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7"/>
        <w:rPr>
          <w:sz w:val="20"/>
        </w:rPr>
      </w:pPr>
      <w:r>
        <w:rPr>
          <w:sz w:val="20"/>
        </w:rPr>
        <w:drawing>
          <wp:inline distT="0" distB="0" distL="0" distR="0">
            <wp:extent cx="6298662" cy="892454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8662" cy="892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00" w:h="16840"/>
          <w:pgMar w:top="820" w:bottom="280" w:left="1000" w:right="720"/>
        </w:sectPr>
      </w:pPr>
    </w:p>
    <w:p>
      <w:pPr>
        <w:pStyle w:val="Heading1"/>
        <w:numPr>
          <w:ilvl w:val="0"/>
          <w:numId w:val="1"/>
        </w:numPr>
        <w:tabs>
          <w:tab w:pos="4561" w:val="left" w:leader="none"/>
          <w:tab w:pos="4562" w:val="left" w:leader="none"/>
        </w:tabs>
        <w:spacing w:line="240" w:lineRule="auto" w:before="74" w:after="0"/>
        <w:ind w:left="4562" w:right="0" w:hanging="568"/>
        <w:jc w:val="left"/>
      </w:pPr>
      <w:r>
        <w:rPr/>
        <w:t>Общие</w:t>
      </w:r>
      <w:r>
        <w:rPr>
          <w:spacing w:val="-4"/>
        </w:rPr>
        <w:t> </w:t>
      </w:r>
      <w:r>
        <w:rPr/>
        <w:t>положения</w:t>
      </w:r>
    </w:p>
    <w:p>
      <w:pPr>
        <w:pStyle w:val="BodyText"/>
        <w:spacing w:before="8"/>
        <w:ind w:left="0"/>
        <w:rPr>
          <w:b/>
          <w:sz w:val="35"/>
        </w:rPr>
      </w:pPr>
    </w:p>
    <w:p>
      <w:pPr>
        <w:pStyle w:val="ListParagraph"/>
        <w:numPr>
          <w:ilvl w:val="1"/>
          <w:numId w:val="2"/>
        </w:numPr>
        <w:tabs>
          <w:tab w:pos="1376" w:val="left" w:leader="none"/>
        </w:tabs>
        <w:spacing w:line="276" w:lineRule="auto" w:before="0" w:after="0"/>
        <w:ind w:left="844" w:right="111" w:firstLine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> </w:t>
      </w:r>
      <w:r>
        <w:rPr>
          <w:sz w:val="28"/>
        </w:rPr>
        <w:t>положение</w:t>
      </w:r>
      <w:r>
        <w:rPr>
          <w:spacing w:val="1"/>
          <w:sz w:val="28"/>
        </w:rPr>
        <w:t> </w:t>
      </w:r>
      <w:r>
        <w:rPr>
          <w:sz w:val="28"/>
        </w:rPr>
        <w:t>разработано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действующим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федеральными</w:t>
      </w:r>
      <w:r>
        <w:rPr>
          <w:spacing w:val="1"/>
          <w:sz w:val="28"/>
        </w:rPr>
        <w:t> </w:t>
      </w:r>
      <w:r>
        <w:rPr>
          <w:sz w:val="28"/>
        </w:rPr>
        <w:t>законами</w:t>
      </w:r>
      <w:r>
        <w:rPr>
          <w:spacing w:val="1"/>
          <w:sz w:val="28"/>
        </w:rPr>
        <w:t> </w:t>
      </w: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образовании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Федерации»</w:t>
      </w:r>
      <w:r>
        <w:rPr>
          <w:spacing w:val="-1"/>
          <w:sz w:val="28"/>
        </w:rPr>
        <w:t> </w:t>
      </w:r>
      <w:r>
        <w:rPr>
          <w:sz w:val="28"/>
        </w:rPr>
        <w:t>от</w:t>
      </w:r>
      <w:r>
        <w:rPr>
          <w:spacing w:val="6"/>
          <w:sz w:val="28"/>
        </w:rPr>
        <w:t> </w:t>
      </w:r>
      <w:r>
        <w:rPr>
          <w:sz w:val="28"/>
        </w:rPr>
        <w:t>29</w:t>
      </w:r>
      <w:r>
        <w:rPr>
          <w:spacing w:val="3"/>
          <w:sz w:val="28"/>
        </w:rPr>
        <w:t> </w:t>
      </w:r>
      <w:r>
        <w:rPr>
          <w:sz w:val="28"/>
        </w:rPr>
        <w:t>декабря</w:t>
      </w:r>
      <w:r>
        <w:rPr>
          <w:spacing w:val="3"/>
          <w:sz w:val="28"/>
        </w:rPr>
        <w:t> </w:t>
      </w:r>
      <w:r>
        <w:rPr>
          <w:sz w:val="28"/>
        </w:rPr>
        <w:t>2012</w:t>
      </w:r>
      <w:r>
        <w:rPr>
          <w:spacing w:val="3"/>
          <w:sz w:val="28"/>
        </w:rPr>
        <w:t> </w:t>
      </w:r>
      <w:r>
        <w:rPr>
          <w:sz w:val="28"/>
        </w:rPr>
        <w:t>года</w:t>
      </w:r>
      <w:r>
        <w:rPr>
          <w:spacing w:val="3"/>
          <w:sz w:val="28"/>
        </w:rPr>
        <w:t> </w:t>
      </w:r>
      <w:r>
        <w:rPr>
          <w:sz w:val="28"/>
        </w:rPr>
        <w:t>№</w:t>
      </w:r>
      <w:r>
        <w:rPr>
          <w:spacing w:val="4"/>
          <w:sz w:val="28"/>
        </w:rPr>
        <w:t> </w:t>
      </w:r>
      <w:r>
        <w:rPr>
          <w:sz w:val="28"/>
        </w:rPr>
        <w:t>273</w:t>
      </w:r>
      <w:r>
        <w:rPr>
          <w:spacing w:val="13"/>
          <w:sz w:val="28"/>
        </w:rPr>
        <w:t> </w:t>
      </w:r>
      <w:r>
        <w:rPr>
          <w:sz w:val="28"/>
        </w:rPr>
        <w:t>–</w:t>
      </w:r>
      <w:r>
        <w:rPr>
          <w:spacing w:val="5"/>
          <w:sz w:val="28"/>
        </w:rPr>
        <w:t> </w:t>
      </w:r>
      <w:r>
        <w:rPr>
          <w:sz w:val="28"/>
        </w:rPr>
        <w:t>ФЗ,</w:t>
      </w:r>
    </w:p>
    <w:p>
      <w:pPr>
        <w:pStyle w:val="BodyText"/>
        <w:spacing w:line="276" w:lineRule="auto" w:before="2"/>
        <w:ind w:right="112"/>
        <w:jc w:val="both"/>
      </w:pPr>
      <w:r>
        <w:rPr/>
        <w:t>«О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причиняющей</w:t>
      </w:r>
      <w:r>
        <w:rPr>
          <w:spacing w:val="1"/>
        </w:rPr>
        <w:t> </w:t>
      </w:r>
      <w:r>
        <w:rPr/>
        <w:t>вред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здоровью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развитию»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декабря</w:t>
      </w:r>
      <w:r>
        <w:rPr>
          <w:spacing w:val="1"/>
        </w:rPr>
        <w:t> </w:t>
      </w:r>
      <w:r>
        <w:rPr/>
        <w:t>2010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436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ФЗ,</w:t>
      </w:r>
      <w:r>
        <w:rPr>
          <w:spacing w:val="70"/>
        </w:rPr>
        <w:t> </w:t>
      </w:r>
      <w:r>
        <w:rPr/>
        <w:t>приказом</w:t>
      </w:r>
      <w:r>
        <w:rPr>
          <w:spacing w:val="70"/>
        </w:rPr>
        <w:t> </w:t>
      </w:r>
      <w:r>
        <w:rPr/>
        <w:t>Минкомсвязи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16.06.2014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161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административным и организационным мерам, техническим и программно-</w:t>
      </w:r>
      <w:r>
        <w:rPr>
          <w:spacing w:val="1"/>
        </w:rPr>
        <w:t> </w:t>
      </w:r>
      <w:r>
        <w:rPr/>
        <w:t>аппаратным средствам защиты детей от информации, причиняющей вред их</w:t>
      </w:r>
      <w:r>
        <w:rPr>
          <w:spacing w:val="-67"/>
        </w:rPr>
        <w:t> </w:t>
      </w:r>
      <w:r>
        <w:rPr/>
        <w:t>здоровью</w:t>
      </w:r>
      <w:r>
        <w:rPr>
          <w:spacing w:val="9"/>
        </w:rPr>
        <w:t> </w:t>
      </w:r>
      <w:r>
        <w:rPr/>
        <w:t>и</w:t>
      </w:r>
      <w:r>
        <w:rPr>
          <w:spacing w:val="13"/>
        </w:rPr>
        <w:t> </w:t>
      </w:r>
      <w:r>
        <w:rPr/>
        <w:t>(или)</w:t>
      </w:r>
      <w:r>
        <w:rPr>
          <w:spacing w:val="10"/>
        </w:rPr>
        <w:t> </w:t>
      </w:r>
      <w:r>
        <w:rPr/>
        <w:t>развитию,</w:t>
      </w:r>
      <w:r>
        <w:rPr>
          <w:spacing w:val="13"/>
        </w:rPr>
        <w:t> </w:t>
      </w:r>
      <w:r>
        <w:rPr/>
        <w:t>приказом</w:t>
      </w:r>
      <w:r>
        <w:rPr>
          <w:spacing w:val="10"/>
        </w:rPr>
        <w:t> </w:t>
      </w:r>
      <w:r>
        <w:rPr/>
        <w:t>Минкомсвязи</w:t>
      </w:r>
      <w:r>
        <w:rPr>
          <w:spacing w:val="10"/>
        </w:rPr>
        <w:t> </w:t>
      </w:r>
      <w:r>
        <w:rPr/>
        <w:t>России</w:t>
      </w:r>
      <w:r>
        <w:rPr>
          <w:spacing w:val="17"/>
        </w:rPr>
        <w:t> </w:t>
      </w:r>
      <w:r>
        <w:rPr/>
        <w:t>от</w:t>
      </w:r>
      <w:r>
        <w:rPr>
          <w:spacing w:val="13"/>
        </w:rPr>
        <w:t> </w:t>
      </w:r>
      <w:r>
        <w:rPr/>
        <w:t>29.08.2012</w:t>
      </w:r>
      <w:r>
        <w:rPr>
          <w:spacing w:val="11"/>
        </w:rPr>
        <w:t> </w:t>
      </w:r>
      <w:r>
        <w:rPr/>
        <w:t>г.</w:t>
      </w:r>
    </w:p>
    <w:p>
      <w:pPr>
        <w:pStyle w:val="BodyText"/>
        <w:spacing w:line="276" w:lineRule="auto"/>
        <w:ind w:right="114"/>
        <w:jc w:val="both"/>
      </w:pPr>
      <w:r>
        <w:rPr/>
        <w:t>№ 217 «Об утверждении порядка проведения экспертизы информационной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Уставом</w:t>
      </w:r>
      <w:r>
        <w:rPr>
          <w:spacing w:val="1"/>
        </w:rPr>
        <w:t> </w:t>
      </w:r>
      <w:r>
        <w:rPr/>
        <w:t>колледжа,</w:t>
      </w:r>
      <w:r>
        <w:rPr>
          <w:spacing w:val="1"/>
        </w:rPr>
        <w:t> </w:t>
      </w:r>
      <w:r>
        <w:rPr/>
        <w:t>Приказами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Положениями</w:t>
      </w:r>
      <w:r>
        <w:rPr>
          <w:spacing w:val="1"/>
        </w:rPr>
        <w:t> </w:t>
      </w:r>
      <w:r>
        <w:rPr/>
        <w:t>колледжа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приобретения,</w:t>
      </w:r>
      <w:r>
        <w:rPr>
          <w:spacing w:val="1"/>
        </w:rPr>
        <w:t> </w:t>
      </w:r>
      <w:r>
        <w:rPr/>
        <w:t>изготовления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оборота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локальными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колледжа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70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детей от информации, причиняющей вред их здоровью и (или) развитию и</w:t>
      </w:r>
      <w:r>
        <w:rPr>
          <w:spacing w:val="1"/>
        </w:rPr>
        <w:t> </w:t>
      </w:r>
      <w:r>
        <w:rPr/>
        <w:t>не</w:t>
      </w:r>
      <w:r>
        <w:rPr>
          <w:spacing w:val="-4"/>
        </w:rPr>
        <w:t> </w:t>
      </w:r>
      <w:r>
        <w:rPr/>
        <w:t>соответствующей</w:t>
      </w:r>
      <w:r>
        <w:rPr>
          <w:spacing w:val="-1"/>
        </w:rPr>
        <w:t> </w:t>
      </w:r>
      <w:r>
        <w:rPr/>
        <w:t>задачам образования.</w:t>
      </w:r>
    </w:p>
    <w:p>
      <w:pPr>
        <w:pStyle w:val="BodyText"/>
        <w:spacing w:before="3"/>
        <w:ind w:left="0"/>
        <w:rPr>
          <w:sz w:val="32"/>
        </w:rPr>
      </w:pPr>
    </w:p>
    <w:p>
      <w:pPr>
        <w:pStyle w:val="ListParagraph"/>
        <w:numPr>
          <w:ilvl w:val="1"/>
          <w:numId w:val="2"/>
        </w:numPr>
        <w:tabs>
          <w:tab w:pos="1345" w:val="left" w:leader="none"/>
          <w:tab w:pos="2279" w:val="left" w:leader="none"/>
          <w:tab w:pos="3019" w:val="left" w:leader="none"/>
          <w:tab w:pos="4266" w:val="left" w:leader="none"/>
          <w:tab w:pos="4701" w:val="left" w:leader="none"/>
          <w:tab w:pos="6142" w:val="left" w:leader="none"/>
          <w:tab w:pos="7738" w:val="left" w:leader="none"/>
          <w:tab w:pos="8952" w:val="left" w:leader="none"/>
        </w:tabs>
        <w:spacing w:line="276" w:lineRule="auto" w:before="1" w:after="0"/>
        <w:ind w:left="844" w:right="115" w:firstLine="0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3"/>
          <w:sz w:val="28"/>
        </w:rPr>
        <w:t> </w:t>
      </w:r>
      <w:r>
        <w:rPr>
          <w:sz w:val="28"/>
        </w:rPr>
        <w:t>определяет</w:t>
      </w:r>
      <w:r>
        <w:rPr>
          <w:spacing w:val="9"/>
          <w:sz w:val="28"/>
        </w:rPr>
        <w:t> </w:t>
      </w:r>
      <w:r>
        <w:rPr>
          <w:sz w:val="28"/>
        </w:rPr>
        <w:t>единый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7"/>
          <w:sz w:val="28"/>
        </w:rPr>
        <w:t> </w:t>
      </w:r>
      <w:r>
        <w:rPr>
          <w:sz w:val="28"/>
        </w:rPr>
        <w:t>и</w:t>
      </w:r>
      <w:r>
        <w:rPr>
          <w:spacing w:val="6"/>
          <w:sz w:val="28"/>
        </w:rPr>
        <w:t> </w:t>
      </w:r>
      <w:r>
        <w:rPr>
          <w:sz w:val="28"/>
        </w:rPr>
        <w:t>перечень</w:t>
      </w:r>
      <w:r>
        <w:rPr>
          <w:spacing w:val="7"/>
          <w:sz w:val="28"/>
        </w:rPr>
        <w:t> </w:t>
      </w:r>
      <w:r>
        <w:rPr>
          <w:sz w:val="28"/>
        </w:rPr>
        <w:t>мероприятий</w:t>
      </w:r>
      <w:r>
        <w:rPr>
          <w:spacing w:val="6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защите обучающихся от информации, причиняющей вред их здоровью и</w:t>
      </w:r>
      <w:r>
        <w:rPr>
          <w:spacing w:val="1"/>
          <w:sz w:val="28"/>
        </w:rPr>
        <w:t> </w:t>
      </w:r>
      <w:r>
        <w:rPr>
          <w:sz w:val="28"/>
        </w:rPr>
        <w:t>развитию</w:t>
        <w:tab/>
        <w:t>при</w:t>
        <w:tab/>
        <w:t>обороте</w:t>
        <w:tab/>
        <w:t>в</w:t>
        <w:tab/>
        <w:t>колледже</w:t>
        <w:tab/>
        <w:t>продукции</w:t>
        <w:tab/>
        <w:t>средств</w:t>
        <w:tab/>
      </w:r>
      <w:r>
        <w:rPr>
          <w:spacing w:val="-1"/>
          <w:sz w:val="28"/>
        </w:rPr>
        <w:t>массовой</w:t>
      </w:r>
      <w:r>
        <w:rPr>
          <w:spacing w:val="-67"/>
          <w:sz w:val="28"/>
        </w:rPr>
        <w:t> </w:t>
      </w:r>
      <w:r>
        <w:rPr>
          <w:sz w:val="28"/>
        </w:rPr>
        <w:t>информации,</w:t>
      </w:r>
      <w:r>
        <w:rPr>
          <w:spacing w:val="53"/>
          <w:sz w:val="28"/>
        </w:rPr>
        <w:t> </w:t>
      </w:r>
      <w:r>
        <w:rPr>
          <w:sz w:val="28"/>
        </w:rPr>
        <w:t>отпечатанной</w:t>
      </w:r>
      <w:r>
        <w:rPr>
          <w:spacing w:val="50"/>
          <w:sz w:val="28"/>
        </w:rPr>
        <w:t> </w:t>
      </w:r>
      <w:r>
        <w:rPr>
          <w:sz w:val="28"/>
        </w:rPr>
        <w:t>на</w:t>
      </w:r>
      <w:r>
        <w:rPr>
          <w:spacing w:val="51"/>
          <w:sz w:val="28"/>
        </w:rPr>
        <w:t> </w:t>
      </w:r>
      <w:r>
        <w:rPr>
          <w:sz w:val="28"/>
        </w:rPr>
        <w:t>любых</w:t>
      </w:r>
      <w:r>
        <w:rPr>
          <w:spacing w:val="47"/>
          <w:sz w:val="28"/>
        </w:rPr>
        <w:t> </w:t>
      </w:r>
      <w:r>
        <w:rPr>
          <w:sz w:val="28"/>
        </w:rPr>
        <w:t>видах</w:t>
      </w:r>
      <w:r>
        <w:rPr>
          <w:spacing w:val="47"/>
          <w:sz w:val="28"/>
        </w:rPr>
        <w:t> </w:t>
      </w:r>
      <w:r>
        <w:rPr>
          <w:sz w:val="28"/>
        </w:rPr>
        <w:t>носителей,</w:t>
      </w:r>
      <w:r>
        <w:rPr>
          <w:spacing w:val="49"/>
          <w:sz w:val="28"/>
        </w:rPr>
        <w:t> </w:t>
      </w:r>
      <w:r>
        <w:rPr>
          <w:sz w:val="28"/>
        </w:rPr>
        <w:t>программ</w:t>
      </w:r>
      <w:r>
        <w:rPr>
          <w:spacing w:val="46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электронных (программ для ЭВМ) и</w:t>
      </w:r>
      <w:r>
        <w:rPr>
          <w:spacing w:val="-1"/>
          <w:sz w:val="28"/>
        </w:rPr>
        <w:t> </w:t>
      </w:r>
      <w:r>
        <w:rPr>
          <w:sz w:val="28"/>
        </w:rPr>
        <w:t>баз</w:t>
      </w:r>
      <w:r>
        <w:rPr>
          <w:spacing w:val="-3"/>
          <w:sz w:val="28"/>
        </w:rPr>
        <w:t> </w:t>
      </w:r>
      <w:r>
        <w:rPr>
          <w:sz w:val="28"/>
        </w:rPr>
        <w:t>данных.</w:t>
      </w:r>
    </w:p>
    <w:p>
      <w:pPr>
        <w:pStyle w:val="BodyText"/>
        <w:spacing w:before="1"/>
        <w:ind w:left="0"/>
        <w:rPr>
          <w:sz w:val="32"/>
        </w:rPr>
      </w:pPr>
    </w:p>
    <w:p>
      <w:pPr>
        <w:pStyle w:val="ListParagraph"/>
        <w:numPr>
          <w:ilvl w:val="1"/>
          <w:numId w:val="2"/>
        </w:numPr>
        <w:tabs>
          <w:tab w:pos="1304" w:val="left" w:leader="none"/>
        </w:tabs>
        <w:spacing w:line="276" w:lineRule="auto" w:before="0" w:after="0"/>
        <w:ind w:left="844" w:right="123" w:firstLine="0"/>
        <w:jc w:val="both"/>
        <w:rPr>
          <w:sz w:val="28"/>
        </w:rPr>
      </w:pPr>
      <w:r>
        <w:rPr>
          <w:sz w:val="28"/>
        </w:rPr>
        <w:t>Субъектами защиты обучающихся от информации, причиняющей вред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здоровью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развитию,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задачам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настоящем Положении</w:t>
      </w:r>
      <w:r>
        <w:rPr>
          <w:spacing w:val="-2"/>
          <w:sz w:val="28"/>
        </w:rPr>
        <w:t> </w:t>
      </w:r>
      <w:r>
        <w:rPr>
          <w:sz w:val="28"/>
        </w:rPr>
        <w:t>являются:</w:t>
      </w:r>
    </w:p>
    <w:p>
      <w:pPr>
        <w:pStyle w:val="BodyText"/>
        <w:spacing w:before="85"/>
        <w:ind w:left="1225"/>
        <w:jc w:val="both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1170939</wp:posOffset>
            </wp:positionH>
            <wp:positionV relativeFrom="paragraph">
              <wp:posOffset>111547</wp:posOffset>
            </wp:positionV>
            <wp:extent cx="111759" cy="37181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59" cy="37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директор</w:t>
      </w:r>
      <w:r>
        <w:rPr>
          <w:spacing w:val="65"/>
        </w:rPr>
        <w:t> </w:t>
      </w:r>
      <w:r>
        <w:rPr/>
        <w:t>колледжа;</w:t>
      </w:r>
    </w:p>
    <w:p>
      <w:pPr>
        <w:pStyle w:val="BodyText"/>
        <w:spacing w:line="273" w:lineRule="auto" w:before="130"/>
        <w:ind w:right="116" w:firstLine="448"/>
        <w:jc w:val="both"/>
      </w:pPr>
      <w:r>
        <w:rPr/>
        <w:drawing>
          <wp:anchor distT="0" distB="0" distL="0" distR="0" allowOverlap="1" layoutInCell="1" locked="0" behindDoc="1" simplePos="0" relativeHeight="487528448">
            <wp:simplePos x="0" y="0"/>
            <wp:positionH relativeFrom="page">
              <wp:posOffset>1170939</wp:posOffset>
            </wp:positionH>
            <wp:positionV relativeFrom="paragraph">
              <wp:posOffset>139995</wp:posOffset>
            </wp:positionV>
            <wp:extent cx="111759" cy="37181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59" cy="37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руководящие выборные органы</w:t>
      </w:r>
      <w:r>
        <w:rPr>
          <w:spacing w:val="1"/>
        </w:rPr>
        <w:t> </w:t>
      </w:r>
      <w:r>
        <w:rPr/>
        <w:t>(Педагогический совет, методический</w:t>
      </w:r>
      <w:r>
        <w:rPr>
          <w:spacing w:val="1"/>
        </w:rPr>
        <w:t> </w:t>
      </w:r>
      <w:r>
        <w:rPr/>
        <w:t>совет</w:t>
      </w:r>
      <w:r>
        <w:rPr>
          <w:spacing w:val="3"/>
        </w:rPr>
        <w:t> </w:t>
      </w:r>
      <w:r>
        <w:rPr/>
        <w:t>и</w:t>
      </w:r>
      <w:r>
        <w:rPr>
          <w:spacing w:val="-1"/>
        </w:rPr>
        <w:t> </w:t>
      </w:r>
      <w:r>
        <w:rPr/>
        <w:t>др.);</w:t>
      </w:r>
    </w:p>
    <w:p>
      <w:pPr>
        <w:pStyle w:val="BodyText"/>
        <w:spacing w:before="86"/>
        <w:ind w:left="1225"/>
        <w:jc w:val="both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1170939</wp:posOffset>
            </wp:positionH>
            <wp:positionV relativeFrom="paragraph">
              <wp:posOffset>111801</wp:posOffset>
            </wp:positionV>
            <wp:extent cx="111759" cy="37181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59" cy="37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руководители</w:t>
      </w:r>
      <w:r>
        <w:rPr>
          <w:spacing w:val="-7"/>
        </w:rPr>
        <w:t> </w:t>
      </w:r>
      <w:r>
        <w:rPr/>
        <w:t>структурных</w:t>
      </w:r>
      <w:r>
        <w:rPr>
          <w:spacing w:val="-4"/>
        </w:rPr>
        <w:t> </w:t>
      </w:r>
      <w:r>
        <w:rPr/>
        <w:t>подразделений колледжа</w:t>
      </w:r>
      <w:r>
        <w:rPr>
          <w:spacing w:val="-3"/>
        </w:rPr>
        <w:t> </w:t>
      </w:r>
      <w:r>
        <w:rPr/>
        <w:t>;</w:t>
      </w:r>
    </w:p>
    <w:p>
      <w:pPr>
        <w:pStyle w:val="BodyText"/>
        <w:spacing w:line="276" w:lineRule="auto" w:before="130"/>
        <w:ind w:right="121" w:firstLine="524"/>
        <w:jc w:val="both"/>
      </w:pPr>
      <w:r>
        <w:rPr/>
        <w:drawing>
          <wp:anchor distT="0" distB="0" distL="0" distR="0" allowOverlap="1" layoutInCell="1" locked="0" behindDoc="1" simplePos="0" relativeHeight="487529472">
            <wp:simplePos x="0" y="0"/>
            <wp:positionH relativeFrom="page">
              <wp:posOffset>1170939</wp:posOffset>
            </wp:positionH>
            <wp:positionV relativeFrom="paragraph">
              <wp:posOffset>139741</wp:posOffset>
            </wp:positionV>
            <wp:extent cx="111759" cy="37181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59" cy="37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постоянно</w:t>
      </w:r>
      <w:r>
        <w:rPr>
          <w:spacing w:val="1"/>
        </w:rPr>
        <w:t> </w:t>
      </w:r>
      <w:r>
        <w:rPr/>
        <w:t>действующие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контролю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соблюдением</w:t>
      </w:r>
      <w:r>
        <w:rPr>
          <w:spacing w:val="-67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о защите детей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причиняющей вред их</w:t>
      </w:r>
      <w:r>
        <w:rPr>
          <w:spacing w:val="1"/>
        </w:rPr>
        <w:t> </w:t>
      </w:r>
      <w:r>
        <w:rPr/>
        <w:t>здоровью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(или) развитию в</w:t>
      </w:r>
      <w:r>
        <w:rPr>
          <w:spacing w:val="4"/>
        </w:rPr>
        <w:t> </w:t>
      </w:r>
      <w:r>
        <w:rPr/>
        <w:t>колледже;</w:t>
      </w:r>
    </w:p>
    <w:p>
      <w:pPr>
        <w:pStyle w:val="BodyText"/>
        <w:tabs>
          <w:tab w:pos="3385" w:val="left" w:leader="none"/>
        </w:tabs>
        <w:spacing w:line="278" w:lineRule="auto" w:before="50"/>
        <w:ind w:right="111" w:firstLine="380"/>
        <w:jc w:val="both"/>
      </w:pPr>
      <w:r>
        <w:rPr/>
        <w:drawing>
          <wp:anchor distT="0" distB="0" distL="0" distR="0" allowOverlap="1" layoutInCell="1" locked="0" behindDoc="1" simplePos="0" relativeHeight="487529984">
            <wp:simplePos x="0" y="0"/>
            <wp:positionH relativeFrom="page">
              <wp:posOffset>1170939</wp:posOffset>
            </wp:positionH>
            <wp:positionV relativeFrom="paragraph">
              <wp:posOffset>107174</wp:posOffset>
            </wp:positionV>
            <wp:extent cx="111759" cy="37332"/>
            <wp:effectExtent l="0" t="0" r="0" b="0"/>
            <wp:wrapNone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59" cy="37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работники,</w:t>
        <w:tab/>
        <w:t>ответственные   за   использование   сети    «Интернет»</w:t>
      </w:r>
      <w:r>
        <w:rPr>
          <w:spacing w:val="1"/>
        </w:rPr>
        <w:t> </w:t>
      </w:r>
      <w:r>
        <w:rPr/>
        <w:t>в</w:t>
      </w:r>
      <w:r>
        <w:rPr>
          <w:spacing w:val="3"/>
        </w:rPr>
        <w:t> </w:t>
      </w:r>
      <w:r>
        <w:rPr/>
        <w:t>колледже;</w:t>
      </w:r>
    </w:p>
    <w:p>
      <w:pPr>
        <w:spacing w:after="0" w:line="278" w:lineRule="auto"/>
        <w:jc w:val="both"/>
        <w:sectPr>
          <w:pgSz w:w="11900" w:h="16840"/>
          <w:pgMar w:top="620" w:bottom="280" w:left="1000" w:right="720"/>
        </w:sectPr>
      </w:pPr>
    </w:p>
    <w:p>
      <w:pPr>
        <w:pStyle w:val="BodyText"/>
        <w:spacing w:line="276" w:lineRule="auto" w:before="66"/>
        <w:ind w:right="118"/>
        <w:jc w:val="both"/>
      </w:pPr>
      <w:r>
        <w:rPr/>
        <w:t>-</w:t>
      </w:r>
      <w:r>
        <w:rPr>
          <w:spacing w:val="1"/>
        </w:rPr>
        <w:t> </w:t>
      </w:r>
      <w:r>
        <w:rPr/>
        <w:t>работник,</w:t>
      </w:r>
      <w:r>
        <w:rPr>
          <w:spacing w:val="1"/>
        </w:rPr>
        <w:t> </w:t>
      </w:r>
      <w:r>
        <w:rPr/>
        <w:t>ответственный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административных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организационных мер защиты детей от информации, причиняющих вред их</w:t>
      </w:r>
      <w:r>
        <w:rPr>
          <w:spacing w:val="1"/>
        </w:rPr>
        <w:t> </w:t>
      </w:r>
      <w:r>
        <w:rPr/>
        <w:t>здоровью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развитию,</w:t>
      </w:r>
      <w:r>
        <w:rPr>
          <w:spacing w:val="3"/>
        </w:rPr>
        <w:t> </w:t>
      </w:r>
      <w:r>
        <w:rPr/>
        <w:t>и</w:t>
      </w:r>
      <w:r>
        <w:rPr>
          <w:spacing w:val="-2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проверку</w:t>
      </w:r>
      <w:r>
        <w:rPr>
          <w:spacing w:val="-8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применения.</w:t>
      </w:r>
    </w:p>
    <w:p>
      <w:pPr>
        <w:pStyle w:val="BodyText"/>
        <w:spacing w:before="2"/>
        <w:ind w:left="0"/>
        <w:rPr>
          <w:sz w:val="32"/>
        </w:rPr>
      </w:pPr>
    </w:p>
    <w:p>
      <w:pPr>
        <w:pStyle w:val="ListParagraph"/>
        <w:numPr>
          <w:ilvl w:val="1"/>
          <w:numId w:val="2"/>
        </w:numPr>
        <w:tabs>
          <w:tab w:pos="1276" w:val="left" w:leader="none"/>
        </w:tabs>
        <w:spacing w:line="276" w:lineRule="auto" w:before="0" w:after="0"/>
        <w:ind w:left="844" w:right="113" w:firstLine="0"/>
        <w:jc w:val="both"/>
        <w:rPr>
          <w:sz w:val="28"/>
        </w:rPr>
      </w:pPr>
      <w:r>
        <w:rPr>
          <w:sz w:val="28"/>
        </w:rPr>
        <w:t>Порядок и меры по защите детей от информации, причиняющей вред их</w:t>
      </w:r>
      <w:r>
        <w:rPr>
          <w:spacing w:val="1"/>
          <w:sz w:val="28"/>
        </w:rPr>
        <w:t> </w:t>
      </w:r>
      <w:r>
        <w:rPr>
          <w:sz w:val="28"/>
        </w:rPr>
        <w:t>здоровью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развитию,</w:t>
      </w:r>
      <w:r>
        <w:rPr>
          <w:spacing w:val="1"/>
          <w:sz w:val="28"/>
        </w:rPr>
        <w:t> </w:t>
      </w:r>
      <w:r>
        <w:rPr>
          <w:sz w:val="28"/>
        </w:rPr>
        <w:t>распространяемой</w:t>
      </w:r>
      <w:r>
        <w:rPr>
          <w:spacing w:val="1"/>
          <w:sz w:val="28"/>
        </w:rPr>
        <w:t> </w:t>
      </w:r>
      <w:r>
        <w:rPr>
          <w:sz w:val="28"/>
        </w:rPr>
        <w:t>посредством</w:t>
      </w:r>
      <w:r>
        <w:rPr>
          <w:spacing w:val="1"/>
          <w:sz w:val="28"/>
        </w:rPr>
        <w:t> </w:t>
      </w:r>
      <w:r>
        <w:rPr>
          <w:sz w:val="28"/>
        </w:rPr>
        <w:t>информационно-телекоммуникационных</w:t>
      </w:r>
      <w:r>
        <w:rPr>
          <w:spacing w:val="6"/>
          <w:sz w:val="28"/>
        </w:rPr>
        <w:t> </w:t>
      </w:r>
      <w:r>
        <w:rPr>
          <w:sz w:val="28"/>
        </w:rPr>
        <w:t>сетей,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том</w:t>
      </w:r>
      <w:r>
        <w:rPr>
          <w:spacing w:val="10"/>
          <w:sz w:val="28"/>
        </w:rPr>
        <w:t> </w:t>
      </w:r>
      <w:r>
        <w:rPr>
          <w:sz w:val="28"/>
        </w:rPr>
        <w:t>числе</w:t>
      </w:r>
      <w:r>
        <w:rPr>
          <w:spacing w:val="68"/>
          <w:sz w:val="28"/>
        </w:rPr>
        <w:t> </w:t>
      </w:r>
      <w:r>
        <w:rPr>
          <w:sz w:val="28"/>
        </w:rPr>
        <w:t>сети</w:t>
      </w:r>
    </w:p>
    <w:p>
      <w:pPr>
        <w:pStyle w:val="BodyText"/>
        <w:spacing w:line="276" w:lineRule="auto" w:before="2"/>
        <w:ind w:right="113"/>
        <w:jc w:val="both"/>
      </w:pPr>
      <w:r>
        <w:rPr/>
        <w:t>«Интернет»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колледже,</w:t>
      </w:r>
      <w:r>
        <w:rPr>
          <w:spacing w:val="1"/>
        </w:rPr>
        <w:t> </w:t>
      </w:r>
      <w:r>
        <w:rPr/>
        <w:t>регламентируется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положениями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локальными</w:t>
      </w:r>
      <w:r>
        <w:rPr>
          <w:spacing w:val="1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«Интернет»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колледже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научно-образовательных целях.</w:t>
      </w:r>
    </w:p>
    <w:p>
      <w:pPr>
        <w:pStyle w:val="BodyText"/>
        <w:spacing w:before="1"/>
        <w:ind w:left="0"/>
        <w:rPr>
          <w:sz w:val="32"/>
        </w:rPr>
      </w:pPr>
    </w:p>
    <w:p>
      <w:pPr>
        <w:pStyle w:val="ListParagraph"/>
        <w:numPr>
          <w:ilvl w:val="1"/>
          <w:numId w:val="2"/>
        </w:numPr>
        <w:tabs>
          <w:tab w:pos="1491" w:val="left" w:leader="none"/>
          <w:tab w:pos="1492" w:val="left" w:leader="none"/>
          <w:tab w:pos="2607" w:val="left" w:leader="none"/>
          <w:tab w:pos="3051" w:val="left" w:leader="none"/>
          <w:tab w:pos="4406" w:val="left" w:leader="none"/>
          <w:tab w:pos="5713" w:val="left" w:leader="none"/>
          <w:tab w:pos="7776" w:val="left" w:leader="none"/>
          <w:tab w:pos="8512" w:val="left" w:leader="none"/>
        </w:tabs>
        <w:spacing w:line="276" w:lineRule="auto" w:before="0" w:after="0"/>
        <w:ind w:left="844" w:right="121" w:firstLine="0"/>
        <w:jc w:val="left"/>
        <w:rPr>
          <w:sz w:val="28"/>
        </w:rPr>
      </w:pPr>
      <w:r>
        <w:rPr>
          <w:sz w:val="28"/>
        </w:rPr>
        <w:t>Задачи</w:t>
        <w:tab/>
        <w:t>и</w:t>
        <w:tab/>
        <w:t>функции</w:t>
        <w:tab/>
        <w:t>органов,</w:t>
        <w:tab/>
        <w:t>ответственных</w:t>
        <w:tab/>
        <w:t>лиц</w:t>
        <w:tab/>
      </w:r>
      <w:r>
        <w:rPr>
          <w:spacing w:val="-1"/>
          <w:sz w:val="28"/>
        </w:rPr>
        <w:t>структурных</w:t>
      </w:r>
      <w:r>
        <w:rPr>
          <w:spacing w:val="-67"/>
          <w:sz w:val="28"/>
        </w:rPr>
        <w:t> </w:t>
      </w:r>
      <w:r>
        <w:rPr>
          <w:sz w:val="28"/>
        </w:rPr>
        <w:t>подразделений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руководителей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-67"/>
          <w:sz w:val="28"/>
        </w:rPr>
        <w:t> </w:t>
      </w:r>
      <w:r>
        <w:rPr>
          <w:sz w:val="28"/>
        </w:rPr>
        <w:t>информации,</w:t>
      </w:r>
      <w:r>
        <w:rPr>
          <w:spacing w:val="16"/>
          <w:sz w:val="28"/>
        </w:rPr>
        <w:t> </w:t>
      </w:r>
      <w:r>
        <w:rPr>
          <w:sz w:val="28"/>
        </w:rPr>
        <w:t>причиняющей</w:t>
      </w:r>
      <w:r>
        <w:rPr>
          <w:spacing w:val="12"/>
          <w:sz w:val="28"/>
        </w:rPr>
        <w:t> </w:t>
      </w:r>
      <w:r>
        <w:rPr>
          <w:sz w:val="28"/>
        </w:rPr>
        <w:t>вред</w:t>
      </w:r>
      <w:r>
        <w:rPr>
          <w:spacing w:val="20"/>
          <w:sz w:val="28"/>
        </w:rPr>
        <w:t> </w:t>
      </w:r>
      <w:r>
        <w:rPr>
          <w:sz w:val="28"/>
        </w:rPr>
        <w:t>их</w:t>
      </w:r>
      <w:r>
        <w:rPr>
          <w:spacing w:val="14"/>
          <w:sz w:val="28"/>
        </w:rPr>
        <w:t> </w:t>
      </w:r>
      <w:r>
        <w:rPr>
          <w:sz w:val="28"/>
        </w:rPr>
        <w:t>здоровью</w:t>
      </w:r>
      <w:r>
        <w:rPr>
          <w:spacing w:val="14"/>
          <w:sz w:val="28"/>
        </w:rPr>
        <w:t> </w:t>
      </w:r>
      <w:r>
        <w:rPr>
          <w:sz w:val="28"/>
        </w:rPr>
        <w:t>и</w:t>
      </w:r>
      <w:r>
        <w:rPr>
          <w:spacing w:val="12"/>
          <w:sz w:val="28"/>
        </w:rPr>
        <w:t> </w:t>
      </w:r>
      <w:r>
        <w:rPr>
          <w:sz w:val="28"/>
        </w:rPr>
        <w:t>(или)</w:t>
      </w:r>
      <w:r>
        <w:rPr>
          <w:spacing w:val="13"/>
          <w:sz w:val="28"/>
        </w:rPr>
        <w:t> </w:t>
      </w:r>
      <w:r>
        <w:rPr>
          <w:sz w:val="28"/>
        </w:rPr>
        <w:t>развитию,</w:t>
      </w:r>
      <w:r>
        <w:rPr>
          <w:spacing w:val="17"/>
          <w:sz w:val="28"/>
        </w:rPr>
        <w:t> </w:t>
      </w:r>
      <w:r>
        <w:rPr>
          <w:sz w:val="28"/>
        </w:rPr>
        <w:t>а</w:t>
      </w:r>
      <w:r>
        <w:rPr>
          <w:spacing w:val="14"/>
          <w:sz w:val="28"/>
        </w:rPr>
        <w:t> </w:t>
      </w:r>
      <w:r>
        <w:rPr>
          <w:sz w:val="28"/>
        </w:rPr>
        <w:t>также</w:t>
      </w:r>
      <w:r>
        <w:rPr>
          <w:spacing w:val="10"/>
          <w:sz w:val="28"/>
        </w:rPr>
        <w:t> </w:t>
      </w:r>
      <w:r>
        <w:rPr>
          <w:sz w:val="28"/>
        </w:rPr>
        <w:t>не</w:t>
      </w:r>
      <w:r>
        <w:rPr>
          <w:spacing w:val="-67"/>
          <w:sz w:val="28"/>
        </w:rPr>
        <w:t> </w:t>
      </w:r>
      <w:r>
        <w:rPr>
          <w:sz w:val="28"/>
        </w:rPr>
        <w:t>соответствующей задачам образования, определяется соответствующими</w:t>
      </w:r>
      <w:r>
        <w:rPr>
          <w:spacing w:val="1"/>
          <w:sz w:val="28"/>
        </w:rPr>
        <w:t> </w:t>
      </w:r>
      <w:r>
        <w:rPr>
          <w:sz w:val="28"/>
        </w:rPr>
        <w:t>Положениями,</w:t>
      </w:r>
      <w:r>
        <w:rPr>
          <w:spacing w:val="53"/>
          <w:sz w:val="28"/>
        </w:rPr>
        <w:t> </w:t>
      </w:r>
      <w:r>
        <w:rPr>
          <w:sz w:val="28"/>
        </w:rPr>
        <w:t>приказами,</w:t>
      </w:r>
      <w:r>
        <w:rPr>
          <w:spacing w:val="54"/>
          <w:sz w:val="28"/>
        </w:rPr>
        <w:t> </w:t>
      </w:r>
      <w:r>
        <w:rPr>
          <w:sz w:val="28"/>
        </w:rPr>
        <w:t>должностными</w:t>
      </w:r>
      <w:r>
        <w:rPr>
          <w:spacing w:val="54"/>
          <w:sz w:val="28"/>
        </w:rPr>
        <w:t> </w:t>
      </w:r>
      <w:r>
        <w:rPr>
          <w:sz w:val="28"/>
        </w:rPr>
        <w:t>инструкциями,</w:t>
      </w:r>
      <w:r>
        <w:rPr>
          <w:spacing w:val="58"/>
          <w:sz w:val="28"/>
        </w:rPr>
        <w:t> </w:t>
      </w:r>
      <w:r>
        <w:rPr>
          <w:sz w:val="28"/>
        </w:rPr>
        <w:t>инструкциями</w:t>
      </w:r>
      <w:r>
        <w:rPr>
          <w:spacing w:val="53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другими</w:t>
      </w:r>
      <w:r>
        <w:rPr>
          <w:spacing w:val="-2"/>
          <w:sz w:val="28"/>
        </w:rPr>
        <w:t> </w:t>
      </w:r>
      <w:r>
        <w:rPr>
          <w:sz w:val="28"/>
        </w:rPr>
        <w:t>локальными</w:t>
      </w:r>
      <w:r>
        <w:rPr>
          <w:spacing w:val="2"/>
          <w:sz w:val="28"/>
        </w:rPr>
        <w:t> </w:t>
      </w:r>
      <w:r>
        <w:rPr>
          <w:sz w:val="28"/>
        </w:rPr>
        <w:t>актами</w:t>
      </w:r>
      <w:r>
        <w:rPr>
          <w:spacing w:val="1"/>
          <w:sz w:val="28"/>
        </w:rPr>
        <w:t> </w:t>
      </w:r>
      <w:r>
        <w:rPr>
          <w:sz w:val="28"/>
        </w:rPr>
        <w:t>колледжа.</w:t>
      </w:r>
    </w:p>
    <w:p>
      <w:pPr>
        <w:pStyle w:val="BodyText"/>
        <w:spacing w:before="3"/>
        <w:ind w:left="0"/>
        <w:rPr>
          <w:sz w:val="32"/>
        </w:rPr>
      </w:pPr>
    </w:p>
    <w:p>
      <w:pPr>
        <w:pStyle w:val="ListParagraph"/>
        <w:numPr>
          <w:ilvl w:val="1"/>
          <w:numId w:val="2"/>
        </w:numPr>
        <w:tabs>
          <w:tab w:pos="1296" w:val="left" w:leader="none"/>
        </w:tabs>
        <w:spacing w:line="276" w:lineRule="auto" w:before="0" w:after="0"/>
        <w:ind w:left="844" w:right="125" w:firstLine="0"/>
        <w:jc w:val="both"/>
        <w:rPr>
          <w:sz w:val="28"/>
        </w:rPr>
      </w:pPr>
      <w:r>
        <w:rPr>
          <w:sz w:val="28"/>
        </w:rPr>
        <w:t>Настоящее Положение определяет общие правовые организационные и</w:t>
      </w:r>
      <w:r>
        <w:rPr>
          <w:spacing w:val="1"/>
          <w:sz w:val="28"/>
        </w:rPr>
        <w:t> </w:t>
      </w:r>
      <w:r>
        <w:rPr>
          <w:sz w:val="28"/>
        </w:rPr>
        <w:t>административные</w:t>
      </w:r>
      <w:r>
        <w:rPr>
          <w:spacing w:val="1"/>
          <w:sz w:val="28"/>
        </w:rPr>
        <w:t> </w:t>
      </w:r>
      <w:r>
        <w:rPr>
          <w:sz w:val="28"/>
        </w:rPr>
        <w:t>меры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защите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следующих</w:t>
      </w:r>
      <w:r>
        <w:rPr>
          <w:spacing w:val="1"/>
          <w:sz w:val="28"/>
        </w:rPr>
        <w:t> </w:t>
      </w:r>
      <w:r>
        <w:rPr>
          <w:sz w:val="28"/>
        </w:rPr>
        <w:t>видов</w:t>
      </w:r>
      <w:r>
        <w:rPr>
          <w:spacing w:val="1"/>
          <w:sz w:val="28"/>
        </w:rPr>
        <w:t> </w:t>
      </w:r>
      <w:r>
        <w:rPr>
          <w:sz w:val="28"/>
        </w:rPr>
        <w:t>информационной продукции, которая может причинить вред их здоровью 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-1"/>
          <w:sz w:val="28"/>
        </w:rPr>
        <w:t> </w:t>
      </w:r>
      <w:r>
        <w:rPr>
          <w:sz w:val="28"/>
        </w:rPr>
        <w:t>развитию,</w:t>
      </w:r>
      <w:r>
        <w:rPr>
          <w:spacing w:val="2"/>
          <w:sz w:val="28"/>
        </w:rPr>
        <w:t> </w:t>
      </w:r>
      <w:r>
        <w:rPr>
          <w:sz w:val="28"/>
        </w:rPr>
        <w:t>а также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соответствующей</w:t>
      </w:r>
      <w:r>
        <w:rPr>
          <w:spacing w:val="-1"/>
          <w:sz w:val="28"/>
        </w:rPr>
        <w:t> </w:t>
      </w:r>
      <w:r>
        <w:rPr>
          <w:sz w:val="28"/>
        </w:rPr>
        <w:t>задачам</w:t>
      </w:r>
      <w:r>
        <w:rPr>
          <w:spacing w:val="-1"/>
          <w:sz w:val="28"/>
        </w:rPr>
        <w:t> </w:t>
      </w:r>
      <w:r>
        <w:rPr>
          <w:sz w:val="28"/>
        </w:rPr>
        <w:t>образования:</w:t>
      </w:r>
    </w:p>
    <w:p>
      <w:pPr>
        <w:pStyle w:val="BodyText"/>
        <w:spacing w:before="3"/>
        <w:ind w:left="0"/>
        <w:rPr>
          <w:sz w:val="32"/>
        </w:rPr>
      </w:pPr>
    </w:p>
    <w:p>
      <w:pPr>
        <w:pStyle w:val="ListParagraph"/>
        <w:numPr>
          <w:ilvl w:val="2"/>
          <w:numId w:val="2"/>
        </w:numPr>
        <w:tabs>
          <w:tab w:pos="1648" w:val="left" w:leader="none"/>
        </w:tabs>
        <w:spacing w:line="276" w:lineRule="auto" w:before="0" w:after="0"/>
        <w:ind w:left="844" w:right="118" w:firstLine="0"/>
        <w:jc w:val="both"/>
        <w:rPr>
          <w:sz w:val="28"/>
        </w:rPr>
      </w:pPr>
      <w:r>
        <w:rPr>
          <w:sz w:val="28"/>
        </w:rPr>
        <w:t>Печатная</w:t>
      </w:r>
      <w:r>
        <w:rPr>
          <w:spacing w:val="1"/>
          <w:sz w:val="28"/>
        </w:rPr>
        <w:t> </w:t>
      </w:r>
      <w:r>
        <w:rPr>
          <w:sz w:val="28"/>
        </w:rPr>
        <w:t>учебная,</w:t>
      </w:r>
      <w:r>
        <w:rPr>
          <w:spacing w:val="1"/>
          <w:sz w:val="28"/>
        </w:rPr>
        <w:t> </w:t>
      </w:r>
      <w:r>
        <w:rPr>
          <w:sz w:val="28"/>
        </w:rPr>
        <w:t>научная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учебно-методическая</w:t>
      </w:r>
      <w:r>
        <w:rPr>
          <w:spacing w:val="1"/>
          <w:sz w:val="28"/>
        </w:rPr>
        <w:t> </w:t>
      </w:r>
      <w:r>
        <w:rPr>
          <w:sz w:val="28"/>
        </w:rPr>
        <w:t>литература,</w:t>
      </w:r>
      <w:r>
        <w:rPr>
          <w:spacing w:val="1"/>
          <w:sz w:val="28"/>
        </w:rPr>
        <w:t> </w:t>
      </w:r>
      <w:r>
        <w:rPr>
          <w:sz w:val="28"/>
        </w:rPr>
        <w:t>рекомендуемая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допускаемая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использованию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образовательном</w:t>
      </w:r>
      <w:r>
        <w:rPr>
          <w:spacing w:val="-67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образовании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требованиями</w:t>
      </w:r>
      <w:r>
        <w:rPr>
          <w:spacing w:val="-2"/>
          <w:sz w:val="28"/>
        </w:rPr>
        <w:t> </w:t>
      </w:r>
      <w:r>
        <w:rPr>
          <w:sz w:val="28"/>
        </w:rPr>
        <w:t>Федеральных</w:t>
      </w:r>
      <w:r>
        <w:rPr>
          <w:spacing w:val="4"/>
          <w:sz w:val="28"/>
        </w:rPr>
        <w:t> </w:t>
      </w:r>
      <w:r>
        <w:rPr>
          <w:sz w:val="28"/>
        </w:rPr>
        <w:t>образовательных стандартов.</w:t>
      </w:r>
    </w:p>
    <w:p>
      <w:pPr>
        <w:pStyle w:val="BodyText"/>
        <w:spacing w:before="3"/>
        <w:ind w:left="0"/>
        <w:rPr>
          <w:sz w:val="32"/>
        </w:rPr>
      </w:pPr>
    </w:p>
    <w:p>
      <w:pPr>
        <w:pStyle w:val="ListParagraph"/>
        <w:numPr>
          <w:ilvl w:val="2"/>
          <w:numId w:val="2"/>
        </w:numPr>
        <w:tabs>
          <w:tab w:pos="1799" w:val="left" w:leader="none"/>
          <w:tab w:pos="1800" w:val="left" w:leader="none"/>
          <w:tab w:pos="4298" w:val="left" w:leader="none"/>
          <w:tab w:pos="6041" w:val="left" w:leader="none"/>
          <w:tab w:pos="8540" w:val="left" w:leader="none"/>
        </w:tabs>
        <w:spacing w:line="273" w:lineRule="auto" w:before="1" w:after="0"/>
        <w:ind w:left="844" w:right="121" w:firstLine="0"/>
        <w:jc w:val="left"/>
        <w:rPr>
          <w:sz w:val="28"/>
        </w:rPr>
      </w:pPr>
      <w:r>
        <w:rPr>
          <w:sz w:val="28"/>
        </w:rPr>
        <w:t>Информационная</w:t>
        <w:tab/>
        <w:t>продукция,</w:t>
        <w:tab/>
        <w:t>демонстрируемая</w:t>
        <w:tab/>
      </w:r>
      <w:r>
        <w:rPr>
          <w:spacing w:val="-1"/>
          <w:sz w:val="28"/>
        </w:rPr>
        <w:t>посредством</w:t>
      </w:r>
      <w:r>
        <w:rPr>
          <w:spacing w:val="-67"/>
          <w:sz w:val="28"/>
        </w:rPr>
        <w:t> </w:t>
      </w:r>
      <w:r>
        <w:rPr>
          <w:sz w:val="28"/>
        </w:rPr>
        <w:t>зрелищных мероприятий.</w:t>
      </w:r>
    </w:p>
    <w:p>
      <w:pPr>
        <w:pStyle w:val="BodyText"/>
        <w:spacing w:before="6"/>
        <w:ind w:left="0"/>
        <w:rPr>
          <w:sz w:val="32"/>
        </w:rPr>
      </w:pPr>
    </w:p>
    <w:p>
      <w:pPr>
        <w:pStyle w:val="ListParagraph"/>
        <w:numPr>
          <w:ilvl w:val="2"/>
          <w:numId w:val="2"/>
        </w:numPr>
        <w:tabs>
          <w:tab w:pos="1836" w:val="left" w:leader="none"/>
          <w:tab w:pos="1837" w:val="left" w:leader="none"/>
          <w:tab w:pos="4465" w:val="left" w:leader="none"/>
          <w:tab w:pos="5906" w:val="left" w:leader="none"/>
          <w:tab w:pos="7246" w:val="left" w:leader="none"/>
        </w:tabs>
        <w:spacing w:line="278" w:lineRule="auto" w:before="0" w:after="0"/>
        <w:ind w:left="1837" w:right="160" w:hanging="993"/>
        <w:jc w:val="left"/>
        <w:rPr>
          <w:sz w:val="28"/>
        </w:rPr>
      </w:pPr>
      <w:r>
        <w:rPr>
          <w:sz w:val="28"/>
        </w:rPr>
        <w:t>Периодические</w:t>
        <w:tab/>
        <w:t>печатные</w:t>
        <w:tab/>
        <w:t>издания,</w:t>
        <w:tab/>
        <w:t>специализирующиеся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распространении</w:t>
      </w:r>
      <w:r>
        <w:rPr>
          <w:spacing w:val="-7"/>
          <w:sz w:val="28"/>
        </w:rPr>
        <w:t> </w:t>
      </w:r>
      <w:r>
        <w:rPr>
          <w:sz w:val="28"/>
        </w:rPr>
        <w:t>информации</w:t>
      </w:r>
      <w:r>
        <w:rPr>
          <w:spacing w:val="-6"/>
          <w:sz w:val="28"/>
        </w:rPr>
        <w:t> </w:t>
      </w:r>
      <w:r>
        <w:rPr>
          <w:sz w:val="28"/>
        </w:rPr>
        <w:t>научного, учебного,</w:t>
      </w:r>
      <w:r>
        <w:rPr>
          <w:spacing w:val="-2"/>
          <w:sz w:val="28"/>
        </w:rPr>
        <w:t> </w:t>
      </w:r>
      <w:r>
        <w:rPr>
          <w:sz w:val="28"/>
        </w:rPr>
        <w:t>общественно-</w:t>
      </w:r>
    </w:p>
    <w:p>
      <w:pPr>
        <w:pStyle w:val="BodyText"/>
        <w:spacing w:line="315" w:lineRule="exact"/>
        <w:jc w:val="both"/>
      </w:pPr>
      <w:r>
        <w:rPr/>
        <w:t>политического</w:t>
      </w:r>
      <w:r>
        <w:rPr>
          <w:spacing w:val="-7"/>
        </w:rPr>
        <w:t> </w:t>
      </w:r>
      <w:r>
        <w:rPr/>
        <w:t>или</w:t>
      </w:r>
      <w:r>
        <w:rPr>
          <w:spacing w:val="-4"/>
        </w:rPr>
        <w:t> </w:t>
      </w:r>
      <w:r>
        <w:rPr/>
        <w:t>производственно-практического</w:t>
      </w:r>
      <w:r>
        <w:rPr>
          <w:spacing w:val="-6"/>
        </w:rPr>
        <w:t> </w:t>
      </w:r>
      <w:r>
        <w:rPr/>
        <w:t>характера.</w:t>
      </w:r>
    </w:p>
    <w:p>
      <w:pPr>
        <w:pStyle w:val="BodyText"/>
        <w:spacing w:before="8"/>
        <w:ind w:left="0"/>
        <w:rPr>
          <w:sz w:val="36"/>
        </w:rPr>
      </w:pPr>
    </w:p>
    <w:p>
      <w:pPr>
        <w:pStyle w:val="ListParagraph"/>
        <w:numPr>
          <w:ilvl w:val="2"/>
          <w:numId w:val="2"/>
        </w:numPr>
        <w:tabs>
          <w:tab w:pos="1616" w:val="left" w:leader="none"/>
          <w:tab w:pos="1617" w:val="left" w:leader="none"/>
        </w:tabs>
        <w:spacing w:line="240" w:lineRule="auto" w:before="0" w:after="0"/>
        <w:ind w:left="1617" w:right="0" w:hanging="773"/>
        <w:jc w:val="left"/>
        <w:rPr>
          <w:sz w:val="28"/>
        </w:rPr>
      </w:pPr>
      <w:r>
        <w:rPr>
          <w:sz w:val="28"/>
        </w:rPr>
        <w:t>Аудиовизуальная</w:t>
      </w:r>
      <w:r>
        <w:rPr>
          <w:spacing w:val="-6"/>
          <w:sz w:val="28"/>
        </w:rPr>
        <w:t> </w:t>
      </w:r>
      <w:r>
        <w:rPr>
          <w:sz w:val="28"/>
        </w:rPr>
        <w:t>продукция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любых</w:t>
      </w:r>
      <w:r>
        <w:rPr>
          <w:spacing w:val="-4"/>
          <w:sz w:val="28"/>
        </w:rPr>
        <w:t> </w:t>
      </w:r>
      <w:r>
        <w:rPr>
          <w:sz w:val="28"/>
        </w:rPr>
        <w:t>видах</w:t>
      </w:r>
      <w:r>
        <w:rPr>
          <w:spacing w:val="-4"/>
          <w:sz w:val="28"/>
        </w:rPr>
        <w:t> </w:t>
      </w:r>
      <w:r>
        <w:rPr>
          <w:sz w:val="28"/>
        </w:rPr>
        <w:t>носителей.</w:t>
      </w:r>
    </w:p>
    <w:p>
      <w:pPr>
        <w:pStyle w:val="BodyText"/>
        <w:spacing w:before="5"/>
        <w:ind w:left="0"/>
        <w:rPr>
          <w:sz w:val="36"/>
        </w:rPr>
      </w:pPr>
    </w:p>
    <w:p>
      <w:pPr>
        <w:pStyle w:val="ListParagraph"/>
        <w:numPr>
          <w:ilvl w:val="2"/>
          <w:numId w:val="2"/>
        </w:numPr>
        <w:tabs>
          <w:tab w:pos="1616" w:val="left" w:leader="none"/>
          <w:tab w:pos="1617" w:val="left" w:leader="none"/>
        </w:tabs>
        <w:spacing w:line="240" w:lineRule="auto" w:before="0" w:after="0"/>
        <w:ind w:left="1617" w:right="0" w:hanging="773"/>
        <w:jc w:val="left"/>
        <w:rPr>
          <w:sz w:val="28"/>
        </w:rPr>
      </w:pPr>
      <w:r>
        <w:rPr>
          <w:sz w:val="28"/>
        </w:rPr>
        <w:t>Программы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ЭВМ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электронные</w:t>
      </w:r>
      <w:r>
        <w:rPr>
          <w:spacing w:val="-6"/>
          <w:sz w:val="28"/>
        </w:rPr>
        <w:t> </w:t>
      </w:r>
      <w:r>
        <w:rPr>
          <w:sz w:val="28"/>
        </w:rPr>
        <w:t>базы</w:t>
      </w:r>
      <w:r>
        <w:rPr>
          <w:spacing w:val="-2"/>
          <w:sz w:val="28"/>
        </w:rPr>
        <w:t> </w:t>
      </w:r>
      <w:r>
        <w:rPr>
          <w:sz w:val="28"/>
        </w:rPr>
        <w:t>данных.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top="620" w:bottom="280" w:left="1000" w:right="720"/>
        </w:sectPr>
      </w:pPr>
    </w:p>
    <w:p>
      <w:pPr>
        <w:pStyle w:val="ListParagraph"/>
        <w:numPr>
          <w:ilvl w:val="1"/>
          <w:numId w:val="2"/>
        </w:numPr>
        <w:tabs>
          <w:tab w:pos="1356" w:val="left" w:leader="none"/>
        </w:tabs>
        <w:spacing w:line="276" w:lineRule="auto" w:before="66" w:after="0"/>
        <w:ind w:left="844" w:right="118" w:firstLine="0"/>
        <w:jc w:val="both"/>
        <w:rPr>
          <w:sz w:val="28"/>
        </w:rPr>
      </w:pPr>
      <w:r>
        <w:rPr>
          <w:sz w:val="28"/>
        </w:rPr>
        <w:t>Внутренний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соблюдением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 о защите детей от информации, причиняющей вред их здоровью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развитию,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соответствием</w:t>
      </w:r>
      <w:r>
        <w:rPr>
          <w:spacing w:val="1"/>
          <w:sz w:val="28"/>
        </w:rPr>
        <w:t> </w:t>
      </w:r>
      <w:r>
        <w:rPr>
          <w:sz w:val="28"/>
        </w:rPr>
        <w:t>применяемых</w:t>
      </w:r>
      <w:r>
        <w:rPr>
          <w:spacing w:val="1"/>
          <w:sz w:val="28"/>
        </w:rPr>
        <w:t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организационных</w:t>
      </w:r>
      <w:r>
        <w:rPr>
          <w:spacing w:val="1"/>
          <w:sz w:val="28"/>
        </w:rPr>
        <w:t> </w:t>
      </w:r>
      <w:r>
        <w:rPr>
          <w:sz w:val="28"/>
        </w:rPr>
        <w:t>мер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защите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причиняющей</w:t>
      </w:r>
      <w:r>
        <w:rPr>
          <w:spacing w:val="1"/>
          <w:sz w:val="28"/>
        </w:rPr>
        <w:t> </w:t>
      </w:r>
      <w:r>
        <w:rPr>
          <w:sz w:val="28"/>
        </w:rPr>
        <w:t>вред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здоровью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развитию,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задачам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локальным</w:t>
      </w:r>
      <w:r>
        <w:rPr>
          <w:spacing w:val="1"/>
          <w:sz w:val="28"/>
        </w:rPr>
        <w:t> </w:t>
      </w:r>
      <w:r>
        <w:rPr>
          <w:sz w:val="28"/>
        </w:rPr>
        <w:t>актам</w:t>
      </w:r>
      <w:r>
        <w:rPr>
          <w:spacing w:val="1"/>
          <w:sz w:val="28"/>
        </w:rPr>
        <w:t> </w:t>
      </w:r>
      <w:r>
        <w:rPr>
          <w:sz w:val="28"/>
        </w:rPr>
        <w:t>колледжа</w:t>
      </w:r>
      <w:r>
        <w:rPr>
          <w:spacing w:val="1"/>
          <w:sz w:val="28"/>
        </w:rPr>
        <w:t> </w:t>
      </w: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постоянно</w:t>
      </w:r>
      <w:r>
        <w:rPr>
          <w:spacing w:val="1"/>
          <w:sz w:val="28"/>
        </w:rPr>
        <w:t> </w:t>
      </w:r>
      <w:r>
        <w:rPr>
          <w:sz w:val="28"/>
        </w:rPr>
        <w:t>действующая</w:t>
      </w:r>
      <w:r>
        <w:rPr>
          <w:spacing w:val="1"/>
          <w:sz w:val="28"/>
        </w:rPr>
        <w:t> </w:t>
      </w:r>
      <w:r>
        <w:rPr>
          <w:sz w:val="28"/>
        </w:rPr>
        <w:t>комиссия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контролю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соблюдением законодательства Российской Федерации о защите детей от</w:t>
      </w:r>
      <w:r>
        <w:rPr>
          <w:spacing w:val="1"/>
          <w:sz w:val="28"/>
        </w:rPr>
        <w:t> </w:t>
      </w:r>
      <w:r>
        <w:rPr>
          <w:sz w:val="28"/>
        </w:rPr>
        <w:t>информации, причиняющей вред их здоровью и (или) развитию</w:t>
      </w:r>
      <w:r>
        <w:rPr>
          <w:spacing w:val="1"/>
          <w:sz w:val="28"/>
        </w:rPr>
        <w:t> </w:t>
      </w:r>
      <w:r>
        <w:rPr>
          <w:sz w:val="28"/>
        </w:rPr>
        <w:t>колледжа,</w:t>
      </w:r>
      <w:r>
        <w:rPr>
          <w:spacing w:val="1"/>
          <w:sz w:val="28"/>
        </w:rPr>
        <w:t> </w:t>
      </w:r>
      <w:r>
        <w:rPr>
          <w:sz w:val="28"/>
        </w:rPr>
        <w:t>далее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комиссия.</w:t>
      </w:r>
    </w:p>
    <w:p>
      <w:pPr>
        <w:pStyle w:val="BodyText"/>
        <w:spacing w:before="10"/>
        <w:ind w:left="0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1765" w:val="left" w:leader="none"/>
        </w:tabs>
        <w:spacing w:line="276" w:lineRule="auto" w:before="1" w:after="0"/>
        <w:ind w:left="1497" w:right="189" w:hanging="4"/>
        <w:jc w:val="both"/>
      </w:pPr>
      <w:r>
        <w:rPr/>
        <w:t>Задачи, функции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ответственность</w:t>
      </w:r>
      <w:r>
        <w:rPr>
          <w:spacing w:val="-4"/>
        </w:rPr>
        <w:t> </w:t>
      </w:r>
      <w:r>
        <w:rPr/>
        <w:t>органов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должностных</w:t>
      </w:r>
      <w:r>
        <w:rPr>
          <w:spacing w:val="-5"/>
        </w:rPr>
        <w:t> </w:t>
      </w:r>
      <w:r>
        <w:rPr/>
        <w:t>лиц</w:t>
      </w:r>
      <w:r>
        <w:rPr>
          <w:spacing w:val="-67"/>
        </w:rPr>
        <w:t> </w:t>
      </w:r>
      <w:r>
        <w:rPr/>
        <w:t>института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защите</w:t>
      </w:r>
      <w:r>
        <w:rPr>
          <w:spacing w:val="-5"/>
        </w:rPr>
        <w:t> </w:t>
      </w:r>
      <w:r>
        <w:rPr/>
        <w:t>обучающихся</w:t>
      </w:r>
      <w:r>
        <w:rPr>
          <w:spacing w:val="-4"/>
        </w:rPr>
        <w:t> </w:t>
      </w:r>
      <w:r>
        <w:rPr/>
        <w:t>от</w:t>
      </w:r>
      <w:r>
        <w:rPr>
          <w:spacing w:val="-6"/>
        </w:rPr>
        <w:t> </w:t>
      </w:r>
      <w:r>
        <w:rPr/>
        <w:t>информации,</w:t>
      </w:r>
      <w:r>
        <w:rPr>
          <w:spacing w:val="-3"/>
        </w:rPr>
        <w:t> </w:t>
      </w:r>
      <w:r>
        <w:rPr/>
        <w:t>причиняющей</w:t>
      </w:r>
      <w:r>
        <w:rPr>
          <w:spacing w:val="-67"/>
        </w:rPr>
        <w:t> </w:t>
      </w:r>
      <w:r>
        <w:rPr/>
        <w:t>вред</w:t>
      </w:r>
      <w:r>
        <w:rPr>
          <w:spacing w:val="-3"/>
        </w:rPr>
        <w:t> </w:t>
      </w:r>
      <w:r>
        <w:rPr/>
        <w:t>их</w:t>
      </w:r>
      <w:r>
        <w:rPr>
          <w:spacing w:val="-3"/>
        </w:rPr>
        <w:t> </w:t>
      </w:r>
      <w:r>
        <w:rPr/>
        <w:t>здоровью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(или)</w:t>
      </w:r>
      <w:r>
        <w:rPr>
          <w:spacing w:val="-3"/>
        </w:rPr>
        <w:t> </w:t>
      </w:r>
      <w:r>
        <w:rPr/>
        <w:t>развитию,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соответствующей</w:t>
      </w:r>
    </w:p>
    <w:p>
      <w:pPr>
        <w:spacing w:before="1"/>
        <w:ind w:left="4402" w:right="0" w:firstLine="0"/>
        <w:jc w:val="both"/>
        <w:rPr>
          <w:b/>
          <w:sz w:val="28"/>
        </w:rPr>
      </w:pPr>
      <w:r>
        <w:rPr>
          <w:b/>
          <w:sz w:val="28"/>
        </w:rPr>
        <w:t>задачам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образования</w:t>
      </w:r>
    </w:p>
    <w:p>
      <w:pPr>
        <w:pStyle w:val="BodyText"/>
        <w:spacing w:before="8"/>
        <w:ind w:left="0"/>
        <w:rPr>
          <w:b/>
          <w:sz w:val="35"/>
        </w:rPr>
      </w:pPr>
    </w:p>
    <w:p>
      <w:pPr>
        <w:pStyle w:val="ListParagraph"/>
        <w:numPr>
          <w:ilvl w:val="1"/>
          <w:numId w:val="3"/>
        </w:numPr>
        <w:tabs>
          <w:tab w:pos="1381" w:val="left" w:leader="none"/>
        </w:tabs>
        <w:spacing w:line="276" w:lineRule="auto" w:before="0" w:after="0"/>
        <w:ind w:left="844" w:right="172" w:firstLine="0"/>
        <w:jc w:val="both"/>
        <w:rPr>
          <w:sz w:val="28"/>
        </w:rPr>
      </w:pPr>
      <w:r>
        <w:rPr>
          <w:sz w:val="28"/>
        </w:rPr>
        <w:t>Меры по защите обучающихся от информации, причиняющей вред их</w:t>
      </w:r>
      <w:r>
        <w:rPr>
          <w:spacing w:val="1"/>
          <w:sz w:val="28"/>
        </w:rPr>
        <w:t> </w:t>
      </w:r>
      <w:r>
        <w:rPr>
          <w:sz w:val="28"/>
        </w:rPr>
        <w:t>здоровью и (или) развитию, являются одной из составляющих комплекса</w:t>
      </w:r>
      <w:r>
        <w:rPr>
          <w:spacing w:val="1"/>
          <w:sz w:val="28"/>
        </w:rPr>
        <w:t> </w:t>
      </w:r>
      <w:r>
        <w:rPr>
          <w:sz w:val="28"/>
        </w:rPr>
        <w:t>мер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приобретению,</w:t>
      </w:r>
      <w:r>
        <w:rPr>
          <w:spacing w:val="1"/>
          <w:sz w:val="28"/>
        </w:rPr>
        <w:t> </w:t>
      </w:r>
      <w:r>
        <w:rPr>
          <w:sz w:val="28"/>
        </w:rPr>
        <w:t>использованию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обороту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видов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реализуемой</w:t>
      </w:r>
      <w:r>
        <w:rPr>
          <w:spacing w:val="1"/>
          <w:sz w:val="28"/>
        </w:rPr>
        <w:t> </w:t>
      </w:r>
      <w:r>
        <w:rPr>
          <w:sz w:val="28"/>
        </w:rPr>
        <w:t>колледжем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> </w:t>
      </w:r>
      <w:r>
        <w:rPr>
          <w:sz w:val="28"/>
        </w:rPr>
        <w:t>органами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должностными</w:t>
      </w:r>
      <w:r>
        <w:rPr>
          <w:spacing w:val="-2"/>
          <w:sz w:val="28"/>
        </w:rPr>
        <w:t> </w:t>
      </w:r>
      <w:r>
        <w:rPr>
          <w:sz w:val="28"/>
        </w:rPr>
        <w:t>лицами</w:t>
      </w:r>
      <w:r>
        <w:rPr>
          <w:spacing w:val="-2"/>
          <w:sz w:val="28"/>
        </w:rPr>
        <w:t> </w:t>
      </w:r>
      <w:r>
        <w:rPr>
          <w:sz w:val="28"/>
        </w:rPr>
        <w:t>в следующих основных направлениях:</w:t>
      </w:r>
    </w:p>
    <w:p>
      <w:pPr>
        <w:pStyle w:val="BodyText"/>
        <w:spacing w:before="3"/>
        <w:ind w:left="0"/>
        <w:rPr>
          <w:sz w:val="32"/>
        </w:rPr>
      </w:pPr>
    </w:p>
    <w:p>
      <w:pPr>
        <w:pStyle w:val="ListParagraph"/>
        <w:numPr>
          <w:ilvl w:val="2"/>
          <w:numId w:val="3"/>
        </w:numPr>
        <w:tabs>
          <w:tab w:pos="1573" w:val="left" w:leader="none"/>
        </w:tabs>
        <w:spacing w:line="273" w:lineRule="auto" w:before="0" w:after="0"/>
        <w:ind w:left="844" w:right="116" w:firstLine="0"/>
        <w:jc w:val="both"/>
        <w:rPr>
          <w:i/>
          <w:sz w:val="28"/>
        </w:rPr>
      </w:pPr>
      <w:r>
        <w:rPr>
          <w:i/>
          <w:sz w:val="28"/>
        </w:rPr>
        <w:t>При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подготовке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изданию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печатной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научной,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учебной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учебно-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методической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литературы.</w:t>
      </w:r>
    </w:p>
    <w:p>
      <w:pPr>
        <w:pStyle w:val="BodyText"/>
        <w:spacing w:line="276" w:lineRule="auto" w:before="6"/>
        <w:ind w:right="112"/>
        <w:jc w:val="both"/>
      </w:pPr>
      <w:r>
        <w:rPr/>
        <w:t>Основой планирования и первичного контроля на предмет информационной</w:t>
      </w:r>
      <w:r>
        <w:rPr>
          <w:spacing w:val="-67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рассмотрение</w:t>
      </w:r>
      <w:r>
        <w:rPr>
          <w:spacing w:val="1"/>
        </w:rPr>
        <w:t> </w:t>
      </w:r>
      <w:r>
        <w:rPr/>
        <w:t>рукописей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рецензирование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внешнее,</w:t>
      </w:r>
      <w:r>
        <w:rPr>
          <w:spacing w:val="1"/>
        </w:rPr>
        <w:t> </w:t>
      </w:r>
      <w:r>
        <w:rPr/>
        <w:t>кафедрами.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утверждения</w:t>
      </w:r>
      <w:r>
        <w:rPr>
          <w:spacing w:val="1"/>
        </w:rPr>
        <w:t> </w:t>
      </w:r>
      <w:r>
        <w:rPr/>
        <w:t>сводного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издание</w:t>
      </w:r>
      <w:r>
        <w:rPr>
          <w:spacing w:val="1"/>
        </w:rPr>
        <w:t> </w:t>
      </w:r>
      <w:r>
        <w:rPr/>
        <w:t>научной,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учебно-</w:t>
      </w:r>
      <w:r>
        <w:rPr>
          <w:spacing w:val="1"/>
        </w:rPr>
        <w:t> </w:t>
      </w:r>
      <w:r>
        <w:rPr/>
        <w:t>методической литературы все издания, планируемые и подготовленные к</w:t>
      </w:r>
      <w:r>
        <w:rPr>
          <w:spacing w:val="1"/>
        </w:rPr>
        <w:t> </w:t>
      </w:r>
      <w:r>
        <w:rPr/>
        <w:t>печати проходят процедуру обсуждения и утверждения к печати на научно-</w:t>
      </w:r>
      <w:r>
        <w:rPr>
          <w:spacing w:val="1"/>
        </w:rPr>
        <w:t> </w:t>
      </w:r>
      <w:r>
        <w:rPr/>
        <w:t>методическом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редакционно-издательском</w:t>
      </w:r>
      <w:r>
        <w:rPr>
          <w:spacing w:val="1"/>
        </w:rPr>
        <w:t> </w:t>
      </w:r>
      <w:r>
        <w:rPr/>
        <w:t>советах,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</w:t>
      </w:r>
      <w:r>
        <w:rPr>
          <w:spacing w:val="-67"/>
        </w:rPr>
        <w:t> </w:t>
      </w:r>
      <w:r>
        <w:rPr/>
        <w:t>которых входит защита детей информации, причиняющей вред их здоровью</w:t>
      </w:r>
      <w:r>
        <w:rPr>
          <w:spacing w:val="-67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развитию,</w:t>
      </w:r>
      <w:r>
        <w:rPr>
          <w:spacing w:val="1"/>
        </w:rPr>
        <w:t> </w:t>
      </w:r>
      <w:r>
        <w:rPr/>
        <w:t>а также</w:t>
      </w:r>
      <w:r>
        <w:rPr>
          <w:spacing w:val="-3"/>
        </w:rPr>
        <w:t> </w:t>
      </w:r>
      <w:r>
        <w:rPr/>
        <w:t>не</w:t>
      </w:r>
      <w:r>
        <w:rPr>
          <w:spacing w:val="-4"/>
        </w:rPr>
        <w:t> </w:t>
      </w:r>
      <w:r>
        <w:rPr/>
        <w:t>соответствующей</w:t>
      </w:r>
      <w:r>
        <w:rPr>
          <w:spacing w:val="-2"/>
        </w:rPr>
        <w:t> </w:t>
      </w:r>
      <w:r>
        <w:rPr/>
        <w:t>задачам</w:t>
      </w:r>
      <w:r>
        <w:rPr>
          <w:spacing w:val="-1"/>
        </w:rPr>
        <w:t> </w:t>
      </w:r>
      <w:r>
        <w:rPr/>
        <w:t>образования.</w:t>
      </w:r>
    </w:p>
    <w:p>
      <w:pPr>
        <w:pStyle w:val="BodyText"/>
        <w:spacing w:line="276" w:lineRule="auto"/>
        <w:ind w:right="121"/>
        <w:jc w:val="both"/>
      </w:pPr>
      <w:r>
        <w:rPr/>
        <w:t>Ответственность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правильность,</w:t>
      </w:r>
      <w:r>
        <w:rPr>
          <w:spacing w:val="1"/>
        </w:rPr>
        <w:t> </w:t>
      </w:r>
      <w:r>
        <w:rPr/>
        <w:t>полноту,</w:t>
      </w:r>
      <w:r>
        <w:rPr>
          <w:spacing w:val="1"/>
        </w:rPr>
        <w:t> </w:t>
      </w:r>
      <w:r>
        <w:rPr/>
        <w:t>достоверность</w:t>
      </w:r>
      <w:r>
        <w:rPr>
          <w:spacing w:val="1"/>
        </w:rPr>
        <w:t> </w:t>
      </w:r>
      <w:r>
        <w:rPr/>
        <w:t>сведений,</w:t>
      </w:r>
      <w:r>
        <w:rPr>
          <w:spacing w:val="1"/>
        </w:rPr>
        <w:t> </w:t>
      </w:r>
      <w:r>
        <w:rPr/>
        <w:t>содержащихся в рукописях, а также за соответствие содержания материала</w:t>
      </w:r>
      <w:r>
        <w:rPr>
          <w:spacing w:val="1"/>
        </w:rPr>
        <w:t> </w:t>
      </w:r>
      <w:r>
        <w:rPr/>
        <w:t>требованиям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причиняющей вред их здоровью</w:t>
      </w:r>
      <w:r>
        <w:rPr>
          <w:spacing w:val="1"/>
        </w:rPr>
        <w:t> </w:t>
      </w:r>
      <w:r>
        <w:rPr/>
        <w:t>и (или) развитию,</w:t>
      </w:r>
      <w:r>
        <w:rPr>
          <w:spacing w:val="70"/>
        </w:rPr>
        <w:t> </w:t>
      </w:r>
      <w:r>
        <w:rPr/>
        <w:t>полностью возлагается</w:t>
      </w:r>
      <w:r>
        <w:rPr>
          <w:spacing w:val="1"/>
        </w:rPr>
        <w:t> </w:t>
      </w:r>
      <w:r>
        <w:rPr/>
        <w:t>на авторов.</w:t>
      </w:r>
    </w:p>
    <w:p>
      <w:pPr>
        <w:spacing w:after="0" w:line="276" w:lineRule="auto"/>
        <w:jc w:val="both"/>
        <w:sectPr>
          <w:pgSz w:w="11900" w:h="16840"/>
          <w:pgMar w:top="620" w:bottom="280" w:left="1000" w:right="720"/>
        </w:sectPr>
      </w:pPr>
    </w:p>
    <w:p>
      <w:pPr>
        <w:pStyle w:val="BodyText"/>
        <w:spacing w:line="276" w:lineRule="auto" w:before="66"/>
        <w:ind w:right="119"/>
        <w:jc w:val="both"/>
      </w:pPr>
      <w:r>
        <w:rPr/>
        <w:t>Редакционная</w:t>
      </w:r>
      <w:r>
        <w:rPr>
          <w:spacing w:val="1"/>
        </w:rPr>
        <w:t> </w:t>
      </w:r>
      <w:r>
        <w:rPr/>
        <w:t>коллегия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журнала</w:t>
      </w:r>
      <w:r>
        <w:rPr>
          <w:spacing w:val="1"/>
        </w:rPr>
        <w:t> </w:t>
      </w:r>
      <w:r>
        <w:rPr/>
        <w:t>(сборника)</w:t>
      </w:r>
      <w:r>
        <w:rPr>
          <w:spacing w:val="7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научное,</w:t>
      </w:r>
      <w:r>
        <w:rPr>
          <w:spacing w:val="1"/>
        </w:rPr>
        <w:t> </w:t>
      </w:r>
      <w:r>
        <w:rPr/>
        <w:t>методическое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организационное</w:t>
      </w:r>
      <w:r>
        <w:rPr>
          <w:spacing w:val="1"/>
        </w:rPr>
        <w:t> </w:t>
      </w:r>
      <w:r>
        <w:rPr/>
        <w:t>руководство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изданию,</w:t>
      </w:r>
      <w:r>
        <w:rPr>
          <w:spacing w:val="1"/>
        </w:rPr>
        <w:t> </w:t>
      </w:r>
      <w:r>
        <w:rPr/>
        <w:t>отвечая</w:t>
      </w:r>
      <w:r>
        <w:rPr>
          <w:spacing w:val="1"/>
        </w:rPr>
        <w:t> </w:t>
      </w:r>
      <w:r>
        <w:rPr/>
        <w:t>наряду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авторами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информационную</w:t>
      </w:r>
      <w:r>
        <w:rPr>
          <w:spacing w:val="1"/>
        </w:rPr>
        <w:t> </w:t>
      </w:r>
      <w:r>
        <w:rPr/>
        <w:t>безопасность материала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обучающихся.</w:t>
      </w:r>
    </w:p>
    <w:p>
      <w:pPr>
        <w:pStyle w:val="BodyText"/>
        <w:spacing w:line="276" w:lineRule="auto"/>
        <w:ind w:right="122"/>
        <w:jc w:val="both"/>
      </w:pPr>
      <w:r>
        <w:rPr/>
        <w:t>Не подвергаются контролю рукописи, получившие гриф уполномоченной</w:t>
      </w:r>
      <w:r>
        <w:rPr>
          <w:spacing w:val="1"/>
        </w:rPr>
        <w:t> </w:t>
      </w:r>
      <w:r>
        <w:rPr/>
        <w:t>организации для использования в учебном процессе, который присваивается</w:t>
      </w:r>
      <w:r>
        <w:rPr>
          <w:spacing w:val="-67"/>
        </w:rPr>
        <w:t> </w:t>
      </w:r>
      <w:r>
        <w:rPr/>
        <w:t>в порядке,</w:t>
      </w:r>
      <w:r>
        <w:rPr>
          <w:spacing w:val="5"/>
        </w:rPr>
        <w:t> </w:t>
      </w:r>
      <w:r>
        <w:rPr/>
        <w:t>установленном</w:t>
      </w:r>
      <w:r>
        <w:rPr>
          <w:spacing w:val="-1"/>
        </w:rPr>
        <w:t> </w:t>
      </w:r>
      <w:r>
        <w:rPr/>
        <w:t>действующим законодательством.</w:t>
      </w:r>
    </w:p>
    <w:p>
      <w:pPr>
        <w:pStyle w:val="BodyText"/>
        <w:spacing w:before="1"/>
        <w:ind w:left="0"/>
        <w:rPr>
          <w:sz w:val="32"/>
        </w:rPr>
      </w:pPr>
    </w:p>
    <w:p>
      <w:pPr>
        <w:pStyle w:val="ListParagraph"/>
        <w:numPr>
          <w:ilvl w:val="2"/>
          <w:numId w:val="3"/>
        </w:numPr>
        <w:tabs>
          <w:tab w:pos="1489" w:val="left" w:leader="none"/>
        </w:tabs>
        <w:spacing w:line="276" w:lineRule="auto" w:before="0" w:after="0"/>
        <w:ind w:left="844" w:right="112" w:firstLine="0"/>
        <w:jc w:val="both"/>
        <w:rPr>
          <w:sz w:val="28"/>
        </w:rPr>
      </w:pPr>
      <w:r>
        <w:rPr>
          <w:i/>
          <w:sz w:val="28"/>
        </w:rPr>
        <w:t>При приобретении печатной научной, учебной и учебно-методической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литературы,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рекомендуемой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допускаемой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использованию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образовательном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процессе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соответствии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законодательством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образовании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требованиями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образовательных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стандартов,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через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библиотеку </w:t>
      </w:r>
      <w:r>
        <w:rPr>
          <w:sz w:val="28"/>
        </w:rPr>
        <w:t>(по заявкам</w:t>
      </w:r>
      <w:r>
        <w:rPr>
          <w:spacing w:val="1"/>
          <w:sz w:val="28"/>
        </w:rPr>
        <w:t> </w:t>
      </w:r>
      <w:r>
        <w:rPr>
          <w:sz w:val="28"/>
        </w:rPr>
        <w:t>отделений)</w:t>
      </w:r>
      <w:r>
        <w:rPr>
          <w:spacing w:val="1"/>
          <w:sz w:val="28"/>
        </w:rPr>
        <w:t> </w:t>
      </w:r>
      <w:r>
        <w:rPr>
          <w:sz w:val="28"/>
        </w:rPr>
        <w:t>приоритетным направлением должно</w:t>
      </w:r>
      <w:r>
        <w:rPr>
          <w:spacing w:val="1"/>
          <w:sz w:val="28"/>
        </w:rPr>
        <w:t> </w:t>
      </w:r>
      <w:r>
        <w:rPr>
          <w:sz w:val="28"/>
        </w:rPr>
        <w:t>являться</w:t>
      </w:r>
      <w:r>
        <w:rPr>
          <w:spacing w:val="20"/>
          <w:sz w:val="28"/>
        </w:rPr>
        <w:t> </w:t>
      </w:r>
      <w:r>
        <w:rPr>
          <w:sz w:val="28"/>
        </w:rPr>
        <w:t>пополнение</w:t>
      </w:r>
      <w:r>
        <w:rPr>
          <w:spacing w:val="21"/>
          <w:sz w:val="28"/>
        </w:rPr>
        <w:t> </w:t>
      </w:r>
      <w:r>
        <w:rPr>
          <w:sz w:val="28"/>
        </w:rPr>
        <w:t>фонда</w:t>
      </w:r>
      <w:r>
        <w:rPr>
          <w:spacing w:val="25"/>
          <w:sz w:val="28"/>
        </w:rPr>
        <w:t> </w:t>
      </w:r>
      <w:r>
        <w:rPr>
          <w:sz w:val="28"/>
        </w:rPr>
        <w:t>учебниками</w:t>
      </w:r>
      <w:r>
        <w:rPr>
          <w:spacing w:val="21"/>
          <w:sz w:val="28"/>
        </w:rPr>
        <w:t> </w:t>
      </w:r>
      <w:r>
        <w:rPr>
          <w:sz w:val="28"/>
        </w:rPr>
        <w:t>и</w:t>
      </w:r>
      <w:r>
        <w:rPr>
          <w:spacing w:val="23"/>
          <w:sz w:val="28"/>
        </w:rPr>
        <w:t> </w:t>
      </w:r>
      <w:r>
        <w:rPr>
          <w:sz w:val="28"/>
        </w:rPr>
        <w:t>учебными</w:t>
      </w:r>
      <w:r>
        <w:rPr>
          <w:spacing w:val="23"/>
          <w:sz w:val="28"/>
        </w:rPr>
        <w:t> </w:t>
      </w:r>
      <w:r>
        <w:rPr>
          <w:sz w:val="28"/>
        </w:rPr>
        <w:t>пособиями</w:t>
      </w:r>
      <w:r>
        <w:rPr>
          <w:spacing w:val="21"/>
          <w:sz w:val="28"/>
        </w:rPr>
        <w:t> </w:t>
      </w:r>
      <w:r>
        <w:rPr>
          <w:sz w:val="28"/>
        </w:rPr>
        <w:t>с</w:t>
      </w:r>
      <w:r>
        <w:rPr>
          <w:spacing w:val="25"/>
          <w:sz w:val="28"/>
        </w:rPr>
        <w:t> </w:t>
      </w:r>
      <w:r>
        <w:rPr>
          <w:sz w:val="28"/>
        </w:rPr>
        <w:t>грифами</w:t>
      </w:r>
      <w:r>
        <w:rPr>
          <w:spacing w:val="-68"/>
          <w:sz w:val="28"/>
        </w:rPr>
        <w:t> </w:t>
      </w:r>
      <w:r>
        <w:rPr>
          <w:sz w:val="28"/>
        </w:rPr>
        <w:t>и рекомендациями, которые присваиваются государственными или иными</w:t>
      </w:r>
      <w:r>
        <w:rPr>
          <w:spacing w:val="1"/>
          <w:sz w:val="28"/>
        </w:rPr>
        <w:t> </w:t>
      </w:r>
      <w:r>
        <w:rPr>
          <w:sz w:val="28"/>
        </w:rPr>
        <w:t>учреждениями, уполномоченными в соответствии с приказом Минобрнауки</w:t>
      </w:r>
      <w:r>
        <w:rPr>
          <w:spacing w:val="1"/>
          <w:sz w:val="28"/>
        </w:rPr>
        <w:t> </w:t>
      </w:r>
      <w:r>
        <w:rPr>
          <w:sz w:val="28"/>
        </w:rPr>
        <w:t>для подготовки рецензий о возможности использования учебных изданий в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учреждениях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-4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before="4"/>
        <w:ind w:left="0"/>
        <w:rPr>
          <w:sz w:val="32"/>
        </w:rPr>
      </w:pPr>
    </w:p>
    <w:p>
      <w:pPr>
        <w:pStyle w:val="ListParagraph"/>
        <w:numPr>
          <w:ilvl w:val="2"/>
          <w:numId w:val="3"/>
        </w:numPr>
        <w:tabs>
          <w:tab w:pos="1485" w:val="left" w:leader="none"/>
        </w:tabs>
        <w:spacing w:line="276" w:lineRule="auto" w:before="1" w:after="0"/>
        <w:ind w:left="844" w:right="111" w:firstLine="0"/>
        <w:jc w:val="both"/>
        <w:rPr>
          <w:sz w:val="28"/>
        </w:rPr>
      </w:pPr>
      <w:r>
        <w:rPr>
          <w:i/>
          <w:sz w:val="28"/>
        </w:rPr>
        <w:t>При пополнении библиотечного фонда иными изданиями, а также при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использовании периодических печатных изданий</w:t>
      </w:r>
      <w:r>
        <w:rPr>
          <w:sz w:val="28"/>
        </w:rPr>
        <w:t>, специализирующихся на</w:t>
      </w:r>
      <w:r>
        <w:rPr>
          <w:spacing w:val="1"/>
          <w:sz w:val="28"/>
        </w:rPr>
        <w:t> </w:t>
      </w:r>
      <w:r>
        <w:rPr>
          <w:sz w:val="28"/>
        </w:rPr>
        <w:t>распространении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научного,</w:t>
      </w:r>
      <w:r>
        <w:rPr>
          <w:spacing w:val="1"/>
          <w:sz w:val="28"/>
        </w:rPr>
        <w:t> </w:t>
      </w:r>
      <w:r>
        <w:rPr>
          <w:sz w:val="28"/>
        </w:rPr>
        <w:t>учебного,</w:t>
      </w:r>
      <w:r>
        <w:rPr>
          <w:spacing w:val="1"/>
          <w:sz w:val="28"/>
        </w:rPr>
        <w:t> </w:t>
      </w:r>
      <w:r>
        <w:rPr>
          <w:sz w:val="28"/>
        </w:rPr>
        <w:t>общественно-</w:t>
      </w:r>
      <w:r>
        <w:rPr>
          <w:spacing w:val="1"/>
          <w:sz w:val="28"/>
        </w:rPr>
        <w:t> </w:t>
      </w:r>
      <w:r>
        <w:rPr>
          <w:sz w:val="28"/>
        </w:rPr>
        <w:t>политического или производственно-политического характера организация</w:t>
      </w:r>
      <w:r>
        <w:rPr>
          <w:spacing w:val="1"/>
          <w:sz w:val="28"/>
        </w:rPr>
        <w:t> </w:t>
      </w:r>
      <w:r>
        <w:rPr>
          <w:sz w:val="28"/>
        </w:rPr>
        <w:t>работы по защите обучающихся от негативной информации возлагается на</w:t>
      </w:r>
      <w:r>
        <w:rPr>
          <w:spacing w:val="1"/>
          <w:sz w:val="28"/>
        </w:rPr>
        <w:t> </w:t>
      </w:r>
      <w:r>
        <w:rPr>
          <w:sz w:val="28"/>
        </w:rPr>
        <w:t>заведующего</w:t>
      </w:r>
      <w:r>
        <w:rPr>
          <w:spacing w:val="-4"/>
          <w:sz w:val="28"/>
        </w:rPr>
        <w:t> </w:t>
      </w:r>
      <w:r>
        <w:rPr>
          <w:sz w:val="28"/>
        </w:rPr>
        <w:t>библиотекой.</w:t>
      </w:r>
    </w:p>
    <w:p>
      <w:pPr>
        <w:pStyle w:val="BodyText"/>
        <w:spacing w:before="2"/>
        <w:ind w:left="0"/>
        <w:rPr>
          <w:sz w:val="32"/>
        </w:rPr>
      </w:pPr>
    </w:p>
    <w:p>
      <w:pPr>
        <w:pStyle w:val="ListParagraph"/>
        <w:numPr>
          <w:ilvl w:val="1"/>
          <w:numId w:val="3"/>
        </w:numPr>
        <w:tabs>
          <w:tab w:pos="1401" w:val="left" w:leader="none"/>
        </w:tabs>
        <w:spacing w:line="276" w:lineRule="auto" w:before="1" w:after="0"/>
        <w:ind w:left="844" w:right="112" w:firstLine="0"/>
        <w:jc w:val="both"/>
        <w:rPr>
          <w:sz w:val="28"/>
        </w:rPr>
      </w:pPr>
      <w:r>
        <w:rPr>
          <w:i/>
          <w:sz w:val="28"/>
        </w:rPr>
        <w:t>При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проведении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зрелищных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мероприятий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(концертов,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спектаклей,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просмотров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художественных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фильмов)</w:t>
      </w:r>
      <w:r>
        <w:rPr>
          <w:i/>
          <w:spacing w:val="1"/>
          <w:sz w:val="28"/>
        </w:rPr>
        <w:t> </w:t>
      </w:r>
      <w:r>
        <w:rPr>
          <w:sz w:val="28"/>
        </w:rPr>
        <w:t>ответственность</w:t>
      </w:r>
      <w:r>
        <w:rPr>
          <w:spacing w:val="71"/>
          <w:sz w:val="28"/>
        </w:rPr>
        <w:t> </w:t>
      </w:r>
      <w:r>
        <w:rPr>
          <w:sz w:val="28"/>
        </w:rPr>
        <w:t>несут</w:t>
      </w:r>
      <w:r>
        <w:rPr>
          <w:spacing w:val="1"/>
          <w:sz w:val="28"/>
        </w:rPr>
        <w:t> </w:t>
      </w:r>
      <w:r>
        <w:rPr>
          <w:sz w:val="28"/>
        </w:rPr>
        <w:t>организаторы</w:t>
      </w:r>
      <w:r>
        <w:rPr>
          <w:spacing w:val="1"/>
          <w:sz w:val="28"/>
        </w:rPr>
        <w:t> </w:t>
      </w:r>
      <w:r>
        <w:rPr>
          <w:sz w:val="28"/>
        </w:rPr>
        <w:t>мероприятий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колледжа</w:t>
      </w:r>
      <w:r>
        <w:rPr>
          <w:spacing w:val="1"/>
          <w:sz w:val="28"/>
        </w:rPr>
        <w:t> </w:t>
      </w:r>
      <w:r>
        <w:rPr>
          <w:sz w:val="28"/>
        </w:rPr>
        <w:t>(заместители</w:t>
      </w:r>
      <w:r>
        <w:rPr>
          <w:spacing w:val="1"/>
          <w:sz w:val="28"/>
        </w:rPr>
        <w:t> </w:t>
      </w:r>
      <w:r>
        <w:rPr>
          <w:sz w:val="28"/>
        </w:rPr>
        <w:t>директора,</w:t>
      </w:r>
      <w:r>
        <w:rPr>
          <w:spacing w:val="1"/>
          <w:sz w:val="28"/>
        </w:rPr>
        <w:t> </w:t>
      </w:r>
      <w:r>
        <w:rPr>
          <w:sz w:val="28"/>
        </w:rPr>
        <w:t>заведующие</w:t>
      </w:r>
      <w:r>
        <w:rPr>
          <w:spacing w:val="1"/>
          <w:sz w:val="28"/>
        </w:rPr>
        <w:t> </w:t>
      </w:r>
      <w:r>
        <w:rPr>
          <w:sz w:val="28"/>
        </w:rPr>
        <w:t>отделениями,</w:t>
      </w:r>
      <w:r>
        <w:rPr>
          <w:spacing w:val="1"/>
          <w:sz w:val="28"/>
        </w:rPr>
        <w:t> </w:t>
      </w:r>
      <w:r>
        <w:rPr>
          <w:sz w:val="28"/>
        </w:rPr>
        <w:t>руководители</w:t>
      </w:r>
      <w:r>
        <w:rPr>
          <w:spacing w:val="1"/>
          <w:sz w:val="28"/>
        </w:rPr>
        <w:t> </w:t>
      </w:r>
      <w:r>
        <w:rPr>
          <w:sz w:val="28"/>
        </w:rPr>
        <w:t>структурных</w:t>
      </w:r>
      <w:r>
        <w:rPr>
          <w:spacing w:val="1"/>
          <w:sz w:val="28"/>
        </w:rPr>
        <w:t> </w:t>
      </w:r>
      <w:r>
        <w:rPr>
          <w:sz w:val="28"/>
        </w:rPr>
        <w:t>подразделений,</w:t>
      </w:r>
      <w:r>
        <w:rPr>
          <w:spacing w:val="1"/>
          <w:sz w:val="28"/>
        </w:rPr>
        <w:t> </w:t>
      </w:r>
      <w:r>
        <w:rPr>
          <w:sz w:val="28"/>
        </w:rPr>
        <w:t>кураторы групп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т.</w:t>
      </w:r>
      <w:r>
        <w:rPr>
          <w:spacing w:val="3"/>
          <w:sz w:val="28"/>
        </w:rPr>
        <w:t> </w:t>
      </w:r>
      <w:r>
        <w:rPr>
          <w:sz w:val="28"/>
        </w:rPr>
        <w:t>д.).</w:t>
      </w:r>
    </w:p>
    <w:p>
      <w:pPr>
        <w:pStyle w:val="BodyText"/>
        <w:ind w:left="0"/>
        <w:rPr>
          <w:sz w:val="32"/>
        </w:rPr>
      </w:pPr>
    </w:p>
    <w:p>
      <w:pPr>
        <w:pStyle w:val="ListParagraph"/>
        <w:numPr>
          <w:ilvl w:val="1"/>
          <w:numId w:val="3"/>
        </w:numPr>
        <w:tabs>
          <w:tab w:pos="1441" w:val="left" w:leader="none"/>
        </w:tabs>
        <w:spacing w:line="276" w:lineRule="auto" w:before="1" w:after="0"/>
        <w:ind w:left="844" w:right="117" w:firstLine="0"/>
        <w:jc w:val="both"/>
        <w:rPr>
          <w:sz w:val="28"/>
        </w:rPr>
      </w:pPr>
      <w:r>
        <w:rPr>
          <w:i/>
          <w:sz w:val="28"/>
        </w:rPr>
        <w:t>При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использовании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аудиовизуальной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продукции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любых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видах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носителей</w:t>
      </w:r>
      <w:r>
        <w:rPr>
          <w:i/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образовательном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применяться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рекомендованные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соответствующим</w:t>
      </w:r>
      <w:r>
        <w:rPr>
          <w:spacing w:val="1"/>
          <w:sz w:val="28"/>
        </w:rPr>
        <w:t> </w:t>
      </w:r>
      <w:r>
        <w:rPr>
          <w:sz w:val="28"/>
        </w:rPr>
        <w:t>образом</w:t>
      </w:r>
      <w:r>
        <w:rPr>
          <w:spacing w:val="1"/>
          <w:sz w:val="28"/>
        </w:rPr>
        <w:t> </w:t>
      </w:r>
      <w:r>
        <w:rPr>
          <w:sz w:val="28"/>
        </w:rPr>
        <w:t>утвержденные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качестве</w:t>
      </w:r>
      <w:r>
        <w:rPr>
          <w:spacing w:val="-67"/>
          <w:sz w:val="28"/>
        </w:rPr>
        <w:t> </w:t>
      </w:r>
      <w:r>
        <w:rPr>
          <w:sz w:val="28"/>
        </w:rPr>
        <w:t>научных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материалов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учебными</w:t>
      </w:r>
      <w:r>
        <w:rPr>
          <w:spacing w:val="1"/>
          <w:sz w:val="28"/>
        </w:rPr>
        <w:t> </w:t>
      </w:r>
      <w:r>
        <w:rPr>
          <w:sz w:val="28"/>
        </w:rPr>
        <w:t>тематическими планами и программами дисциплин. Ответственность при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-1"/>
          <w:sz w:val="28"/>
        </w:rPr>
        <w:t> </w:t>
      </w:r>
      <w:r>
        <w:rPr>
          <w:sz w:val="28"/>
        </w:rPr>
        <w:t>несут</w:t>
      </w:r>
      <w:r>
        <w:rPr>
          <w:spacing w:val="3"/>
          <w:sz w:val="28"/>
        </w:rPr>
        <w:t> </w:t>
      </w:r>
      <w:r>
        <w:rPr>
          <w:sz w:val="28"/>
        </w:rPr>
        <w:t>руководители занятий.</w:t>
      </w:r>
    </w:p>
    <w:p>
      <w:pPr>
        <w:spacing w:after="0" w:line="276" w:lineRule="auto"/>
        <w:jc w:val="both"/>
        <w:rPr>
          <w:sz w:val="28"/>
        </w:rPr>
        <w:sectPr>
          <w:pgSz w:w="11900" w:h="16840"/>
          <w:pgMar w:top="620" w:bottom="280" w:left="1000" w:right="720"/>
        </w:sectPr>
      </w:pPr>
    </w:p>
    <w:p>
      <w:pPr>
        <w:pStyle w:val="ListParagraph"/>
        <w:numPr>
          <w:ilvl w:val="1"/>
          <w:numId w:val="3"/>
        </w:numPr>
        <w:tabs>
          <w:tab w:pos="1301" w:val="left" w:leader="none"/>
        </w:tabs>
        <w:spacing w:line="276" w:lineRule="auto" w:before="75" w:after="0"/>
        <w:ind w:left="844" w:right="112" w:firstLine="0"/>
        <w:jc w:val="both"/>
        <w:rPr>
          <w:sz w:val="28"/>
        </w:rPr>
      </w:pPr>
      <w:r>
        <w:rPr>
          <w:i/>
          <w:sz w:val="28"/>
        </w:rPr>
        <w:t>При внедрении и использовании программ для ЭВМ и электронных баз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данных</w:t>
      </w:r>
      <w:r>
        <w:rPr>
          <w:i/>
          <w:spacing w:val="1"/>
          <w:sz w:val="28"/>
        </w:rPr>
        <w:t> </w:t>
      </w:r>
      <w:r>
        <w:rPr>
          <w:sz w:val="28"/>
        </w:rPr>
        <w:t>эксплуатация</w:t>
      </w:r>
      <w:r>
        <w:rPr>
          <w:spacing w:val="1"/>
          <w:sz w:val="28"/>
        </w:rPr>
        <w:t> </w:t>
      </w:r>
      <w:r>
        <w:rPr>
          <w:sz w:val="28"/>
        </w:rPr>
        <w:t>нелицензионного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несертифицированного</w:t>
      </w:r>
      <w:r>
        <w:rPr>
          <w:spacing w:val="1"/>
          <w:sz w:val="28"/>
        </w:rPr>
        <w:t> </w:t>
      </w:r>
      <w:r>
        <w:rPr>
          <w:sz w:val="28"/>
        </w:rPr>
        <w:t>программного обеспечения не допускается. За установку и использование</w:t>
      </w:r>
      <w:r>
        <w:rPr>
          <w:spacing w:val="1"/>
          <w:sz w:val="28"/>
        </w:rPr>
        <w:t> </w:t>
      </w:r>
      <w:r>
        <w:rPr>
          <w:sz w:val="28"/>
        </w:rPr>
        <w:t>нелицензионного</w:t>
      </w:r>
      <w:r>
        <w:rPr>
          <w:spacing w:val="1"/>
          <w:sz w:val="28"/>
        </w:rPr>
        <w:t> </w:t>
      </w:r>
      <w:r>
        <w:rPr>
          <w:sz w:val="28"/>
        </w:rPr>
        <w:t>программного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несут</w:t>
      </w:r>
      <w:r>
        <w:rPr>
          <w:spacing w:val="1"/>
          <w:sz w:val="28"/>
        </w:rPr>
        <w:t> </w:t>
      </w:r>
      <w:r>
        <w:rPr>
          <w:sz w:val="28"/>
        </w:rPr>
        <w:t>персональную</w:t>
      </w:r>
      <w:r>
        <w:rPr>
          <w:spacing w:val="1"/>
          <w:sz w:val="28"/>
        </w:rPr>
        <w:t> </w:t>
      </w:r>
      <w:r>
        <w:rPr>
          <w:sz w:val="28"/>
        </w:rPr>
        <w:t>ответственность</w:t>
      </w:r>
      <w:r>
        <w:rPr>
          <w:spacing w:val="1"/>
          <w:sz w:val="28"/>
        </w:rPr>
        <w:t> </w:t>
      </w:r>
      <w:r>
        <w:rPr>
          <w:sz w:val="28"/>
        </w:rPr>
        <w:t>сотрудники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преподаватели.</w:t>
      </w:r>
      <w:r>
        <w:rPr>
          <w:spacing w:val="1"/>
          <w:sz w:val="28"/>
        </w:rPr>
        <w:t> </w:t>
      </w:r>
      <w:r>
        <w:rPr>
          <w:sz w:val="28"/>
        </w:rPr>
        <w:t>Ответственность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образовательном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нелицензионного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несертифицированного</w:t>
      </w:r>
      <w:r>
        <w:rPr>
          <w:spacing w:val="1"/>
          <w:sz w:val="28"/>
        </w:rPr>
        <w:t> </w:t>
      </w:r>
      <w:r>
        <w:rPr>
          <w:sz w:val="28"/>
        </w:rPr>
        <w:t>программного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технических</w:t>
      </w:r>
      <w:r>
        <w:rPr>
          <w:spacing w:val="1"/>
          <w:sz w:val="28"/>
        </w:rPr>
        <w:t> </w:t>
      </w:r>
      <w:r>
        <w:rPr>
          <w:sz w:val="28"/>
        </w:rPr>
        <w:t>аппаратных средств</w:t>
      </w:r>
      <w:r>
        <w:rPr>
          <w:spacing w:val="1"/>
          <w:sz w:val="28"/>
        </w:rPr>
        <w:t> </w:t>
      </w:r>
      <w:r>
        <w:rPr>
          <w:sz w:val="28"/>
        </w:rPr>
        <w:t>несет</w:t>
      </w:r>
      <w:r>
        <w:rPr>
          <w:spacing w:val="2"/>
          <w:sz w:val="28"/>
        </w:rPr>
        <w:t> </w:t>
      </w:r>
      <w:r>
        <w:rPr>
          <w:sz w:val="28"/>
        </w:rPr>
        <w:t>начальник</w:t>
      </w:r>
      <w:r>
        <w:rPr>
          <w:spacing w:val="1"/>
          <w:sz w:val="28"/>
        </w:rPr>
        <w:t> </w:t>
      </w:r>
      <w:r>
        <w:rPr>
          <w:sz w:val="28"/>
        </w:rPr>
        <w:t>ЦИТ.</w:t>
      </w:r>
    </w:p>
    <w:p>
      <w:pPr>
        <w:pStyle w:val="BodyText"/>
        <w:spacing w:before="2"/>
        <w:ind w:left="0"/>
        <w:rPr>
          <w:sz w:val="32"/>
        </w:rPr>
      </w:pPr>
    </w:p>
    <w:p>
      <w:pPr>
        <w:pStyle w:val="ListParagraph"/>
        <w:numPr>
          <w:ilvl w:val="1"/>
          <w:numId w:val="3"/>
        </w:numPr>
        <w:tabs>
          <w:tab w:pos="1340" w:val="left" w:leader="none"/>
          <w:tab w:pos="1499" w:val="left" w:leader="none"/>
          <w:tab w:pos="2470" w:val="left" w:leader="none"/>
          <w:tab w:pos="3154" w:val="left" w:leader="none"/>
          <w:tab w:pos="4909" w:val="left" w:leader="none"/>
          <w:tab w:pos="6353" w:val="left" w:leader="none"/>
          <w:tab w:pos="8683" w:val="left" w:leader="none"/>
        </w:tabs>
        <w:spacing w:line="276" w:lineRule="auto" w:before="0" w:after="0"/>
        <w:ind w:left="844" w:right="114"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необходимости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ходатайству</w:t>
      </w:r>
      <w:r>
        <w:rPr>
          <w:spacing w:val="1"/>
          <w:sz w:val="28"/>
        </w:rPr>
        <w:t> </w:t>
      </w:r>
      <w:r>
        <w:rPr>
          <w:sz w:val="28"/>
        </w:rPr>
        <w:t>заведующими</w:t>
      </w:r>
      <w:r>
        <w:rPr>
          <w:spacing w:val="1"/>
          <w:sz w:val="28"/>
        </w:rPr>
        <w:t> </w:t>
      </w:r>
      <w:r>
        <w:rPr>
          <w:sz w:val="28"/>
        </w:rPr>
        <w:t>отделениями,</w:t>
      </w:r>
      <w:r>
        <w:rPr>
          <w:spacing w:val="-67"/>
          <w:sz w:val="28"/>
        </w:rPr>
        <w:t> </w:t>
      </w:r>
      <w:r>
        <w:rPr>
          <w:sz w:val="28"/>
        </w:rPr>
        <w:t>научно-методического</w:t>
      </w:r>
      <w:r>
        <w:rPr>
          <w:spacing w:val="2"/>
          <w:sz w:val="28"/>
        </w:rPr>
        <w:t> </w:t>
      </w:r>
      <w:r>
        <w:rPr>
          <w:sz w:val="28"/>
        </w:rPr>
        <w:t>или</w:t>
      </w:r>
      <w:r>
        <w:rPr>
          <w:spacing w:val="5"/>
          <w:sz w:val="28"/>
        </w:rPr>
        <w:t> </w:t>
      </w:r>
      <w:r>
        <w:rPr>
          <w:sz w:val="28"/>
        </w:rPr>
        <w:t>редакционно-издательского</w:t>
      </w:r>
      <w:r>
        <w:rPr>
          <w:spacing w:val="2"/>
          <w:sz w:val="28"/>
        </w:rPr>
        <w:t> </w:t>
      </w:r>
      <w:r>
        <w:rPr>
          <w:sz w:val="28"/>
        </w:rPr>
        <w:t>советов</w:t>
      </w:r>
      <w:r>
        <w:rPr>
          <w:spacing w:val="9"/>
          <w:sz w:val="28"/>
        </w:rPr>
        <w:t> </w:t>
      </w:r>
      <w:r>
        <w:rPr>
          <w:sz w:val="28"/>
        </w:rPr>
        <w:t>колледжа</w:t>
      </w:r>
      <w:r>
        <w:rPr>
          <w:spacing w:val="7"/>
          <w:sz w:val="28"/>
        </w:rPr>
        <w:t> </w:t>
      </w:r>
      <w:r>
        <w:rPr>
          <w:sz w:val="28"/>
        </w:rPr>
        <w:t>,</w:t>
      </w:r>
      <w:r>
        <w:rPr>
          <w:spacing w:val="9"/>
          <w:sz w:val="28"/>
        </w:rPr>
        <w:t> </w:t>
      </w:r>
      <w:r>
        <w:rPr>
          <w:sz w:val="28"/>
        </w:rPr>
        <w:t>а</w:t>
      </w:r>
      <w:r>
        <w:rPr>
          <w:spacing w:val="-67"/>
          <w:sz w:val="28"/>
        </w:rPr>
        <w:t> </w:t>
      </w:r>
      <w:r>
        <w:rPr>
          <w:sz w:val="28"/>
        </w:rPr>
        <w:t>также</w:t>
      </w:r>
      <w:r>
        <w:rPr>
          <w:spacing w:val="10"/>
          <w:sz w:val="28"/>
        </w:rPr>
        <w:t> </w:t>
      </w:r>
      <w:r>
        <w:rPr>
          <w:sz w:val="28"/>
        </w:rPr>
        <w:t>редакционных</w:t>
      </w:r>
      <w:r>
        <w:rPr>
          <w:spacing w:val="15"/>
          <w:sz w:val="28"/>
        </w:rPr>
        <w:t> </w:t>
      </w:r>
      <w:r>
        <w:rPr>
          <w:sz w:val="28"/>
        </w:rPr>
        <w:t>коллегий</w:t>
      </w:r>
      <w:r>
        <w:rPr>
          <w:spacing w:val="17"/>
          <w:sz w:val="28"/>
        </w:rPr>
        <w:t> </w:t>
      </w:r>
      <w:r>
        <w:rPr>
          <w:sz w:val="28"/>
        </w:rPr>
        <w:t>научных</w:t>
      </w:r>
      <w:r>
        <w:rPr>
          <w:spacing w:val="15"/>
          <w:sz w:val="28"/>
        </w:rPr>
        <w:t> </w:t>
      </w:r>
      <w:r>
        <w:rPr>
          <w:sz w:val="28"/>
        </w:rPr>
        <w:t>журналов</w:t>
      </w:r>
      <w:r>
        <w:rPr>
          <w:spacing w:val="19"/>
          <w:sz w:val="28"/>
        </w:rPr>
        <w:t> </w:t>
      </w:r>
      <w:r>
        <w:rPr>
          <w:sz w:val="28"/>
        </w:rPr>
        <w:t>и</w:t>
      </w:r>
      <w:r>
        <w:rPr>
          <w:spacing w:val="12"/>
          <w:sz w:val="28"/>
        </w:rPr>
        <w:t> </w:t>
      </w:r>
      <w:r>
        <w:rPr>
          <w:sz w:val="28"/>
        </w:rPr>
        <w:t>в</w:t>
      </w:r>
      <w:r>
        <w:rPr>
          <w:spacing w:val="19"/>
          <w:sz w:val="28"/>
        </w:rPr>
        <w:t> </w:t>
      </w:r>
      <w:r>
        <w:rPr>
          <w:sz w:val="28"/>
        </w:rPr>
        <w:t>целях</w:t>
      </w:r>
      <w:r>
        <w:rPr>
          <w:spacing w:val="18"/>
          <w:sz w:val="28"/>
        </w:rPr>
        <w:t> </w:t>
      </w:r>
      <w:r>
        <w:rPr>
          <w:sz w:val="28"/>
        </w:rPr>
        <w:t>осуществления</w:t>
      </w:r>
      <w:r>
        <w:rPr>
          <w:spacing w:val="-67"/>
          <w:sz w:val="28"/>
        </w:rPr>
        <w:t> </w:t>
      </w:r>
      <w:r>
        <w:rPr>
          <w:sz w:val="28"/>
        </w:rPr>
        <w:t>контроля за распространением информационной продукции, запрещенной</w:t>
      </w:r>
      <w:r>
        <w:rPr>
          <w:spacing w:val="1"/>
          <w:sz w:val="28"/>
        </w:rPr>
        <w:t> </w:t>
      </w:r>
      <w:r>
        <w:rPr>
          <w:sz w:val="28"/>
        </w:rPr>
        <w:t>для</w:t>
        <w:tab/>
        <w:t>детей,</w:t>
        <w:tab/>
        <w:t>или</w:t>
        <w:tab/>
        <w:t>определения</w:t>
        <w:tab/>
        <w:t>категории</w:t>
        <w:tab/>
        <w:t>информационной</w:t>
        <w:tab/>
        <w:t>продукции,</w:t>
      </w:r>
      <w:r>
        <w:rPr>
          <w:spacing w:val="-67"/>
          <w:sz w:val="28"/>
        </w:rPr>
        <w:t> </w:t>
      </w:r>
      <w:r>
        <w:rPr>
          <w:sz w:val="28"/>
        </w:rPr>
        <w:t>запрещенной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6"/>
          <w:sz w:val="28"/>
        </w:rPr>
        <w:t> </w:t>
      </w:r>
      <w:r>
        <w:rPr>
          <w:sz w:val="28"/>
        </w:rPr>
        <w:t>директором</w:t>
      </w:r>
      <w:r>
        <w:rPr>
          <w:spacing w:val="9"/>
          <w:sz w:val="28"/>
        </w:rPr>
        <w:t> </w:t>
      </w:r>
      <w:r>
        <w:rPr>
          <w:sz w:val="28"/>
        </w:rPr>
        <w:t>колледжа</w:t>
      </w:r>
      <w:r>
        <w:rPr>
          <w:spacing w:val="2"/>
          <w:sz w:val="28"/>
        </w:rPr>
        <w:t> </w:t>
      </w:r>
      <w:r>
        <w:rPr>
          <w:sz w:val="28"/>
        </w:rPr>
        <w:t>может</w:t>
      </w:r>
      <w:r>
        <w:rPr>
          <w:spacing w:val="7"/>
          <w:sz w:val="28"/>
        </w:rPr>
        <w:t> </w:t>
      </w:r>
      <w:r>
        <w:rPr>
          <w:sz w:val="28"/>
        </w:rPr>
        <w:t>приниматься</w:t>
      </w:r>
      <w:r>
        <w:rPr>
          <w:spacing w:val="4"/>
          <w:sz w:val="28"/>
        </w:rPr>
        <w:t> </w:t>
      </w:r>
      <w:r>
        <w:rPr>
          <w:sz w:val="28"/>
        </w:rPr>
        <w:t>решение</w:t>
      </w:r>
      <w:r>
        <w:rPr>
          <w:spacing w:val="-67"/>
          <w:sz w:val="28"/>
        </w:rPr>
        <w:t> </w:t>
      </w:r>
      <w:r>
        <w:rPr>
          <w:sz w:val="28"/>
        </w:rPr>
        <w:t>о</w:t>
      </w:r>
      <w:r>
        <w:rPr>
          <w:spacing w:val="15"/>
          <w:sz w:val="28"/>
        </w:rPr>
        <w:t> </w:t>
      </w:r>
      <w:r>
        <w:rPr>
          <w:sz w:val="28"/>
        </w:rPr>
        <w:t>направлении</w:t>
      </w:r>
      <w:r>
        <w:rPr>
          <w:spacing w:val="17"/>
          <w:sz w:val="28"/>
        </w:rPr>
        <w:t> </w:t>
      </w:r>
      <w:r>
        <w:rPr>
          <w:sz w:val="28"/>
        </w:rPr>
        <w:t>информационной</w:t>
      </w:r>
      <w:r>
        <w:rPr>
          <w:spacing w:val="18"/>
          <w:sz w:val="28"/>
        </w:rPr>
        <w:t> </w:t>
      </w:r>
      <w:r>
        <w:rPr>
          <w:sz w:val="28"/>
        </w:rPr>
        <w:t>продукции</w:t>
      </w:r>
      <w:r>
        <w:rPr>
          <w:spacing w:val="18"/>
          <w:sz w:val="28"/>
        </w:rPr>
        <w:t> </w:t>
      </w:r>
      <w:r>
        <w:rPr>
          <w:sz w:val="28"/>
        </w:rPr>
        <w:t>на</w:t>
      </w:r>
      <w:r>
        <w:rPr>
          <w:spacing w:val="19"/>
          <w:sz w:val="28"/>
        </w:rPr>
        <w:t> </w:t>
      </w:r>
      <w:r>
        <w:rPr>
          <w:sz w:val="28"/>
        </w:rPr>
        <w:t>экспертизу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19"/>
          <w:sz w:val="28"/>
        </w:rPr>
        <w:t> </w:t>
      </w:r>
      <w:r>
        <w:rPr>
          <w:sz w:val="28"/>
        </w:rPr>
        <w:t>соответствии</w:t>
      </w:r>
      <w:r>
        <w:rPr>
          <w:spacing w:val="18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действующим</w:t>
      </w:r>
      <w:r>
        <w:rPr>
          <w:spacing w:val="-1"/>
          <w:sz w:val="28"/>
        </w:rPr>
        <w:t> </w:t>
      </w:r>
      <w:r>
        <w:rPr>
          <w:sz w:val="28"/>
        </w:rPr>
        <w:t>законодательством.</w:t>
      </w:r>
    </w:p>
    <w:p>
      <w:pPr>
        <w:pStyle w:val="BodyText"/>
        <w:spacing w:before="3"/>
        <w:ind w:left="0"/>
        <w:rPr>
          <w:sz w:val="33"/>
        </w:rPr>
      </w:pPr>
    </w:p>
    <w:p>
      <w:pPr>
        <w:pStyle w:val="Heading1"/>
        <w:numPr>
          <w:ilvl w:val="0"/>
          <w:numId w:val="1"/>
        </w:numPr>
        <w:tabs>
          <w:tab w:pos="3825" w:val="left" w:leader="none"/>
          <w:tab w:pos="3826" w:val="left" w:leader="none"/>
        </w:tabs>
        <w:spacing w:line="240" w:lineRule="auto" w:before="1" w:after="0"/>
        <w:ind w:left="3825" w:right="0" w:hanging="429"/>
        <w:jc w:val="left"/>
      </w:pPr>
      <w:r>
        <w:rPr/>
        <w:t>Заключительные</w:t>
      </w:r>
      <w:r>
        <w:rPr>
          <w:spacing w:val="-7"/>
        </w:rPr>
        <w:t> </w:t>
      </w:r>
      <w:r>
        <w:rPr/>
        <w:t>положения</w:t>
      </w:r>
    </w:p>
    <w:p>
      <w:pPr>
        <w:pStyle w:val="BodyText"/>
        <w:spacing w:before="7"/>
        <w:ind w:left="0"/>
        <w:rPr>
          <w:b/>
          <w:sz w:val="35"/>
        </w:rPr>
      </w:pPr>
    </w:p>
    <w:p>
      <w:pPr>
        <w:pStyle w:val="BodyText"/>
        <w:spacing w:line="276" w:lineRule="auto"/>
        <w:ind w:right="119"/>
        <w:jc w:val="both"/>
      </w:pPr>
      <w:r>
        <w:rPr/>
        <w:t>Требования и нормы настоящего Положения могут меняться по ходатайству</w:t>
      </w:r>
      <w:r>
        <w:rPr>
          <w:spacing w:val="-67"/>
        </w:rPr>
        <w:t> </w:t>
      </w:r>
      <w:r>
        <w:rPr/>
        <w:t>руководителей органов и структурных подразделений</w:t>
      </w:r>
      <w:r>
        <w:rPr>
          <w:spacing w:val="1"/>
        </w:rPr>
        <w:t> </w:t>
      </w:r>
      <w:r>
        <w:rPr/>
        <w:t>колледжа в связи с</w:t>
      </w:r>
      <w:r>
        <w:rPr>
          <w:spacing w:val="1"/>
        </w:rPr>
        <w:t> </w:t>
      </w:r>
      <w:r>
        <w:rPr/>
        <w:t>изменениями законодательства в сфере науки и образования и защиты детей</w:t>
      </w:r>
      <w:r>
        <w:rPr>
          <w:spacing w:val="-67"/>
        </w:rPr>
        <w:t> </w:t>
      </w:r>
      <w:r>
        <w:rPr/>
        <w:t>от</w:t>
      </w:r>
      <w:r>
        <w:rPr>
          <w:spacing w:val="1"/>
        </w:rPr>
        <w:t> </w:t>
      </w:r>
      <w:r>
        <w:rPr/>
        <w:t>информации,</w:t>
      </w:r>
      <w:r>
        <w:rPr>
          <w:spacing w:val="2"/>
        </w:rPr>
        <w:t> </w:t>
      </w:r>
      <w:r>
        <w:rPr/>
        <w:t>причиняющей</w:t>
      </w:r>
      <w:r>
        <w:rPr>
          <w:spacing w:val="-2"/>
        </w:rPr>
        <w:t> </w:t>
      </w:r>
      <w:r>
        <w:rPr/>
        <w:t>вред</w:t>
      </w:r>
      <w:r>
        <w:rPr>
          <w:spacing w:val="1"/>
        </w:rPr>
        <w:t> </w:t>
      </w:r>
      <w:r>
        <w:rPr/>
        <w:t>их</w:t>
      </w:r>
      <w:r>
        <w:rPr>
          <w:spacing w:val="-1"/>
        </w:rPr>
        <w:t> </w:t>
      </w:r>
      <w:r>
        <w:rPr/>
        <w:t>здоровью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развитию.</w:t>
      </w:r>
    </w:p>
    <w:p>
      <w:pPr>
        <w:pStyle w:val="BodyText"/>
        <w:spacing w:line="276" w:lineRule="auto"/>
        <w:ind w:right="116"/>
        <w:jc w:val="both"/>
      </w:pPr>
      <w:r>
        <w:rPr/>
        <w:t>Руководители</w:t>
      </w:r>
      <w:r>
        <w:rPr>
          <w:spacing w:val="1"/>
        </w:rPr>
        <w:t> </w:t>
      </w:r>
      <w:r>
        <w:rPr/>
        <w:t>структурных</w:t>
      </w:r>
      <w:r>
        <w:rPr>
          <w:spacing w:val="1"/>
        </w:rPr>
        <w:t> </w:t>
      </w:r>
      <w:r>
        <w:rPr/>
        <w:t>подразделений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сотрудники</w:t>
      </w:r>
      <w:r>
        <w:rPr>
          <w:spacing w:val="1"/>
        </w:rPr>
        <w:t> </w:t>
      </w:r>
      <w:r>
        <w:rPr/>
        <w:t>несут</w:t>
      </w:r>
      <w:r>
        <w:rPr>
          <w:spacing w:val="1"/>
        </w:rPr>
        <w:t> </w:t>
      </w:r>
      <w:r>
        <w:rPr/>
        <w:t>персональную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невыполнение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ненадлежащее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локальных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актов</w:t>
      </w:r>
      <w:r>
        <w:rPr>
          <w:spacing w:val="1"/>
        </w:rPr>
        <w:t> </w:t>
      </w:r>
      <w:r>
        <w:rPr/>
        <w:t>колледжа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причиняющей</w:t>
      </w:r>
      <w:r>
        <w:rPr>
          <w:spacing w:val="1"/>
        </w:rPr>
        <w:t> </w:t>
      </w:r>
      <w:r>
        <w:rPr/>
        <w:t>вред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здоровью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развитию,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-2"/>
        </w:rPr>
        <w:t> </w:t>
      </w:r>
      <w:r>
        <w:rPr/>
        <w:t>задачам образования.</w:t>
      </w:r>
    </w:p>
    <w:p>
      <w:pPr>
        <w:pStyle w:val="BodyText"/>
        <w:spacing w:before="2"/>
        <w:ind w:left="0"/>
        <w:rPr>
          <w:sz w:val="32"/>
        </w:rPr>
      </w:pPr>
    </w:p>
    <w:p>
      <w:pPr>
        <w:pStyle w:val="BodyText"/>
        <w:jc w:val="both"/>
      </w:pPr>
      <w:r>
        <w:rPr/>
        <w:t>Положение</w:t>
      </w:r>
      <w:r>
        <w:rPr>
          <w:spacing w:val="-6"/>
        </w:rPr>
        <w:t> </w:t>
      </w:r>
      <w:r>
        <w:rPr/>
        <w:t>вступает в</w:t>
      </w:r>
      <w:r>
        <w:rPr>
          <w:spacing w:val="-1"/>
        </w:rPr>
        <w:t> </w:t>
      </w:r>
      <w:r>
        <w:rPr/>
        <w:t>силу</w:t>
      </w:r>
      <w:r>
        <w:rPr>
          <w:spacing w:val="-9"/>
        </w:rPr>
        <w:t> </w:t>
      </w:r>
      <w:r>
        <w:rPr/>
        <w:t>со</w:t>
      </w:r>
      <w:r>
        <w:rPr>
          <w:spacing w:val="-6"/>
        </w:rPr>
        <w:t> </w:t>
      </w:r>
      <w:r>
        <w:rPr/>
        <w:t>дня</w:t>
      </w:r>
      <w:r>
        <w:rPr>
          <w:spacing w:val="-2"/>
        </w:rPr>
        <w:t> </w:t>
      </w:r>
      <w:r>
        <w:rPr/>
        <w:t>его</w:t>
      </w:r>
      <w:r>
        <w:rPr>
          <w:spacing w:val="-2"/>
        </w:rPr>
        <w:t> </w:t>
      </w:r>
      <w:r>
        <w:rPr/>
        <w:t>утверждения.</w:t>
      </w:r>
    </w:p>
    <w:sectPr>
      <w:pgSz w:w="11900" w:h="16840"/>
      <w:pgMar w:top="980" w:bottom="280" w:left="10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"/>
      <w:numFmt w:val="decimal"/>
      <w:lvlText w:val="%1"/>
      <w:lvlJc w:val="left"/>
      <w:pPr>
        <w:ind w:left="844" w:hanging="5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44" w:hanging="53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44" w:hanging="72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42" w:hanging="7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76" w:hanging="7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10" w:hanging="7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4" w:hanging="7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78" w:hanging="7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12" w:hanging="729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844" w:hanging="5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44" w:hanging="53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44" w:hanging="8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42" w:hanging="8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10" w:hanging="8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4" w:hanging="8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78" w:hanging="8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12" w:hanging="80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562" w:hanging="568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22" w:hanging="5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684" w:hanging="5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246" w:hanging="5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08" w:hanging="5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70" w:hanging="5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32" w:hanging="5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94" w:hanging="5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56" w:hanging="568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844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497" w:hanging="568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844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2021-07-19T13:13:13Z</dcterms:created>
  <dcterms:modified xsi:type="dcterms:W3CDTF">2021-07-19T13:13:13Z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2021-07-19T00:00:00Z</vt:filetime>
  </property>
</Properties>
</file>