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12" w:rsidRPr="00EA2F20" w:rsidRDefault="00897391" w:rsidP="008C5D12">
      <w:pPr>
        <w:widowControl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b/>
          <w:noProof/>
          <w:color w:val="auto"/>
        </w:rPr>
        <w:drawing>
          <wp:inline distT="0" distB="0" distL="0" distR="0">
            <wp:extent cx="5940425" cy="8186195"/>
            <wp:effectExtent l="0" t="0" r="3175" b="5715"/>
            <wp:docPr id="1" name="Рисунок 1" descr="C:\Users\BS\Desktop\Раб прог финан  деньг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\Desktop\Раб прог финан  деньги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D12" w:rsidRPr="00EA2F20">
        <w:rPr>
          <w:rFonts w:ascii="Times New Roman" w:eastAsia="Calibri" w:hAnsi="Times New Roman" w:cs="Times New Roman"/>
          <w:color w:val="auto"/>
        </w:rPr>
        <w:br w:type="page"/>
      </w:r>
    </w:p>
    <w:p w:rsidR="008C5D12" w:rsidRPr="00897391" w:rsidRDefault="008C5D12" w:rsidP="008C5D12">
      <w:pPr>
        <w:widowControl/>
        <w:rPr>
          <w:rFonts w:ascii="Times New Roman" w:eastAsia="Calibri" w:hAnsi="Times New Roman" w:cs="Times New Roman"/>
          <w:color w:val="auto"/>
          <w:sz w:val="28"/>
        </w:rPr>
      </w:pPr>
    </w:p>
    <w:p w:rsidR="008C5D12" w:rsidRPr="00897391" w:rsidRDefault="008C5D12" w:rsidP="008C5D12">
      <w:pPr>
        <w:autoSpaceDE w:val="0"/>
        <w:autoSpaceDN w:val="0"/>
        <w:adjustRightInd w:val="0"/>
        <w:ind w:right="-20" w:firstLine="720"/>
        <w:jc w:val="both"/>
        <w:rPr>
          <w:rFonts w:ascii="Times New Roman" w:eastAsia="Calibri" w:hAnsi="Times New Roman" w:cs="Times New Roman"/>
          <w:color w:val="auto"/>
          <w:sz w:val="28"/>
        </w:rPr>
      </w:pPr>
      <w:r w:rsidRPr="00897391">
        <w:rPr>
          <w:rFonts w:ascii="Times New Roman" w:eastAsia="Calibri" w:hAnsi="Times New Roman" w:cs="Times New Roman"/>
          <w:color w:val="auto"/>
          <w:sz w:val="28"/>
        </w:rPr>
        <w:t xml:space="preserve">Рабочая программа учебной дисциплины </w:t>
      </w:r>
      <w:r w:rsidRPr="00897391">
        <w:rPr>
          <w:rFonts w:ascii="Times New Roman" w:eastAsia="Calibri" w:hAnsi="Times New Roman" w:cs="Times New Roman"/>
          <w:bCs/>
          <w:color w:val="auto"/>
          <w:sz w:val="28"/>
        </w:rPr>
        <w:t xml:space="preserve">ОП.02 «Финансы, денежное обращение и кредит» </w:t>
      </w:r>
      <w:r w:rsidRPr="00897391">
        <w:rPr>
          <w:rFonts w:ascii="Times New Roman" w:eastAsia="Calibri" w:hAnsi="Times New Roman" w:cs="Times New Roman"/>
          <w:color w:val="auto"/>
          <w:sz w:val="28"/>
        </w:rPr>
        <w:t>разработана в соответствии с Федерального госуда</w:t>
      </w:r>
      <w:r w:rsidRPr="00897391">
        <w:rPr>
          <w:rFonts w:ascii="Times New Roman" w:eastAsia="Calibri" w:hAnsi="Times New Roman" w:cs="Times New Roman"/>
          <w:color w:val="auto"/>
          <w:sz w:val="28"/>
        </w:rPr>
        <w:t>р</w:t>
      </w:r>
      <w:r w:rsidRPr="00897391">
        <w:rPr>
          <w:rFonts w:ascii="Times New Roman" w:eastAsia="Calibri" w:hAnsi="Times New Roman" w:cs="Times New Roman"/>
          <w:color w:val="auto"/>
          <w:sz w:val="28"/>
        </w:rPr>
        <w:t>ственного образовательного стандарта (далее – ФГОС) по специальности 38.02.01 «Экономика и бухгалтерский учет (по отраслям)</w:t>
      </w:r>
    </w:p>
    <w:p w:rsidR="008C5D12" w:rsidRPr="00897391" w:rsidRDefault="008C5D12" w:rsidP="008C5D12">
      <w:pPr>
        <w:widowControl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</w:rPr>
      </w:pPr>
      <w:r w:rsidRPr="00897391">
        <w:rPr>
          <w:rFonts w:ascii="Times New Roman" w:eastAsia="Calibri" w:hAnsi="Times New Roman" w:cs="Times New Roman"/>
          <w:bCs/>
          <w:color w:val="auto"/>
          <w:sz w:val="28"/>
        </w:rPr>
        <w:t>Квалификация: бухгалтер.</w:t>
      </w:r>
    </w:p>
    <w:p w:rsidR="008C5D12" w:rsidRPr="00897391" w:rsidRDefault="008C5D12" w:rsidP="008C5D12">
      <w:pPr>
        <w:autoSpaceDE w:val="0"/>
        <w:autoSpaceDN w:val="0"/>
        <w:adjustRightInd w:val="0"/>
        <w:ind w:right="-20" w:firstLine="720"/>
        <w:jc w:val="both"/>
        <w:rPr>
          <w:rFonts w:ascii="Times New Roman" w:eastAsia="Calibri" w:hAnsi="Times New Roman" w:cs="Times New Roman"/>
          <w:color w:val="auto"/>
          <w:sz w:val="28"/>
        </w:rPr>
      </w:pPr>
    </w:p>
    <w:p w:rsidR="008C5D12" w:rsidRPr="00897391" w:rsidRDefault="008C5D12" w:rsidP="008C5D12">
      <w:pPr>
        <w:autoSpaceDE w:val="0"/>
        <w:autoSpaceDN w:val="0"/>
        <w:adjustRightInd w:val="0"/>
        <w:spacing w:line="240" w:lineRule="exact"/>
        <w:rPr>
          <w:rFonts w:ascii="Times New Roman" w:eastAsia="Calibri" w:hAnsi="Times New Roman" w:cs="Times New Roman"/>
          <w:color w:val="auto"/>
          <w:sz w:val="28"/>
        </w:rPr>
      </w:pPr>
    </w:p>
    <w:p w:rsidR="008C5D12" w:rsidRPr="00897391" w:rsidRDefault="008C5D12" w:rsidP="008C5D12">
      <w:pPr>
        <w:autoSpaceDE w:val="0"/>
        <w:autoSpaceDN w:val="0"/>
        <w:adjustRightInd w:val="0"/>
        <w:spacing w:line="240" w:lineRule="exact"/>
        <w:rPr>
          <w:rFonts w:ascii="Times New Roman" w:eastAsia="Calibri" w:hAnsi="Times New Roman" w:cs="Times New Roman"/>
          <w:color w:val="auto"/>
          <w:sz w:val="28"/>
        </w:rPr>
      </w:pPr>
    </w:p>
    <w:p w:rsidR="008C5D12" w:rsidRPr="00897391" w:rsidRDefault="008C5D12" w:rsidP="008C5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color w:val="auto"/>
          <w:sz w:val="28"/>
        </w:rPr>
      </w:pPr>
      <w:r w:rsidRPr="00897391">
        <w:rPr>
          <w:rFonts w:ascii="Times New Roman" w:eastAsia="Calibri" w:hAnsi="Times New Roman" w:cs="Times New Roman"/>
          <w:color w:val="auto"/>
          <w:sz w:val="28"/>
        </w:rPr>
        <w:t xml:space="preserve">Разработчик: преподаватель ПОАНО «Национальный инновационный колледж» </w:t>
      </w:r>
      <w:proofErr w:type="spellStart"/>
      <w:r w:rsidRPr="00897391">
        <w:rPr>
          <w:rFonts w:ascii="Times New Roman" w:eastAsia="Calibri" w:hAnsi="Times New Roman" w:cs="Times New Roman"/>
          <w:color w:val="auto"/>
          <w:sz w:val="28"/>
        </w:rPr>
        <w:t>Алиомаров</w:t>
      </w:r>
      <w:proofErr w:type="spellEnd"/>
      <w:r w:rsidRPr="00897391">
        <w:rPr>
          <w:rFonts w:ascii="Times New Roman" w:eastAsia="Calibri" w:hAnsi="Times New Roman" w:cs="Times New Roman"/>
          <w:color w:val="auto"/>
          <w:sz w:val="28"/>
        </w:rPr>
        <w:t xml:space="preserve"> Л.М.</w:t>
      </w:r>
    </w:p>
    <w:p w:rsidR="008C5D12" w:rsidRPr="00897391" w:rsidRDefault="008C5D12" w:rsidP="008C5D12">
      <w:pPr>
        <w:autoSpaceDE w:val="0"/>
        <w:autoSpaceDN w:val="0"/>
        <w:adjustRightInd w:val="0"/>
        <w:spacing w:line="240" w:lineRule="exact"/>
        <w:rPr>
          <w:rFonts w:ascii="Times New Roman" w:eastAsia="Calibri" w:hAnsi="Times New Roman" w:cs="Times New Roman"/>
          <w:color w:val="auto"/>
          <w:sz w:val="28"/>
        </w:rPr>
      </w:pPr>
    </w:p>
    <w:p w:rsidR="008C5D12" w:rsidRPr="00897391" w:rsidRDefault="008C5D12" w:rsidP="008C5D12">
      <w:pPr>
        <w:widowControl/>
        <w:rPr>
          <w:rFonts w:ascii="Times New Roman" w:eastAsia="Calibri" w:hAnsi="Times New Roman" w:cs="Times New Roman"/>
          <w:color w:val="auto"/>
          <w:sz w:val="28"/>
        </w:rPr>
      </w:pPr>
    </w:p>
    <w:p w:rsidR="008C5D12" w:rsidRPr="00897391" w:rsidRDefault="008C5D12" w:rsidP="008C5D12">
      <w:pPr>
        <w:widowControl/>
        <w:rPr>
          <w:rFonts w:ascii="Times New Roman" w:eastAsia="Calibri" w:hAnsi="Times New Roman" w:cs="Times New Roman"/>
          <w:color w:val="auto"/>
          <w:sz w:val="28"/>
        </w:rPr>
      </w:pPr>
    </w:p>
    <w:p w:rsidR="008C5D12" w:rsidRPr="00897391" w:rsidRDefault="008C5D12" w:rsidP="008C5D12">
      <w:pPr>
        <w:widowControl/>
        <w:rPr>
          <w:rFonts w:ascii="Times New Roman" w:eastAsia="Calibri" w:hAnsi="Times New Roman" w:cs="Times New Roman"/>
          <w:color w:val="auto"/>
          <w:sz w:val="28"/>
        </w:rPr>
      </w:pPr>
    </w:p>
    <w:p w:rsidR="008C5D12" w:rsidRPr="00EA2F20" w:rsidRDefault="008C5D12" w:rsidP="008C5D12">
      <w:pPr>
        <w:widowControl/>
        <w:rPr>
          <w:rFonts w:ascii="Times New Roman" w:eastAsia="Calibri" w:hAnsi="Times New Roman" w:cs="Times New Roman"/>
          <w:color w:val="auto"/>
        </w:rPr>
      </w:pPr>
      <w:bookmarkStart w:id="0" w:name="_GoBack"/>
      <w:bookmarkEnd w:id="0"/>
      <w:r w:rsidRPr="00EA2F20">
        <w:rPr>
          <w:rFonts w:ascii="Times New Roman" w:eastAsia="Calibri" w:hAnsi="Times New Roman" w:cs="Times New Roman"/>
          <w:color w:val="auto"/>
        </w:rPr>
        <w:br w:type="page"/>
      </w:r>
    </w:p>
    <w:p w:rsidR="008C5D12" w:rsidRPr="00EA2F20" w:rsidRDefault="008C5D12" w:rsidP="008C5D12">
      <w:pPr>
        <w:widowControl/>
        <w:jc w:val="center"/>
        <w:rPr>
          <w:rFonts w:ascii="Times New Roman" w:eastAsia="Calibri" w:hAnsi="Times New Roman" w:cs="Times New Roman"/>
          <w:b/>
          <w:color w:val="auto"/>
        </w:rPr>
      </w:pPr>
      <w:r w:rsidRPr="00EA2F20">
        <w:rPr>
          <w:rFonts w:ascii="Times New Roman" w:eastAsia="Calibri" w:hAnsi="Times New Roman" w:cs="Times New Roman"/>
          <w:b/>
          <w:color w:val="auto"/>
        </w:rPr>
        <w:lastRenderedPageBreak/>
        <w:t>СОДЕРЖАНИЕ</w:t>
      </w:r>
    </w:p>
    <w:p w:rsidR="008C5D12" w:rsidRPr="00EA2F20" w:rsidRDefault="008C5D12" w:rsidP="008C5D12">
      <w:pPr>
        <w:widowControl/>
        <w:jc w:val="center"/>
        <w:rPr>
          <w:rFonts w:ascii="Times New Roman" w:eastAsia="Calibri" w:hAnsi="Times New Roman" w:cs="Times New Roman"/>
          <w:b/>
          <w:color w:val="auto"/>
        </w:rPr>
      </w:pPr>
    </w:p>
    <w:p w:rsidR="008C5D12" w:rsidRPr="00EA2F20" w:rsidRDefault="008C5D12" w:rsidP="008C5D12">
      <w:pPr>
        <w:widowControl/>
        <w:jc w:val="center"/>
        <w:rPr>
          <w:rFonts w:ascii="Times New Roman" w:eastAsia="Calibri" w:hAnsi="Times New Roman" w:cs="Times New Roman"/>
          <w:b/>
          <w:color w:val="auto"/>
        </w:rPr>
      </w:pPr>
    </w:p>
    <w:tbl>
      <w:tblPr>
        <w:tblStyle w:val="a5"/>
        <w:tblW w:w="9747" w:type="dxa"/>
        <w:tblInd w:w="-103" w:type="dxa"/>
        <w:tblLook w:val="01E0" w:firstRow="1" w:lastRow="1" w:firstColumn="1" w:lastColumn="1" w:noHBand="0" w:noVBand="0"/>
      </w:tblPr>
      <w:tblGrid>
        <w:gridCol w:w="9039"/>
        <w:gridCol w:w="708"/>
      </w:tblGrid>
      <w:tr w:rsidR="008C5D12" w:rsidRPr="00EA2F20" w:rsidTr="00EA2F20">
        <w:tc>
          <w:tcPr>
            <w:tcW w:w="9039" w:type="dxa"/>
            <w:tcBorders>
              <w:bottom w:val="nil"/>
            </w:tcBorders>
          </w:tcPr>
          <w:p w:rsidR="008C5D12" w:rsidRPr="00EA2F20" w:rsidRDefault="008C5D12" w:rsidP="00EA2F20">
            <w:pPr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8C5D12" w:rsidRPr="00EA2F20" w:rsidRDefault="008C5D12" w:rsidP="00EA2F20">
            <w:pPr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C5D12" w:rsidRPr="00EA2F20" w:rsidTr="00EA2F20">
        <w:tc>
          <w:tcPr>
            <w:tcW w:w="9039" w:type="dxa"/>
            <w:tcBorders>
              <w:top w:val="nil"/>
            </w:tcBorders>
          </w:tcPr>
          <w:p w:rsidR="008C5D12" w:rsidRPr="00EA2F20" w:rsidRDefault="008C5D12" w:rsidP="00EA2F20">
            <w:pPr>
              <w:keepNext/>
              <w:tabs>
                <w:tab w:val="left" w:pos="426"/>
              </w:tabs>
              <w:autoSpaceDE w:val="0"/>
              <w:autoSpaceDN w:val="0"/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EA2F20"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</w:rPr>
              <w:t>1.ПАСПОРТ РАБОЧЕЙ ПРОГРАММЫ УЧЕБНОЙ ДИСЦИПЛИНЫ</w:t>
            </w:r>
          </w:p>
        </w:tc>
        <w:tc>
          <w:tcPr>
            <w:tcW w:w="708" w:type="dxa"/>
            <w:tcBorders>
              <w:top w:val="nil"/>
            </w:tcBorders>
          </w:tcPr>
          <w:p w:rsidR="008C5D12" w:rsidRPr="00EA2F20" w:rsidRDefault="008C5D12" w:rsidP="00EA2F2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C5D12" w:rsidRPr="00EA2F20" w:rsidRDefault="008C5D12" w:rsidP="00EA2F20">
            <w:pPr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F20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8C5D12" w:rsidRPr="00EA2F20" w:rsidTr="00EA2F20">
        <w:tc>
          <w:tcPr>
            <w:tcW w:w="9039" w:type="dxa"/>
          </w:tcPr>
          <w:p w:rsidR="008C5D12" w:rsidRPr="00EA2F20" w:rsidRDefault="008C5D12" w:rsidP="00EA2F20">
            <w:pPr>
              <w:keepNext/>
              <w:tabs>
                <w:tab w:val="left" w:pos="426"/>
              </w:tabs>
              <w:autoSpaceDE w:val="0"/>
              <w:autoSpaceDN w:val="0"/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</w:rPr>
            </w:pPr>
            <w:r w:rsidRPr="00EA2F20"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</w:rPr>
              <w:t>2.СТРУКТУРА и содержание программы УЧЕБНОЙ ДИСЦИПЛИНЫ</w:t>
            </w:r>
          </w:p>
        </w:tc>
        <w:tc>
          <w:tcPr>
            <w:tcW w:w="708" w:type="dxa"/>
          </w:tcPr>
          <w:p w:rsidR="008C5D12" w:rsidRPr="00EA2F20" w:rsidRDefault="008C5D12" w:rsidP="00EA2F20">
            <w:pPr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F20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8C5D12" w:rsidRPr="00EA2F20" w:rsidTr="00EA2F20">
        <w:trPr>
          <w:trHeight w:val="529"/>
        </w:trPr>
        <w:tc>
          <w:tcPr>
            <w:tcW w:w="9039" w:type="dxa"/>
            <w:hideMark/>
          </w:tcPr>
          <w:p w:rsidR="008C5D12" w:rsidRPr="00EA2F20" w:rsidRDefault="008C5D12" w:rsidP="00EA2F20">
            <w:pPr>
              <w:keepNext/>
              <w:tabs>
                <w:tab w:val="left" w:pos="426"/>
              </w:tabs>
              <w:autoSpaceDE w:val="0"/>
              <w:autoSpaceDN w:val="0"/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EA2F20"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</w:rPr>
              <w:t>3.условия реализации УЧЕБНОЙ ДИСЦИПЛИНЫ</w:t>
            </w:r>
          </w:p>
        </w:tc>
        <w:tc>
          <w:tcPr>
            <w:tcW w:w="708" w:type="dxa"/>
          </w:tcPr>
          <w:p w:rsidR="008C5D12" w:rsidRPr="00EA2F20" w:rsidRDefault="008C5D12" w:rsidP="00EA2F20">
            <w:pPr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F20"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8C5D12" w:rsidRPr="00EA2F20" w:rsidTr="00EA2F20">
        <w:tc>
          <w:tcPr>
            <w:tcW w:w="9039" w:type="dxa"/>
          </w:tcPr>
          <w:p w:rsidR="008C5D12" w:rsidRPr="00EA2F20" w:rsidRDefault="008C5D12" w:rsidP="00EA2F20">
            <w:pPr>
              <w:keepNext/>
              <w:tabs>
                <w:tab w:val="left" w:pos="426"/>
              </w:tabs>
              <w:autoSpaceDE w:val="0"/>
              <w:autoSpaceDN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EA2F20">
              <w:rPr>
                <w:rFonts w:ascii="Times New Roman" w:eastAsia="Times New Roman" w:hAnsi="Times New Roman" w:cs="Times New Roman"/>
                <w:b/>
                <w:color w:val="auto"/>
              </w:rPr>
              <w:t>4.ОСНОВНЫЕ ПОКАЗАТЕЛИ РЕЗУЛЬТАТОВ ОСВОЕНИЯ ДИСЦИПЛИНЫ</w:t>
            </w:r>
          </w:p>
        </w:tc>
        <w:tc>
          <w:tcPr>
            <w:tcW w:w="708" w:type="dxa"/>
          </w:tcPr>
          <w:p w:rsidR="008C5D12" w:rsidRPr="00EA2F20" w:rsidRDefault="008C5D12" w:rsidP="00EA2F20">
            <w:pPr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F20">
              <w:rPr>
                <w:rFonts w:ascii="Times New Roman" w:hAnsi="Times New Roman" w:cs="Times New Roman"/>
                <w:color w:val="auto"/>
              </w:rPr>
              <w:t>17</w:t>
            </w:r>
          </w:p>
        </w:tc>
      </w:tr>
      <w:tr w:rsidR="008C5D12" w:rsidRPr="00EA2F20" w:rsidTr="00EA2F20">
        <w:tc>
          <w:tcPr>
            <w:tcW w:w="9039" w:type="dxa"/>
          </w:tcPr>
          <w:p w:rsidR="008C5D12" w:rsidRPr="00EA2F20" w:rsidRDefault="008C5D12" w:rsidP="00EA2F20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</w:rPr>
            </w:pPr>
            <w:r w:rsidRPr="00EA2F20"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</w:rPr>
              <w:t>5.Адаптация рабочей программы при обучении лиц с огран</w:t>
            </w:r>
            <w:r w:rsidRPr="00EA2F20"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</w:rPr>
              <w:t>и</w:t>
            </w:r>
            <w:r w:rsidRPr="00EA2F20"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</w:rPr>
              <w:t>ченными возможностями здоровья</w:t>
            </w:r>
          </w:p>
        </w:tc>
        <w:tc>
          <w:tcPr>
            <w:tcW w:w="708" w:type="dxa"/>
          </w:tcPr>
          <w:p w:rsidR="008C5D12" w:rsidRPr="00EA2F20" w:rsidRDefault="008C5D12" w:rsidP="00EA2F20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</w:rPr>
            </w:pPr>
          </w:p>
          <w:p w:rsidR="008C5D12" w:rsidRPr="00EA2F20" w:rsidRDefault="008C5D12" w:rsidP="00EA2F20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</w:rPr>
            </w:pPr>
          </w:p>
          <w:p w:rsidR="008C5D12" w:rsidRPr="00EA2F20" w:rsidRDefault="008C5D12" w:rsidP="00EA2F20">
            <w:pPr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F20">
              <w:rPr>
                <w:rFonts w:ascii="Times New Roman" w:hAnsi="Times New Roman" w:cs="Times New Roman"/>
                <w:color w:val="auto"/>
              </w:rPr>
              <w:t>18</w:t>
            </w:r>
          </w:p>
        </w:tc>
      </w:tr>
    </w:tbl>
    <w:p w:rsidR="008C5D12" w:rsidRPr="00EA2F20" w:rsidRDefault="008C5D12" w:rsidP="008C5D12">
      <w:pPr>
        <w:widowControl/>
        <w:spacing w:line="200" w:lineRule="exact"/>
        <w:rPr>
          <w:rFonts w:ascii="Times New Roman" w:eastAsia="Times New Roman" w:hAnsi="Times New Roman" w:cs="Times New Roman"/>
          <w:color w:val="auto"/>
        </w:rPr>
      </w:pPr>
    </w:p>
    <w:p w:rsidR="008C5D12" w:rsidRPr="00EA2F20" w:rsidRDefault="008C5D12" w:rsidP="008C5D12">
      <w:pPr>
        <w:widowControl/>
        <w:spacing w:line="200" w:lineRule="exact"/>
        <w:rPr>
          <w:rFonts w:ascii="Times New Roman" w:eastAsia="Times New Roman" w:hAnsi="Times New Roman" w:cs="Times New Roman"/>
          <w:color w:val="auto"/>
        </w:rPr>
      </w:pPr>
    </w:p>
    <w:p w:rsidR="008C5D12" w:rsidRPr="00EA2F20" w:rsidRDefault="008C5D12" w:rsidP="008C5D12">
      <w:pPr>
        <w:widowControl/>
        <w:spacing w:line="200" w:lineRule="exact"/>
        <w:rPr>
          <w:rFonts w:ascii="Times New Roman" w:eastAsia="Times New Roman" w:hAnsi="Times New Roman" w:cs="Times New Roman"/>
          <w:color w:val="auto"/>
        </w:rPr>
      </w:pPr>
      <w:r w:rsidRPr="00EA2F20">
        <w:rPr>
          <w:rFonts w:ascii="Times New Roman" w:eastAsia="Times New Roman" w:hAnsi="Times New Roman" w:cs="Times New Roman"/>
          <w:color w:val="auto"/>
        </w:rPr>
        <w:br w:type="page"/>
      </w:r>
    </w:p>
    <w:p w:rsidR="008C5D12" w:rsidRPr="00EA2F20" w:rsidRDefault="008C5D12" w:rsidP="008C5D12">
      <w:pPr>
        <w:pStyle w:val="80"/>
        <w:shd w:val="clear" w:color="auto" w:fill="auto"/>
        <w:spacing w:before="0" w:after="0" w:line="240" w:lineRule="auto"/>
        <w:jc w:val="center"/>
        <w:rPr>
          <w:rStyle w:val="a6"/>
          <w:b/>
          <w:sz w:val="24"/>
          <w:szCs w:val="24"/>
        </w:rPr>
      </w:pPr>
      <w:r w:rsidRPr="00EA2F20">
        <w:rPr>
          <w:rStyle w:val="a6"/>
          <w:b/>
          <w:sz w:val="24"/>
          <w:szCs w:val="24"/>
        </w:rPr>
        <w:lastRenderedPageBreak/>
        <w:t>1. ПАСПОРТ РАБОЧЕЙ ПР</w:t>
      </w:r>
      <w:bookmarkStart w:id="1" w:name="bookmark1"/>
      <w:r w:rsidRPr="00EA2F20">
        <w:rPr>
          <w:rStyle w:val="a6"/>
          <w:b/>
          <w:sz w:val="24"/>
          <w:szCs w:val="24"/>
        </w:rPr>
        <w:t>ОРГРАММЫ УЧЕБНОЙ ДИСЦИПЛИНЫ</w:t>
      </w:r>
    </w:p>
    <w:bookmarkEnd w:id="1"/>
    <w:p w:rsidR="008C5D12" w:rsidRPr="00EA2F20" w:rsidRDefault="008C5D12" w:rsidP="008C5D12">
      <w:pPr>
        <w:pStyle w:val="3"/>
        <w:numPr>
          <w:ilvl w:val="1"/>
          <w:numId w:val="3"/>
        </w:numPr>
        <w:shd w:val="clear" w:color="auto" w:fill="auto"/>
        <w:spacing w:line="240" w:lineRule="auto"/>
        <w:jc w:val="center"/>
        <w:rPr>
          <w:rStyle w:val="a6"/>
          <w:sz w:val="24"/>
          <w:szCs w:val="24"/>
        </w:rPr>
      </w:pPr>
      <w:r w:rsidRPr="00EA2F20">
        <w:rPr>
          <w:rStyle w:val="a6"/>
          <w:sz w:val="24"/>
          <w:szCs w:val="24"/>
        </w:rPr>
        <w:t>Цели и задачи учебной дисциплины.</w:t>
      </w:r>
    </w:p>
    <w:p w:rsidR="008C5D12" w:rsidRPr="00EA2F20" w:rsidRDefault="008C5D12" w:rsidP="008C5D12">
      <w:pPr>
        <w:pStyle w:val="3"/>
        <w:ind w:left="57" w:firstLine="652"/>
        <w:jc w:val="both"/>
        <w:rPr>
          <w:rStyle w:val="a6"/>
          <w:b w:val="0"/>
          <w:sz w:val="24"/>
          <w:szCs w:val="24"/>
        </w:rPr>
      </w:pPr>
      <w:bookmarkStart w:id="2" w:name="bookmark2"/>
      <w:r w:rsidRPr="00EA2F20">
        <w:rPr>
          <w:rStyle w:val="a6"/>
          <w:b w:val="0"/>
          <w:sz w:val="24"/>
          <w:szCs w:val="24"/>
        </w:rPr>
        <w:t>Целью изучения учебной дисциплины освоения дисциплины</w:t>
      </w:r>
      <w:bookmarkEnd w:id="2"/>
      <w:r w:rsidRPr="00EA2F20">
        <w:rPr>
          <w:rStyle w:val="a6"/>
          <w:b w:val="0"/>
          <w:sz w:val="24"/>
          <w:szCs w:val="24"/>
        </w:rPr>
        <w:t xml:space="preserve"> финансы, денежное обращение и кредит в учреждениях среднего профессионального образования, реализ</w:t>
      </w:r>
      <w:r w:rsidRPr="00EA2F20">
        <w:rPr>
          <w:rStyle w:val="a6"/>
          <w:b w:val="0"/>
          <w:sz w:val="24"/>
          <w:szCs w:val="24"/>
        </w:rPr>
        <w:t>у</w:t>
      </w:r>
      <w:r w:rsidRPr="00EA2F20">
        <w:rPr>
          <w:rStyle w:val="a6"/>
          <w:b w:val="0"/>
          <w:sz w:val="24"/>
          <w:szCs w:val="24"/>
        </w:rPr>
        <w:t>ющих образовательную программу при подготовке специалистов среднего звена.</w:t>
      </w:r>
    </w:p>
    <w:p w:rsidR="008C5D12" w:rsidRPr="00EA2F20" w:rsidRDefault="008C5D12" w:rsidP="008C5D12">
      <w:pPr>
        <w:pStyle w:val="3"/>
        <w:shd w:val="clear" w:color="auto" w:fill="auto"/>
        <w:spacing w:line="240" w:lineRule="auto"/>
        <w:ind w:left="57" w:firstLine="652"/>
        <w:jc w:val="both"/>
        <w:rPr>
          <w:rStyle w:val="a6"/>
          <w:b w:val="0"/>
          <w:sz w:val="24"/>
          <w:szCs w:val="24"/>
        </w:rPr>
      </w:pPr>
      <w:r w:rsidRPr="00EA2F20">
        <w:rPr>
          <w:rStyle w:val="a6"/>
          <w:b w:val="0"/>
          <w:sz w:val="24"/>
          <w:szCs w:val="24"/>
        </w:rPr>
        <w:t>Задачи изучения дисциплины:</w:t>
      </w:r>
    </w:p>
    <w:p w:rsidR="008C5D12" w:rsidRPr="00EA2F20" w:rsidRDefault="008C5D12" w:rsidP="008C5D12">
      <w:pPr>
        <w:pStyle w:val="3"/>
        <w:shd w:val="clear" w:color="auto" w:fill="auto"/>
        <w:spacing w:line="240" w:lineRule="auto"/>
        <w:ind w:left="57" w:firstLine="652"/>
        <w:jc w:val="both"/>
        <w:rPr>
          <w:rStyle w:val="a6"/>
          <w:b w:val="0"/>
          <w:sz w:val="24"/>
          <w:szCs w:val="24"/>
        </w:rPr>
      </w:pPr>
      <w:r w:rsidRPr="00EA2F20">
        <w:rPr>
          <w:rStyle w:val="a6"/>
          <w:b w:val="0"/>
          <w:sz w:val="24"/>
          <w:szCs w:val="24"/>
        </w:rPr>
        <w:t xml:space="preserve">формировать у </w:t>
      </w:r>
      <w:proofErr w:type="gramStart"/>
      <w:r w:rsidRPr="00EA2F20">
        <w:rPr>
          <w:rStyle w:val="a6"/>
          <w:b w:val="0"/>
          <w:sz w:val="24"/>
          <w:szCs w:val="24"/>
        </w:rPr>
        <w:t>обучающихся</w:t>
      </w:r>
      <w:proofErr w:type="gramEnd"/>
      <w:r w:rsidRPr="00EA2F20">
        <w:rPr>
          <w:rStyle w:val="a6"/>
          <w:b w:val="0"/>
          <w:sz w:val="24"/>
          <w:szCs w:val="24"/>
        </w:rPr>
        <w:t xml:space="preserve"> необходимые теоретические знания по изучаемой дисциплине; </w:t>
      </w:r>
    </w:p>
    <w:p w:rsidR="008C5D12" w:rsidRPr="00EA2F20" w:rsidRDefault="008C5D12" w:rsidP="008C5D12">
      <w:pPr>
        <w:pStyle w:val="3"/>
        <w:shd w:val="clear" w:color="auto" w:fill="auto"/>
        <w:spacing w:line="240" w:lineRule="auto"/>
        <w:ind w:left="57" w:firstLine="652"/>
        <w:jc w:val="both"/>
        <w:rPr>
          <w:rStyle w:val="a6"/>
          <w:b w:val="0"/>
          <w:sz w:val="24"/>
          <w:szCs w:val="24"/>
        </w:rPr>
      </w:pPr>
      <w:r w:rsidRPr="00EA2F20">
        <w:rPr>
          <w:rStyle w:val="a6"/>
          <w:b w:val="0"/>
          <w:sz w:val="24"/>
          <w:szCs w:val="24"/>
        </w:rPr>
        <w:t>- сформировать целостное представление об устройстве финансов, денежном о</w:t>
      </w:r>
      <w:r w:rsidRPr="00EA2F20">
        <w:rPr>
          <w:rStyle w:val="a6"/>
          <w:b w:val="0"/>
          <w:sz w:val="24"/>
          <w:szCs w:val="24"/>
        </w:rPr>
        <w:t>б</w:t>
      </w:r>
      <w:r w:rsidRPr="00EA2F20">
        <w:rPr>
          <w:rStyle w:val="a6"/>
          <w:b w:val="0"/>
          <w:sz w:val="24"/>
          <w:szCs w:val="24"/>
        </w:rPr>
        <w:t xml:space="preserve">ращении и кредите; </w:t>
      </w:r>
    </w:p>
    <w:p w:rsidR="008C5D12" w:rsidRPr="00EA2F20" w:rsidRDefault="008C5D12" w:rsidP="008C5D12">
      <w:pPr>
        <w:pStyle w:val="3"/>
        <w:shd w:val="clear" w:color="auto" w:fill="auto"/>
        <w:spacing w:line="240" w:lineRule="auto"/>
        <w:ind w:left="57" w:firstLine="652"/>
        <w:jc w:val="both"/>
        <w:rPr>
          <w:rStyle w:val="a6"/>
          <w:b w:val="0"/>
          <w:sz w:val="24"/>
          <w:szCs w:val="24"/>
        </w:rPr>
      </w:pPr>
      <w:r w:rsidRPr="00EA2F20">
        <w:rPr>
          <w:rStyle w:val="a6"/>
          <w:b w:val="0"/>
          <w:sz w:val="24"/>
          <w:szCs w:val="24"/>
        </w:rPr>
        <w:t xml:space="preserve">- развить навыки организации финансовой работы; </w:t>
      </w:r>
    </w:p>
    <w:p w:rsidR="008C5D12" w:rsidRPr="00EA2F20" w:rsidRDefault="008C5D12" w:rsidP="008C5D12">
      <w:pPr>
        <w:pStyle w:val="3"/>
        <w:shd w:val="clear" w:color="auto" w:fill="auto"/>
        <w:spacing w:line="240" w:lineRule="auto"/>
        <w:ind w:left="57" w:firstLine="652"/>
        <w:jc w:val="both"/>
        <w:rPr>
          <w:rStyle w:val="a6"/>
          <w:b w:val="0"/>
          <w:sz w:val="24"/>
          <w:szCs w:val="24"/>
        </w:rPr>
      </w:pPr>
      <w:r w:rsidRPr="00EA2F20">
        <w:rPr>
          <w:rStyle w:val="a6"/>
          <w:b w:val="0"/>
          <w:sz w:val="24"/>
          <w:szCs w:val="24"/>
        </w:rPr>
        <w:t xml:space="preserve">- помочь </w:t>
      </w:r>
      <w:proofErr w:type="gramStart"/>
      <w:r w:rsidRPr="00EA2F20">
        <w:rPr>
          <w:rStyle w:val="a6"/>
          <w:b w:val="0"/>
          <w:sz w:val="24"/>
          <w:szCs w:val="24"/>
        </w:rPr>
        <w:t>обучающимся</w:t>
      </w:r>
      <w:proofErr w:type="gramEnd"/>
      <w:r w:rsidRPr="00EA2F20">
        <w:rPr>
          <w:rStyle w:val="a6"/>
          <w:b w:val="0"/>
          <w:sz w:val="24"/>
          <w:szCs w:val="24"/>
        </w:rPr>
        <w:t xml:space="preserve"> овладеть практическими навыками по управлению фина</w:t>
      </w:r>
      <w:r w:rsidRPr="00EA2F20">
        <w:rPr>
          <w:rStyle w:val="a6"/>
          <w:b w:val="0"/>
          <w:sz w:val="24"/>
          <w:szCs w:val="24"/>
        </w:rPr>
        <w:t>н</w:t>
      </w:r>
      <w:r w:rsidRPr="00EA2F20">
        <w:rPr>
          <w:rStyle w:val="a6"/>
          <w:b w:val="0"/>
          <w:sz w:val="24"/>
          <w:szCs w:val="24"/>
        </w:rPr>
        <w:t>сами.</w:t>
      </w:r>
    </w:p>
    <w:p w:rsidR="008C5D12" w:rsidRPr="00EA2F20" w:rsidRDefault="008C5D12" w:rsidP="008C5D12">
      <w:pPr>
        <w:pStyle w:val="a4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EA2F20">
        <w:rPr>
          <w:rFonts w:ascii="Times New Roman" w:eastAsia="Calibri" w:hAnsi="Times New Roman" w:cs="Times New Roman"/>
          <w:b/>
          <w:bCs/>
          <w:color w:val="auto"/>
          <w:spacing w:val="1"/>
        </w:rPr>
        <w:t>М</w:t>
      </w:r>
      <w:r w:rsidRPr="00EA2F20">
        <w:rPr>
          <w:rFonts w:ascii="Times New Roman" w:eastAsia="Calibri" w:hAnsi="Times New Roman" w:cs="Times New Roman"/>
          <w:b/>
          <w:bCs/>
          <w:color w:val="auto"/>
        </w:rPr>
        <w:t>есто</w:t>
      </w:r>
      <w:r w:rsidRPr="00EA2F20">
        <w:rPr>
          <w:rFonts w:ascii="Times New Roman" w:eastAsia="Calibri" w:hAnsi="Times New Roman" w:cs="Times New Roman"/>
          <w:color w:val="auto"/>
          <w:spacing w:val="14"/>
        </w:rPr>
        <w:t xml:space="preserve"> </w:t>
      </w:r>
      <w:r w:rsidRPr="00EA2F20">
        <w:rPr>
          <w:rFonts w:ascii="Times New Roman" w:eastAsia="Calibri" w:hAnsi="Times New Roman" w:cs="Times New Roman"/>
          <w:b/>
          <w:bCs/>
          <w:color w:val="auto"/>
          <w:spacing w:val="1"/>
        </w:rPr>
        <w:t>у</w:t>
      </w:r>
      <w:r w:rsidRPr="00EA2F20">
        <w:rPr>
          <w:rFonts w:ascii="Times New Roman" w:eastAsia="Calibri" w:hAnsi="Times New Roman" w:cs="Times New Roman"/>
          <w:b/>
          <w:bCs/>
          <w:color w:val="auto"/>
        </w:rPr>
        <w:t>че</w:t>
      </w:r>
      <w:r w:rsidRPr="00EA2F20">
        <w:rPr>
          <w:rFonts w:ascii="Times New Roman" w:eastAsia="Calibri" w:hAnsi="Times New Roman" w:cs="Times New Roman"/>
          <w:b/>
          <w:bCs/>
          <w:color w:val="auto"/>
          <w:spacing w:val="1"/>
        </w:rPr>
        <w:t>б</w:t>
      </w:r>
      <w:r w:rsidRPr="00EA2F20">
        <w:rPr>
          <w:rFonts w:ascii="Times New Roman" w:eastAsia="Calibri" w:hAnsi="Times New Roman" w:cs="Times New Roman"/>
          <w:b/>
          <w:bCs/>
          <w:color w:val="auto"/>
          <w:spacing w:val="-2"/>
        </w:rPr>
        <w:t>н</w:t>
      </w:r>
      <w:r w:rsidRPr="00EA2F20">
        <w:rPr>
          <w:rFonts w:ascii="Times New Roman" w:eastAsia="Calibri" w:hAnsi="Times New Roman" w:cs="Times New Roman"/>
          <w:b/>
          <w:bCs/>
          <w:color w:val="auto"/>
        </w:rPr>
        <w:t>о</w:t>
      </w:r>
      <w:r w:rsidRPr="00EA2F20">
        <w:rPr>
          <w:rFonts w:ascii="Times New Roman" w:eastAsia="Calibri" w:hAnsi="Times New Roman" w:cs="Times New Roman"/>
          <w:b/>
          <w:bCs/>
          <w:color w:val="auto"/>
          <w:spacing w:val="1"/>
        </w:rPr>
        <w:t>й</w:t>
      </w:r>
      <w:r w:rsidRPr="00EA2F20">
        <w:rPr>
          <w:rFonts w:ascii="Times New Roman" w:eastAsia="Calibri" w:hAnsi="Times New Roman" w:cs="Times New Roman"/>
          <w:color w:val="auto"/>
          <w:spacing w:val="13"/>
        </w:rPr>
        <w:t xml:space="preserve"> </w:t>
      </w:r>
      <w:r w:rsidRPr="00EA2F20">
        <w:rPr>
          <w:rFonts w:ascii="Times New Roman" w:eastAsia="Calibri" w:hAnsi="Times New Roman" w:cs="Times New Roman"/>
          <w:b/>
          <w:bCs/>
          <w:color w:val="auto"/>
        </w:rPr>
        <w:t>ди</w:t>
      </w:r>
      <w:r w:rsidRPr="00EA2F20">
        <w:rPr>
          <w:rFonts w:ascii="Times New Roman" w:eastAsia="Calibri" w:hAnsi="Times New Roman" w:cs="Times New Roman"/>
          <w:b/>
          <w:bCs/>
          <w:color w:val="auto"/>
          <w:spacing w:val="-2"/>
        </w:rPr>
        <w:t>с</w:t>
      </w:r>
      <w:r w:rsidRPr="00EA2F20">
        <w:rPr>
          <w:rFonts w:ascii="Times New Roman" w:eastAsia="Calibri" w:hAnsi="Times New Roman" w:cs="Times New Roman"/>
          <w:b/>
          <w:bCs/>
          <w:color w:val="auto"/>
        </w:rPr>
        <w:t>ц</w:t>
      </w:r>
      <w:r w:rsidRPr="00EA2F20">
        <w:rPr>
          <w:rFonts w:ascii="Times New Roman" w:eastAsia="Calibri" w:hAnsi="Times New Roman" w:cs="Times New Roman"/>
          <w:b/>
          <w:bCs/>
          <w:color w:val="auto"/>
          <w:spacing w:val="-1"/>
        </w:rPr>
        <w:t>и</w:t>
      </w:r>
      <w:r w:rsidRPr="00EA2F20">
        <w:rPr>
          <w:rFonts w:ascii="Times New Roman" w:eastAsia="Calibri" w:hAnsi="Times New Roman" w:cs="Times New Roman"/>
          <w:b/>
          <w:bCs/>
          <w:color w:val="auto"/>
        </w:rPr>
        <w:t>плины</w:t>
      </w:r>
      <w:r w:rsidRPr="00EA2F20">
        <w:rPr>
          <w:rFonts w:ascii="Times New Roman" w:eastAsia="Calibri" w:hAnsi="Times New Roman" w:cs="Times New Roman"/>
          <w:color w:val="auto"/>
          <w:spacing w:val="13"/>
        </w:rPr>
        <w:t xml:space="preserve"> </w:t>
      </w:r>
      <w:r w:rsidRPr="00EA2F20">
        <w:rPr>
          <w:rFonts w:ascii="Times New Roman" w:eastAsia="Calibri" w:hAnsi="Times New Roman" w:cs="Times New Roman"/>
          <w:b/>
          <w:bCs/>
          <w:color w:val="auto"/>
        </w:rPr>
        <w:t>в</w:t>
      </w:r>
      <w:r w:rsidRPr="00EA2F20">
        <w:rPr>
          <w:rFonts w:ascii="Times New Roman" w:eastAsia="Calibri" w:hAnsi="Times New Roman" w:cs="Times New Roman"/>
          <w:color w:val="auto"/>
          <w:spacing w:val="13"/>
        </w:rPr>
        <w:t xml:space="preserve"> </w:t>
      </w:r>
      <w:r w:rsidRPr="00EA2F20">
        <w:rPr>
          <w:rFonts w:ascii="Times New Roman" w:eastAsia="Calibri" w:hAnsi="Times New Roman" w:cs="Times New Roman"/>
          <w:b/>
          <w:bCs/>
          <w:color w:val="auto"/>
          <w:spacing w:val="1"/>
        </w:rPr>
        <w:t>стру</w:t>
      </w:r>
      <w:r w:rsidRPr="00EA2F20">
        <w:rPr>
          <w:rFonts w:ascii="Times New Roman" w:eastAsia="Calibri" w:hAnsi="Times New Roman" w:cs="Times New Roman"/>
          <w:b/>
          <w:bCs/>
          <w:color w:val="auto"/>
        </w:rPr>
        <w:t>ктур</w:t>
      </w:r>
      <w:r w:rsidRPr="00EA2F20">
        <w:rPr>
          <w:rFonts w:ascii="Times New Roman" w:eastAsia="Calibri" w:hAnsi="Times New Roman" w:cs="Times New Roman"/>
          <w:b/>
          <w:bCs/>
          <w:color w:val="auto"/>
          <w:spacing w:val="1"/>
        </w:rPr>
        <w:t>е</w:t>
      </w:r>
      <w:r w:rsidRPr="00EA2F20">
        <w:rPr>
          <w:rFonts w:ascii="Times New Roman" w:eastAsia="Calibri" w:hAnsi="Times New Roman" w:cs="Times New Roman"/>
          <w:color w:val="auto"/>
          <w:spacing w:val="11"/>
        </w:rPr>
        <w:t xml:space="preserve"> </w:t>
      </w:r>
      <w:r w:rsidRPr="00EA2F20">
        <w:rPr>
          <w:rFonts w:ascii="Times New Roman" w:eastAsia="Calibri" w:hAnsi="Times New Roman" w:cs="Times New Roman"/>
          <w:b/>
          <w:bCs/>
          <w:color w:val="auto"/>
          <w:spacing w:val="1"/>
        </w:rPr>
        <w:t>ос</w:t>
      </w:r>
      <w:r w:rsidRPr="00EA2F20">
        <w:rPr>
          <w:rFonts w:ascii="Times New Roman" w:eastAsia="Calibri" w:hAnsi="Times New Roman" w:cs="Times New Roman"/>
          <w:b/>
          <w:bCs/>
          <w:color w:val="auto"/>
        </w:rPr>
        <w:t>н</w:t>
      </w:r>
      <w:r w:rsidRPr="00EA2F20">
        <w:rPr>
          <w:rFonts w:ascii="Times New Roman" w:eastAsia="Calibri" w:hAnsi="Times New Roman" w:cs="Times New Roman"/>
          <w:b/>
          <w:bCs/>
          <w:color w:val="auto"/>
          <w:spacing w:val="1"/>
        </w:rPr>
        <w:t>о</w:t>
      </w:r>
      <w:r w:rsidRPr="00EA2F20">
        <w:rPr>
          <w:rFonts w:ascii="Times New Roman" w:eastAsia="Calibri" w:hAnsi="Times New Roman" w:cs="Times New Roman"/>
          <w:b/>
          <w:bCs/>
          <w:color w:val="auto"/>
        </w:rPr>
        <w:t>в</w:t>
      </w:r>
      <w:r w:rsidRPr="00EA2F20">
        <w:rPr>
          <w:rFonts w:ascii="Times New Roman" w:eastAsia="Calibri" w:hAnsi="Times New Roman" w:cs="Times New Roman"/>
          <w:b/>
          <w:bCs/>
          <w:color w:val="auto"/>
          <w:spacing w:val="-2"/>
        </w:rPr>
        <w:t>н</w:t>
      </w:r>
      <w:r w:rsidRPr="00EA2F20">
        <w:rPr>
          <w:rFonts w:ascii="Times New Roman" w:eastAsia="Calibri" w:hAnsi="Times New Roman" w:cs="Times New Roman"/>
          <w:b/>
          <w:bCs/>
          <w:color w:val="auto"/>
        </w:rPr>
        <w:t>о</w:t>
      </w:r>
      <w:r w:rsidRPr="00EA2F20">
        <w:rPr>
          <w:rFonts w:ascii="Times New Roman" w:eastAsia="Calibri" w:hAnsi="Times New Roman" w:cs="Times New Roman"/>
          <w:b/>
          <w:bCs/>
          <w:color w:val="auto"/>
          <w:spacing w:val="1"/>
        </w:rPr>
        <w:t>й</w:t>
      </w:r>
      <w:r w:rsidRPr="00EA2F20">
        <w:rPr>
          <w:rFonts w:ascii="Times New Roman" w:eastAsia="Calibri" w:hAnsi="Times New Roman" w:cs="Times New Roman"/>
          <w:color w:val="auto"/>
          <w:spacing w:val="13"/>
        </w:rPr>
        <w:t xml:space="preserve"> </w:t>
      </w:r>
      <w:r w:rsidRPr="00EA2F20">
        <w:rPr>
          <w:rFonts w:ascii="Times New Roman" w:eastAsia="Calibri" w:hAnsi="Times New Roman" w:cs="Times New Roman"/>
          <w:b/>
          <w:bCs/>
          <w:color w:val="auto"/>
        </w:rPr>
        <w:t>пр</w:t>
      </w:r>
      <w:r w:rsidRPr="00EA2F20">
        <w:rPr>
          <w:rFonts w:ascii="Times New Roman" w:eastAsia="Calibri" w:hAnsi="Times New Roman" w:cs="Times New Roman"/>
          <w:b/>
          <w:bCs/>
          <w:color w:val="auto"/>
          <w:spacing w:val="1"/>
        </w:rPr>
        <w:t>о</w:t>
      </w:r>
      <w:r w:rsidRPr="00EA2F20">
        <w:rPr>
          <w:rFonts w:ascii="Times New Roman" w:eastAsia="Calibri" w:hAnsi="Times New Roman" w:cs="Times New Roman"/>
          <w:b/>
          <w:bCs/>
          <w:color w:val="auto"/>
          <w:spacing w:val="-1"/>
        </w:rPr>
        <w:t>ф</w:t>
      </w:r>
      <w:r w:rsidRPr="00EA2F20">
        <w:rPr>
          <w:rFonts w:ascii="Times New Roman" w:eastAsia="Calibri" w:hAnsi="Times New Roman" w:cs="Times New Roman"/>
          <w:b/>
          <w:bCs/>
          <w:color w:val="auto"/>
        </w:rPr>
        <w:t>есс</w:t>
      </w:r>
      <w:r w:rsidRPr="00EA2F20">
        <w:rPr>
          <w:rFonts w:ascii="Times New Roman" w:eastAsia="Calibri" w:hAnsi="Times New Roman" w:cs="Times New Roman"/>
          <w:b/>
          <w:bCs/>
          <w:color w:val="auto"/>
          <w:spacing w:val="1"/>
        </w:rPr>
        <w:t>и</w:t>
      </w:r>
      <w:r w:rsidRPr="00EA2F20">
        <w:rPr>
          <w:rFonts w:ascii="Times New Roman" w:eastAsia="Calibri" w:hAnsi="Times New Roman" w:cs="Times New Roman"/>
          <w:b/>
          <w:bCs/>
          <w:color w:val="auto"/>
        </w:rPr>
        <w:t>о</w:t>
      </w:r>
      <w:r w:rsidRPr="00EA2F20">
        <w:rPr>
          <w:rFonts w:ascii="Times New Roman" w:eastAsia="Calibri" w:hAnsi="Times New Roman" w:cs="Times New Roman"/>
          <w:b/>
          <w:bCs/>
          <w:color w:val="auto"/>
          <w:spacing w:val="-1"/>
        </w:rPr>
        <w:t>н</w:t>
      </w:r>
      <w:r w:rsidRPr="00EA2F20">
        <w:rPr>
          <w:rFonts w:ascii="Times New Roman" w:eastAsia="Calibri" w:hAnsi="Times New Roman" w:cs="Times New Roman"/>
          <w:b/>
          <w:bCs/>
          <w:color w:val="auto"/>
        </w:rPr>
        <w:t>а</w:t>
      </w:r>
      <w:r w:rsidRPr="00EA2F20">
        <w:rPr>
          <w:rFonts w:ascii="Times New Roman" w:eastAsia="Calibri" w:hAnsi="Times New Roman" w:cs="Times New Roman"/>
          <w:b/>
          <w:bCs/>
          <w:color w:val="auto"/>
          <w:spacing w:val="1"/>
        </w:rPr>
        <w:t>л</w:t>
      </w:r>
      <w:r w:rsidRPr="00EA2F20">
        <w:rPr>
          <w:rFonts w:ascii="Times New Roman" w:eastAsia="Calibri" w:hAnsi="Times New Roman" w:cs="Times New Roman"/>
          <w:b/>
          <w:bCs/>
          <w:color w:val="auto"/>
        </w:rPr>
        <w:t>ь</w:t>
      </w:r>
      <w:r w:rsidRPr="00EA2F20">
        <w:rPr>
          <w:rFonts w:ascii="Times New Roman" w:eastAsia="Calibri" w:hAnsi="Times New Roman" w:cs="Times New Roman"/>
          <w:b/>
          <w:bCs/>
          <w:color w:val="auto"/>
          <w:spacing w:val="-1"/>
        </w:rPr>
        <w:t>н</w:t>
      </w:r>
      <w:r w:rsidRPr="00EA2F20">
        <w:rPr>
          <w:rFonts w:ascii="Times New Roman" w:eastAsia="Calibri" w:hAnsi="Times New Roman" w:cs="Times New Roman"/>
          <w:b/>
          <w:bCs/>
          <w:color w:val="auto"/>
        </w:rPr>
        <w:t>ой</w:t>
      </w:r>
      <w:r w:rsidRPr="00EA2F20">
        <w:rPr>
          <w:rFonts w:ascii="Times New Roman" w:eastAsia="Calibri" w:hAnsi="Times New Roman" w:cs="Times New Roman"/>
          <w:color w:val="auto"/>
        </w:rPr>
        <w:t xml:space="preserve"> </w:t>
      </w:r>
      <w:r w:rsidRPr="00EA2F20">
        <w:rPr>
          <w:rFonts w:ascii="Times New Roman" w:eastAsia="Calibri" w:hAnsi="Times New Roman" w:cs="Times New Roman"/>
          <w:b/>
          <w:bCs/>
          <w:color w:val="auto"/>
          <w:spacing w:val="1"/>
        </w:rPr>
        <w:t>об</w:t>
      </w:r>
      <w:r w:rsidRPr="00EA2F20">
        <w:rPr>
          <w:rFonts w:ascii="Times New Roman" w:eastAsia="Calibri" w:hAnsi="Times New Roman" w:cs="Times New Roman"/>
          <w:b/>
          <w:bCs/>
          <w:color w:val="auto"/>
          <w:spacing w:val="-1"/>
        </w:rPr>
        <w:t>р</w:t>
      </w:r>
      <w:r w:rsidRPr="00EA2F20">
        <w:rPr>
          <w:rFonts w:ascii="Times New Roman" w:eastAsia="Calibri" w:hAnsi="Times New Roman" w:cs="Times New Roman"/>
          <w:b/>
          <w:bCs/>
          <w:color w:val="auto"/>
        </w:rPr>
        <w:t>а</w:t>
      </w:r>
      <w:r w:rsidRPr="00EA2F20">
        <w:rPr>
          <w:rFonts w:ascii="Times New Roman" w:eastAsia="Calibri" w:hAnsi="Times New Roman" w:cs="Times New Roman"/>
          <w:b/>
          <w:bCs/>
          <w:color w:val="auto"/>
          <w:spacing w:val="-1"/>
        </w:rPr>
        <w:t>з</w:t>
      </w:r>
      <w:r w:rsidRPr="00EA2F20">
        <w:rPr>
          <w:rFonts w:ascii="Times New Roman" w:eastAsia="Calibri" w:hAnsi="Times New Roman" w:cs="Times New Roman"/>
          <w:b/>
          <w:bCs/>
          <w:color w:val="auto"/>
        </w:rPr>
        <w:t>о</w:t>
      </w:r>
      <w:r w:rsidRPr="00EA2F20">
        <w:rPr>
          <w:rFonts w:ascii="Times New Roman" w:eastAsia="Calibri" w:hAnsi="Times New Roman" w:cs="Times New Roman"/>
          <w:b/>
          <w:bCs/>
          <w:color w:val="auto"/>
          <w:spacing w:val="-1"/>
        </w:rPr>
        <w:t>в</w:t>
      </w:r>
      <w:r w:rsidRPr="00EA2F20">
        <w:rPr>
          <w:rFonts w:ascii="Times New Roman" w:eastAsia="Calibri" w:hAnsi="Times New Roman" w:cs="Times New Roman"/>
          <w:b/>
          <w:bCs/>
          <w:color w:val="auto"/>
        </w:rPr>
        <w:t>а</w:t>
      </w:r>
      <w:r w:rsidRPr="00EA2F20">
        <w:rPr>
          <w:rFonts w:ascii="Times New Roman" w:eastAsia="Calibri" w:hAnsi="Times New Roman" w:cs="Times New Roman"/>
          <w:b/>
          <w:bCs/>
          <w:color w:val="auto"/>
          <w:spacing w:val="1"/>
        </w:rPr>
        <w:t>т</w:t>
      </w:r>
      <w:r w:rsidRPr="00EA2F20">
        <w:rPr>
          <w:rFonts w:ascii="Times New Roman" w:eastAsia="Calibri" w:hAnsi="Times New Roman" w:cs="Times New Roman"/>
          <w:b/>
          <w:bCs/>
          <w:color w:val="auto"/>
        </w:rPr>
        <w:t>ель</w:t>
      </w:r>
      <w:r w:rsidRPr="00EA2F20">
        <w:rPr>
          <w:rFonts w:ascii="Times New Roman" w:eastAsia="Calibri" w:hAnsi="Times New Roman" w:cs="Times New Roman"/>
          <w:b/>
          <w:bCs/>
          <w:color w:val="auto"/>
          <w:spacing w:val="-2"/>
        </w:rPr>
        <w:t>н</w:t>
      </w:r>
      <w:r w:rsidRPr="00EA2F20">
        <w:rPr>
          <w:rFonts w:ascii="Times New Roman" w:eastAsia="Calibri" w:hAnsi="Times New Roman" w:cs="Times New Roman"/>
          <w:b/>
          <w:bCs/>
          <w:color w:val="auto"/>
          <w:spacing w:val="1"/>
        </w:rPr>
        <w:t>о</w:t>
      </w:r>
      <w:r w:rsidRPr="00EA2F20">
        <w:rPr>
          <w:rFonts w:ascii="Times New Roman" w:eastAsia="Calibri" w:hAnsi="Times New Roman" w:cs="Times New Roman"/>
          <w:b/>
          <w:bCs/>
          <w:color w:val="auto"/>
        </w:rPr>
        <w:t>й</w:t>
      </w:r>
      <w:r w:rsidRPr="00EA2F20">
        <w:rPr>
          <w:rFonts w:ascii="Times New Roman" w:eastAsia="Calibri" w:hAnsi="Times New Roman" w:cs="Times New Roman"/>
          <w:color w:val="auto"/>
        </w:rPr>
        <w:t xml:space="preserve"> </w:t>
      </w:r>
      <w:r w:rsidRPr="00EA2F20">
        <w:rPr>
          <w:rFonts w:ascii="Times New Roman" w:eastAsia="Calibri" w:hAnsi="Times New Roman" w:cs="Times New Roman"/>
          <w:b/>
          <w:bCs/>
          <w:color w:val="auto"/>
          <w:spacing w:val="-1"/>
        </w:rPr>
        <w:t>п</w:t>
      </w:r>
      <w:r w:rsidRPr="00EA2F20">
        <w:rPr>
          <w:rFonts w:ascii="Times New Roman" w:eastAsia="Calibri" w:hAnsi="Times New Roman" w:cs="Times New Roman"/>
          <w:b/>
          <w:bCs/>
          <w:color w:val="auto"/>
        </w:rPr>
        <w:t>р</w:t>
      </w:r>
      <w:r w:rsidRPr="00EA2F20">
        <w:rPr>
          <w:rFonts w:ascii="Times New Roman" w:eastAsia="Calibri" w:hAnsi="Times New Roman" w:cs="Times New Roman"/>
          <w:b/>
          <w:bCs/>
          <w:color w:val="auto"/>
          <w:spacing w:val="1"/>
        </w:rPr>
        <w:t>о</w:t>
      </w:r>
      <w:r w:rsidRPr="00EA2F20">
        <w:rPr>
          <w:rFonts w:ascii="Times New Roman" w:eastAsia="Calibri" w:hAnsi="Times New Roman" w:cs="Times New Roman"/>
          <w:b/>
          <w:bCs/>
          <w:color w:val="auto"/>
        </w:rPr>
        <w:t>г</w:t>
      </w:r>
      <w:r w:rsidRPr="00EA2F20">
        <w:rPr>
          <w:rFonts w:ascii="Times New Roman" w:eastAsia="Calibri" w:hAnsi="Times New Roman" w:cs="Times New Roman"/>
          <w:b/>
          <w:bCs/>
          <w:color w:val="auto"/>
          <w:spacing w:val="-1"/>
        </w:rPr>
        <w:t>р</w:t>
      </w:r>
      <w:r w:rsidRPr="00EA2F20">
        <w:rPr>
          <w:rFonts w:ascii="Times New Roman" w:eastAsia="Calibri" w:hAnsi="Times New Roman" w:cs="Times New Roman"/>
          <w:b/>
          <w:bCs/>
          <w:color w:val="auto"/>
        </w:rPr>
        <w:t>аммы</w:t>
      </w:r>
      <w:r w:rsidRPr="00EA2F20">
        <w:rPr>
          <w:rFonts w:ascii="Times New Roman" w:eastAsia="Calibri" w:hAnsi="Times New Roman" w:cs="Times New Roman"/>
          <w:b/>
          <w:bCs/>
          <w:color w:val="auto"/>
          <w:spacing w:val="1"/>
        </w:rPr>
        <w:t xml:space="preserve">: </w:t>
      </w:r>
      <w:r w:rsidRPr="00EA2F20">
        <w:rPr>
          <w:rFonts w:ascii="Times New Roman" w:eastAsia="Calibri" w:hAnsi="Times New Roman" w:cs="Times New Roman"/>
          <w:color w:val="auto"/>
        </w:rPr>
        <w:t>Учебная дисциплина ОП.02 «Финансы, денежное обращ</w:t>
      </w:r>
      <w:r w:rsidRPr="00EA2F20">
        <w:rPr>
          <w:rFonts w:ascii="Times New Roman" w:eastAsia="Calibri" w:hAnsi="Times New Roman" w:cs="Times New Roman"/>
          <w:color w:val="auto"/>
        </w:rPr>
        <w:t>е</w:t>
      </w:r>
      <w:r w:rsidRPr="00EA2F20">
        <w:rPr>
          <w:rFonts w:ascii="Times New Roman" w:eastAsia="Calibri" w:hAnsi="Times New Roman" w:cs="Times New Roman"/>
          <w:color w:val="auto"/>
        </w:rPr>
        <w:t>ние и кредит» входит в образовательный цикл базовых и профильных дисциплин.</w:t>
      </w:r>
    </w:p>
    <w:p w:rsidR="008C5D12" w:rsidRPr="00EA2F20" w:rsidRDefault="008C5D12" w:rsidP="008C5D12">
      <w:pPr>
        <w:pStyle w:val="3"/>
        <w:numPr>
          <w:ilvl w:val="1"/>
          <w:numId w:val="3"/>
        </w:numPr>
        <w:jc w:val="both"/>
        <w:rPr>
          <w:rStyle w:val="a6"/>
          <w:sz w:val="24"/>
          <w:szCs w:val="24"/>
        </w:rPr>
      </w:pPr>
      <w:r w:rsidRPr="00EA2F20">
        <w:rPr>
          <w:rStyle w:val="a6"/>
          <w:sz w:val="24"/>
          <w:szCs w:val="24"/>
        </w:rPr>
        <w:t xml:space="preserve"> Требования к результатам освоения учебной дисциплины:</w:t>
      </w:r>
    </w:p>
    <w:p w:rsidR="008C5D12" w:rsidRPr="00EA2F20" w:rsidRDefault="008C5D12" w:rsidP="008C5D12">
      <w:pPr>
        <w:pStyle w:val="a4"/>
        <w:rPr>
          <w:rStyle w:val="a6"/>
          <w:rFonts w:ascii="Times New Roman" w:hAnsi="Times New Roman" w:cs="Times New Roman"/>
          <w:b w:val="0"/>
        </w:rPr>
      </w:pPr>
      <w:r w:rsidRPr="00EA2F20">
        <w:rPr>
          <w:rStyle w:val="a6"/>
          <w:rFonts w:ascii="Times New Roman" w:hAnsi="Times New Roman" w:cs="Times New Roman"/>
          <w:b w:val="0"/>
        </w:rPr>
        <w:t>В результате освоения дисциплины обучающийся должен знать:</w:t>
      </w:r>
    </w:p>
    <w:p w:rsidR="008C5D12" w:rsidRPr="00EA2F20" w:rsidRDefault="008C5D12" w:rsidP="008C5D12">
      <w:pPr>
        <w:pStyle w:val="3"/>
        <w:ind w:firstLine="709"/>
        <w:jc w:val="both"/>
        <w:rPr>
          <w:rStyle w:val="a6"/>
          <w:b w:val="0"/>
          <w:sz w:val="24"/>
          <w:szCs w:val="24"/>
        </w:rPr>
      </w:pPr>
      <w:r w:rsidRPr="00EA2F20">
        <w:rPr>
          <w:rStyle w:val="a6"/>
          <w:b w:val="0"/>
          <w:sz w:val="24"/>
          <w:szCs w:val="24"/>
        </w:rPr>
        <w:t xml:space="preserve">- сущность финансов, их функции и роль в экономике; </w:t>
      </w:r>
    </w:p>
    <w:p w:rsidR="008C5D12" w:rsidRPr="00EA2F20" w:rsidRDefault="008C5D12" w:rsidP="008C5D12">
      <w:pPr>
        <w:pStyle w:val="3"/>
        <w:ind w:left="57" w:firstLine="652"/>
        <w:jc w:val="both"/>
        <w:rPr>
          <w:rStyle w:val="a6"/>
          <w:b w:val="0"/>
          <w:sz w:val="24"/>
          <w:szCs w:val="24"/>
        </w:rPr>
      </w:pPr>
      <w:r w:rsidRPr="00EA2F20">
        <w:rPr>
          <w:rStyle w:val="a6"/>
          <w:b w:val="0"/>
          <w:sz w:val="24"/>
          <w:szCs w:val="24"/>
        </w:rPr>
        <w:t>- принципы финансовой политики и финансового контроля;</w:t>
      </w:r>
    </w:p>
    <w:p w:rsidR="008C5D12" w:rsidRPr="00EA2F20" w:rsidRDefault="008C5D12" w:rsidP="008C5D12">
      <w:pPr>
        <w:pStyle w:val="3"/>
        <w:ind w:left="57" w:firstLine="652"/>
        <w:jc w:val="both"/>
        <w:rPr>
          <w:rStyle w:val="a6"/>
          <w:b w:val="0"/>
          <w:sz w:val="24"/>
          <w:szCs w:val="24"/>
        </w:rPr>
      </w:pPr>
      <w:r w:rsidRPr="00EA2F20">
        <w:rPr>
          <w:rStyle w:val="a6"/>
          <w:b w:val="0"/>
          <w:sz w:val="24"/>
          <w:szCs w:val="24"/>
        </w:rPr>
        <w:t>- законы денежного обращения, сущность, виды и функции денег; основные типы и элементы денежных систем, виды денежных реформ;</w:t>
      </w:r>
    </w:p>
    <w:p w:rsidR="008C5D12" w:rsidRPr="00EA2F20" w:rsidRDefault="008C5D12" w:rsidP="008C5D12">
      <w:pPr>
        <w:pStyle w:val="3"/>
        <w:ind w:left="57" w:firstLine="652"/>
        <w:jc w:val="both"/>
        <w:rPr>
          <w:rStyle w:val="a6"/>
          <w:b w:val="0"/>
          <w:sz w:val="24"/>
          <w:szCs w:val="24"/>
        </w:rPr>
      </w:pPr>
      <w:r w:rsidRPr="00EA2F20">
        <w:rPr>
          <w:rStyle w:val="a6"/>
          <w:b w:val="0"/>
          <w:sz w:val="24"/>
          <w:szCs w:val="24"/>
        </w:rPr>
        <w:t>- структуру кредитной и банковской системы, функции банков и классификацию банковских операций;</w:t>
      </w:r>
    </w:p>
    <w:p w:rsidR="008C5D12" w:rsidRPr="00EA2F20" w:rsidRDefault="008C5D12" w:rsidP="008C5D12">
      <w:pPr>
        <w:pStyle w:val="3"/>
        <w:ind w:left="57" w:firstLine="652"/>
        <w:jc w:val="both"/>
        <w:rPr>
          <w:rStyle w:val="a6"/>
          <w:b w:val="0"/>
          <w:sz w:val="24"/>
          <w:szCs w:val="24"/>
        </w:rPr>
      </w:pPr>
      <w:r w:rsidRPr="00EA2F20">
        <w:rPr>
          <w:rStyle w:val="a6"/>
          <w:b w:val="0"/>
          <w:sz w:val="24"/>
          <w:szCs w:val="24"/>
        </w:rPr>
        <w:t>- цели, типы и инструменты денежно-кредитной политики;</w:t>
      </w:r>
    </w:p>
    <w:p w:rsidR="008C5D12" w:rsidRPr="00EA2F20" w:rsidRDefault="008C5D12" w:rsidP="008C5D12">
      <w:pPr>
        <w:pStyle w:val="3"/>
        <w:ind w:left="57" w:firstLine="652"/>
        <w:jc w:val="both"/>
        <w:rPr>
          <w:rStyle w:val="a6"/>
          <w:b w:val="0"/>
          <w:sz w:val="24"/>
          <w:szCs w:val="24"/>
        </w:rPr>
      </w:pPr>
      <w:r w:rsidRPr="00EA2F20">
        <w:rPr>
          <w:rStyle w:val="a6"/>
          <w:b w:val="0"/>
          <w:sz w:val="24"/>
          <w:szCs w:val="24"/>
        </w:rPr>
        <w:t>- структуру финансовой системы, принципы функционирования бюджетной сист</w:t>
      </w:r>
      <w:r w:rsidRPr="00EA2F20">
        <w:rPr>
          <w:rStyle w:val="a6"/>
          <w:b w:val="0"/>
          <w:sz w:val="24"/>
          <w:szCs w:val="24"/>
        </w:rPr>
        <w:t>е</w:t>
      </w:r>
      <w:r w:rsidRPr="00EA2F20">
        <w:rPr>
          <w:rStyle w:val="a6"/>
          <w:b w:val="0"/>
          <w:sz w:val="24"/>
          <w:szCs w:val="24"/>
        </w:rPr>
        <w:t>мы и основы бюджетного устройства;</w:t>
      </w:r>
    </w:p>
    <w:p w:rsidR="008C5D12" w:rsidRPr="00EA2F20" w:rsidRDefault="008C5D12" w:rsidP="008C5D12">
      <w:pPr>
        <w:pStyle w:val="3"/>
        <w:ind w:left="57" w:firstLine="652"/>
        <w:jc w:val="both"/>
        <w:rPr>
          <w:rStyle w:val="a6"/>
          <w:b w:val="0"/>
          <w:sz w:val="24"/>
          <w:szCs w:val="24"/>
        </w:rPr>
      </w:pPr>
      <w:r w:rsidRPr="00EA2F20">
        <w:rPr>
          <w:rStyle w:val="a6"/>
          <w:b w:val="0"/>
          <w:sz w:val="24"/>
          <w:szCs w:val="24"/>
        </w:rPr>
        <w:t>- виды и классификации ценных бумаг, особенности функционирования первичн</w:t>
      </w:r>
      <w:r w:rsidRPr="00EA2F20">
        <w:rPr>
          <w:rStyle w:val="a6"/>
          <w:b w:val="0"/>
          <w:sz w:val="24"/>
          <w:szCs w:val="24"/>
        </w:rPr>
        <w:t>о</w:t>
      </w:r>
      <w:r w:rsidRPr="00EA2F20">
        <w:rPr>
          <w:rStyle w:val="a6"/>
          <w:b w:val="0"/>
          <w:sz w:val="24"/>
          <w:szCs w:val="24"/>
        </w:rPr>
        <w:t>го и вторичного рынков ценных бумаг;</w:t>
      </w:r>
    </w:p>
    <w:p w:rsidR="008C5D12" w:rsidRPr="00EA2F20" w:rsidRDefault="008C5D12" w:rsidP="008C5D12">
      <w:pPr>
        <w:pStyle w:val="3"/>
        <w:ind w:left="57" w:firstLine="652"/>
        <w:jc w:val="both"/>
        <w:rPr>
          <w:rStyle w:val="a6"/>
          <w:b w:val="0"/>
          <w:sz w:val="24"/>
          <w:szCs w:val="24"/>
        </w:rPr>
      </w:pPr>
      <w:r w:rsidRPr="00EA2F20">
        <w:rPr>
          <w:rStyle w:val="a6"/>
          <w:b w:val="0"/>
          <w:sz w:val="24"/>
          <w:szCs w:val="24"/>
        </w:rPr>
        <w:t>- характер деятельности и функции профессиональных участников рынка ценных бумаг;</w:t>
      </w:r>
    </w:p>
    <w:p w:rsidR="008C5D12" w:rsidRPr="00EA2F20" w:rsidRDefault="008C5D12" w:rsidP="008C5D12">
      <w:pPr>
        <w:pStyle w:val="3"/>
        <w:ind w:left="57" w:firstLine="652"/>
        <w:jc w:val="both"/>
        <w:rPr>
          <w:rStyle w:val="a6"/>
          <w:b w:val="0"/>
          <w:sz w:val="24"/>
          <w:szCs w:val="24"/>
        </w:rPr>
      </w:pPr>
      <w:r w:rsidRPr="00EA2F20">
        <w:rPr>
          <w:rStyle w:val="a6"/>
          <w:b w:val="0"/>
          <w:sz w:val="24"/>
          <w:szCs w:val="24"/>
        </w:rPr>
        <w:t>- кредит и кредитную систему в условиях рыночной экономики;</w:t>
      </w:r>
    </w:p>
    <w:p w:rsidR="008C5D12" w:rsidRPr="00EA2F20" w:rsidRDefault="008C5D12" w:rsidP="008C5D12">
      <w:pPr>
        <w:pStyle w:val="3"/>
        <w:shd w:val="clear" w:color="auto" w:fill="auto"/>
        <w:spacing w:line="240" w:lineRule="auto"/>
        <w:ind w:left="57" w:firstLine="652"/>
        <w:jc w:val="both"/>
        <w:rPr>
          <w:rStyle w:val="a6"/>
          <w:b w:val="0"/>
          <w:sz w:val="24"/>
          <w:szCs w:val="24"/>
        </w:rPr>
      </w:pPr>
      <w:r w:rsidRPr="00EA2F20">
        <w:rPr>
          <w:rStyle w:val="a6"/>
          <w:b w:val="0"/>
          <w:sz w:val="24"/>
          <w:szCs w:val="24"/>
        </w:rPr>
        <w:t>- особенности и отличительные черты развития кредитного дела и денежного о</w:t>
      </w:r>
      <w:r w:rsidRPr="00EA2F20">
        <w:rPr>
          <w:rStyle w:val="a6"/>
          <w:b w:val="0"/>
          <w:sz w:val="24"/>
          <w:szCs w:val="24"/>
        </w:rPr>
        <w:t>б</w:t>
      </w:r>
      <w:r w:rsidRPr="00EA2F20">
        <w:rPr>
          <w:rStyle w:val="a6"/>
          <w:b w:val="0"/>
          <w:sz w:val="24"/>
          <w:szCs w:val="24"/>
        </w:rPr>
        <w:t>ращения в России на основных этапах формирования ее экономической системы.</w:t>
      </w:r>
    </w:p>
    <w:p w:rsidR="008C5D12" w:rsidRPr="00EA2F20" w:rsidRDefault="008C5D12" w:rsidP="008C5D12">
      <w:pPr>
        <w:pStyle w:val="3"/>
        <w:shd w:val="clear" w:color="auto" w:fill="auto"/>
        <w:spacing w:line="240" w:lineRule="auto"/>
        <w:ind w:left="57" w:firstLine="652"/>
        <w:jc w:val="both"/>
        <w:rPr>
          <w:rStyle w:val="a6"/>
          <w:b w:val="0"/>
          <w:sz w:val="24"/>
          <w:szCs w:val="24"/>
        </w:rPr>
      </w:pPr>
      <w:r w:rsidRPr="00EA2F20">
        <w:rPr>
          <w:rStyle w:val="a6"/>
          <w:b w:val="0"/>
          <w:sz w:val="24"/>
          <w:szCs w:val="24"/>
        </w:rPr>
        <w:t>Уметь:</w:t>
      </w:r>
    </w:p>
    <w:p w:rsidR="008C5D12" w:rsidRPr="00EA2F20" w:rsidRDefault="008C5D12" w:rsidP="008C5D12">
      <w:pPr>
        <w:pStyle w:val="3"/>
        <w:shd w:val="clear" w:color="auto" w:fill="auto"/>
        <w:spacing w:line="240" w:lineRule="auto"/>
        <w:ind w:left="57" w:firstLine="652"/>
        <w:jc w:val="both"/>
        <w:rPr>
          <w:rStyle w:val="a6"/>
          <w:b w:val="0"/>
          <w:sz w:val="24"/>
          <w:szCs w:val="24"/>
        </w:rPr>
      </w:pPr>
      <w:r w:rsidRPr="00EA2F20">
        <w:rPr>
          <w:rStyle w:val="a6"/>
          <w:b w:val="0"/>
          <w:sz w:val="24"/>
          <w:szCs w:val="24"/>
        </w:rPr>
        <w:t>- 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8C5D12" w:rsidRPr="00EA2F20" w:rsidRDefault="008C5D12" w:rsidP="008C5D12">
      <w:pPr>
        <w:pStyle w:val="3"/>
        <w:shd w:val="clear" w:color="auto" w:fill="auto"/>
        <w:spacing w:line="240" w:lineRule="auto"/>
        <w:ind w:left="57" w:firstLine="652"/>
        <w:jc w:val="both"/>
        <w:rPr>
          <w:rStyle w:val="a6"/>
          <w:b w:val="0"/>
          <w:sz w:val="24"/>
          <w:szCs w:val="24"/>
        </w:rPr>
      </w:pPr>
      <w:r w:rsidRPr="00EA2F20">
        <w:rPr>
          <w:rStyle w:val="a6"/>
          <w:b w:val="0"/>
          <w:sz w:val="24"/>
          <w:szCs w:val="24"/>
        </w:rPr>
        <w:t>- проводить анализ показателей, связанных с денежным обращением;</w:t>
      </w:r>
    </w:p>
    <w:p w:rsidR="008C5D12" w:rsidRPr="00EA2F20" w:rsidRDefault="008C5D12" w:rsidP="008C5D12">
      <w:pPr>
        <w:pStyle w:val="3"/>
        <w:shd w:val="clear" w:color="auto" w:fill="auto"/>
        <w:spacing w:line="240" w:lineRule="auto"/>
        <w:ind w:left="57" w:firstLine="652"/>
        <w:jc w:val="both"/>
        <w:rPr>
          <w:rStyle w:val="a6"/>
          <w:b w:val="0"/>
          <w:sz w:val="24"/>
          <w:szCs w:val="24"/>
        </w:rPr>
      </w:pPr>
      <w:r w:rsidRPr="00EA2F20">
        <w:rPr>
          <w:rStyle w:val="a6"/>
          <w:b w:val="0"/>
          <w:sz w:val="24"/>
          <w:szCs w:val="24"/>
        </w:rPr>
        <w:t>- проводить анализ структуры государственного бюджета, источников финансир</w:t>
      </w:r>
      <w:r w:rsidRPr="00EA2F20">
        <w:rPr>
          <w:rStyle w:val="a6"/>
          <w:b w:val="0"/>
          <w:sz w:val="24"/>
          <w:szCs w:val="24"/>
        </w:rPr>
        <w:t>о</w:t>
      </w:r>
      <w:r w:rsidRPr="00EA2F20">
        <w:rPr>
          <w:rStyle w:val="a6"/>
          <w:b w:val="0"/>
          <w:sz w:val="24"/>
          <w:szCs w:val="24"/>
        </w:rPr>
        <w:t>вания дефицита бюджета;</w:t>
      </w:r>
    </w:p>
    <w:p w:rsidR="008C5D12" w:rsidRPr="00EA2F20" w:rsidRDefault="008C5D12" w:rsidP="008C5D12">
      <w:pPr>
        <w:pStyle w:val="3"/>
        <w:shd w:val="clear" w:color="auto" w:fill="auto"/>
        <w:spacing w:line="240" w:lineRule="auto"/>
        <w:ind w:left="57" w:firstLine="652"/>
        <w:jc w:val="both"/>
        <w:rPr>
          <w:rStyle w:val="a6"/>
          <w:b w:val="0"/>
          <w:sz w:val="24"/>
          <w:szCs w:val="24"/>
        </w:rPr>
      </w:pPr>
      <w:r w:rsidRPr="00EA2F20">
        <w:rPr>
          <w:rStyle w:val="a6"/>
          <w:b w:val="0"/>
          <w:sz w:val="24"/>
          <w:szCs w:val="24"/>
        </w:rPr>
        <w:t>- составлять сравнительную характеристику различных ценных бумаг по степени доходности и риска.</w:t>
      </w:r>
    </w:p>
    <w:p w:rsidR="008C5D12" w:rsidRPr="00EA2F20" w:rsidRDefault="008C5D12" w:rsidP="008C5D12">
      <w:pPr>
        <w:pStyle w:val="3"/>
        <w:shd w:val="clear" w:color="auto" w:fill="auto"/>
        <w:spacing w:line="240" w:lineRule="auto"/>
        <w:ind w:left="57" w:firstLine="652"/>
        <w:jc w:val="both"/>
        <w:rPr>
          <w:rStyle w:val="a6"/>
          <w:sz w:val="24"/>
          <w:szCs w:val="24"/>
        </w:rPr>
      </w:pPr>
      <w:r w:rsidRPr="00EA2F20">
        <w:rPr>
          <w:rStyle w:val="a6"/>
          <w:sz w:val="24"/>
          <w:szCs w:val="24"/>
        </w:rPr>
        <w:t>Формируемые компетенции при изучении учебной дисциплины:</w:t>
      </w:r>
    </w:p>
    <w:p w:rsidR="008C5D12" w:rsidRPr="00EA2F20" w:rsidRDefault="008C5D12" w:rsidP="008C5D12">
      <w:pPr>
        <w:pStyle w:val="3"/>
        <w:shd w:val="clear" w:color="auto" w:fill="auto"/>
        <w:spacing w:line="240" w:lineRule="auto"/>
        <w:ind w:left="57" w:firstLine="652"/>
        <w:jc w:val="both"/>
        <w:rPr>
          <w:rStyle w:val="a6"/>
          <w:b w:val="0"/>
          <w:sz w:val="24"/>
          <w:szCs w:val="24"/>
        </w:rPr>
      </w:pPr>
      <w:r w:rsidRPr="00EA2F20">
        <w:rPr>
          <w:rStyle w:val="a6"/>
          <w:b w:val="0"/>
          <w:sz w:val="24"/>
          <w:szCs w:val="24"/>
        </w:rPr>
        <w:t>Результатом освоения программы учебной дисциплины является овладение обуч</w:t>
      </w:r>
      <w:r w:rsidRPr="00EA2F20">
        <w:rPr>
          <w:rStyle w:val="a6"/>
          <w:b w:val="0"/>
          <w:sz w:val="24"/>
          <w:szCs w:val="24"/>
        </w:rPr>
        <w:t>а</w:t>
      </w:r>
      <w:r w:rsidRPr="00EA2F20">
        <w:rPr>
          <w:rStyle w:val="a6"/>
          <w:b w:val="0"/>
          <w:sz w:val="24"/>
          <w:szCs w:val="24"/>
        </w:rPr>
        <w:t>ющимися профессиональными (ПК) и общими (</w:t>
      </w:r>
      <w:proofErr w:type="gramStart"/>
      <w:r w:rsidRPr="00EA2F20">
        <w:rPr>
          <w:rStyle w:val="a6"/>
          <w:b w:val="0"/>
          <w:sz w:val="24"/>
          <w:szCs w:val="24"/>
        </w:rPr>
        <w:t>ОК</w:t>
      </w:r>
      <w:proofErr w:type="gramEnd"/>
      <w:r w:rsidRPr="00EA2F20">
        <w:rPr>
          <w:rStyle w:val="a6"/>
          <w:b w:val="0"/>
          <w:sz w:val="24"/>
          <w:szCs w:val="24"/>
        </w:rPr>
        <w:t>) компетенциями.</w:t>
      </w:r>
    </w:p>
    <w:p w:rsidR="008C5D12" w:rsidRPr="00EA2F20" w:rsidRDefault="008C5D12" w:rsidP="008C5D12">
      <w:pPr>
        <w:pStyle w:val="3"/>
        <w:shd w:val="clear" w:color="auto" w:fill="auto"/>
        <w:spacing w:line="240" w:lineRule="auto"/>
        <w:ind w:left="57" w:firstLine="652"/>
        <w:jc w:val="both"/>
        <w:rPr>
          <w:rStyle w:val="a6"/>
          <w:b w:val="0"/>
          <w:i/>
          <w:sz w:val="24"/>
          <w:szCs w:val="24"/>
        </w:rPr>
      </w:pPr>
      <w:r w:rsidRPr="00EA2F20">
        <w:rPr>
          <w:i/>
          <w:sz w:val="24"/>
          <w:szCs w:val="24"/>
        </w:rPr>
        <w:t>Выпускник, освоивший образовательную программу, должен обладать следующ</w:t>
      </w:r>
      <w:r w:rsidRPr="00EA2F20">
        <w:rPr>
          <w:i/>
          <w:sz w:val="24"/>
          <w:szCs w:val="24"/>
        </w:rPr>
        <w:t>и</w:t>
      </w:r>
      <w:r w:rsidRPr="00EA2F20">
        <w:rPr>
          <w:i/>
          <w:sz w:val="24"/>
          <w:szCs w:val="24"/>
        </w:rPr>
        <w:t xml:space="preserve">ми общими компетенциями (далее - </w:t>
      </w:r>
      <w:proofErr w:type="gramStart"/>
      <w:r w:rsidRPr="00EA2F20">
        <w:rPr>
          <w:i/>
          <w:sz w:val="24"/>
          <w:szCs w:val="24"/>
        </w:rPr>
        <w:t>ОК</w:t>
      </w:r>
      <w:proofErr w:type="gramEnd"/>
      <w:r w:rsidRPr="00EA2F20">
        <w:rPr>
          <w:i/>
          <w:sz w:val="24"/>
          <w:szCs w:val="24"/>
        </w:rPr>
        <w:t>):</w:t>
      </w:r>
    </w:p>
    <w:p w:rsidR="008C5D12" w:rsidRPr="00EA2F20" w:rsidRDefault="008C5D12" w:rsidP="008C5D12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3" w:name="bookmark4"/>
      <w:proofErr w:type="gramStart"/>
      <w:r w:rsidRPr="00EA2F20">
        <w:rPr>
          <w:rFonts w:ascii="Times New Roman" w:eastAsiaTheme="minorHAnsi" w:hAnsi="Times New Roman" w:cs="Times New Roman"/>
          <w:color w:val="auto"/>
          <w:lang w:eastAsia="en-US"/>
        </w:rPr>
        <w:t>ОК</w:t>
      </w:r>
      <w:proofErr w:type="gramEnd"/>
      <w:r w:rsidRPr="00EA2F20">
        <w:rPr>
          <w:rFonts w:ascii="Times New Roman" w:eastAsiaTheme="minorHAnsi" w:hAnsi="Times New Roman" w:cs="Times New Roman"/>
          <w:color w:val="auto"/>
          <w:lang w:eastAsia="en-US"/>
        </w:rPr>
        <w:t xml:space="preserve"> 01. Выбирать способы решения задач профессиональной деятельности прим</w:t>
      </w:r>
      <w:r w:rsidRPr="00EA2F20">
        <w:rPr>
          <w:rFonts w:ascii="Times New Roman" w:eastAsiaTheme="minorHAnsi" w:hAnsi="Times New Roman" w:cs="Times New Roman"/>
          <w:color w:val="auto"/>
          <w:lang w:eastAsia="en-US"/>
        </w:rPr>
        <w:t>е</w:t>
      </w:r>
      <w:r w:rsidRPr="00EA2F20">
        <w:rPr>
          <w:rFonts w:ascii="Times New Roman" w:eastAsiaTheme="minorHAnsi" w:hAnsi="Times New Roman" w:cs="Times New Roman"/>
          <w:color w:val="auto"/>
          <w:lang w:eastAsia="en-US"/>
        </w:rPr>
        <w:t>нительно к различным контекстам;</w:t>
      </w:r>
    </w:p>
    <w:p w:rsidR="008C5D12" w:rsidRPr="00EA2F20" w:rsidRDefault="008C5D12" w:rsidP="008C5D12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EA2F20">
        <w:rPr>
          <w:rFonts w:ascii="Times New Roman" w:eastAsiaTheme="minorHAnsi" w:hAnsi="Times New Roman" w:cs="Times New Roman"/>
          <w:color w:val="auto"/>
          <w:lang w:eastAsia="en-US"/>
        </w:rPr>
        <w:t>ОК</w:t>
      </w:r>
      <w:proofErr w:type="gramEnd"/>
      <w:r w:rsidRPr="00EA2F20">
        <w:rPr>
          <w:rFonts w:ascii="Times New Roman" w:eastAsiaTheme="minorHAnsi" w:hAnsi="Times New Roman" w:cs="Times New Roman"/>
          <w:color w:val="auto"/>
          <w:lang w:eastAsia="en-US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8C5D12" w:rsidRPr="00EA2F20" w:rsidRDefault="008C5D12" w:rsidP="008C5D12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EA2F20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ОК</w:t>
      </w:r>
      <w:proofErr w:type="gramEnd"/>
      <w:r w:rsidRPr="00EA2F20">
        <w:rPr>
          <w:rFonts w:ascii="Times New Roman" w:eastAsiaTheme="minorHAnsi" w:hAnsi="Times New Roman" w:cs="Times New Roman"/>
          <w:color w:val="auto"/>
          <w:lang w:eastAsia="en-US"/>
        </w:rPr>
        <w:t xml:space="preserve"> 03. Планировать и реализовывать собственное профессиональное и личностное развитие;</w:t>
      </w:r>
    </w:p>
    <w:p w:rsidR="008C5D12" w:rsidRPr="00EA2F20" w:rsidRDefault="008C5D12" w:rsidP="008C5D12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EA2F20">
        <w:rPr>
          <w:rFonts w:ascii="Times New Roman" w:eastAsiaTheme="minorHAnsi" w:hAnsi="Times New Roman" w:cs="Times New Roman"/>
          <w:color w:val="auto"/>
          <w:lang w:eastAsia="en-US"/>
        </w:rPr>
        <w:t>ОК</w:t>
      </w:r>
      <w:proofErr w:type="gramEnd"/>
      <w:r w:rsidRPr="00EA2F20">
        <w:rPr>
          <w:rFonts w:ascii="Times New Roman" w:eastAsiaTheme="minorHAnsi" w:hAnsi="Times New Roman" w:cs="Times New Roman"/>
          <w:color w:val="auto"/>
          <w:lang w:eastAsia="en-US"/>
        </w:rPr>
        <w:t xml:space="preserve"> 04. Работать в коллективе и команде, эффективно взаимодействовать с колл</w:t>
      </w:r>
      <w:r w:rsidRPr="00EA2F20">
        <w:rPr>
          <w:rFonts w:ascii="Times New Roman" w:eastAsiaTheme="minorHAnsi" w:hAnsi="Times New Roman" w:cs="Times New Roman"/>
          <w:color w:val="auto"/>
          <w:lang w:eastAsia="en-US"/>
        </w:rPr>
        <w:t>е</w:t>
      </w:r>
      <w:r w:rsidRPr="00EA2F20">
        <w:rPr>
          <w:rFonts w:ascii="Times New Roman" w:eastAsiaTheme="minorHAnsi" w:hAnsi="Times New Roman" w:cs="Times New Roman"/>
          <w:color w:val="auto"/>
          <w:lang w:eastAsia="en-US"/>
        </w:rPr>
        <w:t>гами, руководством, клиентами;</w:t>
      </w:r>
    </w:p>
    <w:p w:rsidR="008C5D12" w:rsidRPr="00EA2F20" w:rsidRDefault="008C5D12" w:rsidP="008C5D12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EA2F20">
        <w:rPr>
          <w:rFonts w:ascii="Times New Roman" w:eastAsiaTheme="minorHAnsi" w:hAnsi="Times New Roman" w:cs="Times New Roman"/>
          <w:color w:val="auto"/>
          <w:lang w:eastAsia="en-US"/>
        </w:rPr>
        <w:t>ОК</w:t>
      </w:r>
      <w:proofErr w:type="gramEnd"/>
      <w:r w:rsidRPr="00EA2F20">
        <w:rPr>
          <w:rFonts w:ascii="Times New Roman" w:eastAsiaTheme="minorHAnsi" w:hAnsi="Times New Roman" w:cs="Times New Roman"/>
          <w:color w:val="auto"/>
          <w:lang w:eastAsia="en-US"/>
        </w:rPr>
        <w:t xml:space="preserve"> 09. Использовать информационные технологии в профессиональной деятельн</w:t>
      </w:r>
      <w:r w:rsidRPr="00EA2F20">
        <w:rPr>
          <w:rFonts w:ascii="Times New Roman" w:eastAsiaTheme="minorHAnsi" w:hAnsi="Times New Roman" w:cs="Times New Roman"/>
          <w:color w:val="auto"/>
          <w:lang w:eastAsia="en-US"/>
        </w:rPr>
        <w:t>о</w:t>
      </w:r>
      <w:r w:rsidRPr="00EA2F20">
        <w:rPr>
          <w:rFonts w:ascii="Times New Roman" w:eastAsiaTheme="minorHAnsi" w:hAnsi="Times New Roman" w:cs="Times New Roman"/>
          <w:color w:val="auto"/>
          <w:lang w:eastAsia="en-US"/>
        </w:rPr>
        <w:t>сти;</w:t>
      </w:r>
    </w:p>
    <w:p w:rsidR="008C5D12" w:rsidRPr="00EA2F20" w:rsidRDefault="008C5D12" w:rsidP="008C5D12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EA2F20">
        <w:rPr>
          <w:rFonts w:ascii="Times New Roman" w:eastAsiaTheme="minorHAnsi" w:hAnsi="Times New Roman" w:cs="Times New Roman"/>
          <w:color w:val="auto"/>
          <w:lang w:eastAsia="en-US"/>
        </w:rPr>
        <w:t>ОК</w:t>
      </w:r>
      <w:proofErr w:type="gramEnd"/>
      <w:r w:rsidRPr="00EA2F20">
        <w:rPr>
          <w:rFonts w:ascii="Times New Roman" w:eastAsiaTheme="minorHAnsi" w:hAnsi="Times New Roman" w:cs="Times New Roman"/>
          <w:color w:val="auto"/>
          <w:lang w:eastAsia="en-US"/>
        </w:rPr>
        <w:t xml:space="preserve"> 10. Пользоваться профессиональной документацией на государственном и ин</w:t>
      </w:r>
      <w:r w:rsidRPr="00EA2F20">
        <w:rPr>
          <w:rFonts w:ascii="Times New Roman" w:eastAsiaTheme="minorHAnsi" w:hAnsi="Times New Roman" w:cs="Times New Roman"/>
          <w:color w:val="auto"/>
          <w:lang w:eastAsia="en-US"/>
        </w:rPr>
        <w:t>о</w:t>
      </w:r>
      <w:r w:rsidRPr="00EA2F20">
        <w:rPr>
          <w:rFonts w:ascii="Times New Roman" w:eastAsiaTheme="minorHAnsi" w:hAnsi="Times New Roman" w:cs="Times New Roman"/>
          <w:color w:val="auto"/>
          <w:lang w:eastAsia="en-US"/>
        </w:rPr>
        <w:t>странном языках;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EA2F20">
        <w:rPr>
          <w:rFonts w:ascii="Times New Roman" w:eastAsiaTheme="minorHAnsi" w:hAnsi="Times New Roman" w:cs="Times New Roman"/>
          <w:color w:val="auto"/>
          <w:lang w:eastAsia="en-US"/>
        </w:rPr>
        <w:t>ОК</w:t>
      </w:r>
      <w:proofErr w:type="gramEnd"/>
      <w:r w:rsidRPr="00EA2F20">
        <w:rPr>
          <w:rFonts w:ascii="Times New Roman" w:eastAsiaTheme="minorHAnsi" w:hAnsi="Times New Roman" w:cs="Times New Roman"/>
          <w:color w:val="auto"/>
          <w:lang w:eastAsia="en-US"/>
        </w:rPr>
        <w:t xml:space="preserve"> 11. Использовать знания по финансовой грамотности, планировать предприн</w:t>
      </w:r>
      <w:r w:rsidRPr="00EA2F20">
        <w:rPr>
          <w:rFonts w:ascii="Times New Roman" w:eastAsiaTheme="minorHAnsi" w:hAnsi="Times New Roman" w:cs="Times New Roman"/>
          <w:color w:val="auto"/>
          <w:lang w:eastAsia="en-US"/>
        </w:rPr>
        <w:t>и</w:t>
      </w:r>
      <w:r w:rsidRPr="00EA2F20">
        <w:rPr>
          <w:rFonts w:ascii="Times New Roman" w:eastAsiaTheme="minorHAnsi" w:hAnsi="Times New Roman" w:cs="Times New Roman"/>
          <w:color w:val="auto"/>
          <w:lang w:eastAsia="en-US"/>
        </w:rPr>
        <w:t xml:space="preserve">мательскую деятельность в профессиональной сфере. 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  <w:i/>
        </w:rPr>
      </w:pPr>
      <w:r w:rsidRPr="00EA2F20">
        <w:rPr>
          <w:rFonts w:ascii="Times New Roman" w:hAnsi="Times New Roman" w:cs="Times New Roman"/>
          <w:i/>
        </w:rPr>
        <w:t>Выпускник, освоивший образовательную программу, должен обладать следующ</w:t>
      </w:r>
      <w:r w:rsidRPr="00EA2F20">
        <w:rPr>
          <w:rFonts w:ascii="Times New Roman" w:hAnsi="Times New Roman" w:cs="Times New Roman"/>
          <w:i/>
        </w:rPr>
        <w:t>и</w:t>
      </w:r>
      <w:r w:rsidRPr="00EA2F20">
        <w:rPr>
          <w:rFonts w:ascii="Times New Roman" w:hAnsi="Times New Roman" w:cs="Times New Roman"/>
          <w:i/>
        </w:rPr>
        <w:t>ми профессиональными компетенциями (далее - ПК):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Документирование хозяйственных операций и ведение бухгалтерского учета акт</w:t>
      </w:r>
      <w:r w:rsidRPr="00EA2F20">
        <w:rPr>
          <w:rFonts w:ascii="Times New Roman" w:hAnsi="Times New Roman" w:cs="Times New Roman"/>
        </w:rPr>
        <w:t>и</w:t>
      </w:r>
      <w:r w:rsidRPr="00EA2F20">
        <w:rPr>
          <w:rFonts w:ascii="Times New Roman" w:hAnsi="Times New Roman" w:cs="Times New Roman"/>
        </w:rPr>
        <w:t>вов организации: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ПК 1.1. Обрабатывать первичные бухгалтерские документы;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ПК 1.3. Проводить учет денежных средств, оформлять денежные и кассовые док</w:t>
      </w:r>
      <w:r w:rsidRPr="00EA2F20">
        <w:rPr>
          <w:rFonts w:ascii="Times New Roman" w:hAnsi="Times New Roman" w:cs="Times New Roman"/>
        </w:rPr>
        <w:t>у</w:t>
      </w:r>
      <w:r w:rsidRPr="00EA2F20">
        <w:rPr>
          <w:rFonts w:ascii="Times New Roman" w:hAnsi="Times New Roman" w:cs="Times New Roman"/>
        </w:rPr>
        <w:t xml:space="preserve">менты; 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ПК 1.4. Формировать бухгалтерские проводки по учету активов организации на о</w:t>
      </w:r>
      <w:r w:rsidRPr="00EA2F20">
        <w:rPr>
          <w:rFonts w:ascii="Times New Roman" w:hAnsi="Times New Roman" w:cs="Times New Roman"/>
        </w:rPr>
        <w:t>с</w:t>
      </w:r>
      <w:r w:rsidRPr="00EA2F20">
        <w:rPr>
          <w:rFonts w:ascii="Times New Roman" w:hAnsi="Times New Roman" w:cs="Times New Roman"/>
        </w:rPr>
        <w:t>нове рабочего плана счетов бухгалтерского учета.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Ведение бухгалтерского учета источников формирования активов, выполнение р</w:t>
      </w:r>
      <w:r w:rsidRPr="00EA2F20">
        <w:rPr>
          <w:rFonts w:ascii="Times New Roman" w:hAnsi="Times New Roman" w:cs="Times New Roman"/>
        </w:rPr>
        <w:t>а</w:t>
      </w:r>
      <w:r w:rsidRPr="00EA2F20">
        <w:rPr>
          <w:rFonts w:ascii="Times New Roman" w:hAnsi="Times New Roman" w:cs="Times New Roman"/>
        </w:rPr>
        <w:t>бот по инвентаризации активов и финансовых обязательств организации:</w:t>
      </w:r>
    </w:p>
    <w:p w:rsidR="008C5D12" w:rsidRPr="00EA2F20" w:rsidRDefault="008C5D12" w:rsidP="008C5D12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A2F20">
        <w:rPr>
          <w:rFonts w:ascii="Times New Roman" w:eastAsiaTheme="minorHAnsi" w:hAnsi="Times New Roman" w:cs="Times New Roman"/>
          <w:color w:val="auto"/>
          <w:lang w:eastAsia="en-US"/>
        </w:rPr>
        <w:t>ПК 2.3. Проводить подготовку к инвентаризации и проверку действительного соо</w:t>
      </w:r>
      <w:r w:rsidRPr="00EA2F20">
        <w:rPr>
          <w:rFonts w:ascii="Times New Roman" w:eastAsiaTheme="minorHAnsi" w:hAnsi="Times New Roman" w:cs="Times New Roman"/>
          <w:color w:val="auto"/>
          <w:lang w:eastAsia="en-US"/>
        </w:rPr>
        <w:t>т</w:t>
      </w:r>
      <w:r w:rsidRPr="00EA2F20">
        <w:rPr>
          <w:rFonts w:ascii="Times New Roman" w:eastAsiaTheme="minorHAnsi" w:hAnsi="Times New Roman" w:cs="Times New Roman"/>
          <w:color w:val="auto"/>
          <w:lang w:eastAsia="en-US"/>
        </w:rPr>
        <w:t xml:space="preserve">ветствия фактических данных инвентаризации данным учета; </w:t>
      </w:r>
    </w:p>
    <w:p w:rsidR="008C5D12" w:rsidRPr="00EA2F20" w:rsidRDefault="008C5D12" w:rsidP="008C5D12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A2F20">
        <w:rPr>
          <w:rFonts w:ascii="Times New Roman" w:eastAsiaTheme="minorHAnsi" w:hAnsi="Times New Roman" w:cs="Times New Roman"/>
          <w:color w:val="auto"/>
          <w:lang w:eastAsia="en-US"/>
        </w:rPr>
        <w:t>ПК 2.4. Отражать в бухгалтерских проводках зачет и списание недостачи ценн</w:t>
      </w:r>
      <w:r w:rsidRPr="00EA2F20">
        <w:rPr>
          <w:rFonts w:ascii="Times New Roman" w:eastAsiaTheme="minorHAnsi" w:hAnsi="Times New Roman" w:cs="Times New Roman"/>
          <w:color w:val="auto"/>
          <w:lang w:eastAsia="en-US"/>
        </w:rPr>
        <w:t>о</w:t>
      </w:r>
      <w:r w:rsidRPr="00EA2F20">
        <w:rPr>
          <w:rFonts w:ascii="Times New Roman" w:eastAsiaTheme="minorHAnsi" w:hAnsi="Times New Roman" w:cs="Times New Roman"/>
          <w:color w:val="auto"/>
          <w:lang w:eastAsia="en-US"/>
        </w:rPr>
        <w:t xml:space="preserve">стей (регулировать инвентаризационные разницы) по результатам инвентаризации; </w:t>
      </w:r>
    </w:p>
    <w:p w:rsidR="008C5D12" w:rsidRPr="00EA2F20" w:rsidRDefault="008C5D12" w:rsidP="008C5D12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A2F20">
        <w:rPr>
          <w:rFonts w:ascii="Times New Roman" w:eastAsiaTheme="minorHAnsi" w:hAnsi="Times New Roman" w:cs="Times New Roman"/>
          <w:color w:val="auto"/>
          <w:lang w:eastAsia="en-US"/>
        </w:rPr>
        <w:t>ПК 2.6. Осуществлять сбор информации о деятельности объекта внутреннего ко</w:t>
      </w:r>
      <w:r w:rsidRPr="00EA2F20">
        <w:rPr>
          <w:rFonts w:ascii="Times New Roman" w:eastAsiaTheme="minorHAnsi" w:hAnsi="Times New Roman" w:cs="Times New Roman"/>
          <w:color w:val="auto"/>
          <w:lang w:eastAsia="en-US"/>
        </w:rPr>
        <w:t>н</w:t>
      </w:r>
      <w:r w:rsidRPr="00EA2F20">
        <w:rPr>
          <w:rFonts w:ascii="Times New Roman" w:eastAsiaTheme="minorHAnsi" w:hAnsi="Times New Roman" w:cs="Times New Roman"/>
          <w:color w:val="auto"/>
          <w:lang w:eastAsia="en-US"/>
        </w:rPr>
        <w:t>троля по выполнению требований правовой и нормативной базы и внутренних регламе</w:t>
      </w:r>
      <w:r w:rsidRPr="00EA2F20">
        <w:rPr>
          <w:rFonts w:ascii="Times New Roman" w:eastAsiaTheme="minorHAnsi" w:hAnsi="Times New Roman" w:cs="Times New Roman"/>
          <w:color w:val="auto"/>
          <w:lang w:eastAsia="en-US"/>
        </w:rPr>
        <w:t>н</w:t>
      </w:r>
      <w:r w:rsidRPr="00EA2F20">
        <w:rPr>
          <w:rFonts w:ascii="Times New Roman" w:eastAsiaTheme="minorHAnsi" w:hAnsi="Times New Roman" w:cs="Times New Roman"/>
          <w:color w:val="auto"/>
          <w:lang w:eastAsia="en-US"/>
        </w:rPr>
        <w:t xml:space="preserve">тов; </w:t>
      </w:r>
    </w:p>
    <w:p w:rsidR="008C5D12" w:rsidRPr="00EA2F20" w:rsidRDefault="008C5D12" w:rsidP="008C5D12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A2F20">
        <w:rPr>
          <w:rFonts w:ascii="Times New Roman" w:eastAsiaTheme="minorHAnsi" w:hAnsi="Times New Roman" w:cs="Times New Roman"/>
          <w:color w:val="auto"/>
          <w:lang w:eastAsia="en-US"/>
        </w:rPr>
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:rsidR="008C5D12" w:rsidRPr="00EA2F20" w:rsidRDefault="008C5D12" w:rsidP="008C5D12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A2F20">
        <w:rPr>
          <w:rFonts w:ascii="Times New Roman" w:eastAsiaTheme="minorHAnsi" w:hAnsi="Times New Roman" w:cs="Times New Roman"/>
          <w:color w:val="auto"/>
          <w:lang w:eastAsia="en-US"/>
        </w:rPr>
        <w:t>Проведение расчетов с бюджетом и внебюджетными фондами:</w:t>
      </w:r>
    </w:p>
    <w:p w:rsidR="008C5D12" w:rsidRPr="00EA2F20" w:rsidRDefault="008C5D12" w:rsidP="008C5D12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A2F20">
        <w:rPr>
          <w:rFonts w:ascii="Times New Roman" w:eastAsiaTheme="minorHAnsi" w:hAnsi="Times New Roman" w:cs="Times New Roman"/>
          <w:color w:val="auto"/>
          <w:lang w:eastAsia="en-US"/>
        </w:rPr>
        <w:t xml:space="preserve">ПК 3.1. Формировать бухгалтерские проводки по начислению и перечислению налогов и сборов в бюджеты различных уровней; </w:t>
      </w:r>
    </w:p>
    <w:p w:rsidR="008C5D12" w:rsidRPr="00EA2F20" w:rsidRDefault="008C5D12" w:rsidP="008C5D12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A2F20">
        <w:rPr>
          <w:rFonts w:ascii="Times New Roman" w:eastAsiaTheme="minorHAnsi" w:hAnsi="Times New Roman" w:cs="Times New Roman"/>
          <w:color w:val="auto"/>
          <w:lang w:eastAsia="en-US"/>
        </w:rPr>
        <w:t xml:space="preserve"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 </w:t>
      </w:r>
    </w:p>
    <w:p w:rsidR="008C5D12" w:rsidRPr="00EA2F20" w:rsidRDefault="008C5D12" w:rsidP="008C5D12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A2F20">
        <w:rPr>
          <w:rFonts w:ascii="Times New Roman" w:eastAsiaTheme="minorHAnsi" w:hAnsi="Times New Roman" w:cs="Times New Roman"/>
          <w:color w:val="auto"/>
          <w:lang w:eastAsia="en-US"/>
        </w:rPr>
        <w:t xml:space="preserve"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 </w:t>
      </w:r>
    </w:p>
    <w:p w:rsidR="008C5D12" w:rsidRPr="00EA2F20" w:rsidRDefault="008C5D12" w:rsidP="008C5D12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A2F20">
        <w:rPr>
          <w:rFonts w:ascii="Times New Roman" w:eastAsiaTheme="minorHAnsi" w:hAnsi="Times New Roman" w:cs="Times New Roman"/>
          <w:color w:val="auto"/>
          <w:lang w:eastAsia="en-US"/>
        </w:rPr>
        <w:t>Составление и использование бухгалтерской (финансовой) отчетности:</w:t>
      </w:r>
    </w:p>
    <w:p w:rsidR="008C5D12" w:rsidRPr="00EA2F20" w:rsidRDefault="008C5D12" w:rsidP="008C5D12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A2F20">
        <w:rPr>
          <w:rFonts w:ascii="Times New Roman" w:eastAsiaTheme="minorHAnsi" w:hAnsi="Times New Roman" w:cs="Times New Roman"/>
          <w:color w:val="auto"/>
          <w:lang w:eastAsia="en-US"/>
        </w:rPr>
        <w:t>ПК 4.1. Отражать нарастающим итогом на счетах бухгалтерского учета имущ</w:t>
      </w:r>
      <w:r w:rsidRPr="00EA2F20">
        <w:rPr>
          <w:rFonts w:ascii="Times New Roman" w:eastAsiaTheme="minorHAnsi" w:hAnsi="Times New Roman" w:cs="Times New Roman"/>
          <w:color w:val="auto"/>
          <w:lang w:eastAsia="en-US"/>
        </w:rPr>
        <w:t>е</w:t>
      </w:r>
      <w:r w:rsidRPr="00EA2F20">
        <w:rPr>
          <w:rFonts w:ascii="Times New Roman" w:eastAsiaTheme="minorHAnsi" w:hAnsi="Times New Roman" w:cs="Times New Roman"/>
          <w:color w:val="auto"/>
          <w:lang w:eastAsia="en-US"/>
        </w:rPr>
        <w:t>ственное и финансовое положение организации:</w:t>
      </w:r>
    </w:p>
    <w:p w:rsidR="008C5D12" w:rsidRPr="00EA2F20" w:rsidRDefault="008C5D12" w:rsidP="008C5D12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A2F20">
        <w:rPr>
          <w:rFonts w:ascii="Times New Roman" w:eastAsiaTheme="minorHAnsi" w:hAnsi="Times New Roman" w:cs="Times New Roman"/>
          <w:color w:val="auto"/>
          <w:lang w:eastAsia="en-US"/>
        </w:rPr>
        <w:t>ПК 4.2. Составлять формы бухгалтерской (финансовой) отчетности в установле</w:t>
      </w:r>
      <w:r w:rsidRPr="00EA2F20">
        <w:rPr>
          <w:rFonts w:ascii="Times New Roman" w:eastAsiaTheme="minorHAnsi" w:hAnsi="Times New Roman" w:cs="Times New Roman"/>
          <w:color w:val="auto"/>
          <w:lang w:eastAsia="en-US"/>
        </w:rPr>
        <w:t>н</w:t>
      </w:r>
      <w:r w:rsidRPr="00EA2F20">
        <w:rPr>
          <w:rFonts w:ascii="Times New Roman" w:eastAsiaTheme="minorHAnsi" w:hAnsi="Times New Roman" w:cs="Times New Roman"/>
          <w:color w:val="auto"/>
          <w:lang w:eastAsia="en-US"/>
        </w:rPr>
        <w:t xml:space="preserve">ные законодательством сроки; </w:t>
      </w:r>
    </w:p>
    <w:p w:rsidR="008C5D12" w:rsidRPr="00EA2F20" w:rsidRDefault="008C5D12" w:rsidP="008C5D12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A2F20">
        <w:rPr>
          <w:rFonts w:ascii="Times New Roman" w:eastAsiaTheme="minorHAnsi" w:hAnsi="Times New Roman" w:cs="Times New Roman"/>
          <w:color w:val="auto"/>
          <w:lang w:eastAsia="en-US"/>
        </w:rPr>
        <w:t>ПК 4.3. Составлять (отчеты) и налоговые декларации по налогам и сборам в бю</w:t>
      </w:r>
      <w:r w:rsidRPr="00EA2F20">
        <w:rPr>
          <w:rFonts w:ascii="Times New Roman" w:eastAsiaTheme="minorHAnsi" w:hAnsi="Times New Roman" w:cs="Times New Roman"/>
          <w:color w:val="auto"/>
          <w:lang w:eastAsia="en-US"/>
        </w:rPr>
        <w:t>д</w:t>
      </w:r>
      <w:r w:rsidRPr="00EA2F20">
        <w:rPr>
          <w:rFonts w:ascii="Times New Roman" w:eastAsiaTheme="minorHAnsi" w:hAnsi="Times New Roman" w:cs="Times New Roman"/>
          <w:color w:val="auto"/>
          <w:lang w:eastAsia="en-US"/>
        </w:rPr>
        <w:t>жет, учитывая отмененный единый социальный налог (ЕСН), отчеты по страховым взн</w:t>
      </w:r>
      <w:r w:rsidRPr="00EA2F20">
        <w:rPr>
          <w:rFonts w:ascii="Times New Roman" w:eastAsiaTheme="minorHAnsi" w:hAnsi="Times New Roman" w:cs="Times New Roman"/>
          <w:color w:val="auto"/>
          <w:lang w:eastAsia="en-US"/>
        </w:rPr>
        <w:t>о</w:t>
      </w:r>
      <w:r w:rsidRPr="00EA2F20">
        <w:rPr>
          <w:rFonts w:ascii="Times New Roman" w:eastAsiaTheme="minorHAnsi" w:hAnsi="Times New Roman" w:cs="Times New Roman"/>
          <w:color w:val="auto"/>
          <w:lang w:eastAsia="en-US"/>
        </w:rPr>
        <w:t xml:space="preserve">сам в государственные внебюджетные фонды, а также формы статистической отчетности в установленные законодательством сроки; </w:t>
      </w:r>
    </w:p>
    <w:p w:rsidR="008C5D12" w:rsidRPr="00EA2F20" w:rsidRDefault="008C5D12" w:rsidP="008C5D12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A2F20">
        <w:rPr>
          <w:rFonts w:ascii="Times New Roman" w:eastAsiaTheme="minorHAnsi" w:hAnsi="Times New Roman" w:cs="Times New Roman"/>
          <w:color w:val="auto"/>
          <w:lang w:eastAsia="en-US"/>
        </w:rPr>
        <w:t>ПК 4.4. Проводить контроль и анализ информации об активах и финансовом пол</w:t>
      </w:r>
      <w:r w:rsidRPr="00EA2F20">
        <w:rPr>
          <w:rFonts w:ascii="Times New Roman" w:eastAsiaTheme="minorHAnsi" w:hAnsi="Times New Roman" w:cs="Times New Roman"/>
          <w:color w:val="auto"/>
          <w:lang w:eastAsia="en-US"/>
        </w:rPr>
        <w:t>о</w:t>
      </w:r>
      <w:r w:rsidRPr="00EA2F20">
        <w:rPr>
          <w:rFonts w:ascii="Times New Roman" w:eastAsiaTheme="minorHAnsi" w:hAnsi="Times New Roman" w:cs="Times New Roman"/>
          <w:color w:val="auto"/>
          <w:lang w:eastAsia="en-US"/>
        </w:rPr>
        <w:t xml:space="preserve">жении организации, ее платежеспособности и доходности; </w:t>
      </w:r>
    </w:p>
    <w:p w:rsidR="008C5D12" w:rsidRPr="00EA2F20" w:rsidRDefault="008C5D12" w:rsidP="008C5D12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A2F20">
        <w:rPr>
          <w:rFonts w:ascii="Times New Roman" w:eastAsiaTheme="minorHAnsi" w:hAnsi="Times New Roman" w:cs="Times New Roman"/>
          <w:color w:val="auto"/>
          <w:lang w:eastAsia="en-US"/>
        </w:rPr>
        <w:t>ПК 4.6. Анализировать финансово-хозяйственную деятельность, осуществлять ан</w:t>
      </w:r>
      <w:r w:rsidRPr="00EA2F20">
        <w:rPr>
          <w:rFonts w:ascii="Times New Roman" w:eastAsiaTheme="minorHAnsi" w:hAnsi="Times New Roman" w:cs="Times New Roman"/>
          <w:color w:val="auto"/>
          <w:lang w:eastAsia="en-US"/>
        </w:rPr>
        <w:t>а</w:t>
      </w:r>
      <w:r w:rsidRPr="00EA2F20">
        <w:rPr>
          <w:rFonts w:ascii="Times New Roman" w:eastAsiaTheme="minorHAnsi" w:hAnsi="Times New Roman" w:cs="Times New Roman"/>
          <w:color w:val="auto"/>
          <w:lang w:eastAsia="en-US"/>
        </w:rPr>
        <w:t xml:space="preserve">лиз информации, полученной в ходе проведения контрольных процедур, выявление и оценку рисков; 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lastRenderedPageBreak/>
        <w:t>Рекомендуемое количество часов на освоение рабочей программы учебной дисц</w:t>
      </w:r>
      <w:r w:rsidRPr="00EA2F20">
        <w:rPr>
          <w:rFonts w:ascii="Times New Roman" w:hAnsi="Times New Roman" w:cs="Times New Roman"/>
        </w:rPr>
        <w:t>и</w:t>
      </w:r>
      <w:r w:rsidRPr="00EA2F20">
        <w:rPr>
          <w:rFonts w:ascii="Times New Roman" w:hAnsi="Times New Roman" w:cs="Times New Roman"/>
        </w:rPr>
        <w:t>плины:</w:t>
      </w:r>
      <w:bookmarkEnd w:id="3"/>
      <w:r w:rsidRPr="00EA2F20">
        <w:rPr>
          <w:rFonts w:ascii="Times New Roman" w:hAnsi="Times New Roman" w:cs="Times New Roman"/>
        </w:rPr>
        <w:t xml:space="preserve"> максимальной учебной нагрузки обучающегося </w:t>
      </w:r>
      <w:r w:rsidRPr="00EA2F20">
        <w:rPr>
          <w:rFonts w:ascii="Times New Roman" w:hAnsi="Times New Roman" w:cs="Times New Roman"/>
          <w:b/>
        </w:rPr>
        <w:t xml:space="preserve">155 </w:t>
      </w:r>
      <w:r w:rsidRPr="00EA2F20">
        <w:rPr>
          <w:rFonts w:ascii="Times New Roman" w:hAnsi="Times New Roman" w:cs="Times New Roman"/>
        </w:rPr>
        <w:t>часа, в том числе: обязател</w:t>
      </w:r>
      <w:r w:rsidRPr="00EA2F20">
        <w:rPr>
          <w:rFonts w:ascii="Times New Roman" w:hAnsi="Times New Roman" w:cs="Times New Roman"/>
        </w:rPr>
        <w:t>ь</w:t>
      </w:r>
      <w:r w:rsidRPr="00EA2F20">
        <w:rPr>
          <w:rFonts w:ascii="Times New Roman" w:hAnsi="Times New Roman" w:cs="Times New Roman"/>
        </w:rPr>
        <w:t xml:space="preserve">ной аудиторной учебной нагрузки обучающегося </w:t>
      </w:r>
      <w:r w:rsidRPr="00EA2F20">
        <w:rPr>
          <w:rFonts w:ascii="Times New Roman" w:hAnsi="Times New Roman" w:cs="Times New Roman"/>
          <w:b/>
        </w:rPr>
        <w:t xml:space="preserve">102 </w:t>
      </w:r>
      <w:r w:rsidRPr="00EA2F20">
        <w:rPr>
          <w:rFonts w:ascii="Times New Roman" w:hAnsi="Times New Roman" w:cs="Times New Roman"/>
        </w:rPr>
        <w:t xml:space="preserve">часов; лекции </w:t>
      </w:r>
      <w:r w:rsidRPr="00EA2F20">
        <w:rPr>
          <w:rFonts w:ascii="Times New Roman" w:hAnsi="Times New Roman" w:cs="Times New Roman"/>
          <w:b/>
        </w:rPr>
        <w:t>– 61</w:t>
      </w:r>
      <w:r w:rsidRPr="00EA2F20">
        <w:rPr>
          <w:rFonts w:ascii="Times New Roman" w:hAnsi="Times New Roman" w:cs="Times New Roman"/>
        </w:rPr>
        <w:t xml:space="preserve">; практической занятия – </w:t>
      </w:r>
      <w:r w:rsidRPr="00EA2F20">
        <w:rPr>
          <w:rFonts w:ascii="Times New Roman" w:hAnsi="Times New Roman" w:cs="Times New Roman"/>
          <w:b/>
        </w:rPr>
        <w:t>41</w:t>
      </w:r>
      <w:r w:rsidRPr="00EA2F20">
        <w:rPr>
          <w:rFonts w:ascii="Times New Roman" w:hAnsi="Times New Roman" w:cs="Times New Roman"/>
        </w:rPr>
        <w:t xml:space="preserve"> часов; самостоятельная работа </w:t>
      </w:r>
      <w:r w:rsidRPr="00EA2F20">
        <w:rPr>
          <w:rFonts w:ascii="Times New Roman" w:hAnsi="Times New Roman" w:cs="Times New Roman"/>
          <w:b/>
        </w:rPr>
        <w:t>– 53</w:t>
      </w:r>
      <w:r w:rsidRPr="00EA2F20">
        <w:rPr>
          <w:rFonts w:ascii="Times New Roman" w:hAnsi="Times New Roman" w:cs="Times New Roman"/>
        </w:rPr>
        <w:t xml:space="preserve"> часов.</w:t>
      </w:r>
    </w:p>
    <w:p w:rsidR="008C5D12" w:rsidRPr="00EA2F20" w:rsidRDefault="008C5D12" w:rsidP="008C5D12">
      <w:pPr>
        <w:pStyle w:val="3"/>
        <w:shd w:val="clear" w:color="auto" w:fill="auto"/>
        <w:spacing w:line="240" w:lineRule="auto"/>
        <w:ind w:left="57" w:firstLine="652"/>
        <w:rPr>
          <w:rStyle w:val="a6"/>
          <w:b w:val="0"/>
          <w:sz w:val="24"/>
          <w:szCs w:val="24"/>
        </w:rPr>
      </w:pPr>
    </w:p>
    <w:p w:rsidR="008C5D12" w:rsidRPr="00EA2F20" w:rsidRDefault="008C5D12" w:rsidP="008C5D12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</w:rPr>
      </w:pPr>
      <w:r w:rsidRPr="00EA2F20">
        <w:rPr>
          <w:rFonts w:ascii="Times New Roman" w:eastAsia="Calibri" w:hAnsi="Times New Roman" w:cs="Times New Roman"/>
          <w:b/>
          <w:bCs/>
          <w:color w:val="auto"/>
        </w:rPr>
        <w:t>2. СТРУКТУРА И СОДЕРЖАНИЕ РАБОЧЕЙ ПРОГРАММЫ УЧЕБНОЙ ДИСЦ</w:t>
      </w:r>
      <w:r w:rsidRPr="00EA2F20">
        <w:rPr>
          <w:rFonts w:ascii="Times New Roman" w:eastAsia="Calibri" w:hAnsi="Times New Roman" w:cs="Times New Roman"/>
          <w:b/>
          <w:bCs/>
          <w:color w:val="auto"/>
        </w:rPr>
        <w:t>И</w:t>
      </w:r>
      <w:r w:rsidRPr="00EA2F20">
        <w:rPr>
          <w:rFonts w:ascii="Times New Roman" w:eastAsia="Calibri" w:hAnsi="Times New Roman" w:cs="Times New Roman"/>
          <w:b/>
          <w:bCs/>
          <w:color w:val="auto"/>
        </w:rPr>
        <w:t>ПЛИНЫ</w:t>
      </w:r>
    </w:p>
    <w:p w:rsidR="008C5D12" w:rsidRPr="00EA2F20" w:rsidRDefault="008C5D12" w:rsidP="008C5D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center"/>
        <w:rPr>
          <w:rFonts w:ascii="Times New Roman" w:eastAsia="Calibri" w:hAnsi="Times New Roman" w:cs="Times New Roman"/>
          <w:b/>
          <w:bCs/>
          <w:color w:val="auto"/>
        </w:rPr>
      </w:pPr>
      <w:r w:rsidRPr="00EA2F20">
        <w:rPr>
          <w:rFonts w:ascii="Times New Roman" w:eastAsia="Calibri" w:hAnsi="Times New Roman" w:cs="Times New Roman"/>
          <w:b/>
          <w:bCs/>
          <w:color w:val="auto"/>
        </w:rPr>
        <w:t>2.1. Объем рабочей программы учебной дисциплины</w:t>
      </w:r>
    </w:p>
    <w:tbl>
      <w:tblPr>
        <w:tblStyle w:val="a5"/>
        <w:tblW w:w="9831" w:type="dxa"/>
        <w:tblInd w:w="-180" w:type="dxa"/>
        <w:tblLook w:val="04A0" w:firstRow="1" w:lastRow="0" w:firstColumn="1" w:lastColumn="0" w:noHBand="0" w:noVBand="1"/>
      </w:tblPr>
      <w:tblGrid>
        <w:gridCol w:w="7556"/>
        <w:gridCol w:w="1134"/>
        <w:gridCol w:w="1141"/>
      </w:tblGrid>
      <w:tr w:rsidR="008C5D12" w:rsidRPr="00EA2F20" w:rsidTr="00EA2F20">
        <w:tc>
          <w:tcPr>
            <w:tcW w:w="7556" w:type="dxa"/>
            <w:vMerge w:val="restart"/>
          </w:tcPr>
          <w:p w:rsidR="008C5D12" w:rsidRPr="00EA2F20" w:rsidRDefault="008C5D12" w:rsidP="00EA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2F20">
              <w:rPr>
                <w:rFonts w:ascii="Times New Roman" w:hAnsi="Times New Roman" w:cs="Times New Roman"/>
                <w:b/>
                <w:color w:val="auto"/>
              </w:rPr>
              <w:t>Вид учебной работы</w:t>
            </w:r>
          </w:p>
        </w:tc>
        <w:tc>
          <w:tcPr>
            <w:tcW w:w="2275" w:type="dxa"/>
            <w:gridSpan w:val="2"/>
          </w:tcPr>
          <w:p w:rsidR="008C5D12" w:rsidRPr="00EA2F20" w:rsidRDefault="008C5D12" w:rsidP="00EA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2F20">
              <w:rPr>
                <w:rFonts w:ascii="Times New Roman" w:hAnsi="Times New Roman" w:cs="Times New Roman"/>
                <w:b/>
                <w:bCs/>
                <w:color w:val="auto"/>
              </w:rPr>
              <w:t>Объем часов</w:t>
            </w:r>
          </w:p>
        </w:tc>
      </w:tr>
      <w:tr w:rsidR="008C5D12" w:rsidRPr="00EA2F20" w:rsidTr="00EA2F20">
        <w:tc>
          <w:tcPr>
            <w:tcW w:w="7556" w:type="dxa"/>
            <w:vMerge/>
          </w:tcPr>
          <w:p w:rsidR="008C5D12" w:rsidRPr="00EA2F20" w:rsidRDefault="008C5D12" w:rsidP="00EA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134" w:type="dxa"/>
          </w:tcPr>
          <w:p w:rsidR="008C5D12" w:rsidRPr="00EA2F20" w:rsidRDefault="008C5D12" w:rsidP="00EA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2F2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Очно </w:t>
            </w:r>
          </w:p>
        </w:tc>
        <w:tc>
          <w:tcPr>
            <w:tcW w:w="1141" w:type="dxa"/>
          </w:tcPr>
          <w:p w:rsidR="008C5D12" w:rsidRPr="00EA2F20" w:rsidRDefault="008C5D12" w:rsidP="00EA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2F2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Заочно </w:t>
            </w:r>
          </w:p>
        </w:tc>
      </w:tr>
      <w:tr w:rsidR="008C5D12" w:rsidRPr="00EA2F20" w:rsidTr="00EA2F20">
        <w:tc>
          <w:tcPr>
            <w:tcW w:w="7556" w:type="dxa"/>
          </w:tcPr>
          <w:p w:rsidR="008C5D12" w:rsidRPr="00EA2F20" w:rsidRDefault="008C5D12" w:rsidP="00EA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2F20">
              <w:rPr>
                <w:rFonts w:ascii="Times New Roman" w:hAnsi="Times New Roman" w:cs="Times New Roman"/>
                <w:b/>
                <w:color w:val="auto"/>
              </w:rPr>
              <w:t>Максимальная учебная нагрузка (всего)</w:t>
            </w:r>
          </w:p>
        </w:tc>
        <w:tc>
          <w:tcPr>
            <w:tcW w:w="1134" w:type="dxa"/>
          </w:tcPr>
          <w:p w:rsidR="008C5D12" w:rsidRPr="00EA2F20" w:rsidRDefault="008C5D12" w:rsidP="00EA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2F20">
              <w:rPr>
                <w:rFonts w:ascii="Times New Roman" w:hAnsi="Times New Roman" w:cs="Times New Roman"/>
                <w:b/>
                <w:bCs/>
                <w:color w:val="auto"/>
              </w:rPr>
              <w:t>155</w:t>
            </w:r>
          </w:p>
        </w:tc>
        <w:tc>
          <w:tcPr>
            <w:tcW w:w="1141" w:type="dxa"/>
          </w:tcPr>
          <w:p w:rsidR="008C5D12" w:rsidRPr="00EA2F20" w:rsidRDefault="008C5D12" w:rsidP="00EA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2F20">
              <w:rPr>
                <w:rFonts w:ascii="Times New Roman" w:hAnsi="Times New Roman" w:cs="Times New Roman"/>
                <w:b/>
                <w:bCs/>
                <w:color w:val="auto"/>
              </w:rPr>
              <w:t>155</w:t>
            </w:r>
          </w:p>
        </w:tc>
      </w:tr>
      <w:tr w:rsidR="008C5D12" w:rsidRPr="00EA2F20" w:rsidTr="00EA2F20">
        <w:tc>
          <w:tcPr>
            <w:tcW w:w="7556" w:type="dxa"/>
          </w:tcPr>
          <w:p w:rsidR="008C5D12" w:rsidRPr="00EA2F20" w:rsidRDefault="008C5D12" w:rsidP="00EA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2F20">
              <w:rPr>
                <w:rFonts w:ascii="Times New Roman" w:hAnsi="Times New Roman" w:cs="Times New Roman"/>
                <w:b/>
                <w:color w:val="auto"/>
              </w:rPr>
              <w:t>Обязательная аудиторная учебная нагрузка (всего)</w:t>
            </w:r>
          </w:p>
        </w:tc>
        <w:tc>
          <w:tcPr>
            <w:tcW w:w="1134" w:type="dxa"/>
          </w:tcPr>
          <w:p w:rsidR="008C5D12" w:rsidRPr="00EA2F20" w:rsidRDefault="008C5D12" w:rsidP="00EA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2F20">
              <w:rPr>
                <w:rFonts w:ascii="Times New Roman" w:hAnsi="Times New Roman" w:cs="Times New Roman"/>
                <w:b/>
                <w:bCs/>
                <w:color w:val="auto"/>
              </w:rPr>
              <w:t>102</w:t>
            </w:r>
          </w:p>
        </w:tc>
        <w:tc>
          <w:tcPr>
            <w:tcW w:w="1141" w:type="dxa"/>
          </w:tcPr>
          <w:p w:rsidR="008C5D12" w:rsidRPr="00EA2F20" w:rsidRDefault="008C5D12" w:rsidP="00EA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2F20">
              <w:rPr>
                <w:rFonts w:ascii="Times New Roman" w:hAnsi="Times New Roman" w:cs="Times New Roman"/>
                <w:b/>
                <w:bCs/>
                <w:color w:val="auto"/>
              </w:rPr>
              <w:t>8</w:t>
            </w:r>
          </w:p>
        </w:tc>
      </w:tr>
      <w:tr w:rsidR="008C5D12" w:rsidRPr="00EA2F20" w:rsidTr="00EA2F20">
        <w:tc>
          <w:tcPr>
            <w:tcW w:w="7556" w:type="dxa"/>
          </w:tcPr>
          <w:p w:rsidR="008C5D12" w:rsidRPr="00EA2F20" w:rsidRDefault="008C5D12" w:rsidP="00EA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EA2F20">
              <w:rPr>
                <w:rFonts w:ascii="Times New Roman" w:hAnsi="Times New Roman" w:cs="Times New Roman"/>
                <w:bCs/>
                <w:color w:val="auto"/>
              </w:rPr>
              <w:t>в том числе:</w:t>
            </w:r>
          </w:p>
        </w:tc>
        <w:tc>
          <w:tcPr>
            <w:tcW w:w="1134" w:type="dxa"/>
          </w:tcPr>
          <w:p w:rsidR="008C5D12" w:rsidRPr="00EA2F20" w:rsidRDefault="008C5D12" w:rsidP="00EA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41" w:type="dxa"/>
          </w:tcPr>
          <w:p w:rsidR="008C5D12" w:rsidRPr="00EA2F20" w:rsidRDefault="008C5D12" w:rsidP="00EA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8C5D12" w:rsidRPr="00EA2F20" w:rsidTr="00EA2F20">
        <w:tc>
          <w:tcPr>
            <w:tcW w:w="7556" w:type="dxa"/>
          </w:tcPr>
          <w:p w:rsidR="008C5D12" w:rsidRPr="00EA2F20" w:rsidRDefault="008C5D12" w:rsidP="00EA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2F20">
              <w:rPr>
                <w:rFonts w:ascii="Times New Roman" w:hAnsi="Times New Roman" w:cs="Times New Roman"/>
                <w:color w:val="auto"/>
              </w:rPr>
              <w:t>лекционные занятия</w:t>
            </w:r>
          </w:p>
        </w:tc>
        <w:tc>
          <w:tcPr>
            <w:tcW w:w="1134" w:type="dxa"/>
          </w:tcPr>
          <w:p w:rsidR="008C5D12" w:rsidRPr="00EA2F20" w:rsidRDefault="008C5D12" w:rsidP="00EA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2F20">
              <w:rPr>
                <w:rFonts w:ascii="Times New Roman" w:hAnsi="Times New Roman" w:cs="Times New Roman"/>
                <w:b/>
                <w:bCs/>
                <w:color w:val="auto"/>
              </w:rPr>
              <w:t>61</w:t>
            </w:r>
          </w:p>
        </w:tc>
        <w:tc>
          <w:tcPr>
            <w:tcW w:w="1141" w:type="dxa"/>
          </w:tcPr>
          <w:p w:rsidR="008C5D12" w:rsidRPr="00EA2F20" w:rsidRDefault="008C5D12" w:rsidP="00EA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2F20">
              <w:rPr>
                <w:rFonts w:ascii="Times New Roman" w:hAnsi="Times New Roman" w:cs="Times New Roman"/>
                <w:b/>
                <w:bCs/>
                <w:color w:val="auto"/>
              </w:rPr>
              <w:t>4</w:t>
            </w:r>
          </w:p>
        </w:tc>
      </w:tr>
      <w:tr w:rsidR="008C5D12" w:rsidRPr="00EA2F20" w:rsidTr="00EA2F20">
        <w:tc>
          <w:tcPr>
            <w:tcW w:w="7556" w:type="dxa"/>
          </w:tcPr>
          <w:p w:rsidR="008C5D12" w:rsidRPr="00EA2F20" w:rsidRDefault="008C5D12" w:rsidP="00EA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2F20">
              <w:rPr>
                <w:rFonts w:ascii="Times New Roman" w:hAnsi="Times New Roman" w:cs="Times New Roman"/>
                <w:color w:val="auto"/>
              </w:rPr>
              <w:t>практические занятия</w:t>
            </w:r>
          </w:p>
        </w:tc>
        <w:tc>
          <w:tcPr>
            <w:tcW w:w="1134" w:type="dxa"/>
          </w:tcPr>
          <w:p w:rsidR="008C5D12" w:rsidRPr="00EA2F20" w:rsidRDefault="008C5D12" w:rsidP="00EA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2F20">
              <w:rPr>
                <w:rFonts w:ascii="Times New Roman" w:hAnsi="Times New Roman" w:cs="Times New Roman"/>
                <w:b/>
                <w:bCs/>
                <w:color w:val="auto"/>
              </w:rPr>
              <w:t>41</w:t>
            </w:r>
          </w:p>
        </w:tc>
        <w:tc>
          <w:tcPr>
            <w:tcW w:w="1141" w:type="dxa"/>
          </w:tcPr>
          <w:p w:rsidR="008C5D12" w:rsidRPr="00EA2F20" w:rsidRDefault="008C5D12" w:rsidP="00EA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2F20">
              <w:rPr>
                <w:rFonts w:ascii="Times New Roman" w:hAnsi="Times New Roman" w:cs="Times New Roman"/>
                <w:b/>
                <w:bCs/>
                <w:color w:val="auto"/>
              </w:rPr>
              <w:t>4</w:t>
            </w:r>
          </w:p>
        </w:tc>
      </w:tr>
      <w:tr w:rsidR="008C5D12" w:rsidRPr="00EA2F20" w:rsidTr="00EA2F20">
        <w:tc>
          <w:tcPr>
            <w:tcW w:w="7556" w:type="dxa"/>
          </w:tcPr>
          <w:p w:rsidR="008C5D12" w:rsidRPr="00EA2F20" w:rsidRDefault="008C5D12" w:rsidP="00EA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2F20">
              <w:rPr>
                <w:rFonts w:ascii="Times New Roman" w:hAnsi="Times New Roman" w:cs="Times New Roman"/>
                <w:b/>
                <w:color w:val="auto"/>
              </w:rPr>
              <w:t>Самостоятельная работа обучающегося (всего)</w:t>
            </w:r>
          </w:p>
        </w:tc>
        <w:tc>
          <w:tcPr>
            <w:tcW w:w="1134" w:type="dxa"/>
          </w:tcPr>
          <w:p w:rsidR="008C5D12" w:rsidRPr="00EA2F20" w:rsidRDefault="008C5D12" w:rsidP="00EA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2F20">
              <w:rPr>
                <w:rFonts w:ascii="Times New Roman" w:hAnsi="Times New Roman" w:cs="Times New Roman"/>
                <w:b/>
                <w:bCs/>
                <w:color w:val="auto"/>
              </w:rPr>
              <w:t>53</w:t>
            </w:r>
          </w:p>
        </w:tc>
        <w:tc>
          <w:tcPr>
            <w:tcW w:w="1141" w:type="dxa"/>
          </w:tcPr>
          <w:p w:rsidR="008C5D12" w:rsidRPr="00EA2F20" w:rsidRDefault="008C5D12" w:rsidP="00EA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2F20">
              <w:rPr>
                <w:rFonts w:ascii="Times New Roman" w:hAnsi="Times New Roman" w:cs="Times New Roman"/>
                <w:b/>
                <w:bCs/>
                <w:color w:val="auto"/>
              </w:rPr>
              <w:t>147</w:t>
            </w:r>
          </w:p>
        </w:tc>
      </w:tr>
      <w:tr w:rsidR="008C5D12" w:rsidRPr="00EA2F20" w:rsidTr="00EA2F20">
        <w:tc>
          <w:tcPr>
            <w:tcW w:w="9831" w:type="dxa"/>
            <w:gridSpan w:val="3"/>
          </w:tcPr>
          <w:p w:rsidR="008C5D12" w:rsidRPr="00EA2F20" w:rsidRDefault="008C5D12" w:rsidP="00EA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2F20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Промежуточная аттестация в форме – </w:t>
            </w:r>
            <w:proofErr w:type="spellStart"/>
            <w:r w:rsidRPr="00EA2F20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диф</w:t>
            </w:r>
            <w:proofErr w:type="spellEnd"/>
            <w:r w:rsidRPr="00EA2F20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. зачет</w:t>
            </w:r>
          </w:p>
        </w:tc>
      </w:tr>
    </w:tbl>
    <w:p w:rsidR="008C5D12" w:rsidRPr="00EA2F20" w:rsidRDefault="008C5D12" w:rsidP="008C5D12">
      <w:pPr>
        <w:pStyle w:val="a7"/>
        <w:tabs>
          <w:tab w:val="left" w:pos="3686"/>
        </w:tabs>
        <w:jc w:val="center"/>
        <w:rPr>
          <w:rFonts w:ascii="Times New Roman" w:hAnsi="Times New Roman" w:cs="Times New Roman"/>
          <w:b/>
        </w:rPr>
      </w:pPr>
    </w:p>
    <w:p w:rsidR="008C5D12" w:rsidRPr="00EA2F20" w:rsidRDefault="008C5D12" w:rsidP="008C5D12">
      <w:pPr>
        <w:pStyle w:val="a7"/>
        <w:tabs>
          <w:tab w:val="left" w:pos="3686"/>
        </w:tabs>
        <w:jc w:val="center"/>
        <w:rPr>
          <w:rFonts w:ascii="Times New Roman" w:hAnsi="Times New Roman" w:cs="Times New Roman"/>
          <w:b/>
        </w:rPr>
      </w:pPr>
      <w:r w:rsidRPr="00EA2F20">
        <w:rPr>
          <w:rFonts w:ascii="Times New Roman" w:hAnsi="Times New Roman" w:cs="Times New Roman"/>
          <w:b/>
        </w:rPr>
        <w:br w:type="page"/>
      </w:r>
    </w:p>
    <w:p w:rsidR="008C5D12" w:rsidRPr="00EA2F20" w:rsidRDefault="008C5D12" w:rsidP="008C5D12">
      <w:pPr>
        <w:pStyle w:val="a7"/>
        <w:tabs>
          <w:tab w:val="left" w:pos="3686"/>
        </w:tabs>
        <w:jc w:val="center"/>
        <w:rPr>
          <w:rFonts w:ascii="Times New Roman" w:hAnsi="Times New Roman" w:cs="Times New Roman"/>
          <w:b/>
        </w:rPr>
      </w:pPr>
      <w:r w:rsidRPr="00EA2F20">
        <w:rPr>
          <w:rFonts w:ascii="Times New Roman" w:hAnsi="Times New Roman" w:cs="Times New Roman"/>
          <w:b/>
        </w:rPr>
        <w:lastRenderedPageBreak/>
        <w:t>2.2.Тематический план и содержание учебной дисциплины</w:t>
      </w:r>
    </w:p>
    <w:p w:rsidR="008C5D12" w:rsidRPr="00EA2F20" w:rsidRDefault="008C5D12" w:rsidP="008C5D12">
      <w:pPr>
        <w:pStyle w:val="a7"/>
        <w:jc w:val="center"/>
        <w:rPr>
          <w:rFonts w:ascii="Times New Roman" w:hAnsi="Times New Roman" w:cs="Times New Roman"/>
          <w:b/>
        </w:rPr>
      </w:pPr>
      <w:r w:rsidRPr="00EA2F20">
        <w:rPr>
          <w:rFonts w:ascii="Times New Roman" w:eastAsia="Calibri" w:hAnsi="Times New Roman" w:cs="Times New Roman"/>
          <w:b/>
          <w:color w:val="auto"/>
        </w:rPr>
        <w:t>«Финансы, денежное обращение и кредит»</w:t>
      </w:r>
    </w:p>
    <w:tbl>
      <w:tblPr>
        <w:tblStyle w:val="a5"/>
        <w:tblW w:w="10065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2269"/>
        <w:gridCol w:w="5103"/>
        <w:gridCol w:w="1276"/>
        <w:gridCol w:w="1417"/>
      </w:tblGrid>
      <w:tr w:rsidR="008C5D12" w:rsidRPr="00EA2F20" w:rsidTr="00EA2F20">
        <w:trPr>
          <w:trHeight w:val="20"/>
        </w:trPr>
        <w:tc>
          <w:tcPr>
            <w:tcW w:w="2269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EA2F2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Наименование ра</w:t>
            </w:r>
            <w:r w:rsidRPr="00EA2F2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з</w:t>
            </w:r>
            <w:r w:rsidRPr="00EA2F2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делов и тем</w:t>
            </w:r>
          </w:p>
        </w:tc>
        <w:tc>
          <w:tcPr>
            <w:tcW w:w="5103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EA2F2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Содержание учебного материала, практич</w:t>
            </w:r>
            <w:r w:rsidRPr="00EA2F2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е</w:t>
            </w:r>
            <w:r w:rsidRPr="00EA2F2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ские работы, самостоятельная работа </w:t>
            </w:r>
            <w:proofErr w:type="gramStart"/>
            <w:r w:rsidRPr="00EA2F2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обуч</w:t>
            </w:r>
            <w:r w:rsidRPr="00EA2F2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а</w:t>
            </w:r>
            <w:r w:rsidRPr="00EA2F2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ющихся</w:t>
            </w:r>
            <w:proofErr w:type="gramEnd"/>
          </w:p>
        </w:tc>
        <w:tc>
          <w:tcPr>
            <w:tcW w:w="1276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Style w:val="95pt"/>
                <w:rFonts w:eastAsia="Calibri"/>
                <w:sz w:val="24"/>
                <w:szCs w:val="24"/>
              </w:rPr>
              <w:t>Объём ч</w:t>
            </w:r>
            <w:r w:rsidRPr="00EA2F20">
              <w:rPr>
                <w:rStyle w:val="95pt"/>
                <w:rFonts w:eastAsia="Calibri"/>
                <w:sz w:val="24"/>
                <w:szCs w:val="24"/>
              </w:rPr>
              <w:t>а</w:t>
            </w:r>
            <w:r w:rsidRPr="00EA2F20">
              <w:rPr>
                <w:rStyle w:val="95pt"/>
                <w:rFonts w:eastAsia="Calibri"/>
                <w:sz w:val="24"/>
                <w:szCs w:val="24"/>
              </w:rPr>
              <w:t>сов очно / заочно</w:t>
            </w:r>
          </w:p>
        </w:tc>
        <w:tc>
          <w:tcPr>
            <w:tcW w:w="1417" w:type="dxa"/>
          </w:tcPr>
          <w:p w:rsidR="008C5D12" w:rsidRPr="00EA2F20" w:rsidRDefault="008C5D12" w:rsidP="00EA2F20">
            <w:pPr>
              <w:pStyle w:val="a7"/>
              <w:jc w:val="both"/>
              <w:rPr>
                <w:rStyle w:val="95pt"/>
                <w:rFonts w:eastAsia="Calibri"/>
                <w:sz w:val="24"/>
                <w:szCs w:val="24"/>
              </w:rPr>
            </w:pPr>
            <w:r w:rsidRPr="00EA2F20">
              <w:rPr>
                <w:rStyle w:val="95pt"/>
                <w:rFonts w:eastAsia="Calibri"/>
                <w:sz w:val="24"/>
                <w:szCs w:val="24"/>
              </w:rPr>
              <w:t>Уровень</w:t>
            </w:r>
          </w:p>
          <w:p w:rsidR="008C5D12" w:rsidRPr="00EA2F20" w:rsidRDefault="008C5D12" w:rsidP="00EA2F20">
            <w:pPr>
              <w:pStyle w:val="a7"/>
              <w:jc w:val="both"/>
              <w:rPr>
                <w:rStyle w:val="95pt"/>
                <w:rFonts w:eastAsia="Calibri"/>
                <w:sz w:val="24"/>
                <w:szCs w:val="24"/>
              </w:rPr>
            </w:pPr>
            <w:r w:rsidRPr="00EA2F20">
              <w:rPr>
                <w:rStyle w:val="95pt"/>
                <w:rFonts w:eastAsia="Calibri"/>
                <w:sz w:val="24"/>
                <w:szCs w:val="24"/>
              </w:rPr>
              <w:t>усвоения</w:t>
            </w:r>
          </w:p>
        </w:tc>
      </w:tr>
      <w:tr w:rsidR="008C5D12" w:rsidRPr="00EA2F20" w:rsidTr="00EA2F20">
        <w:trPr>
          <w:trHeight w:val="20"/>
        </w:trPr>
        <w:tc>
          <w:tcPr>
            <w:tcW w:w="10065" w:type="dxa"/>
            <w:gridSpan w:val="4"/>
          </w:tcPr>
          <w:p w:rsidR="008C5D12" w:rsidRPr="00EA2F20" w:rsidRDefault="008C5D12" w:rsidP="00EA2F20">
            <w:pPr>
              <w:pStyle w:val="a7"/>
              <w:jc w:val="center"/>
              <w:rPr>
                <w:rStyle w:val="11pt"/>
                <w:rFonts w:eastAsia="Calibri"/>
                <w:b/>
                <w:sz w:val="24"/>
                <w:szCs w:val="24"/>
              </w:rPr>
            </w:pPr>
            <w:r w:rsidRPr="00EA2F20">
              <w:rPr>
                <w:rStyle w:val="11pt"/>
                <w:rFonts w:eastAsia="Calibri"/>
                <w:b/>
                <w:sz w:val="24"/>
                <w:szCs w:val="24"/>
              </w:rPr>
              <w:t>Раздел 1. Финансовая система РФ</w:t>
            </w:r>
          </w:p>
        </w:tc>
      </w:tr>
      <w:tr w:rsidR="008C5D12" w:rsidRPr="00EA2F20" w:rsidTr="00EA2F20">
        <w:trPr>
          <w:trHeight w:val="20"/>
        </w:trPr>
        <w:tc>
          <w:tcPr>
            <w:tcW w:w="2269" w:type="dxa"/>
            <w:vMerge w:val="restart"/>
          </w:tcPr>
          <w:p w:rsidR="008C5D12" w:rsidRPr="00EA2F20" w:rsidRDefault="008C5D12" w:rsidP="00EA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A2F20">
              <w:rPr>
                <w:rFonts w:ascii="Times New Roman" w:hAnsi="Times New Roman" w:cs="Times New Roman"/>
                <w:b/>
                <w:bCs/>
                <w:color w:val="auto"/>
              </w:rPr>
              <w:t>Тема 1.1 Сущность и функции денег. Денежное обращ</w:t>
            </w:r>
            <w:r w:rsidRPr="00EA2F20">
              <w:rPr>
                <w:rFonts w:ascii="Times New Roman" w:hAnsi="Times New Roman" w:cs="Times New Roman"/>
                <w:b/>
                <w:bCs/>
                <w:color w:val="auto"/>
              </w:rPr>
              <w:t>е</w:t>
            </w:r>
            <w:r w:rsidRPr="00EA2F20">
              <w:rPr>
                <w:rFonts w:ascii="Times New Roman" w:hAnsi="Times New Roman" w:cs="Times New Roman"/>
                <w:b/>
                <w:bCs/>
                <w:color w:val="auto"/>
              </w:rPr>
              <w:t>ние</w:t>
            </w:r>
          </w:p>
        </w:tc>
        <w:tc>
          <w:tcPr>
            <w:tcW w:w="5103" w:type="dxa"/>
          </w:tcPr>
          <w:p w:rsidR="008C5D12" w:rsidRPr="00EA2F20" w:rsidRDefault="008C5D12" w:rsidP="00EA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2F20">
              <w:rPr>
                <w:rFonts w:ascii="Times New Roman" w:hAnsi="Times New Roman" w:cs="Times New Roman"/>
                <w:b/>
                <w:shd w:val="clear" w:color="auto" w:fill="FFFFFF"/>
              </w:rPr>
              <w:t>Содержание учебного материала</w:t>
            </w:r>
          </w:p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EA2F20">
              <w:rPr>
                <w:rFonts w:ascii="Times New Roman" w:hAnsi="Times New Roman" w:cs="Times New Roman"/>
                <w:shd w:val="clear" w:color="auto" w:fill="FFFFFF"/>
              </w:rPr>
              <w:t>Происхождение денег, их функции и роль в с</w:t>
            </w:r>
            <w:r w:rsidRPr="00EA2F20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EA2F20">
              <w:rPr>
                <w:rFonts w:ascii="Times New Roman" w:hAnsi="Times New Roman" w:cs="Times New Roman"/>
                <w:shd w:val="clear" w:color="auto" w:fill="FFFFFF"/>
              </w:rPr>
              <w:t>временной рыночной экономике. Понятие д</w:t>
            </w:r>
            <w:r w:rsidRPr="00EA2F20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EA2F20">
              <w:rPr>
                <w:rFonts w:ascii="Times New Roman" w:hAnsi="Times New Roman" w:cs="Times New Roman"/>
                <w:shd w:val="clear" w:color="auto" w:fill="FFFFFF"/>
              </w:rPr>
              <w:t>нежного обращения, наличное и безналичное о</w:t>
            </w:r>
            <w:r w:rsidRPr="00EA2F20">
              <w:rPr>
                <w:rFonts w:ascii="Times New Roman" w:hAnsi="Times New Roman" w:cs="Times New Roman"/>
                <w:shd w:val="clear" w:color="auto" w:fill="FFFFFF"/>
              </w:rPr>
              <w:t>б</w:t>
            </w:r>
            <w:r w:rsidRPr="00EA2F20">
              <w:rPr>
                <w:rFonts w:ascii="Times New Roman" w:hAnsi="Times New Roman" w:cs="Times New Roman"/>
                <w:shd w:val="clear" w:color="auto" w:fill="FFFFFF"/>
              </w:rPr>
              <w:t>ращение</w:t>
            </w:r>
          </w:p>
        </w:tc>
        <w:tc>
          <w:tcPr>
            <w:tcW w:w="1276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417" w:type="dxa"/>
          </w:tcPr>
          <w:p w:rsidR="008C5D12" w:rsidRPr="00EA2F20" w:rsidRDefault="008C5D12" w:rsidP="00EA2F20">
            <w:pPr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1</w:t>
            </w:r>
          </w:p>
        </w:tc>
      </w:tr>
      <w:tr w:rsidR="008C5D12" w:rsidRPr="00EA2F20" w:rsidTr="00EA2F20">
        <w:trPr>
          <w:trHeight w:val="20"/>
        </w:trPr>
        <w:tc>
          <w:tcPr>
            <w:tcW w:w="2269" w:type="dxa"/>
            <w:vMerge/>
          </w:tcPr>
          <w:p w:rsidR="008C5D12" w:rsidRPr="00EA2F20" w:rsidRDefault="008C5D12" w:rsidP="00EA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103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A2F20">
              <w:rPr>
                <w:rFonts w:ascii="Times New Roman" w:hAnsi="Times New Roman" w:cs="Times New Roman"/>
                <w:b/>
                <w:shd w:val="clear" w:color="auto" w:fill="FFFFFF"/>
              </w:rPr>
              <w:t>Практическая работа</w:t>
            </w:r>
          </w:p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A2F20">
              <w:rPr>
                <w:rFonts w:ascii="Times New Roman" w:hAnsi="Times New Roman" w:cs="Times New Roman"/>
                <w:shd w:val="clear" w:color="auto" w:fill="FFFFFF"/>
              </w:rPr>
              <w:t>Расчет скорости оборотов наличной денежной массы, скорости оборотов безналичной дене</w:t>
            </w:r>
            <w:r w:rsidRPr="00EA2F20">
              <w:rPr>
                <w:rFonts w:ascii="Times New Roman" w:hAnsi="Times New Roman" w:cs="Times New Roman"/>
                <w:shd w:val="clear" w:color="auto" w:fill="FFFFFF"/>
              </w:rPr>
              <w:t>ж</w:t>
            </w:r>
            <w:r w:rsidRPr="00EA2F20">
              <w:rPr>
                <w:rFonts w:ascii="Times New Roman" w:hAnsi="Times New Roman" w:cs="Times New Roman"/>
                <w:shd w:val="clear" w:color="auto" w:fill="FFFFFF"/>
              </w:rPr>
              <w:t>ной массы.</w:t>
            </w:r>
          </w:p>
        </w:tc>
        <w:tc>
          <w:tcPr>
            <w:tcW w:w="1276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8C5D12" w:rsidRPr="00EA2F20" w:rsidRDefault="008C5D12" w:rsidP="00EA2F20">
            <w:pPr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2</w:t>
            </w:r>
          </w:p>
        </w:tc>
      </w:tr>
      <w:tr w:rsidR="008C5D12" w:rsidRPr="00EA2F20" w:rsidTr="00EA2F20">
        <w:trPr>
          <w:trHeight w:val="20"/>
        </w:trPr>
        <w:tc>
          <w:tcPr>
            <w:tcW w:w="2269" w:type="dxa"/>
            <w:vMerge/>
          </w:tcPr>
          <w:p w:rsidR="008C5D12" w:rsidRPr="00EA2F20" w:rsidRDefault="008C5D12" w:rsidP="00EA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103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A2F20">
              <w:rPr>
                <w:rFonts w:ascii="Times New Roman" w:hAnsi="Times New Roman" w:cs="Times New Roman"/>
                <w:b/>
                <w:shd w:val="clear" w:color="auto" w:fill="FFFFFF"/>
              </w:rPr>
              <w:t>Самостоятельная работа</w:t>
            </w:r>
          </w:p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A2F20">
              <w:rPr>
                <w:rFonts w:ascii="Times New Roman" w:hAnsi="Times New Roman" w:cs="Times New Roman"/>
                <w:shd w:val="clear" w:color="auto" w:fill="FFFFFF"/>
              </w:rPr>
              <w:t>Сущность и функции денег. Денежное обращ</w:t>
            </w:r>
            <w:r w:rsidRPr="00EA2F20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EA2F20">
              <w:rPr>
                <w:rFonts w:ascii="Times New Roman" w:hAnsi="Times New Roman" w:cs="Times New Roman"/>
                <w:shd w:val="clear" w:color="auto" w:fill="FFFFFF"/>
              </w:rPr>
              <w:t>ние. Инфляция, ее сущность и формы проявл</w:t>
            </w:r>
            <w:r w:rsidRPr="00EA2F20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EA2F20">
              <w:rPr>
                <w:rFonts w:ascii="Times New Roman" w:hAnsi="Times New Roman" w:cs="Times New Roman"/>
                <w:shd w:val="clear" w:color="auto" w:fill="FFFFFF"/>
              </w:rPr>
              <w:t>ния. Виды и типы инфляции. Способы борьбы с инфляцией</w:t>
            </w:r>
          </w:p>
        </w:tc>
        <w:tc>
          <w:tcPr>
            <w:tcW w:w="1276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8C5D12" w:rsidRPr="00EA2F20" w:rsidRDefault="008C5D12" w:rsidP="00EA2F20">
            <w:pPr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3</w:t>
            </w:r>
          </w:p>
        </w:tc>
      </w:tr>
      <w:tr w:rsidR="008C5D12" w:rsidRPr="00EA2F20" w:rsidTr="00EA2F20">
        <w:trPr>
          <w:trHeight w:val="20"/>
        </w:trPr>
        <w:tc>
          <w:tcPr>
            <w:tcW w:w="2269" w:type="dxa"/>
            <w:vMerge w:val="restart"/>
          </w:tcPr>
          <w:p w:rsidR="008C5D12" w:rsidRPr="00EA2F20" w:rsidRDefault="008C5D12" w:rsidP="00EA2F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2F20">
              <w:rPr>
                <w:rFonts w:ascii="Times New Roman" w:eastAsiaTheme="minorHAnsi" w:hAnsi="Times New Roman" w:cs="Times New Roman"/>
                <w:b/>
                <w:shd w:val="clear" w:color="auto" w:fill="FFFFFF"/>
                <w:lang w:eastAsia="en-US"/>
              </w:rPr>
              <w:t>Тема 1.2. Сущность финансов, их фун</w:t>
            </w:r>
            <w:r w:rsidRPr="00EA2F20">
              <w:rPr>
                <w:rFonts w:ascii="Times New Roman" w:eastAsiaTheme="minorHAnsi" w:hAnsi="Times New Roman" w:cs="Times New Roman"/>
                <w:b/>
                <w:shd w:val="clear" w:color="auto" w:fill="FFFFFF"/>
                <w:lang w:eastAsia="en-US"/>
              </w:rPr>
              <w:t>к</w:t>
            </w:r>
            <w:r w:rsidRPr="00EA2F20">
              <w:rPr>
                <w:rFonts w:ascii="Times New Roman" w:eastAsiaTheme="minorHAnsi" w:hAnsi="Times New Roman" w:cs="Times New Roman"/>
                <w:b/>
                <w:shd w:val="clear" w:color="auto" w:fill="FFFFFF"/>
                <w:lang w:eastAsia="en-US"/>
              </w:rPr>
              <w:t>ции и роль в экон</w:t>
            </w:r>
            <w:r w:rsidRPr="00EA2F20">
              <w:rPr>
                <w:rFonts w:ascii="Times New Roman" w:eastAsiaTheme="minorHAnsi" w:hAnsi="Times New Roman" w:cs="Times New Roman"/>
                <w:b/>
                <w:shd w:val="clear" w:color="auto" w:fill="FFFFFF"/>
                <w:lang w:eastAsia="en-US"/>
              </w:rPr>
              <w:t>о</w:t>
            </w:r>
            <w:r w:rsidRPr="00EA2F20">
              <w:rPr>
                <w:rFonts w:ascii="Times New Roman" w:eastAsiaTheme="minorHAnsi" w:hAnsi="Times New Roman" w:cs="Times New Roman"/>
                <w:b/>
                <w:shd w:val="clear" w:color="auto" w:fill="FFFFFF"/>
                <w:lang w:eastAsia="en-US"/>
              </w:rPr>
              <w:t>мике</w:t>
            </w:r>
          </w:p>
        </w:tc>
        <w:tc>
          <w:tcPr>
            <w:tcW w:w="5103" w:type="dxa"/>
          </w:tcPr>
          <w:p w:rsidR="008C5D12" w:rsidRPr="00EA2F20" w:rsidRDefault="008C5D12" w:rsidP="00EA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2F20">
              <w:rPr>
                <w:rFonts w:ascii="Times New Roman" w:hAnsi="Times New Roman" w:cs="Times New Roman"/>
                <w:b/>
                <w:shd w:val="clear" w:color="auto" w:fill="FFFFFF"/>
              </w:rPr>
              <w:t>Содержание учебного материала</w:t>
            </w:r>
          </w:p>
          <w:p w:rsidR="008C5D12" w:rsidRPr="00EA2F20" w:rsidRDefault="008C5D12" w:rsidP="00EA2F20">
            <w:pPr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Социально-экономическая сущность финансов. Функции финансов. Виды финансовых отнош</w:t>
            </w:r>
            <w:r w:rsidRPr="00EA2F20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е</w:t>
            </w:r>
            <w:r w:rsidRPr="00EA2F20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ний. Финансовые ресурсы и источники их фо</w:t>
            </w:r>
            <w:r w:rsidRPr="00EA2F20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р</w:t>
            </w:r>
            <w:r w:rsidRPr="00EA2F20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мирования</w:t>
            </w:r>
          </w:p>
        </w:tc>
        <w:tc>
          <w:tcPr>
            <w:tcW w:w="1276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8C5D12" w:rsidRPr="00EA2F20" w:rsidRDefault="008C5D12" w:rsidP="00EA2F20">
            <w:pPr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1</w:t>
            </w:r>
          </w:p>
        </w:tc>
      </w:tr>
      <w:tr w:rsidR="008C5D12" w:rsidRPr="00EA2F20" w:rsidTr="00EA2F20">
        <w:trPr>
          <w:trHeight w:val="20"/>
        </w:trPr>
        <w:tc>
          <w:tcPr>
            <w:tcW w:w="2269" w:type="dxa"/>
            <w:vMerge/>
          </w:tcPr>
          <w:p w:rsidR="008C5D12" w:rsidRPr="00EA2F20" w:rsidRDefault="008C5D12" w:rsidP="00EA2F20">
            <w:pPr>
              <w:jc w:val="both"/>
              <w:rPr>
                <w:rFonts w:ascii="Times New Roman" w:eastAsiaTheme="minorHAnsi" w:hAnsi="Times New Roman" w:cs="Times New Roman"/>
                <w:b/>
                <w:shd w:val="clear" w:color="auto" w:fill="FFFFFF"/>
                <w:lang w:eastAsia="en-US"/>
              </w:rPr>
            </w:pPr>
          </w:p>
        </w:tc>
        <w:tc>
          <w:tcPr>
            <w:tcW w:w="5103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A2F20">
              <w:rPr>
                <w:rFonts w:ascii="Times New Roman" w:hAnsi="Times New Roman" w:cs="Times New Roman"/>
                <w:b/>
                <w:shd w:val="clear" w:color="auto" w:fill="FFFFFF"/>
              </w:rPr>
              <w:t>Практическая работа</w:t>
            </w:r>
          </w:p>
          <w:p w:rsidR="008C5D12" w:rsidRPr="00EA2F20" w:rsidRDefault="008C5D12" w:rsidP="00EA2F20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A2F20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Финансы населения</w:t>
            </w:r>
          </w:p>
        </w:tc>
        <w:tc>
          <w:tcPr>
            <w:tcW w:w="1276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8C5D12" w:rsidRPr="00EA2F20" w:rsidRDefault="008C5D12" w:rsidP="00EA2F20">
            <w:pPr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2</w:t>
            </w:r>
          </w:p>
        </w:tc>
      </w:tr>
      <w:tr w:rsidR="008C5D12" w:rsidRPr="00EA2F20" w:rsidTr="00EA2F20">
        <w:trPr>
          <w:trHeight w:val="20"/>
        </w:trPr>
        <w:tc>
          <w:tcPr>
            <w:tcW w:w="2269" w:type="dxa"/>
            <w:vMerge/>
          </w:tcPr>
          <w:p w:rsidR="008C5D12" w:rsidRPr="00EA2F20" w:rsidRDefault="008C5D12" w:rsidP="00EA2F20">
            <w:pPr>
              <w:jc w:val="both"/>
              <w:rPr>
                <w:rFonts w:ascii="Times New Roman" w:eastAsiaTheme="minorHAnsi" w:hAnsi="Times New Roman" w:cs="Times New Roman"/>
                <w:b/>
                <w:shd w:val="clear" w:color="auto" w:fill="FFFFFF"/>
                <w:lang w:eastAsia="en-US"/>
              </w:rPr>
            </w:pPr>
          </w:p>
        </w:tc>
        <w:tc>
          <w:tcPr>
            <w:tcW w:w="5103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A2F20">
              <w:rPr>
                <w:rFonts w:ascii="Times New Roman" w:hAnsi="Times New Roman" w:cs="Times New Roman"/>
                <w:b/>
                <w:shd w:val="clear" w:color="auto" w:fill="FFFFFF"/>
              </w:rPr>
              <w:t>Самостоятельная работа</w:t>
            </w:r>
          </w:p>
          <w:p w:rsidR="008C5D12" w:rsidRPr="00EA2F20" w:rsidRDefault="008C5D12" w:rsidP="00EA2F20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A2F20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Формирование и распределение денежных фо</w:t>
            </w:r>
            <w:r w:rsidRPr="00EA2F20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н</w:t>
            </w:r>
            <w:r w:rsidRPr="00EA2F20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дов</w:t>
            </w:r>
          </w:p>
        </w:tc>
        <w:tc>
          <w:tcPr>
            <w:tcW w:w="1276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8C5D12" w:rsidRPr="00EA2F20" w:rsidRDefault="008C5D12" w:rsidP="00EA2F20">
            <w:pPr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3</w:t>
            </w:r>
          </w:p>
        </w:tc>
      </w:tr>
      <w:tr w:rsidR="008C5D12" w:rsidRPr="00EA2F20" w:rsidTr="00EA2F20">
        <w:trPr>
          <w:trHeight w:val="20"/>
        </w:trPr>
        <w:tc>
          <w:tcPr>
            <w:tcW w:w="2269" w:type="dxa"/>
            <w:vMerge w:val="restart"/>
          </w:tcPr>
          <w:p w:rsidR="008C5D12" w:rsidRPr="00EA2F20" w:rsidRDefault="008C5D12" w:rsidP="00EA2F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2F20">
              <w:rPr>
                <w:rFonts w:ascii="Times New Roman" w:eastAsia="Times New Roman" w:hAnsi="Times New Roman" w:cs="Times New Roman"/>
                <w:b/>
              </w:rPr>
              <w:t>Тема 1. 3. Финанс</w:t>
            </w:r>
            <w:r w:rsidRPr="00EA2F20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EA2F20">
              <w:rPr>
                <w:rFonts w:ascii="Times New Roman" w:eastAsia="Times New Roman" w:hAnsi="Times New Roman" w:cs="Times New Roman"/>
                <w:b/>
              </w:rPr>
              <w:t>вая политика гос</w:t>
            </w:r>
            <w:r w:rsidRPr="00EA2F20">
              <w:rPr>
                <w:rFonts w:ascii="Times New Roman" w:eastAsia="Times New Roman" w:hAnsi="Times New Roman" w:cs="Times New Roman"/>
                <w:b/>
              </w:rPr>
              <w:t>у</w:t>
            </w:r>
            <w:r w:rsidRPr="00EA2F20">
              <w:rPr>
                <w:rFonts w:ascii="Times New Roman" w:eastAsia="Times New Roman" w:hAnsi="Times New Roman" w:cs="Times New Roman"/>
                <w:b/>
              </w:rPr>
              <w:t>дарства, управление финансами</w:t>
            </w:r>
          </w:p>
        </w:tc>
        <w:tc>
          <w:tcPr>
            <w:tcW w:w="5103" w:type="dxa"/>
          </w:tcPr>
          <w:p w:rsidR="008C5D12" w:rsidRPr="00EA2F20" w:rsidRDefault="008C5D12" w:rsidP="00EA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2F20">
              <w:rPr>
                <w:rFonts w:ascii="Times New Roman" w:hAnsi="Times New Roman" w:cs="Times New Roman"/>
                <w:b/>
                <w:shd w:val="clear" w:color="auto" w:fill="FFFFFF"/>
              </w:rPr>
              <w:t>Содержание учебного материала</w:t>
            </w:r>
          </w:p>
          <w:p w:rsidR="008C5D12" w:rsidRPr="00EA2F20" w:rsidRDefault="008C5D12" w:rsidP="00EA2F20">
            <w:pPr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eastAsia="Times New Roman" w:hAnsi="Times New Roman" w:cs="Times New Roman"/>
              </w:rPr>
              <w:t>Финансовая политика в условиях рынка. Фина</w:t>
            </w:r>
            <w:r w:rsidRPr="00EA2F20">
              <w:rPr>
                <w:rFonts w:ascii="Times New Roman" w:eastAsia="Times New Roman" w:hAnsi="Times New Roman" w:cs="Times New Roman"/>
              </w:rPr>
              <w:t>н</w:t>
            </w:r>
            <w:r w:rsidRPr="00EA2F20">
              <w:rPr>
                <w:rFonts w:ascii="Times New Roman" w:eastAsia="Times New Roman" w:hAnsi="Times New Roman" w:cs="Times New Roman"/>
              </w:rPr>
              <w:t>совый механизм, его структура и роль в реализ</w:t>
            </w:r>
            <w:r w:rsidRPr="00EA2F20">
              <w:rPr>
                <w:rFonts w:ascii="Times New Roman" w:eastAsia="Times New Roman" w:hAnsi="Times New Roman" w:cs="Times New Roman"/>
              </w:rPr>
              <w:t>а</w:t>
            </w:r>
            <w:r w:rsidRPr="00EA2F20">
              <w:rPr>
                <w:rFonts w:ascii="Times New Roman" w:eastAsia="Times New Roman" w:hAnsi="Times New Roman" w:cs="Times New Roman"/>
              </w:rPr>
              <w:t>ции финансовой политики</w:t>
            </w:r>
          </w:p>
        </w:tc>
        <w:tc>
          <w:tcPr>
            <w:tcW w:w="1276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1</w:t>
            </w:r>
          </w:p>
        </w:tc>
      </w:tr>
      <w:tr w:rsidR="008C5D12" w:rsidRPr="00EA2F20" w:rsidTr="00EA2F20">
        <w:trPr>
          <w:trHeight w:val="20"/>
        </w:trPr>
        <w:tc>
          <w:tcPr>
            <w:tcW w:w="2269" w:type="dxa"/>
            <w:vMerge/>
          </w:tcPr>
          <w:p w:rsidR="008C5D12" w:rsidRPr="00EA2F20" w:rsidRDefault="008C5D12" w:rsidP="00EA2F2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A2F20">
              <w:rPr>
                <w:rFonts w:ascii="Times New Roman" w:hAnsi="Times New Roman" w:cs="Times New Roman"/>
                <w:b/>
                <w:shd w:val="clear" w:color="auto" w:fill="FFFFFF"/>
              </w:rPr>
              <w:t>Практическая работа</w:t>
            </w:r>
          </w:p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A2F20">
              <w:rPr>
                <w:rFonts w:ascii="Times New Roman" w:eastAsia="Times New Roman" w:hAnsi="Times New Roman" w:cs="Times New Roman"/>
              </w:rPr>
              <w:t>Финансовый механизм предприятия</w:t>
            </w:r>
          </w:p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A2F20">
              <w:rPr>
                <w:rFonts w:ascii="Times New Roman" w:hAnsi="Times New Roman" w:cs="Times New Roman"/>
                <w:b/>
                <w:shd w:val="clear" w:color="auto" w:fill="FFFFFF"/>
              </w:rPr>
              <w:t>Самостоятельная работа</w:t>
            </w:r>
          </w:p>
        </w:tc>
        <w:tc>
          <w:tcPr>
            <w:tcW w:w="1276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417" w:type="dxa"/>
          </w:tcPr>
          <w:p w:rsidR="008C5D12" w:rsidRPr="00EA2F20" w:rsidRDefault="008C5D12" w:rsidP="00EA2F20">
            <w:pPr>
              <w:spacing w:line="226" w:lineRule="exact"/>
              <w:jc w:val="both"/>
              <w:rPr>
                <w:rStyle w:val="295pt"/>
                <w:rFonts w:eastAsia="Courier New"/>
                <w:sz w:val="24"/>
                <w:szCs w:val="24"/>
              </w:rPr>
            </w:pPr>
            <w:r w:rsidRPr="00EA2F20">
              <w:rPr>
                <w:rStyle w:val="295pt"/>
                <w:rFonts w:eastAsia="Courier New"/>
                <w:sz w:val="24"/>
                <w:szCs w:val="24"/>
              </w:rPr>
              <w:t>2</w:t>
            </w:r>
          </w:p>
        </w:tc>
      </w:tr>
      <w:tr w:rsidR="008C5D12" w:rsidRPr="00EA2F20" w:rsidTr="00EA2F20">
        <w:trPr>
          <w:trHeight w:val="20"/>
        </w:trPr>
        <w:tc>
          <w:tcPr>
            <w:tcW w:w="2269" w:type="dxa"/>
            <w:vMerge/>
          </w:tcPr>
          <w:p w:rsidR="008C5D12" w:rsidRPr="00EA2F20" w:rsidRDefault="008C5D12" w:rsidP="00EA2F2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8C5D12" w:rsidRPr="00EA2F20" w:rsidRDefault="008C5D12" w:rsidP="00EA2F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2F20">
              <w:rPr>
                <w:rFonts w:ascii="Times New Roman" w:eastAsia="Times New Roman" w:hAnsi="Times New Roman" w:cs="Times New Roman"/>
              </w:rPr>
              <w:t>Финансовая политика в условиях рынка.</w:t>
            </w:r>
          </w:p>
          <w:p w:rsidR="008C5D12" w:rsidRPr="00EA2F20" w:rsidRDefault="008C5D12" w:rsidP="00EA2F20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A2F20">
              <w:rPr>
                <w:rFonts w:ascii="Times New Roman" w:eastAsia="Times New Roman" w:hAnsi="Times New Roman" w:cs="Times New Roman"/>
              </w:rPr>
              <w:t>Финансовый механизм, его структура и роль в реализации финансовой политики</w:t>
            </w:r>
          </w:p>
        </w:tc>
        <w:tc>
          <w:tcPr>
            <w:tcW w:w="1276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8C5D12" w:rsidRPr="00EA2F20" w:rsidRDefault="008C5D12" w:rsidP="00EA2F20">
            <w:pPr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3</w:t>
            </w:r>
          </w:p>
        </w:tc>
      </w:tr>
      <w:tr w:rsidR="008C5D12" w:rsidRPr="00EA2F20" w:rsidTr="00EA2F20">
        <w:trPr>
          <w:trHeight w:val="20"/>
        </w:trPr>
        <w:tc>
          <w:tcPr>
            <w:tcW w:w="10065" w:type="dxa"/>
            <w:gridSpan w:val="4"/>
          </w:tcPr>
          <w:p w:rsidR="008C5D12" w:rsidRPr="00EA2F20" w:rsidRDefault="008C5D12" w:rsidP="00EA2F20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8C5D12" w:rsidRPr="00EA2F20" w:rsidTr="00EA2F20">
        <w:trPr>
          <w:trHeight w:val="20"/>
        </w:trPr>
        <w:tc>
          <w:tcPr>
            <w:tcW w:w="2269" w:type="dxa"/>
          </w:tcPr>
          <w:p w:rsidR="008C5D12" w:rsidRPr="00EA2F20" w:rsidRDefault="008C5D12" w:rsidP="00EA2F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2F20">
              <w:rPr>
                <w:rFonts w:ascii="Times New Roman" w:eastAsia="Times New Roman" w:hAnsi="Times New Roman" w:cs="Times New Roman"/>
                <w:b/>
              </w:rPr>
              <w:t>Тема 2.1 Сущность, функции и виды д</w:t>
            </w:r>
            <w:r w:rsidRPr="00EA2F20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EA2F20">
              <w:rPr>
                <w:rFonts w:ascii="Times New Roman" w:eastAsia="Times New Roman" w:hAnsi="Times New Roman" w:cs="Times New Roman"/>
                <w:b/>
              </w:rPr>
              <w:t>нег</w:t>
            </w:r>
          </w:p>
        </w:tc>
        <w:tc>
          <w:tcPr>
            <w:tcW w:w="5103" w:type="dxa"/>
          </w:tcPr>
          <w:p w:rsidR="008C5D12" w:rsidRPr="00EA2F20" w:rsidRDefault="008C5D12" w:rsidP="00EA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2F20">
              <w:rPr>
                <w:rFonts w:ascii="Times New Roman" w:hAnsi="Times New Roman" w:cs="Times New Roman"/>
                <w:b/>
                <w:shd w:val="clear" w:color="auto" w:fill="FFFFFF"/>
              </w:rPr>
              <w:t>Содержание учебного материала</w:t>
            </w:r>
          </w:p>
          <w:p w:rsidR="008C5D12" w:rsidRPr="00EA2F20" w:rsidRDefault="008C5D12" w:rsidP="00EA2F20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A2F20">
              <w:rPr>
                <w:rFonts w:ascii="Times New Roman" w:hAnsi="Times New Roman" w:cs="Times New Roman"/>
                <w:shd w:val="clear" w:color="auto" w:fill="FFFFFF"/>
              </w:rPr>
              <w:t>Сущность и происхождение денег. Функции д</w:t>
            </w:r>
            <w:r w:rsidRPr="00EA2F20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EA2F20">
              <w:rPr>
                <w:rFonts w:ascii="Times New Roman" w:hAnsi="Times New Roman" w:cs="Times New Roman"/>
                <w:shd w:val="clear" w:color="auto" w:fill="FFFFFF"/>
              </w:rPr>
              <w:t>нег. Виды денег.</w:t>
            </w:r>
          </w:p>
        </w:tc>
        <w:tc>
          <w:tcPr>
            <w:tcW w:w="1276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417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1</w:t>
            </w:r>
          </w:p>
        </w:tc>
      </w:tr>
      <w:tr w:rsidR="008C5D12" w:rsidRPr="00EA2F20" w:rsidTr="00EA2F20">
        <w:trPr>
          <w:trHeight w:val="20"/>
        </w:trPr>
        <w:tc>
          <w:tcPr>
            <w:tcW w:w="2269" w:type="dxa"/>
          </w:tcPr>
          <w:p w:rsidR="008C5D12" w:rsidRPr="00EA2F20" w:rsidRDefault="008C5D12" w:rsidP="00EA2F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A2F20">
              <w:rPr>
                <w:rFonts w:ascii="Times New Roman" w:eastAsia="Times New Roman" w:hAnsi="Times New Roman" w:cs="Times New Roman"/>
                <w:b/>
              </w:rPr>
              <w:t>Тема 2.2. Денежное обращение и дене</w:t>
            </w:r>
            <w:r w:rsidRPr="00EA2F20">
              <w:rPr>
                <w:rFonts w:ascii="Times New Roman" w:eastAsia="Times New Roman" w:hAnsi="Times New Roman" w:cs="Times New Roman"/>
                <w:b/>
              </w:rPr>
              <w:t>ж</w:t>
            </w:r>
            <w:r w:rsidRPr="00EA2F20">
              <w:rPr>
                <w:rFonts w:ascii="Times New Roman" w:eastAsia="Times New Roman" w:hAnsi="Times New Roman" w:cs="Times New Roman"/>
                <w:b/>
              </w:rPr>
              <w:t>ная система</w:t>
            </w:r>
          </w:p>
        </w:tc>
        <w:tc>
          <w:tcPr>
            <w:tcW w:w="5103" w:type="dxa"/>
          </w:tcPr>
          <w:p w:rsidR="008C5D12" w:rsidRPr="00EA2F20" w:rsidRDefault="008C5D12" w:rsidP="00EA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2F20">
              <w:rPr>
                <w:rFonts w:ascii="Times New Roman" w:hAnsi="Times New Roman" w:cs="Times New Roman"/>
                <w:b/>
                <w:shd w:val="clear" w:color="auto" w:fill="FFFFFF"/>
              </w:rPr>
              <w:t>Содержание учебного материала</w:t>
            </w:r>
          </w:p>
          <w:p w:rsidR="008C5D12" w:rsidRPr="00EA2F20" w:rsidRDefault="008C5D12" w:rsidP="00EA2F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A2F20">
              <w:rPr>
                <w:rFonts w:ascii="Times New Roman" w:eastAsia="Times New Roman" w:hAnsi="Times New Roman" w:cs="Times New Roman"/>
              </w:rPr>
              <w:t>Сущность денежного оборота, принципы его о</w:t>
            </w:r>
            <w:r w:rsidRPr="00EA2F20">
              <w:rPr>
                <w:rFonts w:ascii="Times New Roman" w:eastAsia="Times New Roman" w:hAnsi="Times New Roman" w:cs="Times New Roman"/>
              </w:rPr>
              <w:t>р</w:t>
            </w:r>
            <w:r w:rsidRPr="00EA2F20">
              <w:rPr>
                <w:rFonts w:ascii="Times New Roman" w:eastAsia="Times New Roman" w:hAnsi="Times New Roman" w:cs="Times New Roman"/>
              </w:rPr>
              <w:t>ганизации. Закон денежного обращения, его м</w:t>
            </w:r>
            <w:r w:rsidRPr="00EA2F20">
              <w:rPr>
                <w:rFonts w:ascii="Times New Roman" w:eastAsia="Times New Roman" w:hAnsi="Times New Roman" w:cs="Times New Roman"/>
              </w:rPr>
              <w:t>о</w:t>
            </w:r>
            <w:r w:rsidRPr="00EA2F20">
              <w:rPr>
                <w:rFonts w:ascii="Times New Roman" w:eastAsia="Times New Roman" w:hAnsi="Times New Roman" w:cs="Times New Roman"/>
              </w:rPr>
              <w:t>дификации. Показатели движения денег. Инфл</w:t>
            </w:r>
            <w:r w:rsidRPr="00EA2F20">
              <w:rPr>
                <w:rFonts w:ascii="Times New Roman" w:eastAsia="Times New Roman" w:hAnsi="Times New Roman" w:cs="Times New Roman"/>
              </w:rPr>
              <w:t>я</w:t>
            </w:r>
            <w:r w:rsidRPr="00EA2F20">
              <w:rPr>
                <w:rFonts w:ascii="Times New Roman" w:eastAsia="Times New Roman" w:hAnsi="Times New Roman" w:cs="Times New Roman"/>
              </w:rPr>
              <w:t>ция и формы ее проявления. Особенности и</w:t>
            </w:r>
            <w:r w:rsidRPr="00EA2F20">
              <w:rPr>
                <w:rFonts w:ascii="Times New Roman" w:eastAsia="Times New Roman" w:hAnsi="Times New Roman" w:cs="Times New Roman"/>
              </w:rPr>
              <w:t>н</w:t>
            </w:r>
            <w:r w:rsidRPr="00EA2F20">
              <w:rPr>
                <w:rFonts w:ascii="Times New Roman" w:eastAsia="Times New Roman" w:hAnsi="Times New Roman" w:cs="Times New Roman"/>
              </w:rPr>
              <w:t>фляционного процесса в России. Денежная с</w:t>
            </w:r>
            <w:r w:rsidRPr="00EA2F20">
              <w:rPr>
                <w:rFonts w:ascii="Times New Roman" w:eastAsia="Times New Roman" w:hAnsi="Times New Roman" w:cs="Times New Roman"/>
              </w:rPr>
              <w:t>и</w:t>
            </w:r>
            <w:r w:rsidRPr="00EA2F20">
              <w:rPr>
                <w:rFonts w:ascii="Times New Roman" w:eastAsia="Times New Roman" w:hAnsi="Times New Roman" w:cs="Times New Roman"/>
              </w:rPr>
              <w:t>стема, виды, принципы управления</w:t>
            </w:r>
            <w:r w:rsidR="00EA2F2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5D12" w:rsidRPr="00EA2F20" w:rsidTr="00EA2F20">
        <w:trPr>
          <w:trHeight w:val="20"/>
        </w:trPr>
        <w:tc>
          <w:tcPr>
            <w:tcW w:w="2269" w:type="dxa"/>
            <w:vMerge w:val="restart"/>
          </w:tcPr>
          <w:p w:rsidR="008C5D12" w:rsidRPr="00EA2F20" w:rsidRDefault="008C5D12" w:rsidP="00EA2F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2F20">
              <w:rPr>
                <w:rFonts w:ascii="Times New Roman" w:eastAsia="Times New Roman" w:hAnsi="Times New Roman" w:cs="Times New Roman"/>
                <w:b/>
              </w:rPr>
              <w:lastRenderedPageBreak/>
              <w:t>Тема 2.3 Инфляция и формы её проя</w:t>
            </w:r>
            <w:r w:rsidRPr="00EA2F20">
              <w:rPr>
                <w:rFonts w:ascii="Times New Roman" w:eastAsia="Times New Roman" w:hAnsi="Times New Roman" w:cs="Times New Roman"/>
                <w:b/>
              </w:rPr>
              <w:t>в</w:t>
            </w:r>
            <w:r w:rsidRPr="00EA2F20">
              <w:rPr>
                <w:rFonts w:ascii="Times New Roman" w:eastAsia="Times New Roman" w:hAnsi="Times New Roman" w:cs="Times New Roman"/>
                <w:b/>
              </w:rPr>
              <w:t>ления. Виды и типы инфляции.</w:t>
            </w:r>
          </w:p>
        </w:tc>
        <w:tc>
          <w:tcPr>
            <w:tcW w:w="5103" w:type="dxa"/>
          </w:tcPr>
          <w:p w:rsidR="008C5D12" w:rsidRPr="00EA2F20" w:rsidRDefault="008C5D12" w:rsidP="00EA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2F20">
              <w:rPr>
                <w:rFonts w:ascii="Times New Roman" w:hAnsi="Times New Roman" w:cs="Times New Roman"/>
                <w:b/>
                <w:shd w:val="clear" w:color="auto" w:fill="FFFFFF"/>
              </w:rPr>
              <w:t>Содержание учебного материала</w:t>
            </w:r>
          </w:p>
          <w:p w:rsidR="008C5D12" w:rsidRPr="00EA2F20" w:rsidRDefault="008C5D12" w:rsidP="00EA2F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A2F20">
              <w:rPr>
                <w:rFonts w:ascii="Times New Roman" w:eastAsia="Times New Roman" w:hAnsi="Times New Roman" w:cs="Times New Roman"/>
              </w:rPr>
              <w:t>Понятие инфляции, причины её возникновения. Последствия инфляции. Типы инфляции: инфл</w:t>
            </w:r>
            <w:r w:rsidRPr="00EA2F20">
              <w:rPr>
                <w:rFonts w:ascii="Times New Roman" w:eastAsia="Times New Roman" w:hAnsi="Times New Roman" w:cs="Times New Roman"/>
              </w:rPr>
              <w:t>я</w:t>
            </w:r>
            <w:r w:rsidRPr="00EA2F20">
              <w:rPr>
                <w:rFonts w:ascii="Times New Roman" w:eastAsia="Times New Roman" w:hAnsi="Times New Roman" w:cs="Times New Roman"/>
              </w:rPr>
              <w:t>ция спроса, инфляция издержек. Виды инфл</w:t>
            </w:r>
            <w:r w:rsidRPr="00EA2F20">
              <w:rPr>
                <w:rFonts w:ascii="Times New Roman" w:eastAsia="Times New Roman" w:hAnsi="Times New Roman" w:cs="Times New Roman"/>
              </w:rPr>
              <w:t>я</w:t>
            </w:r>
            <w:r w:rsidRPr="00EA2F20">
              <w:rPr>
                <w:rFonts w:ascii="Times New Roman" w:eastAsia="Times New Roman" w:hAnsi="Times New Roman" w:cs="Times New Roman"/>
              </w:rPr>
              <w:t>ции. Оценка инфляции, индекс инфляции и п</w:t>
            </w:r>
            <w:r w:rsidRPr="00EA2F20">
              <w:rPr>
                <w:rFonts w:ascii="Times New Roman" w:eastAsia="Times New Roman" w:hAnsi="Times New Roman" w:cs="Times New Roman"/>
              </w:rPr>
              <w:t>о</w:t>
            </w:r>
            <w:r w:rsidRPr="00EA2F20">
              <w:rPr>
                <w:rFonts w:ascii="Times New Roman" w:eastAsia="Times New Roman" w:hAnsi="Times New Roman" w:cs="Times New Roman"/>
              </w:rPr>
              <w:t>купательной способности денег.</w:t>
            </w:r>
          </w:p>
        </w:tc>
        <w:tc>
          <w:tcPr>
            <w:tcW w:w="1276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1</w:t>
            </w:r>
          </w:p>
        </w:tc>
      </w:tr>
      <w:tr w:rsidR="008C5D12" w:rsidRPr="00EA2F20" w:rsidTr="00EA2F20">
        <w:trPr>
          <w:trHeight w:val="788"/>
        </w:trPr>
        <w:tc>
          <w:tcPr>
            <w:tcW w:w="2269" w:type="dxa"/>
            <w:vMerge/>
          </w:tcPr>
          <w:p w:rsidR="008C5D12" w:rsidRPr="00EA2F20" w:rsidRDefault="008C5D12" w:rsidP="00EA2F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A2F20">
              <w:rPr>
                <w:rFonts w:ascii="Times New Roman" w:hAnsi="Times New Roman" w:cs="Times New Roman"/>
                <w:b/>
                <w:shd w:val="clear" w:color="auto" w:fill="FFFFFF"/>
              </w:rPr>
              <w:t>Практическая работа</w:t>
            </w:r>
          </w:p>
          <w:p w:rsidR="008C5D12" w:rsidRPr="00EA2F20" w:rsidRDefault="008C5D12" w:rsidP="00EA2F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EA2F20">
              <w:rPr>
                <w:rFonts w:ascii="Times New Roman" w:eastAsia="Times New Roman" w:hAnsi="Times New Roman" w:cs="Times New Roman"/>
              </w:rPr>
              <w:t>Анализ показателей денежного обращения. Определение индекса инфляции</w:t>
            </w:r>
          </w:p>
        </w:tc>
        <w:tc>
          <w:tcPr>
            <w:tcW w:w="1276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417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2</w:t>
            </w:r>
          </w:p>
        </w:tc>
      </w:tr>
      <w:tr w:rsidR="008C5D12" w:rsidRPr="00EA2F20" w:rsidTr="00EA2F20">
        <w:trPr>
          <w:trHeight w:val="20"/>
        </w:trPr>
        <w:tc>
          <w:tcPr>
            <w:tcW w:w="2269" w:type="dxa"/>
            <w:vMerge/>
          </w:tcPr>
          <w:p w:rsidR="008C5D12" w:rsidRPr="00EA2F20" w:rsidRDefault="008C5D12" w:rsidP="00EA2F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A2F20">
              <w:rPr>
                <w:rFonts w:ascii="Times New Roman" w:hAnsi="Times New Roman" w:cs="Times New Roman"/>
                <w:b/>
                <w:shd w:val="clear" w:color="auto" w:fill="FFFFFF"/>
              </w:rPr>
              <w:t>Самостоятельная работа</w:t>
            </w:r>
          </w:p>
          <w:p w:rsidR="008C5D12" w:rsidRPr="00EA2F20" w:rsidRDefault="008C5D12" w:rsidP="00EA2F2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A2F20">
              <w:rPr>
                <w:rFonts w:ascii="Times New Roman" w:eastAsia="Times New Roman" w:hAnsi="Times New Roman" w:cs="Times New Roman"/>
              </w:rPr>
              <w:t>Самостоятельная работа: работа с учебной лит</w:t>
            </w:r>
            <w:r w:rsidRPr="00EA2F20">
              <w:rPr>
                <w:rFonts w:ascii="Times New Roman" w:eastAsia="Times New Roman" w:hAnsi="Times New Roman" w:cs="Times New Roman"/>
              </w:rPr>
              <w:t>е</w:t>
            </w:r>
            <w:r w:rsidRPr="00EA2F20">
              <w:rPr>
                <w:rFonts w:ascii="Times New Roman" w:eastAsia="Times New Roman" w:hAnsi="Times New Roman" w:cs="Times New Roman"/>
              </w:rPr>
              <w:t>ратурой. Подготовить выступление по одной из тем: Налично-денежный оборот, сфера его пр</w:t>
            </w:r>
            <w:r w:rsidRPr="00EA2F20">
              <w:rPr>
                <w:rFonts w:ascii="Times New Roman" w:eastAsia="Times New Roman" w:hAnsi="Times New Roman" w:cs="Times New Roman"/>
              </w:rPr>
              <w:t>и</w:t>
            </w:r>
            <w:r w:rsidRPr="00EA2F20">
              <w:rPr>
                <w:rFonts w:ascii="Times New Roman" w:eastAsia="Times New Roman" w:hAnsi="Times New Roman" w:cs="Times New Roman"/>
              </w:rPr>
              <w:t>менения и принципы управления. Безналичный денежный оборот, сфера его применения и принципы управления</w:t>
            </w:r>
            <w:r w:rsidR="00EA2F2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8C5D12" w:rsidRPr="00EA2F20" w:rsidRDefault="008C5D12" w:rsidP="00EA2F20">
            <w:pPr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3</w:t>
            </w:r>
          </w:p>
        </w:tc>
      </w:tr>
      <w:tr w:rsidR="008C5D12" w:rsidRPr="00EA2F20" w:rsidTr="00EA2F20">
        <w:trPr>
          <w:trHeight w:val="20"/>
        </w:trPr>
        <w:tc>
          <w:tcPr>
            <w:tcW w:w="10065" w:type="dxa"/>
            <w:gridSpan w:val="4"/>
          </w:tcPr>
          <w:p w:rsidR="008C5D12" w:rsidRPr="00EA2F20" w:rsidRDefault="008C5D12" w:rsidP="00EA2F2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8C5D12" w:rsidRPr="00EA2F20" w:rsidTr="00EA2F20">
        <w:trPr>
          <w:trHeight w:val="20"/>
        </w:trPr>
        <w:tc>
          <w:tcPr>
            <w:tcW w:w="2269" w:type="dxa"/>
          </w:tcPr>
          <w:p w:rsidR="008C5D12" w:rsidRPr="00EA2F20" w:rsidRDefault="008C5D12" w:rsidP="00EA2F2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EA2F20">
              <w:rPr>
                <w:rFonts w:ascii="Times New Roman" w:eastAsia="Times New Roman" w:hAnsi="Times New Roman" w:cs="Times New Roman"/>
                <w:b/>
              </w:rPr>
              <w:t>Тема 3.1. Сущность финансов, их роль в экономике. Фина</w:t>
            </w:r>
            <w:r w:rsidRPr="00EA2F20">
              <w:rPr>
                <w:rFonts w:ascii="Times New Roman" w:eastAsia="Times New Roman" w:hAnsi="Times New Roman" w:cs="Times New Roman"/>
                <w:b/>
              </w:rPr>
              <w:t>н</w:t>
            </w:r>
            <w:r w:rsidRPr="00EA2F20">
              <w:rPr>
                <w:rFonts w:ascii="Times New Roman" w:eastAsia="Times New Roman" w:hAnsi="Times New Roman" w:cs="Times New Roman"/>
                <w:b/>
              </w:rPr>
              <w:t>совая политика</w:t>
            </w:r>
          </w:p>
        </w:tc>
        <w:tc>
          <w:tcPr>
            <w:tcW w:w="5103" w:type="dxa"/>
          </w:tcPr>
          <w:p w:rsidR="008C5D12" w:rsidRPr="00EA2F20" w:rsidRDefault="008C5D12" w:rsidP="00EA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2F20">
              <w:rPr>
                <w:rFonts w:ascii="Times New Roman" w:hAnsi="Times New Roman" w:cs="Times New Roman"/>
                <w:b/>
                <w:shd w:val="clear" w:color="auto" w:fill="FFFFFF"/>
              </w:rPr>
              <w:t>Содержание учебного материала</w:t>
            </w:r>
          </w:p>
          <w:p w:rsidR="008C5D12" w:rsidRPr="00EA2F20" w:rsidRDefault="008C5D12" w:rsidP="00EA2F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A2F20">
              <w:rPr>
                <w:rFonts w:ascii="Times New Roman" w:eastAsia="Times New Roman" w:hAnsi="Times New Roman" w:cs="Times New Roman"/>
              </w:rPr>
              <w:t>Сущность финансов. Основные функции фина</w:t>
            </w:r>
            <w:r w:rsidRPr="00EA2F20">
              <w:rPr>
                <w:rFonts w:ascii="Times New Roman" w:eastAsia="Times New Roman" w:hAnsi="Times New Roman" w:cs="Times New Roman"/>
              </w:rPr>
              <w:t>н</w:t>
            </w:r>
            <w:r w:rsidRPr="00EA2F20">
              <w:rPr>
                <w:rFonts w:ascii="Times New Roman" w:eastAsia="Times New Roman" w:hAnsi="Times New Roman" w:cs="Times New Roman"/>
              </w:rPr>
              <w:t>сов, их краткая характеристика. Роль финансов в расширенном воспроизводстве. Сущность и с</w:t>
            </w:r>
            <w:r w:rsidRPr="00EA2F20">
              <w:rPr>
                <w:rFonts w:ascii="Times New Roman" w:eastAsia="Times New Roman" w:hAnsi="Times New Roman" w:cs="Times New Roman"/>
              </w:rPr>
              <w:t>о</w:t>
            </w:r>
            <w:r w:rsidRPr="00EA2F20">
              <w:rPr>
                <w:rFonts w:ascii="Times New Roman" w:eastAsia="Times New Roman" w:hAnsi="Times New Roman" w:cs="Times New Roman"/>
              </w:rPr>
              <w:t>держание финансовой политики. Современная финансовая политика РФ</w:t>
            </w:r>
            <w:r w:rsidR="00EA2F2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417" w:type="dxa"/>
          </w:tcPr>
          <w:p w:rsidR="008C5D12" w:rsidRPr="00EA2F20" w:rsidRDefault="008C5D12" w:rsidP="00EA2F20">
            <w:pPr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1</w:t>
            </w:r>
          </w:p>
        </w:tc>
      </w:tr>
      <w:tr w:rsidR="008C5D12" w:rsidRPr="00EA2F20" w:rsidTr="00EA2F20">
        <w:trPr>
          <w:trHeight w:val="20"/>
        </w:trPr>
        <w:tc>
          <w:tcPr>
            <w:tcW w:w="2269" w:type="dxa"/>
            <w:vMerge w:val="restart"/>
          </w:tcPr>
          <w:p w:rsidR="008C5D12" w:rsidRPr="00EA2F20" w:rsidRDefault="008C5D12" w:rsidP="00EA2F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A2F20">
              <w:rPr>
                <w:rFonts w:ascii="Times New Roman" w:eastAsia="Times New Roman" w:hAnsi="Times New Roman" w:cs="Times New Roman"/>
                <w:b/>
              </w:rPr>
              <w:t>Тема 3.2. Управл</w:t>
            </w:r>
            <w:r w:rsidRPr="00EA2F20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EA2F20">
              <w:rPr>
                <w:rFonts w:ascii="Times New Roman" w:eastAsia="Times New Roman" w:hAnsi="Times New Roman" w:cs="Times New Roman"/>
                <w:b/>
              </w:rPr>
              <w:t>ние финансами</w:t>
            </w:r>
          </w:p>
        </w:tc>
        <w:tc>
          <w:tcPr>
            <w:tcW w:w="5103" w:type="dxa"/>
          </w:tcPr>
          <w:p w:rsidR="008C5D12" w:rsidRPr="00EA2F20" w:rsidRDefault="008C5D12" w:rsidP="00EA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2F20">
              <w:rPr>
                <w:rFonts w:ascii="Times New Roman" w:hAnsi="Times New Roman" w:cs="Times New Roman"/>
                <w:b/>
                <w:shd w:val="clear" w:color="auto" w:fill="FFFFFF"/>
              </w:rPr>
              <w:t>Содержание учебного материала</w:t>
            </w:r>
          </w:p>
          <w:p w:rsidR="008C5D12" w:rsidRPr="00EA2F20" w:rsidRDefault="008C5D12" w:rsidP="00EA2F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EA2F20">
              <w:rPr>
                <w:rFonts w:ascii="Times New Roman" w:eastAsia="Times New Roman" w:hAnsi="Times New Roman" w:cs="Times New Roman"/>
              </w:rPr>
              <w:t>Общее понятие об управлении финансами. Орг</w:t>
            </w:r>
            <w:r w:rsidRPr="00EA2F20">
              <w:rPr>
                <w:rFonts w:ascii="Times New Roman" w:eastAsia="Times New Roman" w:hAnsi="Times New Roman" w:cs="Times New Roman"/>
              </w:rPr>
              <w:t>а</w:t>
            </w:r>
            <w:r w:rsidRPr="00EA2F20">
              <w:rPr>
                <w:rFonts w:ascii="Times New Roman" w:eastAsia="Times New Roman" w:hAnsi="Times New Roman" w:cs="Times New Roman"/>
              </w:rPr>
              <w:t>ны управления финансами. Принципы управл</w:t>
            </w:r>
            <w:r w:rsidRPr="00EA2F20">
              <w:rPr>
                <w:rFonts w:ascii="Times New Roman" w:eastAsia="Times New Roman" w:hAnsi="Times New Roman" w:cs="Times New Roman"/>
              </w:rPr>
              <w:t>е</w:t>
            </w:r>
            <w:r w:rsidRPr="00EA2F20">
              <w:rPr>
                <w:rFonts w:ascii="Times New Roman" w:eastAsia="Times New Roman" w:hAnsi="Times New Roman" w:cs="Times New Roman"/>
              </w:rPr>
              <w:t>ния. Финансовое планирование и прогнозиров</w:t>
            </w:r>
            <w:r w:rsidRPr="00EA2F20">
              <w:rPr>
                <w:rFonts w:ascii="Times New Roman" w:eastAsia="Times New Roman" w:hAnsi="Times New Roman" w:cs="Times New Roman"/>
              </w:rPr>
              <w:t>а</w:t>
            </w:r>
            <w:r w:rsidRPr="00EA2F20">
              <w:rPr>
                <w:rFonts w:ascii="Times New Roman" w:eastAsia="Times New Roman" w:hAnsi="Times New Roman" w:cs="Times New Roman"/>
              </w:rPr>
              <w:t>ние. Характеристика финансовых планов и пр</w:t>
            </w:r>
            <w:r w:rsidRPr="00EA2F20">
              <w:rPr>
                <w:rFonts w:ascii="Times New Roman" w:eastAsia="Times New Roman" w:hAnsi="Times New Roman" w:cs="Times New Roman"/>
              </w:rPr>
              <w:t>о</w:t>
            </w:r>
            <w:r w:rsidRPr="00EA2F20">
              <w:rPr>
                <w:rFonts w:ascii="Times New Roman" w:eastAsia="Times New Roman" w:hAnsi="Times New Roman" w:cs="Times New Roman"/>
              </w:rPr>
              <w:t>гнозов. Финансовый контроль</w:t>
            </w:r>
            <w:r w:rsidR="00EA2F2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8C5D12" w:rsidRPr="00EA2F20" w:rsidRDefault="008C5D12" w:rsidP="00EA2F20">
            <w:pPr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1</w:t>
            </w:r>
          </w:p>
        </w:tc>
      </w:tr>
      <w:tr w:rsidR="008C5D12" w:rsidRPr="00EA2F20" w:rsidTr="00EA2F20">
        <w:trPr>
          <w:trHeight w:val="20"/>
        </w:trPr>
        <w:tc>
          <w:tcPr>
            <w:tcW w:w="2269" w:type="dxa"/>
            <w:vMerge/>
          </w:tcPr>
          <w:p w:rsidR="008C5D12" w:rsidRPr="00EA2F20" w:rsidRDefault="008C5D12" w:rsidP="00EA2F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A2F20">
              <w:rPr>
                <w:rFonts w:ascii="Times New Roman" w:hAnsi="Times New Roman" w:cs="Times New Roman"/>
                <w:b/>
                <w:shd w:val="clear" w:color="auto" w:fill="FFFFFF"/>
              </w:rPr>
              <w:t>Практическая работа</w:t>
            </w:r>
          </w:p>
          <w:p w:rsidR="008C5D12" w:rsidRPr="00EA2F20" w:rsidRDefault="008C5D12" w:rsidP="00EA2F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  <w:shd w:val="clear" w:color="auto" w:fill="FFFFFF"/>
              </w:rPr>
              <w:t>Расчёт сумм процентов по вкладам</w:t>
            </w:r>
          </w:p>
        </w:tc>
        <w:tc>
          <w:tcPr>
            <w:tcW w:w="1276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8C5D12" w:rsidRPr="00EA2F20" w:rsidRDefault="008C5D12" w:rsidP="00EA2F20">
            <w:pPr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2</w:t>
            </w:r>
          </w:p>
        </w:tc>
      </w:tr>
      <w:tr w:rsidR="008C5D12" w:rsidRPr="00EA2F20" w:rsidTr="00EA2F20">
        <w:trPr>
          <w:trHeight w:val="20"/>
        </w:trPr>
        <w:tc>
          <w:tcPr>
            <w:tcW w:w="2269" w:type="dxa"/>
            <w:vMerge/>
          </w:tcPr>
          <w:p w:rsidR="008C5D12" w:rsidRPr="00EA2F20" w:rsidRDefault="008C5D12" w:rsidP="00EA2F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A2F20">
              <w:rPr>
                <w:rFonts w:ascii="Times New Roman" w:hAnsi="Times New Roman" w:cs="Times New Roman"/>
                <w:b/>
                <w:shd w:val="clear" w:color="auto" w:fill="FFFFFF"/>
              </w:rPr>
              <w:t>Самостоятельная работа</w:t>
            </w:r>
          </w:p>
          <w:p w:rsidR="008C5D12" w:rsidRPr="00EA2F20" w:rsidRDefault="008C5D12" w:rsidP="00EA2F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EA2F20">
              <w:rPr>
                <w:rFonts w:ascii="Times New Roman" w:eastAsia="Times New Roman" w:hAnsi="Times New Roman" w:cs="Times New Roman"/>
              </w:rPr>
              <w:t>Расчёт цены банковского кредита. Расчёт сумм процентов по кредитам</w:t>
            </w:r>
            <w:r w:rsidR="00EA2F2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8C5D12" w:rsidRPr="00EA2F20" w:rsidRDefault="008C5D12" w:rsidP="00EA2F20">
            <w:pPr>
              <w:spacing w:line="226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5D12" w:rsidRPr="00EA2F20" w:rsidTr="00EA2F20">
        <w:trPr>
          <w:trHeight w:val="20"/>
        </w:trPr>
        <w:tc>
          <w:tcPr>
            <w:tcW w:w="2269" w:type="dxa"/>
          </w:tcPr>
          <w:p w:rsidR="008C5D12" w:rsidRPr="00EA2F20" w:rsidRDefault="008C5D12" w:rsidP="00EA2F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2F20">
              <w:rPr>
                <w:rFonts w:ascii="Times New Roman" w:eastAsia="Times New Roman" w:hAnsi="Times New Roman" w:cs="Times New Roman"/>
                <w:b/>
              </w:rPr>
              <w:t>Тема 3.3. Финанс</w:t>
            </w:r>
            <w:r w:rsidRPr="00EA2F20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EA2F20">
              <w:rPr>
                <w:rFonts w:ascii="Times New Roman" w:eastAsia="Times New Roman" w:hAnsi="Times New Roman" w:cs="Times New Roman"/>
                <w:b/>
              </w:rPr>
              <w:t>вая система</w:t>
            </w:r>
          </w:p>
        </w:tc>
        <w:tc>
          <w:tcPr>
            <w:tcW w:w="5103" w:type="dxa"/>
          </w:tcPr>
          <w:p w:rsidR="008C5D12" w:rsidRPr="00EA2F20" w:rsidRDefault="008C5D12" w:rsidP="00EA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2F20">
              <w:rPr>
                <w:rFonts w:ascii="Times New Roman" w:hAnsi="Times New Roman" w:cs="Times New Roman"/>
                <w:b/>
                <w:shd w:val="clear" w:color="auto" w:fill="FFFFFF"/>
              </w:rPr>
              <w:t>Содержание учебного материала</w:t>
            </w:r>
          </w:p>
          <w:p w:rsidR="008C5D12" w:rsidRPr="00EA2F20" w:rsidRDefault="008C5D12" w:rsidP="00EA2F2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eastAsia="Times New Roman" w:hAnsi="Times New Roman" w:cs="Times New Roman"/>
              </w:rPr>
              <w:t>Характеристика финансовой системы. Понятие «финансовая система». Основные звенья фина</w:t>
            </w:r>
            <w:r w:rsidRPr="00EA2F20">
              <w:rPr>
                <w:rFonts w:ascii="Times New Roman" w:eastAsia="Times New Roman" w:hAnsi="Times New Roman" w:cs="Times New Roman"/>
              </w:rPr>
              <w:t>н</w:t>
            </w:r>
            <w:r w:rsidRPr="00EA2F20">
              <w:rPr>
                <w:rFonts w:ascii="Times New Roman" w:eastAsia="Times New Roman" w:hAnsi="Times New Roman" w:cs="Times New Roman"/>
              </w:rPr>
              <w:t>совой системы РФ.</w:t>
            </w:r>
          </w:p>
        </w:tc>
        <w:tc>
          <w:tcPr>
            <w:tcW w:w="1276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8C5D12" w:rsidRPr="00EA2F20" w:rsidRDefault="008C5D12" w:rsidP="00EA2F20">
            <w:pPr>
              <w:spacing w:line="226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5D12" w:rsidRPr="00EA2F20" w:rsidTr="00EA2F20">
        <w:trPr>
          <w:trHeight w:val="20"/>
        </w:trPr>
        <w:tc>
          <w:tcPr>
            <w:tcW w:w="2269" w:type="dxa"/>
            <w:vMerge w:val="restart"/>
          </w:tcPr>
          <w:p w:rsidR="008C5D12" w:rsidRPr="00EA2F20" w:rsidRDefault="008C5D12" w:rsidP="00EA2F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A2F20">
              <w:rPr>
                <w:rFonts w:ascii="Times New Roman" w:eastAsia="Times New Roman" w:hAnsi="Times New Roman" w:cs="Times New Roman"/>
                <w:b/>
              </w:rPr>
              <w:t>Тема 3.4. Бюджет и бюджетная система.</w:t>
            </w:r>
          </w:p>
        </w:tc>
        <w:tc>
          <w:tcPr>
            <w:tcW w:w="5103" w:type="dxa"/>
          </w:tcPr>
          <w:p w:rsidR="008C5D12" w:rsidRPr="00EA2F20" w:rsidRDefault="008C5D12" w:rsidP="00EA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2F20">
              <w:rPr>
                <w:rFonts w:ascii="Times New Roman" w:hAnsi="Times New Roman" w:cs="Times New Roman"/>
                <w:b/>
                <w:shd w:val="clear" w:color="auto" w:fill="FFFFFF"/>
              </w:rPr>
              <w:t>Содержание учебного материала</w:t>
            </w:r>
          </w:p>
          <w:p w:rsidR="008C5D12" w:rsidRPr="00EA2F20" w:rsidRDefault="008C5D12" w:rsidP="00EA2F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EA2F20">
              <w:rPr>
                <w:rFonts w:ascii="Times New Roman" w:eastAsia="Times New Roman" w:hAnsi="Times New Roman" w:cs="Times New Roman"/>
              </w:rPr>
              <w:t>Государственный бюджет, его сущность и роль в социально-экономических процессах. Основные функции государственного бюджета. Бюджетная система. Бюджетное устройство РФ. Межбю</w:t>
            </w:r>
            <w:r w:rsidRPr="00EA2F20">
              <w:rPr>
                <w:rFonts w:ascii="Times New Roman" w:eastAsia="Times New Roman" w:hAnsi="Times New Roman" w:cs="Times New Roman"/>
              </w:rPr>
              <w:t>д</w:t>
            </w:r>
            <w:r w:rsidRPr="00EA2F20">
              <w:rPr>
                <w:rFonts w:ascii="Times New Roman" w:eastAsia="Times New Roman" w:hAnsi="Times New Roman" w:cs="Times New Roman"/>
              </w:rPr>
              <w:t>жетные отношения. Формы межбюджетных о</w:t>
            </w:r>
            <w:r w:rsidRPr="00EA2F20">
              <w:rPr>
                <w:rFonts w:ascii="Times New Roman" w:eastAsia="Times New Roman" w:hAnsi="Times New Roman" w:cs="Times New Roman"/>
              </w:rPr>
              <w:t>т</w:t>
            </w:r>
            <w:r w:rsidRPr="00EA2F20">
              <w:rPr>
                <w:rFonts w:ascii="Times New Roman" w:eastAsia="Times New Roman" w:hAnsi="Times New Roman" w:cs="Times New Roman"/>
              </w:rPr>
              <w:t>ношений (субсидия, субвенция, дотация).</w:t>
            </w:r>
          </w:p>
        </w:tc>
        <w:tc>
          <w:tcPr>
            <w:tcW w:w="1276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8C5D12" w:rsidRPr="00EA2F20" w:rsidRDefault="008C5D12" w:rsidP="00EA2F20">
            <w:pPr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1</w:t>
            </w:r>
          </w:p>
        </w:tc>
      </w:tr>
      <w:tr w:rsidR="008C5D12" w:rsidRPr="00EA2F20" w:rsidTr="00EA2F20">
        <w:trPr>
          <w:trHeight w:val="20"/>
        </w:trPr>
        <w:tc>
          <w:tcPr>
            <w:tcW w:w="2269" w:type="dxa"/>
            <w:vMerge/>
          </w:tcPr>
          <w:p w:rsidR="008C5D12" w:rsidRPr="00EA2F20" w:rsidRDefault="008C5D12" w:rsidP="00EA2F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A2F20">
              <w:rPr>
                <w:rFonts w:ascii="Times New Roman" w:hAnsi="Times New Roman" w:cs="Times New Roman"/>
                <w:b/>
                <w:shd w:val="clear" w:color="auto" w:fill="FFFFFF"/>
              </w:rPr>
              <w:t>Практическая работа</w:t>
            </w:r>
          </w:p>
          <w:p w:rsidR="008C5D12" w:rsidRPr="00EA2F20" w:rsidRDefault="008C5D12" w:rsidP="00EA2F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EA2F20">
              <w:rPr>
                <w:rFonts w:ascii="Times New Roman" w:eastAsia="Times New Roman" w:hAnsi="Times New Roman" w:cs="Times New Roman"/>
              </w:rPr>
              <w:t>Состояние государственного бюджета: баланс, дефицит, профицит. Методы и способы покр</w:t>
            </w:r>
            <w:r w:rsidRPr="00EA2F20">
              <w:rPr>
                <w:rFonts w:ascii="Times New Roman" w:eastAsia="Times New Roman" w:hAnsi="Times New Roman" w:cs="Times New Roman"/>
              </w:rPr>
              <w:t>ы</w:t>
            </w:r>
            <w:r w:rsidRPr="00EA2F20">
              <w:rPr>
                <w:rFonts w:ascii="Times New Roman" w:eastAsia="Times New Roman" w:hAnsi="Times New Roman" w:cs="Times New Roman"/>
              </w:rPr>
              <w:t>тия бюджетного дефицита, их характеристика.</w:t>
            </w:r>
          </w:p>
        </w:tc>
        <w:tc>
          <w:tcPr>
            <w:tcW w:w="1276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8C5D12" w:rsidRPr="00EA2F20" w:rsidRDefault="008C5D12" w:rsidP="00EA2F20">
            <w:pPr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2</w:t>
            </w:r>
          </w:p>
        </w:tc>
      </w:tr>
      <w:tr w:rsidR="008C5D12" w:rsidRPr="00EA2F20" w:rsidTr="00EA2F20">
        <w:trPr>
          <w:trHeight w:val="20"/>
        </w:trPr>
        <w:tc>
          <w:tcPr>
            <w:tcW w:w="2269" w:type="dxa"/>
            <w:vMerge/>
          </w:tcPr>
          <w:p w:rsidR="008C5D12" w:rsidRPr="00EA2F20" w:rsidRDefault="008C5D12" w:rsidP="00EA2F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A2F20">
              <w:rPr>
                <w:rFonts w:ascii="Times New Roman" w:hAnsi="Times New Roman" w:cs="Times New Roman"/>
                <w:b/>
                <w:shd w:val="clear" w:color="auto" w:fill="FFFFFF"/>
              </w:rPr>
              <w:t>Самостоятельная работа</w:t>
            </w:r>
          </w:p>
          <w:p w:rsidR="008C5D12" w:rsidRPr="00EA2F20" w:rsidRDefault="008C5D12" w:rsidP="00EA2F2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A2F20">
              <w:rPr>
                <w:rFonts w:ascii="Times New Roman" w:eastAsia="Times New Roman" w:hAnsi="Times New Roman" w:cs="Times New Roman"/>
              </w:rPr>
              <w:t xml:space="preserve">Проанализировать структуру государственного </w:t>
            </w:r>
            <w:r w:rsidRPr="00EA2F20">
              <w:rPr>
                <w:rFonts w:ascii="Times New Roman" w:eastAsia="Times New Roman" w:hAnsi="Times New Roman" w:cs="Times New Roman"/>
              </w:rPr>
              <w:lastRenderedPageBreak/>
              <w:t>бюджета, источники финансирования бюджета</w:t>
            </w:r>
            <w:r w:rsidR="00EA2F2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17" w:type="dxa"/>
          </w:tcPr>
          <w:p w:rsidR="008C5D12" w:rsidRPr="00EA2F20" w:rsidRDefault="008C5D12" w:rsidP="00EA2F20">
            <w:pPr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3</w:t>
            </w:r>
          </w:p>
        </w:tc>
      </w:tr>
      <w:tr w:rsidR="008C5D12" w:rsidRPr="00EA2F20" w:rsidTr="00EA2F20">
        <w:trPr>
          <w:trHeight w:val="20"/>
        </w:trPr>
        <w:tc>
          <w:tcPr>
            <w:tcW w:w="2269" w:type="dxa"/>
            <w:vMerge w:val="restart"/>
          </w:tcPr>
          <w:p w:rsidR="008C5D12" w:rsidRPr="00EA2F20" w:rsidRDefault="008C5D12" w:rsidP="00EA2F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A2F20">
              <w:rPr>
                <w:rFonts w:ascii="Times New Roman" w:eastAsia="Times New Roman" w:hAnsi="Times New Roman" w:cs="Times New Roman"/>
                <w:b/>
              </w:rPr>
              <w:lastRenderedPageBreak/>
              <w:t>Тема 3.5. Внебю</w:t>
            </w:r>
            <w:r w:rsidRPr="00EA2F20">
              <w:rPr>
                <w:rFonts w:ascii="Times New Roman" w:eastAsia="Times New Roman" w:hAnsi="Times New Roman" w:cs="Times New Roman"/>
                <w:b/>
              </w:rPr>
              <w:t>д</w:t>
            </w:r>
            <w:r w:rsidRPr="00EA2F20">
              <w:rPr>
                <w:rFonts w:ascii="Times New Roman" w:eastAsia="Times New Roman" w:hAnsi="Times New Roman" w:cs="Times New Roman"/>
                <w:b/>
              </w:rPr>
              <w:t>жетные</w:t>
            </w:r>
          </w:p>
          <w:p w:rsidR="008C5D12" w:rsidRPr="00EA2F20" w:rsidRDefault="008C5D12" w:rsidP="00EA2F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A2F20">
              <w:rPr>
                <w:rFonts w:ascii="Times New Roman" w:eastAsia="Times New Roman" w:hAnsi="Times New Roman" w:cs="Times New Roman"/>
                <w:b/>
              </w:rPr>
              <w:t>фонды.</w:t>
            </w:r>
          </w:p>
        </w:tc>
        <w:tc>
          <w:tcPr>
            <w:tcW w:w="5103" w:type="dxa"/>
          </w:tcPr>
          <w:p w:rsidR="008C5D12" w:rsidRPr="00EA2F20" w:rsidRDefault="008C5D12" w:rsidP="00EA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2F20">
              <w:rPr>
                <w:rFonts w:ascii="Times New Roman" w:hAnsi="Times New Roman" w:cs="Times New Roman"/>
                <w:b/>
                <w:shd w:val="clear" w:color="auto" w:fill="FFFFFF"/>
              </w:rPr>
              <w:t>Содержание учебного материала</w:t>
            </w:r>
          </w:p>
          <w:p w:rsidR="008C5D12" w:rsidRPr="00EA2F20" w:rsidRDefault="008C5D12" w:rsidP="00EA2F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EA2F20">
              <w:rPr>
                <w:rFonts w:ascii="Times New Roman" w:eastAsia="Times New Roman" w:hAnsi="Times New Roman" w:cs="Times New Roman"/>
              </w:rPr>
              <w:t>Сущность и назначение внебюджетных фондов. Государственные внебюджетные фонды. Исто</w:t>
            </w:r>
            <w:r w:rsidRPr="00EA2F20">
              <w:rPr>
                <w:rFonts w:ascii="Times New Roman" w:eastAsia="Times New Roman" w:hAnsi="Times New Roman" w:cs="Times New Roman"/>
              </w:rPr>
              <w:t>ч</w:t>
            </w:r>
            <w:r w:rsidRPr="00EA2F20">
              <w:rPr>
                <w:rFonts w:ascii="Times New Roman" w:eastAsia="Times New Roman" w:hAnsi="Times New Roman" w:cs="Times New Roman"/>
              </w:rPr>
              <w:t>ники их формирования, направления использ</w:t>
            </w:r>
            <w:r w:rsidRPr="00EA2F20">
              <w:rPr>
                <w:rFonts w:ascii="Times New Roman" w:eastAsia="Times New Roman" w:hAnsi="Times New Roman" w:cs="Times New Roman"/>
              </w:rPr>
              <w:t>о</w:t>
            </w:r>
            <w:r w:rsidRPr="00EA2F20">
              <w:rPr>
                <w:rFonts w:ascii="Times New Roman" w:eastAsia="Times New Roman" w:hAnsi="Times New Roman" w:cs="Times New Roman"/>
              </w:rPr>
              <w:t>вания, пути совершенствования.</w:t>
            </w:r>
          </w:p>
        </w:tc>
        <w:tc>
          <w:tcPr>
            <w:tcW w:w="1276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8C5D12" w:rsidRPr="00EA2F20" w:rsidRDefault="008C5D12" w:rsidP="00EA2F20">
            <w:pPr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1</w:t>
            </w:r>
          </w:p>
        </w:tc>
      </w:tr>
      <w:tr w:rsidR="008C5D12" w:rsidRPr="00EA2F20" w:rsidTr="00EA2F20">
        <w:trPr>
          <w:trHeight w:val="20"/>
        </w:trPr>
        <w:tc>
          <w:tcPr>
            <w:tcW w:w="2269" w:type="dxa"/>
            <w:vMerge/>
          </w:tcPr>
          <w:p w:rsidR="008C5D12" w:rsidRPr="00EA2F20" w:rsidRDefault="008C5D12" w:rsidP="00EA2F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A2F20">
              <w:rPr>
                <w:rFonts w:ascii="Times New Roman" w:hAnsi="Times New Roman" w:cs="Times New Roman"/>
                <w:b/>
                <w:shd w:val="clear" w:color="auto" w:fill="FFFFFF"/>
              </w:rPr>
              <w:t>Практическая работа</w:t>
            </w:r>
          </w:p>
          <w:p w:rsidR="008C5D12" w:rsidRPr="00EA2F20" w:rsidRDefault="008C5D12" w:rsidP="00EA2F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EA2F20">
              <w:rPr>
                <w:rFonts w:ascii="Times New Roman" w:eastAsia="Times New Roman" w:hAnsi="Times New Roman" w:cs="Times New Roman"/>
              </w:rPr>
              <w:t>Произвести отчисления в социальные внебю</w:t>
            </w:r>
            <w:r w:rsidRPr="00EA2F20">
              <w:rPr>
                <w:rFonts w:ascii="Times New Roman" w:eastAsia="Times New Roman" w:hAnsi="Times New Roman" w:cs="Times New Roman"/>
              </w:rPr>
              <w:t>д</w:t>
            </w:r>
            <w:r w:rsidRPr="00EA2F20">
              <w:rPr>
                <w:rFonts w:ascii="Times New Roman" w:eastAsia="Times New Roman" w:hAnsi="Times New Roman" w:cs="Times New Roman"/>
              </w:rPr>
              <w:t>жетные фонды, проверить правильность пер</w:t>
            </w:r>
            <w:r w:rsidRPr="00EA2F20">
              <w:rPr>
                <w:rFonts w:ascii="Times New Roman" w:eastAsia="Times New Roman" w:hAnsi="Times New Roman" w:cs="Times New Roman"/>
              </w:rPr>
              <w:t>е</w:t>
            </w:r>
            <w:r w:rsidRPr="00EA2F20">
              <w:rPr>
                <w:rFonts w:ascii="Times New Roman" w:eastAsia="Times New Roman" w:hAnsi="Times New Roman" w:cs="Times New Roman"/>
              </w:rPr>
              <w:t>численных сумм.</w:t>
            </w:r>
          </w:p>
        </w:tc>
        <w:tc>
          <w:tcPr>
            <w:tcW w:w="1276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8C5D12" w:rsidRPr="00EA2F20" w:rsidRDefault="008C5D12" w:rsidP="00EA2F20">
            <w:pPr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2</w:t>
            </w:r>
          </w:p>
        </w:tc>
      </w:tr>
      <w:tr w:rsidR="008C5D12" w:rsidRPr="00EA2F20" w:rsidTr="00EA2F20">
        <w:trPr>
          <w:trHeight w:val="20"/>
        </w:trPr>
        <w:tc>
          <w:tcPr>
            <w:tcW w:w="2269" w:type="dxa"/>
            <w:vMerge w:val="restart"/>
          </w:tcPr>
          <w:p w:rsidR="008C5D12" w:rsidRPr="00EA2F20" w:rsidRDefault="008C5D12" w:rsidP="00EA2F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A2F20">
              <w:rPr>
                <w:rFonts w:ascii="Times New Roman" w:hAnsi="Times New Roman" w:cs="Times New Roman"/>
                <w:b/>
                <w:shd w:val="clear" w:color="auto" w:fill="FFFFFF"/>
              </w:rPr>
              <w:t>Тема 3.6. Страхов</w:t>
            </w:r>
            <w:r w:rsidRPr="00EA2F20">
              <w:rPr>
                <w:rFonts w:ascii="Times New Roman" w:hAnsi="Times New Roman" w:cs="Times New Roman"/>
                <w:b/>
                <w:shd w:val="clear" w:color="auto" w:fill="FFFFFF"/>
              </w:rPr>
              <w:t>а</w:t>
            </w:r>
            <w:r w:rsidRPr="00EA2F20">
              <w:rPr>
                <w:rFonts w:ascii="Times New Roman" w:hAnsi="Times New Roman" w:cs="Times New Roman"/>
                <w:b/>
                <w:shd w:val="clear" w:color="auto" w:fill="FFFFFF"/>
              </w:rPr>
              <w:t>ние.</w:t>
            </w:r>
          </w:p>
        </w:tc>
        <w:tc>
          <w:tcPr>
            <w:tcW w:w="5103" w:type="dxa"/>
          </w:tcPr>
          <w:p w:rsidR="008C5D12" w:rsidRPr="00EA2F20" w:rsidRDefault="008C5D12" w:rsidP="00EA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2F20">
              <w:rPr>
                <w:rFonts w:ascii="Times New Roman" w:hAnsi="Times New Roman" w:cs="Times New Roman"/>
                <w:b/>
                <w:shd w:val="clear" w:color="auto" w:fill="FFFFFF"/>
              </w:rPr>
              <w:t>Содержание учебного материала</w:t>
            </w:r>
          </w:p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Страхование: понятие необходимость. Функции страхования. Классификация и виды страхов</w:t>
            </w:r>
            <w:r w:rsidRPr="00EA2F20">
              <w:rPr>
                <w:rFonts w:ascii="Times New Roman" w:hAnsi="Times New Roman" w:cs="Times New Roman"/>
              </w:rPr>
              <w:t>а</w:t>
            </w:r>
            <w:r w:rsidRPr="00EA2F20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1276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1</w:t>
            </w:r>
          </w:p>
        </w:tc>
      </w:tr>
      <w:tr w:rsidR="008C5D12" w:rsidRPr="00EA2F20" w:rsidTr="00EA2F20">
        <w:trPr>
          <w:trHeight w:val="20"/>
        </w:trPr>
        <w:tc>
          <w:tcPr>
            <w:tcW w:w="2269" w:type="dxa"/>
            <w:vMerge/>
          </w:tcPr>
          <w:p w:rsidR="008C5D12" w:rsidRPr="00EA2F20" w:rsidRDefault="008C5D12" w:rsidP="00EA2F2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5103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A2F20">
              <w:rPr>
                <w:rFonts w:ascii="Times New Roman" w:hAnsi="Times New Roman" w:cs="Times New Roman"/>
                <w:b/>
              </w:rPr>
              <w:t>Практическая</w:t>
            </w:r>
            <w:r w:rsidRPr="00EA2F2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работа</w:t>
            </w:r>
          </w:p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A2F20">
              <w:rPr>
                <w:rFonts w:ascii="Times New Roman" w:hAnsi="Times New Roman" w:cs="Times New Roman"/>
              </w:rPr>
              <w:t>Основные понятия, используемые в страховании: страхователь, страховщик, страховое событие, страховой случай, страховое событие.</w:t>
            </w:r>
          </w:p>
        </w:tc>
        <w:tc>
          <w:tcPr>
            <w:tcW w:w="1276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8C5D12" w:rsidRPr="00EA2F20" w:rsidRDefault="008C5D12" w:rsidP="00EA2F20">
            <w:pPr>
              <w:pStyle w:val="a7"/>
              <w:jc w:val="both"/>
              <w:rPr>
                <w:rStyle w:val="295pt"/>
                <w:rFonts w:eastAsia="Courier New"/>
                <w:sz w:val="24"/>
                <w:szCs w:val="24"/>
              </w:rPr>
            </w:pPr>
            <w:r w:rsidRPr="00EA2F20">
              <w:rPr>
                <w:rStyle w:val="295pt"/>
                <w:rFonts w:eastAsia="Courier New"/>
                <w:sz w:val="24"/>
                <w:szCs w:val="24"/>
              </w:rPr>
              <w:t>2</w:t>
            </w:r>
          </w:p>
        </w:tc>
      </w:tr>
      <w:tr w:rsidR="008C5D12" w:rsidRPr="00EA2F20" w:rsidTr="00EA2F20">
        <w:trPr>
          <w:trHeight w:val="20"/>
        </w:trPr>
        <w:tc>
          <w:tcPr>
            <w:tcW w:w="2269" w:type="dxa"/>
            <w:vMerge/>
          </w:tcPr>
          <w:p w:rsidR="008C5D12" w:rsidRPr="00EA2F20" w:rsidRDefault="008C5D12" w:rsidP="00EA2F2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5103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A2F20">
              <w:rPr>
                <w:rFonts w:ascii="Times New Roman" w:hAnsi="Times New Roman" w:cs="Times New Roman"/>
                <w:b/>
                <w:shd w:val="clear" w:color="auto" w:fill="FFFFFF"/>
              </w:rPr>
              <w:t>Самостоятельная работа</w:t>
            </w:r>
          </w:p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EA2F20">
              <w:rPr>
                <w:rFonts w:ascii="Times New Roman" w:hAnsi="Times New Roman" w:cs="Times New Roman"/>
              </w:rPr>
              <w:t>Классификация страхования: по форме провед</w:t>
            </w:r>
            <w:r w:rsidRPr="00EA2F20">
              <w:rPr>
                <w:rFonts w:ascii="Times New Roman" w:hAnsi="Times New Roman" w:cs="Times New Roman"/>
              </w:rPr>
              <w:t>е</w:t>
            </w:r>
            <w:r w:rsidRPr="00EA2F20">
              <w:rPr>
                <w:rFonts w:ascii="Times New Roman" w:hAnsi="Times New Roman" w:cs="Times New Roman"/>
              </w:rPr>
              <w:t>ния, по объекту страхования, по виду деятельн</w:t>
            </w:r>
            <w:r w:rsidRPr="00EA2F20">
              <w:rPr>
                <w:rFonts w:ascii="Times New Roman" w:hAnsi="Times New Roman" w:cs="Times New Roman"/>
              </w:rPr>
              <w:t>о</w:t>
            </w:r>
            <w:r w:rsidRPr="00EA2F20">
              <w:rPr>
                <w:rFonts w:ascii="Times New Roman" w:hAnsi="Times New Roman" w:cs="Times New Roman"/>
              </w:rPr>
              <w:t>сти, с учётом особенностей формирования стр</w:t>
            </w:r>
            <w:r w:rsidRPr="00EA2F20">
              <w:rPr>
                <w:rFonts w:ascii="Times New Roman" w:hAnsi="Times New Roman" w:cs="Times New Roman"/>
              </w:rPr>
              <w:t>а</w:t>
            </w:r>
            <w:r w:rsidRPr="00EA2F20">
              <w:rPr>
                <w:rFonts w:ascii="Times New Roman" w:hAnsi="Times New Roman" w:cs="Times New Roman"/>
              </w:rPr>
              <w:t>хового фонда. Виды страхования</w:t>
            </w:r>
            <w:r w:rsidR="00EA2F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8C5D12" w:rsidRPr="00EA2F20" w:rsidRDefault="008C5D12" w:rsidP="00EA2F20">
            <w:pPr>
              <w:pStyle w:val="a7"/>
              <w:jc w:val="both"/>
              <w:rPr>
                <w:rStyle w:val="295pt"/>
                <w:rFonts w:eastAsia="Courier New"/>
                <w:sz w:val="24"/>
                <w:szCs w:val="24"/>
              </w:rPr>
            </w:pPr>
            <w:r w:rsidRPr="00EA2F20">
              <w:rPr>
                <w:rStyle w:val="295pt"/>
                <w:rFonts w:eastAsia="Courier New"/>
                <w:sz w:val="24"/>
                <w:szCs w:val="24"/>
              </w:rPr>
              <w:t>3</w:t>
            </w:r>
          </w:p>
        </w:tc>
      </w:tr>
      <w:tr w:rsidR="008C5D12" w:rsidRPr="00EA2F20" w:rsidTr="00EA2F20">
        <w:trPr>
          <w:trHeight w:val="20"/>
        </w:trPr>
        <w:tc>
          <w:tcPr>
            <w:tcW w:w="2269" w:type="dxa"/>
            <w:vMerge w:val="restart"/>
          </w:tcPr>
          <w:p w:rsidR="008C5D12" w:rsidRPr="00EA2F20" w:rsidRDefault="008C5D12" w:rsidP="00EA2F20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A2F20">
              <w:rPr>
                <w:rFonts w:ascii="Times New Roman" w:eastAsia="Times New Roman" w:hAnsi="Times New Roman" w:cs="Times New Roman"/>
                <w:b/>
              </w:rPr>
              <w:t>Тема 2.7.Финансы хозяйствующих субъектов.</w:t>
            </w:r>
          </w:p>
        </w:tc>
        <w:tc>
          <w:tcPr>
            <w:tcW w:w="5103" w:type="dxa"/>
          </w:tcPr>
          <w:p w:rsidR="008C5D12" w:rsidRPr="00EA2F20" w:rsidRDefault="008C5D12" w:rsidP="00EA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2F20">
              <w:rPr>
                <w:rFonts w:ascii="Times New Roman" w:hAnsi="Times New Roman" w:cs="Times New Roman"/>
                <w:b/>
                <w:shd w:val="clear" w:color="auto" w:fill="FFFFFF"/>
              </w:rPr>
              <w:t>Содержание учебного материала</w:t>
            </w:r>
          </w:p>
          <w:p w:rsidR="008C5D12" w:rsidRPr="00EA2F20" w:rsidRDefault="008C5D12" w:rsidP="00EA2F20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Состав и организационно-правовые формы х</w:t>
            </w:r>
            <w:r w:rsidRPr="00EA2F20">
              <w:rPr>
                <w:rFonts w:ascii="Times New Roman" w:hAnsi="Times New Roman" w:cs="Times New Roman"/>
              </w:rPr>
              <w:t>о</w:t>
            </w:r>
            <w:r w:rsidRPr="00EA2F20">
              <w:rPr>
                <w:rFonts w:ascii="Times New Roman" w:hAnsi="Times New Roman" w:cs="Times New Roman"/>
              </w:rPr>
              <w:t>зяйствующих субъектов. Формирование фина</w:t>
            </w:r>
            <w:r w:rsidRPr="00EA2F20">
              <w:rPr>
                <w:rFonts w:ascii="Times New Roman" w:hAnsi="Times New Roman" w:cs="Times New Roman"/>
              </w:rPr>
              <w:t>н</w:t>
            </w:r>
            <w:r w:rsidRPr="00EA2F20">
              <w:rPr>
                <w:rFonts w:ascii="Times New Roman" w:hAnsi="Times New Roman" w:cs="Times New Roman"/>
              </w:rPr>
              <w:t>совых ресурсов предприятия и направление их использования. Формирование и распределение прибыли.</w:t>
            </w:r>
          </w:p>
        </w:tc>
        <w:tc>
          <w:tcPr>
            <w:tcW w:w="1276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8C5D12" w:rsidRPr="00EA2F20" w:rsidRDefault="008C5D12" w:rsidP="00EA2F20">
            <w:pPr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1</w:t>
            </w:r>
          </w:p>
        </w:tc>
      </w:tr>
      <w:tr w:rsidR="008C5D12" w:rsidRPr="00EA2F20" w:rsidTr="00EA2F20">
        <w:trPr>
          <w:trHeight w:val="20"/>
        </w:trPr>
        <w:tc>
          <w:tcPr>
            <w:tcW w:w="2269" w:type="dxa"/>
            <w:vMerge/>
          </w:tcPr>
          <w:p w:rsidR="008C5D12" w:rsidRPr="00EA2F20" w:rsidRDefault="008C5D12" w:rsidP="00EA2F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A2F20">
              <w:rPr>
                <w:rFonts w:ascii="Times New Roman" w:hAnsi="Times New Roman" w:cs="Times New Roman"/>
                <w:b/>
                <w:shd w:val="clear" w:color="auto" w:fill="FFFFFF"/>
              </w:rPr>
              <w:t>Практическая работа</w:t>
            </w:r>
          </w:p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Основной и оборотный капитал. Финансовая б</w:t>
            </w:r>
            <w:r w:rsidRPr="00EA2F20">
              <w:rPr>
                <w:rFonts w:ascii="Times New Roman" w:hAnsi="Times New Roman" w:cs="Times New Roman"/>
              </w:rPr>
              <w:t>а</w:t>
            </w:r>
            <w:r w:rsidRPr="00EA2F20">
              <w:rPr>
                <w:rFonts w:ascii="Times New Roman" w:hAnsi="Times New Roman" w:cs="Times New Roman"/>
              </w:rPr>
              <w:t>за их воспроизводства, источники финансиров</w:t>
            </w:r>
            <w:r w:rsidRPr="00EA2F20">
              <w:rPr>
                <w:rFonts w:ascii="Times New Roman" w:hAnsi="Times New Roman" w:cs="Times New Roman"/>
              </w:rPr>
              <w:t>а</w:t>
            </w:r>
            <w:r w:rsidRPr="00EA2F20">
              <w:rPr>
                <w:rFonts w:ascii="Times New Roman" w:hAnsi="Times New Roman" w:cs="Times New Roman"/>
              </w:rPr>
              <w:t>ния, показатели использования.</w:t>
            </w:r>
          </w:p>
        </w:tc>
        <w:tc>
          <w:tcPr>
            <w:tcW w:w="1276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8C5D12" w:rsidRPr="00EA2F20" w:rsidRDefault="008C5D12" w:rsidP="00EA2F20">
            <w:pPr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2</w:t>
            </w:r>
          </w:p>
        </w:tc>
      </w:tr>
      <w:tr w:rsidR="008C5D12" w:rsidRPr="00EA2F20" w:rsidTr="00EA2F20">
        <w:trPr>
          <w:trHeight w:val="20"/>
        </w:trPr>
        <w:tc>
          <w:tcPr>
            <w:tcW w:w="2269" w:type="dxa"/>
            <w:vMerge/>
          </w:tcPr>
          <w:p w:rsidR="008C5D12" w:rsidRPr="00EA2F20" w:rsidRDefault="008C5D12" w:rsidP="00EA2F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A2F20">
              <w:rPr>
                <w:rFonts w:ascii="Times New Roman" w:hAnsi="Times New Roman" w:cs="Times New Roman"/>
                <w:b/>
                <w:shd w:val="clear" w:color="auto" w:fill="FFFFFF"/>
              </w:rPr>
              <w:t>Самостоятельная работа</w:t>
            </w:r>
          </w:p>
          <w:p w:rsidR="008C5D12" w:rsidRPr="00EA2F20" w:rsidRDefault="008C5D12" w:rsidP="00EA2F2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A2F20">
              <w:rPr>
                <w:rFonts w:ascii="Times New Roman" w:eastAsia="Times New Roman" w:hAnsi="Times New Roman" w:cs="Times New Roman"/>
              </w:rPr>
              <w:t>Оценка финансового состояния предприятия. Финансовое планирование на предприятии.</w:t>
            </w:r>
          </w:p>
        </w:tc>
        <w:tc>
          <w:tcPr>
            <w:tcW w:w="1276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8C5D12" w:rsidRPr="00EA2F20" w:rsidRDefault="008C5D12" w:rsidP="00EA2F20">
            <w:pPr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3</w:t>
            </w:r>
          </w:p>
        </w:tc>
      </w:tr>
      <w:tr w:rsidR="008C5D12" w:rsidRPr="00EA2F20" w:rsidTr="00EA2F20">
        <w:trPr>
          <w:trHeight w:val="20"/>
        </w:trPr>
        <w:tc>
          <w:tcPr>
            <w:tcW w:w="10065" w:type="dxa"/>
            <w:gridSpan w:val="4"/>
          </w:tcPr>
          <w:p w:rsidR="008C5D12" w:rsidRPr="00EA2F20" w:rsidRDefault="008C5D12" w:rsidP="00EA2F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C5D12" w:rsidRPr="00EA2F20" w:rsidTr="00EA2F20">
        <w:trPr>
          <w:trHeight w:val="20"/>
        </w:trPr>
        <w:tc>
          <w:tcPr>
            <w:tcW w:w="2269" w:type="dxa"/>
          </w:tcPr>
          <w:p w:rsidR="008C5D12" w:rsidRPr="00EA2F20" w:rsidRDefault="008C5D12" w:rsidP="00EA2F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2F20">
              <w:rPr>
                <w:rFonts w:ascii="Times New Roman" w:eastAsia="Times New Roman" w:hAnsi="Times New Roman" w:cs="Times New Roman"/>
                <w:b/>
              </w:rPr>
              <w:t>Тема 4.1. Ссудный капи</w:t>
            </w:r>
            <w:r w:rsidRPr="00EA2F20">
              <w:rPr>
                <w:rFonts w:ascii="Times New Roman" w:hAnsi="Times New Roman" w:cs="Times New Roman"/>
                <w:b/>
                <w:shd w:val="clear" w:color="auto" w:fill="FFFFFF"/>
              </w:rPr>
              <w:t>тал и кредит.</w:t>
            </w:r>
          </w:p>
        </w:tc>
        <w:tc>
          <w:tcPr>
            <w:tcW w:w="5103" w:type="dxa"/>
          </w:tcPr>
          <w:p w:rsidR="008C5D12" w:rsidRPr="00EA2F20" w:rsidRDefault="008C5D12" w:rsidP="00EA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2F20">
              <w:rPr>
                <w:rFonts w:ascii="Times New Roman" w:hAnsi="Times New Roman" w:cs="Times New Roman"/>
                <w:b/>
                <w:shd w:val="clear" w:color="auto" w:fill="FFFFFF"/>
              </w:rPr>
              <w:t>Содержание учебного материала</w:t>
            </w:r>
          </w:p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Кредит как форма движения судного капитала. Виды кредитных отношений в условиях рынка. Принципы и организация банковского кредит</w:t>
            </w:r>
            <w:r w:rsidRPr="00EA2F20">
              <w:rPr>
                <w:rFonts w:ascii="Times New Roman" w:hAnsi="Times New Roman" w:cs="Times New Roman"/>
              </w:rPr>
              <w:t>о</w:t>
            </w:r>
            <w:r w:rsidRPr="00EA2F20">
              <w:rPr>
                <w:rFonts w:ascii="Times New Roman" w:hAnsi="Times New Roman" w:cs="Times New Roman"/>
              </w:rPr>
              <w:t>вания.</w:t>
            </w:r>
          </w:p>
        </w:tc>
        <w:tc>
          <w:tcPr>
            <w:tcW w:w="1276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417" w:type="dxa"/>
          </w:tcPr>
          <w:p w:rsidR="008C5D12" w:rsidRPr="00EA2F20" w:rsidRDefault="008C5D12" w:rsidP="00EA2F20">
            <w:pPr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1</w:t>
            </w:r>
          </w:p>
        </w:tc>
      </w:tr>
      <w:tr w:rsidR="008C5D12" w:rsidRPr="00EA2F20" w:rsidTr="00EA2F20">
        <w:trPr>
          <w:trHeight w:val="20"/>
        </w:trPr>
        <w:tc>
          <w:tcPr>
            <w:tcW w:w="2269" w:type="dxa"/>
          </w:tcPr>
          <w:p w:rsidR="008C5D12" w:rsidRPr="00EA2F20" w:rsidRDefault="008C5D12" w:rsidP="00EA2F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A2F20">
              <w:rPr>
                <w:rStyle w:val="11pt"/>
                <w:rFonts w:eastAsia="Calibri"/>
                <w:b/>
                <w:sz w:val="24"/>
                <w:szCs w:val="24"/>
              </w:rPr>
              <w:t>Тема 4.2.Кредит: сущность и элеме</w:t>
            </w:r>
            <w:r w:rsidRPr="00EA2F20">
              <w:rPr>
                <w:rStyle w:val="11pt"/>
                <w:rFonts w:eastAsia="Calibri"/>
                <w:b/>
                <w:sz w:val="24"/>
                <w:szCs w:val="24"/>
              </w:rPr>
              <w:t>н</w:t>
            </w:r>
            <w:r w:rsidRPr="00EA2F20">
              <w:rPr>
                <w:rStyle w:val="11pt"/>
                <w:rFonts w:eastAsia="Calibri"/>
                <w:b/>
                <w:sz w:val="24"/>
                <w:szCs w:val="24"/>
              </w:rPr>
              <w:t>ты.</w:t>
            </w:r>
          </w:p>
        </w:tc>
        <w:tc>
          <w:tcPr>
            <w:tcW w:w="5103" w:type="dxa"/>
          </w:tcPr>
          <w:p w:rsidR="008C5D12" w:rsidRPr="00EA2F20" w:rsidRDefault="008C5D12" w:rsidP="00EA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2F20">
              <w:rPr>
                <w:rFonts w:ascii="Times New Roman" w:hAnsi="Times New Roman" w:cs="Times New Roman"/>
                <w:b/>
                <w:shd w:val="clear" w:color="auto" w:fill="FFFFFF"/>
              </w:rPr>
              <w:t>Содержание учебного материала</w:t>
            </w:r>
          </w:p>
          <w:p w:rsidR="008C5D12" w:rsidRPr="00EA2F20" w:rsidRDefault="008C5D12" w:rsidP="00EA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A2F20">
              <w:rPr>
                <w:rFonts w:ascii="Times New Roman" w:hAnsi="Times New Roman" w:cs="Times New Roman"/>
              </w:rPr>
              <w:t>Функции кредита. Классификация форм кредита и их место в кредитных отношениях рыночного типа.</w:t>
            </w:r>
          </w:p>
        </w:tc>
        <w:tc>
          <w:tcPr>
            <w:tcW w:w="1276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8C5D12" w:rsidRPr="00EA2F20" w:rsidRDefault="008C5D12" w:rsidP="00EA2F20">
            <w:pPr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1</w:t>
            </w:r>
          </w:p>
        </w:tc>
      </w:tr>
      <w:tr w:rsidR="008C5D12" w:rsidRPr="00EA2F20" w:rsidTr="00EA2F20">
        <w:trPr>
          <w:trHeight w:val="20"/>
        </w:trPr>
        <w:tc>
          <w:tcPr>
            <w:tcW w:w="2269" w:type="dxa"/>
            <w:vMerge w:val="restart"/>
          </w:tcPr>
          <w:p w:rsidR="008C5D12" w:rsidRPr="00EA2F20" w:rsidRDefault="008C5D12" w:rsidP="00EA2F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2F20">
              <w:rPr>
                <w:rFonts w:ascii="Times New Roman" w:eastAsia="Times New Roman" w:hAnsi="Times New Roman" w:cs="Times New Roman"/>
                <w:b/>
              </w:rPr>
              <w:t>Тема 4.3. Банко</w:t>
            </w:r>
            <w:r w:rsidRPr="00EA2F20">
              <w:rPr>
                <w:rFonts w:ascii="Times New Roman" w:eastAsia="Times New Roman" w:hAnsi="Times New Roman" w:cs="Times New Roman"/>
                <w:b/>
              </w:rPr>
              <w:t>в</w:t>
            </w:r>
            <w:r w:rsidRPr="00EA2F20">
              <w:rPr>
                <w:rFonts w:ascii="Times New Roman" w:eastAsia="Times New Roman" w:hAnsi="Times New Roman" w:cs="Times New Roman"/>
                <w:b/>
              </w:rPr>
              <w:t>ская система.</w:t>
            </w:r>
          </w:p>
        </w:tc>
        <w:tc>
          <w:tcPr>
            <w:tcW w:w="5103" w:type="dxa"/>
          </w:tcPr>
          <w:p w:rsidR="008C5D12" w:rsidRPr="00EA2F20" w:rsidRDefault="008C5D12" w:rsidP="00EA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2F20">
              <w:rPr>
                <w:rFonts w:ascii="Times New Roman" w:hAnsi="Times New Roman" w:cs="Times New Roman"/>
                <w:b/>
                <w:shd w:val="clear" w:color="auto" w:fill="FFFFFF"/>
              </w:rPr>
              <w:t>Содержание учебного материала</w:t>
            </w:r>
          </w:p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Банковская система: понятие, назначение. Це</w:t>
            </w:r>
            <w:r w:rsidRPr="00EA2F20">
              <w:rPr>
                <w:rFonts w:ascii="Times New Roman" w:hAnsi="Times New Roman" w:cs="Times New Roman"/>
              </w:rPr>
              <w:t>н</w:t>
            </w:r>
            <w:r w:rsidRPr="00EA2F20">
              <w:rPr>
                <w:rFonts w:ascii="Times New Roman" w:hAnsi="Times New Roman" w:cs="Times New Roman"/>
              </w:rPr>
              <w:t>тральный банк: понятие, функции и операции. Функции и операции коммерческих банков.</w:t>
            </w:r>
          </w:p>
        </w:tc>
        <w:tc>
          <w:tcPr>
            <w:tcW w:w="1276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8C5D12" w:rsidRPr="00EA2F20" w:rsidRDefault="008C5D12" w:rsidP="00EA2F20">
            <w:pPr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1</w:t>
            </w:r>
          </w:p>
        </w:tc>
      </w:tr>
      <w:tr w:rsidR="008C5D12" w:rsidRPr="00EA2F20" w:rsidTr="00EA2F20">
        <w:trPr>
          <w:trHeight w:val="20"/>
        </w:trPr>
        <w:tc>
          <w:tcPr>
            <w:tcW w:w="2269" w:type="dxa"/>
            <w:vMerge/>
          </w:tcPr>
          <w:p w:rsidR="008C5D12" w:rsidRPr="00EA2F20" w:rsidRDefault="008C5D12" w:rsidP="00EA2F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EA2F20"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lastRenderedPageBreak/>
              <w:t>Расчёт сумм процентов по вкладам</w:t>
            </w:r>
            <w:r w:rsidR="00EA2F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17" w:type="dxa"/>
          </w:tcPr>
          <w:p w:rsidR="008C5D12" w:rsidRPr="00EA2F20" w:rsidRDefault="008C5D12" w:rsidP="00EA2F20">
            <w:pPr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2</w:t>
            </w:r>
          </w:p>
        </w:tc>
      </w:tr>
      <w:tr w:rsidR="008C5D12" w:rsidRPr="00EA2F20" w:rsidTr="00EA2F20">
        <w:trPr>
          <w:trHeight w:val="20"/>
        </w:trPr>
        <w:tc>
          <w:tcPr>
            <w:tcW w:w="2269" w:type="dxa"/>
            <w:vMerge/>
          </w:tcPr>
          <w:p w:rsidR="008C5D12" w:rsidRPr="00EA2F20" w:rsidRDefault="008C5D12" w:rsidP="00EA2F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8C5D12" w:rsidRDefault="008C5D12" w:rsidP="00EA2F20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EA2F20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  <w:p w:rsidR="00EA2F20" w:rsidRDefault="00EA2F20" w:rsidP="00EA2F20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EA2F20">
              <w:rPr>
                <w:rFonts w:ascii="Times New Roman" w:hAnsi="Times New Roman" w:cs="Times New Roman"/>
              </w:rPr>
              <w:t>Особенности банковской системы Росси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C90EEB" w:rsidRPr="00C90EEB" w:rsidRDefault="00C90EEB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0EEB">
              <w:rPr>
                <w:rFonts w:ascii="Times New Roman" w:hAnsi="Times New Roman" w:cs="Times New Roman"/>
              </w:rPr>
              <w:t>Основные этапы развития банковской системы в России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EA2F20">
              <w:rPr>
                <w:rFonts w:ascii="Times New Roman" w:hAnsi="Times New Roman" w:cs="Times New Roman"/>
              </w:rPr>
              <w:t>Расчёт цены банковского кредита. Расчёт сумм процентов по кредитам</w:t>
            </w:r>
          </w:p>
        </w:tc>
        <w:tc>
          <w:tcPr>
            <w:tcW w:w="1276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3</w:t>
            </w:r>
          </w:p>
        </w:tc>
      </w:tr>
      <w:tr w:rsidR="008C5D12" w:rsidRPr="00EA2F20" w:rsidTr="00EA2F20">
        <w:trPr>
          <w:trHeight w:val="20"/>
        </w:trPr>
        <w:tc>
          <w:tcPr>
            <w:tcW w:w="2269" w:type="dxa"/>
          </w:tcPr>
          <w:p w:rsidR="008C5D12" w:rsidRPr="00EA2F20" w:rsidRDefault="008C5D12" w:rsidP="00EA2F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A2F20">
              <w:rPr>
                <w:rFonts w:ascii="Times New Roman" w:hAnsi="Times New Roman" w:cs="Times New Roman"/>
                <w:b/>
              </w:rPr>
              <w:t>Тема 4.4. Коммерч</w:t>
            </w:r>
            <w:r w:rsidRPr="00EA2F20">
              <w:rPr>
                <w:rFonts w:ascii="Times New Roman" w:hAnsi="Times New Roman" w:cs="Times New Roman"/>
                <w:b/>
              </w:rPr>
              <w:t>е</w:t>
            </w:r>
            <w:r w:rsidRPr="00EA2F20">
              <w:rPr>
                <w:rFonts w:ascii="Times New Roman" w:hAnsi="Times New Roman" w:cs="Times New Roman"/>
                <w:b/>
              </w:rPr>
              <w:t>ский банк.</w:t>
            </w:r>
          </w:p>
        </w:tc>
        <w:tc>
          <w:tcPr>
            <w:tcW w:w="5103" w:type="dxa"/>
          </w:tcPr>
          <w:p w:rsidR="008C5D12" w:rsidRPr="00EA2F20" w:rsidRDefault="008C5D12" w:rsidP="00EA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2F20">
              <w:rPr>
                <w:rFonts w:ascii="Times New Roman" w:hAnsi="Times New Roman" w:cs="Times New Roman"/>
                <w:b/>
                <w:shd w:val="clear" w:color="auto" w:fill="FFFFFF"/>
              </w:rPr>
              <w:t>Содержание учебного материала</w:t>
            </w:r>
          </w:p>
          <w:p w:rsidR="008C5D12" w:rsidRPr="00EA2F20" w:rsidRDefault="008C5D12" w:rsidP="00EA2F20">
            <w:pPr>
              <w:pStyle w:val="a7"/>
              <w:ind w:left="745" w:hanging="745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 xml:space="preserve">Коммерческий банк: понятие, виды. </w:t>
            </w:r>
          </w:p>
          <w:p w:rsidR="008C5D12" w:rsidRPr="00EA2F20" w:rsidRDefault="008C5D12" w:rsidP="00EA2F20">
            <w:pPr>
              <w:pStyle w:val="a7"/>
              <w:ind w:left="745" w:hanging="745"/>
              <w:jc w:val="both"/>
              <w:rPr>
                <w:rFonts w:ascii="Times New Roman" w:hAnsi="Times New Roman" w:cs="Times New Roman"/>
                <w:b/>
              </w:rPr>
            </w:pPr>
            <w:r w:rsidRPr="00EA2F20">
              <w:rPr>
                <w:rFonts w:ascii="Times New Roman" w:hAnsi="Times New Roman" w:cs="Times New Roman"/>
              </w:rPr>
              <w:t>Небанковские кредитные организации.</w:t>
            </w:r>
          </w:p>
        </w:tc>
        <w:tc>
          <w:tcPr>
            <w:tcW w:w="1276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8C5D12" w:rsidRPr="00EA2F20" w:rsidRDefault="008C5D12" w:rsidP="00EA2F20">
            <w:pPr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1</w:t>
            </w:r>
          </w:p>
        </w:tc>
      </w:tr>
      <w:tr w:rsidR="008C5D12" w:rsidRPr="00EA2F20" w:rsidTr="00EA2F20">
        <w:trPr>
          <w:trHeight w:val="20"/>
        </w:trPr>
        <w:tc>
          <w:tcPr>
            <w:tcW w:w="2269" w:type="dxa"/>
          </w:tcPr>
          <w:p w:rsidR="008C5D12" w:rsidRPr="00EA2F20" w:rsidRDefault="008C5D12" w:rsidP="00EA2F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A2F20">
              <w:rPr>
                <w:rStyle w:val="11pt"/>
                <w:rFonts w:eastAsia="Calibri"/>
                <w:b/>
                <w:sz w:val="24"/>
                <w:szCs w:val="24"/>
              </w:rPr>
              <w:t>Тема 4.5. Ссудный капитал и кредит</w:t>
            </w:r>
          </w:p>
        </w:tc>
        <w:tc>
          <w:tcPr>
            <w:tcW w:w="5103" w:type="dxa"/>
          </w:tcPr>
          <w:p w:rsidR="008C5D12" w:rsidRPr="00EA2F20" w:rsidRDefault="008C5D12" w:rsidP="00EA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A2F20">
              <w:rPr>
                <w:rFonts w:ascii="Times New Roman" w:hAnsi="Times New Roman" w:cs="Times New Roman"/>
                <w:b/>
                <w:shd w:val="clear" w:color="auto" w:fill="FFFFFF"/>
              </w:rPr>
              <w:t>Содержание учебного материала</w:t>
            </w:r>
          </w:p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EA2F20">
              <w:rPr>
                <w:rStyle w:val="11pt"/>
                <w:rFonts w:eastAsia="Calibri"/>
                <w:sz w:val="24"/>
                <w:szCs w:val="24"/>
              </w:rPr>
              <w:t xml:space="preserve">Понятие ссудного капитала. </w:t>
            </w:r>
            <w:r w:rsidRPr="00EA2F20">
              <w:rPr>
                <w:rFonts w:ascii="Times New Roman" w:hAnsi="Times New Roman" w:cs="Times New Roman"/>
              </w:rPr>
              <w:t>Виды банковского кредита.</w:t>
            </w:r>
          </w:p>
        </w:tc>
        <w:tc>
          <w:tcPr>
            <w:tcW w:w="1276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8C5D12" w:rsidRPr="00EA2F20" w:rsidRDefault="008C5D12" w:rsidP="00EA2F20">
            <w:pPr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1</w:t>
            </w:r>
          </w:p>
        </w:tc>
      </w:tr>
      <w:tr w:rsidR="008C5D12" w:rsidRPr="00EA2F20" w:rsidTr="00EA2F20">
        <w:trPr>
          <w:trHeight w:val="20"/>
        </w:trPr>
        <w:tc>
          <w:tcPr>
            <w:tcW w:w="2269" w:type="dxa"/>
            <w:vMerge w:val="restart"/>
          </w:tcPr>
          <w:p w:rsidR="008C5D12" w:rsidRPr="00EA2F20" w:rsidRDefault="008C5D12" w:rsidP="00EA2F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A2F20">
              <w:rPr>
                <w:rFonts w:ascii="Times New Roman" w:eastAsia="Times New Roman" w:hAnsi="Times New Roman" w:cs="Times New Roman"/>
                <w:b/>
              </w:rPr>
              <w:t>Тема 4.6. Рынок ценных бумаг в РФ.</w:t>
            </w:r>
          </w:p>
        </w:tc>
        <w:tc>
          <w:tcPr>
            <w:tcW w:w="5103" w:type="dxa"/>
          </w:tcPr>
          <w:p w:rsidR="008C5D12" w:rsidRPr="00EA2F20" w:rsidRDefault="008C5D12" w:rsidP="00EA2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A2F2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Содержание учебного материала. </w:t>
            </w:r>
            <w:r w:rsidRPr="00EA2F20">
              <w:rPr>
                <w:rFonts w:ascii="Times New Roman" w:hAnsi="Times New Roman" w:cs="Times New Roman"/>
              </w:rPr>
              <w:t>Сущность и классификация ценных бумаг. Ценные бумаги: понятие, назначение. Свойства ценных бумаг. Классификация ценных бумаг по разным пр</w:t>
            </w:r>
            <w:r w:rsidRPr="00EA2F20">
              <w:rPr>
                <w:rFonts w:ascii="Times New Roman" w:hAnsi="Times New Roman" w:cs="Times New Roman"/>
              </w:rPr>
              <w:t>и</w:t>
            </w:r>
            <w:r w:rsidRPr="00EA2F20">
              <w:rPr>
                <w:rFonts w:ascii="Times New Roman" w:hAnsi="Times New Roman" w:cs="Times New Roman"/>
              </w:rPr>
              <w:t>знакам. Характеристика отдельных видов це</w:t>
            </w:r>
            <w:r w:rsidRPr="00EA2F20">
              <w:rPr>
                <w:rFonts w:ascii="Times New Roman" w:hAnsi="Times New Roman" w:cs="Times New Roman"/>
              </w:rPr>
              <w:t>н</w:t>
            </w:r>
            <w:r w:rsidRPr="00EA2F20">
              <w:rPr>
                <w:rFonts w:ascii="Times New Roman" w:hAnsi="Times New Roman" w:cs="Times New Roman"/>
              </w:rPr>
              <w:t>ных бумаг: акция и облигация.</w:t>
            </w:r>
          </w:p>
        </w:tc>
        <w:tc>
          <w:tcPr>
            <w:tcW w:w="1276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8C5D12" w:rsidRPr="00EA2F20" w:rsidRDefault="008C5D12" w:rsidP="00EA2F20">
            <w:pPr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1</w:t>
            </w:r>
          </w:p>
        </w:tc>
      </w:tr>
      <w:tr w:rsidR="008C5D12" w:rsidRPr="00EA2F20" w:rsidTr="00EA2F20">
        <w:trPr>
          <w:trHeight w:val="20"/>
        </w:trPr>
        <w:tc>
          <w:tcPr>
            <w:tcW w:w="2269" w:type="dxa"/>
            <w:vMerge/>
          </w:tcPr>
          <w:p w:rsidR="008C5D12" w:rsidRPr="00EA2F20" w:rsidRDefault="008C5D12" w:rsidP="00EA2F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EA2F20"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Участники рынка ценных бумаг. Структура пе</w:t>
            </w:r>
            <w:r w:rsidRPr="00EA2F20">
              <w:rPr>
                <w:rFonts w:ascii="Times New Roman" w:hAnsi="Times New Roman" w:cs="Times New Roman"/>
              </w:rPr>
              <w:t>р</w:t>
            </w:r>
            <w:r w:rsidRPr="00EA2F20">
              <w:rPr>
                <w:rFonts w:ascii="Times New Roman" w:hAnsi="Times New Roman" w:cs="Times New Roman"/>
              </w:rPr>
              <w:t>вичного и вторичного рынков ценных бумаг. Операции рынка ценных бумаг</w:t>
            </w:r>
          </w:p>
        </w:tc>
        <w:tc>
          <w:tcPr>
            <w:tcW w:w="1276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8C5D12" w:rsidRPr="00EA2F20" w:rsidRDefault="008C5D12" w:rsidP="00EA2F20">
            <w:pPr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2</w:t>
            </w:r>
          </w:p>
        </w:tc>
      </w:tr>
      <w:tr w:rsidR="008C5D12" w:rsidRPr="00EA2F20" w:rsidTr="00EA2F20">
        <w:trPr>
          <w:trHeight w:val="20"/>
        </w:trPr>
        <w:tc>
          <w:tcPr>
            <w:tcW w:w="2269" w:type="dxa"/>
            <w:vMerge/>
          </w:tcPr>
          <w:p w:rsidR="008C5D12" w:rsidRPr="00EA2F20" w:rsidRDefault="008C5D12" w:rsidP="00EA2F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EA2F20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Определение курса акций. Определение дохо</w:t>
            </w:r>
            <w:r w:rsidRPr="00EA2F20">
              <w:rPr>
                <w:rFonts w:ascii="Times New Roman" w:hAnsi="Times New Roman" w:cs="Times New Roman"/>
              </w:rPr>
              <w:t>д</w:t>
            </w:r>
            <w:r w:rsidRPr="00EA2F20">
              <w:rPr>
                <w:rFonts w:ascii="Times New Roman" w:hAnsi="Times New Roman" w:cs="Times New Roman"/>
              </w:rPr>
              <w:t>ности акций. Определение доходности облиг</w:t>
            </w:r>
            <w:r w:rsidRPr="00EA2F20">
              <w:rPr>
                <w:rFonts w:ascii="Times New Roman" w:hAnsi="Times New Roman" w:cs="Times New Roman"/>
              </w:rPr>
              <w:t>а</w:t>
            </w:r>
            <w:r w:rsidRPr="00EA2F20">
              <w:rPr>
                <w:rFonts w:ascii="Times New Roman" w:hAnsi="Times New Roman" w:cs="Times New Roman"/>
              </w:rPr>
              <w:t>ций.</w:t>
            </w:r>
          </w:p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EA2F20">
              <w:rPr>
                <w:rStyle w:val="11pt"/>
                <w:rFonts w:eastAsia="Calibri"/>
                <w:sz w:val="24"/>
                <w:szCs w:val="24"/>
              </w:rPr>
              <w:t>Национальный доход и ВВП Валовый Внутре</w:t>
            </w:r>
            <w:r w:rsidRPr="00EA2F20">
              <w:rPr>
                <w:rStyle w:val="11pt"/>
                <w:rFonts w:eastAsia="Calibri"/>
                <w:sz w:val="24"/>
                <w:szCs w:val="24"/>
              </w:rPr>
              <w:t>н</w:t>
            </w:r>
            <w:r w:rsidRPr="00EA2F20">
              <w:rPr>
                <w:rStyle w:val="11pt"/>
                <w:rFonts w:eastAsia="Calibri"/>
                <w:sz w:val="24"/>
                <w:szCs w:val="24"/>
              </w:rPr>
              <w:t>ний Продукт</w:t>
            </w:r>
          </w:p>
        </w:tc>
        <w:tc>
          <w:tcPr>
            <w:tcW w:w="1276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417" w:type="dxa"/>
          </w:tcPr>
          <w:p w:rsidR="008C5D12" w:rsidRPr="00EA2F20" w:rsidRDefault="008C5D12" w:rsidP="00EA2F20">
            <w:pPr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3</w:t>
            </w:r>
          </w:p>
        </w:tc>
      </w:tr>
      <w:tr w:rsidR="008C5D12" w:rsidRPr="00EA2F20" w:rsidTr="00EA2F20">
        <w:trPr>
          <w:trHeight w:val="20"/>
        </w:trPr>
        <w:tc>
          <w:tcPr>
            <w:tcW w:w="2269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A2F20">
              <w:rPr>
                <w:rFonts w:ascii="Times New Roman" w:hAnsi="Times New Roman" w:cs="Times New Roman"/>
                <w:b/>
              </w:rPr>
              <w:t>Тема 4.7. Валютная система РФ.</w:t>
            </w:r>
          </w:p>
        </w:tc>
        <w:tc>
          <w:tcPr>
            <w:tcW w:w="5103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2F20">
              <w:rPr>
                <w:rFonts w:ascii="Times New Roman" w:eastAsia="Times New Roman" w:hAnsi="Times New Roman" w:cs="Times New Roman"/>
                <w:b/>
                <w:bCs/>
              </w:rPr>
              <w:t>Практическая работа.</w:t>
            </w:r>
          </w:p>
          <w:p w:rsidR="008C5D12" w:rsidRPr="00EA2F20" w:rsidRDefault="008C5D12" w:rsidP="00EA2F20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A2F20">
              <w:rPr>
                <w:rFonts w:ascii="Times New Roman" w:hAnsi="Times New Roman" w:cs="Times New Roman"/>
                <w:shd w:val="clear" w:color="auto" w:fill="FFFFFF"/>
              </w:rPr>
              <w:t>Определение курса валют, курсовой разницы.</w:t>
            </w:r>
          </w:p>
        </w:tc>
        <w:tc>
          <w:tcPr>
            <w:tcW w:w="1276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417" w:type="dxa"/>
          </w:tcPr>
          <w:p w:rsidR="008C5D12" w:rsidRPr="00EA2F20" w:rsidRDefault="008C5D12" w:rsidP="00EA2F20">
            <w:pPr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2</w:t>
            </w:r>
          </w:p>
        </w:tc>
      </w:tr>
      <w:tr w:rsidR="008C5D12" w:rsidRPr="00EA2F20" w:rsidTr="00EA2F20">
        <w:trPr>
          <w:trHeight w:val="20"/>
        </w:trPr>
        <w:tc>
          <w:tcPr>
            <w:tcW w:w="7372" w:type="dxa"/>
            <w:gridSpan w:val="2"/>
          </w:tcPr>
          <w:p w:rsidR="008C5D12" w:rsidRPr="00EA2F20" w:rsidRDefault="008C5D12" w:rsidP="00EA2F2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2F20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</w:tcPr>
          <w:p w:rsidR="008C5D12" w:rsidRPr="00EA2F20" w:rsidRDefault="00102B69" w:rsidP="00EA2F20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102/53; 8/</w:t>
            </w:r>
            <w:r w:rsidR="008C5D12" w:rsidRPr="00EA2F20">
              <w:rPr>
                <w:rFonts w:ascii="Times New Roman" w:hAnsi="Times New Roman" w:cs="Times New Roman"/>
                <w:b/>
              </w:rPr>
              <w:t>147</w:t>
            </w:r>
          </w:p>
        </w:tc>
        <w:tc>
          <w:tcPr>
            <w:tcW w:w="1417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C5D12" w:rsidRPr="00EA2F20" w:rsidRDefault="008C5D12" w:rsidP="008C5D12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outlineLvl w:val="0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br w:type="page"/>
      </w:r>
    </w:p>
    <w:p w:rsidR="008C5D12" w:rsidRPr="00EA2F20" w:rsidRDefault="008C5D12" w:rsidP="008C5D12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val="x-none" w:eastAsia="x-none"/>
        </w:rPr>
      </w:pPr>
      <w:r w:rsidRPr="00EA2F20">
        <w:rPr>
          <w:rFonts w:ascii="Times New Roman" w:eastAsia="Times New Roman" w:hAnsi="Times New Roman" w:cs="Times New Roman"/>
          <w:b/>
          <w:bCs/>
          <w:caps/>
          <w:color w:val="auto"/>
          <w:lang w:val="x-none" w:eastAsia="x-none"/>
        </w:rPr>
        <w:lastRenderedPageBreak/>
        <w:t>3. у</w:t>
      </w:r>
      <w:r w:rsidRPr="00EA2F20">
        <w:rPr>
          <w:rFonts w:ascii="Times New Roman" w:eastAsia="Times New Roman" w:hAnsi="Times New Roman" w:cs="Times New Roman"/>
          <w:b/>
          <w:bCs/>
          <w:color w:val="auto"/>
          <w:lang w:val="x-none" w:eastAsia="x-none"/>
        </w:rPr>
        <w:t>словия реализации рабочей программы дисциплины</w:t>
      </w:r>
    </w:p>
    <w:p w:rsidR="008C5D12" w:rsidRPr="00EA2F20" w:rsidRDefault="008C5D12" w:rsidP="008C5D12">
      <w:pPr>
        <w:widowControl/>
        <w:tabs>
          <w:tab w:val="left" w:pos="851"/>
        </w:tabs>
        <w:jc w:val="center"/>
        <w:rPr>
          <w:rFonts w:ascii="Times New Roman" w:eastAsia="Calibri" w:hAnsi="Times New Roman" w:cs="Times New Roman"/>
          <w:b/>
          <w:color w:val="auto"/>
        </w:rPr>
      </w:pPr>
      <w:r w:rsidRPr="00EA2F20">
        <w:rPr>
          <w:rFonts w:ascii="Times New Roman" w:eastAsia="Calibri" w:hAnsi="Times New Roman" w:cs="Times New Roman"/>
          <w:b/>
          <w:color w:val="auto"/>
        </w:rPr>
        <w:t>3.1.Требования к материально-техническому обеспечению</w:t>
      </w:r>
    </w:p>
    <w:p w:rsidR="008C5D12" w:rsidRPr="00EA2F20" w:rsidRDefault="008C5D12" w:rsidP="008C5D12">
      <w:pPr>
        <w:autoSpaceDE w:val="0"/>
        <w:autoSpaceDN w:val="0"/>
        <w:adjustRightInd w:val="0"/>
        <w:spacing w:line="239" w:lineRule="auto"/>
        <w:ind w:right="-20" w:firstLine="708"/>
        <w:rPr>
          <w:rFonts w:ascii="Times New Roman" w:eastAsia="Calibri" w:hAnsi="Times New Roman" w:cs="Times New Roman"/>
          <w:color w:val="aut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5"/>
        <w:gridCol w:w="3175"/>
        <w:gridCol w:w="3321"/>
      </w:tblGrid>
      <w:tr w:rsidR="008C5D12" w:rsidRPr="00EA2F20" w:rsidTr="00EA2F20">
        <w:trPr>
          <w:jc w:val="center"/>
        </w:trPr>
        <w:tc>
          <w:tcPr>
            <w:tcW w:w="3075" w:type="dxa"/>
          </w:tcPr>
          <w:p w:rsidR="008C5D12" w:rsidRPr="00EA2F20" w:rsidRDefault="008C5D12" w:rsidP="00EA2F20">
            <w:pPr>
              <w:widowControl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EA2F20">
              <w:rPr>
                <w:rFonts w:ascii="Times New Roman" w:eastAsia="Calibri" w:hAnsi="Times New Roman" w:cs="Times New Roman"/>
                <w:b/>
                <w:color w:val="auto"/>
              </w:rPr>
              <w:t>Наименование учебных кабинетов, лабораторий, полигонов</w:t>
            </w:r>
          </w:p>
        </w:tc>
        <w:tc>
          <w:tcPr>
            <w:tcW w:w="3175" w:type="dxa"/>
          </w:tcPr>
          <w:p w:rsidR="008C5D12" w:rsidRPr="00EA2F20" w:rsidRDefault="008C5D12" w:rsidP="00EA2F20">
            <w:pPr>
              <w:widowControl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EA2F20">
              <w:rPr>
                <w:rFonts w:ascii="Times New Roman" w:eastAsia="Calibri" w:hAnsi="Times New Roman" w:cs="Times New Roman"/>
                <w:b/>
                <w:color w:val="auto"/>
              </w:rPr>
              <w:t>Оснащенность учебных кабинетов, лабораторий, полигонов</w:t>
            </w:r>
          </w:p>
        </w:tc>
        <w:tc>
          <w:tcPr>
            <w:tcW w:w="3321" w:type="dxa"/>
          </w:tcPr>
          <w:p w:rsidR="008C5D12" w:rsidRPr="00EA2F20" w:rsidRDefault="008C5D12" w:rsidP="00EA2F20">
            <w:pPr>
              <w:widowControl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EA2F20">
              <w:rPr>
                <w:rFonts w:ascii="Times New Roman" w:eastAsia="Calibri" w:hAnsi="Times New Roman" w:cs="Times New Roman"/>
                <w:b/>
                <w:color w:val="auto"/>
              </w:rPr>
              <w:t>Перечень лицензионного программного обеспечения</w:t>
            </w:r>
          </w:p>
        </w:tc>
      </w:tr>
      <w:tr w:rsidR="008C5D12" w:rsidRPr="00AF296A" w:rsidTr="00EA2F20">
        <w:trPr>
          <w:jc w:val="center"/>
        </w:trPr>
        <w:tc>
          <w:tcPr>
            <w:tcW w:w="3075" w:type="dxa"/>
          </w:tcPr>
          <w:p w:rsidR="008C5D12" w:rsidRPr="00EA2F20" w:rsidRDefault="008C5D12" w:rsidP="00EA2F20">
            <w:pPr>
              <w:pStyle w:val="a7"/>
              <w:ind w:firstLine="426"/>
              <w:jc w:val="both"/>
              <w:rPr>
                <w:rFonts w:ascii="Times New Roman" w:hAnsi="Times New Roman" w:cs="Times New Roman"/>
                <w:b/>
              </w:rPr>
            </w:pPr>
            <w:r w:rsidRPr="00EA2F20">
              <w:rPr>
                <w:rFonts w:ascii="Times New Roman" w:hAnsi="Times New Roman" w:cs="Times New Roman"/>
              </w:rPr>
              <w:t xml:space="preserve">Учебный кабинет </w:t>
            </w:r>
            <w:r w:rsidRPr="00EA2F20">
              <w:rPr>
                <w:rFonts w:ascii="Times New Roman" w:eastAsia="Times New Roman" w:hAnsi="Times New Roman" w:cs="Times New Roman"/>
                <w:bCs/>
              </w:rPr>
              <w:t>«Финансы, денежное о</w:t>
            </w:r>
            <w:r w:rsidRPr="00EA2F20">
              <w:rPr>
                <w:rFonts w:ascii="Times New Roman" w:eastAsia="Times New Roman" w:hAnsi="Times New Roman" w:cs="Times New Roman"/>
                <w:bCs/>
              </w:rPr>
              <w:t>б</w:t>
            </w:r>
            <w:r w:rsidRPr="00EA2F20">
              <w:rPr>
                <w:rFonts w:ascii="Times New Roman" w:eastAsia="Times New Roman" w:hAnsi="Times New Roman" w:cs="Times New Roman"/>
                <w:bCs/>
              </w:rPr>
              <w:t>ращение и кредит»</w:t>
            </w:r>
            <w:r w:rsidRPr="00EA2F20">
              <w:rPr>
                <w:rFonts w:ascii="Times New Roman" w:hAnsi="Times New Roman" w:cs="Times New Roman"/>
              </w:rPr>
              <w:t xml:space="preserve"> (лекц</w:t>
            </w:r>
            <w:r w:rsidRPr="00EA2F20">
              <w:rPr>
                <w:rFonts w:ascii="Times New Roman" w:hAnsi="Times New Roman" w:cs="Times New Roman"/>
              </w:rPr>
              <w:t>и</w:t>
            </w:r>
            <w:r w:rsidRPr="00EA2F20">
              <w:rPr>
                <w:rFonts w:ascii="Times New Roman" w:hAnsi="Times New Roman" w:cs="Times New Roman"/>
              </w:rPr>
              <w:t>онные, практические зан</w:t>
            </w:r>
            <w:r w:rsidRPr="00EA2F20">
              <w:rPr>
                <w:rFonts w:ascii="Times New Roman" w:hAnsi="Times New Roman" w:cs="Times New Roman"/>
              </w:rPr>
              <w:t>я</w:t>
            </w:r>
            <w:r w:rsidRPr="00EA2F20">
              <w:rPr>
                <w:rFonts w:ascii="Times New Roman" w:hAnsi="Times New Roman" w:cs="Times New Roman"/>
              </w:rPr>
              <w:t>тия)</w:t>
            </w:r>
          </w:p>
        </w:tc>
        <w:tc>
          <w:tcPr>
            <w:tcW w:w="3175" w:type="dxa"/>
          </w:tcPr>
          <w:p w:rsidR="008C5D12" w:rsidRPr="00EA2F20" w:rsidRDefault="008C5D12" w:rsidP="00EA2F20">
            <w:pPr>
              <w:pStyle w:val="a7"/>
              <w:ind w:firstLine="44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- бланки первичных док</w:t>
            </w:r>
            <w:r w:rsidRPr="00EA2F20">
              <w:rPr>
                <w:rFonts w:ascii="Times New Roman" w:hAnsi="Times New Roman" w:cs="Times New Roman"/>
              </w:rPr>
              <w:t>у</w:t>
            </w:r>
            <w:r w:rsidRPr="00EA2F20">
              <w:rPr>
                <w:rFonts w:ascii="Times New Roman" w:hAnsi="Times New Roman" w:cs="Times New Roman"/>
              </w:rPr>
              <w:t>ментов;</w:t>
            </w:r>
          </w:p>
          <w:p w:rsidR="008C5D12" w:rsidRPr="00EA2F20" w:rsidRDefault="008C5D12" w:rsidP="00EA2F20">
            <w:pPr>
              <w:pStyle w:val="a7"/>
              <w:ind w:firstLine="44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- бланки форм бухгалте</w:t>
            </w:r>
            <w:r w:rsidRPr="00EA2F20">
              <w:rPr>
                <w:rFonts w:ascii="Times New Roman" w:hAnsi="Times New Roman" w:cs="Times New Roman"/>
              </w:rPr>
              <w:t>р</w:t>
            </w:r>
            <w:r w:rsidRPr="00EA2F20">
              <w:rPr>
                <w:rFonts w:ascii="Times New Roman" w:hAnsi="Times New Roman" w:cs="Times New Roman"/>
              </w:rPr>
              <w:t>ской, финансовой отчётн</w:t>
            </w:r>
            <w:r w:rsidRPr="00EA2F20">
              <w:rPr>
                <w:rFonts w:ascii="Times New Roman" w:hAnsi="Times New Roman" w:cs="Times New Roman"/>
              </w:rPr>
              <w:t>о</w:t>
            </w:r>
            <w:r w:rsidRPr="00EA2F20">
              <w:rPr>
                <w:rFonts w:ascii="Times New Roman" w:hAnsi="Times New Roman" w:cs="Times New Roman"/>
              </w:rPr>
              <w:t>сти;</w:t>
            </w:r>
          </w:p>
          <w:p w:rsidR="008C5D12" w:rsidRPr="00EA2F20" w:rsidRDefault="008C5D12" w:rsidP="00EA2F20">
            <w:pPr>
              <w:pStyle w:val="a7"/>
              <w:ind w:firstLine="44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- комплекты нормативно правовой документации по бухгалтерскому учёту и налогообложению;</w:t>
            </w:r>
          </w:p>
          <w:p w:rsidR="008C5D12" w:rsidRPr="00EA2F20" w:rsidRDefault="008C5D12" w:rsidP="00EA2F20">
            <w:pPr>
              <w:pStyle w:val="a7"/>
              <w:ind w:firstLine="44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- учебная литература;</w:t>
            </w:r>
          </w:p>
          <w:p w:rsidR="008C5D12" w:rsidRPr="00EA2F20" w:rsidRDefault="008C5D12" w:rsidP="00EA2F20">
            <w:pPr>
              <w:pStyle w:val="a7"/>
              <w:ind w:firstLine="44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- дополнительная литерат</w:t>
            </w:r>
            <w:r w:rsidRPr="00EA2F20">
              <w:rPr>
                <w:rFonts w:ascii="Times New Roman" w:hAnsi="Times New Roman" w:cs="Times New Roman"/>
              </w:rPr>
              <w:t>у</w:t>
            </w:r>
            <w:r w:rsidRPr="00EA2F20">
              <w:rPr>
                <w:rFonts w:ascii="Times New Roman" w:hAnsi="Times New Roman" w:cs="Times New Roman"/>
              </w:rPr>
              <w:t>ра;</w:t>
            </w:r>
          </w:p>
          <w:p w:rsidR="008C5D12" w:rsidRPr="00EA2F20" w:rsidRDefault="008C5D12" w:rsidP="00EA2F20">
            <w:pPr>
              <w:pStyle w:val="a7"/>
              <w:ind w:firstLine="44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- методические указания по изучению отдельных тем;</w:t>
            </w:r>
          </w:p>
          <w:p w:rsidR="008C5D12" w:rsidRPr="00EA2F20" w:rsidRDefault="008C5D12" w:rsidP="00EA2F20">
            <w:pPr>
              <w:pStyle w:val="a7"/>
              <w:ind w:firstLine="44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- методические указания по выполнению практических работ и задания практич</w:t>
            </w:r>
            <w:r w:rsidRPr="00EA2F20">
              <w:rPr>
                <w:rFonts w:ascii="Times New Roman" w:hAnsi="Times New Roman" w:cs="Times New Roman"/>
              </w:rPr>
              <w:t>е</w:t>
            </w:r>
            <w:r w:rsidRPr="00EA2F20">
              <w:rPr>
                <w:rFonts w:ascii="Times New Roman" w:hAnsi="Times New Roman" w:cs="Times New Roman"/>
              </w:rPr>
              <w:t>ских работ;</w:t>
            </w:r>
          </w:p>
          <w:p w:rsidR="008C5D12" w:rsidRPr="00EA2F20" w:rsidRDefault="008C5D12" w:rsidP="00EA2F20">
            <w:pPr>
              <w:pStyle w:val="a7"/>
              <w:ind w:firstLine="44"/>
              <w:jc w:val="both"/>
              <w:rPr>
                <w:rFonts w:ascii="Times New Roman" w:hAnsi="Times New Roman" w:cs="Times New Roman"/>
                <w:b/>
              </w:rPr>
            </w:pPr>
            <w:r w:rsidRPr="00EA2F20">
              <w:rPr>
                <w:rFonts w:ascii="Times New Roman" w:hAnsi="Times New Roman" w:cs="Times New Roman"/>
              </w:rPr>
              <w:t>- методические указания по выполнению практических работ.</w:t>
            </w:r>
          </w:p>
        </w:tc>
        <w:tc>
          <w:tcPr>
            <w:tcW w:w="3321" w:type="dxa"/>
            <w:vMerge w:val="restart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A2F20">
              <w:rPr>
                <w:rFonts w:ascii="Times New Roman" w:eastAsia="Calibri" w:hAnsi="Times New Roman" w:cs="Times New Roman"/>
                <w:lang w:val="en-US"/>
              </w:rPr>
              <w:t>Microsoft? Windows10-1, En</w:t>
            </w:r>
            <w:r w:rsidRPr="00EA2F20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EA2F20">
              <w:rPr>
                <w:rFonts w:ascii="Times New Roman" w:eastAsia="Calibri" w:hAnsi="Times New Roman" w:cs="Times New Roman"/>
                <w:lang w:val="en-US"/>
              </w:rPr>
              <w:t xml:space="preserve">point Security, </w:t>
            </w:r>
            <w:r w:rsidRPr="00EA2F20">
              <w:rPr>
                <w:rFonts w:ascii="Times New Roman" w:eastAsia="Calibri" w:hAnsi="Times New Roman" w:cs="Times New Roman"/>
              </w:rPr>
              <w:t>Касперский</w:t>
            </w:r>
            <w:r w:rsidRPr="00EA2F20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</w:tr>
      <w:tr w:rsidR="008C5D12" w:rsidRPr="00EA2F20" w:rsidTr="00EA2F20">
        <w:trPr>
          <w:jc w:val="center"/>
        </w:trPr>
        <w:tc>
          <w:tcPr>
            <w:tcW w:w="3075" w:type="dxa"/>
          </w:tcPr>
          <w:p w:rsidR="008C5D12" w:rsidRPr="00EA2F20" w:rsidRDefault="008C5D12" w:rsidP="00EA2F20">
            <w:pPr>
              <w:pStyle w:val="a7"/>
              <w:ind w:firstLine="426"/>
              <w:jc w:val="both"/>
              <w:rPr>
                <w:rFonts w:ascii="Times New Roman" w:hAnsi="Times New Roman" w:cs="Times New Roman"/>
                <w:b/>
              </w:rPr>
            </w:pPr>
            <w:r w:rsidRPr="00EA2F20">
              <w:rPr>
                <w:rFonts w:ascii="Times New Roman" w:hAnsi="Times New Roman" w:cs="Times New Roman"/>
              </w:rPr>
              <w:t>Учебный кабинет «Компьютерный класс» (практические занятия с использованием перс</w:t>
            </w:r>
            <w:r w:rsidRPr="00EA2F20">
              <w:rPr>
                <w:rFonts w:ascii="Times New Roman" w:hAnsi="Times New Roman" w:cs="Times New Roman"/>
              </w:rPr>
              <w:t>о</w:t>
            </w:r>
            <w:r w:rsidRPr="00EA2F20">
              <w:rPr>
                <w:rFonts w:ascii="Times New Roman" w:hAnsi="Times New Roman" w:cs="Times New Roman"/>
              </w:rPr>
              <w:t>нальных компьютеров).</w:t>
            </w:r>
          </w:p>
        </w:tc>
        <w:tc>
          <w:tcPr>
            <w:tcW w:w="3175" w:type="dxa"/>
          </w:tcPr>
          <w:p w:rsidR="008C5D12" w:rsidRPr="00EA2F20" w:rsidRDefault="008C5D12" w:rsidP="00EA2F20">
            <w:pPr>
              <w:pStyle w:val="a7"/>
              <w:ind w:firstLine="426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Технические средства обучения (персональные компьютеры) с возможн</w:t>
            </w:r>
            <w:r w:rsidRPr="00EA2F20">
              <w:rPr>
                <w:rFonts w:ascii="Times New Roman" w:hAnsi="Times New Roman" w:cs="Times New Roman"/>
              </w:rPr>
              <w:t>о</w:t>
            </w:r>
            <w:r w:rsidRPr="00EA2F20">
              <w:rPr>
                <w:rFonts w:ascii="Times New Roman" w:hAnsi="Times New Roman" w:cs="Times New Roman"/>
              </w:rPr>
              <w:t>стью подключения к тел</w:t>
            </w:r>
            <w:r w:rsidRPr="00EA2F20">
              <w:rPr>
                <w:rFonts w:ascii="Times New Roman" w:hAnsi="Times New Roman" w:cs="Times New Roman"/>
              </w:rPr>
              <w:t>е</w:t>
            </w:r>
            <w:r w:rsidRPr="00EA2F20">
              <w:rPr>
                <w:rFonts w:ascii="Times New Roman" w:hAnsi="Times New Roman" w:cs="Times New Roman"/>
              </w:rPr>
              <w:t>коммуникационной сети «Интернет» и доступу к электронно-библиотечной системе</w:t>
            </w:r>
          </w:p>
        </w:tc>
        <w:tc>
          <w:tcPr>
            <w:tcW w:w="3321" w:type="dxa"/>
            <w:vMerge/>
          </w:tcPr>
          <w:p w:rsidR="008C5D12" w:rsidRPr="00EA2F20" w:rsidRDefault="008C5D12" w:rsidP="00EA2F20">
            <w:pPr>
              <w:pStyle w:val="a7"/>
              <w:ind w:firstLine="426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C5D12" w:rsidRPr="00EA2F20" w:rsidRDefault="008C5D12" w:rsidP="008C5D12">
      <w:pPr>
        <w:pStyle w:val="a7"/>
        <w:ind w:firstLine="426"/>
        <w:jc w:val="both"/>
        <w:rPr>
          <w:rFonts w:ascii="Times New Roman" w:hAnsi="Times New Roman" w:cs="Times New Roman"/>
        </w:rPr>
      </w:pPr>
    </w:p>
    <w:p w:rsidR="008C5D12" w:rsidRPr="00EA2F20" w:rsidRDefault="008C5D12" w:rsidP="008C5D12">
      <w:pPr>
        <w:pStyle w:val="a7"/>
        <w:ind w:firstLine="426"/>
        <w:jc w:val="both"/>
        <w:rPr>
          <w:rFonts w:ascii="Times New Roman" w:eastAsia="Times New Roman" w:hAnsi="Times New Roman" w:cs="Times New Roman"/>
        </w:rPr>
      </w:pPr>
      <w:r w:rsidRPr="00EA2F20">
        <w:rPr>
          <w:rFonts w:ascii="Times New Roman" w:eastAsia="Times New Roman" w:hAnsi="Times New Roman" w:cs="Times New Roman"/>
        </w:rPr>
        <w:t xml:space="preserve">При изучении учебной дисциплины </w:t>
      </w:r>
      <w:r w:rsidRPr="00EA2F20">
        <w:rPr>
          <w:rFonts w:ascii="Times New Roman" w:eastAsia="Times New Roman" w:hAnsi="Times New Roman" w:cs="Times New Roman"/>
          <w:bCs/>
        </w:rPr>
        <w:t>ОП.02 «Финансы, денежное обращение и кредит»</w:t>
      </w:r>
      <w:r w:rsidRPr="00EA2F20">
        <w:rPr>
          <w:rFonts w:ascii="Times New Roman" w:eastAsia="Times New Roman" w:hAnsi="Times New Roman" w:cs="Times New Roman"/>
        </w:rPr>
        <w:t xml:space="preserve"> в целях реализации </w:t>
      </w:r>
      <w:proofErr w:type="spellStart"/>
      <w:r w:rsidRPr="00EA2F20">
        <w:rPr>
          <w:rFonts w:ascii="Times New Roman" w:eastAsia="Times New Roman" w:hAnsi="Times New Roman" w:cs="Times New Roman"/>
        </w:rPr>
        <w:t>компетентностного</w:t>
      </w:r>
      <w:proofErr w:type="spellEnd"/>
      <w:r w:rsidRPr="00EA2F20">
        <w:rPr>
          <w:rFonts w:ascii="Times New Roman" w:eastAsia="Times New Roman" w:hAnsi="Times New Roman" w:cs="Times New Roman"/>
        </w:rPr>
        <w:t xml:space="preserve"> подхода использованы  активные и интерактивные формы обучения: лекция – конференция, лекция – проблема, решение ситуационных з</w:t>
      </w:r>
      <w:r w:rsidRPr="00EA2F20">
        <w:rPr>
          <w:rFonts w:ascii="Times New Roman" w:eastAsia="Times New Roman" w:hAnsi="Times New Roman" w:cs="Times New Roman"/>
        </w:rPr>
        <w:t>а</w:t>
      </w:r>
      <w:r w:rsidRPr="00EA2F20">
        <w:rPr>
          <w:rFonts w:ascii="Times New Roman" w:eastAsia="Times New Roman" w:hAnsi="Times New Roman" w:cs="Times New Roman"/>
        </w:rPr>
        <w:t>дач, групповые дискуссии и иные тренинги.</w:t>
      </w:r>
    </w:p>
    <w:p w:rsidR="008C5D12" w:rsidRPr="00EA2F20" w:rsidRDefault="008C5D12" w:rsidP="008C5D12">
      <w:pPr>
        <w:widowControl/>
        <w:tabs>
          <w:tab w:val="left" w:pos="-2268"/>
          <w:tab w:val="left" w:pos="1134"/>
        </w:tabs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8C5D12" w:rsidRPr="00EA2F20" w:rsidRDefault="008C5D12" w:rsidP="008C5D12">
      <w:pPr>
        <w:widowControl/>
        <w:tabs>
          <w:tab w:val="left" w:pos="-2268"/>
          <w:tab w:val="left" w:pos="1134"/>
        </w:tabs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EA2F20">
        <w:rPr>
          <w:rFonts w:ascii="Times New Roman" w:eastAsia="Times New Roman" w:hAnsi="Times New Roman" w:cs="Times New Roman"/>
          <w:b/>
          <w:color w:val="auto"/>
        </w:rPr>
        <w:t>3.2. Информационное обеспечение обучения учебной дисциплины.</w:t>
      </w:r>
    </w:p>
    <w:p w:rsidR="008C5D12" w:rsidRPr="00EA2F20" w:rsidRDefault="008C5D12" w:rsidP="008C5D12">
      <w:pPr>
        <w:widowControl/>
        <w:tabs>
          <w:tab w:val="left" w:pos="1134"/>
        </w:tabs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EA2F20">
        <w:rPr>
          <w:rFonts w:ascii="Times New Roman" w:eastAsia="Times New Roman" w:hAnsi="Times New Roman" w:cs="Times New Roman"/>
          <w:b/>
          <w:color w:val="auto"/>
        </w:rPr>
        <w:t>3.2.1. Перечень учебной литературы</w:t>
      </w:r>
    </w:p>
    <w:p w:rsidR="008C5D12" w:rsidRPr="00EA2F20" w:rsidRDefault="008C5D12" w:rsidP="008C5D12">
      <w:pPr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color w:val="auto"/>
        </w:rPr>
      </w:pPr>
      <w:r w:rsidRPr="00EA2F20">
        <w:rPr>
          <w:rFonts w:ascii="Times New Roman" w:eastAsia="Calibri" w:hAnsi="Times New Roman" w:cs="Times New Roman"/>
          <w:b/>
          <w:bCs/>
          <w:color w:val="auto"/>
        </w:rPr>
        <w:t>О</w:t>
      </w:r>
      <w:r w:rsidRPr="00EA2F20">
        <w:rPr>
          <w:rFonts w:ascii="Times New Roman" w:eastAsia="Calibri" w:hAnsi="Times New Roman" w:cs="Times New Roman"/>
          <w:b/>
          <w:bCs/>
          <w:color w:val="auto"/>
          <w:spacing w:val="1"/>
        </w:rPr>
        <w:t>с</w:t>
      </w:r>
      <w:r w:rsidRPr="00EA2F20">
        <w:rPr>
          <w:rFonts w:ascii="Times New Roman" w:eastAsia="Calibri" w:hAnsi="Times New Roman" w:cs="Times New Roman"/>
          <w:b/>
          <w:bCs/>
          <w:color w:val="auto"/>
        </w:rPr>
        <w:t>но</w:t>
      </w:r>
      <w:r w:rsidRPr="00EA2F20">
        <w:rPr>
          <w:rFonts w:ascii="Times New Roman" w:eastAsia="Calibri" w:hAnsi="Times New Roman" w:cs="Times New Roman"/>
          <w:b/>
          <w:bCs/>
          <w:color w:val="auto"/>
          <w:spacing w:val="1"/>
        </w:rPr>
        <w:t>в</w:t>
      </w:r>
      <w:r w:rsidRPr="00EA2F20">
        <w:rPr>
          <w:rFonts w:ascii="Times New Roman" w:eastAsia="Calibri" w:hAnsi="Times New Roman" w:cs="Times New Roman"/>
          <w:b/>
          <w:bCs/>
          <w:color w:val="auto"/>
        </w:rPr>
        <w:t>ные</w:t>
      </w:r>
      <w:r w:rsidRPr="00EA2F20">
        <w:rPr>
          <w:rFonts w:ascii="Times New Roman" w:eastAsia="Calibri" w:hAnsi="Times New Roman" w:cs="Times New Roman"/>
          <w:color w:val="auto"/>
        </w:rPr>
        <w:t xml:space="preserve"> </w:t>
      </w:r>
      <w:r w:rsidRPr="00EA2F20">
        <w:rPr>
          <w:rFonts w:ascii="Times New Roman" w:eastAsia="Calibri" w:hAnsi="Times New Roman" w:cs="Times New Roman"/>
          <w:b/>
          <w:bCs/>
          <w:color w:val="auto"/>
          <w:spacing w:val="-1"/>
        </w:rPr>
        <w:t>и</w:t>
      </w:r>
      <w:r w:rsidRPr="00EA2F20">
        <w:rPr>
          <w:rFonts w:ascii="Times New Roman" w:eastAsia="Calibri" w:hAnsi="Times New Roman" w:cs="Times New Roman"/>
          <w:b/>
          <w:bCs/>
          <w:color w:val="auto"/>
        </w:rPr>
        <w:t>сто</w:t>
      </w:r>
      <w:r w:rsidRPr="00EA2F20">
        <w:rPr>
          <w:rFonts w:ascii="Times New Roman" w:eastAsia="Calibri" w:hAnsi="Times New Roman" w:cs="Times New Roman"/>
          <w:b/>
          <w:bCs/>
          <w:color w:val="auto"/>
          <w:spacing w:val="1"/>
        </w:rPr>
        <w:t>ч</w:t>
      </w:r>
      <w:r w:rsidRPr="00EA2F20">
        <w:rPr>
          <w:rFonts w:ascii="Times New Roman" w:eastAsia="Calibri" w:hAnsi="Times New Roman" w:cs="Times New Roman"/>
          <w:b/>
          <w:bCs/>
          <w:color w:val="auto"/>
        </w:rPr>
        <w:t>н</w:t>
      </w:r>
      <w:r w:rsidRPr="00EA2F20">
        <w:rPr>
          <w:rFonts w:ascii="Times New Roman" w:eastAsia="Calibri" w:hAnsi="Times New Roman" w:cs="Times New Roman"/>
          <w:b/>
          <w:bCs/>
          <w:color w:val="auto"/>
          <w:spacing w:val="-3"/>
        </w:rPr>
        <w:t>и</w:t>
      </w:r>
      <w:r w:rsidRPr="00EA2F20">
        <w:rPr>
          <w:rFonts w:ascii="Times New Roman" w:eastAsia="Calibri" w:hAnsi="Times New Roman" w:cs="Times New Roman"/>
          <w:b/>
          <w:bCs/>
          <w:color w:val="auto"/>
        </w:rPr>
        <w:t>ки:</w:t>
      </w:r>
    </w:p>
    <w:p w:rsidR="008C5D12" w:rsidRPr="00EA2F20" w:rsidRDefault="008C5D12" w:rsidP="008C5D12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  <w:r w:rsidRPr="00EA2F20">
        <w:rPr>
          <w:rFonts w:ascii="Times New Roman" w:eastAsia="Calibri" w:hAnsi="Times New Roman" w:cs="Times New Roman"/>
          <w:color w:val="auto"/>
        </w:rPr>
        <w:t>Беляев С.Ф. Налоги и налогообложение. Практикум. Р. на Д.: 2015.</w:t>
      </w:r>
    </w:p>
    <w:p w:rsidR="008C5D12" w:rsidRPr="00EA2F20" w:rsidRDefault="008C5D12" w:rsidP="008C5D12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  <w:r w:rsidRPr="00EA2F20">
        <w:rPr>
          <w:rFonts w:ascii="Times New Roman" w:eastAsia="Calibri" w:hAnsi="Times New Roman" w:cs="Times New Roman"/>
          <w:color w:val="auto"/>
        </w:rPr>
        <w:t>Гуляева А.Ф. . Бухгалтерский учёт, анализ, аудит. М.:ПСИ, 2014.</w:t>
      </w:r>
    </w:p>
    <w:p w:rsidR="008C5D12" w:rsidRPr="00EA2F20" w:rsidRDefault="008C5D12" w:rsidP="008C5D12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  <w:r w:rsidRPr="00EA2F20">
        <w:rPr>
          <w:rFonts w:ascii="Times New Roman" w:eastAsia="Calibri" w:hAnsi="Times New Roman" w:cs="Times New Roman"/>
          <w:color w:val="auto"/>
        </w:rPr>
        <w:t>Кондраков Н.П., И.Н. Кондраков. Бухгалтерский учёт и налогообложение в бю</w:t>
      </w:r>
      <w:r w:rsidRPr="00EA2F20">
        <w:rPr>
          <w:rFonts w:ascii="Times New Roman" w:eastAsia="Calibri" w:hAnsi="Times New Roman" w:cs="Times New Roman"/>
          <w:color w:val="auto"/>
        </w:rPr>
        <w:t>д</w:t>
      </w:r>
      <w:r w:rsidRPr="00EA2F20">
        <w:rPr>
          <w:rFonts w:ascii="Times New Roman" w:eastAsia="Calibri" w:hAnsi="Times New Roman" w:cs="Times New Roman"/>
          <w:color w:val="auto"/>
        </w:rPr>
        <w:t>жетных учреждениях. М.:Проспект,2012.</w:t>
      </w:r>
    </w:p>
    <w:p w:rsidR="008C5D12" w:rsidRPr="00EA2F20" w:rsidRDefault="008C5D12" w:rsidP="008C5D12">
      <w:pPr>
        <w:pStyle w:val="a4"/>
        <w:autoSpaceDE w:val="0"/>
        <w:autoSpaceDN w:val="0"/>
        <w:adjustRightInd w:val="0"/>
        <w:ind w:left="1770"/>
        <w:jc w:val="both"/>
        <w:rPr>
          <w:rFonts w:ascii="Times New Roman" w:eastAsia="Calibri" w:hAnsi="Times New Roman" w:cs="Times New Roman"/>
          <w:color w:val="auto"/>
        </w:rPr>
      </w:pPr>
    </w:p>
    <w:p w:rsidR="008C5D12" w:rsidRPr="00EA2F20" w:rsidRDefault="008C5D12" w:rsidP="008C5D12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EA2F20">
        <w:rPr>
          <w:rFonts w:ascii="Times New Roman" w:eastAsia="Calibri" w:hAnsi="Times New Roman" w:cs="Times New Roman"/>
          <w:b/>
          <w:bCs/>
          <w:color w:val="auto"/>
        </w:rPr>
        <w:t>До</w:t>
      </w:r>
      <w:r w:rsidRPr="00EA2F20">
        <w:rPr>
          <w:rFonts w:ascii="Times New Roman" w:eastAsia="Calibri" w:hAnsi="Times New Roman" w:cs="Times New Roman"/>
          <w:b/>
          <w:bCs/>
          <w:color w:val="auto"/>
          <w:spacing w:val="1"/>
        </w:rPr>
        <w:t>п</w:t>
      </w:r>
      <w:r w:rsidRPr="00EA2F20">
        <w:rPr>
          <w:rFonts w:ascii="Times New Roman" w:eastAsia="Calibri" w:hAnsi="Times New Roman" w:cs="Times New Roman"/>
          <w:b/>
          <w:bCs/>
          <w:color w:val="auto"/>
        </w:rPr>
        <w:t>о</w:t>
      </w:r>
      <w:r w:rsidRPr="00EA2F20">
        <w:rPr>
          <w:rFonts w:ascii="Times New Roman" w:eastAsia="Calibri" w:hAnsi="Times New Roman" w:cs="Times New Roman"/>
          <w:b/>
          <w:bCs/>
          <w:color w:val="auto"/>
          <w:spacing w:val="1"/>
        </w:rPr>
        <w:t>л</w:t>
      </w:r>
      <w:r w:rsidRPr="00EA2F20">
        <w:rPr>
          <w:rFonts w:ascii="Times New Roman" w:eastAsia="Calibri" w:hAnsi="Times New Roman" w:cs="Times New Roman"/>
          <w:b/>
          <w:bCs/>
          <w:color w:val="auto"/>
        </w:rPr>
        <w:t>н</w:t>
      </w:r>
      <w:r w:rsidRPr="00EA2F20">
        <w:rPr>
          <w:rFonts w:ascii="Times New Roman" w:eastAsia="Calibri" w:hAnsi="Times New Roman" w:cs="Times New Roman"/>
          <w:b/>
          <w:bCs/>
          <w:color w:val="auto"/>
          <w:spacing w:val="-2"/>
        </w:rPr>
        <w:t>и</w:t>
      </w:r>
      <w:r w:rsidRPr="00EA2F20">
        <w:rPr>
          <w:rFonts w:ascii="Times New Roman" w:eastAsia="Calibri" w:hAnsi="Times New Roman" w:cs="Times New Roman"/>
          <w:b/>
          <w:bCs/>
          <w:color w:val="auto"/>
        </w:rPr>
        <w:t>тельные</w:t>
      </w:r>
      <w:r w:rsidRPr="00EA2F20">
        <w:rPr>
          <w:rFonts w:ascii="Times New Roman" w:eastAsia="Calibri" w:hAnsi="Times New Roman" w:cs="Times New Roman"/>
          <w:color w:val="auto"/>
        </w:rPr>
        <w:t xml:space="preserve"> </w:t>
      </w:r>
      <w:r w:rsidRPr="00EA2F20">
        <w:rPr>
          <w:rFonts w:ascii="Times New Roman" w:eastAsia="Calibri" w:hAnsi="Times New Roman" w:cs="Times New Roman"/>
          <w:b/>
          <w:bCs/>
          <w:color w:val="auto"/>
        </w:rPr>
        <w:t>исто</w:t>
      </w:r>
      <w:r w:rsidRPr="00EA2F20">
        <w:rPr>
          <w:rFonts w:ascii="Times New Roman" w:eastAsia="Calibri" w:hAnsi="Times New Roman" w:cs="Times New Roman"/>
          <w:b/>
          <w:bCs/>
          <w:color w:val="auto"/>
          <w:spacing w:val="1"/>
        </w:rPr>
        <w:t>ч</w:t>
      </w:r>
      <w:r w:rsidRPr="00EA2F20">
        <w:rPr>
          <w:rFonts w:ascii="Times New Roman" w:eastAsia="Calibri" w:hAnsi="Times New Roman" w:cs="Times New Roman"/>
          <w:b/>
          <w:bCs/>
          <w:color w:val="auto"/>
        </w:rPr>
        <w:t>ни</w:t>
      </w:r>
      <w:r w:rsidRPr="00EA2F20">
        <w:rPr>
          <w:rFonts w:ascii="Times New Roman" w:eastAsia="Calibri" w:hAnsi="Times New Roman" w:cs="Times New Roman"/>
          <w:b/>
          <w:bCs/>
          <w:color w:val="auto"/>
          <w:spacing w:val="-1"/>
        </w:rPr>
        <w:t>к</w:t>
      </w:r>
      <w:r w:rsidRPr="00EA2F20">
        <w:rPr>
          <w:rFonts w:ascii="Times New Roman" w:eastAsia="Calibri" w:hAnsi="Times New Roman" w:cs="Times New Roman"/>
          <w:b/>
          <w:bCs/>
          <w:color w:val="auto"/>
        </w:rPr>
        <w:t>и:</w:t>
      </w:r>
    </w:p>
    <w:p w:rsidR="008C5D12" w:rsidRPr="00EA2F20" w:rsidRDefault="008C5D12" w:rsidP="008C5D12">
      <w:pPr>
        <w:pStyle w:val="3"/>
        <w:numPr>
          <w:ilvl w:val="0"/>
          <w:numId w:val="4"/>
        </w:numPr>
        <w:shd w:val="clear" w:color="auto" w:fill="auto"/>
        <w:tabs>
          <w:tab w:val="left" w:pos="755"/>
        </w:tabs>
        <w:spacing w:line="240" w:lineRule="auto"/>
        <w:jc w:val="both"/>
        <w:rPr>
          <w:sz w:val="24"/>
          <w:szCs w:val="24"/>
        </w:rPr>
      </w:pPr>
      <w:r w:rsidRPr="00EA2F20">
        <w:rPr>
          <w:sz w:val="24"/>
          <w:szCs w:val="24"/>
        </w:rPr>
        <w:t>Гусева Т.М., Х.Ш. Нурмухамедова, Т.Н. Шеина. Бухгалтерский учёт: учебно-</w:t>
      </w:r>
      <w:r w:rsidRPr="00EA2F20">
        <w:rPr>
          <w:sz w:val="24"/>
          <w:szCs w:val="24"/>
        </w:rPr>
        <w:lastRenderedPageBreak/>
        <w:t>практическое пособие. М.: Проспект, 2013.</w:t>
      </w:r>
    </w:p>
    <w:p w:rsidR="008C5D12" w:rsidRPr="00EA2F20" w:rsidRDefault="008C5D12" w:rsidP="008C5D12">
      <w:pPr>
        <w:pStyle w:val="3"/>
        <w:numPr>
          <w:ilvl w:val="0"/>
          <w:numId w:val="4"/>
        </w:numPr>
        <w:shd w:val="clear" w:color="auto" w:fill="auto"/>
        <w:tabs>
          <w:tab w:val="left" w:pos="750"/>
        </w:tabs>
        <w:spacing w:line="240" w:lineRule="auto"/>
        <w:jc w:val="both"/>
        <w:rPr>
          <w:sz w:val="24"/>
          <w:szCs w:val="24"/>
        </w:rPr>
      </w:pPr>
      <w:r w:rsidRPr="00EA2F20">
        <w:rPr>
          <w:sz w:val="24"/>
          <w:szCs w:val="24"/>
        </w:rPr>
        <w:t>Касьянова Г.Ю. Бухгалтерский и налоговый учёт для практиков. М.: Арг</w:t>
      </w:r>
      <w:r w:rsidRPr="00EA2F20">
        <w:rPr>
          <w:sz w:val="24"/>
          <w:szCs w:val="24"/>
        </w:rPr>
        <w:t>у</w:t>
      </w:r>
      <w:r w:rsidRPr="00EA2F20">
        <w:rPr>
          <w:sz w:val="24"/>
          <w:szCs w:val="24"/>
        </w:rPr>
        <w:t>мент,2013.</w:t>
      </w:r>
    </w:p>
    <w:p w:rsidR="008C5D12" w:rsidRPr="00EA2F20" w:rsidRDefault="008C5D12" w:rsidP="008C5D12">
      <w:pPr>
        <w:pStyle w:val="3"/>
        <w:numPr>
          <w:ilvl w:val="0"/>
          <w:numId w:val="4"/>
        </w:numPr>
        <w:shd w:val="clear" w:color="auto" w:fill="auto"/>
        <w:tabs>
          <w:tab w:val="left" w:pos="746"/>
        </w:tabs>
        <w:spacing w:line="240" w:lineRule="auto"/>
        <w:jc w:val="both"/>
        <w:rPr>
          <w:sz w:val="24"/>
          <w:szCs w:val="24"/>
        </w:rPr>
      </w:pPr>
      <w:proofErr w:type="spellStart"/>
      <w:r w:rsidRPr="00EA2F20">
        <w:rPr>
          <w:sz w:val="24"/>
          <w:szCs w:val="24"/>
        </w:rPr>
        <w:t>Русалева</w:t>
      </w:r>
      <w:proofErr w:type="spellEnd"/>
      <w:r w:rsidRPr="00EA2F20">
        <w:rPr>
          <w:sz w:val="24"/>
          <w:szCs w:val="24"/>
        </w:rPr>
        <w:t xml:space="preserve"> Л.А., В.М. Богаченко, Т.М. Калачева. Теория бухгалтерского учёта. Р</w:t>
      </w:r>
      <w:r w:rsidRPr="00EA2F20">
        <w:rPr>
          <w:sz w:val="24"/>
          <w:szCs w:val="24"/>
        </w:rPr>
        <w:t>о</w:t>
      </w:r>
      <w:r w:rsidRPr="00EA2F20">
        <w:rPr>
          <w:sz w:val="24"/>
          <w:szCs w:val="24"/>
        </w:rPr>
        <w:t>сто</w:t>
      </w:r>
      <w:proofErr w:type="gramStart"/>
      <w:r w:rsidRPr="00EA2F20">
        <w:rPr>
          <w:sz w:val="24"/>
          <w:szCs w:val="24"/>
        </w:rPr>
        <w:t>в-</w:t>
      </w:r>
      <w:proofErr w:type="gramEnd"/>
      <w:r w:rsidRPr="00EA2F20">
        <w:rPr>
          <w:sz w:val="24"/>
          <w:szCs w:val="24"/>
        </w:rPr>
        <w:t xml:space="preserve"> на -Дону.: Феникс,2014.</w:t>
      </w:r>
    </w:p>
    <w:p w:rsidR="008C5D12" w:rsidRPr="00EA2F20" w:rsidRDefault="008C5D12" w:rsidP="008C5D12">
      <w:pPr>
        <w:pStyle w:val="3"/>
        <w:numPr>
          <w:ilvl w:val="0"/>
          <w:numId w:val="4"/>
        </w:numPr>
        <w:shd w:val="clear" w:color="auto" w:fill="auto"/>
        <w:tabs>
          <w:tab w:val="left" w:pos="760"/>
        </w:tabs>
        <w:spacing w:line="240" w:lineRule="auto"/>
        <w:jc w:val="both"/>
        <w:rPr>
          <w:sz w:val="24"/>
          <w:szCs w:val="24"/>
        </w:rPr>
      </w:pPr>
      <w:r w:rsidRPr="00EA2F20">
        <w:rPr>
          <w:sz w:val="24"/>
          <w:szCs w:val="24"/>
        </w:rPr>
        <w:t>Справочник по бухгалтерскому учёту «22 Положения по бухгалтерскому учёту». М.: ЭКСМО, 2016.</w:t>
      </w:r>
    </w:p>
    <w:p w:rsidR="008C5D12" w:rsidRPr="00EA2F20" w:rsidRDefault="008C5D12" w:rsidP="008C5D12">
      <w:pPr>
        <w:pStyle w:val="3"/>
        <w:numPr>
          <w:ilvl w:val="0"/>
          <w:numId w:val="4"/>
        </w:numPr>
        <w:shd w:val="clear" w:color="auto" w:fill="auto"/>
        <w:tabs>
          <w:tab w:val="left" w:pos="750"/>
        </w:tabs>
        <w:spacing w:line="240" w:lineRule="auto"/>
        <w:jc w:val="both"/>
        <w:rPr>
          <w:sz w:val="24"/>
          <w:szCs w:val="24"/>
        </w:rPr>
      </w:pPr>
      <w:r w:rsidRPr="00EA2F20">
        <w:rPr>
          <w:sz w:val="24"/>
          <w:szCs w:val="24"/>
        </w:rPr>
        <w:t>Беляев С.Ф. Налоги и налогообложение. Практикум. Р. на Д.: 2015.</w:t>
      </w:r>
    </w:p>
    <w:p w:rsidR="008C5D12" w:rsidRPr="00EA2F20" w:rsidRDefault="008C5D12" w:rsidP="008C5D12">
      <w:pPr>
        <w:pStyle w:val="3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bookmarkStart w:id="4" w:name="bookmark5"/>
    </w:p>
    <w:p w:rsidR="008C5D12" w:rsidRPr="00EA2F20" w:rsidRDefault="008C5D12" w:rsidP="008C5D12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EA2F20">
        <w:rPr>
          <w:rFonts w:ascii="Times New Roman" w:eastAsia="Times New Roman" w:hAnsi="Times New Roman" w:cs="Times New Roman"/>
          <w:b/>
          <w:color w:val="auto"/>
          <w:spacing w:val="-11"/>
        </w:rPr>
        <w:t xml:space="preserve">3.2.2. Профессиональные базы данных, информационно-справочные системы и </w:t>
      </w:r>
    </w:p>
    <w:p w:rsidR="008C5D12" w:rsidRPr="00EA2F20" w:rsidRDefault="008C5D12" w:rsidP="008C5D1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EA2F20">
        <w:rPr>
          <w:rFonts w:ascii="Times New Roman" w:eastAsia="Calibri" w:hAnsi="Times New Roman" w:cs="Times New Roman"/>
          <w:b/>
          <w:bCs/>
          <w:color w:val="auto"/>
        </w:rPr>
        <w:t>Ин</w:t>
      </w:r>
      <w:r w:rsidRPr="00EA2F20">
        <w:rPr>
          <w:rFonts w:ascii="Times New Roman" w:eastAsia="Calibri" w:hAnsi="Times New Roman" w:cs="Times New Roman"/>
          <w:b/>
          <w:bCs/>
          <w:color w:val="auto"/>
          <w:spacing w:val="1"/>
        </w:rPr>
        <w:t>т</w:t>
      </w:r>
      <w:r w:rsidRPr="00EA2F20">
        <w:rPr>
          <w:rFonts w:ascii="Times New Roman" w:eastAsia="Calibri" w:hAnsi="Times New Roman" w:cs="Times New Roman"/>
          <w:b/>
          <w:bCs/>
          <w:color w:val="auto"/>
        </w:rPr>
        <w:t>е</w:t>
      </w:r>
      <w:r w:rsidRPr="00EA2F20">
        <w:rPr>
          <w:rFonts w:ascii="Times New Roman" w:eastAsia="Calibri" w:hAnsi="Times New Roman" w:cs="Times New Roman"/>
          <w:b/>
          <w:bCs/>
          <w:color w:val="auto"/>
          <w:spacing w:val="1"/>
        </w:rPr>
        <w:t>р</w:t>
      </w:r>
      <w:r w:rsidRPr="00EA2F20">
        <w:rPr>
          <w:rFonts w:ascii="Times New Roman" w:eastAsia="Calibri" w:hAnsi="Times New Roman" w:cs="Times New Roman"/>
          <w:b/>
          <w:bCs/>
          <w:color w:val="auto"/>
        </w:rPr>
        <w:t>н</w:t>
      </w:r>
      <w:r w:rsidRPr="00EA2F20">
        <w:rPr>
          <w:rFonts w:ascii="Times New Roman" w:eastAsia="Calibri" w:hAnsi="Times New Roman" w:cs="Times New Roman"/>
          <w:b/>
          <w:bCs/>
          <w:color w:val="auto"/>
          <w:spacing w:val="-2"/>
        </w:rPr>
        <w:t>е</w:t>
      </w:r>
      <w:r w:rsidRPr="00EA2F20">
        <w:rPr>
          <w:rFonts w:ascii="Times New Roman" w:eastAsia="Calibri" w:hAnsi="Times New Roman" w:cs="Times New Roman"/>
          <w:b/>
          <w:bCs/>
          <w:color w:val="auto"/>
          <w:spacing w:val="1"/>
        </w:rPr>
        <w:t>т-</w:t>
      </w:r>
      <w:r w:rsidRPr="00EA2F20">
        <w:rPr>
          <w:rFonts w:ascii="Times New Roman" w:eastAsia="Calibri" w:hAnsi="Times New Roman" w:cs="Times New Roman"/>
          <w:b/>
          <w:bCs/>
          <w:color w:val="auto"/>
        </w:rPr>
        <w:t>ресур</w:t>
      </w:r>
      <w:r w:rsidRPr="00EA2F20">
        <w:rPr>
          <w:rFonts w:ascii="Times New Roman" w:eastAsia="Calibri" w:hAnsi="Times New Roman" w:cs="Times New Roman"/>
          <w:b/>
          <w:bCs/>
          <w:color w:val="auto"/>
          <w:spacing w:val="1"/>
        </w:rPr>
        <w:t>с</w:t>
      </w:r>
      <w:r w:rsidRPr="00EA2F20">
        <w:rPr>
          <w:rFonts w:ascii="Times New Roman" w:eastAsia="Calibri" w:hAnsi="Times New Roman" w:cs="Times New Roman"/>
          <w:b/>
          <w:bCs/>
          <w:color w:val="auto"/>
        </w:rPr>
        <w:t>ы</w:t>
      </w:r>
      <w:r w:rsidRPr="00EA2F20">
        <w:rPr>
          <w:rFonts w:ascii="Times New Roman" w:eastAsia="Calibri" w:hAnsi="Times New Roman" w:cs="Times New Roman"/>
          <w:color w:val="auto"/>
        </w:rPr>
        <w:t xml:space="preserve"> </w:t>
      </w:r>
    </w:p>
    <w:p w:rsidR="008C5D12" w:rsidRPr="00EA2F20" w:rsidRDefault="008C5D12" w:rsidP="008C5D12">
      <w:pPr>
        <w:widowControl/>
        <w:ind w:firstLine="709"/>
        <w:jc w:val="both"/>
        <w:rPr>
          <w:rFonts w:ascii="Times New Roman" w:eastAsia="Times New Roman" w:hAnsi="Times New Roman" w:cs="Times New Roman"/>
          <w:color w:val="333333"/>
        </w:rPr>
      </w:pPr>
      <w:r w:rsidRPr="00EA2F20">
        <w:rPr>
          <w:rFonts w:ascii="Times New Roman" w:eastAsia="Times New Roman" w:hAnsi="Times New Roman" w:cs="Times New Roman"/>
          <w:color w:val="00275D"/>
        </w:rPr>
        <w:t>1. Бухгалтерский учет и налоги а</w:t>
      </w:r>
      <w:r w:rsidRPr="00EA2F20">
        <w:rPr>
          <w:rFonts w:ascii="Times New Roman" w:eastAsia="Times New Roman" w:hAnsi="Times New Roman" w:cs="Times New Roman"/>
          <w:color w:val="333333"/>
        </w:rPr>
        <w:t xml:space="preserve">дрес ресурса: </w:t>
      </w:r>
      <w:hyperlink r:id="rId9" w:tgtFrame="_blank" w:history="1">
        <w:r w:rsidRPr="00EA2F20">
          <w:rPr>
            <w:rFonts w:ascii="Times New Roman" w:eastAsia="Times New Roman" w:hAnsi="Times New Roman" w:cs="Times New Roman"/>
            <w:color w:val="337AB7"/>
            <w:u w:val="single"/>
          </w:rPr>
          <w:t>http://businessuchet.ru/</w:t>
        </w:r>
      </w:hyperlink>
    </w:p>
    <w:p w:rsidR="008C5D12" w:rsidRPr="00EA2F20" w:rsidRDefault="008C5D12" w:rsidP="008C5D12">
      <w:pPr>
        <w:widowControl/>
        <w:ind w:firstLine="709"/>
        <w:jc w:val="both"/>
        <w:rPr>
          <w:rFonts w:ascii="Times New Roman" w:eastAsia="Times New Roman" w:hAnsi="Times New Roman" w:cs="Times New Roman"/>
          <w:color w:val="333333"/>
        </w:rPr>
      </w:pPr>
      <w:r w:rsidRPr="00EA2F20">
        <w:rPr>
          <w:rFonts w:ascii="Times New Roman" w:eastAsia="Times New Roman" w:hAnsi="Times New Roman" w:cs="Times New Roman"/>
          <w:color w:val="00275D"/>
        </w:rPr>
        <w:t>2. Государственная Дума Федерального Собрания Российской Федерации: Офиц</w:t>
      </w:r>
      <w:r w:rsidRPr="00EA2F20">
        <w:rPr>
          <w:rFonts w:ascii="Times New Roman" w:eastAsia="Times New Roman" w:hAnsi="Times New Roman" w:cs="Times New Roman"/>
          <w:color w:val="00275D"/>
        </w:rPr>
        <w:t>и</w:t>
      </w:r>
      <w:r w:rsidRPr="00EA2F20">
        <w:rPr>
          <w:rFonts w:ascii="Times New Roman" w:eastAsia="Times New Roman" w:hAnsi="Times New Roman" w:cs="Times New Roman"/>
          <w:color w:val="00275D"/>
        </w:rPr>
        <w:t>альный сайт. А</w:t>
      </w:r>
      <w:r w:rsidRPr="00EA2F20">
        <w:rPr>
          <w:rFonts w:ascii="Times New Roman" w:eastAsia="Times New Roman" w:hAnsi="Times New Roman" w:cs="Times New Roman"/>
          <w:color w:val="333333"/>
        </w:rPr>
        <w:t xml:space="preserve">дрес ресурса: </w:t>
      </w:r>
      <w:hyperlink r:id="rId10" w:tgtFrame="_blank" w:history="1">
        <w:r w:rsidRPr="00EA2F20">
          <w:rPr>
            <w:rFonts w:ascii="Times New Roman" w:eastAsia="Times New Roman" w:hAnsi="Times New Roman" w:cs="Times New Roman"/>
            <w:color w:val="337AB7"/>
            <w:u w:val="single"/>
          </w:rPr>
          <w:t>http://duma.gov.ru</w:t>
        </w:r>
      </w:hyperlink>
    </w:p>
    <w:p w:rsidR="008C5D12" w:rsidRPr="00EA2F20" w:rsidRDefault="008C5D12" w:rsidP="008C5D12">
      <w:pPr>
        <w:widowControl/>
        <w:ind w:firstLine="709"/>
        <w:jc w:val="both"/>
        <w:rPr>
          <w:rFonts w:ascii="Times New Roman" w:eastAsia="Times New Roman" w:hAnsi="Times New Roman" w:cs="Times New Roman"/>
          <w:color w:val="333333"/>
        </w:rPr>
      </w:pPr>
      <w:r w:rsidRPr="00EA2F20">
        <w:rPr>
          <w:rFonts w:ascii="Times New Roman" w:eastAsia="Times New Roman" w:hAnsi="Times New Roman" w:cs="Times New Roman"/>
          <w:color w:val="00275D"/>
        </w:rPr>
        <w:t>3. Институт мировой экономики и международных отношений. А</w:t>
      </w:r>
      <w:r w:rsidRPr="00EA2F20">
        <w:rPr>
          <w:rFonts w:ascii="Times New Roman" w:eastAsia="Times New Roman" w:hAnsi="Times New Roman" w:cs="Times New Roman"/>
          <w:color w:val="333333"/>
        </w:rPr>
        <w:t xml:space="preserve">дрес ресурса: </w:t>
      </w:r>
      <w:hyperlink r:id="rId11" w:tgtFrame="_blank" w:history="1">
        <w:r w:rsidRPr="00EA2F20">
          <w:rPr>
            <w:rFonts w:ascii="Times New Roman" w:eastAsia="Times New Roman" w:hAnsi="Times New Roman" w:cs="Times New Roman"/>
            <w:color w:val="337AB7"/>
            <w:u w:val="single"/>
          </w:rPr>
          <w:t>https://www.imemo.ru</w:t>
        </w:r>
      </w:hyperlink>
      <w:r w:rsidRPr="00EA2F20">
        <w:rPr>
          <w:rFonts w:ascii="Times New Roman" w:eastAsia="Times New Roman" w:hAnsi="Times New Roman" w:cs="Times New Roman"/>
          <w:color w:val="333333"/>
        </w:rPr>
        <w:t xml:space="preserve"> </w:t>
      </w:r>
    </w:p>
    <w:p w:rsidR="008C5D12" w:rsidRPr="00EA2F20" w:rsidRDefault="008C5D12" w:rsidP="008C5D12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</w:rPr>
      </w:pPr>
    </w:p>
    <w:p w:rsidR="008C5D12" w:rsidRPr="00EA2F20" w:rsidRDefault="008C5D12" w:rsidP="008C5D12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</w:rPr>
      </w:pPr>
      <w:r w:rsidRPr="00EA2F20">
        <w:rPr>
          <w:rFonts w:ascii="Times New Roman" w:eastAsia="Calibri" w:hAnsi="Times New Roman" w:cs="Times New Roman"/>
          <w:b/>
          <w:color w:val="auto"/>
        </w:rPr>
        <w:t xml:space="preserve">3.2.3.Методические указания для </w:t>
      </w:r>
      <w:proofErr w:type="gramStart"/>
      <w:r w:rsidRPr="00EA2F20">
        <w:rPr>
          <w:rFonts w:ascii="Times New Roman" w:eastAsia="Calibri" w:hAnsi="Times New Roman" w:cs="Times New Roman"/>
          <w:b/>
          <w:color w:val="auto"/>
        </w:rPr>
        <w:t>обучающихся</w:t>
      </w:r>
      <w:proofErr w:type="gramEnd"/>
      <w:r w:rsidRPr="00EA2F20">
        <w:rPr>
          <w:rFonts w:ascii="Times New Roman" w:eastAsia="Calibri" w:hAnsi="Times New Roman" w:cs="Times New Roman"/>
          <w:b/>
          <w:color w:val="auto"/>
        </w:rPr>
        <w:t xml:space="preserve"> по освоению дисциплины</w:t>
      </w:r>
    </w:p>
    <w:p w:rsidR="008C5D12" w:rsidRPr="00EA2F20" w:rsidRDefault="008C5D12" w:rsidP="008C5D12">
      <w:pPr>
        <w:widowControl/>
        <w:ind w:firstLine="709"/>
        <w:jc w:val="both"/>
        <w:rPr>
          <w:rFonts w:ascii="Times New Roman" w:eastAsia="Calibri" w:hAnsi="Times New Roman" w:cs="Times New Roman"/>
          <w:b/>
          <w:i/>
          <w:color w:val="auto"/>
        </w:rPr>
      </w:pPr>
      <w:r w:rsidRPr="00EA2F20">
        <w:rPr>
          <w:rFonts w:ascii="Times New Roman" w:eastAsia="Calibri" w:hAnsi="Times New Roman" w:cs="Times New Roman"/>
          <w:b/>
          <w:i/>
          <w:color w:val="auto"/>
        </w:rPr>
        <w:t>Методические указания для подготовки к лекционным занятиям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В ходе - лекций преподаватель излагает и разъясняет основные, наиболее сложные для понимания темы, а также связанные с ней теоретические и практические проблемы, дает рекомендации на семинарское занятие и указания на самостоятельную работу.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  <w:i/>
        </w:rPr>
      </w:pPr>
      <w:r w:rsidRPr="00EA2F20">
        <w:rPr>
          <w:rFonts w:ascii="Times New Roman" w:hAnsi="Times New Roman" w:cs="Times New Roman"/>
          <w:i/>
        </w:rPr>
        <w:t>В ходе лекционных занятий необходимо: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- вести конспектирование учебного материала,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</w:t>
      </w:r>
      <w:r w:rsidRPr="00EA2F20">
        <w:rPr>
          <w:rFonts w:ascii="Times New Roman" w:hAnsi="Times New Roman" w:cs="Times New Roman"/>
        </w:rPr>
        <w:t>е</w:t>
      </w:r>
      <w:r w:rsidRPr="00EA2F20">
        <w:rPr>
          <w:rFonts w:ascii="Times New Roman" w:hAnsi="Times New Roman" w:cs="Times New Roman"/>
        </w:rPr>
        <w:t>лательно оставить в рабочих конспектах поля, на которых делать пометки из рекоменд</w:t>
      </w:r>
      <w:r w:rsidRPr="00EA2F20">
        <w:rPr>
          <w:rFonts w:ascii="Times New Roman" w:hAnsi="Times New Roman" w:cs="Times New Roman"/>
        </w:rPr>
        <w:t>о</w:t>
      </w:r>
      <w:r w:rsidRPr="00EA2F20">
        <w:rPr>
          <w:rFonts w:ascii="Times New Roman" w:hAnsi="Times New Roman" w:cs="Times New Roman"/>
        </w:rPr>
        <w:t>ванной литературы, дополняющие материал прослушанной лекции, а также подчеркив</w:t>
      </w:r>
      <w:r w:rsidRPr="00EA2F20">
        <w:rPr>
          <w:rFonts w:ascii="Times New Roman" w:hAnsi="Times New Roman" w:cs="Times New Roman"/>
        </w:rPr>
        <w:t>а</w:t>
      </w:r>
      <w:r w:rsidRPr="00EA2F20">
        <w:rPr>
          <w:rFonts w:ascii="Times New Roman" w:hAnsi="Times New Roman" w:cs="Times New Roman"/>
        </w:rPr>
        <w:t>ющие особую важность тех или иных теоретических положений.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- задавать преподавателю уточняющие вопросы с целью уяснения теоретических положений, разрешения спорных ситуаций.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- дорабатывать свой конспект лекции, делая в нем соответствующие записи из л</w:t>
      </w:r>
      <w:r w:rsidRPr="00EA2F20">
        <w:rPr>
          <w:rFonts w:ascii="Times New Roman" w:hAnsi="Times New Roman" w:cs="Times New Roman"/>
        </w:rPr>
        <w:t>и</w:t>
      </w:r>
      <w:r w:rsidRPr="00EA2F20">
        <w:rPr>
          <w:rFonts w:ascii="Times New Roman" w:hAnsi="Times New Roman" w:cs="Times New Roman"/>
        </w:rPr>
        <w:t>тературы, рекомендованной преподавателем и предусмотренной учебной программой - в ходе подготовки к семинарам изучить основную литературу, ознакомиться с дополн</w:t>
      </w:r>
      <w:r w:rsidRPr="00EA2F20">
        <w:rPr>
          <w:rFonts w:ascii="Times New Roman" w:hAnsi="Times New Roman" w:cs="Times New Roman"/>
        </w:rPr>
        <w:t>и</w:t>
      </w:r>
      <w:r w:rsidRPr="00EA2F20">
        <w:rPr>
          <w:rFonts w:ascii="Times New Roman" w:hAnsi="Times New Roman" w:cs="Times New Roman"/>
        </w:rPr>
        <w:t>тельной литературой, новыми публикациями в периодических изданиях журналах, газетах и т.д. При этом учесть рекомендации преподавателя и требования учебной программы.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- подготовить тезисы для выступлений по всем учебным вопросам, выносимым на семинар. Готовясь к докладу или реферативному сообщению, обращаться за методич</w:t>
      </w:r>
      <w:r w:rsidRPr="00EA2F20">
        <w:rPr>
          <w:rFonts w:ascii="Times New Roman" w:hAnsi="Times New Roman" w:cs="Times New Roman"/>
        </w:rPr>
        <w:t>е</w:t>
      </w:r>
      <w:r w:rsidRPr="00EA2F20">
        <w:rPr>
          <w:rFonts w:ascii="Times New Roman" w:hAnsi="Times New Roman" w:cs="Times New Roman"/>
        </w:rPr>
        <w:t>ской помощью к преподавателю, составить план-конспект своего выступления, продумать примеры с целью обеспечения тесной связи изучаемой теории с реальной жизнью.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- своевременное и качественное выполнение самостоятельной работы базируется на соблюдении настоящих рекомендаций и изучении рекомендованной литературы. Ст</w:t>
      </w:r>
      <w:r w:rsidRPr="00EA2F20">
        <w:rPr>
          <w:rFonts w:ascii="Times New Roman" w:hAnsi="Times New Roman" w:cs="Times New Roman"/>
        </w:rPr>
        <w:t>у</w:t>
      </w:r>
      <w:r w:rsidRPr="00EA2F20">
        <w:rPr>
          <w:rFonts w:ascii="Times New Roman" w:hAnsi="Times New Roman" w:cs="Times New Roman"/>
        </w:rPr>
        <w:t>дент может дополнить список использованной литературы современными источниками, не представленными в списке рекомендованной литературы, и в дальнейшем использовать собственные подготовленные учебные материалы при подготовке практических работ.</w:t>
      </w:r>
    </w:p>
    <w:p w:rsidR="008C5D12" w:rsidRPr="00EA2F20" w:rsidRDefault="008C5D12" w:rsidP="008C5D12">
      <w:pPr>
        <w:widowControl/>
        <w:ind w:firstLine="709"/>
        <w:jc w:val="both"/>
        <w:rPr>
          <w:rFonts w:ascii="Times New Roman" w:eastAsia="Calibri" w:hAnsi="Times New Roman" w:cs="Times New Roman"/>
          <w:b/>
          <w:i/>
          <w:color w:val="auto"/>
        </w:rPr>
      </w:pPr>
      <w:r w:rsidRPr="00EA2F20">
        <w:rPr>
          <w:rFonts w:ascii="Times New Roman" w:eastAsia="Calibri" w:hAnsi="Times New Roman" w:cs="Times New Roman"/>
          <w:b/>
          <w:i/>
          <w:color w:val="auto"/>
        </w:rPr>
        <w:t>Методические указания для подготовки к практическим (семинарским) зан</w:t>
      </w:r>
      <w:r w:rsidRPr="00EA2F20">
        <w:rPr>
          <w:rFonts w:ascii="Times New Roman" w:eastAsia="Calibri" w:hAnsi="Times New Roman" w:cs="Times New Roman"/>
          <w:b/>
          <w:i/>
          <w:color w:val="auto"/>
        </w:rPr>
        <w:t>я</w:t>
      </w:r>
      <w:r w:rsidRPr="00EA2F20">
        <w:rPr>
          <w:rFonts w:ascii="Times New Roman" w:eastAsia="Calibri" w:hAnsi="Times New Roman" w:cs="Times New Roman"/>
          <w:b/>
          <w:i/>
          <w:color w:val="auto"/>
        </w:rPr>
        <w:t>тиям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Начиная подготовку к семинарскому занятию, необходимо, прежде всего, обратить внимание на конспект лекций, разделы учебников и учебных пособий, которые спосо</w:t>
      </w:r>
      <w:r w:rsidRPr="00EA2F20">
        <w:rPr>
          <w:rFonts w:ascii="Times New Roman" w:hAnsi="Times New Roman" w:cs="Times New Roman"/>
        </w:rPr>
        <w:t>б</w:t>
      </w:r>
      <w:r w:rsidRPr="00EA2F20">
        <w:rPr>
          <w:rFonts w:ascii="Times New Roman" w:hAnsi="Times New Roman" w:cs="Times New Roman"/>
        </w:rPr>
        <w:t>ствуют общему представлению о месте и значении темы в изучаемом курсе. Затем следует поработать с дополнительной литературой, сделать записи по рекомендованным источн</w:t>
      </w:r>
      <w:r w:rsidRPr="00EA2F20">
        <w:rPr>
          <w:rFonts w:ascii="Times New Roman" w:hAnsi="Times New Roman" w:cs="Times New Roman"/>
        </w:rPr>
        <w:t>и</w:t>
      </w:r>
      <w:r w:rsidRPr="00EA2F20">
        <w:rPr>
          <w:rFonts w:ascii="Times New Roman" w:hAnsi="Times New Roman" w:cs="Times New Roman"/>
        </w:rPr>
        <w:lastRenderedPageBreak/>
        <w:t>кам. Подготовка к семинарскому занятию включает 2 этапа: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-</w:t>
      </w:r>
      <w:r w:rsidRPr="00EA2F20">
        <w:rPr>
          <w:rFonts w:ascii="Times New Roman" w:hAnsi="Times New Roman" w:cs="Times New Roman"/>
        </w:rPr>
        <w:tab/>
        <w:t>1й этап - организационный;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-</w:t>
      </w:r>
      <w:r w:rsidRPr="00EA2F20">
        <w:rPr>
          <w:rFonts w:ascii="Times New Roman" w:hAnsi="Times New Roman" w:cs="Times New Roman"/>
        </w:rPr>
        <w:tab/>
        <w:t>2й этап - закрепление и углубление теоретических знаний. На первом этапе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студент планирует свою самостоятельную работу, которая включает: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- уяснение задания, выданного на самостоятельную работу: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-</w:t>
      </w:r>
      <w:r w:rsidRPr="00EA2F20">
        <w:rPr>
          <w:rFonts w:ascii="Times New Roman" w:hAnsi="Times New Roman" w:cs="Times New Roman"/>
        </w:rPr>
        <w:tab/>
        <w:t>подбор рекомендованной литературы;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-</w:t>
      </w:r>
      <w:r w:rsidRPr="00EA2F20">
        <w:rPr>
          <w:rFonts w:ascii="Times New Roman" w:hAnsi="Times New Roman" w:cs="Times New Roman"/>
        </w:rPr>
        <w:tab/>
        <w:t>составление плана работы, в котором определяются основные пункты пре</w:t>
      </w:r>
      <w:r w:rsidRPr="00EA2F20">
        <w:rPr>
          <w:rFonts w:ascii="Times New Roman" w:hAnsi="Times New Roman" w:cs="Times New Roman"/>
        </w:rPr>
        <w:t>д</w:t>
      </w:r>
      <w:r w:rsidRPr="00EA2F20">
        <w:rPr>
          <w:rFonts w:ascii="Times New Roman" w:hAnsi="Times New Roman" w:cs="Times New Roman"/>
        </w:rPr>
        <w:t>стоящей подготовки.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Составление плана дисциплинирует и повышает организованность в работе. Вт</w:t>
      </w:r>
      <w:r w:rsidRPr="00EA2F20">
        <w:rPr>
          <w:rFonts w:ascii="Times New Roman" w:hAnsi="Times New Roman" w:cs="Times New Roman"/>
        </w:rPr>
        <w:t>о</w:t>
      </w:r>
      <w:r w:rsidRPr="00EA2F20">
        <w:rPr>
          <w:rFonts w:ascii="Times New Roman" w:hAnsi="Times New Roman" w:cs="Times New Roman"/>
        </w:rPr>
        <w:t>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</w:t>
      </w:r>
      <w:r w:rsidRPr="00EA2F20">
        <w:rPr>
          <w:rFonts w:ascii="Times New Roman" w:hAnsi="Times New Roman" w:cs="Times New Roman"/>
        </w:rPr>
        <w:t>с</w:t>
      </w:r>
      <w:r w:rsidRPr="00EA2F20">
        <w:rPr>
          <w:rFonts w:ascii="Times New Roman" w:hAnsi="Times New Roman" w:cs="Times New Roman"/>
        </w:rPr>
        <w:t>сматривается не весь материал, а только его часть. Остальная её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</w:t>
      </w:r>
      <w:r w:rsidRPr="00EA2F20">
        <w:rPr>
          <w:rFonts w:ascii="Times New Roman" w:hAnsi="Times New Roman" w:cs="Times New Roman"/>
        </w:rPr>
        <w:t>е</w:t>
      </w:r>
      <w:r w:rsidRPr="00EA2F20">
        <w:rPr>
          <w:rFonts w:ascii="Times New Roman" w:hAnsi="Times New Roman" w:cs="Times New Roman"/>
        </w:rPr>
        <w:t>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</w:t>
      </w:r>
      <w:r w:rsidRPr="00EA2F20">
        <w:rPr>
          <w:rFonts w:ascii="Times New Roman" w:hAnsi="Times New Roman" w:cs="Times New Roman"/>
        </w:rPr>
        <w:t>о</w:t>
      </w:r>
      <w:r w:rsidRPr="00EA2F20">
        <w:rPr>
          <w:rFonts w:ascii="Times New Roman" w:hAnsi="Times New Roman" w:cs="Times New Roman"/>
        </w:rPr>
        <w:t xml:space="preserve">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В процессе подготовки к занятиям рекомендуется взаимное обсуждение материала, во время которого закрепляются знания, а также приобретается практика в изложении и разъяснении полученных знаний, развивается речь. 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В начале занятия студенты под руководством преподавателя более глубоко осмы</w:t>
      </w:r>
      <w:r w:rsidRPr="00EA2F20">
        <w:rPr>
          <w:rFonts w:ascii="Times New Roman" w:hAnsi="Times New Roman" w:cs="Times New Roman"/>
        </w:rPr>
        <w:t>с</w:t>
      </w:r>
      <w:r w:rsidRPr="00EA2F20">
        <w:rPr>
          <w:rFonts w:ascii="Times New Roman" w:hAnsi="Times New Roman" w:cs="Times New Roman"/>
        </w:rPr>
        <w:t>ливают теоретические положения по теме занятия, раскрывают и объясняют основные п</w:t>
      </w:r>
      <w:r w:rsidRPr="00EA2F20">
        <w:rPr>
          <w:rFonts w:ascii="Times New Roman" w:hAnsi="Times New Roman" w:cs="Times New Roman"/>
        </w:rPr>
        <w:t>о</w:t>
      </w:r>
      <w:r w:rsidRPr="00EA2F20">
        <w:rPr>
          <w:rFonts w:ascii="Times New Roman" w:hAnsi="Times New Roman" w:cs="Times New Roman"/>
        </w:rPr>
        <w:t>ложения выступления.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 xml:space="preserve">Записи имеют первостепенное значение для самостоятельной работы </w:t>
      </w:r>
      <w:proofErr w:type="gramStart"/>
      <w:r w:rsidRPr="00EA2F20">
        <w:rPr>
          <w:rFonts w:ascii="Times New Roman" w:hAnsi="Times New Roman" w:cs="Times New Roman"/>
        </w:rPr>
        <w:t>обучающи</w:t>
      </w:r>
      <w:r w:rsidRPr="00EA2F20">
        <w:rPr>
          <w:rFonts w:ascii="Times New Roman" w:hAnsi="Times New Roman" w:cs="Times New Roman"/>
        </w:rPr>
        <w:t>х</w:t>
      </w:r>
      <w:r w:rsidRPr="00EA2F20">
        <w:rPr>
          <w:rFonts w:ascii="Times New Roman" w:hAnsi="Times New Roman" w:cs="Times New Roman"/>
        </w:rPr>
        <w:t>ся</w:t>
      </w:r>
      <w:proofErr w:type="gramEnd"/>
      <w:r w:rsidRPr="00EA2F20">
        <w:rPr>
          <w:rFonts w:ascii="Times New Roman" w:hAnsi="Times New Roman" w:cs="Times New Roman"/>
        </w:rPr>
        <w:t>. Они помогают понять построение изучаемого материала, выделить основные полож</w:t>
      </w:r>
      <w:r w:rsidRPr="00EA2F20">
        <w:rPr>
          <w:rFonts w:ascii="Times New Roman" w:hAnsi="Times New Roman" w:cs="Times New Roman"/>
        </w:rPr>
        <w:t>е</w:t>
      </w:r>
      <w:r w:rsidRPr="00EA2F20">
        <w:rPr>
          <w:rFonts w:ascii="Times New Roman" w:hAnsi="Times New Roman" w:cs="Times New Roman"/>
        </w:rPr>
        <w:t>ния и проследить их логику. Ведение записей способствует превращению чтения в акти</w:t>
      </w:r>
      <w:r w:rsidRPr="00EA2F20">
        <w:rPr>
          <w:rFonts w:ascii="Times New Roman" w:hAnsi="Times New Roman" w:cs="Times New Roman"/>
        </w:rPr>
        <w:t>в</w:t>
      </w:r>
      <w:r w:rsidRPr="00EA2F20">
        <w:rPr>
          <w:rFonts w:ascii="Times New Roman" w:hAnsi="Times New Roman" w:cs="Times New Roman"/>
        </w:rPr>
        <w:t>ный процесс, мобилизует, наряду со зрительной, и моторную память, Следует помнить: у студента, систематически ведущего записи, создается свой индивидуальный фонд подсо</w:t>
      </w:r>
      <w:r w:rsidRPr="00EA2F20">
        <w:rPr>
          <w:rFonts w:ascii="Times New Roman" w:hAnsi="Times New Roman" w:cs="Times New Roman"/>
        </w:rPr>
        <w:t>б</w:t>
      </w:r>
      <w:r w:rsidRPr="00EA2F20">
        <w:rPr>
          <w:rFonts w:ascii="Times New Roman" w:hAnsi="Times New Roman" w:cs="Times New Roman"/>
        </w:rPr>
        <w:t xml:space="preserve">ных материалов для быстрого </w:t>
      </w:r>
      <w:proofErr w:type="gramStart"/>
      <w:r w:rsidRPr="00EA2F20">
        <w:rPr>
          <w:rFonts w:ascii="Times New Roman" w:hAnsi="Times New Roman" w:cs="Times New Roman"/>
        </w:rPr>
        <w:t>повторения</w:t>
      </w:r>
      <w:proofErr w:type="gramEnd"/>
      <w:r w:rsidRPr="00EA2F20">
        <w:rPr>
          <w:rFonts w:ascii="Times New Roman" w:hAnsi="Times New Roman" w:cs="Times New Roman"/>
        </w:rPr>
        <w:t xml:space="preserve"> прочитанного, для мобилизации накопленных знаний. Особенно важны и полезны записи тогда, когда в них находят отражение мысли, возникшие при самостоятельной работе. Важно развивать умение сопоставлять источн</w:t>
      </w:r>
      <w:r w:rsidRPr="00EA2F20">
        <w:rPr>
          <w:rFonts w:ascii="Times New Roman" w:hAnsi="Times New Roman" w:cs="Times New Roman"/>
        </w:rPr>
        <w:t>и</w:t>
      </w:r>
      <w:r w:rsidRPr="00EA2F20">
        <w:rPr>
          <w:rFonts w:ascii="Times New Roman" w:hAnsi="Times New Roman" w:cs="Times New Roman"/>
        </w:rPr>
        <w:t>ки, продумывать изучаемый материал.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Большое значение имеет совершенствование навыков конспектирования. Препод</w:t>
      </w:r>
      <w:r w:rsidRPr="00EA2F20">
        <w:rPr>
          <w:rFonts w:ascii="Times New Roman" w:hAnsi="Times New Roman" w:cs="Times New Roman"/>
        </w:rPr>
        <w:t>а</w:t>
      </w:r>
      <w:r w:rsidRPr="00EA2F20">
        <w:rPr>
          <w:rFonts w:ascii="Times New Roman" w:hAnsi="Times New Roman" w:cs="Times New Roman"/>
        </w:rPr>
        <w:t>ватель может рекомендовать студентам следующие основные формы записи план (пр</w:t>
      </w:r>
      <w:r w:rsidRPr="00EA2F20">
        <w:rPr>
          <w:rFonts w:ascii="Times New Roman" w:hAnsi="Times New Roman" w:cs="Times New Roman"/>
        </w:rPr>
        <w:t>о</w:t>
      </w:r>
      <w:r w:rsidRPr="00EA2F20">
        <w:rPr>
          <w:rFonts w:ascii="Times New Roman" w:hAnsi="Times New Roman" w:cs="Times New Roman"/>
        </w:rPr>
        <w:t>стой и развернутый), выписки, тезисы. Результаты конспектирования могут быть пре</w:t>
      </w:r>
      <w:r w:rsidRPr="00EA2F20">
        <w:rPr>
          <w:rFonts w:ascii="Times New Roman" w:hAnsi="Times New Roman" w:cs="Times New Roman"/>
        </w:rPr>
        <w:t>д</w:t>
      </w:r>
      <w:r w:rsidRPr="00EA2F20">
        <w:rPr>
          <w:rFonts w:ascii="Times New Roman" w:hAnsi="Times New Roman" w:cs="Times New Roman"/>
        </w:rPr>
        <w:t>ставлены в различных формах.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План – это схема прочитанного материала, краткий (или подробный) перечень в</w:t>
      </w:r>
      <w:r w:rsidRPr="00EA2F20">
        <w:rPr>
          <w:rFonts w:ascii="Times New Roman" w:hAnsi="Times New Roman" w:cs="Times New Roman"/>
        </w:rPr>
        <w:t>о</w:t>
      </w:r>
      <w:r w:rsidRPr="00EA2F20">
        <w:rPr>
          <w:rFonts w:ascii="Times New Roman" w:hAnsi="Times New Roman" w:cs="Times New Roman"/>
        </w:rPr>
        <w:t>просов, отражающих структуру и последовательность материала. Подробно составленный план вполне заменяет конспект.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Конспект – это систематизированное, логичное изложение материала источника. Различаются четыре типа конспектов.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План-конспект – это развернутый детализированный план, в котором достаточно подробные записи приводятся по тем пунктам плана, которые нуждаются в пояснении.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Текстуальный конспект – это воспроизведение наиболее важных положений и фа</w:t>
      </w:r>
      <w:r w:rsidRPr="00EA2F20">
        <w:rPr>
          <w:rFonts w:ascii="Times New Roman" w:hAnsi="Times New Roman" w:cs="Times New Roman"/>
        </w:rPr>
        <w:t>к</w:t>
      </w:r>
      <w:r w:rsidRPr="00EA2F20">
        <w:rPr>
          <w:rFonts w:ascii="Times New Roman" w:hAnsi="Times New Roman" w:cs="Times New Roman"/>
        </w:rPr>
        <w:t>тов источника.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Свободный конспект – это четко и кратко сформулированные (изложенные) осно</w:t>
      </w:r>
      <w:r w:rsidRPr="00EA2F20">
        <w:rPr>
          <w:rFonts w:ascii="Times New Roman" w:hAnsi="Times New Roman" w:cs="Times New Roman"/>
        </w:rPr>
        <w:t>в</w:t>
      </w:r>
      <w:r w:rsidRPr="00EA2F20">
        <w:rPr>
          <w:rFonts w:ascii="Times New Roman" w:hAnsi="Times New Roman" w:cs="Times New Roman"/>
        </w:rPr>
        <w:t>ные положения в результате глубокого осмысливания материала. В нем могут прису</w:t>
      </w:r>
      <w:r w:rsidRPr="00EA2F20">
        <w:rPr>
          <w:rFonts w:ascii="Times New Roman" w:hAnsi="Times New Roman" w:cs="Times New Roman"/>
        </w:rPr>
        <w:t>т</w:t>
      </w:r>
      <w:r w:rsidRPr="00EA2F20">
        <w:rPr>
          <w:rFonts w:ascii="Times New Roman" w:hAnsi="Times New Roman" w:cs="Times New Roman"/>
        </w:rPr>
        <w:t>ствовать выписки, цитаты, тезисы; часть материала может быть представлена планом.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 xml:space="preserve">Ввиду трудоемкости подготовки к семинару следует продумать алгоритм действий, </w:t>
      </w:r>
      <w:r w:rsidRPr="00EA2F20">
        <w:rPr>
          <w:rFonts w:ascii="Times New Roman" w:hAnsi="Times New Roman" w:cs="Times New Roman"/>
        </w:rPr>
        <w:lastRenderedPageBreak/>
        <w:t>еще раз внимательно прочитать записи лекций и уже готовый конспект по теме семинара, тщательно продумать свое устное выступление.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</w:t>
      </w:r>
      <w:r w:rsidRPr="00EA2F20">
        <w:rPr>
          <w:rFonts w:ascii="Times New Roman" w:hAnsi="Times New Roman" w:cs="Times New Roman"/>
        </w:rPr>
        <w:t>е</w:t>
      </w:r>
      <w:r w:rsidRPr="00EA2F20">
        <w:rPr>
          <w:rFonts w:ascii="Times New Roman" w:hAnsi="Times New Roman" w:cs="Times New Roman"/>
        </w:rPr>
        <w:t>нии Выступление должно строиться свободно, убедительно и аргументировано Необх</w:t>
      </w:r>
      <w:r w:rsidRPr="00EA2F20">
        <w:rPr>
          <w:rFonts w:ascii="Times New Roman" w:hAnsi="Times New Roman" w:cs="Times New Roman"/>
        </w:rPr>
        <w:t>о</w:t>
      </w:r>
      <w:r w:rsidRPr="00EA2F20">
        <w:rPr>
          <w:rFonts w:ascii="Times New Roman" w:hAnsi="Times New Roman" w:cs="Times New Roman"/>
        </w:rPr>
        <w:t>димо следить, чтобы выступление не сводилось к репродуктивному уровню (простому воспроизведению текста), не допускать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Выступления других обучающихся необходимо внимательно и критически сл</w:t>
      </w:r>
      <w:r w:rsidRPr="00EA2F20">
        <w:rPr>
          <w:rFonts w:ascii="Times New Roman" w:hAnsi="Times New Roman" w:cs="Times New Roman"/>
        </w:rPr>
        <w:t>у</w:t>
      </w:r>
      <w:r w:rsidRPr="00EA2F20">
        <w:rPr>
          <w:rFonts w:ascii="Times New Roman" w:hAnsi="Times New Roman" w:cs="Times New Roman"/>
        </w:rPr>
        <w:t xml:space="preserve">шать, подмечать </w:t>
      </w:r>
      <w:proofErr w:type="gramStart"/>
      <w:r w:rsidRPr="00EA2F20">
        <w:rPr>
          <w:rFonts w:ascii="Times New Roman" w:hAnsi="Times New Roman" w:cs="Times New Roman"/>
        </w:rPr>
        <w:t>особенное</w:t>
      </w:r>
      <w:proofErr w:type="gramEnd"/>
      <w:r w:rsidRPr="00EA2F20">
        <w:rPr>
          <w:rFonts w:ascii="Times New Roman" w:hAnsi="Times New Roman" w:cs="Times New Roman"/>
        </w:rPr>
        <w:t xml:space="preserve"> в суждениях обучающихся, улавливать недостатки и ошибки. При этом обратить внимание на то, что еще не было сказано, или поддержать и развить интересную мысль, высказанную выступающим студентом. Изучение студентами факт</w:t>
      </w:r>
      <w:r w:rsidRPr="00EA2F20">
        <w:rPr>
          <w:rFonts w:ascii="Times New Roman" w:hAnsi="Times New Roman" w:cs="Times New Roman"/>
        </w:rPr>
        <w:t>и</w:t>
      </w:r>
      <w:r w:rsidRPr="00EA2F20">
        <w:rPr>
          <w:rFonts w:ascii="Times New Roman" w:hAnsi="Times New Roman" w:cs="Times New Roman"/>
        </w:rPr>
        <w:t>ческого, материала по теме практического занятия должно осуществляться заблаговр</w:t>
      </w:r>
      <w:r w:rsidRPr="00EA2F20">
        <w:rPr>
          <w:rFonts w:ascii="Times New Roman" w:hAnsi="Times New Roman" w:cs="Times New Roman"/>
        </w:rPr>
        <w:t>е</w:t>
      </w:r>
      <w:r w:rsidRPr="00EA2F20">
        <w:rPr>
          <w:rFonts w:ascii="Times New Roman" w:hAnsi="Times New Roman" w:cs="Times New Roman"/>
        </w:rPr>
        <w:t xml:space="preserve">менно. Под фактическим материалом следует понимать специальную литературу по теме занятия, а также по рассматриваемым проблемам. Особое внимание следует обратить на дискуссионные </w:t>
      </w:r>
      <w:proofErr w:type="gramStart"/>
      <w:r w:rsidRPr="00EA2F20">
        <w:rPr>
          <w:rFonts w:ascii="Times New Roman" w:hAnsi="Times New Roman" w:cs="Times New Roman"/>
        </w:rPr>
        <w:t>-т</w:t>
      </w:r>
      <w:proofErr w:type="gramEnd"/>
      <w:r w:rsidRPr="00EA2F20">
        <w:rPr>
          <w:rFonts w:ascii="Times New Roman" w:hAnsi="Times New Roman" w:cs="Times New Roman"/>
        </w:rPr>
        <w:t>еоретические вопросы в системе изучаемого вопроса: изучить различные точки зрения ведущих ученых, обозначить противоречия современного законодательства. Для систематизации основных положений по теме занятия рекомендуется составление конспектов.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 xml:space="preserve">Обратить внимание </w:t>
      </w:r>
      <w:proofErr w:type="gramStart"/>
      <w:r w:rsidRPr="00EA2F20">
        <w:rPr>
          <w:rFonts w:ascii="Times New Roman" w:hAnsi="Times New Roman" w:cs="Times New Roman"/>
        </w:rPr>
        <w:t>на</w:t>
      </w:r>
      <w:proofErr w:type="gramEnd"/>
      <w:r w:rsidRPr="00EA2F20">
        <w:rPr>
          <w:rFonts w:ascii="Times New Roman" w:hAnsi="Times New Roman" w:cs="Times New Roman"/>
        </w:rPr>
        <w:t>: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-</w:t>
      </w:r>
      <w:r w:rsidRPr="00EA2F20">
        <w:rPr>
          <w:rFonts w:ascii="Times New Roman" w:hAnsi="Times New Roman" w:cs="Times New Roman"/>
        </w:rPr>
        <w:tab/>
        <w:t>составление списка нормативных правовых актов и учебной и научной л</w:t>
      </w:r>
      <w:r w:rsidRPr="00EA2F20">
        <w:rPr>
          <w:rFonts w:ascii="Times New Roman" w:hAnsi="Times New Roman" w:cs="Times New Roman"/>
        </w:rPr>
        <w:t>и</w:t>
      </w:r>
      <w:r w:rsidRPr="00EA2F20">
        <w:rPr>
          <w:rFonts w:ascii="Times New Roman" w:hAnsi="Times New Roman" w:cs="Times New Roman"/>
        </w:rPr>
        <w:t>тературы по изучаемой теме;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-</w:t>
      </w:r>
      <w:r w:rsidRPr="00EA2F20">
        <w:rPr>
          <w:rFonts w:ascii="Times New Roman" w:hAnsi="Times New Roman" w:cs="Times New Roman"/>
        </w:rPr>
        <w:tab/>
        <w:t>изучение и анализ выбранных источников;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-</w:t>
      </w:r>
      <w:r w:rsidRPr="00EA2F20">
        <w:rPr>
          <w:rFonts w:ascii="Times New Roman" w:hAnsi="Times New Roman" w:cs="Times New Roman"/>
        </w:rPr>
        <w:tab/>
        <w:t>изучение и анализ практики по данной теме, представленной в информац</w:t>
      </w:r>
      <w:r w:rsidRPr="00EA2F20">
        <w:rPr>
          <w:rFonts w:ascii="Times New Roman" w:hAnsi="Times New Roman" w:cs="Times New Roman"/>
        </w:rPr>
        <w:t>и</w:t>
      </w:r>
      <w:r w:rsidRPr="00EA2F20">
        <w:rPr>
          <w:rFonts w:ascii="Times New Roman" w:hAnsi="Times New Roman" w:cs="Times New Roman"/>
        </w:rPr>
        <w:t>онно-справочных правовых электронных системах и др.;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-</w:t>
      </w:r>
      <w:r w:rsidRPr="00EA2F20">
        <w:rPr>
          <w:rFonts w:ascii="Times New Roman" w:hAnsi="Times New Roman" w:cs="Times New Roman"/>
        </w:rPr>
        <w:tab/>
        <w:t>выполнение предусмотренных программой заданий в соответствии с тем</w:t>
      </w:r>
      <w:r w:rsidRPr="00EA2F20">
        <w:rPr>
          <w:rFonts w:ascii="Times New Roman" w:hAnsi="Times New Roman" w:cs="Times New Roman"/>
        </w:rPr>
        <w:t>а</w:t>
      </w:r>
      <w:r w:rsidRPr="00EA2F20">
        <w:rPr>
          <w:rFonts w:ascii="Times New Roman" w:hAnsi="Times New Roman" w:cs="Times New Roman"/>
        </w:rPr>
        <w:t>тическим планом;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-</w:t>
      </w:r>
      <w:r w:rsidRPr="00EA2F20">
        <w:rPr>
          <w:rFonts w:ascii="Times New Roman" w:hAnsi="Times New Roman" w:cs="Times New Roman"/>
        </w:rPr>
        <w:tab/>
        <w:t>выделение наиболее сложных и проблемных вопросов по изучаемой теме, получение разъяснений и рекомендаций по данным вопросам с преподавателями: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на их еженедельных консультациях;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- проведение самоконтроля путем ответов на вопросы текущего контроля знаний решения представленных в учебно-методических материалах.</w:t>
      </w:r>
    </w:p>
    <w:p w:rsidR="008C5D12" w:rsidRPr="00EA2F20" w:rsidRDefault="008C5D12" w:rsidP="008C5D12">
      <w:pPr>
        <w:widowControl/>
        <w:ind w:firstLine="709"/>
        <w:jc w:val="both"/>
        <w:rPr>
          <w:rFonts w:ascii="Times New Roman" w:eastAsia="Calibri" w:hAnsi="Times New Roman" w:cs="Times New Roman"/>
          <w:b/>
          <w:i/>
          <w:color w:val="auto"/>
        </w:rPr>
      </w:pPr>
      <w:r w:rsidRPr="00EA2F20">
        <w:rPr>
          <w:rFonts w:ascii="Times New Roman" w:eastAsia="Calibri" w:hAnsi="Times New Roman" w:cs="Times New Roman"/>
          <w:b/>
          <w:i/>
          <w:color w:val="auto"/>
        </w:rPr>
        <w:t>Методические указания по выполнению лабораторных работ</w:t>
      </w:r>
    </w:p>
    <w:p w:rsidR="008C5D12" w:rsidRPr="00EA2F20" w:rsidRDefault="008C5D12" w:rsidP="008C5D12">
      <w:pPr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EA2F20">
        <w:rPr>
          <w:rFonts w:ascii="Times New Roman" w:eastAsia="Calibri" w:hAnsi="Times New Roman" w:cs="Times New Roman"/>
          <w:color w:val="auto"/>
        </w:rPr>
        <w:t>Подготовку к лабораторной работе рекомендуется проводить в следующей посл</w:t>
      </w:r>
      <w:r w:rsidRPr="00EA2F20">
        <w:rPr>
          <w:rFonts w:ascii="Times New Roman" w:eastAsia="Calibri" w:hAnsi="Times New Roman" w:cs="Times New Roman"/>
          <w:color w:val="auto"/>
        </w:rPr>
        <w:t>е</w:t>
      </w:r>
      <w:r w:rsidRPr="00EA2F20">
        <w:rPr>
          <w:rFonts w:ascii="Times New Roman" w:eastAsia="Calibri" w:hAnsi="Times New Roman" w:cs="Times New Roman"/>
          <w:color w:val="auto"/>
        </w:rPr>
        <w:t>довательности:</w:t>
      </w:r>
    </w:p>
    <w:p w:rsidR="008C5D12" w:rsidRPr="00EA2F20" w:rsidRDefault="008C5D12" w:rsidP="008C5D12">
      <w:pPr>
        <w:widowControl/>
        <w:tabs>
          <w:tab w:val="left" w:pos="993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EA2F20">
        <w:rPr>
          <w:rFonts w:ascii="Times New Roman" w:eastAsia="Calibri" w:hAnsi="Times New Roman" w:cs="Times New Roman"/>
          <w:color w:val="auto"/>
        </w:rPr>
        <w:t>-</w:t>
      </w:r>
      <w:r w:rsidRPr="00EA2F20">
        <w:rPr>
          <w:rFonts w:ascii="Times New Roman" w:eastAsia="Calibri" w:hAnsi="Times New Roman" w:cs="Times New Roman"/>
          <w:color w:val="auto"/>
        </w:rPr>
        <w:tab/>
        <w:t>уяснить тему и цель, предстоящей лабораторной работы;</w:t>
      </w:r>
    </w:p>
    <w:p w:rsidR="008C5D12" w:rsidRPr="00EA2F20" w:rsidRDefault="008C5D12" w:rsidP="008C5D12">
      <w:pPr>
        <w:widowControl/>
        <w:tabs>
          <w:tab w:val="left" w:pos="993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EA2F20">
        <w:rPr>
          <w:rFonts w:ascii="Times New Roman" w:eastAsia="Calibri" w:hAnsi="Times New Roman" w:cs="Times New Roman"/>
          <w:color w:val="auto"/>
        </w:rPr>
        <w:t>-</w:t>
      </w:r>
      <w:r w:rsidRPr="00EA2F20">
        <w:rPr>
          <w:rFonts w:ascii="Times New Roman" w:eastAsia="Calibri" w:hAnsi="Times New Roman" w:cs="Times New Roman"/>
          <w:color w:val="auto"/>
        </w:rPr>
        <w:tab/>
        <w:t>изучить теоретический материал в соответствии с темой лабораторной работы (рекомендуется использовать рекомендованную литературу, конспект лекций, учебное пособие (практикум по лабораторным работам);</w:t>
      </w:r>
    </w:p>
    <w:p w:rsidR="008C5D12" w:rsidRPr="00EA2F20" w:rsidRDefault="008C5D12" w:rsidP="008C5D12">
      <w:pPr>
        <w:widowControl/>
        <w:tabs>
          <w:tab w:val="left" w:pos="993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EA2F20">
        <w:rPr>
          <w:rFonts w:ascii="Times New Roman" w:eastAsia="Calibri" w:hAnsi="Times New Roman" w:cs="Times New Roman"/>
          <w:color w:val="auto"/>
        </w:rPr>
        <w:t>-</w:t>
      </w:r>
      <w:r w:rsidRPr="00EA2F20">
        <w:rPr>
          <w:rFonts w:ascii="Times New Roman" w:eastAsia="Calibri" w:hAnsi="Times New Roman" w:cs="Times New Roman"/>
          <w:color w:val="auto"/>
        </w:rPr>
        <w:tab/>
        <w:t>ознакомиться с оборудованием и материалами, используемыми на лабораторной работе (при использовании специализированного оборудования необходимо изучить п</w:t>
      </w:r>
      <w:r w:rsidRPr="00EA2F20">
        <w:rPr>
          <w:rFonts w:ascii="Times New Roman" w:eastAsia="Calibri" w:hAnsi="Times New Roman" w:cs="Times New Roman"/>
          <w:color w:val="auto"/>
        </w:rPr>
        <w:t>о</w:t>
      </w:r>
      <w:r w:rsidRPr="00EA2F20">
        <w:rPr>
          <w:rFonts w:ascii="Times New Roman" w:eastAsia="Calibri" w:hAnsi="Times New Roman" w:cs="Times New Roman"/>
          <w:color w:val="auto"/>
        </w:rPr>
        <w:t>рядок и правила его использования).</w:t>
      </w:r>
    </w:p>
    <w:p w:rsidR="008C5D12" w:rsidRPr="00EA2F20" w:rsidRDefault="008C5D12" w:rsidP="008C5D12">
      <w:pPr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EA2F20">
        <w:rPr>
          <w:rFonts w:ascii="Times New Roman" w:eastAsia="Calibri" w:hAnsi="Times New Roman" w:cs="Times New Roman"/>
          <w:color w:val="auto"/>
        </w:rPr>
        <w:t>Вопросы, вынесенные для собеседования при защите лабораторных работ дисц</w:t>
      </w:r>
      <w:r w:rsidRPr="00EA2F20">
        <w:rPr>
          <w:rFonts w:ascii="Times New Roman" w:eastAsia="Calibri" w:hAnsi="Times New Roman" w:cs="Times New Roman"/>
          <w:color w:val="auto"/>
        </w:rPr>
        <w:t>и</w:t>
      </w:r>
      <w:r w:rsidRPr="00EA2F20">
        <w:rPr>
          <w:rFonts w:ascii="Times New Roman" w:eastAsia="Calibri" w:hAnsi="Times New Roman" w:cs="Times New Roman"/>
          <w:color w:val="auto"/>
        </w:rPr>
        <w:t>плины, представлены в ФОС.</w:t>
      </w:r>
    </w:p>
    <w:p w:rsidR="008C5D12" w:rsidRPr="00EA2F20" w:rsidRDefault="008C5D12" w:rsidP="008C5D12">
      <w:pPr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EA2F20">
        <w:rPr>
          <w:rFonts w:ascii="Times New Roman" w:eastAsia="Calibri" w:hAnsi="Times New Roman" w:cs="Times New Roman"/>
          <w:color w:val="auto"/>
        </w:rPr>
        <w:t>При выполнении лабораторной работы студенты должны строго соблюдать, уст</w:t>
      </w:r>
      <w:r w:rsidRPr="00EA2F20">
        <w:rPr>
          <w:rFonts w:ascii="Times New Roman" w:eastAsia="Calibri" w:hAnsi="Times New Roman" w:cs="Times New Roman"/>
          <w:color w:val="auto"/>
        </w:rPr>
        <w:t>а</w:t>
      </w:r>
      <w:r w:rsidRPr="00EA2F20">
        <w:rPr>
          <w:rFonts w:ascii="Times New Roman" w:eastAsia="Calibri" w:hAnsi="Times New Roman" w:cs="Times New Roman"/>
          <w:color w:val="auto"/>
        </w:rPr>
        <w:t>новленные правила охраны труда.</w:t>
      </w:r>
    </w:p>
    <w:p w:rsidR="008C5D12" w:rsidRPr="00EA2F20" w:rsidRDefault="008C5D12" w:rsidP="008C5D12">
      <w:pPr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EA2F20">
        <w:rPr>
          <w:rFonts w:ascii="Times New Roman" w:eastAsia="Calibri" w:hAnsi="Times New Roman" w:cs="Times New Roman"/>
          <w:color w:val="auto"/>
        </w:rPr>
        <w:t>При выполнении лабораторной работы студентам рекомендуется:</w:t>
      </w:r>
    </w:p>
    <w:p w:rsidR="008C5D12" w:rsidRPr="00EA2F20" w:rsidRDefault="008C5D12" w:rsidP="008C5D12">
      <w:pPr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EA2F20">
        <w:rPr>
          <w:rFonts w:ascii="Times New Roman" w:eastAsia="Calibri" w:hAnsi="Times New Roman" w:cs="Times New Roman"/>
          <w:color w:val="auto"/>
        </w:rPr>
        <w:t>-</w:t>
      </w:r>
      <w:r w:rsidRPr="00EA2F20">
        <w:rPr>
          <w:rFonts w:ascii="Times New Roman" w:eastAsia="Calibri" w:hAnsi="Times New Roman" w:cs="Times New Roman"/>
          <w:color w:val="auto"/>
        </w:rPr>
        <w:tab/>
        <w:t>уяснить цель, выполняемых заданий и способы их решения;</w:t>
      </w:r>
    </w:p>
    <w:p w:rsidR="008C5D12" w:rsidRPr="00EA2F20" w:rsidRDefault="008C5D12" w:rsidP="008C5D12">
      <w:pPr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EA2F20">
        <w:rPr>
          <w:rFonts w:ascii="Times New Roman" w:eastAsia="Calibri" w:hAnsi="Times New Roman" w:cs="Times New Roman"/>
          <w:color w:val="auto"/>
        </w:rPr>
        <w:t>-</w:t>
      </w:r>
      <w:r w:rsidRPr="00EA2F20">
        <w:rPr>
          <w:rFonts w:ascii="Times New Roman" w:eastAsia="Calibri" w:hAnsi="Times New Roman" w:cs="Times New Roman"/>
          <w:color w:val="auto"/>
        </w:rPr>
        <w:tab/>
        <w:t>задания, указанные в лабораторной работе выполнять в той последовательности, в которой они указаны в лабораторном практикуме;</w:t>
      </w:r>
    </w:p>
    <w:p w:rsidR="008C5D12" w:rsidRPr="00EA2F20" w:rsidRDefault="008C5D12" w:rsidP="008C5D12">
      <w:pPr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EA2F20">
        <w:rPr>
          <w:rFonts w:ascii="Times New Roman" w:eastAsia="Calibri" w:hAnsi="Times New Roman" w:cs="Times New Roman"/>
          <w:color w:val="auto"/>
        </w:rPr>
        <w:lastRenderedPageBreak/>
        <w:t>-</w:t>
      </w:r>
      <w:r w:rsidRPr="00EA2F20">
        <w:rPr>
          <w:rFonts w:ascii="Times New Roman" w:eastAsia="Calibri" w:hAnsi="Times New Roman" w:cs="Times New Roman"/>
          <w:color w:val="auto"/>
        </w:rPr>
        <w:tab/>
        <w:t>при выполнении практического задания и изучении теоретического материала использовать помощь преподавателя;</w:t>
      </w:r>
    </w:p>
    <w:p w:rsidR="008C5D12" w:rsidRPr="00EA2F20" w:rsidRDefault="008C5D12" w:rsidP="008C5D12">
      <w:pPr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EA2F20">
        <w:rPr>
          <w:rFonts w:ascii="Times New Roman" w:eastAsia="Calibri" w:hAnsi="Times New Roman" w:cs="Times New Roman"/>
          <w:color w:val="auto"/>
        </w:rPr>
        <w:t>-</w:t>
      </w:r>
      <w:r w:rsidRPr="00EA2F20">
        <w:rPr>
          <w:rFonts w:ascii="Times New Roman" w:eastAsia="Calibri" w:hAnsi="Times New Roman" w:cs="Times New Roman"/>
          <w:color w:val="auto"/>
        </w:rPr>
        <w:tab/>
        <w:t>оформить отчет по лабораторной работе;</w:t>
      </w:r>
    </w:p>
    <w:p w:rsidR="008C5D12" w:rsidRPr="00EA2F20" w:rsidRDefault="008C5D12" w:rsidP="008C5D12">
      <w:pPr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EA2F20">
        <w:rPr>
          <w:rFonts w:ascii="Times New Roman" w:eastAsia="Calibri" w:hAnsi="Times New Roman" w:cs="Times New Roman"/>
          <w:color w:val="auto"/>
        </w:rPr>
        <w:t>-</w:t>
      </w:r>
      <w:r w:rsidRPr="00EA2F20">
        <w:rPr>
          <w:rFonts w:ascii="Times New Roman" w:eastAsia="Calibri" w:hAnsi="Times New Roman" w:cs="Times New Roman"/>
          <w:color w:val="auto"/>
        </w:rPr>
        <w:tab/>
        <w:t>ответить на контрольные вопросы.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При подготовке к защите лабораторной работы студентам рекомендуется: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-</w:t>
      </w:r>
      <w:r w:rsidRPr="00EA2F20">
        <w:rPr>
          <w:rFonts w:ascii="Times New Roman" w:hAnsi="Times New Roman" w:cs="Times New Roman"/>
        </w:rPr>
        <w:tab/>
        <w:t>подготовить отчет по лабораторной работе;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-</w:t>
      </w:r>
      <w:r w:rsidRPr="00EA2F20">
        <w:rPr>
          <w:rFonts w:ascii="Times New Roman" w:hAnsi="Times New Roman" w:cs="Times New Roman"/>
        </w:rPr>
        <w:tab/>
        <w:t>подготовить обоснование, сделанных выводов;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-</w:t>
      </w:r>
      <w:r w:rsidRPr="00EA2F20">
        <w:rPr>
          <w:rFonts w:ascii="Times New Roman" w:hAnsi="Times New Roman" w:cs="Times New Roman"/>
        </w:rPr>
        <w:tab/>
        <w:t>закрепить знания теоретического материала по теме лабораторной работы (рекомендуется использовать контрольные вопросы);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-</w:t>
      </w:r>
      <w:r w:rsidRPr="00EA2F20">
        <w:rPr>
          <w:rFonts w:ascii="Times New Roman" w:hAnsi="Times New Roman" w:cs="Times New Roman"/>
        </w:rPr>
        <w:tab/>
        <w:t>знать порядок проведения расчетов (проводимых исследований);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-</w:t>
      </w:r>
      <w:r w:rsidRPr="00EA2F20">
        <w:rPr>
          <w:rFonts w:ascii="Times New Roman" w:hAnsi="Times New Roman" w:cs="Times New Roman"/>
        </w:rPr>
        <w:tab/>
        <w:t>уметь показать и пояснить порядок исследований при использовании спец</w:t>
      </w:r>
      <w:r w:rsidRPr="00EA2F20">
        <w:rPr>
          <w:rFonts w:ascii="Times New Roman" w:hAnsi="Times New Roman" w:cs="Times New Roman"/>
        </w:rPr>
        <w:t>и</w:t>
      </w:r>
      <w:r w:rsidRPr="00EA2F20">
        <w:rPr>
          <w:rFonts w:ascii="Times New Roman" w:hAnsi="Times New Roman" w:cs="Times New Roman"/>
        </w:rPr>
        <w:t>ализированного оборудования.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  <w:b/>
          <w:i/>
        </w:rPr>
      </w:pPr>
      <w:r w:rsidRPr="00EA2F20">
        <w:rPr>
          <w:rFonts w:ascii="Times New Roman" w:hAnsi="Times New Roman" w:cs="Times New Roman"/>
          <w:b/>
          <w:i/>
        </w:rPr>
        <w:t xml:space="preserve">Методические указания для </w:t>
      </w:r>
      <w:proofErr w:type="gramStart"/>
      <w:r w:rsidRPr="00EA2F20">
        <w:rPr>
          <w:rFonts w:ascii="Times New Roman" w:hAnsi="Times New Roman" w:cs="Times New Roman"/>
          <w:b/>
          <w:i/>
        </w:rPr>
        <w:t>обучающихся</w:t>
      </w:r>
      <w:proofErr w:type="gramEnd"/>
      <w:r w:rsidRPr="00EA2F20">
        <w:rPr>
          <w:rFonts w:ascii="Times New Roman" w:hAnsi="Times New Roman" w:cs="Times New Roman"/>
          <w:b/>
          <w:i/>
        </w:rPr>
        <w:t xml:space="preserve"> по освоению дисциплины для сам</w:t>
      </w:r>
      <w:r w:rsidRPr="00EA2F20">
        <w:rPr>
          <w:rFonts w:ascii="Times New Roman" w:hAnsi="Times New Roman" w:cs="Times New Roman"/>
          <w:b/>
          <w:i/>
        </w:rPr>
        <w:t>о</w:t>
      </w:r>
      <w:r w:rsidRPr="00EA2F20">
        <w:rPr>
          <w:rFonts w:ascii="Times New Roman" w:hAnsi="Times New Roman" w:cs="Times New Roman"/>
          <w:b/>
          <w:i/>
        </w:rPr>
        <w:t>стоятельной работы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Методика организации самостоятельной работы студентов зависит от структур; х</w:t>
      </w:r>
      <w:r w:rsidRPr="00EA2F20">
        <w:rPr>
          <w:rFonts w:ascii="Times New Roman" w:hAnsi="Times New Roman" w:cs="Times New Roman"/>
        </w:rPr>
        <w:t>а</w:t>
      </w:r>
      <w:r w:rsidRPr="00EA2F20">
        <w:rPr>
          <w:rFonts w:ascii="Times New Roman" w:hAnsi="Times New Roman" w:cs="Times New Roman"/>
        </w:rPr>
        <w:t>рактера и особенностей изучаемой дисциплины, объема часов на ее изучение, заданий для самостоятельной работы студентов, индивидуальных особенностей студентов и условий учебной деятельности.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При этом преподаватель назначает студентам варианты выполнения самостоятел</w:t>
      </w:r>
      <w:r w:rsidRPr="00EA2F20">
        <w:rPr>
          <w:rFonts w:ascii="Times New Roman" w:hAnsi="Times New Roman" w:cs="Times New Roman"/>
        </w:rPr>
        <w:t>ь</w:t>
      </w:r>
      <w:r w:rsidRPr="00EA2F20">
        <w:rPr>
          <w:rFonts w:ascii="Times New Roman" w:hAnsi="Times New Roman" w:cs="Times New Roman"/>
        </w:rPr>
        <w:t>ной работы, осуществляет систематический контроль выполнения  студентами графика самостоятельной работы, проводит анализ и дает оценку выполненной работы.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 xml:space="preserve">Самостоятельная работа обучающихся осуществляется в </w:t>
      </w:r>
      <w:proofErr w:type="gramStart"/>
      <w:r w:rsidRPr="00EA2F20">
        <w:rPr>
          <w:rFonts w:ascii="Times New Roman" w:hAnsi="Times New Roman" w:cs="Times New Roman"/>
        </w:rPr>
        <w:t>аудиторной</w:t>
      </w:r>
      <w:proofErr w:type="gramEnd"/>
      <w:r w:rsidRPr="00EA2F20">
        <w:rPr>
          <w:rFonts w:ascii="Times New Roman" w:hAnsi="Times New Roman" w:cs="Times New Roman"/>
        </w:rPr>
        <w:t xml:space="preserve"> внеаудито</w:t>
      </w:r>
      <w:r w:rsidRPr="00EA2F20">
        <w:rPr>
          <w:rFonts w:ascii="Times New Roman" w:hAnsi="Times New Roman" w:cs="Times New Roman"/>
        </w:rPr>
        <w:t>р</w:t>
      </w:r>
      <w:r w:rsidRPr="00EA2F20">
        <w:rPr>
          <w:rFonts w:ascii="Times New Roman" w:hAnsi="Times New Roman" w:cs="Times New Roman"/>
        </w:rPr>
        <w:t xml:space="preserve">ной формах. Самостоятельная работа </w:t>
      </w:r>
      <w:proofErr w:type="gramStart"/>
      <w:r w:rsidRPr="00EA2F20">
        <w:rPr>
          <w:rFonts w:ascii="Times New Roman" w:hAnsi="Times New Roman" w:cs="Times New Roman"/>
        </w:rPr>
        <w:t>обучающихся</w:t>
      </w:r>
      <w:proofErr w:type="gramEnd"/>
      <w:r w:rsidRPr="00EA2F20">
        <w:rPr>
          <w:rFonts w:ascii="Times New Roman" w:hAnsi="Times New Roman" w:cs="Times New Roman"/>
        </w:rPr>
        <w:t xml:space="preserve"> в аудиторное время может включать: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- конспектирование (составление тезисов) лекций, выполнение контрольных работ;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 xml:space="preserve"> - работу со справочной и методической литературой;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-</w:t>
      </w:r>
      <w:r w:rsidRPr="00EA2F20">
        <w:rPr>
          <w:rFonts w:ascii="Times New Roman" w:hAnsi="Times New Roman" w:cs="Times New Roman"/>
        </w:rPr>
        <w:tab/>
        <w:t>работу с нормативными правовыми актами;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-</w:t>
      </w:r>
      <w:r w:rsidRPr="00EA2F20">
        <w:rPr>
          <w:rFonts w:ascii="Times New Roman" w:hAnsi="Times New Roman" w:cs="Times New Roman"/>
        </w:rPr>
        <w:tab/>
        <w:t>выступления с докладами, сообщениями на семинарских занятиях;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-</w:t>
      </w:r>
      <w:r w:rsidRPr="00EA2F20">
        <w:rPr>
          <w:rFonts w:ascii="Times New Roman" w:hAnsi="Times New Roman" w:cs="Times New Roman"/>
        </w:rPr>
        <w:tab/>
        <w:t>защиту выполненных практических работ;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-</w:t>
      </w:r>
      <w:r w:rsidRPr="00EA2F20">
        <w:rPr>
          <w:rFonts w:ascii="Times New Roman" w:hAnsi="Times New Roman" w:cs="Times New Roman"/>
        </w:rPr>
        <w:tab/>
        <w:t>участие в оперативном (текущем) опросе по отдельным темам изучаемой дисциплины;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-</w:t>
      </w:r>
      <w:r w:rsidRPr="00EA2F20">
        <w:rPr>
          <w:rFonts w:ascii="Times New Roman" w:hAnsi="Times New Roman" w:cs="Times New Roman"/>
        </w:rPr>
        <w:tab/>
        <w:t>участие в собеседованиях, деловых (ролевых) играх, дискуссиях, круглых столах, конференциях;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-</w:t>
      </w:r>
      <w:r w:rsidRPr="00EA2F20">
        <w:rPr>
          <w:rFonts w:ascii="Times New Roman" w:hAnsi="Times New Roman" w:cs="Times New Roman"/>
        </w:rPr>
        <w:tab/>
        <w:t>участие в тестировании и др.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 xml:space="preserve">Самостоятельная работа </w:t>
      </w:r>
      <w:proofErr w:type="gramStart"/>
      <w:r w:rsidRPr="00EA2F20">
        <w:rPr>
          <w:rFonts w:ascii="Times New Roman" w:hAnsi="Times New Roman" w:cs="Times New Roman"/>
        </w:rPr>
        <w:t>обучающихся</w:t>
      </w:r>
      <w:proofErr w:type="gramEnd"/>
      <w:r w:rsidRPr="00EA2F20">
        <w:rPr>
          <w:rFonts w:ascii="Times New Roman" w:hAnsi="Times New Roman" w:cs="Times New Roman"/>
        </w:rPr>
        <w:t xml:space="preserve"> во внеаудиторное время может состоять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-</w:t>
      </w:r>
      <w:r w:rsidRPr="00EA2F20">
        <w:rPr>
          <w:rFonts w:ascii="Times New Roman" w:hAnsi="Times New Roman" w:cs="Times New Roman"/>
        </w:rPr>
        <w:tab/>
        <w:t>повторения лекционного материала;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-</w:t>
      </w:r>
      <w:r w:rsidRPr="00EA2F20">
        <w:rPr>
          <w:rFonts w:ascii="Times New Roman" w:hAnsi="Times New Roman" w:cs="Times New Roman"/>
        </w:rPr>
        <w:tab/>
        <w:t>подготовки к семинарам (практическим занятиям);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-</w:t>
      </w:r>
      <w:r w:rsidRPr="00EA2F20">
        <w:rPr>
          <w:rFonts w:ascii="Times New Roman" w:hAnsi="Times New Roman" w:cs="Times New Roman"/>
        </w:rPr>
        <w:tab/>
        <w:t>изучения учебной и научной литературы;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-</w:t>
      </w:r>
      <w:r w:rsidRPr="00EA2F20">
        <w:rPr>
          <w:rFonts w:ascii="Times New Roman" w:hAnsi="Times New Roman" w:cs="Times New Roman"/>
        </w:rPr>
        <w:tab/>
        <w:t>выполнения практических заданий;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-</w:t>
      </w:r>
      <w:r w:rsidRPr="00EA2F20">
        <w:rPr>
          <w:rFonts w:ascii="Times New Roman" w:hAnsi="Times New Roman" w:cs="Times New Roman"/>
        </w:rPr>
        <w:tab/>
        <w:t>подготовки к контрольным работам, тестированию и т.д.;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-</w:t>
      </w:r>
      <w:r w:rsidRPr="00EA2F20">
        <w:rPr>
          <w:rFonts w:ascii="Times New Roman" w:hAnsi="Times New Roman" w:cs="Times New Roman"/>
        </w:rPr>
        <w:tab/>
        <w:t>подготовки к семинарам устных докладов (сообщений);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-</w:t>
      </w:r>
      <w:r w:rsidRPr="00EA2F20">
        <w:rPr>
          <w:rFonts w:ascii="Times New Roman" w:hAnsi="Times New Roman" w:cs="Times New Roman"/>
        </w:rPr>
        <w:tab/>
        <w:t>подготовки рефератов, эссе и иных индивидуальных письменных работ з</w:t>
      </w:r>
      <w:r w:rsidRPr="00EA2F20">
        <w:rPr>
          <w:rFonts w:ascii="Times New Roman" w:hAnsi="Times New Roman" w:cs="Times New Roman"/>
        </w:rPr>
        <w:t>а</w:t>
      </w:r>
      <w:r w:rsidRPr="00EA2F20">
        <w:rPr>
          <w:rFonts w:ascii="Times New Roman" w:hAnsi="Times New Roman" w:cs="Times New Roman"/>
        </w:rPr>
        <w:t>данию преподавателя;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-</w:t>
      </w:r>
      <w:r w:rsidRPr="00EA2F20">
        <w:rPr>
          <w:rFonts w:ascii="Times New Roman" w:hAnsi="Times New Roman" w:cs="Times New Roman"/>
        </w:rPr>
        <w:tab/>
        <w:t>выделение наиболее сложных и проблемных вопросов по изучаемой теме, получение разъяснений и рекомендаций по данным вопросам с преподавателями на еж</w:t>
      </w:r>
      <w:r w:rsidRPr="00EA2F20">
        <w:rPr>
          <w:rFonts w:ascii="Times New Roman" w:hAnsi="Times New Roman" w:cs="Times New Roman"/>
        </w:rPr>
        <w:t>е</w:t>
      </w:r>
      <w:r w:rsidRPr="00EA2F20">
        <w:rPr>
          <w:rFonts w:ascii="Times New Roman" w:hAnsi="Times New Roman" w:cs="Times New Roman"/>
        </w:rPr>
        <w:t>недельных консультациях;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-</w:t>
      </w:r>
      <w:r w:rsidRPr="00EA2F20">
        <w:rPr>
          <w:rFonts w:ascii="Times New Roman" w:hAnsi="Times New Roman" w:cs="Times New Roman"/>
        </w:rPr>
        <w:tab/>
        <w:t xml:space="preserve">проведение самоконтроля путем ответов на вопросы текущего контроля знаний. </w:t>
      </w:r>
    </w:p>
    <w:p w:rsidR="008C5D12" w:rsidRPr="00EA2F20" w:rsidRDefault="008C5D12" w:rsidP="008C5D12">
      <w:pPr>
        <w:widowControl/>
        <w:jc w:val="center"/>
        <w:rPr>
          <w:rFonts w:ascii="Times New Roman" w:eastAsia="Calibri" w:hAnsi="Times New Roman" w:cs="Times New Roman"/>
          <w:b/>
          <w:color w:val="auto"/>
        </w:rPr>
      </w:pPr>
    </w:p>
    <w:p w:rsidR="008C5D12" w:rsidRPr="00EA2F20" w:rsidRDefault="008C5D12" w:rsidP="008C5D12">
      <w:pPr>
        <w:widowControl/>
        <w:jc w:val="center"/>
        <w:rPr>
          <w:rFonts w:ascii="Times New Roman" w:eastAsia="Calibri" w:hAnsi="Times New Roman" w:cs="Times New Roman"/>
          <w:b/>
          <w:color w:val="auto"/>
        </w:rPr>
      </w:pPr>
      <w:r w:rsidRPr="00EA2F20">
        <w:rPr>
          <w:rFonts w:ascii="Times New Roman" w:eastAsia="Calibri" w:hAnsi="Times New Roman" w:cs="Times New Roman"/>
          <w:b/>
          <w:color w:val="auto"/>
        </w:rPr>
        <w:t>3.2.4. Методическое указание по применению электронного обучения и  дистанцио</w:t>
      </w:r>
      <w:r w:rsidRPr="00EA2F20">
        <w:rPr>
          <w:rFonts w:ascii="Times New Roman" w:eastAsia="Calibri" w:hAnsi="Times New Roman" w:cs="Times New Roman"/>
          <w:b/>
          <w:color w:val="auto"/>
        </w:rPr>
        <w:t>н</w:t>
      </w:r>
      <w:r w:rsidRPr="00EA2F20">
        <w:rPr>
          <w:rFonts w:ascii="Times New Roman" w:eastAsia="Calibri" w:hAnsi="Times New Roman" w:cs="Times New Roman"/>
          <w:b/>
          <w:color w:val="auto"/>
        </w:rPr>
        <w:t>ных технологий при освоении дисциплины.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Дистанционные образовательные технологии применяются при изучении дисц</w:t>
      </w:r>
      <w:r w:rsidRPr="00EA2F20">
        <w:rPr>
          <w:rFonts w:ascii="Times New Roman" w:hAnsi="Times New Roman" w:cs="Times New Roman"/>
        </w:rPr>
        <w:t>и</w:t>
      </w:r>
      <w:r w:rsidRPr="00EA2F20">
        <w:rPr>
          <w:rFonts w:ascii="Times New Roman" w:hAnsi="Times New Roman" w:cs="Times New Roman"/>
        </w:rPr>
        <w:t xml:space="preserve">плин в очно, очно-заочной и заочной формах обучения. 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proofErr w:type="gramStart"/>
      <w:r w:rsidRPr="00EA2F20">
        <w:rPr>
          <w:rFonts w:ascii="Times New Roman" w:hAnsi="Times New Roman" w:cs="Times New Roman"/>
        </w:rPr>
        <w:lastRenderedPageBreak/>
        <w:t>Освоение учебной дисциплины в очной форме обучения с применением дистанц</w:t>
      </w:r>
      <w:r w:rsidRPr="00EA2F20">
        <w:rPr>
          <w:rFonts w:ascii="Times New Roman" w:hAnsi="Times New Roman" w:cs="Times New Roman"/>
        </w:rPr>
        <w:t>и</w:t>
      </w:r>
      <w:r w:rsidRPr="00EA2F20">
        <w:rPr>
          <w:rFonts w:ascii="Times New Roman" w:hAnsi="Times New Roman" w:cs="Times New Roman"/>
        </w:rPr>
        <w:t>онных образовательных технологий применяется в случае установления карантинных мер, в связи со сложившимся сложной санитарно-эпидемиологической обстановкой или иным основанием в виду  обстоятельств неопределенной силы.</w:t>
      </w:r>
      <w:proofErr w:type="gramEnd"/>
      <w:r w:rsidRPr="00EA2F20">
        <w:rPr>
          <w:rFonts w:ascii="Times New Roman" w:hAnsi="Times New Roman" w:cs="Times New Roman"/>
        </w:rPr>
        <w:t xml:space="preserve">  Занятия лекционного типа пр</w:t>
      </w:r>
      <w:r w:rsidRPr="00EA2F20">
        <w:rPr>
          <w:rFonts w:ascii="Times New Roman" w:hAnsi="Times New Roman" w:cs="Times New Roman"/>
        </w:rPr>
        <w:t>о</w:t>
      </w:r>
      <w:r w:rsidRPr="00EA2F20">
        <w:rPr>
          <w:rFonts w:ascii="Times New Roman" w:hAnsi="Times New Roman" w:cs="Times New Roman"/>
        </w:rPr>
        <w:t>водятся с использованием открытых онлайн-курсов, лекций в режиме онлайн конфере</w:t>
      </w:r>
      <w:r w:rsidRPr="00EA2F20">
        <w:rPr>
          <w:rFonts w:ascii="Times New Roman" w:hAnsi="Times New Roman" w:cs="Times New Roman"/>
        </w:rPr>
        <w:t>н</w:t>
      </w:r>
      <w:r w:rsidRPr="00EA2F20">
        <w:rPr>
          <w:rFonts w:ascii="Times New Roman" w:hAnsi="Times New Roman" w:cs="Times New Roman"/>
        </w:rPr>
        <w:t>ции с контрольными вопросами для  самостоятельной работы.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 xml:space="preserve">Практические занятия проводятся с использованием видео уроков, презентаций и виртуальных аналогов приборов, оборудований, иных средств обучения используемых в соответствии с содержанием учебного материала. 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 xml:space="preserve">Семинарские занятия проводятся в режиме </w:t>
      </w:r>
      <w:proofErr w:type="gramStart"/>
      <w:r w:rsidRPr="00EA2F20">
        <w:rPr>
          <w:rFonts w:ascii="Times New Roman" w:hAnsi="Times New Roman" w:cs="Times New Roman"/>
        </w:rPr>
        <w:t>видео-конференции</w:t>
      </w:r>
      <w:proofErr w:type="gramEnd"/>
      <w:r w:rsidRPr="00EA2F20">
        <w:rPr>
          <w:rFonts w:ascii="Times New Roman" w:hAnsi="Times New Roman" w:cs="Times New Roman"/>
        </w:rPr>
        <w:t xml:space="preserve"> с использование контрольных заданий, контрольных работ, позволяющих закрепить полученные теорет</w:t>
      </w:r>
      <w:r w:rsidRPr="00EA2F20">
        <w:rPr>
          <w:rFonts w:ascii="Times New Roman" w:hAnsi="Times New Roman" w:cs="Times New Roman"/>
        </w:rPr>
        <w:t>и</w:t>
      </w:r>
      <w:r w:rsidRPr="00EA2F20">
        <w:rPr>
          <w:rFonts w:ascii="Times New Roman" w:hAnsi="Times New Roman" w:cs="Times New Roman"/>
        </w:rPr>
        <w:t>ческие знания.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Лабораторные занятия проводятся с использованием открытых онлайн-курсов и виртуальных аналогов приборов, оборудования и иных средств обучения позволяющих изучить теоретический материал и практические навыки с помощью экспериментального подтверждения.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Для материально-технического обеспечения освоения учебной дисциплины с пр</w:t>
      </w:r>
      <w:r w:rsidRPr="00EA2F20">
        <w:rPr>
          <w:rFonts w:ascii="Times New Roman" w:hAnsi="Times New Roman" w:cs="Times New Roman"/>
        </w:rPr>
        <w:t>и</w:t>
      </w:r>
      <w:r w:rsidRPr="00EA2F20">
        <w:rPr>
          <w:rFonts w:ascii="Times New Roman" w:hAnsi="Times New Roman" w:cs="Times New Roman"/>
        </w:rPr>
        <w:t>менением электронного обучения и дистанционных образовательных технологий  испол</w:t>
      </w:r>
      <w:r w:rsidRPr="00EA2F20">
        <w:rPr>
          <w:rFonts w:ascii="Times New Roman" w:hAnsi="Times New Roman" w:cs="Times New Roman"/>
        </w:rPr>
        <w:t>ь</w:t>
      </w:r>
      <w:r w:rsidRPr="00EA2F20">
        <w:rPr>
          <w:rFonts w:ascii="Times New Roman" w:hAnsi="Times New Roman" w:cs="Times New Roman"/>
        </w:rPr>
        <w:t xml:space="preserve">зуется </w:t>
      </w:r>
      <w:r w:rsidRPr="00EA2F20">
        <w:rPr>
          <w:rFonts w:ascii="Times New Roman" w:hAnsi="Times New Roman" w:cs="Times New Roman"/>
          <w:lang w:val="en-US"/>
        </w:rPr>
        <w:t>ZOOM</w:t>
      </w:r>
      <w:r w:rsidRPr="00EA2F20">
        <w:rPr>
          <w:rFonts w:ascii="Times New Roman" w:hAnsi="Times New Roman" w:cs="Times New Roman"/>
        </w:rPr>
        <w:t xml:space="preserve">, </w:t>
      </w:r>
      <w:proofErr w:type="spellStart"/>
      <w:r w:rsidRPr="00EA2F20">
        <w:rPr>
          <w:rFonts w:ascii="Times New Roman" w:hAnsi="Times New Roman" w:cs="Times New Roman"/>
          <w:lang w:val="en-US"/>
        </w:rPr>
        <w:t>WatsApp</w:t>
      </w:r>
      <w:proofErr w:type="spellEnd"/>
      <w:r w:rsidRPr="00EA2F20">
        <w:rPr>
          <w:rFonts w:ascii="Times New Roman" w:hAnsi="Times New Roman" w:cs="Times New Roman"/>
        </w:rPr>
        <w:t xml:space="preserve">, </w:t>
      </w:r>
      <w:r w:rsidRPr="00EA2F20">
        <w:rPr>
          <w:rFonts w:ascii="Times New Roman" w:hAnsi="Times New Roman" w:cs="Times New Roman"/>
          <w:lang w:val="en-US"/>
        </w:rPr>
        <w:t>Discord</w:t>
      </w:r>
      <w:r w:rsidRPr="00EA2F20">
        <w:rPr>
          <w:rFonts w:ascii="Times New Roman" w:hAnsi="Times New Roman" w:cs="Times New Roman"/>
        </w:rPr>
        <w:t xml:space="preserve">, образовательных платформ «Система дистанционного обучения </w:t>
      </w:r>
      <w:r w:rsidRPr="00EA2F20">
        <w:rPr>
          <w:rFonts w:ascii="Times New Roman" w:hAnsi="Times New Roman" w:cs="Times New Roman"/>
          <w:lang w:val="en-US"/>
        </w:rPr>
        <w:t>SDO</w:t>
      </w:r>
      <w:r w:rsidRPr="00EA2F20">
        <w:rPr>
          <w:rFonts w:ascii="Times New Roman" w:hAnsi="Times New Roman" w:cs="Times New Roman"/>
        </w:rPr>
        <w:t>.</w:t>
      </w:r>
      <w:proofErr w:type="spellStart"/>
      <w:r w:rsidRPr="00EA2F20">
        <w:rPr>
          <w:rFonts w:ascii="Times New Roman" w:hAnsi="Times New Roman" w:cs="Times New Roman"/>
          <w:lang w:val="en-US"/>
        </w:rPr>
        <w:t>poanonic</w:t>
      </w:r>
      <w:proofErr w:type="spellEnd"/>
      <w:r w:rsidRPr="00EA2F20">
        <w:rPr>
          <w:rFonts w:ascii="Times New Roman" w:hAnsi="Times New Roman" w:cs="Times New Roman"/>
        </w:rPr>
        <w:t>.</w:t>
      </w:r>
      <w:proofErr w:type="spellStart"/>
      <w:r w:rsidRPr="00EA2F20">
        <w:rPr>
          <w:rFonts w:ascii="Times New Roman" w:hAnsi="Times New Roman" w:cs="Times New Roman"/>
          <w:lang w:val="en-US"/>
        </w:rPr>
        <w:t>ru</w:t>
      </w:r>
      <w:proofErr w:type="spellEnd"/>
      <w:r w:rsidRPr="00EA2F20">
        <w:rPr>
          <w:rFonts w:ascii="Times New Roman" w:hAnsi="Times New Roman" w:cs="Times New Roman"/>
        </w:rPr>
        <w:t xml:space="preserve"> », базы данных  ЭБС «Лань», «</w:t>
      </w:r>
      <w:r w:rsidRPr="00EA2F20">
        <w:rPr>
          <w:rFonts w:ascii="Times New Roman" w:hAnsi="Times New Roman" w:cs="Times New Roman"/>
          <w:lang w:val="en-US"/>
        </w:rPr>
        <w:t>IPR</w:t>
      </w:r>
      <w:r w:rsidRPr="00EA2F20">
        <w:rPr>
          <w:rFonts w:ascii="Times New Roman" w:hAnsi="Times New Roman" w:cs="Times New Roman"/>
        </w:rPr>
        <w:t xml:space="preserve"> </w:t>
      </w:r>
      <w:r w:rsidRPr="00EA2F20">
        <w:rPr>
          <w:rFonts w:ascii="Times New Roman" w:hAnsi="Times New Roman" w:cs="Times New Roman"/>
          <w:lang w:val="en-US"/>
        </w:rPr>
        <w:t>books</w:t>
      </w:r>
      <w:r w:rsidRPr="00EA2F20">
        <w:rPr>
          <w:rFonts w:ascii="Times New Roman" w:hAnsi="Times New Roman" w:cs="Times New Roman"/>
        </w:rPr>
        <w:t>»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При использовании дистанционных образовательных технологий обучающиеся п</w:t>
      </w:r>
      <w:r w:rsidRPr="00EA2F20">
        <w:rPr>
          <w:rFonts w:ascii="Times New Roman" w:hAnsi="Times New Roman" w:cs="Times New Roman"/>
        </w:rPr>
        <w:t>е</w:t>
      </w:r>
      <w:r w:rsidRPr="00EA2F20">
        <w:rPr>
          <w:rFonts w:ascii="Times New Roman" w:hAnsi="Times New Roman" w:cs="Times New Roman"/>
        </w:rPr>
        <w:t xml:space="preserve">реводятся на обучения по индивидуальному учебному </w:t>
      </w:r>
      <w:proofErr w:type="gramStart"/>
      <w:r w:rsidRPr="00EA2F20">
        <w:rPr>
          <w:rFonts w:ascii="Times New Roman" w:hAnsi="Times New Roman" w:cs="Times New Roman"/>
        </w:rPr>
        <w:t>плану</w:t>
      </w:r>
      <w:proofErr w:type="gramEnd"/>
      <w:r w:rsidRPr="00EA2F20">
        <w:rPr>
          <w:rFonts w:ascii="Times New Roman" w:hAnsi="Times New Roman" w:cs="Times New Roman"/>
        </w:rPr>
        <w:t xml:space="preserve"> в котором  указаны трудое</w:t>
      </w:r>
      <w:r w:rsidRPr="00EA2F20">
        <w:rPr>
          <w:rFonts w:ascii="Times New Roman" w:hAnsi="Times New Roman" w:cs="Times New Roman"/>
        </w:rPr>
        <w:t>м</w:t>
      </w:r>
      <w:r w:rsidRPr="00EA2F20">
        <w:rPr>
          <w:rFonts w:ascii="Times New Roman" w:hAnsi="Times New Roman" w:cs="Times New Roman"/>
        </w:rPr>
        <w:t>кость, последовательность изучения дисциплин (модулей), виды учебной деятельности (лекции, практические занятия, семинарские занятия, лабораторные занятия, самосто</w:t>
      </w:r>
      <w:r w:rsidRPr="00EA2F20">
        <w:rPr>
          <w:rFonts w:ascii="Times New Roman" w:hAnsi="Times New Roman" w:cs="Times New Roman"/>
        </w:rPr>
        <w:t>я</w:t>
      </w:r>
      <w:r w:rsidRPr="00EA2F20">
        <w:rPr>
          <w:rFonts w:ascii="Times New Roman" w:hAnsi="Times New Roman" w:cs="Times New Roman"/>
        </w:rPr>
        <w:t>тельная работа),  формы промежуточной аттестации, определяющие порядок освоения о</w:t>
      </w:r>
      <w:r w:rsidRPr="00EA2F20">
        <w:rPr>
          <w:rFonts w:ascii="Times New Roman" w:hAnsi="Times New Roman" w:cs="Times New Roman"/>
        </w:rPr>
        <w:t>с</w:t>
      </w:r>
      <w:r w:rsidRPr="00EA2F20">
        <w:rPr>
          <w:rFonts w:ascii="Times New Roman" w:hAnsi="Times New Roman" w:cs="Times New Roman"/>
        </w:rPr>
        <w:t>новной образовательной программы с использованием дистанционных образовательных технологий.</w:t>
      </w:r>
    </w:p>
    <w:p w:rsidR="008C5D12" w:rsidRPr="00EA2F20" w:rsidRDefault="008C5D12" w:rsidP="008C5D12">
      <w:pPr>
        <w:widowControl/>
        <w:jc w:val="center"/>
        <w:rPr>
          <w:rFonts w:ascii="Times New Roman" w:eastAsia="Calibri" w:hAnsi="Times New Roman" w:cs="Times New Roman"/>
          <w:b/>
          <w:color w:val="auto"/>
        </w:rPr>
      </w:pPr>
    </w:p>
    <w:p w:rsidR="008C5D12" w:rsidRPr="00EA2F20" w:rsidRDefault="008C5D12" w:rsidP="008C5D12">
      <w:pPr>
        <w:widowControl/>
        <w:jc w:val="center"/>
        <w:rPr>
          <w:rFonts w:ascii="Times New Roman" w:eastAsia="Calibri" w:hAnsi="Times New Roman" w:cs="Times New Roman"/>
          <w:b/>
          <w:color w:val="auto"/>
        </w:rPr>
      </w:pPr>
      <w:r w:rsidRPr="00EA2F20">
        <w:rPr>
          <w:rFonts w:ascii="Times New Roman" w:eastAsia="Calibri" w:hAnsi="Times New Roman" w:cs="Times New Roman"/>
          <w:b/>
          <w:color w:val="auto"/>
        </w:rPr>
        <w:t>4. ОСНОВНЫЕ ПОКАЗАТЕЛИ РЕЗУЛЬТАТОВ</w:t>
      </w:r>
    </w:p>
    <w:p w:rsidR="008C5D12" w:rsidRPr="00EA2F20" w:rsidRDefault="008C5D12" w:rsidP="008C5D12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</w:rPr>
      </w:pPr>
      <w:r w:rsidRPr="00EA2F20">
        <w:rPr>
          <w:rFonts w:ascii="Times New Roman" w:eastAsia="Calibri" w:hAnsi="Times New Roman" w:cs="Times New Roman"/>
          <w:b/>
          <w:color w:val="auto"/>
        </w:rPr>
        <w:t>ОСВОЕНИЯ ДИСЦИПЛИНЫ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 xml:space="preserve">Основные результаты освоения дисциплины осуществляются преподавателем в процессе проведения практических занятий и лабораторных работ, а также выполнения </w:t>
      </w:r>
      <w:proofErr w:type="gramStart"/>
      <w:r w:rsidRPr="00EA2F20">
        <w:rPr>
          <w:rFonts w:ascii="Times New Roman" w:hAnsi="Times New Roman" w:cs="Times New Roman"/>
        </w:rPr>
        <w:t>обучающимися</w:t>
      </w:r>
      <w:proofErr w:type="gramEnd"/>
      <w:r w:rsidRPr="00EA2F20">
        <w:rPr>
          <w:rFonts w:ascii="Times New Roman" w:hAnsi="Times New Roman" w:cs="Times New Roman"/>
        </w:rPr>
        <w:t xml:space="preserve"> индивидуальных заданий.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100"/>
      </w:tblGrid>
      <w:tr w:rsidR="008C5D12" w:rsidRPr="00EA2F20" w:rsidTr="00EA2F20">
        <w:trPr>
          <w:tblHeader/>
          <w:jc w:val="center"/>
        </w:trPr>
        <w:tc>
          <w:tcPr>
            <w:tcW w:w="4815" w:type="dxa"/>
            <w:vAlign w:val="center"/>
            <w:hideMark/>
          </w:tcPr>
          <w:p w:rsidR="008C5D12" w:rsidRPr="00EA2F20" w:rsidRDefault="008C5D12" w:rsidP="00EA2F2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EA2F20">
              <w:rPr>
                <w:rFonts w:ascii="Times New Roman" w:eastAsia="Calibri" w:hAnsi="Times New Roman" w:cs="Times New Roman"/>
                <w:b/>
                <w:bCs/>
                <w:color w:val="auto"/>
              </w:rPr>
              <w:t>Результаты обучения</w:t>
            </w:r>
          </w:p>
          <w:p w:rsidR="008C5D12" w:rsidRPr="00EA2F20" w:rsidRDefault="008C5D12" w:rsidP="00EA2F2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proofErr w:type="gramStart"/>
            <w:r w:rsidRPr="00EA2F20">
              <w:rPr>
                <w:rFonts w:ascii="Times New Roman" w:eastAsia="Calibri" w:hAnsi="Times New Roman" w:cs="Times New Roman"/>
                <w:b/>
                <w:bCs/>
                <w:color w:val="auto"/>
              </w:rPr>
              <w:t xml:space="preserve">(усвоенные знания, </w:t>
            </w:r>
            <w:proofErr w:type="gramEnd"/>
          </w:p>
          <w:p w:rsidR="008C5D12" w:rsidRPr="00EA2F20" w:rsidRDefault="008C5D12" w:rsidP="00EA2F2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EA2F20">
              <w:rPr>
                <w:rFonts w:ascii="Times New Roman" w:eastAsia="Calibri" w:hAnsi="Times New Roman" w:cs="Times New Roman"/>
                <w:b/>
                <w:bCs/>
                <w:color w:val="auto"/>
              </w:rPr>
              <w:t>освоенные умения)</w:t>
            </w:r>
          </w:p>
        </w:tc>
        <w:tc>
          <w:tcPr>
            <w:tcW w:w="5100" w:type="dxa"/>
            <w:vAlign w:val="center"/>
            <w:hideMark/>
          </w:tcPr>
          <w:p w:rsidR="008C5D12" w:rsidRPr="00EA2F20" w:rsidRDefault="008C5D12" w:rsidP="00EA2F2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EA2F20">
              <w:rPr>
                <w:rFonts w:ascii="Times New Roman" w:eastAsia="Calibri" w:hAnsi="Times New Roman" w:cs="Times New Roman"/>
                <w:b/>
                <w:color w:val="auto"/>
              </w:rPr>
              <w:t xml:space="preserve">Основные показатели </w:t>
            </w:r>
          </w:p>
          <w:p w:rsidR="008C5D12" w:rsidRPr="00EA2F20" w:rsidRDefault="008C5D12" w:rsidP="00EA2F2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EA2F20">
              <w:rPr>
                <w:rFonts w:ascii="Times New Roman" w:eastAsia="Calibri" w:hAnsi="Times New Roman" w:cs="Times New Roman"/>
                <w:b/>
                <w:color w:val="auto"/>
              </w:rPr>
              <w:t>результатов обучения</w:t>
            </w:r>
          </w:p>
        </w:tc>
      </w:tr>
      <w:tr w:rsidR="008C5D12" w:rsidRPr="00EA2F20" w:rsidTr="00EA2F20">
        <w:trPr>
          <w:trHeight w:val="409"/>
          <w:jc w:val="center"/>
        </w:trPr>
        <w:tc>
          <w:tcPr>
            <w:tcW w:w="4815" w:type="dxa"/>
          </w:tcPr>
          <w:p w:rsidR="008C5D12" w:rsidRPr="00EA2F20" w:rsidRDefault="008C5D12" w:rsidP="00EA2F20">
            <w:pPr>
              <w:widowControl/>
              <w:tabs>
                <w:tab w:val="left" w:pos="401"/>
              </w:tabs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EA2F20">
              <w:rPr>
                <w:rFonts w:ascii="Times New Roman" w:eastAsia="Calibri" w:hAnsi="Times New Roman" w:cs="Times New Roman"/>
                <w:b/>
                <w:bCs/>
                <w:color w:val="auto"/>
              </w:rPr>
              <w:t>Знания:</w:t>
            </w:r>
          </w:p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- нормативное регулирование бухгалтерск</w:t>
            </w:r>
            <w:r w:rsidRPr="00EA2F20">
              <w:rPr>
                <w:rFonts w:ascii="Times New Roman" w:hAnsi="Times New Roman" w:cs="Times New Roman"/>
              </w:rPr>
              <w:t>о</w:t>
            </w:r>
            <w:r w:rsidRPr="00EA2F20">
              <w:rPr>
                <w:rFonts w:ascii="Times New Roman" w:hAnsi="Times New Roman" w:cs="Times New Roman"/>
              </w:rPr>
              <w:t>го учёта и отчётности;</w:t>
            </w:r>
          </w:p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- методологические основы бухгалтерского учёта, его счета и двойную запись;</w:t>
            </w:r>
          </w:p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- план счетов, объекты бухгалтерского уч</w:t>
            </w:r>
            <w:r w:rsidRPr="00EA2F20">
              <w:rPr>
                <w:rFonts w:ascii="Times New Roman" w:hAnsi="Times New Roman" w:cs="Times New Roman"/>
              </w:rPr>
              <w:t>ё</w:t>
            </w:r>
            <w:r w:rsidRPr="00EA2F20">
              <w:rPr>
                <w:rFonts w:ascii="Times New Roman" w:hAnsi="Times New Roman" w:cs="Times New Roman"/>
              </w:rPr>
              <w:t>та;</w:t>
            </w:r>
          </w:p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EA2F20">
              <w:rPr>
                <w:rFonts w:ascii="Times New Roman" w:hAnsi="Times New Roman" w:cs="Times New Roman"/>
              </w:rPr>
              <w:t>- бухгалтерскую отчётность</w:t>
            </w:r>
          </w:p>
        </w:tc>
        <w:tc>
          <w:tcPr>
            <w:tcW w:w="5100" w:type="dxa"/>
            <w:vMerge w:val="restart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- оцен</w:t>
            </w:r>
            <w:r w:rsidRPr="00EA2F20">
              <w:rPr>
                <w:rFonts w:ascii="Times New Roman" w:hAnsi="Times New Roman" w:cs="Times New Roman"/>
                <w:spacing w:val="1"/>
              </w:rPr>
              <w:t>к</w:t>
            </w:r>
            <w:r w:rsidRPr="00EA2F20">
              <w:rPr>
                <w:rFonts w:ascii="Times New Roman" w:hAnsi="Times New Roman" w:cs="Times New Roman"/>
              </w:rPr>
              <w:t>а</w:t>
            </w:r>
            <w:r w:rsidRPr="00EA2F2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A2F20">
              <w:rPr>
                <w:rFonts w:ascii="Times New Roman" w:hAnsi="Times New Roman" w:cs="Times New Roman"/>
                <w:spacing w:val="-4"/>
              </w:rPr>
              <w:t>у</w:t>
            </w:r>
            <w:r w:rsidRPr="00EA2F20">
              <w:rPr>
                <w:rFonts w:ascii="Times New Roman" w:hAnsi="Times New Roman" w:cs="Times New Roman"/>
                <w:spacing w:val="-1"/>
              </w:rPr>
              <w:t>с</w:t>
            </w:r>
            <w:r w:rsidRPr="00EA2F20">
              <w:rPr>
                <w:rFonts w:ascii="Times New Roman" w:hAnsi="Times New Roman" w:cs="Times New Roman"/>
              </w:rPr>
              <w:t>т</w:t>
            </w:r>
            <w:r w:rsidRPr="00EA2F20">
              <w:rPr>
                <w:rFonts w:ascii="Times New Roman" w:hAnsi="Times New Roman" w:cs="Times New Roman"/>
                <w:spacing w:val="1"/>
              </w:rPr>
              <w:t>н</w:t>
            </w:r>
            <w:r w:rsidRPr="00EA2F20">
              <w:rPr>
                <w:rFonts w:ascii="Times New Roman" w:hAnsi="Times New Roman" w:cs="Times New Roman"/>
              </w:rPr>
              <w:t>ых</w:t>
            </w:r>
            <w:r w:rsidRPr="00EA2F2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A2F20">
              <w:rPr>
                <w:rFonts w:ascii="Times New Roman" w:hAnsi="Times New Roman" w:cs="Times New Roman"/>
              </w:rPr>
              <w:t>о</w:t>
            </w:r>
            <w:r w:rsidRPr="00EA2F20">
              <w:rPr>
                <w:rFonts w:ascii="Times New Roman" w:hAnsi="Times New Roman" w:cs="Times New Roman"/>
                <w:spacing w:val="1"/>
              </w:rPr>
              <w:t>т</w:t>
            </w:r>
            <w:r w:rsidRPr="00EA2F20">
              <w:rPr>
                <w:rFonts w:ascii="Times New Roman" w:hAnsi="Times New Roman" w:cs="Times New Roman"/>
              </w:rPr>
              <w:t>в</w:t>
            </w:r>
            <w:r w:rsidRPr="00EA2F20">
              <w:rPr>
                <w:rFonts w:ascii="Times New Roman" w:hAnsi="Times New Roman" w:cs="Times New Roman"/>
                <w:spacing w:val="-1"/>
              </w:rPr>
              <w:t>е</w:t>
            </w:r>
            <w:r w:rsidRPr="00EA2F20">
              <w:rPr>
                <w:rFonts w:ascii="Times New Roman" w:hAnsi="Times New Roman" w:cs="Times New Roman"/>
              </w:rPr>
              <w:t>тов;</w:t>
            </w:r>
          </w:p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 xml:space="preserve"> - оцен</w:t>
            </w:r>
            <w:r w:rsidRPr="00EA2F20">
              <w:rPr>
                <w:rFonts w:ascii="Times New Roman" w:hAnsi="Times New Roman" w:cs="Times New Roman"/>
                <w:spacing w:val="1"/>
              </w:rPr>
              <w:t>к</w:t>
            </w:r>
            <w:r w:rsidRPr="00EA2F20">
              <w:rPr>
                <w:rFonts w:ascii="Times New Roman" w:hAnsi="Times New Roman" w:cs="Times New Roman"/>
              </w:rPr>
              <w:t>а п</w:t>
            </w:r>
            <w:r w:rsidRPr="00EA2F20">
              <w:rPr>
                <w:rFonts w:ascii="Times New Roman" w:hAnsi="Times New Roman" w:cs="Times New Roman"/>
                <w:spacing w:val="1"/>
              </w:rPr>
              <w:t>и</w:t>
            </w:r>
            <w:r w:rsidRPr="00EA2F20">
              <w:rPr>
                <w:rFonts w:ascii="Times New Roman" w:hAnsi="Times New Roman" w:cs="Times New Roman"/>
              </w:rPr>
              <w:t>сьм</w:t>
            </w:r>
            <w:r w:rsidRPr="00EA2F20">
              <w:rPr>
                <w:rFonts w:ascii="Times New Roman" w:hAnsi="Times New Roman" w:cs="Times New Roman"/>
                <w:spacing w:val="-1"/>
              </w:rPr>
              <w:t>енн</w:t>
            </w:r>
            <w:r w:rsidRPr="00EA2F20">
              <w:rPr>
                <w:rFonts w:ascii="Times New Roman" w:hAnsi="Times New Roman" w:cs="Times New Roman"/>
              </w:rPr>
              <w:t>ых</w:t>
            </w:r>
            <w:r w:rsidRPr="00EA2F2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A2F20">
              <w:rPr>
                <w:rFonts w:ascii="Times New Roman" w:hAnsi="Times New Roman" w:cs="Times New Roman"/>
                <w:spacing w:val="-1"/>
              </w:rPr>
              <w:t>о</w:t>
            </w:r>
            <w:r w:rsidRPr="00EA2F20">
              <w:rPr>
                <w:rFonts w:ascii="Times New Roman" w:hAnsi="Times New Roman" w:cs="Times New Roman"/>
                <w:spacing w:val="-2"/>
              </w:rPr>
              <w:t>т</w:t>
            </w:r>
            <w:r w:rsidRPr="00EA2F20">
              <w:rPr>
                <w:rFonts w:ascii="Times New Roman" w:hAnsi="Times New Roman" w:cs="Times New Roman"/>
              </w:rPr>
              <w:t>в</w:t>
            </w:r>
            <w:r w:rsidRPr="00EA2F20">
              <w:rPr>
                <w:rFonts w:ascii="Times New Roman" w:hAnsi="Times New Roman" w:cs="Times New Roman"/>
                <w:spacing w:val="-1"/>
              </w:rPr>
              <w:t>е</w:t>
            </w:r>
            <w:r w:rsidRPr="00EA2F20">
              <w:rPr>
                <w:rFonts w:ascii="Times New Roman" w:hAnsi="Times New Roman" w:cs="Times New Roman"/>
              </w:rPr>
              <w:t>тов;</w:t>
            </w:r>
          </w:p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 xml:space="preserve"> - оцен</w:t>
            </w:r>
            <w:r w:rsidRPr="00EA2F20">
              <w:rPr>
                <w:rFonts w:ascii="Times New Roman" w:hAnsi="Times New Roman" w:cs="Times New Roman"/>
                <w:spacing w:val="1"/>
              </w:rPr>
              <w:t>к</w:t>
            </w:r>
            <w:r w:rsidRPr="00EA2F20">
              <w:rPr>
                <w:rFonts w:ascii="Times New Roman" w:hAnsi="Times New Roman" w:cs="Times New Roman"/>
              </w:rPr>
              <w:t>а р</w:t>
            </w:r>
            <w:r w:rsidRPr="00EA2F20">
              <w:rPr>
                <w:rFonts w:ascii="Times New Roman" w:hAnsi="Times New Roman" w:cs="Times New Roman"/>
                <w:spacing w:val="-1"/>
              </w:rPr>
              <w:t>е</w:t>
            </w:r>
            <w:r w:rsidRPr="00EA2F20">
              <w:rPr>
                <w:rFonts w:ascii="Times New Roman" w:hAnsi="Times New Roman" w:cs="Times New Roman"/>
                <w:spacing w:val="2"/>
              </w:rPr>
              <w:t>з</w:t>
            </w:r>
            <w:r w:rsidRPr="00EA2F20">
              <w:rPr>
                <w:rFonts w:ascii="Times New Roman" w:hAnsi="Times New Roman" w:cs="Times New Roman"/>
                <w:spacing w:val="-6"/>
              </w:rPr>
              <w:t>у</w:t>
            </w:r>
            <w:r w:rsidRPr="00EA2F20">
              <w:rPr>
                <w:rFonts w:ascii="Times New Roman" w:hAnsi="Times New Roman" w:cs="Times New Roman"/>
              </w:rPr>
              <w:t>льтатов т</w:t>
            </w:r>
            <w:r w:rsidRPr="00EA2F20">
              <w:rPr>
                <w:rFonts w:ascii="Times New Roman" w:hAnsi="Times New Roman" w:cs="Times New Roman"/>
                <w:spacing w:val="1"/>
              </w:rPr>
              <w:t>е</w:t>
            </w:r>
            <w:r w:rsidRPr="00EA2F20">
              <w:rPr>
                <w:rFonts w:ascii="Times New Roman" w:hAnsi="Times New Roman" w:cs="Times New Roman"/>
                <w:spacing w:val="2"/>
              </w:rPr>
              <w:t>с</w:t>
            </w:r>
            <w:r w:rsidRPr="00EA2F20">
              <w:rPr>
                <w:rFonts w:ascii="Times New Roman" w:hAnsi="Times New Roman" w:cs="Times New Roman"/>
              </w:rPr>
              <w:t>т</w:t>
            </w:r>
            <w:r w:rsidRPr="00EA2F20">
              <w:rPr>
                <w:rFonts w:ascii="Times New Roman" w:hAnsi="Times New Roman" w:cs="Times New Roman"/>
                <w:spacing w:val="1"/>
              </w:rPr>
              <w:t>и</w:t>
            </w:r>
            <w:r w:rsidRPr="00EA2F20">
              <w:rPr>
                <w:rFonts w:ascii="Times New Roman" w:hAnsi="Times New Roman" w:cs="Times New Roman"/>
              </w:rPr>
              <w:t>рования;</w:t>
            </w:r>
          </w:p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- оцен</w:t>
            </w:r>
            <w:r w:rsidRPr="00EA2F20">
              <w:rPr>
                <w:rFonts w:ascii="Times New Roman" w:hAnsi="Times New Roman" w:cs="Times New Roman"/>
                <w:spacing w:val="1"/>
              </w:rPr>
              <w:t>к</w:t>
            </w:r>
            <w:r w:rsidRPr="00EA2F20">
              <w:rPr>
                <w:rFonts w:ascii="Times New Roman" w:hAnsi="Times New Roman" w:cs="Times New Roman"/>
              </w:rPr>
              <w:t>а р</w:t>
            </w:r>
            <w:r w:rsidRPr="00EA2F20">
              <w:rPr>
                <w:rFonts w:ascii="Times New Roman" w:hAnsi="Times New Roman" w:cs="Times New Roman"/>
                <w:spacing w:val="-1"/>
              </w:rPr>
              <w:t>е</w:t>
            </w:r>
            <w:r w:rsidRPr="00EA2F20">
              <w:rPr>
                <w:rFonts w:ascii="Times New Roman" w:hAnsi="Times New Roman" w:cs="Times New Roman"/>
                <w:spacing w:val="2"/>
              </w:rPr>
              <w:t>з</w:t>
            </w:r>
            <w:r w:rsidRPr="00EA2F20">
              <w:rPr>
                <w:rFonts w:ascii="Times New Roman" w:hAnsi="Times New Roman" w:cs="Times New Roman"/>
                <w:spacing w:val="-6"/>
              </w:rPr>
              <w:t>у</w:t>
            </w:r>
            <w:r w:rsidRPr="00EA2F20">
              <w:rPr>
                <w:rFonts w:ascii="Times New Roman" w:hAnsi="Times New Roman" w:cs="Times New Roman"/>
              </w:rPr>
              <w:t>льтатов пр</w:t>
            </w:r>
            <w:r w:rsidRPr="00EA2F20">
              <w:rPr>
                <w:rFonts w:ascii="Times New Roman" w:hAnsi="Times New Roman" w:cs="Times New Roman"/>
                <w:spacing w:val="2"/>
              </w:rPr>
              <w:t>а</w:t>
            </w:r>
            <w:r w:rsidRPr="00EA2F20">
              <w:rPr>
                <w:rFonts w:ascii="Times New Roman" w:hAnsi="Times New Roman" w:cs="Times New Roman"/>
              </w:rPr>
              <w:t>к</w:t>
            </w:r>
            <w:r w:rsidRPr="00EA2F20">
              <w:rPr>
                <w:rFonts w:ascii="Times New Roman" w:hAnsi="Times New Roman" w:cs="Times New Roman"/>
                <w:spacing w:val="1"/>
              </w:rPr>
              <w:t>ти</w:t>
            </w:r>
            <w:r w:rsidRPr="00EA2F20">
              <w:rPr>
                <w:rFonts w:ascii="Times New Roman" w:hAnsi="Times New Roman" w:cs="Times New Roman"/>
              </w:rPr>
              <w:t>ч</w:t>
            </w:r>
            <w:r w:rsidRPr="00EA2F20">
              <w:rPr>
                <w:rFonts w:ascii="Times New Roman" w:hAnsi="Times New Roman" w:cs="Times New Roman"/>
                <w:spacing w:val="-1"/>
              </w:rPr>
              <w:t>ес</w:t>
            </w:r>
            <w:r w:rsidRPr="00EA2F20">
              <w:rPr>
                <w:rFonts w:ascii="Times New Roman" w:hAnsi="Times New Roman" w:cs="Times New Roman"/>
              </w:rPr>
              <w:t>ких</w:t>
            </w:r>
            <w:r w:rsidRPr="00EA2F2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A2F20">
              <w:rPr>
                <w:rFonts w:ascii="Times New Roman" w:hAnsi="Times New Roman" w:cs="Times New Roman"/>
              </w:rPr>
              <w:t>работ;</w:t>
            </w:r>
          </w:p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- оцен</w:t>
            </w:r>
            <w:r w:rsidRPr="00EA2F20">
              <w:rPr>
                <w:rFonts w:ascii="Times New Roman" w:hAnsi="Times New Roman" w:cs="Times New Roman"/>
                <w:spacing w:val="1"/>
              </w:rPr>
              <w:t>к</w:t>
            </w:r>
            <w:r w:rsidRPr="00EA2F20">
              <w:rPr>
                <w:rFonts w:ascii="Times New Roman" w:hAnsi="Times New Roman" w:cs="Times New Roman"/>
              </w:rPr>
              <w:t>а</w:t>
            </w:r>
            <w:r w:rsidRPr="00EA2F20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EA2F20">
              <w:rPr>
                <w:rFonts w:ascii="Times New Roman" w:hAnsi="Times New Roman" w:cs="Times New Roman"/>
              </w:rPr>
              <w:t>р</w:t>
            </w:r>
            <w:r w:rsidRPr="00EA2F20">
              <w:rPr>
                <w:rFonts w:ascii="Times New Roman" w:hAnsi="Times New Roman" w:cs="Times New Roman"/>
                <w:spacing w:val="1"/>
              </w:rPr>
              <w:t>е</w:t>
            </w:r>
            <w:r w:rsidRPr="00EA2F20">
              <w:rPr>
                <w:rFonts w:ascii="Times New Roman" w:hAnsi="Times New Roman" w:cs="Times New Roman"/>
                <w:spacing w:val="2"/>
              </w:rPr>
              <w:t>з</w:t>
            </w:r>
            <w:r w:rsidRPr="00EA2F20">
              <w:rPr>
                <w:rFonts w:ascii="Times New Roman" w:hAnsi="Times New Roman" w:cs="Times New Roman"/>
                <w:spacing w:val="-6"/>
              </w:rPr>
              <w:t>у</w:t>
            </w:r>
            <w:r w:rsidRPr="00EA2F20">
              <w:rPr>
                <w:rFonts w:ascii="Times New Roman" w:hAnsi="Times New Roman" w:cs="Times New Roman"/>
                <w:spacing w:val="1"/>
              </w:rPr>
              <w:t>л</w:t>
            </w:r>
            <w:r w:rsidRPr="00EA2F20">
              <w:rPr>
                <w:rFonts w:ascii="Times New Roman" w:hAnsi="Times New Roman" w:cs="Times New Roman"/>
              </w:rPr>
              <w:t>ь</w:t>
            </w:r>
            <w:r w:rsidRPr="00EA2F20">
              <w:rPr>
                <w:rFonts w:ascii="Times New Roman" w:hAnsi="Times New Roman" w:cs="Times New Roman"/>
                <w:spacing w:val="1"/>
              </w:rPr>
              <w:t>т</w:t>
            </w:r>
            <w:r w:rsidRPr="00EA2F20">
              <w:rPr>
                <w:rFonts w:ascii="Times New Roman" w:hAnsi="Times New Roman" w:cs="Times New Roman"/>
              </w:rPr>
              <w:t>атов</w:t>
            </w:r>
            <w:r w:rsidRPr="00EA2F20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EA2F20">
              <w:rPr>
                <w:rFonts w:ascii="Times New Roman" w:hAnsi="Times New Roman" w:cs="Times New Roman"/>
                <w:spacing w:val="1"/>
              </w:rPr>
              <w:t>са</w:t>
            </w:r>
            <w:r w:rsidRPr="00EA2F20">
              <w:rPr>
                <w:rFonts w:ascii="Times New Roman" w:hAnsi="Times New Roman" w:cs="Times New Roman"/>
              </w:rPr>
              <w:t>мо</w:t>
            </w:r>
            <w:r w:rsidRPr="00EA2F20">
              <w:rPr>
                <w:rFonts w:ascii="Times New Roman" w:hAnsi="Times New Roman" w:cs="Times New Roman"/>
                <w:spacing w:val="-1"/>
              </w:rPr>
              <w:t>с</w:t>
            </w:r>
            <w:r w:rsidRPr="00EA2F20">
              <w:rPr>
                <w:rFonts w:ascii="Times New Roman" w:hAnsi="Times New Roman" w:cs="Times New Roman"/>
              </w:rPr>
              <w:t>тоятел</w:t>
            </w:r>
            <w:r w:rsidRPr="00EA2F20">
              <w:rPr>
                <w:rFonts w:ascii="Times New Roman" w:hAnsi="Times New Roman" w:cs="Times New Roman"/>
                <w:spacing w:val="1"/>
              </w:rPr>
              <w:t>ьн</w:t>
            </w:r>
            <w:r w:rsidRPr="00EA2F20">
              <w:rPr>
                <w:rFonts w:ascii="Times New Roman" w:hAnsi="Times New Roman" w:cs="Times New Roman"/>
              </w:rPr>
              <w:t>ой</w:t>
            </w:r>
            <w:r w:rsidRPr="00EA2F20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EA2F20">
              <w:rPr>
                <w:rFonts w:ascii="Times New Roman" w:hAnsi="Times New Roman" w:cs="Times New Roman"/>
              </w:rPr>
              <w:t>работы</w:t>
            </w:r>
            <w:r w:rsidRPr="00EA2F20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EA2F20">
              <w:rPr>
                <w:rFonts w:ascii="Times New Roman" w:hAnsi="Times New Roman" w:cs="Times New Roman"/>
              </w:rPr>
              <w:t>с норматив</w:t>
            </w:r>
            <w:r w:rsidRPr="00EA2F20">
              <w:rPr>
                <w:rFonts w:ascii="Times New Roman" w:hAnsi="Times New Roman" w:cs="Times New Roman"/>
                <w:spacing w:val="1"/>
              </w:rPr>
              <w:t>но</w:t>
            </w:r>
            <w:r w:rsidRPr="00EA2F20">
              <w:rPr>
                <w:rFonts w:ascii="Times New Roman" w:hAnsi="Times New Roman" w:cs="Times New Roman"/>
              </w:rPr>
              <w:t>-право</w:t>
            </w:r>
            <w:r w:rsidRPr="00EA2F20">
              <w:rPr>
                <w:rFonts w:ascii="Times New Roman" w:hAnsi="Times New Roman" w:cs="Times New Roman"/>
                <w:spacing w:val="-1"/>
              </w:rPr>
              <w:t>в</w:t>
            </w:r>
            <w:r w:rsidRPr="00EA2F20">
              <w:rPr>
                <w:rFonts w:ascii="Times New Roman" w:hAnsi="Times New Roman" w:cs="Times New Roman"/>
              </w:rPr>
              <w:t>ы</w:t>
            </w:r>
            <w:r w:rsidRPr="00EA2F20">
              <w:rPr>
                <w:rFonts w:ascii="Times New Roman" w:hAnsi="Times New Roman" w:cs="Times New Roman"/>
                <w:spacing w:val="-1"/>
              </w:rPr>
              <w:t>м</w:t>
            </w:r>
            <w:r w:rsidRPr="00EA2F20">
              <w:rPr>
                <w:rFonts w:ascii="Times New Roman" w:hAnsi="Times New Roman" w:cs="Times New Roman"/>
              </w:rPr>
              <w:t>и до</w:t>
            </w:r>
            <w:r w:rsidRPr="00EA2F20">
              <w:rPr>
                <w:rFonts w:ascii="Times New Roman" w:hAnsi="Times New Roman" w:cs="Times New Roman"/>
                <w:spacing w:val="3"/>
              </w:rPr>
              <w:t>к</w:t>
            </w:r>
            <w:r w:rsidRPr="00EA2F20">
              <w:rPr>
                <w:rFonts w:ascii="Times New Roman" w:hAnsi="Times New Roman" w:cs="Times New Roman"/>
                <w:spacing w:val="-3"/>
              </w:rPr>
              <w:t>у</w:t>
            </w:r>
            <w:r w:rsidRPr="00EA2F20">
              <w:rPr>
                <w:rFonts w:ascii="Times New Roman" w:hAnsi="Times New Roman" w:cs="Times New Roman"/>
                <w:spacing w:val="-1"/>
              </w:rPr>
              <w:t>ме</w:t>
            </w:r>
            <w:r w:rsidRPr="00EA2F20">
              <w:rPr>
                <w:rFonts w:ascii="Times New Roman" w:hAnsi="Times New Roman" w:cs="Times New Roman"/>
              </w:rPr>
              <w:t>нт</w:t>
            </w:r>
            <w:r w:rsidRPr="00EA2F20">
              <w:rPr>
                <w:rFonts w:ascii="Times New Roman" w:hAnsi="Times New Roman" w:cs="Times New Roman"/>
                <w:spacing w:val="1"/>
              </w:rPr>
              <w:t>а</w:t>
            </w:r>
            <w:r w:rsidRPr="00EA2F20">
              <w:rPr>
                <w:rFonts w:ascii="Times New Roman" w:hAnsi="Times New Roman" w:cs="Times New Roman"/>
                <w:spacing w:val="-1"/>
              </w:rPr>
              <w:t>м</w:t>
            </w:r>
            <w:r w:rsidRPr="00EA2F20">
              <w:rPr>
                <w:rFonts w:ascii="Times New Roman" w:hAnsi="Times New Roman" w:cs="Times New Roman"/>
              </w:rPr>
              <w:t>и;</w:t>
            </w:r>
          </w:p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  <w:r w:rsidRPr="00EA2F20">
              <w:rPr>
                <w:rFonts w:ascii="Times New Roman" w:hAnsi="Times New Roman" w:cs="Times New Roman"/>
              </w:rPr>
              <w:t xml:space="preserve"> - оцен</w:t>
            </w:r>
            <w:r w:rsidRPr="00EA2F20">
              <w:rPr>
                <w:rFonts w:ascii="Times New Roman" w:hAnsi="Times New Roman" w:cs="Times New Roman"/>
                <w:spacing w:val="1"/>
              </w:rPr>
              <w:t>к</w:t>
            </w:r>
            <w:r w:rsidRPr="00EA2F20">
              <w:rPr>
                <w:rFonts w:ascii="Times New Roman" w:hAnsi="Times New Roman" w:cs="Times New Roman"/>
              </w:rPr>
              <w:t>а</w:t>
            </w:r>
            <w:r w:rsidRPr="00EA2F20">
              <w:rPr>
                <w:rFonts w:ascii="Times New Roman" w:hAnsi="Times New Roman" w:cs="Times New Roman"/>
                <w:spacing w:val="73"/>
              </w:rPr>
              <w:t xml:space="preserve"> </w:t>
            </w:r>
            <w:r w:rsidRPr="00EA2F20">
              <w:rPr>
                <w:rFonts w:ascii="Times New Roman" w:hAnsi="Times New Roman" w:cs="Times New Roman"/>
              </w:rPr>
              <w:t>ре</w:t>
            </w:r>
            <w:r w:rsidRPr="00EA2F20">
              <w:rPr>
                <w:rFonts w:ascii="Times New Roman" w:hAnsi="Times New Roman" w:cs="Times New Roman"/>
                <w:spacing w:val="2"/>
              </w:rPr>
              <w:t>з</w:t>
            </w:r>
            <w:r w:rsidRPr="00EA2F20">
              <w:rPr>
                <w:rFonts w:ascii="Times New Roman" w:hAnsi="Times New Roman" w:cs="Times New Roman"/>
                <w:spacing w:val="-6"/>
              </w:rPr>
              <w:t>у</w:t>
            </w:r>
            <w:r w:rsidRPr="00EA2F20">
              <w:rPr>
                <w:rFonts w:ascii="Times New Roman" w:hAnsi="Times New Roman" w:cs="Times New Roman"/>
              </w:rPr>
              <w:t>ль</w:t>
            </w:r>
            <w:r w:rsidRPr="00EA2F20">
              <w:rPr>
                <w:rFonts w:ascii="Times New Roman" w:hAnsi="Times New Roman" w:cs="Times New Roman"/>
                <w:spacing w:val="1"/>
              </w:rPr>
              <w:t>т</w:t>
            </w:r>
            <w:r w:rsidRPr="00EA2F20">
              <w:rPr>
                <w:rFonts w:ascii="Times New Roman" w:hAnsi="Times New Roman" w:cs="Times New Roman"/>
              </w:rPr>
              <w:t>атов</w:t>
            </w:r>
            <w:r w:rsidRPr="00EA2F20">
              <w:rPr>
                <w:rFonts w:ascii="Times New Roman" w:hAnsi="Times New Roman" w:cs="Times New Roman"/>
                <w:spacing w:val="73"/>
              </w:rPr>
              <w:t xml:space="preserve"> </w:t>
            </w:r>
            <w:r w:rsidRPr="00EA2F20">
              <w:rPr>
                <w:rFonts w:ascii="Times New Roman" w:hAnsi="Times New Roman" w:cs="Times New Roman"/>
              </w:rPr>
              <w:t>работы</w:t>
            </w:r>
            <w:r w:rsidRPr="00EA2F20">
              <w:rPr>
                <w:rFonts w:ascii="Times New Roman" w:hAnsi="Times New Roman" w:cs="Times New Roman"/>
                <w:spacing w:val="73"/>
              </w:rPr>
              <w:t xml:space="preserve"> </w:t>
            </w:r>
            <w:r w:rsidRPr="00EA2F20">
              <w:rPr>
                <w:rFonts w:ascii="Times New Roman" w:hAnsi="Times New Roman" w:cs="Times New Roman"/>
              </w:rPr>
              <w:t>с</w:t>
            </w:r>
            <w:r w:rsidRPr="00EA2F20">
              <w:rPr>
                <w:rFonts w:ascii="Times New Roman" w:hAnsi="Times New Roman" w:cs="Times New Roman"/>
                <w:spacing w:val="2"/>
              </w:rPr>
              <w:t>т</w:t>
            </w:r>
            <w:r w:rsidRPr="00EA2F20">
              <w:rPr>
                <w:rFonts w:ascii="Times New Roman" w:hAnsi="Times New Roman" w:cs="Times New Roman"/>
                <w:spacing w:val="-4"/>
              </w:rPr>
              <w:t>у</w:t>
            </w:r>
            <w:r w:rsidRPr="00EA2F20">
              <w:rPr>
                <w:rFonts w:ascii="Times New Roman" w:hAnsi="Times New Roman" w:cs="Times New Roman"/>
              </w:rPr>
              <w:t>дентов</w:t>
            </w:r>
            <w:r w:rsidRPr="00EA2F20">
              <w:rPr>
                <w:rFonts w:ascii="Times New Roman" w:hAnsi="Times New Roman" w:cs="Times New Roman"/>
                <w:spacing w:val="74"/>
              </w:rPr>
              <w:t xml:space="preserve"> </w:t>
            </w:r>
            <w:r w:rsidRPr="00EA2F20">
              <w:rPr>
                <w:rFonts w:ascii="Times New Roman" w:hAnsi="Times New Roman" w:cs="Times New Roman"/>
              </w:rPr>
              <w:t>с</w:t>
            </w:r>
            <w:r w:rsidRPr="00EA2F20">
              <w:rPr>
                <w:rFonts w:ascii="Times New Roman" w:hAnsi="Times New Roman" w:cs="Times New Roman"/>
                <w:spacing w:val="78"/>
              </w:rPr>
              <w:t xml:space="preserve"> </w:t>
            </w:r>
            <w:r w:rsidRPr="00EA2F20">
              <w:rPr>
                <w:rFonts w:ascii="Times New Roman" w:hAnsi="Times New Roman" w:cs="Times New Roman"/>
                <w:spacing w:val="1"/>
              </w:rPr>
              <w:t>и</w:t>
            </w:r>
            <w:r w:rsidRPr="00EA2F20">
              <w:rPr>
                <w:rFonts w:ascii="Times New Roman" w:hAnsi="Times New Roman" w:cs="Times New Roman"/>
              </w:rPr>
              <w:t>нтернет рес</w:t>
            </w:r>
            <w:r w:rsidRPr="00EA2F20">
              <w:rPr>
                <w:rFonts w:ascii="Times New Roman" w:hAnsi="Times New Roman" w:cs="Times New Roman"/>
                <w:spacing w:val="-4"/>
              </w:rPr>
              <w:t>у</w:t>
            </w:r>
            <w:r w:rsidRPr="00EA2F20">
              <w:rPr>
                <w:rFonts w:ascii="Times New Roman" w:hAnsi="Times New Roman" w:cs="Times New Roman"/>
                <w:spacing w:val="1"/>
              </w:rPr>
              <w:t>р</w:t>
            </w:r>
            <w:r w:rsidRPr="00EA2F20">
              <w:rPr>
                <w:rFonts w:ascii="Times New Roman" w:hAnsi="Times New Roman" w:cs="Times New Roman"/>
              </w:rPr>
              <w:t>с</w:t>
            </w:r>
            <w:r w:rsidRPr="00EA2F20">
              <w:rPr>
                <w:rFonts w:ascii="Times New Roman" w:hAnsi="Times New Roman" w:cs="Times New Roman"/>
                <w:spacing w:val="1"/>
              </w:rPr>
              <w:t>а</w:t>
            </w:r>
            <w:r w:rsidRPr="00EA2F20">
              <w:rPr>
                <w:rFonts w:ascii="Times New Roman" w:hAnsi="Times New Roman" w:cs="Times New Roman"/>
              </w:rPr>
              <w:t>м</w:t>
            </w:r>
            <w:r w:rsidRPr="00EA2F20">
              <w:rPr>
                <w:rFonts w:ascii="Times New Roman" w:hAnsi="Times New Roman" w:cs="Times New Roman"/>
                <w:spacing w:val="2"/>
              </w:rPr>
              <w:t>и</w:t>
            </w:r>
            <w:r w:rsidRPr="00EA2F20">
              <w:rPr>
                <w:rFonts w:ascii="Times New Roman" w:hAnsi="Times New Roman" w:cs="Times New Roman"/>
              </w:rPr>
              <w:t>.</w:t>
            </w:r>
            <w:r w:rsidRPr="00EA2F2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8C5D12" w:rsidRPr="00EA2F20" w:rsidTr="00EA2F20">
        <w:trPr>
          <w:trHeight w:val="285"/>
          <w:jc w:val="center"/>
        </w:trPr>
        <w:tc>
          <w:tcPr>
            <w:tcW w:w="4815" w:type="dxa"/>
          </w:tcPr>
          <w:p w:rsidR="008C5D12" w:rsidRPr="00EA2F20" w:rsidRDefault="008C5D12" w:rsidP="00EA2F20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EA2F20">
              <w:rPr>
                <w:rFonts w:ascii="Times New Roman" w:hAnsi="Times New Roman" w:cs="Times New Roman"/>
                <w:b/>
              </w:rPr>
              <w:t>Умения:</w:t>
            </w:r>
          </w:p>
          <w:p w:rsidR="008C5D12" w:rsidRPr="00EA2F20" w:rsidRDefault="008C5D12" w:rsidP="00EA2F20">
            <w:pPr>
              <w:pStyle w:val="a7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- и</w:t>
            </w:r>
            <w:r w:rsidRPr="00EA2F20">
              <w:rPr>
                <w:rFonts w:ascii="Times New Roman" w:hAnsi="Times New Roman" w:cs="Times New Roman"/>
                <w:spacing w:val="-1"/>
              </w:rPr>
              <w:t>с</w:t>
            </w:r>
            <w:r w:rsidRPr="00EA2F20">
              <w:rPr>
                <w:rFonts w:ascii="Times New Roman" w:hAnsi="Times New Roman" w:cs="Times New Roman"/>
              </w:rPr>
              <w:t>пол</w:t>
            </w:r>
            <w:r w:rsidRPr="00EA2F20">
              <w:rPr>
                <w:rFonts w:ascii="Times New Roman" w:hAnsi="Times New Roman" w:cs="Times New Roman"/>
                <w:spacing w:val="1"/>
              </w:rPr>
              <w:t>ьз</w:t>
            </w:r>
            <w:r w:rsidRPr="00EA2F20">
              <w:rPr>
                <w:rFonts w:ascii="Times New Roman" w:hAnsi="Times New Roman" w:cs="Times New Roman"/>
              </w:rPr>
              <w:t>ов</w:t>
            </w:r>
            <w:r w:rsidRPr="00EA2F20">
              <w:rPr>
                <w:rFonts w:ascii="Times New Roman" w:hAnsi="Times New Roman" w:cs="Times New Roman"/>
                <w:spacing w:val="-1"/>
              </w:rPr>
              <w:t>а</w:t>
            </w:r>
            <w:r w:rsidRPr="00EA2F20">
              <w:rPr>
                <w:rFonts w:ascii="Times New Roman" w:hAnsi="Times New Roman" w:cs="Times New Roman"/>
              </w:rPr>
              <w:t>ть</w:t>
            </w:r>
            <w:r w:rsidRPr="00EA2F20">
              <w:rPr>
                <w:rFonts w:ascii="Times New Roman" w:hAnsi="Times New Roman" w:cs="Times New Roman"/>
                <w:spacing w:val="137"/>
              </w:rPr>
              <w:t xml:space="preserve"> </w:t>
            </w:r>
            <w:r w:rsidRPr="00EA2F20">
              <w:rPr>
                <w:rFonts w:ascii="Times New Roman" w:hAnsi="Times New Roman" w:cs="Times New Roman"/>
              </w:rPr>
              <w:t>да</w:t>
            </w:r>
            <w:r w:rsidRPr="00EA2F20">
              <w:rPr>
                <w:rFonts w:ascii="Times New Roman" w:hAnsi="Times New Roman" w:cs="Times New Roman"/>
                <w:spacing w:val="-1"/>
              </w:rPr>
              <w:t>н</w:t>
            </w:r>
            <w:r w:rsidRPr="00EA2F20">
              <w:rPr>
                <w:rFonts w:ascii="Times New Roman" w:hAnsi="Times New Roman" w:cs="Times New Roman"/>
              </w:rPr>
              <w:t>ные</w:t>
            </w:r>
            <w:r w:rsidRPr="00EA2F20">
              <w:rPr>
                <w:rFonts w:ascii="Times New Roman" w:hAnsi="Times New Roman" w:cs="Times New Roman"/>
                <w:spacing w:val="135"/>
              </w:rPr>
              <w:t xml:space="preserve"> </w:t>
            </w:r>
            <w:r w:rsidRPr="00EA2F20">
              <w:rPr>
                <w:rFonts w:ascii="Times New Roman" w:hAnsi="Times New Roman" w:cs="Times New Roman"/>
                <w:spacing w:val="3"/>
              </w:rPr>
              <w:t>б</w:t>
            </w:r>
            <w:r w:rsidRPr="00EA2F20">
              <w:rPr>
                <w:rFonts w:ascii="Times New Roman" w:hAnsi="Times New Roman" w:cs="Times New Roman"/>
                <w:spacing w:val="-6"/>
              </w:rPr>
              <w:t>у</w:t>
            </w:r>
            <w:r w:rsidRPr="00EA2F20">
              <w:rPr>
                <w:rFonts w:ascii="Times New Roman" w:hAnsi="Times New Roman" w:cs="Times New Roman"/>
                <w:spacing w:val="1"/>
              </w:rPr>
              <w:t>х</w:t>
            </w:r>
            <w:r w:rsidRPr="00EA2F20">
              <w:rPr>
                <w:rFonts w:ascii="Times New Roman" w:hAnsi="Times New Roman" w:cs="Times New Roman"/>
              </w:rPr>
              <w:t>галтер</w:t>
            </w:r>
            <w:r w:rsidRPr="00EA2F20">
              <w:rPr>
                <w:rFonts w:ascii="Times New Roman" w:hAnsi="Times New Roman" w:cs="Times New Roman"/>
                <w:spacing w:val="-1"/>
              </w:rPr>
              <w:t>с</w:t>
            </w:r>
            <w:r w:rsidRPr="00EA2F20">
              <w:rPr>
                <w:rFonts w:ascii="Times New Roman" w:hAnsi="Times New Roman" w:cs="Times New Roman"/>
              </w:rPr>
              <w:t xml:space="preserve">кого </w:t>
            </w:r>
            <w:r w:rsidRPr="00EA2F20">
              <w:rPr>
                <w:rFonts w:ascii="Times New Roman" w:hAnsi="Times New Roman" w:cs="Times New Roman"/>
                <w:spacing w:val="-4"/>
              </w:rPr>
              <w:t>у</w:t>
            </w:r>
            <w:r w:rsidRPr="00EA2F20">
              <w:rPr>
                <w:rFonts w:ascii="Times New Roman" w:hAnsi="Times New Roman" w:cs="Times New Roman"/>
              </w:rPr>
              <w:t>чё</w:t>
            </w:r>
            <w:r w:rsidRPr="00EA2F20">
              <w:rPr>
                <w:rFonts w:ascii="Times New Roman" w:hAnsi="Times New Roman" w:cs="Times New Roman"/>
                <w:spacing w:val="2"/>
              </w:rPr>
              <w:t>т</w:t>
            </w:r>
            <w:r w:rsidRPr="00EA2F20">
              <w:rPr>
                <w:rFonts w:ascii="Times New Roman" w:hAnsi="Times New Roman" w:cs="Times New Roman"/>
              </w:rPr>
              <w:t>а</w:t>
            </w:r>
            <w:r w:rsidRPr="00EA2F20">
              <w:rPr>
                <w:rFonts w:ascii="Times New Roman" w:hAnsi="Times New Roman" w:cs="Times New Roman"/>
                <w:spacing w:val="117"/>
              </w:rPr>
              <w:t xml:space="preserve"> </w:t>
            </w:r>
            <w:r w:rsidRPr="00EA2F20">
              <w:rPr>
                <w:rFonts w:ascii="Times New Roman" w:hAnsi="Times New Roman" w:cs="Times New Roman"/>
              </w:rPr>
              <w:t>для</w:t>
            </w:r>
            <w:r w:rsidRPr="00EA2F20">
              <w:rPr>
                <w:rFonts w:ascii="Times New Roman" w:hAnsi="Times New Roman" w:cs="Times New Roman"/>
                <w:spacing w:val="117"/>
              </w:rPr>
              <w:t xml:space="preserve"> </w:t>
            </w:r>
            <w:r w:rsidRPr="00EA2F20">
              <w:rPr>
                <w:rFonts w:ascii="Times New Roman" w:hAnsi="Times New Roman" w:cs="Times New Roman"/>
                <w:spacing w:val="1"/>
              </w:rPr>
              <w:t>п</w:t>
            </w:r>
            <w:r w:rsidRPr="00EA2F20">
              <w:rPr>
                <w:rFonts w:ascii="Times New Roman" w:hAnsi="Times New Roman" w:cs="Times New Roman"/>
              </w:rPr>
              <w:t>ла</w:t>
            </w:r>
            <w:r w:rsidRPr="00EA2F20">
              <w:rPr>
                <w:rFonts w:ascii="Times New Roman" w:hAnsi="Times New Roman" w:cs="Times New Roman"/>
                <w:spacing w:val="1"/>
              </w:rPr>
              <w:t>ни</w:t>
            </w:r>
            <w:r w:rsidRPr="00EA2F20">
              <w:rPr>
                <w:rFonts w:ascii="Times New Roman" w:hAnsi="Times New Roman" w:cs="Times New Roman"/>
              </w:rPr>
              <w:t>рова</w:t>
            </w:r>
            <w:r w:rsidRPr="00EA2F20">
              <w:rPr>
                <w:rFonts w:ascii="Times New Roman" w:hAnsi="Times New Roman" w:cs="Times New Roman"/>
                <w:spacing w:val="1"/>
              </w:rPr>
              <w:t>ни</w:t>
            </w:r>
            <w:r w:rsidRPr="00EA2F20">
              <w:rPr>
                <w:rFonts w:ascii="Times New Roman" w:hAnsi="Times New Roman" w:cs="Times New Roman"/>
              </w:rPr>
              <w:t>я</w:t>
            </w:r>
            <w:r w:rsidRPr="00EA2F20">
              <w:rPr>
                <w:rFonts w:ascii="Times New Roman" w:hAnsi="Times New Roman" w:cs="Times New Roman"/>
                <w:spacing w:val="117"/>
              </w:rPr>
              <w:t xml:space="preserve"> </w:t>
            </w:r>
            <w:r w:rsidRPr="00EA2F20">
              <w:rPr>
                <w:rFonts w:ascii="Times New Roman" w:hAnsi="Times New Roman" w:cs="Times New Roman"/>
              </w:rPr>
              <w:t>и</w:t>
            </w:r>
            <w:r w:rsidRPr="00EA2F20">
              <w:rPr>
                <w:rFonts w:ascii="Times New Roman" w:hAnsi="Times New Roman" w:cs="Times New Roman"/>
                <w:spacing w:val="119"/>
              </w:rPr>
              <w:t xml:space="preserve"> </w:t>
            </w:r>
            <w:r w:rsidRPr="00EA2F20">
              <w:rPr>
                <w:rFonts w:ascii="Times New Roman" w:hAnsi="Times New Roman" w:cs="Times New Roman"/>
              </w:rPr>
              <w:t>к</w:t>
            </w:r>
            <w:r w:rsidRPr="00EA2F20">
              <w:rPr>
                <w:rFonts w:ascii="Times New Roman" w:hAnsi="Times New Roman" w:cs="Times New Roman"/>
                <w:spacing w:val="-1"/>
              </w:rPr>
              <w:t>о</w:t>
            </w:r>
            <w:r w:rsidRPr="00EA2F20">
              <w:rPr>
                <w:rFonts w:ascii="Times New Roman" w:hAnsi="Times New Roman" w:cs="Times New Roman"/>
              </w:rPr>
              <w:t>нтроля р</w:t>
            </w:r>
            <w:r w:rsidRPr="00EA2F20">
              <w:rPr>
                <w:rFonts w:ascii="Times New Roman" w:hAnsi="Times New Roman" w:cs="Times New Roman"/>
                <w:spacing w:val="-1"/>
              </w:rPr>
              <w:t>а</w:t>
            </w:r>
            <w:r w:rsidRPr="00EA2F20">
              <w:rPr>
                <w:rFonts w:ascii="Times New Roman" w:hAnsi="Times New Roman" w:cs="Times New Roman"/>
              </w:rPr>
              <w:t>с</w:t>
            </w:r>
            <w:r w:rsidRPr="00EA2F20">
              <w:rPr>
                <w:rFonts w:ascii="Times New Roman" w:hAnsi="Times New Roman" w:cs="Times New Roman"/>
                <w:spacing w:val="-1"/>
              </w:rPr>
              <w:t>чё</w:t>
            </w:r>
            <w:r w:rsidRPr="00EA2F20">
              <w:rPr>
                <w:rFonts w:ascii="Times New Roman" w:hAnsi="Times New Roman" w:cs="Times New Roman"/>
              </w:rPr>
              <w:t>тов;</w:t>
            </w:r>
          </w:p>
          <w:p w:rsidR="008C5D12" w:rsidRPr="00EA2F20" w:rsidRDefault="008C5D12" w:rsidP="00EA2F20">
            <w:pPr>
              <w:pStyle w:val="a7"/>
              <w:rPr>
                <w:rFonts w:ascii="Times New Roman" w:hAnsi="Times New Roman" w:cs="Times New Roman"/>
              </w:rPr>
            </w:pPr>
            <w:r w:rsidRPr="00EA2F20">
              <w:rPr>
                <w:rFonts w:ascii="Times New Roman" w:hAnsi="Times New Roman" w:cs="Times New Roman"/>
              </w:rPr>
              <w:t>- уч</w:t>
            </w:r>
            <w:r w:rsidRPr="00EA2F20">
              <w:rPr>
                <w:rFonts w:ascii="Times New Roman" w:hAnsi="Times New Roman" w:cs="Times New Roman"/>
                <w:spacing w:val="-1"/>
              </w:rPr>
              <w:t>ас</w:t>
            </w:r>
            <w:r w:rsidRPr="00EA2F20">
              <w:rPr>
                <w:rFonts w:ascii="Times New Roman" w:hAnsi="Times New Roman" w:cs="Times New Roman"/>
              </w:rPr>
              <w:t>твов</w:t>
            </w:r>
            <w:r w:rsidRPr="00EA2F20">
              <w:rPr>
                <w:rFonts w:ascii="Times New Roman" w:hAnsi="Times New Roman" w:cs="Times New Roman"/>
                <w:spacing w:val="-1"/>
              </w:rPr>
              <w:t>а</w:t>
            </w:r>
            <w:r w:rsidRPr="00EA2F20">
              <w:rPr>
                <w:rFonts w:ascii="Times New Roman" w:hAnsi="Times New Roman" w:cs="Times New Roman"/>
              </w:rPr>
              <w:t>ть</w:t>
            </w:r>
            <w:r w:rsidRPr="00EA2F20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EA2F20">
              <w:rPr>
                <w:rFonts w:ascii="Times New Roman" w:hAnsi="Times New Roman" w:cs="Times New Roman"/>
              </w:rPr>
              <w:t>в</w:t>
            </w:r>
            <w:r w:rsidRPr="00EA2F20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EA2F20">
              <w:rPr>
                <w:rFonts w:ascii="Times New Roman" w:hAnsi="Times New Roman" w:cs="Times New Roman"/>
                <w:spacing w:val="1"/>
              </w:rPr>
              <w:t>ин</w:t>
            </w:r>
            <w:r w:rsidRPr="00EA2F20">
              <w:rPr>
                <w:rFonts w:ascii="Times New Roman" w:hAnsi="Times New Roman" w:cs="Times New Roman"/>
              </w:rPr>
              <w:t>вентари</w:t>
            </w:r>
            <w:r w:rsidRPr="00EA2F20">
              <w:rPr>
                <w:rFonts w:ascii="Times New Roman" w:hAnsi="Times New Roman" w:cs="Times New Roman"/>
                <w:spacing w:val="1"/>
              </w:rPr>
              <w:t>з</w:t>
            </w:r>
            <w:r w:rsidRPr="00EA2F20">
              <w:rPr>
                <w:rFonts w:ascii="Times New Roman" w:hAnsi="Times New Roman" w:cs="Times New Roman"/>
              </w:rPr>
              <w:t>а</w:t>
            </w:r>
            <w:r w:rsidRPr="00EA2F20">
              <w:rPr>
                <w:rFonts w:ascii="Times New Roman" w:hAnsi="Times New Roman" w:cs="Times New Roman"/>
                <w:spacing w:val="-1"/>
              </w:rPr>
              <w:t>ц</w:t>
            </w:r>
            <w:r w:rsidRPr="00EA2F20">
              <w:rPr>
                <w:rFonts w:ascii="Times New Roman" w:hAnsi="Times New Roman" w:cs="Times New Roman"/>
              </w:rPr>
              <w:t>ии</w:t>
            </w:r>
            <w:r w:rsidRPr="00EA2F20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EA2F20">
              <w:rPr>
                <w:rFonts w:ascii="Times New Roman" w:hAnsi="Times New Roman" w:cs="Times New Roman"/>
                <w:spacing w:val="1"/>
              </w:rPr>
              <w:t>и</w:t>
            </w:r>
            <w:r w:rsidRPr="00EA2F20">
              <w:rPr>
                <w:rFonts w:ascii="Times New Roman" w:hAnsi="Times New Roman" w:cs="Times New Roman"/>
                <w:spacing w:val="2"/>
              </w:rPr>
              <w:t>м</w:t>
            </w:r>
            <w:r w:rsidRPr="00EA2F20">
              <w:rPr>
                <w:rFonts w:ascii="Times New Roman" w:hAnsi="Times New Roman" w:cs="Times New Roman"/>
                <w:spacing w:val="-7"/>
              </w:rPr>
              <w:t>у</w:t>
            </w:r>
            <w:r w:rsidRPr="00EA2F20">
              <w:rPr>
                <w:rFonts w:ascii="Times New Roman" w:hAnsi="Times New Roman" w:cs="Times New Roman"/>
                <w:spacing w:val="6"/>
              </w:rPr>
              <w:t>щ</w:t>
            </w:r>
            <w:r w:rsidRPr="00EA2F20">
              <w:rPr>
                <w:rFonts w:ascii="Times New Roman" w:hAnsi="Times New Roman" w:cs="Times New Roman"/>
                <w:spacing w:val="1"/>
              </w:rPr>
              <w:t>е</w:t>
            </w:r>
            <w:r w:rsidRPr="00EA2F20">
              <w:rPr>
                <w:rFonts w:ascii="Times New Roman" w:hAnsi="Times New Roman" w:cs="Times New Roman"/>
              </w:rPr>
              <w:t>ства</w:t>
            </w:r>
            <w:r w:rsidRPr="00EA2F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A2F20">
              <w:rPr>
                <w:rFonts w:ascii="Times New Roman" w:hAnsi="Times New Roman" w:cs="Times New Roman"/>
              </w:rPr>
              <w:t>и обя</w:t>
            </w:r>
            <w:r w:rsidRPr="00EA2F20">
              <w:rPr>
                <w:rFonts w:ascii="Times New Roman" w:hAnsi="Times New Roman" w:cs="Times New Roman"/>
                <w:spacing w:val="1"/>
              </w:rPr>
              <w:t>з</w:t>
            </w:r>
            <w:r w:rsidRPr="00EA2F20">
              <w:rPr>
                <w:rFonts w:ascii="Times New Roman" w:hAnsi="Times New Roman" w:cs="Times New Roman"/>
              </w:rPr>
              <w:t>ат</w:t>
            </w:r>
            <w:r w:rsidRPr="00EA2F20">
              <w:rPr>
                <w:rFonts w:ascii="Times New Roman" w:hAnsi="Times New Roman" w:cs="Times New Roman"/>
                <w:spacing w:val="-1"/>
              </w:rPr>
              <w:t>е</w:t>
            </w:r>
            <w:r w:rsidRPr="00EA2F20">
              <w:rPr>
                <w:rFonts w:ascii="Times New Roman" w:hAnsi="Times New Roman" w:cs="Times New Roman"/>
              </w:rPr>
              <w:t>льств орг</w:t>
            </w:r>
            <w:r w:rsidRPr="00EA2F20">
              <w:rPr>
                <w:rFonts w:ascii="Times New Roman" w:hAnsi="Times New Roman" w:cs="Times New Roman"/>
                <w:spacing w:val="-1"/>
              </w:rPr>
              <w:t>а</w:t>
            </w:r>
            <w:r w:rsidRPr="00EA2F20">
              <w:rPr>
                <w:rFonts w:ascii="Times New Roman" w:hAnsi="Times New Roman" w:cs="Times New Roman"/>
              </w:rPr>
              <w:t>н</w:t>
            </w:r>
            <w:r w:rsidRPr="00EA2F20">
              <w:rPr>
                <w:rFonts w:ascii="Times New Roman" w:hAnsi="Times New Roman" w:cs="Times New Roman"/>
                <w:spacing w:val="1"/>
              </w:rPr>
              <w:t>из</w:t>
            </w:r>
            <w:r w:rsidRPr="00EA2F20">
              <w:rPr>
                <w:rFonts w:ascii="Times New Roman" w:hAnsi="Times New Roman" w:cs="Times New Roman"/>
              </w:rPr>
              <w:t>а</w:t>
            </w:r>
            <w:r w:rsidRPr="00EA2F20">
              <w:rPr>
                <w:rFonts w:ascii="Times New Roman" w:hAnsi="Times New Roman" w:cs="Times New Roman"/>
                <w:spacing w:val="-1"/>
              </w:rPr>
              <w:t>ц</w:t>
            </w:r>
            <w:r w:rsidRPr="00EA2F20">
              <w:rPr>
                <w:rFonts w:ascii="Times New Roman" w:hAnsi="Times New Roman" w:cs="Times New Roman"/>
              </w:rPr>
              <w:t>и</w:t>
            </w:r>
            <w:r w:rsidRPr="00EA2F20">
              <w:rPr>
                <w:rFonts w:ascii="Times New Roman" w:hAnsi="Times New Roman" w:cs="Times New Roman"/>
                <w:spacing w:val="1"/>
              </w:rPr>
              <w:t>и</w:t>
            </w:r>
            <w:r w:rsidRPr="00EA2F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0" w:type="dxa"/>
            <w:vMerge/>
          </w:tcPr>
          <w:p w:rsidR="008C5D12" w:rsidRPr="00EA2F20" w:rsidRDefault="008C5D12" w:rsidP="008C5D12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49"/>
              <w:rPr>
                <w:rFonts w:ascii="Times New Roman" w:eastAsia="Calibri" w:hAnsi="Times New Roman" w:cs="Times New Roman"/>
                <w:bCs/>
                <w:color w:val="auto"/>
              </w:rPr>
            </w:pPr>
          </w:p>
        </w:tc>
      </w:tr>
    </w:tbl>
    <w:p w:rsidR="008C5D12" w:rsidRPr="00EA2F20" w:rsidRDefault="008C5D12" w:rsidP="008C5D12">
      <w:pPr>
        <w:widowControl/>
        <w:tabs>
          <w:tab w:val="left" w:pos="1134"/>
        </w:tabs>
        <w:ind w:firstLine="709"/>
        <w:rPr>
          <w:rFonts w:ascii="Times New Roman" w:eastAsia="Times New Roman" w:hAnsi="Times New Roman" w:cs="Times New Roman"/>
          <w:color w:val="auto"/>
        </w:rPr>
      </w:pPr>
    </w:p>
    <w:p w:rsidR="008C5D12" w:rsidRPr="00EA2F20" w:rsidRDefault="008C5D12" w:rsidP="008C5D12">
      <w:pPr>
        <w:widowControl/>
        <w:numPr>
          <w:ilvl w:val="0"/>
          <w:numId w:val="1"/>
        </w:numPr>
        <w:tabs>
          <w:tab w:val="left" w:pos="426"/>
          <w:tab w:val="left" w:pos="851"/>
        </w:tabs>
        <w:spacing w:line="276" w:lineRule="auto"/>
        <w:jc w:val="center"/>
        <w:rPr>
          <w:rFonts w:ascii="Times New Roman" w:eastAsia="Calibri" w:hAnsi="Times New Roman" w:cs="Times New Roman"/>
          <w:b/>
          <w:color w:val="auto"/>
        </w:rPr>
      </w:pPr>
      <w:r w:rsidRPr="00EA2F20">
        <w:rPr>
          <w:rFonts w:ascii="Times New Roman" w:eastAsia="Calibri" w:hAnsi="Times New Roman" w:cs="Times New Roman"/>
          <w:b/>
          <w:color w:val="auto"/>
        </w:rPr>
        <w:lastRenderedPageBreak/>
        <w:t>АДАПТАЦИЯ РАБОЧЕЙ ПРОГРАММЫ ПРИ ОБУЧЕНИИ</w:t>
      </w:r>
    </w:p>
    <w:p w:rsidR="008C5D12" w:rsidRPr="00EA2F20" w:rsidRDefault="008C5D12" w:rsidP="008C5D12">
      <w:pPr>
        <w:widowControl/>
        <w:tabs>
          <w:tab w:val="left" w:pos="426"/>
          <w:tab w:val="left" w:pos="851"/>
        </w:tabs>
        <w:jc w:val="center"/>
        <w:rPr>
          <w:rFonts w:ascii="Times New Roman" w:eastAsia="Calibri" w:hAnsi="Times New Roman" w:cs="Times New Roman"/>
          <w:b/>
          <w:color w:val="auto"/>
        </w:rPr>
      </w:pPr>
      <w:r w:rsidRPr="00EA2F20">
        <w:rPr>
          <w:rFonts w:ascii="Times New Roman" w:eastAsia="Calibri" w:hAnsi="Times New Roman" w:cs="Times New Roman"/>
          <w:b/>
          <w:color w:val="auto"/>
        </w:rPr>
        <w:t>ЛИЦ С ОГРАНИЧЕННЫМИ ВОЗМОЖНОСТЯМИ ЗДОРОВЬЯ</w:t>
      </w:r>
    </w:p>
    <w:p w:rsidR="008C5D12" w:rsidRPr="00EA2F20" w:rsidRDefault="008C5D12" w:rsidP="008C5D12">
      <w:pPr>
        <w:widowControl/>
        <w:tabs>
          <w:tab w:val="left" w:pos="426"/>
          <w:tab w:val="left" w:pos="851"/>
        </w:tabs>
        <w:jc w:val="center"/>
        <w:rPr>
          <w:rFonts w:ascii="Times New Roman" w:eastAsia="Calibri" w:hAnsi="Times New Roman" w:cs="Times New Roman"/>
          <w:b/>
          <w:color w:val="auto"/>
        </w:rPr>
      </w:pP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proofErr w:type="gramStart"/>
      <w:r w:rsidRPr="00EA2F20">
        <w:rPr>
          <w:rFonts w:ascii="Times New Roman" w:hAnsi="Times New Roman" w:cs="Times New Roman"/>
        </w:rPr>
        <w:t xml:space="preserve">Адаптация рабочей программы дисциплины </w:t>
      </w:r>
      <w:r w:rsidRPr="00EA2F20">
        <w:rPr>
          <w:rFonts w:ascii="Times New Roman" w:eastAsia="Times New Roman" w:hAnsi="Times New Roman" w:cs="Times New Roman"/>
          <w:bCs/>
        </w:rPr>
        <w:t>ОП.02 «Финансы, денежное обращ</w:t>
      </w:r>
      <w:r w:rsidRPr="00EA2F20">
        <w:rPr>
          <w:rFonts w:ascii="Times New Roman" w:eastAsia="Times New Roman" w:hAnsi="Times New Roman" w:cs="Times New Roman"/>
          <w:bCs/>
        </w:rPr>
        <w:t>е</w:t>
      </w:r>
      <w:r w:rsidRPr="00EA2F20">
        <w:rPr>
          <w:rFonts w:ascii="Times New Roman" w:eastAsia="Times New Roman" w:hAnsi="Times New Roman" w:cs="Times New Roman"/>
          <w:bCs/>
        </w:rPr>
        <w:t xml:space="preserve">ние и кредит» </w:t>
      </w:r>
      <w:r w:rsidRPr="00EA2F20">
        <w:rPr>
          <w:rFonts w:ascii="Times New Roman" w:hAnsi="Times New Roman" w:cs="Times New Roman"/>
        </w:rPr>
        <w:t>проводится при реализации адаптивной программы подготовки специал</w:t>
      </w:r>
      <w:r w:rsidRPr="00EA2F20">
        <w:rPr>
          <w:rFonts w:ascii="Times New Roman" w:hAnsi="Times New Roman" w:cs="Times New Roman"/>
        </w:rPr>
        <w:t>и</w:t>
      </w:r>
      <w:r w:rsidRPr="00EA2F20">
        <w:rPr>
          <w:rFonts w:ascii="Times New Roman" w:hAnsi="Times New Roman" w:cs="Times New Roman"/>
        </w:rPr>
        <w:t>стов среднего звена по специальности 38.02.01 «Экономика и бухгалтерский учет (по о</w:t>
      </w:r>
      <w:r w:rsidRPr="00EA2F20">
        <w:rPr>
          <w:rFonts w:ascii="Times New Roman" w:hAnsi="Times New Roman" w:cs="Times New Roman"/>
        </w:rPr>
        <w:t>т</w:t>
      </w:r>
      <w:r w:rsidRPr="00EA2F20">
        <w:rPr>
          <w:rFonts w:ascii="Times New Roman" w:hAnsi="Times New Roman" w:cs="Times New Roman"/>
        </w:rPr>
        <w:t>раслям) в целях обеспечения права инвалидов и лиц с ограниченными возможностями здоровья на получение профессионального образования, создания необходимых для пол</w:t>
      </w:r>
      <w:r w:rsidRPr="00EA2F20">
        <w:rPr>
          <w:rFonts w:ascii="Times New Roman" w:hAnsi="Times New Roman" w:cs="Times New Roman"/>
        </w:rPr>
        <w:t>у</w:t>
      </w:r>
      <w:r w:rsidRPr="00EA2F20">
        <w:rPr>
          <w:rFonts w:ascii="Times New Roman" w:hAnsi="Times New Roman" w:cs="Times New Roman"/>
        </w:rPr>
        <w:t>чения среднего профессионального образования условий, а также обеспечения достиж</w:t>
      </w:r>
      <w:r w:rsidRPr="00EA2F20">
        <w:rPr>
          <w:rFonts w:ascii="Times New Roman" w:hAnsi="Times New Roman" w:cs="Times New Roman"/>
        </w:rPr>
        <w:t>е</w:t>
      </w:r>
      <w:r w:rsidRPr="00EA2F20">
        <w:rPr>
          <w:rFonts w:ascii="Times New Roman" w:hAnsi="Times New Roman" w:cs="Times New Roman"/>
        </w:rPr>
        <w:t>ния обучающимися инвалидами и лицами</w:t>
      </w:r>
      <w:proofErr w:type="gramEnd"/>
      <w:r w:rsidRPr="00EA2F20">
        <w:rPr>
          <w:rFonts w:ascii="Times New Roman" w:hAnsi="Times New Roman" w:cs="Times New Roman"/>
        </w:rPr>
        <w:t xml:space="preserve"> с ограниченными возможностями здоровья р</w:t>
      </w:r>
      <w:r w:rsidRPr="00EA2F20">
        <w:rPr>
          <w:rFonts w:ascii="Times New Roman" w:hAnsi="Times New Roman" w:cs="Times New Roman"/>
        </w:rPr>
        <w:t>е</w:t>
      </w:r>
      <w:r w:rsidRPr="00EA2F20">
        <w:rPr>
          <w:rFonts w:ascii="Times New Roman" w:hAnsi="Times New Roman" w:cs="Times New Roman"/>
        </w:rPr>
        <w:t xml:space="preserve">зультатов формирования практического опыта. 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Оснащение кабинета для проведения  занятий должно отвечать особым образов</w:t>
      </w:r>
      <w:r w:rsidRPr="00EA2F20">
        <w:rPr>
          <w:rFonts w:ascii="Times New Roman" w:hAnsi="Times New Roman" w:cs="Times New Roman"/>
        </w:rPr>
        <w:t>а</w:t>
      </w:r>
      <w:r w:rsidRPr="00EA2F20">
        <w:rPr>
          <w:rFonts w:ascii="Times New Roman" w:hAnsi="Times New Roman" w:cs="Times New Roman"/>
        </w:rPr>
        <w:t>тельным потребностям обучающихся инвалидов и лиц с ограниченными возможностями здоровья. Кабинет должен быть оснащены оборудованием и учебными местами с техн</w:t>
      </w:r>
      <w:r w:rsidRPr="00EA2F20">
        <w:rPr>
          <w:rFonts w:ascii="Times New Roman" w:hAnsi="Times New Roman" w:cs="Times New Roman"/>
        </w:rPr>
        <w:t>и</w:t>
      </w:r>
      <w:r w:rsidRPr="00EA2F20">
        <w:rPr>
          <w:rFonts w:ascii="Times New Roman" w:hAnsi="Times New Roman" w:cs="Times New Roman"/>
        </w:rPr>
        <w:t>ческими средствами обучения для обучающихся с различными видами ограничений зд</w:t>
      </w:r>
      <w:r w:rsidRPr="00EA2F20">
        <w:rPr>
          <w:rFonts w:ascii="Times New Roman" w:hAnsi="Times New Roman" w:cs="Times New Roman"/>
        </w:rPr>
        <w:t>о</w:t>
      </w:r>
      <w:r w:rsidRPr="00EA2F20">
        <w:rPr>
          <w:rFonts w:ascii="Times New Roman" w:hAnsi="Times New Roman" w:cs="Times New Roman"/>
        </w:rPr>
        <w:t>ровья.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eastAsia="PMingLiU" w:hAnsi="Times New Roman" w:cs="Times New Roman"/>
          <w:bCs/>
        </w:rPr>
        <w:t>О</w:t>
      </w:r>
      <w:r w:rsidRPr="00EA2F20">
        <w:rPr>
          <w:rFonts w:ascii="Times New Roman" w:hAnsi="Times New Roman" w:cs="Times New Roman"/>
        </w:rPr>
        <w:t>снащение устанавливается в кабинете при наличии обучающихся по адаптир</w:t>
      </w:r>
      <w:r w:rsidRPr="00EA2F20">
        <w:rPr>
          <w:rFonts w:ascii="Times New Roman" w:hAnsi="Times New Roman" w:cs="Times New Roman"/>
        </w:rPr>
        <w:t>о</w:t>
      </w:r>
      <w:r w:rsidRPr="00EA2F20">
        <w:rPr>
          <w:rFonts w:ascii="Times New Roman" w:hAnsi="Times New Roman" w:cs="Times New Roman"/>
        </w:rPr>
        <w:t xml:space="preserve">ванной образовательной программе с учетом имеющегося типа нарушений здоровья </w:t>
      </w:r>
      <w:proofErr w:type="gramStart"/>
      <w:r w:rsidRPr="00EA2F20">
        <w:rPr>
          <w:rFonts w:ascii="Times New Roman" w:hAnsi="Times New Roman" w:cs="Times New Roman"/>
        </w:rPr>
        <w:t>у</w:t>
      </w:r>
      <w:proofErr w:type="gramEnd"/>
      <w:r w:rsidRPr="00EA2F20">
        <w:rPr>
          <w:rFonts w:ascii="Times New Roman" w:hAnsi="Times New Roman" w:cs="Times New Roman"/>
        </w:rPr>
        <w:t xml:space="preserve"> обучающегося.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proofErr w:type="gramStart"/>
      <w:r w:rsidRPr="00EA2F20">
        <w:rPr>
          <w:rFonts w:ascii="Times New Roman" w:hAnsi="Times New Roman" w:cs="Times New Roman"/>
        </w:rPr>
        <w:t>Доступ к информационным и библиографическим ресурсам, указанным в рабочей программы, должен быть представлен в формах, адаптированных к ограничениям здор</w:t>
      </w:r>
      <w:r w:rsidRPr="00EA2F20">
        <w:rPr>
          <w:rFonts w:ascii="Times New Roman" w:hAnsi="Times New Roman" w:cs="Times New Roman"/>
        </w:rPr>
        <w:t>о</w:t>
      </w:r>
      <w:r w:rsidRPr="00EA2F20">
        <w:rPr>
          <w:rFonts w:ascii="Times New Roman" w:hAnsi="Times New Roman" w:cs="Times New Roman"/>
        </w:rPr>
        <w:t>вья обучающихся инвалидов и лиц с ограниченными возможностями здоровья (не менее одного вида):</w:t>
      </w:r>
      <w:proofErr w:type="gramEnd"/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Во время самостоятельной подготовки обучающиеся инвалиды и лица с огран</w:t>
      </w:r>
      <w:r w:rsidRPr="00EA2F20">
        <w:rPr>
          <w:rFonts w:ascii="Times New Roman" w:hAnsi="Times New Roman" w:cs="Times New Roman"/>
        </w:rPr>
        <w:t>и</w:t>
      </w:r>
      <w:r w:rsidRPr="00EA2F20">
        <w:rPr>
          <w:rFonts w:ascii="Times New Roman" w:hAnsi="Times New Roman" w:cs="Times New Roman"/>
        </w:rPr>
        <w:t>ченными возможностями здоровья должны быть обеспечены доступом к сети Интернет.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Целью текущего контроля является своевременное выявление затруднений и отст</w:t>
      </w:r>
      <w:r w:rsidRPr="00EA2F20">
        <w:rPr>
          <w:rFonts w:ascii="Times New Roman" w:hAnsi="Times New Roman" w:cs="Times New Roman"/>
        </w:rPr>
        <w:t>а</w:t>
      </w:r>
      <w:r w:rsidRPr="00EA2F20">
        <w:rPr>
          <w:rFonts w:ascii="Times New Roman" w:hAnsi="Times New Roman" w:cs="Times New Roman"/>
        </w:rPr>
        <w:t>вания обучающегося с ограниченными возможностями здоровья и внесение коррективов в учебную деятельность.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A2F20">
        <w:rPr>
          <w:rFonts w:ascii="Times New Roman" w:hAnsi="Times New Roman" w:cs="Times New Roman"/>
        </w:rPr>
        <w:t>Форма промежуточной аттестации устанавливается с учетом индивидуальных пс</w:t>
      </w:r>
      <w:r w:rsidRPr="00EA2F20">
        <w:rPr>
          <w:rFonts w:ascii="Times New Roman" w:hAnsi="Times New Roman" w:cs="Times New Roman"/>
        </w:rPr>
        <w:t>и</w:t>
      </w:r>
      <w:r w:rsidRPr="00EA2F20">
        <w:rPr>
          <w:rFonts w:ascii="Times New Roman" w:hAnsi="Times New Roman" w:cs="Times New Roman"/>
        </w:rPr>
        <w:t>хофизических особенностей обучающихся инвалидов и лиц с ограниченными возможн</w:t>
      </w:r>
      <w:r w:rsidRPr="00EA2F20">
        <w:rPr>
          <w:rFonts w:ascii="Times New Roman" w:hAnsi="Times New Roman" w:cs="Times New Roman"/>
        </w:rPr>
        <w:t>о</w:t>
      </w:r>
      <w:r w:rsidRPr="00EA2F20">
        <w:rPr>
          <w:rFonts w:ascii="Times New Roman" w:hAnsi="Times New Roman" w:cs="Times New Roman"/>
        </w:rPr>
        <w:t>стями здоровья (устно, письменно на бумаге, письменно на компьютере, в форме тестир</w:t>
      </w:r>
      <w:r w:rsidRPr="00EA2F20">
        <w:rPr>
          <w:rFonts w:ascii="Times New Roman" w:hAnsi="Times New Roman" w:cs="Times New Roman"/>
        </w:rPr>
        <w:t>о</w:t>
      </w:r>
      <w:r w:rsidRPr="00EA2F20">
        <w:rPr>
          <w:rFonts w:ascii="Times New Roman" w:hAnsi="Times New Roman" w:cs="Times New Roman"/>
        </w:rPr>
        <w:t>вания и т.п.).</w:t>
      </w: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  <w:proofErr w:type="gramStart"/>
      <w:r w:rsidRPr="00EA2F20">
        <w:rPr>
          <w:rFonts w:ascii="Times New Roman" w:hAnsi="Times New Roman" w:cs="Times New Roman"/>
        </w:rPr>
        <w:t>При проведении промежуточной аттестации обучающемуся предоставляется время на подготовку к ответу, увеличенное не более чем в три раза установленного для подг</w:t>
      </w:r>
      <w:r w:rsidRPr="00EA2F20">
        <w:rPr>
          <w:rFonts w:ascii="Times New Roman" w:hAnsi="Times New Roman" w:cs="Times New Roman"/>
        </w:rPr>
        <w:t>о</w:t>
      </w:r>
      <w:r w:rsidRPr="00EA2F20">
        <w:rPr>
          <w:rFonts w:ascii="Times New Roman" w:hAnsi="Times New Roman" w:cs="Times New Roman"/>
        </w:rPr>
        <w:t>товки к ответу обучающимся, не имеющим ограничений в состоянии здоровья.</w:t>
      </w:r>
      <w:proofErr w:type="gramEnd"/>
    </w:p>
    <w:bookmarkEnd w:id="4"/>
    <w:p w:rsidR="008C5D12" w:rsidRPr="00EA2F20" w:rsidRDefault="008C5D12" w:rsidP="008C5D12">
      <w:pPr>
        <w:pStyle w:val="a7"/>
        <w:ind w:firstLine="709"/>
        <w:jc w:val="both"/>
        <w:rPr>
          <w:rFonts w:ascii="Times New Roman" w:eastAsia="Times New Roman" w:hAnsi="Times New Roman" w:cs="Times New Roman"/>
        </w:rPr>
      </w:pPr>
    </w:p>
    <w:p w:rsidR="008C5D12" w:rsidRPr="00EA2F20" w:rsidRDefault="008C5D12" w:rsidP="008C5D12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4C30BD" w:rsidRPr="00EA2F20" w:rsidRDefault="004C30BD">
      <w:pPr>
        <w:rPr>
          <w:rFonts w:ascii="Times New Roman" w:hAnsi="Times New Roman" w:cs="Times New Roman"/>
        </w:rPr>
      </w:pPr>
    </w:p>
    <w:sectPr w:rsidR="004C30BD" w:rsidRPr="00EA2F20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C08" w:rsidRDefault="00D03C08">
      <w:r>
        <w:separator/>
      </w:r>
    </w:p>
  </w:endnote>
  <w:endnote w:type="continuationSeparator" w:id="0">
    <w:p w:rsidR="00D03C08" w:rsidRDefault="00D0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783179"/>
      <w:docPartObj>
        <w:docPartGallery w:val="Page Numbers (Bottom of Page)"/>
        <w:docPartUnique/>
      </w:docPartObj>
    </w:sdtPr>
    <w:sdtEndPr/>
    <w:sdtContent>
      <w:p w:rsidR="00D05DA4" w:rsidRDefault="00D05DA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391">
          <w:rPr>
            <w:noProof/>
          </w:rPr>
          <w:t>4</w:t>
        </w:r>
        <w:r>
          <w:fldChar w:fldCharType="end"/>
        </w:r>
      </w:p>
    </w:sdtContent>
  </w:sdt>
  <w:p w:rsidR="00D05DA4" w:rsidRDefault="00D05DA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C08" w:rsidRDefault="00D03C08">
      <w:r>
        <w:separator/>
      </w:r>
    </w:p>
  </w:footnote>
  <w:footnote w:type="continuationSeparator" w:id="0">
    <w:p w:rsidR="00D03C08" w:rsidRDefault="00D03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B5968"/>
    <w:multiLevelType w:val="hybridMultilevel"/>
    <w:tmpl w:val="EBC8DE0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A674D5"/>
    <w:multiLevelType w:val="multilevel"/>
    <w:tmpl w:val="D8607ED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736077DD"/>
    <w:multiLevelType w:val="hybridMultilevel"/>
    <w:tmpl w:val="37228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E1ED2"/>
    <w:multiLevelType w:val="hybridMultilevel"/>
    <w:tmpl w:val="DEA26F50"/>
    <w:lvl w:ilvl="0" w:tplc="43B62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12"/>
    <w:rsid w:val="00102B69"/>
    <w:rsid w:val="004C30BD"/>
    <w:rsid w:val="007723F1"/>
    <w:rsid w:val="00897391"/>
    <w:rsid w:val="008C5D12"/>
    <w:rsid w:val="00AF296A"/>
    <w:rsid w:val="00C90EEB"/>
    <w:rsid w:val="00D03C08"/>
    <w:rsid w:val="00D05DA4"/>
    <w:rsid w:val="00DD2AC0"/>
    <w:rsid w:val="00EA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5D1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8C5D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3"/>
    <w:rsid w:val="008C5D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pt">
    <w:name w:val="Основной текст + 11 pt"/>
    <w:basedOn w:val="a3"/>
    <w:rsid w:val="008C5D1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8C5D12"/>
    <w:pPr>
      <w:shd w:val="clear" w:color="auto" w:fill="FFFFFF"/>
      <w:spacing w:line="0" w:lineRule="atLeast"/>
      <w:ind w:hanging="32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8C5D12"/>
    <w:pPr>
      <w:shd w:val="clear" w:color="auto" w:fill="FFFFFF"/>
      <w:spacing w:before="300" w:after="60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C5D12"/>
    <w:pPr>
      <w:ind w:left="720"/>
      <w:contextualSpacing/>
    </w:pPr>
  </w:style>
  <w:style w:type="table" w:styleId="a5">
    <w:name w:val="Table Grid"/>
    <w:basedOn w:val="a1"/>
    <w:uiPriority w:val="59"/>
    <w:rsid w:val="008C5D1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Strong"/>
    <w:basedOn w:val="a0"/>
    <w:uiPriority w:val="22"/>
    <w:qFormat/>
    <w:rsid w:val="008C5D12"/>
    <w:rPr>
      <w:b/>
      <w:bCs/>
    </w:rPr>
  </w:style>
  <w:style w:type="paragraph" w:styleId="a7">
    <w:name w:val="No Spacing"/>
    <w:uiPriority w:val="1"/>
    <w:qFormat/>
    <w:rsid w:val="008C5D1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95pt">
    <w:name w:val="Основной текст + 9;5 pt;Полужирный"/>
    <w:basedOn w:val="a0"/>
    <w:rsid w:val="008C5D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95pt">
    <w:name w:val="Основной текст (2) + 9;5 pt"/>
    <w:basedOn w:val="a0"/>
    <w:rsid w:val="008C5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D05D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5DA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05D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5DA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05DA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5DA4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5D1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8C5D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3"/>
    <w:rsid w:val="008C5D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pt">
    <w:name w:val="Основной текст + 11 pt"/>
    <w:basedOn w:val="a3"/>
    <w:rsid w:val="008C5D1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8C5D12"/>
    <w:pPr>
      <w:shd w:val="clear" w:color="auto" w:fill="FFFFFF"/>
      <w:spacing w:line="0" w:lineRule="atLeast"/>
      <w:ind w:hanging="32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8C5D12"/>
    <w:pPr>
      <w:shd w:val="clear" w:color="auto" w:fill="FFFFFF"/>
      <w:spacing w:before="300" w:after="60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C5D12"/>
    <w:pPr>
      <w:ind w:left="720"/>
      <w:contextualSpacing/>
    </w:pPr>
  </w:style>
  <w:style w:type="table" w:styleId="a5">
    <w:name w:val="Table Grid"/>
    <w:basedOn w:val="a1"/>
    <w:uiPriority w:val="59"/>
    <w:rsid w:val="008C5D1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Strong"/>
    <w:basedOn w:val="a0"/>
    <w:uiPriority w:val="22"/>
    <w:qFormat/>
    <w:rsid w:val="008C5D12"/>
    <w:rPr>
      <w:b/>
      <w:bCs/>
    </w:rPr>
  </w:style>
  <w:style w:type="paragraph" w:styleId="a7">
    <w:name w:val="No Spacing"/>
    <w:uiPriority w:val="1"/>
    <w:qFormat/>
    <w:rsid w:val="008C5D1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95pt">
    <w:name w:val="Основной текст + 9;5 pt;Полужирный"/>
    <w:basedOn w:val="a0"/>
    <w:rsid w:val="008C5D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95pt">
    <w:name w:val="Основной текст (2) + 9;5 pt"/>
    <w:basedOn w:val="a0"/>
    <w:rsid w:val="008C5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D05D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5DA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05D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5DA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05DA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5DA4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mem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uma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uche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17</Pages>
  <Words>5177</Words>
  <Characters>29509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intel05</dc:creator>
  <cp:lastModifiedBy>Пользователь Windows</cp:lastModifiedBy>
  <cp:revision>7</cp:revision>
  <cp:lastPrinted>2021-07-23T08:20:00Z</cp:lastPrinted>
  <dcterms:created xsi:type="dcterms:W3CDTF">2021-05-25T10:01:00Z</dcterms:created>
  <dcterms:modified xsi:type="dcterms:W3CDTF">2021-08-02T12:27:00Z</dcterms:modified>
</cp:coreProperties>
</file>