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67"/>
        <w:gridCol w:w="3736"/>
        <w:gridCol w:w="3736"/>
      </w:tblGrid>
      <w:tr w:rsidR="00645CA6" w:rsidTr="00125E4F">
        <w:trPr>
          <w:tblHeader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ЕГЭ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ГВЭ</w:t>
            </w:r>
          </w:p>
        </w:tc>
      </w:tr>
      <w:tr w:rsidR="00645CA6" w:rsidTr="00125E4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pPr>
              <w:pStyle w:val="3"/>
            </w:pPr>
            <w:r>
              <w:t>Основной период</w:t>
            </w:r>
          </w:p>
        </w:tc>
      </w:tr>
      <w:tr w:rsidR="00645CA6" w:rsidTr="00125E4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26 мая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география, литература, химия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география, литература, химия</w:t>
            </w:r>
          </w:p>
        </w:tc>
      </w:tr>
      <w:tr w:rsidR="00645CA6" w:rsidTr="00125E4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29 мая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русский язык</w:t>
            </w:r>
          </w:p>
        </w:tc>
      </w:tr>
      <w:tr w:rsidR="00645CA6" w:rsidTr="00125E4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1 июня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математика</w:t>
            </w:r>
          </w:p>
        </w:tc>
      </w:tr>
      <w:tr w:rsidR="00645CA6" w:rsidTr="00125E4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5 июня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история, физика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история, физика</w:t>
            </w:r>
          </w:p>
        </w:tc>
      </w:tr>
      <w:tr w:rsidR="00645CA6" w:rsidTr="00125E4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8 июня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обществознание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обществознание</w:t>
            </w:r>
          </w:p>
        </w:tc>
      </w:tr>
      <w:tr w:rsidR="00645CA6" w:rsidTr="00125E4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13 июня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иностранные языки (английский, французский, немецкий, испанский, китайский) – </w:t>
            </w:r>
            <w:r>
              <w:rPr>
                <w:rStyle w:val="a4"/>
              </w:rPr>
              <w:t>письменная часть</w:t>
            </w:r>
            <w:r>
              <w:t>, биология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иностранные языки (английский, французский, немецкий, испанский, китайский)</w:t>
            </w:r>
          </w:p>
        </w:tc>
      </w:tr>
      <w:tr w:rsidR="00645CA6" w:rsidTr="00125E4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16 июня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 xml:space="preserve">иностранные языки (английский, французский, немецкий, испанский, китайский) – </w:t>
            </w:r>
            <w:r>
              <w:rPr>
                <w:rStyle w:val="a4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pPr>
              <w:jc w:val="center"/>
            </w:pPr>
            <w:r>
              <w:t>–</w:t>
            </w:r>
          </w:p>
        </w:tc>
      </w:tr>
      <w:tr w:rsidR="00645CA6" w:rsidTr="00125E4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17 июня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 xml:space="preserve">иностранные языки (английский, французский, немецкий, испанский, китайский) – </w:t>
            </w:r>
            <w:r>
              <w:rPr>
                <w:rStyle w:val="a4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pPr>
              <w:jc w:val="center"/>
            </w:pPr>
            <w:r>
              <w:t>–</w:t>
            </w:r>
          </w:p>
        </w:tc>
      </w:tr>
      <w:tr w:rsidR="00645CA6" w:rsidTr="00125E4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19 июня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информатика и ИКТ</w:t>
            </w:r>
          </w:p>
        </w:tc>
      </w:tr>
      <w:tr w:rsidR="00645CA6" w:rsidTr="00125E4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20 июня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информатика и ИКТ</w:t>
            </w:r>
          </w:p>
        </w:tc>
      </w:tr>
      <w:tr w:rsidR="00645CA6" w:rsidTr="00125E4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22 июня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rPr>
                <w:rStyle w:val="a4"/>
              </w:rPr>
              <w:t>резерв:</w:t>
            </w:r>
            <w:r>
              <w:t xml:space="preserve"> 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rPr>
                <w:rStyle w:val="a4"/>
              </w:rPr>
              <w:t>резерв:</w:t>
            </w:r>
            <w:r>
              <w:t xml:space="preserve"> русский язык</w:t>
            </w:r>
          </w:p>
        </w:tc>
      </w:tr>
      <w:tr w:rsidR="00645CA6" w:rsidTr="00125E4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23 июня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rPr>
                <w:rStyle w:val="a4"/>
              </w:rPr>
              <w:t>резерв:</w:t>
            </w:r>
            <w:r>
              <w:t xml:space="preserve"> география, литература, иностранные языки (английский, французский, немецкий, испанский, китайский) – </w:t>
            </w:r>
            <w:r>
              <w:rPr>
                <w:rStyle w:val="a4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rPr>
                <w:rStyle w:val="a4"/>
              </w:rPr>
              <w:t>резерв:</w:t>
            </w:r>
            <w:r>
              <w:t xml:space="preserve"> география, литература</w:t>
            </w:r>
          </w:p>
        </w:tc>
      </w:tr>
      <w:tr w:rsidR="00645CA6" w:rsidTr="00125E4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26 июня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rPr>
                <w:rStyle w:val="a4"/>
              </w:rPr>
              <w:t>резерв:</w:t>
            </w:r>
            <w:r>
              <w:t xml:space="preserve"> 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rPr>
                <w:rStyle w:val="a4"/>
              </w:rPr>
              <w:t>резерв:</w:t>
            </w:r>
            <w:r>
              <w:t xml:space="preserve"> математика</w:t>
            </w:r>
          </w:p>
        </w:tc>
      </w:tr>
      <w:tr w:rsidR="00645CA6" w:rsidTr="00125E4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27 июня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rPr>
                <w:rStyle w:val="a4"/>
              </w:rPr>
              <w:t>резерв:</w:t>
            </w:r>
            <w:r>
              <w:t xml:space="preserve"> иностранные языки (английский, французский, немецкий, испанский, китайский) – </w:t>
            </w:r>
            <w:r>
              <w:rPr>
                <w:rStyle w:val="a4"/>
              </w:rPr>
              <w:t>письменная часть</w:t>
            </w:r>
            <w:r>
              <w:t>, биология, 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rPr>
                <w:rStyle w:val="a4"/>
              </w:rPr>
              <w:t>резерв:</w:t>
            </w:r>
            <w:r>
              <w:t xml:space="preserve"> иностранные языки (английский, французский, немецкий, испанский, китайский), биология, информатика и ИКТ</w:t>
            </w:r>
          </w:p>
        </w:tc>
      </w:tr>
      <w:tr w:rsidR="00645CA6" w:rsidTr="00125E4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28 июня (ср)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rPr>
                <w:rStyle w:val="a4"/>
              </w:rPr>
              <w:t>резерв:</w:t>
            </w:r>
            <w:r>
              <w:t xml:space="preserve"> обществознание, химия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rPr>
                <w:rStyle w:val="a4"/>
              </w:rPr>
              <w:t>резерв:</w:t>
            </w:r>
            <w:r>
              <w:t xml:space="preserve"> обществознание, химия</w:t>
            </w:r>
          </w:p>
        </w:tc>
      </w:tr>
      <w:tr w:rsidR="00645CA6" w:rsidTr="00125E4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29 июня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rPr>
                <w:rStyle w:val="a4"/>
              </w:rPr>
              <w:t>резерв:</w:t>
            </w:r>
            <w:r>
              <w:t xml:space="preserve"> история, физика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rPr>
                <w:rStyle w:val="a4"/>
              </w:rPr>
              <w:t>резерв:</w:t>
            </w:r>
            <w:r>
              <w:t xml:space="preserve"> история, физика</w:t>
            </w:r>
          </w:p>
        </w:tc>
      </w:tr>
      <w:tr w:rsidR="00645CA6" w:rsidTr="00125E4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t>1 июля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rPr>
                <w:rStyle w:val="a4"/>
              </w:rPr>
              <w:t xml:space="preserve">резерв: </w:t>
            </w:r>
            <w:r>
              <w:t>по всем учебным предметам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CA6" w:rsidRDefault="00645CA6" w:rsidP="00125E4F">
            <w:r>
              <w:rPr>
                <w:rStyle w:val="a4"/>
              </w:rPr>
              <w:t xml:space="preserve">резерв: </w:t>
            </w:r>
            <w:r>
              <w:t>по всем учебным предметам</w:t>
            </w:r>
          </w:p>
        </w:tc>
      </w:tr>
    </w:tbl>
    <w:p w:rsidR="000C545D" w:rsidRDefault="000C545D">
      <w:bookmarkStart w:id="0" w:name="_GoBack"/>
      <w:bookmarkEnd w:id="0"/>
    </w:p>
    <w:sectPr w:rsidR="000C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A6"/>
    <w:rsid w:val="00095E9E"/>
    <w:rsid w:val="000C545D"/>
    <w:rsid w:val="001C2B37"/>
    <w:rsid w:val="004F0E87"/>
    <w:rsid w:val="00645CA6"/>
    <w:rsid w:val="009C445C"/>
    <w:rsid w:val="00B1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2ACF9-CDC0-41D8-BB2D-60B5A1B1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45CA6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5C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45CA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45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SCH4BUH3</dc:creator>
  <cp:keywords/>
  <dc:description/>
  <cp:lastModifiedBy>SCH4BUH3</cp:lastModifiedBy>
  <cp:revision>3</cp:revision>
  <dcterms:created xsi:type="dcterms:W3CDTF">2022-12-27T07:09:00Z</dcterms:created>
  <dcterms:modified xsi:type="dcterms:W3CDTF">2022-12-27T07:09:00Z</dcterms:modified>
</cp:coreProperties>
</file>