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570" w:rsidRDefault="00D02570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МУНИЦИПАЛЬНОЕ БЮДЖЕТНОЕ УЧРЕЖДЕНИЕ «МЕЖПОСЕЛЕНЧЕСКАЯ ЦЕНТРАЛЬНАЯ БИБЛИОТЕКА»</w:t>
      </w:r>
    </w:p>
    <w:p w:rsidR="007F5030" w:rsidRDefault="0098601D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 </w:t>
      </w:r>
      <w:r w:rsidR="00D02570">
        <w:rPr>
          <w:rFonts w:ascii="Times New Roman" w:hAnsi="Times New Roman" w:cs="Times New Roman"/>
          <w:sz w:val="28"/>
          <w:szCs w:val="28"/>
        </w:rPr>
        <w:t xml:space="preserve"> И.М. БОНДАРЕНКО НЕКЛИНОВСКОГО РАЙОНА РОСТОВСКОЙ ОБЛАСТИ</w:t>
      </w: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83A" w:rsidRPr="00154AB9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154AB9">
        <w:rPr>
          <w:rFonts w:ascii="Times New Roman" w:hAnsi="Times New Roman" w:cs="Times New Roman"/>
          <w:b/>
          <w:i/>
          <w:sz w:val="40"/>
          <w:szCs w:val="28"/>
        </w:rPr>
        <w:t>Районный проект по работе именных библиотек</w:t>
      </w:r>
    </w:p>
    <w:p w:rsidR="00154AB9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154AB9">
        <w:rPr>
          <w:rFonts w:ascii="Times New Roman" w:hAnsi="Times New Roman" w:cs="Times New Roman"/>
          <w:b/>
          <w:i/>
          <w:sz w:val="40"/>
          <w:szCs w:val="28"/>
        </w:rPr>
        <w:t>«Мы этим именем живем,</w:t>
      </w:r>
    </w:p>
    <w:p w:rsidR="0097483A" w:rsidRPr="00154AB9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154AB9">
        <w:rPr>
          <w:rFonts w:ascii="Times New Roman" w:hAnsi="Times New Roman" w:cs="Times New Roman"/>
          <w:b/>
          <w:i/>
          <w:sz w:val="40"/>
          <w:szCs w:val="28"/>
        </w:rPr>
        <w:t xml:space="preserve"> мы этим именем гордимся!»</w:t>
      </w:r>
    </w:p>
    <w:p w:rsidR="0097483A" w:rsidRDefault="0097483A" w:rsidP="00D02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5030" w:rsidRDefault="00AF3429" w:rsidP="00B565C6">
      <w:pPr>
        <w:ind w:left="142"/>
      </w:pPr>
    </w:p>
    <w:p w:rsidR="0095636F" w:rsidRDefault="00403A37" w:rsidP="00B565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7299C9" wp14:editId="7D827CEC">
            <wp:extent cx="6670548" cy="3781425"/>
            <wp:effectExtent l="0" t="0" r="0" b="0"/>
            <wp:docPr id="3" name="Рисунок 3" descr="C:\Users\МЦБ\Downloads\Проек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ЦБ\Downloads\Проек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48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36F" w:rsidRDefault="0095636F" w:rsidP="00B565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5636F" w:rsidRDefault="0095636F" w:rsidP="00B565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83A" w:rsidRDefault="0097483A" w:rsidP="00B565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83A" w:rsidRDefault="0097483A" w:rsidP="00B565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7483A" w:rsidRDefault="0097483A" w:rsidP="00B565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1D66" w:rsidRDefault="00AE1D66" w:rsidP="00403A3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36"/>
          <w:szCs w:val="28"/>
        </w:rPr>
      </w:pPr>
    </w:p>
    <w:p w:rsidR="003113D4" w:rsidRDefault="006568AA" w:rsidP="00403A3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60330F">
        <w:rPr>
          <w:rFonts w:ascii="Times New Roman" w:eastAsia="Times New Roman" w:hAnsi="Times New Roman" w:cs="Times New Roman"/>
          <w:sz w:val="36"/>
          <w:szCs w:val="28"/>
        </w:rPr>
        <w:t>202</w:t>
      </w:r>
      <w:r w:rsidR="00E91026">
        <w:rPr>
          <w:rFonts w:ascii="Times New Roman" w:eastAsia="Times New Roman" w:hAnsi="Times New Roman" w:cs="Times New Roman"/>
          <w:sz w:val="36"/>
          <w:szCs w:val="28"/>
        </w:rPr>
        <w:t>2</w:t>
      </w:r>
      <w:r w:rsidR="007A4D64" w:rsidRPr="0060330F">
        <w:rPr>
          <w:rFonts w:ascii="Times New Roman" w:eastAsia="Times New Roman" w:hAnsi="Times New Roman" w:cs="Times New Roman"/>
          <w:sz w:val="36"/>
          <w:szCs w:val="28"/>
        </w:rPr>
        <w:t xml:space="preserve"> год</w:t>
      </w:r>
    </w:p>
    <w:p w:rsidR="0097483A" w:rsidRDefault="0097483A" w:rsidP="00403A3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36"/>
          <w:szCs w:val="28"/>
        </w:rPr>
      </w:pPr>
    </w:p>
    <w:p w:rsidR="00AC24DD" w:rsidRPr="00AC24DD" w:rsidRDefault="00A35296" w:rsidP="00B565C6">
      <w:pPr>
        <w:spacing w:after="200" w:line="276" w:lineRule="auto"/>
        <w:ind w:left="142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C24DD">
        <w:rPr>
          <w:rFonts w:ascii="Times New Roman" w:eastAsia="Calibri" w:hAnsi="Times New Roman" w:cs="Times New Roman"/>
          <w:b/>
          <w:sz w:val="32"/>
          <w:szCs w:val="32"/>
        </w:rPr>
        <w:t>Паспорт проекта</w:t>
      </w:r>
    </w:p>
    <w:tbl>
      <w:tblPr>
        <w:tblW w:w="106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29"/>
        <w:gridCol w:w="5103"/>
      </w:tblGrid>
      <w:tr w:rsidR="00AC24DD" w:rsidRPr="00AC24DD" w:rsidTr="0097483A">
        <w:trPr>
          <w:trHeight w:val="290"/>
        </w:trPr>
        <w:tc>
          <w:tcPr>
            <w:tcW w:w="5529" w:type="dxa"/>
          </w:tcPr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C24DD" w:rsidRPr="00AC24DD" w:rsidRDefault="00A35296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24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Полное название проекта</w:t>
            </w: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C24DD" w:rsidRPr="00AC24DD" w:rsidRDefault="008F5134" w:rsidP="00B565C6">
            <w:pPr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</w:pPr>
            <w:r w:rsidRPr="008F5134">
              <w:rPr>
                <w:rFonts w:ascii="Times New Roman" w:eastAsia="Calibri" w:hAnsi="Times New Roman" w:cs="Times New Roman"/>
                <w:sz w:val="28"/>
                <w:szCs w:val="28"/>
              </w:rPr>
              <w:t>Районный проект</w:t>
            </w:r>
            <w:r w:rsidR="009B2C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работе именных библиотек</w:t>
            </w:r>
            <w:r w:rsidR="00A35296" w:rsidRPr="00AC24DD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 «</w:t>
            </w:r>
            <w:r w:rsidR="009B2CFF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Мы этим именем живем, мы этим именем гордимся</w:t>
            </w:r>
            <w:r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>»</w:t>
            </w:r>
            <w:r w:rsidR="00A35296" w:rsidRPr="00AC24DD">
              <w:rPr>
                <w:rFonts w:ascii="Times New Roman" w:eastAsia="Calibri" w:hAnsi="Times New Roman" w:cs="Times New Roman"/>
                <w:color w:val="0D0D0D"/>
                <w:sz w:val="28"/>
                <w:szCs w:val="28"/>
              </w:rPr>
              <w:t xml:space="preserve">. </w:t>
            </w: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24DD" w:rsidRPr="00AC24DD" w:rsidTr="0097483A">
        <w:trPr>
          <w:trHeight w:val="288"/>
        </w:trPr>
        <w:tc>
          <w:tcPr>
            <w:tcW w:w="5529" w:type="dxa"/>
          </w:tcPr>
          <w:p w:rsidR="00AC24DD" w:rsidRPr="00AC24DD" w:rsidRDefault="00A35296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C24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Целевая группа </w:t>
            </w:r>
          </w:p>
        </w:tc>
        <w:tc>
          <w:tcPr>
            <w:tcW w:w="5103" w:type="dxa"/>
          </w:tcPr>
          <w:p w:rsidR="00AC24DD" w:rsidRPr="00AC24DD" w:rsidRDefault="008F5134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Жители </w:t>
            </w:r>
            <w:r w:rsidR="001670A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Неклиновского района</w:t>
            </w:r>
            <w:r w:rsidR="00A35296" w:rsidRPr="00AC24D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24DD" w:rsidRPr="00AC24DD" w:rsidTr="0097483A">
        <w:trPr>
          <w:trHeight w:val="288"/>
        </w:trPr>
        <w:tc>
          <w:tcPr>
            <w:tcW w:w="5529" w:type="dxa"/>
          </w:tcPr>
          <w:p w:rsidR="00AC24DD" w:rsidRDefault="00A35296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24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Автор проекта </w:t>
            </w:r>
          </w:p>
          <w:p w:rsidR="00807CB2" w:rsidRPr="00AC24DD" w:rsidRDefault="00807CB2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2D00" w:rsidRDefault="00992D00" w:rsidP="00992D00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Заведующий методико-библиографическим отделом</w:t>
            </w:r>
          </w:p>
          <w:p w:rsidR="00AC24DD" w:rsidRPr="00AC24DD" w:rsidRDefault="00146250" w:rsidP="00992D00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438E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И.В. </w:t>
            </w:r>
            <w:r w:rsidR="008F51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Слепушкина </w:t>
            </w:r>
          </w:p>
        </w:tc>
      </w:tr>
      <w:tr w:rsidR="00AC24DD" w:rsidRPr="00AC24DD" w:rsidTr="0097483A">
        <w:trPr>
          <w:trHeight w:val="288"/>
        </w:trPr>
        <w:tc>
          <w:tcPr>
            <w:tcW w:w="5529" w:type="dxa"/>
          </w:tcPr>
          <w:p w:rsidR="00992D00" w:rsidRDefault="00992D00" w:rsidP="004859E2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C24DD" w:rsidRPr="00AC24DD" w:rsidRDefault="00A35296" w:rsidP="004859E2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24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Руководитель проекта </w:t>
            </w: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AC24DD" w:rsidRPr="00AC24DD" w:rsidRDefault="00A35296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C24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Исполнители проекта </w:t>
            </w: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992D00" w:rsidRDefault="00992D00" w:rsidP="004859E2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92D00" w:rsidRDefault="00992D00" w:rsidP="00992D00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Заведующий методико-библиографическим отделом</w:t>
            </w:r>
          </w:p>
          <w:p w:rsidR="00D26066" w:rsidRDefault="00992D00" w:rsidP="00992D00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И.В. Слепушкина </w:t>
            </w:r>
          </w:p>
          <w:p w:rsidR="00D26066" w:rsidRDefault="00D26066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9B2CFF" w:rsidRDefault="009B2CFF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Петрушинский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отдел имени И.П.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Мележа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B2CFF" w:rsidRDefault="009B2CFF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Ефремовский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отдел имени В. В. Овечкина;</w:t>
            </w:r>
          </w:p>
          <w:p w:rsidR="00D26066" w:rsidRDefault="009B2CFF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А-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Мелентьевский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отдел имени Е.Е.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Остапова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B2CFF" w:rsidRDefault="009B2CFF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Б-Неклиновский отдел имени В.Г.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Саранских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9B2CFF" w:rsidRDefault="009B2CFF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Краснодесантский отдел имени Марко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Вовчок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;</w:t>
            </w:r>
          </w:p>
          <w:p w:rsidR="00EB4591" w:rsidRDefault="00EB4591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Синявский отдел имени Г.Ф. Шолохова-Синявского;</w:t>
            </w:r>
          </w:p>
          <w:p w:rsidR="00EB4591" w:rsidRDefault="00EB4591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Межпоселенчекая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центральная библиотека имени И.М. Бондаренко.</w:t>
            </w:r>
          </w:p>
          <w:p w:rsidR="009B2CFF" w:rsidRPr="00AC24DD" w:rsidRDefault="009B2CFF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AC24DD" w:rsidRPr="00AC24DD" w:rsidRDefault="00AF3429" w:rsidP="00B565C6">
            <w:pPr>
              <w:autoSpaceDE w:val="0"/>
              <w:autoSpaceDN w:val="0"/>
              <w:adjustRightInd w:val="0"/>
              <w:spacing w:after="0" w:line="240" w:lineRule="auto"/>
              <w:ind w:left="142" w:right="281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C24DD" w:rsidRPr="00AC24DD" w:rsidTr="0097483A">
        <w:trPr>
          <w:trHeight w:val="698"/>
        </w:trPr>
        <w:tc>
          <w:tcPr>
            <w:tcW w:w="5529" w:type="dxa"/>
          </w:tcPr>
          <w:p w:rsidR="00AC24DD" w:rsidRPr="00AC24DD" w:rsidRDefault="00A35296" w:rsidP="00B565C6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C24D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Основные цели и задачи проекта </w:t>
            </w:r>
          </w:p>
        </w:tc>
        <w:tc>
          <w:tcPr>
            <w:tcW w:w="5103" w:type="dxa"/>
          </w:tcPr>
          <w:p w:rsidR="00AC24DD" w:rsidRDefault="00A35296" w:rsidP="00B565C6">
            <w:pPr>
              <w:spacing w:after="200" w:line="276" w:lineRule="auto"/>
              <w:ind w:left="142" w:right="281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149F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Цель проекта: </w:t>
            </w:r>
            <w:r w:rsidR="009B2C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популяризация </w:t>
            </w:r>
            <w:r w:rsidR="0039703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деятельности библиотек, носящих имена поэтов и писателей, </w:t>
            </w:r>
            <w:r w:rsidR="009B2CF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налаживание партнерских отношений именных библиотек, привлечение внимания к творчеству писателей, объединения друзей и любителей книги</w:t>
            </w:r>
            <w:r w:rsidR="0013661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992D00" w:rsidRDefault="00992D00" w:rsidP="00B565C6">
            <w:pPr>
              <w:spacing w:after="0" w:line="240" w:lineRule="auto"/>
              <w:ind w:left="142" w:right="28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AC24DD" w:rsidRPr="002149FE" w:rsidRDefault="00A35296" w:rsidP="00B565C6">
            <w:pPr>
              <w:spacing w:after="0" w:line="240" w:lineRule="auto"/>
              <w:ind w:left="142" w:right="28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149F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Задачи проекта:</w:t>
            </w:r>
          </w:p>
          <w:p w:rsidR="00F07E47" w:rsidRPr="00A56199" w:rsidRDefault="00F07E47" w:rsidP="00F07E47">
            <w:pPr>
              <w:spacing w:after="0" w:line="240" w:lineRule="auto"/>
              <w:ind w:left="132" w:right="281" w:firstLine="57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u w:val="single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- создание нового собственного индивидуального стиля именной библиотеки;</w:t>
            </w:r>
          </w:p>
          <w:p w:rsidR="00F07E47" w:rsidRDefault="00F07E47" w:rsidP="00F07E47">
            <w:pPr>
              <w:pStyle w:val="a3"/>
              <w:spacing w:after="0" w:line="240" w:lineRule="auto"/>
              <w:ind w:left="132" w:right="281" w:firstLine="5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- </w:t>
            </w:r>
            <w:r w:rsidRPr="00363A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продвижение опыта библиотеки в СМИ,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участие в районных мероприятиях;</w:t>
            </w:r>
          </w:p>
          <w:p w:rsidR="00F07E47" w:rsidRDefault="00F07E47" w:rsidP="003606FE">
            <w:pPr>
              <w:spacing w:after="0" w:line="276" w:lineRule="auto"/>
              <w:ind w:left="132" w:firstLine="5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697D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создание системы сотрудничества библиотек с общеобразовательными учреждениями,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общественными организациями, волонтерскими движениями;</w:t>
            </w:r>
          </w:p>
          <w:p w:rsidR="00F07E47" w:rsidRPr="001A42D7" w:rsidRDefault="00F07E47" w:rsidP="00F07E47">
            <w:pPr>
              <w:spacing w:after="0" w:line="240" w:lineRule="auto"/>
              <w:ind w:left="132" w:right="281" w:firstLine="57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697D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внедрение новых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информационных и культурных форматов библиотечной деятельности.</w:t>
            </w:r>
          </w:p>
          <w:p w:rsidR="00AC24DD" w:rsidRPr="002149FE" w:rsidRDefault="00AF3429" w:rsidP="001A42D7">
            <w:pPr>
              <w:spacing w:after="0" w:line="240" w:lineRule="auto"/>
              <w:ind w:left="142" w:right="28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D12757" w:rsidRDefault="00AB01D3" w:rsidP="004F0587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«</w:t>
      </w:r>
      <w:r w:rsidR="00F07E47">
        <w:rPr>
          <w:rFonts w:ascii="Times New Roman" w:eastAsia="Calibri" w:hAnsi="Times New Roman" w:cs="Times New Roman"/>
          <w:b/>
          <w:sz w:val="28"/>
          <w:szCs w:val="28"/>
        </w:rPr>
        <w:t>Мы этим именем живем, мы этим именем гордимся!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681877" w:rsidRDefault="00681877" w:rsidP="004F0587">
      <w:pPr>
        <w:spacing w:after="0" w:line="240" w:lineRule="auto"/>
        <w:ind w:left="142" w:right="-32" w:firstLine="56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8584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Проект </w:t>
      </w:r>
      <w:r w:rsidR="00F07E47" w:rsidRPr="00D1275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F07E47">
        <w:rPr>
          <w:rFonts w:ascii="Times New Roman" w:eastAsia="Calibri" w:hAnsi="Times New Roman" w:cs="Times New Roman"/>
          <w:b/>
          <w:sz w:val="28"/>
          <w:szCs w:val="28"/>
        </w:rPr>
        <w:t>«Мы этим именем живем, мы этим именем гордимся!»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(далее – Проект), </w:t>
      </w:r>
      <w:r w:rsidR="00F07E47">
        <w:rPr>
          <w:rFonts w:ascii="Times New Roman" w:eastAsia="Calibri" w:hAnsi="Times New Roman" w:cs="Times New Roman"/>
          <w:sz w:val="28"/>
          <w:szCs w:val="28"/>
        </w:rPr>
        <w:t>по работе именных библиотек</w:t>
      </w:r>
      <w:r w:rsidR="00F07E47" w:rsidRPr="00AC24DD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Pr="006A6F8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реализуется </w:t>
      </w:r>
      <w:r w:rsidR="006C0EE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отделах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МБУК МЦБ им. И.М. Бондаренко НР РО.</w:t>
      </w:r>
    </w:p>
    <w:p w:rsidR="00D12757" w:rsidRPr="00D12757" w:rsidRDefault="00AF3429" w:rsidP="00B565C6">
      <w:pPr>
        <w:spacing w:after="0" w:line="240" w:lineRule="auto"/>
        <w:ind w:left="142" w:right="-284"/>
        <w:rPr>
          <w:rFonts w:ascii="Times New Roman" w:eastAsia="Calibri" w:hAnsi="Times New Roman" w:cs="Times New Roman"/>
          <w:sz w:val="28"/>
          <w:szCs w:val="28"/>
        </w:rPr>
      </w:pPr>
    </w:p>
    <w:p w:rsidR="00D12757" w:rsidRPr="00D12757" w:rsidRDefault="00A35296" w:rsidP="00B565C6">
      <w:pPr>
        <w:spacing w:after="0" w:line="240" w:lineRule="auto"/>
        <w:ind w:left="142" w:right="-284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1275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Актуальность проекта.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2015 по 2018 год 7 библиотек Неклиновском районе стали </w:t>
      </w:r>
      <w:proofErr w:type="gramStart"/>
      <w:r>
        <w:rPr>
          <w:rFonts w:ascii="Times New Roman" w:hAnsi="Times New Roman"/>
          <w:sz w:val="28"/>
          <w:szCs w:val="28"/>
        </w:rPr>
        <w:t>именными</w:t>
      </w:r>
      <w:proofErr w:type="gramEnd"/>
      <w:r>
        <w:rPr>
          <w:rFonts w:ascii="Times New Roman" w:hAnsi="Times New Roman"/>
          <w:sz w:val="28"/>
          <w:szCs w:val="28"/>
        </w:rPr>
        <w:t xml:space="preserve">. История создания 6 именных библиотек непосредственно связана с международным Молодежным фестивалем-конкурсом поэзии и поэтических переводов «Берега дружбы». 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Ефремовской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библиотеке в 2015 году было присвоено имя Валентина Овечкина, в 2017-2018 годах  в рамках «Берегов дружбы» еще 6 отделов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МБУК «Межпоселенческая центральная библиотека» НР РО стали именными. 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2017 год -  Синявский - имя писателя – земляка  Г.Ф. Шолохова-Синявского, Б-Неклиновский - имя В. Г.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Саранских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К-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Десантский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имя украинской писательнице Марко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Вовчок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Петрушинский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- имя белорусского писателя Ивана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Мележа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 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2018 год - МБУК «Межпоселенческая центральная библиотека» НР РО - имя писателя-земляка </w:t>
      </w:r>
      <w:r>
        <w:rPr>
          <w:rFonts w:ascii="Times New Roman" w:hAnsi="Times New Roman"/>
          <w:sz w:val="28"/>
          <w:szCs w:val="28"/>
        </w:rPr>
        <w:t>Игоря Михайловича Бондаренко и А-</w:t>
      </w:r>
      <w:proofErr w:type="spellStart"/>
      <w:r>
        <w:rPr>
          <w:rFonts w:ascii="Times New Roman" w:hAnsi="Times New Roman"/>
          <w:sz w:val="28"/>
          <w:szCs w:val="28"/>
        </w:rPr>
        <w:t>Мелентьевский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отдел – имя местного поэта Евгения Евгеньевича </w:t>
      </w:r>
      <w:proofErr w:type="spellStart"/>
      <w:r>
        <w:rPr>
          <w:rFonts w:ascii="Times New Roman" w:hAnsi="Times New Roman"/>
          <w:sz w:val="28"/>
          <w:szCs w:val="28"/>
        </w:rPr>
        <w:t>Остапова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D5E48" w:rsidRDefault="00386019" w:rsidP="00CD5E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Биография и творческая </w:t>
      </w:r>
      <w:r w:rsidR="0085417C">
        <w:rPr>
          <w:rFonts w:ascii="Times New Roman" w:hAnsi="Times New Roman"/>
          <w:sz w:val="28"/>
          <w:szCs w:val="28"/>
        </w:rPr>
        <w:t>путь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85417C">
        <w:rPr>
          <w:rFonts w:ascii="Times New Roman" w:hAnsi="Times New Roman"/>
          <w:sz w:val="28"/>
          <w:szCs w:val="28"/>
        </w:rPr>
        <w:t>вышеперечисленных</w:t>
      </w:r>
      <w:r>
        <w:rPr>
          <w:rFonts w:ascii="Times New Roman" w:hAnsi="Times New Roman"/>
          <w:sz w:val="28"/>
          <w:szCs w:val="28"/>
        </w:rPr>
        <w:t xml:space="preserve"> писателей и поэтов </w:t>
      </w:r>
      <w:r w:rsidR="00CD5E48">
        <w:rPr>
          <w:rFonts w:ascii="Times New Roman" w:hAnsi="Times New Roman"/>
          <w:sz w:val="28"/>
          <w:szCs w:val="28"/>
        </w:rPr>
        <w:t xml:space="preserve">непосредственно </w:t>
      </w:r>
      <w:r>
        <w:rPr>
          <w:rFonts w:ascii="Times New Roman" w:hAnsi="Times New Roman"/>
          <w:sz w:val="28"/>
          <w:szCs w:val="28"/>
        </w:rPr>
        <w:t>связана</w:t>
      </w:r>
      <w:r w:rsidR="00CD5E48">
        <w:rPr>
          <w:rFonts w:ascii="Times New Roman" w:hAnsi="Times New Roman"/>
          <w:sz w:val="28"/>
          <w:szCs w:val="28"/>
        </w:rPr>
        <w:t xml:space="preserve"> с Неклиновским районом. 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Писатели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Георгий Шолохов-Синявский и Виталий Овечкин, </w:t>
      </w:r>
      <w:r>
        <w:rPr>
          <w:rFonts w:ascii="Times New Roman" w:hAnsi="Times New Roman"/>
          <w:sz w:val="28"/>
          <w:szCs w:val="28"/>
        </w:rPr>
        <w:t>поэт Евгений Остапов родом из наших мест, они трудились и жили в нашем районе. Многие произведения</w:t>
      </w:r>
      <w:r>
        <w:rPr>
          <w:rFonts w:ascii="Times New Roman" w:hAnsi="Times New Roman"/>
          <w:color w:val="000000"/>
          <w:sz w:val="28"/>
          <w:szCs w:val="28"/>
          <w:shd w:val="clear" w:color="auto" w:fill="ECECEC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произведений писателей-земляков написаны </w:t>
      </w:r>
      <w:r w:rsidRPr="0085417C">
        <w:rPr>
          <w:rFonts w:ascii="Times New Roman" w:hAnsi="Times New Roman"/>
          <w:color w:val="000000" w:themeColor="text1"/>
          <w:sz w:val="28"/>
          <w:szCs w:val="28"/>
        </w:rPr>
        <w:t xml:space="preserve">о Таганроге </w:t>
      </w:r>
      <w:r>
        <w:rPr>
          <w:rFonts w:ascii="Times New Roman" w:hAnsi="Times New Roman"/>
          <w:sz w:val="28"/>
          <w:szCs w:val="28"/>
        </w:rPr>
        <w:t>и нашем районе, герои их произведений – жители Приазовья.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Библиотекари провели большую работу по популяризации литературного наследия выдающихся личностей среди населения еще задолго до присвоения имен. Они занимались поисково-исследовательской работой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сбору,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систематизации документальных материалов и воспоминаний, </w:t>
      </w:r>
      <w:r>
        <w:rPr>
          <w:rFonts w:ascii="Times New Roman" w:eastAsia="Times New Roman" w:hAnsi="Times New Roman"/>
          <w:sz w:val="28"/>
          <w:szCs w:val="28"/>
        </w:rPr>
        <w:t xml:space="preserve">ведут активную переписку с родственниками писателей, </w:t>
      </w:r>
      <w:r>
        <w:rPr>
          <w:rFonts w:ascii="Times New Roman" w:hAnsi="Times New Roman"/>
          <w:sz w:val="28"/>
          <w:szCs w:val="28"/>
        </w:rPr>
        <w:t>Фонды библиотек пополн</w:t>
      </w:r>
      <w:r w:rsidR="0085417C">
        <w:rPr>
          <w:rFonts w:ascii="Times New Roman" w:hAnsi="Times New Roman"/>
          <w:sz w:val="28"/>
          <w:szCs w:val="28"/>
        </w:rPr>
        <w:t>яются</w:t>
      </w:r>
      <w:r>
        <w:rPr>
          <w:rFonts w:ascii="Times New Roman" w:hAnsi="Times New Roman"/>
          <w:sz w:val="28"/>
          <w:szCs w:val="28"/>
        </w:rPr>
        <w:t xml:space="preserve"> книгами и сборниками произведений авторов.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Оформляются тематические альбомы, стенды и книжные выставки, которые заняли центральное место в экспозициях библиотек в рамках основных мероприятий фестиваля.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Постепенно меняется художественно-</w:t>
      </w:r>
      <w:proofErr w:type="gramStart"/>
      <w:r>
        <w:rPr>
          <w:rFonts w:ascii="Times New Roman" w:hAnsi="Times New Roman"/>
          <w:sz w:val="28"/>
          <w:szCs w:val="28"/>
        </w:rPr>
        <w:t>эстетический вид</w:t>
      </w:r>
      <w:proofErr w:type="gramEnd"/>
      <w:r>
        <w:rPr>
          <w:rFonts w:ascii="Times New Roman" w:hAnsi="Times New Roman"/>
          <w:sz w:val="28"/>
          <w:szCs w:val="28"/>
        </w:rPr>
        <w:t xml:space="preserve">  библиотеки, создаются музейные уголки и оформляются книжные выставки и информационные стенды.  Обновляется дизайн  и  тематическое содержание сайта и страниц библиотек.</w:t>
      </w:r>
      <w:r w:rsidR="00EE10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Издаются тематические рекламно-информационные материалы, буклеты, закладки и презентации.</w:t>
      </w:r>
    </w:p>
    <w:p w:rsidR="00CD5E48" w:rsidRDefault="00CD5E48" w:rsidP="00CD5E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присвоением имени писателей в библиотеках началась новая страница их истории. Развиваются новые интересные формы популяризации творчества писателей, проводятся конкурсы и акции и читательские конференции и вечера воспоминаний с участием родственников, друзей и интересных людей лично знакомых с  писателя.</w:t>
      </w:r>
    </w:p>
    <w:p w:rsidR="00F841F0" w:rsidRDefault="00CD5E48" w:rsidP="00CD5E48">
      <w:pPr>
        <w:spacing w:after="0" w:line="240" w:lineRule="auto"/>
        <w:ind w:righ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Благодаря планомерной эффективной работе библиотек </w:t>
      </w:r>
      <w:r>
        <w:rPr>
          <w:rFonts w:ascii="Times New Roman" w:eastAsia="Times New Roman" w:hAnsi="Times New Roman"/>
          <w:sz w:val="28"/>
          <w:szCs w:val="28"/>
        </w:rPr>
        <w:t>по увековеченью памяти писателей, ставших нам близкими и родными, разви</w:t>
      </w:r>
      <w:r w:rsidR="0085417C">
        <w:rPr>
          <w:rFonts w:ascii="Times New Roman" w:eastAsia="Times New Roman" w:hAnsi="Times New Roman"/>
          <w:sz w:val="28"/>
          <w:szCs w:val="28"/>
        </w:rPr>
        <w:t>вается</w:t>
      </w:r>
      <w:r>
        <w:rPr>
          <w:rFonts w:ascii="Times New Roman" w:eastAsia="Times New Roman" w:hAnsi="Times New Roman"/>
          <w:sz w:val="28"/>
          <w:szCs w:val="28"/>
        </w:rPr>
        <w:t xml:space="preserve"> культурн</w:t>
      </w:r>
      <w:r w:rsidR="0085417C">
        <w:rPr>
          <w:rFonts w:ascii="Times New Roman" w:eastAsia="Times New Roman" w:hAnsi="Times New Roman"/>
          <w:sz w:val="28"/>
          <w:szCs w:val="28"/>
        </w:rPr>
        <w:t>ый</w:t>
      </w:r>
      <w:r>
        <w:rPr>
          <w:rFonts w:ascii="Times New Roman" w:eastAsia="Times New Roman" w:hAnsi="Times New Roman"/>
          <w:sz w:val="28"/>
          <w:szCs w:val="28"/>
        </w:rPr>
        <w:t xml:space="preserve">  диалог между народами</w:t>
      </w:r>
      <w:r>
        <w:rPr>
          <w:rFonts w:ascii="Times New Roman" w:hAnsi="Times New Roman"/>
          <w:sz w:val="28"/>
          <w:szCs w:val="28"/>
        </w:rPr>
        <w:t xml:space="preserve"> через книгу</w:t>
      </w:r>
      <w:r>
        <w:rPr>
          <w:rFonts w:ascii="Times New Roman" w:eastAsia="Times New Roman" w:hAnsi="Times New Roman"/>
          <w:sz w:val="28"/>
          <w:szCs w:val="28"/>
        </w:rPr>
        <w:t>, повыш</w:t>
      </w:r>
      <w:r w:rsidR="0085417C">
        <w:rPr>
          <w:rFonts w:ascii="Times New Roman" w:eastAsia="Times New Roman" w:hAnsi="Times New Roman"/>
          <w:sz w:val="28"/>
          <w:szCs w:val="28"/>
        </w:rPr>
        <w:t>ается</w:t>
      </w:r>
      <w:r>
        <w:rPr>
          <w:rFonts w:ascii="Times New Roman" w:eastAsia="Times New Roman" w:hAnsi="Times New Roman"/>
          <w:sz w:val="28"/>
          <w:szCs w:val="28"/>
        </w:rPr>
        <w:t xml:space="preserve"> имидж учреждений. </w:t>
      </w:r>
      <w:r>
        <w:rPr>
          <w:rFonts w:ascii="Times New Roman" w:hAnsi="Times New Roman"/>
          <w:sz w:val="28"/>
          <w:szCs w:val="28"/>
        </w:rPr>
        <w:t xml:space="preserve"> Значительно вырос интерес читателей к книгам и чтению, литературному наследию авторов и  досуг жителей сельских поселений стал более разнообразным</w:t>
      </w:r>
      <w:r w:rsidR="00EE1035">
        <w:rPr>
          <w:rFonts w:ascii="Times New Roman" w:hAnsi="Times New Roman"/>
          <w:sz w:val="28"/>
          <w:szCs w:val="28"/>
        </w:rPr>
        <w:t>.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Получение имени писателя, поэта наделило библиотеку новыми функциями, определился новый круг задач: найти формы популяризации творчества писателя. 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Формы и методы работы именных библиотек: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формирование именного книжного фонда;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выставочная работа;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пропаганда творчества писателя и литературы о нём;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издание библиотечных указателей, закладок, дайджестов, методических пособий;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проведение конференций, чтений;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участие в международных и российских акциях;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- юбилеи писателей и книг.</w:t>
      </w:r>
    </w:p>
    <w:p w:rsidR="004F0587" w:rsidRDefault="004F0587" w:rsidP="004F0587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  <w:t>Имя определяет «жизненный путь» библиотеки, её судьбу и перспективы развития, способствует культурному развитию территории, придает библиотеке индивидуальность, открывает  дополнительную сферу приложения творческого энтузиазма библиотекарей и читателей, имя дает стабильность, потому что наступит время, когда имя станет работать на нас.</w:t>
      </w:r>
    </w:p>
    <w:p w:rsidR="004F0587" w:rsidRDefault="004F0587" w:rsidP="00CD5E48">
      <w:pPr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4F0587" w:rsidRPr="00A56199" w:rsidRDefault="00681877" w:rsidP="00B46B3F">
      <w:pPr>
        <w:spacing w:after="0" w:line="240" w:lineRule="auto"/>
        <w:ind w:right="-284" w:firstLine="142"/>
        <w:jc w:val="center"/>
        <w:rPr>
          <w:rFonts w:ascii="Arial" w:eastAsia="Times New Roman" w:hAnsi="Arial" w:cs="Arial"/>
          <w:i/>
          <w:sz w:val="23"/>
          <w:szCs w:val="23"/>
          <w:u w:val="single"/>
        </w:rPr>
      </w:pPr>
      <w:r w:rsidRPr="00A56199">
        <w:rPr>
          <w:rFonts w:ascii="Times New Roman" w:eastAsia="Times New Roman" w:hAnsi="Times New Roman" w:cs="Times New Roman"/>
          <w:b/>
          <w:bCs/>
          <w:i/>
          <w:sz w:val="31"/>
          <w:szCs w:val="31"/>
          <w:u w:val="single"/>
          <w:bdr w:val="none" w:sz="0" w:space="0" w:color="auto" w:frame="1"/>
        </w:rPr>
        <w:t>Цель проекта:</w:t>
      </w:r>
    </w:p>
    <w:p w:rsidR="00F57175" w:rsidRDefault="00681877" w:rsidP="00185842">
      <w:pPr>
        <w:spacing w:after="0" w:line="240" w:lineRule="auto"/>
        <w:ind w:right="-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877"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</w:rPr>
        <w:t>-</w:t>
      </w:r>
      <w:r w:rsidRPr="00681877">
        <w:rPr>
          <w:rFonts w:ascii="Times New Roman" w:hAnsi="Times New Roman" w:cs="Times New Roman"/>
          <w:sz w:val="28"/>
          <w:szCs w:val="28"/>
        </w:rPr>
        <w:t xml:space="preserve"> </w:t>
      </w:r>
      <w:r w:rsidR="00F07E4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популяризация деятельности библиотек, носящих имена поэтов и писателей, налаживание партнерских отношений именных библиотек, привлечение внимания к творчеству писателей, объединения друзей и любителей книги</w:t>
      </w:r>
      <w:r w:rsidR="00F57175">
        <w:rPr>
          <w:rFonts w:ascii="Times New Roman" w:hAnsi="Times New Roman" w:cs="Times New Roman"/>
          <w:sz w:val="28"/>
          <w:szCs w:val="28"/>
        </w:rPr>
        <w:t>.</w:t>
      </w:r>
    </w:p>
    <w:p w:rsidR="004F0587" w:rsidRPr="00681877" w:rsidRDefault="004F0587" w:rsidP="00185842">
      <w:pPr>
        <w:spacing w:after="0" w:line="240" w:lineRule="auto"/>
        <w:ind w:right="-284"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4F0587" w:rsidRDefault="00A35296" w:rsidP="00B565C6">
      <w:pPr>
        <w:tabs>
          <w:tab w:val="left" w:pos="2127"/>
        </w:tabs>
        <w:spacing w:after="0" w:line="240" w:lineRule="auto"/>
        <w:ind w:left="142" w:right="-284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</w:rPr>
      </w:pPr>
      <w:r w:rsidRPr="00A56199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</w:rPr>
        <w:t>Основные задачи Проекта:</w:t>
      </w:r>
    </w:p>
    <w:p w:rsidR="00F07E47" w:rsidRPr="00A56199" w:rsidRDefault="00F07E47" w:rsidP="00F07E47">
      <w:pPr>
        <w:spacing w:after="0" w:line="240" w:lineRule="auto"/>
        <w:ind w:left="708" w:right="281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 создание нового собственного индивидуального стиля именной библиотеки;</w:t>
      </w:r>
    </w:p>
    <w:p w:rsidR="001E3FB4" w:rsidRDefault="00363A56" w:rsidP="00363A56">
      <w:pPr>
        <w:pStyle w:val="a3"/>
        <w:spacing w:after="0" w:line="240" w:lineRule="auto"/>
        <w:ind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- </w:t>
      </w:r>
      <w:r w:rsidR="001E3FB4" w:rsidRPr="00363A5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продвижение опыта библиотеки в СМИ, </w:t>
      </w:r>
      <w:r w:rsidR="00F07E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участие в районных мероприятиях;</w:t>
      </w:r>
    </w:p>
    <w:p w:rsidR="00F07E47" w:rsidRDefault="00455CA9" w:rsidP="00455CA9">
      <w:pPr>
        <w:spacing w:after="0" w:line="276" w:lineRule="auto"/>
        <w:ind w:left="720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97D9B">
        <w:rPr>
          <w:rFonts w:ascii="Times New Roman" w:eastAsia="Calibri" w:hAnsi="Times New Roman" w:cs="Times New Roman"/>
          <w:sz w:val="28"/>
          <w:szCs w:val="28"/>
        </w:rPr>
        <w:t xml:space="preserve">создание системы сотрудничества библиотек с общеобразовательными учреждениями, </w:t>
      </w:r>
      <w:r w:rsidR="00F07E47">
        <w:rPr>
          <w:rFonts w:ascii="Times New Roman" w:eastAsia="Calibri" w:hAnsi="Times New Roman" w:cs="Times New Roman"/>
          <w:sz w:val="28"/>
          <w:szCs w:val="28"/>
        </w:rPr>
        <w:t>общественными организациями, волонтерскими движениями;</w:t>
      </w:r>
    </w:p>
    <w:p w:rsidR="00F07E47" w:rsidRDefault="00455CA9" w:rsidP="00F07E47">
      <w:pPr>
        <w:spacing w:after="0" w:line="240" w:lineRule="auto"/>
        <w:ind w:left="720"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97D9B">
        <w:rPr>
          <w:rFonts w:ascii="Times New Roman" w:eastAsia="Calibri" w:hAnsi="Times New Roman" w:cs="Times New Roman"/>
          <w:sz w:val="28"/>
          <w:szCs w:val="28"/>
        </w:rPr>
        <w:t xml:space="preserve">внедрение новых </w:t>
      </w:r>
      <w:r w:rsidR="00F07E4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информационных и культурных форматов библиотечной деятельности.</w:t>
      </w:r>
    </w:p>
    <w:p w:rsidR="00460B81" w:rsidRDefault="00460B81" w:rsidP="00F07E47">
      <w:pPr>
        <w:spacing w:after="0" w:line="240" w:lineRule="auto"/>
        <w:ind w:left="720"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3113D4" w:rsidRDefault="00A35296" w:rsidP="003113D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D1275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Сроки реализации Проекта:</w:t>
      </w:r>
      <w:r w:rsidR="003113D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4F36B6" w:rsidRDefault="00FB3C66" w:rsidP="003113D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Январь-декабрь 2022 гг.</w:t>
      </w:r>
    </w:p>
    <w:p w:rsidR="00AE1D66" w:rsidRDefault="00AE1D66" w:rsidP="003113D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12757" w:rsidRPr="001A297A" w:rsidRDefault="00A35296" w:rsidP="004F36B6">
      <w:pPr>
        <w:spacing w:after="200" w:line="276" w:lineRule="auto"/>
        <w:ind w:left="142" w:right="-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297A">
        <w:rPr>
          <w:rFonts w:ascii="Times New Roman" w:eastAsia="Calibri" w:hAnsi="Times New Roman" w:cs="Times New Roman"/>
          <w:b/>
          <w:i/>
          <w:sz w:val="28"/>
          <w:szCs w:val="28"/>
        </w:rPr>
        <w:t>Содержание Проекта:</w:t>
      </w:r>
    </w:p>
    <w:tbl>
      <w:tblPr>
        <w:tblW w:w="11072" w:type="dxa"/>
        <w:jc w:val="center"/>
        <w:tblInd w:w="-3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8"/>
        <w:gridCol w:w="2137"/>
        <w:gridCol w:w="2467"/>
      </w:tblGrid>
      <w:tr w:rsidR="005A0A65" w:rsidRPr="001A297A" w:rsidTr="006C5837">
        <w:trPr>
          <w:jc w:val="center"/>
        </w:trPr>
        <w:tc>
          <w:tcPr>
            <w:tcW w:w="6468" w:type="dxa"/>
          </w:tcPr>
          <w:p w:rsidR="005A0A65" w:rsidRPr="001A297A" w:rsidRDefault="005A0A65" w:rsidP="00B565C6">
            <w:pPr>
              <w:spacing w:after="0" w:line="240" w:lineRule="auto"/>
              <w:ind w:left="142" w:right="2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Мероприятия</w:t>
            </w:r>
          </w:p>
        </w:tc>
        <w:tc>
          <w:tcPr>
            <w:tcW w:w="2137" w:type="dxa"/>
          </w:tcPr>
          <w:p w:rsidR="005A0A65" w:rsidRPr="001A297A" w:rsidRDefault="005A0A65" w:rsidP="00B565C6">
            <w:pPr>
              <w:spacing w:after="0" w:line="240" w:lineRule="auto"/>
              <w:ind w:left="142" w:righ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Срок </w:t>
            </w:r>
          </w:p>
          <w:p w:rsidR="005A0A65" w:rsidRPr="001A297A" w:rsidRDefault="005A0A65" w:rsidP="00B565C6">
            <w:pPr>
              <w:spacing w:after="0" w:line="240" w:lineRule="auto"/>
              <w:ind w:left="142" w:righ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проведения</w:t>
            </w:r>
          </w:p>
        </w:tc>
        <w:tc>
          <w:tcPr>
            <w:tcW w:w="2467" w:type="dxa"/>
          </w:tcPr>
          <w:p w:rsidR="005A0A65" w:rsidRPr="001A297A" w:rsidRDefault="005A0A65" w:rsidP="00B565C6">
            <w:pPr>
              <w:spacing w:after="0" w:line="240" w:lineRule="auto"/>
              <w:ind w:left="142" w:righ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Ответственный </w:t>
            </w:r>
          </w:p>
        </w:tc>
      </w:tr>
      <w:tr w:rsidR="005A0A65" w:rsidRPr="001A297A" w:rsidTr="006C5837">
        <w:trPr>
          <w:jc w:val="center"/>
        </w:trPr>
        <w:tc>
          <w:tcPr>
            <w:tcW w:w="11072" w:type="dxa"/>
            <w:gridSpan w:val="3"/>
          </w:tcPr>
          <w:p w:rsidR="005A0A65" w:rsidRPr="001A297A" w:rsidRDefault="00AF28D5" w:rsidP="00B565C6">
            <w:pPr>
              <w:spacing w:after="0" w:line="240" w:lineRule="auto"/>
              <w:ind w:left="142" w:right="-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 этап «Изучаем. Рекламируем. Рассказываем»</w:t>
            </w:r>
          </w:p>
        </w:tc>
      </w:tr>
      <w:tr w:rsidR="00982723" w:rsidRPr="001A297A" w:rsidTr="006C5837">
        <w:trPr>
          <w:jc w:val="center"/>
        </w:trPr>
        <w:tc>
          <w:tcPr>
            <w:tcW w:w="6468" w:type="dxa"/>
          </w:tcPr>
          <w:p w:rsidR="00982723" w:rsidRPr="001A297A" w:rsidRDefault="00982723" w:rsidP="003B6BF1">
            <w:pPr>
              <w:ind w:right="8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Выпуск  информационных буклетов, тематических списков литературы и рекламных книжных закладок</w:t>
            </w:r>
          </w:p>
        </w:tc>
        <w:tc>
          <w:tcPr>
            <w:tcW w:w="2137" w:type="dxa"/>
          </w:tcPr>
          <w:p w:rsidR="00982723" w:rsidRPr="001A297A" w:rsidRDefault="00982723" w:rsidP="009F12B7">
            <w:pPr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В течение года</w:t>
            </w:r>
          </w:p>
        </w:tc>
        <w:tc>
          <w:tcPr>
            <w:tcW w:w="2467" w:type="dxa"/>
          </w:tcPr>
          <w:p w:rsidR="00982723" w:rsidRPr="001A297A" w:rsidRDefault="00982723" w:rsidP="009F12B7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982723" w:rsidRPr="001A297A" w:rsidTr="006C5837">
        <w:trPr>
          <w:jc w:val="center"/>
        </w:trPr>
        <w:tc>
          <w:tcPr>
            <w:tcW w:w="6468" w:type="dxa"/>
          </w:tcPr>
          <w:p w:rsidR="00982723" w:rsidRPr="001A297A" w:rsidRDefault="00982723" w:rsidP="00E57161">
            <w:pPr>
              <w:spacing w:after="0" w:line="240" w:lineRule="auto"/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Создание на официальном сайте МБУК МЦБ им. И.М. Бондаренко раздела </w:t>
            </w:r>
            <w:r w:rsidRPr="001A297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bdr w:val="none" w:sz="0" w:space="0" w:color="auto" w:frame="1"/>
              </w:rPr>
              <w:t>«Именные библиотеки Неклиновского района»</w:t>
            </w:r>
          </w:p>
        </w:tc>
        <w:tc>
          <w:tcPr>
            <w:tcW w:w="2137" w:type="dxa"/>
          </w:tcPr>
          <w:p w:rsidR="00982723" w:rsidRPr="001A297A" w:rsidRDefault="00982723" w:rsidP="00A72BBB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 течение года </w:t>
            </w:r>
          </w:p>
        </w:tc>
        <w:tc>
          <w:tcPr>
            <w:tcW w:w="2467" w:type="dxa"/>
          </w:tcPr>
          <w:p w:rsidR="00982723" w:rsidRPr="001A297A" w:rsidRDefault="00982723" w:rsidP="00A72BBB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отдел МЦБ</w:t>
            </w:r>
          </w:p>
        </w:tc>
      </w:tr>
      <w:tr w:rsidR="00982723" w:rsidRPr="001A297A" w:rsidTr="006C5837">
        <w:trPr>
          <w:jc w:val="center"/>
        </w:trPr>
        <w:tc>
          <w:tcPr>
            <w:tcW w:w="6468" w:type="dxa"/>
          </w:tcPr>
          <w:p w:rsidR="00982723" w:rsidRPr="001A297A" w:rsidRDefault="00982723" w:rsidP="009F12B7">
            <w:pPr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 xml:space="preserve">Выпуск альманаха о деятельности именных библиотек Неклиновского района </w:t>
            </w:r>
            <w:r w:rsidRPr="001A297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«Именные библиотеки: новый культурный потенциал для развития территории»</w:t>
            </w:r>
          </w:p>
        </w:tc>
        <w:tc>
          <w:tcPr>
            <w:tcW w:w="2137" w:type="dxa"/>
          </w:tcPr>
          <w:p w:rsidR="00982723" w:rsidRPr="001A297A" w:rsidRDefault="00982723" w:rsidP="009F12B7">
            <w:pPr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июль</w:t>
            </w:r>
          </w:p>
        </w:tc>
        <w:tc>
          <w:tcPr>
            <w:tcW w:w="2467" w:type="dxa"/>
          </w:tcPr>
          <w:p w:rsidR="00982723" w:rsidRPr="001A297A" w:rsidRDefault="00982723" w:rsidP="009F12B7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Методико-библиографический отдел МЦБ</w:t>
            </w:r>
          </w:p>
          <w:p w:rsidR="00982723" w:rsidRPr="001A297A" w:rsidRDefault="00982723" w:rsidP="009F12B7">
            <w:pPr>
              <w:ind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9F1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Обзор-экскурсия </w:t>
            </w:r>
            <w:r w:rsidRPr="001A2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«Его (её) имя носит наша библиотека»</w:t>
            </w:r>
          </w:p>
        </w:tc>
        <w:tc>
          <w:tcPr>
            <w:tcW w:w="2137" w:type="dxa"/>
          </w:tcPr>
          <w:p w:rsidR="003B6BF1" w:rsidRPr="001A297A" w:rsidRDefault="003B6BF1" w:rsidP="009F1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67" w:type="dxa"/>
          </w:tcPr>
          <w:p w:rsidR="003B6BF1" w:rsidRPr="001A297A" w:rsidRDefault="003B6BF1" w:rsidP="009F12B7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F60D80">
        <w:trPr>
          <w:trHeight w:val="350"/>
          <w:jc w:val="center"/>
        </w:trPr>
        <w:tc>
          <w:tcPr>
            <w:tcW w:w="11072" w:type="dxa"/>
            <w:gridSpan w:val="3"/>
          </w:tcPr>
          <w:p w:rsidR="003B6BF1" w:rsidRPr="001A297A" w:rsidRDefault="003B6BF1" w:rsidP="006C5309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2 этап « </w:t>
            </w:r>
            <w:r w:rsidR="006C5309"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Сохраняем</w:t>
            </w: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="006C5309"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Меняем. Празднуем</w:t>
            </w:r>
            <w:proofErr w:type="gramStart"/>
            <w:r w:rsidR="006C5309"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  <w:proofErr w:type="gramEnd"/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9F12B7">
            <w:pPr>
              <w:ind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Выставка </w:t>
            </w:r>
            <w:r w:rsidRPr="001A297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«Автограф – на память» </w:t>
            </w:r>
            <w:r w:rsidRPr="001A297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(журнал почетных гостей именной библиотеки)</w:t>
            </w:r>
          </w:p>
        </w:tc>
        <w:tc>
          <w:tcPr>
            <w:tcW w:w="2137" w:type="dxa"/>
          </w:tcPr>
          <w:p w:rsidR="003B6BF1" w:rsidRPr="001A297A" w:rsidRDefault="003B6BF1" w:rsidP="009F12B7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467" w:type="dxa"/>
          </w:tcPr>
          <w:p w:rsidR="003B6BF1" w:rsidRPr="001A297A" w:rsidRDefault="003B6BF1" w:rsidP="009F12B7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9F12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Выставка-инсталляция </w:t>
            </w:r>
            <w:r w:rsidRPr="001A2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«Библиотека и её имя»</w:t>
            </w:r>
          </w:p>
        </w:tc>
        <w:tc>
          <w:tcPr>
            <w:tcW w:w="2137" w:type="dxa"/>
          </w:tcPr>
          <w:p w:rsidR="003B6BF1" w:rsidRPr="001A297A" w:rsidRDefault="003B6BF1" w:rsidP="009F12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467" w:type="dxa"/>
          </w:tcPr>
          <w:p w:rsidR="003B6BF1" w:rsidRPr="001A297A" w:rsidRDefault="003B6BF1" w:rsidP="009F12B7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8A1CB1" w:rsidRPr="001A297A" w:rsidTr="006C5837">
        <w:trPr>
          <w:jc w:val="center"/>
        </w:trPr>
        <w:tc>
          <w:tcPr>
            <w:tcW w:w="6468" w:type="dxa"/>
          </w:tcPr>
          <w:p w:rsidR="00B41332" w:rsidRPr="001A297A" w:rsidRDefault="00B41332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>Литературное путешествие по именным библиотекам</w:t>
            </w:r>
          </w:p>
          <w:p w:rsidR="008A1CB1" w:rsidRPr="001A297A" w:rsidRDefault="00B41332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935224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Интересно о писателях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935224" w:rsidRPr="001A297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35224" w:rsidRPr="001A297A" w:rsidRDefault="00935224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116D" w:rsidRPr="001A297A" w:rsidRDefault="001B116D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224" w:rsidRPr="001A297A" w:rsidRDefault="00935224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- Экскурс 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AE00A8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Сын Полесского края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»;</w:t>
            </w:r>
          </w:p>
          <w:p w:rsidR="00935224" w:rsidRPr="001A297A" w:rsidRDefault="00935224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224" w:rsidRPr="00AE00A8" w:rsidRDefault="00935224" w:rsidP="001B116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>- Литературн</w:t>
            </w:r>
            <w:r w:rsidR="0097652D" w:rsidRPr="001A297A">
              <w:rPr>
                <w:rFonts w:ascii="Times New Roman" w:hAnsi="Times New Roman" w:cs="Times New Roman"/>
                <w:sz w:val="28"/>
                <w:szCs w:val="28"/>
              </w:rPr>
              <w:t>о краеведческий час</w:t>
            </w: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424AA9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переднем крае мужества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»;</w:t>
            </w:r>
          </w:p>
          <w:p w:rsidR="001B116D" w:rsidRPr="001A297A" w:rsidRDefault="001B116D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224" w:rsidRPr="001A297A" w:rsidRDefault="00DF11BF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26CD8" w:rsidRPr="001A297A">
              <w:rPr>
                <w:rFonts w:ascii="Times New Roman" w:hAnsi="Times New Roman" w:cs="Times New Roman"/>
                <w:sz w:val="28"/>
                <w:szCs w:val="28"/>
              </w:rPr>
              <w:t>Литературно-музыкальная гостиная</w:t>
            </w:r>
            <w:r w:rsidR="002B077F"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926CD8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Бард. Поэт</w:t>
            </w:r>
            <w:proofErr w:type="gramStart"/>
            <w:r w:rsidR="00926CD8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5B40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  <w:proofErr w:type="gramEnd"/>
          </w:p>
          <w:p w:rsidR="002B077F" w:rsidRPr="001A297A" w:rsidRDefault="002B077F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00A8" w:rsidRDefault="00AE00A8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7DD" w:rsidRDefault="000B1547" w:rsidP="001B116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A297A"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Литературная гостиная </w:t>
            </w:r>
            <w:r w:rsidR="001A297A" w:rsidRPr="001A297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гостях у Вениамина Саранских»</w:t>
            </w:r>
            <w:r w:rsidR="005B40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</w:p>
          <w:p w:rsidR="001A297A" w:rsidRDefault="001A297A" w:rsidP="001B116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35224" w:rsidRPr="001A297A" w:rsidRDefault="00935224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B082F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Творческая встреча </w:t>
            </w:r>
            <w:r w:rsidR="003B082F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«О чем писала М. </w:t>
            </w:r>
            <w:proofErr w:type="spellStart"/>
            <w:r w:rsidR="003B082F"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Вовчок</w:t>
            </w:r>
            <w:proofErr w:type="spellEnd"/>
            <w:r w:rsidR="003B082F" w:rsidRPr="00AE00A8">
              <w:rPr>
                <w:rFonts w:ascii="Times New Roman" w:hAnsi="Times New Roman" w:cs="Times New Roman"/>
                <w:b/>
                <w:sz w:val="28"/>
                <w:szCs w:val="28"/>
              </w:rPr>
              <w:t>»;</w:t>
            </w:r>
          </w:p>
          <w:p w:rsidR="003017DD" w:rsidRDefault="003017DD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D80" w:rsidRDefault="00F60D80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7EA5" w:rsidRPr="001A297A" w:rsidRDefault="004B7EA5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224" w:rsidRPr="001A297A" w:rsidRDefault="00935224" w:rsidP="001B116D">
            <w:pPr>
              <w:spacing w:after="0"/>
              <w:ind w:left="1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B116D" w:rsidRPr="001A29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Литературное знакомство </w:t>
            </w:r>
            <w:r w:rsidRPr="00AE00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«Всему начало здесь в краю моем родном»</w:t>
            </w:r>
            <w:r w:rsidR="00E66C1B" w:rsidRPr="001A29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1332" w:rsidRPr="001A297A" w:rsidRDefault="00B41332" w:rsidP="001B116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7" w:type="dxa"/>
          </w:tcPr>
          <w:p w:rsidR="008A1CB1" w:rsidRPr="001A297A" w:rsidRDefault="00E66C1B" w:rsidP="001B11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  <w:r w:rsidR="00B41332" w:rsidRPr="001A297A">
              <w:rPr>
                <w:rFonts w:ascii="Times New Roman" w:hAnsi="Times New Roman" w:cs="Times New Roman"/>
                <w:sz w:val="28"/>
                <w:szCs w:val="28"/>
              </w:rPr>
              <w:t>-ноябрь</w:t>
            </w:r>
          </w:p>
          <w:p w:rsidR="00935224" w:rsidRPr="001A297A" w:rsidRDefault="00935224" w:rsidP="001B11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5224" w:rsidRPr="001A297A" w:rsidRDefault="00935224" w:rsidP="001B11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B41332" w:rsidRPr="001A297A" w:rsidRDefault="00B41332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Методико-библиографический отдел МЦБ</w:t>
            </w:r>
          </w:p>
          <w:p w:rsidR="008A1CB1" w:rsidRPr="001A297A" w:rsidRDefault="00B41332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  <w:p w:rsidR="00935224" w:rsidRPr="001A297A" w:rsidRDefault="00935224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Петрушинский</w:t>
            </w:r>
            <w:proofErr w:type="spellEnd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имени И.П. </w:t>
            </w:r>
            <w:proofErr w:type="spellStart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Мележа</w:t>
            </w:r>
            <w:proofErr w:type="spellEnd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B116D" w:rsidRPr="001A297A" w:rsidRDefault="001B116D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35224" w:rsidRPr="001A297A" w:rsidRDefault="00935224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Ефремов</w:t>
            </w:r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имени В. В. Овечкина</w:t>
            </w:r>
          </w:p>
          <w:p w:rsidR="006C5837" w:rsidRPr="001A297A" w:rsidRDefault="006C5837" w:rsidP="001B116D">
            <w:pPr>
              <w:spacing w:after="0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35224" w:rsidRPr="001A297A" w:rsidRDefault="00935224" w:rsidP="001B116D">
            <w:pPr>
              <w:spacing w:after="0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proofErr w:type="spellStart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Мелентье</w:t>
            </w:r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вский</w:t>
            </w:r>
            <w:proofErr w:type="spellEnd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отдел имени Е.Е. </w:t>
            </w:r>
            <w:proofErr w:type="spellStart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Остапова</w:t>
            </w:r>
            <w:proofErr w:type="spellEnd"/>
          </w:p>
          <w:p w:rsidR="00935224" w:rsidRPr="001A297A" w:rsidRDefault="00935224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Б-</w:t>
            </w:r>
            <w:proofErr w:type="spellStart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Неклинов</w:t>
            </w:r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имени В.Г. </w:t>
            </w:r>
            <w:proofErr w:type="gramStart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Саранских</w:t>
            </w:r>
            <w:proofErr w:type="gramEnd"/>
          </w:p>
          <w:p w:rsidR="00977CF8" w:rsidRPr="001A297A" w:rsidRDefault="00977CF8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35224" w:rsidRPr="001A297A" w:rsidRDefault="00935224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Краснодеса</w:t>
            </w:r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нтский</w:t>
            </w:r>
            <w:proofErr w:type="spellEnd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отдел имени Марко </w:t>
            </w:r>
            <w:proofErr w:type="spellStart"/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Вовчок</w:t>
            </w:r>
            <w:proofErr w:type="spellEnd"/>
          </w:p>
          <w:p w:rsidR="001B116D" w:rsidRPr="001A297A" w:rsidRDefault="001B116D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35224" w:rsidRPr="001A297A" w:rsidRDefault="00935224" w:rsidP="001B116D">
            <w:pPr>
              <w:spacing w:after="0"/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Синявский отдел</w:t>
            </w:r>
            <w:r w:rsidR="00E34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имени Г.Ф. Шолохова-Синявского</w:t>
            </w:r>
          </w:p>
        </w:tc>
      </w:tr>
      <w:tr w:rsidR="00E66C1B" w:rsidRPr="001A297A" w:rsidTr="006C5837">
        <w:trPr>
          <w:jc w:val="center"/>
        </w:trPr>
        <w:tc>
          <w:tcPr>
            <w:tcW w:w="6468" w:type="dxa"/>
          </w:tcPr>
          <w:p w:rsidR="00E66C1B" w:rsidRPr="001A297A" w:rsidRDefault="00E66C1B" w:rsidP="00200F6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Межрегиональный фестиваль-конкурс, посвященный писателю-земляку Игорю Михайловичу Бондаренко </w:t>
            </w:r>
            <w:r w:rsidRPr="001A297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«Игорь Бондаренко. Война. Судьба. Книга».</w:t>
            </w:r>
          </w:p>
        </w:tc>
        <w:tc>
          <w:tcPr>
            <w:tcW w:w="2137" w:type="dxa"/>
          </w:tcPr>
          <w:p w:rsidR="00E66C1B" w:rsidRPr="001A297A" w:rsidRDefault="00E66C1B" w:rsidP="00200F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>март-октябрь</w:t>
            </w:r>
          </w:p>
        </w:tc>
        <w:tc>
          <w:tcPr>
            <w:tcW w:w="2467" w:type="dxa"/>
          </w:tcPr>
          <w:p w:rsidR="00E66C1B" w:rsidRPr="001A297A" w:rsidRDefault="00E66C1B" w:rsidP="00200F6E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Методико-библиографический отдел МЦБ</w:t>
            </w:r>
          </w:p>
          <w:p w:rsidR="00E66C1B" w:rsidRPr="001A297A" w:rsidRDefault="00E66C1B" w:rsidP="00200F6E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66C1B" w:rsidRPr="001A297A" w:rsidRDefault="00E66C1B" w:rsidP="00200F6E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013E1F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День памяти в библиотеке </w:t>
            </w:r>
            <w:r w:rsidR="00E34DDD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«Есть память обо мне…»</w:t>
            </w: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137" w:type="dxa"/>
          </w:tcPr>
          <w:p w:rsidR="003B6BF1" w:rsidRPr="001A297A" w:rsidRDefault="003B6BF1" w:rsidP="00A72BBB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467" w:type="dxa"/>
          </w:tcPr>
          <w:p w:rsidR="003B6BF1" w:rsidRPr="001A297A" w:rsidRDefault="003B6BF1" w:rsidP="00A72BBB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E55BF1">
        <w:trPr>
          <w:trHeight w:val="1330"/>
          <w:jc w:val="center"/>
        </w:trPr>
        <w:tc>
          <w:tcPr>
            <w:tcW w:w="6468" w:type="dxa"/>
          </w:tcPr>
          <w:p w:rsidR="00E34DDD" w:rsidRDefault="003B6BF1" w:rsidP="006E3ED5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Литературный (зональный) этноперекресток </w:t>
            </w:r>
          </w:p>
          <w:p w:rsidR="003B6BF1" w:rsidRPr="001A297A" w:rsidRDefault="003B6BF1" w:rsidP="006E3ED5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«В семье народов России»</w:t>
            </w:r>
          </w:p>
        </w:tc>
        <w:tc>
          <w:tcPr>
            <w:tcW w:w="2137" w:type="dxa"/>
          </w:tcPr>
          <w:p w:rsidR="003B6BF1" w:rsidRPr="001A297A" w:rsidRDefault="003B6BF1" w:rsidP="00684A50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июль</w:t>
            </w:r>
          </w:p>
        </w:tc>
        <w:tc>
          <w:tcPr>
            <w:tcW w:w="2467" w:type="dxa"/>
          </w:tcPr>
          <w:p w:rsidR="003B6BF1" w:rsidRPr="001A297A" w:rsidRDefault="003B6BF1" w:rsidP="00EC1093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Методико-библиографический отдел МЦБ</w:t>
            </w:r>
          </w:p>
          <w:p w:rsidR="003B6BF1" w:rsidRPr="001A297A" w:rsidRDefault="003B6BF1" w:rsidP="00EC1093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B6BF1" w:rsidRPr="001A297A" w:rsidRDefault="003B6BF1" w:rsidP="00EC1093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6E3ED5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Творческие встречи с интересными людьми </w:t>
            </w:r>
            <w:r w:rsidRPr="001A297A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«Времен переплетенье» </w:t>
            </w:r>
            <w:r w:rsidRPr="001A29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рамках литературного (зонального_ этноперекрестка «В семье народов России»).</w:t>
            </w:r>
          </w:p>
        </w:tc>
        <w:tc>
          <w:tcPr>
            <w:tcW w:w="2137" w:type="dxa"/>
          </w:tcPr>
          <w:p w:rsidR="003B6BF1" w:rsidRPr="001A297A" w:rsidRDefault="003B6BF1" w:rsidP="00684A50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июль</w:t>
            </w:r>
          </w:p>
        </w:tc>
        <w:tc>
          <w:tcPr>
            <w:tcW w:w="2467" w:type="dxa"/>
          </w:tcPr>
          <w:p w:rsidR="003B6BF1" w:rsidRPr="001A297A" w:rsidRDefault="003B6BF1" w:rsidP="00EC1093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A72B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Возведение </w:t>
            </w:r>
            <w:proofErr w:type="gramStart"/>
            <w:r w:rsidRPr="001A29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Коллаж-стены</w:t>
            </w:r>
            <w:proofErr w:type="gramEnd"/>
            <w:r w:rsidRPr="001A297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«Война. Судьба. Книга» по </w:t>
            </w: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творчеству  Игоря Михайловича Бондаренко </w:t>
            </w:r>
            <w:r w:rsidRPr="001A297A">
              <w:rPr>
                <w:rFonts w:ascii="Times New Roman" w:hAnsi="Times New Roman" w:cs="Times New Roman"/>
                <w:i/>
                <w:sz w:val="28"/>
                <w:szCs w:val="28"/>
              </w:rPr>
              <w:t>(рисунки-коллажи персонажей произведений писателя)</w:t>
            </w:r>
          </w:p>
        </w:tc>
        <w:tc>
          <w:tcPr>
            <w:tcW w:w="2137" w:type="dxa"/>
          </w:tcPr>
          <w:p w:rsidR="003B6BF1" w:rsidRPr="001A297A" w:rsidRDefault="003B6BF1" w:rsidP="00A72B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97A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467" w:type="dxa"/>
          </w:tcPr>
          <w:p w:rsidR="003B6BF1" w:rsidRPr="001A297A" w:rsidRDefault="003B6BF1" w:rsidP="00A72BBB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Методико-библиографический отдел МЦБ</w:t>
            </w:r>
          </w:p>
        </w:tc>
      </w:tr>
      <w:tr w:rsidR="003B6BF1" w:rsidRPr="001A297A" w:rsidTr="00F60D80">
        <w:trPr>
          <w:trHeight w:val="310"/>
          <w:jc w:val="center"/>
        </w:trPr>
        <w:tc>
          <w:tcPr>
            <w:tcW w:w="11072" w:type="dxa"/>
            <w:gridSpan w:val="3"/>
          </w:tcPr>
          <w:p w:rsidR="003B6BF1" w:rsidRPr="001A297A" w:rsidRDefault="003B6BF1" w:rsidP="006C5309">
            <w:pPr>
              <w:ind w:right="8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3 этап «</w:t>
            </w:r>
            <w:r w:rsidR="006C5309"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Значение. Итоги. </w:t>
            </w:r>
            <w:r w:rsidR="0062318D"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C5309"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Перспективы.</w:t>
            </w:r>
            <w:r w:rsidRPr="001A29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»</w:t>
            </w:r>
          </w:p>
        </w:tc>
      </w:tr>
      <w:tr w:rsidR="003B6BF1" w:rsidRPr="001A297A" w:rsidTr="006C5837">
        <w:trPr>
          <w:jc w:val="center"/>
        </w:trPr>
        <w:tc>
          <w:tcPr>
            <w:tcW w:w="6468" w:type="dxa"/>
          </w:tcPr>
          <w:p w:rsidR="00E34DDD" w:rsidRDefault="003B6BF1" w:rsidP="00076244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Районный День творческой инициативы </w:t>
            </w:r>
          </w:p>
          <w:p w:rsidR="003B6BF1" w:rsidRPr="001A297A" w:rsidRDefault="003B6BF1" w:rsidP="00076244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«Я предлагаю свой опыт…»</w:t>
            </w: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3B6BF1" w:rsidRPr="001A297A" w:rsidRDefault="003B6BF1" w:rsidP="00076244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Имя библиотеки как ключевой фактор в формировании устойчивого интереса читателей к творчеству писателей.</w:t>
            </w:r>
          </w:p>
        </w:tc>
        <w:tc>
          <w:tcPr>
            <w:tcW w:w="2137" w:type="dxa"/>
          </w:tcPr>
          <w:p w:rsidR="003B6BF1" w:rsidRPr="001A297A" w:rsidRDefault="003B6BF1" w:rsidP="00105636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t>октябрь</w:t>
            </w:r>
          </w:p>
        </w:tc>
        <w:tc>
          <w:tcPr>
            <w:tcW w:w="2467" w:type="dxa"/>
          </w:tcPr>
          <w:p w:rsidR="003B6BF1" w:rsidRPr="001A297A" w:rsidRDefault="003B6BF1" w:rsidP="00076244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Методико-библиографический отдел МЦБ</w:t>
            </w:r>
          </w:p>
          <w:p w:rsidR="003B6BF1" w:rsidRPr="001A297A" w:rsidRDefault="003B6BF1" w:rsidP="00DF10E0">
            <w:pPr>
              <w:ind w:left="142" w:right="8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Отделы МЦБ</w:t>
            </w:r>
          </w:p>
        </w:tc>
      </w:tr>
      <w:tr w:rsidR="003B6BF1" w:rsidRPr="00D12757" w:rsidTr="006C5837">
        <w:trPr>
          <w:jc w:val="center"/>
        </w:trPr>
        <w:tc>
          <w:tcPr>
            <w:tcW w:w="6468" w:type="dxa"/>
          </w:tcPr>
          <w:p w:rsidR="003B6BF1" w:rsidRPr="001A297A" w:rsidRDefault="003B6BF1" w:rsidP="00DE016D">
            <w:pPr>
              <w:ind w:left="142" w:right="5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Создание видеофильма о деятельности именных </w:t>
            </w: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библиотек  в рамках «Берегов Дружбы</w:t>
            </w:r>
            <w:r w:rsidRPr="001A297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»  «5 славных лет – в кругу друзей, в стихах и прозе»</w:t>
            </w:r>
          </w:p>
        </w:tc>
        <w:tc>
          <w:tcPr>
            <w:tcW w:w="2137" w:type="dxa"/>
          </w:tcPr>
          <w:p w:rsidR="003B6BF1" w:rsidRPr="001A297A" w:rsidRDefault="003B6BF1" w:rsidP="00105636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</w:rPr>
              <w:lastRenderedPageBreak/>
              <w:t>октябрь</w:t>
            </w:r>
          </w:p>
        </w:tc>
        <w:tc>
          <w:tcPr>
            <w:tcW w:w="2467" w:type="dxa"/>
          </w:tcPr>
          <w:p w:rsidR="003B6BF1" w:rsidRPr="001A297A" w:rsidRDefault="003B6BF1" w:rsidP="00076244">
            <w:pPr>
              <w:spacing w:after="0" w:line="240" w:lineRule="auto"/>
              <w:ind w:left="142" w:right="8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A2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отдел МЦБ</w:t>
            </w:r>
          </w:p>
        </w:tc>
      </w:tr>
    </w:tbl>
    <w:p w:rsidR="00097493" w:rsidRDefault="002907D8" w:rsidP="00FF30B0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lastRenderedPageBreak/>
        <w:t xml:space="preserve">  </w:t>
      </w:r>
    </w:p>
    <w:p w:rsidR="003113D4" w:rsidRDefault="003113D4" w:rsidP="00FF30B0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3113D4" w:rsidRDefault="003113D4" w:rsidP="00FF30B0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</w:p>
    <w:p w:rsidR="00D12757" w:rsidRPr="00D12757" w:rsidRDefault="00A35296" w:rsidP="00B565C6">
      <w:pPr>
        <w:spacing w:after="0" w:line="240" w:lineRule="auto"/>
        <w:ind w:left="142" w:right="-284"/>
        <w:jc w:val="center"/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</w:pPr>
      <w:r w:rsidRPr="00D12757">
        <w:rPr>
          <w:rFonts w:ascii="Times New Roman" w:eastAsia="Times New Roman" w:hAnsi="Times New Roman" w:cs="Times New Roman"/>
          <w:b/>
          <w:bCs/>
          <w:sz w:val="31"/>
          <w:szCs w:val="31"/>
          <w:bdr w:val="none" w:sz="0" w:space="0" w:color="auto" w:frame="1"/>
        </w:rPr>
        <w:t>Ожидаемые результаты реализации Проекта:</w:t>
      </w:r>
    </w:p>
    <w:p w:rsidR="00D12757" w:rsidRDefault="00AF3429" w:rsidP="00B565C6">
      <w:pPr>
        <w:spacing w:after="0" w:line="24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493" w:rsidRDefault="00067D02" w:rsidP="007303FD">
      <w:pPr>
        <w:autoSpaceDE w:val="0"/>
        <w:autoSpaceDN w:val="0"/>
        <w:adjustRightInd w:val="0"/>
        <w:spacing w:after="0" w:line="360" w:lineRule="auto"/>
        <w:ind w:left="142" w:right="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D781E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количества запросов на выдачу произведений И.М. Бондаренко,</w:t>
      </w:r>
      <w:r w:rsidR="001D781E" w:rsidRPr="001D78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И.П. </w:t>
      </w:r>
      <w:proofErr w:type="spellStart"/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>Мележа</w:t>
      </w:r>
      <w:proofErr w:type="spellEnd"/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В. В. Овечкина, Е.Е. </w:t>
      </w:r>
      <w:proofErr w:type="spellStart"/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>Остапова</w:t>
      </w:r>
      <w:proofErr w:type="spellEnd"/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В.Г. Саранских, Марко </w:t>
      </w:r>
      <w:proofErr w:type="spellStart"/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>Вовчок</w:t>
      </w:r>
      <w:proofErr w:type="spellEnd"/>
      <w:r w:rsidR="001D781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Г.Ф. Шолохова-Синявского в библиотеках района;</w:t>
      </w:r>
    </w:p>
    <w:p w:rsidR="00067D02" w:rsidRDefault="00067D02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1D781E">
        <w:rPr>
          <w:rFonts w:ascii="Times New Roman" w:eastAsia="Times New Roman" w:hAnsi="Times New Roman" w:cs="Times New Roman"/>
          <w:color w:val="000000"/>
          <w:sz w:val="28"/>
          <w:szCs w:val="28"/>
        </w:rPr>
        <w:t>усиление роли библиотек как литературно-краеведческих центров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D781E" w:rsidRDefault="001D781E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повышение</w:t>
      </w:r>
      <w:r w:rsidR="00292F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уровня проводимых информационно-просветительских и культурно-досуговых мероприятий в именных библиотеках;</w:t>
      </w:r>
    </w:p>
    <w:p w:rsidR="00292F12" w:rsidRDefault="00292F12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увеличение количества партнеров проекта</w:t>
      </w:r>
      <w:r w:rsidR="00680E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именных библиотек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A7DF8" w:rsidRDefault="004A7DF8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9A" w:rsidRDefault="00A1639A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9A" w:rsidRDefault="00A1639A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9A" w:rsidRDefault="00A1639A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9A" w:rsidRDefault="00A1639A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9A" w:rsidRDefault="00A1639A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639A" w:rsidRDefault="00A1639A" w:rsidP="007303FD">
      <w:pPr>
        <w:spacing w:after="0" w:line="360" w:lineRule="auto"/>
        <w:ind w:left="142" w:right="-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1639A" w:rsidSect="0097483A">
      <w:pgSz w:w="11906" w:h="16838"/>
      <w:pgMar w:top="962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4B6"/>
    <w:multiLevelType w:val="hybridMultilevel"/>
    <w:tmpl w:val="58C6076E"/>
    <w:lvl w:ilvl="0" w:tplc="AB545D0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A7BD4"/>
    <w:multiLevelType w:val="multilevel"/>
    <w:tmpl w:val="9DE60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C266ABE"/>
    <w:multiLevelType w:val="multilevel"/>
    <w:tmpl w:val="81004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166CFF"/>
    <w:multiLevelType w:val="multilevel"/>
    <w:tmpl w:val="9B24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EA1001"/>
    <w:multiLevelType w:val="multilevel"/>
    <w:tmpl w:val="7640E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296"/>
    <w:rsid w:val="00001717"/>
    <w:rsid w:val="00002E26"/>
    <w:rsid w:val="00004344"/>
    <w:rsid w:val="00004DA5"/>
    <w:rsid w:val="000120A0"/>
    <w:rsid w:val="00013E1F"/>
    <w:rsid w:val="000324FD"/>
    <w:rsid w:val="00051BDC"/>
    <w:rsid w:val="00053858"/>
    <w:rsid w:val="000576A7"/>
    <w:rsid w:val="00067D02"/>
    <w:rsid w:val="00073DE0"/>
    <w:rsid w:val="00074738"/>
    <w:rsid w:val="00074EED"/>
    <w:rsid w:val="00076244"/>
    <w:rsid w:val="00076943"/>
    <w:rsid w:val="00077DDE"/>
    <w:rsid w:val="0008124F"/>
    <w:rsid w:val="00085D28"/>
    <w:rsid w:val="00097493"/>
    <w:rsid w:val="000A1E61"/>
    <w:rsid w:val="000A3E9B"/>
    <w:rsid w:val="000B1547"/>
    <w:rsid w:val="000B496B"/>
    <w:rsid w:val="000D6FA6"/>
    <w:rsid w:val="000F107D"/>
    <w:rsid w:val="00105636"/>
    <w:rsid w:val="0010668F"/>
    <w:rsid w:val="00135DA3"/>
    <w:rsid w:val="0013661E"/>
    <w:rsid w:val="0014429F"/>
    <w:rsid w:val="001456F0"/>
    <w:rsid w:val="00146250"/>
    <w:rsid w:val="0014649A"/>
    <w:rsid w:val="00154AB9"/>
    <w:rsid w:val="00162071"/>
    <w:rsid w:val="001670AF"/>
    <w:rsid w:val="00183276"/>
    <w:rsid w:val="00185706"/>
    <w:rsid w:val="00185842"/>
    <w:rsid w:val="0019185D"/>
    <w:rsid w:val="001A297A"/>
    <w:rsid w:val="001A42D7"/>
    <w:rsid w:val="001B116D"/>
    <w:rsid w:val="001B2A5E"/>
    <w:rsid w:val="001B66CA"/>
    <w:rsid w:val="001C1A73"/>
    <w:rsid w:val="001D36AD"/>
    <w:rsid w:val="001D781E"/>
    <w:rsid w:val="001E3FB4"/>
    <w:rsid w:val="002149FE"/>
    <w:rsid w:val="00225A50"/>
    <w:rsid w:val="002449D5"/>
    <w:rsid w:val="002644DE"/>
    <w:rsid w:val="00276197"/>
    <w:rsid w:val="0028556E"/>
    <w:rsid w:val="0028662D"/>
    <w:rsid w:val="002907D8"/>
    <w:rsid w:val="00292F12"/>
    <w:rsid w:val="002B077F"/>
    <w:rsid w:val="002B553B"/>
    <w:rsid w:val="002B7DFB"/>
    <w:rsid w:val="002E450E"/>
    <w:rsid w:val="002F2649"/>
    <w:rsid w:val="002F437D"/>
    <w:rsid w:val="002F45D1"/>
    <w:rsid w:val="002F67E2"/>
    <w:rsid w:val="003017DD"/>
    <w:rsid w:val="003113D4"/>
    <w:rsid w:val="00312302"/>
    <w:rsid w:val="00313276"/>
    <w:rsid w:val="00322FE1"/>
    <w:rsid w:val="00333182"/>
    <w:rsid w:val="00341473"/>
    <w:rsid w:val="00346394"/>
    <w:rsid w:val="003606FE"/>
    <w:rsid w:val="00363A56"/>
    <w:rsid w:val="003655BE"/>
    <w:rsid w:val="003675F8"/>
    <w:rsid w:val="0037380D"/>
    <w:rsid w:val="00386019"/>
    <w:rsid w:val="0039703F"/>
    <w:rsid w:val="003979CD"/>
    <w:rsid w:val="003A77D4"/>
    <w:rsid w:val="003B082F"/>
    <w:rsid w:val="003B679D"/>
    <w:rsid w:val="003B6BF1"/>
    <w:rsid w:val="00403A37"/>
    <w:rsid w:val="0041132B"/>
    <w:rsid w:val="0042000A"/>
    <w:rsid w:val="00424AA9"/>
    <w:rsid w:val="00446FFE"/>
    <w:rsid w:val="0045592B"/>
    <w:rsid w:val="00455CA9"/>
    <w:rsid w:val="00460B81"/>
    <w:rsid w:val="004859E2"/>
    <w:rsid w:val="004A7DF8"/>
    <w:rsid w:val="004B53CC"/>
    <w:rsid w:val="004B7EA5"/>
    <w:rsid w:val="004C69A6"/>
    <w:rsid w:val="004D72FA"/>
    <w:rsid w:val="004F0587"/>
    <w:rsid w:val="004F162D"/>
    <w:rsid w:val="004F1C4C"/>
    <w:rsid w:val="004F36B6"/>
    <w:rsid w:val="004F3E81"/>
    <w:rsid w:val="00501D29"/>
    <w:rsid w:val="0051087F"/>
    <w:rsid w:val="00512C05"/>
    <w:rsid w:val="005340A0"/>
    <w:rsid w:val="00544C02"/>
    <w:rsid w:val="00546AE4"/>
    <w:rsid w:val="00547F61"/>
    <w:rsid w:val="005551EB"/>
    <w:rsid w:val="00562CEA"/>
    <w:rsid w:val="005822D8"/>
    <w:rsid w:val="00583187"/>
    <w:rsid w:val="005843C7"/>
    <w:rsid w:val="00584956"/>
    <w:rsid w:val="005A0A65"/>
    <w:rsid w:val="005A4648"/>
    <w:rsid w:val="005A61BE"/>
    <w:rsid w:val="005B4041"/>
    <w:rsid w:val="005B4B31"/>
    <w:rsid w:val="005C415D"/>
    <w:rsid w:val="005C73FF"/>
    <w:rsid w:val="005E190C"/>
    <w:rsid w:val="0060330F"/>
    <w:rsid w:val="00610128"/>
    <w:rsid w:val="0062318D"/>
    <w:rsid w:val="00632418"/>
    <w:rsid w:val="006417FE"/>
    <w:rsid w:val="00646292"/>
    <w:rsid w:val="006568AA"/>
    <w:rsid w:val="00662AF6"/>
    <w:rsid w:val="00671A6D"/>
    <w:rsid w:val="00674273"/>
    <w:rsid w:val="00680EBE"/>
    <w:rsid w:val="00681877"/>
    <w:rsid w:val="00684A50"/>
    <w:rsid w:val="00697D9B"/>
    <w:rsid w:val="006A6F8B"/>
    <w:rsid w:val="006C0EE5"/>
    <w:rsid w:val="006C5309"/>
    <w:rsid w:val="006C5837"/>
    <w:rsid w:val="006D19BE"/>
    <w:rsid w:val="006E1DB1"/>
    <w:rsid w:val="006E1E20"/>
    <w:rsid w:val="006E3ED5"/>
    <w:rsid w:val="006F47CA"/>
    <w:rsid w:val="006F6474"/>
    <w:rsid w:val="006F79E1"/>
    <w:rsid w:val="007027B9"/>
    <w:rsid w:val="00717715"/>
    <w:rsid w:val="00723233"/>
    <w:rsid w:val="007303FD"/>
    <w:rsid w:val="0076377A"/>
    <w:rsid w:val="00793754"/>
    <w:rsid w:val="0079672B"/>
    <w:rsid w:val="007A4D64"/>
    <w:rsid w:val="007C29E1"/>
    <w:rsid w:val="007D783F"/>
    <w:rsid w:val="007F0929"/>
    <w:rsid w:val="007F1663"/>
    <w:rsid w:val="007F7A1F"/>
    <w:rsid w:val="00807CB2"/>
    <w:rsid w:val="00813127"/>
    <w:rsid w:val="008145FA"/>
    <w:rsid w:val="0083260C"/>
    <w:rsid w:val="008509D5"/>
    <w:rsid w:val="0085417C"/>
    <w:rsid w:val="00862024"/>
    <w:rsid w:val="0086605B"/>
    <w:rsid w:val="00880A71"/>
    <w:rsid w:val="00887B43"/>
    <w:rsid w:val="00892A48"/>
    <w:rsid w:val="008A1CB1"/>
    <w:rsid w:val="008A5492"/>
    <w:rsid w:val="008A75D4"/>
    <w:rsid w:val="008B2958"/>
    <w:rsid w:val="008B3B89"/>
    <w:rsid w:val="008F37B0"/>
    <w:rsid w:val="008F5134"/>
    <w:rsid w:val="00901318"/>
    <w:rsid w:val="00905E84"/>
    <w:rsid w:val="00910793"/>
    <w:rsid w:val="00926CD8"/>
    <w:rsid w:val="00935224"/>
    <w:rsid w:val="009424A5"/>
    <w:rsid w:val="009438EC"/>
    <w:rsid w:val="0095437F"/>
    <w:rsid w:val="0095636F"/>
    <w:rsid w:val="0097483A"/>
    <w:rsid w:val="0097652D"/>
    <w:rsid w:val="00977CF8"/>
    <w:rsid w:val="009815C5"/>
    <w:rsid w:val="00982723"/>
    <w:rsid w:val="00984D9C"/>
    <w:rsid w:val="0098601D"/>
    <w:rsid w:val="0099258A"/>
    <w:rsid w:val="00992D00"/>
    <w:rsid w:val="009B2CFF"/>
    <w:rsid w:val="009B4EA7"/>
    <w:rsid w:val="009C0151"/>
    <w:rsid w:val="009C497E"/>
    <w:rsid w:val="00A00026"/>
    <w:rsid w:val="00A03B51"/>
    <w:rsid w:val="00A07095"/>
    <w:rsid w:val="00A1639A"/>
    <w:rsid w:val="00A35296"/>
    <w:rsid w:val="00A3640C"/>
    <w:rsid w:val="00A56199"/>
    <w:rsid w:val="00A7112F"/>
    <w:rsid w:val="00A818AF"/>
    <w:rsid w:val="00A84664"/>
    <w:rsid w:val="00A8792B"/>
    <w:rsid w:val="00A91E54"/>
    <w:rsid w:val="00AA29F9"/>
    <w:rsid w:val="00AB01D3"/>
    <w:rsid w:val="00AC1D6D"/>
    <w:rsid w:val="00AD640B"/>
    <w:rsid w:val="00AE00A8"/>
    <w:rsid w:val="00AE1D66"/>
    <w:rsid w:val="00AE5F12"/>
    <w:rsid w:val="00AE6078"/>
    <w:rsid w:val="00AF28D5"/>
    <w:rsid w:val="00AF3429"/>
    <w:rsid w:val="00AF3D50"/>
    <w:rsid w:val="00AF607B"/>
    <w:rsid w:val="00B10FBC"/>
    <w:rsid w:val="00B41332"/>
    <w:rsid w:val="00B46B3F"/>
    <w:rsid w:val="00B52E6F"/>
    <w:rsid w:val="00B54880"/>
    <w:rsid w:val="00B565C6"/>
    <w:rsid w:val="00B71093"/>
    <w:rsid w:val="00B752F9"/>
    <w:rsid w:val="00B849AE"/>
    <w:rsid w:val="00BB5AAD"/>
    <w:rsid w:val="00BF5D71"/>
    <w:rsid w:val="00C37515"/>
    <w:rsid w:val="00C37B43"/>
    <w:rsid w:val="00C428E2"/>
    <w:rsid w:val="00C45D10"/>
    <w:rsid w:val="00C50F84"/>
    <w:rsid w:val="00C53216"/>
    <w:rsid w:val="00C57DEB"/>
    <w:rsid w:val="00C60C69"/>
    <w:rsid w:val="00C6784C"/>
    <w:rsid w:val="00C87150"/>
    <w:rsid w:val="00C92D51"/>
    <w:rsid w:val="00CA4CEA"/>
    <w:rsid w:val="00CC1899"/>
    <w:rsid w:val="00CD5E48"/>
    <w:rsid w:val="00D02570"/>
    <w:rsid w:val="00D04391"/>
    <w:rsid w:val="00D26066"/>
    <w:rsid w:val="00D31C00"/>
    <w:rsid w:val="00D349F4"/>
    <w:rsid w:val="00D4643A"/>
    <w:rsid w:val="00D6793E"/>
    <w:rsid w:val="00D70A4A"/>
    <w:rsid w:val="00D94D5D"/>
    <w:rsid w:val="00DA358A"/>
    <w:rsid w:val="00DA70AA"/>
    <w:rsid w:val="00DB2EB0"/>
    <w:rsid w:val="00DD2E7E"/>
    <w:rsid w:val="00DE016D"/>
    <w:rsid w:val="00DE31DD"/>
    <w:rsid w:val="00DE63F0"/>
    <w:rsid w:val="00DF11BF"/>
    <w:rsid w:val="00E118C4"/>
    <w:rsid w:val="00E11ED7"/>
    <w:rsid w:val="00E14FBF"/>
    <w:rsid w:val="00E277DF"/>
    <w:rsid w:val="00E34DDD"/>
    <w:rsid w:val="00E43A0B"/>
    <w:rsid w:val="00E55BF1"/>
    <w:rsid w:val="00E57161"/>
    <w:rsid w:val="00E6080C"/>
    <w:rsid w:val="00E6453D"/>
    <w:rsid w:val="00E662EB"/>
    <w:rsid w:val="00E66C1B"/>
    <w:rsid w:val="00E91026"/>
    <w:rsid w:val="00E91248"/>
    <w:rsid w:val="00EB448D"/>
    <w:rsid w:val="00EB4591"/>
    <w:rsid w:val="00EC1093"/>
    <w:rsid w:val="00EC43DE"/>
    <w:rsid w:val="00ED2B61"/>
    <w:rsid w:val="00ED6F8E"/>
    <w:rsid w:val="00EE1035"/>
    <w:rsid w:val="00EF5224"/>
    <w:rsid w:val="00F07E47"/>
    <w:rsid w:val="00F2442C"/>
    <w:rsid w:val="00F26A9C"/>
    <w:rsid w:val="00F27694"/>
    <w:rsid w:val="00F2781F"/>
    <w:rsid w:val="00F33C46"/>
    <w:rsid w:val="00F57175"/>
    <w:rsid w:val="00F60D80"/>
    <w:rsid w:val="00F716FA"/>
    <w:rsid w:val="00F841F0"/>
    <w:rsid w:val="00F904F4"/>
    <w:rsid w:val="00F915A7"/>
    <w:rsid w:val="00F963BE"/>
    <w:rsid w:val="00F97FBB"/>
    <w:rsid w:val="00FA326F"/>
    <w:rsid w:val="00FB3C66"/>
    <w:rsid w:val="00FB6801"/>
    <w:rsid w:val="00FC2E3C"/>
    <w:rsid w:val="00FC7692"/>
    <w:rsid w:val="00FD54A3"/>
    <w:rsid w:val="00FE2EBD"/>
    <w:rsid w:val="00FF30B0"/>
    <w:rsid w:val="00FF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5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7FB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D19BE"/>
    <w:rPr>
      <w:color w:val="0000FF"/>
      <w:u w:val="single"/>
    </w:rPr>
  </w:style>
  <w:style w:type="paragraph" w:customStyle="1" w:styleId="Default">
    <w:name w:val="Default"/>
    <w:rsid w:val="005551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15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7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97FBB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6D19BE"/>
    <w:rPr>
      <w:color w:val="0000FF"/>
      <w:u w:val="single"/>
    </w:rPr>
  </w:style>
  <w:style w:type="paragraph" w:customStyle="1" w:styleId="Default">
    <w:name w:val="Default"/>
    <w:rsid w:val="005551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6E546-B0E0-42B2-97BA-ADBA2731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7</Pages>
  <Words>1390</Words>
  <Characters>7924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МЦБ</cp:lastModifiedBy>
  <cp:revision>58</cp:revision>
  <cp:lastPrinted>2022-02-15T08:15:00Z</cp:lastPrinted>
  <dcterms:created xsi:type="dcterms:W3CDTF">2021-09-27T11:30:00Z</dcterms:created>
  <dcterms:modified xsi:type="dcterms:W3CDTF">2022-02-16T13:34:00Z</dcterms:modified>
</cp:coreProperties>
</file>