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4262FF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2FF" w:rsidRDefault="00DE07C2">
            <w:pPr>
              <w:keepNext/>
              <w:spacing w:before="60" w:line="22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noProof/>
              </w:rPr>
              <w:pict>
                <v:rect id="Rectangle 2" o:spid="_x0000_s1049" style="position:absolute;left:0;text-align:left;margin-left:.7pt;margin-top:-6.5pt;width:763.25pt;height:144.05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" o:allowincell="f" filled="f" stroked="f">
                  <v:textbox style="mso-next-textbox:#Rectangle 2" inset="1pt,1pt,1pt,1pt">
                    <w:txbxContent>
                      <w:p w:rsidR="004C718C" w:rsidRDefault="004C718C" w:rsidP="004262FF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4262FF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4262FF" w:rsidRDefault="004262FF" w:rsidP="004262FF">
      <w:pPr>
        <w:spacing w:line="80" w:lineRule="exact"/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4262FF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4262FF" w:rsidRDefault="004262FF" w:rsidP="004262FF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332"/>
      </w:tblGrid>
      <w:tr w:rsidR="004262FF">
        <w:trPr>
          <w:trHeight w:val="756"/>
        </w:trPr>
        <w:tc>
          <w:tcPr>
            <w:tcW w:w="1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4262FF" w:rsidRDefault="008A192C" w:rsidP="001D06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Нарушение порядка предоставления первичных статистических данных или несвоевременное предоставление этих данных, </w:t>
            </w:r>
            <w:r w:rsidR="001E6377" w:rsidRPr="001E6377">
              <w:rPr>
                <w:sz w:val="20"/>
              </w:rPr>
              <w:br/>
            </w:r>
            <w:r w:rsidR="0088628E">
              <w:rPr>
                <w:sz w:val="20"/>
              </w:rPr>
              <w:t xml:space="preserve">либо </w:t>
            </w:r>
            <w:r>
              <w:rPr>
                <w:sz w:val="20"/>
              </w:rPr>
              <w:t xml:space="preserve">предоставление недостоверных первичных статистических данных влечет ответственность, установленную </w:t>
            </w:r>
            <w:r w:rsidR="001D06F5" w:rsidRPr="001D06F5">
              <w:rPr>
                <w:sz w:val="20"/>
              </w:rPr>
              <w:br/>
            </w:r>
            <w:r>
              <w:rPr>
                <w:sz w:val="20"/>
              </w:rPr>
              <w:t>Кодекс</w:t>
            </w:r>
            <w:r w:rsidR="00C14EFC">
              <w:rPr>
                <w:sz w:val="20"/>
              </w:rPr>
              <w:t>ом</w:t>
            </w:r>
            <w:r w:rsidR="00CD3AE4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Российской Федерации об административных правонарушениях </w:t>
            </w:r>
          </w:p>
        </w:tc>
      </w:tr>
    </w:tbl>
    <w:p w:rsidR="004262FF" w:rsidRDefault="004262FF" w:rsidP="004262FF">
      <w:pPr>
        <w:tabs>
          <w:tab w:val="left" w:pos="2095"/>
        </w:tabs>
        <w:rPr>
          <w:sz w:val="20"/>
        </w:rPr>
      </w:pPr>
      <w:r>
        <w:rPr>
          <w:sz w:val="20"/>
        </w:rPr>
        <w:tab/>
      </w:r>
    </w:p>
    <w:tbl>
      <w:tblPr>
        <w:tblW w:w="0" w:type="auto"/>
        <w:tblInd w:w="2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4262FF">
        <w:tc>
          <w:tcPr>
            <w:tcW w:w="1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2FF" w:rsidRDefault="004262FF">
            <w:pPr>
              <w:tabs>
                <w:tab w:val="left" w:pos="209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4262FF" w:rsidRDefault="004262FF" w:rsidP="004262FF">
      <w:pPr>
        <w:tabs>
          <w:tab w:val="left" w:pos="2095"/>
        </w:tabs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1"/>
        <w:gridCol w:w="9349"/>
        <w:gridCol w:w="2274"/>
      </w:tblGrid>
      <w:tr w:rsidR="004262FF">
        <w:tc>
          <w:tcPr>
            <w:tcW w:w="2691" w:type="dxa"/>
          </w:tcPr>
          <w:p w:rsidR="004262FF" w:rsidRDefault="004262FF">
            <w:pPr>
              <w:jc w:val="center"/>
              <w:rPr>
                <w:sz w:val="20"/>
              </w:rPr>
            </w:pPr>
            <w:r>
              <w:rPr>
                <w:sz w:val="20"/>
              </w:rPr>
              <w:tab/>
            </w:r>
            <w:r w:rsidR="00DE07C2">
              <w:rPr>
                <w:noProof/>
              </w:rPr>
              <w:pict>
                <v:rect id="Rectangle 3" o:spid="_x0000_s1048" style="position:absolute;left:0;text-align:left;margin-left:7.7pt;margin-top:.95pt;width:727.45pt;height:203.6pt;z-index:-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" o:allowincell="f" filled="f" stroked="f">
                  <v:textbox style="mso-next-textbox:#Rectangle 3" inset="1pt,1pt,1pt,1pt">
                    <w:txbxContent>
                      <w:p w:rsidR="004C718C" w:rsidRDefault="004C718C" w:rsidP="004262FF">
                        <w:r>
                          <w:t xml:space="preserve"> 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  <w:p w:rsidR="004C718C" w:rsidRPr="004262FF" w:rsidRDefault="004C718C" w:rsidP="004262F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4262FF" w:rsidRDefault="00E1311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4262FF"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 w:rsidR="004262FF">
              <w:rPr>
                <w:sz w:val="20"/>
              </w:rPr>
              <w:t xml:space="preserve"> СВЕДЕНИЯ ОБ ОРГАНИЗАЦИИ КУЛЬТУРНО-ДОСУГОВОГО ТИПА</w:t>
            </w:r>
          </w:p>
          <w:p w:rsidR="004262FF" w:rsidRDefault="004262FF" w:rsidP="007851E6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</w:t>
            </w:r>
            <w:r w:rsidRPr="007851E6">
              <w:rPr>
                <w:sz w:val="20"/>
                <w:u w:val="single"/>
              </w:rPr>
              <w:t>20</w:t>
            </w:r>
            <w:r w:rsidR="00D92F6A" w:rsidRPr="007851E6">
              <w:rPr>
                <w:sz w:val="20"/>
                <w:u w:val="single"/>
              </w:rPr>
              <w:t>20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год</w:t>
            </w:r>
            <w:r w:rsidR="00E13110">
              <w:rPr>
                <w:sz w:val="20"/>
              </w:rPr>
              <w:fldChar w:fldCharType="end"/>
            </w:r>
          </w:p>
        </w:tc>
        <w:tc>
          <w:tcPr>
            <w:tcW w:w="2274" w:type="dxa"/>
          </w:tcPr>
          <w:p w:rsidR="004262FF" w:rsidRDefault="004262FF">
            <w:pPr>
              <w:jc w:val="center"/>
              <w:rPr>
                <w:sz w:val="20"/>
              </w:rPr>
            </w:pPr>
          </w:p>
        </w:tc>
      </w:tr>
    </w:tbl>
    <w:p w:rsidR="004262FF" w:rsidRDefault="00DE07C2" w:rsidP="004262FF">
      <w:pPr>
        <w:tabs>
          <w:tab w:val="left" w:pos="10062"/>
        </w:tabs>
        <w:spacing w:line="420" w:lineRule="exact"/>
        <w:rPr>
          <w:sz w:val="16"/>
          <w:szCs w:val="16"/>
        </w:rPr>
      </w:pPr>
      <w:r>
        <w:rPr>
          <w:noProof/>
        </w:rPr>
        <w:pict>
          <v:rect id="Rectangle 5" o:spid="_x0000_s1047" style="position:absolute;margin-left:600.55pt;margin-top:20.9pt;width:117.5pt;height:16.55pt;z-index:-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" o:allowincell="f" fillcolor="#f2f2f2" strokeweight="1.25pt"/>
        </w:pict>
      </w:r>
      <w:r w:rsidR="004262FF">
        <w:tab/>
      </w: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034"/>
        <w:gridCol w:w="2739"/>
        <w:gridCol w:w="162"/>
        <w:gridCol w:w="3231"/>
      </w:tblGrid>
      <w:tr w:rsidR="004262FF">
        <w:trPr>
          <w:trHeight w:val="413"/>
        </w:trPr>
        <w:tc>
          <w:tcPr>
            <w:tcW w:w="8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2FF" w:rsidRDefault="004262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2FF" w:rsidRDefault="004262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162" w:type="dxa"/>
          </w:tcPr>
          <w:p w:rsidR="004262FF" w:rsidRDefault="004262FF">
            <w:pPr>
              <w:jc w:val="center"/>
              <w:rPr>
                <w:sz w:val="20"/>
              </w:rPr>
            </w:pPr>
          </w:p>
        </w:tc>
        <w:tc>
          <w:tcPr>
            <w:tcW w:w="3231" w:type="dxa"/>
          </w:tcPr>
          <w:p w:rsidR="004262FF" w:rsidRDefault="004262FF" w:rsidP="008E02B2">
            <w:pPr>
              <w:tabs>
                <w:tab w:val="left" w:pos="680"/>
                <w:tab w:val="center" w:pos="1544"/>
              </w:tabs>
              <w:spacing w:before="4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Форма № 7-НК</w:t>
            </w:r>
          </w:p>
        </w:tc>
      </w:tr>
      <w:tr w:rsidR="004262FF">
        <w:trPr>
          <w:trHeight w:val="2943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AC" w:rsidRDefault="008A192C" w:rsidP="0016638C">
            <w:pPr>
              <w:pStyle w:val="a6"/>
              <w:widowControl/>
              <w:rPr>
                <w:rFonts w:ascii="Times New Roman" w:hAnsi="Times New Roman"/>
                <w:spacing w:val="-4"/>
              </w:rPr>
            </w:pPr>
            <w:r w:rsidRPr="00DC12AC">
              <w:rPr>
                <w:rFonts w:ascii="Times New Roman" w:hAnsi="Times New Roman"/>
                <w:spacing w:val="-4"/>
              </w:rPr>
              <w:t>ю</w:t>
            </w:r>
            <w:r w:rsidR="00DC12AC" w:rsidRPr="00DC12AC">
              <w:rPr>
                <w:rFonts w:ascii="Times New Roman" w:hAnsi="Times New Roman"/>
                <w:spacing w:val="-4"/>
              </w:rPr>
              <w:t xml:space="preserve">ридические лица – </w:t>
            </w:r>
            <w:r w:rsidR="0016638C" w:rsidRPr="0016638C">
              <w:rPr>
                <w:rFonts w:ascii="Times New Roman" w:hAnsi="Times New Roman"/>
                <w:spacing w:val="-4"/>
              </w:rPr>
              <w:t xml:space="preserve">организации культурно-досугового типа, </w:t>
            </w:r>
            <w:r w:rsidR="0016638C">
              <w:rPr>
                <w:rFonts w:ascii="Times New Roman" w:hAnsi="Times New Roman"/>
                <w:spacing w:val="-4"/>
              </w:rPr>
              <w:t xml:space="preserve">юридические лица </w:t>
            </w:r>
            <w:r w:rsidR="0016638C" w:rsidRPr="0016638C">
              <w:rPr>
                <w:rFonts w:ascii="Times New Roman" w:hAnsi="Times New Roman"/>
                <w:spacing w:val="-4"/>
              </w:rPr>
              <w:t>– организ</w:t>
            </w:r>
            <w:r w:rsidR="0016638C" w:rsidRPr="0016638C">
              <w:rPr>
                <w:rFonts w:ascii="Times New Roman" w:hAnsi="Times New Roman"/>
                <w:spacing w:val="-4"/>
              </w:rPr>
              <w:t>а</w:t>
            </w:r>
            <w:r w:rsidR="0016638C" w:rsidRPr="0016638C">
              <w:rPr>
                <w:rFonts w:ascii="Times New Roman" w:hAnsi="Times New Roman"/>
                <w:spacing w:val="-4"/>
              </w:rPr>
              <w:t>ции,</w:t>
            </w:r>
            <w:r w:rsidR="0016638C" w:rsidRPr="0016638C">
              <w:rPr>
                <w:rFonts w:ascii="Times New Roman" w:hAnsi="Times New Roman"/>
                <w:spacing w:val="-4"/>
              </w:rPr>
              <w:br/>
              <w:t xml:space="preserve">имеющие в своем составе обособленные структурные подразделения, осуществляющие </w:t>
            </w:r>
            <w:r w:rsidR="0016638C" w:rsidRPr="0016638C">
              <w:rPr>
                <w:rFonts w:ascii="Times New Roman" w:hAnsi="Times New Roman"/>
                <w:spacing w:val="-4"/>
              </w:rPr>
              <w:br/>
              <w:t>культурно-досуговую деятельность (полный перечень респондентов приведен в указаниях по заполнению формы федерального статистического наблюдения):</w:t>
            </w:r>
          </w:p>
          <w:p w:rsidR="004262FF" w:rsidRPr="0065111E" w:rsidRDefault="00377FEC" w:rsidP="00C10D66">
            <w:pPr>
              <w:spacing w:after="80"/>
              <w:ind w:firstLine="397"/>
              <w:rPr>
                <w:sz w:val="20"/>
              </w:rPr>
            </w:pPr>
            <w:r w:rsidRPr="0065111E">
              <w:rPr>
                <w:sz w:val="20"/>
              </w:rPr>
              <w:t xml:space="preserve">   </w:t>
            </w:r>
            <w:r w:rsidR="008A192C">
              <w:rPr>
                <w:sz w:val="20"/>
              </w:rPr>
              <w:t>– Министерств</w:t>
            </w:r>
            <w:r>
              <w:rPr>
                <w:sz w:val="20"/>
              </w:rPr>
              <w:t>у культуры Российской Федерации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2C" w:rsidRDefault="0016638C" w:rsidP="001663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A192C">
              <w:rPr>
                <w:sz w:val="20"/>
              </w:rPr>
              <w:t>5 февраля</w:t>
            </w:r>
          </w:p>
          <w:p w:rsidR="008A192C" w:rsidRDefault="008A192C" w:rsidP="008A192C">
            <w:pPr>
              <w:jc w:val="center"/>
              <w:rPr>
                <w:sz w:val="20"/>
              </w:rPr>
            </w:pPr>
          </w:p>
          <w:p w:rsidR="008A192C" w:rsidRPr="0065111E" w:rsidRDefault="008A192C" w:rsidP="008A192C">
            <w:pPr>
              <w:jc w:val="center"/>
              <w:rPr>
                <w:sz w:val="20"/>
              </w:rPr>
            </w:pPr>
          </w:p>
          <w:p w:rsidR="004262FF" w:rsidRDefault="004262FF" w:rsidP="008A192C">
            <w:pPr>
              <w:jc w:val="center"/>
              <w:rPr>
                <w:strike/>
                <w:sz w:val="16"/>
                <w:szCs w:val="16"/>
              </w:rPr>
            </w:pPr>
          </w:p>
          <w:p w:rsidR="004262FF" w:rsidRDefault="004262FF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dxa"/>
          </w:tcPr>
          <w:p w:rsidR="004262FF" w:rsidRDefault="004262FF">
            <w:pPr>
              <w:spacing w:line="180" w:lineRule="exact"/>
              <w:rPr>
                <w:sz w:val="20"/>
              </w:rPr>
            </w:pPr>
          </w:p>
        </w:tc>
        <w:tc>
          <w:tcPr>
            <w:tcW w:w="3231" w:type="dxa"/>
            <w:vAlign w:val="center"/>
          </w:tcPr>
          <w:p w:rsidR="004262FF" w:rsidRPr="00377FEC" w:rsidRDefault="004262FF">
            <w:pPr>
              <w:spacing w:before="80"/>
              <w:jc w:val="center"/>
              <w:rPr>
                <w:sz w:val="20"/>
              </w:rPr>
            </w:pPr>
            <w:r w:rsidRPr="00377FEC">
              <w:rPr>
                <w:sz w:val="20"/>
              </w:rPr>
              <w:t xml:space="preserve">    Приказ Росстата:</w:t>
            </w:r>
          </w:p>
          <w:p w:rsidR="004262FF" w:rsidRPr="00377FEC" w:rsidRDefault="004262FF">
            <w:pPr>
              <w:jc w:val="center"/>
              <w:rPr>
                <w:sz w:val="20"/>
              </w:rPr>
            </w:pPr>
            <w:r w:rsidRPr="00377FEC">
              <w:rPr>
                <w:sz w:val="20"/>
              </w:rPr>
              <w:t xml:space="preserve">     Об утверждении формы</w:t>
            </w:r>
          </w:p>
          <w:p w:rsidR="0016638C" w:rsidRPr="0009259E" w:rsidRDefault="0009259E" w:rsidP="0016638C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от 05.10.2020 № </w:t>
            </w:r>
            <w:r w:rsidRPr="0009259E">
              <w:rPr>
                <w:sz w:val="20"/>
              </w:rPr>
              <w:t>616</w:t>
            </w:r>
          </w:p>
          <w:p w:rsidR="004262FF" w:rsidRPr="00377FEC" w:rsidRDefault="004262FF">
            <w:pPr>
              <w:jc w:val="center"/>
              <w:rPr>
                <w:sz w:val="20"/>
              </w:rPr>
            </w:pPr>
            <w:r w:rsidRPr="00377FEC">
              <w:rPr>
                <w:sz w:val="20"/>
              </w:rPr>
              <w:t xml:space="preserve">О внесении изменений </w:t>
            </w:r>
            <w:r w:rsidR="00377FEC" w:rsidRPr="00377FEC">
              <w:rPr>
                <w:sz w:val="20"/>
              </w:rPr>
              <w:br/>
            </w:r>
            <w:r w:rsidRPr="00377FEC">
              <w:rPr>
                <w:sz w:val="20"/>
              </w:rPr>
              <w:t>(при наличии)</w:t>
            </w:r>
          </w:p>
          <w:p w:rsidR="004262FF" w:rsidRPr="00377FEC" w:rsidRDefault="0009259E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от _________</w:t>
            </w:r>
            <w:r w:rsidR="004262FF" w:rsidRPr="00377FEC">
              <w:rPr>
                <w:sz w:val="20"/>
              </w:rPr>
              <w:t xml:space="preserve"> № ___</w:t>
            </w:r>
          </w:p>
          <w:p w:rsidR="00377FEC" w:rsidRPr="00377FEC" w:rsidRDefault="0009259E" w:rsidP="00377FEC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от _________</w:t>
            </w:r>
            <w:r w:rsidR="00377FEC" w:rsidRPr="00377FEC">
              <w:rPr>
                <w:sz w:val="20"/>
              </w:rPr>
              <w:t xml:space="preserve"> № ___</w:t>
            </w:r>
          </w:p>
          <w:p w:rsidR="0026168A" w:rsidRPr="0009259E" w:rsidRDefault="0026168A" w:rsidP="0026168A">
            <w:pPr>
              <w:jc w:val="center"/>
              <w:rPr>
                <w:sz w:val="20"/>
              </w:rPr>
            </w:pPr>
          </w:p>
          <w:p w:rsidR="004262FF" w:rsidRDefault="009D7AC8" w:rsidP="00377FEC">
            <w:pPr>
              <w:spacing w:before="120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17780</wp:posOffset>
                  </wp:positionV>
                  <wp:extent cx="1280795" cy="266700"/>
                  <wp:effectExtent l="19050" t="0" r="0" b="0"/>
                  <wp:wrapNone/>
                  <wp:docPr id="2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79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6168A">
              <w:rPr>
                <w:sz w:val="20"/>
              </w:rPr>
              <w:t>Г</w:t>
            </w:r>
            <w:r w:rsidR="004262FF">
              <w:rPr>
                <w:sz w:val="20"/>
              </w:rPr>
              <w:t>одовая</w:t>
            </w:r>
          </w:p>
        </w:tc>
      </w:tr>
    </w:tbl>
    <w:p w:rsidR="004262FF" w:rsidRDefault="004262FF" w:rsidP="004262FF">
      <w:pPr>
        <w:pStyle w:val="ae"/>
        <w:tabs>
          <w:tab w:val="left" w:pos="3375"/>
          <w:tab w:val="left" w:pos="6574"/>
        </w:tabs>
      </w:pPr>
    </w:p>
    <w:p w:rsidR="004262FF" w:rsidRDefault="004262FF" w:rsidP="004262FF">
      <w:pPr>
        <w:tabs>
          <w:tab w:val="left" w:pos="3375"/>
          <w:tab w:val="left" w:pos="6574"/>
        </w:tabs>
        <w:rPr>
          <w:sz w:val="20"/>
        </w:rPr>
      </w:pP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7"/>
        <w:gridCol w:w="4299"/>
        <w:gridCol w:w="4300"/>
        <w:gridCol w:w="4300"/>
      </w:tblGrid>
      <w:tr w:rsidR="004262FF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F" w:rsidRDefault="004262FF" w:rsidP="00CA195F">
            <w:pPr>
              <w:spacing w:after="40"/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_</w:t>
            </w:r>
            <w:r w:rsidR="00D92F6A" w:rsidRPr="001F5ABA">
              <w:rPr>
                <w:sz w:val="20"/>
                <w:u w:val="single"/>
              </w:rPr>
              <w:t>Сельский клуб х</w:t>
            </w:r>
            <w:r w:rsidR="00CA195F">
              <w:rPr>
                <w:sz w:val="20"/>
                <w:u w:val="single"/>
              </w:rPr>
              <w:t xml:space="preserve">утора </w:t>
            </w:r>
            <w:r w:rsidR="00D92F6A" w:rsidRPr="001F5ABA">
              <w:rPr>
                <w:sz w:val="20"/>
                <w:u w:val="single"/>
              </w:rPr>
              <w:t xml:space="preserve">Измайлов </w:t>
            </w:r>
            <w:r w:rsidR="007851E6" w:rsidRPr="001F5ABA">
              <w:rPr>
                <w:sz w:val="20"/>
                <w:u w:val="single"/>
              </w:rPr>
              <w:t xml:space="preserve">муниципального казенного учреждения </w:t>
            </w:r>
            <w:r w:rsidR="00660793" w:rsidRPr="001F5ABA">
              <w:rPr>
                <w:sz w:val="20"/>
                <w:u w:val="single"/>
              </w:rPr>
              <w:t>культуры</w:t>
            </w:r>
            <w:r w:rsidR="00D92F6A" w:rsidRPr="001F5ABA">
              <w:rPr>
                <w:sz w:val="20"/>
                <w:u w:val="single"/>
              </w:rPr>
              <w:t xml:space="preserve"> «Верхнекубанский культурно-досуговый центр»</w:t>
            </w:r>
            <w:r w:rsidR="007851E6" w:rsidRPr="001F5ABA">
              <w:rPr>
                <w:sz w:val="20"/>
                <w:u w:val="single"/>
              </w:rPr>
              <w:t xml:space="preserve"> (СК х. Измайлов, МКУК «Верхнекубанский КДЦ»)</w:t>
            </w:r>
          </w:p>
        </w:tc>
      </w:tr>
      <w:tr w:rsidR="004262FF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F" w:rsidRDefault="00DE07C2" w:rsidP="006F1087">
            <w:pPr>
              <w:spacing w:after="40"/>
              <w:rPr>
                <w:sz w:val="20"/>
              </w:rPr>
            </w:pPr>
            <w:r>
              <w:rPr>
                <w:noProof/>
              </w:rPr>
              <w:pict>
                <v:rect id="Rectangle 4" o:spid="_x0000_s1045" style="position:absolute;margin-left:7.9pt;margin-top:8.15pt;width:734.45pt;height:69.8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" o:allowincell="f" filled="f" stroked="f">
                  <v:textbox style="mso-next-textbox:#Rectangle 4" inset="1pt,1pt,1pt,1pt">
                    <w:txbxContent>
                      <w:p w:rsidR="004C718C" w:rsidRDefault="004C718C" w:rsidP="004262FF"/>
                    </w:txbxContent>
                  </v:textbox>
                </v:rect>
              </w:pict>
            </w:r>
            <w:r w:rsidR="004262FF">
              <w:rPr>
                <w:b/>
                <w:sz w:val="20"/>
              </w:rPr>
              <w:t>Почтовый адрес</w:t>
            </w:r>
            <w:r w:rsidR="004262FF">
              <w:rPr>
                <w:sz w:val="20"/>
              </w:rPr>
              <w:t xml:space="preserve"> __</w:t>
            </w:r>
            <w:r w:rsidR="00D92F6A" w:rsidRPr="001F5ABA">
              <w:rPr>
                <w:sz w:val="20"/>
                <w:u w:val="single"/>
              </w:rPr>
              <w:t>352240</w:t>
            </w:r>
            <w:r w:rsidR="007851E6" w:rsidRPr="001F5ABA">
              <w:rPr>
                <w:sz w:val="20"/>
                <w:u w:val="single"/>
              </w:rPr>
              <w:t xml:space="preserve">, </w:t>
            </w:r>
            <w:r w:rsidR="00D92F6A" w:rsidRPr="001F5ABA">
              <w:rPr>
                <w:sz w:val="20"/>
                <w:u w:val="single"/>
              </w:rPr>
              <w:t xml:space="preserve"> Краснодарский край</w:t>
            </w:r>
            <w:r w:rsidR="007851E6" w:rsidRPr="001F5ABA">
              <w:rPr>
                <w:sz w:val="20"/>
                <w:u w:val="single"/>
              </w:rPr>
              <w:t>,</w:t>
            </w:r>
            <w:r w:rsidR="00D92F6A" w:rsidRPr="001F5ABA">
              <w:rPr>
                <w:sz w:val="20"/>
                <w:u w:val="single"/>
              </w:rPr>
              <w:t xml:space="preserve"> Новокубанский район</w:t>
            </w:r>
            <w:r w:rsidR="007851E6" w:rsidRPr="001F5ABA">
              <w:rPr>
                <w:sz w:val="20"/>
                <w:u w:val="single"/>
              </w:rPr>
              <w:t xml:space="preserve">, </w:t>
            </w:r>
            <w:r w:rsidR="00D92F6A" w:rsidRPr="001F5ABA">
              <w:rPr>
                <w:sz w:val="20"/>
                <w:u w:val="single"/>
              </w:rPr>
              <w:t xml:space="preserve"> х. Измайлов</w:t>
            </w:r>
            <w:r w:rsidR="007851E6" w:rsidRPr="001F5ABA">
              <w:rPr>
                <w:sz w:val="20"/>
                <w:u w:val="single"/>
              </w:rPr>
              <w:t>,</w:t>
            </w:r>
            <w:r w:rsidR="00D92F6A" w:rsidRPr="001F5ABA">
              <w:rPr>
                <w:sz w:val="20"/>
                <w:u w:val="single"/>
              </w:rPr>
              <w:t xml:space="preserve"> ул. Механизаторов</w:t>
            </w:r>
            <w:r w:rsidR="007851E6" w:rsidRPr="001F5ABA">
              <w:rPr>
                <w:sz w:val="20"/>
                <w:u w:val="single"/>
              </w:rPr>
              <w:t xml:space="preserve">, </w:t>
            </w:r>
            <w:r w:rsidR="00D92F6A" w:rsidRPr="001F5ABA">
              <w:rPr>
                <w:sz w:val="20"/>
                <w:u w:val="single"/>
              </w:rPr>
              <w:t>17</w:t>
            </w:r>
          </w:p>
        </w:tc>
      </w:tr>
      <w:tr w:rsidR="004262FF">
        <w:trPr>
          <w:trHeight w:val="12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4262FF">
        <w:trPr>
          <w:cantSplit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F" w:rsidRDefault="00A72713" w:rsidP="00D858DA">
            <w:pPr>
              <w:spacing w:line="220" w:lineRule="exact"/>
              <w:jc w:val="center"/>
              <w:rPr>
                <w:sz w:val="20"/>
              </w:rPr>
            </w:pPr>
            <w:r w:rsidRPr="00A72713">
              <w:rPr>
                <w:sz w:val="20"/>
              </w:rPr>
              <w:t xml:space="preserve">отчитывающейся организации по ОКПО </w:t>
            </w:r>
            <w:r w:rsidR="00D858DA">
              <w:rPr>
                <w:sz w:val="20"/>
              </w:rPr>
              <w:br/>
            </w:r>
            <w:r w:rsidRPr="00A72713">
              <w:rPr>
                <w:sz w:val="20"/>
              </w:rPr>
              <w:t xml:space="preserve">(для территориально обособленного </w:t>
            </w:r>
            <w:r w:rsidR="00756FEA">
              <w:rPr>
                <w:sz w:val="20"/>
              </w:rPr>
              <w:br/>
            </w:r>
            <w:r w:rsidRPr="00A72713">
              <w:rPr>
                <w:sz w:val="20"/>
              </w:rPr>
              <w:t>подразделения юридического лица –</w:t>
            </w:r>
            <w:r w:rsidR="00756FEA">
              <w:rPr>
                <w:sz w:val="20"/>
              </w:rPr>
              <w:br/>
            </w:r>
            <w:r w:rsidRPr="00A72713">
              <w:rPr>
                <w:sz w:val="20"/>
              </w:rPr>
              <w:t xml:space="preserve"> идентификационный номер)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4262FF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262FF">
        <w:trPr>
          <w:cantSplit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0609522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2FF" w:rsidRDefault="00D92F6A" w:rsidP="007851E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9881270</w:t>
            </w:r>
            <w:r w:rsidR="007851E6">
              <w:rPr>
                <w:sz w:val="20"/>
              </w:rPr>
              <w:t>6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2FF" w:rsidRDefault="004262FF">
            <w:pPr>
              <w:spacing w:line="220" w:lineRule="exact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2FF" w:rsidRDefault="004262FF">
            <w:pPr>
              <w:spacing w:line="220" w:lineRule="exact"/>
              <w:rPr>
                <w:sz w:val="20"/>
              </w:rPr>
            </w:pPr>
          </w:p>
        </w:tc>
      </w:tr>
    </w:tbl>
    <w:p w:rsidR="004262FF" w:rsidRPr="00756FEA" w:rsidRDefault="004262FF" w:rsidP="004262FF">
      <w:pPr>
        <w:spacing w:before="120"/>
        <w:ind w:firstLine="709"/>
        <w:rPr>
          <w:sz w:val="22"/>
          <w:szCs w:val="22"/>
        </w:rPr>
      </w:pPr>
    </w:p>
    <w:p w:rsidR="00D07836" w:rsidRPr="00756FEA" w:rsidRDefault="00D07836" w:rsidP="004262FF">
      <w:pPr>
        <w:spacing w:before="120"/>
        <w:ind w:firstLine="709"/>
        <w:rPr>
          <w:sz w:val="22"/>
          <w:szCs w:val="22"/>
        </w:rPr>
      </w:pPr>
    </w:p>
    <w:p w:rsidR="004262FF" w:rsidRDefault="004262FF" w:rsidP="004262FF">
      <w:pPr>
        <w:spacing w:before="120"/>
        <w:ind w:firstLine="709"/>
        <w:rPr>
          <w:sz w:val="22"/>
          <w:szCs w:val="22"/>
        </w:rPr>
      </w:pPr>
    </w:p>
    <w:p w:rsidR="00617048" w:rsidRPr="007851E6" w:rsidRDefault="00617048" w:rsidP="00617048">
      <w:pPr>
        <w:tabs>
          <w:tab w:val="left" w:pos="5070"/>
        </w:tabs>
        <w:ind w:firstLine="284"/>
        <w:rPr>
          <w:sz w:val="20"/>
          <w:u w:val="single"/>
        </w:rPr>
      </w:pPr>
      <w:r>
        <w:rPr>
          <w:sz w:val="20"/>
        </w:rPr>
        <w:t xml:space="preserve">Наименование учредителя                              </w:t>
      </w:r>
      <w:r>
        <w:rPr>
          <w:sz w:val="20"/>
        </w:rPr>
        <w:tab/>
      </w:r>
      <w:r>
        <w:t xml:space="preserve">        </w:t>
      </w:r>
      <w:r w:rsidR="00D92F6A">
        <w:rPr>
          <w:sz w:val="20"/>
        </w:rPr>
        <w:t>__</w:t>
      </w:r>
      <w:r w:rsidR="00D92F6A" w:rsidRPr="007851E6">
        <w:rPr>
          <w:sz w:val="20"/>
          <w:u w:val="single"/>
        </w:rPr>
        <w:t xml:space="preserve">Администрация </w:t>
      </w:r>
      <w:proofErr w:type="spellStart"/>
      <w:r w:rsidR="00D92F6A" w:rsidRPr="007851E6">
        <w:rPr>
          <w:sz w:val="20"/>
          <w:u w:val="single"/>
        </w:rPr>
        <w:t>Верхнекубанского</w:t>
      </w:r>
      <w:proofErr w:type="spellEnd"/>
      <w:r w:rsidR="00D92F6A" w:rsidRPr="007851E6">
        <w:rPr>
          <w:sz w:val="20"/>
          <w:u w:val="single"/>
        </w:rPr>
        <w:t xml:space="preserve"> сельского поселения</w:t>
      </w:r>
      <w:r w:rsidR="007851E6" w:rsidRPr="007851E6">
        <w:rPr>
          <w:sz w:val="20"/>
          <w:u w:val="single"/>
        </w:rPr>
        <w:t xml:space="preserve"> Новокубанского района</w:t>
      </w:r>
    </w:p>
    <w:p w:rsidR="00617048" w:rsidRPr="007851E6" w:rsidRDefault="00617048" w:rsidP="00617048">
      <w:pPr>
        <w:ind w:firstLine="284"/>
        <w:rPr>
          <w:rFonts w:eastAsia="Cambria"/>
          <w:sz w:val="20"/>
          <w:u w:val="single"/>
          <w:lang w:eastAsia="en-US"/>
        </w:rPr>
      </w:pPr>
      <w:r>
        <w:rPr>
          <w:sz w:val="20"/>
        </w:rPr>
        <w:t>Направление основной деятельности головной организации</w:t>
      </w:r>
      <w:r w:rsidR="00D92F6A">
        <w:rPr>
          <w:rFonts w:eastAsia="Cambria"/>
          <w:sz w:val="20"/>
          <w:lang w:eastAsia="en-US"/>
        </w:rPr>
        <w:t xml:space="preserve">  __</w:t>
      </w:r>
      <w:r w:rsidR="003F3165">
        <w:rPr>
          <w:rFonts w:eastAsia="Cambria"/>
          <w:sz w:val="20"/>
          <w:u w:val="single"/>
          <w:lang w:eastAsia="en-US"/>
        </w:rPr>
        <w:t>93.29.9</w:t>
      </w:r>
    </w:p>
    <w:p w:rsidR="00617048" w:rsidRDefault="00617048" w:rsidP="00617048">
      <w:pPr>
        <w:ind w:firstLine="284"/>
        <w:rPr>
          <w:rFonts w:eastAsia="Cambria"/>
          <w:sz w:val="20"/>
          <w:lang w:eastAsia="en-US"/>
        </w:rPr>
      </w:pPr>
      <w:r>
        <w:rPr>
          <w:rFonts w:eastAsia="Cambria"/>
          <w:sz w:val="20"/>
          <w:lang w:eastAsia="en-US"/>
        </w:rPr>
        <w:t>Число организаций, включенных в сводную форму                   ___</w:t>
      </w:r>
      <w:r w:rsidR="00CA195F">
        <w:rPr>
          <w:rFonts w:eastAsia="Cambria"/>
          <w:sz w:val="20"/>
          <w:lang w:eastAsia="en-US"/>
        </w:rPr>
        <w:t>1</w:t>
      </w:r>
      <w:r>
        <w:rPr>
          <w:rFonts w:eastAsia="Cambria"/>
          <w:sz w:val="20"/>
          <w:lang w:eastAsia="en-US"/>
        </w:rPr>
        <w:t>____________________________________________________________________________</w:t>
      </w:r>
    </w:p>
    <w:p w:rsidR="00617048" w:rsidRDefault="00617048" w:rsidP="00617048">
      <w:pPr>
        <w:ind w:firstLine="284"/>
        <w:rPr>
          <w:rFonts w:eastAsia="Cambria"/>
          <w:sz w:val="20"/>
          <w:lang w:eastAsia="en-US"/>
        </w:rPr>
      </w:pPr>
      <w:r>
        <w:rPr>
          <w:rFonts w:eastAsia="Cambria"/>
          <w:sz w:val="20"/>
          <w:lang w:eastAsia="en-US"/>
        </w:rPr>
        <w:t>(заполняется органами исполнительной власти</w:t>
      </w:r>
      <w:r w:rsidR="00185DD0">
        <w:rPr>
          <w:rFonts w:eastAsia="Cambria"/>
          <w:sz w:val="20"/>
          <w:lang w:eastAsia="en-US"/>
        </w:rPr>
        <w:t xml:space="preserve"> субъекта Российской Федерации</w:t>
      </w:r>
      <w:r>
        <w:rPr>
          <w:rFonts w:eastAsia="Cambria"/>
          <w:sz w:val="20"/>
          <w:lang w:eastAsia="en-US"/>
        </w:rPr>
        <w:t xml:space="preserve">) </w:t>
      </w:r>
    </w:p>
    <w:p w:rsidR="00617048" w:rsidRDefault="00617048" w:rsidP="00617048">
      <w:pPr>
        <w:spacing w:before="240" w:after="60"/>
        <w:jc w:val="center"/>
        <w:rPr>
          <w:rFonts w:eastAsia="Cambria"/>
          <w:b/>
          <w:lang w:eastAsia="en-US"/>
        </w:rPr>
      </w:pPr>
      <w:r>
        <w:rPr>
          <w:rFonts w:eastAsia="Cambria"/>
          <w:b/>
          <w:lang w:eastAsia="en-US"/>
        </w:rPr>
        <w:t>Раздел 1. Материально-техническая база</w:t>
      </w:r>
    </w:p>
    <w:p w:rsidR="00617048" w:rsidRDefault="00617048" w:rsidP="0057077E">
      <w:pPr>
        <w:spacing w:before="240"/>
        <w:jc w:val="right"/>
        <w:rPr>
          <w:rFonts w:eastAsia="Cambria"/>
          <w:lang w:eastAsia="en-US"/>
        </w:rPr>
      </w:pPr>
      <w:r>
        <w:rPr>
          <w:rFonts w:eastAsia="Cambria"/>
          <w:sz w:val="20"/>
          <w:lang w:eastAsia="en-US"/>
        </w:rPr>
        <w:t>Коды по ОКЕИ: единица – 642;  место – 698; квадратный метр – 055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974"/>
        <w:gridCol w:w="1167"/>
        <w:gridCol w:w="1276"/>
        <w:gridCol w:w="1418"/>
        <w:gridCol w:w="2126"/>
        <w:gridCol w:w="2126"/>
        <w:gridCol w:w="1134"/>
        <w:gridCol w:w="1559"/>
        <w:gridCol w:w="1418"/>
        <w:gridCol w:w="1276"/>
      </w:tblGrid>
      <w:tr w:rsidR="00FD4AEA">
        <w:trPr>
          <w:trHeight w:val="261"/>
        </w:trPr>
        <w:tc>
          <w:tcPr>
            <w:tcW w:w="836" w:type="dxa"/>
            <w:vMerge w:val="restart"/>
          </w:tcPr>
          <w:p w:rsidR="00FD4AE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74" w:type="dxa"/>
            <w:vMerge w:val="restart"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Число зданий,</w:t>
            </w:r>
            <w:r w:rsidRPr="0026168A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1167" w:type="dxa"/>
            <w:vMerge w:val="restart"/>
          </w:tcPr>
          <w:p w:rsidR="00FD4AEA" w:rsidRPr="0026168A" w:rsidRDefault="00FD4AEA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sz w:val="20"/>
                <w:szCs w:val="24"/>
                <w:lang w:eastAsia="en-US"/>
              </w:rPr>
              <w:t>из них</w:t>
            </w:r>
            <w:r w:rsidRPr="0026168A">
              <w:rPr>
                <w:sz w:val="20"/>
                <w:szCs w:val="24"/>
                <w:lang w:eastAsia="en-US"/>
              </w:rPr>
              <w:br/>
              <w:t xml:space="preserve"> </w:t>
            </w:r>
            <w:r w:rsidR="002C70F0" w:rsidRPr="0026168A">
              <w:rPr>
                <w:rFonts w:eastAsia="Cambria"/>
                <w:sz w:val="20"/>
                <w:lang w:eastAsia="en-US"/>
              </w:rPr>
              <w:t>(из гр. 2</w:t>
            </w:r>
            <w:r w:rsidRPr="0026168A">
              <w:rPr>
                <w:rFonts w:eastAsia="Cambria"/>
                <w:sz w:val="20"/>
                <w:lang w:eastAsia="en-US"/>
              </w:rPr>
              <w:t>)</w:t>
            </w:r>
            <w:r w:rsidR="00D41AC9" w:rsidRPr="0026168A">
              <w:rPr>
                <w:rFonts w:eastAsia="Cambria"/>
                <w:sz w:val="20"/>
                <w:lang w:eastAsia="en-US"/>
              </w:rPr>
              <w:t xml:space="preserve"> число собстве</w:t>
            </w:r>
            <w:r w:rsidR="00D41AC9" w:rsidRPr="0026168A">
              <w:rPr>
                <w:rFonts w:eastAsia="Cambria"/>
                <w:sz w:val="20"/>
                <w:lang w:eastAsia="en-US"/>
              </w:rPr>
              <w:t>н</w:t>
            </w:r>
            <w:r w:rsidR="00D41AC9" w:rsidRPr="0026168A">
              <w:rPr>
                <w:rFonts w:eastAsia="Cambria"/>
                <w:sz w:val="20"/>
                <w:lang w:eastAsia="en-US"/>
              </w:rPr>
              <w:t>ных зд</w:t>
            </w:r>
            <w:r w:rsidR="00D41AC9" w:rsidRPr="0026168A">
              <w:rPr>
                <w:rFonts w:eastAsia="Cambria"/>
                <w:sz w:val="20"/>
                <w:lang w:eastAsia="en-US"/>
              </w:rPr>
              <w:t>а</w:t>
            </w:r>
            <w:r w:rsidR="00D41AC9" w:rsidRPr="0026168A">
              <w:rPr>
                <w:rFonts w:eastAsia="Cambria"/>
                <w:sz w:val="20"/>
                <w:lang w:eastAsia="en-US"/>
              </w:rPr>
              <w:t>ний</w:t>
            </w:r>
          </w:p>
        </w:tc>
        <w:tc>
          <w:tcPr>
            <w:tcW w:w="4820" w:type="dxa"/>
            <w:gridSpan w:val="3"/>
            <w:vMerge w:val="restart"/>
          </w:tcPr>
          <w:p w:rsidR="00FD4AEA" w:rsidRPr="0026168A" w:rsidRDefault="00FD4AEA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26168A">
              <w:rPr>
                <w:rFonts w:eastAsia="Cambria"/>
                <w:sz w:val="20"/>
                <w:lang w:eastAsia="en-US"/>
              </w:rPr>
              <w:t xml:space="preserve">из них (из гр. 2)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 xml:space="preserve">доступны для лиц с нарушением </w:t>
            </w:r>
            <w:proofErr w:type="gramEnd"/>
          </w:p>
        </w:tc>
        <w:tc>
          <w:tcPr>
            <w:tcW w:w="7513" w:type="dxa"/>
            <w:gridSpan w:val="5"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из общего числа зданий (из гр. 2)</w:t>
            </w:r>
          </w:p>
        </w:tc>
      </w:tr>
      <w:tr w:rsidR="00FD4AEA">
        <w:trPr>
          <w:trHeight w:val="134"/>
        </w:trPr>
        <w:tc>
          <w:tcPr>
            <w:tcW w:w="836" w:type="dxa"/>
            <w:vMerge/>
            <w:vAlign w:val="center"/>
          </w:tcPr>
          <w:p w:rsidR="00FD4AEA" w:rsidRDefault="00FD4AE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4" w:type="dxa"/>
            <w:vMerge/>
            <w:vAlign w:val="center"/>
          </w:tcPr>
          <w:p w:rsidR="00FD4AEA" w:rsidRPr="0026168A" w:rsidRDefault="00FD4AE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7" w:type="dxa"/>
            <w:vMerge/>
          </w:tcPr>
          <w:p w:rsidR="00FD4AEA" w:rsidRPr="0026168A" w:rsidRDefault="00FD4AE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820" w:type="dxa"/>
            <w:gridSpan w:val="3"/>
            <w:vMerge/>
            <w:vAlign w:val="center"/>
          </w:tcPr>
          <w:p w:rsidR="00FD4AEA" w:rsidRPr="0026168A" w:rsidRDefault="00FD4AE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техническое состояние зданий</w:t>
            </w:r>
          </w:p>
        </w:tc>
        <w:tc>
          <w:tcPr>
            <w:tcW w:w="4253" w:type="dxa"/>
            <w:gridSpan w:val="3"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из них по форме пользования</w:t>
            </w:r>
          </w:p>
        </w:tc>
      </w:tr>
      <w:tr w:rsidR="00FD4AEA">
        <w:trPr>
          <w:trHeight w:val="342"/>
        </w:trPr>
        <w:tc>
          <w:tcPr>
            <w:tcW w:w="836" w:type="dxa"/>
            <w:vMerge/>
            <w:vAlign w:val="center"/>
          </w:tcPr>
          <w:p w:rsidR="00FD4AEA" w:rsidRDefault="00FD4AE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4" w:type="dxa"/>
            <w:vMerge/>
            <w:vAlign w:val="center"/>
          </w:tcPr>
          <w:p w:rsidR="00FD4AEA" w:rsidRPr="0026168A" w:rsidRDefault="00FD4AE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7" w:type="dxa"/>
            <w:vMerge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зрения</w:t>
            </w:r>
          </w:p>
        </w:tc>
        <w:tc>
          <w:tcPr>
            <w:tcW w:w="1418" w:type="dxa"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слуха</w:t>
            </w:r>
          </w:p>
        </w:tc>
        <w:tc>
          <w:tcPr>
            <w:tcW w:w="2126" w:type="dxa"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опорно-двигательного апп</w:t>
            </w:r>
            <w:r w:rsidRPr="0026168A">
              <w:rPr>
                <w:rFonts w:eastAsia="Cambria"/>
                <w:sz w:val="20"/>
                <w:lang w:eastAsia="en-US"/>
              </w:rPr>
              <w:t>а</w:t>
            </w:r>
            <w:r w:rsidRPr="0026168A">
              <w:rPr>
                <w:rFonts w:eastAsia="Cambria"/>
                <w:sz w:val="20"/>
                <w:lang w:eastAsia="en-US"/>
              </w:rPr>
              <w:t>рата</w:t>
            </w:r>
          </w:p>
        </w:tc>
        <w:tc>
          <w:tcPr>
            <w:tcW w:w="2126" w:type="dxa"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требуют капитальн</w:t>
            </w:r>
            <w:r w:rsidRPr="0026168A">
              <w:rPr>
                <w:rFonts w:eastAsia="Cambria"/>
                <w:sz w:val="20"/>
                <w:lang w:eastAsia="en-US"/>
              </w:rPr>
              <w:t>о</w:t>
            </w:r>
            <w:r w:rsidRPr="0026168A">
              <w:rPr>
                <w:rFonts w:eastAsia="Cambria"/>
                <w:sz w:val="20"/>
                <w:lang w:eastAsia="en-US"/>
              </w:rPr>
              <w:t xml:space="preserve">го ремонта </w:t>
            </w:r>
          </w:p>
        </w:tc>
        <w:tc>
          <w:tcPr>
            <w:tcW w:w="1134" w:type="dxa"/>
          </w:tcPr>
          <w:p w:rsidR="00FD4AEA" w:rsidRPr="0026168A" w:rsidRDefault="00FD4AEA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аварийные</w:t>
            </w:r>
          </w:p>
        </w:tc>
        <w:tc>
          <w:tcPr>
            <w:tcW w:w="1559" w:type="dxa"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spacing w:val="-6"/>
                <w:sz w:val="20"/>
              </w:rPr>
              <w:t>в оперативном управлении или хозяйственном ведении</w:t>
            </w:r>
          </w:p>
        </w:tc>
        <w:tc>
          <w:tcPr>
            <w:tcW w:w="1418" w:type="dxa"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арендова</w:t>
            </w:r>
            <w:r w:rsidRPr="0026168A">
              <w:rPr>
                <w:rFonts w:eastAsia="Cambria"/>
                <w:sz w:val="20"/>
                <w:lang w:eastAsia="en-US"/>
              </w:rPr>
              <w:t>н</w:t>
            </w:r>
            <w:r w:rsidRPr="0026168A">
              <w:rPr>
                <w:rFonts w:eastAsia="Cambria"/>
                <w:sz w:val="20"/>
                <w:lang w:eastAsia="en-US"/>
              </w:rPr>
              <w:t>ные</w:t>
            </w:r>
          </w:p>
        </w:tc>
        <w:tc>
          <w:tcPr>
            <w:tcW w:w="1276" w:type="dxa"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прочие</w:t>
            </w:r>
          </w:p>
        </w:tc>
      </w:tr>
      <w:tr w:rsidR="00D41AC9">
        <w:trPr>
          <w:trHeight w:val="261"/>
        </w:trPr>
        <w:tc>
          <w:tcPr>
            <w:tcW w:w="836" w:type="dxa"/>
            <w:vAlign w:val="center"/>
          </w:tcPr>
          <w:p w:rsidR="00D41AC9" w:rsidRDefault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74" w:type="dxa"/>
            <w:vAlign w:val="center"/>
          </w:tcPr>
          <w:p w:rsidR="00D41AC9" w:rsidRPr="0026168A" w:rsidRDefault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167" w:type="dxa"/>
            <w:vAlign w:val="center"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2126" w:type="dxa"/>
            <w:vAlign w:val="center"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2126" w:type="dxa"/>
            <w:vAlign w:val="center"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vAlign w:val="center"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559" w:type="dxa"/>
            <w:vAlign w:val="center"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418" w:type="dxa"/>
            <w:vAlign w:val="center"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11</w:t>
            </w:r>
          </w:p>
        </w:tc>
      </w:tr>
      <w:tr w:rsidR="00D41AC9">
        <w:trPr>
          <w:trHeight w:val="261"/>
        </w:trPr>
        <w:tc>
          <w:tcPr>
            <w:tcW w:w="836" w:type="dxa"/>
            <w:vAlign w:val="center"/>
          </w:tcPr>
          <w:p w:rsidR="00D41AC9" w:rsidRDefault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974" w:type="dxa"/>
            <w:vAlign w:val="bottom"/>
          </w:tcPr>
          <w:p w:rsidR="00D41AC9" w:rsidRPr="0026168A" w:rsidRDefault="00D92F6A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67" w:type="dxa"/>
            <w:vAlign w:val="bottom"/>
          </w:tcPr>
          <w:p w:rsidR="00D41AC9" w:rsidRPr="0026168A" w:rsidRDefault="00DD1733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1276" w:type="dxa"/>
            <w:vAlign w:val="bottom"/>
          </w:tcPr>
          <w:p w:rsidR="00D41AC9" w:rsidRPr="0026168A" w:rsidRDefault="00D92F6A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418" w:type="dxa"/>
            <w:vAlign w:val="bottom"/>
          </w:tcPr>
          <w:p w:rsidR="00D41AC9" w:rsidRPr="0026168A" w:rsidRDefault="00D92F6A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2126" w:type="dxa"/>
            <w:vAlign w:val="bottom"/>
          </w:tcPr>
          <w:p w:rsidR="00D41AC9" w:rsidRPr="0026168A" w:rsidRDefault="00D92F6A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2126" w:type="dxa"/>
            <w:vAlign w:val="bottom"/>
          </w:tcPr>
          <w:p w:rsidR="00D41AC9" w:rsidRPr="0026168A" w:rsidRDefault="00D92F6A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134" w:type="dxa"/>
            <w:vAlign w:val="bottom"/>
          </w:tcPr>
          <w:p w:rsidR="00D41AC9" w:rsidRPr="0026168A" w:rsidRDefault="00D92F6A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559" w:type="dxa"/>
            <w:vAlign w:val="bottom"/>
          </w:tcPr>
          <w:p w:rsidR="00D41AC9" w:rsidRPr="0026168A" w:rsidRDefault="00D92F6A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418" w:type="dxa"/>
            <w:vAlign w:val="bottom"/>
          </w:tcPr>
          <w:p w:rsidR="00D41AC9" w:rsidRPr="0026168A" w:rsidRDefault="00D92F6A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vAlign w:val="bottom"/>
          </w:tcPr>
          <w:p w:rsidR="00D41AC9" w:rsidRPr="0026168A" w:rsidRDefault="00D92F6A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</w:tr>
    </w:tbl>
    <w:p w:rsidR="00617048" w:rsidRDefault="00617048" w:rsidP="00617048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617048" w:rsidRDefault="00617048" w:rsidP="00617048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253"/>
        <w:gridCol w:w="1376"/>
        <w:gridCol w:w="1145"/>
        <w:gridCol w:w="1250"/>
        <w:gridCol w:w="1211"/>
        <w:gridCol w:w="1305"/>
        <w:gridCol w:w="949"/>
        <w:gridCol w:w="1010"/>
        <w:gridCol w:w="2232"/>
        <w:gridCol w:w="1324"/>
        <w:gridCol w:w="1502"/>
      </w:tblGrid>
      <w:tr w:rsidR="00617048">
        <w:trPr>
          <w:trHeight w:val="343"/>
        </w:trPr>
        <w:tc>
          <w:tcPr>
            <w:tcW w:w="260" w:type="pct"/>
            <w:vMerge w:val="restart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408" w:type="pct"/>
            <w:vMerge w:val="restart"/>
          </w:tcPr>
          <w:p w:rsidR="00617048" w:rsidRPr="0026168A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 xml:space="preserve">Число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>помещений, единиц</w:t>
            </w:r>
          </w:p>
        </w:tc>
        <w:tc>
          <w:tcPr>
            <w:tcW w:w="2685" w:type="pct"/>
            <w:gridSpan w:val="7"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из о</w:t>
            </w:r>
            <w:r w:rsidR="00D41AC9" w:rsidRPr="0026168A">
              <w:rPr>
                <w:rFonts w:eastAsia="Cambria"/>
                <w:sz w:val="20"/>
                <w:lang w:eastAsia="en-US"/>
              </w:rPr>
              <w:t>бщего числа помещений (из гр. 12</w:t>
            </w:r>
            <w:r w:rsidRPr="0026168A">
              <w:rPr>
                <w:rFonts w:eastAsia="Cambria"/>
                <w:sz w:val="20"/>
                <w:lang w:eastAsia="en-US"/>
              </w:rPr>
              <w:t>)</w:t>
            </w:r>
          </w:p>
        </w:tc>
        <w:tc>
          <w:tcPr>
            <w:tcW w:w="727" w:type="pct"/>
            <w:vMerge w:val="restart"/>
          </w:tcPr>
          <w:p w:rsidR="00617048" w:rsidRPr="0026168A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из числ</w:t>
            </w:r>
            <w:r w:rsidR="00D41AC9" w:rsidRPr="0026168A">
              <w:rPr>
                <w:rFonts w:eastAsia="Cambria"/>
                <w:sz w:val="20"/>
                <w:lang w:eastAsia="en-US"/>
              </w:rPr>
              <w:t>а досуговых помещений (из гр. 18</w:t>
            </w:r>
            <w:r w:rsidRPr="0026168A">
              <w:rPr>
                <w:rFonts w:eastAsia="Cambria"/>
                <w:sz w:val="20"/>
                <w:lang w:eastAsia="en-US"/>
              </w:rPr>
              <w:t xml:space="preserve">) помещения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gramStart"/>
            <w:r w:rsidRPr="0026168A">
              <w:rPr>
                <w:rFonts w:eastAsia="Cambria"/>
                <w:sz w:val="20"/>
                <w:lang w:eastAsia="en-US"/>
              </w:rPr>
              <w:t>музейной</w:t>
            </w:r>
            <w:proofErr w:type="gramEnd"/>
            <w:r w:rsidRPr="0026168A">
              <w:rPr>
                <w:rFonts w:eastAsia="Cambria"/>
                <w:sz w:val="20"/>
                <w:lang w:eastAsia="en-US"/>
              </w:rPr>
              <w:t xml:space="preserve">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 xml:space="preserve">и библиотечной </w:t>
            </w:r>
            <w:proofErr w:type="spellStart"/>
            <w:r w:rsidRPr="0026168A">
              <w:rPr>
                <w:rFonts w:eastAsia="Cambria"/>
                <w:sz w:val="20"/>
                <w:lang w:eastAsia="en-US"/>
              </w:rPr>
              <w:t>рабты</w:t>
            </w:r>
            <w:proofErr w:type="spellEnd"/>
          </w:p>
        </w:tc>
        <w:tc>
          <w:tcPr>
            <w:tcW w:w="920" w:type="pct"/>
            <w:gridSpan w:val="2"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из общей площад</w:t>
            </w:r>
            <w:r w:rsidR="00A72238" w:rsidRPr="0026168A">
              <w:rPr>
                <w:rFonts w:eastAsia="Cambria"/>
                <w:sz w:val="20"/>
                <w:lang w:eastAsia="en-US"/>
              </w:rPr>
              <w:t>и досуговых помещений (из гр. 19</w:t>
            </w:r>
            <w:r w:rsidRPr="0026168A">
              <w:rPr>
                <w:rFonts w:eastAsia="Cambria"/>
                <w:sz w:val="20"/>
                <w:lang w:eastAsia="en-US"/>
              </w:rPr>
              <w:t>)</w:t>
            </w:r>
          </w:p>
        </w:tc>
      </w:tr>
      <w:tr w:rsidR="00617048">
        <w:trPr>
          <w:trHeight w:val="343"/>
        </w:trPr>
        <w:tc>
          <w:tcPr>
            <w:tcW w:w="0" w:type="auto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1" w:type="pct"/>
            <w:gridSpan w:val="2"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техническое состояние помещений</w:t>
            </w:r>
          </w:p>
        </w:tc>
        <w:tc>
          <w:tcPr>
            <w:tcW w:w="407" w:type="pct"/>
            <w:vMerge w:val="restart"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26168A">
              <w:rPr>
                <w:rFonts w:eastAsia="Cambria"/>
                <w:sz w:val="20"/>
                <w:lang w:eastAsia="en-US"/>
              </w:rPr>
              <w:t>арендован-</w:t>
            </w:r>
            <w:proofErr w:type="spellStart"/>
            <w:r w:rsidRPr="0026168A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proofErr w:type="gramEnd"/>
          </w:p>
        </w:tc>
        <w:tc>
          <w:tcPr>
            <w:tcW w:w="819" w:type="pct"/>
            <w:gridSpan w:val="2"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зрительные залы</w:t>
            </w:r>
          </w:p>
        </w:tc>
        <w:tc>
          <w:tcPr>
            <w:tcW w:w="638" w:type="pct"/>
            <w:gridSpan w:val="2"/>
          </w:tcPr>
          <w:p w:rsidR="00617048" w:rsidRPr="0026168A" w:rsidRDefault="00D858DA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Д</w:t>
            </w:r>
            <w:r w:rsidR="00617048" w:rsidRPr="0026168A">
              <w:rPr>
                <w:rFonts w:eastAsia="Cambria"/>
                <w:sz w:val="20"/>
                <w:lang w:eastAsia="en-US"/>
              </w:rPr>
              <w:t>осуговые</w:t>
            </w:r>
            <w:r>
              <w:rPr>
                <w:rFonts w:eastAsia="Cambria"/>
                <w:sz w:val="20"/>
                <w:lang w:eastAsia="en-US"/>
              </w:rPr>
              <w:br/>
            </w:r>
            <w:r w:rsidR="00617048" w:rsidRPr="0026168A">
              <w:rPr>
                <w:rFonts w:eastAsia="Cambria"/>
                <w:sz w:val="20"/>
                <w:lang w:eastAsia="en-US"/>
              </w:rPr>
              <w:t xml:space="preserve"> помещения </w:t>
            </w:r>
          </w:p>
        </w:tc>
        <w:tc>
          <w:tcPr>
            <w:tcW w:w="0" w:type="auto"/>
            <w:vMerge/>
            <w:vAlign w:val="center"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31" w:type="pct"/>
            <w:vMerge w:val="restart"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площадь, занимаемая музеем</w:t>
            </w:r>
            <w:r w:rsidRPr="0026168A">
              <w:rPr>
                <w:rFonts w:eastAsia="Cambria"/>
                <w:sz w:val="20"/>
                <w:lang w:eastAsia="en-US"/>
              </w:rPr>
              <w:br/>
            </w:r>
          </w:p>
        </w:tc>
        <w:tc>
          <w:tcPr>
            <w:tcW w:w="489" w:type="pct"/>
            <w:vMerge w:val="restart"/>
          </w:tcPr>
          <w:p w:rsidR="00617048" w:rsidRPr="0026168A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площадь,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 xml:space="preserve"> занимаемая библиотекой</w:t>
            </w:r>
            <w:r w:rsidRPr="0026168A">
              <w:rPr>
                <w:rFonts w:eastAsia="Cambria"/>
                <w:sz w:val="20"/>
                <w:lang w:eastAsia="en-US"/>
              </w:rPr>
              <w:br/>
            </w:r>
          </w:p>
        </w:tc>
      </w:tr>
      <w:tr w:rsidR="00617048">
        <w:trPr>
          <w:trHeight w:val="343"/>
        </w:trPr>
        <w:tc>
          <w:tcPr>
            <w:tcW w:w="0" w:type="auto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48" w:type="pct"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26168A">
              <w:rPr>
                <w:rFonts w:eastAsia="Cambria"/>
                <w:sz w:val="20"/>
                <w:lang w:eastAsia="en-US"/>
              </w:rPr>
              <w:t>требующих</w:t>
            </w:r>
            <w:proofErr w:type="gramEnd"/>
            <w:r w:rsidRPr="0026168A">
              <w:rPr>
                <w:rFonts w:eastAsia="Cambria"/>
                <w:sz w:val="20"/>
                <w:lang w:eastAsia="en-US"/>
              </w:rPr>
              <w:t xml:space="preserve"> капитального ремонта</w:t>
            </w:r>
          </w:p>
        </w:tc>
        <w:tc>
          <w:tcPr>
            <w:tcW w:w="373" w:type="pct"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аварийных</w:t>
            </w:r>
          </w:p>
        </w:tc>
        <w:tc>
          <w:tcPr>
            <w:tcW w:w="407" w:type="pct"/>
            <w:vMerge/>
            <w:vAlign w:val="center"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94" w:type="pct"/>
          </w:tcPr>
          <w:p w:rsidR="00617048" w:rsidRPr="0026168A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 xml:space="preserve">число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 xml:space="preserve">зрительных залов,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>единиц</w:t>
            </w:r>
          </w:p>
        </w:tc>
        <w:tc>
          <w:tcPr>
            <w:tcW w:w="425" w:type="pct"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вместимость  зрительных залов, мест</w:t>
            </w:r>
          </w:p>
        </w:tc>
        <w:tc>
          <w:tcPr>
            <w:tcW w:w="309" w:type="pct"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proofErr w:type="gramStart"/>
            <w:r w:rsidRPr="0026168A">
              <w:rPr>
                <w:rFonts w:eastAsia="Cambria"/>
                <w:sz w:val="20"/>
                <w:lang w:eastAsia="en-US"/>
              </w:rPr>
              <w:t>помеще-ний</w:t>
            </w:r>
            <w:proofErr w:type="spellEnd"/>
            <w:proofErr w:type="gramEnd"/>
            <w:r w:rsidRPr="0026168A">
              <w:rPr>
                <w:rFonts w:eastAsia="Cambria"/>
                <w:sz w:val="20"/>
                <w:lang w:eastAsia="en-US"/>
              </w:rPr>
              <w:t>, единиц</w:t>
            </w:r>
          </w:p>
        </w:tc>
        <w:tc>
          <w:tcPr>
            <w:tcW w:w="329" w:type="pct"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 xml:space="preserve">площадь, </w:t>
            </w:r>
            <w:proofErr w:type="spellStart"/>
            <w:r w:rsidRPr="0026168A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26168A">
              <w:rPr>
                <w:rFonts w:eastAsia="Cambria"/>
                <w:sz w:val="20"/>
                <w:lang w:val="en-US" w:eastAsia="en-US"/>
              </w:rPr>
              <w:t xml:space="preserve"> </w:t>
            </w:r>
            <w:r w:rsidRPr="0026168A">
              <w:rPr>
                <w:rFonts w:eastAsia="Cambria"/>
                <w:sz w:val="20"/>
                <w:lang w:eastAsia="en-US"/>
              </w:rPr>
              <w:t>м</w:t>
            </w:r>
          </w:p>
        </w:tc>
        <w:tc>
          <w:tcPr>
            <w:tcW w:w="0" w:type="auto"/>
            <w:vMerge/>
            <w:vAlign w:val="center"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D41AC9">
        <w:trPr>
          <w:trHeight w:val="170"/>
        </w:trPr>
        <w:tc>
          <w:tcPr>
            <w:tcW w:w="260" w:type="pct"/>
          </w:tcPr>
          <w:p w:rsidR="00D41AC9" w:rsidRDefault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08" w:type="pct"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448" w:type="pct"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373" w:type="pct"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407" w:type="pct"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394" w:type="pct"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425" w:type="pct"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309" w:type="pct"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329" w:type="pct"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727" w:type="pct"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431" w:type="pct"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489" w:type="pct"/>
          </w:tcPr>
          <w:p w:rsidR="00D41AC9" w:rsidRPr="0026168A" w:rsidRDefault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22</w:t>
            </w:r>
          </w:p>
        </w:tc>
      </w:tr>
      <w:tr w:rsidR="00617048">
        <w:trPr>
          <w:trHeight w:val="343"/>
        </w:trPr>
        <w:tc>
          <w:tcPr>
            <w:tcW w:w="260" w:type="pct"/>
            <w:vAlign w:val="center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08" w:type="pct"/>
            <w:vAlign w:val="bottom"/>
          </w:tcPr>
          <w:p w:rsidR="00617048" w:rsidRPr="0026168A" w:rsidRDefault="00D92F6A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48" w:type="pct"/>
            <w:vAlign w:val="bottom"/>
          </w:tcPr>
          <w:p w:rsidR="00617048" w:rsidRPr="0026168A" w:rsidRDefault="00D92F6A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373" w:type="pct"/>
            <w:vAlign w:val="bottom"/>
          </w:tcPr>
          <w:p w:rsidR="00617048" w:rsidRPr="0026168A" w:rsidRDefault="00D92F6A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407" w:type="pct"/>
            <w:vAlign w:val="bottom"/>
          </w:tcPr>
          <w:p w:rsidR="00617048" w:rsidRPr="0026168A" w:rsidRDefault="00D92F6A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394" w:type="pct"/>
            <w:vAlign w:val="bottom"/>
          </w:tcPr>
          <w:p w:rsidR="00617048" w:rsidRPr="0026168A" w:rsidRDefault="00D92F6A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25" w:type="pct"/>
            <w:vAlign w:val="bottom"/>
          </w:tcPr>
          <w:p w:rsidR="00617048" w:rsidRPr="0026168A" w:rsidRDefault="007851E6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  <w:r w:rsidR="00D92F6A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309" w:type="pct"/>
            <w:vAlign w:val="bottom"/>
          </w:tcPr>
          <w:p w:rsidR="00617048" w:rsidRPr="0026168A" w:rsidRDefault="007851E6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329" w:type="pct"/>
            <w:vAlign w:val="bottom"/>
          </w:tcPr>
          <w:p w:rsidR="00617048" w:rsidRPr="0026168A" w:rsidRDefault="007851E6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727" w:type="pct"/>
            <w:vAlign w:val="bottom"/>
          </w:tcPr>
          <w:p w:rsidR="00617048" w:rsidRPr="0026168A" w:rsidRDefault="00D92F6A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431" w:type="pct"/>
            <w:vAlign w:val="bottom"/>
          </w:tcPr>
          <w:p w:rsidR="00617048" w:rsidRPr="0026168A" w:rsidRDefault="00D92F6A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489" w:type="pct"/>
            <w:vAlign w:val="bottom"/>
          </w:tcPr>
          <w:p w:rsidR="00617048" w:rsidRPr="0026168A" w:rsidRDefault="00D92F6A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</w:tr>
    </w:tbl>
    <w:p w:rsidR="00617048" w:rsidRDefault="00617048" w:rsidP="00617048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617048" w:rsidRDefault="00617048" w:rsidP="00617048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250"/>
        <w:gridCol w:w="1027"/>
        <w:gridCol w:w="1795"/>
        <w:gridCol w:w="1362"/>
        <w:gridCol w:w="2205"/>
        <w:gridCol w:w="1463"/>
        <w:gridCol w:w="1424"/>
        <w:gridCol w:w="1230"/>
        <w:gridCol w:w="1216"/>
        <w:gridCol w:w="1585"/>
      </w:tblGrid>
      <w:tr w:rsidR="0026168A">
        <w:trPr>
          <w:trHeight w:val="250"/>
        </w:trPr>
        <w:tc>
          <w:tcPr>
            <w:tcW w:w="257" w:type="pct"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№ </w:t>
            </w:r>
            <w:r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404" w:type="pct"/>
          </w:tcPr>
          <w:p w:rsidR="00630B35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Число 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автоматиз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и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r>
              <w:rPr>
                <w:rFonts w:eastAsia="Cambria"/>
                <w:sz w:val="20"/>
                <w:lang w:eastAsia="en-US"/>
              </w:rPr>
              <w:t>рованных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рабочих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мест, 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единиц</w:t>
            </w:r>
          </w:p>
        </w:tc>
        <w:tc>
          <w:tcPr>
            <w:tcW w:w="332" w:type="pct"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Наличие доступа </w:t>
            </w:r>
            <w:r w:rsidR="00377FEC" w:rsidRP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в Инте</w:t>
            </w:r>
            <w:r>
              <w:rPr>
                <w:rFonts w:eastAsia="Cambria"/>
                <w:sz w:val="20"/>
                <w:lang w:eastAsia="en-US"/>
              </w:rPr>
              <w:t>р</w:t>
            </w:r>
            <w:r>
              <w:rPr>
                <w:rFonts w:eastAsia="Cambria"/>
                <w:sz w:val="20"/>
                <w:lang w:eastAsia="en-US"/>
              </w:rPr>
              <w:t xml:space="preserve">нет </w:t>
            </w:r>
            <w:r>
              <w:rPr>
                <w:rFonts w:eastAsia="Cambria"/>
                <w:sz w:val="20"/>
                <w:lang w:eastAsia="en-US"/>
              </w:rPr>
              <w:br/>
              <w:t>(да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1,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нет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0)</w:t>
            </w:r>
          </w:p>
        </w:tc>
        <w:tc>
          <w:tcPr>
            <w:tcW w:w="599" w:type="pct"/>
          </w:tcPr>
          <w:p w:rsidR="00630B35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Наличие доступа в Интернет </w:t>
            </w:r>
            <w:r w:rsidR="00377FEC" w:rsidRP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для посетителей </w:t>
            </w:r>
            <w:r w:rsidR="00377FEC" w:rsidRP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и участников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формирований </w:t>
            </w:r>
            <w:r>
              <w:rPr>
                <w:rFonts w:eastAsia="Cambria"/>
                <w:sz w:val="20"/>
                <w:lang w:eastAsia="en-US"/>
              </w:rPr>
              <w:br/>
              <w:t>(да</w:t>
            </w:r>
            <w:r w:rsidR="002C3978" w:rsidRPr="00377FEC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2C3978" w:rsidRPr="00377FEC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1, нет</w:t>
            </w:r>
            <w:r w:rsidR="002C3978" w:rsidRPr="00377FEC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2C3978" w:rsidRPr="00377FEC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0)</w:t>
            </w:r>
          </w:p>
        </w:tc>
        <w:tc>
          <w:tcPr>
            <w:tcW w:w="440" w:type="pct"/>
          </w:tcPr>
          <w:p w:rsidR="0026168A" w:rsidRDefault="0026168A" w:rsidP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Наличие собственного Интернет-сайта, </w:t>
            </w:r>
            <w:r>
              <w:rPr>
                <w:rFonts w:eastAsia="Cambria"/>
                <w:sz w:val="20"/>
                <w:lang w:eastAsia="en-US"/>
              </w:rPr>
              <w:br/>
              <w:t>(да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 xml:space="preserve">1, </w:t>
            </w:r>
            <w:r w:rsidR="00361326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нет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0)</w:t>
            </w:r>
          </w:p>
        </w:tc>
        <w:tc>
          <w:tcPr>
            <w:tcW w:w="732" w:type="pct"/>
          </w:tcPr>
          <w:p w:rsidR="004F79F2" w:rsidRDefault="0026168A" w:rsidP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Наличие версии</w:t>
            </w:r>
          </w:p>
          <w:p w:rsidR="004F79F2" w:rsidRDefault="0026168A" w:rsidP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собственного </w:t>
            </w:r>
          </w:p>
          <w:p w:rsidR="004F79F2" w:rsidRDefault="0026168A" w:rsidP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Интернет-сайта, </w:t>
            </w:r>
          </w:p>
          <w:p w:rsidR="0026168A" w:rsidRDefault="0026168A" w:rsidP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>
              <w:rPr>
                <w:rFonts w:eastAsia="Cambria"/>
                <w:sz w:val="20"/>
                <w:lang w:eastAsia="en-US"/>
              </w:rPr>
              <w:t>доступной</w:t>
            </w:r>
            <w:proofErr w:type="gramEnd"/>
            <w:r>
              <w:rPr>
                <w:rFonts w:eastAsia="Cambria"/>
                <w:sz w:val="20"/>
                <w:lang w:eastAsia="en-US"/>
              </w:rPr>
              <w:t xml:space="preserve"> для слепых и слабовидящих</w:t>
            </w:r>
            <w:r>
              <w:rPr>
                <w:rFonts w:eastAsia="Cambria"/>
                <w:sz w:val="20"/>
                <w:lang w:eastAsia="en-US"/>
              </w:rPr>
              <w:br/>
              <w:t>(да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1, нет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0)</w:t>
            </w:r>
          </w:p>
        </w:tc>
        <w:tc>
          <w:tcPr>
            <w:tcW w:w="473" w:type="pct"/>
          </w:tcPr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специализиро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>-ванного</w:t>
            </w:r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</w:p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оборудования 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для</w:t>
            </w:r>
            <w:proofErr w:type="gramEnd"/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инвалидов, </w:t>
            </w:r>
            <w:r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460" w:type="pct"/>
          </w:tcPr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Число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специали-зированных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транспортных средств,  </w:t>
            </w:r>
            <w:r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397" w:type="pct"/>
          </w:tcPr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автоклубов,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единиц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(из гр. 29)</w:t>
            </w:r>
          </w:p>
        </w:tc>
        <w:tc>
          <w:tcPr>
            <w:tcW w:w="393" w:type="pct"/>
          </w:tcPr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Число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выездов 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автоклубов в сельские населенные пункты,</w:t>
            </w:r>
          </w:p>
          <w:p w:rsidR="0026168A" w:rsidRPr="0026168A" w:rsidRDefault="0026168A" w:rsidP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единиц </w:t>
            </w:r>
          </w:p>
        </w:tc>
        <w:tc>
          <w:tcPr>
            <w:tcW w:w="513" w:type="pct"/>
          </w:tcPr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Количество населенных пунктов,</w:t>
            </w:r>
          </w:p>
          <w:p w:rsidR="0026168A" w:rsidRP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26168A">
              <w:rPr>
                <w:rFonts w:eastAsia="Cambria"/>
                <w:sz w:val="20"/>
                <w:lang w:eastAsia="en-US"/>
              </w:rPr>
              <w:t>обслуживаемых</w:t>
            </w:r>
            <w:proofErr w:type="gramEnd"/>
            <w:r w:rsidRPr="0026168A">
              <w:rPr>
                <w:rFonts w:eastAsia="Cambria"/>
                <w:sz w:val="20"/>
                <w:lang w:eastAsia="en-US"/>
              </w:rPr>
              <w:t xml:space="preserve">  автоклубами</w:t>
            </w:r>
          </w:p>
          <w:p w:rsidR="0026168A" w:rsidRP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  <w:tr w:rsidR="0026168A">
        <w:trPr>
          <w:trHeight w:val="170"/>
        </w:trPr>
        <w:tc>
          <w:tcPr>
            <w:tcW w:w="257" w:type="pct"/>
            <w:vAlign w:val="center"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04" w:type="pct"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332" w:type="pct"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599" w:type="pct"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440" w:type="pct"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732" w:type="pct"/>
            <w:vAlign w:val="center"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473" w:type="pct"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28</w:t>
            </w:r>
          </w:p>
        </w:tc>
        <w:tc>
          <w:tcPr>
            <w:tcW w:w="460" w:type="pct"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highlight w:val="yellow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29</w:t>
            </w:r>
          </w:p>
        </w:tc>
        <w:tc>
          <w:tcPr>
            <w:tcW w:w="397" w:type="pct"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30</w:t>
            </w:r>
          </w:p>
        </w:tc>
        <w:tc>
          <w:tcPr>
            <w:tcW w:w="393" w:type="pct"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31</w:t>
            </w:r>
          </w:p>
        </w:tc>
        <w:tc>
          <w:tcPr>
            <w:tcW w:w="513" w:type="pct"/>
          </w:tcPr>
          <w:p w:rsidR="0026168A" w:rsidRP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32</w:t>
            </w:r>
          </w:p>
        </w:tc>
      </w:tr>
      <w:tr w:rsidR="0026168A">
        <w:trPr>
          <w:trHeight w:val="250"/>
        </w:trPr>
        <w:tc>
          <w:tcPr>
            <w:tcW w:w="257" w:type="pct"/>
            <w:vAlign w:val="center"/>
          </w:tcPr>
          <w:p w:rsidR="0026168A" w:rsidRPr="00D92F6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D92F6A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04" w:type="pct"/>
            <w:vAlign w:val="bottom"/>
          </w:tcPr>
          <w:p w:rsidR="0026168A" w:rsidRPr="00D92F6A" w:rsidRDefault="00D92F6A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D92F6A"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332" w:type="pct"/>
            <w:vAlign w:val="bottom"/>
          </w:tcPr>
          <w:p w:rsidR="0026168A" w:rsidRPr="00D92F6A" w:rsidRDefault="0017434B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599" w:type="pct"/>
            <w:vAlign w:val="bottom"/>
          </w:tcPr>
          <w:p w:rsidR="0026168A" w:rsidRPr="00D92F6A" w:rsidRDefault="00D92F6A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D92F6A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40" w:type="pct"/>
            <w:vAlign w:val="bottom"/>
          </w:tcPr>
          <w:p w:rsidR="0026168A" w:rsidRPr="00D92F6A" w:rsidRDefault="00D92F6A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D92F6A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732" w:type="pct"/>
            <w:vAlign w:val="bottom"/>
          </w:tcPr>
          <w:p w:rsidR="0026168A" w:rsidRPr="00D92F6A" w:rsidRDefault="00D92F6A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D92F6A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73" w:type="pct"/>
            <w:vAlign w:val="bottom"/>
          </w:tcPr>
          <w:p w:rsidR="0026168A" w:rsidRPr="00D92F6A" w:rsidRDefault="00D92F6A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D92F6A"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460" w:type="pct"/>
            <w:vAlign w:val="bottom"/>
          </w:tcPr>
          <w:p w:rsidR="0026168A" w:rsidRPr="00D92F6A" w:rsidRDefault="00D92F6A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D92F6A"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397" w:type="pct"/>
            <w:vAlign w:val="bottom"/>
          </w:tcPr>
          <w:p w:rsidR="0026168A" w:rsidRPr="00D92F6A" w:rsidRDefault="00D92F6A" w:rsidP="0039674C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20"/>
                <w:lang w:eastAsia="en-US"/>
              </w:rPr>
            </w:pPr>
            <w:r w:rsidRPr="00D92F6A">
              <w:rPr>
                <w:rFonts w:eastAsia="Cambria"/>
                <w:b/>
                <w:color w:val="FF0000"/>
                <w:sz w:val="20"/>
                <w:lang w:eastAsia="en-US"/>
              </w:rPr>
              <w:t>-</w:t>
            </w:r>
          </w:p>
        </w:tc>
        <w:tc>
          <w:tcPr>
            <w:tcW w:w="393" w:type="pct"/>
            <w:vAlign w:val="bottom"/>
          </w:tcPr>
          <w:p w:rsidR="0026168A" w:rsidRPr="00D92F6A" w:rsidRDefault="00D92F6A" w:rsidP="0039674C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20"/>
                <w:lang w:eastAsia="en-US"/>
              </w:rPr>
            </w:pPr>
            <w:r w:rsidRPr="00D92F6A">
              <w:rPr>
                <w:rFonts w:eastAsia="Cambria"/>
                <w:b/>
                <w:color w:val="FF0000"/>
                <w:sz w:val="20"/>
                <w:lang w:eastAsia="en-US"/>
              </w:rPr>
              <w:t>-</w:t>
            </w:r>
          </w:p>
        </w:tc>
        <w:tc>
          <w:tcPr>
            <w:tcW w:w="513" w:type="pct"/>
            <w:vAlign w:val="bottom"/>
          </w:tcPr>
          <w:p w:rsidR="0026168A" w:rsidRPr="00D92F6A" w:rsidRDefault="00D92F6A" w:rsidP="0039674C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20"/>
                <w:lang w:eastAsia="en-US"/>
              </w:rPr>
            </w:pPr>
            <w:r w:rsidRPr="00D92F6A">
              <w:rPr>
                <w:rFonts w:eastAsia="Cambria"/>
                <w:b/>
                <w:color w:val="FF0000"/>
                <w:sz w:val="20"/>
                <w:lang w:eastAsia="en-US"/>
              </w:rPr>
              <w:t>-</w:t>
            </w:r>
          </w:p>
        </w:tc>
      </w:tr>
    </w:tbl>
    <w:p w:rsidR="004262FF" w:rsidRDefault="00D92F6A" w:rsidP="00D92F6A">
      <w:pPr>
        <w:tabs>
          <w:tab w:val="left" w:pos="14145"/>
        </w:tabs>
      </w:pPr>
      <w:r>
        <w:tab/>
      </w:r>
    </w:p>
    <w:p w:rsidR="00377FEC" w:rsidRDefault="00377FEC" w:rsidP="00377FEC">
      <w:pPr>
        <w:pStyle w:val="2"/>
        <w:keepNext w:val="0"/>
        <w:spacing w:after="60"/>
        <w:rPr>
          <w:rFonts w:eastAsia="Cambria"/>
          <w:lang w:val="en-US" w:eastAsia="en-US"/>
        </w:rPr>
      </w:pPr>
    </w:p>
    <w:p w:rsidR="00377FEC" w:rsidRDefault="00377FEC" w:rsidP="00377FEC">
      <w:pPr>
        <w:pStyle w:val="2"/>
        <w:keepNext w:val="0"/>
        <w:spacing w:after="60"/>
        <w:rPr>
          <w:rFonts w:eastAsia="Cambria"/>
          <w:lang w:eastAsia="en-US"/>
        </w:rPr>
      </w:pPr>
    </w:p>
    <w:p w:rsidR="00660793" w:rsidRPr="00660793" w:rsidRDefault="00660793" w:rsidP="00660793">
      <w:pPr>
        <w:rPr>
          <w:rFonts w:eastAsia="Cambria"/>
          <w:lang w:eastAsia="en-US"/>
        </w:rPr>
      </w:pPr>
    </w:p>
    <w:p w:rsidR="00314813" w:rsidRPr="00314813" w:rsidRDefault="00314813" w:rsidP="00377FEC">
      <w:pPr>
        <w:pStyle w:val="2"/>
        <w:keepNext w:val="0"/>
        <w:spacing w:after="60"/>
        <w:rPr>
          <w:rFonts w:eastAsia="Cambria"/>
          <w:lang w:eastAsia="en-US"/>
        </w:rPr>
      </w:pPr>
      <w:r w:rsidRPr="00314813">
        <w:rPr>
          <w:rFonts w:eastAsia="Cambria"/>
          <w:lang w:eastAsia="en-US"/>
        </w:rPr>
        <w:lastRenderedPageBreak/>
        <w:t>Раздел 2. Клубные формирования</w:t>
      </w:r>
    </w:p>
    <w:p w:rsidR="00314813" w:rsidRPr="00314813" w:rsidRDefault="00314813" w:rsidP="00314813">
      <w:pPr>
        <w:jc w:val="right"/>
        <w:rPr>
          <w:rFonts w:eastAsia="Cambria"/>
          <w:sz w:val="20"/>
          <w:lang w:eastAsia="en-US"/>
        </w:rPr>
      </w:pPr>
      <w:r w:rsidRPr="00314813">
        <w:rPr>
          <w:rFonts w:eastAsia="Cambria"/>
          <w:sz w:val="20"/>
          <w:lang w:eastAsia="en-US"/>
        </w:rPr>
        <w:t>Коды по ОКЕИ: единица – 642; человек – 792</w:t>
      </w:r>
    </w:p>
    <w:tbl>
      <w:tblPr>
        <w:tblW w:w="512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661"/>
        <w:gridCol w:w="853"/>
        <w:gridCol w:w="510"/>
        <w:gridCol w:w="708"/>
        <w:gridCol w:w="1098"/>
        <w:gridCol w:w="1171"/>
        <w:gridCol w:w="925"/>
        <w:gridCol w:w="510"/>
        <w:gridCol w:w="1076"/>
        <w:gridCol w:w="1404"/>
        <w:gridCol w:w="692"/>
        <w:gridCol w:w="1076"/>
        <w:gridCol w:w="913"/>
        <w:gridCol w:w="1482"/>
        <w:gridCol w:w="1419"/>
      </w:tblGrid>
      <w:tr w:rsidR="006C4B97">
        <w:trPr>
          <w:trHeight w:val="279"/>
        </w:trPr>
        <w:tc>
          <w:tcPr>
            <w:tcW w:w="393" w:type="pct"/>
            <w:vMerge w:val="restart"/>
          </w:tcPr>
          <w:p w:rsidR="006C4B97" w:rsidRDefault="006C4B97">
            <w:pPr>
              <w:rPr>
                <w:sz w:val="20"/>
              </w:rPr>
            </w:pPr>
          </w:p>
        </w:tc>
        <w:tc>
          <w:tcPr>
            <w:tcW w:w="210" w:type="pct"/>
            <w:vMerge w:val="restart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стро</w:t>
            </w:r>
            <w:proofErr w:type="spellEnd"/>
            <w:r>
              <w:rPr>
                <w:rFonts w:eastAsia="Cambria"/>
                <w:sz w:val="20"/>
                <w:lang w:val="en-US" w:eastAsia="en-US"/>
              </w:rPr>
              <w:t>-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ки</w:t>
            </w:r>
            <w:proofErr w:type="spellEnd"/>
            <w:proofErr w:type="gramEnd"/>
          </w:p>
        </w:tc>
        <w:tc>
          <w:tcPr>
            <w:tcW w:w="27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клубных</w:t>
            </w:r>
            <w:proofErr w:type="gramEnd"/>
          </w:p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формиро-ваний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, </w:t>
            </w:r>
            <w:r>
              <w:rPr>
                <w:rFonts w:eastAsia="Cambria"/>
                <w:sz w:val="20"/>
                <w:lang w:eastAsia="en-US"/>
              </w:rPr>
              <w:br/>
              <w:t>всего (сумма граф 6, 8)</w:t>
            </w:r>
          </w:p>
        </w:tc>
        <w:tc>
          <w:tcPr>
            <w:tcW w:w="4126" w:type="pct"/>
            <w:gridSpan w:val="13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гр. 3</w:t>
            </w:r>
          </w:p>
        </w:tc>
      </w:tr>
      <w:tr w:rsidR="00101C23">
        <w:trPr>
          <w:trHeight w:val="279"/>
        </w:trPr>
        <w:tc>
          <w:tcPr>
            <w:tcW w:w="393" w:type="pct"/>
            <w:vMerge/>
            <w:vAlign w:val="center"/>
          </w:tcPr>
          <w:p w:rsidR="006C4B97" w:rsidRDefault="006C4B97">
            <w:pPr>
              <w:rPr>
                <w:sz w:val="20"/>
              </w:rPr>
            </w:pPr>
          </w:p>
        </w:tc>
        <w:tc>
          <w:tcPr>
            <w:tcW w:w="210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1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vMerge w:val="restart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де-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тей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br/>
              <w:t>до 14 лет</w:t>
            </w:r>
          </w:p>
        </w:tc>
        <w:tc>
          <w:tcPr>
            <w:tcW w:w="225" w:type="pct"/>
            <w:vMerge w:val="restart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м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ло-дежи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sz w:val="20"/>
              </w:rPr>
              <w:t>от14 до 35 лет</w:t>
            </w:r>
          </w:p>
        </w:tc>
        <w:tc>
          <w:tcPr>
            <w:tcW w:w="349" w:type="pct"/>
            <w:vMerge w:val="restart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>
              <w:rPr>
                <w:rFonts w:eastAsia="Cambria"/>
                <w:sz w:val="20"/>
                <w:lang w:eastAsia="en-US"/>
              </w:rPr>
              <w:t>люби-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тельские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объеди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>-нения, клубы по интер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>сам</w:t>
            </w:r>
          </w:p>
        </w:tc>
        <w:tc>
          <w:tcPr>
            <w:tcW w:w="37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инклюзив-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ные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, 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вкл</w:t>
            </w:r>
            <w:r>
              <w:rPr>
                <w:rFonts w:eastAsia="Cambria"/>
                <w:sz w:val="20"/>
                <w:lang w:eastAsia="en-US"/>
              </w:rPr>
              <w:t>ю</w:t>
            </w:r>
            <w:r>
              <w:rPr>
                <w:rFonts w:eastAsia="Cambria"/>
                <w:sz w:val="20"/>
                <w:lang w:eastAsia="en-US"/>
              </w:rPr>
              <w:t>чающие</w:t>
            </w:r>
            <w:proofErr w:type="gramEnd"/>
            <w:r>
              <w:rPr>
                <w:rFonts w:eastAsia="Cambria"/>
                <w:sz w:val="20"/>
                <w:lang w:eastAsia="en-US"/>
              </w:rPr>
              <w:br/>
              <w:t xml:space="preserve"> в состав инвалидов и лиц с ОВЗ</w:t>
            </w:r>
          </w:p>
        </w:tc>
        <w:tc>
          <w:tcPr>
            <w:tcW w:w="294" w:type="pct"/>
            <w:vMerge w:val="restart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прочие клу</w:t>
            </w:r>
            <w:r w:rsidR="000A318A">
              <w:rPr>
                <w:rFonts w:eastAsia="Cambria"/>
                <w:sz w:val="20"/>
                <w:lang w:eastAsia="en-US"/>
              </w:rPr>
              <w:t>б</w:t>
            </w:r>
            <w:r>
              <w:rPr>
                <w:rFonts w:eastAsia="Cambria"/>
                <w:sz w:val="20"/>
                <w:lang w:eastAsia="en-US"/>
              </w:rPr>
              <w:t xml:space="preserve">ные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форми-рования</w:t>
            </w:r>
            <w:proofErr w:type="spellEnd"/>
            <w:proofErr w:type="gramEnd"/>
          </w:p>
        </w:tc>
        <w:tc>
          <w:tcPr>
            <w:tcW w:w="2724" w:type="pct"/>
            <w:gridSpan w:val="8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(из гр. 8)</w:t>
            </w:r>
          </w:p>
        </w:tc>
      </w:tr>
      <w:tr w:rsidR="00101C23">
        <w:trPr>
          <w:trHeight w:val="279"/>
        </w:trPr>
        <w:tc>
          <w:tcPr>
            <w:tcW w:w="393" w:type="pct"/>
            <w:vMerge/>
            <w:vAlign w:val="center"/>
          </w:tcPr>
          <w:p w:rsidR="006C4B97" w:rsidRDefault="006C4B97">
            <w:pPr>
              <w:rPr>
                <w:sz w:val="20"/>
              </w:rPr>
            </w:pPr>
          </w:p>
        </w:tc>
        <w:tc>
          <w:tcPr>
            <w:tcW w:w="210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1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5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9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72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94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vMerge w:val="restart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де-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тей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342" w:type="pct"/>
            <w:vMerge w:val="restart"/>
          </w:tcPr>
          <w:p w:rsidR="006C4B97" w:rsidRDefault="006C4B97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молод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 xml:space="preserve">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446" w:type="pct"/>
            <w:vMerge w:val="restart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формиро-вания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/кружки </w:t>
            </w:r>
            <w:proofErr w:type="spellStart"/>
            <w:r w:rsidRPr="00A74912">
              <w:rPr>
                <w:rFonts w:eastAsia="Cambria"/>
                <w:sz w:val="20"/>
                <w:lang w:eastAsia="en-US"/>
              </w:rPr>
              <w:t>самодея</w:t>
            </w:r>
            <w:proofErr w:type="spellEnd"/>
            <w:r w:rsidRPr="00A74912">
              <w:rPr>
                <w:rFonts w:eastAsia="Cambria"/>
                <w:sz w:val="20"/>
                <w:lang w:eastAsia="en-US"/>
              </w:rPr>
              <w:t>-тельного</w:t>
            </w:r>
            <w:r>
              <w:rPr>
                <w:rFonts w:eastAsia="Cambria"/>
                <w:sz w:val="20"/>
                <w:lang w:eastAsia="en-US"/>
              </w:rPr>
              <w:t xml:space="preserve"> народного творчества</w:t>
            </w:r>
          </w:p>
        </w:tc>
        <w:tc>
          <w:tcPr>
            <w:tcW w:w="852" w:type="pct"/>
            <w:gridSpan w:val="3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(из гр. 11)</w:t>
            </w:r>
          </w:p>
        </w:tc>
        <w:tc>
          <w:tcPr>
            <w:tcW w:w="471" w:type="pct"/>
            <w:vMerge w:val="restart"/>
          </w:tcPr>
          <w:p w:rsidR="006C4B97" w:rsidRDefault="00101C23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</w:t>
            </w:r>
            <w:r w:rsidR="006C4B97">
              <w:rPr>
                <w:rFonts w:eastAsia="Cambria"/>
                <w:sz w:val="20"/>
                <w:lang w:eastAsia="en-US"/>
              </w:rPr>
              <w:t>ормиро</w:t>
            </w:r>
            <w:r>
              <w:rPr>
                <w:rFonts w:eastAsia="Cambria"/>
                <w:sz w:val="20"/>
                <w:lang w:eastAsia="en-US"/>
              </w:rPr>
              <w:t>-</w:t>
            </w:r>
            <w:r w:rsidR="006C4B97">
              <w:rPr>
                <w:rFonts w:eastAsia="Cambria"/>
                <w:sz w:val="20"/>
                <w:lang w:eastAsia="en-US"/>
              </w:rPr>
              <w:t>вания</w:t>
            </w:r>
            <w:proofErr w:type="spellEnd"/>
            <w:proofErr w:type="gramEnd"/>
            <w:r w:rsidR="006C4B97">
              <w:rPr>
                <w:rFonts w:eastAsia="Cambria"/>
                <w:sz w:val="20"/>
                <w:lang w:eastAsia="en-US"/>
              </w:rPr>
              <w:t>/кружки технического творчества</w:t>
            </w:r>
          </w:p>
        </w:tc>
        <w:tc>
          <w:tcPr>
            <w:tcW w:w="451" w:type="pct"/>
            <w:vMerge w:val="restart"/>
          </w:tcPr>
          <w:p w:rsidR="006C4B97" w:rsidRDefault="006C4B97" w:rsidP="0057077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спортивные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формирова-ния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>/</w:t>
            </w:r>
            <w:r>
              <w:rPr>
                <w:rFonts w:eastAsia="Cambria"/>
                <w:sz w:val="20"/>
                <w:lang w:eastAsia="en-US"/>
              </w:rPr>
              <w:br/>
              <w:t>кружки</w:t>
            </w:r>
          </w:p>
        </w:tc>
      </w:tr>
      <w:tr w:rsidR="00101C23">
        <w:trPr>
          <w:trHeight w:val="934"/>
        </w:trPr>
        <w:tc>
          <w:tcPr>
            <w:tcW w:w="393" w:type="pct"/>
            <w:vMerge/>
            <w:vAlign w:val="center"/>
          </w:tcPr>
          <w:p w:rsidR="006C4B97" w:rsidRDefault="006C4B97">
            <w:pPr>
              <w:rPr>
                <w:sz w:val="20"/>
              </w:rPr>
            </w:pPr>
          </w:p>
        </w:tc>
        <w:tc>
          <w:tcPr>
            <w:tcW w:w="210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1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5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9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72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94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2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46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0" w:type="pct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для детей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342" w:type="pct"/>
          </w:tcPr>
          <w:p w:rsidR="009A085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</w:p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молод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 xml:space="preserve">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290" w:type="pct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>
              <w:rPr>
                <w:rFonts w:eastAsia="Cambria"/>
                <w:sz w:val="20"/>
                <w:lang w:eastAsia="en-US"/>
              </w:rPr>
              <w:t>работа-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ющих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на пла</w:t>
            </w:r>
            <w:r>
              <w:rPr>
                <w:rFonts w:eastAsia="Cambria"/>
                <w:sz w:val="20"/>
                <w:lang w:eastAsia="en-US"/>
              </w:rPr>
              <w:t>т</w:t>
            </w:r>
            <w:r>
              <w:rPr>
                <w:rFonts w:eastAsia="Cambria"/>
                <w:sz w:val="20"/>
                <w:lang w:eastAsia="en-US"/>
              </w:rPr>
              <w:t>ной основе</w:t>
            </w:r>
          </w:p>
        </w:tc>
        <w:tc>
          <w:tcPr>
            <w:tcW w:w="471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51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101C23">
        <w:trPr>
          <w:trHeight w:val="172"/>
        </w:trPr>
        <w:tc>
          <w:tcPr>
            <w:tcW w:w="393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210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271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62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225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349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372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294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62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342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446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220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342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290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471" w:type="pct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451" w:type="pct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</w:t>
            </w:r>
          </w:p>
        </w:tc>
      </w:tr>
      <w:tr w:rsidR="00101C23">
        <w:trPr>
          <w:trHeight w:val="279"/>
        </w:trPr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4F79F2" w:rsidRDefault="006C4B97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Всего,</w:t>
            </w:r>
          </w:p>
          <w:p w:rsidR="006C4B97" w:rsidRDefault="006C4B97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единиц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D92F6A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bottom"/>
          </w:tcPr>
          <w:p w:rsidR="006C4B97" w:rsidRDefault="00D92F6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</w:tcPr>
          <w:p w:rsidR="006C4B97" w:rsidRDefault="00D92F6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bottom"/>
          </w:tcPr>
          <w:p w:rsidR="006C4B97" w:rsidRDefault="00D92F6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bottom"/>
          </w:tcPr>
          <w:p w:rsidR="006C4B97" w:rsidRDefault="00D92F6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D92F6A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bottom"/>
          </w:tcPr>
          <w:p w:rsidR="006C4B97" w:rsidRDefault="00D92F6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D92F6A"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bottom"/>
          </w:tcPr>
          <w:p w:rsidR="006C4B97" w:rsidRDefault="00D92F6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bottom"/>
          </w:tcPr>
          <w:p w:rsidR="006C4B97" w:rsidRDefault="00D92F6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D92F6A"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bottom"/>
          </w:tcPr>
          <w:p w:rsidR="006C4B97" w:rsidRDefault="00D92F6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bottom"/>
          </w:tcPr>
          <w:p w:rsidR="006C4B97" w:rsidRDefault="00D92F6A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bottom"/>
          </w:tcPr>
          <w:p w:rsidR="006C4B97" w:rsidRDefault="00D92F6A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</w:tr>
      <w:tr w:rsidR="00101C23">
        <w:trPr>
          <w:trHeight w:val="279"/>
        </w:trPr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6C4B97" w:rsidRDefault="006C4B97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 них участн</w:t>
            </w:r>
            <w:r>
              <w:rPr>
                <w:rFonts w:eastAsia="Cambria"/>
                <w:sz w:val="20"/>
                <w:lang w:eastAsia="en-US"/>
              </w:rPr>
              <w:t>и</w:t>
            </w:r>
            <w:r>
              <w:rPr>
                <w:rFonts w:eastAsia="Cambria"/>
                <w:sz w:val="20"/>
                <w:lang w:eastAsia="en-US"/>
              </w:rPr>
              <w:t>ков, чел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век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D92F6A">
              <w:rPr>
                <w:rFonts w:eastAsia="Cambria"/>
                <w:sz w:val="20"/>
                <w:lang w:eastAsia="en-US"/>
              </w:rPr>
              <w:t>49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D92F6A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</w:tcPr>
          <w:p w:rsidR="006C4B97" w:rsidRDefault="00D92F6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D92F6A">
              <w:rPr>
                <w:rFonts w:eastAsia="Cambria"/>
                <w:sz w:val="20"/>
                <w:lang w:eastAsia="en-US"/>
              </w:rPr>
              <w:t>33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bottom"/>
          </w:tcPr>
          <w:p w:rsidR="006C4B97" w:rsidRDefault="00D92F6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D92F6A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D92F6A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D92F6A"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bottom"/>
          </w:tcPr>
          <w:p w:rsidR="006C4B97" w:rsidRDefault="00D92F6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D92F6A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D92F6A"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D92F6A">
              <w:rPr>
                <w:rFonts w:eastAsia="Cambria"/>
                <w:sz w:val="20"/>
                <w:lang w:eastAsia="en-US"/>
              </w:rPr>
              <w:t>--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bottom"/>
          </w:tcPr>
          <w:p w:rsidR="006C4B97" w:rsidRDefault="00D92F6A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bottom"/>
          </w:tcPr>
          <w:p w:rsidR="006C4B97" w:rsidRDefault="00D92F6A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</w:tr>
      <w:tr w:rsidR="004B7A9D">
        <w:trPr>
          <w:trHeight w:val="164"/>
        </w:trPr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7A9D" w:rsidRDefault="004B7A9D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  <w:p w:rsidR="004B7A9D" w:rsidRDefault="004B7A9D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  <w:p w:rsidR="004B7A9D" w:rsidRDefault="004B7A9D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B7A9D" w:rsidRDefault="004B7A9D" w:rsidP="00761220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B7A9D" w:rsidRDefault="004B7A9D" w:rsidP="00761220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:rsidR="00D77492" w:rsidRDefault="00D77492" w:rsidP="00D77492">
      <w:pPr>
        <w:rPr>
          <w:vanish/>
        </w:rPr>
      </w:pPr>
    </w:p>
    <w:p w:rsidR="00CB3EB7" w:rsidRPr="00D77492" w:rsidRDefault="00CB3EB7" w:rsidP="00D77492">
      <w:pPr>
        <w:rPr>
          <w:vanish/>
        </w:rPr>
      </w:pPr>
    </w:p>
    <w:tbl>
      <w:tblPr>
        <w:tblpPr w:leftFromText="180" w:rightFromText="180" w:vertAnchor="text" w:tblpX="-176" w:tblpY="1"/>
        <w:tblOverlap w:val="never"/>
        <w:tblW w:w="157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987"/>
        <w:gridCol w:w="1047"/>
        <w:gridCol w:w="1041"/>
        <w:gridCol w:w="1134"/>
        <w:gridCol w:w="1129"/>
        <w:gridCol w:w="1247"/>
        <w:gridCol w:w="1084"/>
        <w:gridCol w:w="990"/>
        <w:gridCol w:w="1186"/>
        <w:gridCol w:w="1134"/>
        <w:gridCol w:w="992"/>
        <w:gridCol w:w="1418"/>
        <w:gridCol w:w="1593"/>
      </w:tblGrid>
      <w:tr w:rsidR="004B7A9D" w:rsidRPr="00085BF6">
        <w:trPr>
          <w:trHeight w:val="373"/>
        </w:trPr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№ стр</w:t>
            </w:r>
            <w:r w:rsidRPr="00085BF6">
              <w:rPr>
                <w:rFonts w:eastAsia="Cambria"/>
                <w:sz w:val="20"/>
              </w:rPr>
              <w:t>о</w:t>
            </w:r>
            <w:r w:rsidRPr="00085BF6">
              <w:rPr>
                <w:rFonts w:eastAsia="Cambria"/>
                <w:sz w:val="20"/>
              </w:rPr>
              <w:t>ки</w:t>
            </w:r>
          </w:p>
        </w:tc>
        <w:tc>
          <w:tcPr>
            <w:tcW w:w="14982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 том числе коллективы (из гр. 11)</w:t>
            </w:r>
          </w:p>
        </w:tc>
      </w:tr>
      <w:tr w:rsidR="004B7A9D" w:rsidRPr="00085BF6">
        <w:trPr>
          <w:trHeight w:val="438"/>
        </w:trPr>
        <w:tc>
          <w:tcPr>
            <w:tcW w:w="7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7A9D" w:rsidRPr="00085BF6" w:rsidRDefault="004B7A9D" w:rsidP="002626CE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вокал</w:t>
            </w:r>
            <w:r w:rsidRPr="00085BF6">
              <w:rPr>
                <w:rFonts w:eastAsia="Cambria"/>
                <w:sz w:val="20"/>
              </w:rPr>
              <w:t>ь</w:t>
            </w:r>
            <w:r w:rsidRPr="00085BF6">
              <w:rPr>
                <w:rFonts w:eastAsia="Cambria"/>
                <w:sz w:val="20"/>
              </w:rPr>
              <w:t>ные</w:t>
            </w:r>
          </w:p>
        </w:tc>
        <w:tc>
          <w:tcPr>
            <w:tcW w:w="767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в </w:t>
            </w:r>
            <w:r w:rsidR="002626CE" w:rsidRPr="00085BF6">
              <w:rPr>
                <w:rFonts w:eastAsia="Cambria"/>
                <w:sz w:val="20"/>
              </w:rPr>
              <w:t xml:space="preserve">том числе коллективы </w:t>
            </w:r>
            <w:r w:rsidR="002626CE" w:rsidRPr="00085BF6">
              <w:rPr>
                <w:rFonts w:eastAsia="Cambria"/>
                <w:sz w:val="20"/>
              </w:rPr>
              <w:br/>
              <w:t>(из гр. 17</w:t>
            </w:r>
            <w:r w:rsidRPr="00085BF6">
              <w:rPr>
                <w:rFonts w:eastAsia="Cambria"/>
                <w:sz w:val="20"/>
              </w:rPr>
              <w:t>)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хореогр</w:t>
            </w:r>
            <w:r w:rsidRPr="00085BF6">
              <w:rPr>
                <w:rFonts w:eastAsia="Cambria"/>
                <w:sz w:val="20"/>
              </w:rPr>
              <w:t>а</w:t>
            </w:r>
            <w:r w:rsidRPr="00085BF6">
              <w:rPr>
                <w:rFonts w:eastAsia="Cambria"/>
                <w:sz w:val="20"/>
              </w:rPr>
              <w:t>фические</w:t>
            </w:r>
          </w:p>
        </w:tc>
        <w:tc>
          <w:tcPr>
            <w:tcW w:w="513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в том числе коллективы </w:t>
            </w:r>
            <w:r w:rsidRPr="00085BF6">
              <w:rPr>
                <w:rFonts w:eastAsia="Cambria"/>
                <w:sz w:val="20"/>
              </w:rPr>
              <w:br/>
              <w:t xml:space="preserve">(из гр. </w:t>
            </w:r>
            <w:r w:rsidR="002626CE" w:rsidRPr="00085BF6">
              <w:rPr>
                <w:rFonts w:eastAsia="Cambria"/>
                <w:sz w:val="20"/>
              </w:rPr>
              <w:t>25</w:t>
            </w:r>
            <w:r w:rsidRPr="00085BF6">
              <w:rPr>
                <w:rFonts w:eastAsia="Cambria"/>
                <w:sz w:val="20"/>
              </w:rPr>
              <w:t>)</w:t>
            </w:r>
          </w:p>
        </w:tc>
      </w:tr>
      <w:tr w:rsidR="004B7A9D" w:rsidRPr="00085BF6">
        <w:trPr>
          <w:trHeight w:val="406"/>
        </w:trPr>
        <w:tc>
          <w:tcPr>
            <w:tcW w:w="7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7A9D" w:rsidRPr="00085BF6" w:rsidRDefault="004B7A9D" w:rsidP="002626CE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04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хоры</w:t>
            </w:r>
          </w:p>
        </w:tc>
        <w:tc>
          <w:tcPr>
            <w:tcW w:w="21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из них</w:t>
            </w:r>
            <w:r w:rsidRPr="00085BF6">
              <w:rPr>
                <w:rFonts w:eastAsia="Cambria"/>
                <w:sz w:val="20"/>
              </w:rPr>
              <w:br/>
              <w:t xml:space="preserve">(из гр. </w:t>
            </w:r>
            <w:r w:rsidR="002626CE" w:rsidRPr="00085BF6">
              <w:rPr>
                <w:rFonts w:eastAsia="Cambria"/>
                <w:sz w:val="20"/>
              </w:rPr>
              <w:t>18</w:t>
            </w:r>
            <w:r w:rsidRPr="00085BF6">
              <w:rPr>
                <w:rFonts w:eastAsia="Cambria"/>
                <w:sz w:val="20"/>
              </w:rPr>
              <w:t>)</w:t>
            </w:r>
          </w:p>
        </w:tc>
        <w:tc>
          <w:tcPr>
            <w:tcW w:w="112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ансамбли</w:t>
            </w:r>
          </w:p>
        </w:tc>
        <w:tc>
          <w:tcPr>
            <w:tcW w:w="233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из них </w:t>
            </w:r>
            <w:r w:rsidRPr="00085BF6">
              <w:rPr>
                <w:rFonts w:eastAsia="Cambria"/>
                <w:sz w:val="20"/>
              </w:rPr>
              <w:br/>
              <w:t xml:space="preserve">(из гр. </w:t>
            </w:r>
            <w:r w:rsidR="002626CE" w:rsidRPr="00085BF6">
              <w:rPr>
                <w:rFonts w:eastAsia="Cambria"/>
                <w:sz w:val="20"/>
              </w:rPr>
              <w:t>21</w:t>
            </w:r>
            <w:r w:rsidRPr="00085BF6">
              <w:rPr>
                <w:rFonts w:eastAsia="Cambria"/>
                <w:sz w:val="20"/>
              </w:rPr>
              <w:t>)</w:t>
            </w:r>
          </w:p>
        </w:tc>
        <w:tc>
          <w:tcPr>
            <w:tcW w:w="99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студии эстра</w:t>
            </w:r>
            <w:r w:rsidRPr="00085BF6">
              <w:rPr>
                <w:rFonts w:eastAsia="Cambria"/>
                <w:sz w:val="20"/>
              </w:rPr>
              <w:t>д</w:t>
            </w:r>
            <w:r w:rsidRPr="00085BF6">
              <w:rPr>
                <w:rFonts w:eastAsia="Cambria"/>
                <w:sz w:val="20"/>
              </w:rPr>
              <w:t>ного пения</w:t>
            </w:r>
          </w:p>
        </w:tc>
        <w:tc>
          <w:tcPr>
            <w:tcW w:w="11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народного танца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proofErr w:type="spellStart"/>
            <w:r w:rsidRPr="00085BF6">
              <w:rPr>
                <w:rFonts w:eastAsia="Cambria"/>
                <w:sz w:val="20"/>
              </w:rPr>
              <w:t>клас</w:t>
            </w:r>
            <w:r w:rsidRPr="00085BF6">
              <w:rPr>
                <w:rFonts w:eastAsia="Cambria"/>
                <w:sz w:val="20"/>
              </w:rPr>
              <w:t>и</w:t>
            </w:r>
            <w:r w:rsidRPr="00085BF6">
              <w:rPr>
                <w:rFonts w:eastAsia="Cambria"/>
                <w:sz w:val="20"/>
              </w:rPr>
              <w:t>чесского</w:t>
            </w:r>
            <w:proofErr w:type="spellEnd"/>
            <w:r w:rsidRPr="00085BF6">
              <w:rPr>
                <w:rFonts w:eastAsia="Cambria"/>
                <w:sz w:val="20"/>
              </w:rPr>
              <w:t xml:space="preserve"> танца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современного танца</w:t>
            </w:r>
          </w:p>
        </w:tc>
        <w:tc>
          <w:tcPr>
            <w:tcW w:w="159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бального </w:t>
            </w:r>
            <w:r w:rsidR="00377FEC" w:rsidRPr="00377FEC">
              <w:rPr>
                <w:rFonts w:eastAsia="Cambria"/>
                <w:sz w:val="20"/>
              </w:rPr>
              <w:br/>
            </w:r>
            <w:r w:rsidRPr="00085BF6">
              <w:rPr>
                <w:rFonts w:eastAsia="Cambria"/>
                <w:sz w:val="20"/>
              </w:rPr>
              <w:t>и эстрадно-спортивного танца</w:t>
            </w:r>
          </w:p>
        </w:tc>
      </w:tr>
      <w:tr w:rsidR="004B7A9D" w:rsidRPr="00085BF6">
        <w:trPr>
          <w:trHeight w:val="453"/>
        </w:trPr>
        <w:tc>
          <w:tcPr>
            <w:tcW w:w="7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7A9D" w:rsidRPr="00085BF6" w:rsidRDefault="004B7A9D" w:rsidP="002626CE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04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академ</w:t>
            </w:r>
            <w:r w:rsidRPr="00085BF6">
              <w:rPr>
                <w:rFonts w:eastAsia="Cambria"/>
                <w:sz w:val="20"/>
              </w:rPr>
              <w:t>и</w:t>
            </w:r>
            <w:r w:rsidRPr="00085BF6">
              <w:rPr>
                <w:rFonts w:eastAsia="Cambria"/>
                <w:sz w:val="20"/>
              </w:rPr>
              <w:t>ческие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народные</w:t>
            </w:r>
          </w:p>
        </w:tc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академич</w:t>
            </w:r>
            <w:r w:rsidRPr="00085BF6">
              <w:rPr>
                <w:rFonts w:eastAsia="Cambria"/>
                <w:sz w:val="20"/>
              </w:rPr>
              <w:t>е</w:t>
            </w:r>
            <w:r w:rsidRPr="00085BF6">
              <w:rPr>
                <w:rFonts w:eastAsia="Cambria"/>
                <w:sz w:val="20"/>
              </w:rPr>
              <w:t>ские</w:t>
            </w:r>
          </w:p>
        </w:tc>
        <w:tc>
          <w:tcPr>
            <w:tcW w:w="10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народные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5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</w:tr>
      <w:tr w:rsidR="002626CE" w:rsidRPr="00085BF6">
        <w:trPr>
          <w:trHeight w:val="333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17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18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20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21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22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  <w:lang w:val="en-US"/>
              </w:rPr>
            </w:pPr>
            <w:r w:rsidRPr="00085BF6">
              <w:rPr>
                <w:rFonts w:eastAsia="Cambria"/>
                <w:iCs/>
                <w:sz w:val="20"/>
              </w:rPr>
              <w:t>24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  <w:lang w:val="en-US"/>
              </w:rPr>
              <w:t>2</w:t>
            </w:r>
            <w:r w:rsidRPr="00085BF6">
              <w:rPr>
                <w:rFonts w:eastAsia="Cambria"/>
                <w:iCs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  <w:lang w:val="en-US"/>
              </w:rPr>
              <w:t>2</w:t>
            </w:r>
            <w:r w:rsidRPr="00085BF6">
              <w:rPr>
                <w:rFonts w:eastAsia="Cambria"/>
                <w:iCs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29</w:t>
            </w:r>
          </w:p>
        </w:tc>
      </w:tr>
      <w:tr w:rsidR="004B7A9D" w:rsidRPr="00085BF6">
        <w:trPr>
          <w:trHeight w:val="210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02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A9D" w:rsidRPr="00085BF6" w:rsidRDefault="00D92F6A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A9D" w:rsidRPr="00085BF6" w:rsidRDefault="00D92F6A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</w:tr>
      <w:tr w:rsidR="004B7A9D" w:rsidRPr="00085BF6">
        <w:trPr>
          <w:trHeight w:val="210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03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A9D" w:rsidRPr="00085BF6" w:rsidRDefault="00D92F6A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A9D" w:rsidRPr="00085BF6" w:rsidRDefault="00D92F6A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</w:tr>
    </w:tbl>
    <w:p w:rsidR="004B7A9D" w:rsidRDefault="004B7A9D" w:rsidP="004B7A9D">
      <w:pPr>
        <w:jc w:val="center"/>
        <w:rPr>
          <w:sz w:val="20"/>
        </w:rPr>
      </w:pPr>
    </w:p>
    <w:p w:rsidR="00761220" w:rsidRDefault="00761220" w:rsidP="004B7A9D">
      <w:pPr>
        <w:jc w:val="center"/>
        <w:rPr>
          <w:sz w:val="20"/>
        </w:rPr>
      </w:pPr>
    </w:p>
    <w:p w:rsidR="00CB3EB7" w:rsidRDefault="00CB3EB7" w:rsidP="004B7A9D">
      <w:pPr>
        <w:jc w:val="center"/>
        <w:rPr>
          <w:sz w:val="20"/>
        </w:rPr>
      </w:pPr>
    </w:p>
    <w:p w:rsidR="00CB3EB7" w:rsidRDefault="00CB3EB7" w:rsidP="004B7A9D">
      <w:pPr>
        <w:jc w:val="center"/>
        <w:rPr>
          <w:sz w:val="20"/>
        </w:rPr>
      </w:pPr>
    </w:p>
    <w:p w:rsidR="00CB3EB7" w:rsidRDefault="00CB3EB7" w:rsidP="004B7A9D">
      <w:pPr>
        <w:jc w:val="center"/>
        <w:rPr>
          <w:sz w:val="20"/>
        </w:rPr>
      </w:pPr>
    </w:p>
    <w:p w:rsidR="00CB3EB7" w:rsidRDefault="00CB3EB7" w:rsidP="004B7A9D">
      <w:pPr>
        <w:jc w:val="center"/>
        <w:rPr>
          <w:sz w:val="20"/>
        </w:rPr>
      </w:pPr>
    </w:p>
    <w:p w:rsidR="00CB3EB7" w:rsidRDefault="00CB3EB7" w:rsidP="004B7A9D">
      <w:pPr>
        <w:jc w:val="center"/>
        <w:rPr>
          <w:sz w:val="20"/>
        </w:rPr>
      </w:pPr>
    </w:p>
    <w:p w:rsidR="00CB3EB7" w:rsidRDefault="00CB3EB7" w:rsidP="004B7A9D">
      <w:pPr>
        <w:jc w:val="center"/>
        <w:rPr>
          <w:sz w:val="20"/>
        </w:rPr>
      </w:pPr>
    </w:p>
    <w:p w:rsidR="00CB3EB7" w:rsidRDefault="00CB3EB7" w:rsidP="004B7A9D">
      <w:pPr>
        <w:jc w:val="center"/>
        <w:rPr>
          <w:sz w:val="20"/>
        </w:rPr>
      </w:pPr>
    </w:p>
    <w:p w:rsidR="00CB3EB7" w:rsidRDefault="00CB3EB7" w:rsidP="004B7A9D">
      <w:pPr>
        <w:jc w:val="center"/>
        <w:rPr>
          <w:sz w:val="20"/>
        </w:rPr>
      </w:pPr>
    </w:p>
    <w:p w:rsidR="00CB3EB7" w:rsidRDefault="00CB3EB7" w:rsidP="004B7A9D">
      <w:pPr>
        <w:jc w:val="center"/>
        <w:rPr>
          <w:sz w:val="20"/>
        </w:rPr>
      </w:pPr>
    </w:p>
    <w:p w:rsidR="00CB3EB7" w:rsidRDefault="00CB3EB7" w:rsidP="004B7A9D">
      <w:pPr>
        <w:jc w:val="center"/>
        <w:rPr>
          <w:sz w:val="20"/>
        </w:rPr>
      </w:pPr>
    </w:p>
    <w:p w:rsidR="00CB3EB7" w:rsidRPr="00085BF6" w:rsidRDefault="00CB3EB7" w:rsidP="00CB3EB7">
      <w:pPr>
        <w:rPr>
          <w:sz w:val="20"/>
        </w:rPr>
      </w:pPr>
    </w:p>
    <w:tbl>
      <w:tblPr>
        <w:tblpPr w:leftFromText="180" w:rightFromText="180" w:vertAnchor="text" w:tblpX="-176" w:tblpY="1"/>
        <w:tblOverlap w:val="never"/>
        <w:tblW w:w="157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27"/>
        <w:gridCol w:w="851"/>
        <w:gridCol w:w="812"/>
        <w:gridCol w:w="992"/>
        <w:gridCol w:w="1110"/>
        <w:gridCol w:w="1134"/>
        <w:gridCol w:w="709"/>
        <w:gridCol w:w="1134"/>
        <w:gridCol w:w="1417"/>
        <w:gridCol w:w="1134"/>
        <w:gridCol w:w="913"/>
        <w:gridCol w:w="850"/>
        <w:gridCol w:w="993"/>
        <w:gridCol w:w="770"/>
        <w:gridCol w:w="647"/>
        <w:gridCol w:w="915"/>
      </w:tblGrid>
      <w:tr w:rsidR="004B7A9D" w:rsidRPr="00085BF6">
        <w:trPr>
          <w:trHeight w:val="322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№ строки</w:t>
            </w:r>
          </w:p>
        </w:tc>
        <w:tc>
          <w:tcPr>
            <w:tcW w:w="15208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 том числе коллективы (из гр. 11)</w:t>
            </w:r>
          </w:p>
        </w:tc>
      </w:tr>
      <w:tr w:rsidR="004B7A9D" w:rsidRPr="00085BF6">
        <w:trPr>
          <w:trHeight w:val="591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и</w:t>
            </w:r>
            <w:r w:rsidRPr="00085BF6">
              <w:rPr>
                <w:rFonts w:eastAsia="Cambria"/>
                <w:sz w:val="20"/>
              </w:rPr>
              <w:t>н</w:t>
            </w:r>
            <w:r w:rsidRPr="00085BF6">
              <w:rPr>
                <w:rFonts w:eastAsia="Cambria"/>
                <w:sz w:val="20"/>
              </w:rPr>
              <w:t>стр</w:t>
            </w:r>
            <w:r w:rsidRPr="00085BF6">
              <w:rPr>
                <w:rFonts w:eastAsia="Cambria"/>
                <w:sz w:val="20"/>
              </w:rPr>
              <w:t>у</w:t>
            </w:r>
            <w:r w:rsidRPr="00085BF6">
              <w:rPr>
                <w:rFonts w:eastAsia="Cambria"/>
                <w:sz w:val="20"/>
              </w:rPr>
              <w:t>ме</w:t>
            </w:r>
            <w:r w:rsidRPr="00085BF6">
              <w:rPr>
                <w:rFonts w:eastAsia="Cambria"/>
                <w:sz w:val="20"/>
              </w:rPr>
              <w:t>н</w:t>
            </w:r>
            <w:r w:rsidRPr="00085BF6">
              <w:rPr>
                <w:rFonts w:eastAsia="Cambria"/>
                <w:sz w:val="20"/>
              </w:rPr>
              <w:t>тал</w:t>
            </w:r>
            <w:r w:rsidRPr="00085BF6">
              <w:rPr>
                <w:rFonts w:eastAsia="Cambria"/>
                <w:sz w:val="20"/>
              </w:rPr>
              <w:t>ь</w:t>
            </w:r>
            <w:r w:rsidRPr="00085BF6">
              <w:rPr>
                <w:rFonts w:eastAsia="Cambria"/>
                <w:sz w:val="20"/>
              </w:rPr>
              <w:t>ные</w:t>
            </w:r>
          </w:p>
        </w:tc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 том числе коллективы</w:t>
            </w:r>
            <w:r w:rsidRPr="00085BF6">
              <w:rPr>
                <w:rFonts w:eastAsia="Cambria"/>
                <w:sz w:val="20"/>
              </w:rPr>
              <w:br/>
              <w:t xml:space="preserve"> (из гр. </w:t>
            </w:r>
            <w:r w:rsidR="002626CE" w:rsidRPr="00085BF6">
              <w:rPr>
                <w:rFonts w:eastAsia="Cambria"/>
                <w:sz w:val="20"/>
              </w:rPr>
              <w:t>30</w:t>
            </w:r>
            <w:r w:rsidRPr="00085BF6">
              <w:rPr>
                <w:rFonts w:eastAsia="Cambria"/>
                <w:sz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теа</w:t>
            </w:r>
            <w:r w:rsidRPr="00085BF6">
              <w:rPr>
                <w:rFonts w:eastAsia="Cambria"/>
                <w:sz w:val="20"/>
              </w:rPr>
              <w:t>т</w:t>
            </w:r>
            <w:r w:rsidRPr="00085BF6">
              <w:rPr>
                <w:rFonts w:eastAsia="Cambria"/>
                <w:sz w:val="20"/>
              </w:rPr>
              <w:t>ральные</w:t>
            </w:r>
          </w:p>
        </w:tc>
        <w:tc>
          <w:tcPr>
            <w:tcW w:w="332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в том числе коллективы </w:t>
            </w:r>
            <w:r w:rsidRPr="00085BF6">
              <w:rPr>
                <w:rFonts w:eastAsia="Cambria"/>
                <w:sz w:val="20"/>
              </w:rPr>
              <w:br/>
              <w:t xml:space="preserve">(из гр. </w:t>
            </w:r>
            <w:r w:rsidR="002626CE" w:rsidRPr="00085BF6">
              <w:rPr>
                <w:rFonts w:eastAsia="Cambria"/>
                <w:sz w:val="20"/>
              </w:rPr>
              <w:t>41</w:t>
            </w:r>
            <w:r w:rsidRPr="00085BF6">
              <w:rPr>
                <w:rFonts w:eastAsia="Cambria"/>
                <w:sz w:val="20"/>
              </w:rPr>
              <w:t>)</w:t>
            </w:r>
          </w:p>
        </w:tc>
      </w:tr>
      <w:tr w:rsidR="004B7A9D" w:rsidRPr="00085BF6">
        <w:trPr>
          <w:trHeight w:val="301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о</w:t>
            </w:r>
            <w:r w:rsidRPr="00085BF6">
              <w:rPr>
                <w:rFonts w:eastAsia="Cambria"/>
                <w:sz w:val="20"/>
              </w:rPr>
              <w:t>р</w:t>
            </w:r>
            <w:r w:rsidRPr="00085BF6">
              <w:rPr>
                <w:rFonts w:eastAsia="Cambria"/>
                <w:sz w:val="20"/>
              </w:rPr>
              <w:t>кестры</w:t>
            </w:r>
          </w:p>
        </w:tc>
        <w:tc>
          <w:tcPr>
            <w:tcW w:w="404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из них (из гр. </w:t>
            </w:r>
            <w:r w:rsidR="002626CE" w:rsidRPr="00085BF6">
              <w:rPr>
                <w:rFonts w:eastAsia="Cambria"/>
                <w:sz w:val="20"/>
              </w:rPr>
              <w:t>31)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а</w:t>
            </w:r>
            <w:r w:rsidRPr="00085BF6">
              <w:rPr>
                <w:rFonts w:eastAsia="Cambria"/>
                <w:sz w:val="20"/>
              </w:rPr>
              <w:t>н</w:t>
            </w:r>
            <w:r w:rsidRPr="00085BF6">
              <w:rPr>
                <w:rFonts w:eastAsia="Cambria"/>
                <w:sz w:val="20"/>
              </w:rPr>
              <w:t>са</w:t>
            </w:r>
            <w:r w:rsidRPr="00085BF6">
              <w:rPr>
                <w:rFonts w:eastAsia="Cambria"/>
                <w:sz w:val="20"/>
              </w:rPr>
              <w:t>м</w:t>
            </w:r>
            <w:r w:rsidRPr="00085BF6">
              <w:rPr>
                <w:rFonts w:eastAsia="Cambria"/>
                <w:sz w:val="20"/>
              </w:rPr>
              <w:t>бли</w:t>
            </w:r>
          </w:p>
        </w:tc>
        <w:tc>
          <w:tcPr>
            <w:tcW w:w="459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из них (из гр. </w:t>
            </w:r>
            <w:r w:rsidR="002626CE" w:rsidRPr="00085BF6">
              <w:rPr>
                <w:rFonts w:eastAsia="Cambria"/>
                <w:sz w:val="20"/>
              </w:rPr>
              <w:t>36</w:t>
            </w:r>
            <w:r w:rsidRPr="00085BF6">
              <w:rPr>
                <w:rFonts w:eastAsia="Cambria"/>
                <w:sz w:val="20"/>
              </w:rPr>
              <w:t>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драм</w:t>
            </w:r>
            <w:r w:rsidRPr="00085BF6">
              <w:rPr>
                <w:rFonts w:eastAsia="Cambria"/>
                <w:sz w:val="20"/>
              </w:rPr>
              <w:t>а</w:t>
            </w:r>
            <w:r w:rsidRPr="00085BF6">
              <w:rPr>
                <w:rFonts w:eastAsia="Cambria"/>
                <w:sz w:val="20"/>
              </w:rPr>
              <w:t>тические</w:t>
            </w:r>
          </w:p>
        </w:tc>
        <w:tc>
          <w:tcPr>
            <w:tcW w:w="77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теа</w:t>
            </w:r>
            <w:r w:rsidRPr="00085BF6">
              <w:rPr>
                <w:rFonts w:eastAsia="Cambria"/>
                <w:sz w:val="20"/>
              </w:rPr>
              <w:t>т</w:t>
            </w:r>
            <w:r w:rsidRPr="00085BF6">
              <w:rPr>
                <w:rFonts w:eastAsia="Cambria"/>
                <w:sz w:val="20"/>
              </w:rPr>
              <w:t>ры кукол</w:t>
            </w:r>
          </w:p>
        </w:tc>
        <w:tc>
          <w:tcPr>
            <w:tcW w:w="64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м</w:t>
            </w:r>
            <w:r w:rsidRPr="00085BF6">
              <w:rPr>
                <w:rFonts w:eastAsia="Cambria"/>
                <w:sz w:val="20"/>
              </w:rPr>
              <w:t>у</w:t>
            </w:r>
            <w:r w:rsidRPr="00085BF6">
              <w:rPr>
                <w:rFonts w:eastAsia="Cambria"/>
                <w:sz w:val="20"/>
              </w:rPr>
              <w:t>з</w:t>
            </w:r>
            <w:r w:rsidRPr="00085BF6">
              <w:rPr>
                <w:rFonts w:eastAsia="Cambria"/>
                <w:sz w:val="20"/>
              </w:rPr>
              <w:t>ы</w:t>
            </w:r>
            <w:r w:rsidRPr="00085BF6">
              <w:rPr>
                <w:rFonts w:eastAsia="Cambria"/>
                <w:sz w:val="20"/>
              </w:rPr>
              <w:t>кальные</w:t>
            </w:r>
          </w:p>
        </w:tc>
        <w:tc>
          <w:tcPr>
            <w:tcW w:w="91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театры эстрады</w:t>
            </w:r>
          </w:p>
        </w:tc>
      </w:tr>
      <w:tr w:rsidR="004B7A9D" w:rsidRPr="00085BF6">
        <w:trPr>
          <w:trHeight w:val="567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377FEC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proofErr w:type="gramStart"/>
            <w:r>
              <w:rPr>
                <w:rFonts w:eastAsia="Cambria"/>
                <w:sz w:val="20"/>
              </w:rPr>
              <w:t>н</w:t>
            </w:r>
            <w:r w:rsidR="004B7A9D" w:rsidRPr="00085BF6">
              <w:rPr>
                <w:rFonts w:eastAsia="Cambria"/>
                <w:sz w:val="20"/>
              </w:rPr>
              <w:t>арод</w:t>
            </w:r>
            <w:r>
              <w:rPr>
                <w:rFonts w:eastAsia="Cambria"/>
                <w:sz w:val="20"/>
                <w:lang w:val="en-US"/>
              </w:rPr>
              <w:t>-</w:t>
            </w:r>
            <w:proofErr w:type="spellStart"/>
            <w:r w:rsidR="004B7A9D" w:rsidRPr="00085BF6">
              <w:rPr>
                <w:rFonts w:eastAsia="Cambria"/>
                <w:sz w:val="20"/>
              </w:rPr>
              <w:t>ных</w:t>
            </w:r>
            <w:proofErr w:type="spellEnd"/>
            <w:proofErr w:type="gramEnd"/>
            <w:r w:rsidR="004B7A9D" w:rsidRPr="00085BF6">
              <w:rPr>
                <w:rFonts w:eastAsia="Cambria"/>
                <w:sz w:val="20"/>
              </w:rPr>
              <w:t xml:space="preserve"> </w:t>
            </w:r>
            <w:proofErr w:type="spellStart"/>
            <w:r w:rsidR="004B7A9D" w:rsidRPr="00085BF6">
              <w:rPr>
                <w:rFonts w:eastAsia="Cambria"/>
                <w:sz w:val="20"/>
              </w:rPr>
              <w:t>истру</w:t>
            </w:r>
            <w:proofErr w:type="spellEnd"/>
            <w:r>
              <w:rPr>
                <w:rFonts w:eastAsia="Cambria"/>
                <w:sz w:val="20"/>
              </w:rPr>
              <w:t>-</w:t>
            </w:r>
            <w:r w:rsidR="004B7A9D" w:rsidRPr="00085BF6">
              <w:rPr>
                <w:rFonts w:eastAsia="Cambria"/>
                <w:sz w:val="20"/>
              </w:rPr>
              <w:t>ме</w:t>
            </w:r>
            <w:r w:rsidR="004B7A9D" w:rsidRPr="00085BF6">
              <w:rPr>
                <w:rFonts w:eastAsia="Cambria"/>
                <w:sz w:val="20"/>
              </w:rPr>
              <w:t>н</w:t>
            </w:r>
            <w:r w:rsidR="004B7A9D" w:rsidRPr="00085BF6">
              <w:rPr>
                <w:rFonts w:eastAsia="Cambria"/>
                <w:sz w:val="20"/>
              </w:rPr>
              <w:t>тов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духовых инстр</w:t>
            </w:r>
            <w:r w:rsidRPr="00085BF6">
              <w:rPr>
                <w:rFonts w:eastAsia="Cambria"/>
                <w:sz w:val="20"/>
              </w:rPr>
              <w:t>у</w:t>
            </w:r>
            <w:r w:rsidRPr="00085BF6">
              <w:rPr>
                <w:rFonts w:eastAsia="Cambria"/>
                <w:sz w:val="20"/>
              </w:rPr>
              <w:t>ментов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джазовые и эстра</w:t>
            </w:r>
            <w:r w:rsidRPr="00085BF6">
              <w:rPr>
                <w:rFonts w:eastAsia="Cambria"/>
                <w:sz w:val="20"/>
              </w:rPr>
              <w:t>д</w:t>
            </w:r>
            <w:r w:rsidRPr="00085BF6">
              <w:rPr>
                <w:rFonts w:eastAsia="Cambria"/>
                <w:sz w:val="20"/>
              </w:rPr>
              <w:t>ные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симфон</w:t>
            </w:r>
            <w:r w:rsidRPr="00085BF6">
              <w:rPr>
                <w:rFonts w:eastAsia="Cambria"/>
                <w:sz w:val="20"/>
              </w:rPr>
              <w:t>и</w:t>
            </w:r>
            <w:r w:rsidRPr="00085BF6">
              <w:rPr>
                <w:rFonts w:eastAsia="Cambria"/>
                <w:sz w:val="20"/>
              </w:rPr>
              <w:t>ческие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народных инстр</w:t>
            </w:r>
            <w:r w:rsidRPr="00085BF6">
              <w:rPr>
                <w:rFonts w:eastAsia="Cambria"/>
                <w:sz w:val="20"/>
              </w:rPr>
              <w:t>у</w:t>
            </w:r>
            <w:r w:rsidRPr="00085BF6">
              <w:rPr>
                <w:rFonts w:eastAsia="Cambria"/>
                <w:sz w:val="20"/>
              </w:rPr>
              <w:t>ментов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духовых инструментов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джазовые и эстра</w:t>
            </w:r>
            <w:r w:rsidRPr="00085BF6">
              <w:rPr>
                <w:rFonts w:eastAsia="Cambria"/>
                <w:sz w:val="20"/>
              </w:rPr>
              <w:t>д</w:t>
            </w:r>
            <w:r w:rsidRPr="00085BF6">
              <w:rPr>
                <w:rFonts w:eastAsia="Cambria"/>
                <w:sz w:val="20"/>
              </w:rPr>
              <w:t>ные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каме</w:t>
            </w:r>
            <w:r w:rsidRPr="00085BF6">
              <w:rPr>
                <w:rFonts w:eastAsia="Cambria"/>
                <w:sz w:val="20"/>
              </w:rPr>
              <w:t>р</w:t>
            </w:r>
            <w:r w:rsidRPr="00085BF6">
              <w:rPr>
                <w:rFonts w:eastAsia="Cambria"/>
                <w:sz w:val="20"/>
              </w:rPr>
              <w:t>ные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7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6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</w:tr>
      <w:tr w:rsidR="002626CE" w:rsidRPr="00085BF6">
        <w:trPr>
          <w:trHeight w:val="28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31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33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39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42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43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44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45</w:t>
            </w:r>
          </w:p>
        </w:tc>
      </w:tr>
      <w:tr w:rsidR="004B7A9D" w:rsidRPr="00085BF6">
        <w:trPr>
          <w:trHeight w:val="18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</w:tr>
      <w:tr w:rsidR="004B7A9D" w:rsidRPr="00085BF6">
        <w:trPr>
          <w:trHeight w:val="18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-</w:t>
            </w:r>
          </w:p>
        </w:tc>
      </w:tr>
    </w:tbl>
    <w:p w:rsidR="004B7A9D" w:rsidRDefault="004B7A9D" w:rsidP="004B7A9D">
      <w:pPr>
        <w:jc w:val="center"/>
        <w:rPr>
          <w:sz w:val="20"/>
        </w:rPr>
      </w:pPr>
    </w:p>
    <w:p w:rsidR="00377FEC" w:rsidRDefault="00377FEC" w:rsidP="004B7A9D">
      <w:pPr>
        <w:jc w:val="center"/>
        <w:rPr>
          <w:sz w:val="20"/>
        </w:rPr>
      </w:pPr>
    </w:p>
    <w:p w:rsidR="00CB3EB7" w:rsidRPr="004B7A9D" w:rsidRDefault="00CB3EB7" w:rsidP="004B7A9D">
      <w:pPr>
        <w:jc w:val="center"/>
        <w:rPr>
          <w:sz w:val="20"/>
        </w:rPr>
      </w:pPr>
    </w:p>
    <w:tbl>
      <w:tblPr>
        <w:tblpPr w:leftFromText="180" w:rightFromText="180" w:vertAnchor="text" w:tblpX="-176" w:tblpY="1"/>
        <w:tblOverlap w:val="never"/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392"/>
        <w:gridCol w:w="3082"/>
        <w:gridCol w:w="2835"/>
        <w:gridCol w:w="2977"/>
        <w:gridCol w:w="2693"/>
        <w:gridCol w:w="1701"/>
      </w:tblGrid>
      <w:tr w:rsidR="004B7A9D" w:rsidRPr="004B7A9D">
        <w:trPr>
          <w:trHeight w:val="325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№ стр</w:t>
            </w:r>
            <w:r w:rsidRPr="00085BF6">
              <w:rPr>
                <w:rFonts w:eastAsia="Cambria"/>
                <w:sz w:val="20"/>
              </w:rPr>
              <w:t>о</w:t>
            </w:r>
            <w:r w:rsidRPr="00085BF6">
              <w:rPr>
                <w:rFonts w:eastAsia="Cambria"/>
                <w:sz w:val="20"/>
              </w:rPr>
              <w:t>ки</w:t>
            </w:r>
          </w:p>
        </w:tc>
        <w:tc>
          <w:tcPr>
            <w:tcW w:w="1468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 том числе коллективы (из гр. 11)</w:t>
            </w:r>
          </w:p>
        </w:tc>
      </w:tr>
      <w:tr w:rsidR="004B7A9D" w:rsidRPr="004B7A9D">
        <w:trPr>
          <w:trHeight w:val="284"/>
        </w:trPr>
        <w:tc>
          <w:tcPr>
            <w:tcW w:w="10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7A9D" w:rsidRPr="00085BF6" w:rsidRDefault="004B7A9D" w:rsidP="00085BF6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фольклорные</w:t>
            </w:r>
          </w:p>
        </w:tc>
        <w:tc>
          <w:tcPr>
            <w:tcW w:w="30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  <w:highlight w:val="yellow"/>
              </w:rPr>
            </w:pPr>
            <w:r w:rsidRPr="00085BF6">
              <w:rPr>
                <w:rFonts w:eastAsia="Cambria"/>
                <w:sz w:val="20"/>
              </w:rPr>
              <w:t>изобразительного искусства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761220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  <w:highlight w:val="yellow"/>
              </w:rPr>
            </w:pPr>
            <w:r w:rsidRPr="00761220">
              <w:rPr>
                <w:rFonts w:eastAsia="Cambria"/>
                <w:spacing w:val="-2"/>
                <w:sz w:val="20"/>
              </w:rPr>
              <w:t xml:space="preserve">декоративно-прикладного </w:t>
            </w:r>
            <w:r w:rsidRPr="00761220">
              <w:rPr>
                <w:rFonts w:eastAsia="Cambria"/>
                <w:sz w:val="20"/>
              </w:rPr>
              <w:t>искусства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9D" w:rsidRPr="00085BF6" w:rsidRDefault="004B7A9D" w:rsidP="00085BF6">
            <w:pPr>
              <w:spacing w:line="200" w:lineRule="exact"/>
              <w:ind w:right="-283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кино-фото-видео-любителей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циркового искусства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прочие</w:t>
            </w:r>
          </w:p>
        </w:tc>
      </w:tr>
      <w:tr w:rsidR="004B7A9D" w:rsidRPr="004B7A9D">
        <w:trPr>
          <w:trHeight w:val="235"/>
        </w:trPr>
        <w:tc>
          <w:tcPr>
            <w:tcW w:w="10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A9D" w:rsidRPr="00085BF6" w:rsidRDefault="004B7A9D" w:rsidP="00085BF6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3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9D" w:rsidRPr="00761220" w:rsidRDefault="004B7A9D" w:rsidP="00085BF6">
            <w:pPr>
              <w:spacing w:line="200" w:lineRule="exact"/>
              <w:jc w:val="center"/>
              <w:rPr>
                <w:rFonts w:eastAsia="Cambria"/>
                <w:b/>
                <w:spacing w:val="-2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</w:tr>
      <w:tr w:rsidR="002C70F0" w:rsidRPr="004B7A9D">
        <w:trPr>
          <w:trHeight w:val="290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2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46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47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0F0" w:rsidRPr="00761220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761220">
              <w:rPr>
                <w:rFonts w:eastAsia="Cambria"/>
                <w:sz w:val="20"/>
              </w:rPr>
              <w:t>48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49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51</w:t>
            </w:r>
          </w:p>
        </w:tc>
      </w:tr>
      <w:tr w:rsidR="002C70F0" w:rsidRPr="00FD1666">
        <w:trPr>
          <w:trHeight w:val="184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 w:rsidRPr="00085BF6">
              <w:rPr>
                <w:rFonts w:eastAsia="Cambria"/>
                <w:sz w:val="18"/>
                <w:szCs w:val="18"/>
              </w:rPr>
              <w:t>02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-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-</w:t>
            </w:r>
          </w:p>
        </w:tc>
      </w:tr>
      <w:tr w:rsidR="002C70F0" w:rsidRPr="00FD1666">
        <w:trPr>
          <w:trHeight w:val="184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 w:rsidRPr="00085BF6">
              <w:rPr>
                <w:rFonts w:eastAsia="Cambria"/>
                <w:sz w:val="18"/>
                <w:szCs w:val="18"/>
              </w:rPr>
              <w:t>03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-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D92F6A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-</w:t>
            </w:r>
          </w:p>
        </w:tc>
      </w:tr>
    </w:tbl>
    <w:p w:rsidR="002626CE" w:rsidRDefault="002626CE" w:rsidP="00761220">
      <w:pPr>
        <w:jc w:val="both"/>
        <w:rPr>
          <w:rFonts w:eastAsia="Cambria"/>
          <w:sz w:val="20"/>
          <w:lang w:eastAsia="en-US"/>
        </w:rPr>
      </w:pPr>
    </w:p>
    <w:p w:rsidR="002626CE" w:rsidRDefault="002626CE" w:rsidP="0020475E">
      <w:pPr>
        <w:jc w:val="both"/>
        <w:rPr>
          <w:rFonts w:eastAsia="Cambria"/>
          <w:sz w:val="20"/>
          <w:lang w:eastAsia="en-US"/>
        </w:rPr>
      </w:pPr>
    </w:p>
    <w:p w:rsidR="00CB3EB7" w:rsidRPr="002626CE" w:rsidRDefault="00CB3EB7" w:rsidP="0020475E">
      <w:pPr>
        <w:jc w:val="both"/>
        <w:rPr>
          <w:rFonts w:eastAsia="Cambria"/>
          <w:sz w:val="20"/>
          <w:lang w:eastAsia="en-US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702"/>
        <w:gridCol w:w="1984"/>
        <w:gridCol w:w="2691"/>
        <w:gridCol w:w="3260"/>
        <w:gridCol w:w="2410"/>
        <w:gridCol w:w="2410"/>
      </w:tblGrid>
      <w:tr w:rsidR="006C4B97">
        <w:trPr>
          <w:trHeight w:val="264"/>
        </w:trPr>
        <w:tc>
          <w:tcPr>
            <w:tcW w:w="1278" w:type="dxa"/>
            <w:vMerge w:val="restart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4457" w:type="dxa"/>
            <w:gridSpan w:val="6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число коллективов, имеющих звание (из гр. 8)</w:t>
            </w:r>
          </w:p>
        </w:tc>
      </w:tr>
      <w:tr w:rsidR="006C4B97">
        <w:trPr>
          <w:trHeight w:val="453"/>
        </w:trPr>
        <w:tc>
          <w:tcPr>
            <w:tcW w:w="1278" w:type="dxa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02" w:type="dxa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народный</w:t>
            </w:r>
          </w:p>
        </w:tc>
        <w:tc>
          <w:tcPr>
            <w:tcW w:w="1984" w:type="dxa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образцовый</w:t>
            </w:r>
          </w:p>
        </w:tc>
        <w:tc>
          <w:tcPr>
            <w:tcW w:w="2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заслуженный коллектив народного творчества</w:t>
            </w:r>
          </w:p>
        </w:tc>
        <w:tc>
          <w:tcPr>
            <w:tcW w:w="3260" w:type="dxa"/>
          </w:tcPr>
          <w:p w:rsidR="006C4B97" w:rsidRDefault="006C4B97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лауреат международного конкурса (фестиваля)</w:t>
            </w:r>
          </w:p>
        </w:tc>
        <w:tc>
          <w:tcPr>
            <w:tcW w:w="2410" w:type="dxa"/>
          </w:tcPr>
          <w:p w:rsidR="006C4B97" w:rsidRDefault="006C4B97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лауреат всероссийского конкурса (фестиваля)</w:t>
            </w:r>
          </w:p>
        </w:tc>
        <w:tc>
          <w:tcPr>
            <w:tcW w:w="2410" w:type="dxa"/>
          </w:tcPr>
          <w:p w:rsidR="006C4B97" w:rsidRDefault="006C4B97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лауреат регионального конкурса (фестиваля)</w:t>
            </w:r>
          </w:p>
        </w:tc>
      </w:tr>
      <w:tr w:rsidR="002C70F0">
        <w:trPr>
          <w:trHeight w:val="192"/>
        </w:trPr>
        <w:tc>
          <w:tcPr>
            <w:tcW w:w="1278" w:type="dxa"/>
            <w:vAlign w:val="center"/>
          </w:tcPr>
          <w:p w:rsidR="002C70F0" w:rsidRDefault="002C70F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702" w:type="dxa"/>
            <w:vAlign w:val="center"/>
          </w:tcPr>
          <w:p w:rsidR="002C70F0" w:rsidRPr="00761220" w:rsidRDefault="002C70F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52</w:t>
            </w:r>
          </w:p>
        </w:tc>
        <w:tc>
          <w:tcPr>
            <w:tcW w:w="1984" w:type="dxa"/>
            <w:vAlign w:val="center"/>
          </w:tcPr>
          <w:p w:rsidR="002C70F0" w:rsidRPr="00761220" w:rsidRDefault="002C70F0" w:rsidP="004D5DB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53</w:t>
            </w:r>
          </w:p>
        </w:tc>
        <w:tc>
          <w:tcPr>
            <w:tcW w:w="2691" w:type="dxa"/>
            <w:vAlign w:val="center"/>
          </w:tcPr>
          <w:p w:rsidR="002C70F0" w:rsidRPr="00761220" w:rsidRDefault="002C70F0" w:rsidP="004D5DB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54</w:t>
            </w:r>
          </w:p>
        </w:tc>
        <w:tc>
          <w:tcPr>
            <w:tcW w:w="3260" w:type="dxa"/>
            <w:vAlign w:val="center"/>
          </w:tcPr>
          <w:p w:rsidR="002C70F0" w:rsidRPr="00761220" w:rsidRDefault="002C70F0" w:rsidP="004D5DB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55</w:t>
            </w:r>
          </w:p>
        </w:tc>
        <w:tc>
          <w:tcPr>
            <w:tcW w:w="2410" w:type="dxa"/>
            <w:vAlign w:val="center"/>
          </w:tcPr>
          <w:p w:rsidR="002C70F0" w:rsidRPr="00761220" w:rsidRDefault="002C70F0" w:rsidP="004D5DB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56</w:t>
            </w:r>
          </w:p>
        </w:tc>
        <w:tc>
          <w:tcPr>
            <w:tcW w:w="2410" w:type="dxa"/>
            <w:vAlign w:val="center"/>
          </w:tcPr>
          <w:p w:rsidR="002C70F0" w:rsidRPr="00761220" w:rsidRDefault="002C70F0" w:rsidP="004D5DB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57</w:t>
            </w:r>
          </w:p>
        </w:tc>
      </w:tr>
      <w:tr w:rsidR="006C4B97">
        <w:trPr>
          <w:trHeight w:val="264"/>
        </w:trPr>
        <w:tc>
          <w:tcPr>
            <w:tcW w:w="1278" w:type="dxa"/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1702" w:type="dxa"/>
            <w:vAlign w:val="bottom"/>
          </w:tcPr>
          <w:p w:rsidR="006C4B97" w:rsidRDefault="00D92F6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984" w:type="dxa"/>
            <w:vAlign w:val="bottom"/>
          </w:tcPr>
          <w:p w:rsidR="006C4B97" w:rsidRDefault="00D92F6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2691" w:type="dxa"/>
            <w:vAlign w:val="bottom"/>
          </w:tcPr>
          <w:p w:rsidR="006C4B97" w:rsidRDefault="00D92F6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3260" w:type="dxa"/>
            <w:vAlign w:val="bottom"/>
          </w:tcPr>
          <w:p w:rsidR="006C4B97" w:rsidRDefault="00D92F6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2410" w:type="dxa"/>
            <w:vAlign w:val="bottom"/>
          </w:tcPr>
          <w:p w:rsidR="006C4B97" w:rsidRDefault="00D92F6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2410" w:type="dxa"/>
            <w:vAlign w:val="bottom"/>
          </w:tcPr>
          <w:p w:rsidR="006C4B97" w:rsidRDefault="00D92F6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</w:tr>
      <w:tr w:rsidR="006C4B97">
        <w:trPr>
          <w:trHeight w:val="264"/>
        </w:trPr>
        <w:tc>
          <w:tcPr>
            <w:tcW w:w="1278" w:type="dxa"/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1702" w:type="dxa"/>
            <w:vAlign w:val="bottom"/>
          </w:tcPr>
          <w:p w:rsidR="006C4B97" w:rsidRDefault="00D92F6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984" w:type="dxa"/>
            <w:vAlign w:val="bottom"/>
          </w:tcPr>
          <w:p w:rsidR="006C4B97" w:rsidRDefault="00D92F6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2691" w:type="dxa"/>
            <w:vAlign w:val="bottom"/>
          </w:tcPr>
          <w:p w:rsidR="006C4B97" w:rsidRDefault="00D92F6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3260" w:type="dxa"/>
            <w:vAlign w:val="bottom"/>
          </w:tcPr>
          <w:p w:rsidR="006C4B97" w:rsidRDefault="00D92F6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2410" w:type="dxa"/>
            <w:vAlign w:val="bottom"/>
          </w:tcPr>
          <w:p w:rsidR="006C4B97" w:rsidRDefault="00D92F6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2410" w:type="dxa"/>
            <w:vAlign w:val="bottom"/>
          </w:tcPr>
          <w:p w:rsidR="006C4B97" w:rsidRDefault="00D92F6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</w:tr>
    </w:tbl>
    <w:p w:rsidR="00CB3EB7" w:rsidRDefault="00CB3EB7" w:rsidP="00761220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lang w:eastAsia="en-US"/>
        </w:rPr>
      </w:pPr>
    </w:p>
    <w:p w:rsidR="00CB3EB7" w:rsidRDefault="00CB3EB7" w:rsidP="00761220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lang w:eastAsia="en-US"/>
        </w:rPr>
      </w:pPr>
    </w:p>
    <w:p w:rsidR="00CB3EB7" w:rsidRDefault="00CB3EB7" w:rsidP="00761220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lang w:eastAsia="en-US"/>
        </w:rPr>
      </w:pPr>
    </w:p>
    <w:p w:rsidR="00CB3EB7" w:rsidRDefault="00CB3EB7" w:rsidP="00761220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lang w:eastAsia="en-US"/>
        </w:rPr>
      </w:pPr>
    </w:p>
    <w:p w:rsidR="00CB3EB7" w:rsidRDefault="00CB3EB7" w:rsidP="00761220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lang w:eastAsia="en-US"/>
        </w:rPr>
      </w:pPr>
    </w:p>
    <w:p w:rsidR="00CB3EB7" w:rsidRDefault="00CB3EB7" w:rsidP="00761220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lang w:eastAsia="en-US"/>
        </w:rPr>
      </w:pPr>
    </w:p>
    <w:p w:rsidR="00617048" w:rsidRDefault="00617048" w:rsidP="00761220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sz w:val="20"/>
          <w:lang w:eastAsia="en-US"/>
        </w:rPr>
      </w:pPr>
      <w:r>
        <w:rPr>
          <w:rFonts w:eastAsia="Cambria"/>
          <w:b/>
          <w:lang w:eastAsia="en-US"/>
        </w:rPr>
        <w:lastRenderedPageBreak/>
        <w:t>Раздел 3. Культурно-массовые мероприятия</w:t>
      </w:r>
    </w:p>
    <w:p w:rsidR="00617048" w:rsidRDefault="00617048" w:rsidP="00617048">
      <w:pPr>
        <w:ind w:firstLine="720"/>
        <w:jc w:val="right"/>
        <w:rPr>
          <w:rFonts w:eastAsia="Cambria"/>
          <w:sz w:val="20"/>
          <w:lang w:eastAsia="en-US"/>
        </w:rPr>
      </w:pPr>
      <w:r>
        <w:rPr>
          <w:rFonts w:eastAsia="Cambria"/>
          <w:sz w:val="20"/>
          <w:lang w:eastAsia="en-US"/>
        </w:rPr>
        <w:t xml:space="preserve"> Коды по ОКЕИ: единица – 642; человек – 792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6"/>
        <w:gridCol w:w="574"/>
        <w:gridCol w:w="1354"/>
        <w:gridCol w:w="1056"/>
        <w:gridCol w:w="1284"/>
        <w:gridCol w:w="1425"/>
        <w:gridCol w:w="1281"/>
        <w:gridCol w:w="1569"/>
        <w:gridCol w:w="1483"/>
        <w:gridCol w:w="1720"/>
        <w:gridCol w:w="1922"/>
      </w:tblGrid>
      <w:tr w:rsidR="00617048">
        <w:trPr>
          <w:trHeight w:val="396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4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Культурно-массовые мероприятия,</w:t>
            </w:r>
            <w:r>
              <w:rPr>
                <w:sz w:val="20"/>
                <w:szCs w:val="24"/>
                <w:lang w:eastAsia="en-US"/>
              </w:rPr>
              <w:br/>
              <w:t>всего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eastAsia="en-US"/>
              </w:rPr>
              <w:t>из них</w:t>
            </w:r>
            <w:r>
              <w:rPr>
                <w:sz w:val="20"/>
                <w:szCs w:val="24"/>
                <w:lang w:val="en-US" w:eastAsia="en-US"/>
              </w:rPr>
              <w:br/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</w:t>
            </w:r>
            <w:r>
              <w:rPr>
                <w:rFonts w:eastAsia="Cambria"/>
                <w:sz w:val="20"/>
                <w:lang w:val="en-US" w:eastAsia="en-US"/>
              </w:rPr>
              <w:t xml:space="preserve"> 3</w:t>
            </w:r>
            <w:r>
              <w:rPr>
                <w:rFonts w:eastAsia="Cambria"/>
                <w:sz w:val="20"/>
                <w:lang w:eastAsia="en-US"/>
              </w:rPr>
              <w:t>)</w:t>
            </w:r>
          </w:p>
        </w:tc>
        <w:tc>
          <w:tcPr>
            <w:tcW w:w="30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из общего числа мероприятий (гр. 3)</w:t>
            </w:r>
          </w:p>
        </w:tc>
      </w:tr>
      <w:tr w:rsidR="00617048">
        <w:trPr>
          <w:trHeight w:val="303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для детей</w:t>
            </w:r>
            <w:r>
              <w:rPr>
                <w:sz w:val="20"/>
                <w:szCs w:val="24"/>
                <w:lang w:eastAsia="en-US"/>
              </w:rPr>
              <w:br/>
              <w:t>до 14 лет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048" w:rsidRDefault="00617048" w:rsidP="00377FEC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для </w:t>
            </w:r>
            <w:r w:rsidR="00377FEC">
              <w:rPr>
                <w:sz w:val="20"/>
                <w:szCs w:val="24"/>
                <w:lang w:eastAsia="en-US"/>
              </w:rPr>
              <w:br/>
            </w:r>
            <w:r>
              <w:rPr>
                <w:sz w:val="20"/>
                <w:szCs w:val="24"/>
                <w:lang w:eastAsia="en-US"/>
              </w:rPr>
              <w:t xml:space="preserve">молодежи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культурно-досуговые  мероприятия</w:t>
            </w:r>
            <w:r>
              <w:rPr>
                <w:sz w:val="20"/>
                <w:szCs w:val="24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 3)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из них</w:t>
            </w:r>
            <w:r>
              <w:rPr>
                <w:sz w:val="20"/>
                <w:szCs w:val="24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 6)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48" w:rsidRDefault="00617048">
            <w:pPr>
              <w:spacing w:line="200" w:lineRule="exact"/>
              <w:ind w:left="-57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с участием инвалидов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и лиц с ОВЗ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48" w:rsidRDefault="00617048" w:rsidP="00377FEC">
            <w:pPr>
              <w:spacing w:line="200" w:lineRule="exact"/>
              <w:ind w:left="-57"/>
              <w:jc w:val="center"/>
              <w:rPr>
                <w:sz w:val="20"/>
                <w:szCs w:val="24"/>
                <w:lang w:eastAsia="en-US"/>
              </w:rPr>
            </w:pPr>
            <w:proofErr w:type="gramStart"/>
            <w:r>
              <w:rPr>
                <w:rFonts w:eastAsia="Cambria"/>
                <w:sz w:val="20"/>
                <w:lang w:eastAsia="en-US"/>
              </w:rPr>
              <w:t xml:space="preserve">доступные для восприятия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инвалидами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и лицами с ОВЗ</w:t>
            </w:r>
            <w:proofErr w:type="gramEnd"/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7048" w:rsidRDefault="00617048">
            <w:pPr>
              <w:spacing w:line="200" w:lineRule="exact"/>
              <w:ind w:left="-57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с применением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специализированных транспортных средств</w:t>
            </w:r>
          </w:p>
        </w:tc>
      </w:tr>
      <w:tr w:rsidR="00617048">
        <w:trPr>
          <w:trHeight w:val="527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для детей</w:t>
            </w:r>
            <w:r>
              <w:rPr>
                <w:sz w:val="20"/>
                <w:szCs w:val="24"/>
                <w:lang w:eastAsia="en-US"/>
              </w:rPr>
              <w:br/>
              <w:t>до 14 лет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048" w:rsidRDefault="00617048">
            <w:pPr>
              <w:spacing w:line="200" w:lineRule="exact"/>
              <w:ind w:left="-57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для молодежи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617048">
        <w:trPr>
          <w:trHeight w:val="227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11</w:t>
            </w:r>
          </w:p>
        </w:tc>
      </w:tr>
      <w:tr w:rsidR="00617048">
        <w:trPr>
          <w:trHeight w:val="607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7F" w:rsidRDefault="00617048">
            <w:pPr>
              <w:pStyle w:val="ae"/>
              <w:spacing w:line="200" w:lineRule="exac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Число </w:t>
            </w:r>
          </w:p>
          <w:p w:rsidR="00617048" w:rsidRDefault="00617048">
            <w:pPr>
              <w:pStyle w:val="ae"/>
              <w:spacing w:line="200" w:lineRule="exac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мероприятий,   единиц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CA195F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</w:tr>
      <w:tr w:rsidR="00617048">
        <w:trPr>
          <w:trHeight w:val="513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7F" w:rsidRDefault="00617048">
            <w:pPr>
              <w:spacing w:line="200" w:lineRule="exact"/>
              <w:ind w:left="170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из них  </w:t>
            </w:r>
          </w:p>
          <w:p w:rsidR="00F91B7F" w:rsidRDefault="00617048">
            <w:pPr>
              <w:spacing w:line="200" w:lineRule="exact"/>
              <w:ind w:left="170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платных </w:t>
            </w:r>
          </w:p>
          <w:p w:rsidR="00617048" w:rsidRDefault="00617048">
            <w:pPr>
              <w:spacing w:line="200" w:lineRule="exact"/>
              <w:ind w:left="170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мероприятий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trike/>
                <w:sz w:val="20"/>
                <w:szCs w:val="24"/>
                <w:lang w:eastAsia="en-US"/>
              </w:rPr>
            </w:pPr>
            <w:r>
              <w:rPr>
                <w:strike/>
                <w:sz w:val="20"/>
                <w:szCs w:val="24"/>
                <w:lang w:eastAsia="en-US"/>
              </w:rPr>
              <w:t>-</w:t>
            </w:r>
          </w:p>
        </w:tc>
      </w:tr>
      <w:tr w:rsidR="00617048">
        <w:trPr>
          <w:trHeight w:val="748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Посещения на мероприятиях, человек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773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179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773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179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617048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617048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trike/>
                <w:sz w:val="20"/>
                <w:szCs w:val="24"/>
                <w:lang w:eastAsia="en-US"/>
              </w:rPr>
            </w:pPr>
            <w:r>
              <w:rPr>
                <w:strike/>
                <w:sz w:val="20"/>
                <w:szCs w:val="24"/>
                <w:lang w:eastAsia="en-US"/>
              </w:rPr>
              <w:t>-</w:t>
            </w:r>
          </w:p>
        </w:tc>
      </w:tr>
      <w:tr w:rsidR="00617048">
        <w:trPr>
          <w:trHeight w:val="517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  из них </w:t>
            </w:r>
          </w:p>
          <w:p w:rsidR="00617048" w:rsidRDefault="006F1087">
            <w:pPr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  на платных</w:t>
            </w:r>
            <w:r>
              <w:rPr>
                <w:sz w:val="20"/>
                <w:szCs w:val="24"/>
                <w:lang w:eastAsia="en-US"/>
              </w:rPr>
              <w:br/>
            </w:r>
            <w:r w:rsidRPr="001F5ABA">
              <w:rPr>
                <w:sz w:val="20"/>
                <w:szCs w:val="24"/>
                <w:lang w:eastAsia="en-US"/>
              </w:rPr>
              <w:t xml:space="preserve">  </w:t>
            </w:r>
            <w:r w:rsidR="00617048">
              <w:rPr>
                <w:sz w:val="20"/>
                <w:szCs w:val="24"/>
                <w:lang w:eastAsia="en-US"/>
              </w:rPr>
              <w:t>мероприятиях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617048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617048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F57A60" w:rsidP="006F1087">
            <w:pPr>
              <w:spacing w:line="200" w:lineRule="exact"/>
              <w:jc w:val="center"/>
              <w:rPr>
                <w:strike/>
                <w:sz w:val="20"/>
                <w:szCs w:val="24"/>
                <w:lang w:eastAsia="en-US"/>
              </w:rPr>
            </w:pPr>
            <w:r>
              <w:rPr>
                <w:strike/>
                <w:sz w:val="20"/>
                <w:szCs w:val="24"/>
                <w:lang w:eastAsia="en-US"/>
              </w:rPr>
              <w:t>-</w:t>
            </w:r>
          </w:p>
        </w:tc>
      </w:tr>
    </w:tbl>
    <w:p w:rsidR="00126E40" w:rsidRDefault="00126E40" w:rsidP="00617048">
      <w:pPr>
        <w:tabs>
          <w:tab w:val="left" w:pos="5785"/>
          <w:tab w:val="center" w:pos="7929"/>
        </w:tabs>
        <w:spacing w:after="120"/>
        <w:ind w:firstLine="720"/>
        <w:rPr>
          <w:rFonts w:eastAsia="Cambria"/>
          <w:b/>
          <w:lang w:eastAsia="en-US"/>
        </w:rPr>
      </w:pPr>
    </w:p>
    <w:p w:rsidR="00761220" w:rsidRDefault="00761220" w:rsidP="00617048">
      <w:pPr>
        <w:jc w:val="center"/>
        <w:rPr>
          <w:rFonts w:eastAsia="Cambria"/>
          <w:b/>
          <w:lang w:eastAsia="en-US"/>
        </w:rPr>
      </w:pPr>
    </w:p>
    <w:p w:rsidR="00617048" w:rsidRDefault="00617048" w:rsidP="00617048">
      <w:pPr>
        <w:jc w:val="center"/>
        <w:rPr>
          <w:rFonts w:eastAsia="Cambria"/>
          <w:b/>
          <w:lang w:eastAsia="en-US"/>
        </w:rPr>
      </w:pPr>
      <w:r>
        <w:rPr>
          <w:rFonts w:eastAsia="Cambria"/>
          <w:b/>
          <w:lang w:eastAsia="en-US"/>
        </w:rPr>
        <w:t>Раздел 4. Персонал организации</w:t>
      </w:r>
    </w:p>
    <w:p w:rsidR="00617048" w:rsidRDefault="00617048" w:rsidP="00617048">
      <w:pPr>
        <w:jc w:val="center"/>
        <w:rPr>
          <w:rFonts w:eastAsia="Cambria"/>
          <w:sz w:val="20"/>
          <w:lang w:eastAsia="en-US"/>
        </w:rPr>
      </w:pPr>
      <w:r>
        <w:rPr>
          <w:rFonts w:eastAsia="Cambria"/>
          <w:sz w:val="20"/>
          <w:lang w:eastAsia="en-US"/>
        </w:rPr>
        <w:t>(на конец года)</w:t>
      </w:r>
    </w:p>
    <w:p w:rsidR="00617048" w:rsidRDefault="00617048" w:rsidP="00A40CEC">
      <w:pPr>
        <w:spacing w:line="240" w:lineRule="exact"/>
        <w:jc w:val="right"/>
        <w:rPr>
          <w:rFonts w:eastAsia="Cambria"/>
          <w:sz w:val="20"/>
          <w:lang w:eastAsia="en-US"/>
        </w:rPr>
      </w:pPr>
      <w:r w:rsidRPr="00617048">
        <w:rPr>
          <w:rFonts w:eastAsia="Cambria"/>
          <w:sz w:val="20"/>
          <w:lang w:eastAsia="en-US"/>
        </w:rPr>
        <w:t xml:space="preserve">      </w:t>
      </w:r>
      <w:r>
        <w:rPr>
          <w:rFonts w:eastAsia="Cambria"/>
          <w:sz w:val="20"/>
          <w:lang w:eastAsia="en-US"/>
        </w:rPr>
        <w:t xml:space="preserve">   Коды по ОКЕИ:  человек – 792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452"/>
        <w:gridCol w:w="1324"/>
        <w:gridCol w:w="1419"/>
        <w:gridCol w:w="2168"/>
        <w:gridCol w:w="1465"/>
        <w:gridCol w:w="1145"/>
        <w:gridCol w:w="1606"/>
        <w:gridCol w:w="1382"/>
        <w:gridCol w:w="1136"/>
        <w:gridCol w:w="1105"/>
      </w:tblGrid>
      <w:tr w:rsidR="00617048">
        <w:trPr>
          <w:trHeight w:val="128"/>
        </w:trPr>
        <w:tc>
          <w:tcPr>
            <w:tcW w:w="375" w:type="pct"/>
            <w:vMerge w:val="restart"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строки</w:t>
            </w:r>
          </w:p>
        </w:tc>
        <w:tc>
          <w:tcPr>
            <w:tcW w:w="473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Численность работников – всего, человек</w:t>
            </w:r>
          </w:p>
        </w:tc>
        <w:tc>
          <w:tcPr>
            <w:tcW w:w="2076" w:type="pct"/>
            <w:gridSpan w:val="4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(из гр. 2)</w:t>
            </w:r>
          </w:p>
        </w:tc>
        <w:tc>
          <w:tcPr>
            <w:tcW w:w="896" w:type="pct"/>
            <w:gridSpan w:val="2"/>
            <w:vMerge w:val="restart"/>
          </w:tcPr>
          <w:p w:rsidR="00617048" w:rsidRPr="00DE7CFB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DE7CFB">
              <w:rPr>
                <w:rFonts w:eastAsia="Cambria"/>
                <w:sz w:val="20"/>
                <w:lang w:eastAsia="en-US"/>
              </w:rPr>
              <w:t xml:space="preserve">из </w:t>
            </w:r>
            <w:r w:rsidR="009B0CD6" w:rsidRPr="00DE7CFB">
              <w:rPr>
                <w:rFonts w:eastAsia="Cambria"/>
                <w:sz w:val="20"/>
                <w:lang w:eastAsia="en-US"/>
              </w:rPr>
              <w:t xml:space="preserve">численности </w:t>
            </w:r>
            <w:r w:rsidRPr="00DE7CFB">
              <w:rPr>
                <w:rFonts w:eastAsia="Cambria"/>
                <w:sz w:val="20"/>
                <w:lang w:eastAsia="en-US"/>
              </w:rPr>
              <w:t xml:space="preserve"> </w:t>
            </w:r>
            <w:proofErr w:type="gramStart"/>
            <w:r w:rsidRPr="00DE7CFB">
              <w:rPr>
                <w:rFonts w:eastAsia="Cambria"/>
                <w:sz w:val="20"/>
                <w:lang w:eastAsia="en-US"/>
              </w:rPr>
              <w:t>работников, относящихся к основному персоналу  имеют</w:t>
            </w:r>
            <w:proofErr w:type="gramEnd"/>
            <w:r w:rsidRPr="00DE7CFB">
              <w:rPr>
                <w:rFonts w:eastAsia="Cambria"/>
                <w:sz w:val="20"/>
                <w:lang w:eastAsia="en-US"/>
              </w:rPr>
              <w:t xml:space="preserve">  </w:t>
            </w:r>
            <w:r w:rsidR="00CB1D95">
              <w:rPr>
                <w:rFonts w:eastAsia="Cambria"/>
                <w:sz w:val="20"/>
                <w:lang w:eastAsia="en-US"/>
              </w:rPr>
              <w:br/>
            </w:r>
            <w:r w:rsidRPr="00DE7CFB">
              <w:rPr>
                <w:rFonts w:eastAsia="Cambria"/>
                <w:sz w:val="20"/>
                <w:lang w:eastAsia="en-US"/>
              </w:rPr>
              <w:t xml:space="preserve">образование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 w:rsidRPr="00DE7CFB">
              <w:rPr>
                <w:rFonts w:eastAsia="Cambria"/>
                <w:sz w:val="20"/>
                <w:lang w:eastAsia="en-US"/>
              </w:rPr>
              <w:t>(из гр. 4)</w:t>
            </w:r>
          </w:p>
        </w:tc>
        <w:tc>
          <w:tcPr>
            <w:tcW w:w="1180" w:type="pct"/>
            <w:gridSpan w:val="3"/>
          </w:tcPr>
          <w:p w:rsidR="00617048" w:rsidRPr="00DE7CFB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DE7CFB">
              <w:rPr>
                <w:rFonts w:eastAsia="Cambria"/>
                <w:sz w:val="20"/>
                <w:lang w:eastAsia="en-US"/>
              </w:rPr>
              <w:t xml:space="preserve">из </w:t>
            </w:r>
            <w:r w:rsidR="009B0CD6" w:rsidRPr="00DE7CFB">
              <w:rPr>
                <w:rFonts w:eastAsia="Cambria"/>
                <w:sz w:val="20"/>
                <w:lang w:eastAsia="en-US"/>
              </w:rPr>
              <w:t>численности</w:t>
            </w:r>
            <w:r w:rsidR="00DE7CFB" w:rsidRPr="00DE7CFB">
              <w:rPr>
                <w:rFonts w:eastAsia="Cambria"/>
                <w:sz w:val="20"/>
                <w:lang w:eastAsia="en-US"/>
              </w:rPr>
              <w:br/>
            </w:r>
            <w:r w:rsidR="009B0CD6" w:rsidRPr="00DE7CFB">
              <w:rPr>
                <w:rFonts w:eastAsia="Cambria"/>
                <w:sz w:val="20"/>
                <w:lang w:eastAsia="en-US"/>
              </w:rPr>
              <w:t xml:space="preserve"> </w:t>
            </w:r>
            <w:r w:rsidRPr="00DE7CFB">
              <w:rPr>
                <w:rFonts w:eastAsia="Cambria"/>
                <w:sz w:val="20"/>
                <w:lang w:eastAsia="en-US"/>
              </w:rPr>
              <w:t xml:space="preserve"> штатных работников (гр. 3) </w:t>
            </w:r>
            <w:r w:rsidRPr="00DE7CFB">
              <w:rPr>
                <w:rFonts w:eastAsia="Cambria"/>
                <w:sz w:val="20"/>
                <w:lang w:eastAsia="en-US"/>
              </w:rPr>
              <w:br/>
              <w:t>имеют стаж работы в профильных организациях</w:t>
            </w:r>
          </w:p>
        </w:tc>
      </w:tr>
      <w:tr w:rsidR="00617048">
        <w:trPr>
          <w:trHeight w:val="281"/>
        </w:trPr>
        <w:tc>
          <w:tcPr>
            <w:tcW w:w="375" w:type="pct"/>
            <w:vMerge/>
            <w:vAlign w:val="center"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73" w:type="pct"/>
            <w:vMerge/>
            <w:vAlign w:val="center"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31" w:type="pct"/>
            <w:vMerge w:val="restart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штатных</w:t>
            </w:r>
          </w:p>
        </w:tc>
        <w:tc>
          <w:tcPr>
            <w:tcW w:w="462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работников, относящихся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к основному персоналу</w:t>
            </w:r>
          </w:p>
        </w:tc>
        <w:tc>
          <w:tcPr>
            <w:tcW w:w="706" w:type="pct"/>
            <w:vMerge w:val="restart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прошли обучение (инструктирование) по вопросам, связа</w:t>
            </w:r>
            <w:r>
              <w:rPr>
                <w:rFonts w:eastAsia="Cambria"/>
                <w:sz w:val="20"/>
                <w:lang w:eastAsia="en-US"/>
              </w:rPr>
              <w:t>н</w:t>
            </w:r>
            <w:r>
              <w:rPr>
                <w:rFonts w:eastAsia="Cambria"/>
                <w:sz w:val="20"/>
                <w:lang w:eastAsia="en-US"/>
              </w:rPr>
              <w:t>ным с предоставлен</w:t>
            </w:r>
            <w:r>
              <w:rPr>
                <w:rFonts w:eastAsia="Cambria"/>
                <w:sz w:val="20"/>
                <w:lang w:eastAsia="en-US"/>
              </w:rPr>
              <w:t>и</w:t>
            </w:r>
            <w:r>
              <w:rPr>
                <w:rFonts w:eastAsia="Cambria"/>
                <w:sz w:val="20"/>
                <w:lang w:eastAsia="en-US"/>
              </w:rPr>
              <w:t>ем услуг инвалидам и лицам с ОВЗ</w:t>
            </w:r>
          </w:p>
        </w:tc>
        <w:tc>
          <w:tcPr>
            <w:tcW w:w="477" w:type="pct"/>
            <w:vMerge w:val="restart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>
              <w:rPr>
                <w:rFonts w:eastAsia="Cambria"/>
                <w:sz w:val="20"/>
                <w:lang w:eastAsia="en-US"/>
              </w:rPr>
              <w:t>имеющих</w:t>
            </w:r>
            <w:proofErr w:type="gramEnd"/>
            <w:r>
              <w:rPr>
                <w:rFonts w:eastAsia="Cambria"/>
                <w:sz w:val="20"/>
                <w:lang w:eastAsia="en-US"/>
              </w:rPr>
              <w:t xml:space="preserve"> инвалидность</w:t>
            </w:r>
          </w:p>
        </w:tc>
        <w:tc>
          <w:tcPr>
            <w:tcW w:w="896" w:type="pct"/>
            <w:gridSpan w:val="2"/>
            <w:vMerge/>
            <w:vAlign w:val="center"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50" w:type="pct"/>
            <w:vMerge w:val="restart"/>
          </w:tcPr>
          <w:p w:rsidR="00617048" w:rsidRDefault="00617048" w:rsidP="00A40CEC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до 3 лет</w:t>
            </w:r>
          </w:p>
        </w:tc>
        <w:tc>
          <w:tcPr>
            <w:tcW w:w="370" w:type="pct"/>
            <w:vMerge w:val="restart"/>
          </w:tcPr>
          <w:p w:rsidR="00617048" w:rsidRDefault="00617048" w:rsidP="00A40CEC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от 3 до 10 лет</w:t>
            </w:r>
          </w:p>
        </w:tc>
        <w:tc>
          <w:tcPr>
            <w:tcW w:w="360" w:type="pct"/>
            <w:vMerge w:val="restart"/>
          </w:tcPr>
          <w:p w:rsidR="00617048" w:rsidRDefault="00617048" w:rsidP="00A40CEC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свыше 10 лет</w:t>
            </w:r>
          </w:p>
        </w:tc>
      </w:tr>
      <w:tr w:rsidR="00617048">
        <w:trPr>
          <w:trHeight w:val="400"/>
        </w:trPr>
        <w:tc>
          <w:tcPr>
            <w:tcW w:w="375" w:type="pct"/>
            <w:vMerge/>
            <w:vAlign w:val="center"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73" w:type="pct"/>
            <w:vMerge/>
            <w:vAlign w:val="center"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31" w:type="pct"/>
            <w:vMerge/>
            <w:vAlign w:val="center"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62" w:type="pct"/>
            <w:vMerge/>
            <w:vAlign w:val="center"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706" w:type="pct"/>
            <w:vMerge/>
            <w:vAlign w:val="center"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77" w:type="pct"/>
            <w:vMerge/>
            <w:vAlign w:val="center"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73" w:type="pct"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высшее</w:t>
            </w:r>
          </w:p>
        </w:tc>
        <w:tc>
          <w:tcPr>
            <w:tcW w:w="523" w:type="pct"/>
          </w:tcPr>
          <w:p w:rsidR="00617048" w:rsidRDefault="00377FEC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с</w:t>
            </w:r>
            <w:r w:rsidR="00617048">
              <w:rPr>
                <w:rFonts w:eastAsia="Cambria"/>
                <w:sz w:val="20"/>
                <w:lang w:eastAsia="en-US"/>
              </w:rPr>
              <w:t>реднее</w:t>
            </w:r>
            <w:r>
              <w:rPr>
                <w:rFonts w:eastAsia="Cambria"/>
                <w:sz w:val="20"/>
                <w:lang w:eastAsia="en-US"/>
              </w:rPr>
              <w:br/>
            </w:r>
            <w:r w:rsidR="00617048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="00617048">
              <w:rPr>
                <w:rFonts w:eastAsia="Cambria"/>
                <w:sz w:val="20"/>
                <w:lang w:eastAsia="en-US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450" w:type="pct"/>
            <w:vMerge/>
            <w:vAlign w:val="center"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70" w:type="pct"/>
            <w:vMerge/>
            <w:vAlign w:val="center"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60" w:type="pct"/>
            <w:vMerge/>
            <w:vAlign w:val="center"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617048">
        <w:trPr>
          <w:trHeight w:val="53"/>
        </w:trPr>
        <w:tc>
          <w:tcPr>
            <w:tcW w:w="375" w:type="pct"/>
            <w:vAlign w:val="center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73" w:type="pct"/>
            <w:vAlign w:val="center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431" w:type="pct"/>
            <w:vAlign w:val="center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462" w:type="pct"/>
            <w:vAlign w:val="center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706" w:type="pct"/>
            <w:vAlign w:val="center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477" w:type="pct"/>
            <w:vAlign w:val="center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373" w:type="pct"/>
            <w:vAlign w:val="center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523" w:type="pct"/>
            <w:vAlign w:val="center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450" w:type="pct"/>
            <w:vAlign w:val="center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370" w:type="pct"/>
            <w:vAlign w:val="center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360" w:type="pct"/>
            <w:vAlign w:val="center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</w:tr>
      <w:tr w:rsidR="00617048">
        <w:trPr>
          <w:trHeight w:val="128"/>
        </w:trPr>
        <w:tc>
          <w:tcPr>
            <w:tcW w:w="375" w:type="pct"/>
            <w:vAlign w:val="center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08</w:t>
            </w:r>
          </w:p>
        </w:tc>
        <w:tc>
          <w:tcPr>
            <w:tcW w:w="473" w:type="pct"/>
            <w:vAlign w:val="bottom"/>
          </w:tcPr>
          <w:p w:rsidR="00617048" w:rsidRDefault="00F57A60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  <w:r w:rsidR="00617048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431" w:type="pct"/>
            <w:vAlign w:val="bottom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F57A60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62" w:type="pct"/>
            <w:vAlign w:val="bottom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F57A60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706" w:type="pct"/>
          </w:tcPr>
          <w:p w:rsidR="00617048" w:rsidRDefault="00F57A60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77" w:type="pct"/>
          </w:tcPr>
          <w:p w:rsidR="00617048" w:rsidRDefault="00F57A60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373" w:type="pct"/>
            <w:vAlign w:val="bottom"/>
          </w:tcPr>
          <w:p w:rsidR="00617048" w:rsidRDefault="00F57A60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  <w:r w:rsidR="00617048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523" w:type="pct"/>
            <w:vAlign w:val="bottom"/>
          </w:tcPr>
          <w:p w:rsidR="00617048" w:rsidRDefault="00F174DE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450" w:type="pct"/>
            <w:vAlign w:val="bottom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F57A60"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370" w:type="pct"/>
            <w:vAlign w:val="bottom"/>
          </w:tcPr>
          <w:p w:rsidR="00617048" w:rsidRDefault="00F57A60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  <w:r w:rsidR="00617048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360" w:type="pct"/>
            <w:vAlign w:val="bottom"/>
          </w:tcPr>
          <w:p w:rsidR="00617048" w:rsidRDefault="00F57A60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  <w:r w:rsidR="00617048">
              <w:rPr>
                <w:rFonts w:eastAsia="Cambria"/>
                <w:sz w:val="20"/>
                <w:lang w:eastAsia="en-US"/>
              </w:rPr>
              <w:t> </w:t>
            </w:r>
          </w:p>
        </w:tc>
      </w:tr>
    </w:tbl>
    <w:p w:rsidR="00CA195F" w:rsidRDefault="00CA195F" w:rsidP="00761220">
      <w:pPr>
        <w:spacing w:after="120"/>
        <w:jc w:val="center"/>
        <w:rPr>
          <w:rFonts w:eastAsia="Cambria"/>
          <w:b/>
          <w:lang w:eastAsia="en-US"/>
        </w:rPr>
      </w:pPr>
    </w:p>
    <w:p w:rsidR="00CA195F" w:rsidRDefault="00CA195F" w:rsidP="00761220">
      <w:pPr>
        <w:spacing w:after="120"/>
        <w:jc w:val="center"/>
        <w:rPr>
          <w:rFonts w:eastAsia="Cambria"/>
          <w:b/>
          <w:lang w:eastAsia="en-US"/>
        </w:rPr>
      </w:pPr>
    </w:p>
    <w:p w:rsidR="00CB3EB7" w:rsidRDefault="00CB3EB7" w:rsidP="00761220">
      <w:pPr>
        <w:spacing w:after="120"/>
        <w:jc w:val="center"/>
        <w:rPr>
          <w:rFonts w:eastAsia="Cambria"/>
          <w:b/>
          <w:lang w:eastAsia="en-US"/>
        </w:rPr>
      </w:pPr>
    </w:p>
    <w:p w:rsidR="00CB3EB7" w:rsidRDefault="00CB3EB7" w:rsidP="00761220">
      <w:pPr>
        <w:spacing w:after="120"/>
        <w:jc w:val="center"/>
        <w:rPr>
          <w:rFonts w:eastAsia="Cambria"/>
          <w:b/>
          <w:lang w:eastAsia="en-US"/>
        </w:rPr>
      </w:pPr>
    </w:p>
    <w:p w:rsidR="00617048" w:rsidRDefault="00617048" w:rsidP="00761220">
      <w:pPr>
        <w:spacing w:after="120"/>
        <w:jc w:val="center"/>
        <w:rPr>
          <w:rFonts w:eastAsia="Cambria"/>
          <w:b/>
          <w:lang w:eastAsia="en-US"/>
        </w:rPr>
      </w:pPr>
      <w:r>
        <w:rPr>
          <w:rFonts w:eastAsia="Cambria"/>
          <w:b/>
          <w:lang w:eastAsia="en-US"/>
        </w:rPr>
        <w:lastRenderedPageBreak/>
        <w:t>Раздел 5. Поступление и использование финансовых средств</w:t>
      </w:r>
    </w:p>
    <w:p w:rsidR="00617048" w:rsidRDefault="00617048" w:rsidP="00617048">
      <w:pPr>
        <w:ind w:firstLine="720"/>
        <w:jc w:val="right"/>
        <w:rPr>
          <w:rFonts w:eastAsia="Cambria"/>
          <w:lang w:eastAsia="en-US"/>
        </w:rPr>
      </w:pPr>
      <w:r>
        <w:rPr>
          <w:rFonts w:eastAsia="Cambria"/>
          <w:sz w:val="20"/>
          <w:lang w:eastAsia="en-US"/>
        </w:rPr>
        <w:t>Код по ОКЕИ: тысяча рублей – 384</w:t>
      </w:r>
    </w:p>
    <w:tbl>
      <w:tblPr>
        <w:tblW w:w="15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748"/>
        <w:gridCol w:w="1893"/>
        <w:gridCol w:w="1748"/>
        <w:gridCol w:w="1748"/>
        <w:gridCol w:w="1748"/>
        <w:gridCol w:w="1748"/>
        <w:gridCol w:w="1748"/>
        <w:gridCol w:w="1895"/>
      </w:tblGrid>
      <w:tr w:rsidR="00617048">
        <w:trPr>
          <w:cantSplit/>
          <w:trHeight w:val="210"/>
        </w:trPr>
        <w:tc>
          <w:tcPr>
            <w:tcW w:w="874" w:type="dxa"/>
            <w:vMerge w:val="restart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748" w:type="dxa"/>
            <w:vMerge w:val="restart"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Поступило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за год всего (сумма граф</w:t>
            </w:r>
            <w:r w:rsidR="000B6081" w:rsidRPr="000B6081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 3,</w:t>
            </w:r>
            <w:r w:rsidR="000B6081" w:rsidRPr="000B6081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4,</w:t>
            </w:r>
            <w:r w:rsidR="000B6081" w:rsidRPr="000B6081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5,</w:t>
            </w:r>
            <w:r w:rsidR="000B6081" w:rsidRPr="000B6081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9)</w:t>
            </w:r>
          </w:p>
        </w:tc>
        <w:tc>
          <w:tcPr>
            <w:tcW w:w="12528" w:type="dxa"/>
            <w:gridSpan w:val="7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 2)</w:t>
            </w:r>
          </w:p>
        </w:tc>
      </w:tr>
      <w:tr w:rsidR="00617048">
        <w:trPr>
          <w:cantSplit/>
          <w:trHeight w:val="210"/>
        </w:trPr>
        <w:tc>
          <w:tcPr>
            <w:tcW w:w="874" w:type="dxa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3" w:type="dxa"/>
            <w:vMerge w:val="restart"/>
          </w:tcPr>
          <w:p w:rsidR="00617048" w:rsidRDefault="00377FEC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б</w:t>
            </w:r>
            <w:r w:rsidR="00617048">
              <w:rPr>
                <w:rFonts w:eastAsia="Cambria"/>
                <w:sz w:val="20"/>
                <w:lang w:eastAsia="en-US"/>
              </w:rPr>
              <w:t>юджетные</w:t>
            </w:r>
            <w:r>
              <w:rPr>
                <w:rFonts w:eastAsia="Cambria"/>
                <w:sz w:val="20"/>
                <w:lang w:eastAsia="en-US"/>
              </w:rPr>
              <w:br/>
            </w:r>
            <w:r w:rsidR="00617048">
              <w:rPr>
                <w:rFonts w:eastAsia="Cambria"/>
                <w:sz w:val="20"/>
                <w:lang w:eastAsia="en-US"/>
              </w:rPr>
              <w:t>ассигнования  учредителя</w:t>
            </w:r>
          </w:p>
        </w:tc>
        <w:tc>
          <w:tcPr>
            <w:tcW w:w="1748" w:type="dxa"/>
            <w:vMerge w:val="restart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финансирование из бюджетов других уровней</w:t>
            </w:r>
          </w:p>
        </w:tc>
        <w:tc>
          <w:tcPr>
            <w:tcW w:w="1748" w:type="dxa"/>
            <w:vMerge w:val="restart"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предпринима-тельской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и иной приносящей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доход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 деятельности</w:t>
            </w:r>
          </w:p>
        </w:tc>
        <w:tc>
          <w:tcPr>
            <w:tcW w:w="5244" w:type="dxa"/>
            <w:gridSpan w:val="3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 5)</w:t>
            </w:r>
          </w:p>
        </w:tc>
        <w:tc>
          <w:tcPr>
            <w:tcW w:w="1895" w:type="dxa"/>
            <w:vMerge w:val="restart"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от сдачи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имущества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в аренду</w:t>
            </w:r>
          </w:p>
        </w:tc>
      </w:tr>
      <w:tr w:rsidR="00617048">
        <w:trPr>
          <w:cantSplit/>
          <w:trHeight w:val="210"/>
        </w:trPr>
        <w:tc>
          <w:tcPr>
            <w:tcW w:w="874" w:type="dxa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528" w:type="dxa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от основных видов уставной деятельности</w:t>
            </w:r>
          </w:p>
        </w:tc>
        <w:tc>
          <w:tcPr>
            <w:tcW w:w="1748" w:type="dxa"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>
              <w:rPr>
                <w:rFonts w:eastAsia="Cambria"/>
                <w:sz w:val="20"/>
                <w:lang w:eastAsia="en-US"/>
              </w:rPr>
              <w:t>благотвори-тельные</w:t>
            </w:r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и спонсорские вклады</w:t>
            </w:r>
          </w:p>
        </w:tc>
        <w:tc>
          <w:tcPr>
            <w:tcW w:w="1748" w:type="dxa"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предпринима-тельской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деятельности</w:t>
            </w:r>
          </w:p>
        </w:tc>
        <w:tc>
          <w:tcPr>
            <w:tcW w:w="1895" w:type="dxa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617048">
        <w:trPr>
          <w:cantSplit/>
          <w:trHeight w:val="210"/>
        </w:trPr>
        <w:tc>
          <w:tcPr>
            <w:tcW w:w="874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893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89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</w:tr>
      <w:tr w:rsidR="00617048">
        <w:trPr>
          <w:cantSplit/>
          <w:trHeight w:val="210"/>
        </w:trPr>
        <w:tc>
          <w:tcPr>
            <w:tcW w:w="874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748" w:type="dxa"/>
          </w:tcPr>
          <w:p w:rsidR="00617048" w:rsidRDefault="0012094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300</w:t>
            </w:r>
          </w:p>
        </w:tc>
        <w:tc>
          <w:tcPr>
            <w:tcW w:w="1893" w:type="dxa"/>
          </w:tcPr>
          <w:p w:rsidR="00617048" w:rsidRDefault="0012094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300</w:t>
            </w: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:rsidR="00617048" w:rsidRDefault="00617048" w:rsidP="00617048">
      <w:pPr>
        <w:jc w:val="both"/>
        <w:rPr>
          <w:rFonts w:eastAsia="Cambria"/>
          <w:sz w:val="20"/>
          <w:lang w:eastAsia="en-US"/>
        </w:rPr>
      </w:pPr>
    </w:p>
    <w:p w:rsidR="00617048" w:rsidRDefault="00617048" w:rsidP="00617048">
      <w:pPr>
        <w:jc w:val="both"/>
        <w:rPr>
          <w:rFonts w:eastAsia="Cambria"/>
          <w:sz w:val="20"/>
          <w:lang w:eastAsia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154"/>
        <w:gridCol w:w="991"/>
        <w:gridCol w:w="1320"/>
        <w:gridCol w:w="1486"/>
        <w:gridCol w:w="1325"/>
        <w:gridCol w:w="813"/>
        <w:gridCol w:w="1336"/>
        <w:gridCol w:w="825"/>
        <w:gridCol w:w="1525"/>
        <w:gridCol w:w="1275"/>
        <w:gridCol w:w="839"/>
        <w:gridCol w:w="1288"/>
      </w:tblGrid>
      <w:tr w:rsidR="00617048">
        <w:trPr>
          <w:cantSplit/>
          <w:trHeight w:val="197"/>
        </w:trPr>
        <w:tc>
          <w:tcPr>
            <w:tcW w:w="991" w:type="dxa"/>
            <w:vMerge w:val="restart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ки</w:t>
            </w:r>
          </w:p>
        </w:tc>
        <w:tc>
          <w:tcPr>
            <w:tcW w:w="1154" w:type="dxa"/>
            <w:vMerge w:val="restart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Израсхо-довано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>,</w:t>
            </w:r>
            <w:r>
              <w:rPr>
                <w:rFonts w:eastAsia="Cambria"/>
                <w:sz w:val="20"/>
                <w:lang w:eastAsia="en-US"/>
              </w:rPr>
              <w:br/>
              <w:t>всего</w:t>
            </w:r>
          </w:p>
        </w:tc>
        <w:tc>
          <w:tcPr>
            <w:tcW w:w="13023" w:type="dxa"/>
            <w:gridSpan w:val="11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 10)</w:t>
            </w:r>
          </w:p>
        </w:tc>
      </w:tr>
      <w:tr w:rsidR="00617048">
        <w:trPr>
          <w:cantSplit/>
          <w:trHeight w:val="157"/>
        </w:trPr>
        <w:tc>
          <w:tcPr>
            <w:tcW w:w="991" w:type="dxa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5122" w:type="dxa"/>
            <w:gridSpan w:val="4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расходы на оплату труда</w:t>
            </w:r>
          </w:p>
        </w:tc>
        <w:tc>
          <w:tcPr>
            <w:tcW w:w="2149" w:type="dxa"/>
            <w:gridSpan w:val="2"/>
          </w:tcPr>
          <w:p w:rsidR="00D45304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 капитальный </w:t>
            </w:r>
          </w:p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ремонт и реставрацию</w:t>
            </w:r>
          </w:p>
        </w:tc>
        <w:tc>
          <w:tcPr>
            <w:tcW w:w="3625" w:type="dxa"/>
            <w:gridSpan w:val="3"/>
          </w:tcPr>
          <w:p w:rsidR="00D45304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 приобретение (замену) </w:t>
            </w:r>
          </w:p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оборудования</w:t>
            </w:r>
          </w:p>
        </w:tc>
        <w:tc>
          <w:tcPr>
            <w:tcW w:w="2127" w:type="dxa"/>
            <w:gridSpan w:val="2"/>
          </w:tcPr>
          <w:p w:rsidR="00617048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 социально-значимые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мероприятия</w:t>
            </w:r>
          </w:p>
        </w:tc>
      </w:tr>
      <w:tr w:rsidR="00617048">
        <w:trPr>
          <w:cantSplit/>
          <w:trHeight w:val="889"/>
        </w:trPr>
        <w:tc>
          <w:tcPr>
            <w:tcW w:w="991" w:type="dxa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1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20" w:type="dxa"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за счет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</w:p>
        </w:tc>
        <w:tc>
          <w:tcPr>
            <w:tcW w:w="1486" w:type="dxa"/>
          </w:tcPr>
          <w:p w:rsidR="00617048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общих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 расходов на оплату труда – основному персоналу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</w:t>
            </w:r>
            <w:r w:rsidRPr="00D45304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11)</w:t>
            </w:r>
          </w:p>
        </w:tc>
        <w:tc>
          <w:tcPr>
            <w:tcW w:w="1325" w:type="dxa"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за счет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 (из гр. 13)</w:t>
            </w:r>
          </w:p>
        </w:tc>
        <w:tc>
          <w:tcPr>
            <w:tcW w:w="813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36" w:type="dxa"/>
          </w:tcPr>
          <w:p w:rsidR="00617048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за счет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 15)</w:t>
            </w:r>
          </w:p>
        </w:tc>
        <w:tc>
          <w:tcPr>
            <w:tcW w:w="82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52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для улучшения условий д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ступности для лиц с ОВЗ</w:t>
            </w:r>
            <w:r>
              <w:rPr>
                <w:rFonts w:eastAsia="Cambria"/>
                <w:sz w:val="20"/>
                <w:lang w:eastAsia="en-US"/>
              </w:rPr>
              <w:br/>
              <w:t>(из гр. 17)</w:t>
            </w:r>
          </w:p>
        </w:tc>
        <w:tc>
          <w:tcPr>
            <w:tcW w:w="1275" w:type="dxa"/>
          </w:tcPr>
          <w:p w:rsidR="00617048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за счет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>
              <w:rPr>
                <w:rFonts w:eastAsia="Cambria"/>
                <w:sz w:val="20"/>
                <w:lang w:eastAsia="en-US"/>
              </w:rPr>
              <w:t>собстве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н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r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</w:t>
            </w:r>
            <w:r w:rsidRPr="00D45304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17)</w:t>
            </w:r>
          </w:p>
        </w:tc>
        <w:tc>
          <w:tcPr>
            <w:tcW w:w="839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288" w:type="dxa"/>
          </w:tcPr>
          <w:p w:rsidR="00617048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за счет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 20)</w:t>
            </w:r>
          </w:p>
        </w:tc>
      </w:tr>
      <w:tr w:rsidR="00617048">
        <w:trPr>
          <w:cantSplit/>
          <w:trHeight w:val="197"/>
        </w:trPr>
        <w:tc>
          <w:tcPr>
            <w:tcW w:w="991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54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991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320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486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132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813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336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82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152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275" w:type="dxa"/>
          </w:tcPr>
          <w:p w:rsidR="00617048" w:rsidRDefault="00617048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839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28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617048">
        <w:trPr>
          <w:cantSplit/>
          <w:trHeight w:val="218"/>
        </w:trPr>
        <w:tc>
          <w:tcPr>
            <w:tcW w:w="991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154" w:type="dxa"/>
          </w:tcPr>
          <w:p w:rsidR="00617048" w:rsidRDefault="009B7286">
            <w:pPr>
              <w:spacing w:line="200" w:lineRule="exact"/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299</w:t>
            </w:r>
          </w:p>
        </w:tc>
        <w:tc>
          <w:tcPr>
            <w:tcW w:w="991" w:type="dxa"/>
          </w:tcPr>
          <w:p w:rsidR="00617048" w:rsidRDefault="009B7286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257</w:t>
            </w:r>
          </w:p>
        </w:tc>
        <w:tc>
          <w:tcPr>
            <w:tcW w:w="1320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86" w:type="dxa"/>
          </w:tcPr>
          <w:p w:rsidR="00617048" w:rsidRDefault="009B7286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237</w:t>
            </w:r>
          </w:p>
        </w:tc>
        <w:tc>
          <w:tcPr>
            <w:tcW w:w="132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13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36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2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7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39" w:type="dxa"/>
          </w:tcPr>
          <w:p w:rsidR="00617048" w:rsidRDefault="00617048">
            <w:pPr>
              <w:spacing w:line="200" w:lineRule="exact"/>
              <w:jc w:val="both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88" w:type="dxa"/>
          </w:tcPr>
          <w:p w:rsidR="00617048" w:rsidRDefault="00617048">
            <w:pPr>
              <w:spacing w:line="200" w:lineRule="exact"/>
              <w:jc w:val="both"/>
              <w:rPr>
                <w:rFonts w:eastAsia="Cambria"/>
                <w:sz w:val="20"/>
                <w:lang w:eastAsia="en-US"/>
              </w:rPr>
            </w:pPr>
          </w:p>
        </w:tc>
      </w:tr>
    </w:tbl>
    <w:p w:rsidR="004262FF" w:rsidRDefault="004262FF" w:rsidP="004262FF">
      <w:pPr>
        <w:jc w:val="both"/>
        <w:rPr>
          <w:rFonts w:eastAsia="Cambria"/>
          <w:sz w:val="19"/>
          <w:szCs w:val="19"/>
          <w:lang w:eastAsia="en-US"/>
        </w:rPr>
      </w:pPr>
    </w:p>
    <w:p w:rsidR="004262FF" w:rsidRPr="00D858DA" w:rsidRDefault="004262FF" w:rsidP="004262FF">
      <w:pPr>
        <w:jc w:val="both"/>
        <w:rPr>
          <w:rFonts w:eastAsia="Cambria"/>
          <w:sz w:val="19"/>
          <w:szCs w:val="19"/>
          <w:lang w:eastAsia="en-US"/>
        </w:rPr>
      </w:pPr>
    </w:p>
    <w:p w:rsidR="004262FF" w:rsidRPr="00D858DA" w:rsidRDefault="004262FF" w:rsidP="004262FF">
      <w:pPr>
        <w:jc w:val="both"/>
        <w:rPr>
          <w:rFonts w:eastAsia="Cambria"/>
          <w:sz w:val="19"/>
          <w:szCs w:val="19"/>
          <w:lang w:eastAsia="en-US"/>
        </w:rPr>
      </w:pPr>
    </w:p>
    <w:p w:rsidR="004262FF" w:rsidRDefault="004262FF" w:rsidP="004262FF">
      <w:pPr>
        <w:pStyle w:val="ae"/>
      </w:pPr>
    </w:p>
    <w:tbl>
      <w:tblPr>
        <w:tblW w:w="0" w:type="auto"/>
        <w:tblInd w:w="1210" w:type="dxa"/>
        <w:tblLayout w:type="fixed"/>
        <w:tblLook w:val="04A0" w:firstRow="1" w:lastRow="0" w:firstColumn="1" w:lastColumn="0" w:noHBand="0" w:noVBand="1"/>
      </w:tblPr>
      <w:tblGrid>
        <w:gridCol w:w="3969"/>
        <w:gridCol w:w="142"/>
        <w:gridCol w:w="2410"/>
        <w:gridCol w:w="283"/>
        <w:gridCol w:w="2552"/>
        <w:gridCol w:w="142"/>
        <w:gridCol w:w="283"/>
        <w:gridCol w:w="2442"/>
        <w:gridCol w:w="567"/>
      </w:tblGrid>
      <w:tr w:rsidR="00185DD0" w:rsidRPr="00185DD0" w:rsidTr="009D7AC8">
        <w:trPr>
          <w:gridAfter w:val="1"/>
          <w:wAfter w:w="567" w:type="dxa"/>
          <w:cantSplit/>
          <w:tblHeader/>
        </w:trPr>
        <w:tc>
          <w:tcPr>
            <w:tcW w:w="3969" w:type="dxa"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 xml:space="preserve">Должностное лицо, ответственное </w:t>
            </w:r>
            <w:proofErr w:type="gramStart"/>
            <w:r w:rsidRPr="00185DD0">
              <w:rPr>
                <w:sz w:val="20"/>
                <w:szCs w:val="24"/>
              </w:rPr>
              <w:t>за</w:t>
            </w:r>
            <w:proofErr w:type="gramEnd"/>
          </w:p>
          <w:p w:rsidR="00185DD0" w:rsidRPr="00185DD0" w:rsidRDefault="00185DD0" w:rsidP="00185DD0">
            <w:pPr>
              <w:spacing w:line="200" w:lineRule="exact"/>
              <w:jc w:val="both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 xml:space="preserve">предоставление первичных статистических данных (лицо, уполномоченное </w:t>
            </w:r>
            <w:r w:rsidR="007D316F" w:rsidRPr="007D316F">
              <w:rPr>
                <w:sz w:val="20"/>
                <w:szCs w:val="24"/>
              </w:rPr>
              <w:br/>
            </w:r>
            <w:r w:rsidRPr="00185DD0">
              <w:rPr>
                <w:sz w:val="20"/>
                <w:szCs w:val="24"/>
              </w:rPr>
              <w:t>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  <w:vAlign w:val="center"/>
          </w:tcPr>
          <w:p w:rsidR="009D7AC8" w:rsidRDefault="00CB3EB7" w:rsidP="00CB3EB7">
            <w:pPr>
              <w:spacing w:line="200" w:lineRule="exac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</w:t>
            </w:r>
            <w:r w:rsidR="009D7AC8">
              <w:rPr>
                <w:sz w:val="20"/>
                <w:szCs w:val="24"/>
              </w:rPr>
              <w:t>Директор</w:t>
            </w:r>
          </w:p>
          <w:p w:rsidR="00185DD0" w:rsidRPr="00185DD0" w:rsidRDefault="009D7AC8" w:rsidP="009D7AC8">
            <w:pPr>
              <w:spacing w:line="200" w:lineRule="exac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МКУК «Верхнекубанский КДЦ»        А.А. Бабенко</w:t>
            </w:r>
          </w:p>
        </w:tc>
        <w:tc>
          <w:tcPr>
            <w:tcW w:w="2867" w:type="dxa"/>
            <w:gridSpan w:val="3"/>
          </w:tcPr>
          <w:p w:rsidR="00185DD0" w:rsidRPr="00185DD0" w:rsidRDefault="00185DD0" w:rsidP="00185DD0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</w:tr>
      <w:tr w:rsidR="00185DD0" w:rsidRPr="00185DD0" w:rsidTr="009D7AC8">
        <w:trPr>
          <w:cantSplit/>
          <w:tblHeader/>
        </w:trPr>
        <w:tc>
          <w:tcPr>
            <w:tcW w:w="4111" w:type="dxa"/>
            <w:gridSpan w:val="2"/>
          </w:tcPr>
          <w:p w:rsidR="00185DD0" w:rsidRPr="00185DD0" w:rsidRDefault="00185DD0" w:rsidP="00185DD0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>(должность)</w:t>
            </w:r>
          </w:p>
          <w:p w:rsidR="00185DD0" w:rsidRPr="00185DD0" w:rsidRDefault="00185DD0" w:rsidP="00185DD0">
            <w:pPr>
              <w:spacing w:line="200" w:lineRule="exact"/>
              <w:ind w:left="2124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>(Ф.И.О.)</w:t>
            </w:r>
          </w:p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>(подпись)</w:t>
            </w:r>
          </w:p>
        </w:tc>
      </w:tr>
      <w:tr w:rsidR="00185DD0" w:rsidRPr="00185DD0" w:rsidTr="009D7AC8">
        <w:trPr>
          <w:cantSplit/>
          <w:trHeight w:val="235"/>
          <w:tblHeader/>
        </w:trPr>
        <w:tc>
          <w:tcPr>
            <w:tcW w:w="4111" w:type="dxa"/>
            <w:gridSpan w:val="2"/>
          </w:tcPr>
          <w:p w:rsidR="00185DD0" w:rsidRPr="00185DD0" w:rsidRDefault="00185DD0" w:rsidP="00185DD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</w:tcPr>
          <w:p w:rsidR="00185DD0" w:rsidRPr="00185DD0" w:rsidRDefault="00185DD0" w:rsidP="009D7AC8">
            <w:pPr>
              <w:jc w:val="both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>__</w:t>
            </w:r>
            <w:r w:rsidR="009D7AC8" w:rsidRPr="009D7AC8">
              <w:rPr>
                <w:sz w:val="20"/>
                <w:szCs w:val="24"/>
                <w:u w:val="single"/>
              </w:rPr>
              <w:t>8(86195)20410</w:t>
            </w:r>
            <w:r w:rsidRPr="00185DD0">
              <w:rPr>
                <w:sz w:val="20"/>
                <w:szCs w:val="24"/>
              </w:rPr>
              <w:t>_______</w:t>
            </w:r>
          </w:p>
        </w:tc>
        <w:tc>
          <w:tcPr>
            <w:tcW w:w="283" w:type="dxa"/>
          </w:tcPr>
          <w:p w:rsidR="00185DD0" w:rsidRPr="00185DD0" w:rsidRDefault="00185DD0" w:rsidP="00185DD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85DD0" w:rsidRPr="009D7AC8" w:rsidRDefault="00185DD0" w:rsidP="009D7AC8">
            <w:pPr>
              <w:jc w:val="both"/>
              <w:rPr>
                <w:sz w:val="20"/>
                <w:szCs w:val="24"/>
                <w:lang w:val="en-US"/>
              </w:rPr>
            </w:pPr>
            <w:r w:rsidRPr="00185DD0">
              <w:rPr>
                <w:sz w:val="20"/>
                <w:szCs w:val="24"/>
                <w:lang w:val="en-US"/>
              </w:rPr>
              <w:t>E</w:t>
            </w:r>
            <w:r w:rsidRPr="009D7AC8">
              <w:rPr>
                <w:sz w:val="20"/>
                <w:szCs w:val="24"/>
                <w:lang w:val="en-US"/>
              </w:rPr>
              <w:t>-</w:t>
            </w:r>
            <w:r w:rsidRPr="00185DD0">
              <w:rPr>
                <w:sz w:val="20"/>
                <w:szCs w:val="24"/>
                <w:lang w:val="en-US"/>
              </w:rPr>
              <w:t>mail</w:t>
            </w:r>
            <w:r w:rsidRPr="009D7AC8">
              <w:rPr>
                <w:sz w:val="20"/>
                <w:szCs w:val="24"/>
                <w:lang w:val="en-US"/>
              </w:rPr>
              <w:t>: __</w:t>
            </w:r>
            <w:r w:rsidR="009D7AC8" w:rsidRPr="009D7AC8">
              <w:rPr>
                <w:sz w:val="20"/>
                <w:szCs w:val="24"/>
                <w:u w:val="single"/>
                <w:lang w:val="en-US"/>
              </w:rPr>
              <w:t>mukvkdc@mail.ru</w:t>
            </w:r>
            <w:r w:rsidRPr="009D7AC8">
              <w:rPr>
                <w:sz w:val="20"/>
                <w:szCs w:val="24"/>
                <w:u w:val="single"/>
                <w:lang w:val="en-US"/>
              </w:rPr>
              <w:t>_______</w:t>
            </w:r>
          </w:p>
        </w:tc>
        <w:tc>
          <w:tcPr>
            <w:tcW w:w="283" w:type="dxa"/>
          </w:tcPr>
          <w:p w:rsidR="00185DD0" w:rsidRPr="009D7AC8" w:rsidRDefault="00185DD0" w:rsidP="00185DD0">
            <w:pPr>
              <w:jc w:val="both"/>
              <w:rPr>
                <w:sz w:val="20"/>
                <w:szCs w:val="24"/>
                <w:lang w:val="en-US"/>
              </w:rPr>
            </w:pPr>
          </w:p>
        </w:tc>
        <w:tc>
          <w:tcPr>
            <w:tcW w:w="3009" w:type="dxa"/>
            <w:gridSpan w:val="2"/>
          </w:tcPr>
          <w:p w:rsidR="00185DD0" w:rsidRPr="00185DD0" w:rsidRDefault="00185DD0" w:rsidP="009D7AC8">
            <w:pPr>
              <w:jc w:val="both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>«</w:t>
            </w:r>
            <w:r w:rsidR="009D7AC8" w:rsidRPr="009D7AC8">
              <w:rPr>
                <w:sz w:val="20"/>
                <w:szCs w:val="24"/>
                <w:u w:val="single"/>
                <w:lang w:val="en-US"/>
              </w:rPr>
              <w:t>31</w:t>
            </w:r>
            <w:r w:rsidRPr="00185DD0">
              <w:rPr>
                <w:sz w:val="20"/>
                <w:szCs w:val="24"/>
              </w:rPr>
              <w:t xml:space="preserve">» </w:t>
            </w:r>
            <w:r w:rsidR="009D7AC8" w:rsidRPr="009D7AC8">
              <w:rPr>
                <w:sz w:val="20"/>
                <w:szCs w:val="24"/>
                <w:u w:val="single"/>
              </w:rPr>
              <w:t>декабря</w:t>
            </w:r>
            <w:r w:rsidR="009D7AC8">
              <w:rPr>
                <w:sz w:val="20"/>
                <w:szCs w:val="24"/>
              </w:rPr>
              <w:t xml:space="preserve"> </w:t>
            </w:r>
            <w:r w:rsidRPr="00185DD0">
              <w:rPr>
                <w:sz w:val="20"/>
                <w:szCs w:val="24"/>
              </w:rPr>
              <w:t>20</w:t>
            </w:r>
            <w:r w:rsidR="009D7AC8">
              <w:rPr>
                <w:sz w:val="20"/>
                <w:szCs w:val="24"/>
              </w:rPr>
              <w:t>20 года</w:t>
            </w:r>
          </w:p>
        </w:tc>
      </w:tr>
      <w:tr w:rsidR="00185DD0" w:rsidRPr="00185DD0" w:rsidTr="009D7AC8">
        <w:trPr>
          <w:cantSplit/>
          <w:tblHeader/>
        </w:trPr>
        <w:tc>
          <w:tcPr>
            <w:tcW w:w="4111" w:type="dxa"/>
            <w:gridSpan w:val="2"/>
          </w:tcPr>
          <w:p w:rsidR="00185DD0" w:rsidRPr="00185DD0" w:rsidRDefault="00185DD0" w:rsidP="00185DD0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 xml:space="preserve">(номер контактного </w:t>
            </w:r>
            <w:r w:rsidR="007D316F" w:rsidRPr="007D316F">
              <w:rPr>
                <w:sz w:val="20"/>
                <w:szCs w:val="24"/>
              </w:rPr>
              <w:br/>
            </w:r>
            <w:r w:rsidRPr="00185DD0">
              <w:rPr>
                <w:sz w:val="20"/>
                <w:szCs w:val="24"/>
              </w:rPr>
              <w:t>телефона)</w:t>
            </w:r>
          </w:p>
        </w:tc>
        <w:tc>
          <w:tcPr>
            <w:tcW w:w="283" w:type="dxa"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009" w:type="dxa"/>
            <w:gridSpan w:val="2"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 xml:space="preserve"> </w:t>
            </w:r>
            <w:proofErr w:type="gramStart"/>
            <w:r w:rsidRPr="00185DD0">
              <w:rPr>
                <w:sz w:val="20"/>
                <w:szCs w:val="24"/>
              </w:rPr>
              <w:t>(дата составления</w:t>
            </w:r>
            <w:proofErr w:type="gramEnd"/>
          </w:p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>документа)</w:t>
            </w:r>
          </w:p>
        </w:tc>
      </w:tr>
    </w:tbl>
    <w:p w:rsidR="004262FF" w:rsidRPr="007D316F" w:rsidRDefault="004262FF" w:rsidP="004262FF">
      <w:pPr>
        <w:spacing w:after="120"/>
        <w:jc w:val="center"/>
        <w:rPr>
          <w:b/>
          <w:sz w:val="26"/>
          <w:szCs w:val="24"/>
        </w:rPr>
      </w:pPr>
    </w:p>
    <w:p w:rsidR="006F1087" w:rsidRPr="00E11C76" w:rsidRDefault="006F1087" w:rsidP="00E11C76">
      <w:pPr>
        <w:spacing w:after="120"/>
        <w:rPr>
          <w:b/>
          <w:sz w:val="26"/>
          <w:szCs w:val="24"/>
        </w:rPr>
      </w:pPr>
    </w:p>
    <w:p w:rsidR="00E11C76" w:rsidRDefault="00E11C76" w:rsidP="00D07836">
      <w:pPr>
        <w:spacing w:after="120"/>
        <w:jc w:val="center"/>
        <w:rPr>
          <w:b/>
          <w:sz w:val="26"/>
          <w:szCs w:val="24"/>
        </w:rPr>
      </w:pPr>
    </w:p>
    <w:sectPr w:rsidR="00E11C76" w:rsidSect="00CA195F">
      <w:headerReference w:type="even" r:id="rId9"/>
      <w:headerReference w:type="default" r:id="rId10"/>
      <w:pgSz w:w="16840" w:h="11907" w:orient="landscape" w:code="9"/>
      <w:pgMar w:top="567" w:right="851" w:bottom="28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7C2" w:rsidRDefault="00DE07C2">
      <w:r>
        <w:separator/>
      </w:r>
    </w:p>
  </w:endnote>
  <w:endnote w:type="continuationSeparator" w:id="0">
    <w:p w:rsidR="00DE07C2" w:rsidRDefault="00DE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7C2" w:rsidRDefault="00DE07C2">
      <w:r>
        <w:separator/>
      </w:r>
    </w:p>
  </w:footnote>
  <w:footnote w:type="continuationSeparator" w:id="0">
    <w:p w:rsidR="00DE07C2" w:rsidRDefault="00DE0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18C" w:rsidRDefault="00E131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71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718C" w:rsidRDefault="004C718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18C" w:rsidRDefault="00E13110">
    <w:pPr>
      <w:pStyle w:val="a3"/>
      <w:jc w:val="center"/>
    </w:pPr>
    <w:r>
      <w:fldChar w:fldCharType="begin"/>
    </w:r>
    <w:r w:rsidR="00DD2881">
      <w:instrText>PAGE   \* MERGEFORMAT</w:instrText>
    </w:r>
    <w:r>
      <w:fldChar w:fldCharType="separate"/>
    </w:r>
    <w:r w:rsidR="00DD1733">
      <w:rPr>
        <w:noProof/>
      </w:rPr>
      <w:t>6</w:t>
    </w:r>
    <w:r>
      <w:rPr>
        <w:noProof/>
      </w:rPr>
      <w:fldChar w:fldCharType="end"/>
    </w:r>
  </w:p>
  <w:p w:rsidR="004C718C" w:rsidRDefault="004C718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1BCB"/>
    <w:multiLevelType w:val="multilevel"/>
    <w:tmpl w:val="6046C39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33C66DB4"/>
    <w:multiLevelType w:val="multilevel"/>
    <w:tmpl w:val="0720D2A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790"/>
    <w:rsid w:val="00015389"/>
    <w:rsid w:val="00016254"/>
    <w:rsid w:val="00016B1C"/>
    <w:rsid w:val="000177AB"/>
    <w:rsid w:val="00021016"/>
    <w:rsid w:val="00023F90"/>
    <w:rsid w:val="00025248"/>
    <w:rsid w:val="00031D72"/>
    <w:rsid w:val="00034ACD"/>
    <w:rsid w:val="000511C3"/>
    <w:rsid w:val="00051635"/>
    <w:rsid w:val="00060651"/>
    <w:rsid w:val="000622C3"/>
    <w:rsid w:val="00066B12"/>
    <w:rsid w:val="00072D9C"/>
    <w:rsid w:val="00083D35"/>
    <w:rsid w:val="000852FF"/>
    <w:rsid w:val="00085BF6"/>
    <w:rsid w:val="0009259E"/>
    <w:rsid w:val="00092EAE"/>
    <w:rsid w:val="000A318A"/>
    <w:rsid w:val="000A4471"/>
    <w:rsid w:val="000B0535"/>
    <w:rsid w:val="000B189C"/>
    <w:rsid w:val="000B6081"/>
    <w:rsid w:val="000C4FBD"/>
    <w:rsid w:val="000D38A9"/>
    <w:rsid w:val="000D397C"/>
    <w:rsid w:val="000E264E"/>
    <w:rsid w:val="000F3CB9"/>
    <w:rsid w:val="00101C23"/>
    <w:rsid w:val="001066D8"/>
    <w:rsid w:val="00117353"/>
    <w:rsid w:val="00120940"/>
    <w:rsid w:val="00126E40"/>
    <w:rsid w:val="00142AB2"/>
    <w:rsid w:val="00146620"/>
    <w:rsid w:val="00151913"/>
    <w:rsid w:val="0016638C"/>
    <w:rsid w:val="00167BB8"/>
    <w:rsid w:val="0017434B"/>
    <w:rsid w:val="00176390"/>
    <w:rsid w:val="00185DD0"/>
    <w:rsid w:val="00194F43"/>
    <w:rsid w:val="001978F5"/>
    <w:rsid w:val="001A1E1A"/>
    <w:rsid w:val="001A7790"/>
    <w:rsid w:val="001B42DB"/>
    <w:rsid w:val="001B6656"/>
    <w:rsid w:val="001B6898"/>
    <w:rsid w:val="001C31F2"/>
    <w:rsid w:val="001D06F5"/>
    <w:rsid w:val="001E6377"/>
    <w:rsid w:val="001F5ABA"/>
    <w:rsid w:val="0020475E"/>
    <w:rsid w:val="002133DE"/>
    <w:rsid w:val="00217ADD"/>
    <w:rsid w:val="00242079"/>
    <w:rsid w:val="00247139"/>
    <w:rsid w:val="0026168A"/>
    <w:rsid w:val="002626CE"/>
    <w:rsid w:val="002708EB"/>
    <w:rsid w:val="00270A8A"/>
    <w:rsid w:val="00277FFB"/>
    <w:rsid w:val="002846B7"/>
    <w:rsid w:val="002A150A"/>
    <w:rsid w:val="002A60FF"/>
    <w:rsid w:val="002B01DB"/>
    <w:rsid w:val="002B2C3D"/>
    <w:rsid w:val="002C3978"/>
    <w:rsid w:val="002C70F0"/>
    <w:rsid w:val="002D3BDC"/>
    <w:rsid w:val="002E1797"/>
    <w:rsid w:val="00302BE7"/>
    <w:rsid w:val="00314813"/>
    <w:rsid w:val="003176F4"/>
    <w:rsid w:val="0032330E"/>
    <w:rsid w:val="0032513D"/>
    <w:rsid w:val="003366DF"/>
    <w:rsid w:val="00347CE4"/>
    <w:rsid w:val="00354DF9"/>
    <w:rsid w:val="00361326"/>
    <w:rsid w:val="0036192F"/>
    <w:rsid w:val="00364AF8"/>
    <w:rsid w:val="00373D19"/>
    <w:rsid w:val="00377FEC"/>
    <w:rsid w:val="003845BF"/>
    <w:rsid w:val="00391215"/>
    <w:rsid w:val="0039674C"/>
    <w:rsid w:val="003A6A38"/>
    <w:rsid w:val="003A759D"/>
    <w:rsid w:val="003B052F"/>
    <w:rsid w:val="003B3807"/>
    <w:rsid w:val="003B464B"/>
    <w:rsid w:val="003B7C9E"/>
    <w:rsid w:val="003C1C01"/>
    <w:rsid w:val="003D0E66"/>
    <w:rsid w:val="003D48E0"/>
    <w:rsid w:val="003D7126"/>
    <w:rsid w:val="003E6D4C"/>
    <w:rsid w:val="003F2E38"/>
    <w:rsid w:val="003F3165"/>
    <w:rsid w:val="003F671B"/>
    <w:rsid w:val="004110D0"/>
    <w:rsid w:val="00421BFA"/>
    <w:rsid w:val="00424154"/>
    <w:rsid w:val="00424EB6"/>
    <w:rsid w:val="004262FF"/>
    <w:rsid w:val="00452AA7"/>
    <w:rsid w:val="004555B0"/>
    <w:rsid w:val="00455696"/>
    <w:rsid w:val="004562E3"/>
    <w:rsid w:val="00457C22"/>
    <w:rsid w:val="00461015"/>
    <w:rsid w:val="004616F2"/>
    <w:rsid w:val="00464352"/>
    <w:rsid w:val="00482A6A"/>
    <w:rsid w:val="00484D6F"/>
    <w:rsid w:val="004B7794"/>
    <w:rsid w:val="004B7A9D"/>
    <w:rsid w:val="004C718C"/>
    <w:rsid w:val="004C7E6F"/>
    <w:rsid w:val="004D5DB0"/>
    <w:rsid w:val="004D7AA4"/>
    <w:rsid w:val="004E1BB2"/>
    <w:rsid w:val="004F2609"/>
    <w:rsid w:val="004F79F2"/>
    <w:rsid w:val="0050458D"/>
    <w:rsid w:val="00522935"/>
    <w:rsid w:val="005312FD"/>
    <w:rsid w:val="00542205"/>
    <w:rsid w:val="0056154F"/>
    <w:rsid w:val="0056556B"/>
    <w:rsid w:val="0057077E"/>
    <w:rsid w:val="005779FC"/>
    <w:rsid w:val="00585E51"/>
    <w:rsid w:val="005B6000"/>
    <w:rsid w:val="005E7CA0"/>
    <w:rsid w:val="005F2656"/>
    <w:rsid w:val="006002AD"/>
    <w:rsid w:val="00615FC2"/>
    <w:rsid w:val="00617048"/>
    <w:rsid w:val="00630B35"/>
    <w:rsid w:val="00634869"/>
    <w:rsid w:val="0064332A"/>
    <w:rsid w:val="00650BDA"/>
    <w:rsid w:val="0065111E"/>
    <w:rsid w:val="00660793"/>
    <w:rsid w:val="0066108A"/>
    <w:rsid w:val="00661F4C"/>
    <w:rsid w:val="00663AC7"/>
    <w:rsid w:val="00675D54"/>
    <w:rsid w:val="0068602B"/>
    <w:rsid w:val="0068701C"/>
    <w:rsid w:val="00692FE5"/>
    <w:rsid w:val="00693305"/>
    <w:rsid w:val="006955F0"/>
    <w:rsid w:val="00696BE5"/>
    <w:rsid w:val="006A029B"/>
    <w:rsid w:val="006A6BFA"/>
    <w:rsid w:val="006A7B2C"/>
    <w:rsid w:val="006B4533"/>
    <w:rsid w:val="006C4B97"/>
    <w:rsid w:val="006C62CB"/>
    <w:rsid w:val="006D4A2F"/>
    <w:rsid w:val="006E1F41"/>
    <w:rsid w:val="006E4303"/>
    <w:rsid w:val="006E5FCA"/>
    <w:rsid w:val="006F1087"/>
    <w:rsid w:val="006F2100"/>
    <w:rsid w:val="00742D74"/>
    <w:rsid w:val="00756FEA"/>
    <w:rsid w:val="00761220"/>
    <w:rsid w:val="00780359"/>
    <w:rsid w:val="007851E6"/>
    <w:rsid w:val="00790B17"/>
    <w:rsid w:val="007A6FCD"/>
    <w:rsid w:val="007B21C1"/>
    <w:rsid w:val="007B34C0"/>
    <w:rsid w:val="007C0E94"/>
    <w:rsid w:val="007C75A1"/>
    <w:rsid w:val="007D066F"/>
    <w:rsid w:val="007D073A"/>
    <w:rsid w:val="007D316F"/>
    <w:rsid w:val="007D789B"/>
    <w:rsid w:val="007F08ED"/>
    <w:rsid w:val="00817D3B"/>
    <w:rsid w:val="00821D05"/>
    <w:rsid w:val="00824EE5"/>
    <w:rsid w:val="00827117"/>
    <w:rsid w:val="00834A19"/>
    <w:rsid w:val="0083520F"/>
    <w:rsid w:val="00836DB8"/>
    <w:rsid w:val="008519F0"/>
    <w:rsid w:val="008653D1"/>
    <w:rsid w:val="008771F1"/>
    <w:rsid w:val="0088628E"/>
    <w:rsid w:val="00891DE9"/>
    <w:rsid w:val="008A0688"/>
    <w:rsid w:val="008A192C"/>
    <w:rsid w:val="008A5EFD"/>
    <w:rsid w:val="008B0166"/>
    <w:rsid w:val="008C1846"/>
    <w:rsid w:val="008D2AA3"/>
    <w:rsid w:val="008D3CC1"/>
    <w:rsid w:val="008E02B2"/>
    <w:rsid w:val="008F4E02"/>
    <w:rsid w:val="00906C2A"/>
    <w:rsid w:val="009143FD"/>
    <w:rsid w:val="009242A8"/>
    <w:rsid w:val="00945267"/>
    <w:rsid w:val="00945435"/>
    <w:rsid w:val="0098008B"/>
    <w:rsid w:val="00982ACA"/>
    <w:rsid w:val="0099703F"/>
    <w:rsid w:val="009A0857"/>
    <w:rsid w:val="009A0A1D"/>
    <w:rsid w:val="009A7073"/>
    <w:rsid w:val="009B0CD6"/>
    <w:rsid w:val="009B7286"/>
    <w:rsid w:val="009C26D6"/>
    <w:rsid w:val="009C2C42"/>
    <w:rsid w:val="009C3338"/>
    <w:rsid w:val="009C3D25"/>
    <w:rsid w:val="009D3132"/>
    <w:rsid w:val="009D7AC8"/>
    <w:rsid w:val="00A1156D"/>
    <w:rsid w:val="00A40CEC"/>
    <w:rsid w:val="00A50C21"/>
    <w:rsid w:val="00A72238"/>
    <w:rsid w:val="00A72713"/>
    <w:rsid w:val="00A74912"/>
    <w:rsid w:val="00A83539"/>
    <w:rsid w:val="00AA392A"/>
    <w:rsid w:val="00AA3A2D"/>
    <w:rsid w:val="00AA5F4E"/>
    <w:rsid w:val="00AB2C20"/>
    <w:rsid w:val="00AB55E1"/>
    <w:rsid w:val="00AE3442"/>
    <w:rsid w:val="00AF5F44"/>
    <w:rsid w:val="00B0171B"/>
    <w:rsid w:val="00B01EB8"/>
    <w:rsid w:val="00B05947"/>
    <w:rsid w:val="00B43B79"/>
    <w:rsid w:val="00B52085"/>
    <w:rsid w:val="00B62933"/>
    <w:rsid w:val="00B65D7E"/>
    <w:rsid w:val="00B67903"/>
    <w:rsid w:val="00B956AA"/>
    <w:rsid w:val="00BA03EE"/>
    <w:rsid w:val="00BA11B3"/>
    <w:rsid w:val="00BA289D"/>
    <w:rsid w:val="00BB0EE9"/>
    <w:rsid w:val="00BC3CFA"/>
    <w:rsid w:val="00BD54A0"/>
    <w:rsid w:val="00BE0412"/>
    <w:rsid w:val="00BE1614"/>
    <w:rsid w:val="00BF6634"/>
    <w:rsid w:val="00BF7084"/>
    <w:rsid w:val="00C10D66"/>
    <w:rsid w:val="00C12415"/>
    <w:rsid w:val="00C14EFC"/>
    <w:rsid w:val="00C15401"/>
    <w:rsid w:val="00C16BA0"/>
    <w:rsid w:val="00C20AE5"/>
    <w:rsid w:val="00C42E3F"/>
    <w:rsid w:val="00C47B58"/>
    <w:rsid w:val="00C512DD"/>
    <w:rsid w:val="00C52C93"/>
    <w:rsid w:val="00C63C4E"/>
    <w:rsid w:val="00C70B79"/>
    <w:rsid w:val="00C75BDA"/>
    <w:rsid w:val="00C775EC"/>
    <w:rsid w:val="00C80C34"/>
    <w:rsid w:val="00C81394"/>
    <w:rsid w:val="00CA195F"/>
    <w:rsid w:val="00CB1D95"/>
    <w:rsid w:val="00CB31AC"/>
    <w:rsid w:val="00CB3EB7"/>
    <w:rsid w:val="00CB4312"/>
    <w:rsid w:val="00CB77B2"/>
    <w:rsid w:val="00CD2FF1"/>
    <w:rsid w:val="00CD3AE4"/>
    <w:rsid w:val="00CD7452"/>
    <w:rsid w:val="00CF24D7"/>
    <w:rsid w:val="00CF571F"/>
    <w:rsid w:val="00D04CFA"/>
    <w:rsid w:val="00D07836"/>
    <w:rsid w:val="00D1691B"/>
    <w:rsid w:val="00D304D6"/>
    <w:rsid w:val="00D41AC9"/>
    <w:rsid w:val="00D45304"/>
    <w:rsid w:val="00D46A77"/>
    <w:rsid w:val="00D53630"/>
    <w:rsid w:val="00D557C3"/>
    <w:rsid w:val="00D669A2"/>
    <w:rsid w:val="00D73FA9"/>
    <w:rsid w:val="00D77492"/>
    <w:rsid w:val="00D81794"/>
    <w:rsid w:val="00D858DA"/>
    <w:rsid w:val="00D90C4A"/>
    <w:rsid w:val="00D92F6A"/>
    <w:rsid w:val="00DB0EB6"/>
    <w:rsid w:val="00DB61E0"/>
    <w:rsid w:val="00DB7D94"/>
    <w:rsid w:val="00DC12AC"/>
    <w:rsid w:val="00DD1733"/>
    <w:rsid w:val="00DD2881"/>
    <w:rsid w:val="00DE07C2"/>
    <w:rsid w:val="00DE7CFB"/>
    <w:rsid w:val="00DF47E4"/>
    <w:rsid w:val="00DF6634"/>
    <w:rsid w:val="00E072FE"/>
    <w:rsid w:val="00E11C76"/>
    <w:rsid w:val="00E13110"/>
    <w:rsid w:val="00E503D8"/>
    <w:rsid w:val="00E568CD"/>
    <w:rsid w:val="00E65052"/>
    <w:rsid w:val="00E825A6"/>
    <w:rsid w:val="00E8693C"/>
    <w:rsid w:val="00E92E1C"/>
    <w:rsid w:val="00E949A7"/>
    <w:rsid w:val="00E96791"/>
    <w:rsid w:val="00EB0F1D"/>
    <w:rsid w:val="00EB0F8E"/>
    <w:rsid w:val="00EB5F48"/>
    <w:rsid w:val="00EC4E6F"/>
    <w:rsid w:val="00ED07F6"/>
    <w:rsid w:val="00ED0CD4"/>
    <w:rsid w:val="00ED44C8"/>
    <w:rsid w:val="00EE0774"/>
    <w:rsid w:val="00EE10C5"/>
    <w:rsid w:val="00EF348B"/>
    <w:rsid w:val="00EF4071"/>
    <w:rsid w:val="00F02B8F"/>
    <w:rsid w:val="00F11835"/>
    <w:rsid w:val="00F174DE"/>
    <w:rsid w:val="00F1770A"/>
    <w:rsid w:val="00F21CEF"/>
    <w:rsid w:val="00F2714D"/>
    <w:rsid w:val="00F32037"/>
    <w:rsid w:val="00F43B38"/>
    <w:rsid w:val="00F47417"/>
    <w:rsid w:val="00F57A60"/>
    <w:rsid w:val="00F76598"/>
    <w:rsid w:val="00F8504A"/>
    <w:rsid w:val="00F86CFE"/>
    <w:rsid w:val="00F91B7F"/>
    <w:rsid w:val="00F97A58"/>
    <w:rsid w:val="00FA0F30"/>
    <w:rsid w:val="00FA10D9"/>
    <w:rsid w:val="00FA4775"/>
    <w:rsid w:val="00FD0733"/>
    <w:rsid w:val="00FD3F88"/>
    <w:rsid w:val="00FD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C2"/>
    <w:rPr>
      <w:sz w:val="24"/>
    </w:rPr>
  </w:style>
  <w:style w:type="paragraph" w:styleId="1">
    <w:name w:val="heading 1"/>
    <w:basedOn w:val="a"/>
    <w:next w:val="a"/>
    <w:link w:val="10"/>
    <w:qFormat/>
    <w:rsid w:val="00615FC2"/>
    <w:pPr>
      <w:keepNext/>
      <w:spacing w:before="60" w:line="220" w:lineRule="exact"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615FC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15FC2"/>
    <w:pPr>
      <w:keepNext/>
      <w:spacing w:before="60" w:after="60"/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556B"/>
    <w:rPr>
      <w:b/>
    </w:rPr>
  </w:style>
  <w:style w:type="character" w:customStyle="1" w:styleId="20">
    <w:name w:val="Заголовок 2 Знак"/>
    <w:link w:val="2"/>
    <w:rsid w:val="004262FF"/>
    <w:rPr>
      <w:b/>
      <w:sz w:val="24"/>
    </w:rPr>
  </w:style>
  <w:style w:type="paragraph" w:customStyle="1" w:styleId="-1">
    <w:name w:val="абзац-1"/>
    <w:basedOn w:val="a"/>
    <w:rsid w:val="00615FC2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rsid w:val="00615FC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3B3807"/>
    <w:rPr>
      <w:sz w:val="24"/>
    </w:rPr>
  </w:style>
  <w:style w:type="character" w:styleId="a5">
    <w:name w:val="page number"/>
    <w:basedOn w:val="a0"/>
    <w:semiHidden/>
    <w:rsid w:val="00615FC2"/>
  </w:style>
  <w:style w:type="paragraph" w:styleId="a6">
    <w:name w:val="Body Text"/>
    <w:aliases w:val="Знак1,Заг1"/>
    <w:basedOn w:val="a"/>
    <w:link w:val="a7"/>
    <w:rsid w:val="00615FC2"/>
    <w:pPr>
      <w:widowControl w:val="0"/>
      <w:spacing w:after="120"/>
    </w:pPr>
    <w:rPr>
      <w:rFonts w:ascii="Arial" w:hAnsi="Arial"/>
      <w:sz w:val="20"/>
    </w:rPr>
  </w:style>
  <w:style w:type="character" w:customStyle="1" w:styleId="a7">
    <w:name w:val="Основной текст Знак"/>
    <w:aliases w:val="Знак1 Знак,Заг1 Знак"/>
    <w:link w:val="a6"/>
    <w:rsid w:val="00092EAE"/>
    <w:rPr>
      <w:rFonts w:ascii="Arial" w:hAnsi="Arial"/>
    </w:rPr>
  </w:style>
  <w:style w:type="paragraph" w:styleId="a8">
    <w:name w:val="Plain Text"/>
    <w:basedOn w:val="a"/>
    <w:semiHidden/>
    <w:rsid w:val="00615FC2"/>
    <w:rPr>
      <w:rFonts w:ascii="Courier New" w:hAnsi="Courier New"/>
      <w:sz w:val="20"/>
    </w:rPr>
  </w:style>
  <w:style w:type="paragraph" w:styleId="a9">
    <w:name w:val="Body Text Indent"/>
    <w:basedOn w:val="a"/>
    <w:rsid w:val="00615FC2"/>
    <w:pPr>
      <w:spacing w:line="140" w:lineRule="exact"/>
      <w:ind w:left="397"/>
    </w:pPr>
    <w:rPr>
      <w:sz w:val="20"/>
    </w:rPr>
  </w:style>
  <w:style w:type="paragraph" w:styleId="21">
    <w:name w:val="Body Text Indent 2"/>
    <w:basedOn w:val="a"/>
    <w:link w:val="22"/>
    <w:semiHidden/>
    <w:rsid w:val="00615FC2"/>
    <w:pPr>
      <w:spacing w:line="140" w:lineRule="exact"/>
      <w:ind w:left="284"/>
    </w:pPr>
    <w:rPr>
      <w:sz w:val="20"/>
    </w:rPr>
  </w:style>
  <w:style w:type="character" w:customStyle="1" w:styleId="22">
    <w:name w:val="Основной текст с отступом 2 Знак"/>
    <w:link w:val="21"/>
    <w:semiHidden/>
    <w:rsid w:val="0056556B"/>
  </w:style>
  <w:style w:type="paragraph" w:customStyle="1" w:styleId="FR1">
    <w:name w:val="FR1"/>
    <w:rsid w:val="00615FC2"/>
    <w:pPr>
      <w:autoSpaceDE w:val="0"/>
      <w:autoSpaceDN w:val="0"/>
      <w:jc w:val="both"/>
    </w:pPr>
    <w:rPr>
      <w:sz w:val="72"/>
    </w:rPr>
  </w:style>
  <w:style w:type="paragraph" w:customStyle="1" w:styleId="ConsPlusNormal">
    <w:name w:val="ConsPlusNormal"/>
    <w:rsid w:val="00615FC2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30">
    <w:name w:val="Body Text Indent 3"/>
    <w:basedOn w:val="a"/>
    <w:link w:val="31"/>
    <w:semiHidden/>
    <w:rsid w:val="00615FC2"/>
    <w:pPr>
      <w:ind w:firstLine="709"/>
      <w:jc w:val="both"/>
    </w:pPr>
  </w:style>
  <w:style w:type="character" w:customStyle="1" w:styleId="31">
    <w:name w:val="Основной текст с отступом 3 Знак"/>
    <w:link w:val="30"/>
    <w:semiHidden/>
    <w:rsid w:val="0056556B"/>
    <w:rPr>
      <w:sz w:val="24"/>
    </w:rPr>
  </w:style>
  <w:style w:type="paragraph" w:styleId="aa">
    <w:name w:val="footer"/>
    <w:basedOn w:val="a"/>
    <w:link w:val="ab"/>
    <w:uiPriority w:val="99"/>
    <w:unhideWhenUsed/>
    <w:rsid w:val="003B38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B3807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E077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0774"/>
    <w:rPr>
      <w:rFonts w:ascii="Tahoma" w:hAnsi="Tahoma" w:cs="Tahoma"/>
      <w:sz w:val="16"/>
      <w:szCs w:val="16"/>
    </w:rPr>
  </w:style>
  <w:style w:type="character" w:customStyle="1" w:styleId="23">
    <w:name w:val="Основной текст Знак2"/>
    <w:aliases w:val="Знак1 Знак3,Заг1 Знак2"/>
    <w:rsid w:val="00C20AE5"/>
    <w:rPr>
      <w:rFonts w:ascii="Arial" w:hAnsi="Arial"/>
    </w:rPr>
  </w:style>
  <w:style w:type="paragraph" w:styleId="ae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f"/>
    <w:uiPriority w:val="99"/>
    <w:rsid w:val="00C20AE5"/>
    <w:rPr>
      <w:sz w:val="20"/>
    </w:rPr>
  </w:style>
  <w:style w:type="character" w:customStyle="1" w:styleId="af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e"/>
    <w:uiPriority w:val="99"/>
    <w:rsid w:val="00C20AE5"/>
  </w:style>
  <w:style w:type="character" w:styleId="af0">
    <w:name w:val="footnote reference"/>
    <w:uiPriority w:val="99"/>
    <w:semiHidden/>
    <w:rsid w:val="00C20AE5"/>
    <w:rPr>
      <w:vertAlign w:val="superscript"/>
    </w:rPr>
  </w:style>
  <w:style w:type="character" w:styleId="af1">
    <w:name w:val="Hyperlink"/>
    <w:uiPriority w:val="99"/>
    <w:unhideWhenUsed/>
    <w:rsid w:val="00AE3442"/>
    <w:rPr>
      <w:color w:val="0000FF"/>
      <w:u w:val="single"/>
    </w:rPr>
  </w:style>
  <w:style w:type="paragraph" w:styleId="af2">
    <w:name w:val="annotation text"/>
    <w:basedOn w:val="a"/>
    <w:link w:val="af3"/>
    <w:uiPriority w:val="99"/>
    <w:semiHidden/>
    <w:unhideWhenUsed/>
    <w:rsid w:val="00D07836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07836"/>
  </w:style>
  <w:style w:type="character" w:customStyle="1" w:styleId="af4">
    <w:name w:val="Без интервала Знак"/>
    <w:link w:val="af5"/>
    <w:uiPriority w:val="1"/>
    <w:locked/>
    <w:rsid w:val="00D07836"/>
    <w:rPr>
      <w:sz w:val="22"/>
      <w:szCs w:val="22"/>
      <w:lang w:val="ru-RU" w:eastAsia="ru-RU" w:bidi="ar-SA"/>
    </w:rPr>
  </w:style>
  <w:style w:type="paragraph" w:styleId="af5">
    <w:name w:val="No Spacing"/>
    <w:link w:val="af4"/>
    <w:uiPriority w:val="1"/>
    <w:qFormat/>
    <w:rsid w:val="00D07836"/>
    <w:rPr>
      <w:sz w:val="22"/>
      <w:szCs w:val="22"/>
    </w:rPr>
  </w:style>
  <w:style w:type="character" w:styleId="af6">
    <w:name w:val="annotation reference"/>
    <w:uiPriority w:val="99"/>
    <w:semiHidden/>
    <w:unhideWhenUsed/>
    <w:rsid w:val="00D07836"/>
    <w:rPr>
      <w:sz w:val="16"/>
      <w:szCs w:val="16"/>
    </w:rPr>
  </w:style>
  <w:style w:type="character" w:styleId="af7">
    <w:name w:val="Emphasis"/>
    <w:uiPriority w:val="20"/>
    <w:qFormat/>
    <w:rsid w:val="00D07836"/>
    <w:rPr>
      <w:i/>
      <w:iCs/>
    </w:rPr>
  </w:style>
  <w:style w:type="paragraph" w:styleId="af8">
    <w:name w:val="annotation subject"/>
    <w:basedOn w:val="af2"/>
    <w:next w:val="af2"/>
    <w:link w:val="af9"/>
    <w:uiPriority w:val="99"/>
    <w:semiHidden/>
    <w:unhideWhenUsed/>
    <w:rsid w:val="000B189C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0B189C"/>
    <w:rPr>
      <w:b/>
      <w:bCs/>
    </w:rPr>
  </w:style>
  <w:style w:type="paragraph" w:styleId="afa">
    <w:name w:val="Document Map"/>
    <w:basedOn w:val="a"/>
    <w:semiHidden/>
    <w:rsid w:val="00D92F6A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555</dc:creator>
  <cp:lastModifiedBy>Екатерина</cp:lastModifiedBy>
  <cp:revision>12</cp:revision>
  <cp:lastPrinted>2021-03-01T08:16:00Z</cp:lastPrinted>
  <dcterms:created xsi:type="dcterms:W3CDTF">2020-12-08T11:08:00Z</dcterms:created>
  <dcterms:modified xsi:type="dcterms:W3CDTF">2021-03-01T08:16:00Z</dcterms:modified>
</cp:coreProperties>
</file>