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10" w:rsidRPr="001D2572" w:rsidRDefault="00576510" w:rsidP="00576510">
      <w:pPr>
        <w:rPr>
          <w:rFonts w:ascii="Arial" w:hAnsi="Arial" w:cs="Arial"/>
          <w:b/>
          <w:sz w:val="24"/>
          <w:szCs w:val="24"/>
        </w:rPr>
      </w:pPr>
    </w:p>
    <w:p w:rsidR="00576510" w:rsidRPr="001D2572" w:rsidRDefault="00DA5A8C" w:rsidP="00576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C5CFCB" wp14:editId="40C19A74">
            <wp:simplePos x="0" y="0"/>
            <wp:positionH relativeFrom="column">
              <wp:posOffset>401955</wp:posOffset>
            </wp:positionH>
            <wp:positionV relativeFrom="paragraph">
              <wp:posOffset>38100</wp:posOffset>
            </wp:positionV>
            <wp:extent cx="6191250" cy="9296400"/>
            <wp:effectExtent l="0" t="0" r="0" b="0"/>
            <wp:wrapNone/>
            <wp:docPr id="1" name="Рисунок 1" descr="C:\Users\Пользователь\Desktop\Программа 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ограмма тит.лис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1115" r="5129"/>
                    <a:stretch/>
                  </pic:blipFill>
                  <pic:spPr bwMode="auto">
                    <a:xfrm>
                      <a:off x="0" y="0"/>
                      <a:ext cx="619125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510" w:rsidRPr="00E728EA" w:rsidRDefault="00576510" w:rsidP="00576510">
      <w:pPr>
        <w:rPr>
          <w:rFonts w:ascii="Arial" w:hAnsi="Arial" w:cs="Arial"/>
          <w:b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b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b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b/>
          <w:sz w:val="24"/>
          <w:szCs w:val="24"/>
        </w:rPr>
      </w:pPr>
    </w:p>
    <w:p w:rsidR="00561A8C" w:rsidRPr="001D2572" w:rsidRDefault="00561A8C" w:rsidP="00E728EA">
      <w:pPr>
        <w:tabs>
          <w:tab w:val="left" w:pos="3765"/>
        </w:tabs>
        <w:rPr>
          <w:rFonts w:ascii="Arial" w:hAnsi="Arial" w:cs="Arial"/>
          <w:b/>
          <w:sz w:val="28"/>
          <w:szCs w:val="28"/>
        </w:rPr>
      </w:pPr>
    </w:p>
    <w:p w:rsidR="00576510" w:rsidRPr="00E728EA" w:rsidRDefault="00576510" w:rsidP="00576510">
      <w:pPr>
        <w:shd w:val="clear" w:color="auto" w:fill="FFFFFF"/>
        <w:spacing w:before="48" w:line="307" w:lineRule="exact"/>
        <w:ind w:right="24"/>
        <w:jc w:val="center"/>
        <w:rPr>
          <w:b/>
          <w:sz w:val="28"/>
          <w:szCs w:val="28"/>
        </w:rPr>
      </w:pPr>
      <w:r w:rsidRPr="00E728EA">
        <w:rPr>
          <w:b/>
          <w:bCs/>
          <w:sz w:val="28"/>
          <w:szCs w:val="28"/>
        </w:rPr>
        <w:t>ПРОГРАММА</w:t>
      </w:r>
    </w:p>
    <w:p w:rsidR="00E728EA" w:rsidRPr="00E728EA" w:rsidRDefault="00C42FE7" w:rsidP="00576510">
      <w:pPr>
        <w:shd w:val="clear" w:color="auto" w:fill="FFFFFF"/>
        <w:spacing w:line="307" w:lineRule="exact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летнего</w:t>
      </w:r>
      <w:r w:rsidR="00E728EA" w:rsidRPr="00E728EA">
        <w:rPr>
          <w:b/>
          <w:bCs/>
          <w:sz w:val="28"/>
          <w:szCs w:val="28"/>
        </w:rPr>
        <w:t xml:space="preserve"> оздоровительного лагеря </w:t>
      </w:r>
    </w:p>
    <w:p w:rsidR="00576510" w:rsidRDefault="00C42FE7" w:rsidP="00576510">
      <w:pPr>
        <w:shd w:val="clear" w:color="auto" w:fill="FFFFFF"/>
        <w:spacing w:line="307" w:lineRule="exact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дневным пребыванием детей</w:t>
      </w:r>
    </w:p>
    <w:p w:rsidR="00C42FE7" w:rsidRPr="00E728EA" w:rsidRDefault="00C42FE7" w:rsidP="00576510">
      <w:pPr>
        <w:shd w:val="clear" w:color="auto" w:fill="FFFFFF"/>
        <w:spacing w:line="307" w:lineRule="exact"/>
        <w:ind w:right="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(экологическое направление)</w:t>
      </w:r>
    </w:p>
    <w:p w:rsidR="00576510" w:rsidRPr="00E728EA" w:rsidRDefault="00576510" w:rsidP="00576510">
      <w:pPr>
        <w:shd w:val="clear" w:color="auto" w:fill="FFFFFF"/>
        <w:spacing w:line="307" w:lineRule="exact"/>
        <w:ind w:right="38"/>
        <w:jc w:val="center"/>
        <w:rPr>
          <w:b/>
          <w:bCs/>
          <w:sz w:val="28"/>
          <w:szCs w:val="28"/>
        </w:rPr>
      </w:pPr>
      <w:r w:rsidRPr="00E728EA">
        <w:rPr>
          <w:b/>
          <w:bCs/>
          <w:sz w:val="28"/>
          <w:szCs w:val="28"/>
        </w:rPr>
        <w:t>«Школа</w:t>
      </w:r>
      <w:r w:rsidR="00E728EA" w:rsidRPr="00E728EA">
        <w:rPr>
          <w:b/>
          <w:bCs/>
          <w:sz w:val="28"/>
          <w:szCs w:val="28"/>
        </w:rPr>
        <w:t xml:space="preserve"> </w:t>
      </w:r>
      <w:r w:rsidRPr="00E728EA">
        <w:rPr>
          <w:b/>
          <w:bCs/>
          <w:sz w:val="28"/>
          <w:szCs w:val="28"/>
        </w:rPr>
        <w:t>исследователя природы»</w:t>
      </w:r>
    </w:p>
    <w:p w:rsidR="00576510" w:rsidRPr="00E728EA" w:rsidRDefault="00576510" w:rsidP="00576510">
      <w:pPr>
        <w:jc w:val="center"/>
        <w:rPr>
          <w:b/>
          <w:sz w:val="28"/>
          <w:szCs w:val="28"/>
        </w:rPr>
      </w:pPr>
      <w:r w:rsidRPr="00E728EA">
        <w:rPr>
          <w:b/>
          <w:sz w:val="28"/>
          <w:szCs w:val="28"/>
        </w:rPr>
        <w:t>(«ШИП»)</w:t>
      </w:r>
    </w:p>
    <w:p w:rsidR="00576510" w:rsidRPr="001D2572" w:rsidRDefault="00576510" w:rsidP="00576510">
      <w:pPr>
        <w:rPr>
          <w:rFonts w:ascii="Arial" w:hAnsi="Arial" w:cs="Arial"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rPr>
          <w:rFonts w:ascii="Arial" w:hAnsi="Arial" w:cs="Arial"/>
          <w:sz w:val="24"/>
          <w:szCs w:val="24"/>
        </w:rPr>
      </w:pPr>
    </w:p>
    <w:p w:rsidR="00490875" w:rsidRDefault="00490875" w:rsidP="00576510">
      <w:pPr>
        <w:rPr>
          <w:rFonts w:ascii="Arial" w:hAnsi="Arial" w:cs="Arial"/>
          <w:sz w:val="24"/>
          <w:szCs w:val="24"/>
        </w:rPr>
      </w:pPr>
    </w:p>
    <w:p w:rsidR="00490875" w:rsidRDefault="00490875" w:rsidP="00576510">
      <w:pPr>
        <w:rPr>
          <w:rFonts w:ascii="Arial" w:hAnsi="Arial" w:cs="Arial"/>
          <w:sz w:val="24"/>
          <w:szCs w:val="24"/>
        </w:rPr>
      </w:pPr>
    </w:p>
    <w:p w:rsidR="00490875" w:rsidRPr="001D2572" w:rsidRDefault="00490875" w:rsidP="00576510">
      <w:pPr>
        <w:rPr>
          <w:rFonts w:ascii="Arial" w:hAnsi="Arial" w:cs="Arial"/>
          <w:sz w:val="24"/>
          <w:szCs w:val="24"/>
        </w:rPr>
      </w:pPr>
    </w:p>
    <w:p w:rsidR="00576510" w:rsidRPr="001D2572" w:rsidRDefault="00576510" w:rsidP="00576510">
      <w:pPr>
        <w:rPr>
          <w:rFonts w:ascii="Arial" w:hAnsi="Arial" w:cs="Arial"/>
          <w:sz w:val="24"/>
          <w:szCs w:val="24"/>
        </w:rPr>
      </w:pPr>
    </w:p>
    <w:p w:rsidR="00576510" w:rsidRPr="004E13F9" w:rsidRDefault="00576510" w:rsidP="00576510">
      <w:pPr>
        <w:rPr>
          <w:rFonts w:ascii="Arial" w:hAnsi="Arial" w:cs="Arial"/>
          <w:sz w:val="24"/>
          <w:szCs w:val="24"/>
        </w:rPr>
      </w:pPr>
    </w:p>
    <w:p w:rsidR="00490875" w:rsidRDefault="00C42FE7" w:rsidP="00490875">
      <w:pPr>
        <w:ind w:left="4253"/>
        <w:rPr>
          <w:sz w:val="24"/>
          <w:szCs w:val="24"/>
        </w:rPr>
      </w:pPr>
      <w:r>
        <w:rPr>
          <w:sz w:val="24"/>
          <w:szCs w:val="24"/>
        </w:rPr>
        <w:t>Разработчик</w:t>
      </w:r>
      <w:r w:rsidR="00490875">
        <w:rPr>
          <w:sz w:val="24"/>
          <w:szCs w:val="24"/>
        </w:rPr>
        <w:t>и (составители)</w:t>
      </w:r>
      <w:r w:rsidR="00561A8C" w:rsidRPr="00A44A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76510" w:rsidRDefault="00490875" w:rsidP="00490875">
      <w:pPr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Нилова Н.В. – </w:t>
      </w:r>
      <w:r w:rsidR="00C42FE7">
        <w:rPr>
          <w:sz w:val="24"/>
          <w:szCs w:val="24"/>
        </w:rPr>
        <w:t>педагог дополнительного образования</w:t>
      </w:r>
    </w:p>
    <w:p w:rsidR="00490875" w:rsidRDefault="00490875" w:rsidP="00490875">
      <w:pPr>
        <w:ind w:left="4253"/>
        <w:rPr>
          <w:sz w:val="24"/>
          <w:szCs w:val="24"/>
        </w:rPr>
      </w:pPr>
      <w:proofErr w:type="spellStart"/>
      <w:r>
        <w:rPr>
          <w:sz w:val="24"/>
          <w:szCs w:val="24"/>
        </w:rPr>
        <w:t>Кусаковская</w:t>
      </w:r>
      <w:proofErr w:type="spellEnd"/>
      <w:r>
        <w:rPr>
          <w:sz w:val="24"/>
          <w:szCs w:val="24"/>
        </w:rPr>
        <w:t xml:space="preserve"> Л.В. – пед</w:t>
      </w:r>
      <w:r w:rsidR="00DA5A8C">
        <w:rPr>
          <w:sz w:val="24"/>
          <w:szCs w:val="24"/>
        </w:rPr>
        <w:t xml:space="preserve">агог </w:t>
      </w:r>
      <w:proofErr w:type="gramStart"/>
      <w:r w:rsidR="00DA5A8C">
        <w:rPr>
          <w:sz w:val="24"/>
          <w:szCs w:val="24"/>
        </w:rPr>
        <w:t>дополнительного</w:t>
      </w:r>
      <w:proofErr w:type="gramEnd"/>
      <w:r w:rsidR="00DA5A8C">
        <w:rPr>
          <w:sz w:val="24"/>
          <w:szCs w:val="24"/>
        </w:rPr>
        <w:t xml:space="preserve"> </w:t>
      </w:r>
      <w:proofErr w:type="spellStart"/>
      <w:r w:rsidR="00DA5A8C">
        <w:rPr>
          <w:sz w:val="24"/>
          <w:szCs w:val="24"/>
        </w:rPr>
        <w:t>образовани</w:t>
      </w:r>
      <w:proofErr w:type="spellEnd"/>
    </w:p>
    <w:p w:rsidR="00490875" w:rsidRPr="00490875" w:rsidRDefault="00490875" w:rsidP="00490875">
      <w:pPr>
        <w:ind w:left="4253"/>
        <w:rPr>
          <w:sz w:val="24"/>
          <w:szCs w:val="24"/>
        </w:rPr>
      </w:pPr>
      <w:proofErr w:type="spellStart"/>
      <w:r>
        <w:rPr>
          <w:sz w:val="24"/>
          <w:szCs w:val="24"/>
        </w:rPr>
        <w:t>Граубергер</w:t>
      </w:r>
      <w:proofErr w:type="spellEnd"/>
      <w:r>
        <w:rPr>
          <w:sz w:val="24"/>
          <w:szCs w:val="24"/>
        </w:rPr>
        <w:t xml:space="preserve"> Н.Л. – педагог дополнительного образования</w:t>
      </w:r>
    </w:p>
    <w:p w:rsidR="00576510" w:rsidRPr="004E13F9" w:rsidRDefault="00576510" w:rsidP="00490875">
      <w:pPr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jc w:val="center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510" w:rsidRDefault="00576510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3E64BD" w:rsidRDefault="003E64BD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DA5A8C" w:rsidRDefault="00DA5A8C" w:rsidP="00576510">
      <w:pPr>
        <w:tabs>
          <w:tab w:val="left" w:pos="2985"/>
        </w:tabs>
        <w:jc w:val="center"/>
        <w:rPr>
          <w:rFonts w:ascii="Arial" w:hAnsi="Arial" w:cs="Arial"/>
          <w:b/>
          <w:sz w:val="24"/>
          <w:szCs w:val="24"/>
        </w:rPr>
      </w:pPr>
    </w:p>
    <w:p w:rsidR="003E64BD" w:rsidRDefault="003E64BD" w:rsidP="00561A8C">
      <w:pPr>
        <w:tabs>
          <w:tab w:val="left" w:pos="2985"/>
        </w:tabs>
        <w:rPr>
          <w:rFonts w:ascii="Arial" w:hAnsi="Arial" w:cs="Arial"/>
          <w:b/>
          <w:sz w:val="24"/>
          <w:szCs w:val="24"/>
        </w:rPr>
      </w:pPr>
    </w:p>
    <w:p w:rsidR="00B75B41" w:rsidRDefault="00B75B41" w:rsidP="00490875">
      <w:pPr>
        <w:tabs>
          <w:tab w:val="left" w:pos="2985"/>
        </w:tabs>
        <w:rPr>
          <w:rFonts w:ascii="Arial" w:hAnsi="Arial" w:cs="Arial"/>
          <w:b/>
          <w:sz w:val="24"/>
          <w:szCs w:val="24"/>
        </w:rPr>
      </w:pPr>
    </w:p>
    <w:p w:rsidR="00DA5A8C" w:rsidRDefault="00DA5A8C" w:rsidP="00490875">
      <w:pPr>
        <w:tabs>
          <w:tab w:val="left" w:pos="2985"/>
        </w:tabs>
        <w:rPr>
          <w:rFonts w:ascii="Arial" w:hAnsi="Arial" w:cs="Arial"/>
          <w:b/>
          <w:sz w:val="24"/>
          <w:szCs w:val="24"/>
        </w:rPr>
      </w:pPr>
    </w:p>
    <w:p w:rsidR="00DA5A8C" w:rsidRDefault="00DA5A8C" w:rsidP="00490875">
      <w:pPr>
        <w:tabs>
          <w:tab w:val="left" w:pos="2985"/>
        </w:tabs>
        <w:rPr>
          <w:rFonts w:ascii="Arial" w:hAnsi="Arial" w:cs="Arial"/>
          <w:b/>
          <w:sz w:val="24"/>
          <w:szCs w:val="24"/>
        </w:rPr>
      </w:pPr>
    </w:p>
    <w:p w:rsidR="00576510" w:rsidRPr="00E728EA" w:rsidRDefault="00576510" w:rsidP="00E728EA">
      <w:pPr>
        <w:tabs>
          <w:tab w:val="left" w:pos="2985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E728EA">
        <w:rPr>
          <w:b/>
          <w:sz w:val="24"/>
          <w:szCs w:val="24"/>
        </w:rPr>
        <w:lastRenderedPageBreak/>
        <w:t>СОДЕРЖАНИЕ</w:t>
      </w:r>
    </w:p>
    <w:p w:rsidR="00576510" w:rsidRPr="00E728EA" w:rsidRDefault="00576510" w:rsidP="00E728EA">
      <w:pPr>
        <w:tabs>
          <w:tab w:val="left" w:pos="2985"/>
        </w:tabs>
        <w:spacing w:line="360" w:lineRule="auto"/>
        <w:contextualSpacing/>
        <w:rPr>
          <w:sz w:val="24"/>
          <w:szCs w:val="24"/>
        </w:rPr>
      </w:pPr>
    </w:p>
    <w:p w:rsidR="00576510" w:rsidRPr="00E728EA" w:rsidRDefault="006A1D83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28EA">
        <w:rPr>
          <w:sz w:val="24"/>
          <w:szCs w:val="24"/>
        </w:rPr>
        <w:t xml:space="preserve">. </w:t>
      </w:r>
      <w:r w:rsidR="00B75B41">
        <w:rPr>
          <w:sz w:val="24"/>
          <w:szCs w:val="24"/>
        </w:rPr>
        <w:t>Информационная карта Программы</w:t>
      </w:r>
    </w:p>
    <w:p w:rsidR="00576510" w:rsidRDefault="006A1D83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28EA">
        <w:rPr>
          <w:sz w:val="24"/>
          <w:szCs w:val="24"/>
        </w:rPr>
        <w:t xml:space="preserve">. </w:t>
      </w:r>
      <w:r w:rsidR="00B75B41">
        <w:rPr>
          <w:sz w:val="24"/>
          <w:szCs w:val="24"/>
        </w:rPr>
        <w:t>Пояснительная записка</w:t>
      </w:r>
    </w:p>
    <w:p w:rsidR="00576510" w:rsidRPr="00E728EA" w:rsidRDefault="00E728EA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76510" w:rsidRPr="00E728EA">
        <w:rPr>
          <w:sz w:val="24"/>
          <w:szCs w:val="24"/>
        </w:rPr>
        <w:t>Механизм</w:t>
      </w:r>
      <w:r w:rsidR="006A1D83">
        <w:rPr>
          <w:sz w:val="24"/>
          <w:szCs w:val="24"/>
        </w:rPr>
        <w:t xml:space="preserve">ы и условия </w:t>
      </w:r>
      <w:r w:rsidR="00576510" w:rsidRPr="00E728EA">
        <w:rPr>
          <w:sz w:val="24"/>
          <w:szCs w:val="24"/>
        </w:rPr>
        <w:t xml:space="preserve"> реализации Программы</w:t>
      </w:r>
    </w:p>
    <w:p w:rsidR="00576510" w:rsidRPr="00E728EA" w:rsidRDefault="00E728EA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A1D83">
        <w:rPr>
          <w:sz w:val="24"/>
          <w:szCs w:val="24"/>
        </w:rPr>
        <w:t>Содержание деятельности</w:t>
      </w:r>
    </w:p>
    <w:p w:rsidR="00576510" w:rsidRPr="00E728EA" w:rsidRDefault="006A1D83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728EA">
        <w:rPr>
          <w:sz w:val="24"/>
          <w:szCs w:val="24"/>
        </w:rPr>
        <w:t xml:space="preserve">. </w:t>
      </w:r>
      <w:r w:rsidR="00576510" w:rsidRPr="00E728EA">
        <w:rPr>
          <w:sz w:val="24"/>
          <w:szCs w:val="24"/>
        </w:rPr>
        <w:t>Ожидаемые результаты</w:t>
      </w:r>
      <w:r w:rsidR="00E728EA">
        <w:rPr>
          <w:sz w:val="24"/>
          <w:szCs w:val="24"/>
        </w:rPr>
        <w:t xml:space="preserve"> </w:t>
      </w:r>
      <w:r w:rsidR="00576510" w:rsidRPr="00E728EA">
        <w:rPr>
          <w:sz w:val="24"/>
          <w:szCs w:val="24"/>
        </w:rPr>
        <w:t>реализации Программы</w:t>
      </w:r>
    </w:p>
    <w:p w:rsidR="00576510" w:rsidRDefault="006A1D83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728EA">
        <w:rPr>
          <w:sz w:val="24"/>
          <w:szCs w:val="24"/>
        </w:rPr>
        <w:t xml:space="preserve">. </w:t>
      </w:r>
      <w:r w:rsidR="00576510" w:rsidRPr="00E728EA">
        <w:rPr>
          <w:sz w:val="24"/>
          <w:szCs w:val="24"/>
        </w:rPr>
        <w:t>Оценка результативности</w:t>
      </w:r>
      <w:r w:rsidR="00E728EA">
        <w:rPr>
          <w:sz w:val="24"/>
          <w:szCs w:val="24"/>
        </w:rPr>
        <w:t xml:space="preserve"> </w:t>
      </w:r>
      <w:r w:rsidR="00576510" w:rsidRPr="00E728EA">
        <w:rPr>
          <w:sz w:val="24"/>
          <w:szCs w:val="24"/>
        </w:rPr>
        <w:t>реализации Программы</w:t>
      </w:r>
    </w:p>
    <w:p w:rsidR="006A1D83" w:rsidRPr="00E728EA" w:rsidRDefault="006A1D83" w:rsidP="00E728EA">
      <w:pPr>
        <w:tabs>
          <w:tab w:val="left" w:pos="9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Приложения.</w:t>
      </w:r>
    </w:p>
    <w:p w:rsidR="00576510" w:rsidRDefault="00576510" w:rsidP="00E728EA">
      <w:pPr>
        <w:tabs>
          <w:tab w:val="left" w:pos="9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Default="00576510" w:rsidP="00576510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576510" w:rsidRPr="002F4598" w:rsidRDefault="00576510" w:rsidP="00576510">
      <w:pPr>
        <w:tabs>
          <w:tab w:val="left" w:pos="945"/>
        </w:tabs>
        <w:jc w:val="both"/>
        <w:rPr>
          <w:rFonts w:ascii="Arial" w:hAnsi="Arial" w:cs="Arial"/>
          <w:sz w:val="32"/>
          <w:szCs w:val="32"/>
        </w:rPr>
      </w:pPr>
    </w:p>
    <w:p w:rsidR="00576510" w:rsidRPr="002F4598" w:rsidRDefault="00576510" w:rsidP="00576510">
      <w:pPr>
        <w:tabs>
          <w:tab w:val="left" w:pos="945"/>
        </w:tabs>
        <w:jc w:val="both"/>
        <w:rPr>
          <w:rFonts w:ascii="Arial" w:hAnsi="Arial" w:cs="Arial"/>
          <w:sz w:val="32"/>
          <w:szCs w:val="32"/>
        </w:rPr>
      </w:pPr>
    </w:p>
    <w:p w:rsidR="00AC049F" w:rsidRDefault="00AC049F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86529E" w:rsidRDefault="0086529E" w:rsidP="003E64BD">
      <w:pPr>
        <w:shd w:val="clear" w:color="auto" w:fill="FFFFFF"/>
        <w:spacing w:before="48" w:line="307" w:lineRule="exact"/>
        <w:ind w:right="24"/>
        <w:rPr>
          <w:rFonts w:ascii="Arial" w:hAnsi="Arial"/>
          <w:b/>
          <w:bCs/>
          <w:sz w:val="32"/>
          <w:szCs w:val="32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561A8C" w:rsidRDefault="00561A8C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61A8C" w:rsidRDefault="00561A8C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42FE7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42FE7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42FE7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42FE7" w:rsidRDefault="00C42FE7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C42FE7" w:rsidRDefault="00C42FE7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C42FE7" w:rsidRDefault="00C42FE7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C42FE7" w:rsidRDefault="00C42FE7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C42FE7" w:rsidRDefault="00C42FE7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B75B41" w:rsidRDefault="00B75B41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B75B41" w:rsidRDefault="00B75B41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B75B41" w:rsidRDefault="00B75B41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B75B41" w:rsidRDefault="00B75B41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490875" w:rsidRDefault="00490875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B75B41" w:rsidRDefault="00B75B41" w:rsidP="00C42FE7">
      <w:pPr>
        <w:widowControl/>
        <w:autoSpaceDE/>
        <w:autoSpaceDN/>
        <w:adjustRightInd/>
        <w:rPr>
          <w:b/>
          <w:sz w:val="24"/>
          <w:szCs w:val="24"/>
        </w:rPr>
      </w:pPr>
    </w:p>
    <w:p w:rsidR="00C42FE7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E64BD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ИНФОРМАЦИОННАЯ КАРТА ПРОГРАММЫ</w:t>
      </w:r>
    </w:p>
    <w:p w:rsidR="00C42FE7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6195"/>
      </w:tblGrid>
      <w:tr w:rsidR="00C42FE7" w:rsidTr="00C42FE7">
        <w:tc>
          <w:tcPr>
            <w:tcW w:w="675" w:type="dxa"/>
          </w:tcPr>
          <w:p w:rsidR="00C42FE7" w:rsidRPr="00C42FE7" w:rsidRDefault="00C42FE7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2FE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42FE7" w:rsidRPr="00C42FE7" w:rsidRDefault="00C42FE7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2FE7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95" w:type="dxa"/>
          </w:tcPr>
          <w:p w:rsidR="00C42FE7" w:rsidRPr="00C42FE7" w:rsidRDefault="00C42FE7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2FE7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летнего оздоровительного лагеря с дневным пребыванием детей</w:t>
            </w:r>
            <w:r w:rsidR="001F68A4">
              <w:rPr>
                <w:sz w:val="24"/>
                <w:szCs w:val="24"/>
              </w:rPr>
              <w:t xml:space="preserve"> (экологическое направление) </w:t>
            </w:r>
            <w:r>
              <w:rPr>
                <w:sz w:val="24"/>
                <w:szCs w:val="24"/>
              </w:rPr>
              <w:t xml:space="preserve"> «Школа исследователя природы»</w:t>
            </w:r>
          </w:p>
        </w:tc>
      </w:tr>
      <w:tr w:rsidR="001F68A4" w:rsidTr="00C42FE7">
        <w:tc>
          <w:tcPr>
            <w:tcW w:w="67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195" w:type="dxa"/>
          </w:tcPr>
          <w:p w:rsidR="001F68A4" w:rsidRPr="00203418" w:rsidRDefault="00203418" w:rsidP="00203418">
            <w:pPr>
              <w:shd w:val="clear" w:color="auto" w:fill="FFFFFF"/>
              <w:ind w:left="11" w:right="2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5B13">
              <w:rPr>
                <w:sz w:val="24"/>
                <w:szCs w:val="24"/>
              </w:rPr>
              <w:t>оспитание экологически грамот</w:t>
            </w:r>
            <w:r w:rsidRPr="00515B13">
              <w:rPr>
                <w:sz w:val="24"/>
                <w:szCs w:val="24"/>
              </w:rPr>
              <w:softHyphen/>
              <w:t xml:space="preserve">ной личности; создание условий для    </w:t>
            </w:r>
            <w:r w:rsidRPr="00515B13">
              <w:rPr>
                <w:color w:val="000000"/>
                <w:sz w:val="24"/>
                <w:szCs w:val="24"/>
              </w:rPr>
              <w:t>полноценного летнего отдыха детей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95" w:type="dxa"/>
          </w:tcPr>
          <w:p w:rsidR="00203418" w:rsidRPr="003F59B5" w:rsidRDefault="00203418" w:rsidP="00203418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  <w:t xml:space="preserve">- </w:t>
            </w:r>
            <w:r w:rsidRPr="003F59B5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  <w:t xml:space="preserve">образовательно-содержательное (экологическое); </w:t>
            </w:r>
          </w:p>
          <w:p w:rsidR="00203418" w:rsidRPr="003F59B5" w:rsidRDefault="00203418" w:rsidP="00203418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  <w:t xml:space="preserve">- </w:t>
            </w:r>
            <w:r w:rsidRPr="003F59B5">
              <w:rPr>
                <w:rFonts w:ascii="Times New Roman" w:eastAsia="Times New Roman" w:hAnsi="Times New Roman" w:cs="Times New Roman"/>
                <w:color w:val="1A1E0B"/>
                <w:sz w:val="24"/>
                <w:szCs w:val="24"/>
              </w:rPr>
              <w:t xml:space="preserve">воспитательное; </w:t>
            </w:r>
          </w:p>
          <w:p w:rsidR="001F68A4" w:rsidRPr="00203418" w:rsidRDefault="00203418" w:rsidP="00203418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color w:val="1A1E0B"/>
                <w:sz w:val="24"/>
                <w:szCs w:val="24"/>
              </w:rPr>
            </w:pPr>
            <w:r>
              <w:rPr>
                <w:color w:val="1A1E0B"/>
                <w:sz w:val="24"/>
                <w:szCs w:val="24"/>
              </w:rPr>
              <w:t>- спортивно-оздоровительное.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6195" w:type="dxa"/>
          </w:tcPr>
          <w:p w:rsidR="001F68A4" w:rsidRPr="00203418" w:rsidRDefault="00203418" w:rsidP="0020341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203418">
              <w:rPr>
                <w:color w:val="000000"/>
                <w:sz w:val="24"/>
                <w:szCs w:val="24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программы</w:t>
            </w:r>
          </w:p>
        </w:tc>
        <w:tc>
          <w:tcPr>
            <w:tcW w:w="6195" w:type="dxa"/>
          </w:tcPr>
          <w:p w:rsidR="00490875" w:rsidRDefault="00490875" w:rsidP="00490875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Нилова Н.В. – педагог дополнительного образования</w:t>
            </w:r>
          </w:p>
          <w:p w:rsidR="00490875" w:rsidRDefault="00490875" w:rsidP="00490875">
            <w:pPr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Кусаковская</w:t>
            </w:r>
            <w:proofErr w:type="spellEnd"/>
            <w:r>
              <w:rPr>
                <w:sz w:val="24"/>
                <w:szCs w:val="24"/>
              </w:rPr>
              <w:t xml:space="preserve"> Л.В. – педагог дополнительного образования</w:t>
            </w:r>
          </w:p>
          <w:p w:rsidR="001F68A4" w:rsidRPr="00C42FE7" w:rsidRDefault="00490875" w:rsidP="00490875">
            <w:pPr>
              <w:ind w:lef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Граубергер</w:t>
            </w:r>
            <w:proofErr w:type="spellEnd"/>
            <w:r>
              <w:rPr>
                <w:sz w:val="24"/>
                <w:szCs w:val="24"/>
              </w:rPr>
              <w:t xml:space="preserve"> Н.Л. – педагог дополнительного образования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организации отдыха и оздоровления детей (лагеря, базы, центра, комплекса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19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64BD">
              <w:rPr>
                <w:sz w:val="24"/>
                <w:szCs w:val="24"/>
              </w:rPr>
              <w:t>Муниципальное казенное учреждение дополнительного образования детский эколого-биологический центр «Эко-Дон» г. Калача-на-Дону Волгоградской области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6195" w:type="dxa"/>
          </w:tcPr>
          <w:p w:rsidR="001F68A4" w:rsidRPr="003E64BD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64BD">
              <w:rPr>
                <w:sz w:val="24"/>
                <w:szCs w:val="24"/>
              </w:rPr>
              <w:t xml:space="preserve">404503, ул. Революционная 421 а, </w:t>
            </w:r>
          </w:p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64BD">
              <w:rPr>
                <w:sz w:val="24"/>
                <w:szCs w:val="24"/>
              </w:rPr>
              <w:t>г. Калач-на-Дону, Волгоградская область</w:t>
            </w:r>
          </w:p>
          <w:p w:rsidR="001F68A4" w:rsidRPr="00C42FE7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64BD">
              <w:rPr>
                <w:sz w:val="24"/>
                <w:szCs w:val="24"/>
              </w:rPr>
              <w:t>8 (84472) 3-61-70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</w:t>
            </w:r>
          </w:p>
        </w:tc>
        <w:tc>
          <w:tcPr>
            <w:tcW w:w="619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оздоровительный лагерь с дневным пребыванием детей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619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смен в днях</w:t>
            </w:r>
          </w:p>
        </w:tc>
        <w:tc>
          <w:tcPr>
            <w:tcW w:w="619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64BD">
              <w:rPr>
                <w:sz w:val="24"/>
                <w:szCs w:val="24"/>
              </w:rPr>
              <w:t>18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смен</w:t>
            </w:r>
          </w:p>
        </w:tc>
        <w:tc>
          <w:tcPr>
            <w:tcW w:w="6195" w:type="dxa"/>
          </w:tcPr>
          <w:p w:rsidR="001F68A4" w:rsidRPr="00C42FE7" w:rsidRDefault="001F68A4" w:rsidP="004908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 20</w:t>
            </w:r>
            <w:r w:rsidR="0049087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в смену</w:t>
            </w:r>
          </w:p>
        </w:tc>
        <w:tc>
          <w:tcPr>
            <w:tcW w:w="6195" w:type="dxa"/>
          </w:tcPr>
          <w:p w:rsidR="001F68A4" w:rsidRPr="00C42FE7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F68A4" w:rsidTr="00C42FE7">
        <w:tc>
          <w:tcPr>
            <w:tcW w:w="675" w:type="dxa"/>
          </w:tcPr>
          <w:p w:rsidR="001F68A4" w:rsidRDefault="001F68A4" w:rsidP="001F68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1F68A4" w:rsidRDefault="001F68A4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195" w:type="dxa"/>
          </w:tcPr>
          <w:p w:rsidR="001F68A4" w:rsidRPr="00C42FE7" w:rsidRDefault="00720283" w:rsidP="00C42F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17</w:t>
            </w:r>
            <w:r w:rsidR="001F68A4">
              <w:rPr>
                <w:sz w:val="24"/>
                <w:szCs w:val="24"/>
              </w:rPr>
              <w:t xml:space="preserve"> лет</w:t>
            </w:r>
          </w:p>
        </w:tc>
      </w:tr>
    </w:tbl>
    <w:p w:rsidR="00C42FE7" w:rsidRPr="00561A8C" w:rsidRDefault="00C42FE7" w:rsidP="003E64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E64BD" w:rsidRPr="003E64BD" w:rsidRDefault="003E64BD" w:rsidP="003E64B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6529E" w:rsidRDefault="0086529E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490875" w:rsidRDefault="0049087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1B10A5" w:rsidRDefault="001B10A5" w:rsidP="00576510">
      <w:pPr>
        <w:shd w:val="clear" w:color="auto" w:fill="FFFFFF"/>
        <w:spacing w:before="48" w:line="307" w:lineRule="exact"/>
        <w:ind w:right="24"/>
        <w:jc w:val="center"/>
        <w:rPr>
          <w:rFonts w:ascii="Arial" w:hAnsi="Arial"/>
          <w:b/>
          <w:bCs/>
          <w:sz w:val="32"/>
          <w:szCs w:val="32"/>
        </w:rPr>
      </w:pPr>
    </w:p>
    <w:p w:rsidR="00203418" w:rsidRDefault="00203418" w:rsidP="003F59B5">
      <w:pPr>
        <w:shd w:val="clear" w:color="auto" w:fill="FFFFFF"/>
        <w:spacing w:before="48" w:line="307" w:lineRule="exact"/>
        <w:ind w:right="24"/>
        <w:rPr>
          <w:rFonts w:ascii="Arial" w:hAnsi="Arial"/>
          <w:b/>
          <w:bCs/>
          <w:sz w:val="32"/>
          <w:szCs w:val="32"/>
        </w:rPr>
      </w:pPr>
    </w:p>
    <w:p w:rsidR="00490875" w:rsidRPr="00D850AE" w:rsidRDefault="00490875" w:rsidP="003F59B5">
      <w:pPr>
        <w:shd w:val="clear" w:color="auto" w:fill="FFFFFF"/>
        <w:spacing w:before="48" w:line="307" w:lineRule="exact"/>
        <w:ind w:right="24"/>
        <w:rPr>
          <w:b/>
          <w:bCs/>
          <w:sz w:val="28"/>
          <w:szCs w:val="28"/>
        </w:rPr>
      </w:pPr>
    </w:p>
    <w:p w:rsidR="00561A8C" w:rsidRPr="003F59B5" w:rsidRDefault="00561A8C" w:rsidP="00C26C28">
      <w:pPr>
        <w:pStyle w:val="a8"/>
        <w:spacing w:line="360" w:lineRule="auto"/>
        <w:ind w:left="567"/>
        <w:contextualSpacing/>
        <w:rPr>
          <w:b/>
          <w:sz w:val="24"/>
        </w:rPr>
      </w:pPr>
      <w:r w:rsidRPr="003F59B5">
        <w:rPr>
          <w:b/>
          <w:sz w:val="24"/>
        </w:rPr>
        <w:t>Пояснительная записка</w:t>
      </w:r>
    </w:p>
    <w:p w:rsidR="00561A8C" w:rsidRPr="003F59B5" w:rsidRDefault="001B10A5" w:rsidP="00C26C28">
      <w:pPr>
        <w:spacing w:line="360" w:lineRule="auto"/>
        <w:ind w:left="567"/>
        <w:contextualSpacing/>
        <w:jc w:val="both"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>Летний о</w:t>
      </w:r>
      <w:r w:rsidR="00561A8C" w:rsidRPr="003F59B5">
        <w:rPr>
          <w:color w:val="181910"/>
          <w:sz w:val="24"/>
          <w:szCs w:val="24"/>
        </w:rPr>
        <w:t xml:space="preserve">здоровительный лагерь с дневным пребыванием </w:t>
      </w:r>
      <w:r w:rsidRPr="003F59B5">
        <w:rPr>
          <w:color w:val="181910"/>
          <w:sz w:val="24"/>
          <w:szCs w:val="24"/>
        </w:rPr>
        <w:t xml:space="preserve">детей </w:t>
      </w:r>
      <w:r w:rsidR="00561A8C" w:rsidRPr="003F59B5">
        <w:rPr>
          <w:color w:val="181910"/>
          <w:sz w:val="24"/>
          <w:szCs w:val="24"/>
        </w:rPr>
        <w:t>«</w:t>
      </w:r>
      <w:r w:rsidR="00D850AE" w:rsidRPr="003F59B5">
        <w:rPr>
          <w:sz w:val="24"/>
          <w:szCs w:val="24"/>
        </w:rPr>
        <w:t>Школа исследователя  природы</w:t>
      </w:r>
      <w:r w:rsidR="00561A8C" w:rsidRPr="003F59B5">
        <w:rPr>
          <w:color w:val="181910"/>
          <w:sz w:val="24"/>
          <w:szCs w:val="24"/>
        </w:rPr>
        <w:t xml:space="preserve">»  организуется на базе </w:t>
      </w:r>
      <w:r w:rsidR="00D850AE" w:rsidRPr="003F59B5">
        <w:rPr>
          <w:color w:val="181910"/>
          <w:sz w:val="24"/>
          <w:szCs w:val="24"/>
        </w:rPr>
        <w:t xml:space="preserve">МКУ ДО ДЭБЦ « Эко-Дон» </w:t>
      </w:r>
      <w:r w:rsidR="00561A8C" w:rsidRPr="003F59B5">
        <w:rPr>
          <w:color w:val="181910"/>
          <w:sz w:val="24"/>
          <w:szCs w:val="24"/>
        </w:rPr>
        <w:t xml:space="preserve">в период летних каникул. </w:t>
      </w:r>
    </w:p>
    <w:p w:rsidR="00561A8C" w:rsidRPr="003F59B5" w:rsidRDefault="00561A8C" w:rsidP="00C26C28">
      <w:pPr>
        <w:pStyle w:val="a8"/>
        <w:spacing w:line="360" w:lineRule="auto"/>
        <w:ind w:left="567"/>
        <w:contextualSpacing/>
        <w:jc w:val="both"/>
        <w:rPr>
          <w:sz w:val="24"/>
        </w:rPr>
      </w:pPr>
      <w:r w:rsidRPr="003F59B5">
        <w:rPr>
          <w:sz w:val="24"/>
        </w:rPr>
        <w:t>Программа лагеря является логическим продолжением образовательного процесса и направлена на создание необходимых условий для оздоровления, отдыха, рационального использования каникулярного времени у детей, формирования у них общей культуры, навыков здорового образа жизни, создание максимальных условий для социальной адаптации с учетом их возрастных особенностей.</w:t>
      </w:r>
    </w:p>
    <w:p w:rsidR="00561A8C" w:rsidRPr="003F59B5" w:rsidRDefault="003F59B5" w:rsidP="00C26C28">
      <w:pPr>
        <w:spacing w:line="360" w:lineRule="auto"/>
        <w:ind w:left="567"/>
        <w:contextualSpacing/>
        <w:jc w:val="both"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>В основе работы</w:t>
      </w:r>
      <w:r w:rsidR="00D850AE" w:rsidRPr="003F59B5">
        <w:rPr>
          <w:color w:val="181910"/>
          <w:sz w:val="24"/>
          <w:szCs w:val="24"/>
        </w:rPr>
        <w:t xml:space="preserve"> </w:t>
      </w:r>
      <w:r w:rsidR="00561A8C" w:rsidRPr="003F59B5">
        <w:rPr>
          <w:color w:val="181910"/>
          <w:sz w:val="24"/>
          <w:szCs w:val="24"/>
        </w:rPr>
        <w:t xml:space="preserve"> лагеря лежат направления:</w:t>
      </w:r>
    </w:p>
    <w:p w:rsidR="00561A8C" w:rsidRPr="003F59B5" w:rsidRDefault="00561A8C" w:rsidP="00C26C28">
      <w:pPr>
        <w:pStyle w:val="a7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3F59B5">
        <w:rPr>
          <w:rFonts w:ascii="Times New Roman" w:eastAsia="Times New Roman" w:hAnsi="Times New Roman" w:cs="Times New Roman"/>
          <w:color w:val="1A1E0B"/>
          <w:sz w:val="24"/>
          <w:szCs w:val="24"/>
        </w:rPr>
        <w:t>образовательно-содер</w:t>
      </w:r>
      <w:r w:rsidR="00D850AE" w:rsidRPr="003F59B5">
        <w:rPr>
          <w:rFonts w:ascii="Times New Roman" w:eastAsia="Times New Roman" w:hAnsi="Times New Roman" w:cs="Times New Roman"/>
          <w:color w:val="1A1E0B"/>
          <w:sz w:val="24"/>
          <w:szCs w:val="24"/>
        </w:rPr>
        <w:t>жательное (экологическое</w:t>
      </w:r>
      <w:r w:rsidRPr="003F59B5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); </w:t>
      </w:r>
    </w:p>
    <w:p w:rsidR="00561A8C" w:rsidRPr="003F59B5" w:rsidRDefault="00561A8C" w:rsidP="00C26C28">
      <w:pPr>
        <w:pStyle w:val="a7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3F59B5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воспитательное; </w:t>
      </w:r>
    </w:p>
    <w:p w:rsidR="00561A8C" w:rsidRPr="003F59B5" w:rsidRDefault="00C54AA9" w:rsidP="00C26C2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567" w:firstLine="0"/>
        <w:contextualSpacing/>
        <w:jc w:val="both"/>
        <w:rPr>
          <w:color w:val="1A1E0B"/>
          <w:sz w:val="24"/>
          <w:szCs w:val="24"/>
        </w:rPr>
      </w:pPr>
      <w:r>
        <w:rPr>
          <w:color w:val="1A1E0B"/>
          <w:sz w:val="24"/>
          <w:szCs w:val="24"/>
        </w:rPr>
        <w:t>спортивно-оздоровительное.</w:t>
      </w:r>
    </w:p>
    <w:p w:rsidR="00561A8C" w:rsidRPr="003F59B5" w:rsidRDefault="00561A8C" w:rsidP="00C26C28">
      <w:pPr>
        <w:spacing w:line="360" w:lineRule="auto"/>
        <w:ind w:left="567"/>
        <w:contextualSpacing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 xml:space="preserve">Образовательная часть включает </w:t>
      </w:r>
      <w:r w:rsidR="00D850AE" w:rsidRPr="003F59B5">
        <w:rPr>
          <w:color w:val="181910"/>
          <w:sz w:val="24"/>
          <w:szCs w:val="24"/>
        </w:rPr>
        <w:t>теоретические занятия,</w:t>
      </w:r>
      <w:r w:rsidRPr="003F59B5">
        <w:rPr>
          <w:color w:val="181910"/>
          <w:sz w:val="24"/>
          <w:szCs w:val="24"/>
        </w:rPr>
        <w:t xml:space="preserve"> учебные экскурсии, проведение конкретной исследовательской работы.</w:t>
      </w:r>
    </w:p>
    <w:p w:rsidR="00561A8C" w:rsidRPr="003F59B5" w:rsidRDefault="00561A8C" w:rsidP="00C26C28">
      <w:pPr>
        <w:spacing w:line="360" w:lineRule="auto"/>
        <w:ind w:left="567"/>
        <w:contextualSpacing/>
        <w:jc w:val="both"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>Воспитательные мероприятия подобраны с учётом тематики лагеря и возрастных особенностей детей.</w:t>
      </w:r>
    </w:p>
    <w:p w:rsidR="00561A8C" w:rsidRPr="003F59B5" w:rsidRDefault="00561A8C" w:rsidP="00C26C28">
      <w:pPr>
        <w:spacing w:line="360" w:lineRule="auto"/>
        <w:ind w:left="567"/>
        <w:contextualSpacing/>
        <w:jc w:val="both"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>Спортивно-оздоровительные мероприятия включают, проведение спортивных мероприятий и ежедневной утренней зарядки,</w:t>
      </w:r>
      <w:r w:rsidR="00D850AE" w:rsidRPr="003F59B5">
        <w:rPr>
          <w:color w:val="181910"/>
          <w:sz w:val="24"/>
          <w:szCs w:val="24"/>
        </w:rPr>
        <w:t xml:space="preserve"> закаливающих процедур</w:t>
      </w:r>
      <w:r w:rsidRPr="003F59B5">
        <w:rPr>
          <w:color w:val="181910"/>
          <w:sz w:val="24"/>
          <w:szCs w:val="24"/>
        </w:rPr>
        <w:t>.</w:t>
      </w:r>
    </w:p>
    <w:p w:rsidR="003E64BD" w:rsidRPr="003F59B5" w:rsidRDefault="00561A8C" w:rsidP="00C26C28">
      <w:pPr>
        <w:spacing w:line="360" w:lineRule="auto"/>
        <w:ind w:left="567"/>
        <w:contextualSpacing/>
        <w:jc w:val="both"/>
        <w:rPr>
          <w:color w:val="181910"/>
          <w:sz w:val="24"/>
          <w:szCs w:val="24"/>
        </w:rPr>
      </w:pPr>
      <w:r w:rsidRPr="003F59B5">
        <w:rPr>
          <w:color w:val="181910"/>
          <w:sz w:val="24"/>
          <w:szCs w:val="24"/>
        </w:rPr>
        <w:t>Профилактическая работа предпол</w:t>
      </w:r>
      <w:r w:rsidR="003F59B5" w:rsidRPr="003F59B5">
        <w:rPr>
          <w:color w:val="181910"/>
          <w:sz w:val="24"/>
          <w:szCs w:val="24"/>
        </w:rPr>
        <w:t xml:space="preserve">агает формирование у детей </w:t>
      </w:r>
      <w:r w:rsidRPr="003F59B5">
        <w:rPr>
          <w:color w:val="181910"/>
          <w:sz w:val="24"/>
          <w:szCs w:val="24"/>
        </w:rPr>
        <w:t>знаний о здоровом образе жизни и личной безопасности.</w:t>
      </w:r>
    </w:p>
    <w:p w:rsidR="003F59B5" w:rsidRPr="00515B13" w:rsidRDefault="003F59B5" w:rsidP="00C26C28">
      <w:pPr>
        <w:spacing w:line="360" w:lineRule="auto"/>
        <w:ind w:left="567"/>
        <w:contextualSpacing/>
        <w:jc w:val="both"/>
        <w:rPr>
          <w:color w:val="000000"/>
          <w:sz w:val="24"/>
          <w:szCs w:val="24"/>
        </w:rPr>
      </w:pPr>
      <w:r w:rsidRPr="006A1D83">
        <w:rPr>
          <w:b/>
          <w:sz w:val="24"/>
          <w:szCs w:val="24"/>
        </w:rPr>
        <w:t>Актуальность</w:t>
      </w:r>
      <w:r w:rsidRPr="003F59B5">
        <w:rPr>
          <w:sz w:val="24"/>
          <w:szCs w:val="24"/>
        </w:rPr>
        <w:t xml:space="preserve"> программы заключается в получении новых и закреплении уже имеющихся знаний, как в области общего, так и дополнительного экологического  образования. </w:t>
      </w:r>
      <w:r w:rsidRPr="003F59B5">
        <w:rPr>
          <w:color w:val="000000"/>
          <w:sz w:val="24"/>
          <w:szCs w:val="24"/>
        </w:rPr>
        <w:t xml:space="preserve">Смена учебной деятельности, на альтернативные формы групповой, индивидуальной и коллективной работы в рамках экологического лагеря, позволяет детям уйти от стереотипов обучения, что делает его более увлекательным, мобильным и повышает образовательный потенциал. Работа экологического лагеря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</w:t>
      </w:r>
      <w:r w:rsidRPr="00515B13">
        <w:rPr>
          <w:color w:val="000000"/>
          <w:sz w:val="24"/>
          <w:szCs w:val="24"/>
        </w:rPr>
        <w:t>природоохранной деятельности.</w:t>
      </w:r>
    </w:p>
    <w:p w:rsidR="00515B13" w:rsidRPr="00842381" w:rsidRDefault="00515B13" w:rsidP="00C26C28">
      <w:pPr>
        <w:shd w:val="clear" w:color="auto" w:fill="FFFFFF"/>
        <w:spacing w:line="360" w:lineRule="auto"/>
        <w:ind w:left="567" w:right="19"/>
        <w:contextualSpacing/>
        <w:jc w:val="both"/>
        <w:rPr>
          <w:color w:val="FF0000"/>
          <w:sz w:val="24"/>
          <w:szCs w:val="24"/>
        </w:rPr>
      </w:pPr>
      <w:r w:rsidRPr="00515B13">
        <w:rPr>
          <w:b/>
          <w:bCs/>
          <w:sz w:val="24"/>
          <w:szCs w:val="24"/>
        </w:rPr>
        <w:t>Нов</w:t>
      </w:r>
      <w:r>
        <w:rPr>
          <w:b/>
          <w:bCs/>
          <w:sz w:val="24"/>
          <w:szCs w:val="24"/>
        </w:rPr>
        <w:t>изна программы</w:t>
      </w:r>
      <w:r>
        <w:rPr>
          <w:color w:val="FF0000"/>
          <w:sz w:val="24"/>
          <w:szCs w:val="24"/>
        </w:rPr>
        <w:t xml:space="preserve"> </w:t>
      </w:r>
      <w:r w:rsidRPr="00515B13">
        <w:rPr>
          <w:sz w:val="24"/>
          <w:szCs w:val="24"/>
        </w:rPr>
        <w:t>заключаются в том, что обучение предусматривает получение знаний не только на  занятиях, но и во время, экскурсий, практической работы и н</w:t>
      </w:r>
      <w:r>
        <w:rPr>
          <w:sz w:val="24"/>
          <w:szCs w:val="24"/>
        </w:rPr>
        <w:t>ацелено на общее развитие детей</w:t>
      </w:r>
      <w:r w:rsidRPr="00515B13">
        <w:rPr>
          <w:sz w:val="24"/>
          <w:szCs w:val="24"/>
        </w:rPr>
        <w:t xml:space="preserve">, предполагает развитие наблюдательности, внимания и т.д. Предусмотренное в программе проведение </w:t>
      </w:r>
      <w:r w:rsidRPr="00515B13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исследовательских работ</w:t>
      </w:r>
      <w:r w:rsidRPr="00515B13">
        <w:rPr>
          <w:sz w:val="24"/>
          <w:szCs w:val="24"/>
        </w:rPr>
        <w:t xml:space="preserve">  позволит накапливать </w:t>
      </w:r>
      <w:r w:rsidRPr="00515B13">
        <w:rPr>
          <w:sz w:val="24"/>
          <w:szCs w:val="24"/>
          <w:lang w:val="en-US"/>
        </w:rPr>
        <w:t> </w:t>
      </w:r>
      <w:r w:rsidRPr="00515B13">
        <w:rPr>
          <w:sz w:val="24"/>
          <w:szCs w:val="24"/>
        </w:rPr>
        <w:t>эколого-биологический  материал для использования в учебном процессе.</w:t>
      </w:r>
    </w:p>
    <w:p w:rsidR="003F59B5" w:rsidRPr="003F59B5" w:rsidRDefault="003F59B5" w:rsidP="00C26C28">
      <w:pPr>
        <w:pStyle w:val="a8"/>
        <w:spacing w:line="360" w:lineRule="auto"/>
        <w:ind w:left="567"/>
        <w:contextualSpacing/>
        <w:jc w:val="both"/>
        <w:rPr>
          <w:b/>
          <w:sz w:val="24"/>
        </w:rPr>
      </w:pPr>
      <w:r w:rsidRPr="003F59B5">
        <w:rPr>
          <w:b/>
          <w:sz w:val="24"/>
        </w:rPr>
        <w:t>Нормативно – правовое сопровождение</w:t>
      </w:r>
    </w:p>
    <w:p w:rsidR="003F59B5" w:rsidRPr="003F59B5" w:rsidRDefault="003F59B5" w:rsidP="00C26C28">
      <w:pPr>
        <w:pStyle w:val="a8"/>
        <w:spacing w:line="360" w:lineRule="auto"/>
        <w:ind w:left="567"/>
        <w:contextualSpacing/>
        <w:jc w:val="both"/>
        <w:rPr>
          <w:sz w:val="24"/>
        </w:rPr>
      </w:pPr>
      <w:r w:rsidRPr="003F59B5">
        <w:rPr>
          <w:sz w:val="24"/>
        </w:rPr>
        <w:t>Деятельность лагеря строится в соответствии с нормативно - правовыми документами:</w:t>
      </w:r>
    </w:p>
    <w:p w:rsidR="003F59B5" w:rsidRPr="003F59B5" w:rsidRDefault="003F59B5" w:rsidP="00C26C28">
      <w:pPr>
        <w:pStyle w:val="a7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B5">
        <w:rPr>
          <w:rFonts w:ascii="Times New Roman" w:hAnsi="Times New Roman" w:cs="Times New Roman"/>
          <w:sz w:val="24"/>
          <w:szCs w:val="24"/>
        </w:rPr>
        <w:t xml:space="preserve"> Конвенцией ООН о правах ребёнка</w:t>
      </w:r>
    </w:p>
    <w:p w:rsidR="003F59B5" w:rsidRPr="003F59B5" w:rsidRDefault="003F59B5" w:rsidP="00C26C28">
      <w:pPr>
        <w:pStyle w:val="a7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B5">
        <w:rPr>
          <w:rFonts w:ascii="Times New Roman" w:hAnsi="Times New Roman" w:cs="Times New Roman"/>
          <w:sz w:val="24"/>
          <w:szCs w:val="24"/>
        </w:rPr>
        <w:t xml:space="preserve"> Конституцией РФ</w:t>
      </w:r>
    </w:p>
    <w:p w:rsidR="003F59B5" w:rsidRPr="003F59B5" w:rsidRDefault="003F59B5" w:rsidP="00C26C28">
      <w:pPr>
        <w:pStyle w:val="a7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B5">
        <w:rPr>
          <w:rFonts w:ascii="Times New Roman" w:hAnsi="Times New Roman" w:cs="Times New Roman"/>
          <w:sz w:val="24"/>
          <w:szCs w:val="24"/>
        </w:rPr>
        <w:lastRenderedPageBreak/>
        <w:t xml:space="preserve"> Законом РФ «Об образовании»</w:t>
      </w:r>
    </w:p>
    <w:p w:rsidR="003F59B5" w:rsidRPr="003F59B5" w:rsidRDefault="003F59B5" w:rsidP="00C26C28">
      <w:pPr>
        <w:pStyle w:val="a7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B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«Об обеспечении отдыха, оздоровления и занятости детей»</w:t>
      </w:r>
    </w:p>
    <w:p w:rsidR="003F59B5" w:rsidRPr="003F59B5" w:rsidRDefault="003F59B5" w:rsidP="00C26C28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9B5">
        <w:rPr>
          <w:rFonts w:ascii="Times New Roman" w:hAnsi="Times New Roman" w:cs="Times New Roman"/>
          <w:b/>
          <w:sz w:val="24"/>
          <w:szCs w:val="24"/>
        </w:rPr>
        <w:t>Особенности контингента детей.</w:t>
      </w:r>
    </w:p>
    <w:p w:rsidR="00515B13" w:rsidRDefault="003F59B5" w:rsidP="00C26C28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9B5">
        <w:rPr>
          <w:rFonts w:ascii="Times New Roman" w:hAnsi="Times New Roman" w:cs="Times New Roman"/>
          <w:sz w:val="24"/>
          <w:szCs w:val="24"/>
        </w:rPr>
        <w:t>Лагерь формируется из числа детей, посещающих детские объединения центра эколого-биологической направленности, детей, посещающих кружки данной направленности на базе общеобразовательных учреждений и детей профильно-ориентированных.</w:t>
      </w:r>
      <w:r w:rsidR="004B31C3">
        <w:rPr>
          <w:b/>
          <w:sz w:val="28"/>
          <w:szCs w:val="28"/>
        </w:rPr>
        <w:br/>
      </w:r>
    </w:p>
    <w:p w:rsidR="00AC049F" w:rsidRPr="00515B13" w:rsidRDefault="00AC049F" w:rsidP="00C26C28">
      <w:pPr>
        <w:pStyle w:val="a7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15B1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27756E" w:rsidRDefault="0027756E" w:rsidP="00C26C28">
      <w:pPr>
        <w:shd w:val="clear" w:color="auto" w:fill="FFFFFF"/>
        <w:spacing w:line="360" w:lineRule="auto"/>
        <w:ind w:left="567" w:right="24"/>
        <w:contextualSpacing/>
        <w:jc w:val="both"/>
        <w:rPr>
          <w:color w:val="000000"/>
          <w:sz w:val="24"/>
          <w:szCs w:val="24"/>
        </w:rPr>
      </w:pPr>
      <w:r w:rsidRPr="00515B13">
        <w:rPr>
          <w:b/>
          <w:i/>
          <w:sz w:val="24"/>
          <w:szCs w:val="24"/>
        </w:rPr>
        <w:t>Целью</w:t>
      </w:r>
      <w:r w:rsidR="00515B13">
        <w:rPr>
          <w:b/>
          <w:i/>
          <w:sz w:val="24"/>
          <w:szCs w:val="24"/>
        </w:rPr>
        <w:t xml:space="preserve"> </w:t>
      </w:r>
      <w:r w:rsidR="00515B13">
        <w:rPr>
          <w:sz w:val="24"/>
          <w:szCs w:val="24"/>
        </w:rPr>
        <w:t>п</w:t>
      </w:r>
      <w:r w:rsidRPr="00515B13">
        <w:rPr>
          <w:sz w:val="24"/>
          <w:szCs w:val="24"/>
        </w:rPr>
        <w:t>рограммы является воспитание экологически грамот</w:t>
      </w:r>
      <w:r w:rsidRPr="00515B13">
        <w:rPr>
          <w:sz w:val="24"/>
          <w:szCs w:val="24"/>
        </w:rPr>
        <w:softHyphen/>
        <w:t>ной</w:t>
      </w:r>
      <w:r w:rsidR="00D139C2" w:rsidRPr="00515B13">
        <w:rPr>
          <w:sz w:val="24"/>
          <w:szCs w:val="24"/>
        </w:rPr>
        <w:t xml:space="preserve"> личности; создание условий для    </w:t>
      </w:r>
      <w:r w:rsidR="00D139C2" w:rsidRPr="00515B13">
        <w:rPr>
          <w:color w:val="000000"/>
          <w:sz w:val="24"/>
          <w:szCs w:val="24"/>
        </w:rPr>
        <w:t>полноценного летнего отдыха детей</w:t>
      </w:r>
      <w:r w:rsidR="00515B13">
        <w:rPr>
          <w:color w:val="000000"/>
          <w:sz w:val="24"/>
          <w:szCs w:val="24"/>
        </w:rPr>
        <w:t>.</w:t>
      </w:r>
    </w:p>
    <w:p w:rsidR="00CD075E" w:rsidRPr="00515B13" w:rsidRDefault="00CD075E" w:rsidP="00C26C28">
      <w:pPr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 w:rsidRPr="00515B13">
        <w:rPr>
          <w:b/>
          <w:i/>
          <w:sz w:val="24"/>
          <w:szCs w:val="24"/>
        </w:rPr>
        <w:t>Задачи:</w:t>
      </w:r>
    </w:p>
    <w:p w:rsidR="00515B13" w:rsidRDefault="00CD075E" w:rsidP="00C26C28">
      <w:pPr>
        <w:shd w:val="clear" w:color="auto" w:fill="FFFFFF"/>
        <w:spacing w:line="360" w:lineRule="auto"/>
        <w:ind w:left="567" w:right="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Развитие экологического мышления</w:t>
      </w:r>
    </w:p>
    <w:p w:rsidR="00CD075E" w:rsidRDefault="00CD075E" w:rsidP="00C26C28">
      <w:pPr>
        <w:shd w:val="clear" w:color="auto" w:fill="FFFFFF"/>
        <w:spacing w:line="360" w:lineRule="auto"/>
        <w:ind w:left="567" w:right="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Развитие творческих и исследовательских способностей ребенка.</w:t>
      </w:r>
    </w:p>
    <w:p w:rsidR="00CD075E" w:rsidRDefault="00CD075E" w:rsidP="00C26C28">
      <w:pPr>
        <w:shd w:val="clear" w:color="auto" w:fill="FFFFFF"/>
        <w:spacing w:line="360" w:lineRule="auto"/>
        <w:ind w:left="567" w:right="24"/>
        <w:contextualSpacing/>
        <w:jc w:val="both"/>
        <w:rPr>
          <w:color w:val="181910"/>
          <w:sz w:val="24"/>
          <w:szCs w:val="24"/>
        </w:rPr>
      </w:pPr>
      <w:r>
        <w:rPr>
          <w:sz w:val="24"/>
          <w:szCs w:val="24"/>
        </w:rPr>
        <w:t>3.</w:t>
      </w:r>
      <w:r w:rsidRPr="00CD075E">
        <w:rPr>
          <w:color w:val="181910"/>
          <w:sz w:val="24"/>
          <w:szCs w:val="24"/>
        </w:rPr>
        <w:t xml:space="preserve"> </w:t>
      </w:r>
      <w:r>
        <w:rPr>
          <w:color w:val="181910"/>
          <w:sz w:val="24"/>
          <w:szCs w:val="24"/>
        </w:rPr>
        <w:t>Развитие умения выполнять практические задания, обобщать результаты учебно-исследовательской деятельности.</w:t>
      </w:r>
    </w:p>
    <w:p w:rsidR="00CD075E" w:rsidRDefault="00CD075E" w:rsidP="00C26C28">
      <w:pPr>
        <w:shd w:val="clear" w:color="auto" w:fill="FFFFFF"/>
        <w:spacing w:line="360" w:lineRule="auto"/>
        <w:ind w:left="567" w:right="24"/>
        <w:contextualSpacing/>
        <w:jc w:val="both"/>
        <w:rPr>
          <w:color w:val="181910"/>
          <w:sz w:val="24"/>
          <w:szCs w:val="24"/>
        </w:rPr>
      </w:pPr>
      <w:r>
        <w:rPr>
          <w:sz w:val="24"/>
          <w:szCs w:val="24"/>
        </w:rPr>
        <w:t>4. Формирование у детей здорового образа жизни.</w:t>
      </w:r>
    </w:p>
    <w:p w:rsidR="00AC049F" w:rsidRPr="00D850AE" w:rsidRDefault="00AC049F" w:rsidP="00C26C28">
      <w:pPr>
        <w:shd w:val="clear" w:color="auto" w:fill="FFFFFF"/>
        <w:spacing w:line="307" w:lineRule="exact"/>
        <w:ind w:left="567" w:right="43"/>
        <w:rPr>
          <w:b/>
          <w:bCs/>
          <w:sz w:val="28"/>
          <w:szCs w:val="28"/>
        </w:rPr>
      </w:pPr>
    </w:p>
    <w:p w:rsidR="00CD075E" w:rsidRDefault="002C3FEB" w:rsidP="00C26C28">
      <w:pPr>
        <w:shd w:val="clear" w:color="auto" w:fill="FFFFFF"/>
        <w:spacing w:before="38" w:line="240" w:lineRule="exact"/>
        <w:ind w:left="567"/>
        <w:rPr>
          <w:b/>
          <w:bCs/>
          <w:spacing w:val="-7"/>
          <w:sz w:val="28"/>
          <w:szCs w:val="28"/>
        </w:rPr>
      </w:pPr>
      <w:r w:rsidRPr="00CD075E">
        <w:rPr>
          <w:b/>
          <w:sz w:val="24"/>
          <w:szCs w:val="24"/>
        </w:rPr>
        <w:t xml:space="preserve">Механизмы </w:t>
      </w:r>
      <w:r w:rsidR="00CD075E" w:rsidRPr="00CD075E">
        <w:rPr>
          <w:b/>
          <w:sz w:val="24"/>
          <w:szCs w:val="24"/>
        </w:rPr>
        <w:t xml:space="preserve">и условия </w:t>
      </w:r>
      <w:r w:rsidRPr="00CD075E">
        <w:rPr>
          <w:b/>
          <w:sz w:val="24"/>
          <w:szCs w:val="24"/>
        </w:rPr>
        <w:t>реализации Программы</w:t>
      </w:r>
      <w:r w:rsidR="00CD075E">
        <w:rPr>
          <w:b/>
          <w:sz w:val="24"/>
          <w:szCs w:val="24"/>
        </w:rPr>
        <w:t>.</w:t>
      </w:r>
      <w:r w:rsidR="00CD075E" w:rsidRPr="00CD075E">
        <w:rPr>
          <w:b/>
          <w:bCs/>
          <w:spacing w:val="-7"/>
          <w:sz w:val="28"/>
          <w:szCs w:val="28"/>
        </w:rPr>
        <w:t xml:space="preserve"> </w:t>
      </w:r>
    </w:p>
    <w:p w:rsidR="00CD075E" w:rsidRDefault="00CD075E" w:rsidP="00C26C28">
      <w:pPr>
        <w:shd w:val="clear" w:color="auto" w:fill="FFFFFF"/>
        <w:spacing w:before="38" w:line="240" w:lineRule="exact"/>
        <w:ind w:left="567"/>
        <w:rPr>
          <w:b/>
          <w:bCs/>
          <w:spacing w:val="-7"/>
          <w:sz w:val="28"/>
          <w:szCs w:val="28"/>
        </w:rPr>
      </w:pPr>
    </w:p>
    <w:p w:rsidR="00CD075E" w:rsidRPr="00CD075E" w:rsidRDefault="00CD075E" w:rsidP="00C26C28">
      <w:pPr>
        <w:shd w:val="clear" w:color="auto" w:fill="FFFFFF"/>
        <w:spacing w:line="360" w:lineRule="auto"/>
        <w:ind w:left="567"/>
        <w:contextualSpacing/>
        <w:jc w:val="both"/>
        <w:rPr>
          <w:b/>
          <w:bCs/>
          <w:spacing w:val="-7"/>
          <w:sz w:val="24"/>
          <w:szCs w:val="24"/>
        </w:rPr>
      </w:pPr>
      <w:r w:rsidRPr="00CD075E">
        <w:rPr>
          <w:b/>
          <w:bCs/>
          <w:spacing w:val="-7"/>
          <w:sz w:val="24"/>
          <w:szCs w:val="24"/>
        </w:rPr>
        <w:t>Материально-техническое обеспечение</w:t>
      </w:r>
    </w:p>
    <w:p w:rsidR="00E14101" w:rsidRDefault="00CD075E" w:rsidP="00C26C28">
      <w:pPr>
        <w:shd w:val="clear" w:color="auto" w:fill="FFFFFF"/>
        <w:spacing w:line="360" w:lineRule="auto"/>
        <w:ind w:left="567" w:right="106"/>
        <w:contextualSpacing/>
        <w:jc w:val="both"/>
        <w:rPr>
          <w:sz w:val="24"/>
          <w:szCs w:val="24"/>
        </w:rPr>
      </w:pPr>
      <w:r w:rsidRPr="00CD075E">
        <w:rPr>
          <w:sz w:val="24"/>
          <w:szCs w:val="24"/>
        </w:rPr>
        <w:t>Для реализации Программы «ШИП» необходима материально-техническая база, которая предполагает:</w:t>
      </w:r>
    </w:p>
    <w:p w:rsidR="00141414" w:rsidRDefault="00141414" w:rsidP="00C26C28">
      <w:pPr>
        <w:shd w:val="clear" w:color="auto" w:fill="FFFFFF"/>
        <w:spacing w:line="360" w:lineRule="auto"/>
        <w:ind w:left="567" w:right="1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E5D">
        <w:rPr>
          <w:sz w:val="24"/>
          <w:szCs w:val="24"/>
        </w:rPr>
        <w:t xml:space="preserve"> </w:t>
      </w:r>
      <w:r>
        <w:rPr>
          <w:sz w:val="24"/>
          <w:szCs w:val="24"/>
        </w:rPr>
        <w:t>2-х разовое</w:t>
      </w:r>
      <w:r w:rsidR="00A57E5D">
        <w:rPr>
          <w:sz w:val="24"/>
          <w:szCs w:val="24"/>
        </w:rPr>
        <w:t xml:space="preserve"> питание;</w:t>
      </w:r>
    </w:p>
    <w:p w:rsidR="00CD075E" w:rsidRPr="00CD075E" w:rsidRDefault="00E14101" w:rsidP="00C26C28">
      <w:pPr>
        <w:shd w:val="clear" w:color="auto" w:fill="FFFFFF"/>
        <w:spacing w:line="360" w:lineRule="auto"/>
        <w:ind w:left="567" w:right="10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наличие приспособленной базы: </w:t>
      </w:r>
      <w:r w:rsidR="00CD075E" w:rsidRPr="00CD075E">
        <w:rPr>
          <w:spacing w:val="-2"/>
          <w:sz w:val="24"/>
          <w:szCs w:val="24"/>
        </w:rPr>
        <w:t>оборудование для исследовательских работ (</w:t>
      </w:r>
      <w:r w:rsidR="00CD075E" w:rsidRPr="00CD075E">
        <w:rPr>
          <w:sz w:val="24"/>
          <w:szCs w:val="24"/>
        </w:rPr>
        <w:t>микроскопы, гербарные папки, бинокли, фотоаппараты);</w:t>
      </w:r>
      <w:r>
        <w:rPr>
          <w:sz w:val="24"/>
          <w:szCs w:val="24"/>
        </w:rPr>
        <w:t xml:space="preserve"> </w:t>
      </w:r>
      <w:r w:rsidR="00CD075E" w:rsidRPr="00CD075E">
        <w:rPr>
          <w:sz w:val="24"/>
          <w:szCs w:val="24"/>
        </w:rPr>
        <w:t xml:space="preserve">спортивное оборудование для организации спортивно-досуговой деятельности; (резиновые, волейбольные </w:t>
      </w:r>
      <w:r>
        <w:rPr>
          <w:sz w:val="24"/>
          <w:szCs w:val="24"/>
        </w:rPr>
        <w:t xml:space="preserve">мячи, бадминтон, обручи, игры настольные); </w:t>
      </w:r>
      <w:r w:rsidR="00CD075E" w:rsidRPr="00CD075E">
        <w:rPr>
          <w:sz w:val="24"/>
          <w:szCs w:val="24"/>
        </w:rPr>
        <w:t>канцелярские принадлежности (блокноты, ручки, карандаши, фломастеры, альбомы, писчая бумага, клей, кисточки, цветной, белый картон., цветная    бумага,);</w:t>
      </w:r>
      <w:r>
        <w:rPr>
          <w:sz w:val="24"/>
          <w:szCs w:val="24"/>
        </w:rPr>
        <w:t xml:space="preserve"> аптечка; </w:t>
      </w:r>
      <w:proofErr w:type="gramEnd"/>
    </w:p>
    <w:p w:rsidR="00CD075E" w:rsidRPr="00CD075E" w:rsidRDefault="00CD075E" w:rsidP="00C26C28">
      <w:pPr>
        <w:spacing w:line="360" w:lineRule="auto"/>
        <w:ind w:left="567"/>
        <w:contextualSpacing/>
        <w:jc w:val="both"/>
        <w:rPr>
          <w:sz w:val="24"/>
          <w:szCs w:val="24"/>
        </w:rPr>
      </w:pPr>
      <w:r w:rsidRPr="00CD075E">
        <w:rPr>
          <w:sz w:val="24"/>
          <w:szCs w:val="24"/>
        </w:rPr>
        <w:t xml:space="preserve">  оборудование:</w:t>
      </w:r>
    </w:p>
    <w:p w:rsidR="00CD075E" w:rsidRPr="00CD075E" w:rsidRDefault="00E14101" w:rsidP="00C26C28">
      <w:pPr>
        <w:spacing w:line="360" w:lineRule="auto"/>
        <w:ind w:left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75E" w:rsidRPr="00CD075E">
        <w:rPr>
          <w:sz w:val="24"/>
          <w:szCs w:val="24"/>
        </w:rPr>
        <w:t>аппаратура (аудио, видео);</w:t>
      </w:r>
    </w:p>
    <w:p w:rsidR="00CD075E" w:rsidRPr="00CD075E" w:rsidRDefault="00E14101" w:rsidP="00C26C28">
      <w:pPr>
        <w:spacing w:line="360" w:lineRule="auto"/>
        <w:ind w:left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CD075E" w:rsidRPr="00CD075E">
        <w:rPr>
          <w:sz w:val="24"/>
          <w:szCs w:val="24"/>
        </w:rPr>
        <w:t xml:space="preserve"> на</w:t>
      </w:r>
      <w:r w:rsidR="00C26C28">
        <w:rPr>
          <w:sz w:val="24"/>
          <w:szCs w:val="24"/>
        </w:rPr>
        <w:t xml:space="preserve">личие объекта труда для детей: </w:t>
      </w:r>
      <w:proofErr w:type="spellStart"/>
      <w:proofErr w:type="gramStart"/>
      <w:r w:rsidR="00C26C28">
        <w:rPr>
          <w:sz w:val="24"/>
          <w:szCs w:val="24"/>
        </w:rPr>
        <w:t>д</w:t>
      </w:r>
      <w:r w:rsidR="00CD075E" w:rsidRPr="00CD075E">
        <w:rPr>
          <w:sz w:val="24"/>
          <w:szCs w:val="24"/>
        </w:rPr>
        <w:t>ендро</w:t>
      </w:r>
      <w:proofErr w:type="spellEnd"/>
      <w:r w:rsidR="00CD075E" w:rsidRPr="00CD075E">
        <w:rPr>
          <w:sz w:val="24"/>
          <w:szCs w:val="24"/>
        </w:rPr>
        <w:t xml:space="preserve"> - </w:t>
      </w:r>
      <w:r>
        <w:rPr>
          <w:sz w:val="24"/>
          <w:szCs w:val="24"/>
        </w:rPr>
        <w:t>парк</w:t>
      </w:r>
      <w:proofErr w:type="gramEnd"/>
      <w:r>
        <w:rPr>
          <w:sz w:val="24"/>
          <w:szCs w:val="24"/>
        </w:rPr>
        <w:t xml:space="preserve">, футбольное поле при школе; </w:t>
      </w:r>
      <w:r w:rsidR="00C26C28">
        <w:rPr>
          <w:sz w:val="24"/>
          <w:szCs w:val="24"/>
        </w:rPr>
        <w:t>учебные кабинеты</w:t>
      </w:r>
      <w:r w:rsidR="00912A8C">
        <w:rPr>
          <w:sz w:val="24"/>
          <w:szCs w:val="24"/>
        </w:rPr>
        <w:t>.</w:t>
      </w:r>
    </w:p>
    <w:p w:rsidR="00CD075E" w:rsidRPr="00E14101" w:rsidRDefault="00CD075E" w:rsidP="00C26C28">
      <w:pPr>
        <w:shd w:val="clear" w:color="auto" w:fill="FFFFFF"/>
        <w:spacing w:line="360" w:lineRule="auto"/>
        <w:ind w:left="567"/>
        <w:contextualSpacing/>
        <w:jc w:val="both"/>
        <w:rPr>
          <w:b/>
          <w:spacing w:val="-3"/>
          <w:sz w:val="24"/>
          <w:szCs w:val="24"/>
        </w:rPr>
      </w:pPr>
      <w:r w:rsidRPr="00CD075E">
        <w:rPr>
          <w:b/>
          <w:bCs/>
          <w:spacing w:val="-3"/>
          <w:sz w:val="24"/>
          <w:szCs w:val="24"/>
        </w:rPr>
        <w:t xml:space="preserve">Кадровое </w:t>
      </w:r>
      <w:r w:rsidRPr="00CD075E">
        <w:rPr>
          <w:b/>
          <w:spacing w:val="-3"/>
          <w:sz w:val="24"/>
          <w:szCs w:val="24"/>
        </w:rPr>
        <w:t>обеспечение</w:t>
      </w:r>
    </w:p>
    <w:p w:rsidR="00CD075E" w:rsidRDefault="00E14101" w:rsidP="00C26C28">
      <w:pPr>
        <w:shd w:val="clear" w:color="auto" w:fill="FFFFFF"/>
        <w:spacing w:line="360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Кадровый потенциал</w:t>
      </w:r>
      <w:r w:rsidR="00CD075E" w:rsidRPr="00CD075E">
        <w:rPr>
          <w:sz w:val="24"/>
          <w:szCs w:val="24"/>
        </w:rPr>
        <w:t xml:space="preserve">  лагеря «Школа полевых исследований» составляет:</w:t>
      </w:r>
    </w:p>
    <w:p w:rsidR="00CD075E" w:rsidRPr="00CD075E" w:rsidRDefault="00C26C28" w:rsidP="00C26C28">
      <w:pPr>
        <w:shd w:val="clear" w:color="auto" w:fill="FFFFFF"/>
        <w:spacing w:line="360" w:lineRule="auto"/>
        <w:ind w:left="567"/>
        <w:contextualSpacing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1</w:t>
      </w:r>
      <w:r w:rsidR="00912A8C">
        <w:rPr>
          <w:sz w:val="24"/>
          <w:szCs w:val="24"/>
        </w:rPr>
        <w:t xml:space="preserve">. </w:t>
      </w:r>
      <w:r w:rsidR="00CD075E" w:rsidRPr="00CD075E">
        <w:rPr>
          <w:sz w:val="24"/>
          <w:szCs w:val="24"/>
        </w:rPr>
        <w:t xml:space="preserve">Начальник лагеря – 1 </w:t>
      </w:r>
    </w:p>
    <w:p w:rsidR="00CD075E" w:rsidRPr="00CD075E" w:rsidRDefault="00C26C28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="00912A8C">
        <w:rPr>
          <w:spacing w:val="-2"/>
          <w:sz w:val="24"/>
          <w:szCs w:val="24"/>
        </w:rPr>
        <w:t xml:space="preserve">. </w:t>
      </w:r>
      <w:r w:rsidR="00CD075E" w:rsidRPr="00CD075E">
        <w:rPr>
          <w:spacing w:val="-2"/>
          <w:sz w:val="24"/>
          <w:szCs w:val="24"/>
        </w:rPr>
        <w:t xml:space="preserve">Воспитатель </w:t>
      </w:r>
      <w:r w:rsidR="00CD075E" w:rsidRPr="00CD075E">
        <w:rPr>
          <w:spacing w:val="-15"/>
          <w:sz w:val="24"/>
          <w:szCs w:val="24"/>
        </w:rPr>
        <w:t xml:space="preserve">– </w:t>
      </w:r>
      <w:r>
        <w:rPr>
          <w:spacing w:val="-15"/>
          <w:sz w:val="24"/>
          <w:szCs w:val="24"/>
        </w:rPr>
        <w:t>4</w:t>
      </w:r>
      <w:r w:rsidR="00CD075E" w:rsidRPr="00CD075E">
        <w:rPr>
          <w:spacing w:val="-15"/>
          <w:sz w:val="24"/>
          <w:szCs w:val="24"/>
        </w:rPr>
        <w:t xml:space="preserve"> </w:t>
      </w:r>
    </w:p>
    <w:p w:rsidR="00CD075E" w:rsidRDefault="00C26C28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="00912A8C">
        <w:rPr>
          <w:spacing w:val="-5"/>
          <w:sz w:val="24"/>
          <w:szCs w:val="24"/>
        </w:rPr>
        <w:t xml:space="preserve">. </w:t>
      </w:r>
      <w:r w:rsidR="00CD075E" w:rsidRPr="00CD075E">
        <w:rPr>
          <w:spacing w:val="-5"/>
          <w:sz w:val="24"/>
          <w:szCs w:val="24"/>
        </w:rPr>
        <w:t xml:space="preserve">Уборщик служебных помещений </w:t>
      </w:r>
      <w:r w:rsidR="000D6A70">
        <w:rPr>
          <w:spacing w:val="-5"/>
          <w:sz w:val="24"/>
          <w:szCs w:val="24"/>
        </w:rPr>
        <w:t>–</w:t>
      </w:r>
      <w:r w:rsidR="00CD075E" w:rsidRPr="00CD075E">
        <w:rPr>
          <w:spacing w:val="-5"/>
          <w:sz w:val="24"/>
          <w:szCs w:val="24"/>
        </w:rPr>
        <w:t xml:space="preserve"> 1</w:t>
      </w:r>
    </w:p>
    <w:p w:rsidR="00C26C28" w:rsidRDefault="00C26C28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spacing w:val="-5"/>
          <w:sz w:val="24"/>
          <w:szCs w:val="24"/>
        </w:rPr>
      </w:pPr>
    </w:p>
    <w:p w:rsidR="00C26C28" w:rsidRPr="000D6A70" w:rsidRDefault="00C26C28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spacing w:val="-15"/>
          <w:sz w:val="24"/>
          <w:szCs w:val="24"/>
        </w:rPr>
      </w:pPr>
    </w:p>
    <w:p w:rsidR="000D6A70" w:rsidRDefault="000D6A70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b/>
          <w:spacing w:val="-5"/>
          <w:sz w:val="24"/>
          <w:szCs w:val="24"/>
        </w:rPr>
      </w:pPr>
      <w:r w:rsidRPr="000D6A70">
        <w:rPr>
          <w:b/>
          <w:spacing w:val="-5"/>
          <w:sz w:val="24"/>
          <w:szCs w:val="24"/>
        </w:rPr>
        <w:lastRenderedPageBreak/>
        <w:t>Методическое обеспечение.</w:t>
      </w:r>
    </w:p>
    <w:p w:rsidR="000D6A70" w:rsidRPr="00DE755B" w:rsidRDefault="000D6A70" w:rsidP="00C26C28">
      <w:pPr>
        <w:shd w:val="clear" w:color="auto" w:fill="FFFFFF"/>
        <w:ind w:left="567"/>
        <w:jc w:val="both"/>
        <w:rPr>
          <w:sz w:val="24"/>
          <w:szCs w:val="24"/>
        </w:rPr>
      </w:pPr>
      <w:r w:rsidRPr="00DE755B">
        <w:rPr>
          <w:sz w:val="24"/>
          <w:szCs w:val="24"/>
        </w:rPr>
        <w:t>- наличие необходимой документации, программы, плана;</w:t>
      </w:r>
    </w:p>
    <w:p w:rsidR="000D6A70" w:rsidRPr="00DE755B" w:rsidRDefault="000D6A70" w:rsidP="00C26C28">
      <w:pPr>
        <w:shd w:val="clear" w:color="auto" w:fill="FFFFFF"/>
        <w:ind w:left="567"/>
        <w:jc w:val="both"/>
        <w:rPr>
          <w:sz w:val="24"/>
          <w:szCs w:val="24"/>
        </w:rPr>
      </w:pPr>
      <w:r w:rsidRPr="00DE755B">
        <w:rPr>
          <w:sz w:val="24"/>
          <w:szCs w:val="24"/>
        </w:rPr>
        <w:t>- наличие сети Интернет;</w:t>
      </w:r>
    </w:p>
    <w:p w:rsidR="000D6A70" w:rsidRPr="00DE755B" w:rsidRDefault="000D6A70" w:rsidP="00C26C28">
      <w:pPr>
        <w:shd w:val="clear" w:color="auto" w:fill="FFFFFF"/>
        <w:ind w:left="567"/>
        <w:jc w:val="both"/>
        <w:rPr>
          <w:sz w:val="24"/>
          <w:szCs w:val="24"/>
        </w:rPr>
      </w:pPr>
      <w:r w:rsidRPr="00DE755B">
        <w:rPr>
          <w:sz w:val="24"/>
          <w:szCs w:val="24"/>
        </w:rPr>
        <w:t>- наличие методической литературы.</w:t>
      </w:r>
    </w:p>
    <w:p w:rsidR="000D6A70" w:rsidRPr="000D6A70" w:rsidRDefault="000D6A70" w:rsidP="00C26C28">
      <w:pPr>
        <w:shd w:val="clear" w:color="auto" w:fill="FFFFFF"/>
        <w:tabs>
          <w:tab w:val="left" w:pos="744"/>
        </w:tabs>
        <w:spacing w:line="360" w:lineRule="auto"/>
        <w:ind w:left="567"/>
        <w:contextualSpacing/>
        <w:jc w:val="both"/>
        <w:rPr>
          <w:spacing w:val="-15"/>
          <w:sz w:val="24"/>
          <w:szCs w:val="24"/>
        </w:rPr>
      </w:pPr>
    </w:p>
    <w:p w:rsidR="00CD075E" w:rsidRPr="00CD075E" w:rsidRDefault="000D6A70" w:rsidP="00C26C28">
      <w:pPr>
        <w:shd w:val="clear" w:color="auto" w:fill="FFFFFF"/>
        <w:tabs>
          <w:tab w:val="left" w:pos="686"/>
        </w:tabs>
        <w:spacing w:line="360" w:lineRule="auto"/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деятельности.</w:t>
      </w:r>
    </w:p>
    <w:p w:rsidR="002C3FEB" w:rsidRPr="00E14101" w:rsidRDefault="002C3FEB" w:rsidP="00C26C28">
      <w:pPr>
        <w:shd w:val="clear" w:color="auto" w:fill="FFFFFF"/>
        <w:spacing w:line="360" w:lineRule="auto"/>
        <w:ind w:left="567"/>
        <w:contextualSpacing/>
        <w:jc w:val="both"/>
        <w:rPr>
          <w:spacing w:val="-3"/>
          <w:sz w:val="24"/>
          <w:szCs w:val="24"/>
        </w:rPr>
      </w:pPr>
      <w:r w:rsidRPr="00CD075E">
        <w:rPr>
          <w:spacing w:val="-3"/>
          <w:sz w:val="24"/>
          <w:szCs w:val="24"/>
        </w:rPr>
        <w:t>Содержание Программы предполагает ее поэтапную реализацию:</w:t>
      </w:r>
    </w:p>
    <w:p w:rsidR="002C3FEB" w:rsidRPr="00CD075E" w:rsidRDefault="00C26C28" w:rsidP="00C26C28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left="567" w:right="19"/>
        <w:contextualSpacing/>
        <w:jc w:val="both"/>
        <w:rPr>
          <w:i/>
          <w:spacing w:val="-22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="002C3FEB" w:rsidRPr="00CD075E">
        <w:rPr>
          <w:i/>
          <w:sz w:val="24"/>
          <w:szCs w:val="24"/>
        </w:rPr>
        <w:t>Подготовительный</w:t>
      </w:r>
      <w:proofErr w:type="gramEnd"/>
      <w:r w:rsidR="002C3FEB" w:rsidRPr="00CD075E">
        <w:rPr>
          <w:i/>
          <w:sz w:val="24"/>
          <w:szCs w:val="24"/>
        </w:rPr>
        <w:t>:</w:t>
      </w:r>
      <w:r w:rsidR="002C3FEB" w:rsidRPr="00CD075E">
        <w:rPr>
          <w:sz w:val="24"/>
          <w:szCs w:val="24"/>
        </w:rPr>
        <w:t xml:space="preserve"> планирование смен</w:t>
      </w:r>
      <w:r w:rsidR="00E14101">
        <w:rPr>
          <w:sz w:val="24"/>
          <w:szCs w:val="24"/>
        </w:rPr>
        <w:t xml:space="preserve">ы, </w:t>
      </w:r>
      <w:r w:rsidR="002C3FEB" w:rsidRPr="00CD075E">
        <w:rPr>
          <w:sz w:val="24"/>
          <w:szCs w:val="24"/>
        </w:rPr>
        <w:t xml:space="preserve"> формирование детско-педагогического коллекти</w:t>
      </w:r>
      <w:r w:rsidR="002C3FEB" w:rsidRPr="00CD075E">
        <w:rPr>
          <w:sz w:val="24"/>
          <w:szCs w:val="24"/>
        </w:rPr>
        <w:softHyphen/>
        <w:t xml:space="preserve">ва </w:t>
      </w:r>
    </w:p>
    <w:p w:rsidR="002C3FEB" w:rsidRPr="00CD075E" w:rsidRDefault="00C26C28" w:rsidP="00C26C28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left="567" w:right="19"/>
        <w:contextualSpacing/>
        <w:jc w:val="both"/>
        <w:rPr>
          <w:spacing w:val="-15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C3FEB" w:rsidRPr="00CD075E">
        <w:rPr>
          <w:i/>
          <w:sz w:val="24"/>
          <w:szCs w:val="24"/>
        </w:rPr>
        <w:t>Основной:</w:t>
      </w:r>
      <w:r w:rsidR="002C3FEB" w:rsidRPr="00CD075E">
        <w:rPr>
          <w:sz w:val="24"/>
          <w:szCs w:val="24"/>
        </w:rPr>
        <w:t xml:space="preserve"> оздоровление детей, проведение практичес</w:t>
      </w:r>
      <w:r w:rsidR="002C3FEB" w:rsidRPr="00CD075E">
        <w:rPr>
          <w:sz w:val="24"/>
          <w:szCs w:val="24"/>
        </w:rPr>
        <w:softHyphen/>
        <w:t xml:space="preserve">ких и природоохранных мероприятий, </w:t>
      </w:r>
      <w:r w:rsidR="000D6A70" w:rsidRPr="00CD075E">
        <w:rPr>
          <w:sz w:val="24"/>
          <w:szCs w:val="24"/>
        </w:rPr>
        <w:t>выполнение исследовательской работы,</w:t>
      </w:r>
      <w:r w:rsidR="000D6A70">
        <w:rPr>
          <w:sz w:val="24"/>
          <w:szCs w:val="24"/>
        </w:rPr>
        <w:t xml:space="preserve"> </w:t>
      </w:r>
      <w:r w:rsidR="002C3FEB" w:rsidRPr="00CD075E">
        <w:rPr>
          <w:sz w:val="24"/>
          <w:szCs w:val="24"/>
        </w:rPr>
        <w:t>осуществление экскурсион</w:t>
      </w:r>
      <w:r w:rsidR="002C3FEB" w:rsidRPr="00CD075E">
        <w:rPr>
          <w:sz w:val="24"/>
          <w:szCs w:val="24"/>
        </w:rPr>
        <w:softHyphen/>
        <w:t>ной, досуговой, оздоровительной деятельности</w:t>
      </w:r>
      <w:r w:rsidR="002C3FEB" w:rsidRPr="00CD075E">
        <w:rPr>
          <w:spacing w:val="-15"/>
          <w:sz w:val="24"/>
          <w:szCs w:val="24"/>
        </w:rPr>
        <w:t>.</w:t>
      </w:r>
    </w:p>
    <w:p w:rsidR="002C3FEB" w:rsidRPr="00CD075E" w:rsidRDefault="00C26C28" w:rsidP="00C26C28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left="567" w:right="38"/>
        <w:contextualSpacing/>
        <w:jc w:val="both"/>
        <w:rPr>
          <w:spacing w:val="-15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="002C3FEB" w:rsidRPr="00CD075E">
        <w:rPr>
          <w:i/>
          <w:sz w:val="24"/>
          <w:szCs w:val="24"/>
        </w:rPr>
        <w:t>Итоговый</w:t>
      </w:r>
      <w:proofErr w:type="gramEnd"/>
      <w:r w:rsidR="002C3FEB" w:rsidRPr="00CD075E">
        <w:rPr>
          <w:i/>
          <w:sz w:val="24"/>
          <w:szCs w:val="24"/>
        </w:rPr>
        <w:t>:</w:t>
      </w:r>
      <w:r w:rsidR="002C3FEB" w:rsidRPr="00CD075E">
        <w:rPr>
          <w:sz w:val="24"/>
          <w:szCs w:val="24"/>
        </w:rPr>
        <w:t xml:space="preserve"> з</w:t>
      </w:r>
      <w:r w:rsidR="000D6A70">
        <w:rPr>
          <w:sz w:val="24"/>
          <w:szCs w:val="24"/>
        </w:rPr>
        <w:t xml:space="preserve">ащита исследовательских работ, </w:t>
      </w:r>
      <w:r w:rsidR="002C3FEB" w:rsidRPr="00CD075E">
        <w:rPr>
          <w:sz w:val="24"/>
          <w:szCs w:val="24"/>
        </w:rPr>
        <w:t>про</w:t>
      </w:r>
      <w:r w:rsidR="002C3FEB" w:rsidRPr="00CD075E">
        <w:rPr>
          <w:sz w:val="24"/>
          <w:szCs w:val="24"/>
        </w:rPr>
        <w:softHyphen/>
        <w:t>ведение итоговых мероприятий, награждение.</w:t>
      </w:r>
    </w:p>
    <w:p w:rsidR="002C3FEB" w:rsidRPr="00CD075E" w:rsidRDefault="00C26C28" w:rsidP="00C26C28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left="567" w:right="38"/>
        <w:contextualSpacing/>
        <w:jc w:val="both"/>
        <w:rPr>
          <w:spacing w:val="-15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C3FEB" w:rsidRPr="00CD075E">
        <w:rPr>
          <w:i/>
          <w:sz w:val="24"/>
          <w:szCs w:val="24"/>
        </w:rPr>
        <w:t>Рефлексивный</w:t>
      </w:r>
      <w:r w:rsidR="002C3FEB" w:rsidRPr="00CD075E">
        <w:rPr>
          <w:sz w:val="24"/>
          <w:szCs w:val="24"/>
        </w:rPr>
        <w:t>: анализ деятельности лагеря всеми участни</w:t>
      </w:r>
      <w:r w:rsidR="002C3FEB" w:rsidRPr="00CD075E">
        <w:rPr>
          <w:sz w:val="24"/>
          <w:szCs w:val="24"/>
        </w:rPr>
        <w:softHyphen/>
        <w:t>ками процесса (педагоги, обучающиеся, родители).</w:t>
      </w:r>
    </w:p>
    <w:p w:rsidR="002C3FEB" w:rsidRPr="00CD075E" w:rsidRDefault="00C26C28" w:rsidP="00C26C28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left="567" w:right="53"/>
        <w:contextualSpacing/>
        <w:jc w:val="both"/>
        <w:rPr>
          <w:spacing w:val="-19"/>
          <w:sz w:val="24"/>
          <w:szCs w:val="24"/>
        </w:rPr>
      </w:pPr>
      <w:r>
        <w:rPr>
          <w:i/>
          <w:spacing w:val="-3"/>
          <w:sz w:val="24"/>
          <w:szCs w:val="24"/>
        </w:rPr>
        <w:t xml:space="preserve"> </w:t>
      </w:r>
      <w:proofErr w:type="gramStart"/>
      <w:r w:rsidR="002C3FEB" w:rsidRPr="00CD075E">
        <w:rPr>
          <w:i/>
          <w:spacing w:val="-3"/>
          <w:sz w:val="24"/>
          <w:szCs w:val="24"/>
        </w:rPr>
        <w:t>Обобщающий</w:t>
      </w:r>
      <w:r w:rsidR="002C3FEB" w:rsidRPr="00CD075E">
        <w:rPr>
          <w:spacing w:val="-3"/>
          <w:sz w:val="24"/>
          <w:szCs w:val="24"/>
        </w:rPr>
        <w:t>: подведение итогов лагеря и планирование про</w:t>
      </w:r>
      <w:r w:rsidR="002C3FEB" w:rsidRPr="00CD075E">
        <w:rPr>
          <w:spacing w:val="-3"/>
          <w:sz w:val="24"/>
          <w:szCs w:val="24"/>
        </w:rPr>
        <w:softHyphen/>
      </w:r>
      <w:r w:rsidR="002C3FEB" w:rsidRPr="00CD075E">
        <w:rPr>
          <w:sz w:val="24"/>
          <w:szCs w:val="24"/>
        </w:rPr>
        <w:t>граммы на следующий год.</w:t>
      </w:r>
      <w:proofErr w:type="gramEnd"/>
    </w:p>
    <w:tbl>
      <w:tblPr>
        <w:tblStyle w:val="a6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3969"/>
        <w:gridCol w:w="4111"/>
      </w:tblGrid>
      <w:tr w:rsidR="009250C0" w:rsidTr="00C26C28">
        <w:tc>
          <w:tcPr>
            <w:tcW w:w="2126" w:type="dxa"/>
          </w:tcPr>
          <w:p w:rsidR="009250C0" w:rsidRDefault="009250C0" w:rsidP="00C26C28">
            <w:pPr>
              <w:tabs>
                <w:tab w:val="left" w:pos="34"/>
              </w:tabs>
              <w:ind w:left="34" w:right="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969" w:type="dxa"/>
          </w:tcPr>
          <w:p w:rsidR="009250C0" w:rsidRDefault="00C26C28" w:rsidP="00C26C28">
            <w:pPr>
              <w:tabs>
                <w:tab w:val="left" w:pos="725"/>
              </w:tabs>
              <w:ind w:left="567" w:right="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50C0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111" w:type="dxa"/>
          </w:tcPr>
          <w:p w:rsidR="009250C0" w:rsidRDefault="009250C0" w:rsidP="00C26C28">
            <w:pPr>
              <w:tabs>
                <w:tab w:val="left" w:pos="153"/>
              </w:tabs>
              <w:ind w:left="153" w:right="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9250C0" w:rsidTr="00C26C28">
        <w:tc>
          <w:tcPr>
            <w:tcW w:w="2126" w:type="dxa"/>
          </w:tcPr>
          <w:p w:rsidR="009250C0" w:rsidRDefault="009250C0" w:rsidP="00C26C28">
            <w:pPr>
              <w:tabs>
                <w:tab w:val="left" w:pos="725"/>
              </w:tabs>
              <w:ind w:left="34" w:right="5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Образовательно-содержательное</w:t>
            </w:r>
          </w:p>
        </w:tc>
        <w:tc>
          <w:tcPr>
            <w:tcW w:w="3969" w:type="dxa"/>
          </w:tcPr>
          <w:p w:rsidR="009250C0" w:rsidRPr="00DE755B" w:rsidRDefault="009250C0" w:rsidP="00C26C28">
            <w:pPr>
              <w:ind w:left="34" w:right="5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DE755B">
              <w:rPr>
                <w:sz w:val="24"/>
                <w:szCs w:val="24"/>
              </w:rPr>
              <w:t>екционные, практические учебные занятия, экскурсии,</w:t>
            </w:r>
          </w:p>
          <w:p w:rsidR="009250C0" w:rsidRPr="00DE755B" w:rsidRDefault="009250C0" w:rsidP="00C26C28">
            <w:pPr>
              <w:ind w:left="34" w:right="53" w:hanging="34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работа с литературой </w:t>
            </w:r>
          </w:p>
          <w:p w:rsidR="009250C0" w:rsidRPr="00DE755B" w:rsidRDefault="009250C0" w:rsidP="00C26C28">
            <w:pPr>
              <w:ind w:left="34" w:right="53" w:hanging="34"/>
              <w:rPr>
                <w:sz w:val="24"/>
                <w:szCs w:val="24"/>
              </w:rPr>
            </w:pPr>
          </w:p>
          <w:p w:rsidR="009250C0" w:rsidRPr="00DE755B" w:rsidRDefault="009250C0" w:rsidP="00C26C28">
            <w:pPr>
              <w:ind w:left="34" w:right="53" w:hanging="34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Интеллектуально-познавательные игры.</w:t>
            </w:r>
          </w:p>
          <w:p w:rsidR="009250C0" w:rsidRPr="00DE755B" w:rsidRDefault="009250C0" w:rsidP="00C26C28">
            <w:pPr>
              <w:ind w:left="34" w:right="53" w:hanging="34"/>
              <w:rPr>
                <w:sz w:val="24"/>
                <w:szCs w:val="24"/>
              </w:rPr>
            </w:pPr>
          </w:p>
          <w:p w:rsidR="009250C0" w:rsidRDefault="009250C0" w:rsidP="00C26C28">
            <w:pPr>
              <w:ind w:left="34" w:right="53" w:hanging="34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Социально-значимая дея</w:t>
            </w:r>
            <w:r>
              <w:rPr>
                <w:sz w:val="24"/>
                <w:szCs w:val="24"/>
              </w:rPr>
              <w:t xml:space="preserve">тельность на прилегающих </w:t>
            </w:r>
            <w:r w:rsidRPr="00DE755B">
              <w:rPr>
                <w:sz w:val="24"/>
                <w:szCs w:val="24"/>
              </w:rPr>
              <w:t xml:space="preserve"> территориях (</w:t>
            </w:r>
            <w:proofErr w:type="spellStart"/>
            <w:proofErr w:type="gramStart"/>
            <w:r w:rsidR="00C26C2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ендро</w:t>
            </w:r>
            <w:proofErr w:type="spellEnd"/>
            <w:r>
              <w:rPr>
                <w:sz w:val="24"/>
                <w:szCs w:val="24"/>
              </w:rPr>
              <w:t>-парк</w:t>
            </w:r>
            <w:proofErr w:type="gramEnd"/>
            <w:r w:rsidRPr="00DE755B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4111" w:type="dxa"/>
          </w:tcPr>
          <w:p w:rsidR="009250C0" w:rsidRPr="00DE755B" w:rsidRDefault="009250C0" w:rsidP="00C26C28">
            <w:pPr>
              <w:tabs>
                <w:tab w:val="left" w:pos="153"/>
              </w:tabs>
              <w:ind w:left="153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Усвоение теоретических и практических экологических знаний и навыков учащимися. </w:t>
            </w:r>
          </w:p>
          <w:p w:rsidR="009250C0" w:rsidRPr="00DE755B" w:rsidRDefault="009250C0" w:rsidP="00C26C28">
            <w:pPr>
              <w:tabs>
                <w:tab w:val="left" w:pos="153"/>
              </w:tabs>
              <w:ind w:left="153" w:right="53"/>
              <w:rPr>
                <w:sz w:val="24"/>
                <w:szCs w:val="24"/>
              </w:rPr>
            </w:pPr>
          </w:p>
          <w:p w:rsidR="009250C0" w:rsidRPr="00DE755B" w:rsidRDefault="009250C0" w:rsidP="00C26C28">
            <w:pPr>
              <w:tabs>
                <w:tab w:val="left" w:pos="153"/>
              </w:tabs>
              <w:ind w:left="153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Развитие и расширение кругозора учащихся.</w:t>
            </w:r>
          </w:p>
          <w:p w:rsidR="009250C0" w:rsidRPr="00DE755B" w:rsidRDefault="009250C0" w:rsidP="00C26C28">
            <w:pPr>
              <w:tabs>
                <w:tab w:val="left" w:pos="153"/>
              </w:tabs>
              <w:ind w:left="153" w:right="53"/>
              <w:rPr>
                <w:sz w:val="24"/>
                <w:szCs w:val="24"/>
              </w:rPr>
            </w:pPr>
          </w:p>
          <w:p w:rsidR="009250C0" w:rsidRDefault="009250C0" w:rsidP="00C26C28">
            <w:pPr>
              <w:tabs>
                <w:tab w:val="left" w:pos="153"/>
              </w:tabs>
              <w:ind w:left="153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Формирование убеждения необходимости беречь и охранять природу.</w:t>
            </w:r>
          </w:p>
        </w:tc>
      </w:tr>
      <w:tr w:rsidR="009250C0" w:rsidTr="00C26C28">
        <w:tc>
          <w:tcPr>
            <w:tcW w:w="2126" w:type="dxa"/>
          </w:tcPr>
          <w:p w:rsidR="009250C0" w:rsidRDefault="00842381" w:rsidP="00C26C28">
            <w:pPr>
              <w:tabs>
                <w:tab w:val="left" w:pos="725"/>
              </w:tabs>
              <w:ind w:left="34" w:right="5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Воспитательное</w:t>
            </w:r>
          </w:p>
        </w:tc>
        <w:tc>
          <w:tcPr>
            <w:tcW w:w="3969" w:type="dxa"/>
          </w:tcPr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КТД в рамках дней защиты от экологической опасности. </w:t>
            </w:r>
          </w:p>
          <w:p w:rsidR="00842381" w:rsidRDefault="00842381" w:rsidP="00C26C28">
            <w:pPr>
              <w:ind w:left="34"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E755B">
              <w:rPr>
                <w:sz w:val="24"/>
                <w:szCs w:val="24"/>
              </w:rPr>
              <w:t>гры, викторины, эк</w:t>
            </w:r>
            <w:r>
              <w:rPr>
                <w:sz w:val="24"/>
                <w:szCs w:val="24"/>
              </w:rPr>
              <w:t>ологические праздники</w:t>
            </w:r>
          </w:p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</w:p>
          <w:p w:rsidR="00842381" w:rsidRDefault="00842381" w:rsidP="00C26C28">
            <w:pPr>
              <w:ind w:left="34"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  <w:proofErr w:type="gramStart"/>
            <w:r w:rsidRPr="00DE755B">
              <w:rPr>
                <w:sz w:val="24"/>
                <w:szCs w:val="24"/>
              </w:rPr>
              <w:t>Творческие дела: конкурсы рисунков, плакатов, песен, сказок, загадок, стихов и т.д.</w:t>
            </w:r>
            <w:proofErr w:type="gramEnd"/>
          </w:p>
          <w:p w:rsidR="00842381" w:rsidRPr="00DE755B" w:rsidRDefault="00842381" w:rsidP="00C26C28">
            <w:pPr>
              <w:ind w:left="34" w:right="53"/>
              <w:rPr>
                <w:sz w:val="24"/>
                <w:szCs w:val="24"/>
              </w:rPr>
            </w:pPr>
          </w:p>
          <w:p w:rsidR="009250C0" w:rsidRDefault="00842381" w:rsidP="00C26C28">
            <w:pPr>
              <w:ind w:left="34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</w:t>
            </w:r>
            <w:r w:rsidRPr="00DE755B">
              <w:rPr>
                <w:sz w:val="24"/>
                <w:szCs w:val="24"/>
              </w:rPr>
              <w:t>листовок, информационных листков.  Экологическая агитбригада.</w:t>
            </w:r>
          </w:p>
        </w:tc>
        <w:tc>
          <w:tcPr>
            <w:tcW w:w="4111" w:type="dxa"/>
          </w:tcPr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Формирование экологической культуры, развитие творческих способностей учащихся. 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Оформление композиций из природного материала, из вторичного сырья. 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Выставки работ учащихся. </w:t>
            </w:r>
            <w:r>
              <w:rPr>
                <w:sz w:val="24"/>
                <w:szCs w:val="24"/>
              </w:rPr>
              <w:t>Постановки Эко-театра.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</w:p>
          <w:p w:rsidR="009250C0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Использование работ детей в рекламных и природоохранных мероприятиях.</w:t>
            </w:r>
          </w:p>
        </w:tc>
      </w:tr>
      <w:tr w:rsidR="00842381" w:rsidTr="00C26C28">
        <w:tc>
          <w:tcPr>
            <w:tcW w:w="2126" w:type="dxa"/>
          </w:tcPr>
          <w:p w:rsidR="00842381" w:rsidRDefault="00842381" w:rsidP="00C26C28">
            <w:pPr>
              <w:tabs>
                <w:tab w:val="left" w:pos="725"/>
              </w:tabs>
              <w:ind w:left="34" w:right="5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</w:tcPr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Утренняя зарядка. 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Воздушные и солнечные ванны.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Подвижные игры.</w:t>
            </w:r>
          </w:p>
          <w:p w:rsidR="00842381" w:rsidRPr="00DE755B" w:rsidRDefault="00842381" w:rsidP="00C26C28">
            <w:pPr>
              <w:ind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Экскурсии.</w:t>
            </w:r>
          </w:p>
          <w:p w:rsidR="00842381" w:rsidRDefault="00842381" w:rsidP="00C26C28">
            <w:pPr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 w:rsidRPr="00DE755B">
              <w:rPr>
                <w:sz w:val="24"/>
                <w:szCs w:val="24"/>
              </w:rPr>
              <w:t xml:space="preserve"> на местности.</w:t>
            </w:r>
          </w:p>
        </w:tc>
        <w:tc>
          <w:tcPr>
            <w:tcW w:w="4111" w:type="dxa"/>
          </w:tcPr>
          <w:p w:rsidR="00842381" w:rsidRPr="00DE755B" w:rsidRDefault="00842381" w:rsidP="00C26C28">
            <w:pPr>
              <w:ind w:left="11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 xml:space="preserve">Пропаганда и формирование здорового образа жизни. </w:t>
            </w:r>
          </w:p>
          <w:p w:rsidR="00842381" w:rsidRPr="00DE755B" w:rsidRDefault="00842381" w:rsidP="00C26C28">
            <w:pPr>
              <w:ind w:left="11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Улучшение физического состояния учащихся.</w:t>
            </w:r>
          </w:p>
          <w:p w:rsidR="00842381" w:rsidRPr="00DE755B" w:rsidRDefault="00842381" w:rsidP="00C26C28">
            <w:pPr>
              <w:ind w:left="11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Увеличение двигательной активности.</w:t>
            </w:r>
          </w:p>
          <w:p w:rsidR="00842381" w:rsidRPr="00DE755B" w:rsidRDefault="00842381" w:rsidP="00C26C28">
            <w:pPr>
              <w:ind w:left="11" w:right="53"/>
              <w:rPr>
                <w:sz w:val="24"/>
                <w:szCs w:val="24"/>
              </w:rPr>
            </w:pPr>
            <w:r w:rsidRPr="00DE755B">
              <w:rPr>
                <w:sz w:val="24"/>
                <w:szCs w:val="24"/>
              </w:rPr>
              <w:t>Укрепление физического здоровья детей.</w:t>
            </w:r>
          </w:p>
        </w:tc>
      </w:tr>
    </w:tbl>
    <w:p w:rsidR="002C3FEB" w:rsidRPr="00CD075E" w:rsidRDefault="002C3FEB" w:rsidP="00C26C28">
      <w:pPr>
        <w:shd w:val="clear" w:color="auto" w:fill="FFFFFF"/>
        <w:tabs>
          <w:tab w:val="left" w:pos="725"/>
        </w:tabs>
        <w:ind w:left="567" w:right="53"/>
        <w:contextualSpacing/>
        <w:jc w:val="both"/>
        <w:rPr>
          <w:sz w:val="24"/>
          <w:szCs w:val="24"/>
        </w:rPr>
      </w:pPr>
    </w:p>
    <w:p w:rsidR="00842381" w:rsidRDefault="00842381" w:rsidP="00C26C28">
      <w:pPr>
        <w:ind w:left="567"/>
        <w:contextualSpacing/>
        <w:jc w:val="both"/>
        <w:rPr>
          <w:sz w:val="24"/>
          <w:szCs w:val="24"/>
        </w:rPr>
      </w:pPr>
      <w:r w:rsidRPr="00842381">
        <w:rPr>
          <w:sz w:val="24"/>
          <w:szCs w:val="24"/>
        </w:rPr>
        <w:t xml:space="preserve">      В течение  смены каждый отряд выполняет  различные задания экологического - характера, принимает участие в экологических акциях, в творческой деятельности, конкурсах, экскурсиях. Ежедневно отряды соревнуются в экологических, творческих и спортивных мероприятиях: за каждую победу в отряд получает – жетоны. В конце дня, на  «подведение итогов» отряды приклеивают заработанные</w:t>
      </w:r>
      <w:r>
        <w:rPr>
          <w:sz w:val="24"/>
          <w:szCs w:val="24"/>
        </w:rPr>
        <w:t xml:space="preserve"> жетоны на свои отрядные уголки.</w:t>
      </w:r>
    </w:p>
    <w:p w:rsidR="004B1333" w:rsidRPr="004B1333" w:rsidRDefault="004B1333" w:rsidP="00C26C28">
      <w:pPr>
        <w:tabs>
          <w:tab w:val="left" w:pos="3930"/>
        </w:tabs>
        <w:ind w:left="567"/>
        <w:contextualSpacing/>
        <w:jc w:val="center"/>
        <w:rPr>
          <w:b/>
          <w:sz w:val="24"/>
          <w:szCs w:val="24"/>
        </w:rPr>
      </w:pPr>
      <w:r w:rsidRPr="004B1333">
        <w:rPr>
          <w:b/>
          <w:sz w:val="24"/>
          <w:szCs w:val="24"/>
        </w:rPr>
        <w:t>Программа осуществляется по следующим блокам</w:t>
      </w:r>
    </w:p>
    <w:p w:rsid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1</w:t>
      </w:r>
      <w:r w:rsidRPr="004B1333">
        <w:rPr>
          <w:b/>
          <w:sz w:val="24"/>
          <w:szCs w:val="24"/>
        </w:rPr>
        <w:t>. Теоретическ</w:t>
      </w:r>
      <w:r>
        <w:rPr>
          <w:b/>
          <w:sz w:val="24"/>
          <w:szCs w:val="24"/>
        </w:rPr>
        <w:t>ий блок</w:t>
      </w:r>
      <w:r w:rsidRPr="004B1333">
        <w:rPr>
          <w:b/>
          <w:sz w:val="24"/>
          <w:szCs w:val="24"/>
        </w:rPr>
        <w:t>: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- Занятие – игра «Первоцветы»</w:t>
      </w:r>
    </w:p>
    <w:p w:rsidR="004B1333" w:rsidRPr="004B1333" w:rsidRDefault="004B1333" w:rsidP="00C26C28">
      <w:pPr>
        <w:numPr>
          <w:ilvl w:val="0"/>
          <w:numId w:val="3"/>
        </w:numPr>
        <w:shd w:val="clear" w:color="auto" w:fill="FFFFFF"/>
        <w:tabs>
          <w:tab w:val="left" w:pos="715"/>
        </w:tabs>
        <w:ind w:left="567" w:right="14"/>
        <w:contextualSpacing/>
        <w:jc w:val="both"/>
        <w:rPr>
          <w:sz w:val="24"/>
          <w:szCs w:val="24"/>
        </w:rPr>
      </w:pPr>
      <w:r w:rsidRPr="004B1333">
        <w:rPr>
          <w:sz w:val="24"/>
          <w:szCs w:val="24"/>
        </w:rPr>
        <w:t>Занятие " Голубинский песчаный массив"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>Занятие – викторина  Природный парк " Донской 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>Занятие – лекция с использованием  кинофильма природный парк  "</w:t>
      </w:r>
      <w:proofErr w:type="spellStart"/>
      <w:r w:rsidR="004B1333" w:rsidRPr="004B1333">
        <w:rPr>
          <w:sz w:val="24"/>
          <w:szCs w:val="24"/>
        </w:rPr>
        <w:t>Щербаковский</w:t>
      </w:r>
      <w:proofErr w:type="spellEnd"/>
      <w:r w:rsidR="004B1333" w:rsidRPr="004B1333">
        <w:rPr>
          <w:sz w:val="24"/>
          <w:szCs w:val="24"/>
        </w:rPr>
        <w:t>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 xml:space="preserve">Занятие с дидактической игрой  Природный парк " </w:t>
      </w:r>
      <w:proofErr w:type="spellStart"/>
      <w:r w:rsidR="004B1333" w:rsidRPr="004B1333">
        <w:rPr>
          <w:sz w:val="24"/>
          <w:szCs w:val="24"/>
        </w:rPr>
        <w:t>Щербаковский</w:t>
      </w:r>
      <w:proofErr w:type="spellEnd"/>
      <w:r w:rsidR="004B1333" w:rsidRPr="004B1333">
        <w:rPr>
          <w:sz w:val="24"/>
          <w:szCs w:val="24"/>
        </w:rPr>
        <w:t>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 xml:space="preserve">Занятие </w:t>
      </w:r>
      <w:proofErr w:type="gramStart"/>
      <w:r w:rsidR="004B1333" w:rsidRPr="004B1333">
        <w:rPr>
          <w:sz w:val="24"/>
          <w:szCs w:val="24"/>
        </w:rPr>
        <w:t>–п</w:t>
      </w:r>
      <w:proofErr w:type="gramEnd"/>
      <w:r w:rsidR="004B1333" w:rsidRPr="004B1333">
        <w:rPr>
          <w:sz w:val="24"/>
          <w:szCs w:val="24"/>
        </w:rPr>
        <w:t>утешествие Природный парк " Эльтон"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>Занятие - путешествие Природный парк "</w:t>
      </w:r>
      <w:proofErr w:type="spellStart"/>
      <w:r w:rsidR="004B1333" w:rsidRPr="004B1333">
        <w:rPr>
          <w:sz w:val="24"/>
          <w:szCs w:val="24"/>
        </w:rPr>
        <w:t>Волго</w:t>
      </w:r>
      <w:proofErr w:type="spellEnd"/>
      <w:r w:rsidR="004B1333" w:rsidRPr="004B1333">
        <w:rPr>
          <w:sz w:val="24"/>
          <w:szCs w:val="24"/>
        </w:rPr>
        <w:t xml:space="preserve"> – </w:t>
      </w:r>
      <w:proofErr w:type="spellStart"/>
      <w:r w:rsidR="004B1333" w:rsidRPr="004B1333">
        <w:rPr>
          <w:sz w:val="24"/>
          <w:szCs w:val="24"/>
        </w:rPr>
        <w:t>Ахтубинская</w:t>
      </w:r>
      <w:proofErr w:type="spellEnd"/>
      <w:r w:rsidR="004B1333" w:rsidRPr="004B1333">
        <w:rPr>
          <w:sz w:val="24"/>
          <w:szCs w:val="24"/>
        </w:rPr>
        <w:t xml:space="preserve"> пойма"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>Занятие - путешествие Природный парк "</w:t>
      </w:r>
      <w:proofErr w:type="spellStart"/>
      <w:r w:rsidR="004B1333" w:rsidRPr="004B1333">
        <w:rPr>
          <w:sz w:val="24"/>
          <w:szCs w:val="24"/>
        </w:rPr>
        <w:t>Усть</w:t>
      </w:r>
      <w:proofErr w:type="spellEnd"/>
      <w:r w:rsidR="004B1333" w:rsidRPr="004B1333">
        <w:rPr>
          <w:sz w:val="24"/>
          <w:szCs w:val="24"/>
        </w:rPr>
        <w:t>–Медведицкий 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333" w:rsidRPr="004B1333">
        <w:rPr>
          <w:sz w:val="24"/>
          <w:szCs w:val="24"/>
        </w:rPr>
        <w:t>Занятие – урок мужества " А завтра была война"</w:t>
      </w:r>
    </w:p>
    <w:p w:rsidR="004B1333" w:rsidRPr="004B1333" w:rsidRDefault="004B1333" w:rsidP="00C26C28">
      <w:pPr>
        <w:shd w:val="clear" w:color="auto" w:fill="FFFFFF"/>
        <w:tabs>
          <w:tab w:val="left" w:pos="744"/>
        </w:tabs>
        <w:ind w:left="567"/>
        <w:contextualSpacing/>
        <w:rPr>
          <w:b/>
          <w:sz w:val="24"/>
          <w:szCs w:val="24"/>
        </w:rPr>
      </w:pPr>
      <w:r w:rsidRPr="00C26C28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Экскурсионно-практический блок</w:t>
      </w:r>
      <w:r w:rsidRPr="004B1333">
        <w:rPr>
          <w:b/>
          <w:sz w:val="24"/>
          <w:szCs w:val="24"/>
        </w:rPr>
        <w:t>:</w:t>
      </w:r>
    </w:p>
    <w:p w:rsidR="004B1333" w:rsidRPr="004B1333" w:rsidRDefault="004B1333" w:rsidP="00C26C28">
      <w:pPr>
        <w:shd w:val="clear" w:color="auto" w:fill="FFFFFF"/>
        <w:tabs>
          <w:tab w:val="left" w:pos="744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- Экологическая тропа «Знакомимся с растениями нашего участка»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 xml:space="preserve">- Экскурсия «Видовое разнообразие древесных и кустарниковых пород растений  в </w:t>
      </w:r>
      <w:proofErr w:type="spellStart"/>
      <w:proofErr w:type="gramStart"/>
      <w:r w:rsidRPr="004B1333">
        <w:rPr>
          <w:sz w:val="24"/>
          <w:szCs w:val="24"/>
        </w:rPr>
        <w:t>Дендро</w:t>
      </w:r>
      <w:proofErr w:type="spellEnd"/>
      <w:r w:rsidRPr="004B1333">
        <w:rPr>
          <w:sz w:val="24"/>
          <w:szCs w:val="24"/>
        </w:rPr>
        <w:t xml:space="preserve"> парке</w:t>
      </w:r>
      <w:proofErr w:type="gramEnd"/>
      <w:r w:rsidRPr="004B1333">
        <w:rPr>
          <w:sz w:val="24"/>
          <w:szCs w:val="24"/>
        </w:rPr>
        <w:t xml:space="preserve"> »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- Экологическая тропа «Хочу всё знать!</w:t>
      </w:r>
    </w:p>
    <w:p w:rsidR="004B1333" w:rsidRPr="004B1333" w:rsidRDefault="004B1333" w:rsidP="00C26C28">
      <w:pPr>
        <w:shd w:val="clear" w:color="auto" w:fill="FFFFFF"/>
        <w:tabs>
          <w:tab w:val="left" w:pos="744"/>
        </w:tabs>
        <w:ind w:left="567"/>
        <w:contextualSpacing/>
        <w:rPr>
          <w:b/>
          <w:sz w:val="24"/>
          <w:szCs w:val="24"/>
          <w:u w:val="single"/>
        </w:rPr>
      </w:pPr>
      <w:r w:rsidRPr="004B1333">
        <w:rPr>
          <w:sz w:val="24"/>
          <w:szCs w:val="24"/>
        </w:rPr>
        <w:t>3 .</w:t>
      </w:r>
      <w:r w:rsidRPr="004B1333">
        <w:rPr>
          <w:b/>
          <w:sz w:val="24"/>
          <w:szCs w:val="24"/>
        </w:rPr>
        <w:t>Спортивно-оздоровительн</w:t>
      </w:r>
      <w:r>
        <w:rPr>
          <w:b/>
          <w:sz w:val="24"/>
          <w:szCs w:val="24"/>
        </w:rPr>
        <w:t>ый блок</w:t>
      </w:r>
      <w:r w:rsidRPr="004B1333">
        <w:rPr>
          <w:b/>
          <w:sz w:val="24"/>
          <w:szCs w:val="24"/>
        </w:rPr>
        <w:t>:</w:t>
      </w:r>
    </w:p>
    <w:p w:rsidR="004B1333" w:rsidRPr="004B1333" w:rsidRDefault="004B1333" w:rsidP="00C26C28">
      <w:pPr>
        <w:numPr>
          <w:ilvl w:val="0"/>
          <w:numId w:val="4"/>
        </w:numPr>
        <w:shd w:val="clear" w:color="auto" w:fill="FFFFFF"/>
        <w:tabs>
          <w:tab w:val="left" w:pos="725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Час здоровья.</w:t>
      </w:r>
    </w:p>
    <w:p w:rsidR="004B1333" w:rsidRPr="004B1333" w:rsidRDefault="00C26C28" w:rsidP="00C26C28">
      <w:pPr>
        <w:numPr>
          <w:ilvl w:val="0"/>
          <w:numId w:val="4"/>
        </w:numPr>
        <w:shd w:val="clear" w:color="auto" w:fill="FFFFFF"/>
        <w:tabs>
          <w:tab w:val="left" w:pos="725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333" w:rsidRPr="004B1333">
        <w:rPr>
          <w:sz w:val="24"/>
          <w:szCs w:val="24"/>
        </w:rPr>
        <w:t>Подвижные игры.</w:t>
      </w:r>
    </w:p>
    <w:p w:rsidR="004B1333" w:rsidRPr="004B1333" w:rsidRDefault="004B1333" w:rsidP="00C26C28">
      <w:pPr>
        <w:numPr>
          <w:ilvl w:val="0"/>
          <w:numId w:val="4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 xml:space="preserve">" Мы за </w:t>
      </w:r>
      <w:proofErr w:type="spellStart"/>
      <w:r w:rsidRPr="004B1333">
        <w:rPr>
          <w:sz w:val="24"/>
          <w:szCs w:val="24"/>
        </w:rPr>
        <w:t>зож</w:t>
      </w:r>
      <w:proofErr w:type="spellEnd"/>
      <w:r w:rsidRPr="004B1333">
        <w:rPr>
          <w:sz w:val="24"/>
          <w:szCs w:val="24"/>
        </w:rPr>
        <w:t>"</w:t>
      </w:r>
    </w:p>
    <w:p w:rsidR="004B1333" w:rsidRPr="004B1333" w:rsidRDefault="00C26C28" w:rsidP="00C26C28">
      <w:pPr>
        <w:numPr>
          <w:ilvl w:val="0"/>
          <w:numId w:val="4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333" w:rsidRPr="004B1333">
        <w:rPr>
          <w:sz w:val="24"/>
          <w:szCs w:val="24"/>
        </w:rPr>
        <w:t>Веселые старты " экологические препятствия"</w:t>
      </w:r>
    </w:p>
    <w:p w:rsidR="004B1333" w:rsidRPr="00141414" w:rsidRDefault="00C26C28" w:rsidP="00C26C28">
      <w:pPr>
        <w:numPr>
          <w:ilvl w:val="0"/>
          <w:numId w:val="4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333" w:rsidRPr="004B1333">
        <w:rPr>
          <w:sz w:val="24"/>
          <w:szCs w:val="24"/>
        </w:rPr>
        <w:t xml:space="preserve">Конкурс рисунков, «Россия </w:t>
      </w:r>
      <w:proofErr w:type="gramStart"/>
      <w:r w:rsidR="004B1333" w:rsidRPr="004B1333">
        <w:rPr>
          <w:sz w:val="24"/>
          <w:szCs w:val="24"/>
        </w:rPr>
        <w:t>–р</w:t>
      </w:r>
      <w:proofErr w:type="gramEnd"/>
      <w:r w:rsidR="004B1333" w:rsidRPr="004B1333">
        <w:rPr>
          <w:sz w:val="24"/>
          <w:szCs w:val="24"/>
        </w:rPr>
        <w:t>одина моя»</w:t>
      </w:r>
    </w:p>
    <w:p w:rsidR="004B1333" w:rsidRPr="004B1333" w:rsidRDefault="004B1333" w:rsidP="00C26C28">
      <w:pPr>
        <w:shd w:val="clear" w:color="auto" w:fill="FFFFFF"/>
        <w:tabs>
          <w:tab w:val="left" w:pos="744"/>
        </w:tabs>
        <w:ind w:left="567"/>
        <w:contextualSpacing/>
        <w:rPr>
          <w:b/>
          <w:sz w:val="24"/>
          <w:szCs w:val="24"/>
          <w:u w:val="single"/>
        </w:rPr>
      </w:pPr>
      <w:r w:rsidRPr="004B1333">
        <w:rPr>
          <w:spacing w:val="-15"/>
          <w:sz w:val="24"/>
          <w:szCs w:val="24"/>
        </w:rPr>
        <w:t>4.</w:t>
      </w:r>
      <w:r w:rsidRPr="004B1333">
        <w:rPr>
          <w:sz w:val="24"/>
          <w:szCs w:val="24"/>
        </w:rPr>
        <w:tab/>
      </w:r>
      <w:r w:rsidRPr="004B1333">
        <w:rPr>
          <w:b/>
          <w:sz w:val="24"/>
          <w:szCs w:val="24"/>
        </w:rPr>
        <w:t>Досугов</w:t>
      </w:r>
      <w:r>
        <w:rPr>
          <w:b/>
          <w:sz w:val="24"/>
          <w:szCs w:val="24"/>
        </w:rPr>
        <w:t>ый блок</w:t>
      </w:r>
      <w:r w:rsidRPr="004B1333">
        <w:rPr>
          <w:b/>
          <w:sz w:val="24"/>
          <w:szCs w:val="24"/>
        </w:rPr>
        <w:t>:</w:t>
      </w:r>
    </w:p>
    <w:p w:rsidR="004B1333" w:rsidRPr="004B1333" w:rsidRDefault="00C26C28" w:rsidP="00C26C28">
      <w:pPr>
        <w:numPr>
          <w:ilvl w:val="0"/>
          <w:numId w:val="5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333" w:rsidRPr="004B1333">
        <w:rPr>
          <w:sz w:val="24"/>
          <w:szCs w:val="24"/>
        </w:rPr>
        <w:t>Викторина «Ботанический калейдоскоп».</w:t>
      </w:r>
    </w:p>
    <w:p w:rsidR="004B1333" w:rsidRPr="004B1333" w:rsidRDefault="00C26C28" w:rsidP="00C26C28">
      <w:pPr>
        <w:numPr>
          <w:ilvl w:val="0"/>
          <w:numId w:val="5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333" w:rsidRPr="004B1333">
        <w:rPr>
          <w:sz w:val="24"/>
          <w:szCs w:val="24"/>
        </w:rPr>
        <w:t>Познавательно-развлекательная игра «По страницам экологического календаря».</w:t>
      </w:r>
    </w:p>
    <w:p w:rsidR="004B1333" w:rsidRPr="004B1333" w:rsidRDefault="004B1333" w:rsidP="00C26C28">
      <w:pPr>
        <w:numPr>
          <w:ilvl w:val="0"/>
          <w:numId w:val="5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 xml:space="preserve"> Поход в кино.</w:t>
      </w:r>
    </w:p>
    <w:p w:rsidR="004B1333" w:rsidRPr="004B1333" w:rsidRDefault="004B1333" w:rsidP="00C26C28">
      <w:pPr>
        <w:numPr>
          <w:ilvl w:val="0"/>
          <w:numId w:val="5"/>
        </w:num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 xml:space="preserve"> «Веселые нотки».</w:t>
      </w:r>
    </w:p>
    <w:p w:rsidR="004B1333" w:rsidRPr="004B1333" w:rsidRDefault="004B1333" w:rsidP="00C26C28">
      <w:pPr>
        <w:shd w:val="clear" w:color="auto" w:fill="FFFFFF"/>
        <w:tabs>
          <w:tab w:val="left" w:pos="768"/>
        </w:tabs>
        <w:ind w:left="567"/>
        <w:contextualSpacing/>
        <w:rPr>
          <w:b/>
          <w:sz w:val="24"/>
          <w:szCs w:val="24"/>
        </w:rPr>
      </w:pPr>
      <w:r w:rsidRPr="004B1333">
        <w:rPr>
          <w:sz w:val="24"/>
          <w:szCs w:val="24"/>
        </w:rPr>
        <w:t>5.</w:t>
      </w:r>
      <w:r w:rsidRPr="004B1333">
        <w:rPr>
          <w:b/>
          <w:sz w:val="24"/>
          <w:szCs w:val="24"/>
        </w:rPr>
        <w:t xml:space="preserve"> Практическая работа по интересам </w:t>
      </w:r>
    </w:p>
    <w:p w:rsidR="004B1333" w:rsidRPr="004B1333" w:rsidRDefault="004B1333" w:rsidP="00C26C28">
      <w:pPr>
        <w:shd w:val="clear" w:color="auto" w:fill="FFFFFF"/>
        <w:tabs>
          <w:tab w:val="left" w:pos="768"/>
        </w:tabs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- Работа творческих мастерских.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b/>
          <w:sz w:val="24"/>
          <w:szCs w:val="24"/>
        </w:rPr>
      </w:pPr>
      <w:r w:rsidRPr="004B1333">
        <w:rPr>
          <w:b/>
          <w:sz w:val="24"/>
          <w:szCs w:val="24"/>
        </w:rPr>
        <w:t xml:space="preserve">" </w:t>
      </w:r>
      <w:r w:rsidRPr="004B1333">
        <w:rPr>
          <w:sz w:val="24"/>
          <w:szCs w:val="24"/>
        </w:rPr>
        <w:t>Пластилиновая страна "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" П</w:t>
      </w:r>
      <w:r w:rsidRPr="004B1333">
        <w:rPr>
          <w:sz w:val="24"/>
          <w:szCs w:val="24"/>
        </w:rPr>
        <w:t>рирода и фантазия"</w:t>
      </w:r>
    </w:p>
    <w:p w:rsidR="004B1333" w:rsidRPr="004B1333" w:rsidRDefault="004B1333" w:rsidP="00C26C28">
      <w:pPr>
        <w:shd w:val="clear" w:color="auto" w:fill="FFFFFF"/>
        <w:ind w:left="567"/>
        <w:contextualSpacing/>
        <w:rPr>
          <w:sz w:val="24"/>
          <w:szCs w:val="24"/>
        </w:rPr>
      </w:pPr>
      <w:r w:rsidRPr="004B1333">
        <w:rPr>
          <w:sz w:val="24"/>
          <w:szCs w:val="24"/>
        </w:rPr>
        <w:t>"</w:t>
      </w:r>
      <w:proofErr w:type="gramStart"/>
      <w:r w:rsidRPr="004B1333">
        <w:rPr>
          <w:sz w:val="24"/>
          <w:szCs w:val="24"/>
        </w:rPr>
        <w:t>Бумажные</w:t>
      </w:r>
      <w:proofErr w:type="gramEnd"/>
      <w:r w:rsidRPr="004B1333">
        <w:rPr>
          <w:sz w:val="24"/>
          <w:szCs w:val="24"/>
        </w:rPr>
        <w:t xml:space="preserve"> фантазия"</w:t>
      </w:r>
    </w:p>
    <w:p w:rsidR="004B1333" w:rsidRPr="004B1333" w:rsidRDefault="00C26C28" w:rsidP="00C26C28">
      <w:pPr>
        <w:shd w:val="clear" w:color="auto" w:fill="FFFFFF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Развивайка</w:t>
      </w:r>
      <w:proofErr w:type="spellEnd"/>
      <w:r>
        <w:rPr>
          <w:sz w:val="24"/>
          <w:szCs w:val="24"/>
        </w:rPr>
        <w:t>»</w:t>
      </w:r>
    </w:p>
    <w:p w:rsidR="00842381" w:rsidRPr="00842381" w:rsidRDefault="00842381" w:rsidP="00C26C28">
      <w:pPr>
        <w:shd w:val="clear" w:color="auto" w:fill="FFFFFF"/>
        <w:spacing w:line="360" w:lineRule="auto"/>
        <w:ind w:left="567" w:right="38"/>
        <w:contextualSpacing/>
        <w:jc w:val="center"/>
        <w:rPr>
          <w:b/>
          <w:sz w:val="24"/>
          <w:szCs w:val="24"/>
        </w:rPr>
      </w:pPr>
      <w:r w:rsidRPr="00842381">
        <w:rPr>
          <w:b/>
          <w:sz w:val="24"/>
          <w:szCs w:val="24"/>
        </w:rPr>
        <w:t>Ожидаемые результаты реализации Программы</w:t>
      </w:r>
    </w:p>
    <w:p w:rsidR="00842381" w:rsidRPr="00842381" w:rsidRDefault="00842381" w:rsidP="00C26C28">
      <w:pPr>
        <w:shd w:val="clear" w:color="auto" w:fill="FFFFFF"/>
        <w:ind w:left="567"/>
        <w:contextualSpacing/>
        <w:jc w:val="both"/>
        <w:rPr>
          <w:sz w:val="24"/>
          <w:szCs w:val="24"/>
        </w:rPr>
      </w:pPr>
      <w:r w:rsidRPr="00842381">
        <w:rPr>
          <w:sz w:val="24"/>
          <w:szCs w:val="24"/>
        </w:rPr>
        <w:t>Во время пребывания в «ШИП» обучающиеся:</w:t>
      </w:r>
    </w:p>
    <w:p w:rsidR="00842381" w:rsidRPr="00842381" w:rsidRDefault="00842381" w:rsidP="00C26C28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567"/>
        <w:contextualSpacing/>
        <w:jc w:val="both"/>
        <w:rPr>
          <w:spacing w:val="-22"/>
          <w:sz w:val="24"/>
          <w:szCs w:val="24"/>
        </w:rPr>
      </w:pPr>
      <w:r w:rsidRPr="00842381">
        <w:rPr>
          <w:sz w:val="24"/>
          <w:szCs w:val="24"/>
        </w:rPr>
        <w:t>Освоят ряд исследовательских методик.</w:t>
      </w:r>
    </w:p>
    <w:p w:rsidR="00842381" w:rsidRPr="00842381" w:rsidRDefault="00842381" w:rsidP="00C26C28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567"/>
        <w:contextualSpacing/>
        <w:jc w:val="both"/>
        <w:rPr>
          <w:spacing w:val="-18"/>
          <w:sz w:val="24"/>
          <w:szCs w:val="24"/>
        </w:rPr>
      </w:pPr>
      <w:r w:rsidRPr="00842381">
        <w:rPr>
          <w:spacing w:val="-3"/>
          <w:sz w:val="24"/>
          <w:szCs w:val="24"/>
        </w:rPr>
        <w:t>Научатся давать оценку экологического состояния территории.</w:t>
      </w:r>
    </w:p>
    <w:p w:rsidR="00842381" w:rsidRPr="00842381" w:rsidRDefault="00842381" w:rsidP="00C26C28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567" w:right="62"/>
        <w:contextualSpacing/>
        <w:jc w:val="both"/>
        <w:rPr>
          <w:spacing w:val="-13"/>
          <w:sz w:val="24"/>
          <w:szCs w:val="24"/>
        </w:rPr>
      </w:pPr>
      <w:r w:rsidRPr="00842381">
        <w:rPr>
          <w:sz w:val="24"/>
          <w:szCs w:val="24"/>
        </w:rPr>
        <w:t>Смогут поучаствовать в природоохранных акциях и мероп</w:t>
      </w:r>
      <w:r w:rsidRPr="00842381">
        <w:rPr>
          <w:sz w:val="24"/>
          <w:szCs w:val="24"/>
        </w:rPr>
        <w:softHyphen/>
        <w:t>риятиях.</w:t>
      </w:r>
    </w:p>
    <w:p w:rsidR="00842381" w:rsidRPr="00842381" w:rsidRDefault="00842381" w:rsidP="00C26C28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567" w:right="43"/>
        <w:contextualSpacing/>
        <w:jc w:val="both"/>
        <w:rPr>
          <w:spacing w:val="-18"/>
          <w:sz w:val="24"/>
          <w:szCs w:val="24"/>
        </w:rPr>
      </w:pPr>
      <w:r w:rsidRPr="00842381">
        <w:rPr>
          <w:sz w:val="24"/>
          <w:szCs w:val="24"/>
        </w:rPr>
        <w:t>Смогут набрать материал для написания исследовательских проектов.</w:t>
      </w:r>
    </w:p>
    <w:p w:rsidR="00842381" w:rsidRPr="00842381" w:rsidRDefault="00842381" w:rsidP="00C26C28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567" w:right="53"/>
        <w:contextualSpacing/>
        <w:jc w:val="both"/>
        <w:rPr>
          <w:spacing w:val="-18"/>
          <w:sz w:val="24"/>
          <w:szCs w:val="24"/>
        </w:rPr>
      </w:pPr>
      <w:r w:rsidRPr="00842381">
        <w:rPr>
          <w:sz w:val="24"/>
          <w:szCs w:val="24"/>
        </w:rPr>
        <w:t>Повысят уровень здоровья.</w:t>
      </w:r>
    </w:p>
    <w:p w:rsidR="00842381" w:rsidRPr="00842381" w:rsidRDefault="00842381" w:rsidP="00C26C28">
      <w:pPr>
        <w:shd w:val="clear" w:color="auto" w:fill="FFFFFF"/>
        <w:tabs>
          <w:tab w:val="left" w:pos="744"/>
        </w:tabs>
        <w:ind w:left="567" w:right="5"/>
        <w:contextualSpacing/>
        <w:jc w:val="both"/>
        <w:rPr>
          <w:sz w:val="24"/>
          <w:szCs w:val="24"/>
        </w:rPr>
      </w:pPr>
      <w:r w:rsidRPr="00842381">
        <w:rPr>
          <w:spacing w:val="-14"/>
          <w:sz w:val="24"/>
          <w:szCs w:val="24"/>
        </w:rPr>
        <w:t>6.</w:t>
      </w:r>
      <w:r w:rsidRPr="00842381">
        <w:rPr>
          <w:sz w:val="24"/>
          <w:szCs w:val="24"/>
        </w:rPr>
        <w:tab/>
        <w:t>Познакомятся с направлениями деятельности детских экологических объединений Калачевского района, приобретут опыт общения со сверстниками, получат эмоционально положительный настрой на дальнейшую деятельность в сфере охраны и изучения природы родного края.</w:t>
      </w:r>
    </w:p>
    <w:p w:rsidR="00842381" w:rsidRPr="00842381" w:rsidRDefault="00842381" w:rsidP="00C26C28">
      <w:pPr>
        <w:shd w:val="clear" w:color="auto" w:fill="FFFFFF"/>
        <w:tabs>
          <w:tab w:val="left" w:pos="883"/>
        </w:tabs>
        <w:ind w:left="567"/>
        <w:contextualSpacing/>
        <w:jc w:val="both"/>
        <w:rPr>
          <w:sz w:val="24"/>
          <w:szCs w:val="24"/>
        </w:rPr>
      </w:pPr>
      <w:r w:rsidRPr="00842381">
        <w:rPr>
          <w:spacing w:val="-13"/>
          <w:sz w:val="24"/>
          <w:szCs w:val="24"/>
        </w:rPr>
        <w:t>7.</w:t>
      </w:r>
      <w:r w:rsidRPr="00842381">
        <w:rPr>
          <w:sz w:val="24"/>
          <w:szCs w:val="24"/>
        </w:rPr>
        <w:t xml:space="preserve"> В ходе работы будет проведена большая просве</w:t>
      </w:r>
      <w:r w:rsidRPr="00842381">
        <w:rPr>
          <w:sz w:val="24"/>
          <w:szCs w:val="24"/>
        </w:rPr>
        <w:softHyphen/>
        <w:t>тительская  и природоохранная практическая работа.</w:t>
      </w:r>
    </w:p>
    <w:p w:rsidR="00912A8C" w:rsidRPr="00912A8C" w:rsidRDefault="00912A8C" w:rsidP="00C26C28">
      <w:pPr>
        <w:shd w:val="clear" w:color="auto" w:fill="FFFFFF"/>
        <w:ind w:left="567" w:right="38"/>
        <w:contextualSpacing/>
        <w:jc w:val="center"/>
        <w:rPr>
          <w:b/>
          <w:bCs/>
          <w:spacing w:val="-9"/>
          <w:sz w:val="24"/>
          <w:szCs w:val="24"/>
        </w:rPr>
      </w:pPr>
      <w:r w:rsidRPr="00912A8C">
        <w:rPr>
          <w:b/>
          <w:bCs/>
          <w:spacing w:val="-9"/>
          <w:sz w:val="24"/>
          <w:szCs w:val="24"/>
        </w:rPr>
        <w:t>Оценка результативности</w:t>
      </w:r>
      <w:r w:rsidRPr="00912A8C">
        <w:rPr>
          <w:b/>
          <w:sz w:val="24"/>
          <w:szCs w:val="24"/>
        </w:rPr>
        <w:t xml:space="preserve"> реализации Программы</w:t>
      </w:r>
    </w:p>
    <w:p w:rsidR="00912A8C" w:rsidRPr="00912A8C" w:rsidRDefault="00912A8C" w:rsidP="00C26C28">
      <w:pPr>
        <w:shd w:val="clear" w:color="auto" w:fill="FFFFFF"/>
        <w:ind w:left="567"/>
        <w:contextualSpacing/>
        <w:jc w:val="both"/>
        <w:rPr>
          <w:sz w:val="24"/>
          <w:szCs w:val="24"/>
        </w:rPr>
      </w:pPr>
      <w:r w:rsidRPr="00912A8C">
        <w:rPr>
          <w:sz w:val="24"/>
          <w:szCs w:val="24"/>
        </w:rPr>
        <w:t>Механизм реализации Программы предусматривает:</w:t>
      </w:r>
    </w:p>
    <w:p w:rsidR="00912A8C" w:rsidRPr="00912A8C" w:rsidRDefault="00912A8C" w:rsidP="00C26C28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567"/>
        <w:contextualSpacing/>
        <w:jc w:val="both"/>
        <w:rPr>
          <w:spacing w:val="-25"/>
          <w:sz w:val="24"/>
          <w:szCs w:val="24"/>
        </w:rPr>
      </w:pPr>
      <w:r w:rsidRPr="00912A8C">
        <w:rPr>
          <w:sz w:val="24"/>
          <w:szCs w:val="24"/>
        </w:rPr>
        <w:t>Мониторинг уровня развития ребенка.</w:t>
      </w:r>
    </w:p>
    <w:p w:rsidR="00912A8C" w:rsidRPr="00912A8C" w:rsidRDefault="00912A8C" w:rsidP="00C26C28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567"/>
        <w:contextualSpacing/>
        <w:jc w:val="both"/>
        <w:rPr>
          <w:spacing w:val="-14"/>
          <w:sz w:val="24"/>
          <w:szCs w:val="24"/>
        </w:rPr>
      </w:pPr>
      <w:r w:rsidRPr="00912A8C">
        <w:rPr>
          <w:spacing w:val="-1"/>
          <w:sz w:val="24"/>
          <w:szCs w:val="24"/>
        </w:rPr>
        <w:t>Мониторинг удовлетворенности детей участием в Программе.</w:t>
      </w:r>
    </w:p>
    <w:p w:rsidR="00912A8C" w:rsidRPr="00912A8C" w:rsidRDefault="00912A8C" w:rsidP="00C26C28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567"/>
        <w:contextualSpacing/>
        <w:jc w:val="both"/>
        <w:rPr>
          <w:spacing w:val="-15"/>
          <w:sz w:val="24"/>
          <w:szCs w:val="24"/>
        </w:rPr>
      </w:pPr>
      <w:r w:rsidRPr="00912A8C">
        <w:rPr>
          <w:sz w:val="24"/>
          <w:szCs w:val="24"/>
        </w:rPr>
        <w:t>Количественные показатели (охват детей).</w:t>
      </w:r>
    </w:p>
    <w:p w:rsidR="00490875" w:rsidRPr="00C26C28" w:rsidRDefault="00912A8C" w:rsidP="00204F54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360" w:lineRule="auto"/>
        <w:ind w:left="484" w:right="53"/>
        <w:contextualSpacing/>
        <w:jc w:val="both"/>
        <w:rPr>
          <w:sz w:val="24"/>
          <w:szCs w:val="24"/>
        </w:rPr>
      </w:pPr>
      <w:r w:rsidRPr="00C26C28">
        <w:rPr>
          <w:sz w:val="24"/>
          <w:szCs w:val="24"/>
        </w:rPr>
        <w:t>Сохранность контингента детей.</w:t>
      </w:r>
    </w:p>
    <w:p w:rsidR="00490875" w:rsidRDefault="00490875" w:rsidP="00204F54">
      <w:pPr>
        <w:shd w:val="clear" w:color="auto" w:fill="FFFFFF"/>
        <w:tabs>
          <w:tab w:val="left" w:pos="725"/>
        </w:tabs>
        <w:spacing w:line="360" w:lineRule="auto"/>
        <w:ind w:left="484" w:right="53"/>
        <w:contextualSpacing/>
        <w:jc w:val="both"/>
        <w:rPr>
          <w:sz w:val="24"/>
          <w:szCs w:val="24"/>
        </w:rPr>
      </w:pPr>
    </w:p>
    <w:p w:rsidR="00204F54" w:rsidRDefault="00204F54" w:rsidP="00204F54">
      <w:pPr>
        <w:shd w:val="clear" w:color="auto" w:fill="FFFFFF"/>
        <w:tabs>
          <w:tab w:val="left" w:pos="725"/>
        </w:tabs>
        <w:spacing w:line="360" w:lineRule="auto"/>
        <w:ind w:left="484" w:right="53"/>
        <w:contextualSpacing/>
        <w:jc w:val="center"/>
        <w:rPr>
          <w:b/>
          <w:sz w:val="24"/>
          <w:szCs w:val="24"/>
        </w:rPr>
      </w:pPr>
      <w:r w:rsidRPr="00204F54">
        <w:rPr>
          <w:b/>
          <w:sz w:val="24"/>
          <w:szCs w:val="24"/>
        </w:rPr>
        <w:t>Список используемой литературы.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sz w:val="24"/>
          <w:szCs w:val="24"/>
        </w:rPr>
        <w:t>Антропова М.В. Гигиена детей и подростков. М.: Медецина,1982.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Гинзбург Ф.В. Детский загородный лагерь. – М.: Феникс, 2016 г.</w:t>
      </w:r>
    </w:p>
    <w:p w:rsidR="007C3648" w:rsidRPr="007C3648" w:rsidRDefault="007C3648" w:rsidP="007C3648">
      <w:pPr>
        <w:pStyle w:val="a7"/>
        <w:numPr>
          <w:ilvl w:val="0"/>
          <w:numId w:val="2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C3648">
        <w:rPr>
          <w:rFonts w:ascii="Times New Roman" w:hAnsi="Times New Roman" w:cs="Times New Roman"/>
          <w:sz w:val="24"/>
          <w:szCs w:val="24"/>
        </w:rPr>
        <w:t>Гостюшен</w:t>
      </w:r>
      <w:proofErr w:type="spellEnd"/>
      <w:r w:rsidRPr="007C3648">
        <w:rPr>
          <w:rFonts w:ascii="Times New Roman" w:hAnsi="Times New Roman" w:cs="Times New Roman"/>
          <w:sz w:val="24"/>
          <w:szCs w:val="24"/>
        </w:rPr>
        <w:t xml:space="preserve"> А.В. Основы безопасности жизнедеятельности. М.,1997.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jc w:val="both"/>
        <w:rPr>
          <w:color w:val="000000"/>
          <w:sz w:val="24"/>
          <w:szCs w:val="24"/>
        </w:rPr>
      </w:pPr>
      <w:proofErr w:type="spellStart"/>
      <w:r w:rsidRPr="007C3648">
        <w:rPr>
          <w:i/>
          <w:iCs/>
          <w:color w:val="000000" w:themeColor="text1"/>
          <w:sz w:val="24"/>
          <w:szCs w:val="24"/>
          <w:shd w:val="clear" w:color="auto" w:fill="FFFFFF"/>
        </w:rPr>
        <w:t>Грехова</w:t>
      </w:r>
      <w:proofErr w:type="spellEnd"/>
      <w:r w:rsidRPr="007C3648">
        <w:rPr>
          <w:i/>
          <w:iCs/>
          <w:color w:val="000000" w:themeColor="text1"/>
          <w:sz w:val="24"/>
          <w:szCs w:val="24"/>
          <w:shd w:val="clear" w:color="auto" w:fill="FFFFFF"/>
        </w:rPr>
        <w:t>, Л. И.</w:t>
      </w:r>
      <w:r w:rsidRPr="007C3648">
        <w:rPr>
          <w:color w:val="000000" w:themeColor="text1"/>
          <w:sz w:val="24"/>
          <w:szCs w:val="24"/>
          <w:shd w:val="clear" w:color="auto" w:fill="FFFFFF"/>
        </w:rPr>
        <w:t> В союзе с природой. – М.-Ставрополь: Сервис-школа, 2003.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Детям на потеху. – М.: Детская литература, 2016 г.</w:t>
      </w:r>
    </w:p>
    <w:p w:rsidR="007C3648" w:rsidRPr="007C3648" w:rsidRDefault="007C3648" w:rsidP="007C3648">
      <w:pPr>
        <w:pStyle w:val="a7"/>
        <w:numPr>
          <w:ilvl w:val="0"/>
          <w:numId w:val="2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C3648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7C3648">
        <w:rPr>
          <w:rFonts w:ascii="Times New Roman" w:hAnsi="Times New Roman" w:cs="Times New Roman"/>
          <w:sz w:val="24"/>
          <w:szCs w:val="24"/>
        </w:rPr>
        <w:t>. О.Е. Обухова Л.А. Формирование экологической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48">
        <w:rPr>
          <w:rFonts w:ascii="Times New Roman" w:hAnsi="Times New Roman" w:cs="Times New Roman"/>
          <w:sz w:val="24"/>
          <w:szCs w:val="24"/>
        </w:rPr>
        <w:t>здорового и безоп</w:t>
      </w:r>
      <w:r>
        <w:rPr>
          <w:rFonts w:ascii="Times New Roman" w:hAnsi="Times New Roman" w:cs="Times New Roman"/>
          <w:sz w:val="24"/>
          <w:szCs w:val="24"/>
        </w:rPr>
        <w:t>асного образа жизни.</w:t>
      </w:r>
      <w:r w:rsidRPr="007C3648">
        <w:rPr>
          <w:rFonts w:ascii="Times New Roman" w:hAnsi="Times New Roman" w:cs="Times New Roman"/>
          <w:sz w:val="24"/>
          <w:szCs w:val="24"/>
        </w:rPr>
        <w:t xml:space="preserve"> М.: ВАКО,2016.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Журнал «Внешкольник»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Журнал «Дополнительное образование и воспитание.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jc w:val="both"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Журнал «Вожатый века»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i/>
          <w:iCs/>
          <w:color w:val="000000" w:themeColor="text1"/>
          <w:sz w:val="24"/>
          <w:szCs w:val="24"/>
          <w:shd w:val="clear" w:color="auto" w:fill="FFFFFF"/>
        </w:rPr>
        <w:t>Красная</w:t>
      </w:r>
      <w:r w:rsidRPr="007C3648">
        <w:rPr>
          <w:color w:val="000000" w:themeColor="text1"/>
          <w:sz w:val="24"/>
          <w:szCs w:val="24"/>
          <w:shd w:val="clear" w:color="auto" w:fill="FFFFFF"/>
        </w:rPr>
        <w:t> книга. Редкие и охраняемые растения и животные Волгоградской области. – Волгоград, 1992.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 xml:space="preserve">Лобачева </w:t>
      </w:r>
      <w:proofErr w:type="spellStart"/>
      <w:r w:rsidRPr="007C3648">
        <w:rPr>
          <w:color w:val="000000"/>
          <w:sz w:val="24"/>
          <w:szCs w:val="24"/>
        </w:rPr>
        <w:t>С.И.Москва</w:t>
      </w:r>
      <w:proofErr w:type="spellEnd"/>
      <w:r w:rsidRPr="007C3648">
        <w:rPr>
          <w:color w:val="000000"/>
          <w:sz w:val="24"/>
          <w:szCs w:val="24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7C3648">
          <w:rPr>
            <w:color w:val="000000"/>
            <w:sz w:val="24"/>
            <w:szCs w:val="24"/>
          </w:rPr>
          <w:t>2007 г</w:t>
        </w:r>
      </w:smartTag>
      <w:r w:rsidRPr="007C3648">
        <w:rPr>
          <w:color w:val="000000"/>
          <w:sz w:val="24"/>
          <w:szCs w:val="24"/>
        </w:rPr>
        <w:t>. Организация досуговых, творческих и игровых мероприятий в летнем лагере</w:t>
      </w:r>
      <w:r>
        <w:rPr>
          <w:color w:val="000000"/>
          <w:sz w:val="24"/>
          <w:szCs w:val="24"/>
        </w:rPr>
        <w:t>.</w:t>
      </w:r>
    </w:p>
    <w:p w:rsidR="007C3648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jc w:val="both"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 xml:space="preserve"> </w:t>
      </w:r>
      <w:proofErr w:type="spellStart"/>
      <w:r w:rsidRPr="007C3648">
        <w:rPr>
          <w:color w:val="000000"/>
          <w:sz w:val="24"/>
          <w:szCs w:val="24"/>
        </w:rPr>
        <w:t>Луговская</w:t>
      </w:r>
      <w:proofErr w:type="spellEnd"/>
      <w:r w:rsidRPr="007C3648">
        <w:rPr>
          <w:color w:val="000000"/>
          <w:sz w:val="24"/>
          <w:szCs w:val="24"/>
        </w:rPr>
        <w:t xml:space="preserve"> Ю.П. Детские праздники в школе, летнем лагере и дома. Мы бросаем скуке вызов – М.: Феникс, 2015 г.</w:t>
      </w:r>
    </w:p>
    <w:p w:rsidR="00204F54" w:rsidRPr="007C3648" w:rsidRDefault="007C3648" w:rsidP="007C3648">
      <w:pPr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proofErr w:type="spellStart"/>
      <w:r w:rsidRPr="007C3648">
        <w:rPr>
          <w:i/>
          <w:iCs/>
          <w:color w:val="000000" w:themeColor="text1"/>
          <w:sz w:val="24"/>
          <w:szCs w:val="24"/>
          <w:shd w:val="clear" w:color="auto" w:fill="FFFFFF"/>
        </w:rPr>
        <w:t>Руднянская</w:t>
      </w:r>
      <w:proofErr w:type="spellEnd"/>
      <w:r w:rsidRPr="007C3648">
        <w:rPr>
          <w:i/>
          <w:iCs/>
          <w:color w:val="000000" w:themeColor="text1"/>
          <w:sz w:val="24"/>
          <w:szCs w:val="24"/>
          <w:shd w:val="clear" w:color="auto" w:fill="FFFFFF"/>
        </w:rPr>
        <w:t>, Е. И.</w:t>
      </w:r>
      <w:r w:rsidRPr="007C3648">
        <w:rPr>
          <w:color w:val="000000" w:themeColor="text1"/>
          <w:sz w:val="24"/>
          <w:szCs w:val="24"/>
          <w:shd w:val="clear" w:color="auto" w:fill="FFFFFF"/>
        </w:rPr>
        <w:t> Экскурсии в природу по югу России. Лето. – Волгоград: Учитель, 2005.</w:t>
      </w:r>
    </w:p>
    <w:p w:rsidR="00204F54" w:rsidRPr="007C3648" w:rsidRDefault="00204F54" w:rsidP="007C3648">
      <w:pPr>
        <w:pStyle w:val="msonormalcxspmiddle"/>
        <w:numPr>
          <w:ilvl w:val="0"/>
          <w:numId w:val="21"/>
        </w:numPr>
        <w:spacing w:before="0" w:after="0"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sz w:val="24"/>
          <w:szCs w:val="24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204F54" w:rsidRPr="007C3648" w:rsidRDefault="00204F54" w:rsidP="007C3648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714" w:hanging="357"/>
        <w:contextualSpacing/>
        <w:rPr>
          <w:color w:val="000000"/>
          <w:sz w:val="24"/>
          <w:szCs w:val="24"/>
        </w:rPr>
      </w:pPr>
      <w:r w:rsidRPr="007C3648">
        <w:rPr>
          <w:color w:val="000000"/>
          <w:sz w:val="24"/>
          <w:szCs w:val="24"/>
        </w:rPr>
        <w:t>«Упражнения и подвижные игры на свежем воздухе»,  Санкт-Петербург: «Детство-пресс» 2005;</w:t>
      </w:r>
    </w:p>
    <w:p w:rsidR="00204F54" w:rsidRPr="00204F54" w:rsidRDefault="00204F54" w:rsidP="00204F54">
      <w:pPr>
        <w:shd w:val="clear" w:color="auto" w:fill="FFFFFF"/>
        <w:tabs>
          <w:tab w:val="left" w:pos="725"/>
        </w:tabs>
        <w:spacing w:line="360" w:lineRule="auto"/>
        <w:ind w:left="484" w:right="53"/>
        <w:contextualSpacing/>
        <w:jc w:val="both"/>
        <w:rPr>
          <w:spacing w:val="-15"/>
          <w:sz w:val="24"/>
          <w:szCs w:val="24"/>
        </w:rPr>
      </w:pPr>
    </w:p>
    <w:p w:rsidR="00842381" w:rsidRPr="00912A8C" w:rsidRDefault="00842381" w:rsidP="00912A8C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2C3FEB" w:rsidRPr="00CD075E" w:rsidRDefault="002C3FEB" w:rsidP="00CD075E">
      <w:pPr>
        <w:shd w:val="clear" w:color="auto" w:fill="FFFFFF"/>
        <w:tabs>
          <w:tab w:val="left" w:pos="725"/>
        </w:tabs>
        <w:spacing w:line="360" w:lineRule="auto"/>
        <w:ind w:right="53"/>
        <w:contextualSpacing/>
        <w:jc w:val="both"/>
        <w:rPr>
          <w:spacing w:val="-19"/>
          <w:sz w:val="24"/>
          <w:szCs w:val="24"/>
        </w:rPr>
      </w:pPr>
    </w:p>
    <w:p w:rsidR="004B31C3" w:rsidRPr="00CD075E" w:rsidRDefault="004B31C3" w:rsidP="00CD075E">
      <w:pPr>
        <w:shd w:val="clear" w:color="auto" w:fill="FFFFFF"/>
        <w:tabs>
          <w:tab w:val="left" w:pos="725"/>
        </w:tabs>
        <w:spacing w:line="360" w:lineRule="auto"/>
        <w:ind w:right="53"/>
        <w:contextualSpacing/>
        <w:jc w:val="both"/>
        <w:rPr>
          <w:spacing w:val="-19"/>
          <w:sz w:val="24"/>
          <w:szCs w:val="24"/>
        </w:rPr>
      </w:pPr>
    </w:p>
    <w:p w:rsidR="004B31C3" w:rsidRDefault="004B31C3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4B31C3" w:rsidRDefault="004B31C3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4B31C3" w:rsidRDefault="004B31C3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7C3648" w:rsidRDefault="007C3648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7C3648" w:rsidRDefault="007C3648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7C3648" w:rsidRDefault="007C3648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</w:p>
    <w:p w:rsidR="007C3648" w:rsidRDefault="007C3648" w:rsidP="002C3FEB">
      <w:pPr>
        <w:shd w:val="clear" w:color="auto" w:fill="FFFFFF"/>
        <w:tabs>
          <w:tab w:val="left" w:pos="725"/>
        </w:tabs>
        <w:spacing w:line="235" w:lineRule="exact"/>
        <w:ind w:right="53"/>
        <w:jc w:val="both"/>
        <w:rPr>
          <w:spacing w:val="-19"/>
          <w:sz w:val="28"/>
          <w:szCs w:val="28"/>
        </w:rPr>
      </w:pPr>
      <w:bookmarkStart w:id="0" w:name="_GoBack"/>
      <w:bookmarkEnd w:id="0"/>
    </w:p>
    <w:sectPr w:rsidR="007C3648" w:rsidSect="00490875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F8" w:rsidRDefault="007875F8" w:rsidP="00F6660F">
      <w:r>
        <w:separator/>
      </w:r>
    </w:p>
  </w:endnote>
  <w:endnote w:type="continuationSeparator" w:id="0">
    <w:p w:rsidR="007875F8" w:rsidRDefault="007875F8" w:rsidP="00F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F8" w:rsidRDefault="007875F8" w:rsidP="00F6660F">
      <w:r>
        <w:separator/>
      </w:r>
    </w:p>
  </w:footnote>
  <w:footnote w:type="continuationSeparator" w:id="0">
    <w:p w:rsidR="007875F8" w:rsidRDefault="007875F8" w:rsidP="00F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1.5pt;height:84.75pt" o:bullet="t">
        <v:imagedata r:id="rId1" o:title="Новый рисунок"/>
      </v:shape>
    </w:pict>
  </w:numPicBullet>
  <w:abstractNum w:abstractNumId="0">
    <w:nsid w:val="FFFFFFFE"/>
    <w:multiLevelType w:val="singleLevel"/>
    <w:tmpl w:val="A07092A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F9147D"/>
    <w:multiLevelType w:val="hybridMultilevel"/>
    <w:tmpl w:val="444ED4C2"/>
    <w:lvl w:ilvl="0" w:tplc="128CE2D8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7422B9"/>
    <w:multiLevelType w:val="hybridMultilevel"/>
    <w:tmpl w:val="A176A4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564A46"/>
    <w:multiLevelType w:val="singleLevel"/>
    <w:tmpl w:val="5FCEC8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B167CA6"/>
    <w:multiLevelType w:val="hybridMultilevel"/>
    <w:tmpl w:val="65EA3C58"/>
    <w:lvl w:ilvl="0" w:tplc="A01AA94A">
      <w:start w:val="1"/>
      <w:numFmt w:val="bullet"/>
      <w:lvlText w:val=""/>
      <w:lvlJc w:val="left"/>
      <w:pPr>
        <w:tabs>
          <w:tab w:val="num" w:pos="885"/>
        </w:tabs>
        <w:ind w:left="695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8">
    <w:nsid w:val="3ECD78DA"/>
    <w:multiLevelType w:val="singleLevel"/>
    <w:tmpl w:val="1E32C50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4D934ABD"/>
    <w:multiLevelType w:val="hybridMultilevel"/>
    <w:tmpl w:val="CC3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0E5E"/>
    <w:multiLevelType w:val="hybridMultilevel"/>
    <w:tmpl w:val="8A788F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76FDC"/>
    <w:multiLevelType w:val="singleLevel"/>
    <w:tmpl w:val="5366C6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723934B8"/>
    <w:multiLevelType w:val="singleLevel"/>
    <w:tmpl w:val="4C1EA4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10"/>
    <w:rsid w:val="00030521"/>
    <w:rsid w:val="000D1C2C"/>
    <w:rsid w:val="000D6A70"/>
    <w:rsid w:val="000E12E0"/>
    <w:rsid w:val="00117DEC"/>
    <w:rsid w:val="00141414"/>
    <w:rsid w:val="001B10A5"/>
    <w:rsid w:val="001F68A4"/>
    <w:rsid w:val="00203418"/>
    <w:rsid w:val="00204F54"/>
    <w:rsid w:val="0027756E"/>
    <w:rsid w:val="002829D7"/>
    <w:rsid w:val="002C3FEB"/>
    <w:rsid w:val="002F4598"/>
    <w:rsid w:val="003C6DDC"/>
    <w:rsid w:val="003E64BD"/>
    <w:rsid w:val="003F59B5"/>
    <w:rsid w:val="00456CD9"/>
    <w:rsid w:val="004842AB"/>
    <w:rsid w:val="00490875"/>
    <w:rsid w:val="004B1333"/>
    <w:rsid w:val="004B31C3"/>
    <w:rsid w:val="004D567D"/>
    <w:rsid w:val="004E19AC"/>
    <w:rsid w:val="00510AD0"/>
    <w:rsid w:val="00515B13"/>
    <w:rsid w:val="00555001"/>
    <w:rsid w:val="00561A8C"/>
    <w:rsid w:val="00576510"/>
    <w:rsid w:val="00581860"/>
    <w:rsid w:val="005C65F6"/>
    <w:rsid w:val="006223F3"/>
    <w:rsid w:val="00661DE1"/>
    <w:rsid w:val="006761F2"/>
    <w:rsid w:val="006A1D83"/>
    <w:rsid w:val="006D1B29"/>
    <w:rsid w:val="006D73FE"/>
    <w:rsid w:val="006F5C52"/>
    <w:rsid w:val="00720283"/>
    <w:rsid w:val="007875F8"/>
    <w:rsid w:val="007C3648"/>
    <w:rsid w:val="007D04A3"/>
    <w:rsid w:val="00842381"/>
    <w:rsid w:val="00861AAF"/>
    <w:rsid w:val="0086529E"/>
    <w:rsid w:val="00876C71"/>
    <w:rsid w:val="008D6B80"/>
    <w:rsid w:val="00912A8C"/>
    <w:rsid w:val="00922785"/>
    <w:rsid w:val="009250C0"/>
    <w:rsid w:val="00A24EB0"/>
    <w:rsid w:val="00A57E5D"/>
    <w:rsid w:val="00A70633"/>
    <w:rsid w:val="00A910D1"/>
    <w:rsid w:val="00AC049F"/>
    <w:rsid w:val="00B63903"/>
    <w:rsid w:val="00B75B41"/>
    <w:rsid w:val="00BB0EF2"/>
    <w:rsid w:val="00BB4DFB"/>
    <w:rsid w:val="00BF666F"/>
    <w:rsid w:val="00C26C28"/>
    <w:rsid w:val="00C30F39"/>
    <w:rsid w:val="00C42FE7"/>
    <w:rsid w:val="00C54AA9"/>
    <w:rsid w:val="00C60BC6"/>
    <w:rsid w:val="00C756CF"/>
    <w:rsid w:val="00C938F7"/>
    <w:rsid w:val="00CA7062"/>
    <w:rsid w:val="00CB38C2"/>
    <w:rsid w:val="00CD075E"/>
    <w:rsid w:val="00D139C2"/>
    <w:rsid w:val="00D850AE"/>
    <w:rsid w:val="00DA5A8C"/>
    <w:rsid w:val="00DB026F"/>
    <w:rsid w:val="00DC0821"/>
    <w:rsid w:val="00E14101"/>
    <w:rsid w:val="00E278BE"/>
    <w:rsid w:val="00E3443D"/>
    <w:rsid w:val="00E63D40"/>
    <w:rsid w:val="00E728EA"/>
    <w:rsid w:val="00EA0C59"/>
    <w:rsid w:val="00EF11A2"/>
    <w:rsid w:val="00F052C1"/>
    <w:rsid w:val="00F6660F"/>
    <w:rsid w:val="00F83D78"/>
    <w:rsid w:val="00FB004B"/>
    <w:rsid w:val="00FD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6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6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6510"/>
  </w:style>
  <w:style w:type="table" w:styleId="a6">
    <w:name w:val="Table Grid"/>
    <w:basedOn w:val="a1"/>
    <w:uiPriority w:val="59"/>
    <w:rsid w:val="003E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A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561A8C"/>
    <w:pPr>
      <w:widowControl/>
      <w:suppressAutoHyphens/>
      <w:autoSpaceDE/>
      <w:autoSpaceDN/>
      <w:adjustRightInd/>
      <w:jc w:val="center"/>
    </w:pPr>
    <w:rPr>
      <w:sz w:val="4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61A8C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3C6D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C6DD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C6DD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C6DD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4"/>
    <w:uiPriority w:val="99"/>
    <w:rsid w:val="003C6DDC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DDC"/>
    <w:pPr>
      <w:shd w:val="clear" w:color="auto" w:fill="FFFFFF"/>
      <w:autoSpaceDE/>
      <w:autoSpaceDN/>
      <w:adjustRightInd/>
      <w:spacing w:line="322" w:lineRule="exact"/>
    </w:pPr>
    <w:rPr>
      <w:rFonts w:eastAsiaTheme="minorHAns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3C6DDC"/>
    <w:pPr>
      <w:shd w:val="clear" w:color="auto" w:fill="FFFFFF"/>
      <w:autoSpaceDE/>
      <w:autoSpaceDN/>
      <w:adjustRightInd/>
      <w:spacing w:before="120" w:after="12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C6DDC"/>
    <w:pPr>
      <w:shd w:val="clear" w:color="auto" w:fill="FFFFFF"/>
      <w:autoSpaceDE/>
      <w:autoSpaceDN/>
      <w:adjustRightInd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C6DDC"/>
    <w:pPr>
      <w:shd w:val="clear" w:color="auto" w:fill="FFFFFF"/>
      <w:autoSpaceDE/>
      <w:autoSpaceDN/>
      <w:adjustRightInd/>
      <w:spacing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Заголовок №1 (2)_"/>
    <w:basedOn w:val="a0"/>
    <w:link w:val="120"/>
    <w:uiPriority w:val="99"/>
    <w:locked/>
    <w:rsid w:val="003C6D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3C6DDC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C6DD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C6DDC"/>
    <w:rPr>
      <w:rFonts w:ascii="Garamond" w:hAnsi="Garamond" w:cs="Garamond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C6DDC"/>
    <w:pPr>
      <w:shd w:val="clear" w:color="auto" w:fill="FFFFFF"/>
      <w:autoSpaceDE/>
      <w:autoSpaceDN/>
      <w:adjustRightInd/>
      <w:spacing w:before="420" w:after="60" w:line="240" w:lineRule="atLeast"/>
      <w:jc w:val="both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C6DDC"/>
    <w:pPr>
      <w:shd w:val="clear" w:color="auto" w:fill="FFFFFF"/>
      <w:autoSpaceDE/>
      <w:autoSpaceDN/>
      <w:adjustRightInd/>
      <w:spacing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C6DDC"/>
    <w:pPr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32"/>
      <w:szCs w:val="32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3C6DDC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3C6DDC"/>
    <w:rPr>
      <w:rFonts w:ascii="Franklin Gothic Medium" w:hAnsi="Franklin Gothic Medium" w:cs="Franklin Gothic Medium"/>
      <w:spacing w:val="-10"/>
      <w:sz w:val="34"/>
      <w:szCs w:val="34"/>
      <w:shd w:val="clear" w:color="auto" w:fill="FFFFFF"/>
    </w:rPr>
  </w:style>
  <w:style w:type="character" w:customStyle="1" w:styleId="612pt">
    <w:name w:val="Основной текст (6) + 12 pt"/>
    <w:aliases w:val="Полужирный1,Не курсив1"/>
    <w:basedOn w:val="6"/>
    <w:uiPriority w:val="99"/>
    <w:rsid w:val="003C6DDC"/>
    <w:rPr>
      <w:rFonts w:ascii="Times New Roman" w:hAnsi="Times New Roman" w:cs="Times New Roman"/>
      <w:b/>
      <w:bCs/>
      <w:i w:val="0"/>
      <w:iCs w:val="0"/>
      <w:sz w:val="24"/>
      <w:szCs w:val="24"/>
      <w:u w:val="none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C6DDC"/>
    <w:pPr>
      <w:shd w:val="clear" w:color="auto" w:fill="FFFFFF"/>
      <w:autoSpaceDE/>
      <w:autoSpaceDN/>
      <w:adjustRightInd/>
      <w:spacing w:after="60" w:line="240" w:lineRule="atLeast"/>
      <w:jc w:val="both"/>
      <w:outlineLvl w:val="1"/>
    </w:pPr>
    <w:rPr>
      <w:rFonts w:ascii="Franklin Gothic Medium" w:eastAsiaTheme="minorHAnsi" w:hAnsi="Franklin Gothic Medium" w:cs="Franklin Gothic Medium"/>
      <w:spacing w:val="-10"/>
      <w:sz w:val="34"/>
      <w:szCs w:val="34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1F68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F6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F666F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204F54"/>
    <w:pPr>
      <w:widowControl/>
      <w:autoSpaceDE/>
      <w:autoSpaceDN/>
      <w:adjustRightInd/>
      <w:spacing w:before="30" w:after="30"/>
    </w:pPr>
  </w:style>
  <w:style w:type="paragraph" w:styleId="ab">
    <w:name w:val="Balloon Text"/>
    <w:basedOn w:val="a"/>
    <w:link w:val="ac"/>
    <w:uiPriority w:val="99"/>
    <w:semiHidden/>
    <w:unhideWhenUsed/>
    <w:rsid w:val="007C36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3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6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6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6510"/>
  </w:style>
  <w:style w:type="table" w:styleId="a6">
    <w:name w:val="Table Grid"/>
    <w:basedOn w:val="a1"/>
    <w:uiPriority w:val="59"/>
    <w:rsid w:val="003E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A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561A8C"/>
    <w:pPr>
      <w:widowControl/>
      <w:suppressAutoHyphens/>
      <w:autoSpaceDE/>
      <w:autoSpaceDN/>
      <w:adjustRightInd/>
      <w:jc w:val="center"/>
    </w:pPr>
    <w:rPr>
      <w:sz w:val="4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61A8C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3C6D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C6DD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C6DD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C6DD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4"/>
    <w:uiPriority w:val="99"/>
    <w:rsid w:val="003C6DDC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DDC"/>
    <w:pPr>
      <w:shd w:val="clear" w:color="auto" w:fill="FFFFFF"/>
      <w:autoSpaceDE/>
      <w:autoSpaceDN/>
      <w:adjustRightInd/>
      <w:spacing w:line="322" w:lineRule="exact"/>
    </w:pPr>
    <w:rPr>
      <w:rFonts w:eastAsiaTheme="minorHAns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3C6DDC"/>
    <w:pPr>
      <w:shd w:val="clear" w:color="auto" w:fill="FFFFFF"/>
      <w:autoSpaceDE/>
      <w:autoSpaceDN/>
      <w:adjustRightInd/>
      <w:spacing w:before="120" w:after="12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C6DDC"/>
    <w:pPr>
      <w:shd w:val="clear" w:color="auto" w:fill="FFFFFF"/>
      <w:autoSpaceDE/>
      <w:autoSpaceDN/>
      <w:adjustRightInd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C6DDC"/>
    <w:pPr>
      <w:shd w:val="clear" w:color="auto" w:fill="FFFFFF"/>
      <w:autoSpaceDE/>
      <w:autoSpaceDN/>
      <w:adjustRightInd/>
      <w:spacing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Заголовок №1 (2)_"/>
    <w:basedOn w:val="a0"/>
    <w:link w:val="120"/>
    <w:uiPriority w:val="99"/>
    <w:locked/>
    <w:rsid w:val="003C6D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3C6DDC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C6DD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C6DDC"/>
    <w:rPr>
      <w:rFonts w:ascii="Garamond" w:hAnsi="Garamond" w:cs="Garamond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C6DDC"/>
    <w:pPr>
      <w:shd w:val="clear" w:color="auto" w:fill="FFFFFF"/>
      <w:autoSpaceDE/>
      <w:autoSpaceDN/>
      <w:adjustRightInd/>
      <w:spacing w:before="420" w:after="60" w:line="240" w:lineRule="atLeast"/>
      <w:jc w:val="both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C6DDC"/>
    <w:pPr>
      <w:shd w:val="clear" w:color="auto" w:fill="FFFFFF"/>
      <w:autoSpaceDE/>
      <w:autoSpaceDN/>
      <w:adjustRightInd/>
      <w:spacing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C6DDC"/>
    <w:pPr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32"/>
      <w:szCs w:val="32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3C6DDC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3C6DDC"/>
    <w:rPr>
      <w:rFonts w:ascii="Franklin Gothic Medium" w:hAnsi="Franklin Gothic Medium" w:cs="Franklin Gothic Medium"/>
      <w:spacing w:val="-10"/>
      <w:sz w:val="34"/>
      <w:szCs w:val="34"/>
      <w:shd w:val="clear" w:color="auto" w:fill="FFFFFF"/>
    </w:rPr>
  </w:style>
  <w:style w:type="character" w:customStyle="1" w:styleId="612pt">
    <w:name w:val="Основной текст (6) + 12 pt"/>
    <w:aliases w:val="Полужирный1,Не курсив1"/>
    <w:basedOn w:val="6"/>
    <w:uiPriority w:val="99"/>
    <w:rsid w:val="003C6DDC"/>
    <w:rPr>
      <w:rFonts w:ascii="Times New Roman" w:hAnsi="Times New Roman" w:cs="Times New Roman"/>
      <w:b/>
      <w:bCs/>
      <w:i w:val="0"/>
      <w:iCs w:val="0"/>
      <w:sz w:val="24"/>
      <w:szCs w:val="24"/>
      <w:u w:val="none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C6DDC"/>
    <w:pPr>
      <w:shd w:val="clear" w:color="auto" w:fill="FFFFFF"/>
      <w:autoSpaceDE/>
      <w:autoSpaceDN/>
      <w:adjustRightInd/>
      <w:spacing w:after="60" w:line="240" w:lineRule="atLeast"/>
      <w:jc w:val="both"/>
      <w:outlineLvl w:val="1"/>
    </w:pPr>
    <w:rPr>
      <w:rFonts w:ascii="Franklin Gothic Medium" w:eastAsiaTheme="minorHAnsi" w:hAnsi="Franklin Gothic Medium" w:cs="Franklin Gothic Medium"/>
      <w:spacing w:val="-10"/>
      <w:sz w:val="34"/>
      <w:szCs w:val="34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1F68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F6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F666F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204F54"/>
    <w:pPr>
      <w:widowControl/>
      <w:autoSpaceDE/>
      <w:autoSpaceDN/>
      <w:adjustRightInd/>
      <w:spacing w:before="30" w:after="30"/>
    </w:pPr>
  </w:style>
  <w:style w:type="paragraph" w:styleId="ab">
    <w:name w:val="Balloon Text"/>
    <w:basedOn w:val="a"/>
    <w:link w:val="ac"/>
    <w:uiPriority w:val="99"/>
    <w:semiHidden/>
    <w:unhideWhenUsed/>
    <w:rsid w:val="007C36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337D-0EDC-4554-B969-33D143FE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xet</dc:creator>
  <cp:lastModifiedBy>Пользователь</cp:lastModifiedBy>
  <cp:revision>2</cp:revision>
  <cp:lastPrinted>2002-01-01T05:25:00Z</cp:lastPrinted>
  <dcterms:created xsi:type="dcterms:W3CDTF">2022-06-06T10:24:00Z</dcterms:created>
  <dcterms:modified xsi:type="dcterms:W3CDTF">2022-06-06T10:24:00Z</dcterms:modified>
</cp:coreProperties>
</file>