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DA" w:rsidRPr="006F4CDA" w:rsidRDefault="006F4CDA" w:rsidP="002628ED">
      <w:pPr>
        <w:pStyle w:val="a3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каз</w:t>
      </w:r>
      <w:r w:rsidRPr="006F4CDA">
        <w:rPr>
          <w:rFonts w:ascii="Times New Roman" w:hAnsi="Times New Roman" w:cs="Times New Roman"/>
          <w:b w:val="0"/>
          <w:color w:val="auto"/>
          <w:sz w:val="24"/>
          <w:szCs w:val="24"/>
        </w:rPr>
        <w:t>енное учреждение</w:t>
      </w:r>
    </w:p>
    <w:p w:rsidR="006F4CDA" w:rsidRPr="006F4CDA" w:rsidRDefault="006F4CDA" w:rsidP="00262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F4CDA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6F4CDA">
        <w:rPr>
          <w:rFonts w:ascii="Times New Roman" w:hAnsi="Times New Roman" w:cs="Times New Roman"/>
          <w:sz w:val="24"/>
          <w:szCs w:val="24"/>
        </w:rPr>
        <w:br/>
        <w:t xml:space="preserve">детский эколого-биологический центр «Эко-Дон» </w:t>
      </w:r>
      <w:r w:rsidR="00F363EB">
        <w:rPr>
          <w:rFonts w:ascii="Times New Roman" w:hAnsi="Times New Roman" w:cs="Times New Roman"/>
          <w:sz w:val="24"/>
          <w:szCs w:val="24"/>
        </w:rPr>
        <w:br/>
      </w:r>
      <w:r w:rsidRPr="006F4CDA">
        <w:rPr>
          <w:rFonts w:ascii="Times New Roman" w:hAnsi="Times New Roman" w:cs="Times New Roman"/>
          <w:sz w:val="24"/>
          <w:szCs w:val="24"/>
        </w:rPr>
        <w:t>г. Калача-на-Дону</w:t>
      </w:r>
      <w:r w:rsidR="00F363EB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6F4CDA" w:rsidRPr="00F363EB" w:rsidRDefault="006F4CDA" w:rsidP="00F363EB">
      <w:pPr>
        <w:pStyle w:val="a3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4CDA" w:rsidRPr="00F363EB" w:rsidRDefault="006F4CDA" w:rsidP="00F363EB">
      <w:pPr>
        <w:pStyle w:val="a3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63EB">
        <w:rPr>
          <w:rFonts w:ascii="Times New Roman" w:hAnsi="Times New Roman" w:cs="Times New Roman"/>
          <w:color w:val="auto"/>
          <w:sz w:val="24"/>
          <w:szCs w:val="24"/>
        </w:rPr>
        <w:t>План районных мероприятий. 2021-2022 учебный год.</w:t>
      </w:r>
    </w:p>
    <w:tbl>
      <w:tblPr>
        <w:tblW w:w="94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661"/>
        <w:gridCol w:w="2126"/>
      </w:tblGrid>
      <w:tr w:rsidR="0039004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4D" w:rsidRPr="00114FE5" w:rsidRDefault="0039004D" w:rsidP="00DA67E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14FE5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39004D" w:rsidRPr="00114FE5" w:rsidRDefault="0039004D" w:rsidP="00DA67E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114FE5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114FE5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4D" w:rsidRPr="00114FE5" w:rsidRDefault="0039004D" w:rsidP="00DA67E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14FE5">
              <w:rPr>
                <w:rFonts w:ascii="Times New Roman" w:eastAsia="Calibri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4D" w:rsidRPr="00114FE5" w:rsidRDefault="0039004D" w:rsidP="00DA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14FE5">
              <w:rPr>
                <w:rFonts w:ascii="Times New Roman" w:eastAsia="Calibri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39004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DA67EB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экологическая акция по сбору батареек и аккумуляторов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4D" w:rsidRPr="00114FE5" w:rsidRDefault="0039004D" w:rsidP="00DA67EB">
            <w:pPr>
              <w:shd w:val="clear" w:color="auto" w:fill="FFFFFF"/>
              <w:spacing w:after="0"/>
              <w:ind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39004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39004D" w:rsidRDefault="0039004D" w:rsidP="003900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  <w:r>
              <w:t xml:space="preserve"> </w:t>
            </w:r>
            <w:r w:rsidRPr="0039004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конкурса</w:t>
            </w:r>
          </w:p>
          <w:p w:rsidR="0039004D" w:rsidRPr="00114FE5" w:rsidRDefault="0039004D" w:rsidP="003900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04D">
              <w:rPr>
                <w:rFonts w:ascii="Times New Roman" w:eastAsia="Calibri" w:hAnsi="Times New Roman" w:cs="Times New Roman"/>
                <w:sz w:val="24"/>
                <w:szCs w:val="24"/>
              </w:rPr>
              <w:t>юных исследователей окружающей среды "Открытия 2030"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DA67EB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39004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3900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  <w:r>
              <w:t xml:space="preserve"> </w:t>
            </w:r>
            <w:r w:rsidRPr="00390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юниорского лесного конкурса "Подрост"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DA67EB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E4A20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20" w:rsidRPr="00114FE5" w:rsidRDefault="00AE4A20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20" w:rsidRPr="00AE4A20" w:rsidRDefault="00AE4A20" w:rsidP="00AE4A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9004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конкурса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20">
              <w:rPr>
                <w:rFonts w:ascii="Times New Roman" w:eastAsia="Calibri" w:hAnsi="Times New Roman" w:cs="Times New Roman"/>
                <w:sz w:val="24"/>
                <w:szCs w:val="24"/>
              </w:rPr>
              <w:t>эковолонтерских</w:t>
            </w:r>
            <w:proofErr w:type="spellEnd"/>
            <w:r w:rsidRPr="00AE4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4A20">
              <w:rPr>
                <w:rFonts w:ascii="Times New Roman" w:eastAsia="Calibri" w:hAnsi="Times New Roman" w:cs="Times New Roman"/>
                <w:sz w:val="24"/>
                <w:szCs w:val="24"/>
              </w:rPr>
              <w:t>экопросветительских</w:t>
            </w:r>
            <w:proofErr w:type="spellEnd"/>
            <w:r w:rsidRPr="00AE4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</w:t>
            </w:r>
          </w:p>
          <w:p w:rsidR="00AE4A20" w:rsidRDefault="00AE4A20" w:rsidP="00AE4A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A20">
              <w:rPr>
                <w:rFonts w:ascii="Times New Roman" w:eastAsia="Calibri" w:hAnsi="Times New Roman" w:cs="Times New Roman"/>
                <w:sz w:val="24"/>
                <w:szCs w:val="24"/>
              </w:rPr>
              <w:t>"Волонтеры могут все!"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20" w:rsidRDefault="00AE4A20" w:rsidP="00DA67EB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39004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DA67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творческих работ «Зимние фантазии»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4D" w:rsidRPr="00114FE5" w:rsidRDefault="0039004D" w:rsidP="00DA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E4A20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20" w:rsidRPr="00114FE5" w:rsidRDefault="00AE4A20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20" w:rsidRPr="00114FE5" w:rsidRDefault="00AE4A20" w:rsidP="00DA67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детского экологического форума «Зеленая планета»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20" w:rsidRPr="00114FE5" w:rsidRDefault="00AE4A20" w:rsidP="00DA6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39004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6F4CDA" w:rsidP="002628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</w:t>
            </w:r>
            <w:r w:rsidR="0039004D"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посвященная международному дню </w:t>
            </w:r>
            <w:r w:rsidR="002628ED">
              <w:rPr>
                <w:rFonts w:ascii="Times New Roman" w:eastAsia="Calibri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4D" w:rsidRPr="00114FE5" w:rsidRDefault="0039004D" w:rsidP="00DA67EB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628E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DA06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</w:t>
            </w: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посвященная международному дню воды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DA067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628E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Default="002628ED" w:rsidP="00B720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выставка </w:t>
            </w:r>
            <w:r w:rsidRPr="006F4CDA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декоративно-прикладного и технического творчества «Город мастеров 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F4C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DA67EB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628E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FF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  <w:r>
              <w:t xml:space="preserve"> </w:t>
            </w:r>
            <w:r w:rsidRPr="006F4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«Птица года - 2022</w:t>
            </w:r>
            <w:r w:rsidRPr="006F4C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FF0E7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FE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2628E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39004D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Default="002628ED" w:rsidP="00F624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методических разработок.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ED" w:rsidRPr="00114FE5" w:rsidRDefault="002628ED" w:rsidP="00ED654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2628ED" w:rsidRPr="00114FE5" w:rsidTr="006F4C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8ED" w:rsidRPr="00114FE5" w:rsidRDefault="002628ED" w:rsidP="003900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8ED" w:rsidRPr="00114FE5" w:rsidRDefault="002628ED" w:rsidP="00DA67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творческих работ  «Первоцветы»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8ED" w:rsidRPr="00114FE5" w:rsidRDefault="002628ED" w:rsidP="006F4CD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363EB" w:rsidRDefault="00F363EB"/>
    <w:p w:rsidR="00F363EB" w:rsidRPr="00F363EB" w:rsidRDefault="00F363EB" w:rsidP="00F363EB"/>
    <w:p w:rsidR="00F363EB" w:rsidRPr="00F363EB" w:rsidRDefault="00F363EB" w:rsidP="00F363EB">
      <w:pPr>
        <w:rPr>
          <w:rFonts w:ascii="Times New Roman" w:hAnsi="Times New Roman" w:cs="Times New Roman"/>
          <w:sz w:val="24"/>
          <w:szCs w:val="24"/>
        </w:rPr>
      </w:pPr>
    </w:p>
    <w:p w:rsidR="00636B0E" w:rsidRDefault="00F363EB" w:rsidP="002628ED">
      <w:pPr>
        <w:rPr>
          <w:rFonts w:ascii="Times New Roman" w:hAnsi="Times New Roman" w:cs="Times New Roman"/>
          <w:sz w:val="24"/>
          <w:szCs w:val="24"/>
        </w:rPr>
      </w:pPr>
      <w:r w:rsidRPr="00F363EB">
        <w:rPr>
          <w:rFonts w:ascii="Times New Roman" w:hAnsi="Times New Roman" w:cs="Times New Roman"/>
          <w:sz w:val="24"/>
          <w:szCs w:val="24"/>
        </w:rPr>
        <w:tab/>
      </w:r>
    </w:p>
    <w:p w:rsidR="00636B0E" w:rsidRDefault="00636B0E" w:rsidP="002628ED">
      <w:pPr>
        <w:rPr>
          <w:rFonts w:ascii="Times New Roman" w:hAnsi="Times New Roman" w:cs="Times New Roman"/>
          <w:sz w:val="24"/>
          <w:szCs w:val="24"/>
        </w:rPr>
      </w:pPr>
    </w:p>
    <w:p w:rsidR="00636B0E" w:rsidRDefault="00636B0E" w:rsidP="002628ED">
      <w:pPr>
        <w:rPr>
          <w:rFonts w:ascii="Times New Roman" w:hAnsi="Times New Roman" w:cs="Times New Roman"/>
          <w:sz w:val="24"/>
          <w:szCs w:val="24"/>
        </w:rPr>
      </w:pPr>
    </w:p>
    <w:p w:rsidR="00636B0E" w:rsidRDefault="00636B0E" w:rsidP="002628ED">
      <w:pPr>
        <w:rPr>
          <w:rFonts w:ascii="Times New Roman" w:hAnsi="Times New Roman" w:cs="Times New Roman"/>
          <w:sz w:val="24"/>
          <w:szCs w:val="24"/>
        </w:rPr>
      </w:pPr>
    </w:p>
    <w:p w:rsidR="00636B0E" w:rsidRDefault="00636B0E" w:rsidP="002628ED">
      <w:pPr>
        <w:rPr>
          <w:rFonts w:ascii="Times New Roman" w:hAnsi="Times New Roman" w:cs="Times New Roman"/>
          <w:sz w:val="24"/>
          <w:szCs w:val="24"/>
        </w:rPr>
      </w:pPr>
    </w:p>
    <w:p w:rsidR="00636B0E" w:rsidRDefault="00636B0E" w:rsidP="002628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6B0E" w:rsidRDefault="00636B0E" w:rsidP="002628ED">
      <w:pPr>
        <w:rPr>
          <w:rFonts w:ascii="Times New Roman" w:hAnsi="Times New Roman" w:cs="Times New Roman"/>
          <w:sz w:val="24"/>
          <w:szCs w:val="24"/>
        </w:rPr>
      </w:pPr>
    </w:p>
    <w:p w:rsidR="00636B0E" w:rsidRDefault="00636B0E" w:rsidP="002628ED">
      <w:pPr>
        <w:rPr>
          <w:rFonts w:ascii="Times New Roman" w:hAnsi="Times New Roman" w:cs="Times New Roman"/>
          <w:sz w:val="24"/>
          <w:szCs w:val="24"/>
        </w:rPr>
      </w:pPr>
    </w:p>
    <w:p w:rsidR="00970BC6" w:rsidRPr="00636B0E" w:rsidRDefault="00636B0E" w:rsidP="002628ED">
      <w:pPr>
        <w:rPr>
          <w:rFonts w:ascii="Times New Roman" w:hAnsi="Times New Roman" w:cs="Times New Roman"/>
          <w:sz w:val="20"/>
          <w:szCs w:val="20"/>
        </w:rPr>
      </w:pPr>
      <w:r w:rsidRPr="00636B0E">
        <w:rPr>
          <w:rFonts w:ascii="Times New Roman" w:hAnsi="Times New Roman" w:cs="Times New Roman"/>
          <w:sz w:val="20"/>
          <w:szCs w:val="20"/>
        </w:rPr>
        <w:t xml:space="preserve">3-61-70 </w:t>
      </w:r>
      <w:r w:rsidRPr="00636B0E">
        <w:rPr>
          <w:rFonts w:ascii="Times New Roman" w:hAnsi="Times New Roman" w:cs="Times New Roman"/>
          <w:sz w:val="20"/>
          <w:szCs w:val="20"/>
        </w:rPr>
        <w:br/>
      </w:r>
      <w:r w:rsidR="00F363EB" w:rsidRPr="00636B0E">
        <w:rPr>
          <w:rFonts w:ascii="Times New Roman" w:hAnsi="Times New Roman" w:cs="Times New Roman"/>
          <w:sz w:val="20"/>
          <w:szCs w:val="20"/>
        </w:rPr>
        <w:t>Пластинина Т.Ю.</w:t>
      </w:r>
    </w:p>
    <w:sectPr w:rsidR="00970BC6" w:rsidRPr="00636B0E" w:rsidSect="00636B0E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B00"/>
    <w:multiLevelType w:val="hybridMultilevel"/>
    <w:tmpl w:val="6E82F596"/>
    <w:lvl w:ilvl="0" w:tplc="BF6402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5E"/>
    <w:rsid w:val="00210B4A"/>
    <w:rsid w:val="002628ED"/>
    <w:rsid w:val="0039004D"/>
    <w:rsid w:val="004F1D33"/>
    <w:rsid w:val="00535D43"/>
    <w:rsid w:val="00636B0E"/>
    <w:rsid w:val="006F4CDA"/>
    <w:rsid w:val="00970BC6"/>
    <w:rsid w:val="00AE4A20"/>
    <w:rsid w:val="00B05A5E"/>
    <w:rsid w:val="00B720B2"/>
    <w:rsid w:val="00E3718D"/>
    <w:rsid w:val="00F363EB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F4C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F4C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2021-12-10T11:59:00Z</dcterms:created>
  <dcterms:modified xsi:type="dcterms:W3CDTF">2022-02-11T12:45:00Z</dcterms:modified>
</cp:coreProperties>
</file>