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FED" w:rsidRPr="001E6C72" w:rsidRDefault="00E53FED" w:rsidP="000C35E4">
      <w:pPr>
        <w:rPr>
          <w:rFonts w:ascii="Times New Roman" w:hAnsi="Times New Roman" w:cs="Times New Roman"/>
          <w:sz w:val="32"/>
          <w:szCs w:val="32"/>
        </w:rPr>
        <w:sectPr w:rsidR="00E53FED" w:rsidRPr="001E6C72" w:rsidSect="00470ADE">
          <w:pgSz w:w="16838" w:h="11906" w:orient="landscape"/>
          <w:pgMar w:top="142" w:right="1134" w:bottom="850" w:left="709" w:header="708" w:footer="708" w:gutter="0"/>
          <w:cols w:num="3" w:space="708"/>
          <w:docGrid w:linePitch="360"/>
        </w:sectPr>
      </w:pPr>
    </w:p>
    <w:p w:rsidR="00E53FED" w:rsidRPr="00655015" w:rsidRDefault="00E53FED" w:rsidP="00E53FED">
      <w:pPr>
        <w:jc w:val="both"/>
        <w:rPr>
          <w:rFonts w:ascii="Times New Roman" w:hAnsi="Times New Roman" w:cs="Times New Roman"/>
          <w:sz w:val="28"/>
          <w:szCs w:val="28"/>
        </w:rPr>
      </w:pPr>
      <w:r w:rsidRPr="00655015">
        <w:rPr>
          <w:rFonts w:ascii="Times New Roman" w:hAnsi="Times New Roman" w:cs="Times New Roman"/>
          <w:sz w:val="28"/>
          <w:szCs w:val="28"/>
        </w:rPr>
        <w:lastRenderedPageBreak/>
        <w:t>Или простые советы, как воспитать и поддержать в детях интерес к чтению.</w:t>
      </w:r>
    </w:p>
    <w:p w:rsidR="00655015" w:rsidRPr="00655015" w:rsidRDefault="008A16CF" w:rsidP="00655015">
      <w:pPr>
        <w:jc w:val="both"/>
        <w:rPr>
          <w:rFonts w:ascii="Times New Roman" w:hAnsi="Times New Roman" w:cs="Times New Roman"/>
          <w:sz w:val="28"/>
          <w:szCs w:val="28"/>
        </w:rPr>
      </w:pPr>
      <w:r w:rsidRPr="00655015">
        <w:rPr>
          <w:rFonts w:ascii="Times New Roman" w:hAnsi="Times New Roman" w:cs="Times New Roman"/>
          <w:b/>
          <w:i/>
          <w:sz w:val="28"/>
          <w:szCs w:val="28"/>
        </w:rPr>
        <w:t xml:space="preserve"> </w:t>
      </w:r>
      <w:r w:rsidR="00655015" w:rsidRPr="00655015">
        <w:rPr>
          <w:rFonts w:ascii="Times New Roman" w:hAnsi="Times New Roman" w:cs="Times New Roman"/>
          <w:b/>
          <w:i/>
          <w:sz w:val="28"/>
          <w:szCs w:val="28"/>
        </w:rPr>
        <w:t>«Детское чтение»</w:t>
      </w:r>
      <w:r w:rsidR="00655015" w:rsidRPr="00655015">
        <w:rPr>
          <w:rFonts w:ascii="Times New Roman" w:hAnsi="Times New Roman" w:cs="Times New Roman"/>
          <w:sz w:val="28"/>
          <w:szCs w:val="28"/>
        </w:rPr>
        <w:t xml:space="preserve"> - это не просто чтение. Ведущая роль принадлежит чтецу, то есть, родителю. Ребенок выступает в роли слушателя. Это дает возможность родителю: - контролировать процесс  чтения: соблюдать ритм, варьировать текст, делая его более доступным; - ярко и выразительно подавать материал; - следить за реакцией детской аудитории. </w:t>
      </w:r>
    </w:p>
    <w:p w:rsidR="00655015" w:rsidRPr="00655015" w:rsidRDefault="00655015" w:rsidP="00655015">
      <w:pPr>
        <w:jc w:val="both"/>
        <w:rPr>
          <w:rFonts w:ascii="Times New Roman" w:hAnsi="Times New Roman" w:cs="Times New Roman"/>
          <w:sz w:val="28"/>
          <w:szCs w:val="28"/>
        </w:rPr>
      </w:pPr>
      <w:r w:rsidRPr="00655015">
        <w:rPr>
          <w:rFonts w:ascii="Times New Roman" w:hAnsi="Times New Roman" w:cs="Times New Roman"/>
          <w:sz w:val="28"/>
          <w:szCs w:val="28"/>
        </w:rPr>
        <w:t>Чтение – процесс творческий. Результат такого творчества зачастую не материален, но имеет огромную ценность. Те</w:t>
      </w:r>
      <w:proofErr w:type="gramStart"/>
      <w:r w:rsidRPr="00655015">
        <w:rPr>
          <w:rFonts w:ascii="Times New Roman" w:hAnsi="Times New Roman" w:cs="Times New Roman"/>
          <w:sz w:val="28"/>
          <w:szCs w:val="28"/>
        </w:rPr>
        <w:t>кст тр</w:t>
      </w:r>
      <w:proofErr w:type="gramEnd"/>
      <w:r w:rsidRPr="00655015">
        <w:rPr>
          <w:rFonts w:ascii="Times New Roman" w:hAnsi="Times New Roman" w:cs="Times New Roman"/>
          <w:sz w:val="28"/>
          <w:szCs w:val="28"/>
        </w:rPr>
        <w:t xml:space="preserve">ебует не просто механически произносить, но и обыгрывать, не торопиться, создавать голосом образы героев произведения. Это только на первый взгляд кажется легким. На самом деле, как показывает опыт некоторых родителей, буквально через страницу ребенка начинает одолевать сон, или, как минимум, зевота (ну, конечно, </w:t>
      </w:r>
      <w:r w:rsidRPr="00655015">
        <w:rPr>
          <w:rFonts w:ascii="Times New Roman" w:hAnsi="Times New Roman" w:cs="Times New Roman"/>
          <w:sz w:val="28"/>
          <w:szCs w:val="28"/>
        </w:rPr>
        <w:lastRenderedPageBreak/>
        <w:t xml:space="preserve">книжка-то детская), и бороться с ней практически невозможно. Правда, случается это преимущественно как еще одна назойливая и скучная обязанность. Значит, можно с уверенностью сказать: для того, чтобы чтение стало радостью, важен настрой не только ребенка, но и взрослого как чтеца. Родитель должен быть готов реагировать на внезапно возникшие по ходу текста вопросы, комментарии, а также такие проявления своего отношения </w:t>
      </w:r>
      <w:proofErr w:type="gramStart"/>
      <w:r w:rsidRPr="00655015">
        <w:rPr>
          <w:rFonts w:ascii="Times New Roman" w:hAnsi="Times New Roman" w:cs="Times New Roman"/>
          <w:sz w:val="28"/>
          <w:szCs w:val="28"/>
        </w:rPr>
        <w:t>к</w:t>
      </w:r>
      <w:proofErr w:type="gramEnd"/>
      <w:r w:rsidRPr="00655015">
        <w:rPr>
          <w:rFonts w:ascii="Times New Roman" w:hAnsi="Times New Roman" w:cs="Times New Roman"/>
          <w:sz w:val="28"/>
          <w:szCs w:val="28"/>
        </w:rPr>
        <w:t xml:space="preserve"> прочитанному, как плач, смех, протест против изложенного в тексте хода событий.</w:t>
      </w:r>
    </w:p>
    <w:p w:rsidR="001E6C72" w:rsidRPr="00655015" w:rsidRDefault="001E6C72" w:rsidP="00655015">
      <w:pPr>
        <w:jc w:val="both"/>
        <w:rPr>
          <w:rFonts w:ascii="Times New Roman" w:hAnsi="Times New Roman" w:cs="Times New Roman"/>
          <w:b/>
          <w:i/>
          <w:sz w:val="28"/>
          <w:szCs w:val="28"/>
        </w:rPr>
      </w:pPr>
      <w:r w:rsidRPr="00655015">
        <w:rPr>
          <w:rFonts w:ascii="Times New Roman" w:hAnsi="Times New Roman" w:cs="Times New Roman"/>
          <w:sz w:val="28"/>
          <w:szCs w:val="28"/>
        </w:rPr>
        <w:t xml:space="preserve"> </w:t>
      </w:r>
      <w:r w:rsidRPr="00655015">
        <w:rPr>
          <w:rFonts w:ascii="Times New Roman" w:hAnsi="Times New Roman" w:cs="Times New Roman"/>
          <w:b/>
          <w:i/>
          <w:sz w:val="28"/>
          <w:szCs w:val="28"/>
        </w:rPr>
        <w:t xml:space="preserve">«Как правильно читать детям» </w:t>
      </w:r>
    </w:p>
    <w:p w:rsidR="001E6C72" w:rsidRPr="00655015" w:rsidRDefault="001E6C72" w:rsidP="00655015">
      <w:pPr>
        <w:jc w:val="both"/>
        <w:rPr>
          <w:rFonts w:ascii="Times New Roman" w:hAnsi="Times New Roman" w:cs="Times New Roman"/>
          <w:sz w:val="28"/>
          <w:szCs w:val="28"/>
        </w:rPr>
      </w:pPr>
      <w:r w:rsidRPr="00655015">
        <w:rPr>
          <w:rFonts w:ascii="Times New Roman" w:hAnsi="Times New Roman" w:cs="Times New Roman"/>
          <w:sz w:val="28"/>
          <w:szCs w:val="28"/>
        </w:rPr>
        <w:t xml:space="preserve">1. При знакомстве с новой книгой рассмотрите сначала обложку, прочитайте фамилию и инициалы автора, название книги. </w:t>
      </w:r>
    </w:p>
    <w:p w:rsidR="00E53FED" w:rsidRDefault="001E6C72" w:rsidP="00655015">
      <w:pPr>
        <w:jc w:val="both"/>
        <w:rPr>
          <w:rFonts w:ascii="Times New Roman" w:hAnsi="Times New Roman" w:cs="Times New Roman"/>
          <w:sz w:val="28"/>
          <w:szCs w:val="28"/>
        </w:rPr>
      </w:pPr>
      <w:r w:rsidRPr="00655015">
        <w:rPr>
          <w:rFonts w:ascii="Times New Roman" w:hAnsi="Times New Roman" w:cs="Times New Roman"/>
          <w:sz w:val="28"/>
          <w:szCs w:val="28"/>
        </w:rPr>
        <w:t xml:space="preserve">2. Перелистайте книгу, внимательно рассматривая иллюстрации. </w:t>
      </w:r>
    </w:p>
    <w:p w:rsidR="00E53FED" w:rsidRPr="00655015" w:rsidRDefault="00E53FED" w:rsidP="00E53FED">
      <w:pPr>
        <w:jc w:val="both"/>
        <w:rPr>
          <w:rFonts w:ascii="Times New Roman" w:hAnsi="Times New Roman" w:cs="Times New Roman"/>
          <w:sz w:val="28"/>
          <w:szCs w:val="28"/>
        </w:rPr>
      </w:pPr>
      <w:r w:rsidRPr="00655015">
        <w:rPr>
          <w:rFonts w:ascii="Times New Roman" w:hAnsi="Times New Roman" w:cs="Times New Roman"/>
          <w:sz w:val="28"/>
          <w:szCs w:val="28"/>
        </w:rPr>
        <w:t xml:space="preserve">3. Определите примерное содержание книги по иллюстрациям. </w:t>
      </w:r>
    </w:p>
    <w:p w:rsidR="001E6C72" w:rsidRPr="00655015" w:rsidRDefault="001E6C72" w:rsidP="00655015">
      <w:pPr>
        <w:jc w:val="both"/>
        <w:rPr>
          <w:rFonts w:ascii="Times New Roman" w:hAnsi="Times New Roman" w:cs="Times New Roman"/>
          <w:sz w:val="28"/>
          <w:szCs w:val="28"/>
        </w:rPr>
      </w:pPr>
      <w:r w:rsidRPr="00655015">
        <w:rPr>
          <w:rFonts w:ascii="Times New Roman" w:hAnsi="Times New Roman" w:cs="Times New Roman"/>
          <w:sz w:val="28"/>
          <w:szCs w:val="28"/>
        </w:rPr>
        <w:lastRenderedPageBreak/>
        <w:t xml:space="preserve">4. Читайте книгу постепенно, по страницам или главам. </w:t>
      </w:r>
    </w:p>
    <w:p w:rsidR="001E6C72" w:rsidRPr="00655015" w:rsidRDefault="001E6C72" w:rsidP="00655015">
      <w:pPr>
        <w:jc w:val="both"/>
        <w:rPr>
          <w:rFonts w:ascii="Times New Roman" w:hAnsi="Times New Roman" w:cs="Times New Roman"/>
          <w:sz w:val="28"/>
          <w:szCs w:val="28"/>
        </w:rPr>
      </w:pPr>
      <w:r w:rsidRPr="00655015">
        <w:rPr>
          <w:rFonts w:ascii="Times New Roman" w:hAnsi="Times New Roman" w:cs="Times New Roman"/>
          <w:sz w:val="28"/>
          <w:szCs w:val="28"/>
        </w:rPr>
        <w:t xml:space="preserve">5. </w:t>
      </w:r>
      <w:proofErr w:type="gramStart"/>
      <w:r w:rsidRPr="00655015">
        <w:rPr>
          <w:rFonts w:ascii="Times New Roman" w:hAnsi="Times New Roman" w:cs="Times New Roman"/>
          <w:sz w:val="28"/>
          <w:szCs w:val="28"/>
        </w:rPr>
        <w:t>До</w:t>
      </w:r>
      <w:proofErr w:type="gramEnd"/>
      <w:r w:rsidRPr="00655015">
        <w:rPr>
          <w:rFonts w:ascii="Times New Roman" w:hAnsi="Times New Roman" w:cs="Times New Roman"/>
          <w:sz w:val="28"/>
          <w:szCs w:val="28"/>
        </w:rPr>
        <w:t xml:space="preserve"> и </w:t>
      </w:r>
      <w:proofErr w:type="gramStart"/>
      <w:r w:rsidRPr="00655015">
        <w:rPr>
          <w:rFonts w:ascii="Times New Roman" w:hAnsi="Times New Roman" w:cs="Times New Roman"/>
          <w:sz w:val="28"/>
          <w:szCs w:val="28"/>
        </w:rPr>
        <w:t>во</w:t>
      </w:r>
      <w:proofErr w:type="gramEnd"/>
      <w:r w:rsidRPr="00655015">
        <w:rPr>
          <w:rFonts w:ascii="Times New Roman" w:hAnsi="Times New Roman" w:cs="Times New Roman"/>
          <w:sz w:val="28"/>
          <w:szCs w:val="28"/>
        </w:rPr>
        <w:t xml:space="preserve"> время чтения книги выясните значение трудных или незнакомых слов. </w:t>
      </w:r>
    </w:p>
    <w:p w:rsidR="001E6C72" w:rsidRPr="00655015" w:rsidRDefault="001E6C72" w:rsidP="00655015">
      <w:pPr>
        <w:jc w:val="both"/>
        <w:rPr>
          <w:rFonts w:ascii="Times New Roman" w:hAnsi="Times New Roman" w:cs="Times New Roman"/>
          <w:sz w:val="28"/>
          <w:szCs w:val="28"/>
        </w:rPr>
      </w:pPr>
      <w:r w:rsidRPr="00655015">
        <w:rPr>
          <w:rFonts w:ascii="Times New Roman" w:hAnsi="Times New Roman" w:cs="Times New Roman"/>
          <w:sz w:val="28"/>
          <w:szCs w:val="28"/>
        </w:rPr>
        <w:t xml:space="preserve">6. Спросите, чем понравилась книга ребенку, что нового из нее он узнал. </w:t>
      </w:r>
    </w:p>
    <w:p w:rsidR="001E6C72" w:rsidRPr="00655015" w:rsidRDefault="001E6C72" w:rsidP="00655015">
      <w:pPr>
        <w:jc w:val="both"/>
        <w:rPr>
          <w:rFonts w:ascii="Times New Roman" w:hAnsi="Times New Roman" w:cs="Times New Roman"/>
          <w:sz w:val="28"/>
          <w:szCs w:val="28"/>
        </w:rPr>
      </w:pPr>
      <w:r w:rsidRPr="00655015">
        <w:rPr>
          <w:rFonts w:ascii="Times New Roman" w:hAnsi="Times New Roman" w:cs="Times New Roman"/>
          <w:sz w:val="28"/>
          <w:szCs w:val="28"/>
        </w:rPr>
        <w:t xml:space="preserve">7. Попросите ребенка рассказать о главном герое, событии. </w:t>
      </w:r>
    </w:p>
    <w:p w:rsidR="00655015" w:rsidRPr="00655015" w:rsidRDefault="001E6C72" w:rsidP="00655015">
      <w:pPr>
        <w:jc w:val="both"/>
        <w:rPr>
          <w:rFonts w:ascii="Times New Roman" w:hAnsi="Times New Roman" w:cs="Times New Roman"/>
          <w:sz w:val="28"/>
          <w:szCs w:val="28"/>
        </w:rPr>
      </w:pPr>
      <w:r w:rsidRPr="00655015">
        <w:rPr>
          <w:rFonts w:ascii="Times New Roman" w:hAnsi="Times New Roman" w:cs="Times New Roman"/>
          <w:sz w:val="28"/>
          <w:szCs w:val="28"/>
        </w:rPr>
        <w:t xml:space="preserve">8. Спросите, какие слова или выражения запомнились ему? </w:t>
      </w:r>
    </w:p>
    <w:p w:rsidR="001E6C72" w:rsidRPr="00655015" w:rsidRDefault="001E6C72" w:rsidP="00655015">
      <w:pPr>
        <w:jc w:val="both"/>
        <w:rPr>
          <w:rFonts w:ascii="Times New Roman" w:hAnsi="Times New Roman" w:cs="Times New Roman"/>
          <w:sz w:val="28"/>
          <w:szCs w:val="28"/>
        </w:rPr>
      </w:pPr>
      <w:r w:rsidRPr="00655015">
        <w:rPr>
          <w:rFonts w:ascii="Times New Roman" w:hAnsi="Times New Roman" w:cs="Times New Roman"/>
          <w:sz w:val="28"/>
          <w:szCs w:val="28"/>
        </w:rPr>
        <w:t xml:space="preserve">9. Запишите название книги, рассказа или сказки в читательский дневник. </w:t>
      </w:r>
    </w:p>
    <w:p w:rsidR="007D3419" w:rsidRPr="00655015" w:rsidRDefault="001E6C72" w:rsidP="00655015">
      <w:pPr>
        <w:jc w:val="both"/>
        <w:rPr>
          <w:rFonts w:ascii="Times New Roman" w:hAnsi="Times New Roman" w:cs="Times New Roman"/>
          <w:sz w:val="28"/>
          <w:szCs w:val="28"/>
        </w:rPr>
      </w:pPr>
      <w:r w:rsidRPr="00655015">
        <w:rPr>
          <w:rFonts w:ascii="Times New Roman" w:hAnsi="Times New Roman" w:cs="Times New Roman"/>
          <w:sz w:val="28"/>
          <w:szCs w:val="28"/>
        </w:rPr>
        <w:t xml:space="preserve">10. Предложите ребенку нарисовать картинку к самому интересному отрывку из книги. </w:t>
      </w:r>
    </w:p>
    <w:p w:rsidR="007D3419" w:rsidRDefault="007D3419" w:rsidP="007D3419">
      <w:pPr>
        <w:jc w:val="center"/>
        <w:rPr>
          <w:rFonts w:ascii="Times New Roman" w:hAnsi="Times New Roman" w:cs="Times New Roman"/>
          <w:b/>
          <w:sz w:val="28"/>
          <w:szCs w:val="28"/>
        </w:rPr>
      </w:pPr>
      <w:r w:rsidRPr="00470ADE">
        <w:rPr>
          <w:rFonts w:ascii="Times New Roman" w:hAnsi="Times New Roman" w:cs="Times New Roman"/>
          <w:b/>
          <w:sz w:val="28"/>
          <w:szCs w:val="28"/>
        </w:rPr>
        <w:t>Роль сказки в воспитании и развитии дошкольников.</w:t>
      </w:r>
      <w:r>
        <w:rPr>
          <w:rFonts w:ascii="Times New Roman" w:hAnsi="Times New Roman" w:cs="Times New Roman"/>
          <w:b/>
          <w:sz w:val="28"/>
          <w:szCs w:val="28"/>
        </w:rPr>
        <w:t xml:space="preserve"> </w:t>
      </w:r>
    </w:p>
    <w:p w:rsidR="007D3419" w:rsidRPr="003C1B60" w:rsidRDefault="007D3419" w:rsidP="007D3419">
      <w:pPr>
        <w:spacing w:after="0"/>
        <w:jc w:val="right"/>
        <w:rPr>
          <w:rFonts w:ascii="Times New Roman" w:hAnsi="Times New Roman" w:cs="Times New Roman"/>
          <w:b/>
          <w:i/>
          <w:sz w:val="28"/>
          <w:szCs w:val="28"/>
        </w:rPr>
      </w:pPr>
      <w:r w:rsidRPr="003C1B60">
        <w:rPr>
          <w:rFonts w:ascii="Times New Roman" w:hAnsi="Times New Roman" w:cs="Times New Roman"/>
          <w:b/>
          <w:i/>
          <w:sz w:val="28"/>
          <w:szCs w:val="28"/>
        </w:rPr>
        <w:t>«Сказка - это зёрнышко, из которого прорастает эмоциональная оценка ребёнком жизненных явлений».</w:t>
      </w:r>
    </w:p>
    <w:p w:rsidR="007D3419" w:rsidRPr="00E53FED" w:rsidRDefault="007D3419" w:rsidP="007D3419">
      <w:pPr>
        <w:spacing w:after="0"/>
        <w:jc w:val="right"/>
        <w:rPr>
          <w:rFonts w:ascii="Times New Roman" w:hAnsi="Times New Roman" w:cs="Times New Roman"/>
          <w:b/>
          <w:i/>
          <w:sz w:val="24"/>
          <w:szCs w:val="24"/>
        </w:rPr>
      </w:pPr>
      <w:r w:rsidRPr="00E53FED">
        <w:rPr>
          <w:rFonts w:ascii="Times New Roman" w:hAnsi="Times New Roman" w:cs="Times New Roman"/>
          <w:b/>
          <w:i/>
          <w:sz w:val="24"/>
          <w:szCs w:val="24"/>
        </w:rPr>
        <w:t>(В. А. Сухомлинский)</w:t>
      </w:r>
    </w:p>
    <w:p w:rsidR="007D3419" w:rsidRDefault="007D3419" w:rsidP="007D3419">
      <w:pPr>
        <w:rPr>
          <w:rFonts w:ascii="Times New Roman" w:hAnsi="Times New Roman" w:cs="Times New Roman"/>
          <w:b/>
          <w:sz w:val="28"/>
          <w:szCs w:val="28"/>
        </w:rPr>
      </w:pPr>
    </w:p>
    <w:p w:rsidR="007D3419" w:rsidRDefault="007D3419" w:rsidP="007D3419">
      <w:pPr>
        <w:jc w:val="right"/>
        <w:rPr>
          <w:rFonts w:ascii="Times New Roman" w:hAnsi="Times New Roman" w:cs="Times New Roman"/>
          <w:b/>
          <w:sz w:val="28"/>
          <w:szCs w:val="28"/>
        </w:rPr>
      </w:pPr>
      <w:r>
        <w:rPr>
          <w:noProof/>
          <w:lang w:eastAsia="ru-RU"/>
        </w:rPr>
        <w:lastRenderedPageBreak/>
        <w:drawing>
          <wp:inline distT="0" distB="0" distL="0" distR="0">
            <wp:extent cx="2969895" cy="1326406"/>
            <wp:effectExtent l="0" t="0" r="1905" b="7620"/>
            <wp:docPr id="2" name="Рисунок 2" descr="сказкотерапия"/>
            <wp:cNvGraphicFramePr/>
            <a:graphic xmlns:a="http://schemas.openxmlformats.org/drawingml/2006/main">
              <a:graphicData uri="http://schemas.openxmlformats.org/drawingml/2006/picture">
                <pic:pic xmlns:pic="http://schemas.openxmlformats.org/drawingml/2006/picture">
                  <pic:nvPicPr>
                    <pic:cNvPr id="7" name="Рисунок 7" descr="сказкотерапия"/>
                    <pic:cNvPicPr/>
                  </pic:nvPicPr>
                  <pic:blipFill rotWithShape="1">
                    <a:blip r:embed="rId8" cstate="print">
                      <a:extLst>
                        <a:ext uri="{28A0092B-C50C-407E-A947-70E740481C1C}">
                          <a14:useLocalDpi xmlns:a14="http://schemas.microsoft.com/office/drawing/2010/main" val="0"/>
                        </a:ext>
                      </a:extLst>
                    </a:blip>
                    <a:srcRect b="73834"/>
                    <a:stretch/>
                  </pic:blipFill>
                  <pic:spPr bwMode="auto">
                    <a:xfrm>
                      <a:off x="0" y="0"/>
                      <a:ext cx="2969895" cy="1326406"/>
                    </a:xfrm>
                    <a:prstGeom prst="rect">
                      <a:avLst/>
                    </a:prstGeom>
                    <a:noFill/>
                    <a:ln>
                      <a:noFill/>
                    </a:ln>
                    <a:extLst>
                      <a:ext uri="{53640926-AAD7-44D8-BBD7-CCE9431645EC}">
                        <a14:shadowObscured xmlns:a14="http://schemas.microsoft.com/office/drawing/2010/main"/>
                      </a:ext>
                    </a:extLst>
                  </pic:spPr>
                </pic:pic>
              </a:graphicData>
            </a:graphic>
          </wp:inline>
        </w:drawing>
      </w:r>
    </w:p>
    <w:p w:rsidR="00F14598" w:rsidRDefault="007D3419" w:rsidP="00F14598">
      <w:pPr>
        <w:spacing w:after="0"/>
        <w:jc w:val="both"/>
        <w:rPr>
          <w:rFonts w:ascii="Times New Roman" w:hAnsi="Times New Roman" w:cs="Times New Roman"/>
          <w:sz w:val="28"/>
          <w:szCs w:val="28"/>
        </w:rPr>
      </w:pPr>
      <w:r w:rsidRPr="00F14598">
        <w:rPr>
          <w:rFonts w:ascii="Times New Roman" w:hAnsi="Times New Roman" w:cs="Times New Roman"/>
          <w:sz w:val="28"/>
          <w:szCs w:val="28"/>
        </w:rPr>
        <w:t>Сказка входит в жизнь ребенка с самого раннего возраста, сопровождает его на</w:t>
      </w:r>
      <w:r w:rsidR="00F14598" w:rsidRPr="00F14598">
        <w:rPr>
          <w:rFonts w:ascii="Times New Roman" w:hAnsi="Times New Roman" w:cs="Times New Roman"/>
          <w:sz w:val="28"/>
          <w:szCs w:val="28"/>
        </w:rPr>
        <w:t xml:space="preserve"> </w:t>
      </w:r>
      <w:r w:rsidRPr="00F14598">
        <w:rPr>
          <w:rFonts w:ascii="Times New Roman" w:hAnsi="Times New Roman" w:cs="Times New Roman"/>
          <w:sz w:val="28"/>
          <w:szCs w:val="28"/>
        </w:rPr>
        <w:t xml:space="preserve">протяжении всего дошкольного детства и остается с ним на всю жизнь. Со сказки </w:t>
      </w:r>
      <w:r w:rsidR="00F14598" w:rsidRPr="00F14598">
        <w:rPr>
          <w:rFonts w:ascii="Times New Roman" w:hAnsi="Times New Roman" w:cs="Times New Roman"/>
          <w:sz w:val="28"/>
          <w:szCs w:val="28"/>
        </w:rPr>
        <w:t>начинается его знакомство с миром литературы, с миром человеческих взаимоотношений и всем окружающим миром. Сказка является одним из самых доступных сре</w:t>
      </w:r>
      <w:proofErr w:type="gramStart"/>
      <w:r w:rsidR="00F14598" w:rsidRPr="00F14598">
        <w:rPr>
          <w:rFonts w:ascii="Times New Roman" w:hAnsi="Times New Roman" w:cs="Times New Roman"/>
          <w:sz w:val="28"/>
          <w:szCs w:val="28"/>
        </w:rPr>
        <w:t>дств дл</w:t>
      </w:r>
      <w:proofErr w:type="gramEnd"/>
      <w:r w:rsidR="00F14598" w:rsidRPr="00F14598">
        <w:rPr>
          <w:rFonts w:ascii="Times New Roman" w:hAnsi="Times New Roman" w:cs="Times New Roman"/>
          <w:sz w:val="28"/>
          <w:szCs w:val="28"/>
        </w:rPr>
        <w:t>я духовно – нравственного развития ребёнка, которое во все времена использовали и педагоги, и родители.</w:t>
      </w:r>
    </w:p>
    <w:p w:rsidR="00F14598" w:rsidRPr="003C1B60" w:rsidRDefault="003C1B60" w:rsidP="00F14598">
      <w:pPr>
        <w:spacing w:after="0"/>
        <w:jc w:val="both"/>
        <w:rPr>
          <w:rFonts w:ascii="Times New Roman" w:hAnsi="Times New Roman" w:cs="Times New Roman"/>
          <w:sz w:val="28"/>
          <w:szCs w:val="28"/>
        </w:rPr>
      </w:pPr>
      <w:r w:rsidRPr="003C1B60">
        <w:rPr>
          <w:rFonts w:ascii="Times New Roman" w:hAnsi="Times New Roman" w:cs="Times New Roman"/>
          <w:sz w:val="28"/>
          <w:szCs w:val="28"/>
        </w:rPr>
        <w:t>Цель сказки - не только развлечение, но и извлечение урока. Поэтому нужно понять «намёк» сказки и правильно донести её смысл до маленьких слушателей.</w:t>
      </w:r>
    </w:p>
    <w:p w:rsidR="003C1B60" w:rsidRDefault="003C1B60" w:rsidP="003C1B60">
      <w:pPr>
        <w:spacing w:after="0"/>
        <w:jc w:val="center"/>
        <w:rPr>
          <w:rFonts w:ascii="Times New Roman" w:hAnsi="Times New Roman" w:cs="Times New Roman"/>
          <w:sz w:val="28"/>
          <w:szCs w:val="28"/>
          <w:u w:val="single"/>
        </w:rPr>
      </w:pPr>
      <w:r w:rsidRPr="003C1B60">
        <w:rPr>
          <w:rFonts w:ascii="Times New Roman" w:hAnsi="Times New Roman" w:cs="Times New Roman"/>
          <w:sz w:val="28"/>
          <w:szCs w:val="28"/>
          <w:u w:val="single"/>
        </w:rPr>
        <w:t xml:space="preserve">С помощью сказки мы </w:t>
      </w:r>
      <w:r w:rsidRPr="00EB1FF7">
        <w:rPr>
          <w:rFonts w:ascii="Times New Roman" w:hAnsi="Times New Roman" w:cs="Times New Roman"/>
          <w:b/>
          <w:sz w:val="28"/>
          <w:szCs w:val="28"/>
          <w:u w:val="single"/>
        </w:rPr>
        <w:t>развиваем</w:t>
      </w:r>
      <w:r w:rsidRPr="003C1B60">
        <w:rPr>
          <w:rFonts w:ascii="Times New Roman" w:hAnsi="Times New Roman" w:cs="Times New Roman"/>
          <w:sz w:val="28"/>
          <w:szCs w:val="28"/>
          <w:u w:val="single"/>
        </w:rPr>
        <w:t xml:space="preserve"> у ребёнка:</w:t>
      </w:r>
    </w:p>
    <w:p w:rsidR="003C1B60" w:rsidRDefault="003C1B60" w:rsidP="003C1B60">
      <w:pPr>
        <w:spacing w:after="0"/>
        <w:rPr>
          <w:rFonts w:ascii="Times New Roman" w:hAnsi="Times New Roman" w:cs="Times New Roman"/>
          <w:sz w:val="28"/>
          <w:szCs w:val="28"/>
        </w:rPr>
      </w:pPr>
      <w:r w:rsidRPr="003C1B60">
        <w:rPr>
          <w:rFonts w:ascii="Times New Roman" w:hAnsi="Times New Roman" w:cs="Times New Roman"/>
          <w:sz w:val="28"/>
          <w:szCs w:val="28"/>
        </w:rPr>
        <w:t xml:space="preserve"> умение слушать; </w:t>
      </w:r>
    </w:p>
    <w:p w:rsidR="003C1B60" w:rsidRDefault="003C1B60" w:rsidP="003C1B60">
      <w:pPr>
        <w:spacing w:after="0"/>
        <w:rPr>
          <w:rFonts w:ascii="Times New Roman" w:hAnsi="Times New Roman" w:cs="Times New Roman"/>
          <w:sz w:val="28"/>
          <w:szCs w:val="28"/>
        </w:rPr>
      </w:pPr>
      <w:r w:rsidRPr="003C1B60">
        <w:rPr>
          <w:rFonts w:ascii="Times New Roman" w:hAnsi="Times New Roman" w:cs="Times New Roman"/>
          <w:sz w:val="28"/>
          <w:szCs w:val="28"/>
        </w:rPr>
        <w:t xml:space="preserve"> умение познавать; </w:t>
      </w:r>
    </w:p>
    <w:p w:rsidR="003C1B60" w:rsidRDefault="003C1B60" w:rsidP="003C1B60">
      <w:pPr>
        <w:spacing w:after="0"/>
        <w:rPr>
          <w:rFonts w:ascii="Times New Roman" w:hAnsi="Times New Roman" w:cs="Times New Roman"/>
          <w:sz w:val="28"/>
          <w:szCs w:val="28"/>
        </w:rPr>
      </w:pPr>
      <w:r w:rsidRPr="003C1B60">
        <w:rPr>
          <w:rFonts w:ascii="Times New Roman" w:hAnsi="Times New Roman" w:cs="Times New Roman"/>
          <w:sz w:val="28"/>
          <w:szCs w:val="28"/>
        </w:rPr>
        <w:t> умение сравнивать, сопоставлять;</w:t>
      </w:r>
    </w:p>
    <w:p w:rsidR="003C1B60" w:rsidRDefault="003C1B60" w:rsidP="003C1B60">
      <w:pPr>
        <w:spacing w:after="0"/>
        <w:rPr>
          <w:rFonts w:ascii="Times New Roman" w:hAnsi="Times New Roman" w:cs="Times New Roman"/>
          <w:sz w:val="28"/>
          <w:szCs w:val="28"/>
        </w:rPr>
      </w:pPr>
      <w:r w:rsidRPr="003C1B60">
        <w:rPr>
          <w:rFonts w:ascii="Times New Roman" w:hAnsi="Times New Roman" w:cs="Times New Roman"/>
          <w:sz w:val="28"/>
          <w:szCs w:val="28"/>
        </w:rPr>
        <w:t xml:space="preserve"> умение мыслить словами; </w:t>
      </w:r>
    </w:p>
    <w:p w:rsidR="003C1B60" w:rsidRDefault="003C1B60" w:rsidP="003C1B60">
      <w:pPr>
        <w:spacing w:after="0"/>
        <w:rPr>
          <w:rFonts w:ascii="Times New Roman" w:hAnsi="Times New Roman" w:cs="Times New Roman"/>
          <w:sz w:val="28"/>
          <w:szCs w:val="28"/>
        </w:rPr>
      </w:pPr>
      <w:r w:rsidRPr="003C1B60">
        <w:rPr>
          <w:rFonts w:ascii="Times New Roman" w:hAnsi="Times New Roman" w:cs="Times New Roman"/>
          <w:sz w:val="28"/>
          <w:szCs w:val="28"/>
        </w:rPr>
        <w:lastRenderedPageBreak/>
        <w:t xml:space="preserve"> связную речь; </w:t>
      </w:r>
    </w:p>
    <w:p w:rsidR="003C1B60" w:rsidRDefault="003C1B60" w:rsidP="003C1B60">
      <w:pPr>
        <w:spacing w:after="0"/>
        <w:rPr>
          <w:rFonts w:ascii="Times New Roman" w:hAnsi="Times New Roman" w:cs="Times New Roman"/>
          <w:sz w:val="28"/>
          <w:szCs w:val="28"/>
        </w:rPr>
      </w:pPr>
      <w:r w:rsidRPr="003C1B60">
        <w:rPr>
          <w:rFonts w:ascii="Times New Roman" w:hAnsi="Times New Roman" w:cs="Times New Roman"/>
          <w:sz w:val="28"/>
          <w:szCs w:val="28"/>
        </w:rPr>
        <w:t xml:space="preserve"> мышление; </w:t>
      </w:r>
    </w:p>
    <w:p w:rsidR="003C1B60" w:rsidRDefault="003C1B60" w:rsidP="003C1B60">
      <w:pPr>
        <w:spacing w:after="0"/>
        <w:rPr>
          <w:rFonts w:ascii="Times New Roman" w:hAnsi="Times New Roman" w:cs="Times New Roman"/>
          <w:sz w:val="28"/>
          <w:szCs w:val="28"/>
        </w:rPr>
      </w:pPr>
      <w:r w:rsidRPr="003C1B60">
        <w:rPr>
          <w:rFonts w:ascii="Times New Roman" w:hAnsi="Times New Roman" w:cs="Times New Roman"/>
          <w:sz w:val="28"/>
          <w:szCs w:val="28"/>
        </w:rPr>
        <w:t xml:space="preserve"> внимание; </w:t>
      </w:r>
    </w:p>
    <w:p w:rsidR="003C1B60" w:rsidRDefault="003C1B60" w:rsidP="003C1B60">
      <w:pPr>
        <w:spacing w:after="0"/>
        <w:rPr>
          <w:rFonts w:ascii="Times New Roman" w:hAnsi="Times New Roman" w:cs="Times New Roman"/>
          <w:sz w:val="28"/>
          <w:szCs w:val="28"/>
        </w:rPr>
      </w:pPr>
      <w:r w:rsidRPr="003C1B60">
        <w:rPr>
          <w:rFonts w:ascii="Times New Roman" w:hAnsi="Times New Roman" w:cs="Times New Roman"/>
          <w:sz w:val="28"/>
          <w:szCs w:val="28"/>
        </w:rPr>
        <w:t xml:space="preserve"> память; </w:t>
      </w:r>
    </w:p>
    <w:p w:rsidR="003C1B60" w:rsidRDefault="003C1B60" w:rsidP="003C1B60">
      <w:pPr>
        <w:spacing w:after="0"/>
        <w:rPr>
          <w:rFonts w:ascii="Times New Roman" w:hAnsi="Times New Roman" w:cs="Times New Roman"/>
          <w:sz w:val="28"/>
          <w:szCs w:val="28"/>
        </w:rPr>
      </w:pPr>
      <w:r w:rsidRPr="003C1B60">
        <w:rPr>
          <w:rFonts w:ascii="Times New Roman" w:hAnsi="Times New Roman" w:cs="Times New Roman"/>
          <w:sz w:val="28"/>
          <w:szCs w:val="28"/>
        </w:rPr>
        <w:t xml:space="preserve"> воображение; </w:t>
      </w:r>
    </w:p>
    <w:p w:rsidR="003C1B60" w:rsidRDefault="003C1B60" w:rsidP="003C1B60">
      <w:pPr>
        <w:spacing w:after="0"/>
        <w:rPr>
          <w:rFonts w:ascii="Times New Roman" w:hAnsi="Times New Roman" w:cs="Times New Roman"/>
          <w:sz w:val="28"/>
          <w:szCs w:val="28"/>
        </w:rPr>
      </w:pPr>
      <w:r w:rsidRPr="003C1B60">
        <w:rPr>
          <w:rFonts w:ascii="Times New Roman" w:hAnsi="Times New Roman" w:cs="Times New Roman"/>
          <w:sz w:val="28"/>
          <w:szCs w:val="28"/>
        </w:rPr>
        <w:t xml:space="preserve"> мимику лица и жесты; </w:t>
      </w:r>
    </w:p>
    <w:p w:rsidR="003C1B60" w:rsidRDefault="003C1B60" w:rsidP="003C1B60">
      <w:pPr>
        <w:spacing w:after="0"/>
        <w:rPr>
          <w:rFonts w:ascii="Times New Roman" w:hAnsi="Times New Roman" w:cs="Times New Roman"/>
          <w:sz w:val="28"/>
          <w:szCs w:val="28"/>
        </w:rPr>
      </w:pPr>
      <w:r w:rsidRPr="003C1B60">
        <w:rPr>
          <w:rFonts w:ascii="Times New Roman" w:hAnsi="Times New Roman" w:cs="Times New Roman"/>
          <w:sz w:val="28"/>
          <w:szCs w:val="28"/>
        </w:rPr>
        <w:t xml:space="preserve"> эстетические чувства; </w:t>
      </w:r>
    </w:p>
    <w:p w:rsidR="003C1B60" w:rsidRPr="003C1B60" w:rsidRDefault="003C1B60" w:rsidP="003C1B60">
      <w:pPr>
        <w:spacing w:after="0"/>
        <w:rPr>
          <w:rFonts w:ascii="Times New Roman" w:hAnsi="Times New Roman" w:cs="Times New Roman"/>
          <w:sz w:val="28"/>
          <w:szCs w:val="28"/>
          <w:u w:val="single"/>
        </w:rPr>
      </w:pPr>
      <w:r w:rsidRPr="003C1B60">
        <w:rPr>
          <w:rFonts w:ascii="Times New Roman" w:hAnsi="Times New Roman" w:cs="Times New Roman"/>
          <w:sz w:val="28"/>
          <w:szCs w:val="28"/>
        </w:rPr>
        <w:t xml:space="preserve"> чувство юмора.  </w:t>
      </w:r>
    </w:p>
    <w:p w:rsidR="00C2721E" w:rsidRDefault="003C1B60" w:rsidP="00EB1FF7">
      <w:pPr>
        <w:spacing w:after="0"/>
        <w:jc w:val="center"/>
        <w:rPr>
          <w:rFonts w:ascii="Times New Roman" w:hAnsi="Times New Roman" w:cs="Times New Roman"/>
          <w:sz w:val="28"/>
          <w:szCs w:val="28"/>
          <w:u w:val="single"/>
        </w:rPr>
      </w:pPr>
      <w:r w:rsidRPr="003C1B60">
        <w:rPr>
          <w:rFonts w:ascii="Times New Roman" w:hAnsi="Times New Roman" w:cs="Times New Roman"/>
          <w:sz w:val="28"/>
          <w:szCs w:val="28"/>
          <w:u w:val="single"/>
        </w:rPr>
        <w:t xml:space="preserve">С помощью сказки мы </w:t>
      </w:r>
      <w:r w:rsidRPr="00EB1FF7">
        <w:rPr>
          <w:rFonts w:ascii="Times New Roman" w:hAnsi="Times New Roman" w:cs="Times New Roman"/>
          <w:b/>
          <w:sz w:val="28"/>
          <w:szCs w:val="28"/>
          <w:u w:val="single"/>
        </w:rPr>
        <w:t>воспитываем</w:t>
      </w:r>
      <w:r w:rsidRPr="003C1B60">
        <w:rPr>
          <w:rFonts w:ascii="Times New Roman" w:hAnsi="Times New Roman" w:cs="Times New Roman"/>
          <w:sz w:val="28"/>
          <w:szCs w:val="28"/>
          <w:u w:val="single"/>
        </w:rPr>
        <w:t xml:space="preserve"> у детей:</w:t>
      </w:r>
    </w:p>
    <w:p w:rsidR="00EB1FF7" w:rsidRDefault="00C2721E" w:rsidP="00EB1FF7">
      <w:pPr>
        <w:spacing w:after="0"/>
        <w:jc w:val="both"/>
        <w:rPr>
          <w:rFonts w:ascii="Times New Roman" w:hAnsi="Times New Roman" w:cs="Times New Roman"/>
          <w:sz w:val="28"/>
          <w:szCs w:val="28"/>
        </w:rPr>
      </w:pPr>
      <w:r w:rsidRPr="00EB1FF7">
        <w:rPr>
          <w:rFonts w:ascii="Times New Roman" w:hAnsi="Times New Roman" w:cs="Times New Roman"/>
          <w:sz w:val="28"/>
          <w:szCs w:val="28"/>
        </w:rPr>
        <w:t> Волю — сложное и многогранное качество личности.</w:t>
      </w:r>
    </w:p>
    <w:p w:rsidR="00C2721E" w:rsidRPr="00EB1FF7" w:rsidRDefault="00C2721E" w:rsidP="00EB1FF7">
      <w:pPr>
        <w:spacing w:after="0"/>
        <w:jc w:val="both"/>
        <w:rPr>
          <w:rFonts w:ascii="Times New Roman" w:hAnsi="Times New Roman" w:cs="Times New Roman"/>
          <w:sz w:val="28"/>
          <w:szCs w:val="28"/>
        </w:rPr>
      </w:pPr>
      <w:r w:rsidRPr="00EB1FF7">
        <w:rPr>
          <w:rFonts w:ascii="Times New Roman" w:hAnsi="Times New Roman" w:cs="Times New Roman"/>
          <w:sz w:val="28"/>
          <w:szCs w:val="28"/>
        </w:rPr>
        <w:t> Веру в с</w:t>
      </w:r>
      <w:r w:rsidR="00EB1FF7">
        <w:rPr>
          <w:rFonts w:ascii="Times New Roman" w:hAnsi="Times New Roman" w:cs="Times New Roman"/>
          <w:sz w:val="28"/>
          <w:szCs w:val="28"/>
        </w:rPr>
        <w:t xml:space="preserve">ебя — умение </w:t>
      </w:r>
      <w:r w:rsidRPr="00EB1FF7">
        <w:rPr>
          <w:rFonts w:ascii="Times New Roman" w:hAnsi="Times New Roman" w:cs="Times New Roman"/>
          <w:sz w:val="28"/>
          <w:szCs w:val="28"/>
        </w:rPr>
        <w:t xml:space="preserve">противостоять неудачам. </w:t>
      </w:r>
    </w:p>
    <w:p w:rsidR="00EB1FF7" w:rsidRPr="00EB1FF7" w:rsidRDefault="00C2721E" w:rsidP="00EB1FF7">
      <w:pPr>
        <w:spacing w:after="0"/>
        <w:jc w:val="both"/>
        <w:rPr>
          <w:rFonts w:ascii="Times New Roman" w:hAnsi="Times New Roman" w:cs="Times New Roman"/>
          <w:sz w:val="28"/>
          <w:szCs w:val="28"/>
        </w:rPr>
      </w:pPr>
      <w:r w:rsidRPr="00EB1FF7">
        <w:rPr>
          <w:rFonts w:ascii="Times New Roman" w:hAnsi="Times New Roman" w:cs="Times New Roman"/>
          <w:sz w:val="28"/>
          <w:szCs w:val="28"/>
        </w:rPr>
        <w:t xml:space="preserve"> Смелость — самообладание, бесстрашие, умение вести себя достойно в критических ситуациях. </w:t>
      </w:r>
    </w:p>
    <w:p w:rsidR="00EB1FF7" w:rsidRPr="00EB1FF7" w:rsidRDefault="00C2721E" w:rsidP="00EB1FF7">
      <w:pPr>
        <w:spacing w:after="0"/>
        <w:jc w:val="both"/>
        <w:rPr>
          <w:rFonts w:ascii="Times New Roman" w:hAnsi="Times New Roman" w:cs="Times New Roman"/>
          <w:sz w:val="28"/>
          <w:szCs w:val="28"/>
        </w:rPr>
      </w:pPr>
      <w:r w:rsidRPr="00EB1FF7">
        <w:rPr>
          <w:rFonts w:ascii="Times New Roman" w:hAnsi="Times New Roman" w:cs="Times New Roman"/>
          <w:sz w:val="28"/>
          <w:szCs w:val="28"/>
        </w:rPr>
        <w:t> Трудолюбие — нежелание сидеть без дела, стремление к полезному труду.</w:t>
      </w:r>
    </w:p>
    <w:p w:rsidR="00EB1FF7" w:rsidRPr="00EB1FF7" w:rsidRDefault="00C2721E" w:rsidP="00EB1FF7">
      <w:pPr>
        <w:spacing w:after="0"/>
        <w:jc w:val="both"/>
        <w:rPr>
          <w:rFonts w:ascii="Times New Roman" w:hAnsi="Times New Roman" w:cs="Times New Roman"/>
          <w:sz w:val="28"/>
          <w:szCs w:val="28"/>
        </w:rPr>
      </w:pPr>
      <w:r w:rsidRPr="00EB1FF7">
        <w:rPr>
          <w:rFonts w:ascii="Times New Roman" w:hAnsi="Times New Roman" w:cs="Times New Roman"/>
          <w:sz w:val="28"/>
          <w:szCs w:val="28"/>
        </w:rPr>
        <w:t xml:space="preserve"> Настойчивость — терпение и выдержку при достижении цели. </w:t>
      </w:r>
    </w:p>
    <w:p w:rsidR="00EB1FF7" w:rsidRPr="00EB1FF7" w:rsidRDefault="00C2721E" w:rsidP="00EB1FF7">
      <w:pPr>
        <w:spacing w:after="0"/>
        <w:jc w:val="both"/>
        <w:rPr>
          <w:rFonts w:ascii="Times New Roman" w:hAnsi="Times New Roman" w:cs="Times New Roman"/>
          <w:sz w:val="28"/>
          <w:szCs w:val="28"/>
        </w:rPr>
      </w:pPr>
      <w:r w:rsidRPr="00EB1FF7">
        <w:rPr>
          <w:rFonts w:ascii="Times New Roman" w:hAnsi="Times New Roman" w:cs="Times New Roman"/>
          <w:sz w:val="28"/>
          <w:szCs w:val="28"/>
        </w:rPr>
        <w:t xml:space="preserve"> Обязательность — умение держать слово. </w:t>
      </w:r>
    </w:p>
    <w:p w:rsidR="00EB1FF7" w:rsidRPr="00EB1FF7" w:rsidRDefault="00C2721E" w:rsidP="00EB1FF7">
      <w:pPr>
        <w:spacing w:after="0"/>
        <w:jc w:val="both"/>
        <w:rPr>
          <w:rFonts w:ascii="Times New Roman" w:hAnsi="Times New Roman" w:cs="Times New Roman"/>
          <w:sz w:val="28"/>
          <w:szCs w:val="28"/>
        </w:rPr>
      </w:pPr>
      <w:r w:rsidRPr="00EB1FF7">
        <w:rPr>
          <w:rFonts w:ascii="Times New Roman" w:hAnsi="Times New Roman" w:cs="Times New Roman"/>
          <w:sz w:val="28"/>
          <w:szCs w:val="28"/>
        </w:rPr>
        <w:t xml:space="preserve"> Оптимизм — веру в успех, увлечённость, душевный подъем. </w:t>
      </w:r>
    </w:p>
    <w:p w:rsidR="00EB1FF7" w:rsidRPr="00EB1FF7" w:rsidRDefault="00C2721E" w:rsidP="00EB1FF7">
      <w:pPr>
        <w:spacing w:after="0"/>
        <w:jc w:val="both"/>
        <w:rPr>
          <w:rFonts w:ascii="Times New Roman" w:hAnsi="Times New Roman" w:cs="Times New Roman"/>
          <w:sz w:val="28"/>
          <w:szCs w:val="28"/>
        </w:rPr>
      </w:pPr>
      <w:r w:rsidRPr="00EB1FF7">
        <w:rPr>
          <w:rFonts w:ascii="Times New Roman" w:hAnsi="Times New Roman" w:cs="Times New Roman"/>
          <w:sz w:val="28"/>
          <w:szCs w:val="28"/>
        </w:rPr>
        <w:t xml:space="preserve"> Целеустремлённость — умение определять цель и настойчиво добиваться её достижения. </w:t>
      </w:r>
    </w:p>
    <w:p w:rsidR="00EB1FF7" w:rsidRDefault="00C2721E" w:rsidP="00EB1FF7">
      <w:pPr>
        <w:spacing w:after="0"/>
        <w:jc w:val="both"/>
        <w:rPr>
          <w:rFonts w:ascii="Times New Roman" w:hAnsi="Times New Roman" w:cs="Times New Roman"/>
          <w:sz w:val="28"/>
          <w:szCs w:val="28"/>
        </w:rPr>
      </w:pPr>
      <w:r w:rsidRPr="00EB1FF7">
        <w:rPr>
          <w:rFonts w:ascii="Times New Roman" w:hAnsi="Times New Roman" w:cs="Times New Roman"/>
          <w:sz w:val="28"/>
          <w:szCs w:val="28"/>
        </w:rPr>
        <w:t xml:space="preserve"> Доброту и честность. </w:t>
      </w:r>
    </w:p>
    <w:p w:rsidR="00C2721E" w:rsidRPr="00EB1FF7" w:rsidRDefault="00C2721E" w:rsidP="00EB1FF7">
      <w:pPr>
        <w:spacing w:after="0"/>
        <w:jc w:val="both"/>
        <w:rPr>
          <w:rFonts w:ascii="Times New Roman" w:hAnsi="Times New Roman" w:cs="Times New Roman"/>
          <w:sz w:val="28"/>
          <w:szCs w:val="28"/>
          <w:u w:val="single"/>
        </w:rPr>
      </w:pPr>
      <w:r w:rsidRPr="00EB1FF7">
        <w:rPr>
          <w:rFonts w:ascii="Times New Roman" w:hAnsi="Times New Roman" w:cs="Times New Roman"/>
          <w:sz w:val="28"/>
          <w:szCs w:val="28"/>
        </w:rPr>
        <w:lastRenderedPageBreak/>
        <w:t xml:space="preserve"> </w:t>
      </w:r>
    </w:p>
    <w:p w:rsidR="00EB1FF7" w:rsidRPr="00EB1FF7" w:rsidRDefault="00EB1FF7" w:rsidP="00EB1FF7">
      <w:pPr>
        <w:jc w:val="both"/>
        <w:rPr>
          <w:rFonts w:ascii="Times New Roman" w:hAnsi="Times New Roman" w:cs="Times New Roman"/>
          <w:b/>
          <w:sz w:val="24"/>
          <w:szCs w:val="24"/>
        </w:rPr>
      </w:pPr>
      <w:r w:rsidRPr="00EB1FF7">
        <w:rPr>
          <w:rFonts w:ascii="Times New Roman" w:hAnsi="Times New Roman" w:cs="Times New Roman"/>
          <w:b/>
          <w:sz w:val="24"/>
          <w:szCs w:val="24"/>
        </w:rPr>
        <w:t>Малыш очень любит слушать, когда ему читают! И если вы не будете жалеть времени и сил для общения с ребенком при помощи художественной литературы, он будет развиваться своевременно и разносторонне. Читайте детям как можно больше и чаще! Это обогатит не только ребенка, но и вас.</w:t>
      </w:r>
      <w:r>
        <w:rPr>
          <w:rFonts w:ascii="Times New Roman" w:hAnsi="Times New Roman" w:cs="Times New Roman"/>
          <w:b/>
          <w:sz w:val="24"/>
          <w:szCs w:val="24"/>
        </w:rPr>
        <w:t xml:space="preserve"> </w:t>
      </w:r>
    </w:p>
    <w:p w:rsidR="00DF006B" w:rsidRPr="000C35E4" w:rsidRDefault="00F14598" w:rsidP="000C35E4">
      <w:pPr>
        <w:spacing w:after="0"/>
        <w:jc w:val="both"/>
        <w:rPr>
          <w:rFonts w:ascii="Segoe Script" w:hAnsi="Segoe Script" w:cs="Times New Roman"/>
          <w:sz w:val="24"/>
          <w:szCs w:val="24"/>
        </w:rPr>
      </w:pPr>
      <w:r w:rsidRPr="00F14598">
        <w:rPr>
          <w:rFonts w:ascii="Segoe Script" w:hAnsi="Segoe Script" w:cs="Times New Roman"/>
          <w:sz w:val="24"/>
          <w:szCs w:val="24"/>
        </w:rPr>
        <w:t>Психолог рекомендует…</w:t>
      </w:r>
    </w:p>
    <w:p w:rsidR="00F14598" w:rsidRDefault="00F14598" w:rsidP="000C35E4">
      <w:pPr>
        <w:spacing w:line="240" w:lineRule="auto"/>
        <w:jc w:val="center"/>
        <w:rPr>
          <w:rFonts w:ascii="Times New Roman" w:hAnsi="Times New Roman" w:cs="Times New Roman"/>
          <w:b/>
          <w:i/>
          <w:sz w:val="36"/>
          <w:szCs w:val="36"/>
        </w:rPr>
      </w:pPr>
      <w:r w:rsidRPr="008A16CF">
        <w:rPr>
          <w:rFonts w:ascii="Times New Roman" w:hAnsi="Times New Roman" w:cs="Times New Roman"/>
          <w:sz w:val="36"/>
          <w:szCs w:val="36"/>
        </w:rPr>
        <w:t xml:space="preserve">ПОЧИТАЙ МНЕ СКАЗКУ, </w:t>
      </w:r>
      <w:r w:rsidR="000C35E4">
        <w:rPr>
          <w:rFonts w:ascii="Times New Roman" w:hAnsi="Times New Roman" w:cs="Times New Roman"/>
          <w:b/>
          <w:i/>
          <w:sz w:val="36"/>
          <w:szCs w:val="36"/>
        </w:rPr>
        <w:t>МАМА</w:t>
      </w:r>
    </w:p>
    <w:p w:rsidR="00F14598" w:rsidRDefault="00F14598" w:rsidP="00F14598">
      <w:pPr>
        <w:spacing w:line="240" w:lineRule="auto"/>
        <w:rPr>
          <w:rFonts w:ascii="Times New Roman" w:hAnsi="Times New Roman" w:cs="Times New Roman"/>
          <w:b/>
          <w:i/>
          <w:sz w:val="36"/>
          <w:szCs w:val="36"/>
        </w:rPr>
      </w:pPr>
      <w:r>
        <w:rPr>
          <w:noProof/>
          <w:lang w:eastAsia="ru-RU"/>
        </w:rPr>
        <w:drawing>
          <wp:inline distT="0" distB="0" distL="0" distR="0">
            <wp:extent cx="2886075" cy="2886075"/>
            <wp:effectExtent l="0" t="0" r="0" b="0"/>
            <wp:docPr id="3" name="Рисунок 3" descr="C:\Users\Ольга\Desktop\image001_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льга\Desktop\image001_73.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6075" cy="2886075"/>
                    </a:xfrm>
                    <a:prstGeom prst="rect">
                      <a:avLst/>
                    </a:prstGeom>
                    <a:noFill/>
                    <a:ln>
                      <a:noFill/>
                    </a:ln>
                  </pic:spPr>
                </pic:pic>
              </a:graphicData>
            </a:graphic>
          </wp:inline>
        </w:drawing>
      </w:r>
    </w:p>
    <w:p w:rsidR="00F14598" w:rsidRDefault="00F14598" w:rsidP="00F14598">
      <w:pPr>
        <w:spacing w:line="240" w:lineRule="auto"/>
        <w:rPr>
          <w:rFonts w:ascii="Times New Roman" w:hAnsi="Times New Roman" w:cs="Times New Roman"/>
          <w:b/>
          <w:i/>
          <w:sz w:val="36"/>
          <w:szCs w:val="36"/>
        </w:rPr>
      </w:pPr>
    </w:p>
    <w:p w:rsidR="00F14598" w:rsidRDefault="00F14598" w:rsidP="00F14598">
      <w:pPr>
        <w:spacing w:line="240" w:lineRule="auto"/>
        <w:rPr>
          <w:rFonts w:ascii="Times New Roman" w:hAnsi="Times New Roman" w:cs="Times New Roman"/>
          <w:b/>
          <w:i/>
          <w:sz w:val="36"/>
          <w:szCs w:val="36"/>
        </w:rPr>
      </w:pPr>
    </w:p>
    <w:p w:rsidR="00F14598" w:rsidRDefault="00F14598" w:rsidP="00DF006B">
      <w:pPr>
        <w:spacing w:after="0"/>
        <w:jc w:val="right"/>
        <w:rPr>
          <w:rFonts w:ascii="Times New Roman" w:hAnsi="Times New Roman" w:cs="Times New Roman"/>
          <w:sz w:val="24"/>
          <w:szCs w:val="24"/>
        </w:rPr>
      </w:pPr>
      <w:r>
        <w:rPr>
          <w:rFonts w:ascii="Times New Roman" w:hAnsi="Times New Roman" w:cs="Times New Roman"/>
          <w:sz w:val="24"/>
          <w:szCs w:val="24"/>
        </w:rPr>
        <w:t>Подготовила:</w:t>
      </w:r>
    </w:p>
    <w:p w:rsidR="001E6C72" w:rsidRPr="003857EF" w:rsidRDefault="00F14598" w:rsidP="003857EF">
      <w:pPr>
        <w:spacing w:after="0"/>
        <w:jc w:val="right"/>
        <w:rPr>
          <w:rFonts w:ascii="Times New Roman" w:hAnsi="Times New Roman" w:cs="Times New Roman"/>
          <w:i/>
          <w:sz w:val="24"/>
          <w:szCs w:val="24"/>
        </w:rPr>
      </w:pPr>
      <w:r w:rsidRPr="00E53FED">
        <w:rPr>
          <w:rFonts w:ascii="Times New Roman" w:hAnsi="Times New Roman" w:cs="Times New Roman"/>
          <w:i/>
          <w:sz w:val="24"/>
          <w:szCs w:val="24"/>
        </w:rPr>
        <w:t>педагог-психолог</w:t>
      </w:r>
      <w:r w:rsidR="003C1B60">
        <w:rPr>
          <w:rFonts w:ascii="Times New Roman" w:hAnsi="Times New Roman" w:cs="Times New Roman"/>
          <w:i/>
          <w:sz w:val="24"/>
          <w:szCs w:val="24"/>
        </w:rPr>
        <w:t xml:space="preserve"> </w:t>
      </w:r>
      <w:r w:rsidR="000C35E4">
        <w:rPr>
          <w:rFonts w:ascii="Times New Roman" w:hAnsi="Times New Roman" w:cs="Times New Roman"/>
          <w:i/>
          <w:sz w:val="24"/>
          <w:szCs w:val="24"/>
        </w:rPr>
        <w:t xml:space="preserve"> Жигалова Л. В.</w:t>
      </w:r>
      <w:bookmarkStart w:id="0" w:name="_GoBack"/>
      <w:bookmarkEnd w:id="0"/>
    </w:p>
    <w:sectPr w:rsidR="001E6C72" w:rsidRPr="003857EF" w:rsidSect="00EB1FF7">
      <w:type w:val="continuous"/>
      <w:pgSz w:w="16838" w:h="11906" w:orient="landscape"/>
      <w:pgMar w:top="284" w:right="678" w:bottom="284" w:left="709" w:header="708" w:footer="708" w:gutter="0"/>
      <w:cols w:num="3"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1F4" w:rsidRDefault="00B011F4" w:rsidP="001E6C72">
      <w:pPr>
        <w:spacing w:after="0" w:line="240" w:lineRule="auto"/>
      </w:pPr>
      <w:r>
        <w:separator/>
      </w:r>
    </w:p>
  </w:endnote>
  <w:endnote w:type="continuationSeparator" w:id="0">
    <w:p w:rsidR="00B011F4" w:rsidRDefault="00B011F4" w:rsidP="001E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Script">
    <w:panose1 w:val="030B0504020000000003"/>
    <w:charset w:val="CC"/>
    <w:family w:val="script"/>
    <w:pitch w:val="variable"/>
    <w:sig w:usb0="0000028F"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1F4" w:rsidRDefault="00B011F4" w:rsidP="001E6C72">
      <w:pPr>
        <w:spacing w:after="0" w:line="240" w:lineRule="auto"/>
      </w:pPr>
      <w:r>
        <w:separator/>
      </w:r>
    </w:p>
  </w:footnote>
  <w:footnote w:type="continuationSeparator" w:id="0">
    <w:p w:rsidR="00B011F4" w:rsidRDefault="00B011F4" w:rsidP="001E6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2E52"/>
    <w:rsid w:val="000C275B"/>
    <w:rsid w:val="000C35E4"/>
    <w:rsid w:val="000E2CE0"/>
    <w:rsid w:val="001374AC"/>
    <w:rsid w:val="00157430"/>
    <w:rsid w:val="001623D9"/>
    <w:rsid w:val="001746D1"/>
    <w:rsid w:val="001A7882"/>
    <w:rsid w:val="001E6C72"/>
    <w:rsid w:val="00282E52"/>
    <w:rsid w:val="00332A37"/>
    <w:rsid w:val="003534C2"/>
    <w:rsid w:val="003857EF"/>
    <w:rsid w:val="003C1B60"/>
    <w:rsid w:val="00470ADE"/>
    <w:rsid w:val="004B3FA2"/>
    <w:rsid w:val="005126F6"/>
    <w:rsid w:val="00655015"/>
    <w:rsid w:val="00751887"/>
    <w:rsid w:val="00766750"/>
    <w:rsid w:val="007D3419"/>
    <w:rsid w:val="008A16CF"/>
    <w:rsid w:val="008C23C7"/>
    <w:rsid w:val="00933230"/>
    <w:rsid w:val="00945EAD"/>
    <w:rsid w:val="009C3AC3"/>
    <w:rsid w:val="009E4B3C"/>
    <w:rsid w:val="00A01371"/>
    <w:rsid w:val="00B011F4"/>
    <w:rsid w:val="00B63EB1"/>
    <w:rsid w:val="00C2721E"/>
    <w:rsid w:val="00CC6AB7"/>
    <w:rsid w:val="00D52456"/>
    <w:rsid w:val="00DF006B"/>
    <w:rsid w:val="00E1127A"/>
    <w:rsid w:val="00E53FED"/>
    <w:rsid w:val="00EB1FF7"/>
    <w:rsid w:val="00F05011"/>
    <w:rsid w:val="00F14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0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C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6C72"/>
  </w:style>
  <w:style w:type="paragraph" w:styleId="a5">
    <w:name w:val="footer"/>
    <w:basedOn w:val="a"/>
    <w:link w:val="a6"/>
    <w:uiPriority w:val="99"/>
    <w:unhideWhenUsed/>
    <w:rsid w:val="001E6C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6C72"/>
  </w:style>
  <w:style w:type="paragraph" w:styleId="a7">
    <w:name w:val="Balloon Text"/>
    <w:basedOn w:val="a"/>
    <w:link w:val="a8"/>
    <w:uiPriority w:val="99"/>
    <w:semiHidden/>
    <w:unhideWhenUsed/>
    <w:rsid w:val="00D524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24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C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6C72"/>
  </w:style>
  <w:style w:type="paragraph" w:styleId="a5">
    <w:name w:val="footer"/>
    <w:basedOn w:val="a"/>
    <w:link w:val="a6"/>
    <w:uiPriority w:val="99"/>
    <w:unhideWhenUsed/>
    <w:rsid w:val="001E6C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6C72"/>
  </w:style>
  <w:style w:type="paragraph" w:styleId="a7">
    <w:name w:val="Balloon Text"/>
    <w:basedOn w:val="a"/>
    <w:link w:val="a8"/>
    <w:uiPriority w:val="99"/>
    <w:semiHidden/>
    <w:unhideWhenUsed/>
    <w:rsid w:val="00D524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24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A27D4-1802-46F7-B168-5D28871B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607</Words>
  <Characters>3465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dc:creator>
  <cp:lastModifiedBy>ds8_1</cp:lastModifiedBy>
  <cp:revision>28</cp:revision>
  <cp:lastPrinted>2020-12-14T14:19:00Z</cp:lastPrinted>
  <dcterms:created xsi:type="dcterms:W3CDTF">2020-11-26T13:33:00Z</dcterms:created>
  <dcterms:modified xsi:type="dcterms:W3CDTF">2021-10-25T07:30:00Z</dcterms:modified>
</cp:coreProperties>
</file>