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18" w:rsidRPr="00907B64" w:rsidRDefault="00B46B18" w:rsidP="00B46B18">
      <w:pPr>
        <w:pStyle w:val="a3"/>
      </w:pPr>
      <w:r w:rsidRPr="00907B64">
        <w:rPr>
          <w:b/>
          <w:bCs/>
        </w:rPr>
        <w:t>САМОАНАЛИЗ УРОКА</w:t>
      </w:r>
    </w:p>
    <w:p w:rsidR="00B46B18" w:rsidRPr="00907B64" w:rsidRDefault="00B46B18" w:rsidP="00B46B18">
      <w:pPr>
        <w:pStyle w:val="a3"/>
      </w:pPr>
      <w:r w:rsidRPr="00907B64">
        <w:rPr>
          <w:b/>
          <w:bCs/>
        </w:rPr>
        <w:t>Класс</w:t>
      </w:r>
      <w:r w:rsidRPr="00907B64">
        <w:t>: 5</w:t>
      </w:r>
      <w:r w:rsidRPr="00907B64">
        <w:br/>
      </w:r>
      <w:r w:rsidRPr="00907B64">
        <w:rPr>
          <w:b/>
          <w:bCs/>
        </w:rPr>
        <w:t>Тема урока</w:t>
      </w:r>
      <w:r w:rsidRPr="00907B64">
        <w:t xml:space="preserve">: </w:t>
      </w:r>
      <w:r w:rsidR="00BC6632" w:rsidRPr="00907B64">
        <w:t xml:space="preserve">Сложение и вычитание </w:t>
      </w:r>
      <w:r w:rsidR="00C73E63" w:rsidRPr="00907B64">
        <w:t xml:space="preserve"> натуральны</w:t>
      </w:r>
      <w:r w:rsidR="00BC6632" w:rsidRPr="00907B64">
        <w:t xml:space="preserve">х </w:t>
      </w:r>
      <w:r w:rsidR="00C73E63" w:rsidRPr="00907B64">
        <w:t>чис</w:t>
      </w:r>
      <w:r w:rsidR="00BC6632" w:rsidRPr="00907B64">
        <w:t>ел</w:t>
      </w:r>
      <w:r w:rsidR="00C73E63" w:rsidRPr="00907B64">
        <w:t xml:space="preserve"> (</w:t>
      </w:r>
      <w:r w:rsidR="00C73E63" w:rsidRPr="00907B64">
        <w:t>Решение задач практического содержания</w:t>
      </w:r>
      <w:r w:rsidR="00C73E63" w:rsidRPr="00907B64">
        <w:t xml:space="preserve">). </w:t>
      </w:r>
    </w:p>
    <w:p w:rsidR="00C73E63" w:rsidRPr="00907B64" w:rsidRDefault="00B46B18" w:rsidP="00C73E63">
      <w:pPr>
        <w:pStyle w:val="a3"/>
      </w:pPr>
      <w:r w:rsidRPr="00907B64">
        <w:rPr>
          <w:b/>
          <w:bCs/>
        </w:rPr>
        <w:t>Цель урока:</w:t>
      </w:r>
      <w:r w:rsidRPr="00907B64">
        <w:rPr>
          <w:rStyle w:val="apple-converted-space"/>
        </w:rPr>
        <w:t> </w:t>
      </w:r>
      <w:r w:rsidRPr="00907B64">
        <w:t xml:space="preserve">создать организационные и содержательные условия для закрепления знаний и способов деятельности по теме: </w:t>
      </w:r>
      <w:r w:rsidR="00BC6632" w:rsidRPr="00907B64">
        <w:t xml:space="preserve">Сложение и вычитание  натуральных чисел </w:t>
      </w:r>
      <w:r w:rsidR="00C73E63" w:rsidRPr="00907B64">
        <w:t xml:space="preserve">(Решение задач практического содержания). </w:t>
      </w:r>
    </w:p>
    <w:p w:rsidR="00B46B18" w:rsidRPr="00907B64" w:rsidRDefault="00B46B18" w:rsidP="00B46B18">
      <w:pPr>
        <w:pStyle w:val="a3"/>
      </w:pPr>
      <w:r w:rsidRPr="00907B64">
        <w:rPr>
          <w:b/>
          <w:bCs/>
        </w:rPr>
        <w:t>Планируемые образовательные результаты:</w:t>
      </w:r>
    </w:p>
    <w:p w:rsidR="00B46B18" w:rsidRPr="00907B64" w:rsidRDefault="00B46B18" w:rsidP="00B46B18">
      <w:pPr>
        <w:pStyle w:val="a3"/>
        <w:jc w:val="center"/>
      </w:pPr>
      <w:r w:rsidRPr="00907B64">
        <w:rPr>
          <w:b/>
          <w:bCs/>
        </w:rPr>
        <w:t>личностные</w:t>
      </w:r>
    </w:p>
    <w:p w:rsidR="00C73E63" w:rsidRPr="00907B64" w:rsidRDefault="00C73E63" w:rsidP="00C73E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математическое мышление, интерес к предмету, познавательную и творческую деятельность учащихся, математическую речь, умение самостоятельно добывать знания.</w:t>
      </w:r>
    </w:p>
    <w:p w:rsidR="00B46B18" w:rsidRPr="00907B64" w:rsidRDefault="00B46B18" w:rsidP="00C73E63">
      <w:pPr>
        <w:pStyle w:val="a4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07B64">
        <w:rPr>
          <w:rFonts w:ascii="Times New Roman" w:hAnsi="Times New Roman" w:cs="Times New Roman"/>
          <w:b/>
          <w:bCs/>
          <w:color w:val="auto"/>
        </w:rPr>
        <w:t>Метапредметные</w:t>
      </w:r>
      <w:proofErr w:type="spellEnd"/>
    </w:p>
    <w:p w:rsidR="00C73E63" w:rsidRPr="00907B64" w:rsidRDefault="00B46B18" w:rsidP="00C73E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Регулятивные:  </w:t>
      </w:r>
      <w:r w:rsidR="00C73E63"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и формулировать цель на уроке с помощью учителя, оценивать правильность выполнения действий на уровне адекватной оценки, планировать свои действия и вносить в них коррективы при необходимости, высказывать своё предположение.</w:t>
      </w:r>
    </w:p>
    <w:p w:rsidR="00C73E63" w:rsidRPr="00907B64" w:rsidRDefault="00B46B18" w:rsidP="00C73E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B64">
        <w:rPr>
          <w:rStyle w:val="a5"/>
          <w:rFonts w:ascii="Times New Roman" w:hAnsi="Times New Roman" w:cs="Times New Roman"/>
          <w:b/>
          <w:color w:val="auto"/>
          <w:u w:val="single"/>
        </w:rPr>
        <w:t>Коммуникативные:</w:t>
      </w:r>
      <w:r w:rsidRPr="00907B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E63"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и слышать, уметь работать в группе, сотрудничать в совместном решении проблемы.</w:t>
      </w:r>
    </w:p>
    <w:p w:rsidR="00C73E63" w:rsidRPr="00907B64" w:rsidRDefault="00B46B18" w:rsidP="00C73E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B64">
        <w:rPr>
          <w:rStyle w:val="a5"/>
          <w:rFonts w:ascii="Times New Roman" w:hAnsi="Times New Roman" w:cs="Times New Roman"/>
          <w:b/>
          <w:color w:val="auto"/>
          <w:u w:val="single"/>
        </w:rPr>
        <w:t>Познавательные</w:t>
      </w:r>
      <w:r w:rsidR="00C73E63" w:rsidRPr="00907B64">
        <w:rPr>
          <w:rStyle w:val="a5"/>
          <w:rFonts w:ascii="Times New Roman" w:hAnsi="Times New Roman" w:cs="Times New Roman"/>
          <w:b/>
          <w:color w:val="auto"/>
          <w:u w:val="single"/>
        </w:rPr>
        <w:t>:</w:t>
      </w:r>
      <w:r w:rsidR="00C73E63"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3E63" w:rsidRPr="00907B64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и слышать, уметь работать в группе, сотрудничать в совместном решении проблемы.</w:t>
      </w:r>
    </w:p>
    <w:p w:rsidR="00B46B18" w:rsidRPr="00907B64" w:rsidRDefault="00B46B18" w:rsidP="00B46B18">
      <w:pPr>
        <w:pStyle w:val="a3"/>
        <w:rPr>
          <w:b/>
          <w:bCs/>
        </w:rPr>
      </w:pPr>
      <w:r w:rsidRPr="00907B64">
        <w:rPr>
          <w:b/>
          <w:bCs/>
          <w:i/>
        </w:rPr>
        <w:t>Предметные</w:t>
      </w:r>
      <w:r w:rsidR="00C73E63" w:rsidRPr="00907B64">
        <w:rPr>
          <w:b/>
          <w:bCs/>
          <w:i/>
        </w:rPr>
        <w:t>:</w:t>
      </w:r>
      <w:r w:rsidR="00C73E63" w:rsidRPr="00907B64">
        <w:rPr>
          <w:b/>
          <w:bCs/>
        </w:rPr>
        <w:t xml:space="preserve"> </w:t>
      </w:r>
      <w:r w:rsidR="00C73E63" w:rsidRPr="00907B64">
        <w:rPr>
          <w:bCs/>
          <w:color w:val="000000"/>
        </w:rPr>
        <w:t>уметь решать задачи с практическим содержанием.</w:t>
      </w:r>
    </w:p>
    <w:p w:rsidR="00B46B18" w:rsidRPr="00907B64" w:rsidRDefault="00B46B18" w:rsidP="00B46B18">
      <w:pPr>
        <w:pStyle w:val="a3"/>
      </w:pPr>
      <w:r w:rsidRPr="00907B64">
        <w:rPr>
          <w:b/>
          <w:bCs/>
        </w:rPr>
        <w:t>Тип урока и его структура</w:t>
      </w:r>
      <w:r w:rsidRPr="00907B64">
        <w:t>: закрепление знаний и способов деятельности</w:t>
      </w:r>
    </w:p>
    <w:p w:rsidR="00B46B18" w:rsidRPr="00907B64" w:rsidRDefault="00B46B18" w:rsidP="00B46B18">
      <w:pPr>
        <w:pStyle w:val="a3"/>
      </w:pPr>
      <w:r w:rsidRPr="00907B64">
        <w:rPr>
          <w:b/>
          <w:bCs/>
          <w:i/>
          <w:iCs/>
        </w:rPr>
        <w:t>Структура</w:t>
      </w:r>
      <w:r w:rsidRPr="00907B64">
        <w:t>: организационный этап - этап закрепления изученного – этап контрол</w:t>
      </w:r>
      <w:proofErr w:type="gramStart"/>
      <w:r w:rsidRPr="00907B64">
        <w:t>я–</w:t>
      </w:r>
      <w:proofErr w:type="gramEnd"/>
      <w:r w:rsidRPr="00907B64">
        <w:t xml:space="preserve"> этап коррекции – этап информации о домашнем задании – этап подведения итогов учебного занятия – этап рефлексии</w:t>
      </w:r>
    </w:p>
    <w:p w:rsidR="00B46B18" w:rsidRPr="00907B64" w:rsidRDefault="00B46B18" w:rsidP="00B46B18">
      <w:pPr>
        <w:pStyle w:val="a3"/>
      </w:pPr>
      <w:r w:rsidRPr="00907B64">
        <w:rPr>
          <w:b/>
          <w:bCs/>
        </w:rPr>
        <w:t>Каково место данного урока в теме? Как этот урок связан с предыдущим, как этот урок работает на последующие уроки?</w:t>
      </w:r>
    </w:p>
    <w:p w:rsidR="00BC6632" w:rsidRPr="00907B64" w:rsidRDefault="00B46B18" w:rsidP="00B46B18">
      <w:pPr>
        <w:pStyle w:val="a3"/>
      </w:pPr>
      <w:r w:rsidRPr="00907B64">
        <w:t xml:space="preserve">Это </w:t>
      </w:r>
      <w:r w:rsidR="00BC6632" w:rsidRPr="00907B64">
        <w:t>9</w:t>
      </w:r>
      <w:r w:rsidRPr="00907B64">
        <w:t xml:space="preserve"> урок (из </w:t>
      </w:r>
      <w:r w:rsidR="00BC6632" w:rsidRPr="00907B64">
        <w:t>21</w:t>
      </w:r>
      <w:r w:rsidRPr="00907B64">
        <w:t>) по теме</w:t>
      </w:r>
      <w:r w:rsidR="00BC6632" w:rsidRPr="00907B64">
        <w:t xml:space="preserve"> « </w:t>
      </w:r>
      <w:r w:rsidR="00BC6632" w:rsidRPr="00907B64">
        <w:t>Сложение и вычитание  натуральных чисел</w:t>
      </w:r>
      <w:r w:rsidR="00BC6632" w:rsidRPr="00907B64">
        <w:t>».</w:t>
      </w:r>
      <w:r w:rsidR="00BC6632" w:rsidRPr="00907B64">
        <w:t xml:space="preserve"> </w:t>
      </w:r>
    </w:p>
    <w:p w:rsidR="00B46B18" w:rsidRPr="00907B64" w:rsidRDefault="00B46B18" w:rsidP="00B46B18">
      <w:pPr>
        <w:pStyle w:val="a3"/>
      </w:pPr>
      <w:r w:rsidRPr="00907B64">
        <w:t xml:space="preserve">На этом уроке учащиеся закрепили свойства </w:t>
      </w:r>
      <w:r w:rsidR="00BC6632" w:rsidRPr="00907B64">
        <w:t xml:space="preserve">действий сложения и вычитания натуральных чисел </w:t>
      </w:r>
      <w:r w:rsidRPr="00907B64">
        <w:t>и  применение их в стандартных и не стандартных ситуациях.</w:t>
      </w:r>
    </w:p>
    <w:p w:rsidR="00B46B18" w:rsidRPr="00907B64" w:rsidRDefault="00B46B18" w:rsidP="00B46B18">
      <w:pPr>
        <w:pStyle w:val="a3"/>
      </w:pPr>
      <w:r w:rsidRPr="00907B64">
        <w:rPr>
          <w:b/>
          <w:bCs/>
        </w:rPr>
        <w:t>Краткая психолого-педагогическая характеристика класса (кол-во слабоуспевающих, сильных уч-ся…) Какие особенности учащихся были учтены при планировании урока?</w:t>
      </w:r>
    </w:p>
    <w:p w:rsidR="00B46B18" w:rsidRPr="00907B64" w:rsidRDefault="00B46B18" w:rsidP="00B46B18">
      <w:pPr>
        <w:pStyle w:val="a3"/>
      </w:pPr>
      <w:r w:rsidRPr="00907B64">
        <w:t xml:space="preserve">В классе </w:t>
      </w:r>
      <w:r w:rsidR="00BC6632" w:rsidRPr="00907B64">
        <w:t xml:space="preserve">8 </w:t>
      </w:r>
      <w:r w:rsidRPr="00907B64">
        <w:t>человек. Класс по уровню усвоения - средний. Слабоуспевающих-</w:t>
      </w:r>
      <w:r w:rsidR="00BC6632" w:rsidRPr="00907B64">
        <w:t>2</w:t>
      </w:r>
      <w:r w:rsidRPr="00907B64">
        <w:t xml:space="preserve">, </w:t>
      </w:r>
      <w:r w:rsidR="00BC6632" w:rsidRPr="00907B64">
        <w:t>отличник –</w:t>
      </w:r>
      <w:r w:rsidR="00916555" w:rsidRPr="00907B64">
        <w:t xml:space="preserve"> 1, </w:t>
      </w:r>
      <w:r w:rsidRPr="00907B64">
        <w:t>хорошистов-</w:t>
      </w:r>
      <w:r w:rsidR="00BC6632" w:rsidRPr="00907B64">
        <w:t>2</w:t>
      </w:r>
      <w:r w:rsidRPr="00907B64">
        <w:t>,</w:t>
      </w:r>
      <w:r w:rsidR="00916555" w:rsidRPr="00907B64">
        <w:t xml:space="preserve"> 1 ученик обучается в данном классе всего две недели</w:t>
      </w:r>
      <w:r w:rsidRPr="00907B64">
        <w:t xml:space="preserve">.  Постаралась </w:t>
      </w:r>
      <w:r w:rsidRPr="00907B64">
        <w:lastRenderedPageBreak/>
        <w:t>учесть индивидуальную домашнюю подготовку на уроке, дать возможность реализовать свои знания на уроке каждому</w:t>
      </w:r>
    </w:p>
    <w:p w:rsidR="00B46B18" w:rsidRPr="00907B64" w:rsidRDefault="00B46B18" w:rsidP="00B46B18">
      <w:pPr>
        <w:pStyle w:val="a3"/>
      </w:pPr>
      <w:proofErr w:type="gramStart"/>
      <w:r w:rsidRPr="00907B64">
        <w:rPr>
          <w:b/>
          <w:bCs/>
        </w:rPr>
        <w:t>Какие</w:t>
      </w:r>
      <w:proofErr w:type="gramEnd"/>
      <w:r w:rsidRPr="00907B64">
        <w:rPr>
          <w:b/>
          <w:bCs/>
        </w:rPr>
        <w:t xml:space="preserve"> УУД формировались в процессе урока?</w:t>
      </w:r>
    </w:p>
    <w:p w:rsidR="00B46B18" w:rsidRPr="00907B64" w:rsidRDefault="00B46B18" w:rsidP="00B46B18">
      <w:pPr>
        <w:pStyle w:val="a3"/>
        <w:jc w:val="center"/>
      </w:pPr>
      <w:r w:rsidRPr="00907B64">
        <w:t> </w:t>
      </w:r>
      <w:r w:rsidRPr="00907B64">
        <w:rPr>
          <w:b/>
          <w:bCs/>
        </w:rPr>
        <w:t>Универсальные учебные действия</w:t>
      </w:r>
    </w:p>
    <w:p w:rsidR="00B46B18" w:rsidRPr="00907B64" w:rsidRDefault="00B46B18" w:rsidP="00B46B18">
      <w:pPr>
        <w:pStyle w:val="a3"/>
        <w:jc w:val="center"/>
      </w:pPr>
      <w:r w:rsidRPr="00907B64">
        <w:t>Личностные</w:t>
      </w:r>
    </w:p>
    <w:p w:rsidR="00B46B18" w:rsidRPr="00907B64" w:rsidRDefault="00B46B18" w:rsidP="00916555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  <w:r w:rsidRPr="00907B64">
        <w:rPr>
          <w:rFonts w:ascii="Times New Roman" w:hAnsi="Times New Roman" w:cs="Times New Roman"/>
          <w:i w:val="0"/>
          <w:color w:val="auto"/>
        </w:rPr>
        <w:t>уметь осуществлять самооценку на основе критерия успешности учебной деятельности</w:t>
      </w:r>
      <w:r w:rsidR="00916555" w:rsidRPr="00907B64">
        <w:rPr>
          <w:rFonts w:ascii="Times New Roman" w:hAnsi="Times New Roman" w:cs="Times New Roman"/>
          <w:i w:val="0"/>
          <w:color w:val="auto"/>
        </w:rPr>
        <w:t>.</w:t>
      </w:r>
    </w:p>
    <w:p w:rsidR="00B46B18" w:rsidRPr="00907B64" w:rsidRDefault="00B46B18" w:rsidP="00B46B18">
      <w:pPr>
        <w:pStyle w:val="a4"/>
        <w:jc w:val="center"/>
        <w:rPr>
          <w:rFonts w:ascii="Times New Roman" w:hAnsi="Times New Roman" w:cs="Times New Roman"/>
          <w:i w:val="0"/>
          <w:color w:val="auto"/>
        </w:rPr>
      </w:pPr>
      <w:r w:rsidRPr="00907B64">
        <w:rPr>
          <w:rFonts w:ascii="Times New Roman" w:hAnsi="Times New Roman" w:cs="Times New Roman"/>
          <w:i w:val="0"/>
          <w:color w:val="auto"/>
        </w:rPr>
        <w:t>Познавательные</w:t>
      </w:r>
    </w:p>
    <w:p w:rsidR="00B46B18" w:rsidRPr="00907B64" w:rsidRDefault="00B46B18" w:rsidP="00916555">
      <w:pPr>
        <w:pStyle w:val="a4"/>
        <w:spacing w:after="0" w:line="240" w:lineRule="auto"/>
        <w:rPr>
          <w:rFonts w:ascii="Times New Roman" w:hAnsi="Times New Roman" w:cs="Times New Roman"/>
          <w:color w:val="auto"/>
        </w:rPr>
      </w:pPr>
      <w:r w:rsidRPr="00907B64">
        <w:rPr>
          <w:rStyle w:val="a5"/>
          <w:rFonts w:ascii="Times New Roman" w:hAnsi="Times New Roman" w:cs="Times New Roman"/>
          <w:color w:val="auto"/>
        </w:rPr>
        <w:t>уметь выполнять действия по алгоритму, используя</w:t>
      </w:r>
      <w:r w:rsidR="00916555" w:rsidRPr="00907B64">
        <w:rPr>
          <w:rStyle w:val="a5"/>
          <w:rFonts w:ascii="Times New Roman" w:hAnsi="Times New Roman" w:cs="Times New Roman"/>
          <w:color w:val="auto"/>
        </w:rPr>
        <w:t xml:space="preserve"> знаково-символические средства.</w:t>
      </w:r>
    </w:p>
    <w:p w:rsidR="00B46B18" w:rsidRPr="00907B64" w:rsidRDefault="00B46B18" w:rsidP="00B46B18">
      <w:pPr>
        <w:pStyle w:val="a3"/>
        <w:jc w:val="center"/>
      </w:pPr>
      <w:r w:rsidRPr="00907B64">
        <w:t>Регулятивные</w:t>
      </w:r>
    </w:p>
    <w:p w:rsidR="00B46B18" w:rsidRPr="00907B64" w:rsidRDefault="00B46B18" w:rsidP="00916555">
      <w:pPr>
        <w:pStyle w:val="a3"/>
        <w:spacing w:before="0" w:beforeAutospacing="0" w:after="0" w:afterAutospacing="0"/>
      </w:pPr>
      <w:r w:rsidRPr="00907B64">
        <w:rPr>
          <w:rStyle w:val="a5"/>
          <w:rFonts w:ascii="Times New Roman" w:hAnsi="Times New Roman" w:cs="Times New Roman"/>
          <w:i w:val="0"/>
          <w:color w:val="auto"/>
        </w:rPr>
        <w:t>работать по коллективно составленному плану; оценивать правильность выполнения действия на уровне адекватной ретроспективной оценки; планировать свое действие в соответствии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</w:t>
      </w:r>
      <w:r w:rsidR="00916555" w:rsidRPr="00907B64">
        <w:rPr>
          <w:rStyle w:val="a5"/>
          <w:rFonts w:ascii="Times New Roman" w:hAnsi="Times New Roman" w:cs="Times New Roman"/>
          <w:color w:val="auto"/>
        </w:rPr>
        <w:t>.</w:t>
      </w:r>
    </w:p>
    <w:p w:rsidR="00B46B18" w:rsidRPr="00907B64" w:rsidRDefault="00B46B18" w:rsidP="00B46B18">
      <w:pPr>
        <w:pStyle w:val="a3"/>
        <w:jc w:val="center"/>
      </w:pPr>
      <w:r w:rsidRPr="00907B64">
        <w:t>Коммуникативные</w:t>
      </w:r>
    </w:p>
    <w:p w:rsidR="00B46B18" w:rsidRPr="00907B64" w:rsidRDefault="00B46B18" w:rsidP="00916555">
      <w:pPr>
        <w:pStyle w:val="a3"/>
        <w:spacing w:before="0" w:beforeAutospacing="0" w:after="0" w:afterAutospacing="0"/>
        <w:rPr>
          <w:rStyle w:val="a5"/>
          <w:rFonts w:ascii="Times New Roman" w:hAnsi="Times New Roman" w:cs="Times New Roman"/>
          <w:i w:val="0"/>
          <w:color w:val="auto"/>
        </w:rPr>
      </w:pPr>
      <w:r w:rsidRPr="00907B64">
        <w:rPr>
          <w:rStyle w:val="a5"/>
          <w:rFonts w:ascii="Times New Roman" w:hAnsi="Times New Roman" w:cs="Times New Roman"/>
          <w:i w:val="0"/>
          <w:color w:val="auto"/>
        </w:rPr>
        <w:t>уметь оформлять свои мысли в устной  форме, слушать  и понимать речь других; совместно договариваться о правилах поведения и</w:t>
      </w:r>
      <w:r w:rsidR="00916555" w:rsidRPr="00907B64">
        <w:rPr>
          <w:rStyle w:val="a5"/>
          <w:rFonts w:ascii="Times New Roman" w:hAnsi="Times New Roman" w:cs="Times New Roman"/>
          <w:i w:val="0"/>
          <w:color w:val="auto"/>
        </w:rPr>
        <w:t xml:space="preserve"> общения в школе и следовать им.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Обеспечение мотивации и принятия учащимися цели учебно-познавательной деятельности.</w:t>
      </w:r>
    </w:p>
    <w:p w:rsidR="00916555" w:rsidRPr="00907B64" w:rsidRDefault="00A35F46" w:rsidP="00A35F46">
      <w:pPr>
        <w:pStyle w:val="a3"/>
      </w:pPr>
      <w:r w:rsidRPr="00907B64">
        <w:t xml:space="preserve">Одним из приемов мотивации использовала: </w:t>
      </w:r>
      <w:r w:rsidR="00916555" w:rsidRPr="00907B64">
        <w:t xml:space="preserve">решение задач практического применения с использованием </w:t>
      </w:r>
      <w:proofErr w:type="gramStart"/>
      <w:r w:rsidR="00916555" w:rsidRPr="00907B64">
        <w:t>кейс-технологии</w:t>
      </w:r>
      <w:proofErr w:type="gramEnd"/>
      <w:r w:rsidR="00916555" w:rsidRPr="00907B64">
        <w:t>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Отбор содержания, форм и методов обучения в соответствии с целью урока.</w:t>
      </w:r>
    </w:p>
    <w:p w:rsidR="00A35F46" w:rsidRPr="00907B64" w:rsidRDefault="00A35F46" w:rsidP="00A35F46">
      <w:pPr>
        <w:pStyle w:val="a3"/>
      </w:pPr>
      <w:r w:rsidRPr="00907B64">
        <w:t xml:space="preserve">Использовала игровой момент, элементы соревнования, </w:t>
      </w:r>
      <w:r w:rsidR="00916555" w:rsidRPr="00907B64">
        <w:t>задачи из ВПР и ОГЭ практической направленности</w:t>
      </w:r>
      <w:r w:rsidRPr="00907B64">
        <w:t xml:space="preserve">; среди методов обучения присутствовали на уроке: наглядные, словесные и практические; формы организации </w:t>
      </w:r>
      <w:proofErr w:type="gramStart"/>
      <w:r w:rsidRPr="00907B64">
        <w:t>–г</w:t>
      </w:r>
      <w:proofErr w:type="gramEnd"/>
      <w:r w:rsidRPr="00907B64">
        <w:t>рупповая и самостоятельная работа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Выделить главный этап и дать полный его анализ, основываясь на результатах обучения на уроке?</w:t>
      </w:r>
    </w:p>
    <w:p w:rsidR="00A35F46" w:rsidRPr="00907B64" w:rsidRDefault="00A35F46" w:rsidP="00A35F46">
      <w:pPr>
        <w:pStyle w:val="a3"/>
      </w:pPr>
      <w:r w:rsidRPr="00907B64">
        <w:t>Считаю, что главный этап урока – это</w:t>
      </w:r>
      <w:r w:rsidR="00916555" w:rsidRPr="00907B64">
        <w:t xml:space="preserve"> з</w:t>
      </w:r>
      <w:r w:rsidRPr="00907B64">
        <w:t xml:space="preserve">акрепление изученного - Организация деятельности учащихся по использованию знаний </w:t>
      </w:r>
      <w:r w:rsidR="00916555" w:rsidRPr="00907B64">
        <w:t>при решении задач практической направленности.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lastRenderedPageBreak/>
        <w:t xml:space="preserve">Осуществление развития учащихся в процессе обучения (осуществление </w:t>
      </w:r>
      <w:proofErr w:type="spellStart"/>
      <w:r w:rsidRPr="00907B64">
        <w:rPr>
          <w:b/>
          <w:bCs/>
        </w:rPr>
        <w:t>метапредметности</w:t>
      </w:r>
      <w:proofErr w:type="spellEnd"/>
      <w:r w:rsidRPr="00907B64">
        <w:rPr>
          <w:b/>
          <w:bCs/>
        </w:rPr>
        <w:t>)</w:t>
      </w:r>
    </w:p>
    <w:p w:rsidR="00A35F46" w:rsidRPr="00907B64" w:rsidRDefault="00A35F46" w:rsidP="00A35F46">
      <w:pPr>
        <w:pStyle w:val="a3"/>
      </w:pPr>
      <w:r w:rsidRPr="00907B64">
        <w:t>Обучающиеся показали</w:t>
      </w:r>
      <w:r w:rsidRPr="00907B64">
        <w:rPr>
          <w:rStyle w:val="apple-converted-space"/>
          <w:b/>
          <w:bCs/>
        </w:rPr>
        <w:t> </w:t>
      </w:r>
      <w:r w:rsidRPr="00907B64">
        <w:t>умение самостоятельно ставить цели, выбирать и создавать алгоритмы для решения учебных математических проблем; умение применять теоретические знания в реальных жизненных ситуациях 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Рационально ли было распределено время, отведенное на все этапы урока? Логичны ли «связки» между этими этапами? Показать, как другие этапы работали на главный этап?</w:t>
      </w:r>
    </w:p>
    <w:p w:rsidR="00A35F46" w:rsidRPr="00907B64" w:rsidRDefault="00A35F46" w:rsidP="00A35F46">
      <w:pPr>
        <w:pStyle w:val="a3"/>
      </w:pPr>
      <w:proofErr w:type="gramStart"/>
      <w:r w:rsidRPr="00907B64">
        <w:t>Время, отведенное на каждый этап старалась</w:t>
      </w:r>
      <w:proofErr w:type="gramEnd"/>
      <w:r w:rsidRPr="00907B64">
        <w:t xml:space="preserve"> выдержать, ребята старались дать оценку своей д</w:t>
      </w:r>
      <w:r w:rsidR="00907B64" w:rsidRPr="00907B64">
        <w:t>еятельности в оценочных листах</w:t>
      </w:r>
      <w:r w:rsidRPr="00907B64">
        <w:t>, при актуализации знаний и умений –</w:t>
      </w:r>
      <w:r w:rsidRPr="00907B64">
        <w:rPr>
          <w:rStyle w:val="apple-converted-space"/>
          <w:b/>
          <w:bCs/>
        </w:rPr>
        <w:t> </w:t>
      </w:r>
      <w:r w:rsidR="00907B64" w:rsidRPr="00907B64">
        <w:rPr>
          <w:rStyle w:val="apple-converted-space"/>
          <w:bCs/>
        </w:rPr>
        <w:t>использовались задания</w:t>
      </w:r>
      <w:r w:rsidR="00907B64" w:rsidRPr="00907B64">
        <w:t xml:space="preserve"> на устные вычисления</w:t>
      </w:r>
      <w:r w:rsidRPr="00907B64">
        <w:t>, как подготовительный этап к реализации главного.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Отбор дидактических материалов, ТСО, наглядных пособий в соответствии с целями?</w:t>
      </w:r>
    </w:p>
    <w:p w:rsidR="00A35F46" w:rsidRPr="00907B64" w:rsidRDefault="00A35F46" w:rsidP="00A35F46">
      <w:pPr>
        <w:pStyle w:val="a3"/>
      </w:pPr>
      <w:r w:rsidRPr="00907B64">
        <w:t>Использовались материалы презентации к уроку, раздаточный материал –  с (задан</w:t>
      </w:r>
      <w:r w:rsidR="00907B64" w:rsidRPr="00907B64">
        <w:t>иями), листы самооценки, самостоятельная работа.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 xml:space="preserve">Как организован контроль усвоения знаний, умений и навыков учащихся? На каких этапах урока? В каких </w:t>
      </w:r>
      <w:proofErr w:type="gramStart"/>
      <w:r w:rsidRPr="00907B64">
        <w:rPr>
          <w:b/>
          <w:bCs/>
        </w:rPr>
        <w:t>формах</w:t>
      </w:r>
      <w:proofErr w:type="gramEnd"/>
      <w:r w:rsidRPr="00907B64">
        <w:rPr>
          <w:b/>
          <w:bCs/>
        </w:rPr>
        <w:t xml:space="preserve"> и </w:t>
      </w:r>
      <w:proofErr w:type="gramStart"/>
      <w:r w:rsidRPr="00907B64">
        <w:rPr>
          <w:b/>
          <w:bCs/>
        </w:rPr>
        <w:t>какими</w:t>
      </w:r>
      <w:proofErr w:type="gramEnd"/>
      <w:r w:rsidRPr="00907B64">
        <w:rPr>
          <w:b/>
          <w:bCs/>
        </w:rPr>
        <w:t xml:space="preserve"> методами осуществлялся? Как организовано регулирование и коррекция знаний учащихся?</w:t>
      </w:r>
    </w:p>
    <w:p w:rsidR="00A35F46" w:rsidRPr="00907B64" w:rsidRDefault="00A35F46" w:rsidP="00A35F46">
      <w:pPr>
        <w:pStyle w:val="a3"/>
      </w:pPr>
      <w:r w:rsidRPr="00907B64">
        <w:t>Для организации контроля усвоения знаний, умений и навыков учащихся использовалась  самостоятельная работа, работа в группах, результаты которых старались фиксировать в оценочных листах. Использовался прием соревнования, оцени работу товарища, группы.</w:t>
      </w:r>
    </w:p>
    <w:p w:rsidR="00A35F46" w:rsidRPr="00907B64" w:rsidRDefault="00A35F46" w:rsidP="00A35F46">
      <w:pPr>
        <w:pStyle w:val="a3"/>
      </w:pPr>
      <w:r w:rsidRPr="00907B64">
        <w:rPr>
          <w:b/>
          <w:bCs/>
        </w:rPr>
        <w:t>Как Вы оцениваете результаты урока? Удалось ли реализовать все поставленные задачи урока? Если не удалось, то почему?</w:t>
      </w:r>
    </w:p>
    <w:p w:rsidR="00A35F46" w:rsidRPr="00907B64" w:rsidRDefault="00A35F46" w:rsidP="00A35F46">
      <w:pPr>
        <w:pStyle w:val="a3"/>
      </w:pPr>
      <w:r w:rsidRPr="00907B64">
        <w:t>Я считаю, что в целом удалось реализовать поставленные задачи урока</w:t>
      </w:r>
    </w:p>
    <w:p w:rsidR="00A35F46" w:rsidRPr="00907B64" w:rsidRDefault="00A35F46" w:rsidP="00A35F46">
      <w:pPr>
        <w:rPr>
          <w:rFonts w:ascii="Times New Roman" w:hAnsi="Times New Roman" w:cs="Times New Roman"/>
          <w:sz w:val="24"/>
          <w:szCs w:val="24"/>
        </w:rPr>
      </w:pPr>
    </w:p>
    <w:p w:rsidR="001715A0" w:rsidRPr="00907B64" w:rsidRDefault="00907B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7B6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907B64">
        <w:rPr>
          <w:rFonts w:ascii="Times New Roman" w:hAnsi="Times New Roman" w:cs="Times New Roman"/>
          <w:b/>
          <w:sz w:val="24"/>
          <w:szCs w:val="24"/>
        </w:rPr>
        <w:t>Ляшик</w:t>
      </w:r>
      <w:proofErr w:type="spellEnd"/>
      <w:r w:rsidRPr="00907B64">
        <w:rPr>
          <w:rFonts w:ascii="Times New Roman" w:hAnsi="Times New Roman" w:cs="Times New Roman"/>
          <w:b/>
          <w:sz w:val="24"/>
          <w:szCs w:val="24"/>
        </w:rPr>
        <w:t xml:space="preserve"> Наталья Викторовна.</w:t>
      </w:r>
      <w:bookmarkEnd w:id="0"/>
    </w:p>
    <w:sectPr w:rsidR="001715A0" w:rsidRPr="00907B64" w:rsidSect="004D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478FD"/>
    <w:multiLevelType w:val="multilevel"/>
    <w:tmpl w:val="B75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18"/>
    <w:rsid w:val="001715A0"/>
    <w:rsid w:val="004D2BE1"/>
    <w:rsid w:val="00907B64"/>
    <w:rsid w:val="00916555"/>
    <w:rsid w:val="00A35F46"/>
    <w:rsid w:val="00B46B18"/>
    <w:rsid w:val="00BC6632"/>
    <w:rsid w:val="00C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B4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4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B46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B4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4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B4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HP</cp:lastModifiedBy>
  <cp:revision>2</cp:revision>
  <dcterms:created xsi:type="dcterms:W3CDTF">2021-10-24T13:07:00Z</dcterms:created>
  <dcterms:modified xsi:type="dcterms:W3CDTF">2021-10-24T13:07:00Z</dcterms:modified>
</cp:coreProperties>
</file>