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C3" w:rsidRPr="00C74BDE" w:rsidRDefault="00C74BDE" w:rsidP="00C74BD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C74BDE">
        <w:rPr>
          <w:rFonts w:ascii="Times New Roman" w:hAnsi="Times New Roman" w:cs="Times New Roman"/>
          <w:b/>
          <w:i/>
          <w:sz w:val="26"/>
          <w:szCs w:val="26"/>
        </w:rPr>
        <w:t>Характеристика пищеблока</w:t>
      </w:r>
    </w:p>
    <w:p w:rsidR="00C74BDE" w:rsidRPr="00C74BDE" w:rsidRDefault="00564887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Работа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C74BDE">
        <w:rPr>
          <w:rFonts w:ascii="Times New Roman" w:hAnsi="Times New Roman" w:cs="Times New Roman"/>
          <w:sz w:val="24"/>
          <w:szCs w:val="24"/>
        </w:rPr>
        <w:t xml:space="preserve"> пищеблока регламентируется следующими документами:</w:t>
      </w:r>
    </w:p>
    <w:p w:rsidR="00564887" w:rsidRPr="00C74BDE" w:rsidRDefault="00564887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1. СанПиН (СП) 2.3.6.1079-01 «Санитарно-эпидемиологические требования к организациям общественного питания, изготовлению и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 </w:t>
      </w:r>
    </w:p>
    <w:p w:rsidR="005E1970" w:rsidRPr="00C74BDE" w:rsidRDefault="00564887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</w:t>
      </w:r>
    </w:p>
    <w:p w:rsidR="00564887" w:rsidRPr="00C74BDE" w:rsidRDefault="00564887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C74BDE">
        <w:rPr>
          <w:rFonts w:ascii="Times New Roman" w:hAnsi="Times New Roman" w:cs="Times New Roman"/>
          <w:sz w:val="24"/>
          <w:szCs w:val="24"/>
        </w:rPr>
        <w:t>централизованный (входит в состав основного корпуса здания школы)</w:t>
      </w:r>
      <w:r w:rsidR="00C74BDE">
        <w:rPr>
          <w:rFonts w:ascii="Times New Roman" w:hAnsi="Times New Roman" w:cs="Times New Roman"/>
          <w:sz w:val="24"/>
          <w:szCs w:val="24"/>
        </w:rPr>
        <w:t>,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 находится на 1-ом этаже и состоит из следующих помещений:</w:t>
      </w:r>
    </w:p>
    <w:p w:rsidR="00274F9C" w:rsidRPr="00C74BDE" w:rsidRDefault="00274F9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1.Складские помещения – помещения для хранения сырья и/или полуфабрикатов и готовой продукции.</w:t>
      </w:r>
    </w:p>
    <w:p w:rsidR="00274F9C" w:rsidRPr="00C74BDE" w:rsidRDefault="00274F9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 2. Производственн</w:t>
      </w:r>
      <w:r w:rsidR="008E052D" w:rsidRPr="00C74BDE">
        <w:rPr>
          <w:rFonts w:ascii="Times New Roman" w:hAnsi="Times New Roman" w:cs="Times New Roman"/>
          <w:sz w:val="24"/>
          <w:szCs w:val="24"/>
        </w:rPr>
        <w:t xml:space="preserve">ое </w:t>
      </w:r>
      <w:r w:rsidRPr="00C74BD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E052D" w:rsidRPr="00C74BDE">
        <w:rPr>
          <w:rFonts w:ascii="Times New Roman" w:hAnsi="Times New Roman" w:cs="Times New Roman"/>
          <w:sz w:val="24"/>
          <w:szCs w:val="24"/>
        </w:rPr>
        <w:t>е</w:t>
      </w:r>
      <w:r w:rsidRPr="00C74BDE">
        <w:rPr>
          <w:rFonts w:ascii="Times New Roman" w:hAnsi="Times New Roman" w:cs="Times New Roman"/>
          <w:sz w:val="24"/>
          <w:szCs w:val="24"/>
        </w:rPr>
        <w:t xml:space="preserve"> – помещени</w:t>
      </w:r>
      <w:r w:rsidR="008E052D" w:rsidRPr="00C74BDE">
        <w:rPr>
          <w:rFonts w:ascii="Times New Roman" w:hAnsi="Times New Roman" w:cs="Times New Roman"/>
          <w:sz w:val="24"/>
          <w:szCs w:val="24"/>
        </w:rPr>
        <w:t>е</w:t>
      </w:r>
      <w:r w:rsidRPr="00C74BDE">
        <w:rPr>
          <w:rFonts w:ascii="Times New Roman" w:hAnsi="Times New Roman" w:cs="Times New Roman"/>
          <w:sz w:val="24"/>
          <w:szCs w:val="24"/>
        </w:rPr>
        <w:t>, где производится приготовлен</w:t>
      </w:r>
      <w:r w:rsidR="00F923A4" w:rsidRPr="00C74BDE">
        <w:rPr>
          <w:rFonts w:ascii="Times New Roman" w:hAnsi="Times New Roman" w:cs="Times New Roman"/>
          <w:sz w:val="24"/>
          <w:szCs w:val="24"/>
        </w:rPr>
        <w:t>ие</w:t>
      </w:r>
      <w:proofErr w:type="gramStart"/>
      <w:r w:rsidR="00F923A4"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Pr="00C74B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 xml:space="preserve"> мытье кухонной и столовой посуды </w:t>
      </w:r>
      <w:r w:rsidR="00F923A4" w:rsidRPr="00C74BDE">
        <w:rPr>
          <w:rFonts w:ascii="Times New Roman" w:hAnsi="Times New Roman" w:cs="Times New Roman"/>
          <w:sz w:val="24"/>
          <w:szCs w:val="24"/>
        </w:rPr>
        <w:t>.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Оснащенность производственного помещения: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Котел КПЭ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Машина картофелечистка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Машина посудомоечная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Морозильный шкаф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протирочно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>-резательная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Шкаф жарочный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электрич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>.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Шкаф холодильный «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Карбома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>»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Плита электрическая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Шкаф холодильный «Эльтон»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Электрокипятильник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Ванна моечная (3 секции)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Водонагреватель 80л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Мясорубка настольная 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Мармит 1-х блюд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Мармит 2-х блюд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Витрина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Модуль нейтральный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Витрина холодильная 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Подставка под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Стол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разделочно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>-производственный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Хлеборезка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Мойка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Плита электрическая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СВЧ печь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Кухонная посуда</w:t>
      </w:r>
    </w:p>
    <w:p w:rsidR="00274F9C" w:rsidRPr="00C74BDE" w:rsidRDefault="00274F9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3. Административно-бытовые помещения – помещения для обслуживающего персонала. </w:t>
      </w:r>
    </w:p>
    <w:p w:rsidR="00274F9C" w:rsidRPr="00C74BDE" w:rsidRDefault="00274F9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4. Технические помещения. </w:t>
      </w:r>
    </w:p>
    <w:p w:rsidR="00AC2A8F" w:rsidRPr="00C74BDE" w:rsidRDefault="005F35E9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5. </w:t>
      </w:r>
      <w:r w:rsidR="00F923A4" w:rsidRPr="00C74BDE">
        <w:rPr>
          <w:rFonts w:ascii="Times New Roman" w:hAnsi="Times New Roman" w:cs="Times New Roman"/>
          <w:sz w:val="24"/>
          <w:szCs w:val="24"/>
        </w:rPr>
        <w:t>О</w:t>
      </w:r>
      <w:r w:rsidRPr="00C74BDE">
        <w:rPr>
          <w:rFonts w:ascii="Times New Roman" w:hAnsi="Times New Roman" w:cs="Times New Roman"/>
          <w:sz w:val="24"/>
          <w:szCs w:val="24"/>
        </w:rPr>
        <w:t>беденный зал</w:t>
      </w:r>
      <w:r w:rsidR="00F923A4" w:rsidRPr="00C74BDE">
        <w:rPr>
          <w:rFonts w:ascii="Times New Roman" w:hAnsi="Times New Roman" w:cs="Times New Roman"/>
          <w:sz w:val="24"/>
          <w:szCs w:val="24"/>
        </w:rPr>
        <w:t>-столовая на 94 человека</w:t>
      </w:r>
      <w:r w:rsidR="00AC2A8F" w:rsidRPr="00C74BDE">
        <w:rPr>
          <w:rFonts w:ascii="Times New Roman" w:hAnsi="Times New Roman" w:cs="Times New Roman"/>
          <w:sz w:val="24"/>
          <w:szCs w:val="24"/>
        </w:rPr>
        <w:t>;</w:t>
      </w:r>
      <w:r w:rsidR="00F923A4" w:rsidRPr="00C7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8F" w:rsidRPr="00C74BDE" w:rsidRDefault="00AC2A8F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-при соблюдении 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инфекции (COVID-19)»</w:t>
      </w:r>
      <w:r w:rsidR="00F923A4"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Pr="00C74BDE">
        <w:rPr>
          <w:rFonts w:ascii="Times New Roman" w:hAnsi="Times New Roman" w:cs="Times New Roman"/>
          <w:sz w:val="24"/>
          <w:szCs w:val="24"/>
        </w:rPr>
        <w:t xml:space="preserve"> - на 62 человека.</w:t>
      </w:r>
    </w:p>
    <w:p w:rsidR="00274F9C" w:rsidRPr="00C74BDE" w:rsidRDefault="005F35E9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П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еред </w:t>
      </w:r>
      <w:r w:rsidR="00F923A4" w:rsidRPr="00C74BDE">
        <w:rPr>
          <w:rFonts w:ascii="Times New Roman" w:hAnsi="Times New Roman" w:cs="Times New Roman"/>
          <w:sz w:val="24"/>
          <w:szCs w:val="24"/>
        </w:rPr>
        <w:t>столовой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F9C" w:rsidRPr="00C74BDE">
        <w:rPr>
          <w:rFonts w:ascii="Times New Roman" w:hAnsi="Times New Roman" w:cs="Times New Roman"/>
          <w:sz w:val="24"/>
          <w:szCs w:val="24"/>
        </w:rPr>
        <w:t>устан</w:t>
      </w:r>
      <w:r w:rsidRPr="00C74BDE">
        <w:rPr>
          <w:rFonts w:ascii="Times New Roman" w:hAnsi="Times New Roman" w:cs="Times New Roman"/>
          <w:sz w:val="24"/>
          <w:szCs w:val="24"/>
        </w:rPr>
        <w:t>овлены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 xml:space="preserve"> 3</w:t>
      </w:r>
      <w:r w:rsidR="00274F9C" w:rsidRPr="00C74BDE">
        <w:rPr>
          <w:rFonts w:ascii="Times New Roman" w:hAnsi="Times New Roman" w:cs="Times New Roman"/>
          <w:sz w:val="24"/>
          <w:szCs w:val="24"/>
        </w:rPr>
        <w:t xml:space="preserve"> умывальник</w:t>
      </w:r>
      <w:r w:rsidRPr="00C74BDE">
        <w:rPr>
          <w:rFonts w:ascii="Times New Roman" w:hAnsi="Times New Roman" w:cs="Times New Roman"/>
          <w:sz w:val="24"/>
          <w:szCs w:val="24"/>
        </w:rPr>
        <w:t>а</w:t>
      </w:r>
      <w:r w:rsidR="00274F9C" w:rsidRPr="00C74BDE">
        <w:rPr>
          <w:rFonts w:ascii="Times New Roman" w:hAnsi="Times New Roman" w:cs="Times New Roman"/>
          <w:sz w:val="24"/>
          <w:szCs w:val="24"/>
        </w:rPr>
        <w:t>.</w:t>
      </w:r>
    </w:p>
    <w:p w:rsidR="00564887" w:rsidRPr="00C74BDE" w:rsidRDefault="00564887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По условию работы пищеблок работает на сырье с полным циклом его обработки</w:t>
      </w:r>
      <w:r w:rsidR="00F923A4" w:rsidRPr="00C74BDE">
        <w:rPr>
          <w:rFonts w:ascii="Times New Roman" w:hAnsi="Times New Roman" w:cs="Times New Roman"/>
          <w:sz w:val="24"/>
          <w:szCs w:val="24"/>
        </w:rPr>
        <w:t>.</w:t>
      </w:r>
    </w:p>
    <w:p w:rsidR="00C74BDE" w:rsidRDefault="00C74BDE" w:rsidP="00C74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5A0C" w:rsidRPr="00C74BDE" w:rsidRDefault="00055A0C" w:rsidP="00C74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lastRenderedPageBreak/>
        <w:t>Принципы организации работы пищеблока</w:t>
      </w:r>
    </w:p>
    <w:p w:rsidR="00055A0C" w:rsidRPr="00C74BDE" w:rsidRDefault="00055A0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 Достаточный набор помещений, оборудования и инвентаря u соблюдение санитарно-гигиенических и противоэпидемиологических правил на производстве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Pr="00C74BDE">
        <w:rPr>
          <w:rFonts w:ascii="Times New Roman" w:hAnsi="Times New Roman" w:cs="Times New Roman"/>
          <w:sz w:val="24"/>
          <w:szCs w:val="24"/>
        </w:rPr>
        <w:t xml:space="preserve">пищеблока (технологические процессы приготовления; условия хранения, реализации и сроки годности пищевых продуктов и готовых блюд; состояние оборудования и инвентаря; личная гигиена;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дезрежим</w:t>
      </w:r>
      <w:proofErr w:type="spellEnd"/>
      <w:proofErr w:type="gramStart"/>
      <w:r w:rsidRPr="00C74B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4C94" w:rsidRPr="00C74BDE" w:rsidRDefault="00055A0C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Организована работа пищеблока по поточности - от сырья/поступившей продукции к готовой продукции u соблюдение правила не пересечения трех пар потоков (сырье-готовая продукция, чистая посуда-грязная посуда, персонал-посетители)</w:t>
      </w:r>
      <w:proofErr w:type="gramStart"/>
      <w:r w:rsidRPr="00C74B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FC4C94" w:rsidRPr="00C74BDE">
        <w:rPr>
          <w:rFonts w:ascii="Times New Roman" w:hAnsi="Times New Roman" w:cs="Times New Roman"/>
          <w:sz w:val="24"/>
          <w:szCs w:val="24"/>
        </w:rPr>
        <w:t>:</w:t>
      </w:r>
    </w:p>
    <w:p w:rsidR="00FC4C94" w:rsidRPr="00C74BDE" w:rsidRDefault="00C74BDE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-</w:t>
      </w:r>
      <w:r w:rsidR="00055A0C" w:rsidRPr="00C74BDE">
        <w:rPr>
          <w:rFonts w:ascii="Times New Roman" w:hAnsi="Times New Roman" w:cs="Times New Roman"/>
          <w:sz w:val="24"/>
          <w:szCs w:val="24"/>
        </w:rPr>
        <w:t>бракераж сырой/поступающей продукции (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055A0C" w:rsidRPr="00C74BDE">
        <w:rPr>
          <w:rFonts w:ascii="Times New Roman" w:hAnsi="Times New Roman" w:cs="Times New Roman"/>
          <w:sz w:val="24"/>
          <w:szCs w:val="24"/>
        </w:rPr>
        <w:t>наличи</w:t>
      </w:r>
      <w:r w:rsidR="00FC4C94" w:rsidRPr="00C74BDE">
        <w:rPr>
          <w:rFonts w:ascii="Times New Roman" w:hAnsi="Times New Roman" w:cs="Times New Roman"/>
          <w:sz w:val="24"/>
          <w:szCs w:val="24"/>
        </w:rPr>
        <w:t>я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 документации, внешнего вида, целостности тары и сроков годности) с ведением журнала входного контроля</w:t>
      </w:r>
      <w:proofErr w:type="gramStart"/>
      <w:r w:rsidR="00055A0C"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="00FC4C94" w:rsidRPr="00C74BD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C4C94" w:rsidRPr="00C74BDE" w:rsidRDefault="00C74BDE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-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бракераж 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готовой продукции (готовность блюд по органолептическим показателям) 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с </w:t>
      </w:r>
      <w:r w:rsidR="00055A0C" w:rsidRPr="00C74BDE">
        <w:rPr>
          <w:rFonts w:ascii="Times New Roman" w:hAnsi="Times New Roman" w:cs="Times New Roman"/>
          <w:sz w:val="24"/>
          <w:szCs w:val="24"/>
        </w:rPr>
        <w:t>веде</w:t>
      </w:r>
      <w:r w:rsidR="00FC4C94" w:rsidRPr="00C74BDE">
        <w:rPr>
          <w:rFonts w:ascii="Times New Roman" w:hAnsi="Times New Roman" w:cs="Times New Roman"/>
          <w:sz w:val="24"/>
          <w:szCs w:val="24"/>
        </w:rPr>
        <w:t>нием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A0C" w:rsidRPr="00C74BDE">
        <w:rPr>
          <w:rFonts w:ascii="Times New Roman" w:hAnsi="Times New Roman" w:cs="Times New Roman"/>
          <w:sz w:val="24"/>
          <w:szCs w:val="24"/>
        </w:rPr>
        <w:t>бракераж</w:t>
      </w:r>
      <w:r w:rsidR="00FC4C94" w:rsidRPr="00C74BD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055A0C" w:rsidRPr="00C74BDE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FC4C94" w:rsidRPr="00C74BD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55A0C"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="00FC4C94" w:rsidRPr="00C74B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5A0C" w:rsidRPr="00C7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A0C" w:rsidRPr="00C74BDE" w:rsidRDefault="00C74BDE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-</w:t>
      </w:r>
      <w:r w:rsidR="00055A0C" w:rsidRPr="00C74BDE">
        <w:rPr>
          <w:rFonts w:ascii="Times New Roman" w:hAnsi="Times New Roman" w:cs="Times New Roman"/>
          <w:sz w:val="24"/>
          <w:szCs w:val="24"/>
        </w:rPr>
        <w:t>веде</w:t>
      </w:r>
      <w:r w:rsidR="00FC4C94" w:rsidRPr="00C74BDE">
        <w:rPr>
          <w:rFonts w:ascii="Times New Roman" w:hAnsi="Times New Roman" w:cs="Times New Roman"/>
          <w:sz w:val="24"/>
          <w:szCs w:val="24"/>
        </w:rPr>
        <w:t>тся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 журнал здоровья (осмотр работников до начала трудовой смены на наличие заболевание верхних дыхательных путей и кожных покровов) u </w:t>
      </w:r>
      <w:r w:rsidR="00FC4C94" w:rsidRPr="00C74BDE">
        <w:rPr>
          <w:rFonts w:ascii="Times New Roman" w:hAnsi="Times New Roman" w:cs="Times New Roman"/>
          <w:sz w:val="24"/>
          <w:szCs w:val="24"/>
        </w:rPr>
        <w:t>с</w:t>
      </w:r>
      <w:r w:rsidR="00055A0C" w:rsidRPr="00C74BDE">
        <w:rPr>
          <w:rFonts w:ascii="Times New Roman" w:hAnsi="Times New Roman" w:cs="Times New Roman"/>
          <w:sz w:val="24"/>
          <w:szCs w:val="24"/>
        </w:rPr>
        <w:t>воевременн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о 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FC4C94" w:rsidRPr="00C74BDE">
        <w:rPr>
          <w:rFonts w:ascii="Times New Roman" w:hAnsi="Times New Roman" w:cs="Times New Roman"/>
          <w:sz w:val="24"/>
          <w:szCs w:val="24"/>
        </w:rPr>
        <w:t>и</w:t>
      </w:r>
      <w:r w:rsidR="00055A0C" w:rsidRPr="00C74BDE">
        <w:rPr>
          <w:rFonts w:ascii="Times New Roman" w:hAnsi="Times New Roman" w:cs="Times New Roman"/>
          <w:sz w:val="24"/>
          <w:szCs w:val="24"/>
        </w:rPr>
        <w:t xml:space="preserve"> пищеблока </w:t>
      </w:r>
      <w:r w:rsidR="00FC4C94" w:rsidRPr="00C74BDE">
        <w:rPr>
          <w:rFonts w:ascii="Times New Roman" w:hAnsi="Times New Roman" w:cs="Times New Roman"/>
          <w:sz w:val="24"/>
          <w:szCs w:val="24"/>
        </w:rPr>
        <w:t xml:space="preserve">проходят медицинские осмотры </w:t>
      </w:r>
      <w:r w:rsidR="00055A0C" w:rsidRPr="00C74BDE">
        <w:rPr>
          <w:rFonts w:ascii="Times New Roman" w:hAnsi="Times New Roman" w:cs="Times New Roman"/>
          <w:sz w:val="24"/>
          <w:szCs w:val="24"/>
        </w:rPr>
        <w:t>с оформлением личной медицинской книжки</w:t>
      </w:r>
      <w:r w:rsidR="00FC4C94" w:rsidRPr="00C74BDE">
        <w:rPr>
          <w:rFonts w:ascii="Times New Roman" w:hAnsi="Times New Roman" w:cs="Times New Roman"/>
          <w:sz w:val="24"/>
          <w:szCs w:val="24"/>
        </w:rPr>
        <w:t>.</w:t>
      </w:r>
    </w:p>
    <w:p w:rsidR="00FC4C94" w:rsidRPr="00C74BDE" w:rsidRDefault="00FC4C94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>Ежедневно проводится оценка качества полуфабрикатов, блюд и кулинарных изделий - бракераж.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 (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журнал). Горячие блюда (супы, соусы, напитки) при раздаче имеют температуру не ниже 75 °C, вторые блюда и гарниры - не ниже 65 °C, холодные супы, напитки - не выше 14 °C</w:t>
      </w:r>
    </w:p>
    <w:p w:rsidR="00274F9C" w:rsidRPr="00C74BDE" w:rsidRDefault="00FC4C94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Готовые первые и вторые блюда т находятся на мармите или горячей плите не более 2 ч с момента изготовления. Салаты и другие холодные </w:t>
      </w:r>
      <w:proofErr w:type="gramStart"/>
      <w:r w:rsidRPr="00C74BDE">
        <w:rPr>
          <w:rFonts w:ascii="Times New Roman" w:hAnsi="Times New Roman" w:cs="Times New Roman"/>
          <w:sz w:val="24"/>
          <w:szCs w:val="24"/>
        </w:rPr>
        <w:t>блюда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 xml:space="preserve"> и напитки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выставляються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4BDE">
        <w:rPr>
          <w:rFonts w:ascii="Times New Roman" w:hAnsi="Times New Roman" w:cs="Times New Roman"/>
          <w:sz w:val="24"/>
          <w:szCs w:val="24"/>
        </w:rPr>
        <w:t>порционированном</w:t>
      </w:r>
      <w:proofErr w:type="spellEnd"/>
      <w:r w:rsidRPr="00C74BDE">
        <w:rPr>
          <w:rFonts w:ascii="Times New Roman" w:hAnsi="Times New Roman" w:cs="Times New Roman"/>
          <w:sz w:val="24"/>
          <w:szCs w:val="24"/>
        </w:rPr>
        <w:t xml:space="preserve"> виде в охлаждаемый прилавок-витрину.</w:t>
      </w:r>
    </w:p>
    <w:p w:rsidR="00FC4C94" w:rsidRPr="00C74BDE" w:rsidRDefault="00FC4C94" w:rsidP="00C7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BDE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74B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 xml:space="preserve"> доброкачественностью и безопасностью пищи на пищеблок</w:t>
      </w:r>
      <w:r w:rsidR="00A654C3" w:rsidRPr="00C74BDE">
        <w:rPr>
          <w:rFonts w:ascii="Times New Roman" w:hAnsi="Times New Roman" w:cs="Times New Roman"/>
          <w:sz w:val="24"/>
          <w:szCs w:val="24"/>
        </w:rPr>
        <w:t>е</w:t>
      </w:r>
      <w:r w:rsidRPr="00C74BDE">
        <w:rPr>
          <w:rFonts w:ascii="Times New Roman" w:hAnsi="Times New Roman" w:cs="Times New Roman"/>
          <w:sz w:val="24"/>
          <w:szCs w:val="24"/>
        </w:rPr>
        <w:t xml:space="preserve"> отбирают суточную пробу от каждой партии приготовленных блюд. Порционные блюда отбираются в полном объеме, при этом салаты, первые и третьи блюда, гарниры</w:t>
      </w:r>
      <w:proofErr w:type="gramStart"/>
      <w:r w:rsidRPr="00C74BDE">
        <w:rPr>
          <w:rFonts w:ascii="Times New Roman" w:hAnsi="Times New Roman" w:cs="Times New Roman"/>
          <w:sz w:val="24"/>
          <w:szCs w:val="24"/>
        </w:rPr>
        <w:t xml:space="preserve"> </w:t>
      </w:r>
      <w:r w:rsidR="00A654C3" w:rsidRPr="00C74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DE">
        <w:rPr>
          <w:rFonts w:ascii="Times New Roman" w:hAnsi="Times New Roman" w:cs="Times New Roman"/>
          <w:sz w:val="24"/>
          <w:szCs w:val="24"/>
        </w:rPr>
        <w:t>Отобранные суточные пробы сохраняют не менее 48 часов в специально отведенном месте холодильника при температуре +2 - +6 °C</w:t>
      </w:r>
      <w:r w:rsidR="00A654C3" w:rsidRPr="00C74BDE">
        <w:rPr>
          <w:rFonts w:ascii="Times New Roman" w:hAnsi="Times New Roman" w:cs="Times New Roman"/>
          <w:sz w:val="24"/>
          <w:szCs w:val="24"/>
        </w:rPr>
        <w:t>.</w:t>
      </w:r>
    </w:p>
    <w:sectPr w:rsidR="00FC4C94" w:rsidRPr="00C74BDE" w:rsidSect="00C74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65EE"/>
    <w:multiLevelType w:val="hybridMultilevel"/>
    <w:tmpl w:val="811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3E"/>
    <w:rsid w:val="00055A0C"/>
    <w:rsid w:val="00274F9C"/>
    <w:rsid w:val="00564887"/>
    <w:rsid w:val="005E1970"/>
    <w:rsid w:val="005F35E9"/>
    <w:rsid w:val="007E563E"/>
    <w:rsid w:val="008E052D"/>
    <w:rsid w:val="00A654C3"/>
    <w:rsid w:val="00AC2A8F"/>
    <w:rsid w:val="00C74BDE"/>
    <w:rsid w:val="00CC120A"/>
    <w:rsid w:val="00F923A4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secretary</cp:lastModifiedBy>
  <cp:revision>2</cp:revision>
  <dcterms:created xsi:type="dcterms:W3CDTF">2020-09-08T04:44:00Z</dcterms:created>
  <dcterms:modified xsi:type="dcterms:W3CDTF">2020-09-08T04:44:00Z</dcterms:modified>
</cp:coreProperties>
</file>