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83" w:rsidRPr="008B4109" w:rsidRDefault="008B4109" w:rsidP="008B410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B4109">
        <w:rPr>
          <w:rFonts w:ascii="Times New Roman" w:hAnsi="Times New Roman" w:cs="Times New Roman"/>
          <w:sz w:val="26"/>
          <w:szCs w:val="26"/>
          <w:u w:val="single"/>
        </w:rPr>
        <w:t>Условия для питания</w:t>
      </w:r>
      <w:bookmarkStart w:id="0" w:name="_GoBack"/>
      <w:bookmarkEnd w:id="0"/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Работа школьного пищеблока регламентируется следующими документами: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 xml:space="preserve">1. СанПиН (СП) 2.3.6.1079-01 «Санитарно-эпидемиологические требования к организациям общественного питания, изготовлению и </w:t>
      </w:r>
      <w:proofErr w:type="spellStart"/>
      <w:r w:rsidRPr="008B4109">
        <w:rPr>
          <w:rFonts w:ascii="Times New Roman" w:hAnsi="Times New Roman" w:cs="Times New Roman"/>
          <w:sz w:val="26"/>
          <w:szCs w:val="26"/>
        </w:rPr>
        <w:t>оборотоспособности</w:t>
      </w:r>
      <w:proofErr w:type="spellEnd"/>
      <w:r w:rsidRPr="008B4109">
        <w:rPr>
          <w:rFonts w:ascii="Times New Roman" w:hAnsi="Times New Roman" w:cs="Times New Roman"/>
          <w:sz w:val="26"/>
          <w:szCs w:val="26"/>
        </w:rPr>
        <w:t xml:space="preserve"> в них пищевых продуктов и продовольственного сырья» 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8B410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8B4109">
        <w:rPr>
          <w:rFonts w:ascii="Times New Roman" w:hAnsi="Times New Roman" w:cs="Times New Roman"/>
          <w:sz w:val="26"/>
          <w:szCs w:val="26"/>
        </w:rPr>
        <w:t xml:space="preserve"> 2.4.5.2409-08 «Санитарно-эпидемиологические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образования»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Пищеблок школы централизованный (входит в состав основного корпуса здания школы), находится на 1-ом этаже и состоит из следующих помещений: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1.Складские помещения – помещения для хранения сырья и/или полуфабрикатов и готовой продукции.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 xml:space="preserve"> 2. Производственное  помещение – помещение, где производится приготовление</w:t>
      </w:r>
      <w:proofErr w:type="gramStart"/>
      <w:r w:rsidRPr="008B410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8B4109">
        <w:rPr>
          <w:rFonts w:ascii="Times New Roman" w:hAnsi="Times New Roman" w:cs="Times New Roman"/>
          <w:sz w:val="26"/>
          <w:szCs w:val="26"/>
        </w:rPr>
        <w:t xml:space="preserve"> мытье кухонной и столовой посуды .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Оснащенность производственного помещения: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4109">
        <w:rPr>
          <w:rFonts w:ascii="Times New Roman" w:hAnsi="Times New Roman" w:cs="Times New Roman"/>
          <w:sz w:val="26"/>
          <w:szCs w:val="26"/>
        </w:rPr>
        <w:t>Пароконвектомат</w:t>
      </w:r>
      <w:proofErr w:type="spellEnd"/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Котел КПЭ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Машина картофелечистка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Машина посудомоечная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Морозильный шкаф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 xml:space="preserve">Машина </w:t>
      </w:r>
      <w:proofErr w:type="spellStart"/>
      <w:r w:rsidRPr="008B4109">
        <w:rPr>
          <w:rFonts w:ascii="Times New Roman" w:hAnsi="Times New Roman" w:cs="Times New Roman"/>
          <w:sz w:val="26"/>
          <w:szCs w:val="26"/>
        </w:rPr>
        <w:t>протирочно</w:t>
      </w:r>
      <w:proofErr w:type="spellEnd"/>
      <w:r w:rsidRPr="008B4109">
        <w:rPr>
          <w:rFonts w:ascii="Times New Roman" w:hAnsi="Times New Roman" w:cs="Times New Roman"/>
          <w:sz w:val="26"/>
          <w:szCs w:val="26"/>
        </w:rPr>
        <w:t>-резательная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 xml:space="preserve">Шкаф жарочный </w:t>
      </w:r>
      <w:proofErr w:type="spellStart"/>
      <w:r w:rsidRPr="008B4109">
        <w:rPr>
          <w:rFonts w:ascii="Times New Roman" w:hAnsi="Times New Roman" w:cs="Times New Roman"/>
          <w:sz w:val="26"/>
          <w:szCs w:val="26"/>
        </w:rPr>
        <w:t>электрич</w:t>
      </w:r>
      <w:proofErr w:type="spellEnd"/>
      <w:r w:rsidRPr="008B4109">
        <w:rPr>
          <w:rFonts w:ascii="Times New Roman" w:hAnsi="Times New Roman" w:cs="Times New Roman"/>
          <w:sz w:val="26"/>
          <w:szCs w:val="26"/>
        </w:rPr>
        <w:t>.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Шкаф холодильный «</w:t>
      </w:r>
      <w:proofErr w:type="spellStart"/>
      <w:r w:rsidRPr="008B4109">
        <w:rPr>
          <w:rFonts w:ascii="Times New Roman" w:hAnsi="Times New Roman" w:cs="Times New Roman"/>
          <w:sz w:val="26"/>
          <w:szCs w:val="26"/>
        </w:rPr>
        <w:t>Карбома</w:t>
      </w:r>
      <w:proofErr w:type="spellEnd"/>
      <w:r w:rsidRPr="008B4109">
        <w:rPr>
          <w:rFonts w:ascii="Times New Roman" w:hAnsi="Times New Roman" w:cs="Times New Roman"/>
          <w:sz w:val="26"/>
          <w:szCs w:val="26"/>
        </w:rPr>
        <w:t>»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Плита электрическая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Шкаф холодильный «Эльтон»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Электрокипятильник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Ванна моечная (3 секции)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Водонагреватель 80л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 xml:space="preserve">Мясорубка настольная 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Мармит 1-х блюд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Мармит 2-х блюд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Витрина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Модуль нейтральный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 xml:space="preserve">Витрина холодильная 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 xml:space="preserve">Подставка под </w:t>
      </w:r>
      <w:proofErr w:type="spellStart"/>
      <w:r w:rsidRPr="008B4109">
        <w:rPr>
          <w:rFonts w:ascii="Times New Roman" w:hAnsi="Times New Roman" w:cs="Times New Roman"/>
          <w:sz w:val="26"/>
          <w:szCs w:val="26"/>
        </w:rPr>
        <w:t>пароконвектомат</w:t>
      </w:r>
      <w:proofErr w:type="spellEnd"/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 xml:space="preserve">Стол </w:t>
      </w:r>
      <w:proofErr w:type="spellStart"/>
      <w:r w:rsidRPr="008B4109">
        <w:rPr>
          <w:rFonts w:ascii="Times New Roman" w:hAnsi="Times New Roman" w:cs="Times New Roman"/>
          <w:sz w:val="26"/>
          <w:szCs w:val="26"/>
        </w:rPr>
        <w:t>разделочно</w:t>
      </w:r>
      <w:proofErr w:type="spellEnd"/>
      <w:r w:rsidRPr="008B4109">
        <w:rPr>
          <w:rFonts w:ascii="Times New Roman" w:hAnsi="Times New Roman" w:cs="Times New Roman"/>
          <w:sz w:val="26"/>
          <w:szCs w:val="26"/>
        </w:rPr>
        <w:t>-производственный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Хлеборезка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Мойка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Плита электрическая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СВЧ печь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Кухонная посуда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 xml:space="preserve">3. Административно-бытовые помещения – помещения для обслуживающего персонала. 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 xml:space="preserve">4. Технические помещения. 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 xml:space="preserve">5. Обеденный зал-столовая на 94 человека; 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 xml:space="preserve">-при соблюдении  санитарно-эпидемиологических правил СП 3.1/2.4 3598-20 «Санитарно-эпидемиологические требования к устройству, содержанию и </w:t>
      </w:r>
      <w:r w:rsidRPr="008B4109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B410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B4109">
        <w:rPr>
          <w:rFonts w:ascii="Times New Roman" w:hAnsi="Times New Roman" w:cs="Times New Roman"/>
          <w:sz w:val="26"/>
          <w:szCs w:val="26"/>
        </w:rPr>
        <w:t xml:space="preserve"> инфекции (COVID-19)»  - на 62 человека.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 xml:space="preserve">Перед столовой </w:t>
      </w:r>
      <w:proofErr w:type="gramStart"/>
      <w:r w:rsidRPr="008B4109">
        <w:rPr>
          <w:rFonts w:ascii="Times New Roman" w:hAnsi="Times New Roman" w:cs="Times New Roman"/>
          <w:sz w:val="26"/>
          <w:szCs w:val="26"/>
        </w:rPr>
        <w:t>установлены</w:t>
      </w:r>
      <w:proofErr w:type="gramEnd"/>
      <w:r w:rsidRPr="008B4109">
        <w:rPr>
          <w:rFonts w:ascii="Times New Roman" w:hAnsi="Times New Roman" w:cs="Times New Roman"/>
          <w:sz w:val="26"/>
          <w:szCs w:val="26"/>
        </w:rPr>
        <w:t xml:space="preserve"> 3 умывальника.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По условию работы пищеблок работает на сырье с полным циклом его обработки.</w:t>
      </w:r>
    </w:p>
    <w:p w:rsidR="008B4109" w:rsidRPr="008B4109" w:rsidRDefault="008B4109" w:rsidP="008B41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B4109" w:rsidRPr="008B4109" w:rsidRDefault="008B4109" w:rsidP="008B41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Принципы организации работы пищеблока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 xml:space="preserve"> Достаточный набор помещений, оборудования и инвентаря u соблюдение санитарно-гигиенических и противоэпидемиологических правил на производстве пищеблока (технологические процессы приготовления; условия хранения, реализации и сроки годности пищевых продуктов и готовых блюд; состояние оборудования и инвентаря; личная гигиена; </w:t>
      </w:r>
      <w:proofErr w:type="spellStart"/>
      <w:r w:rsidRPr="008B4109">
        <w:rPr>
          <w:rFonts w:ascii="Times New Roman" w:hAnsi="Times New Roman" w:cs="Times New Roman"/>
          <w:sz w:val="26"/>
          <w:szCs w:val="26"/>
        </w:rPr>
        <w:t>дезрежим</w:t>
      </w:r>
      <w:proofErr w:type="spellEnd"/>
      <w:proofErr w:type="gramStart"/>
      <w:r w:rsidRPr="008B4109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Организована работа пищеблока по поточности - от сырья/поступившей продукции к готовой продукции u соблюдение правила не пересечения трех пар потоков (сырье-готовая продукция, чистая посуда-грязная посуда, персонал-посетители)</w:t>
      </w:r>
      <w:proofErr w:type="gramStart"/>
      <w:r w:rsidRPr="008B410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8B4109">
        <w:rPr>
          <w:rFonts w:ascii="Times New Roman" w:hAnsi="Times New Roman" w:cs="Times New Roman"/>
          <w:sz w:val="26"/>
          <w:szCs w:val="26"/>
        </w:rPr>
        <w:t xml:space="preserve"> производится: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-бракераж сырой/поступающей продукции (проверка наличия документации, внешнего вида, целостности тары и сроков годности) с ведением журнала входного контроля</w:t>
      </w:r>
      <w:proofErr w:type="gramStart"/>
      <w:r w:rsidRPr="008B410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 xml:space="preserve">-бракераж готовой продукции (готовность блюд по органолептическим показателям) с ведением </w:t>
      </w:r>
      <w:proofErr w:type="spellStart"/>
      <w:r w:rsidRPr="008B4109">
        <w:rPr>
          <w:rFonts w:ascii="Times New Roman" w:hAnsi="Times New Roman" w:cs="Times New Roman"/>
          <w:sz w:val="26"/>
          <w:szCs w:val="26"/>
        </w:rPr>
        <w:t>бракеражного</w:t>
      </w:r>
      <w:proofErr w:type="spellEnd"/>
      <w:r w:rsidRPr="008B4109">
        <w:rPr>
          <w:rFonts w:ascii="Times New Roman" w:hAnsi="Times New Roman" w:cs="Times New Roman"/>
          <w:sz w:val="26"/>
          <w:szCs w:val="26"/>
        </w:rPr>
        <w:t xml:space="preserve"> журнала</w:t>
      </w:r>
      <w:proofErr w:type="gramStart"/>
      <w:r w:rsidRPr="008B410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8B41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-ведется журнал здоровья (осмотр работников до начала трудовой смены на наличие заболевание верхних дыхательных путей и кожных покровов) u своевременно  сотрудники пищеблока проходят медицинские осмотры с оформлением личной медицинской книжки.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>Ежедневно проводится оценка качества полуфабрикатов, блюд и кулинарных изделий - бракераж. При этом указывается время изготовления продукта, его наименование, результаты органолептической оценки, включая оценку степени готовности, время разрешения на раздачу (реализацию) продукции, Ф.И.О. изготовителя продукции, Ф.И.О. проводившего органолептическую оценку (</w:t>
      </w:r>
      <w:proofErr w:type="spellStart"/>
      <w:r w:rsidRPr="008B4109">
        <w:rPr>
          <w:rFonts w:ascii="Times New Roman" w:hAnsi="Times New Roman" w:cs="Times New Roman"/>
          <w:sz w:val="26"/>
          <w:szCs w:val="26"/>
        </w:rPr>
        <w:t>бракеражный</w:t>
      </w:r>
      <w:proofErr w:type="spellEnd"/>
      <w:r w:rsidRPr="008B4109">
        <w:rPr>
          <w:rFonts w:ascii="Times New Roman" w:hAnsi="Times New Roman" w:cs="Times New Roman"/>
          <w:sz w:val="26"/>
          <w:szCs w:val="26"/>
        </w:rPr>
        <w:t xml:space="preserve"> журнал). Горячие блюда (супы, соусы, напитки) при раздаче имеют температуру не ниже 75 °C, вторые блюда и гарниры - не ниже 65 °C, холодные супы, напитки - не выше 14 °C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 xml:space="preserve">Готовые первые и вторые блюда т находятся на мармите или горячей плите не более 2 ч с момента изготовления. Салаты и другие холодные </w:t>
      </w:r>
      <w:proofErr w:type="gramStart"/>
      <w:r w:rsidRPr="008B4109">
        <w:rPr>
          <w:rFonts w:ascii="Times New Roman" w:hAnsi="Times New Roman" w:cs="Times New Roman"/>
          <w:sz w:val="26"/>
          <w:szCs w:val="26"/>
        </w:rPr>
        <w:t>блюда</w:t>
      </w:r>
      <w:proofErr w:type="gramEnd"/>
      <w:r w:rsidRPr="008B4109">
        <w:rPr>
          <w:rFonts w:ascii="Times New Roman" w:hAnsi="Times New Roman" w:cs="Times New Roman"/>
          <w:sz w:val="26"/>
          <w:szCs w:val="26"/>
        </w:rPr>
        <w:t xml:space="preserve"> и напитки </w:t>
      </w:r>
      <w:proofErr w:type="spellStart"/>
      <w:r w:rsidRPr="008B4109">
        <w:rPr>
          <w:rFonts w:ascii="Times New Roman" w:hAnsi="Times New Roman" w:cs="Times New Roman"/>
          <w:sz w:val="26"/>
          <w:szCs w:val="26"/>
        </w:rPr>
        <w:t>выставляються</w:t>
      </w:r>
      <w:proofErr w:type="spellEnd"/>
      <w:r w:rsidRPr="008B410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B4109">
        <w:rPr>
          <w:rFonts w:ascii="Times New Roman" w:hAnsi="Times New Roman" w:cs="Times New Roman"/>
          <w:sz w:val="26"/>
          <w:szCs w:val="26"/>
        </w:rPr>
        <w:t>порционированном</w:t>
      </w:r>
      <w:proofErr w:type="spellEnd"/>
      <w:r w:rsidRPr="008B4109">
        <w:rPr>
          <w:rFonts w:ascii="Times New Roman" w:hAnsi="Times New Roman" w:cs="Times New Roman"/>
          <w:sz w:val="26"/>
          <w:szCs w:val="26"/>
        </w:rPr>
        <w:t xml:space="preserve"> виде в охлаждаемый прилавок-витрину.</w:t>
      </w:r>
    </w:p>
    <w:p w:rsidR="008B4109" w:rsidRPr="008B4109" w:rsidRDefault="008B4109" w:rsidP="008B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109">
        <w:rPr>
          <w:rFonts w:ascii="Times New Roman" w:hAnsi="Times New Roman" w:cs="Times New Roman"/>
          <w:sz w:val="26"/>
          <w:szCs w:val="26"/>
        </w:rPr>
        <w:t xml:space="preserve">С целью </w:t>
      </w:r>
      <w:proofErr w:type="gramStart"/>
      <w:r w:rsidRPr="008B410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B4109">
        <w:rPr>
          <w:rFonts w:ascii="Times New Roman" w:hAnsi="Times New Roman" w:cs="Times New Roman"/>
          <w:sz w:val="26"/>
          <w:szCs w:val="26"/>
        </w:rPr>
        <w:t xml:space="preserve"> доброкачественностью и безопасностью пищи на пищеблоке отбирают суточную пробу от каждой партии приготовленных блюд. Порционные блюда отбираются в полном объеме, при этом салаты, первые и третьи блюда, гарниры</w:t>
      </w:r>
      <w:proofErr w:type="gramStart"/>
      <w:r w:rsidRPr="008B410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8B4109">
        <w:rPr>
          <w:rFonts w:ascii="Times New Roman" w:hAnsi="Times New Roman" w:cs="Times New Roman"/>
          <w:sz w:val="26"/>
          <w:szCs w:val="26"/>
        </w:rPr>
        <w:t>Отобранные суточные пробы сохраняют не менее 48 часов в специально отведенном месте холодильника при температуре +2 - +6 °C.</w:t>
      </w:r>
    </w:p>
    <w:p w:rsidR="008B4109" w:rsidRPr="008B4109" w:rsidRDefault="008B4109" w:rsidP="008B4109">
      <w:pPr>
        <w:rPr>
          <w:rFonts w:ascii="Times New Roman" w:hAnsi="Times New Roman" w:cs="Times New Roman"/>
          <w:sz w:val="26"/>
          <w:szCs w:val="26"/>
        </w:rPr>
      </w:pPr>
    </w:p>
    <w:sectPr w:rsidR="008B4109" w:rsidRPr="008B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2C"/>
    <w:rsid w:val="004173B3"/>
    <w:rsid w:val="00634083"/>
    <w:rsid w:val="007A272C"/>
    <w:rsid w:val="008B4109"/>
    <w:rsid w:val="00F8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2021-06-27T11:34:00Z</dcterms:created>
  <dcterms:modified xsi:type="dcterms:W3CDTF">2021-06-27T11:34:00Z</dcterms:modified>
</cp:coreProperties>
</file>