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E" w:rsidRPr="00EF423E" w:rsidRDefault="00EF423E" w:rsidP="00EF42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eastAsia="Times New Roman" w:hAnsi="Times New Roman" w:cs="Times New Roman"/>
          <w:color w:val="000000"/>
          <w:sz w:val="24"/>
          <w:szCs w:val="24"/>
          <w:u w:color="000000"/>
          <w:bdr w:val="nil"/>
          <w:lang w:eastAsia="ru-RU"/>
        </w:rPr>
      </w:pPr>
      <w:r w:rsidRPr="00EF423E">
        <w:rPr>
          <w:rFonts w:ascii="Times New Roman" w:eastAsia="Arial Unicode MS" w:hAnsi="Times New Roman" w:cs="Times New Roman"/>
          <w:color w:val="000000"/>
          <w:sz w:val="24"/>
          <w:szCs w:val="24"/>
          <w:u w:color="000000"/>
          <w:bdr w:val="nil"/>
          <w:lang w:eastAsia="ru-RU"/>
        </w:rPr>
        <w:t>Муниципальное бюджетное общеобразовательное учреждение</w:t>
      </w:r>
    </w:p>
    <w:p w:rsidR="00EF423E" w:rsidRPr="00EF423E" w:rsidRDefault="00EF423E" w:rsidP="00EF42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eastAsia="Times New Roman" w:hAnsi="Times New Roman" w:cs="Times New Roman"/>
          <w:color w:val="000000"/>
          <w:sz w:val="24"/>
          <w:szCs w:val="24"/>
          <w:u w:color="000000"/>
          <w:bdr w:val="nil"/>
          <w:lang w:eastAsia="ru-RU"/>
        </w:rPr>
      </w:pPr>
      <w:r w:rsidRPr="00EF423E">
        <w:rPr>
          <w:rFonts w:ascii="Times New Roman" w:eastAsia="Arial Unicode MS" w:hAnsi="Times New Roman" w:cs="Times New Roman"/>
          <w:color w:val="000000"/>
          <w:sz w:val="24"/>
          <w:szCs w:val="24"/>
          <w:u w:color="000000"/>
          <w:bdr w:val="nil"/>
          <w:lang w:eastAsia="ru-RU"/>
        </w:rPr>
        <w:t xml:space="preserve">средняя общеобразовательная школа с.Гаровка-2 </w:t>
      </w:r>
    </w:p>
    <w:p w:rsidR="00EF423E" w:rsidRPr="00EF423E" w:rsidRDefault="00EF423E" w:rsidP="00EF42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eastAsia="Times New Roman" w:hAnsi="Times New Roman" w:cs="Times New Roman"/>
          <w:color w:val="000000"/>
          <w:sz w:val="24"/>
          <w:szCs w:val="24"/>
          <w:u w:color="000000"/>
          <w:bdr w:val="nil"/>
          <w:lang w:eastAsia="ru-RU"/>
        </w:rPr>
      </w:pPr>
      <w:r w:rsidRPr="00EF423E">
        <w:rPr>
          <w:rFonts w:ascii="Times New Roman" w:eastAsia="Arial Unicode MS" w:hAnsi="Times New Roman" w:cs="Times New Roman"/>
          <w:color w:val="000000"/>
          <w:sz w:val="24"/>
          <w:szCs w:val="24"/>
          <w:u w:color="000000"/>
          <w:bdr w:val="nil"/>
          <w:lang w:eastAsia="ru-RU"/>
        </w:rPr>
        <w:t xml:space="preserve">Хабаровского муниципального района </w:t>
      </w:r>
    </w:p>
    <w:p w:rsidR="00EF423E" w:rsidRPr="00EF423E" w:rsidRDefault="00EF423E" w:rsidP="00EF42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eastAsia="Times New Roman" w:hAnsi="Times New Roman" w:cs="Times New Roman"/>
          <w:color w:val="000000"/>
          <w:sz w:val="24"/>
          <w:szCs w:val="24"/>
          <w:u w:color="000000"/>
          <w:bdr w:val="nil"/>
          <w:lang w:eastAsia="ru-RU"/>
        </w:rPr>
      </w:pPr>
      <w:r w:rsidRPr="00EF423E">
        <w:rPr>
          <w:rFonts w:ascii="Times New Roman" w:eastAsia="Arial Unicode MS" w:hAnsi="Times New Roman" w:cs="Times New Roman"/>
          <w:color w:val="000000"/>
          <w:sz w:val="24"/>
          <w:szCs w:val="24"/>
          <w:u w:color="000000"/>
          <w:bdr w:val="nil"/>
          <w:lang w:eastAsia="ru-RU"/>
        </w:rPr>
        <w:t>Хабаровского края</w:t>
      </w:r>
    </w:p>
    <w:p w:rsidR="00EF423E" w:rsidRPr="00EF423E" w:rsidRDefault="00EF423E" w:rsidP="00EF423E">
      <w:pPr>
        <w:rPr>
          <w:rFonts w:ascii="Times New Roman" w:hAnsi="Times New Roman" w:cs="Times New Roman"/>
        </w:rPr>
      </w:pPr>
    </w:p>
    <w:p w:rsidR="00EF423E" w:rsidRPr="00EF423E" w:rsidRDefault="00EF423E" w:rsidP="00EF423E">
      <w:pPr>
        <w:rPr>
          <w:rFonts w:ascii="Times New Roman" w:hAnsi="Times New Roman" w:cs="Times New Roman"/>
        </w:rPr>
      </w:pPr>
    </w:p>
    <w:p w:rsidR="00EF423E" w:rsidRPr="00EF423E" w:rsidRDefault="00EF423E" w:rsidP="00EF423E">
      <w:pPr>
        <w:rPr>
          <w:rFonts w:ascii="Times New Roman" w:eastAsia="Arial Unicode MS" w:hAnsi="Times New Roman" w:cs="Times New Roman"/>
          <w:color w:val="000000"/>
          <w:kern w:val="1"/>
          <w:sz w:val="28"/>
          <w:szCs w:val="28"/>
          <w:u w:color="000000"/>
        </w:rPr>
      </w:pPr>
      <w:r w:rsidRPr="00EF423E">
        <w:rPr>
          <w:rFonts w:ascii="Times New Roman" w:eastAsia="Arial Unicode MS" w:hAnsi="Times New Roman" w:cs="Times New Roman"/>
          <w:color w:val="000000"/>
          <w:kern w:val="1"/>
          <w:sz w:val="28"/>
          <w:szCs w:val="28"/>
          <w:u w:color="000000"/>
        </w:rPr>
        <w:t>УТВЕРЖДЕНО                                                          СОГЛАСОВАНО</w:t>
      </w:r>
    </w:p>
    <w:p w:rsidR="00EF423E" w:rsidRPr="00EF423E" w:rsidRDefault="00EF423E" w:rsidP="00EF423E">
      <w:pPr>
        <w:rPr>
          <w:rFonts w:ascii="Times New Roman" w:hAnsi="Times New Roman" w:cs="Times New Roman"/>
          <w:sz w:val="28"/>
          <w:szCs w:val="28"/>
        </w:rPr>
      </w:pPr>
      <w:r w:rsidRPr="00EF423E">
        <w:rPr>
          <w:rFonts w:ascii="Times New Roman" w:hAnsi="Times New Roman" w:cs="Times New Roman"/>
          <w:sz w:val="28"/>
          <w:szCs w:val="28"/>
        </w:rPr>
        <w:t xml:space="preserve">Приказом №_____от «____» _______                      </w:t>
      </w:r>
      <w:r w:rsidRPr="00EF423E">
        <w:rPr>
          <w:rFonts w:ascii="Times New Roman" w:eastAsia="Arial Unicode MS" w:hAnsi="Times New Roman" w:cs="Arial Unicode MS"/>
          <w:color w:val="000000"/>
          <w:kern w:val="1"/>
          <w:sz w:val="28"/>
          <w:szCs w:val="28"/>
          <w:u w:color="000000"/>
        </w:rPr>
        <w:t>заместитель директора по УВР</w:t>
      </w:r>
    </w:p>
    <w:p w:rsidR="00EF423E" w:rsidRPr="00EF423E" w:rsidRDefault="00EF423E" w:rsidP="00EF423E">
      <w:pPr>
        <w:rPr>
          <w:rFonts w:ascii="Times New Roman" w:hAnsi="Times New Roman" w:cs="Times New Roman"/>
          <w:sz w:val="28"/>
          <w:szCs w:val="28"/>
        </w:rPr>
      </w:pPr>
      <w:r w:rsidRPr="00EF423E">
        <w:rPr>
          <w:rFonts w:ascii="Times New Roman" w:hAnsi="Times New Roman" w:cs="Times New Roman"/>
          <w:sz w:val="28"/>
          <w:szCs w:val="28"/>
        </w:rPr>
        <w:t>Директор__________</w:t>
      </w:r>
      <w:r w:rsidRPr="00EF423E">
        <w:rPr>
          <w:rFonts w:ascii="Times New Roman" w:eastAsia="Arial Unicode MS" w:hAnsi="Times New Roman" w:cs="Arial Unicode MS"/>
          <w:color w:val="000000"/>
          <w:kern w:val="1"/>
          <w:sz w:val="28"/>
          <w:szCs w:val="28"/>
          <w:u w:color="000000"/>
        </w:rPr>
        <w:t xml:space="preserve"> /И.В. </w:t>
      </w:r>
      <w:proofErr w:type="spellStart"/>
      <w:r w:rsidRPr="00EF423E">
        <w:rPr>
          <w:rFonts w:ascii="Times New Roman" w:eastAsia="Arial Unicode MS" w:hAnsi="Times New Roman" w:cs="Arial Unicode MS"/>
          <w:color w:val="000000"/>
          <w:kern w:val="1"/>
          <w:sz w:val="28"/>
          <w:szCs w:val="28"/>
          <w:u w:color="000000"/>
        </w:rPr>
        <w:t>Белашова</w:t>
      </w:r>
      <w:proofErr w:type="spellEnd"/>
      <w:r w:rsidRPr="00EF423E">
        <w:rPr>
          <w:rFonts w:ascii="Times New Roman" w:eastAsia="Arial Unicode MS" w:hAnsi="Times New Roman" w:cs="Arial Unicode MS"/>
          <w:color w:val="000000"/>
          <w:kern w:val="1"/>
          <w:sz w:val="28"/>
          <w:szCs w:val="28"/>
          <w:u w:color="000000"/>
        </w:rPr>
        <w:t xml:space="preserve">                      ____________ /Л.А.  </w:t>
      </w:r>
      <w:proofErr w:type="spellStart"/>
      <w:r w:rsidRPr="00EF423E">
        <w:rPr>
          <w:rFonts w:ascii="Times New Roman" w:eastAsia="Arial Unicode MS" w:hAnsi="Times New Roman" w:cs="Arial Unicode MS"/>
          <w:color w:val="000000"/>
          <w:kern w:val="1"/>
          <w:sz w:val="28"/>
          <w:szCs w:val="28"/>
          <w:u w:color="000000"/>
        </w:rPr>
        <w:t>Стригова</w:t>
      </w:r>
      <w:proofErr w:type="spellEnd"/>
      <w:r w:rsidRPr="00EF423E">
        <w:rPr>
          <w:rFonts w:ascii="Times New Roman" w:eastAsia="Arial Unicode MS" w:hAnsi="Times New Roman" w:cs="Arial Unicode MS"/>
          <w:color w:val="000000"/>
          <w:kern w:val="1"/>
          <w:sz w:val="28"/>
          <w:szCs w:val="28"/>
          <w:u w:color="000000"/>
        </w:rPr>
        <w:t xml:space="preserve">                                                                                                                                </w:t>
      </w:r>
    </w:p>
    <w:p w:rsidR="00EF423E" w:rsidRPr="00EF423E" w:rsidRDefault="00EF423E" w:rsidP="00EF423E">
      <w:pPr>
        <w:rPr>
          <w:rFonts w:ascii="Times New Roman" w:hAnsi="Times New Roman" w:cs="Times New Roman"/>
        </w:rPr>
      </w:pPr>
    </w:p>
    <w:p w:rsidR="00EF423E" w:rsidRPr="00EF423E" w:rsidRDefault="00EF423E" w:rsidP="00EF423E">
      <w:pPr>
        <w:rPr>
          <w:rFonts w:ascii="Times New Roman" w:hAnsi="Times New Roman" w:cs="Times New Roman"/>
        </w:rPr>
      </w:pPr>
    </w:p>
    <w:p w:rsidR="00EF423E" w:rsidRPr="00EF423E" w:rsidRDefault="00EF423E" w:rsidP="00EF423E">
      <w:pPr>
        <w:rPr>
          <w:rFonts w:ascii="Times New Roman" w:hAnsi="Times New Roman" w:cs="Times New Roman"/>
        </w:rPr>
      </w:pPr>
    </w:p>
    <w:p w:rsidR="00EF423E" w:rsidRPr="00EF423E" w:rsidRDefault="00EF423E" w:rsidP="00EF423E">
      <w:pPr>
        <w:rPr>
          <w:rFonts w:ascii="Times New Roman" w:hAnsi="Times New Roman" w:cs="Times New Roman"/>
        </w:rPr>
      </w:pPr>
    </w:p>
    <w:p w:rsidR="00EF423E" w:rsidRPr="00EF423E" w:rsidRDefault="00EF423E" w:rsidP="00DA2F2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jc w:val="center"/>
        <w:rPr>
          <w:rFonts w:ascii="Times New Roman" w:eastAsia="Times New Roman" w:hAnsi="Times New Roman" w:cs="Times New Roman"/>
          <w:color w:val="000000"/>
          <w:kern w:val="1"/>
          <w:sz w:val="32"/>
          <w:szCs w:val="32"/>
          <w:u w:color="000000"/>
        </w:rPr>
      </w:pPr>
      <w:r w:rsidRPr="00EF423E">
        <w:rPr>
          <w:rFonts w:ascii="Times New Roman" w:eastAsia="Arial Unicode MS" w:hAnsi="Times New Roman" w:cs="Times New Roman"/>
          <w:b/>
          <w:bCs/>
          <w:color w:val="000000"/>
          <w:kern w:val="1"/>
          <w:sz w:val="32"/>
          <w:szCs w:val="32"/>
          <w:u w:color="000000"/>
        </w:rPr>
        <w:t>РАБОЧАЯ   ПРОГРАММА</w:t>
      </w:r>
    </w:p>
    <w:p w:rsidR="00EF423E" w:rsidRPr="00EF423E" w:rsidRDefault="00EF423E" w:rsidP="00DA2F2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jc w:val="center"/>
        <w:rPr>
          <w:rFonts w:ascii="Times New Roman" w:eastAsia="Arial Unicode MS"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литература (ФГОС ООО)</w:t>
      </w:r>
    </w:p>
    <w:p w:rsidR="00EF423E" w:rsidRPr="00EF423E" w:rsidRDefault="00EF423E" w:rsidP="00DA2F2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jc w:val="center"/>
        <w:rPr>
          <w:rFonts w:ascii="Times New Roman" w:eastAsia="Arial Unicode MS"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5 – 9 класс</w:t>
      </w:r>
    </w:p>
    <w:p w:rsidR="00EF423E" w:rsidRPr="00EF423E" w:rsidRDefault="00EF423E" w:rsidP="00DA2F2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jc w:val="center"/>
        <w:rPr>
          <w:rFonts w:ascii="Times New Roman" w:eastAsia="Times New Roman"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2019-2020</w:t>
      </w:r>
    </w:p>
    <w:p w:rsidR="00EF423E" w:rsidRPr="00EF423E" w:rsidRDefault="00EF423E" w:rsidP="00DA2F2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jc w:val="center"/>
        <w:rPr>
          <w:rFonts w:ascii="Times New Roman" w:eastAsia="Arial Unicode MS" w:hAnsi="Times New Roman" w:cs="Times New Roman"/>
          <w:b/>
          <w:bCs/>
          <w:color w:val="000000"/>
          <w:kern w:val="1"/>
          <w:sz w:val="28"/>
          <w:szCs w:val="28"/>
          <w:u w:color="000000"/>
        </w:rPr>
      </w:pPr>
    </w:p>
    <w:p w:rsidR="00EF423E" w:rsidRPr="00EF423E" w:rsidRDefault="00EF423E" w:rsidP="00EF42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rPr>
          <w:rFonts w:ascii="Times New Roman" w:eastAsia="Arial Unicode MS"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 xml:space="preserve">                                                                                  Составитель:        </w:t>
      </w:r>
    </w:p>
    <w:p w:rsidR="00EF423E" w:rsidRPr="00EF423E" w:rsidRDefault="00EF423E" w:rsidP="00EF42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rPr>
          <w:rFonts w:ascii="Times New Roman" w:eastAsia="Arial Unicode MS"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 xml:space="preserve">                                                                                  Белобородова Т. В., </w:t>
      </w:r>
    </w:p>
    <w:p w:rsidR="00EF423E" w:rsidRPr="00EF423E" w:rsidRDefault="00EF423E" w:rsidP="00EF42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0"/>
        <w:rPr>
          <w:rFonts w:ascii="Times New Roman" w:eastAsia="Times New Roman"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 xml:space="preserve">                                                                                  учитель русского языка</w:t>
      </w:r>
    </w:p>
    <w:p w:rsidR="00EF423E" w:rsidRPr="00EF423E" w:rsidRDefault="00EF423E" w:rsidP="00EF423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rPr>
          <w:rFonts w:ascii="Times New Roman" w:eastAsia="Times New Roman" w:hAnsi="Times New Roman" w:cs="Times New Roman"/>
          <w:b/>
          <w:bCs/>
          <w:color w:val="000000"/>
          <w:kern w:val="1"/>
          <w:sz w:val="28"/>
          <w:szCs w:val="28"/>
          <w:u w:color="000000"/>
        </w:rPr>
      </w:pPr>
      <w:r w:rsidRPr="00EF423E">
        <w:rPr>
          <w:rFonts w:ascii="Times New Roman" w:eastAsia="Arial Unicode MS" w:hAnsi="Times New Roman" w:cs="Times New Roman"/>
          <w:b/>
          <w:bCs/>
          <w:color w:val="000000"/>
          <w:kern w:val="1"/>
          <w:sz w:val="28"/>
          <w:szCs w:val="28"/>
          <w:u w:color="000000"/>
        </w:rPr>
        <w:t xml:space="preserve">     </w:t>
      </w: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r w:rsidRPr="00EF423E">
        <w:rPr>
          <w:rFonts w:ascii="Times New Roman" w:eastAsia="Times New Roman" w:hAnsi="Times New Roman" w:cs="Times New Roman"/>
          <w:b/>
          <w:bCs/>
          <w:color w:val="000000"/>
          <w:kern w:val="1"/>
          <w:u w:color="000000"/>
        </w:rPr>
        <w:t xml:space="preserve">         </w:t>
      </w: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eastAsia="Times New Roman" w:hAnsi="Times New Roman" w:cs="Times New Roman"/>
          <w:b/>
          <w:bCs/>
          <w:color w:val="000000"/>
          <w:kern w:val="1"/>
          <w:u w:color="000000"/>
        </w:rPr>
      </w:pPr>
    </w:p>
    <w:p w:rsidR="00EF423E" w:rsidRPr="00EF423E" w:rsidRDefault="00EF423E" w:rsidP="00EF423E">
      <w:pPr>
        <w:widowControl w:val="0"/>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uppressAutoHyphens/>
        <w:spacing w:after="280"/>
        <w:jc w:val="center"/>
        <w:rPr>
          <w:rFonts w:ascii="Times New Roman" w:hAnsi="Times New Roman" w:cs="Times New Roman"/>
        </w:rPr>
      </w:pPr>
      <w:r w:rsidRPr="00EF423E">
        <w:rPr>
          <w:rFonts w:ascii="Times New Roman" w:eastAsia="Arial Unicode MS" w:hAnsi="Times New Roman" w:cs="Times New Roman"/>
          <w:b/>
          <w:bCs/>
          <w:color w:val="000000"/>
          <w:kern w:val="1"/>
          <w:sz w:val="24"/>
          <w:szCs w:val="24"/>
          <w:u w:color="000000"/>
        </w:rPr>
        <w:t>2019 год</w:t>
      </w:r>
    </w:p>
    <w:p w:rsidR="00EF423E" w:rsidRPr="00EF423E" w:rsidRDefault="00EF423E" w:rsidP="00EF423E">
      <w:pPr>
        <w:autoSpaceDE w:val="0"/>
        <w:autoSpaceDN w:val="0"/>
        <w:adjustRightInd w:val="0"/>
        <w:spacing w:after="0" w:line="240" w:lineRule="auto"/>
        <w:jc w:val="center"/>
        <w:rPr>
          <w:rFonts w:ascii="Times New Roman" w:hAnsi="Times New Roman" w:cs="Times New Roman"/>
          <w:b/>
          <w:bCs/>
          <w:color w:val="000000"/>
          <w:sz w:val="28"/>
          <w:szCs w:val="28"/>
        </w:rPr>
      </w:pPr>
    </w:p>
    <w:p w:rsidR="00EF423E" w:rsidRPr="00EF423E" w:rsidRDefault="00EF423E" w:rsidP="00EF423E">
      <w:pPr>
        <w:autoSpaceDE w:val="0"/>
        <w:autoSpaceDN w:val="0"/>
        <w:adjustRightInd w:val="0"/>
        <w:spacing w:after="0" w:line="240" w:lineRule="auto"/>
        <w:jc w:val="center"/>
        <w:rPr>
          <w:rFonts w:ascii="Times New Roman" w:hAnsi="Times New Roman" w:cs="Times New Roman"/>
          <w:color w:val="000000"/>
          <w:sz w:val="28"/>
          <w:szCs w:val="28"/>
        </w:rPr>
      </w:pPr>
      <w:r w:rsidRPr="00EF423E">
        <w:rPr>
          <w:rFonts w:ascii="Times New Roman" w:hAnsi="Times New Roman" w:cs="Times New Roman"/>
          <w:b/>
          <w:bCs/>
          <w:color w:val="000000"/>
          <w:sz w:val="28"/>
          <w:szCs w:val="28"/>
        </w:rPr>
        <w:lastRenderedPageBreak/>
        <w:t>Пояснительная записка</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Современное школьное литературное образование выполняет важнейшие </w:t>
      </w:r>
      <w:proofErr w:type="spellStart"/>
      <w:r w:rsidRPr="00EF423E">
        <w:rPr>
          <w:rFonts w:ascii="Times New Roman" w:hAnsi="Times New Roman" w:cs="Times New Roman"/>
          <w:color w:val="000000"/>
          <w:sz w:val="28"/>
          <w:szCs w:val="28"/>
        </w:rPr>
        <w:t>культуросберегающие</w:t>
      </w:r>
      <w:proofErr w:type="spellEnd"/>
      <w:r w:rsidRPr="00EF423E">
        <w:rPr>
          <w:rFonts w:ascii="Times New Roman" w:hAnsi="Times New Roman" w:cs="Times New Roman"/>
          <w:color w:val="000000"/>
          <w:sz w:val="28"/>
          <w:szCs w:val="28"/>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EF423E">
        <w:rPr>
          <w:rFonts w:ascii="Times New Roman" w:hAnsi="Times New Roman" w:cs="Times New Roman"/>
          <w:color w:val="000000"/>
          <w:sz w:val="28"/>
          <w:szCs w:val="28"/>
        </w:rPr>
        <w:t>самостояние</w:t>
      </w:r>
      <w:proofErr w:type="spellEnd"/>
      <w:r w:rsidRPr="00EF423E">
        <w:rPr>
          <w:rFonts w:ascii="Times New Roman" w:hAnsi="Times New Roman" w:cs="Times New Roman"/>
          <w:color w:val="000000"/>
          <w:sz w:val="28"/>
          <w:szCs w:val="28"/>
        </w:rPr>
        <w:t xml:space="preserve">»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EF423E">
        <w:rPr>
          <w:rFonts w:ascii="Times New Roman" w:hAnsi="Times New Roman" w:cs="Times New Roman"/>
          <w:i/>
          <w:iCs/>
          <w:color w:val="000000"/>
          <w:sz w:val="28"/>
          <w:szCs w:val="28"/>
        </w:rPr>
        <w:t xml:space="preserve">что </w:t>
      </w:r>
      <w:r w:rsidRPr="00EF423E">
        <w:rPr>
          <w:rFonts w:ascii="Times New Roman" w:hAnsi="Times New Roman" w:cs="Times New Roman"/>
          <w:color w:val="000000"/>
          <w:sz w:val="28"/>
          <w:szCs w:val="28"/>
        </w:rPr>
        <w:t xml:space="preserve">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В этой ситуации более существенным становится вопрос о том, </w:t>
      </w:r>
      <w:r w:rsidRPr="00EF423E">
        <w:rPr>
          <w:rFonts w:ascii="Times New Roman" w:hAnsi="Times New Roman" w:cs="Times New Roman"/>
          <w:i/>
          <w:iCs/>
          <w:color w:val="000000"/>
          <w:sz w:val="28"/>
          <w:szCs w:val="28"/>
        </w:rPr>
        <w:t xml:space="preserve">как </w:t>
      </w:r>
      <w:r w:rsidRPr="00EF423E">
        <w:rPr>
          <w:rFonts w:ascii="Times New Roman" w:hAnsi="Times New Roman" w:cs="Times New Roman"/>
          <w:color w:val="000000"/>
          <w:sz w:val="28"/>
          <w:szCs w:val="28"/>
        </w:rPr>
        <w:t xml:space="preserve">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Наш выбор обусловлен тем обстоятельством, что для многих школьников 9 класс является выпускным и они должны получить представление об историко-литературном процессе, в том числе и на основе постижения системных понятий и категорий. Прежде всего это само понятие «литературный процесс» и его структурообразующие содержательные элементы: литературное направление, стиль писателя, стиль эпохи, народность, историзм, традиции, новаторство и др.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Программа ориентирована на Федеральный государственный образовательный стандарт основного общего образования, утвержденный </w:t>
      </w:r>
      <w:proofErr w:type="spellStart"/>
      <w:r w:rsidRPr="00EF423E">
        <w:rPr>
          <w:rFonts w:ascii="Times New Roman" w:hAnsi="Times New Roman" w:cs="Times New Roman"/>
          <w:color w:val="000000"/>
          <w:sz w:val="28"/>
          <w:szCs w:val="28"/>
        </w:rPr>
        <w:t>Минобрнауки</w:t>
      </w:r>
      <w:proofErr w:type="spellEnd"/>
      <w:r w:rsidRPr="00EF423E">
        <w:rPr>
          <w:rFonts w:ascii="Times New Roman" w:hAnsi="Times New Roman" w:cs="Times New Roman"/>
          <w:color w:val="000000"/>
          <w:sz w:val="28"/>
          <w:szCs w:val="28"/>
        </w:rPr>
        <w:t xml:space="preserve"> РФ 17 декабря 2010 года № 1897, положения которого обеспечивают многогранное и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lastRenderedPageBreak/>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В соответствии с требованиями Стандарта, программа по литературе для 5–9 классов общеобразовательных учреждений основана на применении «системно-</w:t>
      </w:r>
      <w:proofErr w:type="spellStart"/>
      <w:r w:rsidRPr="00EF423E">
        <w:rPr>
          <w:rFonts w:ascii="Times New Roman" w:hAnsi="Times New Roman" w:cs="Times New Roman"/>
          <w:color w:val="000000"/>
          <w:sz w:val="28"/>
          <w:szCs w:val="28"/>
        </w:rPr>
        <w:t>деятельностного</w:t>
      </w:r>
      <w:proofErr w:type="spellEnd"/>
      <w:r w:rsidRPr="00EF423E">
        <w:rPr>
          <w:rFonts w:ascii="Times New Roman" w:hAnsi="Times New Roman" w:cs="Times New Roman"/>
          <w:color w:val="000000"/>
          <w:sz w:val="28"/>
          <w:szCs w:val="28"/>
        </w:rPr>
        <w:t xml:space="preserve"> подхода, который обеспечивает: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 формирование готовности к саморазвитию и непрерывному образованию; &lt;…&gt;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 активную учебно-познавательную деятельность обучающихся;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 построение образовательного процесса с учетом индивидуальных возрастных, психологических и физиологических особенностей обучающихся».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В содержание новых программ для 9 класса входят литературные произведения и историко-литературные явления от древнерусской литературы до второй половины ХХ века включительно. Это и многие другие обстоятельства выделяют проблему 9 класса как одну из самых актуальных. Решить ее в течение одного учебного года только в 9 классе для любой школы (а для школ периферийных — прежде всего) затруднительно.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Решение проблемы представляется нам оптимально возможным при таком варианте, когда, начиная с 5 класса, ученики изучают вершинные произведения классической литературы и литературы ХХ века, соответствующие их возрасту и уровню читательских интересов. В этом случае постепенно, от класса к классу, будут формироваться первоначальные представления об историко-литературном процессе. Сказанное совершенно не означает постоянное обращение только к одним и тем же именам. Вводя с 5 класса произведения определенных эстетических периодов и систем, учитель имеет возможность уже в 7 классе впервые поставить вопрос о литературном направлении (классицизм), в 8 классе говорить о сентиментализме, чтобы в 9 классе сосредоточиться на романтизме и реализме. </w:t>
      </w:r>
    </w:p>
    <w:p w:rsidR="00EF423E" w:rsidRPr="00EF423E" w:rsidRDefault="00EF423E" w:rsidP="00EF423E">
      <w:pPr>
        <w:jc w:val="both"/>
        <w:rPr>
          <w:rFonts w:ascii="Times New Roman" w:hAnsi="Times New Roman" w:cs="Times New Roman"/>
          <w:sz w:val="28"/>
          <w:szCs w:val="28"/>
        </w:rPr>
      </w:pPr>
      <w:r w:rsidRPr="00EF423E">
        <w:rPr>
          <w:rFonts w:ascii="Times New Roman" w:hAnsi="Times New Roman" w:cs="Times New Roman"/>
          <w:sz w:val="28"/>
          <w:szCs w:val="28"/>
        </w:rPr>
        <w:t>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EF423E" w:rsidRPr="00EF423E" w:rsidRDefault="00EF423E" w:rsidP="00EF423E">
      <w:pPr>
        <w:jc w:val="both"/>
        <w:rPr>
          <w:rFonts w:ascii="Times New Roman" w:hAnsi="Times New Roman" w:cs="Times New Roman"/>
          <w:sz w:val="28"/>
          <w:szCs w:val="28"/>
        </w:rPr>
      </w:pPr>
    </w:p>
    <w:p w:rsidR="00EF423E" w:rsidRPr="00EF423E" w:rsidRDefault="00EF423E" w:rsidP="00EF423E">
      <w:pPr>
        <w:jc w:val="both"/>
        <w:rPr>
          <w:rFonts w:ascii="Times New Roman" w:hAnsi="Times New Roman" w:cs="Times New Roman"/>
          <w:sz w:val="28"/>
          <w:szCs w:val="28"/>
        </w:rPr>
      </w:pPr>
    </w:p>
    <w:p w:rsidR="00EF423E" w:rsidRPr="00EF423E" w:rsidRDefault="00EF423E" w:rsidP="00EF423E">
      <w:pPr>
        <w:jc w:val="both"/>
        <w:rPr>
          <w:rFonts w:ascii="Times New Roman" w:hAnsi="Times New Roman" w:cs="Times New Roman"/>
          <w:sz w:val="28"/>
          <w:szCs w:val="28"/>
        </w:rPr>
      </w:pPr>
    </w:p>
    <w:p w:rsidR="00EF423E" w:rsidRPr="00EF423E" w:rsidRDefault="00EF423E" w:rsidP="00EF423E">
      <w:pPr>
        <w:jc w:val="both"/>
        <w:rPr>
          <w:rFonts w:ascii="Times New Roman" w:hAnsi="Times New Roman" w:cs="Times New Roman"/>
          <w:sz w:val="28"/>
          <w:szCs w:val="28"/>
        </w:rPr>
      </w:pPr>
    </w:p>
    <w:p w:rsidR="00EF423E" w:rsidRPr="00EF423E" w:rsidRDefault="00EF423E" w:rsidP="00EF423E">
      <w:pPr>
        <w:autoSpaceDE w:val="0"/>
        <w:autoSpaceDN w:val="0"/>
        <w:adjustRightInd w:val="0"/>
        <w:spacing w:after="0" w:line="240" w:lineRule="auto"/>
        <w:rPr>
          <w:rFonts w:ascii="Times New Roman" w:hAnsi="Times New Roman" w:cs="Times New Roman"/>
          <w:b/>
          <w:bCs/>
          <w:color w:val="000000"/>
          <w:sz w:val="23"/>
          <w:szCs w:val="23"/>
        </w:rPr>
      </w:pPr>
      <w:r w:rsidRPr="00EF423E">
        <w:rPr>
          <w:rFonts w:ascii="Times New Roman" w:hAnsi="Times New Roman" w:cs="Times New Roman"/>
          <w:b/>
          <w:bCs/>
          <w:color w:val="000000"/>
          <w:sz w:val="23"/>
          <w:szCs w:val="23"/>
        </w:rPr>
        <w:t xml:space="preserve">Список авторов, изучаемых в 5—9 классах </w:t>
      </w:r>
    </w:p>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3"/>
          <w:szCs w:val="23"/>
        </w:rPr>
      </w:pPr>
      <w:r w:rsidRPr="00EF423E">
        <w:rPr>
          <w:rFonts w:ascii="Times New Roman" w:hAnsi="Times New Roman" w:cs="Times New Roman"/>
          <w:i/>
          <w:iCs/>
          <w:color w:val="000000"/>
          <w:sz w:val="23"/>
          <w:szCs w:val="23"/>
        </w:rPr>
        <w:t xml:space="preserve">                    Русская литература</w:t>
      </w:r>
    </w:p>
    <w:p w:rsidR="00EF423E" w:rsidRPr="00EF423E" w:rsidRDefault="00EF423E" w:rsidP="00EF423E">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186"/>
        <w:gridCol w:w="1432"/>
        <w:gridCol w:w="1431"/>
        <w:gridCol w:w="1432"/>
        <w:gridCol w:w="1432"/>
        <w:gridCol w:w="1432"/>
      </w:tblGrid>
      <w:tr w:rsidR="00EF423E" w:rsidRPr="00EF423E" w:rsidTr="0042169B">
        <w:trPr>
          <w:trHeight w:val="89"/>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Автор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5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6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7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8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9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В.К. Тредиаковский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А.П. Сумароков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М.В. Ломоносов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Г.Р. Державин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А.Н. Радищев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Д.И. Фонвизин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Н.М. Карамзин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И.А. Крылов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В.А. Жуковский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Н.М. Языков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К.Н. Батюшков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Е.А. Баратынский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w:t>
            </w:r>
            <w:proofErr w:type="spellStart"/>
            <w:r w:rsidRPr="00EF423E">
              <w:rPr>
                <w:rFonts w:ascii="Times New Roman" w:hAnsi="Times New Roman" w:cs="Times New Roman"/>
                <w:color w:val="000000"/>
                <w:sz w:val="20"/>
                <w:szCs w:val="20"/>
              </w:rPr>
              <w:t>Дельвиг</w:t>
            </w:r>
            <w:proofErr w:type="spellEnd"/>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К.Ф. Рылеев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А.С. Грибоедов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А.С. Пушкин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М.Ю. Лермонтов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Н.В. Гоголь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 Тургенев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И.А. Гончаров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Н.А. Некрасов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А.К. Толстой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А.Н. Майков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М.Е. Салтыков-Щедрин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Л.Н. Толстой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Фет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Ф.И. Тютчев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А.Н. Островский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Ф.М. Достоевский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Н.С. Лесков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 Никитин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И.З. Суриков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В.Г. Короленко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А.П. Чехов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И.А. Бунин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А.И. Куприн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Горький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А.С. Грин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Л.Н. Андреев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 Шмелев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Блок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 Северянин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В.В. Маяковский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С.А. Есенин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 Цветаева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Ахматова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М.М. Зощенко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Н.А. Тэффи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А.Н. Толстой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А.П. Платонов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М.А. Булгаков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Б.Л. Пастернак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М.А. Шолохов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lastRenderedPageBreak/>
              <w:t xml:space="preserve">П.П. Бажов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М.М. Пришвин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К.Г. Паустовский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Н.А. Заболоцкий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А.Т. Твардовский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А.И. Фатьянов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М.В. Исаковский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Я.В. Смеляков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С.С. Орлов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К.М. Симонов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Д.С. Самойлов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w:t>
            </w:r>
            <w:proofErr w:type="spellStart"/>
            <w:r w:rsidRPr="00EF423E">
              <w:rPr>
                <w:rFonts w:ascii="Times New Roman" w:hAnsi="Times New Roman" w:cs="Times New Roman"/>
                <w:color w:val="000000"/>
                <w:sz w:val="20"/>
                <w:szCs w:val="20"/>
              </w:rPr>
              <w:t>Джалиль</w:t>
            </w:r>
            <w:proofErr w:type="spellEnd"/>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Н.П. Майоров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 </w:t>
            </w:r>
            <w:proofErr w:type="spellStart"/>
            <w:r w:rsidRPr="00EF423E">
              <w:rPr>
                <w:rFonts w:ascii="Times New Roman" w:hAnsi="Times New Roman" w:cs="Times New Roman"/>
                <w:color w:val="000000"/>
                <w:sz w:val="20"/>
                <w:szCs w:val="20"/>
              </w:rPr>
              <w:t>Богатков</w:t>
            </w:r>
            <w:proofErr w:type="spellEnd"/>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В.Н. Лобода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 Тукай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Карим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К.Ш. Кулиев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Вознесенский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Н.М. Рубцов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Р.Г. Гамзатов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В.П. Астафьев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Б.Л. Васильев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В.М. Шукшин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В.Г. Распутин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В.И. Белов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А.И. Солженицын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В.Ф. Боков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С.В. Михалков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А.Д. Дементьев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Е.И. Носов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Н.Н. Носов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А.Я. Яшин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Н.А. Заболоцкий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А.Т. Твардовский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А.И. Фатьянов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М.В. Исаковский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Я.В. Смеляков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С.С. Орлов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К.М. Симонов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Д.С. Самойлов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w:t>
            </w:r>
            <w:proofErr w:type="spellStart"/>
            <w:r w:rsidRPr="00EF423E">
              <w:rPr>
                <w:rFonts w:ascii="Times New Roman" w:hAnsi="Times New Roman" w:cs="Times New Roman"/>
                <w:color w:val="000000"/>
                <w:sz w:val="20"/>
                <w:szCs w:val="20"/>
              </w:rPr>
              <w:t>Джалиль</w:t>
            </w:r>
            <w:proofErr w:type="spellEnd"/>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Н.П. Майоров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 </w:t>
            </w:r>
            <w:proofErr w:type="spellStart"/>
            <w:r w:rsidRPr="00EF423E">
              <w:rPr>
                <w:rFonts w:ascii="Times New Roman" w:hAnsi="Times New Roman" w:cs="Times New Roman"/>
                <w:color w:val="000000"/>
                <w:sz w:val="20"/>
                <w:szCs w:val="20"/>
              </w:rPr>
              <w:t>Богатков</w:t>
            </w:r>
            <w:proofErr w:type="spellEnd"/>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В.Н. Лобода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 Тукай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Карим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К.Ш. Кулиев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А.А. Вознесенский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8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Н.М. Рубцов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1"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3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bl>
    <w:p w:rsidR="00EF423E" w:rsidRPr="00EF423E" w:rsidRDefault="00EF423E" w:rsidP="00EF423E">
      <w:pPr>
        <w:jc w:val="both"/>
        <w:rPr>
          <w:rFonts w:ascii="Times New Roman" w:hAnsi="Times New Roman" w:cs="Times New Roman"/>
          <w:sz w:val="28"/>
          <w:szCs w:val="28"/>
        </w:rPr>
      </w:pPr>
    </w:p>
    <w:p w:rsidR="00EF423E" w:rsidRPr="00EF423E" w:rsidRDefault="00EF423E" w:rsidP="00EF423E">
      <w:pPr>
        <w:jc w:val="center"/>
        <w:rPr>
          <w:rFonts w:ascii="Times New Roman" w:hAnsi="Times New Roman" w:cs="Times New Roman"/>
          <w:i/>
          <w:iCs/>
          <w:sz w:val="28"/>
          <w:szCs w:val="28"/>
        </w:rPr>
      </w:pPr>
      <w:r w:rsidRPr="00EF423E">
        <w:rPr>
          <w:rFonts w:ascii="Times New Roman" w:hAnsi="Times New Roman" w:cs="Times New Roman"/>
          <w:i/>
          <w:iCs/>
          <w:sz w:val="28"/>
          <w:szCs w:val="28"/>
        </w:rPr>
        <w:t>Зарубежная литература</w:t>
      </w:r>
    </w:p>
    <w:tbl>
      <w:tblPr>
        <w:tblStyle w:val="a3"/>
        <w:tblW w:w="0" w:type="auto"/>
        <w:tblLook w:val="04A0" w:firstRow="1" w:lastRow="0" w:firstColumn="1" w:lastColumn="0" w:noHBand="0" w:noVBand="1"/>
      </w:tblPr>
      <w:tblGrid>
        <w:gridCol w:w="2122"/>
        <w:gridCol w:w="1559"/>
        <w:gridCol w:w="1276"/>
        <w:gridCol w:w="1559"/>
        <w:gridCol w:w="1417"/>
        <w:gridCol w:w="1418"/>
      </w:tblGrid>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Автор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5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6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7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8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9 </w:t>
            </w:r>
            <w:proofErr w:type="spellStart"/>
            <w:r w:rsidRPr="00EF423E">
              <w:rPr>
                <w:rFonts w:ascii="Times New Roman" w:hAnsi="Times New Roman" w:cs="Times New Roman"/>
                <w:b/>
                <w:bCs/>
                <w:color w:val="000000"/>
                <w:sz w:val="20"/>
                <w:szCs w:val="20"/>
              </w:rPr>
              <w:t>кл</w:t>
            </w:r>
            <w:proofErr w:type="spellEnd"/>
            <w:r w:rsidRPr="00EF423E">
              <w:rPr>
                <w:rFonts w:ascii="Times New Roman" w:hAnsi="Times New Roman" w:cs="Times New Roman"/>
                <w:b/>
                <w:bCs/>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Гомер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Эзоп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Данте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У. Шекспир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Сервантес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w:t>
            </w:r>
            <w:proofErr w:type="spellStart"/>
            <w:r w:rsidRPr="00EF423E">
              <w:rPr>
                <w:rFonts w:ascii="Times New Roman" w:hAnsi="Times New Roman" w:cs="Times New Roman"/>
                <w:color w:val="000000"/>
                <w:sz w:val="20"/>
                <w:szCs w:val="20"/>
              </w:rPr>
              <w:t>Басѐ</w:t>
            </w:r>
            <w:proofErr w:type="spellEnd"/>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c>
          <w:tcPr>
            <w:tcW w:w="2122"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lastRenderedPageBreak/>
              <w:t xml:space="preserve">Р. </w:t>
            </w:r>
            <w:proofErr w:type="spellStart"/>
            <w:r w:rsidRPr="00EF423E">
              <w:rPr>
                <w:rFonts w:ascii="Times New Roman" w:hAnsi="Times New Roman" w:cs="Times New Roman"/>
                <w:color w:val="000000"/>
                <w:sz w:val="20"/>
                <w:szCs w:val="20"/>
              </w:rPr>
              <w:t>Бѐрнс</w:t>
            </w:r>
            <w:proofErr w:type="spellEnd"/>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27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55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1418"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 Лафонтен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 Дефо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Ж.Б. Мольер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proofErr w:type="spellStart"/>
            <w:r w:rsidRPr="00EF423E">
              <w:rPr>
                <w:rFonts w:ascii="Times New Roman" w:hAnsi="Times New Roman" w:cs="Times New Roman"/>
                <w:color w:val="000000"/>
                <w:sz w:val="20"/>
                <w:szCs w:val="20"/>
              </w:rPr>
              <w:t>Дж.Г</w:t>
            </w:r>
            <w:proofErr w:type="spellEnd"/>
            <w:r w:rsidRPr="00EF423E">
              <w:rPr>
                <w:rFonts w:ascii="Times New Roman" w:hAnsi="Times New Roman" w:cs="Times New Roman"/>
                <w:color w:val="000000"/>
                <w:sz w:val="20"/>
                <w:szCs w:val="20"/>
              </w:rPr>
              <w:t xml:space="preserve">. Байрон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Я. и В. Гримм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И.В. Гете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Х.К. Андерсен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 Твен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Дж. Лондон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 Генри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Р.Л. Стивенсон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 де Сент-Экзюпери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 </w:t>
            </w:r>
            <w:proofErr w:type="spellStart"/>
            <w:r w:rsidRPr="00EF423E">
              <w:rPr>
                <w:rFonts w:ascii="Times New Roman" w:hAnsi="Times New Roman" w:cs="Times New Roman"/>
                <w:color w:val="000000"/>
                <w:sz w:val="20"/>
                <w:szCs w:val="20"/>
              </w:rPr>
              <w:t>Рони</w:t>
            </w:r>
            <w:proofErr w:type="spellEnd"/>
            <w:r w:rsidRPr="00EF423E">
              <w:rPr>
                <w:rFonts w:ascii="Times New Roman" w:hAnsi="Times New Roman" w:cs="Times New Roman"/>
                <w:color w:val="000000"/>
                <w:sz w:val="20"/>
                <w:szCs w:val="20"/>
              </w:rPr>
              <w:t xml:space="preserve">-Старший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 Линдгрен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Я. Купала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r w:rsidR="00EF423E" w:rsidRPr="00EF423E" w:rsidTr="0042169B">
        <w:trPr>
          <w:trHeight w:val="90"/>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 </w:t>
            </w:r>
            <w:proofErr w:type="spellStart"/>
            <w:r w:rsidRPr="00EF423E">
              <w:rPr>
                <w:rFonts w:ascii="Times New Roman" w:hAnsi="Times New Roman" w:cs="Times New Roman"/>
                <w:color w:val="000000"/>
                <w:sz w:val="20"/>
                <w:szCs w:val="20"/>
              </w:rPr>
              <w:t>Брэдбери</w:t>
            </w:r>
            <w:proofErr w:type="spellEnd"/>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r>
    </w:tbl>
    <w:p w:rsidR="00EF423E" w:rsidRPr="00EF423E" w:rsidRDefault="00EF423E" w:rsidP="00EF423E">
      <w:pPr>
        <w:tabs>
          <w:tab w:val="left" w:pos="842"/>
        </w:tabs>
        <w:rPr>
          <w:rFonts w:ascii="Times New Roman" w:hAnsi="Times New Roman" w:cs="Times New Roman"/>
          <w:sz w:val="28"/>
          <w:szCs w:val="28"/>
        </w:rPr>
      </w:pPr>
      <w:r w:rsidRPr="00EF423E">
        <w:rPr>
          <w:rFonts w:ascii="Times New Roman" w:hAnsi="Times New Roman" w:cs="Times New Roman"/>
          <w:sz w:val="28"/>
          <w:szCs w:val="28"/>
        </w:rPr>
        <w:tab/>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Отношение писателя к книге, складывающееся в раннем детстве, — важный пример для школьника, проникающегося уважением и любовью к автору полюбившихся рассказов, повестей, стихотворных произведений. Учащимся интересно постигать не просто факты биографии писателя, но и особенности его личности. В программе и в учебниках предусматривается постепенное ознакомление с различными этапами жизни и творчества писателя, с его отношением к искусству, творчеству, людям.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 тех случаях, когда произведения писателя изучаются с 5 по 9 класс, как правило, последовательно даются сведения о детстве (5 класс), годах учения (6 класс), образе писателя (7 класс), своеобразии личности (8 класс), основных вехах творческой биографии (9 класс). При этом всегда подобраны сведения о творческой истории изучаемого произведения и о фактах жизни, связанных с созданием данного текста. Тогда же, когда имя писателя появляется в одном из классов, приводятся материалы и сведения, которые помогают школьникам лучше представить себе образ автора.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Во всех случаях (через систему материалов, дидактический аппарат) учитель имеет возможность организовать учебную и внеурочную деятельность, основанную на явлениях, наиболее значимых для определенного края, региона (краеведение).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В круг образовательных задач входит: формирование читательской самостоятельности, освоение предлагаемых произведений как искусства слова; развитие умений творческого углубленного чтения, выявления подтекста, понимания особенностей художественного образа; формирование речевых умений — умений составлять план и пересказывать текст, конспектировать статью, комментировать прочитанное, объяснять слово, строку и видеть их роль в произведении, воспринимать писателя в контексте национальной культуры, истории и мирового искусства.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ab/>
        <w:t xml:space="preserve">Классное чтение призвано максимально заинтересовать школьников, вызвать желание продолжить чтение произведений данного писателя во внеурочное время, стимулировать способность восхищаться хорошей и умной книгой, ее автором и героями.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Художественные произведения, прочитанные во внеурочное время и обсужденные в классе, расширяют представления школьников о творчестве писателя, позволяют надеяться на серьезное, сознательное отношение к чтению. Домашнее чтение учащихся направляется списками рекомендованной литературы, обозначенной в программе и в учебниках.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В конце программы для каждого класса основной школы приводится примерный список произведений (фрагментов) для заучивания наизусть.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Возрастные особенности учащихся, техника их чтения, возможности анализировать прочитанное позволяют определить два больших концентра: 5—9 и 10—11 классы. Однако внутри этих основных концентров необходимо учитывать этапы взросления школьников в зависимости от роста их умений — техники чтения, умения анализировать и формировать свое отношение к прочитанному, преобладания </w:t>
      </w:r>
      <w:proofErr w:type="gramStart"/>
      <w:r w:rsidRPr="00EF423E">
        <w:rPr>
          <w:rFonts w:ascii="Times New Roman" w:hAnsi="Times New Roman" w:cs="Times New Roman"/>
          <w:sz w:val="28"/>
          <w:szCs w:val="28"/>
        </w:rPr>
        <w:t>наивно-реалистического восприятия</w:t>
      </w:r>
      <w:proofErr w:type="gramEnd"/>
      <w:r w:rsidRPr="00EF423E">
        <w:rPr>
          <w:rFonts w:ascii="Times New Roman" w:hAnsi="Times New Roman" w:cs="Times New Roman"/>
          <w:sz w:val="28"/>
          <w:szCs w:val="28"/>
        </w:rPr>
        <w:t xml:space="preserve"> прочитанного и беглости, выразительности чтения, умения видеть подтекст.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Известно, что школьники 5—6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умения характеризовать конкретный эпизод, фрагмент или небольшой текст в единстве формы и содержания, причем при характеристике текста или при комментировании произведения одинаково значимы как эстетические, так и нравственные аспекты изучаемого литературного источника.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На новой ступени происходит восприятие и осмысление художественных произведений учащимися 7 и 8 классов общеобразовательной школы. К этому возрасту многое меняется в подростках, особенно если идет речь об умениях и навыках. Например, к 7 классу школьники в большей степени, чем в предыдущих классах, стремятся к чтению; к этому времени у большинства учащихся отмечается хорошая техника чтения (беглость, выразительность и осмысленность), развиваются навыки различных видов пересказа произведения, улучшается умение анализировать и комментировать прочитанное, видеть специфику текста, сопоставлять произведения, создавать собственный текст и пр.</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В связи с этим в 7—8 классах на основе углубления и расширения представлений о понятиях, с помощью которых характеризуется отдельное произведение или его </w:t>
      </w:r>
      <w:r w:rsidRPr="00EF423E">
        <w:rPr>
          <w:rFonts w:ascii="Times New Roman" w:hAnsi="Times New Roman" w:cs="Times New Roman"/>
          <w:sz w:val="28"/>
          <w:szCs w:val="28"/>
        </w:rPr>
        <w:lastRenderedPageBreak/>
        <w:t>фрагмент, изучение литературы строится с учетом родовой и жанровой специфики литературного источника.</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9 класс как бы подытоживает знания, умения и навыки и позволяет творчески осмысливать художественное произведение, более полно определять особенности творчества писателя. С другой стороны, в 9 классе делается упор на усвоение материала курса в историко-литературном аспекте. Школьники к этому времени учатся не только осмыслять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В связи с этим, наряду с понятиями и категориями, характеризующими конкретные эстетические явления, вводятся системные понятия и категории: литературный процесс, литературные направления, историзм, народность, поэтический мир, стиль писателя и пр. Таким образом, курс 9 класса рассматривается как «переходный» по отношению к старшей школе, а сам материал организован с учетом возможной </w:t>
      </w:r>
      <w:proofErr w:type="spellStart"/>
      <w:r w:rsidRPr="00EF423E">
        <w:rPr>
          <w:rFonts w:ascii="Times New Roman" w:hAnsi="Times New Roman" w:cs="Times New Roman"/>
          <w:sz w:val="28"/>
          <w:szCs w:val="28"/>
        </w:rPr>
        <w:t>предпрофильной</w:t>
      </w:r>
      <w:proofErr w:type="spellEnd"/>
      <w:r w:rsidRPr="00EF423E">
        <w:rPr>
          <w:rFonts w:ascii="Times New Roman" w:hAnsi="Times New Roman" w:cs="Times New Roman"/>
          <w:sz w:val="28"/>
          <w:szCs w:val="28"/>
        </w:rPr>
        <w:t xml:space="preserve"> подготовки учащихся гуманитарных классов.</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Отбор произведений, как правило,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 от 5 до 9 класса включительно. Материал каждого учебника (художественные тексты, пояснительные статьи, вопросы и задания и пр.) объединен также внутренними сквозными идеями. Одной из них является мысль о диалогическом характере отношений на самых различных уровнях: диалога школьника с товарищами по классу, с учителем. Однако основной диалог школьник призван вести в смоделированном учителем художественном пространстве: читатель — книга — писатель.</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Мы считаем, что преподавание литературы в современной школе должно строиться на единстве урочной и внеурочной деятельности школьников, поэтому в программу включен материал о возможных формах внеурочной деятельности учащихся. Безусловно, это лишь некоторый ориентир для учителя, который, во-первых, волен избрать иной принцип и подход к данному вопросу, а во-вторых, вполне может либо проводить указанные творческие дела в той системе, которая предложена, либо разработать свою программу, основанную на личном опыте и видении проблемы.</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Как показала практика, внеурочная деятельность дает оптимальные результаты в системе коллективных творческих дел. Кроме того, необходимо различать три пути ее возможной реализации: пропедевтический период (когда изучение материала еще не началось); параллельный (то есть в процессе работы над темой) и итоговый (после завершения изучения материала). Естественно, внеурочная деятельность по предмету не замыкается только в рамках предложенной системы и предполагает занятия и по темам, не обязательно связанным с изучаемым литературным материалом.</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Мы исходим из того, что в начальной школе заложены основы литературного развития школьника, сформированы личностные качества ученика как заинтересованного читателя. Безусловно, в процессе дальнейшего литературного образования эти стороны литературного развития углубляются и расширяются. Для </w:t>
      </w:r>
      <w:r w:rsidRPr="00EF423E">
        <w:rPr>
          <w:rFonts w:ascii="Times New Roman" w:hAnsi="Times New Roman" w:cs="Times New Roman"/>
          <w:sz w:val="28"/>
          <w:szCs w:val="28"/>
        </w:rPr>
        <w:lastRenderedPageBreak/>
        <w:t>процесса обучения в 5 классе «программной» скрепляющей идеей стала мысль о книге, о ее роли в творчестве писателя, в жизни человека, в русской культуре и в судьбе страны. Понимая необходимость приобщения школьников к чтению и к книге в современных условиях, авторы учебника сочли возможным показать на примерах из жизни выдающихся писателей, какую роль сыграла книга в их духовных и художественных исканиях и чем питался их особый интерес к чтению и к книге.</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В 6 классе в основе формирования представлений о литературе как искусстве слова находится сложное отношение авторов к своим героям, созданным ими произведениям.</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Для 7 класса доминантным должно стать понимание творчества и творческого процесса, проникновение хотя бы в отдельные уголки лаборатории писателя.</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Восьмиклассники постигают явления, связанные не только с многогранными литературными событиями и направлениями, но и со своеобразием отдельных исторических процессов, изображенных писателем. Здесь впервые происходит естественная внутренняя интеграция историко-литературных связей.</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В центре курса 9 класса — подведение итогов работы по литературе в 5—8 классах и усвоение основ историко-литературного процесса в русской культуре. В 9 классе введены разделы, включающие произведения от древнерусской литературы до второй половины XX века. Курс близок к традиционной линейной историко-литературной канве c расширенным изучением литературы первой половины XIX века и общей характеристикой литературного процесса последующих эпох.</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Общая логика движения материала представляется следующей:</w:t>
      </w:r>
    </w:p>
    <w:p w:rsidR="00EF423E" w:rsidRPr="00EF423E" w:rsidRDefault="00EF423E" w:rsidP="00EF423E">
      <w:pPr>
        <w:tabs>
          <w:tab w:val="left" w:pos="842"/>
        </w:tabs>
        <w:spacing w:after="0"/>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129"/>
        <w:gridCol w:w="9327"/>
      </w:tblGrid>
      <w:tr w:rsidR="00EF423E" w:rsidRPr="00EF423E" w:rsidTr="0042169B">
        <w:trPr>
          <w:trHeight w:val="89"/>
        </w:trPr>
        <w:tc>
          <w:tcPr>
            <w:tcW w:w="112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Кл. </w:t>
            </w:r>
          </w:p>
        </w:tc>
        <w:tc>
          <w:tcPr>
            <w:tcW w:w="9327"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Содержание материала </w:t>
            </w:r>
          </w:p>
        </w:tc>
      </w:tr>
      <w:tr w:rsidR="00EF423E" w:rsidRPr="00EF423E" w:rsidTr="0042169B">
        <w:trPr>
          <w:trHeight w:val="550"/>
        </w:trPr>
        <w:tc>
          <w:tcPr>
            <w:tcW w:w="1129"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5 </w:t>
            </w:r>
          </w:p>
        </w:tc>
        <w:tc>
          <w:tcPr>
            <w:tcW w:w="9327"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граней художественного произведения на основании конкретных теоретических понятий </w:t>
            </w:r>
          </w:p>
        </w:tc>
      </w:tr>
      <w:tr w:rsidR="00EF423E" w:rsidRPr="00EF423E" w:rsidTr="0042169B">
        <w:trPr>
          <w:trHeight w:val="665"/>
        </w:trPr>
        <w:tc>
          <w:tcPr>
            <w:tcW w:w="1129"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6 </w:t>
            </w:r>
          </w:p>
        </w:tc>
        <w:tc>
          <w:tcPr>
            <w:tcW w:w="9327"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 </w:t>
            </w:r>
          </w:p>
        </w:tc>
      </w:tr>
      <w:tr w:rsidR="00EF423E" w:rsidRPr="00EF423E" w:rsidTr="0042169B">
        <w:trPr>
          <w:trHeight w:val="667"/>
        </w:trPr>
        <w:tc>
          <w:tcPr>
            <w:tcW w:w="1129"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7 </w:t>
            </w:r>
          </w:p>
        </w:tc>
        <w:tc>
          <w:tcPr>
            <w:tcW w:w="9327"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не только характеристика одного художественного произведения, но и элементы сопоставительного анализа; усвоение понятия, характеризующего одно из </w:t>
            </w:r>
            <w:r w:rsidRPr="00EF423E">
              <w:rPr>
                <w:rFonts w:ascii="Times New Roman" w:hAnsi="Times New Roman" w:cs="Times New Roman"/>
                <w:color w:val="000000"/>
                <w:sz w:val="28"/>
                <w:szCs w:val="28"/>
              </w:rPr>
              <w:lastRenderedPageBreak/>
              <w:t xml:space="preserve">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 </w:t>
            </w:r>
          </w:p>
        </w:tc>
      </w:tr>
      <w:tr w:rsidR="00EF423E" w:rsidRPr="00EF423E" w:rsidTr="0042169B">
        <w:trPr>
          <w:trHeight w:val="894"/>
        </w:trPr>
        <w:tc>
          <w:tcPr>
            <w:tcW w:w="1129"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lastRenderedPageBreak/>
              <w:t xml:space="preserve">8 </w:t>
            </w:r>
          </w:p>
        </w:tc>
        <w:tc>
          <w:tcPr>
            <w:tcW w:w="9327"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Постижение явлений, связанных не только с многогранными литературными событиями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знакомство с произведениями, поднимающими проблему «личность и история»,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 </w:t>
            </w:r>
          </w:p>
        </w:tc>
      </w:tr>
      <w:tr w:rsidR="00EF423E" w:rsidRPr="00EF423E" w:rsidTr="0042169B">
        <w:trPr>
          <w:trHeight w:val="320"/>
        </w:trPr>
        <w:tc>
          <w:tcPr>
            <w:tcW w:w="1129"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9 </w:t>
            </w:r>
          </w:p>
        </w:tc>
        <w:tc>
          <w:tcPr>
            <w:tcW w:w="9327" w:type="dxa"/>
          </w:tcPr>
          <w:p w:rsidR="00EF423E" w:rsidRPr="00EF423E" w:rsidRDefault="00EF423E" w:rsidP="00EF423E">
            <w:pPr>
              <w:autoSpaceDE w:val="0"/>
              <w:autoSpaceDN w:val="0"/>
              <w:adjustRightInd w:val="0"/>
              <w:jc w:val="both"/>
              <w:rPr>
                <w:rFonts w:ascii="Times New Roman" w:hAnsi="Times New Roman" w:cs="Times New Roman"/>
                <w:color w:val="000000"/>
                <w:sz w:val="28"/>
                <w:szCs w:val="28"/>
              </w:rPr>
            </w:pPr>
            <w:r w:rsidRPr="00EF423E">
              <w:rPr>
                <w:rFonts w:ascii="Times New Roman" w:hAnsi="Times New Roman" w:cs="Times New Roman"/>
                <w:color w:val="000000"/>
                <w:sz w:val="28"/>
                <w:szCs w:val="28"/>
              </w:rPr>
              <w:t xml:space="preserve">Изучение основных фактов и явлений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XIX века (романтизм, реализм) </w:t>
            </w:r>
          </w:p>
        </w:tc>
      </w:tr>
    </w:tbl>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То же можно сказать и о речевых умениях школьников — начиная с малых устных и письменных пересказов, сочинений, школьники постепенно осваивают различные виды пересказов (краткий, выборочный, художественный, от другого лица); создают собственные тексты различных жанров (сказка, былина, песня, стихотворение, рассказ, доклад, эссе и т. д.); от письменных ответов на вопрос переходят к сочинениям (на литературную и свободную тему, в форме диалога, эссе, воспоминания, летописи, поучения, хождения, интервью, отзыва и т. д.).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ab/>
        <w:t>Важнейшими умениями</w:t>
      </w:r>
      <w:r w:rsidRPr="00EF423E">
        <w:rPr>
          <w:rFonts w:ascii="Times New Roman" w:hAnsi="Times New Roman" w:cs="Times New Roman"/>
          <w:sz w:val="28"/>
          <w:szCs w:val="28"/>
        </w:rPr>
        <w:t xml:space="preserve">, которые формируются и развиваются в 5—9 классах, являются следующие: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правильное, беглое и выразительное чтение текстов художественных и публицистических произведений;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выразительное чтение произведений или отрывков из них наизусть;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осмысление и анализ изучаемого в школе или прочитанного самостоятельно художественного произведения (сказка, стихотворение, глава повести и пр.);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определение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обоснование своего суждения, составление характеристики героев, аргументированный отзыв о прочитанном произведении;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выявление роли героя, портрета, описания, детали, авторской оценки в раскрытии содержания прочитанного произведения;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составление простого и сложного плана изучаемого произведения;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объяснение роли художественных особенностей произведения и работа со справочным аппаратом учебника;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владение монологической и диалогической речью, подготовка сообщения, доклада, реферата;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 составление письменного ответа на вопросы, написание сочинения на литературную и свободную темы;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выявление авторского отношения к героям, сопоставление высказываний литературоведов, формулирование выводов;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высказывание собственного суждения об иллюстрациях;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 сопоставление произведений разных видов искусства, написание сочинения по картине.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Из базовых эстетических понятий и категорий, необходимых для всестороннего постижения авторского замысла и идеи художественного произведения (характеристика текста в единстве формы и содержания), школьники по завершении 9 класса должны усвоить и уметь пользоваться следующими: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I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1. Искусство. Книга как явление культуры и искусства.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2. Миф как явление эстетическое. Мифы народов мира.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3. Фольклор. Виды и формы фольклора. Художественные средства в фольклорных произведениях. Структура волшебной сказки. Варианты текстов сказки. Сказители. Собиратели и исследователи фольклора.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II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1. Художественная речь. Средства изобразительности (выразительности) речи. Интонация. Многозначность слова. Ассоциативное восприятие (книга — писатель — читатель).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2. Система образов. Образы центральные и второстепенные.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Образ — персонаж — герой — тип.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Образ-персонаж, образ-пейзаж.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Герой — лирический герой.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Портрет. Коллективный портрет.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III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Литературные роды (эпос, лирика, драма) и жанры.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Поэтическая речь как художественная система.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1. Эпос. Жанры эпоса (эпические жанры фольклора; рассказ, новелла, повесть, роман). Тематика и проблематика. Сюжет, фабула, композиция в эпическом произведении. Система образов. Язык. Разнообразие лексических пластов.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Авторский замысел и художественная идея.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2. Лирика. Жанры лирических произведений. Жанровое образование (лирическое стихотворение). Строгие формы лирических стихотворений (сонет). Тема и мотив. Строфа. Стопа. Метр и ритм. Рифма. Типы рифм. Сюжет лирического произведения. Композиция лирического стихотворения.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3. Лироэпические произведения. Фабула. Фабульные элементы: пролог (экспозиция), развитие действия, завязка, кульминация, развязка, эпилог. Басня. Баллада. Поэма.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4. Драма. Драматургия. Жанры драматургии (комедия [водевиль, мюзикл], драма, трагедия). Драматическая сказка.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Творческая история пьесы. Специфика драматургического произведения. Диалог. Позиция автора. Конфликт в драматургическом тексте.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IV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Литературный процесс. Литературные направления (классицизм, сентиментализм, романтизм, реализм). Золотой век русской литературы; Серебряный век русской поэзии.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Содержание литературных произведений каждого класса основной школы учитывает эстетическую и воспитательную роль предлагаемых для изучения текстов; в каждом классе предусматривается содержательная и структурная взаимосвязь разделов (в 5 классе, например — размышление о книге в начале курса, внутри и в конце; басня русская и зарубежная; сказка народная и литературная, русская и зарубежная; произведения, зовущие к добру, состраданию, великодушию в каждом из разделов; особенности детства писателей разных эпох и их отношение к книге и чтению и т.д.). То же самое можно сказать и о взаимосвязи между классами: пересекаются или продолжаются темы и знакомство с творчеством писателей внутри групп классов (5—6, 7—8, 9) и внутри концентра 5—9, что помогает выстроить серию учебников, содержательно и логически связанных друг с другом. Например, если в 5 классе идет в большей степени разговор о книге и увлечении ею пятиклассников, то в 6 классе осмысляют роль, значение и особенности художественной литературы, поднимаясь на новую ступень постижения литературного наследства, с которым им предстоит знакомиться.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Направляя усилия школьников на то, чтобы они глубоко осознали значение книги и чтения, роль собственного прочтения произведения, педагог формирует интерес школьников не только к творческому прочтению произведения, но и к сотворчеству, т. е. к глубинному и проникновенному диалогу читателя и писателя. («Есть три вида читателей: первый — это те, кто </w:t>
      </w:r>
      <w:proofErr w:type="gramStart"/>
      <w:r w:rsidRPr="00EF423E">
        <w:rPr>
          <w:rFonts w:ascii="Times New Roman" w:hAnsi="Times New Roman" w:cs="Times New Roman"/>
          <w:sz w:val="28"/>
          <w:szCs w:val="28"/>
        </w:rPr>
        <w:t>наслаждается</w:t>
      </w:r>
      <w:proofErr w:type="gramEnd"/>
      <w:r w:rsidRPr="00EF423E">
        <w:rPr>
          <w:rFonts w:ascii="Times New Roman" w:hAnsi="Times New Roman" w:cs="Times New Roman"/>
          <w:sz w:val="28"/>
          <w:szCs w:val="28"/>
        </w:rPr>
        <w:t xml:space="preserve"> не рассуждая; другой — те, кто судит не наслаждаясь, и третий, срединный, — те, кто судит наслаждаясь и наслаждается рассуждая. Именно эти последние и воссоздают произведение заново». — И.В. </w:t>
      </w:r>
      <w:proofErr w:type="spellStart"/>
      <w:r w:rsidRPr="00EF423E">
        <w:rPr>
          <w:rFonts w:ascii="Times New Roman" w:hAnsi="Times New Roman" w:cs="Times New Roman"/>
          <w:sz w:val="28"/>
          <w:szCs w:val="28"/>
        </w:rPr>
        <w:t>Гѐте</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Программа 5—9 классов учитывает требования Федерального государственного образовательного стандарта основного общего образования и Примерной программы по литературе; опирается на концепцию систематического и планомерного ознакомления учащихся с русской литературой от фольклора, древнерусской литературы к литературе XX века, четко ориентирована на последовательное углубление постижения литературных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произведений, понимание и осмысление развития творческого пути каждого писателя и развития литературы в целом, формирование умений и навыков, необходимых каждому грамотному читателю и тем более «талантливому читателю» (С.Я. Маршак).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Процесс усвоения теоретико-литературных понятий и категорий от класса к классу представлен в таблице. Мы даем, как правило, лишь первое упоминание о понятии или категории. Безусловно, в дальнейшем большинство из них углубляется и уточняется, и это отражено в разделе «Теория литературы» в представленных для изучения темах и разделах программы 5—9 классов.</w:t>
      </w:r>
    </w:p>
    <w:tbl>
      <w:tblPr>
        <w:tblStyle w:val="a3"/>
        <w:tblW w:w="0" w:type="auto"/>
        <w:tblLook w:val="04A0" w:firstRow="1" w:lastRow="0" w:firstColumn="1" w:lastColumn="0" w:noHBand="0" w:noVBand="1"/>
      </w:tblPr>
      <w:tblGrid>
        <w:gridCol w:w="2015"/>
        <w:gridCol w:w="3326"/>
        <w:gridCol w:w="2609"/>
        <w:gridCol w:w="2506"/>
      </w:tblGrid>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lastRenderedPageBreak/>
              <w:t xml:space="preserve">Жанрово-родовые понятия, категории и термины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Структурообразующие элементы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Образный мир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b/>
                <w:bCs/>
                <w:color w:val="000000"/>
                <w:sz w:val="20"/>
                <w:szCs w:val="20"/>
              </w:rPr>
              <w:t xml:space="preserve">Выразительные средства художественной речи </w:t>
            </w:r>
          </w:p>
        </w:tc>
      </w:tr>
      <w:tr w:rsidR="00EF423E" w:rsidRPr="00EF423E" w:rsidTr="0042169B">
        <w:tc>
          <w:tcPr>
            <w:tcW w:w="10456" w:type="dxa"/>
            <w:gridSpan w:val="4"/>
          </w:tcPr>
          <w:tbl>
            <w:tblPr>
              <w:tblW w:w="0" w:type="auto"/>
              <w:tblBorders>
                <w:top w:val="nil"/>
                <w:left w:val="nil"/>
                <w:bottom w:val="nil"/>
                <w:right w:val="nil"/>
              </w:tblBorders>
              <w:tblLook w:val="0000" w:firstRow="0" w:lastRow="0" w:firstColumn="0" w:lastColumn="0" w:noHBand="0" w:noVBand="0"/>
            </w:tblPr>
            <w:tblGrid>
              <w:gridCol w:w="848"/>
            </w:tblGrid>
            <w:tr w:rsidR="00EF423E" w:rsidRPr="00EF423E" w:rsidTr="0042169B">
              <w:trPr>
                <w:trHeight w:val="89"/>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b/>
                      <w:bCs/>
                      <w:i/>
                      <w:iCs/>
                      <w:color w:val="000000"/>
                      <w:sz w:val="20"/>
                      <w:szCs w:val="20"/>
                    </w:rPr>
                    <w:t>5 класс</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1675"/>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Миф, мифология </w:t>
                  </w:r>
                </w:p>
              </w:tc>
            </w:tr>
          </w:tbl>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Мифологический сюжет, эпизод; </w:t>
            </w:r>
          </w:p>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Мифологический герой, мифологический персонаж </w:t>
            </w:r>
          </w:p>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Эпитет, составной эпитет </w:t>
            </w:r>
          </w:p>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843"/>
              <w:gridCol w:w="222"/>
            </w:tblGrid>
            <w:tr w:rsidR="00EF423E" w:rsidRPr="00EF423E" w:rsidTr="0042169B">
              <w:trPr>
                <w:trHeight w:val="436"/>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Жанр, </w:t>
                  </w:r>
                </w:p>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загадка </w:t>
                  </w:r>
                </w:p>
              </w:tc>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p>
              </w:tc>
            </w:tr>
          </w:tbl>
          <w:p w:rsidR="00EF423E" w:rsidRPr="00EF423E" w:rsidRDefault="00EF423E" w:rsidP="00EF423E"/>
        </w:tc>
        <w:tc>
          <w:tcPr>
            <w:tcW w:w="3326" w:type="dxa"/>
          </w:tcPr>
          <w:tbl>
            <w:tblPr>
              <w:tblW w:w="0" w:type="auto"/>
              <w:tblBorders>
                <w:top w:val="nil"/>
                <w:left w:val="nil"/>
                <w:bottom w:val="nil"/>
                <w:right w:val="nil"/>
              </w:tblBorders>
              <w:tblLook w:val="0000" w:firstRow="0" w:lastRow="0" w:firstColumn="0" w:lastColumn="0" w:noHBand="0" w:noVBand="0"/>
            </w:tblPr>
            <w:tblGrid>
              <w:gridCol w:w="222"/>
              <w:gridCol w:w="2888"/>
            </w:tblGrid>
            <w:tr w:rsidR="00EF423E" w:rsidRPr="00EF423E" w:rsidTr="0042169B">
              <w:trPr>
                <w:trHeight w:val="436"/>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 </w:t>
                  </w:r>
                </w:p>
              </w:tc>
              <w:tc>
                <w:tcPr>
                  <w:tcW w:w="0" w:type="auto"/>
                </w:tcPr>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Структура загадки; сравнение, противопоставление, отрицание и т.д. </w:t>
                  </w:r>
                </w:p>
              </w:tc>
            </w:tr>
          </w:tbl>
          <w:p w:rsidR="00EF423E" w:rsidRPr="00EF423E" w:rsidRDefault="00EF423E" w:rsidP="00EF423E"/>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1799"/>
            </w:tblGrid>
            <w:tr w:rsidR="00EF423E" w:rsidRPr="00EF423E" w:rsidTr="0042169B">
              <w:trPr>
                <w:trHeight w:val="204"/>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Пословицы, поговорки, афоризмы </w:t>
                  </w:r>
                </w:p>
              </w:tc>
            </w:tr>
          </w:tbl>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Структурные различия пословиц и поговорок; отличие афоризмов от пословиц </w:t>
            </w:r>
          </w:p>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rPr>
          <w:trHeight w:val="321"/>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Сказка, виды сказок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Сказочный сюжет; присказка, зачин, концовка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Типы сказочных персонажей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Иносказание, постоянные эпитеты, повторы, обращения и др. </w:t>
            </w:r>
          </w:p>
        </w:tc>
      </w:tr>
      <w:tr w:rsidR="00EF423E" w:rsidRPr="00EF423E" w:rsidTr="0042169B">
        <w:tc>
          <w:tcPr>
            <w:tcW w:w="2015"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Древнерусская летопись </w:t>
            </w:r>
          </w:p>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tbl>
            <w:tblPr>
              <w:tblW w:w="0" w:type="auto"/>
              <w:tblBorders>
                <w:top w:val="nil"/>
                <w:left w:val="nil"/>
                <w:bottom w:val="nil"/>
                <w:right w:val="nil"/>
              </w:tblBorders>
              <w:tblLook w:val="0000" w:firstRow="0" w:lastRow="0" w:firstColumn="0" w:lastColumn="0" w:noHBand="0" w:noVBand="0"/>
            </w:tblPr>
            <w:tblGrid>
              <w:gridCol w:w="1715"/>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Летописный свод </w:t>
                  </w:r>
                </w:p>
              </w:tc>
            </w:tr>
          </w:tbl>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rPr>
          <w:trHeight w:val="206"/>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Басня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Нравоучительный сюжет, мораль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Басенный персонаж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Эзопов язык, аллегория, олицетворение </w:t>
            </w: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1699"/>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Авторская сказка </w:t>
                  </w:r>
                </w:p>
              </w:tc>
            </w:tr>
          </w:tbl>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Композиция </w:t>
            </w:r>
          </w:p>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tbl>
            <w:tblPr>
              <w:tblW w:w="0" w:type="auto"/>
              <w:tblBorders>
                <w:top w:val="nil"/>
                <w:left w:val="nil"/>
                <w:bottom w:val="nil"/>
                <w:right w:val="nil"/>
              </w:tblBorders>
              <w:tblLook w:val="0000" w:firstRow="0" w:lastRow="0" w:firstColumn="0" w:lastColumn="0" w:noHBand="0" w:noVBand="0"/>
            </w:tblPr>
            <w:tblGrid>
              <w:gridCol w:w="2290"/>
            </w:tblGrid>
            <w:tr w:rsidR="00EF423E" w:rsidRPr="00EF423E" w:rsidTr="0042169B">
              <w:trPr>
                <w:trHeight w:val="204"/>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Риторическое обращение; повтор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Стихотворение, ритм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Рифма, строфа, стих; художественный мотив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лирического героя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Эпитет, сравнение, метафора, олицетворение, антитеза; риторическое восклицание; цветообозначение; звукообраз (ассонанс, аллитерация), деталь </w:t>
            </w:r>
          </w:p>
        </w:tc>
      </w:tr>
      <w:tr w:rsidR="00EF423E" w:rsidRPr="00EF423E" w:rsidTr="0042169B">
        <w:tc>
          <w:tcPr>
            <w:tcW w:w="2015"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Повесть, эпизод </w:t>
            </w:r>
          </w:p>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Сюжет в повести; фантастика </w:t>
            </w:r>
          </w:p>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Афоризм, афористическая речь; комизм, юмор, портрет героя </w:t>
            </w:r>
          </w:p>
        </w:tc>
      </w:tr>
      <w:tr w:rsidR="00EF423E" w:rsidRPr="00EF423E" w:rsidTr="0042169B">
        <w:trPr>
          <w:trHeight w:val="551"/>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Рассказ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Сюжет и фабула (экспозиция, завязка, кульминация, развязка, эпилог); фантастика, конфликт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рассказчика; герой и персонаж; комический (юмористический) персонаж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Диалог, диалогическая речь; ирония, юмор, деталь; контраст, сравнение </w:t>
            </w: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615"/>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 </w:t>
                  </w:r>
                </w:p>
              </w:tc>
            </w:tr>
          </w:tbl>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10456" w:type="dxa"/>
            <w:gridSpan w:val="4"/>
          </w:tcPr>
          <w:tbl>
            <w:tblPr>
              <w:tblW w:w="0" w:type="auto"/>
              <w:tblBorders>
                <w:top w:val="nil"/>
                <w:left w:val="nil"/>
                <w:bottom w:val="nil"/>
                <w:right w:val="nil"/>
              </w:tblBorders>
              <w:tblLook w:val="0000" w:firstRow="0" w:lastRow="0" w:firstColumn="0" w:lastColumn="0" w:noHBand="0" w:noVBand="0"/>
            </w:tblPr>
            <w:tblGrid>
              <w:gridCol w:w="848"/>
            </w:tblGrid>
            <w:tr w:rsidR="00EF423E" w:rsidRPr="00EF423E" w:rsidTr="0042169B">
              <w:trPr>
                <w:trHeight w:val="89"/>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b/>
                      <w:bCs/>
                      <w:i/>
                      <w:iCs/>
                      <w:color w:val="000000"/>
                      <w:sz w:val="20"/>
                      <w:szCs w:val="20"/>
                    </w:rPr>
                    <w:t xml:space="preserve">6 класс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Миф, мифология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Мотив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Мифологический герой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Гипербола, деталь художественная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Предание, легенда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Исторический сюжет; легендарный сюжет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Героическая личность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Волшебная сказка </w:t>
            </w:r>
          </w:p>
          <w:p w:rsidR="00EF423E" w:rsidRPr="00EF423E" w:rsidRDefault="00EF423E" w:rsidP="00EF423E">
            <w:pPr>
              <w:tabs>
                <w:tab w:val="left" w:pos="842"/>
              </w:tabs>
              <w:jc w:val="both"/>
              <w:rPr>
                <w:rFonts w:ascii="Times New Roman" w:hAnsi="Times New Roman" w:cs="Times New Roman"/>
                <w:sz w:val="28"/>
                <w:szCs w:val="28"/>
              </w:rPr>
            </w:pPr>
          </w:p>
        </w:tc>
        <w:tc>
          <w:tcPr>
            <w:tcW w:w="332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Зачин, событие, отправка, </w:t>
            </w:r>
          </w:p>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преодоление препятствий, поединок, возвращение, счастливый финал, прием запрета </w:t>
            </w:r>
          </w:p>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p>
          <w:p w:rsidR="00EF423E" w:rsidRPr="00EF423E" w:rsidRDefault="00EF423E" w:rsidP="00EF423E">
            <w:pPr>
              <w:tabs>
                <w:tab w:val="left" w:pos="842"/>
              </w:tabs>
              <w:jc w:val="both"/>
              <w:rPr>
                <w:rFonts w:ascii="Times New Roman" w:hAnsi="Times New Roman" w:cs="Times New Roman"/>
                <w:sz w:val="28"/>
                <w:szCs w:val="28"/>
              </w:rPr>
            </w:pPr>
          </w:p>
        </w:tc>
        <w:tc>
          <w:tcPr>
            <w:tcW w:w="2609"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Сказочный герой, </w:t>
            </w:r>
          </w:p>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женские образы, персонажи-помощники </w:t>
            </w:r>
          </w:p>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Устойчивые обороты </w:t>
            </w:r>
          </w:p>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Сказание, летопись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Историческое предание, хронологическое расположение описанных событий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rPr>
          <w:trHeight w:val="321"/>
        </w:trPr>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Воинская повесть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Сюжет в воинской повести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Центральный персонаж – князь-воин </w:t>
            </w:r>
          </w:p>
        </w:tc>
        <w:tc>
          <w:tcPr>
            <w:tcW w:w="0" w:type="auto"/>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Гипербола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Плач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Вставной эпизод, обрядовое произведение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Поучение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Евангельские мотивы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Стихотворение; тема; перевод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Композиция, рифма, мотив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лирического героя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Поэтические фигуры (градация, риторический </w:t>
            </w:r>
            <w:r w:rsidRPr="00EF423E">
              <w:rPr>
                <w:rFonts w:ascii="Times New Roman" w:hAnsi="Times New Roman" w:cs="Times New Roman"/>
                <w:color w:val="000000"/>
                <w:sz w:val="20"/>
                <w:szCs w:val="20"/>
              </w:rPr>
              <w:lastRenderedPageBreak/>
              <w:t xml:space="preserve">вопрос), </w:t>
            </w:r>
            <w:proofErr w:type="spellStart"/>
            <w:r w:rsidRPr="00EF423E">
              <w:rPr>
                <w:rFonts w:ascii="Times New Roman" w:hAnsi="Times New Roman" w:cs="Times New Roman"/>
                <w:color w:val="000000"/>
                <w:sz w:val="20"/>
                <w:szCs w:val="20"/>
              </w:rPr>
              <w:t>цветообраз</w:t>
            </w:r>
            <w:proofErr w:type="spellEnd"/>
            <w:r w:rsidRPr="00EF423E">
              <w:rPr>
                <w:rFonts w:ascii="Times New Roman" w:hAnsi="Times New Roman" w:cs="Times New Roman"/>
                <w:color w:val="000000"/>
                <w:sz w:val="20"/>
                <w:szCs w:val="20"/>
              </w:rPr>
              <w:t xml:space="preserve">; тропы (антитеза, инверсия, иносказание, метафора, эпитет, сравнение, символ); анафора; пафос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lastRenderedPageBreak/>
              <w:t xml:space="preserve">Силлабо-тоническое стихосложение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 стопа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Хорей, ямб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Двусложный размер, пиррихий, спондей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Элегия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Мотивы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Баллада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Лироэпический текст; фабульные элементы; фантастика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Балладный герой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Роман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Замысел, тема, художественная идея, социальная и нравственная проблематика; композиция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Образы центральные и второстепенные; авторская позиция </w:t>
            </w:r>
          </w:p>
        </w:tc>
        <w:tc>
          <w:tcPr>
            <w:tcW w:w="2506" w:type="dxa"/>
          </w:tcPr>
          <w:p w:rsidR="00EF423E" w:rsidRPr="00EF423E" w:rsidRDefault="00EF423E" w:rsidP="00EF423E">
            <w:pPr>
              <w:tabs>
                <w:tab w:val="left" w:pos="842"/>
              </w:tabs>
              <w:jc w:val="both"/>
              <w:rPr>
                <w:rFonts w:ascii="Times New Roman" w:hAnsi="Times New Roman" w:cs="Times New Roman"/>
                <w:sz w:val="18"/>
                <w:szCs w:val="18"/>
              </w:rPr>
            </w:pPr>
            <w:r w:rsidRPr="00EF423E">
              <w:rPr>
                <w:rFonts w:ascii="Times New Roman" w:hAnsi="Times New Roman" w:cs="Times New Roman"/>
                <w:sz w:val="18"/>
                <w:szCs w:val="18"/>
              </w:rPr>
              <w:t>Портрет</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Героическая повесть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Конфликт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Героический характер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859"/>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Рассказ </w:t>
                  </w:r>
                </w:p>
              </w:tc>
            </w:tr>
          </w:tbl>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Тема, идея, конфликт, кульминация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Пейзаж, деталь, юмор, сатира, ирония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Дактиль, анапест, амфибрахий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Трехсложный размер, стихотворный ритм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Автобиографическая проза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Особенности сюжета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Прототип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Портрет, риторические фигуры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Рождественский рассказ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Чудо в сюжете произведения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Новелла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Композиция, развязка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10456" w:type="dxa"/>
            <w:gridSpan w:val="4"/>
          </w:tcPr>
          <w:tbl>
            <w:tblPr>
              <w:tblW w:w="0" w:type="auto"/>
              <w:tblBorders>
                <w:top w:val="nil"/>
                <w:left w:val="nil"/>
                <w:bottom w:val="nil"/>
                <w:right w:val="nil"/>
              </w:tblBorders>
              <w:tblLook w:val="0000" w:firstRow="0" w:lastRow="0" w:firstColumn="0" w:lastColumn="0" w:noHBand="0" w:noVBand="0"/>
            </w:tblPr>
            <w:tblGrid>
              <w:gridCol w:w="848"/>
            </w:tblGrid>
            <w:tr w:rsidR="00EF423E" w:rsidRPr="00EF423E" w:rsidTr="0042169B">
              <w:trPr>
                <w:trHeight w:val="89"/>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b/>
                      <w:bCs/>
                      <w:i/>
                      <w:iCs/>
                      <w:color w:val="000000"/>
                      <w:sz w:val="20"/>
                      <w:szCs w:val="20"/>
                    </w:rPr>
                    <w:t xml:space="preserve">7 класс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Былина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Эпос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Былинный герой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Гипербола, формулы, иносказание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Обрядовая поэзия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Песни колядные, масленичные, свадебные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Поэтическая лексика и синтаксис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Лирическая народная песня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лирического героя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Постоянный эпитет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Лироэпическая народная песня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Сюжет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Повторы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Древнерусская повесть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Чудо; житийные элементы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tbl>
            <w:tblPr>
              <w:tblW w:w="0" w:type="auto"/>
              <w:tblBorders>
                <w:top w:val="nil"/>
                <w:left w:val="nil"/>
                <w:bottom w:val="nil"/>
                <w:right w:val="nil"/>
              </w:tblBorders>
              <w:tblLook w:val="0000" w:firstRow="0" w:lastRow="0" w:firstColumn="0" w:lastColumn="0" w:noHBand="0" w:noVBand="0"/>
            </w:tblPr>
            <w:tblGrid>
              <w:gridCol w:w="878"/>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Символ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Литературное направление, классицизм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Эстетическая система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Статичный характер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Ода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Одический сюжет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Одический персонаж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Стихотворение; послание, философская лирика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Мотив, композиционные элементы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лирического героя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Повторы, сравнения, метафоры, антитеза, оксюморон, аллегория, </w:t>
            </w:r>
          </w:p>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градация, синтаксический перенос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Силлабическое стихосложение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Баллада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Фабульные элементы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Поэма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Стихотворный размер; фабульные элементы, исторический сюжет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Исторические образы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Литературные роды, драма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Соблюдение трех единств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Драматургический персонаж </w:t>
            </w:r>
          </w:p>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Ремарка </w:t>
            </w:r>
          </w:p>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Комедия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Конфликт в комедии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Говорящие фамилии; сарказм, юмор, сатира, ирония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Повесть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Творческая история; фантастика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lastRenderedPageBreak/>
              <w:t xml:space="preserve">Рассказ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Элементы фабулы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рассказчика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Портрет, деталь, контраст, юмор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Сатирическая сказка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Фантастический (гиперболизированный) сюжет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Сатирические образы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Гротеск, аллегория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Народный характер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Неологизмы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Стихотворение в прозе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Небольшой объем; мотив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Портрет, деталь </w:t>
            </w:r>
          </w:p>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Легенда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jc w:val="both"/>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Образ-символ </w:t>
            </w:r>
          </w:p>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Сонет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Стихотворная форма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Хокку (хайку)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Поэтическая форма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10456" w:type="dxa"/>
            <w:gridSpan w:val="4"/>
          </w:tcPr>
          <w:tbl>
            <w:tblPr>
              <w:tblW w:w="0" w:type="auto"/>
              <w:tblBorders>
                <w:top w:val="nil"/>
                <w:left w:val="nil"/>
                <w:bottom w:val="nil"/>
                <w:right w:val="nil"/>
              </w:tblBorders>
              <w:tblLook w:val="0000" w:firstRow="0" w:lastRow="0" w:firstColumn="0" w:lastColumn="0" w:noHBand="0" w:noVBand="0"/>
            </w:tblPr>
            <w:tblGrid>
              <w:gridCol w:w="848"/>
            </w:tblGrid>
            <w:tr w:rsidR="00EF423E" w:rsidRPr="00EF423E" w:rsidTr="0042169B">
              <w:trPr>
                <w:trHeight w:val="89"/>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b/>
                      <w:bCs/>
                      <w:i/>
                      <w:iCs/>
                      <w:color w:val="000000"/>
                      <w:sz w:val="20"/>
                      <w:szCs w:val="20"/>
                    </w:rPr>
                    <w:t xml:space="preserve">8 класс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Историческая песня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Эпическое и лирическое; песня-плач; солдатские песни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Темы и герои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tbl>
            <w:tblPr>
              <w:tblW w:w="0" w:type="auto"/>
              <w:tblBorders>
                <w:top w:val="nil"/>
                <w:left w:val="nil"/>
                <w:bottom w:val="nil"/>
                <w:right w:val="nil"/>
              </w:tblBorders>
              <w:tblLook w:val="0000" w:firstRow="0" w:lastRow="0" w:firstColumn="0" w:lastColumn="0" w:noHBand="0" w:noVBand="0"/>
            </w:tblPr>
            <w:tblGrid>
              <w:gridCol w:w="1006"/>
            </w:tblGrid>
            <w:tr w:rsidR="00EF423E" w:rsidRPr="00EF423E" w:rsidTr="0042169B">
              <w:trPr>
                <w:trHeight w:val="90"/>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Сказание </w:t>
                  </w:r>
                </w:p>
              </w:tc>
            </w:tr>
          </w:tbl>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Житие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Агиография; чудесное путешествие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Особый тип героя (святой)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Слово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Сентиментализм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Жанровый состав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Герой сентиментальной прозы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Стиль сентиментализма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Романтизм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Жанровый состав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Герой романтического произведения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Стиль романтизма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Элегия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Мотивы жизни и смерти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Элегический стиль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Идиллия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Идеализированная жизнь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Трагедия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Конфликт в трагедии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Трагические характеры и персонажи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10456" w:type="dxa"/>
            <w:gridSpan w:val="4"/>
          </w:tcPr>
          <w:tbl>
            <w:tblPr>
              <w:tblW w:w="0" w:type="auto"/>
              <w:tblBorders>
                <w:top w:val="nil"/>
                <w:left w:val="nil"/>
                <w:bottom w:val="nil"/>
                <w:right w:val="nil"/>
              </w:tblBorders>
              <w:tblLook w:val="0000" w:firstRow="0" w:lastRow="0" w:firstColumn="0" w:lastColumn="0" w:noHBand="0" w:noVBand="0"/>
            </w:tblPr>
            <w:tblGrid>
              <w:gridCol w:w="848"/>
            </w:tblGrid>
            <w:tr w:rsidR="00EF423E" w:rsidRPr="00EF423E" w:rsidTr="0042169B">
              <w:trPr>
                <w:trHeight w:val="89"/>
              </w:trPr>
              <w:tc>
                <w:tcPr>
                  <w:tcW w:w="0" w:type="auto"/>
                </w:tcPr>
                <w:p w:rsidR="00EF423E" w:rsidRPr="00EF423E" w:rsidRDefault="00EF423E" w:rsidP="00EF423E">
                  <w:pPr>
                    <w:autoSpaceDE w:val="0"/>
                    <w:autoSpaceDN w:val="0"/>
                    <w:adjustRightInd w:val="0"/>
                    <w:spacing w:after="0" w:line="240" w:lineRule="auto"/>
                    <w:rPr>
                      <w:rFonts w:ascii="Times New Roman" w:hAnsi="Times New Roman" w:cs="Times New Roman"/>
                      <w:color w:val="000000"/>
                      <w:sz w:val="20"/>
                      <w:szCs w:val="20"/>
                    </w:rPr>
                  </w:pPr>
                  <w:r w:rsidRPr="00EF423E">
                    <w:rPr>
                      <w:rFonts w:ascii="Times New Roman" w:hAnsi="Times New Roman" w:cs="Times New Roman"/>
                      <w:b/>
                      <w:bCs/>
                      <w:i/>
                      <w:iCs/>
                      <w:color w:val="000000"/>
                      <w:sz w:val="20"/>
                      <w:szCs w:val="20"/>
                    </w:rPr>
                    <w:t xml:space="preserve">9 класс </w:t>
                  </w:r>
                </w:p>
              </w:tc>
            </w:tr>
          </w:tbl>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Литературная ситуация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Историко-литературный процесс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Движение жанров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Литература путешествий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повествователя </w:t>
            </w:r>
          </w:p>
        </w:tc>
        <w:tc>
          <w:tcPr>
            <w:tcW w:w="2506" w:type="dxa"/>
          </w:tcPr>
          <w:p w:rsidR="00EF423E" w:rsidRPr="00EF423E" w:rsidRDefault="00EF423E" w:rsidP="00EF423E">
            <w:pPr>
              <w:tabs>
                <w:tab w:val="left" w:pos="842"/>
              </w:tabs>
              <w:jc w:val="both"/>
              <w:rPr>
                <w:rFonts w:ascii="Times New Roman" w:hAnsi="Times New Roman" w:cs="Times New Roman"/>
                <w:sz w:val="28"/>
                <w:szCs w:val="28"/>
              </w:rPr>
            </w:pP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Сатира, гражданская сатира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Силлабический стих, тоническое стихосложение </w:t>
            </w: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Олицетворение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Романтизм; баллада, песня, дружеское послание; «гражданский романтизм»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Образ автора, образ героя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Психологический параллелизм, метафоры, символы, обращения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Реализм; трагикомедия, эпикурейская лирика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Историзм, народность, обобщение и типизация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Антигерой, образ повествователя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Монолог, диалог, лирические отступления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Политическая ода; философская поэзия; социально-</w:t>
            </w:r>
          </w:p>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психологический роман; историческая дума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Финал-катастрофа; любовная интрига; двуединый конфликт; </w:t>
            </w:r>
          </w:p>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повествовательный цикл </w:t>
            </w:r>
          </w:p>
          <w:p w:rsidR="00EF423E" w:rsidRPr="00EF423E" w:rsidRDefault="00EF423E" w:rsidP="00EF423E"/>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Знаковые имена персонажей; стилевые особенности творчества </w:t>
            </w:r>
          </w:p>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автора; «</w:t>
            </w:r>
            <w:proofErr w:type="spellStart"/>
            <w:r w:rsidRPr="00EF423E">
              <w:rPr>
                <w:rFonts w:ascii="Times New Roman" w:hAnsi="Times New Roman" w:cs="Times New Roman"/>
                <w:color w:val="000000"/>
                <w:sz w:val="20"/>
                <w:szCs w:val="20"/>
              </w:rPr>
              <w:t>Онегинская</w:t>
            </w:r>
            <w:proofErr w:type="spellEnd"/>
            <w:r w:rsidRPr="00EF423E">
              <w:rPr>
                <w:rFonts w:ascii="Times New Roman" w:hAnsi="Times New Roman" w:cs="Times New Roman"/>
                <w:color w:val="000000"/>
                <w:sz w:val="20"/>
                <w:szCs w:val="20"/>
              </w:rPr>
              <w:t xml:space="preserve"> строфа» </w:t>
            </w:r>
          </w:p>
          <w:p w:rsidR="00EF423E" w:rsidRPr="00EF423E" w:rsidRDefault="00EF423E" w:rsidP="00EF423E"/>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Модернизм и авангардизм; символизм, футуризм, акмеизм </w:t>
            </w: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Литературные декларации </w:t>
            </w:r>
          </w:p>
        </w:tc>
        <w:tc>
          <w:tcPr>
            <w:tcW w:w="2609"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Лирический герой поэзии модернизма </w:t>
            </w: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Своеобразие поэтической лексики и синтаксиса </w:t>
            </w:r>
          </w:p>
        </w:tc>
      </w:tr>
      <w:tr w:rsidR="00EF423E" w:rsidRPr="00EF423E" w:rsidTr="0042169B">
        <w:tc>
          <w:tcPr>
            <w:tcW w:w="2015"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lastRenderedPageBreak/>
              <w:t xml:space="preserve">Серебряный век русской поэзии </w:t>
            </w:r>
          </w:p>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332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p>
        </w:tc>
        <w:tc>
          <w:tcPr>
            <w:tcW w:w="2609" w:type="dxa"/>
          </w:tcPr>
          <w:p w:rsidR="00EF423E" w:rsidRPr="00EF423E" w:rsidRDefault="00EF423E" w:rsidP="00EF423E">
            <w:pPr>
              <w:tabs>
                <w:tab w:val="left" w:pos="842"/>
              </w:tabs>
              <w:jc w:val="both"/>
              <w:rPr>
                <w:rFonts w:ascii="Times New Roman" w:hAnsi="Times New Roman" w:cs="Times New Roman"/>
                <w:sz w:val="28"/>
                <w:szCs w:val="28"/>
              </w:rPr>
            </w:pPr>
          </w:p>
        </w:tc>
        <w:tc>
          <w:tcPr>
            <w:tcW w:w="2506" w:type="dxa"/>
          </w:tcPr>
          <w:p w:rsidR="00EF423E" w:rsidRPr="00EF423E" w:rsidRDefault="00EF423E" w:rsidP="00EF423E">
            <w:pPr>
              <w:autoSpaceDE w:val="0"/>
              <w:autoSpaceDN w:val="0"/>
              <w:adjustRightInd w:val="0"/>
              <w:rPr>
                <w:rFonts w:ascii="Times New Roman" w:hAnsi="Times New Roman" w:cs="Times New Roman"/>
                <w:color w:val="000000"/>
                <w:sz w:val="20"/>
                <w:szCs w:val="20"/>
              </w:rPr>
            </w:pPr>
            <w:r w:rsidRPr="00EF423E">
              <w:rPr>
                <w:rFonts w:ascii="Times New Roman" w:hAnsi="Times New Roman" w:cs="Times New Roman"/>
                <w:color w:val="000000"/>
                <w:sz w:val="20"/>
                <w:szCs w:val="20"/>
              </w:rPr>
              <w:t xml:space="preserve">Своеобразие поэтической лексики и синтаксиса </w:t>
            </w:r>
          </w:p>
        </w:tc>
      </w:tr>
    </w:tbl>
    <w:p w:rsidR="00EF423E" w:rsidRPr="00EF423E" w:rsidRDefault="00EF423E" w:rsidP="00EF423E">
      <w:pPr>
        <w:tabs>
          <w:tab w:val="left" w:pos="842"/>
        </w:tabs>
        <w:spacing w:after="0"/>
        <w:jc w:val="both"/>
        <w:rPr>
          <w:rFonts w:ascii="Times New Roman" w:hAnsi="Times New Roman" w:cs="Times New Roman"/>
          <w:sz w:val="28"/>
          <w:szCs w:val="28"/>
        </w:rPr>
      </w:pP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Любовь к России и человеку — вот главный нравственно-философский стержень курса, определяющий его образовательно-воспитательную ценность. Аннотации к разделам программы соответствуют общей концепции курса и призваны сориентировать учителя в проблематике изучаемых произведений, выделить то главное, что составляет их идейно-эстетическую значимость. </w:t>
      </w:r>
    </w:p>
    <w:p w:rsidR="00EF423E" w:rsidRPr="00EF423E" w:rsidRDefault="00EF423E" w:rsidP="00EF423E">
      <w:pPr>
        <w:tabs>
          <w:tab w:val="left" w:pos="842"/>
        </w:tabs>
        <w:spacing w:after="0"/>
        <w:jc w:val="both"/>
        <w:rPr>
          <w:rFonts w:ascii="Times New Roman" w:hAnsi="Times New Roman" w:cs="Times New Roman"/>
          <w:sz w:val="28"/>
          <w:szCs w:val="28"/>
        </w:rPr>
      </w:pPr>
      <w:r w:rsidRPr="00EF423E">
        <w:rPr>
          <w:rFonts w:ascii="Times New Roman" w:hAnsi="Times New Roman" w:cs="Times New Roman"/>
          <w:sz w:val="28"/>
          <w:szCs w:val="28"/>
        </w:rPr>
        <w:t>В целом представленная программа литературного образования в 5—9 классах адресована ученику современной общеобразовательной школы, человеку ХХI века, наследующему духовный опыт великой русской культуры.</w:t>
      </w:r>
    </w:p>
    <w:p w:rsidR="00EF423E" w:rsidRPr="00EF423E" w:rsidRDefault="00EF423E" w:rsidP="00EF423E">
      <w:pPr>
        <w:rPr>
          <w:rFonts w:ascii="Times New Roman" w:hAnsi="Times New Roman" w:cs="Times New Roman"/>
          <w:sz w:val="28"/>
          <w:szCs w:val="28"/>
        </w:rPr>
      </w:pPr>
    </w:p>
    <w:p w:rsidR="00EF423E" w:rsidRPr="00EF423E" w:rsidRDefault="00EF423E" w:rsidP="00EF423E">
      <w:pPr>
        <w:tabs>
          <w:tab w:val="left" w:pos="892"/>
        </w:tabs>
        <w:rPr>
          <w:rFonts w:ascii="Times New Roman" w:hAnsi="Times New Roman" w:cs="Times New Roman"/>
          <w:b/>
          <w:bCs/>
          <w:sz w:val="28"/>
          <w:szCs w:val="28"/>
        </w:rPr>
      </w:pPr>
      <w:r w:rsidRPr="00EF423E">
        <w:rPr>
          <w:rFonts w:ascii="Times New Roman" w:hAnsi="Times New Roman" w:cs="Times New Roman"/>
          <w:sz w:val="28"/>
          <w:szCs w:val="28"/>
        </w:rPr>
        <w:tab/>
      </w:r>
      <w:r w:rsidRPr="00EF423E">
        <w:rPr>
          <w:rFonts w:ascii="Times New Roman" w:hAnsi="Times New Roman" w:cs="Times New Roman"/>
          <w:b/>
          <w:sz w:val="28"/>
          <w:szCs w:val="28"/>
        </w:rPr>
        <w:t xml:space="preserve">СОДЕРЖАНИЕ </w:t>
      </w:r>
      <w:r w:rsidRPr="00EF423E">
        <w:rPr>
          <w:rFonts w:ascii="Times New Roman" w:hAnsi="Times New Roman" w:cs="Times New Roman"/>
          <w:b/>
          <w:bCs/>
          <w:sz w:val="28"/>
          <w:szCs w:val="28"/>
        </w:rPr>
        <w:t>ПРОГРАММЫ ПО ЛИТЕРАТУРЕ для 5—8 классов</w:t>
      </w:r>
    </w:p>
    <w:p w:rsidR="00EF423E" w:rsidRPr="00EF423E" w:rsidRDefault="00EF423E" w:rsidP="00EF423E">
      <w:pPr>
        <w:tabs>
          <w:tab w:val="left" w:pos="892"/>
        </w:tabs>
        <w:jc w:val="center"/>
        <w:rPr>
          <w:rFonts w:ascii="Times New Roman" w:hAnsi="Times New Roman" w:cs="Times New Roman"/>
          <w:b/>
          <w:bCs/>
          <w:sz w:val="28"/>
          <w:szCs w:val="28"/>
        </w:rPr>
      </w:pPr>
      <w:r w:rsidRPr="00EF423E">
        <w:rPr>
          <w:rFonts w:ascii="Times New Roman" w:hAnsi="Times New Roman" w:cs="Times New Roman"/>
          <w:b/>
          <w:bCs/>
          <w:sz w:val="28"/>
          <w:szCs w:val="28"/>
        </w:rPr>
        <w:t>5 класс</w:t>
      </w:r>
    </w:p>
    <w:p w:rsidR="00EF423E" w:rsidRPr="00EF423E" w:rsidRDefault="00EF423E" w:rsidP="00EF423E">
      <w:pPr>
        <w:tabs>
          <w:tab w:val="left" w:pos="892"/>
        </w:tabs>
        <w:rPr>
          <w:rFonts w:ascii="Times New Roman" w:hAnsi="Times New Roman" w:cs="Times New Roman"/>
          <w:i/>
          <w:iCs/>
          <w:sz w:val="28"/>
          <w:szCs w:val="28"/>
        </w:rPr>
      </w:pPr>
      <w:r w:rsidRPr="00EF423E">
        <w:rPr>
          <w:rFonts w:ascii="Times New Roman" w:hAnsi="Times New Roman" w:cs="Times New Roman"/>
          <w:b/>
          <w:bCs/>
          <w:sz w:val="28"/>
          <w:szCs w:val="28"/>
        </w:rPr>
        <w:t xml:space="preserve"> </w:t>
      </w:r>
      <w:r w:rsidRPr="00EF423E">
        <w:rPr>
          <w:rFonts w:ascii="Times New Roman" w:hAnsi="Times New Roman" w:cs="Times New Roman"/>
          <w:i/>
          <w:iCs/>
          <w:sz w:val="28"/>
          <w:szCs w:val="28"/>
        </w:rPr>
        <w:t xml:space="preserve">Введение </w:t>
      </w:r>
    </w:p>
    <w:p w:rsidR="00EF423E" w:rsidRPr="00EF423E" w:rsidRDefault="00EF423E" w:rsidP="00EF423E">
      <w:pPr>
        <w:tabs>
          <w:tab w:val="left" w:pos="892"/>
        </w:tabs>
        <w:jc w:val="both"/>
        <w:rPr>
          <w:rFonts w:ascii="Times New Roman" w:hAnsi="Times New Roman" w:cs="Times New Roman"/>
          <w:sz w:val="28"/>
          <w:szCs w:val="28"/>
        </w:rPr>
      </w:pPr>
      <w:r w:rsidRPr="00EF423E">
        <w:rPr>
          <w:rFonts w:ascii="Times New Roman" w:hAnsi="Times New Roman" w:cs="Times New Roman"/>
          <w:sz w:val="28"/>
          <w:szCs w:val="28"/>
        </w:rPr>
        <w:t xml:space="preserve">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 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 </w:t>
      </w:r>
    </w:p>
    <w:p w:rsidR="00EF423E" w:rsidRPr="00EF423E" w:rsidRDefault="00EF423E" w:rsidP="00EF423E">
      <w:pPr>
        <w:tabs>
          <w:tab w:val="left" w:pos="892"/>
        </w:tabs>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мифологии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Античный миф: </w:t>
      </w:r>
      <w:r w:rsidRPr="00EF423E">
        <w:rPr>
          <w:rFonts w:ascii="Times New Roman" w:hAnsi="Times New Roman" w:cs="Times New Roman"/>
          <w:sz w:val="28"/>
          <w:szCs w:val="28"/>
        </w:rPr>
        <w:t xml:space="preserve">происхождение мира и богов: </w:t>
      </w:r>
      <w:r w:rsidRPr="00EF423E">
        <w:rPr>
          <w:rFonts w:ascii="Times New Roman" w:hAnsi="Times New Roman" w:cs="Times New Roman"/>
          <w:i/>
          <w:iCs/>
          <w:sz w:val="28"/>
          <w:szCs w:val="28"/>
        </w:rPr>
        <w:t xml:space="preserve">«Рождение Зевса», «Олимп». </w:t>
      </w:r>
      <w:r w:rsidRPr="00EF423E">
        <w:rPr>
          <w:rFonts w:ascii="Times New Roman" w:hAnsi="Times New Roman" w:cs="Times New Roman"/>
          <w:sz w:val="28"/>
          <w:szCs w:val="28"/>
        </w:rPr>
        <w:t xml:space="preserve">Представления древних греков о сотворении Вселенной, богов и героев. Гомер. </w:t>
      </w:r>
      <w:r w:rsidRPr="00EF423E">
        <w:rPr>
          <w:rFonts w:ascii="Times New Roman" w:hAnsi="Times New Roman" w:cs="Times New Roman"/>
          <w:i/>
          <w:iCs/>
          <w:sz w:val="28"/>
          <w:szCs w:val="28"/>
        </w:rPr>
        <w:t xml:space="preserve">«Одиссея» </w:t>
      </w:r>
      <w:r w:rsidRPr="00EF423E">
        <w:rPr>
          <w:rFonts w:ascii="Times New Roman" w:hAnsi="Times New Roman" w:cs="Times New Roman"/>
          <w:sz w:val="28"/>
          <w:szCs w:val="28"/>
        </w:rPr>
        <w:t>(</w:t>
      </w:r>
      <w:r w:rsidRPr="00EF423E">
        <w:rPr>
          <w:rFonts w:ascii="Times New Roman" w:hAnsi="Times New Roman" w:cs="Times New Roman"/>
          <w:i/>
          <w:iCs/>
          <w:sz w:val="28"/>
          <w:szCs w:val="28"/>
        </w:rPr>
        <w:t xml:space="preserve">«Одиссей на острове циклопов. </w:t>
      </w:r>
      <w:proofErr w:type="spellStart"/>
      <w:r w:rsidRPr="00EF423E">
        <w:rPr>
          <w:rFonts w:ascii="Times New Roman" w:hAnsi="Times New Roman" w:cs="Times New Roman"/>
          <w:i/>
          <w:iCs/>
          <w:sz w:val="28"/>
          <w:szCs w:val="28"/>
        </w:rPr>
        <w:t>Полифем</w:t>
      </w:r>
      <w:proofErr w:type="spellEnd"/>
      <w:r w:rsidRPr="00EF423E">
        <w:rPr>
          <w:rFonts w:ascii="Times New Roman" w:hAnsi="Times New Roman" w:cs="Times New Roman"/>
          <w:i/>
          <w:iCs/>
          <w:sz w:val="28"/>
          <w:szCs w:val="28"/>
        </w:rPr>
        <w:t>»</w:t>
      </w:r>
      <w:r w:rsidRPr="00EF423E">
        <w:rPr>
          <w:rFonts w:ascii="Times New Roman" w:hAnsi="Times New Roman" w:cs="Times New Roman"/>
          <w:sz w:val="28"/>
          <w:szCs w:val="28"/>
        </w:rPr>
        <w:t xml:space="preserve">). Рассказ о Гомере. Сюжет мифа. Образы Одиссея и </w:t>
      </w:r>
      <w:proofErr w:type="spellStart"/>
      <w:r w:rsidRPr="00EF423E">
        <w:rPr>
          <w:rFonts w:ascii="Times New Roman" w:hAnsi="Times New Roman" w:cs="Times New Roman"/>
          <w:sz w:val="28"/>
          <w:szCs w:val="28"/>
        </w:rPr>
        <w:t>Полифема</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миф, легенда, предание; мифологический сюжет; мифологический герой; мифологический персонаж.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подбор ключевых слов и словосочетаний, различные виды пересказа, словесное рисование, выборочное чтение отдельных эпизодов и их пересказ.     </w:t>
      </w: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гомеровские сюжеты в изобразительном искусстве и книжной графике.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легенды, мифы и предания в регионе.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час поэзии (или вечер одного стихотворения) — чтение наизусть стихотворений из античной поэзии.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устного народного творчества </w:t>
      </w:r>
    </w:p>
    <w:p w:rsidR="00EF423E" w:rsidRPr="00EF423E" w:rsidRDefault="00EF423E" w:rsidP="00EF423E">
      <w:pPr>
        <w:autoSpaceDE w:val="0"/>
        <w:autoSpaceDN w:val="0"/>
        <w:adjustRightInd w:val="0"/>
        <w:spacing w:after="0" w:line="240" w:lineRule="auto"/>
        <w:jc w:val="both"/>
        <w:rPr>
          <w:rFonts w:ascii="Times New Roman" w:hAnsi="Times New Roman" w:cs="Times New Roman"/>
          <w:i/>
          <w:iCs/>
          <w:color w:val="000000"/>
          <w:sz w:val="28"/>
          <w:szCs w:val="28"/>
        </w:rPr>
      </w:pPr>
      <w:r w:rsidRPr="00EF423E">
        <w:rPr>
          <w:rFonts w:ascii="Times New Roman" w:hAnsi="Times New Roman" w:cs="Times New Roman"/>
          <w:color w:val="000000"/>
          <w:sz w:val="28"/>
          <w:szCs w:val="28"/>
        </w:rPr>
        <w:lastRenderedPageBreak/>
        <w:t xml:space="preserve">Истоки устного народного творчества, его основные виды. Сказки. Волшебная сказка: </w:t>
      </w:r>
      <w:r w:rsidRPr="00EF423E">
        <w:rPr>
          <w:rFonts w:ascii="Times New Roman" w:hAnsi="Times New Roman" w:cs="Times New Roman"/>
          <w:i/>
          <w:iCs/>
          <w:color w:val="000000"/>
          <w:sz w:val="28"/>
          <w:szCs w:val="28"/>
        </w:rPr>
        <w:t xml:space="preserve">«Царевна-лягушка». </w:t>
      </w:r>
      <w:r w:rsidRPr="00EF423E">
        <w:rPr>
          <w:rFonts w:ascii="Times New Roman" w:hAnsi="Times New Roman" w:cs="Times New Roman"/>
          <w:color w:val="000000"/>
          <w:sz w:val="28"/>
          <w:szCs w:val="28"/>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EF423E">
        <w:rPr>
          <w:rFonts w:ascii="Times New Roman" w:hAnsi="Times New Roman" w:cs="Times New Roman"/>
          <w:i/>
          <w:iCs/>
          <w:color w:val="000000"/>
          <w:sz w:val="28"/>
          <w:szCs w:val="28"/>
        </w:rPr>
        <w:t xml:space="preserve">«Чего на свете не бывает». </w:t>
      </w:r>
      <w:r w:rsidRPr="00EF423E">
        <w:rPr>
          <w:rFonts w:ascii="Times New Roman" w:hAnsi="Times New Roman" w:cs="Times New Roman"/>
          <w:color w:val="000000"/>
          <w:sz w:val="28"/>
          <w:szCs w:val="28"/>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EF423E">
        <w:rPr>
          <w:rFonts w:ascii="Times New Roman" w:hAnsi="Times New Roman" w:cs="Times New Roman"/>
          <w:i/>
          <w:iCs/>
          <w:color w:val="000000"/>
          <w:sz w:val="28"/>
          <w:szCs w:val="28"/>
        </w:rPr>
        <w:t>«Падчерица».</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i/>
          <w:iCs/>
          <w:color w:val="000000"/>
          <w:sz w:val="28"/>
          <w:szCs w:val="28"/>
        </w:rPr>
        <w:t xml:space="preserve"> </w:t>
      </w:r>
      <w:r w:rsidRPr="00EF423E">
        <w:rPr>
          <w:rFonts w:ascii="Times New Roman" w:hAnsi="Times New Roman" w:cs="Times New Roman"/>
          <w:b/>
          <w:bCs/>
          <w:color w:val="000000"/>
          <w:sz w:val="28"/>
          <w:szCs w:val="28"/>
        </w:rPr>
        <w:t xml:space="preserve">Теория литературы: </w:t>
      </w:r>
      <w:r w:rsidRPr="00EF423E">
        <w:rPr>
          <w:rFonts w:ascii="Times New Roman" w:hAnsi="Times New Roman" w:cs="Times New Roman"/>
          <w:color w:val="000000"/>
          <w:sz w:val="28"/>
          <w:szCs w:val="28"/>
        </w:rPr>
        <w:t xml:space="preserve">загадки, пословицы, поговорки (развитие представлений), афоризмы;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b/>
          <w:bCs/>
          <w:color w:val="000000"/>
          <w:sz w:val="28"/>
          <w:szCs w:val="28"/>
        </w:rPr>
        <w:t xml:space="preserve">Развитие речи: </w:t>
      </w:r>
      <w:r w:rsidRPr="00EF423E">
        <w:rPr>
          <w:rFonts w:ascii="Times New Roman" w:hAnsi="Times New Roman" w:cs="Times New Roman"/>
          <w:color w:val="000000"/>
          <w:sz w:val="28"/>
          <w:szCs w:val="28"/>
        </w:rPr>
        <w:t xml:space="preserve">работа со словарями, составление словарной статьи; </w:t>
      </w:r>
      <w:proofErr w:type="spellStart"/>
      <w:r w:rsidRPr="00EF423E">
        <w:rPr>
          <w:rFonts w:ascii="Times New Roman" w:hAnsi="Times New Roman" w:cs="Times New Roman"/>
          <w:color w:val="000000"/>
          <w:sz w:val="28"/>
          <w:szCs w:val="28"/>
        </w:rPr>
        <w:t>сказывание</w:t>
      </w:r>
      <w:proofErr w:type="spellEnd"/>
      <w:r w:rsidRPr="00EF423E">
        <w:rPr>
          <w:rFonts w:ascii="Times New Roman" w:hAnsi="Times New Roman" w:cs="Times New Roman"/>
          <w:color w:val="000000"/>
          <w:sz w:val="28"/>
          <w:szCs w:val="28"/>
        </w:rPr>
        <w:t xml:space="preserve"> сказки; сочинение собственной сказки.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b/>
          <w:bCs/>
          <w:color w:val="000000"/>
          <w:sz w:val="28"/>
          <w:szCs w:val="28"/>
        </w:rPr>
        <w:t xml:space="preserve">Связь с другими искусствами: </w:t>
      </w:r>
      <w:r w:rsidRPr="00EF423E">
        <w:rPr>
          <w:rFonts w:ascii="Times New Roman" w:hAnsi="Times New Roman" w:cs="Times New Roman"/>
          <w:color w:val="000000"/>
          <w:sz w:val="28"/>
          <w:szCs w:val="28"/>
        </w:rPr>
        <w:t xml:space="preserve">работа с иллюстрациями, книжная выставка, кинофильмы и мультипликации по мотивам сказочных сюжетов. </w:t>
      </w:r>
    </w:p>
    <w:p w:rsidR="00EF423E" w:rsidRPr="00EF423E" w:rsidRDefault="00EF423E" w:rsidP="00EF423E">
      <w:pPr>
        <w:autoSpaceDE w:val="0"/>
        <w:autoSpaceDN w:val="0"/>
        <w:adjustRightInd w:val="0"/>
        <w:spacing w:after="0" w:line="240" w:lineRule="auto"/>
        <w:jc w:val="both"/>
        <w:rPr>
          <w:rFonts w:ascii="Times New Roman" w:hAnsi="Times New Roman" w:cs="Times New Roman"/>
          <w:color w:val="000000"/>
          <w:sz w:val="28"/>
          <w:szCs w:val="28"/>
        </w:rPr>
      </w:pPr>
      <w:r w:rsidRPr="00EF423E">
        <w:rPr>
          <w:rFonts w:ascii="Times New Roman" w:hAnsi="Times New Roman" w:cs="Times New Roman"/>
          <w:b/>
          <w:bCs/>
          <w:color w:val="000000"/>
          <w:sz w:val="28"/>
          <w:szCs w:val="28"/>
        </w:rPr>
        <w:t xml:space="preserve">Краеведение: </w:t>
      </w:r>
      <w:r w:rsidRPr="00EF423E">
        <w:rPr>
          <w:rFonts w:ascii="Times New Roman" w:hAnsi="Times New Roman" w:cs="Times New Roman"/>
          <w:color w:val="000000"/>
          <w:sz w:val="28"/>
          <w:szCs w:val="28"/>
        </w:rPr>
        <w:t xml:space="preserve">сказки и другие жанры фольклора в регионе. </w:t>
      </w:r>
    </w:p>
    <w:p w:rsidR="00EF423E" w:rsidRPr="00EF423E" w:rsidRDefault="00EF423E" w:rsidP="00EF423E">
      <w:pPr>
        <w:tabs>
          <w:tab w:val="left" w:pos="892"/>
        </w:tabs>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вечер сказок, фольклорный праздник, предметная неделя и др.</w:t>
      </w: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sz w:val="28"/>
          <w:szCs w:val="28"/>
        </w:rPr>
        <w:tab/>
      </w:r>
      <w:r w:rsidRPr="00EF423E">
        <w:rPr>
          <w:rFonts w:ascii="Times New Roman" w:hAnsi="Times New Roman" w:cs="Times New Roman"/>
          <w:i/>
          <w:iCs/>
          <w:sz w:val="28"/>
          <w:szCs w:val="28"/>
        </w:rPr>
        <w:t xml:space="preserve">Из древнерусской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Создание первичных представлений о древнерусской литературе.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Из </w:t>
      </w:r>
      <w:r w:rsidRPr="00EF423E">
        <w:rPr>
          <w:rFonts w:ascii="Times New Roman" w:hAnsi="Times New Roman" w:cs="Times New Roman"/>
          <w:i/>
          <w:iCs/>
          <w:sz w:val="28"/>
          <w:szCs w:val="28"/>
        </w:rPr>
        <w:t xml:space="preserve">«Повести временных лет» </w:t>
      </w:r>
      <w:r w:rsidRPr="00EF423E">
        <w:rPr>
          <w:rFonts w:ascii="Times New Roman" w:hAnsi="Times New Roman" w:cs="Times New Roman"/>
          <w:sz w:val="28"/>
          <w:szCs w:val="28"/>
        </w:rPr>
        <w:t>(</w:t>
      </w:r>
      <w:r w:rsidRPr="00EF423E">
        <w:rPr>
          <w:rFonts w:ascii="Times New Roman" w:hAnsi="Times New Roman" w:cs="Times New Roman"/>
          <w:i/>
          <w:iCs/>
          <w:sz w:val="28"/>
          <w:szCs w:val="28"/>
        </w:rPr>
        <w:t>«Расселение славян», «Кий, Щек и Хорив», «Дань хазарам»</w:t>
      </w:r>
      <w:r w:rsidRPr="00EF423E">
        <w:rPr>
          <w:rFonts w:ascii="Times New Roman" w:hAnsi="Times New Roman" w:cs="Times New Roman"/>
          <w:sz w:val="28"/>
          <w:szCs w:val="28"/>
        </w:rPr>
        <w:t xml:space="preserve">).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начальное понятие о древнерусской литературе; летопись.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текстов древнерусской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  Связь с другими искусствами: </w:t>
      </w:r>
      <w:r w:rsidRPr="00EF423E">
        <w:rPr>
          <w:rFonts w:ascii="Times New Roman" w:hAnsi="Times New Roman" w:cs="Times New Roman"/>
          <w:sz w:val="28"/>
          <w:szCs w:val="28"/>
        </w:rPr>
        <w:t xml:space="preserve">работа с иллюстрациями.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родной край в произведениях древнерусской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Басни народов мира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Эзоп. </w:t>
      </w:r>
      <w:r w:rsidRPr="00EF423E">
        <w:rPr>
          <w:rFonts w:ascii="Times New Roman" w:hAnsi="Times New Roman" w:cs="Times New Roman"/>
          <w:sz w:val="28"/>
          <w:szCs w:val="28"/>
        </w:rPr>
        <w:t xml:space="preserve">Краткие сведения о баснописце. Басни </w:t>
      </w:r>
      <w:r w:rsidRPr="00EF423E">
        <w:rPr>
          <w:rFonts w:ascii="Times New Roman" w:hAnsi="Times New Roman" w:cs="Times New Roman"/>
          <w:i/>
          <w:iCs/>
          <w:sz w:val="28"/>
          <w:szCs w:val="28"/>
        </w:rPr>
        <w:t>«Ворон и Лисица»</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«Лисица и виноград»</w:t>
      </w:r>
      <w:r w:rsidRPr="00EF423E">
        <w:rPr>
          <w:rFonts w:ascii="Times New Roman" w:hAnsi="Times New Roman" w:cs="Times New Roman"/>
          <w:sz w:val="28"/>
          <w:szCs w:val="28"/>
        </w:rPr>
        <w:t xml:space="preserve">. Раскрытие характеров персонажей в баснях: ум, хитрость, сообразительность, глупость, жадность; элементы дидактизма в басне.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басня, притча, эзопов язык.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выразительное чтение, письменный ответ на вопрос.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Жан де Лафонтен. </w:t>
      </w:r>
      <w:r w:rsidRPr="00EF423E">
        <w:rPr>
          <w:rFonts w:ascii="Times New Roman" w:hAnsi="Times New Roman" w:cs="Times New Roman"/>
          <w:sz w:val="28"/>
          <w:szCs w:val="28"/>
        </w:rPr>
        <w:t xml:space="preserve">Краткие сведения о баснописце. Своеобразие басен Лафонтена. Басня </w:t>
      </w:r>
      <w:r w:rsidRPr="00EF423E">
        <w:rPr>
          <w:rFonts w:ascii="Times New Roman" w:hAnsi="Times New Roman" w:cs="Times New Roman"/>
          <w:i/>
          <w:iCs/>
          <w:sz w:val="28"/>
          <w:szCs w:val="28"/>
        </w:rPr>
        <w:t>«Лисица и виноград»</w:t>
      </w:r>
      <w:r w:rsidRPr="00EF423E">
        <w:rPr>
          <w:rFonts w:ascii="Times New Roman" w:hAnsi="Times New Roman" w:cs="Times New Roman"/>
          <w:sz w:val="28"/>
          <w:szCs w:val="28"/>
        </w:rPr>
        <w:t xml:space="preserve">. Сравнение басни Лафонтена с басней Эзопа.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басня, синонимы, сюжет.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выразительное чтение.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ab/>
      </w: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Русская басня</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В.К. Тредиаковский. </w:t>
      </w:r>
      <w:r w:rsidRPr="00EF423E">
        <w:rPr>
          <w:rFonts w:ascii="Times New Roman" w:hAnsi="Times New Roman" w:cs="Times New Roman"/>
          <w:sz w:val="28"/>
          <w:szCs w:val="28"/>
        </w:rPr>
        <w:t xml:space="preserve">Краткие сведения о писателе. Басня </w:t>
      </w:r>
      <w:r w:rsidRPr="00EF423E">
        <w:rPr>
          <w:rFonts w:ascii="Times New Roman" w:hAnsi="Times New Roman" w:cs="Times New Roman"/>
          <w:i/>
          <w:iCs/>
          <w:sz w:val="28"/>
          <w:szCs w:val="28"/>
        </w:rPr>
        <w:t>«Ворон и Лиса»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М.В. Ломоносов. </w:t>
      </w:r>
      <w:r w:rsidRPr="00EF423E">
        <w:rPr>
          <w:rFonts w:ascii="Times New Roman" w:hAnsi="Times New Roman" w:cs="Times New Roman"/>
          <w:sz w:val="28"/>
          <w:szCs w:val="28"/>
        </w:rPr>
        <w:t xml:space="preserve">Краткие сведения о писателе. Басня </w:t>
      </w:r>
      <w:r w:rsidRPr="00EF423E">
        <w:rPr>
          <w:rFonts w:ascii="Times New Roman" w:hAnsi="Times New Roman" w:cs="Times New Roman"/>
          <w:i/>
          <w:iCs/>
          <w:sz w:val="28"/>
          <w:szCs w:val="28"/>
        </w:rPr>
        <w:t xml:space="preserve">«Случились вместе два Астронома в пиру...».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А.П. Сумароков. </w:t>
      </w:r>
      <w:r w:rsidRPr="00EF423E">
        <w:rPr>
          <w:rFonts w:ascii="Times New Roman" w:hAnsi="Times New Roman" w:cs="Times New Roman"/>
          <w:sz w:val="28"/>
          <w:szCs w:val="28"/>
        </w:rPr>
        <w:t xml:space="preserve">Краткие сведения о писателе. Басня </w:t>
      </w:r>
      <w:r w:rsidRPr="00EF423E">
        <w:rPr>
          <w:rFonts w:ascii="Times New Roman" w:hAnsi="Times New Roman" w:cs="Times New Roman"/>
          <w:i/>
          <w:iCs/>
          <w:sz w:val="28"/>
          <w:szCs w:val="28"/>
        </w:rPr>
        <w:t>«Ворона и Лиса»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И.А. Крылов. </w:t>
      </w:r>
      <w:r w:rsidRPr="00EF423E">
        <w:rPr>
          <w:rFonts w:ascii="Times New Roman" w:hAnsi="Times New Roman" w:cs="Times New Roman"/>
          <w:sz w:val="28"/>
          <w:szCs w:val="28"/>
        </w:rPr>
        <w:t xml:space="preserve">Краткие сведения о писателе. Детство. Отношение к книге. Басни: </w:t>
      </w:r>
      <w:r w:rsidRPr="00EF423E">
        <w:rPr>
          <w:rFonts w:ascii="Times New Roman" w:hAnsi="Times New Roman" w:cs="Times New Roman"/>
          <w:i/>
          <w:iCs/>
          <w:sz w:val="28"/>
          <w:szCs w:val="28"/>
        </w:rPr>
        <w:t xml:space="preserve">«Ворона и Лисица», «Волк и Ягненок», «Волк на псарне», «Свинья под Дубом» </w:t>
      </w:r>
      <w:r w:rsidRPr="00EF423E">
        <w:rPr>
          <w:rFonts w:ascii="Times New Roman" w:hAnsi="Times New Roman" w:cs="Times New Roman"/>
          <w:sz w:val="28"/>
          <w:szCs w:val="28"/>
        </w:rPr>
        <w:t xml:space="preserve">и др. по выбору. Тематика басен И.А. Крылова. Сатирическое и нравоучительное в басне. Образный мир басен И.А. Крылова.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 Михалков. </w:t>
      </w:r>
      <w:r w:rsidRPr="00EF423E">
        <w:rPr>
          <w:rFonts w:ascii="Times New Roman" w:hAnsi="Times New Roman" w:cs="Times New Roman"/>
          <w:sz w:val="28"/>
          <w:szCs w:val="28"/>
        </w:rPr>
        <w:t xml:space="preserve">Басни: </w:t>
      </w:r>
      <w:r w:rsidRPr="00EF423E">
        <w:rPr>
          <w:rFonts w:ascii="Times New Roman" w:hAnsi="Times New Roman" w:cs="Times New Roman"/>
          <w:i/>
          <w:iCs/>
          <w:sz w:val="28"/>
          <w:szCs w:val="28"/>
        </w:rPr>
        <w:t xml:space="preserve">«Грибы», «Зеркало». </w:t>
      </w:r>
      <w:r w:rsidRPr="00EF423E">
        <w:rPr>
          <w:rFonts w:ascii="Times New Roman" w:hAnsi="Times New Roman" w:cs="Times New Roman"/>
          <w:sz w:val="28"/>
          <w:szCs w:val="28"/>
        </w:rPr>
        <w:t xml:space="preserve">Тематика, проблематика.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басенный сюжет; мораль, аллегория, сравнение, гипербола.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типы чтения (в том числе чтение наизусть, конкурс на лучшее чтение, чтение по ролям); </w:t>
      </w:r>
      <w:proofErr w:type="spellStart"/>
      <w:r w:rsidRPr="00EF423E">
        <w:rPr>
          <w:rFonts w:ascii="Times New Roman" w:hAnsi="Times New Roman" w:cs="Times New Roman"/>
          <w:sz w:val="28"/>
          <w:szCs w:val="28"/>
        </w:rPr>
        <w:t>инсценирование</w:t>
      </w:r>
      <w:proofErr w:type="spellEnd"/>
      <w:r w:rsidRPr="00EF423E">
        <w:rPr>
          <w:rFonts w:ascii="Times New Roman" w:hAnsi="Times New Roman" w:cs="Times New Roman"/>
          <w:sz w:val="28"/>
          <w:szCs w:val="28"/>
        </w:rPr>
        <w:t xml:space="preserve"> басни.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мультипликации басен И.А. Крылова; портрет И.А. Крылова.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заочная экскурсия («У памятника И.А. Крылову»); сбор материалов о баснописцах региона.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«В литературной гостиной» — конкурс на лучшую инсценировку басни; устный журнал «Дедушка Крылов».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Из литературы ХIХ века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А.С. ПУШКИН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детстве и детских впечатлениях поэта. Пушкин и книга. </w:t>
      </w:r>
      <w:proofErr w:type="spellStart"/>
      <w:r w:rsidRPr="00EF423E">
        <w:rPr>
          <w:rFonts w:ascii="Times New Roman" w:hAnsi="Times New Roman" w:cs="Times New Roman"/>
          <w:sz w:val="28"/>
          <w:szCs w:val="28"/>
        </w:rPr>
        <w:t>А.С.Пушкин</w:t>
      </w:r>
      <w:proofErr w:type="spellEnd"/>
      <w:r w:rsidRPr="00EF423E">
        <w:rPr>
          <w:rFonts w:ascii="Times New Roman" w:hAnsi="Times New Roman" w:cs="Times New Roman"/>
          <w:sz w:val="28"/>
          <w:szCs w:val="28"/>
        </w:rPr>
        <w:t xml:space="preserve"> и няня Арина Родионовна. Стихотворение «Няне». Образы природы в стихотворении поэта </w:t>
      </w:r>
      <w:r w:rsidRPr="00EF423E">
        <w:rPr>
          <w:rFonts w:ascii="Times New Roman" w:hAnsi="Times New Roman" w:cs="Times New Roman"/>
          <w:i/>
          <w:iCs/>
          <w:sz w:val="28"/>
          <w:szCs w:val="28"/>
        </w:rPr>
        <w:t xml:space="preserve">«Зимняя дорога». «Сказка о мертвой царевне и о семи богатырях». </w:t>
      </w:r>
      <w:r w:rsidRPr="00EF423E">
        <w:rPr>
          <w:rFonts w:ascii="Times New Roman" w:hAnsi="Times New Roman" w:cs="Times New Roman"/>
          <w:sz w:val="28"/>
          <w:szCs w:val="28"/>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EF423E">
        <w:rPr>
          <w:rFonts w:ascii="Times New Roman" w:hAnsi="Times New Roman" w:cs="Times New Roman"/>
          <w:i/>
          <w:iCs/>
          <w:sz w:val="28"/>
          <w:szCs w:val="28"/>
        </w:rPr>
        <w:t xml:space="preserve">«Руслан и Людмила» </w:t>
      </w:r>
      <w:r w:rsidRPr="00EF423E">
        <w:rPr>
          <w:rFonts w:ascii="Times New Roman" w:hAnsi="Times New Roman" w:cs="Times New Roman"/>
          <w:sz w:val="28"/>
          <w:szCs w:val="28"/>
        </w:rPr>
        <w:t xml:space="preserve">(отрывок). Сказочные элементы. Богатство выразительных средств.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первое представление о пейзажной лирике; риторическое обращение; фольклорные элементы.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Развитие речи: </w:t>
      </w:r>
      <w:r w:rsidRPr="00EF423E">
        <w:rPr>
          <w:rFonts w:ascii="Times New Roman" w:hAnsi="Times New Roman" w:cs="Times New Roman"/>
          <w:sz w:val="28"/>
          <w:szCs w:val="28"/>
        </w:rPr>
        <w:t xml:space="preserve">выразительное чтение, в том числе наизусть; письменный ответ на вопрос; рассказ о герое; словесное рисование.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портреты поэта. Кинематографические и музыкальные произведения на сюжеты сказок А.С. Пушкина.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литературная викторина («Пушкинские места в Москве и Петербурге»).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формы внеурочной деятельности: </w:t>
      </w:r>
      <w:r w:rsidRPr="00EF423E">
        <w:rPr>
          <w:rFonts w:ascii="Times New Roman" w:hAnsi="Times New Roman" w:cs="Times New Roman"/>
          <w:sz w:val="28"/>
          <w:szCs w:val="28"/>
        </w:rPr>
        <w:t xml:space="preserve">конкурс на лучшее знание сказок А.С. Пушкина, вечер пушкинской сказки.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Поэзия XIX века о родной природе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М.Ю. Лермонтов. </w:t>
      </w:r>
      <w:r w:rsidRPr="00EF423E">
        <w:rPr>
          <w:rFonts w:ascii="Times New Roman" w:hAnsi="Times New Roman" w:cs="Times New Roman"/>
          <w:i/>
          <w:iCs/>
          <w:sz w:val="28"/>
          <w:szCs w:val="28"/>
        </w:rPr>
        <w:t xml:space="preserve">«Когда волнуется желтеющая нива...»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Е.А. Баратынский. </w:t>
      </w:r>
      <w:r w:rsidRPr="00EF423E">
        <w:rPr>
          <w:rFonts w:ascii="Times New Roman" w:hAnsi="Times New Roman" w:cs="Times New Roman"/>
          <w:i/>
          <w:iCs/>
          <w:sz w:val="28"/>
          <w:szCs w:val="28"/>
        </w:rPr>
        <w:t xml:space="preserve">«Весна, весна! как воздух чист!..»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Ф.И. Тютчев. </w:t>
      </w:r>
      <w:r w:rsidRPr="00EF423E">
        <w:rPr>
          <w:rFonts w:ascii="Times New Roman" w:hAnsi="Times New Roman" w:cs="Times New Roman"/>
          <w:i/>
          <w:iCs/>
          <w:sz w:val="28"/>
          <w:szCs w:val="28"/>
        </w:rPr>
        <w:t xml:space="preserve">«Весенняя гроза», «Весенние воды», «Есть в осени первоначальной...»,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Фет. </w:t>
      </w:r>
      <w:r w:rsidRPr="00EF423E">
        <w:rPr>
          <w:rFonts w:ascii="Times New Roman" w:hAnsi="Times New Roman" w:cs="Times New Roman"/>
          <w:i/>
          <w:iCs/>
          <w:sz w:val="28"/>
          <w:szCs w:val="28"/>
        </w:rPr>
        <w:t xml:space="preserve">«Чудная картина...» </w:t>
      </w: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sz w:val="28"/>
          <w:szCs w:val="28"/>
        </w:rPr>
        <w:t xml:space="preserve">И.З. Суриков. </w:t>
      </w:r>
      <w:r w:rsidRPr="00EF423E">
        <w:rPr>
          <w:rFonts w:ascii="Times New Roman" w:hAnsi="Times New Roman" w:cs="Times New Roman"/>
          <w:i/>
          <w:iCs/>
          <w:sz w:val="28"/>
          <w:szCs w:val="28"/>
        </w:rPr>
        <w:t xml:space="preserve">«В ночном».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М.Ю. ЛЕРМОНТОВ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детских годах поэта. Стихотворение «Бородино». История создания стихотворения. Бородинская битва и русский солдат в изображении </w:t>
      </w:r>
      <w:proofErr w:type="spellStart"/>
      <w:r w:rsidRPr="00EF423E">
        <w:rPr>
          <w:rFonts w:ascii="Times New Roman" w:hAnsi="Times New Roman" w:cs="Times New Roman"/>
          <w:sz w:val="28"/>
          <w:szCs w:val="28"/>
        </w:rPr>
        <w:t>М.Ю.Лермонтова</w:t>
      </w:r>
      <w:proofErr w:type="spellEnd"/>
      <w:r w:rsidRPr="00EF423E">
        <w:rPr>
          <w:rFonts w:ascii="Times New Roman" w:hAnsi="Times New Roman" w:cs="Times New Roman"/>
          <w:sz w:val="28"/>
          <w:szCs w:val="28"/>
        </w:rPr>
        <w:t xml:space="preserve">. Художественное богатство стихотворения. История и литература; любовь к родине, верность долгу.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эпитет, сравнение, метафора (развитие представлений о тропах); звукопись.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выразительное чтение наизусть, письменный ответ на вопрос учителя, творческая работа «На Бородинском поле», составление кадров кинофильма (мультфильма).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литературная игра «Что? Где? Когда?» или викторина («Тарханы — Москва»; «На поле Бородина» и др.).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Н.В. ГОГОЛЬ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мифологические и фольклорные мотивы в художественном произведении; фантастика; юмор; сюжет; художественная деталь, портрет, речевая характеристика.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Развитие речи: </w:t>
      </w:r>
      <w:r w:rsidRPr="00EF423E">
        <w:rPr>
          <w:rFonts w:ascii="Times New Roman" w:hAnsi="Times New Roman" w:cs="Times New Roman"/>
          <w:sz w:val="28"/>
          <w:szCs w:val="28"/>
        </w:rPr>
        <w:t xml:space="preserve">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выставка «Различные издания повести </w:t>
      </w:r>
      <w:proofErr w:type="spellStart"/>
      <w:r w:rsidRPr="00EF423E">
        <w:rPr>
          <w:rFonts w:ascii="Times New Roman" w:hAnsi="Times New Roman" w:cs="Times New Roman"/>
          <w:sz w:val="28"/>
          <w:szCs w:val="28"/>
        </w:rPr>
        <w:t>Н.В.Гоголя</w:t>
      </w:r>
      <w:proofErr w:type="spellEnd"/>
      <w:r w:rsidRPr="00EF423E">
        <w:rPr>
          <w:rFonts w:ascii="Times New Roman" w:hAnsi="Times New Roman" w:cs="Times New Roman"/>
          <w:sz w:val="28"/>
          <w:szCs w:val="28"/>
        </w:rPr>
        <w:t xml:space="preserve">»; репродукция картины К. </w:t>
      </w:r>
      <w:proofErr w:type="spellStart"/>
      <w:r w:rsidRPr="00EF423E">
        <w:rPr>
          <w:rFonts w:ascii="Times New Roman" w:hAnsi="Times New Roman" w:cs="Times New Roman"/>
          <w:sz w:val="28"/>
          <w:szCs w:val="28"/>
        </w:rPr>
        <w:t>Трутовского</w:t>
      </w:r>
      <w:proofErr w:type="spellEnd"/>
      <w:r w:rsidRPr="00EF423E">
        <w:rPr>
          <w:rFonts w:ascii="Times New Roman" w:hAnsi="Times New Roman" w:cs="Times New Roman"/>
          <w:sz w:val="28"/>
          <w:szCs w:val="28"/>
        </w:rPr>
        <w:t xml:space="preserve"> «Колядки в Малороссии».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литературная викторина «На родине Н.В. Гоголя».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написание сценария, </w:t>
      </w:r>
      <w:proofErr w:type="spellStart"/>
      <w:r w:rsidRPr="00EF423E">
        <w:rPr>
          <w:rFonts w:ascii="Times New Roman" w:hAnsi="Times New Roman" w:cs="Times New Roman"/>
          <w:sz w:val="28"/>
          <w:szCs w:val="28"/>
        </w:rPr>
        <w:t>инсценирование</w:t>
      </w:r>
      <w:proofErr w:type="spellEnd"/>
      <w:r w:rsidRPr="00EF423E">
        <w:rPr>
          <w:rFonts w:ascii="Times New Roman" w:hAnsi="Times New Roman" w:cs="Times New Roman"/>
          <w:sz w:val="28"/>
          <w:szCs w:val="28"/>
        </w:rPr>
        <w:t xml:space="preserve"> фрагментов повести.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И.С. ТУРГЕНЕВ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Детские впечатления И.С. Тургенева. Спасское-</w:t>
      </w:r>
      <w:proofErr w:type="spellStart"/>
      <w:r w:rsidRPr="00EF423E">
        <w:rPr>
          <w:rFonts w:ascii="Times New Roman" w:hAnsi="Times New Roman" w:cs="Times New Roman"/>
          <w:sz w:val="28"/>
          <w:szCs w:val="28"/>
        </w:rPr>
        <w:t>Лутовиново</w:t>
      </w:r>
      <w:proofErr w:type="spellEnd"/>
      <w:r w:rsidRPr="00EF423E">
        <w:rPr>
          <w:rFonts w:ascii="Times New Roman" w:hAnsi="Times New Roman" w:cs="Times New Roman"/>
          <w:sz w:val="28"/>
          <w:szCs w:val="28"/>
        </w:rPr>
        <w:t xml:space="preserve"> в творческой биографии писателя. Рассказ </w:t>
      </w:r>
      <w:r w:rsidRPr="00EF423E">
        <w:rPr>
          <w:rFonts w:ascii="Times New Roman" w:hAnsi="Times New Roman" w:cs="Times New Roman"/>
          <w:i/>
          <w:iCs/>
          <w:sz w:val="28"/>
          <w:szCs w:val="28"/>
        </w:rPr>
        <w:t xml:space="preserve">«Муму» </w:t>
      </w:r>
      <w:r w:rsidRPr="00EF423E">
        <w:rPr>
          <w:rFonts w:ascii="Times New Roman" w:hAnsi="Times New Roman" w:cs="Times New Roman"/>
          <w:sz w:val="28"/>
          <w:szCs w:val="28"/>
        </w:rPr>
        <w:t xml:space="preserve">и стихотворения в прозе </w:t>
      </w:r>
      <w:r w:rsidRPr="00EF423E">
        <w:rPr>
          <w:rFonts w:ascii="Times New Roman" w:hAnsi="Times New Roman" w:cs="Times New Roman"/>
          <w:i/>
          <w:iCs/>
          <w:sz w:val="28"/>
          <w:szCs w:val="28"/>
        </w:rPr>
        <w:t>«Два богача», «Воробей»</w:t>
      </w:r>
      <w:r w:rsidRPr="00EF423E">
        <w:rPr>
          <w:rFonts w:ascii="Times New Roman" w:hAnsi="Times New Roman" w:cs="Times New Roman"/>
          <w:sz w:val="28"/>
          <w:szCs w:val="28"/>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EF423E">
        <w:rPr>
          <w:rFonts w:ascii="Times New Roman" w:hAnsi="Times New Roman" w:cs="Times New Roman"/>
          <w:i/>
          <w:iCs/>
          <w:sz w:val="28"/>
          <w:szCs w:val="28"/>
        </w:rPr>
        <w:t xml:space="preserve">«Русский язык».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рассказ; углубление представлений о теме художественного произведения; стихотворение в прозе; эпитет, сравнение (развитие представлений).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экранизация рассказа И.С. Тургенева; репродукция картины Н. </w:t>
      </w:r>
      <w:proofErr w:type="spellStart"/>
      <w:r w:rsidRPr="00EF423E">
        <w:rPr>
          <w:rFonts w:ascii="Times New Roman" w:hAnsi="Times New Roman" w:cs="Times New Roman"/>
          <w:sz w:val="28"/>
          <w:szCs w:val="28"/>
        </w:rPr>
        <w:t>Неврева</w:t>
      </w:r>
      <w:proofErr w:type="spellEnd"/>
      <w:r w:rsidRPr="00EF423E">
        <w:rPr>
          <w:rFonts w:ascii="Times New Roman" w:hAnsi="Times New Roman" w:cs="Times New Roman"/>
          <w:sz w:val="28"/>
          <w:szCs w:val="28"/>
        </w:rPr>
        <w:t xml:space="preserve"> «Торг. Сцена из крепостного быта».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заочная литературно-краеведческая экскурсия «Спасское-</w:t>
      </w:r>
      <w:proofErr w:type="spellStart"/>
      <w:r w:rsidRPr="00EF423E">
        <w:rPr>
          <w:rFonts w:ascii="Times New Roman" w:hAnsi="Times New Roman" w:cs="Times New Roman"/>
          <w:sz w:val="28"/>
          <w:szCs w:val="28"/>
        </w:rPr>
        <w:t>Лутовиново</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Н.А. НЕКРАСОВ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Детские впечатления поэта. Стихотворение </w:t>
      </w:r>
      <w:r w:rsidRPr="00EF423E">
        <w:rPr>
          <w:rFonts w:ascii="Times New Roman" w:hAnsi="Times New Roman" w:cs="Times New Roman"/>
          <w:i/>
          <w:iCs/>
          <w:sz w:val="28"/>
          <w:szCs w:val="28"/>
        </w:rPr>
        <w:t>«Крестьянские дети»</w:t>
      </w:r>
      <w:r w:rsidRPr="00EF423E">
        <w:rPr>
          <w:rFonts w:ascii="Times New Roman" w:hAnsi="Times New Roman" w:cs="Times New Roman"/>
          <w:sz w:val="28"/>
          <w:szCs w:val="28"/>
        </w:rPr>
        <w:t xml:space="preserve">. Основная тема и способы ее раскрытия. Отношение автора к персонажам стихотворения. Стихотворение </w:t>
      </w:r>
      <w:r w:rsidRPr="00EF423E">
        <w:rPr>
          <w:rFonts w:ascii="Times New Roman" w:hAnsi="Times New Roman" w:cs="Times New Roman"/>
          <w:i/>
          <w:iCs/>
          <w:sz w:val="28"/>
          <w:szCs w:val="28"/>
        </w:rPr>
        <w:t>«Тройка»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фольклорные элементы в художественном произведении; строфа; эпитет, сравнение (развитие представлений).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выразительное чтение, рассказ о герое, работа со словарями.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иллюстрации к поэме; репродукция картины </w:t>
      </w:r>
      <w:proofErr w:type="spellStart"/>
      <w:r w:rsidRPr="00EF423E">
        <w:rPr>
          <w:rFonts w:ascii="Times New Roman" w:hAnsi="Times New Roman" w:cs="Times New Roman"/>
          <w:sz w:val="28"/>
          <w:szCs w:val="28"/>
        </w:rPr>
        <w:t>А.Венецианова</w:t>
      </w:r>
      <w:proofErr w:type="spellEnd"/>
      <w:r w:rsidRPr="00EF423E">
        <w:rPr>
          <w:rFonts w:ascii="Times New Roman" w:hAnsi="Times New Roman" w:cs="Times New Roman"/>
          <w:sz w:val="28"/>
          <w:szCs w:val="28"/>
        </w:rPr>
        <w:t xml:space="preserve"> «</w:t>
      </w:r>
      <w:proofErr w:type="spellStart"/>
      <w:r w:rsidRPr="00EF423E">
        <w:rPr>
          <w:rFonts w:ascii="Times New Roman" w:hAnsi="Times New Roman" w:cs="Times New Roman"/>
          <w:sz w:val="28"/>
          <w:szCs w:val="28"/>
        </w:rPr>
        <w:t>Захарка</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страницы устного журнала о Н.А. Некрасове. («</w:t>
      </w:r>
      <w:proofErr w:type="spellStart"/>
      <w:r w:rsidRPr="00EF423E">
        <w:rPr>
          <w:rFonts w:ascii="Times New Roman" w:hAnsi="Times New Roman" w:cs="Times New Roman"/>
          <w:sz w:val="28"/>
          <w:szCs w:val="28"/>
        </w:rPr>
        <w:t>Грешнево</w:t>
      </w:r>
      <w:proofErr w:type="spellEnd"/>
      <w:r w:rsidRPr="00EF423E">
        <w:rPr>
          <w:rFonts w:ascii="Times New Roman" w:hAnsi="Times New Roman" w:cs="Times New Roman"/>
          <w:sz w:val="28"/>
          <w:szCs w:val="28"/>
        </w:rPr>
        <w:t xml:space="preserve"> — </w:t>
      </w:r>
      <w:proofErr w:type="spellStart"/>
      <w:r w:rsidRPr="00EF423E">
        <w:rPr>
          <w:rFonts w:ascii="Times New Roman" w:hAnsi="Times New Roman" w:cs="Times New Roman"/>
          <w:sz w:val="28"/>
          <w:szCs w:val="28"/>
        </w:rPr>
        <w:t>Карабиха</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Л.Н. ТОЛСТОЙ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Сведения о писателе. Л.Н. Толстой в Ясной Поляне. Яснополянская школа. Рассказ </w:t>
      </w:r>
      <w:r w:rsidRPr="00EF423E">
        <w:rPr>
          <w:rFonts w:ascii="Times New Roman" w:hAnsi="Times New Roman" w:cs="Times New Roman"/>
          <w:i/>
          <w:iCs/>
          <w:sz w:val="28"/>
          <w:szCs w:val="28"/>
        </w:rPr>
        <w:t>«Кавказский пленник»</w:t>
      </w:r>
      <w:r w:rsidRPr="00EF423E">
        <w:rPr>
          <w:rFonts w:ascii="Times New Roman" w:hAnsi="Times New Roman" w:cs="Times New Roman"/>
          <w:sz w:val="28"/>
          <w:szCs w:val="28"/>
        </w:rPr>
        <w:t xml:space="preserve">. Творческая история. Тема и основные проблемы: смысл жизни, справедливость; свобода, неволя в повести. Две жизненные позиции (Жилин и </w:t>
      </w:r>
      <w:proofErr w:type="spellStart"/>
      <w:r w:rsidRPr="00EF423E">
        <w:rPr>
          <w:rFonts w:ascii="Times New Roman" w:hAnsi="Times New Roman" w:cs="Times New Roman"/>
          <w:sz w:val="28"/>
          <w:szCs w:val="28"/>
        </w:rPr>
        <w:t>Костылин</w:t>
      </w:r>
      <w:proofErr w:type="spellEnd"/>
      <w:r w:rsidRPr="00EF423E">
        <w:rPr>
          <w:rFonts w:ascii="Times New Roman" w:hAnsi="Times New Roman" w:cs="Times New Roman"/>
          <w:sz w:val="28"/>
          <w:szCs w:val="28"/>
        </w:rPr>
        <w:t xml:space="preserve">).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рассказ (развитие представлений); портрет; контраст; завязка, кульминация, развязка.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чтения, письменный отзыв на эпизод, рассказ по плану, письменная формулировка вывода, дискуссия.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выставка-конкурс рисунков учащихся.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материалы к выставке о Л.Н. Толстом («Ясная Поляна»).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А.П. ЧЕХОВ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Детские и юношеские годы писателя. Семья А.П. Чехова. Врач А.П. Чехов и писатель Антоша </w:t>
      </w:r>
      <w:proofErr w:type="spellStart"/>
      <w:r w:rsidRPr="00EF423E">
        <w:rPr>
          <w:rFonts w:ascii="Times New Roman" w:hAnsi="Times New Roman" w:cs="Times New Roman"/>
          <w:sz w:val="28"/>
          <w:szCs w:val="28"/>
        </w:rPr>
        <w:t>Чехонте</w:t>
      </w:r>
      <w:proofErr w:type="spellEnd"/>
      <w:r w:rsidRPr="00EF423E">
        <w:rPr>
          <w:rFonts w:ascii="Times New Roman" w:hAnsi="Times New Roman" w:cs="Times New Roman"/>
          <w:sz w:val="28"/>
          <w:szCs w:val="28"/>
        </w:rPr>
        <w:t xml:space="preserve">. Книга в жизни Чехова. Рассказы </w:t>
      </w:r>
      <w:r w:rsidRPr="00EF423E">
        <w:rPr>
          <w:rFonts w:ascii="Times New Roman" w:hAnsi="Times New Roman" w:cs="Times New Roman"/>
          <w:i/>
          <w:iCs/>
          <w:sz w:val="28"/>
          <w:szCs w:val="28"/>
        </w:rPr>
        <w:t>«Пересолил», «Злоумышленник»</w:t>
      </w:r>
      <w:r w:rsidRPr="00EF423E">
        <w:rPr>
          <w:rFonts w:ascii="Times New Roman" w:hAnsi="Times New Roman" w:cs="Times New Roman"/>
          <w:sz w:val="28"/>
          <w:szCs w:val="28"/>
        </w:rPr>
        <w:t xml:space="preserve">: темы; приемы создания характеров и ситуаций; отношение писателя к персонажам. Жанровое своеобразие рассказа.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юмор (юмористическая ситуация), комическая ситуация, ирония; роль детали в создании художественного образа; антитеза, метафора, градация.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чтение по ролям, пересказ юмористического произведения, отзыв об эпизоде, подготовка учащимися вопросов и заданий для экспресс-опроса.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рисунки учащихся.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создание диафильма «По чеховским местам (Мелихово)».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Из литературы XX века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И.А. БУНИН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Детские годы И.А. Бунина. Семейные традиции и их влияние на формирование личности. Книга в жизни писателя. Стихотворение </w:t>
      </w:r>
      <w:r w:rsidRPr="00EF423E">
        <w:rPr>
          <w:rFonts w:ascii="Times New Roman" w:hAnsi="Times New Roman" w:cs="Times New Roman"/>
          <w:i/>
          <w:iCs/>
          <w:sz w:val="28"/>
          <w:szCs w:val="28"/>
        </w:rPr>
        <w:t>«Густой зеленый ельник у дороги...»</w:t>
      </w:r>
      <w:r w:rsidRPr="00EF423E">
        <w:rPr>
          <w:rFonts w:ascii="Times New Roman" w:hAnsi="Times New Roman" w:cs="Times New Roman"/>
          <w:sz w:val="28"/>
          <w:szCs w:val="28"/>
        </w:rPr>
        <w:t xml:space="preserve">: тема природы и приемы ее раскрытия; художественное богатство стихотворения; второй план в стихотворении. Рассказы </w:t>
      </w:r>
      <w:r w:rsidRPr="00EF423E">
        <w:rPr>
          <w:rFonts w:ascii="Times New Roman" w:hAnsi="Times New Roman" w:cs="Times New Roman"/>
          <w:i/>
          <w:iCs/>
          <w:sz w:val="28"/>
          <w:szCs w:val="28"/>
        </w:rPr>
        <w:t xml:space="preserve">«В деревне», «Подснежник»: </w:t>
      </w:r>
      <w:r w:rsidRPr="00EF423E">
        <w:rPr>
          <w:rFonts w:ascii="Times New Roman" w:hAnsi="Times New Roman" w:cs="Times New Roman"/>
          <w:sz w:val="28"/>
          <w:szCs w:val="28"/>
        </w:rPr>
        <w:t xml:space="preserve">слияние с природой; нравственно-эмоциональное состояние персонажей; образы главных героев. Выразительные средства создания образов.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стихотворение-размышление, образ-пейзаж, образы животных (развитие представлений).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и чтение наизусть, цитатный план, письменный ответ на вопрос.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репродукция картины Б. </w:t>
      </w:r>
      <w:proofErr w:type="spellStart"/>
      <w:r w:rsidRPr="00EF423E">
        <w:rPr>
          <w:rFonts w:ascii="Times New Roman" w:hAnsi="Times New Roman" w:cs="Times New Roman"/>
          <w:sz w:val="28"/>
          <w:szCs w:val="28"/>
        </w:rPr>
        <w:t>Кустодиева</w:t>
      </w:r>
      <w:proofErr w:type="spellEnd"/>
      <w:r w:rsidRPr="00EF423E">
        <w:rPr>
          <w:rFonts w:ascii="Times New Roman" w:hAnsi="Times New Roman" w:cs="Times New Roman"/>
          <w:sz w:val="28"/>
          <w:szCs w:val="28"/>
        </w:rPr>
        <w:t xml:space="preserve"> «Масленица».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Краеведение: </w:t>
      </w:r>
      <w:r w:rsidRPr="00EF423E">
        <w:rPr>
          <w:rFonts w:ascii="Times New Roman" w:hAnsi="Times New Roman" w:cs="Times New Roman"/>
          <w:sz w:val="28"/>
          <w:szCs w:val="28"/>
        </w:rPr>
        <w:t xml:space="preserve">заочная литературно-краеведческая экскурсия «Литературный Орел».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Л.Н. АНДРЕЕВ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Рассказ </w:t>
      </w:r>
      <w:r w:rsidRPr="00EF423E">
        <w:rPr>
          <w:rFonts w:ascii="Times New Roman" w:hAnsi="Times New Roman" w:cs="Times New Roman"/>
          <w:i/>
          <w:iCs/>
          <w:sz w:val="28"/>
          <w:szCs w:val="28"/>
        </w:rPr>
        <w:t>«Петька на даче»</w:t>
      </w:r>
      <w:r w:rsidRPr="00EF423E">
        <w:rPr>
          <w:rFonts w:ascii="Times New Roman" w:hAnsi="Times New Roman" w:cs="Times New Roman"/>
          <w:sz w:val="28"/>
          <w:szCs w:val="28"/>
        </w:rPr>
        <w:t xml:space="preserve">: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тема, эпизод, финал.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краткий, выборочный; составление вопросов; письменный ответ на вопрос.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А.И. КУПРИН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Рассказ </w:t>
      </w:r>
      <w:r w:rsidRPr="00EF423E">
        <w:rPr>
          <w:rFonts w:ascii="Times New Roman" w:hAnsi="Times New Roman" w:cs="Times New Roman"/>
          <w:i/>
          <w:iCs/>
          <w:sz w:val="28"/>
          <w:szCs w:val="28"/>
        </w:rPr>
        <w:t>«Золотой петух»</w:t>
      </w:r>
      <w:r w:rsidRPr="00EF423E">
        <w:rPr>
          <w:rFonts w:ascii="Times New Roman" w:hAnsi="Times New Roman" w:cs="Times New Roman"/>
          <w:sz w:val="28"/>
          <w:szCs w:val="28"/>
        </w:rPr>
        <w:t xml:space="preserve">. Тема, особенности создания образа.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рассказ (расширение и углубление представлений); характеристика персонажа, портрет героя.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от другого лица, отзыв об эпизоде.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рисунки учащихся.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А.А. БЛОК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Детские впечатления поэта. Книга в жизни юного А. Блока. Блоковские места (Петербург, </w:t>
      </w:r>
      <w:proofErr w:type="spellStart"/>
      <w:r w:rsidRPr="00EF423E">
        <w:rPr>
          <w:rFonts w:ascii="Times New Roman" w:hAnsi="Times New Roman" w:cs="Times New Roman"/>
          <w:sz w:val="28"/>
          <w:szCs w:val="28"/>
        </w:rPr>
        <w:t>Шахматово</w:t>
      </w:r>
      <w:proofErr w:type="spellEnd"/>
      <w:r w:rsidRPr="00EF423E">
        <w:rPr>
          <w:rFonts w:ascii="Times New Roman" w:hAnsi="Times New Roman" w:cs="Times New Roman"/>
          <w:sz w:val="28"/>
          <w:szCs w:val="28"/>
        </w:rPr>
        <w:t xml:space="preserve">). Стихотворение </w:t>
      </w:r>
      <w:r w:rsidRPr="00EF423E">
        <w:rPr>
          <w:rFonts w:ascii="Times New Roman" w:hAnsi="Times New Roman" w:cs="Times New Roman"/>
          <w:i/>
          <w:iCs/>
          <w:sz w:val="28"/>
          <w:szCs w:val="28"/>
        </w:rPr>
        <w:t>«Летний вечер»</w:t>
      </w:r>
      <w:r w:rsidRPr="00EF423E">
        <w:rPr>
          <w:rFonts w:ascii="Times New Roman" w:hAnsi="Times New Roman" w:cs="Times New Roman"/>
          <w:sz w:val="28"/>
          <w:szCs w:val="28"/>
        </w:rPr>
        <w:t xml:space="preserve">: умение чувствовать красоту природы и сопереживать ей; стихотворение </w:t>
      </w:r>
      <w:r w:rsidRPr="00EF423E">
        <w:rPr>
          <w:rFonts w:ascii="Times New Roman" w:hAnsi="Times New Roman" w:cs="Times New Roman"/>
          <w:i/>
          <w:iCs/>
          <w:sz w:val="28"/>
          <w:szCs w:val="28"/>
        </w:rPr>
        <w:t>«Полный месяц встал над лугом...»</w:t>
      </w:r>
      <w:r w:rsidRPr="00EF423E">
        <w:rPr>
          <w:rFonts w:ascii="Times New Roman" w:hAnsi="Times New Roman" w:cs="Times New Roman"/>
          <w:sz w:val="28"/>
          <w:szCs w:val="28"/>
        </w:rPr>
        <w:t xml:space="preserve">: образная система, художественное своеобразие стихотворения.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антитеза.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выразительное чтение, рассказ с использованием ключевых слов, альтернативное изложение.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репродукция картины И. Левитана «Стога. Сумерки».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подбор материала о блоковском Петербурге и имении </w:t>
      </w:r>
      <w:proofErr w:type="spellStart"/>
      <w:r w:rsidRPr="00EF423E">
        <w:rPr>
          <w:rFonts w:ascii="Times New Roman" w:hAnsi="Times New Roman" w:cs="Times New Roman"/>
          <w:sz w:val="28"/>
          <w:szCs w:val="28"/>
        </w:rPr>
        <w:t>Шахматово</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С.А. ЕСЕНИН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Детские годы С. Есенина. В есенинском Константинове. Стихотворения: </w:t>
      </w:r>
      <w:r w:rsidRPr="00EF423E">
        <w:rPr>
          <w:rFonts w:ascii="Times New Roman" w:hAnsi="Times New Roman" w:cs="Times New Roman"/>
          <w:i/>
          <w:iCs/>
          <w:sz w:val="28"/>
          <w:szCs w:val="28"/>
        </w:rPr>
        <w:t xml:space="preserve">«Ты запой мне ту песню, что прежде...», «Поет зима — аукает...», «Нивы сжаты, рощи голы...». </w:t>
      </w:r>
      <w:r w:rsidRPr="00EF423E">
        <w:rPr>
          <w:rFonts w:ascii="Times New Roman" w:hAnsi="Times New Roman" w:cs="Times New Roman"/>
          <w:sz w:val="28"/>
          <w:szCs w:val="28"/>
        </w:rPr>
        <w:t xml:space="preserve">Единство человека и природы. Малая и большая родина.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эпитет, метафора, сравнение, олицетворение (развитие представлений о понятиях).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чтение наизусть, цитатный план.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художественными и документальными фотографиями.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Краеведение: </w:t>
      </w:r>
      <w:r w:rsidRPr="00EF423E">
        <w:rPr>
          <w:rFonts w:ascii="Times New Roman" w:hAnsi="Times New Roman" w:cs="Times New Roman"/>
          <w:sz w:val="28"/>
          <w:szCs w:val="28"/>
        </w:rPr>
        <w:t xml:space="preserve">заочная литературно-краеведческая экскурсия «Константиново — Москва».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А.П. ПЛАТОНОВ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биографические сведения о писателе. Рассказы </w:t>
      </w:r>
      <w:r w:rsidRPr="00EF423E">
        <w:rPr>
          <w:rFonts w:ascii="Times New Roman" w:hAnsi="Times New Roman" w:cs="Times New Roman"/>
          <w:i/>
          <w:iCs/>
          <w:sz w:val="28"/>
          <w:szCs w:val="28"/>
        </w:rPr>
        <w:t xml:space="preserve">«Никита», «Цветок на земле». </w:t>
      </w:r>
      <w:r w:rsidRPr="00EF423E">
        <w:rPr>
          <w:rFonts w:ascii="Times New Roman" w:hAnsi="Times New Roman" w:cs="Times New Roman"/>
          <w:sz w:val="28"/>
          <w:szCs w:val="28"/>
        </w:rPr>
        <w:t xml:space="preserve">Мир глазами ребенка (беда и радость; злое и доброе начало в окружающем мире); образы главных героев; своеобразие языка.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рассказ о писателе, художественный пересказ фрагмента, составление словаря для характеристики предметов и явлений.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рисунки учащихся; репродукция картины </w:t>
      </w:r>
      <w:proofErr w:type="spellStart"/>
      <w:r w:rsidRPr="00EF423E">
        <w:rPr>
          <w:rFonts w:ascii="Times New Roman" w:hAnsi="Times New Roman" w:cs="Times New Roman"/>
          <w:sz w:val="28"/>
          <w:szCs w:val="28"/>
        </w:rPr>
        <w:t>А.Пластова</w:t>
      </w:r>
      <w:proofErr w:type="spellEnd"/>
      <w:r w:rsidRPr="00EF423E">
        <w:rPr>
          <w:rFonts w:ascii="Times New Roman" w:hAnsi="Times New Roman" w:cs="Times New Roman"/>
          <w:sz w:val="28"/>
          <w:szCs w:val="28"/>
        </w:rPr>
        <w:t xml:space="preserve"> «Сенокос».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П.П. БАЖОВ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Сказ </w:t>
      </w:r>
      <w:r w:rsidRPr="00EF423E">
        <w:rPr>
          <w:rFonts w:ascii="Times New Roman" w:hAnsi="Times New Roman" w:cs="Times New Roman"/>
          <w:i/>
          <w:iCs/>
          <w:sz w:val="28"/>
          <w:szCs w:val="28"/>
        </w:rPr>
        <w:t>«Каменный цветок»</w:t>
      </w:r>
      <w:r w:rsidRPr="00EF423E">
        <w:rPr>
          <w:rFonts w:ascii="Times New Roman" w:hAnsi="Times New Roman" w:cs="Times New Roman"/>
          <w:sz w:val="28"/>
          <w:szCs w:val="28"/>
        </w:rPr>
        <w:t xml:space="preserve">. Человек труда в сказе </w:t>
      </w:r>
      <w:proofErr w:type="spellStart"/>
      <w:r w:rsidRPr="00EF423E">
        <w:rPr>
          <w:rFonts w:ascii="Times New Roman" w:hAnsi="Times New Roman" w:cs="Times New Roman"/>
          <w:sz w:val="28"/>
          <w:szCs w:val="28"/>
        </w:rPr>
        <w:t>П.П.Бажова</w:t>
      </w:r>
      <w:proofErr w:type="spellEnd"/>
      <w:r w:rsidRPr="00EF423E">
        <w:rPr>
          <w:rFonts w:ascii="Times New Roman" w:hAnsi="Times New Roman" w:cs="Times New Roman"/>
          <w:sz w:val="28"/>
          <w:szCs w:val="28"/>
        </w:rPr>
        <w:t xml:space="preserve"> (труд и мастерство, вдохновение). Приемы создания художественного образа.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сказ, отличие сказа от сказки, герой повествования, афоризм.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от другого лица, отзыв об эпизоде.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рисунки учащихся; репродукция картины </w:t>
      </w:r>
      <w:proofErr w:type="spellStart"/>
      <w:r w:rsidRPr="00EF423E">
        <w:rPr>
          <w:rFonts w:ascii="Times New Roman" w:hAnsi="Times New Roman" w:cs="Times New Roman"/>
          <w:sz w:val="28"/>
          <w:szCs w:val="28"/>
        </w:rPr>
        <w:t>В.Переплетчикова</w:t>
      </w:r>
      <w:proofErr w:type="spellEnd"/>
      <w:r w:rsidRPr="00EF423E">
        <w:rPr>
          <w:rFonts w:ascii="Times New Roman" w:hAnsi="Times New Roman" w:cs="Times New Roman"/>
          <w:sz w:val="28"/>
          <w:szCs w:val="28"/>
        </w:rPr>
        <w:t xml:space="preserve"> «Урал».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Екатеринбург П.П. Бажова.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Н.Н. НОСОВ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Рассказ </w:t>
      </w:r>
      <w:r w:rsidRPr="00EF423E">
        <w:rPr>
          <w:rFonts w:ascii="Times New Roman" w:hAnsi="Times New Roman" w:cs="Times New Roman"/>
          <w:i/>
          <w:iCs/>
          <w:sz w:val="28"/>
          <w:szCs w:val="28"/>
        </w:rPr>
        <w:t xml:space="preserve">«Три охотника»: </w:t>
      </w:r>
      <w:r w:rsidRPr="00EF423E">
        <w:rPr>
          <w:rFonts w:ascii="Times New Roman" w:hAnsi="Times New Roman" w:cs="Times New Roman"/>
          <w:sz w:val="28"/>
          <w:szCs w:val="28"/>
        </w:rPr>
        <w:t xml:space="preserve">тема, система образов.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пересказ.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В.П. АСТАФЬЕВ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Рассказ </w:t>
      </w:r>
      <w:r w:rsidRPr="00EF423E">
        <w:rPr>
          <w:rFonts w:ascii="Times New Roman" w:hAnsi="Times New Roman" w:cs="Times New Roman"/>
          <w:i/>
          <w:iCs/>
          <w:sz w:val="28"/>
          <w:szCs w:val="28"/>
        </w:rPr>
        <w:t>«</w:t>
      </w:r>
      <w:proofErr w:type="spellStart"/>
      <w:r w:rsidRPr="00EF423E">
        <w:rPr>
          <w:rFonts w:ascii="Times New Roman" w:hAnsi="Times New Roman" w:cs="Times New Roman"/>
          <w:i/>
          <w:iCs/>
          <w:sz w:val="28"/>
          <w:szCs w:val="28"/>
        </w:rPr>
        <w:t>Васюткино</w:t>
      </w:r>
      <w:proofErr w:type="spellEnd"/>
      <w:r w:rsidRPr="00EF423E">
        <w:rPr>
          <w:rFonts w:ascii="Times New Roman" w:hAnsi="Times New Roman" w:cs="Times New Roman"/>
          <w:i/>
          <w:iCs/>
          <w:sz w:val="28"/>
          <w:szCs w:val="28"/>
        </w:rPr>
        <w:t xml:space="preserve"> озеро». </w:t>
      </w:r>
      <w:r w:rsidRPr="00EF423E">
        <w:rPr>
          <w:rFonts w:ascii="Times New Roman" w:hAnsi="Times New Roman" w:cs="Times New Roman"/>
          <w:sz w:val="28"/>
          <w:szCs w:val="28"/>
        </w:rPr>
        <w:t xml:space="preserve">Образ главного героя. Борьба за спасение. Становление характера.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чтения, сложный план к сочинению, подбор эпиграфа.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выставка «На родине писателя» (по материалам периодики и произведений В.П. Астафьева).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Е.И. НОСОВ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Рассказ </w:t>
      </w:r>
      <w:r w:rsidRPr="00EF423E">
        <w:rPr>
          <w:rFonts w:ascii="Times New Roman" w:hAnsi="Times New Roman" w:cs="Times New Roman"/>
          <w:i/>
          <w:iCs/>
          <w:sz w:val="28"/>
          <w:szCs w:val="28"/>
        </w:rPr>
        <w:t>«Как патефон петуха от смерти спас»</w:t>
      </w:r>
      <w:r w:rsidRPr="00EF423E">
        <w:rPr>
          <w:rFonts w:ascii="Times New Roman" w:hAnsi="Times New Roman" w:cs="Times New Roman"/>
          <w:sz w:val="28"/>
          <w:szCs w:val="28"/>
        </w:rPr>
        <w:t xml:space="preserve">. Добро и доброта. Мир глазами ребенка; юмористическое и лирическое в рассказе. Воспитание чувства милосердия, сострадания, участия, заботы о беззащитном.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юмор (развитие представлений).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пересказ </w:t>
      </w:r>
      <w:r w:rsidRPr="00EF423E">
        <w:rPr>
          <w:rFonts w:ascii="Times New Roman" w:hAnsi="Times New Roman" w:cs="Times New Roman"/>
          <w:sz w:val="28"/>
          <w:szCs w:val="28"/>
        </w:rPr>
        <w:t xml:space="preserve">(краткий и от другого лица), письменный ответ на вопрос, инсценированное чтение.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Возможные виды внеурочной деятельности: </w:t>
      </w:r>
      <w:proofErr w:type="spellStart"/>
      <w:r w:rsidRPr="00EF423E">
        <w:rPr>
          <w:rFonts w:ascii="Times New Roman" w:hAnsi="Times New Roman" w:cs="Times New Roman"/>
          <w:sz w:val="28"/>
          <w:szCs w:val="28"/>
        </w:rPr>
        <w:t>инсценирование</w:t>
      </w:r>
      <w:proofErr w:type="spellEnd"/>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Родная природа в произведениях писателей XX века</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Час поэзии «Поэзия и проза XX века о родной природе»: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В.Ф. Боков. </w:t>
      </w:r>
      <w:r w:rsidRPr="00EF423E">
        <w:rPr>
          <w:rFonts w:ascii="Times New Roman" w:hAnsi="Times New Roman" w:cs="Times New Roman"/>
          <w:i/>
          <w:iCs/>
          <w:sz w:val="28"/>
          <w:szCs w:val="28"/>
        </w:rPr>
        <w:t>«Поклон»</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Н.М. Рубцов. </w:t>
      </w:r>
      <w:r w:rsidRPr="00EF423E">
        <w:rPr>
          <w:rFonts w:ascii="Times New Roman" w:hAnsi="Times New Roman" w:cs="Times New Roman"/>
          <w:i/>
          <w:iCs/>
          <w:sz w:val="28"/>
          <w:szCs w:val="28"/>
        </w:rPr>
        <w:t>«В осеннем лесу»</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Р.Г. Гамзатов. </w:t>
      </w:r>
      <w:r w:rsidRPr="00EF423E">
        <w:rPr>
          <w:rFonts w:ascii="Times New Roman" w:hAnsi="Times New Roman" w:cs="Times New Roman"/>
          <w:i/>
          <w:iCs/>
          <w:sz w:val="28"/>
          <w:szCs w:val="28"/>
        </w:rPr>
        <w:t>«Песня соловья»</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В.И. Белов. </w:t>
      </w:r>
      <w:r w:rsidRPr="00EF423E">
        <w:rPr>
          <w:rFonts w:ascii="Times New Roman" w:hAnsi="Times New Roman" w:cs="Times New Roman"/>
          <w:i/>
          <w:iCs/>
          <w:sz w:val="28"/>
          <w:szCs w:val="28"/>
        </w:rPr>
        <w:t>«Весенняя ночь»</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В.Г. Распутин. </w:t>
      </w:r>
      <w:r w:rsidRPr="00EF423E">
        <w:rPr>
          <w:rFonts w:ascii="Times New Roman" w:hAnsi="Times New Roman" w:cs="Times New Roman"/>
          <w:i/>
          <w:iCs/>
          <w:sz w:val="28"/>
          <w:szCs w:val="28"/>
        </w:rPr>
        <w:t xml:space="preserve">«Век живи — век люби» </w:t>
      </w:r>
      <w:r w:rsidRPr="00EF423E">
        <w:rPr>
          <w:rFonts w:ascii="Times New Roman" w:hAnsi="Times New Roman" w:cs="Times New Roman"/>
          <w:sz w:val="28"/>
          <w:szCs w:val="28"/>
        </w:rPr>
        <w:t xml:space="preserve">(отрывок).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Из зарубежной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Д. ДЕФО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Роман </w:t>
      </w:r>
      <w:r w:rsidRPr="00EF423E">
        <w:rPr>
          <w:rFonts w:ascii="Times New Roman" w:hAnsi="Times New Roman" w:cs="Times New Roman"/>
          <w:i/>
          <w:iCs/>
          <w:sz w:val="28"/>
          <w:szCs w:val="28"/>
        </w:rPr>
        <w:t xml:space="preserve">«Жизнь, необыкновенные и удивительные приключения Робинзона Крузо» </w:t>
      </w:r>
      <w:r w:rsidRPr="00EF423E">
        <w:rPr>
          <w:rFonts w:ascii="Times New Roman" w:hAnsi="Times New Roman" w:cs="Times New Roman"/>
          <w:sz w:val="28"/>
          <w:szCs w:val="28"/>
        </w:rPr>
        <w:t xml:space="preserve">(отрывок). Сюжетные линии, характеристика персонажей (находчивость, смекалка, доброта), характеристика жанра.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притча, приключенческий роман, роман воспитания, путешествие.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пересказа, изложение с элементами сочинения.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Х.К. АНДЕРСЕН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его детстве. Сказка </w:t>
      </w:r>
      <w:r w:rsidRPr="00EF423E">
        <w:rPr>
          <w:rFonts w:ascii="Times New Roman" w:hAnsi="Times New Roman" w:cs="Times New Roman"/>
          <w:i/>
          <w:iCs/>
          <w:sz w:val="28"/>
          <w:szCs w:val="28"/>
        </w:rPr>
        <w:t>«Соловей»</w:t>
      </w:r>
      <w:r w:rsidRPr="00EF423E">
        <w:rPr>
          <w:rFonts w:ascii="Times New Roman" w:hAnsi="Times New Roman" w:cs="Times New Roman"/>
          <w:sz w:val="28"/>
          <w:szCs w:val="28"/>
        </w:rPr>
        <w:t xml:space="preserve">: внешняя и внутренняя красота, благодарность.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волшебная сказка (развитие представлений), авторский замысел и способы его характеристики.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пересказов, письменный отзыв об эпизоде.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написание сценария мультфильма, </w:t>
      </w:r>
      <w:proofErr w:type="spellStart"/>
      <w:r w:rsidRPr="00EF423E">
        <w:rPr>
          <w:rFonts w:ascii="Times New Roman" w:hAnsi="Times New Roman" w:cs="Times New Roman"/>
          <w:sz w:val="28"/>
          <w:szCs w:val="28"/>
        </w:rPr>
        <w:t>инсценирование</w:t>
      </w:r>
      <w:proofErr w:type="spellEnd"/>
      <w:r w:rsidRPr="00EF423E">
        <w:rPr>
          <w:rFonts w:ascii="Times New Roman" w:hAnsi="Times New Roman" w:cs="Times New Roman"/>
          <w:sz w:val="28"/>
          <w:szCs w:val="28"/>
        </w:rPr>
        <w:t xml:space="preserve"> сказки и ее постановка.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 ТВЕН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Автобиография и автобиографические мотивы. Роман </w:t>
      </w:r>
      <w:r w:rsidRPr="00EF423E">
        <w:rPr>
          <w:rFonts w:ascii="Times New Roman" w:hAnsi="Times New Roman" w:cs="Times New Roman"/>
          <w:i/>
          <w:iCs/>
          <w:sz w:val="28"/>
          <w:szCs w:val="28"/>
        </w:rPr>
        <w:t xml:space="preserve">«Приключения Тома </w:t>
      </w:r>
      <w:proofErr w:type="spellStart"/>
      <w:r w:rsidRPr="00EF423E">
        <w:rPr>
          <w:rFonts w:ascii="Times New Roman" w:hAnsi="Times New Roman" w:cs="Times New Roman"/>
          <w:i/>
          <w:iCs/>
          <w:sz w:val="28"/>
          <w:szCs w:val="28"/>
        </w:rPr>
        <w:t>Сойера</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(отрывок): мир детства и мир взрослых.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юмор, приключения как форма детской фантазии.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чтения и пересказа, письменный отзыв о герое.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Ж. РОНИ-СТАРШИЙ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Повесть </w:t>
      </w:r>
      <w:r w:rsidRPr="00EF423E">
        <w:rPr>
          <w:rFonts w:ascii="Times New Roman" w:hAnsi="Times New Roman" w:cs="Times New Roman"/>
          <w:i/>
          <w:iCs/>
          <w:sz w:val="28"/>
          <w:szCs w:val="28"/>
        </w:rPr>
        <w:t xml:space="preserve">«Борьба за огонь» </w:t>
      </w:r>
      <w:r w:rsidRPr="00EF423E">
        <w:rPr>
          <w:rFonts w:ascii="Times New Roman" w:hAnsi="Times New Roman" w:cs="Times New Roman"/>
          <w:sz w:val="28"/>
          <w:szCs w:val="28"/>
        </w:rPr>
        <w:t xml:space="preserve">(отдельные главы). Гуманистическое изображение древнего человека. Человек и природа, борьба за выживание, эмоциональный мир доисторического человека.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составление плана, письменная и устная характеристика героя.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ДЖ. ЛОНДОН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Детские впечатления. </w:t>
      </w:r>
      <w:r w:rsidRPr="00EF423E">
        <w:rPr>
          <w:rFonts w:ascii="Times New Roman" w:hAnsi="Times New Roman" w:cs="Times New Roman"/>
          <w:i/>
          <w:iCs/>
          <w:sz w:val="28"/>
          <w:szCs w:val="28"/>
        </w:rPr>
        <w:t xml:space="preserve">«Сказание о </w:t>
      </w:r>
      <w:proofErr w:type="spellStart"/>
      <w:r w:rsidRPr="00EF423E">
        <w:rPr>
          <w:rFonts w:ascii="Times New Roman" w:hAnsi="Times New Roman" w:cs="Times New Roman"/>
          <w:i/>
          <w:iCs/>
          <w:sz w:val="28"/>
          <w:szCs w:val="28"/>
        </w:rPr>
        <w:t>Кише</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(период раннего взросления в связи с обстоятельствами жизни; добро и зло, благородство, уважение взрослых).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рассказ (развитие представлений).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пересказов, устный и письменный портрет героя.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 ЛИНДГРЕН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писательнице. Роман </w:t>
      </w:r>
      <w:r w:rsidRPr="00EF423E">
        <w:rPr>
          <w:rFonts w:ascii="Times New Roman" w:hAnsi="Times New Roman" w:cs="Times New Roman"/>
          <w:i/>
          <w:iCs/>
          <w:sz w:val="28"/>
          <w:szCs w:val="28"/>
        </w:rPr>
        <w:t xml:space="preserve">«Приключения Эмиля из </w:t>
      </w:r>
      <w:proofErr w:type="spellStart"/>
      <w:r w:rsidRPr="00EF423E">
        <w:rPr>
          <w:rFonts w:ascii="Times New Roman" w:hAnsi="Times New Roman" w:cs="Times New Roman"/>
          <w:i/>
          <w:iCs/>
          <w:sz w:val="28"/>
          <w:szCs w:val="28"/>
        </w:rPr>
        <w:t>Лѐннеберги</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(отрывок).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литературная викторина. </w:t>
      </w:r>
    </w:p>
    <w:p w:rsidR="00EF423E" w:rsidRPr="00EF423E" w:rsidRDefault="00EF423E" w:rsidP="00EF423E">
      <w:pPr>
        <w:tabs>
          <w:tab w:val="left" w:pos="892"/>
        </w:tabs>
        <w:spacing w:after="0"/>
        <w:jc w:val="both"/>
        <w:rPr>
          <w:rFonts w:ascii="Times New Roman" w:hAnsi="Times New Roman" w:cs="Times New Roman"/>
          <w:i/>
          <w:iCs/>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 xml:space="preserve">Для заучивания наизусть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Крылов. Одна басня (по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А.С. Пушкин. </w:t>
      </w:r>
      <w:r w:rsidRPr="00EF423E">
        <w:rPr>
          <w:rFonts w:ascii="Times New Roman" w:hAnsi="Times New Roman" w:cs="Times New Roman"/>
          <w:i/>
          <w:iCs/>
          <w:sz w:val="28"/>
          <w:szCs w:val="28"/>
        </w:rPr>
        <w:t xml:space="preserve">«Сказка о мертвой царевне и о семи богатырях» </w:t>
      </w:r>
      <w:r w:rsidRPr="00EF423E">
        <w:rPr>
          <w:rFonts w:ascii="Times New Roman" w:hAnsi="Times New Roman" w:cs="Times New Roman"/>
          <w:sz w:val="28"/>
          <w:szCs w:val="28"/>
        </w:rPr>
        <w:t xml:space="preserve">(отрывок).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М.Ю. Лермонтов. </w:t>
      </w:r>
      <w:r w:rsidRPr="00EF423E">
        <w:rPr>
          <w:rFonts w:ascii="Times New Roman" w:hAnsi="Times New Roman" w:cs="Times New Roman"/>
          <w:i/>
          <w:iCs/>
          <w:sz w:val="28"/>
          <w:szCs w:val="28"/>
        </w:rPr>
        <w:t xml:space="preserve">«Бородино» </w:t>
      </w:r>
      <w:r w:rsidRPr="00EF423E">
        <w:rPr>
          <w:rFonts w:ascii="Times New Roman" w:hAnsi="Times New Roman" w:cs="Times New Roman"/>
          <w:sz w:val="28"/>
          <w:szCs w:val="28"/>
        </w:rPr>
        <w:t xml:space="preserve">(отрывок).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И.С. Тургенев. </w:t>
      </w:r>
      <w:r w:rsidRPr="00EF423E">
        <w:rPr>
          <w:rFonts w:ascii="Times New Roman" w:hAnsi="Times New Roman" w:cs="Times New Roman"/>
          <w:i/>
          <w:iCs/>
          <w:sz w:val="28"/>
          <w:szCs w:val="28"/>
        </w:rPr>
        <w:t xml:space="preserve">«Русский язык».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Некрасов. </w:t>
      </w:r>
      <w:r w:rsidRPr="00EF423E">
        <w:rPr>
          <w:rFonts w:ascii="Times New Roman" w:hAnsi="Times New Roman" w:cs="Times New Roman"/>
          <w:i/>
          <w:iCs/>
          <w:sz w:val="28"/>
          <w:szCs w:val="28"/>
        </w:rPr>
        <w:t xml:space="preserve">«Крестьянские дети» </w:t>
      </w:r>
      <w:r w:rsidRPr="00EF423E">
        <w:rPr>
          <w:rFonts w:ascii="Times New Roman" w:hAnsi="Times New Roman" w:cs="Times New Roman"/>
          <w:sz w:val="28"/>
          <w:szCs w:val="28"/>
        </w:rPr>
        <w:t xml:space="preserve">(отрывок).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Одно из стихотворений о русской природе поэтов ХIХ века.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Блок. </w:t>
      </w:r>
      <w:r w:rsidRPr="00EF423E">
        <w:rPr>
          <w:rFonts w:ascii="Times New Roman" w:hAnsi="Times New Roman" w:cs="Times New Roman"/>
          <w:i/>
          <w:iCs/>
          <w:sz w:val="28"/>
          <w:szCs w:val="28"/>
        </w:rPr>
        <w:t xml:space="preserve">«Летний вечер».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Бунин. Одно из стихотворений (по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С.А. Есенин. Одно из стихотворений (по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Одно из стихотворений о русской природе поэтов ХХ века. </w:t>
      </w:r>
    </w:p>
    <w:p w:rsidR="00EF423E" w:rsidRPr="00EF423E" w:rsidRDefault="00EF423E" w:rsidP="00EF423E">
      <w:pPr>
        <w:tabs>
          <w:tab w:val="left" w:pos="892"/>
        </w:tabs>
        <w:spacing w:after="0"/>
        <w:jc w:val="both"/>
        <w:rPr>
          <w:rFonts w:ascii="Times New Roman" w:hAnsi="Times New Roman" w:cs="Times New Roman"/>
          <w:sz w:val="28"/>
          <w:szCs w:val="28"/>
        </w:rPr>
      </w:pPr>
    </w:p>
    <w:p w:rsidR="00EF423E" w:rsidRPr="00EF423E" w:rsidRDefault="00EF423E" w:rsidP="00EF423E">
      <w:pPr>
        <w:tabs>
          <w:tab w:val="left" w:pos="892"/>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ab/>
        <w:t>Для домашнего чтения</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Античные мифы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Ночь, Луна, Заря и Солнце.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Нарцисс.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Детская Библия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Русское народное творчество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Сказки: </w:t>
      </w:r>
      <w:r w:rsidRPr="00EF423E">
        <w:rPr>
          <w:rFonts w:ascii="Times New Roman" w:hAnsi="Times New Roman" w:cs="Times New Roman"/>
          <w:i/>
          <w:iCs/>
          <w:sz w:val="28"/>
          <w:szCs w:val="28"/>
        </w:rPr>
        <w:t xml:space="preserve">«Лиса и журавль», «Ворона и рак», «Иван — крестьянский сын и чудо-юдо», «Поди туда — не знаю куда, принеси то — не </w:t>
      </w:r>
      <w:proofErr w:type="gramStart"/>
      <w:r w:rsidRPr="00EF423E">
        <w:rPr>
          <w:rFonts w:ascii="Times New Roman" w:hAnsi="Times New Roman" w:cs="Times New Roman"/>
          <w:i/>
          <w:iCs/>
          <w:sz w:val="28"/>
          <w:szCs w:val="28"/>
        </w:rPr>
        <w:t>знаю</w:t>
      </w:r>
      <w:proofErr w:type="gramEnd"/>
      <w:r w:rsidRPr="00EF423E">
        <w:rPr>
          <w:rFonts w:ascii="Times New Roman" w:hAnsi="Times New Roman" w:cs="Times New Roman"/>
          <w:i/>
          <w:iCs/>
          <w:sz w:val="28"/>
          <w:szCs w:val="28"/>
        </w:rPr>
        <w:t xml:space="preserve"> что»</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Загадки, частушки, пословицы, поговорки, бывальщины.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Литературные сказки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В.Ф. Одоевский, Л.Н. Толстой, А.Н. Толстой (1-2 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Сказки братьев Гримм, Ш. Перро, Х.К. Андерсена (1-2 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Из древнерусской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Домострой. Как детям почитать и беречь отца и мать, и повиноваться им, и утешать их во всем.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Из </w:t>
      </w:r>
      <w:r w:rsidRPr="00EF423E">
        <w:rPr>
          <w:rFonts w:ascii="Times New Roman" w:hAnsi="Times New Roman" w:cs="Times New Roman"/>
          <w:i/>
          <w:iCs/>
          <w:sz w:val="28"/>
          <w:szCs w:val="28"/>
        </w:rPr>
        <w:t xml:space="preserve">«Хождения за три моря» </w:t>
      </w:r>
      <w:r w:rsidRPr="00EF423E">
        <w:rPr>
          <w:rFonts w:ascii="Times New Roman" w:hAnsi="Times New Roman" w:cs="Times New Roman"/>
          <w:sz w:val="28"/>
          <w:szCs w:val="28"/>
        </w:rPr>
        <w:t xml:space="preserve">Афанасия Никитина.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Из русской литературы XVIII века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М.В. Ломоносов. </w:t>
      </w:r>
      <w:r w:rsidRPr="00EF423E">
        <w:rPr>
          <w:rFonts w:ascii="Times New Roman" w:hAnsi="Times New Roman" w:cs="Times New Roman"/>
          <w:i/>
          <w:iCs/>
          <w:sz w:val="28"/>
          <w:szCs w:val="28"/>
        </w:rPr>
        <w:t xml:space="preserve">«Лишь только </w:t>
      </w:r>
      <w:proofErr w:type="spellStart"/>
      <w:r w:rsidRPr="00EF423E">
        <w:rPr>
          <w:rFonts w:ascii="Times New Roman" w:hAnsi="Times New Roman" w:cs="Times New Roman"/>
          <w:i/>
          <w:iCs/>
          <w:sz w:val="28"/>
          <w:szCs w:val="28"/>
        </w:rPr>
        <w:t>дневный</w:t>
      </w:r>
      <w:proofErr w:type="spellEnd"/>
      <w:r w:rsidRPr="00EF423E">
        <w:rPr>
          <w:rFonts w:ascii="Times New Roman" w:hAnsi="Times New Roman" w:cs="Times New Roman"/>
          <w:i/>
          <w:iCs/>
          <w:sz w:val="28"/>
          <w:szCs w:val="28"/>
        </w:rPr>
        <w:t xml:space="preserve"> шум умолк...»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Из русской литературы XIX века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Крылов. </w:t>
      </w:r>
      <w:r w:rsidRPr="00EF423E">
        <w:rPr>
          <w:rFonts w:ascii="Times New Roman" w:hAnsi="Times New Roman" w:cs="Times New Roman"/>
          <w:i/>
          <w:iCs/>
          <w:sz w:val="28"/>
          <w:szCs w:val="28"/>
        </w:rPr>
        <w:t xml:space="preserve">«Листы и Корни», «Ларчик», «Обоз».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К.Ф. Рылеев. </w:t>
      </w:r>
      <w:r w:rsidRPr="00EF423E">
        <w:rPr>
          <w:rFonts w:ascii="Times New Roman" w:hAnsi="Times New Roman" w:cs="Times New Roman"/>
          <w:i/>
          <w:iCs/>
          <w:sz w:val="28"/>
          <w:szCs w:val="28"/>
        </w:rPr>
        <w:t xml:space="preserve">«Иван Сусанин».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w:t>
      </w:r>
      <w:proofErr w:type="spellStart"/>
      <w:r w:rsidRPr="00EF423E">
        <w:rPr>
          <w:rFonts w:ascii="Times New Roman" w:hAnsi="Times New Roman" w:cs="Times New Roman"/>
          <w:sz w:val="28"/>
          <w:szCs w:val="28"/>
        </w:rPr>
        <w:t>Дельвиг</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«Русская песня»</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Е.А. Баратынский. </w:t>
      </w:r>
      <w:r w:rsidRPr="00EF423E">
        <w:rPr>
          <w:rFonts w:ascii="Times New Roman" w:hAnsi="Times New Roman" w:cs="Times New Roman"/>
          <w:i/>
          <w:iCs/>
          <w:sz w:val="28"/>
          <w:szCs w:val="28"/>
        </w:rPr>
        <w:t>«Водопад»</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 Погорельский. </w:t>
      </w:r>
      <w:r w:rsidRPr="00EF423E">
        <w:rPr>
          <w:rFonts w:ascii="Times New Roman" w:hAnsi="Times New Roman" w:cs="Times New Roman"/>
          <w:i/>
          <w:iCs/>
          <w:sz w:val="28"/>
          <w:szCs w:val="28"/>
        </w:rPr>
        <w:t>«Черная курица, или Подземные жители»</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А.С. Пушкин. </w:t>
      </w:r>
      <w:r w:rsidRPr="00EF423E">
        <w:rPr>
          <w:rFonts w:ascii="Times New Roman" w:hAnsi="Times New Roman" w:cs="Times New Roman"/>
          <w:i/>
          <w:iCs/>
          <w:sz w:val="28"/>
          <w:szCs w:val="28"/>
        </w:rPr>
        <w:t>«Кавказ», «Выстрел»</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М.Ю. Лермонтов. </w:t>
      </w:r>
      <w:r w:rsidRPr="00EF423E">
        <w:rPr>
          <w:rFonts w:ascii="Times New Roman" w:hAnsi="Times New Roman" w:cs="Times New Roman"/>
          <w:i/>
          <w:iCs/>
          <w:sz w:val="28"/>
          <w:szCs w:val="28"/>
        </w:rPr>
        <w:t>«Ветка Палестины», «Пленный рыцарь», «Утес»</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А.В. Кольцов. </w:t>
      </w:r>
      <w:r w:rsidRPr="00EF423E">
        <w:rPr>
          <w:rFonts w:ascii="Times New Roman" w:hAnsi="Times New Roman" w:cs="Times New Roman"/>
          <w:i/>
          <w:iCs/>
          <w:sz w:val="28"/>
          <w:szCs w:val="28"/>
        </w:rPr>
        <w:t>«Осень», «Урожай»</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Н.В. Гоголь. </w:t>
      </w:r>
      <w:r w:rsidRPr="00EF423E">
        <w:rPr>
          <w:rFonts w:ascii="Times New Roman" w:hAnsi="Times New Roman" w:cs="Times New Roman"/>
          <w:i/>
          <w:iCs/>
          <w:sz w:val="28"/>
          <w:szCs w:val="28"/>
        </w:rPr>
        <w:t xml:space="preserve">«Заколдованное место».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Некрасов. </w:t>
      </w:r>
      <w:r w:rsidRPr="00EF423E">
        <w:rPr>
          <w:rFonts w:ascii="Times New Roman" w:hAnsi="Times New Roman" w:cs="Times New Roman"/>
          <w:i/>
          <w:iCs/>
          <w:sz w:val="28"/>
          <w:szCs w:val="28"/>
        </w:rPr>
        <w:t>«Накануне светлого праздника»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Д.В. Григорович. </w:t>
      </w:r>
      <w:r w:rsidRPr="00EF423E">
        <w:rPr>
          <w:rFonts w:ascii="Times New Roman" w:hAnsi="Times New Roman" w:cs="Times New Roman"/>
          <w:i/>
          <w:iCs/>
          <w:sz w:val="28"/>
          <w:szCs w:val="28"/>
        </w:rPr>
        <w:t>«Гуттаперчевый мальчик»</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И.С. Тургенев. </w:t>
      </w:r>
      <w:r w:rsidRPr="00EF423E">
        <w:rPr>
          <w:rFonts w:ascii="Times New Roman" w:hAnsi="Times New Roman" w:cs="Times New Roman"/>
          <w:i/>
          <w:iCs/>
          <w:sz w:val="28"/>
          <w:szCs w:val="28"/>
        </w:rPr>
        <w:t>«</w:t>
      </w:r>
      <w:proofErr w:type="spellStart"/>
      <w:r w:rsidRPr="00EF423E">
        <w:rPr>
          <w:rFonts w:ascii="Times New Roman" w:hAnsi="Times New Roman" w:cs="Times New Roman"/>
          <w:i/>
          <w:iCs/>
          <w:sz w:val="28"/>
          <w:szCs w:val="28"/>
        </w:rPr>
        <w:t>Бежин</w:t>
      </w:r>
      <w:proofErr w:type="spellEnd"/>
      <w:r w:rsidRPr="00EF423E">
        <w:rPr>
          <w:rFonts w:ascii="Times New Roman" w:hAnsi="Times New Roman" w:cs="Times New Roman"/>
          <w:i/>
          <w:iCs/>
          <w:sz w:val="28"/>
          <w:szCs w:val="28"/>
        </w:rPr>
        <w:t xml:space="preserve"> луг».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В.М. Гаршин. </w:t>
      </w:r>
      <w:r w:rsidRPr="00EF423E">
        <w:rPr>
          <w:rFonts w:ascii="Times New Roman" w:hAnsi="Times New Roman" w:cs="Times New Roman"/>
          <w:i/>
          <w:iCs/>
          <w:sz w:val="28"/>
          <w:szCs w:val="28"/>
        </w:rPr>
        <w:t xml:space="preserve">«Сказка о жабе и розе».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Фет. </w:t>
      </w:r>
      <w:r w:rsidRPr="00EF423E">
        <w:rPr>
          <w:rFonts w:ascii="Times New Roman" w:hAnsi="Times New Roman" w:cs="Times New Roman"/>
          <w:i/>
          <w:iCs/>
          <w:sz w:val="28"/>
          <w:szCs w:val="28"/>
        </w:rPr>
        <w:t>«Облаком волнистым...», «Печальная береза…»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И.С. Никитин. </w:t>
      </w:r>
      <w:r w:rsidRPr="00EF423E">
        <w:rPr>
          <w:rFonts w:ascii="Times New Roman" w:hAnsi="Times New Roman" w:cs="Times New Roman"/>
          <w:i/>
          <w:iCs/>
          <w:sz w:val="28"/>
          <w:szCs w:val="28"/>
        </w:rPr>
        <w:t>«Утро», «Пахарь»</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Я.П. Полонский. </w:t>
      </w:r>
      <w:r w:rsidRPr="00EF423E">
        <w:rPr>
          <w:rFonts w:ascii="Times New Roman" w:hAnsi="Times New Roman" w:cs="Times New Roman"/>
          <w:i/>
          <w:iCs/>
          <w:sz w:val="28"/>
          <w:szCs w:val="28"/>
        </w:rPr>
        <w:t>«Утро»</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А.Н. Майков. </w:t>
      </w:r>
      <w:r w:rsidRPr="00EF423E">
        <w:rPr>
          <w:rFonts w:ascii="Times New Roman" w:hAnsi="Times New Roman" w:cs="Times New Roman"/>
          <w:i/>
          <w:iCs/>
          <w:sz w:val="28"/>
          <w:szCs w:val="28"/>
        </w:rPr>
        <w:t>«Весна», «Осенние листья по ветру кружат...»</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Ф.И. Тютчев. </w:t>
      </w:r>
      <w:r w:rsidRPr="00EF423E">
        <w:rPr>
          <w:rFonts w:ascii="Times New Roman" w:hAnsi="Times New Roman" w:cs="Times New Roman"/>
          <w:i/>
          <w:iCs/>
          <w:sz w:val="28"/>
          <w:szCs w:val="28"/>
        </w:rPr>
        <w:t>«Утро в горах»</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Н.С. Лесков. </w:t>
      </w:r>
      <w:r w:rsidRPr="00EF423E">
        <w:rPr>
          <w:rFonts w:ascii="Times New Roman" w:hAnsi="Times New Roman" w:cs="Times New Roman"/>
          <w:i/>
          <w:iCs/>
          <w:sz w:val="28"/>
          <w:szCs w:val="28"/>
        </w:rPr>
        <w:t>«Привидение в Инженерном замке. Из кадетских воспоминаний»</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Из русской литературы XX века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 Горький. </w:t>
      </w:r>
      <w:r w:rsidRPr="00EF423E">
        <w:rPr>
          <w:rFonts w:ascii="Times New Roman" w:hAnsi="Times New Roman" w:cs="Times New Roman"/>
          <w:i/>
          <w:iCs/>
          <w:sz w:val="28"/>
          <w:szCs w:val="28"/>
        </w:rPr>
        <w:t>«Дети Пармы»</w:t>
      </w:r>
      <w:r w:rsidRPr="00EF423E">
        <w:rPr>
          <w:rFonts w:ascii="Times New Roman" w:hAnsi="Times New Roman" w:cs="Times New Roman"/>
          <w:sz w:val="28"/>
          <w:szCs w:val="28"/>
        </w:rPr>
        <w:t xml:space="preserve">, из </w:t>
      </w:r>
      <w:r w:rsidRPr="00EF423E">
        <w:rPr>
          <w:rFonts w:ascii="Times New Roman" w:hAnsi="Times New Roman" w:cs="Times New Roman"/>
          <w:i/>
          <w:iCs/>
          <w:sz w:val="28"/>
          <w:szCs w:val="28"/>
        </w:rPr>
        <w:t>«Сказок об Италии»</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Бунин. </w:t>
      </w:r>
      <w:r w:rsidRPr="00EF423E">
        <w:rPr>
          <w:rFonts w:ascii="Times New Roman" w:hAnsi="Times New Roman" w:cs="Times New Roman"/>
          <w:i/>
          <w:iCs/>
          <w:sz w:val="28"/>
          <w:szCs w:val="28"/>
        </w:rPr>
        <w:t xml:space="preserve">«Шире, грудь, распахнись...», «Деревенский нищий», «Затишье», «Высоко полный месяц стоит...», «Помню — долгий зимний вечер...».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И.С. Соколов-Микитов. </w:t>
      </w:r>
      <w:r w:rsidRPr="00EF423E">
        <w:rPr>
          <w:rFonts w:ascii="Times New Roman" w:hAnsi="Times New Roman" w:cs="Times New Roman"/>
          <w:i/>
          <w:iCs/>
          <w:sz w:val="28"/>
          <w:szCs w:val="28"/>
        </w:rPr>
        <w:t>«Петька», «Зима»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М.М. Пришвин. </w:t>
      </w:r>
      <w:r w:rsidRPr="00EF423E">
        <w:rPr>
          <w:rFonts w:ascii="Times New Roman" w:hAnsi="Times New Roman" w:cs="Times New Roman"/>
          <w:i/>
          <w:iCs/>
          <w:sz w:val="28"/>
          <w:szCs w:val="28"/>
        </w:rPr>
        <w:t>«Моя родина»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А.Т. Твардовский. </w:t>
      </w:r>
      <w:r w:rsidRPr="00EF423E">
        <w:rPr>
          <w:rFonts w:ascii="Times New Roman" w:hAnsi="Times New Roman" w:cs="Times New Roman"/>
          <w:i/>
          <w:iCs/>
          <w:sz w:val="28"/>
          <w:szCs w:val="28"/>
        </w:rPr>
        <w:t>«Лес осенью»</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К.М. Симонов. </w:t>
      </w:r>
      <w:r w:rsidRPr="00EF423E">
        <w:rPr>
          <w:rFonts w:ascii="Times New Roman" w:hAnsi="Times New Roman" w:cs="Times New Roman"/>
          <w:i/>
          <w:iCs/>
          <w:sz w:val="28"/>
          <w:szCs w:val="28"/>
        </w:rPr>
        <w:t xml:space="preserve">«Майор привез мальчишку на лафете...»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Е.И. Носов. </w:t>
      </w:r>
      <w:r w:rsidRPr="00EF423E">
        <w:rPr>
          <w:rFonts w:ascii="Times New Roman" w:hAnsi="Times New Roman" w:cs="Times New Roman"/>
          <w:i/>
          <w:iCs/>
          <w:sz w:val="28"/>
          <w:szCs w:val="28"/>
        </w:rPr>
        <w:t>«Варька»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В.П. Астафьев. </w:t>
      </w:r>
      <w:r w:rsidRPr="00EF423E">
        <w:rPr>
          <w:rFonts w:ascii="Times New Roman" w:hAnsi="Times New Roman" w:cs="Times New Roman"/>
          <w:i/>
          <w:iCs/>
          <w:sz w:val="28"/>
          <w:szCs w:val="28"/>
        </w:rPr>
        <w:t>«Зачем я убил коростеля?», «</w:t>
      </w:r>
      <w:proofErr w:type="spellStart"/>
      <w:r w:rsidRPr="00EF423E">
        <w:rPr>
          <w:rFonts w:ascii="Times New Roman" w:hAnsi="Times New Roman" w:cs="Times New Roman"/>
          <w:i/>
          <w:iCs/>
          <w:sz w:val="28"/>
          <w:szCs w:val="28"/>
        </w:rPr>
        <w:t>Белогрудка</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(по выбору).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В.П. Крапивин. </w:t>
      </w:r>
      <w:r w:rsidRPr="00EF423E">
        <w:rPr>
          <w:rFonts w:ascii="Times New Roman" w:hAnsi="Times New Roman" w:cs="Times New Roman"/>
          <w:i/>
          <w:iCs/>
          <w:sz w:val="28"/>
          <w:szCs w:val="28"/>
        </w:rPr>
        <w:t xml:space="preserve">«Дети синего Фламинго».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А.Г. Алексин. </w:t>
      </w:r>
      <w:r w:rsidRPr="00EF423E">
        <w:rPr>
          <w:rFonts w:ascii="Times New Roman" w:hAnsi="Times New Roman" w:cs="Times New Roman"/>
          <w:i/>
          <w:iCs/>
          <w:sz w:val="28"/>
          <w:szCs w:val="28"/>
        </w:rPr>
        <w:t xml:space="preserve">«Самый счастливый день».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В.И. Белов. </w:t>
      </w:r>
      <w:r w:rsidRPr="00EF423E">
        <w:rPr>
          <w:rFonts w:ascii="Times New Roman" w:hAnsi="Times New Roman" w:cs="Times New Roman"/>
          <w:i/>
          <w:iCs/>
          <w:sz w:val="28"/>
          <w:szCs w:val="28"/>
        </w:rPr>
        <w:t xml:space="preserve">«Скворцы».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В.К. </w:t>
      </w:r>
      <w:proofErr w:type="spellStart"/>
      <w:r w:rsidRPr="00EF423E">
        <w:rPr>
          <w:rFonts w:ascii="Times New Roman" w:hAnsi="Times New Roman" w:cs="Times New Roman"/>
          <w:sz w:val="28"/>
          <w:szCs w:val="28"/>
        </w:rPr>
        <w:t>Железников</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 xml:space="preserve">«Чудак из 6 ―Б‖».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Р.П. Погодин. </w:t>
      </w:r>
      <w:r w:rsidRPr="00EF423E">
        <w:rPr>
          <w:rFonts w:ascii="Times New Roman" w:hAnsi="Times New Roman" w:cs="Times New Roman"/>
          <w:i/>
          <w:iCs/>
          <w:sz w:val="28"/>
          <w:szCs w:val="28"/>
        </w:rPr>
        <w:t xml:space="preserve">«Тишина».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зарубежной литературы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 Скотт. </w:t>
      </w:r>
      <w:r w:rsidRPr="00EF423E">
        <w:rPr>
          <w:rFonts w:ascii="Times New Roman" w:hAnsi="Times New Roman" w:cs="Times New Roman"/>
          <w:i/>
          <w:iCs/>
          <w:sz w:val="28"/>
          <w:szCs w:val="28"/>
        </w:rPr>
        <w:t xml:space="preserve">«Айвенго».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 Рид. </w:t>
      </w:r>
      <w:r w:rsidRPr="00EF423E">
        <w:rPr>
          <w:rFonts w:ascii="Times New Roman" w:hAnsi="Times New Roman" w:cs="Times New Roman"/>
          <w:i/>
          <w:iCs/>
          <w:sz w:val="28"/>
          <w:szCs w:val="28"/>
        </w:rPr>
        <w:t xml:space="preserve">«Всадник без головы».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Ж. Верн. </w:t>
      </w:r>
      <w:r w:rsidRPr="00EF423E">
        <w:rPr>
          <w:rFonts w:ascii="Times New Roman" w:hAnsi="Times New Roman" w:cs="Times New Roman"/>
          <w:i/>
          <w:iCs/>
          <w:sz w:val="28"/>
          <w:szCs w:val="28"/>
        </w:rPr>
        <w:t>«Таинственный остров», «Дети капитана Гранта»</w:t>
      </w:r>
      <w:r w:rsidRPr="00EF423E">
        <w:rPr>
          <w:rFonts w:ascii="Times New Roman" w:hAnsi="Times New Roman" w:cs="Times New Roman"/>
          <w:sz w:val="28"/>
          <w:szCs w:val="28"/>
        </w:rPr>
        <w:t xml:space="preserve">.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Дж. Лондон. </w:t>
      </w:r>
      <w:r w:rsidRPr="00EF423E">
        <w:rPr>
          <w:rFonts w:ascii="Times New Roman" w:hAnsi="Times New Roman" w:cs="Times New Roman"/>
          <w:i/>
          <w:iCs/>
          <w:sz w:val="28"/>
          <w:szCs w:val="28"/>
        </w:rPr>
        <w:t xml:space="preserve">«Мексиканец».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 </w:t>
      </w:r>
      <w:proofErr w:type="spellStart"/>
      <w:r w:rsidRPr="00EF423E">
        <w:rPr>
          <w:rFonts w:ascii="Times New Roman" w:hAnsi="Times New Roman" w:cs="Times New Roman"/>
          <w:sz w:val="28"/>
          <w:szCs w:val="28"/>
        </w:rPr>
        <w:t>Конан</w:t>
      </w:r>
      <w:proofErr w:type="spellEnd"/>
      <w:r w:rsidRPr="00EF423E">
        <w:rPr>
          <w:rFonts w:ascii="Times New Roman" w:hAnsi="Times New Roman" w:cs="Times New Roman"/>
          <w:sz w:val="28"/>
          <w:szCs w:val="28"/>
        </w:rPr>
        <w:t xml:space="preserve"> Дойл. </w:t>
      </w:r>
      <w:r w:rsidRPr="00EF423E">
        <w:rPr>
          <w:rFonts w:ascii="Times New Roman" w:hAnsi="Times New Roman" w:cs="Times New Roman"/>
          <w:i/>
          <w:iCs/>
          <w:sz w:val="28"/>
          <w:szCs w:val="28"/>
        </w:rPr>
        <w:t xml:space="preserve">«Голубой карбункул». </w:t>
      </w:r>
    </w:p>
    <w:p w:rsidR="00EF423E" w:rsidRPr="00EF423E" w:rsidRDefault="00EF423E" w:rsidP="00EF423E">
      <w:pPr>
        <w:tabs>
          <w:tab w:val="left" w:pos="892"/>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 Линдгрен. </w:t>
      </w:r>
      <w:r w:rsidRPr="00EF423E">
        <w:rPr>
          <w:rFonts w:ascii="Times New Roman" w:hAnsi="Times New Roman" w:cs="Times New Roman"/>
          <w:i/>
          <w:iCs/>
          <w:sz w:val="28"/>
          <w:szCs w:val="28"/>
        </w:rPr>
        <w:t xml:space="preserve">«Приключения Кале </w:t>
      </w:r>
      <w:proofErr w:type="spellStart"/>
      <w:r w:rsidRPr="00EF423E">
        <w:rPr>
          <w:rFonts w:ascii="Times New Roman" w:hAnsi="Times New Roman" w:cs="Times New Roman"/>
          <w:i/>
          <w:iCs/>
          <w:sz w:val="28"/>
          <w:szCs w:val="28"/>
        </w:rPr>
        <w:t>Блюмквиста</w:t>
      </w:r>
      <w:proofErr w:type="spellEnd"/>
      <w:r w:rsidRPr="00EF423E">
        <w:rPr>
          <w:rFonts w:ascii="Times New Roman" w:hAnsi="Times New Roman" w:cs="Times New Roman"/>
          <w:i/>
          <w:iCs/>
          <w:sz w:val="28"/>
          <w:szCs w:val="28"/>
        </w:rPr>
        <w:t>».</w:t>
      </w:r>
    </w:p>
    <w:p w:rsidR="00EF423E" w:rsidRPr="00EF423E" w:rsidRDefault="00EF423E" w:rsidP="00EF423E">
      <w:pPr>
        <w:rPr>
          <w:rFonts w:ascii="Times New Roman" w:hAnsi="Times New Roman" w:cs="Times New Roman"/>
          <w:sz w:val="28"/>
          <w:szCs w:val="28"/>
        </w:rPr>
      </w:pPr>
    </w:p>
    <w:p w:rsidR="00EF423E" w:rsidRPr="00EF423E" w:rsidRDefault="00EF423E" w:rsidP="00EF423E">
      <w:pPr>
        <w:jc w:val="center"/>
        <w:rPr>
          <w:rFonts w:ascii="Times New Roman" w:hAnsi="Times New Roman" w:cs="Times New Roman"/>
          <w:sz w:val="28"/>
          <w:szCs w:val="28"/>
        </w:rPr>
      </w:pPr>
      <w:r w:rsidRPr="00EF423E">
        <w:rPr>
          <w:rFonts w:ascii="Times New Roman" w:hAnsi="Times New Roman" w:cs="Times New Roman"/>
          <w:b/>
          <w:bCs/>
          <w:sz w:val="28"/>
          <w:szCs w:val="28"/>
        </w:rPr>
        <w:t>6 класс</w:t>
      </w:r>
    </w:p>
    <w:p w:rsidR="00EF423E" w:rsidRPr="00EF423E" w:rsidRDefault="00EF423E" w:rsidP="00EF423E">
      <w:pPr>
        <w:rPr>
          <w:rFonts w:ascii="Times New Roman" w:hAnsi="Times New Roman" w:cs="Times New Roman"/>
          <w:sz w:val="28"/>
          <w:szCs w:val="28"/>
        </w:rPr>
      </w:pPr>
      <w:r w:rsidRPr="00EF423E">
        <w:rPr>
          <w:rFonts w:ascii="Times New Roman" w:hAnsi="Times New Roman" w:cs="Times New Roman"/>
          <w:i/>
          <w:iCs/>
          <w:sz w:val="28"/>
          <w:szCs w:val="28"/>
        </w:rPr>
        <w:t xml:space="preserve">Введение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О литературе, писателе и читателе. Литература и другие виды искусства (музыка, живопись, театр, кино).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греческой мифологии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Мифы о героях: </w:t>
      </w:r>
      <w:r w:rsidRPr="00EF423E">
        <w:rPr>
          <w:rFonts w:ascii="Times New Roman" w:hAnsi="Times New Roman" w:cs="Times New Roman"/>
          <w:i/>
          <w:iCs/>
          <w:sz w:val="28"/>
          <w:szCs w:val="28"/>
        </w:rPr>
        <w:t xml:space="preserve">«Герои», «Прометей», «Яблоки Гесперид». </w:t>
      </w:r>
      <w:r w:rsidRPr="00EF423E">
        <w:rPr>
          <w:rFonts w:ascii="Times New Roman" w:hAnsi="Times New Roman" w:cs="Times New Roman"/>
          <w:sz w:val="28"/>
          <w:szCs w:val="28"/>
        </w:rPr>
        <w:t xml:space="preserve">Отражение в древнегреческих мифах представлений о героизме, стремление познать мир и реализовать свою мечту.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мифологический сюжет.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чтение и различные виды пересказа, дискуссия, изложение с элементами сочинения.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произведения живописи, декоративно-прикладного искусства, скульптуры, кино на мотивы древнегреческих мифов. Произведения на мотивы мифов о Прометее, Дедале и Икаре в русском искусстве. </w:t>
      </w: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устного народного творчества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Предания, легенды, сказки.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«Солдат и смерть», «Как </w:t>
      </w:r>
      <w:proofErr w:type="spellStart"/>
      <w:r w:rsidRPr="00EF423E">
        <w:rPr>
          <w:rFonts w:ascii="Times New Roman" w:hAnsi="Times New Roman" w:cs="Times New Roman"/>
          <w:i/>
          <w:iCs/>
          <w:sz w:val="28"/>
          <w:szCs w:val="28"/>
        </w:rPr>
        <w:t>Бадыноко</w:t>
      </w:r>
      <w:proofErr w:type="spellEnd"/>
      <w:r w:rsidRPr="00EF423E">
        <w:rPr>
          <w:rFonts w:ascii="Times New Roman" w:hAnsi="Times New Roman" w:cs="Times New Roman"/>
          <w:i/>
          <w:iCs/>
          <w:sz w:val="28"/>
          <w:szCs w:val="28"/>
        </w:rPr>
        <w:t xml:space="preserve"> победил одноглазого великана», «Сказка о </w:t>
      </w:r>
      <w:proofErr w:type="spellStart"/>
      <w:r w:rsidRPr="00EF423E">
        <w:rPr>
          <w:rFonts w:ascii="Times New Roman" w:hAnsi="Times New Roman" w:cs="Times New Roman"/>
          <w:i/>
          <w:iCs/>
          <w:sz w:val="28"/>
          <w:szCs w:val="28"/>
        </w:rPr>
        <w:t>молодильных</w:t>
      </w:r>
      <w:proofErr w:type="spellEnd"/>
      <w:r w:rsidRPr="00EF423E">
        <w:rPr>
          <w:rFonts w:ascii="Times New Roman" w:hAnsi="Times New Roman" w:cs="Times New Roman"/>
          <w:i/>
          <w:iCs/>
          <w:sz w:val="28"/>
          <w:szCs w:val="28"/>
        </w:rPr>
        <w:t xml:space="preserve"> яблоках и живой воде»</w:t>
      </w:r>
      <w:r w:rsidRPr="00EF423E">
        <w:rPr>
          <w:rFonts w:ascii="Times New Roman" w:hAnsi="Times New Roman" w:cs="Times New Roman"/>
          <w:sz w:val="28"/>
          <w:szCs w:val="28"/>
        </w:rPr>
        <w:t xml:space="preserve">.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предание, структура волшебной сказки, мифологические элементы в волшебной сказке.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 xml:space="preserve">Развитие речи: </w:t>
      </w:r>
      <w:proofErr w:type="spellStart"/>
      <w:r w:rsidRPr="00EF423E">
        <w:rPr>
          <w:rFonts w:ascii="Times New Roman" w:hAnsi="Times New Roman" w:cs="Times New Roman"/>
          <w:sz w:val="28"/>
          <w:szCs w:val="28"/>
        </w:rPr>
        <w:t>сказывание</w:t>
      </w:r>
      <w:proofErr w:type="spellEnd"/>
      <w:r w:rsidRPr="00EF423E">
        <w:rPr>
          <w:rFonts w:ascii="Times New Roman" w:hAnsi="Times New Roman" w:cs="Times New Roman"/>
          <w:sz w:val="28"/>
          <w:szCs w:val="28"/>
        </w:rPr>
        <w:t xml:space="preserve"> сказки, запись фольклорных произведений, сочинение сказки.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сказочные персонажи в русском искусстве: музыке, живописи, кино.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сказки о богатырях в регионе.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запись произведений фольклора своей местности.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древнерусской литературы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«Сказание о белгородских колодцах»</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 xml:space="preserve">«Повесть о разорении Рязани Батыем», «Поучение» </w:t>
      </w:r>
      <w:r w:rsidRPr="00EF423E">
        <w:rPr>
          <w:rFonts w:ascii="Times New Roman" w:hAnsi="Times New Roman" w:cs="Times New Roman"/>
          <w:sz w:val="28"/>
          <w:szCs w:val="28"/>
        </w:rPr>
        <w:t xml:space="preserve">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сказание, древнерусская повесть; автор и герой.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различные виды пересказа, простой план.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портрет князя Владимира Мономаха, древнерусская миниатюра.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исторические события края в памятниках древнерусской литературы.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русской литературы XVIII века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М.В. ЛОМОНОСОВ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Годы учения. Отражение позиций ученого и гражданина в поэзии: </w:t>
      </w:r>
      <w:r w:rsidRPr="00EF423E">
        <w:rPr>
          <w:rFonts w:ascii="Times New Roman" w:hAnsi="Times New Roman" w:cs="Times New Roman"/>
          <w:i/>
          <w:iCs/>
          <w:sz w:val="28"/>
          <w:szCs w:val="28"/>
        </w:rPr>
        <w:t>«Стихи, сочиненные на дороге в Петергоф…»</w:t>
      </w:r>
      <w:r w:rsidRPr="00EF423E">
        <w:rPr>
          <w:rFonts w:ascii="Times New Roman" w:hAnsi="Times New Roman" w:cs="Times New Roman"/>
          <w:sz w:val="28"/>
          <w:szCs w:val="28"/>
        </w:rPr>
        <w:t xml:space="preserve">. Отражение в стихотворении мыслей ученого и поэта; тема и ее реализация; независимость, гармония — основные мотивы стихотворения; идея стихотворения.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иносказание, многозначность слова и образа, аллегория, риторическое обращение.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w:t>
      </w: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русской литературы ХIХ века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В.А. ЖУКОВСКИЙ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Личность писателя. В.А. Жуковский и А.С. Пушкин. Жанр баллады в творчестве В.А. Жуковского. Баллада </w:t>
      </w:r>
      <w:r w:rsidRPr="00EF423E">
        <w:rPr>
          <w:rFonts w:ascii="Times New Roman" w:hAnsi="Times New Roman" w:cs="Times New Roman"/>
          <w:i/>
          <w:iCs/>
          <w:sz w:val="28"/>
          <w:szCs w:val="28"/>
        </w:rPr>
        <w:t>«Светлана»</w:t>
      </w:r>
      <w:r w:rsidRPr="00EF423E">
        <w:rPr>
          <w:rFonts w:ascii="Times New Roman" w:hAnsi="Times New Roman" w:cs="Times New Roman"/>
          <w:sz w:val="28"/>
          <w:szCs w:val="28"/>
        </w:rPr>
        <w:t xml:space="preserve">: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реальное, фантастическое; фабула; баллада.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портрет В.А. Жуковского, репродукция картины </w:t>
      </w:r>
      <w:proofErr w:type="spellStart"/>
      <w:r w:rsidRPr="00EF423E">
        <w:rPr>
          <w:rFonts w:ascii="Times New Roman" w:hAnsi="Times New Roman" w:cs="Times New Roman"/>
          <w:sz w:val="28"/>
          <w:szCs w:val="28"/>
        </w:rPr>
        <w:t>К.Брюллова</w:t>
      </w:r>
      <w:proofErr w:type="spellEnd"/>
      <w:r w:rsidRPr="00EF423E">
        <w:rPr>
          <w:rFonts w:ascii="Times New Roman" w:hAnsi="Times New Roman" w:cs="Times New Roman"/>
          <w:sz w:val="28"/>
          <w:szCs w:val="28"/>
        </w:rPr>
        <w:t xml:space="preserve"> «Гадающая Светлана».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А.С. ПУШКИН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Лицей в жизни и творческой биографии А.С. Пушкина. Лицеист А.С. Пушкин в литературной жизни Петербурга. Лирика природы: </w:t>
      </w:r>
      <w:r w:rsidRPr="00EF423E">
        <w:rPr>
          <w:rFonts w:ascii="Times New Roman" w:hAnsi="Times New Roman" w:cs="Times New Roman"/>
          <w:i/>
          <w:iCs/>
          <w:sz w:val="28"/>
          <w:szCs w:val="28"/>
        </w:rPr>
        <w:t xml:space="preserve">«Деревня», «Редеет облаков летучая гряда...», «Зимнее утро», «Зимний вечер». </w:t>
      </w:r>
      <w:r w:rsidRPr="00EF423E">
        <w:rPr>
          <w:rFonts w:ascii="Times New Roman" w:hAnsi="Times New Roman" w:cs="Times New Roman"/>
          <w:sz w:val="28"/>
          <w:szCs w:val="28"/>
        </w:rPr>
        <w:t xml:space="preserve">Интерес к истории России: </w:t>
      </w:r>
      <w:r w:rsidRPr="00EF423E">
        <w:rPr>
          <w:rFonts w:ascii="Times New Roman" w:hAnsi="Times New Roman" w:cs="Times New Roman"/>
          <w:i/>
          <w:iCs/>
          <w:sz w:val="28"/>
          <w:szCs w:val="28"/>
        </w:rPr>
        <w:t xml:space="preserve">«Дубровский» </w:t>
      </w:r>
      <w:r w:rsidRPr="00EF423E">
        <w:rPr>
          <w:rFonts w:ascii="Times New Roman" w:hAnsi="Times New Roman" w:cs="Times New Roman"/>
          <w:sz w:val="28"/>
          <w:szCs w:val="28"/>
        </w:rPr>
        <w:t xml:space="preserve">—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роман (первичные представления); авторское отношение к героям.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различные виды пересказа, цитатный план, изложение с элементами рассуждения.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портрет А.С. Пушкина; конкурс рисунков, работа с иллюстрациями, прослушивание музыкальных записей, роман «Дубровский» в русском искусстве.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литературная викторина «Места, где побывали лицейские друзья </w:t>
      </w:r>
      <w:proofErr w:type="spellStart"/>
      <w:r w:rsidRPr="00EF423E">
        <w:rPr>
          <w:rFonts w:ascii="Times New Roman" w:hAnsi="Times New Roman" w:cs="Times New Roman"/>
          <w:sz w:val="28"/>
          <w:szCs w:val="28"/>
        </w:rPr>
        <w:t>А.С.Пушкина</w:t>
      </w:r>
      <w:proofErr w:type="spellEnd"/>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литературная гостиная «Новая встреча с Пушкиным».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М.Ю. ЛЕРМОНТОВ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Годы учения. Ссылка на Кавказ. Поэт и власть. Вольнолюбивые мотивы в лирике (свобода, воля, независимость): </w:t>
      </w:r>
      <w:r w:rsidRPr="00EF423E">
        <w:rPr>
          <w:rFonts w:ascii="Times New Roman" w:hAnsi="Times New Roman" w:cs="Times New Roman"/>
          <w:i/>
          <w:iCs/>
          <w:sz w:val="28"/>
          <w:szCs w:val="28"/>
        </w:rPr>
        <w:t>«Тучи», «Парус», «На севере диком стоит одиноко…», «Листок»</w:t>
      </w:r>
      <w:r w:rsidRPr="00EF423E">
        <w:rPr>
          <w:rFonts w:ascii="Times New Roman" w:hAnsi="Times New Roman" w:cs="Times New Roman"/>
          <w:sz w:val="28"/>
          <w:szCs w:val="28"/>
        </w:rPr>
        <w:t xml:space="preserve">. Многозначность художественного образа.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трехсложные размеры стиха; стопа, типы стоп; метафора, инверсия.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наизусть, письменный отзыв о прочитанном, подбор эпиграфов.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портрет М.Ю. Лермонтова; репродукция картины </w:t>
      </w:r>
      <w:proofErr w:type="spellStart"/>
      <w:r w:rsidRPr="00EF423E">
        <w:rPr>
          <w:rFonts w:ascii="Times New Roman" w:hAnsi="Times New Roman" w:cs="Times New Roman"/>
          <w:sz w:val="28"/>
          <w:szCs w:val="28"/>
        </w:rPr>
        <w:t>И.Шишкина</w:t>
      </w:r>
      <w:proofErr w:type="spellEnd"/>
      <w:r w:rsidRPr="00EF423E">
        <w:rPr>
          <w:rFonts w:ascii="Times New Roman" w:hAnsi="Times New Roman" w:cs="Times New Roman"/>
          <w:sz w:val="28"/>
          <w:szCs w:val="28"/>
        </w:rPr>
        <w:t xml:space="preserve"> «На севере диком…»; работа с иллюстрациями, рисунки учащихся, прослушивание музыкальных записей.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М.Ю. Лермонтов и Кавказ.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конкурс чтецов.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Н.В. ГОГОЛЬ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Повесть </w:t>
      </w:r>
      <w:r w:rsidRPr="00EF423E">
        <w:rPr>
          <w:rFonts w:ascii="Times New Roman" w:hAnsi="Times New Roman" w:cs="Times New Roman"/>
          <w:i/>
          <w:iCs/>
          <w:sz w:val="28"/>
          <w:szCs w:val="28"/>
        </w:rPr>
        <w:t>«Тарас Бульба»</w:t>
      </w:r>
      <w:r w:rsidRPr="00EF423E">
        <w:rPr>
          <w:rFonts w:ascii="Times New Roman" w:hAnsi="Times New Roman" w:cs="Times New Roman"/>
          <w:sz w:val="28"/>
          <w:szCs w:val="28"/>
        </w:rPr>
        <w:t xml:space="preserve">.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 xml:space="preserve">Теория литературы: </w:t>
      </w:r>
      <w:r w:rsidRPr="00EF423E">
        <w:rPr>
          <w:rFonts w:ascii="Times New Roman" w:hAnsi="Times New Roman" w:cs="Times New Roman"/>
          <w:sz w:val="28"/>
          <w:szCs w:val="28"/>
        </w:rPr>
        <w:t xml:space="preserve">героическая повесть; типы речи и разнообразие лексических пластов; тропы и фигуры в повести (гипербола, сравнение, метафора, риторические фигуры).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изложение с заменой лица; различные виды чтения и устного пересказа; письменный отзыв на эпизод.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подбор музыкальных фрагментов к отдельным сценам и эпизодам.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Краеведение: </w:t>
      </w:r>
      <w:r w:rsidRPr="00EF423E">
        <w:rPr>
          <w:rFonts w:ascii="Times New Roman" w:hAnsi="Times New Roman" w:cs="Times New Roman"/>
          <w:sz w:val="28"/>
          <w:szCs w:val="28"/>
        </w:rPr>
        <w:t xml:space="preserve">заочная литературно-краеведческая экскурсия «Украинскими дорогами Н.В. Гоголя».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подбор литературы и организация выставки «Книги </w:t>
      </w:r>
      <w:proofErr w:type="gramStart"/>
      <w:r w:rsidRPr="00EF423E">
        <w:rPr>
          <w:rFonts w:ascii="Times New Roman" w:hAnsi="Times New Roman" w:cs="Times New Roman"/>
          <w:sz w:val="28"/>
          <w:szCs w:val="28"/>
        </w:rPr>
        <w:t>о героическом прошлом Отчизны</w:t>
      </w:r>
      <w:proofErr w:type="gramEnd"/>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b/>
          <w:bCs/>
          <w:sz w:val="28"/>
          <w:szCs w:val="28"/>
        </w:rPr>
      </w:pPr>
    </w:p>
    <w:p w:rsidR="00EF423E" w:rsidRPr="00EF423E" w:rsidRDefault="00EF423E" w:rsidP="00EF423E">
      <w:pPr>
        <w:spacing w:after="0"/>
        <w:jc w:val="both"/>
        <w:rPr>
          <w:rFonts w:ascii="Times New Roman" w:hAnsi="Times New Roman" w:cs="Times New Roman"/>
          <w:b/>
          <w:bCs/>
          <w:sz w:val="28"/>
          <w:szCs w:val="28"/>
        </w:rPr>
      </w:pPr>
      <w:r w:rsidRPr="00EF423E">
        <w:rPr>
          <w:rFonts w:ascii="Times New Roman" w:hAnsi="Times New Roman" w:cs="Times New Roman"/>
          <w:b/>
          <w:bCs/>
          <w:sz w:val="28"/>
          <w:szCs w:val="28"/>
        </w:rPr>
        <w:t xml:space="preserve">И.С. ТУРГЕНЕВ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«Записки охотника»</w:t>
      </w:r>
      <w:r w:rsidRPr="00EF423E">
        <w:rPr>
          <w:rFonts w:ascii="Times New Roman" w:hAnsi="Times New Roman" w:cs="Times New Roman"/>
          <w:sz w:val="28"/>
          <w:szCs w:val="28"/>
        </w:rPr>
        <w:t xml:space="preserve">: творческая история и особенности композиции. Проблематика и своеобразие рассказа </w:t>
      </w:r>
      <w:r w:rsidRPr="00EF423E">
        <w:rPr>
          <w:rFonts w:ascii="Times New Roman" w:hAnsi="Times New Roman" w:cs="Times New Roman"/>
          <w:i/>
          <w:iCs/>
          <w:sz w:val="28"/>
          <w:szCs w:val="28"/>
        </w:rPr>
        <w:t>«Бирюк»</w:t>
      </w:r>
      <w:r w:rsidRPr="00EF423E">
        <w:rPr>
          <w:rFonts w:ascii="Times New Roman" w:hAnsi="Times New Roman" w:cs="Times New Roman"/>
          <w:sz w:val="28"/>
          <w:szCs w:val="28"/>
        </w:rPr>
        <w:t xml:space="preserve">: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своеобразие характера, образ рассказчика; идея произведения и авторский замысел; тропы и фигуры в рассказе (сравнение, метафора, эпитет).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сложный план, цитатный план.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конкурс рисунков или подбор музыкальных фрагментов к отдельным эпизодам сцены (часть сценарного плана), устное рисование.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Н.А. НЕКРАСОВ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Гражданская позиция Н.А. Некрасова. Темы народного труда и «долюшки женской» — основные в творчестве поэта. Стихотворения: </w:t>
      </w:r>
      <w:r w:rsidRPr="00EF423E">
        <w:rPr>
          <w:rFonts w:ascii="Times New Roman" w:hAnsi="Times New Roman" w:cs="Times New Roman"/>
          <w:i/>
          <w:iCs/>
          <w:sz w:val="28"/>
          <w:szCs w:val="28"/>
        </w:rPr>
        <w:t xml:space="preserve">«В полном разгаре страда деревенская...», «Великое чувство! у каждых дверей...». </w:t>
      </w:r>
      <w:r w:rsidRPr="00EF423E">
        <w:rPr>
          <w:rFonts w:ascii="Times New Roman" w:hAnsi="Times New Roman" w:cs="Times New Roman"/>
          <w:sz w:val="28"/>
          <w:szCs w:val="28"/>
        </w:rPr>
        <w:t xml:space="preserve">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трехсложные размеры стиха: дактиль, амфибрахий, анапест; коллективный портрет.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различные виды чтения, чтение наизусть, подбор эпиграфов, творческая работа (</w:t>
      </w:r>
      <w:proofErr w:type="spellStart"/>
      <w:r w:rsidRPr="00EF423E">
        <w:rPr>
          <w:rFonts w:ascii="Times New Roman" w:hAnsi="Times New Roman" w:cs="Times New Roman"/>
          <w:sz w:val="28"/>
          <w:szCs w:val="28"/>
        </w:rPr>
        <w:t>микросочинение</w:t>
      </w:r>
      <w:proofErr w:type="spellEnd"/>
      <w:r w:rsidRPr="00EF423E">
        <w:rPr>
          <w:rFonts w:ascii="Times New Roman" w:hAnsi="Times New Roman" w:cs="Times New Roman"/>
          <w:sz w:val="28"/>
          <w:szCs w:val="28"/>
        </w:rPr>
        <w:t xml:space="preserve"> с данным финалом либо данным эпиграфом).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Н.А. Некрасов и художники-передвижники.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литературно-художественная выставка «Н.А. Некрасов и художники-передвижники».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Л.Н. ТОЛСТОЙ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Повесть </w:t>
      </w:r>
      <w:r w:rsidRPr="00EF423E">
        <w:rPr>
          <w:rFonts w:ascii="Times New Roman" w:hAnsi="Times New Roman" w:cs="Times New Roman"/>
          <w:i/>
          <w:iCs/>
          <w:sz w:val="28"/>
          <w:szCs w:val="28"/>
        </w:rPr>
        <w:t xml:space="preserve">«Детство» </w:t>
      </w:r>
      <w:r w:rsidRPr="00EF423E">
        <w:rPr>
          <w:rFonts w:ascii="Times New Roman" w:hAnsi="Times New Roman" w:cs="Times New Roman"/>
          <w:sz w:val="28"/>
          <w:szCs w:val="28"/>
        </w:rPr>
        <w:t xml:space="preserve">(отдельные главы): </w:t>
      </w:r>
      <w:r w:rsidRPr="00EF423E">
        <w:rPr>
          <w:rFonts w:ascii="Times New Roman" w:hAnsi="Times New Roman" w:cs="Times New Roman"/>
          <w:i/>
          <w:iCs/>
          <w:sz w:val="28"/>
          <w:szCs w:val="28"/>
        </w:rPr>
        <w:t>«</w:t>
      </w:r>
      <w:proofErr w:type="spellStart"/>
      <w:r w:rsidRPr="00EF423E">
        <w:rPr>
          <w:rFonts w:ascii="Times New Roman" w:hAnsi="Times New Roman" w:cs="Times New Roman"/>
          <w:i/>
          <w:iCs/>
          <w:sz w:val="28"/>
          <w:szCs w:val="28"/>
        </w:rPr>
        <w:t>Maman</w:t>
      </w:r>
      <w:proofErr w:type="spellEnd"/>
      <w:r w:rsidRPr="00EF423E">
        <w:rPr>
          <w:rFonts w:ascii="Times New Roman" w:hAnsi="Times New Roman" w:cs="Times New Roman"/>
          <w:i/>
          <w:iCs/>
          <w:sz w:val="28"/>
          <w:szCs w:val="28"/>
        </w:rPr>
        <w:t xml:space="preserve">», «Что за человек был мой отец?», «Детство» </w:t>
      </w:r>
      <w:r w:rsidRPr="00EF423E">
        <w:rPr>
          <w:rFonts w:ascii="Times New Roman" w:hAnsi="Times New Roman" w:cs="Times New Roman"/>
          <w:sz w:val="28"/>
          <w:szCs w:val="28"/>
        </w:rPr>
        <w:t xml:space="preserve">и др. по выбору. Рассказ </w:t>
      </w:r>
      <w:r w:rsidRPr="00EF423E">
        <w:rPr>
          <w:rFonts w:ascii="Times New Roman" w:hAnsi="Times New Roman" w:cs="Times New Roman"/>
          <w:i/>
          <w:iCs/>
          <w:sz w:val="28"/>
          <w:szCs w:val="28"/>
        </w:rPr>
        <w:t>«Бедные люди»</w:t>
      </w:r>
      <w:r w:rsidRPr="00EF423E">
        <w:rPr>
          <w:rFonts w:ascii="Times New Roman" w:hAnsi="Times New Roman" w:cs="Times New Roman"/>
          <w:sz w:val="28"/>
          <w:szCs w:val="28"/>
        </w:rPr>
        <w:t xml:space="preserve">.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автобиографическая проза, стихотворение в прозе.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различные типы пересказа, сочинение-зарисовка, составление цитатного плана.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репродукции картин Ф. Славянского «Семейная картина. (На балконе.)» и К. Маковского «Дети, бегущий от грозы».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В.Г. КОРОЛЕНКО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Повесть </w:t>
      </w:r>
      <w:r w:rsidRPr="00EF423E">
        <w:rPr>
          <w:rFonts w:ascii="Times New Roman" w:hAnsi="Times New Roman" w:cs="Times New Roman"/>
          <w:i/>
          <w:iCs/>
          <w:sz w:val="28"/>
          <w:szCs w:val="28"/>
        </w:rPr>
        <w:t>«В дурном обществе»</w:t>
      </w:r>
      <w:r w:rsidRPr="00EF423E">
        <w:rPr>
          <w:rFonts w:ascii="Times New Roman" w:hAnsi="Times New Roman" w:cs="Times New Roman"/>
          <w:sz w:val="28"/>
          <w:szCs w:val="28"/>
        </w:rPr>
        <w:t xml:space="preserve">: проблемы доверия и взаимопонимания, доброты, справедливости, милосердия. Дети и взрослые в повести. Система образов. Авторское отношение к героям.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повесть, художественная деталь, портрет и характер.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различные виды пересказа; подготовка вопросов для обсуждения; план характеристики эпизода, персонажа.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устное рисование.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встреча в литературной гостиной «Я думаю, что я поступил бы...».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А.П. ЧЕХОВ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Сатирические и юмористические рассказы А.П. Чехова. Рассказы </w:t>
      </w:r>
      <w:r w:rsidRPr="00EF423E">
        <w:rPr>
          <w:rFonts w:ascii="Times New Roman" w:hAnsi="Times New Roman" w:cs="Times New Roman"/>
          <w:i/>
          <w:iCs/>
          <w:sz w:val="28"/>
          <w:szCs w:val="28"/>
        </w:rPr>
        <w:t>«Толстый и тонкий», «Шуточка», «Налим»</w:t>
      </w:r>
      <w:r w:rsidRPr="00EF423E">
        <w:rPr>
          <w:rFonts w:ascii="Times New Roman" w:hAnsi="Times New Roman" w:cs="Times New Roman"/>
          <w:sz w:val="28"/>
          <w:szCs w:val="28"/>
        </w:rPr>
        <w:t xml:space="preserve">: темы, приемы создания характеров персонажей. Отношение автора к героям.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работа с иллюстрациями, составление кадров для диафильма.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русской литературы XX века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b/>
          <w:bCs/>
          <w:sz w:val="28"/>
          <w:szCs w:val="28"/>
        </w:rPr>
      </w:pPr>
      <w:r w:rsidRPr="00EF423E">
        <w:rPr>
          <w:rFonts w:ascii="Times New Roman" w:hAnsi="Times New Roman" w:cs="Times New Roman"/>
          <w:b/>
          <w:bCs/>
          <w:sz w:val="28"/>
          <w:szCs w:val="28"/>
        </w:rPr>
        <w:t xml:space="preserve">И.А. БУНИН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Мир природы и человека в стихотворениях и рассказах И.А. Бунина. Стихотворение </w:t>
      </w:r>
      <w:r w:rsidRPr="00EF423E">
        <w:rPr>
          <w:rFonts w:ascii="Times New Roman" w:hAnsi="Times New Roman" w:cs="Times New Roman"/>
          <w:i/>
          <w:iCs/>
          <w:sz w:val="28"/>
          <w:szCs w:val="28"/>
        </w:rPr>
        <w:t xml:space="preserve">«Не видно птиц. Покорно чахнет...», </w:t>
      </w:r>
      <w:r w:rsidRPr="00EF423E">
        <w:rPr>
          <w:rFonts w:ascii="Times New Roman" w:hAnsi="Times New Roman" w:cs="Times New Roman"/>
          <w:sz w:val="28"/>
          <w:szCs w:val="28"/>
        </w:rPr>
        <w:t xml:space="preserve">рассказ </w:t>
      </w:r>
      <w:r w:rsidRPr="00EF423E">
        <w:rPr>
          <w:rFonts w:ascii="Times New Roman" w:hAnsi="Times New Roman" w:cs="Times New Roman"/>
          <w:i/>
          <w:iCs/>
          <w:sz w:val="28"/>
          <w:szCs w:val="28"/>
        </w:rPr>
        <w:t>«Лапти»</w:t>
      </w:r>
      <w:r w:rsidRPr="00EF423E">
        <w:rPr>
          <w:rFonts w:ascii="Times New Roman" w:hAnsi="Times New Roman" w:cs="Times New Roman"/>
          <w:sz w:val="28"/>
          <w:szCs w:val="28"/>
        </w:rPr>
        <w:t xml:space="preserve">. Душа крестьянина в изображении писателя.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 xml:space="preserve">Теория литературы: </w:t>
      </w:r>
      <w:r w:rsidRPr="00EF423E">
        <w:rPr>
          <w:rFonts w:ascii="Times New Roman" w:hAnsi="Times New Roman" w:cs="Times New Roman"/>
          <w:sz w:val="28"/>
          <w:szCs w:val="28"/>
        </w:rPr>
        <w:t xml:space="preserve">стили речи и их роль в создании художественного образа.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составление словаря языка персонажа, чтение наизусть, письменный отзыв об эпизоде.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А.И. КУПРИН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Детские годы писателя. Повесть </w:t>
      </w:r>
      <w:r w:rsidRPr="00EF423E">
        <w:rPr>
          <w:rFonts w:ascii="Times New Roman" w:hAnsi="Times New Roman" w:cs="Times New Roman"/>
          <w:i/>
          <w:iCs/>
          <w:sz w:val="28"/>
          <w:szCs w:val="28"/>
        </w:rPr>
        <w:t>«Белый пудель»</w:t>
      </w:r>
      <w:r w:rsidRPr="00EF423E">
        <w:rPr>
          <w:rFonts w:ascii="Times New Roman" w:hAnsi="Times New Roman" w:cs="Times New Roman"/>
          <w:sz w:val="28"/>
          <w:szCs w:val="28"/>
        </w:rPr>
        <w:t xml:space="preserve">, рассказ </w:t>
      </w:r>
      <w:r w:rsidRPr="00EF423E">
        <w:rPr>
          <w:rFonts w:ascii="Times New Roman" w:hAnsi="Times New Roman" w:cs="Times New Roman"/>
          <w:i/>
          <w:iCs/>
          <w:sz w:val="28"/>
          <w:szCs w:val="28"/>
        </w:rPr>
        <w:t>«</w:t>
      </w:r>
      <w:proofErr w:type="spellStart"/>
      <w:r w:rsidRPr="00EF423E">
        <w:rPr>
          <w:rFonts w:ascii="Times New Roman" w:hAnsi="Times New Roman" w:cs="Times New Roman"/>
          <w:i/>
          <w:iCs/>
          <w:sz w:val="28"/>
          <w:szCs w:val="28"/>
        </w:rPr>
        <w:t>Тапѐр</w:t>
      </w:r>
      <w:proofErr w:type="spellEnd"/>
      <w:r w:rsidRPr="00EF423E">
        <w:rPr>
          <w:rFonts w:ascii="Times New Roman" w:hAnsi="Times New Roman" w:cs="Times New Roman"/>
          <w:i/>
          <w:iCs/>
          <w:sz w:val="28"/>
          <w:szCs w:val="28"/>
        </w:rPr>
        <w:t>»</w:t>
      </w:r>
      <w:r w:rsidRPr="00EF423E">
        <w:rPr>
          <w:rFonts w:ascii="Times New Roman" w:hAnsi="Times New Roman" w:cs="Times New Roman"/>
          <w:sz w:val="28"/>
          <w:szCs w:val="28"/>
        </w:rPr>
        <w:t xml:space="preserve">. Основные темы и характеристики образов. Внутренний мир человека и приемы его художественного раскрытия.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рождественский рассказ.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различные виды пересказа, письменный отзыв об эпизоде.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подбор музыкальных произведений, созвучных рассказам А.И. Куприна.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С.А. ЕСЕНИН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поэте. Стихотворения: </w:t>
      </w:r>
      <w:r w:rsidRPr="00EF423E">
        <w:rPr>
          <w:rFonts w:ascii="Times New Roman" w:hAnsi="Times New Roman" w:cs="Times New Roman"/>
          <w:i/>
          <w:iCs/>
          <w:sz w:val="28"/>
          <w:szCs w:val="28"/>
        </w:rPr>
        <w:t xml:space="preserve">«Песнь о собаке», «Разбуди меня завтра рано...». </w:t>
      </w:r>
      <w:r w:rsidRPr="00EF423E">
        <w:rPr>
          <w:rFonts w:ascii="Times New Roman" w:hAnsi="Times New Roman" w:cs="Times New Roman"/>
          <w:sz w:val="28"/>
          <w:szCs w:val="28"/>
        </w:rPr>
        <w:t xml:space="preserve">Пафос и тема стихотворения. Одухотворенная природа — один из основных образов С.А. Есенина.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поэтический образ (развитие представлений о понятии), </w:t>
      </w:r>
      <w:proofErr w:type="spellStart"/>
      <w:r w:rsidRPr="00EF423E">
        <w:rPr>
          <w:rFonts w:ascii="Times New Roman" w:hAnsi="Times New Roman" w:cs="Times New Roman"/>
          <w:sz w:val="28"/>
          <w:szCs w:val="28"/>
        </w:rPr>
        <w:t>цветообраз</w:t>
      </w:r>
      <w:proofErr w:type="spellEnd"/>
      <w:r w:rsidRPr="00EF423E">
        <w:rPr>
          <w:rFonts w:ascii="Times New Roman" w:hAnsi="Times New Roman" w:cs="Times New Roman"/>
          <w:sz w:val="28"/>
          <w:szCs w:val="28"/>
        </w:rPr>
        <w:t xml:space="preserve">, эпитет, метафора.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чтение наизусть, устный отзыв о стихотворении, словарь тропов и фигур стихотворения.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литературный вечер «Поэты XX века о родине, родной природе и о себе»: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Блок. </w:t>
      </w:r>
      <w:r w:rsidRPr="00EF423E">
        <w:rPr>
          <w:rFonts w:ascii="Times New Roman" w:hAnsi="Times New Roman" w:cs="Times New Roman"/>
          <w:i/>
          <w:iCs/>
          <w:sz w:val="28"/>
          <w:szCs w:val="28"/>
        </w:rPr>
        <w:t>«Там неба осветленный край...», «Снег да снег...»</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Ф. Сологуб. </w:t>
      </w:r>
      <w:r w:rsidRPr="00EF423E">
        <w:rPr>
          <w:rFonts w:ascii="Times New Roman" w:hAnsi="Times New Roman" w:cs="Times New Roman"/>
          <w:i/>
          <w:iCs/>
          <w:sz w:val="28"/>
          <w:szCs w:val="28"/>
        </w:rPr>
        <w:t>«</w:t>
      </w:r>
      <w:proofErr w:type="gramStart"/>
      <w:r w:rsidRPr="00EF423E">
        <w:rPr>
          <w:rFonts w:ascii="Times New Roman" w:hAnsi="Times New Roman" w:cs="Times New Roman"/>
          <w:i/>
          <w:iCs/>
          <w:sz w:val="28"/>
          <w:szCs w:val="28"/>
        </w:rPr>
        <w:t>Под черемухой</w:t>
      </w:r>
      <w:proofErr w:type="gramEnd"/>
      <w:r w:rsidRPr="00EF423E">
        <w:rPr>
          <w:rFonts w:ascii="Times New Roman" w:hAnsi="Times New Roman" w:cs="Times New Roman"/>
          <w:i/>
          <w:iCs/>
          <w:sz w:val="28"/>
          <w:szCs w:val="28"/>
        </w:rPr>
        <w:t xml:space="preserve"> цветущей...», «Порос травой мой узкий двор...», «Словно лепится сурепица...», «Что в жизни мне всего милей...»</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Б.Л. Пастернак. </w:t>
      </w:r>
      <w:r w:rsidRPr="00EF423E">
        <w:rPr>
          <w:rFonts w:ascii="Times New Roman" w:hAnsi="Times New Roman" w:cs="Times New Roman"/>
          <w:i/>
          <w:iCs/>
          <w:sz w:val="28"/>
          <w:szCs w:val="28"/>
        </w:rPr>
        <w:t>«После дождя»</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Заболоцкий. </w:t>
      </w:r>
      <w:r w:rsidRPr="00EF423E">
        <w:rPr>
          <w:rFonts w:ascii="Times New Roman" w:hAnsi="Times New Roman" w:cs="Times New Roman"/>
          <w:i/>
          <w:iCs/>
          <w:sz w:val="28"/>
          <w:szCs w:val="28"/>
        </w:rPr>
        <w:t>«Утро», «Подмосковные рощи»</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А.Т. Твардовский. </w:t>
      </w:r>
      <w:r w:rsidRPr="00EF423E">
        <w:rPr>
          <w:rFonts w:ascii="Times New Roman" w:hAnsi="Times New Roman" w:cs="Times New Roman"/>
          <w:i/>
          <w:iCs/>
          <w:sz w:val="28"/>
          <w:szCs w:val="28"/>
        </w:rPr>
        <w:t>«Есть обрыв, где я, играя...», «Я иду и радуюсь»</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Вознесенский. </w:t>
      </w:r>
      <w:r w:rsidRPr="00EF423E">
        <w:rPr>
          <w:rFonts w:ascii="Times New Roman" w:hAnsi="Times New Roman" w:cs="Times New Roman"/>
          <w:i/>
          <w:iCs/>
          <w:sz w:val="28"/>
          <w:szCs w:val="28"/>
        </w:rPr>
        <w:t>«Снег в сентябре»</w:t>
      </w:r>
      <w:r w:rsidRPr="00EF423E">
        <w:rPr>
          <w:rFonts w:ascii="Times New Roman" w:hAnsi="Times New Roman" w:cs="Times New Roman"/>
          <w:sz w:val="28"/>
          <w:szCs w:val="28"/>
        </w:rPr>
        <w:t xml:space="preserve">, стихотворения других поэтов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М.М. ПРИШВИН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Сказка-быль </w:t>
      </w:r>
      <w:r w:rsidRPr="00EF423E">
        <w:rPr>
          <w:rFonts w:ascii="Times New Roman" w:hAnsi="Times New Roman" w:cs="Times New Roman"/>
          <w:i/>
          <w:iCs/>
          <w:sz w:val="28"/>
          <w:szCs w:val="28"/>
        </w:rPr>
        <w:t>«Кладовая солнца»</w:t>
      </w:r>
      <w:r w:rsidRPr="00EF423E">
        <w:rPr>
          <w:rFonts w:ascii="Times New Roman" w:hAnsi="Times New Roman" w:cs="Times New Roman"/>
          <w:sz w:val="28"/>
          <w:szCs w:val="28"/>
        </w:rPr>
        <w:t xml:space="preserve">: родная природа в изображении писателя; воспитание в читателе зоркости, наблюдательности, чувства красоты, любви к природе.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конфликт, сказочные и мифологические мотивы (развитие представлений).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сочинение-зарисовка, различные виды пересказа.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иллюстрации к эпизоду, устное рисование.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А.А. АХМАТОВА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поэте. Связь ее судьбы с трагическими и героическими событиями отечественной истории XX века. Стихотворения </w:t>
      </w:r>
      <w:r w:rsidRPr="00EF423E">
        <w:rPr>
          <w:rFonts w:ascii="Times New Roman" w:hAnsi="Times New Roman" w:cs="Times New Roman"/>
          <w:i/>
          <w:iCs/>
          <w:sz w:val="28"/>
          <w:szCs w:val="28"/>
        </w:rPr>
        <w:t xml:space="preserve">«Перед весной бывают дни такие…», </w:t>
      </w:r>
      <w:r w:rsidRPr="00EF423E">
        <w:rPr>
          <w:rFonts w:ascii="Times New Roman" w:hAnsi="Times New Roman" w:cs="Times New Roman"/>
          <w:i/>
          <w:iCs/>
          <w:sz w:val="28"/>
          <w:szCs w:val="28"/>
        </w:rPr>
        <w:lastRenderedPageBreak/>
        <w:t xml:space="preserve">«Мужество», «Победа», «Родная земля». </w:t>
      </w:r>
      <w:r w:rsidRPr="00EF423E">
        <w:rPr>
          <w:rFonts w:ascii="Times New Roman" w:hAnsi="Times New Roman" w:cs="Times New Roman"/>
          <w:sz w:val="28"/>
          <w:szCs w:val="28"/>
        </w:rPr>
        <w:t xml:space="preserve">Тема духовной свободы народа. Защита основ жизни. Клятва поэта в верности и любви к родине.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мотив, анафора, эпитет.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военный плакат.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Из поэзии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о Великой Отечественной войне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Изображение войны; проблема жестокости, справедливости, подвига, долга, жизни и смерти, бессмертия, любви к родине: М.В. Исаковский. </w:t>
      </w:r>
      <w:r w:rsidRPr="00EF423E">
        <w:rPr>
          <w:rFonts w:ascii="Times New Roman" w:hAnsi="Times New Roman" w:cs="Times New Roman"/>
          <w:i/>
          <w:iCs/>
          <w:sz w:val="28"/>
          <w:szCs w:val="28"/>
        </w:rPr>
        <w:t>«В прифронтовом лесу»</w:t>
      </w:r>
      <w:r w:rsidRPr="00EF423E">
        <w:rPr>
          <w:rFonts w:ascii="Times New Roman" w:hAnsi="Times New Roman" w:cs="Times New Roman"/>
          <w:sz w:val="28"/>
          <w:szCs w:val="28"/>
        </w:rPr>
        <w:t xml:space="preserve">; </w:t>
      </w:r>
      <w:proofErr w:type="spellStart"/>
      <w:r w:rsidRPr="00EF423E">
        <w:rPr>
          <w:rFonts w:ascii="Times New Roman" w:hAnsi="Times New Roman" w:cs="Times New Roman"/>
          <w:sz w:val="28"/>
          <w:szCs w:val="28"/>
        </w:rPr>
        <w:t>С.С.Орлов</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«Его зарыли в шар земной...»</w:t>
      </w:r>
      <w:r w:rsidRPr="00EF423E">
        <w:rPr>
          <w:rFonts w:ascii="Times New Roman" w:hAnsi="Times New Roman" w:cs="Times New Roman"/>
          <w:sz w:val="28"/>
          <w:szCs w:val="28"/>
        </w:rPr>
        <w:t xml:space="preserve">; К.М. Симонов. </w:t>
      </w:r>
      <w:r w:rsidRPr="00EF423E">
        <w:rPr>
          <w:rFonts w:ascii="Times New Roman" w:hAnsi="Times New Roman" w:cs="Times New Roman"/>
          <w:i/>
          <w:iCs/>
          <w:sz w:val="28"/>
          <w:szCs w:val="28"/>
        </w:rPr>
        <w:t>«Жди меня, и я вернусь...»</w:t>
      </w:r>
      <w:r w:rsidRPr="00EF423E">
        <w:rPr>
          <w:rFonts w:ascii="Times New Roman" w:hAnsi="Times New Roman" w:cs="Times New Roman"/>
          <w:sz w:val="28"/>
          <w:szCs w:val="28"/>
        </w:rPr>
        <w:t xml:space="preserve">; </w:t>
      </w:r>
      <w:proofErr w:type="spellStart"/>
      <w:r w:rsidRPr="00EF423E">
        <w:rPr>
          <w:rFonts w:ascii="Times New Roman" w:hAnsi="Times New Roman" w:cs="Times New Roman"/>
          <w:sz w:val="28"/>
          <w:szCs w:val="28"/>
        </w:rPr>
        <w:t>Р.Г.Гамзатов</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«Журавли»</w:t>
      </w:r>
      <w:r w:rsidRPr="00EF423E">
        <w:rPr>
          <w:rFonts w:ascii="Times New Roman" w:hAnsi="Times New Roman" w:cs="Times New Roman"/>
          <w:sz w:val="28"/>
          <w:szCs w:val="28"/>
        </w:rPr>
        <w:t xml:space="preserve">; Д.С. Самойлов. </w:t>
      </w:r>
      <w:r w:rsidRPr="00EF423E">
        <w:rPr>
          <w:rFonts w:ascii="Times New Roman" w:hAnsi="Times New Roman" w:cs="Times New Roman"/>
          <w:i/>
          <w:iCs/>
          <w:sz w:val="28"/>
          <w:szCs w:val="28"/>
        </w:rPr>
        <w:t>«Сороковые»</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чтение наизусть.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подбор иллюстраций и музыкальных записей к литературно-музыкальному вечеру; репродукции картин С. Герасимова «Мать партизана» и П. Кривоногова «Победа».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письма с войны и на войну.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В.П. АСТАФЬЕВ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Рассказ </w:t>
      </w:r>
      <w:r w:rsidRPr="00EF423E">
        <w:rPr>
          <w:rFonts w:ascii="Times New Roman" w:hAnsi="Times New Roman" w:cs="Times New Roman"/>
          <w:i/>
          <w:iCs/>
          <w:sz w:val="28"/>
          <w:szCs w:val="28"/>
        </w:rPr>
        <w:t>«Конь с розовой гривой»</w:t>
      </w:r>
      <w:r w:rsidRPr="00EF423E">
        <w:rPr>
          <w:rFonts w:ascii="Times New Roman" w:hAnsi="Times New Roman" w:cs="Times New Roman"/>
          <w:sz w:val="28"/>
          <w:szCs w:val="28"/>
        </w:rPr>
        <w:t xml:space="preserve">. Тематика, проблематика рассказа.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составление цитатного плана, подбор эпиграфа к сочинению.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Н.М. РУБЦОВ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поэте. Стихотворения: </w:t>
      </w:r>
      <w:r w:rsidRPr="00EF423E">
        <w:rPr>
          <w:rFonts w:ascii="Times New Roman" w:hAnsi="Times New Roman" w:cs="Times New Roman"/>
          <w:i/>
          <w:iCs/>
          <w:sz w:val="28"/>
          <w:szCs w:val="28"/>
        </w:rPr>
        <w:t xml:space="preserve">«Звезда полей», «Тихая моя родина». </w:t>
      </w:r>
      <w:r w:rsidRPr="00EF423E">
        <w:rPr>
          <w:rFonts w:ascii="Times New Roman" w:hAnsi="Times New Roman" w:cs="Times New Roman"/>
          <w:sz w:val="28"/>
          <w:szCs w:val="28"/>
        </w:rPr>
        <w:t xml:space="preserve">Человек и природа в стихотворении. Образный строй.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художественная идея, кольцевая композиция.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выразительное чтение, чтение наизусть.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репродукция картины И. Левитана «Тихая обитель».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зарубежной литературы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«Сказка о </w:t>
      </w:r>
      <w:proofErr w:type="spellStart"/>
      <w:r w:rsidRPr="00EF423E">
        <w:rPr>
          <w:rFonts w:ascii="Times New Roman" w:hAnsi="Times New Roman" w:cs="Times New Roman"/>
          <w:i/>
          <w:iCs/>
          <w:sz w:val="28"/>
          <w:szCs w:val="28"/>
        </w:rPr>
        <w:t>Синдбаде</w:t>
      </w:r>
      <w:proofErr w:type="spellEnd"/>
      <w:r w:rsidRPr="00EF423E">
        <w:rPr>
          <w:rFonts w:ascii="Times New Roman" w:hAnsi="Times New Roman" w:cs="Times New Roman"/>
          <w:i/>
          <w:iCs/>
          <w:sz w:val="28"/>
          <w:szCs w:val="28"/>
        </w:rPr>
        <w:t xml:space="preserve">-мореходе» </w:t>
      </w:r>
      <w:r w:rsidRPr="00EF423E">
        <w:rPr>
          <w:rFonts w:ascii="Times New Roman" w:hAnsi="Times New Roman" w:cs="Times New Roman"/>
          <w:sz w:val="28"/>
          <w:szCs w:val="28"/>
        </w:rPr>
        <w:t xml:space="preserve">из книги </w:t>
      </w:r>
      <w:r w:rsidRPr="00EF423E">
        <w:rPr>
          <w:rFonts w:ascii="Times New Roman" w:hAnsi="Times New Roman" w:cs="Times New Roman"/>
          <w:i/>
          <w:iCs/>
          <w:sz w:val="28"/>
          <w:szCs w:val="28"/>
        </w:rPr>
        <w:t>«Тысяча и одна ночь»</w:t>
      </w:r>
      <w:r w:rsidRPr="00EF423E">
        <w:rPr>
          <w:rFonts w:ascii="Times New Roman" w:hAnsi="Times New Roman" w:cs="Times New Roman"/>
          <w:sz w:val="28"/>
          <w:szCs w:val="28"/>
        </w:rPr>
        <w:t xml:space="preserve">. История создания, тематика, проблематика.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Связь с другими искусствами: </w:t>
      </w:r>
      <w:r w:rsidRPr="00EF423E">
        <w:rPr>
          <w:rFonts w:ascii="Times New Roman" w:hAnsi="Times New Roman" w:cs="Times New Roman"/>
          <w:sz w:val="28"/>
          <w:szCs w:val="28"/>
        </w:rPr>
        <w:t xml:space="preserve">создание иллюстрации к произведению; арабский пейзаж.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Я. и В. ГРИММ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писателях. Сказка </w:t>
      </w:r>
      <w:r w:rsidRPr="00EF423E">
        <w:rPr>
          <w:rFonts w:ascii="Times New Roman" w:hAnsi="Times New Roman" w:cs="Times New Roman"/>
          <w:i/>
          <w:iCs/>
          <w:sz w:val="28"/>
          <w:szCs w:val="28"/>
        </w:rPr>
        <w:t>«Снегурочка»</w:t>
      </w:r>
      <w:r w:rsidRPr="00EF423E">
        <w:rPr>
          <w:rFonts w:ascii="Times New Roman" w:hAnsi="Times New Roman" w:cs="Times New Roman"/>
          <w:sz w:val="28"/>
          <w:szCs w:val="28"/>
        </w:rPr>
        <w:t xml:space="preserve">. Тематика, проблематика сказки.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Возможные виды внеурочной деятельности: </w:t>
      </w:r>
      <w:r w:rsidRPr="00EF423E">
        <w:rPr>
          <w:rFonts w:ascii="Times New Roman" w:hAnsi="Times New Roman" w:cs="Times New Roman"/>
          <w:sz w:val="28"/>
          <w:szCs w:val="28"/>
        </w:rPr>
        <w:t xml:space="preserve">литературная викторина.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 xml:space="preserve">О. ГЕНРИ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Рассказ </w:t>
      </w:r>
      <w:r w:rsidRPr="00EF423E">
        <w:rPr>
          <w:rFonts w:ascii="Times New Roman" w:hAnsi="Times New Roman" w:cs="Times New Roman"/>
          <w:i/>
          <w:iCs/>
          <w:sz w:val="28"/>
          <w:szCs w:val="28"/>
        </w:rPr>
        <w:t>«Вождь краснокожих»</w:t>
      </w:r>
      <w:r w:rsidRPr="00EF423E">
        <w:rPr>
          <w:rFonts w:ascii="Times New Roman" w:hAnsi="Times New Roman" w:cs="Times New Roman"/>
          <w:sz w:val="28"/>
          <w:szCs w:val="28"/>
        </w:rPr>
        <w:t xml:space="preserve">: о детстве — с улыбкой и всерьез (дети и взрослые в рассказе). </w:t>
      </w:r>
      <w:r w:rsidRPr="00EF423E">
        <w:rPr>
          <w:rFonts w:ascii="Times New Roman" w:hAnsi="Times New Roman" w:cs="Times New Roman"/>
          <w:i/>
          <w:iCs/>
          <w:sz w:val="28"/>
          <w:szCs w:val="28"/>
        </w:rPr>
        <w:t>«Дары волхвов»</w:t>
      </w:r>
      <w:r w:rsidRPr="00EF423E">
        <w:rPr>
          <w:rFonts w:ascii="Times New Roman" w:hAnsi="Times New Roman" w:cs="Times New Roman"/>
          <w:sz w:val="28"/>
          <w:szCs w:val="28"/>
        </w:rPr>
        <w:t xml:space="preserve">: жанр новеллы. Тема бедности, любви, счастья.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Теория литературы: </w:t>
      </w:r>
      <w:r w:rsidRPr="00EF423E">
        <w:rPr>
          <w:rFonts w:ascii="Times New Roman" w:hAnsi="Times New Roman" w:cs="Times New Roman"/>
          <w:sz w:val="28"/>
          <w:szCs w:val="28"/>
        </w:rPr>
        <w:t xml:space="preserve">новелла, юмор, ирония.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рассказ от другого лица.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ДЖ. ЛОНДОН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Рассказ </w:t>
      </w:r>
      <w:r w:rsidRPr="00EF423E">
        <w:rPr>
          <w:rFonts w:ascii="Times New Roman" w:hAnsi="Times New Roman" w:cs="Times New Roman"/>
          <w:i/>
          <w:iCs/>
          <w:sz w:val="28"/>
          <w:szCs w:val="28"/>
        </w:rPr>
        <w:t>«Любовь к жизни»</w:t>
      </w:r>
      <w:r w:rsidRPr="00EF423E">
        <w:rPr>
          <w:rFonts w:ascii="Times New Roman" w:hAnsi="Times New Roman" w:cs="Times New Roman"/>
          <w:sz w:val="28"/>
          <w:szCs w:val="28"/>
        </w:rPr>
        <w:t xml:space="preserve">: жизнеутверждающий пафос, гимн мужеству и отваге, сюжет и основные образы. Воспитательный смысл произведения.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Развитие речи: </w:t>
      </w:r>
      <w:r w:rsidRPr="00EF423E">
        <w:rPr>
          <w:rFonts w:ascii="Times New Roman" w:hAnsi="Times New Roman" w:cs="Times New Roman"/>
          <w:sz w:val="28"/>
          <w:szCs w:val="28"/>
        </w:rPr>
        <w:t xml:space="preserve">цитатный план; пересказ по плану, подготовка вопросов для обсуждения.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Для заучивания наизусть </w:t>
      </w:r>
    </w:p>
    <w:p w:rsidR="00EF423E" w:rsidRPr="00EF423E" w:rsidRDefault="00EF423E" w:rsidP="00EF423E">
      <w:pPr>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М.В. Ломоносов. </w:t>
      </w:r>
      <w:r w:rsidRPr="00EF423E">
        <w:rPr>
          <w:rFonts w:ascii="Times New Roman" w:hAnsi="Times New Roman" w:cs="Times New Roman"/>
          <w:i/>
          <w:iCs/>
          <w:sz w:val="28"/>
          <w:szCs w:val="28"/>
        </w:rPr>
        <w:t xml:space="preserve">«Стихи, сочиненные на дороге в Петергоф…»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Крылов. Одна басня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А.С. Пушкин. </w:t>
      </w:r>
      <w:r w:rsidRPr="00EF423E">
        <w:rPr>
          <w:rFonts w:ascii="Times New Roman" w:hAnsi="Times New Roman" w:cs="Times New Roman"/>
          <w:i/>
          <w:iCs/>
          <w:sz w:val="28"/>
          <w:szCs w:val="28"/>
        </w:rPr>
        <w:t xml:space="preserve">«Зимнее утро», «Редеет облаков летучая гряда…»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М.Ю. Лермонтов. Одно стихотворение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Н.В. Гоголь. </w:t>
      </w:r>
      <w:r w:rsidRPr="00EF423E">
        <w:rPr>
          <w:rFonts w:ascii="Times New Roman" w:hAnsi="Times New Roman" w:cs="Times New Roman"/>
          <w:i/>
          <w:iCs/>
          <w:sz w:val="28"/>
          <w:szCs w:val="28"/>
        </w:rPr>
        <w:t xml:space="preserve">«Тарас Бульба» </w:t>
      </w:r>
      <w:r w:rsidRPr="00EF423E">
        <w:rPr>
          <w:rFonts w:ascii="Times New Roman" w:hAnsi="Times New Roman" w:cs="Times New Roman"/>
          <w:sz w:val="28"/>
          <w:szCs w:val="28"/>
        </w:rPr>
        <w:t xml:space="preserve">(отрывок из речи Тараса о товариществе).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Некрасов. </w:t>
      </w:r>
      <w:r w:rsidRPr="00EF423E">
        <w:rPr>
          <w:rFonts w:ascii="Times New Roman" w:hAnsi="Times New Roman" w:cs="Times New Roman"/>
          <w:i/>
          <w:iCs/>
          <w:sz w:val="28"/>
          <w:szCs w:val="28"/>
        </w:rPr>
        <w:t xml:space="preserve">«В полном разгаре страда деревенская...», «Великое чувство! У каждых дверей…»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Бунин. </w:t>
      </w:r>
      <w:r w:rsidRPr="00EF423E">
        <w:rPr>
          <w:rFonts w:ascii="Times New Roman" w:hAnsi="Times New Roman" w:cs="Times New Roman"/>
          <w:i/>
          <w:iCs/>
          <w:sz w:val="28"/>
          <w:szCs w:val="28"/>
        </w:rPr>
        <w:t xml:space="preserve">«Не видно птиц. Покорно чахнет...»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С.А. Есенин. Одно стихотворение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Ахматова. Одно стихотворение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Стихотворение о Великой Отечественной войне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Для домашнего чтения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устного народного творчества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Сказки: </w:t>
      </w:r>
      <w:r w:rsidRPr="00EF423E">
        <w:rPr>
          <w:rFonts w:ascii="Times New Roman" w:hAnsi="Times New Roman" w:cs="Times New Roman"/>
          <w:i/>
          <w:iCs/>
          <w:sz w:val="28"/>
          <w:szCs w:val="28"/>
        </w:rPr>
        <w:t xml:space="preserve">«Два Ивана — солдатских сына», «Каша из топора».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героического эпоса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«Калевала» </w:t>
      </w:r>
      <w:r w:rsidRPr="00EF423E">
        <w:rPr>
          <w:rFonts w:ascii="Times New Roman" w:hAnsi="Times New Roman" w:cs="Times New Roman"/>
          <w:sz w:val="28"/>
          <w:szCs w:val="28"/>
        </w:rPr>
        <w:t xml:space="preserve">(фрагмент); </w:t>
      </w:r>
      <w:r w:rsidRPr="00EF423E">
        <w:rPr>
          <w:rFonts w:ascii="Times New Roman" w:hAnsi="Times New Roman" w:cs="Times New Roman"/>
          <w:i/>
          <w:iCs/>
          <w:sz w:val="28"/>
          <w:szCs w:val="28"/>
        </w:rPr>
        <w:t xml:space="preserve">«Песнь о Роланде» </w:t>
      </w:r>
      <w:r w:rsidRPr="00EF423E">
        <w:rPr>
          <w:rFonts w:ascii="Times New Roman" w:hAnsi="Times New Roman" w:cs="Times New Roman"/>
          <w:sz w:val="28"/>
          <w:szCs w:val="28"/>
        </w:rPr>
        <w:t xml:space="preserve">(фрагменты); </w:t>
      </w:r>
      <w:r w:rsidRPr="00EF423E">
        <w:rPr>
          <w:rFonts w:ascii="Times New Roman" w:hAnsi="Times New Roman" w:cs="Times New Roman"/>
          <w:i/>
          <w:iCs/>
          <w:sz w:val="28"/>
          <w:szCs w:val="28"/>
        </w:rPr>
        <w:t xml:space="preserve">«Песнь о </w:t>
      </w:r>
      <w:proofErr w:type="spellStart"/>
      <w:r w:rsidRPr="00EF423E">
        <w:rPr>
          <w:rFonts w:ascii="Times New Roman" w:hAnsi="Times New Roman" w:cs="Times New Roman"/>
          <w:i/>
          <w:iCs/>
          <w:sz w:val="28"/>
          <w:szCs w:val="28"/>
        </w:rPr>
        <w:t>Нибелунгах</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(фрагменты).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древнерусской литературы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i/>
          <w:iCs/>
          <w:sz w:val="28"/>
          <w:szCs w:val="28"/>
        </w:rPr>
        <w:t>«Подвиг юноши Кожемяки»</w:t>
      </w:r>
      <w:r w:rsidRPr="00EF423E">
        <w:rPr>
          <w:rFonts w:ascii="Times New Roman" w:hAnsi="Times New Roman" w:cs="Times New Roman"/>
          <w:sz w:val="28"/>
          <w:szCs w:val="28"/>
        </w:rPr>
        <w:t xml:space="preserve">, из </w:t>
      </w:r>
      <w:r w:rsidRPr="00EF423E">
        <w:rPr>
          <w:rFonts w:ascii="Times New Roman" w:hAnsi="Times New Roman" w:cs="Times New Roman"/>
          <w:i/>
          <w:iCs/>
          <w:sz w:val="28"/>
          <w:szCs w:val="28"/>
        </w:rPr>
        <w:t>«Сказаний о Святославе»</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русской литературы XIX века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В.А. Жуковский. </w:t>
      </w:r>
      <w:r w:rsidRPr="00EF423E">
        <w:rPr>
          <w:rFonts w:ascii="Times New Roman" w:hAnsi="Times New Roman" w:cs="Times New Roman"/>
          <w:i/>
          <w:iCs/>
          <w:sz w:val="28"/>
          <w:szCs w:val="28"/>
        </w:rPr>
        <w:t>«Кубок»</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А.С. Пушкин. </w:t>
      </w:r>
      <w:r w:rsidRPr="00EF423E">
        <w:rPr>
          <w:rFonts w:ascii="Times New Roman" w:hAnsi="Times New Roman" w:cs="Times New Roman"/>
          <w:i/>
          <w:iCs/>
          <w:sz w:val="28"/>
          <w:szCs w:val="28"/>
        </w:rPr>
        <w:t xml:space="preserve">«Если жизнь тебя обманет…», «Простите, верные дубравы…», «Еще дуют холодные ветры...»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М.Ю. Лермонтов. </w:t>
      </w:r>
      <w:r w:rsidRPr="00EF423E">
        <w:rPr>
          <w:rFonts w:ascii="Times New Roman" w:hAnsi="Times New Roman" w:cs="Times New Roman"/>
          <w:i/>
          <w:iCs/>
          <w:sz w:val="28"/>
          <w:szCs w:val="28"/>
        </w:rPr>
        <w:t>«Пленный рыцарь»</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Н.В. Гоголь. </w:t>
      </w:r>
      <w:r w:rsidRPr="00EF423E">
        <w:rPr>
          <w:rFonts w:ascii="Times New Roman" w:hAnsi="Times New Roman" w:cs="Times New Roman"/>
          <w:i/>
          <w:iCs/>
          <w:sz w:val="28"/>
          <w:szCs w:val="28"/>
        </w:rPr>
        <w:t>«Повесть о том, как поссорился Иван Иванович с Иваном Никифоровичем»</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lastRenderedPageBreak/>
        <w:t xml:space="preserve">И.С. Тургенев. Стихотворения в прозе (два-три – по выбору).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Некрасов. </w:t>
      </w:r>
      <w:r w:rsidRPr="00EF423E">
        <w:rPr>
          <w:rFonts w:ascii="Times New Roman" w:hAnsi="Times New Roman" w:cs="Times New Roman"/>
          <w:i/>
          <w:iCs/>
          <w:sz w:val="28"/>
          <w:szCs w:val="28"/>
        </w:rPr>
        <w:t>«Мороз, Красный нос»</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Н.С. Лесков. </w:t>
      </w:r>
      <w:r w:rsidRPr="00EF423E">
        <w:rPr>
          <w:rFonts w:ascii="Times New Roman" w:hAnsi="Times New Roman" w:cs="Times New Roman"/>
          <w:i/>
          <w:iCs/>
          <w:sz w:val="28"/>
          <w:szCs w:val="28"/>
        </w:rPr>
        <w:t xml:space="preserve">«Человек на часах».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А.П. Чехов. </w:t>
      </w:r>
      <w:r w:rsidRPr="00EF423E">
        <w:rPr>
          <w:rFonts w:ascii="Times New Roman" w:hAnsi="Times New Roman" w:cs="Times New Roman"/>
          <w:i/>
          <w:iCs/>
          <w:sz w:val="28"/>
          <w:szCs w:val="28"/>
        </w:rPr>
        <w:t xml:space="preserve">«Жалобная книга», «Лошадиная фамилия».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 xml:space="preserve">Из русской литературы XX века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Блок. </w:t>
      </w:r>
      <w:r w:rsidRPr="00EF423E">
        <w:rPr>
          <w:rFonts w:ascii="Times New Roman" w:hAnsi="Times New Roman" w:cs="Times New Roman"/>
          <w:i/>
          <w:iCs/>
          <w:sz w:val="28"/>
          <w:szCs w:val="28"/>
        </w:rPr>
        <w:t xml:space="preserve">«Там неба осветленный край…», «Снег да снег…»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Ф. Сологуб. </w:t>
      </w:r>
      <w:r w:rsidRPr="00EF423E">
        <w:rPr>
          <w:rFonts w:ascii="Times New Roman" w:hAnsi="Times New Roman" w:cs="Times New Roman"/>
          <w:i/>
          <w:iCs/>
          <w:sz w:val="28"/>
          <w:szCs w:val="28"/>
        </w:rPr>
        <w:t>«</w:t>
      </w:r>
      <w:proofErr w:type="gramStart"/>
      <w:r w:rsidRPr="00EF423E">
        <w:rPr>
          <w:rFonts w:ascii="Times New Roman" w:hAnsi="Times New Roman" w:cs="Times New Roman"/>
          <w:i/>
          <w:iCs/>
          <w:sz w:val="28"/>
          <w:szCs w:val="28"/>
        </w:rPr>
        <w:t>Под черемухой</w:t>
      </w:r>
      <w:proofErr w:type="gramEnd"/>
      <w:r w:rsidRPr="00EF423E">
        <w:rPr>
          <w:rFonts w:ascii="Times New Roman" w:hAnsi="Times New Roman" w:cs="Times New Roman"/>
          <w:i/>
          <w:iCs/>
          <w:sz w:val="28"/>
          <w:szCs w:val="28"/>
        </w:rPr>
        <w:t xml:space="preserve"> цветущей…», «Порос травой мой узкий двор…», «Словно лепится сурепица…», «Что в жизни мне всего милей…»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И.А. Бунин. </w:t>
      </w:r>
      <w:r w:rsidRPr="00EF423E">
        <w:rPr>
          <w:rFonts w:ascii="Times New Roman" w:hAnsi="Times New Roman" w:cs="Times New Roman"/>
          <w:i/>
          <w:iCs/>
          <w:sz w:val="28"/>
          <w:szCs w:val="28"/>
        </w:rPr>
        <w:t>«Нет солнца, но светлы пруды...», «На высоте, на снеговой вершине...», «</w:t>
      </w:r>
      <w:proofErr w:type="gramStart"/>
      <w:r w:rsidRPr="00EF423E">
        <w:rPr>
          <w:rFonts w:ascii="Times New Roman" w:hAnsi="Times New Roman" w:cs="Times New Roman"/>
          <w:i/>
          <w:iCs/>
          <w:sz w:val="28"/>
          <w:szCs w:val="28"/>
        </w:rPr>
        <w:t>Тропами</w:t>
      </w:r>
      <w:proofErr w:type="gramEnd"/>
      <w:r w:rsidRPr="00EF423E">
        <w:rPr>
          <w:rFonts w:ascii="Times New Roman" w:hAnsi="Times New Roman" w:cs="Times New Roman"/>
          <w:i/>
          <w:iCs/>
          <w:sz w:val="28"/>
          <w:szCs w:val="28"/>
        </w:rPr>
        <w:t xml:space="preserve"> потаенными...»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Б.Л. Пастернак. </w:t>
      </w:r>
      <w:r w:rsidRPr="00EF423E">
        <w:rPr>
          <w:rFonts w:ascii="Times New Roman" w:hAnsi="Times New Roman" w:cs="Times New Roman"/>
          <w:i/>
          <w:iCs/>
          <w:sz w:val="28"/>
          <w:szCs w:val="28"/>
        </w:rPr>
        <w:t>«После дождя»</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Н.А. Заболоцкий. </w:t>
      </w:r>
      <w:r w:rsidRPr="00EF423E">
        <w:rPr>
          <w:rFonts w:ascii="Times New Roman" w:hAnsi="Times New Roman" w:cs="Times New Roman"/>
          <w:i/>
          <w:iCs/>
          <w:sz w:val="28"/>
          <w:szCs w:val="28"/>
        </w:rPr>
        <w:t>«Утро», «Подмосковные рощи»</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А.Т. Твардовский. </w:t>
      </w:r>
      <w:r w:rsidRPr="00EF423E">
        <w:rPr>
          <w:rFonts w:ascii="Times New Roman" w:hAnsi="Times New Roman" w:cs="Times New Roman"/>
          <w:i/>
          <w:iCs/>
          <w:sz w:val="28"/>
          <w:szCs w:val="28"/>
        </w:rPr>
        <w:t xml:space="preserve">«Есть обрыв, где я, играя…», «Я иду и радуюсь…»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А.А. Вознесенский. </w:t>
      </w:r>
      <w:r w:rsidRPr="00EF423E">
        <w:rPr>
          <w:rFonts w:ascii="Times New Roman" w:hAnsi="Times New Roman" w:cs="Times New Roman"/>
          <w:i/>
          <w:iCs/>
          <w:sz w:val="28"/>
          <w:szCs w:val="28"/>
        </w:rPr>
        <w:t>«Снег в сентябре»</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В.К. </w:t>
      </w:r>
      <w:proofErr w:type="spellStart"/>
      <w:r w:rsidRPr="00EF423E">
        <w:rPr>
          <w:rFonts w:ascii="Times New Roman" w:hAnsi="Times New Roman" w:cs="Times New Roman"/>
          <w:sz w:val="28"/>
          <w:szCs w:val="28"/>
        </w:rPr>
        <w:t>Железников</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«Чучело»</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В.П. Крапивин. </w:t>
      </w:r>
      <w:r w:rsidRPr="00EF423E">
        <w:rPr>
          <w:rFonts w:ascii="Times New Roman" w:hAnsi="Times New Roman" w:cs="Times New Roman"/>
          <w:i/>
          <w:iCs/>
          <w:sz w:val="28"/>
          <w:szCs w:val="28"/>
        </w:rPr>
        <w:t>«Мальчик со шпагой»</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Р.П. Погодин. </w:t>
      </w:r>
      <w:r w:rsidRPr="00EF423E">
        <w:rPr>
          <w:rFonts w:ascii="Times New Roman" w:hAnsi="Times New Roman" w:cs="Times New Roman"/>
          <w:i/>
          <w:iCs/>
          <w:sz w:val="28"/>
          <w:szCs w:val="28"/>
        </w:rPr>
        <w:t>«Время говорит — пора», «Зеленый попугай»</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А.Г. Алексин. </w:t>
      </w:r>
      <w:r w:rsidRPr="00EF423E">
        <w:rPr>
          <w:rFonts w:ascii="Times New Roman" w:hAnsi="Times New Roman" w:cs="Times New Roman"/>
          <w:i/>
          <w:iCs/>
          <w:sz w:val="28"/>
          <w:szCs w:val="28"/>
        </w:rPr>
        <w:t>«Домашнее сочинение», «Три мушкетера в одном купе»</w:t>
      </w:r>
      <w:r w:rsidRPr="00EF423E">
        <w:rPr>
          <w:rFonts w:ascii="Times New Roman" w:hAnsi="Times New Roman" w:cs="Times New Roman"/>
          <w:sz w:val="28"/>
          <w:szCs w:val="28"/>
        </w:rPr>
        <w:t xml:space="preserve">.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 Шклярский. </w:t>
      </w:r>
      <w:r w:rsidRPr="00EF423E">
        <w:rPr>
          <w:rFonts w:ascii="Times New Roman" w:hAnsi="Times New Roman" w:cs="Times New Roman"/>
          <w:i/>
          <w:iCs/>
          <w:sz w:val="28"/>
          <w:szCs w:val="28"/>
        </w:rPr>
        <w:t>«</w:t>
      </w:r>
      <w:proofErr w:type="spellStart"/>
      <w:r w:rsidRPr="00EF423E">
        <w:rPr>
          <w:rFonts w:ascii="Times New Roman" w:hAnsi="Times New Roman" w:cs="Times New Roman"/>
          <w:i/>
          <w:iCs/>
          <w:sz w:val="28"/>
          <w:szCs w:val="28"/>
        </w:rPr>
        <w:t>Томек</w:t>
      </w:r>
      <w:proofErr w:type="spellEnd"/>
      <w:r w:rsidRPr="00EF423E">
        <w:rPr>
          <w:rFonts w:ascii="Times New Roman" w:hAnsi="Times New Roman" w:cs="Times New Roman"/>
          <w:i/>
          <w:iCs/>
          <w:sz w:val="28"/>
          <w:szCs w:val="28"/>
        </w:rPr>
        <w:t xml:space="preserve"> среди охотников за человеческими головами». </w:t>
      </w:r>
      <w:r w:rsidRPr="00EF423E">
        <w:rPr>
          <w:rFonts w:ascii="Times New Roman" w:hAnsi="Times New Roman" w:cs="Times New Roman"/>
          <w:sz w:val="28"/>
          <w:szCs w:val="28"/>
        </w:rPr>
        <w:t>(Пер. с польского.)</w:t>
      </w:r>
    </w:p>
    <w:p w:rsidR="00EF423E" w:rsidRPr="00EF423E" w:rsidRDefault="00EF423E" w:rsidP="00EF423E">
      <w:pPr>
        <w:rPr>
          <w:rFonts w:ascii="Times New Roman" w:hAnsi="Times New Roman" w:cs="Times New Roman"/>
          <w:sz w:val="28"/>
          <w:szCs w:val="28"/>
        </w:rPr>
      </w:pPr>
    </w:p>
    <w:p w:rsidR="00EF423E" w:rsidRPr="00EF423E" w:rsidRDefault="00EF423E" w:rsidP="00EF423E">
      <w:pPr>
        <w:tabs>
          <w:tab w:val="left" w:pos="1075"/>
        </w:tabs>
        <w:jc w:val="center"/>
        <w:rPr>
          <w:rFonts w:ascii="Times New Roman" w:hAnsi="Times New Roman" w:cs="Times New Roman"/>
          <w:sz w:val="28"/>
          <w:szCs w:val="28"/>
        </w:rPr>
      </w:pPr>
      <w:r w:rsidRPr="00EF423E">
        <w:rPr>
          <w:rFonts w:ascii="Times New Roman" w:hAnsi="Times New Roman" w:cs="Times New Roman"/>
          <w:b/>
          <w:bCs/>
          <w:sz w:val="28"/>
          <w:szCs w:val="28"/>
        </w:rPr>
        <w:t>7 класс</w:t>
      </w:r>
    </w:p>
    <w:p w:rsidR="00EF423E" w:rsidRPr="00EF423E" w:rsidRDefault="00EF423E" w:rsidP="00EF423E">
      <w:pPr>
        <w:tabs>
          <w:tab w:val="left" w:pos="1075"/>
        </w:tabs>
        <w:rPr>
          <w:rFonts w:ascii="Times New Roman" w:hAnsi="Times New Roman" w:cs="Times New Roman"/>
          <w:sz w:val="28"/>
          <w:szCs w:val="28"/>
        </w:rPr>
      </w:pPr>
      <w:r w:rsidRPr="00EF423E">
        <w:rPr>
          <w:rFonts w:ascii="Times New Roman" w:hAnsi="Times New Roman" w:cs="Times New Roman"/>
          <w:i/>
          <w:iCs/>
          <w:sz w:val="28"/>
          <w:szCs w:val="28"/>
        </w:rPr>
        <w:t xml:space="preserve">Введение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Теория литературы: литературные роды, текстология.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устного народного творчества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Былины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«Святогор и Микула </w:t>
      </w:r>
      <w:proofErr w:type="spellStart"/>
      <w:r w:rsidRPr="00EF423E">
        <w:rPr>
          <w:rFonts w:ascii="Times New Roman" w:hAnsi="Times New Roman" w:cs="Times New Roman"/>
          <w:i/>
          <w:iCs/>
          <w:sz w:val="28"/>
          <w:szCs w:val="28"/>
        </w:rPr>
        <w:t>Селянинович</w:t>
      </w:r>
      <w:proofErr w:type="spellEnd"/>
      <w:r w:rsidRPr="00EF423E">
        <w:rPr>
          <w:rFonts w:ascii="Times New Roman" w:hAnsi="Times New Roman" w:cs="Times New Roman"/>
          <w:i/>
          <w:iCs/>
          <w:sz w:val="28"/>
          <w:szCs w:val="28"/>
        </w:rPr>
        <w:t xml:space="preserve">», «Илья Муромец и Соловей-разбойник». </w:t>
      </w:r>
      <w:proofErr w:type="spellStart"/>
      <w:r w:rsidRPr="00EF423E">
        <w:rPr>
          <w:rFonts w:ascii="Times New Roman" w:hAnsi="Times New Roman" w:cs="Times New Roman"/>
          <w:sz w:val="28"/>
          <w:szCs w:val="28"/>
        </w:rPr>
        <w:t>А.К.Толстой</w:t>
      </w:r>
      <w:proofErr w:type="spellEnd"/>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«Илья Муромец»</w:t>
      </w:r>
      <w:r w:rsidRPr="00EF423E">
        <w:rPr>
          <w:rFonts w:ascii="Times New Roman" w:hAnsi="Times New Roman" w:cs="Times New Roman"/>
          <w:sz w:val="28"/>
          <w:szCs w:val="28"/>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отзыв на эпизод, письменные ответы на вопросы.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Связь с другими искусствами: </w:t>
      </w:r>
      <w:r w:rsidRPr="00EF423E">
        <w:rPr>
          <w:rFonts w:ascii="Times New Roman" w:hAnsi="Times New Roman" w:cs="Times New Roman"/>
          <w:sz w:val="28"/>
          <w:szCs w:val="28"/>
        </w:rPr>
        <w:t xml:space="preserve">работа с иллюстрациями; репродукция картины </w:t>
      </w:r>
      <w:proofErr w:type="spellStart"/>
      <w:r w:rsidRPr="00EF423E">
        <w:rPr>
          <w:rFonts w:ascii="Times New Roman" w:hAnsi="Times New Roman" w:cs="Times New Roman"/>
          <w:sz w:val="28"/>
          <w:szCs w:val="28"/>
        </w:rPr>
        <w:t>В.Васнецова</w:t>
      </w:r>
      <w:proofErr w:type="spellEnd"/>
      <w:r w:rsidRPr="00EF423E">
        <w:rPr>
          <w:rFonts w:ascii="Times New Roman" w:hAnsi="Times New Roman" w:cs="Times New Roman"/>
          <w:sz w:val="28"/>
          <w:szCs w:val="28"/>
        </w:rPr>
        <w:t xml:space="preserve"> «Богатыри».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легенды и предания о народных заступниках края (региона).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Русские народные песни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tab/>
        <w:t>Обрядовая поэзия (</w:t>
      </w:r>
      <w:r w:rsidRPr="00EF423E">
        <w:rPr>
          <w:rFonts w:ascii="Times New Roman" w:hAnsi="Times New Roman" w:cs="Times New Roman"/>
          <w:i/>
          <w:iCs/>
          <w:sz w:val="28"/>
          <w:szCs w:val="28"/>
        </w:rPr>
        <w:t>«Девочки, колядки!..», «Наша Масленица дорогая...», «Говорили — сваты на конях будут»</w:t>
      </w:r>
      <w:r w:rsidRPr="00EF423E">
        <w:rPr>
          <w:rFonts w:ascii="Times New Roman" w:hAnsi="Times New Roman" w:cs="Times New Roman"/>
          <w:sz w:val="28"/>
          <w:szCs w:val="28"/>
        </w:rPr>
        <w:t>); лирические песни (</w:t>
      </w:r>
      <w:r w:rsidRPr="00EF423E">
        <w:rPr>
          <w:rFonts w:ascii="Times New Roman" w:hAnsi="Times New Roman" w:cs="Times New Roman"/>
          <w:i/>
          <w:iCs/>
          <w:sz w:val="28"/>
          <w:szCs w:val="28"/>
        </w:rPr>
        <w:t>«Подушечка моя пуховая...»</w:t>
      </w:r>
      <w:r w:rsidRPr="00EF423E">
        <w:rPr>
          <w:rFonts w:ascii="Times New Roman" w:hAnsi="Times New Roman" w:cs="Times New Roman"/>
          <w:sz w:val="28"/>
          <w:szCs w:val="28"/>
        </w:rPr>
        <w:t>); лироэпические песни (</w:t>
      </w:r>
      <w:r w:rsidRPr="00EF423E">
        <w:rPr>
          <w:rFonts w:ascii="Times New Roman" w:hAnsi="Times New Roman" w:cs="Times New Roman"/>
          <w:i/>
          <w:iCs/>
          <w:sz w:val="28"/>
          <w:szCs w:val="28"/>
        </w:rPr>
        <w:t>«Солдатская»</w:t>
      </w:r>
      <w:r w:rsidRPr="00EF423E">
        <w:rPr>
          <w:rFonts w:ascii="Times New Roman" w:hAnsi="Times New Roman" w:cs="Times New Roman"/>
          <w:sz w:val="28"/>
          <w:szCs w:val="28"/>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песенные жанры в фольклоре, многообразие жанров обрядовой поэзии, лироэпическая песня.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песенный фольклор региона.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лубок.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фольклорный праздник, «посиделки» в литературной гостиной, устная газета.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i/>
          <w:iCs/>
          <w:sz w:val="28"/>
          <w:szCs w:val="28"/>
        </w:rPr>
        <w:t xml:space="preserve">Из древнерусской литературы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Из </w:t>
      </w:r>
      <w:r w:rsidRPr="00EF423E">
        <w:rPr>
          <w:rFonts w:ascii="Times New Roman" w:hAnsi="Times New Roman" w:cs="Times New Roman"/>
          <w:i/>
          <w:iCs/>
          <w:sz w:val="28"/>
          <w:szCs w:val="28"/>
        </w:rPr>
        <w:t xml:space="preserve">«Повести временных лет» </w:t>
      </w:r>
      <w:r w:rsidRPr="00EF423E">
        <w:rPr>
          <w:rFonts w:ascii="Times New Roman" w:hAnsi="Times New Roman" w:cs="Times New Roman"/>
          <w:sz w:val="28"/>
          <w:szCs w:val="28"/>
        </w:rPr>
        <w:t>(</w:t>
      </w:r>
      <w:r w:rsidRPr="00EF423E">
        <w:rPr>
          <w:rFonts w:ascii="Times New Roman" w:hAnsi="Times New Roman" w:cs="Times New Roman"/>
          <w:i/>
          <w:iCs/>
          <w:sz w:val="28"/>
          <w:szCs w:val="28"/>
        </w:rPr>
        <w:t>«И вспомнил Олег коня своего»</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 xml:space="preserve">«Повесть о Петре и </w:t>
      </w:r>
      <w:proofErr w:type="spellStart"/>
      <w:r w:rsidRPr="00EF423E">
        <w:rPr>
          <w:rFonts w:ascii="Times New Roman" w:hAnsi="Times New Roman" w:cs="Times New Roman"/>
          <w:i/>
          <w:iCs/>
          <w:sz w:val="28"/>
          <w:szCs w:val="28"/>
        </w:rPr>
        <w:t>Февронии</w:t>
      </w:r>
      <w:proofErr w:type="spellEnd"/>
      <w:r w:rsidRPr="00EF423E">
        <w:rPr>
          <w:rFonts w:ascii="Times New Roman" w:hAnsi="Times New Roman" w:cs="Times New Roman"/>
          <w:i/>
          <w:iCs/>
          <w:sz w:val="28"/>
          <w:szCs w:val="28"/>
        </w:rPr>
        <w:t xml:space="preserve"> Муромских»</w:t>
      </w:r>
      <w:r w:rsidRPr="00EF423E">
        <w:rPr>
          <w:rFonts w:ascii="Times New Roman" w:hAnsi="Times New Roman" w:cs="Times New Roman"/>
          <w:sz w:val="28"/>
          <w:szCs w:val="28"/>
        </w:rPr>
        <w:t xml:space="preserve">.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эпические жанры и жанровые образования в древнерусской литературе (наставление, поучение, житие, путешествие, повесть).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подробный пересказ, изложение с элементами сочинения.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Связь с другими искусствами: иконопись</w:t>
      </w:r>
      <w:r w:rsidRPr="00EF423E">
        <w:rPr>
          <w:rFonts w:ascii="Times New Roman" w:hAnsi="Times New Roman" w:cs="Times New Roman"/>
          <w:sz w:val="28"/>
          <w:szCs w:val="28"/>
        </w:rPr>
        <w:t xml:space="preserve">, оформление памятников древнерусской литературы. </w:t>
      </w:r>
    </w:p>
    <w:p w:rsidR="00EF423E" w:rsidRPr="00EF423E" w:rsidRDefault="00EF423E" w:rsidP="00EF423E">
      <w:pPr>
        <w:tabs>
          <w:tab w:val="left" w:pos="709"/>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русской литературы XVIII века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М.В. ЛОМОНОСОВ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Жизнь и судьба поэта, просветителя, ученого. </w:t>
      </w:r>
      <w:r w:rsidRPr="00EF423E">
        <w:rPr>
          <w:rFonts w:ascii="Times New Roman" w:hAnsi="Times New Roman" w:cs="Times New Roman"/>
          <w:i/>
          <w:iCs/>
          <w:sz w:val="28"/>
          <w:szCs w:val="28"/>
        </w:rPr>
        <w:t xml:space="preserve">«Ода на день восшествия на всероссийский престол ее величества государыни императрицы </w:t>
      </w:r>
      <w:proofErr w:type="spellStart"/>
      <w:r w:rsidRPr="00EF423E">
        <w:rPr>
          <w:rFonts w:ascii="Times New Roman" w:hAnsi="Times New Roman" w:cs="Times New Roman"/>
          <w:i/>
          <w:iCs/>
          <w:sz w:val="28"/>
          <w:szCs w:val="28"/>
        </w:rPr>
        <w:t>Елисаветы</w:t>
      </w:r>
      <w:proofErr w:type="spellEnd"/>
      <w:r w:rsidRPr="00EF423E">
        <w:rPr>
          <w:rFonts w:ascii="Times New Roman" w:hAnsi="Times New Roman" w:cs="Times New Roman"/>
          <w:i/>
          <w:iCs/>
          <w:sz w:val="28"/>
          <w:szCs w:val="28"/>
        </w:rPr>
        <w:t xml:space="preserve"> Петровны, 1747 года» </w:t>
      </w:r>
      <w:r w:rsidRPr="00EF423E">
        <w:rPr>
          <w:rFonts w:ascii="Times New Roman" w:hAnsi="Times New Roman" w:cs="Times New Roman"/>
          <w:sz w:val="28"/>
          <w:szCs w:val="28"/>
        </w:rPr>
        <w:t xml:space="preserve">(отрывок), </w:t>
      </w:r>
      <w:r w:rsidRPr="00EF423E">
        <w:rPr>
          <w:rFonts w:ascii="Times New Roman" w:hAnsi="Times New Roman" w:cs="Times New Roman"/>
          <w:i/>
          <w:iCs/>
          <w:sz w:val="28"/>
          <w:szCs w:val="28"/>
        </w:rPr>
        <w:t xml:space="preserve">«Предисловие о пользе книг церковных в российском языке» </w:t>
      </w:r>
      <w:r w:rsidRPr="00EF423E">
        <w:rPr>
          <w:rFonts w:ascii="Times New Roman" w:hAnsi="Times New Roman" w:cs="Times New Roman"/>
          <w:sz w:val="28"/>
          <w:szCs w:val="28"/>
        </w:rPr>
        <w:t xml:space="preserve">(отрывок).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литературное направление, классицизм; ода; тема и мотив.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сочинение с элементами рассуждения.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портрет М.В. Ломоносова; мозаика «Полтавская баталия», выполненная в мастерской Ломоносова.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заочная литературно-краеведческая экскурсия: Холмогоры — Москва — Петербург — Германия — Петербург. </w:t>
      </w:r>
    </w:p>
    <w:p w:rsidR="00EF423E" w:rsidRPr="00EF423E" w:rsidRDefault="00EF423E" w:rsidP="00EF423E">
      <w:pPr>
        <w:tabs>
          <w:tab w:val="left" w:pos="709"/>
        </w:tabs>
        <w:spacing w:after="0"/>
        <w:jc w:val="both"/>
        <w:rPr>
          <w:rFonts w:ascii="Times New Roman" w:hAnsi="Times New Roman" w:cs="Times New Roman"/>
          <w:sz w:val="28"/>
          <w:szCs w:val="28"/>
        </w:rPr>
      </w:pP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час размышления «М.В. Ломоносов — ученый-энциклопедист». </w:t>
      </w:r>
    </w:p>
    <w:p w:rsidR="00EF423E" w:rsidRPr="00EF423E" w:rsidRDefault="00EF423E" w:rsidP="00EF423E">
      <w:pPr>
        <w:tabs>
          <w:tab w:val="left" w:pos="709"/>
        </w:tabs>
        <w:spacing w:after="0"/>
        <w:jc w:val="both"/>
        <w:rPr>
          <w:rFonts w:ascii="Times New Roman" w:hAnsi="Times New Roman" w:cs="Times New Roman"/>
          <w:sz w:val="28"/>
          <w:szCs w:val="28"/>
        </w:rPr>
      </w:pP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Г.Р. ДЕРЖАВИН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Биография Державина (по страницам книги В.Ф. Ходасевича «Державин»). Стихотворение </w:t>
      </w:r>
      <w:r w:rsidRPr="00EF423E">
        <w:rPr>
          <w:rFonts w:ascii="Times New Roman" w:hAnsi="Times New Roman" w:cs="Times New Roman"/>
          <w:i/>
          <w:iCs/>
          <w:sz w:val="28"/>
          <w:szCs w:val="28"/>
        </w:rPr>
        <w:t>«Властителям и судиям»</w:t>
      </w:r>
      <w:r w:rsidRPr="00EF423E">
        <w:rPr>
          <w:rFonts w:ascii="Times New Roman" w:hAnsi="Times New Roman" w:cs="Times New Roman"/>
          <w:sz w:val="28"/>
          <w:szCs w:val="28"/>
        </w:rPr>
        <w:t xml:space="preserve">.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лирическое стихотворение, отличие лирического стихотворения от оды, тематическое разнообразие лирики.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чтение наизусть. </w:t>
      </w:r>
    </w:p>
    <w:p w:rsidR="00EF423E" w:rsidRPr="00EF423E" w:rsidRDefault="00EF423E" w:rsidP="00EF423E">
      <w:pPr>
        <w:tabs>
          <w:tab w:val="left" w:pos="709"/>
        </w:tabs>
        <w:spacing w:after="0"/>
        <w:jc w:val="both"/>
        <w:rPr>
          <w:rFonts w:ascii="Times New Roman" w:hAnsi="Times New Roman" w:cs="Times New Roman"/>
          <w:sz w:val="28"/>
          <w:szCs w:val="28"/>
        </w:rPr>
      </w:pP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Д.И. ФОНВИЗИН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писателе. Комедия </w:t>
      </w:r>
      <w:r w:rsidRPr="00EF423E">
        <w:rPr>
          <w:rFonts w:ascii="Times New Roman" w:hAnsi="Times New Roman" w:cs="Times New Roman"/>
          <w:i/>
          <w:iCs/>
          <w:sz w:val="28"/>
          <w:szCs w:val="28"/>
        </w:rPr>
        <w:t>«Недоросль»</w:t>
      </w:r>
      <w:r w:rsidRPr="00EF423E">
        <w:rPr>
          <w:rFonts w:ascii="Times New Roman" w:hAnsi="Times New Roman" w:cs="Times New Roman"/>
          <w:sz w:val="28"/>
          <w:szCs w:val="28"/>
        </w:rPr>
        <w:t xml:space="preserve">.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 </w:t>
      </w:r>
    </w:p>
    <w:p w:rsidR="00EF423E" w:rsidRPr="00EF423E" w:rsidRDefault="00EF423E" w:rsidP="00EF423E">
      <w:pPr>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юмор, сатира, сарказм; драма как литературный род; жанр комедии; «говорящие» фамилии; литературное направление (создание первичных представлений); классицизм.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чтение по ролям, устное сочинение.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театральное искусство (театральные профессии, авторский замысел и исполнение; актер и режиссер; режиссер и художник).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инсценировка. </w:t>
      </w:r>
    </w:p>
    <w:p w:rsidR="00EF423E" w:rsidRPr="00EF423E" w:rsidRDefault="00EF423E" w:rsidP="00EF423E">
      <w:pPr>
        <w:tabs>
          <w:tab w:val="left" w:pos="709"/>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i/>
          <w:iCs/>
          <w:sz w:val="28"/>
          <w:szCs w:val="28"/>
        </w:rPr>
      </w:pPr>
      <w:r w:rsidRPr="00EF423E">
        <w:rPr>
          <w:rFonts w:ascii="Times New Roman" w:hAnsi="Times New Roman" w:cs="Times New Roman"/>
          <w:i/>
          <w:iCs/>
          <w:sz w:val="28"/>
          <w:szCs w:val="28"/>
        </w:rPr>
        <w:t xml:space="preserve">Из русской литературы XIX века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А.С. ПУШКИН </w:t>
      </w:r>
    </w:p>
    <w:p w:rsidR="00EF423E" w:rsidRPr="00EF423E" w:rsidRDefault="00EF423E" w:rsidP="00EF423E">
      <w:pPr>
        <w:tabs>
          <w:tab w:val="left" w:pos="709"/>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Свободолюбивые мотивы в стихотворениях поэта: </w:t>
      </w:r>
      <w:r w:rsidRPr="00EF423E">
        <w:rPr>
          <w:rFonts w:ascii="Times New Roman" w:hAnsi="Times New Roman" w:cs="Times New Roman"/>
          <w:i/>
          <w:iCs/>
          <w:sz w:val="28"/>
          <w:szCs w:val="28"/>
        </w:rPr>
        <w:t xml:space="preserve">«К Чаадаеву» </w:t>
      </w:r>
      <w:r w:rsidRPr="00EF423E">
        <w:rPr>
          <w:rFonts w:ascii="Times New Roman" w:hAnsi="Times New Roman" w:cs="Times New Roman"/>
          <w:sz w:val="28"/>
          <w:szCs w:val="28"/>
        </w:rPr>
        <w:t>(</w:t>
      </w:r>
      <w:r w:rsidRPr="00EF423E">
        <w:rPr>
          <w:rFonts w:ascii="Times New Roman" w:hAnsi="Times New Roman" w:cs="Times New Roman"/>
          <w:i/>
          <w:iCs/>
          <w:sz w:val="28"/>
          <w:szCs w:val="28"/>
        </w:rPr>
        <w:t>«Любви, надежды, тихой славы...»</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«Во глубине сибирских руд...»</w:t>
      </w:r>
      <w:r w:rsidRPr="00EF423E">
        <w:rPr>
          <w:rFonts w:ascii="Times New Roman" w:hAnsi="Times New Roman" w:cs="Times New Roman"/>
          <w:sz w:val="28"/>
          <w:szCs w:val="28"/>
        </w:rPr>
        <w:t xml:space="preserve">. Любовь к родине, уважение к предкам: </w:t>
      </w:r>
      <w:r w:rsidRPr="00EF423E">
        <w:rPr>
          <w:rFonts w:ascii="Times New Roman" w:hAnsi="Times New Roman" w:cs="Times New Roman"/>
          <w:i/>
          <w:iCs/>
          <w:sz w:val="28"/>
          <w:szCs w:val="28"/>
        </w:rPr>
        <w:t>«Два чувства дивно близки нам…»</w:t>
      </w:r>
      <w:r w:rsidRPr="00EF423E">
        <w:rPr>
          <w:rFonts w:ascii="Times New Roman" w:hAnsi="Times New Roman" w:cs="Times New Roman"/>
          <w:sz w:val="28"/>
          <w:szCs w:val="28"/>
        </w:rPr>
        <w:t xml:space="preserve">. Человек и природа: </w:t>
      </w:r>
      <w:r w:rsidRPr="00EF423E">
        <w:rPr>
          <w:rFonts w:ascii="Times New Roman" w:hAnsi="Times New Roman" w:cs="Times New Roman"/>
          <w:i/>
          <w:iCs/>
          <w:sz w:val="28"/>
          <w:szCs w:val="28"/>
        </w:rPr>
        <w:t>«Туча»</w:t>
      </w:r>
      <w:r w:rsidRPr="00EF423E">
        <w:rPr>
          <w:rFonts w:ascii="Times New Roman" w:hAnsi="Times New Roman" w:cs="Times New Roman"/>
          <w:sz w:val="28"/>
          <w:szCs w:val="28"/>
        </w:rPr>
        <w:t xml:space="preserve">. Дружба и тема долга. Тема власти, жестокости, зла: </w:t>
      </w:r>
      <w:r w:rsidRPr="00EF423E">
        <w:rPr>
          <w:rFonts w:ascii="Times New Roman" w:hAnsi="Times New Roman" w:cs="Times New Roman"/>
          <w:i/>
          <w:iCs/>
          <w:sz w:val="28"/>
          <w:szCs w:val="28"/>
        </w:rPr>
        <w:t>«Анчар»</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«Песнь о вещем Олеге»</w:t>
      </w:r>
      <w:r w:rsidRPr="00EF423E">
        <w:rPr>
          <w:rFonts w:ascii="Times New Roman" w:hAnsi="Times New Roman" w:cs="Times New Roman"/>
          <w:sz w:val="28"/>
          <w:szCs w:val="28"/>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EF423E">
        <w:rPr>
          <w:rFonts w:ascii="Times New Roman" w:hAnsi="Times New Roman" w:cs="Times New Roman"/>
          <w:i/>
          <w:iCs/>
          <w:sz w:val="28"/>
          <w:szCs w:val="28"/>
        </w:rPr>
        <w:t xml:space="preserve">«Полтава» </w:t>
      </w:r>
      <w:r w:rsidRPr="00EF423E">
        <w:rPr>
          <w:rFonts w:ascii="Times New Roman" w:hAnsi="Times New Roman" w:cs="Times New Roman"/>
          <w:sz w:val="28"/>
          <w:szCs w:val="28"/>
        </w:rPr>
        <w:t xml:space="preserve">(в сокращении). Образ Петра и тема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Теория литературы: </w:t>
      </w:r>
      <w:r w:rsidRPr="00EF423E">
        <w:rPr>
          <w:rFonts w:ascii="Times New Roman" w:hAnsi="Times New Roman" w:cs="Times New Roman"/>
          <w:sz w:val="28"/>
          <w:szCs w:val="28"/>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чтения, в том числе наизусть; сочинение с элементами рассуждения.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рисунки учащихся; древнерусская миниатюра; мозаика «Полтавская баталия», выполненная в мастерской М.В. Ломоносова; портрет Петра I.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заочная литературно-краеведческая экскурсия «Маршрутами декабристов».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литературные игры по произведениям поэта и литературе о нем; час поэзии в литературной гостиной «Мой Пушкин».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М.Ю. ЛЕРМОНТОВ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Стихотворения: </w:t>
      </w:r>
      <w:r w:rsidRPr="00EF423E">
        <w:rPr>
          <w:rFonts w:ascii="Times New Roman" w:hAnsi="Times New Roman" w:cs="Times New Roman"/>
          <w:i/>
          <w:iCs/>
          <w:sz w:val="28"/>
          <w:szCs w:val="28"/>
        </w:rPr>
        <w:t>«Три пальмы», «Родина». «Песня про царя Ивана Васильевича...»</w:t>
      </w:r>
      <w:r w:rsidRPr="00EF423E">
        <w:rPr>
          <w:rFonts w:ascii="Times New Roman" w:hAnsi="Times New Roman" w:cs="Times New Roman"/>
          <w:sz w:val="28"/>
          <w:szCs w:val="28"/>
        </w:rPr>
        <w:t xml:space="preserve">.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рассказ о событии, рецензия.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устное рисование, работа с иллюстрациями.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день в историко-литературном музее «Москва Ивана Грозного».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Н.В. ГОГОЛЬ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EF423E">
        <w:rPr>
          <w:rFonts w:ascii="Times New Roman" w:hAnsi="Times New Roman" w:cs="Times New Roman"/>
          <w:sz w:val="28"/>
          <w:szCs w:val="28"/>
        </w:rPr>
        <w:t>бездуховности</w:t>
      </w:r>
      <w:proofErr w:type="spellEnd"/>
      <w:r w:rsidRPr="00EF423E">
        <w:rPr>
          <w:rFonts w:ascii="Times New Roman" w:hAnsi="Times New Roman" w:cs="Times New Roman"/>
          <w:sz w:val="28"/>
          <w:szCs w:val="28"/>
        </w:rPr>
        <w:t xml:space="preserve">. Повесть </w:t>
      </w:r>
      <w:r w:rsidRPr="00EF423E">
        <w:rPr>
          <w:rFonts w:ascii="Times New Roman" w:hAnsi="Times New Roman" w:cs="Times New Roman"/>
          <w:i/>
          <w:iCs/>
          <w:sz w:val="28"/>
          <w:szCs w:val="28"/>
        </w:rPr>
        <w:t>«Шинель»</w:t>
      </w:r>
      <w:r w:rsidRPr="00EF423E">
        <w:rPr>
          <w:rFonts w:ascii="Times New Roman" w:hAnsi="Times New Roman" w:cs="Times New Roman"/>
          <w:sz w:val="28"/>
          <w:szCs w:val="28"/>
        </w:rPr>
        <w:t xml:space="preserve">: основной конфликт; трагическое и комическое. Образ Акакия Акакиевича. Авторское отношение к героям и событиям. История замысла.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сатирическая повесть, юмористические ситуации, «говорящие» фамилии; фантастика.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Связь с другими искусствами: </w:t>
      </w:r>
      <w:r w:rsidRPr="00EF423E">
        <w:rPr>
          <w:rFonts w:ascii="Times New Roman" w:hAnsi="Times New Roman" w:cs="Times New Roman"/>
          <w:sz w:val="28"/>
          <w:szCs w:val="28"/>
        </w:rPr>
        <w:t xml:space="preserve">«Петербургские повести» Н.В. Гоголя в русском искусстве (живопись, кино, мультипликация).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заочная литературно-краеведческая экскурсия «Петербург Н.В. Гоголя».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И.С. ТУРГЕНЕВ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Общая характеристика книги </w:t>
      </w:r>
      <w:r w:rsidRPr="00EF423E">
        <w:rPr>
          <w:rFonts w:ascii="Times New Roman" w:hAnsi="Times New Roman" w:cs="Times New Roman"/>
          <w:i/>
          <w:iCs/>
          <w:sz w:val="28"/>
          <w:szCs w:val="28"/>
        </w:rPr>
        <w:t>«Записки охотника»</w:t>
      </w:r>
      <w:r w:rsidRPr="00EF423E">
        <w:rPr>
          <w:rFonts w:ascii="Times New Roman" w:hAnsi="Times New Roman" w:cs="Times New Roman"/>
          <w:sz w:val="28"/>
          <w:szCs w:val="28"/>
        </w:rPr>
        <w:t xml:space="preserve">. Многообразие и сложность характеров крестьян в изображении </w:t>
      </w:r>
      <w:proofErr w:type="spellStart"/>
      <w:r w:rsidRPr="00EF423E">
        <w:rPr>
          <w:rFonts w:ascii="Times New Roman" w:hAnsi="Times New Roman" w:cs="Times New Roman"/>
          <w:sz w:val="28"/>
          <w:szCs w:val="28"/>
        </w:rPr>
        <w:t>И.С.Тургенева</w:t>
      </w:r>
      <w:proofErr w:type="spellEnd"/>
      <w:r w:rsidRPr="00EF423E">
        <w:rPr>
          <w:rFonts w:ascii="Times New Roman" w:hAnsi="Times New Roman" w:cs="Times New Roman"/>
          <w:sz w:val="28"/>
          <w:szCs w:val="28"/>
        </w:rPr>
        <w:t xml:space="preserve">. Рассказ </w:t>
      </w:r>
      <w:r w:rsidRPr="00EF423E">
        <w:rPr>
          <w:rFonts w:ascii="Times New Roman" w:hAnsi="Times New Roman" w:cs="Times New Roman"/>
          <w:i/>
          <w:iCs/>
          <w:sz w:val="28"/>
          <w:szCs w:val="28"/>
        </w:rPr>
        <w:t xml:space="preserve">«Хорь и </w:t>
      </w:r>
      <w:proofErr w:type="spellStart"/>
      <w:r w:rsidRPr="00EF423E">
        <w:rPr>
          <w:rFonts w:ascii="Times New Roman" w:hAnsi="Times New Roman" w:cs="Times New Roman"/>
          <w:i/>
          <w:iCs/>
          <w:sz w:val="28"/>
          <w:szCs w:val="28"/>
        </w:rPr>
        <w:t>Калиныч</w:t>
      </w:r>
      <w:proofErr w:type="spellEnd"/>
      <w:r w:rsidRPr="00EF423E">
        <w:rPr>
          <w:rFonts w:ascii="Times New Roman" w:hAnsi="Times New Roman" w:cs="Times New Roman"/>
          <w:i/>
          <w:iCs/>
          <w:sz w:val="28"/>
          <w:szCs w:val="28"/>
        </w:rPr>
        <w:t xml:space="preserve">» </w:t>
      </w:r>
      <w:r w:rsidRPr="00EF423E">
        <w:rPr>
          <w:rFonts w:ascii="Times New Roman" w:hAnsi="Times New Roman" w:cs="Times New Roman"/>
          <w:sz w:val="28"/>
          <w:szCs w:val="28"/>
        </w:rPr>
        <w:t xml:space="preserve">(природный ум, трудолюбие, смекалка, талант; сложные социальные отношения в деревне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в изображении Тургенева); рассказ </w:t>
      </w:r>
      <w:r w:rsidRPr="00EF423E">
        <w:rPr>
          <w:rFonts w:ascii="Times New Roman" w:hAnsi="Times New Roman" w:cs="Times New Roman"/>
          <w:i/>
          <w:iCs/>
          <w:sz w:val="28"/>
          <w:szCs w:val="28"/>
        </w:rPr>
        <w:t xml:space="preserve">«Певцы» </w:t>
      </w:r>
      <w:r w:rsidRPr="00EF423E">
        <w:rPr>
          <w:rFonts w:ascii="Times New Roman" w:hAnsi="Times New Roman" w:cs="Times New Roman"/>
          <w:sz w:val="28"/>
          <w:szCs w:val="28"/>
        </w:rPr>
        <w:t xml:space="preserve">(основная тема, талант и чувство достоинства крестьян, отношение автора к героям). Стихотворение в прозе </w:t>
      </w:r>
      <w:r w:rsidRPr="00EF423E">
        <w:rPr>
          <w:rFonts w:ascii="Times New Roman" w:hAnsi="Times New Roman" w:cs="Times New Roman"/>
          <w:i/>
          <w:iCs/>
          <w:sz w:val="28"/>
          <w:szCs w:val="28"/>
        </w:rPr>
        <w:t>«Нищий»</w:t>
      </w:r>
      <w:r w:rsidRPr="00EF423E">
        <w:rPr>
          <w:rFonts w:ascii="Times New Roman" w:hAnsi="Times New Roman" w:cs="Times New Roman"/>
          <w:sz w:val="28"/>
          <w:szCs w:val="28"/>
        </w:rPr>
        <w:t xml:space="preserve">: тематика; художественное богатство стихотворения.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портрет и характер, стихотворение в прозе (углубление представлений).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Н.А. НЕКРАСОВ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ab/>
        <w:t xml:space="preserve">Краткие сведения о поэте. Стихотворения: </w:t>
      </w:r>
      <w:r w:rsidRPr="00EF423E">
        <w:rPr>
          <w:rFonts w:ascii="Times New Roman" w:hAnsi="Times New Roman" w:cs="Times New Roman"/>
          <w:i/>
          <w:iCs/>
          <w:sz w:val="28"/>
          <w:szCs w:val="28"/>
        </w:rPr>
        <w:t>«Вчерашний день, часу в шестом...»</w:t>
      </w:r>
      <w:r w:rsidRPr="00EF423E">
        <w:rPr>
          <w:rFonts w:ascii="Times New Roman" w:hAnsi="Times New Roman" w:cs="Times New Roman"/>
          <w:sz w:val="28"/>
          <w:szCs w:val="28"/>
        </w:rPr>
        <w:t xml:space="preserve">, </w:t>
      </w:r>
      <w:r w:rsidRPr="00EF423E">
        <w:rPr>
          <w:rFonts w:ascii="Times New Roman" w:hAnsi="Times New Roman" w:cs="Times New Roman"/>
          <w:i/>
          <w:iCs/>
          <w:sz w:val="28"/>
          <w:szCs w:val="28"/>
        </w:rPr>
        <w:t xml:space="preserve">«Железная дорога», «Размышления у парадного подъезда», </w:t>
      </w:r>
      <w:r w:rsidRPr="00EF423E">
        <w:rPr>
          <w:rFonts w:ascii="Times New Roman" w:hAnsi="Times New Roman" w:cs="Times New Roman"/>
          <w:sz w:val="28"/>
          <w:szCs w:val="28"/>
        </w:rPr>
        <w:t xml:space="preserve">поэма </w:t>
      </w:r>
      <w:r w:rsidRPr="00EF423E">
        <w:rPr>
          <w:rFonts w:ascii="Times New Roman" w:hAnsi="Times New Roman" w:cs="Times New Roman"/>
          <w:i/>
          <w:iCs/>
          <w:sz w:val="28"/>
          <w:szCs w:val="28"/>
        </w:rPr>
        <w:t xml:space="preserve">«Русские женщины» </w:t>
      </w:r>
      <w:r w:rsidRPr="00EF423E">
        <w:rPr>
          <w:rFonts w:ascii="Times New Roman" w:hAnsi="Times New Roman" w:cs="Times New Roman"/>
          <w:sz w:val="28"/>
          <w:szCs w:val="28"/>
        </w:rPr>
        <w:t>(</w:t>
      </w:r>
      <w:r w:rsidRPr="00EF423E">
        <w:rPr>
          <w:rFonts w:ascii="Times New Roman" w:hAnsi="Times New Roman" w:cs="Times New Roman"/>
          <w:i/>
          <w:iCs/>
          <w:sz w:val="28"/>
          <w:szCs w:val="28"/>
        </w:rPr>
        <w:t>«Княгиня Трубецкая»</w:t>
      </w:r>
      <w:r w:rsidRPr="00EF423E">
        <w:rPr>
          <w:rFonts w:ascii="Times New Roman" w:hAnsi="Times New Roman" w:cs="Times New Roman"/>
          <w:sz w:val="28"/>
          <w:szCs w:val="28"/>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диалоговая речь, развитие представлений о жанре поэмы.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чтение наизусть, выписки для характеристики героев, цитатный план, элементы тезисного плана.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Н.А. Некрасов и художники-передвижники.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историко-краеведческая и литературно-краеведческая заочная экскурсия «Сибирскими дорогами декабристок».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М.Е. САЛТЫКОВ-ЩЕДРИН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Краткие сведения о писателе. Сказки: </w:t>
      </w:r>
      <w:r w:rsidRPr="00EF423E">
        <w:rPr>
          <w:rFonts w:ascii="Times New Roman" w:hAnsi="Times New Roman" w:cs="Times New Roman"/>
          <w:i/>
          <w:iCs/>
          <w:sz w:val="28"/>
          <w:szCs w:val="28"/>
        </w:rPr>
        <w:t xml:space="preserve">«Повесть о том, как один мужик двух генералов прокормил», «Дикий помещик» </w:t>
      </w:r>
      <w:r w:rsidRPr="00EF423E">
        <w:rPr>
          <w:rFonts w:ascii="Times New Roman" w:hAnsi="Times New Roman" w:cs="Times New Roman"/>
          <w:sz w:val="28"/>
          <w:szCs w:val="28"/>
        </w:rPr>
        <w:t xml:space="preserve">и одна сказка по выбору. Своеобразие сюжета; проблематика сказки: труд, власть, справедливость; приемы создания образа помещика. Позиция писателя.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различные виды пересказа, письменный отзыв.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lastRenderedPageBreak/>
        <w:tab/>
        <w:t xml:space="preserve">Возможные виды внеурочной деятельности: </w:t>
      </w:r>
      <w:r w:rsidRPr="00EF423E">
        <w:rPr>
          <w:rFonts w:ascii="Times New Roman" w:hAnsi="Times New Roman" w:cs="Times New Roman"/>
          <w:sz w:val="28"/>
          <w:szCs w:val="28"/>
        </w:rPr>
        <w:t xml:space="preserve">час поэзии в литературной гостиной «Крестьянский труд и судьба землепашца в изображении поэтов ХIХ века»: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А.В. Кольцов. </w:t>
      </w:r>
      <w:r w:rsidRPr="00EF423E">
        <w:rPr>
          <w:rFonts w:ascii="Times New Roman" w:hAnsi="Times New Roman" w:cs="Times New Roman"/>
          <w:i/>
          <w:iCs/>
          <w:sz w:val="28"/>
          <w:szCs w:val="28"/>
        </w:rPr>
        <w:t>«Песня пахаря», «Горькая доля»</w:t>
      </w:r>
      <w:r w:rsidRPr="00EF423E">
        <w:rPr>
          <w:rFonts w:ascii="Times New Roman" w:hAnsi="Times New Roman" w:cs="Times New Roman"/>
          <w:sz w:val="28"/>
          <w:szCs w:val="28"/>
        </w:rPr>
        <w:t xml:space="preserve">;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Н.П. Огарев. </w:t>
      </w:r>
      <w:r w:rsidRPr="00EF423E">
        <w:rPr>
          <w:rFonts w:ascii="Times New Roman" w:hAnsi="Times New Roman" w:cs="Times New Roman"/>
          <w:i/>
          <w:iCs/>
          <w:sz w:val="28"/>
          <w:szCs w:val="28"/>
        </w:rPr>
        <w:t>«Сторона моя родимая...»</w:t>
      </w:r>
      <w:r w:rsidRPr="00EF423E">
        <w:rPr>
          <w:rFonts w:ascii="Times New Roman" w:hAnsi="Times New Roman" w:cs="Times New Roman"/>
          <w:sz w:val="28"/>
          <w:szCs w:val="28"/>
        </w:rPr>
        <w:t xml:space="preserve">;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И.С. Никитин. </w:t>
      </w:r>
      <w:r w:rsidRPr="00EF423E">
        <w:rPr>
          <w:rFonts w:ascii="Times New Roman" w:hAnsi="Times New Roman" w:cs="Times New Roman"/>
          <w:i/>
          <w:iCs/>
          <w:sz w:val="28"/>
          <w:szCs w:val="28"/>
        </w:rPr>
        <w:t>«Пахарь»</w:t>
      </w:r>
      <w:r w:rsidRPr="00EF423E">
        <w:rPr>
          <w:rFonts w:ascii="Times New Roman" w:hAnsi="Times New Roman" w:cs="Times New Roman"/>
          <w:sz w:val="28"/>
          <w:szCs w:val="28"/>
        </w:rPr>
        <w:t xml:space="preserve">;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А.Н. Плещеев. </w:t>
      </w:r>
      <w:r w:rsidRPr="00EF423E">
        <w:rPr>
          <w:rFonts w:ascii="Times New Roman" w:hAnsi="Times New Roman" w:cs="Times New Roman"/>
          <w:i/>
          <w:iCs/>
          <w:sz w:val="28"/>
          <w:szCs w:val="28"/>
        </w:rPr>
        <w:t>«Скучная картина!..»</w:t>
      </w:r>
      <w:r w:rsidRPr="00EF423E">
        <w:rPr>
          <w:rFonts w:ascii="Times New Roman" w:hAnsi="Times New Roman" w:cs="Times New Roman"/>
          <w:sz w:val="28"/>
          <w:szCs w:val="28"/>
        </w:rPr>
        <w:t xml:space="preserve">;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А.Н. Майков. </w:t>
      </w:r>
      <w:r w:rsidRPr="00EF423E">
        <w:rPr>
          <w:rFonts w:ascii="Times New Roman" w:hAnsi="Times New Roman" w:cs="Times New Roman"/>
          <w:i/>
          <w:iCs/>
          <w:sz w:val="28"/>
          <w:szCs w:val="28"/>
        </w:rPr>
        <w:t>«Сенокос», «Нива»</w:t>
      </w:r>
      <w:r w:rsidRPr="00EF423E">
        <w:rPr>
          <w:rFonts w:ascii="Times New Roman" w:hAnsi="Times New Roman" w:cs="Times New Roman"/>
          <w:sz w:val="28"/>
          <w:szCs w:val="28"/>
        </w:rPr>
        <w:t xml:space="preserve">;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М.Л. Михайлов. </w:t>
      </w:r>
      <w:r w:rsidRPr="00EF423E">
        <w:rPr>
          <w:rFonts w:ascii="Times New Roman" w:hAnsi="Times New Roman" w:cs="Times New Roman"/>
          <w:i/>
          <w:iCs/>
          <w:sz w:val="28"/>
          <w:szCs w:val="28"/>
        </w:rPr>
        <w:t xml:space="preserve">«Груня», «Те же </w:t>
      </w:r>
      <w:proofErr w:type="spellStart"/>
      <w:r w:rsidRPr="00EF423E">
        <w:rPr>
          <w:rFonts w:ascii="Times New Roman" w:hAnsi="Times New Roman" w:cs="Times New Roman"/>
          <w:i/>
          <w:iCs/>
          <w:sz w:val="28"/>
          <w:szCs w:val="28"/>
        </w:rPr>
        <w:t>всѐ</w:t>
      </w:r>
      <w:proofErr w:type="spellEnd"/>
      <w:r w:rsidRPr="00EF423E">
        <w:rPr>
          <w:rFonts w:ascii="Times New Roman" w:hAnsi="Times New Roman" w:cs="Times New Roman"/>
          <w:i/>
          <w:iCs/>
          <w:sz w:val="28"/>
          <w:szCs w:val="28"/>
        </w:rPr>
        <w:t xml:space="preserve"> унылые картины...» </w:t>
      </w:r>
      <w:r w:rsidRPr="00EF423E">
        <w:rPr>
          <w:rFonts w:ascii="Times New Roman" w:hAnsi="Times New Roman" w:cs="Times New Roman"/>
          <w:sz w:val="28"/>
          <w:szCs w:val="28"/>
        </w:rPr>
        <w:t xml:space="preserve">и др.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Л.Н. ТОЛСТОЙ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sz w:val="28"/>
          <w:szCs w:val="28"/>
        </w:rPr>
        <w:t xml:space="preserve">Л.Н. Толстой — участник обороны Севастополя. Творческая история </w:t>
      </w:r>
      <w:r w:rsidRPr="00EF423E">
        <w:rPr>
          <w:rFonts w:ascii="Times New Roman" w:hAnsi="Times New Roman" w:cs="Times New Roman"/>
          <w:i/>
          <w:iCs/>
          <w:sz w:val="28"/>
          <w:szCs w:val="28"/>
        </w:rPr>
        <w:t>«Севастопольских рассказов»</w:t>
      </w:r>
      <w:r w:rsidRPr="00EF423E">
        <w:rPr>
          <w:rFonts w:ascii="Times New Roman" w:hAnsi="Times New Roman" w:cs="Times New Roman"/>
          <w:sz w:val="28"/>
          <w:szCs w:val="28"/>
        </w:rPr>
        <w:t xml:space="preserve">. Литература и история. Рассказ </w:t>
      </w:r>
      <w:r w:rsidRPr="00EF423E">
        <w:rPr>
          <w:rFonts w:ascii="Times New Roman" w:hAnsi="Times New Roman" w:cs="Times New Roman"/>
          <w:i/>
          <w:iCs/>
          <w:sz w:val="28"/>
          <w:szCs w:val="28"/>
        </w:rPr>
        <w:t>«Севастополь в декабре месяце»</w:t>
      </w:r>
      <w:r w:rsidRPr="00EF423E">
        <w:rPr>
          <w:rFonts w:ascii="Times New Roman" w:hAnsi="Times New Roman" w:cs="Times New Roman"/>
          <w:sz w:val="28"/>
          <w:szCs w:val="28"/>
        </w:rPr>
        <w:t xml:space="preserve">: человек и война, жизнь и смерть, героизм, подвиг, защита Отечества — основные темы рассказа. Образы защитников Севастополя. Авторское отношение к героям.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Теория литературы: </w:t>
      </w:r>
      <w:r w:rsidRPr="00EF423E">
        <w:rPr>
          <w:rFonts w:ascii="Times New Roman" w:hAnsi="Times New Roman" w:cs="Times New Roman"/>
          <w:sz w:val="28"/>
          <w:szCs w:val="28"/>
        </w:rPr>
        <w:t xml:space="preserve">рассказ, книга рассказов (развитие представлений).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Развитие речи: </w:t>
      </w:r>
      <w:r w:rsidRPr="00EF423E">
        <w:rPr>
          <w:rFonts w:ascii="Times New Roman" w:hAnsi="Times New Roman" w:cs="Times New Roman"/>
          <w:sz w:val="28"/>
          <w:szCs w:val="28"/>
        </w:rPr>
        <w:t xml:space="preserve">подбор материалов для ответа по плану, составление цитатного плана, устное сочинение-рассуждение.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Связь с другими искусствами: </w:t>
      </w:r>
      <w:r w:rsidRPr="00EF423E">
        <w:rPr>
          <w:rFonts w:ascii="Times New Roman" w:hAnsi="Times New Roman" w:cs="Times New Roman"/>
          <w:sz w:val="28"/>
          <w:szCs w:val="28"/>
        </w:rPr>
        <w:t xml:space="preserve">работа с иллюстрациями; панорама Ф. </w:t>
      </w:r>
      <w:proofErr w:type="spellStart"/>
      <w:r w:rsidRPr="00EF423E">
        <w:rPr>
          <w:rFonts w:ascii="Times New Roman" w:hAnsi="Times New Roman" w:cs="Times New Roman"/>
          <w:sz w:val="28"/>
          <w:szCs w:val="28"/>
        </w:rPr>
        <w:t>Рубо</w:t>
      </w:r>
      <w:proofErr w:type="spellEnd"/>
      <w:r w:rsidRPr="00EF423E">
        <w:rPr>
          <w:rFonts w:ascii="Times New Roman" w:hAnsi="Times New Roman" w:cs="Times New Roman"/>
          <w:sz w:val="28"/>
          <w:szCs w:val="28"/>
        </w:rPr>
        <w:t xml:space="preserve"> «Оборона Севастополя».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Краеведение: </w:t>
      </w:r>
      <w:r w:rsidRPr="00EF423E">
        <w:rPr>
          <w:rFonts w:ascii="Times New Roman" w:hAnsi="Times New Roman" w:cs="Times New Roman"/>
          <w:sz w:val="28"/>
          <w:szCs w:val="28"/>
        </w:rPr>
        <w:t xml:space="preserve">литературно-музыкальная композиция «Город русской славы, ратных подвигов». </w:t>
      </w:r>
    </w:p>
    <w:p w:rsidR="00EF423E" w:rsidRPr="00EF423E" w:rsidRDefault="00EF423E" w:rsidP="00EF423E">
      <w:pPr>
        <w:tabs>
          <w:tab w:val="left" w:pos="1075"/>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Возможные виды внеурочной деятельности: </w:t>
      </w:r>
      <w:r w:rsidRPr="00EF423E">
        <w:rPr>
          <w:rFonts w:ascii="Times New Roman" w:hAnsi="Times New Roman" w:cs="Times New Roman"/>
          <w:sz w:val="28"/>
          <w:szCs w:val="28"/>
        </w:rPr>
        <w:t xml:space="preserve">написание сценария литературно-музыкальной композиции. </w:t>
      </w:r>
    </w:p>
    <w:p w:rsidR="00EF423E" w:rsidRPr="00EF423E" w:rsidRDefault="00EF423E" w:rsidP="00EF423E">
      <w:pPr>
        <w:tabs>
          <w:tab w:val="left" w:pos="1075"/>
        </w:tabs>
        <w:spacing w:after="0"/>
        <w:jc w:val="both"/>
        <w:rPr>
          <w:rFonts w:ascii="Times New Roman" w:hAnsi="Times New Roman" w:cs="Times New Roman"/>
          <w:sz w:val="28"/>
          <w:szCs w:val="28"/>
        </w:rPr>
      </w:pPr>
    </w:p>
    <w:p w:rsidR="00EF423E" w:rsidRPr="00EF423E" w:rsidRDefault="00EF423E" w:rsidP="0042169B">
      <w:pPr>
        <w:tabs>
          <w:tab w:val="left" w:pos="709"/>
        </w:tabs>
        <w:spacing w:after="0"/>
        <w:jc w:val="both"/>
        <w:rPr>
          <w:rFonts w:ascii="Times New Roman" w:hAnsi="Times New Roman" w:cs="Times New Roman"/>
          <w:sz w:val="28"/>
          <w:szCs w:val="28"/>
        </w:rPr>
      </w:pPr>
      <w:r w:rsidRPr="00EF423E">
        <w:rPr>
          <w:rFonts w:ascii="Times New Roman" w:hAnsi="Times New Roman" w:cs="Times New Roman"/>
          <w:b/>
          <w:bCs/>
          <w:sz w:val="28"/>
          <w:szCs w:val="28"/>
        </w:rPr>
        <w:tab/>
        <w:t xml:space="preserve">Н.С. ЛЕСКОВ </w:t>
      </w:r>
    </w:p>
    <w:p w:rsidR="0042169B" w:rsidRPr="00736EF4" w:rsidRDefault="0042169B" w:rsidP="0042169B">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r>
      <w:r w:rsidRPr="00736EF4">
        <w:rPr>
          <w:rFonts w:ascii="Times New Roman" w:hAnsi="Times New Roman" w:cs="Times New Roman"/>
          <w:sz w:val="28"/>
          <w:szCs w:val="28"/>
        </w:rPr>
        <w:t xml:space="preserve">Краткие биографические сведения. «Лесков — писатель будущего». Сказ </w:t>
      </w:r>
      <w:r w:rsidRPr="00736EF4">
        <w:rPr>
          <w:rFonts w:ascii="Times New Roman" w:hAnsi="Times New Roman" w:cs="Times New Roman"/>
          <w:i/>
          <w:iCs/>
          <w:sz w:val="28"/>
          <w:szCs w:val="28"/>
        </w:rPr>
        <w:t>«Левша»</w:t>
      </w:r>
      <w:r w:rsidRPr="00736EF4">
        <w:rPr>
          <w:rFonts w:ascii="Times New Roman" w:hAnsi="Times New Roman" w:cs="Times New Roman"/>
          <w:sz w:val="28"/>
          <w:szCs w:val="28"/>
        </w:rPr>
        <w:t xml:space="preserve">. Особенность проблематики и центральная идея. Образный мир произведения.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своеобразие стиля. Расширение представлений о сказе, сказовом характере прозы.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образ Левши в русском искусстве (живопись, кинематограф, мультипликация).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Ф.И. ТЮТЧЕВ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Философская лирика. Стихотворения </w:t>
      </w:r>
      <w:r w:rsidRPr="00736EF4">
        <w:rPr>
          <w:rFonts w:ascii="Times New Roman" w:hAnsi="Times New Roman" w:cs="Times New Roman"/>
          <w:i/>
          <w:iCs/>
          <w:sz w:val="28"/>
          <w:szCs w:val="28"/>
        </w:rPr>
        <w:t>«С поляны коршун поднялся…», «Фонтан»</w:t>
      </w:r>
      <w:r w:rsidRPr="00736EF4">
        <w:rPr>
          <w:rFonts w:ascii="Times New Roman" w:hAnsi="Times New Roman" w:cs="Times New Roman"/>
          <w:sz w:val="28"/>
          <w:szCs w:val="28"/>
        </w:rPr>
        <w:t xml:space="preserve">. Темы человека и природы.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философская поэзия, художественные средства.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 </w:t>
      </w:r>
      <w:r>
        <w:rPr>
          <w:rFonts w:ascii="Times New Roman" w:hAnsi="Times New Roman" w:cs="Times New Roman"/>
          <w:sz w:val="28"/>
          <w:szCs w:val="28"/>
        </w:rPr>
        <w:t>чтение.</w:t>
      </w:r>
    </w:p>
    <w:p w:rsidR="0042169B"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А.А. ФЕТ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Русская природа в стихотворениях: </w:t>
      </w:r>
      <w:r w:rsidRPr="00736EF4">
        <w:rPr>
          <w:rFonts w:ascii="Times New Roman" w:hAnsi="Times New Roman" w:cs="Times New Roman"/>
          <w:i/>
          <w:iCs/>
          <w:sz w:val="28"/>
          <w:szCs w:val="28"/>
        </w:rPr>
        <w:t>«Я пришел к тебе с приветом…», «Вечер»</w:t>
      </w:r>
      <w:r w:rsidRPr="00736EF4">
        <w:rPr>
          <w:rFonts w:ascii="Times New Roman" w:hAnsi="Times New Roman" w:cs="Times New Roman"/>
          <w:sz w:val="28"/>
          <w:szCs w:val="28"/>
        </w:rPr>
        <w:t xml:space="preserve">. Общечеловеческое в лирике; наблюдательность, чувства добрые; красота земли; стихотворение-медитация.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лирика природы, тропы и фигуры и их роль в лирическом тексте (эпитет, сравнение, метафора, бессоюзие).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чтение наизусть.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А.П. ЧЕХОВ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Рассказы: </w:t>
      </w:r>
      <w:r w:rsidRPr="00736EF4">
        <w:rPr>
          <w:rFonts w:ascii="Times New Roman" w:hAnsi="Times New Roman" w:cs="Times New Roman"/>
          <w:i/>
          <w:iCs/>
          <w:sz w:val="28"/>
          <w:szCs w:val="28"/>
        </w:rPr>
        <w:t>«Хамелеон», «Смерть чиновника»</w:t>
      </w:r>
      <w:r w:rsidRPr="00736EF4">
        <w:rPr>
          <w:rFonts w:ascii="Times New Roman" w:hAnsi="Times New Roman" w:cs="Times New Roman"/>
          <w:sz w:val="28"/>
          <w:szCs w:val="28"/>
        </w:rPr>
        <w:t xml:space="preserve">.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психологический портрет, сюжет (развитие представлений).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пересказ, близкий к тексту; составление словаря языка персонажа.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рисунки учащихся; репродукция картины П. Федотова «Свежий кавалер».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вечер юмора «Над чем смеетесь?». Возможно привлечение произведений других авторов, </w:t>
      </w:r>
      <w:proofErr w:type="gramStart"/>
      <w:r w:rsidRPr="00736EF4">
        <w:rPr>
          <w:rFonts w:ascii="Times New Roman" w:hAnsi="Times New Roman" w:cs="Times New Roman"/>
          <w:sz w:val="28"/>
          <w:szCs w:val="28"/>
        </w:rPr>
        <w:t>например</w:t>
      </w:r>
      <w:proofErr w:type="gramEnd"/>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М.М. Зощенко. </w:t>
      </w:r>
      <w:r w:rsidRPr="00736EF4">
        <w:rPr>
          <w:rFonts w:ascii="Times New Roman" w:hAnsi="Times New Roman" w:cs="Times New Roman"/>
          <w:i/>
          <w:iCs/>
          <w:sz w:val="28"/>
          <w:szCs w:val="28"/>
        </w:rPr>
        <w:t>«Обезьяний язык»</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А.Т. Аверченко. </w:t>
      </w:r>
      <w:r w:rsidRPr="00736EF4">
        <w:rPr>
          <w:rFonts w:ascii="Times New Roman" w:hAnsi="Times New Roman" w:cs="Times New Roman"/>
          <w:i/>
          <w:iCs/>
          <w:sz w:val="28"/>
          <w:szCs w:val="28"/>
        </w:rPr>
        <w:t>«Открытие Америки»</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Н.А. Тэффи. </w:t>
      </w:r>
      <w:r w:rsidRPr="00736EF4">
        <w:rPr>
          <w:rFonts w:ascii="Times New Roman" w:hAnsi="Times New Roman" w:cs="Times New Roman"/>
          <w:i/>
          <w:iCs/>
          <w:sz w:val="28"/>
          <w:szCs w:val="28"/>
        </w:rPr>
        <w:t xml:space="preserve">«Воротник», «Свои и чужие» </w:t>
      </w:r>
      <w:r w:rsidRPr="00736EF4">
        <w:rPr>
          <w:rFonts w:ascii="Times New Roman" w:hAnsi="Times New Roman" w:cs="Times New Roman"/>
          <w:sz w:val="28"/>
          <w:szCs w:val="28"/>
        </w:rPr>
        <w:t xml:space="preserve">и др.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Произведения русских поэтов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XIX века о России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Н.М. Языков. </w:t>
      </w:r>
      <w:r w:rsidRPr="00736EF4">
        <w:rPr>
          <w:rFonts w:ascii="Times New Roman" w:hAnsi="Times New Roman" w:cs="Times New Roman"/>
          <w:i/>
          <w:iCs/>
          <w:sz w:val="28"/>
          <w:szCs w:val="28"/>
        </w:rPr>
        <w:t xml:space="preserve">«Песня».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И.С. Никитин. </w:t>
      </w:r>
      <w:r w:rsidRPr="00736EF4">
        <w:rPr>
          <w:rFonts w:ascii="Times New Roman" w:hAnsi="Times New Roman" w:cs="Times New Roman"/>
          <w:i/>
          <w:iCs/>
          <w:sz w:val="28"/>
          <w:szCs w:val="28"/>
        </w:rPr>
        <w:t xml:space="preserve">«Русь».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А.Н. Майков. </w:t>
      </w:r>
      <w:r w:rsidRPr="00736EF4">
        <w:rPr>
          <w:rFonts w:ascii="Times New Roman" w:hAnsi="Times New Roman" w:cs="Times New Roman"/>
          <w:i/>
          <w:iCs/>
          <w:sz w:val="28"/>
          <w:szCs w:val="28"/>
        </w:rPr>
        <w:t xml:space="preserve">«Нива». </w:t>
      </w:r>
    </w:p>
    <w:p w:rsidR="0042169B" w:rsidRDefault="0042169B" w:rsidP="0042169B">
      <w:pPr>
        <w:spacing w:after="0"/>
        <w:ind w:firstLine="709"/>
        <w:jc w:val="both"/>
        <w:rPr>
          <w:rFonts w:ascii="Times New Roman" w:hAnsi="Times New Roman" w:cs="Times New Roman"/>
          <w:i/>
          <w:iCs/>
          <w:sz w:val="28"/>
          <w:szCs w:val="28"/>
        </w:rPr>
      </w:pPr>
      <w:r w:rsidRPr="00736EF4">
        <w:rPr>
          <w:rFonts w:ascii="Times New Roman" w:hAnsi="Times New Roman" w:cs="Times New Roman"/>
          <w:sz w:val="28"/>
          <w:szCs w:val="28"/>
        </w:rPr>
        <w:t xml:space="preserve">А.К. Толстой. </w:t>
      </w:r>
      <w:r w:rsidRPr="00736EF4">
        <w:rPr>
          <w:rFonts w:ascii="Times New Roman" w:hAnsi="Times New Roman" w:cs="Times New Roman"/>
          <w:i/>
          <w:iCs/>
          <w:sz w:val="28"/>
          <w:szCs w:val="28"/>
        </w:rPr>
        <w:t xml:space="preserve">«Край ты мой, родимый край...» </w:t>
      </w:r>
    </w:p>
    <w:p w:rsidR="0042169B" w:rsidRPr="00736EF4"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русской литературы XX века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И.А. БУНИН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Стихотворение </w:t>
      </w:r>
      <w:r w:rsidRPr="00736EF4">
        <w:rPr>
          <w:rFonts w:ascii="Times New Roman" w:hAnsi="Times New Roman" w:cs="Times New Roman"/>
          <w:i/>
          <w:iCs/>
          <w:sz w:val="28"/>
          <w:szCs w:val="28"/>
        </w:rPr>
        <w:t>«Догорел апрельский светлый вечер...»</w:t>
      </w:r>
      <w:r w:rsidRPr="00736EF4">
        <w:rPr>
          <w:rFonts w:ascii="Times New Roman" w:hAnsi="Times New Roman" w:cs="Times New Roman"/>
          <w:sz w:val="28"/>
          <w:szCs w:val="28"/>
        </w:rPr>
        <w:t xml:space="preserve">. Человек и природа в стихах И. Бунина, размышления о своеобразии поэзии. </w:t>
      </w:r>
      <w:r w:rsidRPr="00736EF4">
        <w:rPr>
          <w:rFonts w:ascii="Times New Roman" w:hAnsi="Times New Roman" w:cs="Times New Roman"/>
          <w:i/>
          <w:iCs/>
          <w:sz w:val="28"/>
          <w:szCs w:val="28"/>
        </w:rPr>
        <w:t>«Как я пишу»</w:t>
      </w:r>
      <w:r w:rsidRPr="00736EF4">
        <w:rPr>
          <w:rFonts w:ascii="Times New Roman" w:hAnsi="Times New Roman" w:cs="Times New Roman"/>
          <w:sz w:val="28"/>
          <w:szCs w:val="28"/>
        </w:rPr>
        <w:t xml:space="preserve">. Рассказ </w:t>
      </w:r>
      <w:r w:rsidRPr="00736EF4">
        <w:rPr>
          <w:rFonts w:ascii="Times New Roman" w:hAnsi="Times New Roman" w:cs="Times New Roman"/>
          <w:i/>
          <w:iCs/>
          <w:sz w:val="28"/>
          <w:szCs w:val="28"/>
        </w:rPr>
        <w:t>«Кукушка»</w:t>
      </w:r>
      <w:r w:rsidRPr="00736EF4">
        <w:rPr>
          <w:rFonts w:ascii="Times New Roman" w:hAnsi="Times New Roman" w:cs="Times New Roman"/>
          <w:sz w:val="28"/>
          <w:szCs w:val="28"/>
        </w:rPr>
        <w:t xml:space="preserve">.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темы и мотивы в лирическом стихотворении, поэтический образ, художественно-выразительная роль бессоюзия в поэтическом тексте.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подготовка вопросов для дискуссии, выразительное чтение, различные виды пересказа.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А.И. КУПРИН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Рассказы </w:t>
      </w:r>
      <w:r w:rsidRPr="00736EF4">
        <w:rPr>
          <w:rFonts w:ascii="Times New Roman" w:hAnsi="Times New Roman" w:cs="Times New Roman"/>
          <w:i/>
          <w:iCs/>
          <w:sz w:val="28"/>
          <w:szCs w:val="28"/>
        </w:rPr>
        <w:t>«Чудесный доктор», «</w:t>
      </w:r>
      <w:proofErr w:type="spellStart"/>
      <w:r w:rsidRPr="00736EF4">
        <w:rPr>
          <w:rFonts w:ascii="Times New Roman" w:hAnsi="Times New Roman" w:cs="Times New Roman"/>
          <w:i/>
          <w:iCs/>
          <w:sz w:val="28"/>
          <w:szCs w:val="28"/>
        </w:rPr>
        <w:t>Allez</w:t>
      </w:r>
      <w:proofErr w:type="spellEnd"/>
      <w:r w:rsidRPr="00736EF4">
        <w:rPr>
          <w:rFonts w:ascii="Times New Roman" w:hAnsi="Times New Roman" w:cs="Times New Roman"/>
          <w:i/>
          <w:iCs/>
          <w:sz w:val="28"/>
          <w:szCs w:val="28"/>
        </w:rPr>
        <w:t xml:space="preserve">!». </w:t>
      </w:r>
      <w:r w:rsidRPr="00736EF4">
        <w:rPr>
          <w:rFonts w:ascii="Times New Roman" w:hAnsi="Times New Roman" w:cs="Times New Roman"/>
          <w:sz w:val="28"/>
          <w:szCs w:val="28"/>
        </w:rPr>
        <w:t xml:space="preserve">Основная сюжетная линия рассказов и подтекст; художественная идея.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рассказ, рождественский рассказ (развитие представлений), диалог в рассказе; прототип.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подготовка вопросов для дискуссии, отзыв на эпизод, составление плана ответа.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М. ГОРЬКИЙ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Повесть </w:t>
      </w:r>
      <w:r w:rsidRPr="00736EF4">
        <w:rPr>
          <w:rFonts w:ascii="Times New Roman" w:hAnsi="Times New Roman" w:cs="Times New Roman"/>
          <w:i/>
          <w:iCs/>
          <w:sz w:val="28"/>
          <w:szCs w:val="28"/>
        </w:rPr>
        <w:t xml:space="preserve">«Детство» </w:t>
      </w:r>
      <w:r w:rsidRPr="00736EF4">
        <w:rPr>
          <w:rFonts w:ascii="Times New Roman" w:hAnsi="Times New Roman" w:cs="Times New Roman"/>
          <w:sz w:val="28"/>
          <w:szCs w:val="28"/>
        </w:rPr>
        <w:t xml:space="preserve">(главы по выбору). </w:t>
      </w:r>
      <w:r w:rsidRPr="00736EF4">
        <w:rPr>
          <w:rFonts w:ascii="Times New Roman" w:hAnsi="Times New Roman" w:cs="Times New Roman"/>
          <w:i/>
          <w:iCs/>
          <w:sz w:val="28"/>
          <w:szCs w:val="28"/>
        </w:rPr>
        <w:t>«</w:t>
      </w:r>
      <w:proofErr w:type="spellStart"/>
      <w:r w:rsidRPr="00736EF4">
        <w:rPr>
          <w:rFonts w:ascii="Times New Roman" w:hAnsi="Times New Roman" w:cs="Times New Roman"/>
          <w:i/>
          <w:iCs/>
          <w:sz w:val="28"/>
          <w:szCs w:val="28"/>
        </w:rPr>
        <w:t>Челкаш</w:t>
      </w:r>
      <w:proofErr w:type="spellEnd"/>
      <w:r w:rsidRPr="00736EF4">
        <w:rPr>
          <w:rFonts w:ascii="Times New Roman" w:hAnsi="Times New Roman" w:cs="Times New Roman"/>
          <w:i/>
          <w:iCs/>
          <w:sz w:val="28"/>
          <w:szCs w:val="28"/>
        </w:rPr>
        <w:t xml:space="preserve">». «Легенда о Данко» </w:t>
      </w:r>
      <w:r w:rsidRPr="00736EF4">
        <w:rPr>
          <w:rFonts w:ascii="Times New Roman" w:hAnsi="Times New Roman" w:cs="Times New Roman"/>
          <w:sz w:val="28"/>
          <w:szCs w:val="28"/>
        </w:rPr>
        <w:t xml:space="preserve">(из рассказа </w:t>
      </w:r>
      <w:r w:rsidRPr="00736EF4">
        <w:rPr>
          <w:rFonts w:ascii="Times New Roman" w:hAnsi="Times New Roman" w:cs="Times New Roman"/>
          <w:i/>
          <w:iCs/>
          <w:sz w:val="28"/>
          <w:szCs w:val="28"/>
        </w:rPr>
        <w:t xml:space="preserve">«Старуха </w:t>
      </w:r>
      <w:proofErr w:type="spellStart"/>
      <w:r w:rsidRPr="00736EF4">
        <w:rPr>
          <w:rFonts w:ascii="Times New Roman" w:hAnsi="Times New Roman" w:cs="Times New Roman"/>
          <w:i/>
          <w:iCs/>
          <w:sz w:val="28"/>
          <w:szCs w:val="28"/>
        </w:rPr>
        <w:t>Изергиль</w:t>
      </w:r>
      <w:proofErr w:type="spellEnd"/>
      <w:r w:rsidRPr="00736EF4">
        <w:rPr>
          <w:rFonts w:ascii="Times New Roman" w:hAnsi="Times New Roman" w:cs="Times New Roman"/>
          <w:i/>
          <w:iCs/>
          <w:sz w:val="28"/>
          <w:szCs w:val="28"/>
        </w:rPr>
        <w:t>»</w:t>
      </w:r>
      <w:r w:rsidRPr="00736EF4">
        <w:rPr>
          <w:rFonts w:ascii="Times New Roman" w:hAnsi="Times New Roman" w:cs="Times New Roman"/>
          <w:sz w:val="28"/>
          <w:szCs w:val="28"/>
        </w:rPr>
        <w:t xml:space="preserve">).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пересказа, цитатный план.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портрет М. Горького.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конференция «М. Горький и русские писатели (Л.Н. Толстой, А.П. Чехов)».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А.С. ГРИН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Повесть </w:t>
      </w:r>
      <w:r w:rsidRPr="00736EF4">
        <w:rPr>
          <w:rFonts w:ascii="Times New Roman" w:hAnsi="Times New Roman" w:cs="Times New Roman"/>
          <w:i/>
          <w:iCs/>
          <w:sz w:val="28"/>
          <w:szCs w:val="28"/>
        </w:rPr>
        <w:t xml:space="preserve">«Алые паруса» </w:t>
      </w:r>
      <w:r w:rsidRPr="00736EF4">
        <w:rPr>
          <w:rFonts w:ascii="Times New Roman" w:hAnsi="Times New Roman" w:cs="Times New Roman"/>
          <w:sz w:val="28"/>
          <w:szCs w:val="28"/>
        </w:rPr>
        <w:t xml:space="preserve">(фрагмент). Творческая история произведения. Романтические традиции. Экранизации повести.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развитие представлений о романтизме.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иллюстрации к повести; репродукция картины </w:t>
      </w:r>
      <w:proofErr w:type="spellStart"/>
      <w:r w:rsidRPr="00736EF4">
        <w:rPr>
          <w:rFonts w:ascii="Times New Roman" w:hAnsi="Times New Roman" w:cs="Times New Roman"/>
          <w:sz w:val="28"/>
          <w:szCs w:val="28"/>
        </w:rPr>
        <w:t>В.Фалилеева</w:t>
      </w:r>
      <w:proofErr w:type="spellEnd"/>
      <w:r w:rsidRPr="00736EF4">
        <w:rPr>
          <w:rFonts w:ascii="Times New Roman" w:hAnsi="Times New Roman" w:cs="Times New Roman"/>
          <w:sz w:val="28"/>
          <w:szCs w:val="28"/>
        </w:rPr>
        <w:t xml:space="preserve"> «Волна».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литературно-художественный вечер, посвященный романтизму.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В.В. МАЯКОВСКИЙ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Стихотворение </w:t>
      </w:r>
      <w:r w:rsidRPr="00736EF4">
        <w:rPr>
          <w:rFonts w:ascii="Times New Roman" w:hAnsi="Times New Roman" w:cs="Times New Roman"/>
          <w:i/>
          <w:iCs/>
          <w:sz w:val="28"/>
          <w:szCs w:val="28"/>
        </w:rPr>
        <w:t>«Необычайное приключение, бывшее с Владимиром Маяковским летом на даче»</w:t>
      </w:r>
      <w:r w:rsidRPr="00736EF4">
        <w:rPr>
          <w:rFonts w:ascii="Times New Roman" w:hAnsi="Times New Roman" w:cs="Times New Roman"/>
          <w:sz w:val="28"/>
          <w:szCs w:val="28"/>
        </w:rPr>
        <w:t xml:space="preserve">. Проблематика стихотворения: поэт и общество, поэт и поэзия. Приемы создания образов. Художественное своеобразие стихотворения.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Теория литературы: </w:t>
      </w:r>
      <w:r w:rsidRPr="00736EF4">
        <w:rPr>
          <w:rFonts w:ascii="Times New Roman" w:hAnsi="Times New Roman" w:cs="Times New Roman"/>
          <w:sz w:val="28"/>
          <w:szCs w:val="28"/>
        </w:rPr>
        <w:t xml:space="preserve">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В. Маяковского.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С.А. ЕСЕНИН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Стихотворения: </w:t>
      </w:r>
      <w:r w:rsidRPr="00736EF4">
        <w:rPr>
          <w:rFonts w:ascii="Times New Roman" w:hAnsi="Times New Roman" w:cs="Times New Roman"/>
          <w:i/>
          <w:iCs/>
          <w:sz w:val="28"/>
          <w:szCs w:val="28"/>
        </w:rPr>
        <w:t>«Гой ты, Русь, моя родная…», «Каждый труд благослови, удача…», «Отговорила роща золотая...», «Я покинул родимый дом...»</w:t>
      </w:r>
      <w:r w:rsidRPr="00736EF4">
        <w:rPr>
          <w:rFonts w:ascii="Times New Roman" w:hAnsi="Times New Roman" w:cs="Times New Roman"/>
          <w:sz w:val="28"/>
          <w:szCs w:val="28"/>
        </w:rPr>
        <w:t xml:space="preserve">.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образ-пейзаж, тропы и фигуры (эпитет, оксюморон, поэтический синтаксис).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литературно-краеведческая экскурсия «По есенинским местам».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чтение наизусть, устная рецензия или отзыв о стихотворении.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литературно-музыкальный вечер или час в литературной гостиной «Песни и романсы на стихи С.А. Есенина», вечер одного стихотворения «Мой Сергей Есенин».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И.С. ШМЕЛЕВ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Рассказ </w:t>
      </w:r>
      <w:r w:rsidRPr="00736EF4">
        <w:rPr>
          <w:rFonts w:ascii="Times New Roman" w:hAnsi="Times New Roman" w:cs="Times New Roman"/>
          <w:i/>
          <w:iCs/>
          <w:sz w:val="28"/>
          <w:szCs w:val="28"/>
        </w:rPr>
        <w:t>«Русская песня»</w:t>
      </w:r>
      <w:r w:rsidRPr="00736EF4">
        <w:rPr>
          <w:rFonts w:ascii="Times New Roman" w:hAnsi="Times New Roman" w:cs="Times New Roman"/>
          <w:sz w:val="28"/>
          <w:szCs w:val="28"/>
        </w:rPr>
        <w:t xml:space="preserve">. Основные сюжетные линии рассказа. Проблематика и художественная идея. Национальный характер в изображении писателя. Роман </w:t>
      </w:r>
      <w:r w:rsidRPr="00736EF4">
        <w:rPr>
          <w:rFonts w:ascii="Times New Roman" w:hAnsi="Times New Roman" w:cs="Times New Roman"/>
          <w:i/>
          <w:iCs/>
          <w:sz w:val="28"/>
          <w:szCs w:val="28"/>
        </w:rPr>
        <w:t xml:space="preserve">«Лето Господне» </w:t>
      </w:r>
      <w:r w:rsidRPr="00736EF4">
        <w:rPr>
          <w:rFonts w:ascii="Times New Roman" w:hAnsi="Times New Roman" w:cs="Times New Roman"/>
          <w:sz w:val="28"/>
          <w:szCs w:val="28"/>
        </w:rPr>
        <w:t xml:space="preserve">(глава </w:t>
      </w:r>
      <w:r w:rsidRPr="00736EF4">
        <w:rPr>
          <w:rFonts w:ascii="Times New Roman" w:hAnsi="Times New Roman" w:cs="Times New Roman"/>
          <w:i/>
          <w:iCs/>
          <w:sz w:val="28"/>
          <w:szCs w:val="28"/>
        </w:rPr>
        <w:t>«Яблочный Спас»</w:t>
      </w:r>
      <w:r w:rsidRPr="00736EF4">
        <w:rPr>
          <w:rFonts w:ascii="Times New Roman" w:hAnsi="Times New Roman" w:cs="Times New Roman"/>
          <w:sz w:val="28"/>
          <w:szCs w:val="28"/>
        </w:rPr>
        <w:t xml:space="preserve">). Автобиографические мотивы. Роль эпиграфа. Сказовая манера. Сопоставление с «Левшой» Н.С. Лескова.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рассказчик и его роль в повествовании, рассказ с элементами очерка, антитеза; роль художественной детали, выразительные средства; сказ.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устный и письменный отзыв о прочитанном, работа со словарями.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М.М. ПРИШВИН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Рассказ </w:t>
      </w:r>
      <w:r w:rsidRPr="00736EF4">
        <w:rPr>
          <w:rFonts w:ascii="Times New Roman" w:hAnsi="Times New Roman" w:cs="Times New Roman"/>
          <w:i/>
          <w:iCs/>
          <w:sz w:val="28"/>
          <w:szCs w:val="28"/>
        </w:rPr>
        <w:t xml:space="preserve">«Москва-река». </w:t>
      </w:r>
      <w:r w:rsidRPr="00736EF4">
        <w:rPr>
          <w:rFonts w:ascii="Times New Roman" w:hAnsi="Times New Roman" w:cs="Times New Roman"/>
          <w:sz w:val="28"/>
          <w:szCs w:val="28"/>
        </w:rPr>
        <w:t xml:space="preserve">Тема и основная мысль. Родина, человек и природа в рассказе. Образ рассказчика.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подтекст, выразительные средства художественной речи, градация.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составление тезисов.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К.Г. ПАУСТОВСКИЙ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Повесть </w:t>
      </w:r>
      <w:r w:rsidRPr="00736EF4">
        <w:rPr>
          <w:rFonts w:ascii="Times New Roman" w:hAnsi="Times New Roman" w:cs="Times New Roman"/>
          <w:i/>
          <w:iCs/>
          <w:sz w:val="28"/>
          <w:szCs w:val="28"/>
        </w:rPr>
        <w:t xml:space="preserve">«Мещерская сторона» </w:t>
      </w:r>
      <w:r w:rsidRPr="00736EF4">
        <w:rPr>
          <w:rFonts w:ascii="Times New Roman" w:hAnsi="Times New Roman" w:cs="Times New Roman"/>
          <w:sz w:val="28"/>
          <w:szCs w:val="28"/>
        </w:rPr>
        <w:t xml:space="preserve">(главы </w:t>
      </w:r>
      <w:r w:rsidRPr="00736EF4">
        <w:rPr>
          <w:rFonts w:ascii="Times New Roman" w:hAnsi="Times New Roman" w:cs="Times New Roman"/>
          <w:i/>
          <w:iCs/>
          <w:sz w:val="28"/>
          <w:szCs w:val="28"/>
        </w:rPr>
        <w:t xml:space="preserve">«Обыкновенная земля», «Первое знакомство», «Леса», «Луга», «Бескорыстие» </w:t>
      </w:r>
      <w:r w:rsidRPr="00736EF4">
        <w:rPr>
          <w:rFonts w:ascii="Times New Roman" w:hAnsi="Times New Roman" w:cs="Times New Roman"/>
          <w:sz w:val="28"/>
          <w:szCs w:val="28"/>
        </w:rPr>
        <w:t xml:space="preserve">— по выбору). Чтение и обсуждение фрагментов, воссоздающих мир природы; человек и природа; малая родина; образ рассказчика в произведении.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Теория литературы: </w:t>
      </w:r>
      <w:r w:rsidRPr="00736EF4">
        <w:rPr>
          <w:rFonts w:ascii="Times New Roman" w:hAnsi="Times New Roman" w:cs="Times New Roman"/>
          <w:sz w:val="28"/>
          <w:szCs w:val="28"/>
        </w:rPr>
        <w:t xml:space="preserve">лирическая проза; выразительные средства художественной речи: эпитет, сравнение, метафора, олицетворение; пейзаж как сюжетообразующий фактор.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изложение с элементами рассуждения.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каждый край по-своему прекрасен (лирическая проза о малой родине).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Н.А. ЗАБОЛОЦКИЙ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Стихотворение </w:t>
      </w:r>
      <w:r w:rsidRPr="00736EF4">
        <w:rPr>
          <w:rFonts w:ascii="Times New Roman" w:hAnsi="Times New Roman" w:cs="Times New Roman"/>
          <w:i/>
          <w:iCs/>
          <w:sz w:val="28"/>
          <w:szCs w:val="28"/>
        </w:rPr>
        <w:t>«Не позволяй душе лениться!..»</w:t>
      </w:r>
      <w:r w:rsidRPr="00736EF4">
        <w:rPr>
          <w:rFonts w:ascii="Times New Roman" w:hAnsi="Times New Roman" w:cs="Times New Roman"/>
          <w:sz w:val="28"/>
          <w:szCs w:val="28"/>
        </w:rPr>
        <w:t xml:space="preserve">. Тема стихотворения и его художественная идея. Духовность, духовный труд — основное нравственное достоинство человека.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выразительно-художественные средства речи (риторическое восклицание, метафора), морфологические средства (роль глаголов и местоимений); эссе.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чтение наизусть, составление словаря лексики стихотворения по заданной тематике.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репродукции картин А. </w:t>
      </w:r>
      <w:proofErr w:type="spellStart"/>
      <w:r w:rsidRPr="00736EF4">
        <w:rPr>
          <w:rFonts w:ascii="Times New Roman" w:hAnsi="Times New Roman" w:cs="Times New Roman"/>
          <w:sz w:val="28"/>
          <w:szCs w:val="28"/>
        </w:rPr>
        <w:t>Пластова</w:t>
      </w:r>
      <w:proofErr w:type="spellEnd"/>
      <w:r w:rsidRPr="00736EF4">
        <w:rPr>
          <w:rFonts w:ascii="Times New Roman" w:hAnsi="Times New Roman" w:cs="Times New Roman"/>
          <w:sz w:val="28"/>
          <w:szCs w:val="28"/>
        </w:rPr>
        <w:t xml:space="preserve"> «Родник» и </w:t>
      </w:r>
      <w:proofErr w:type="spellStart"/>
      <w:r w:rsidRPr="00736EF4">
        <w:rPr>
          <w:rFonts w:ascii="Times New Roman" w:hAnsi="Times New Roman" w:cs="Times New Roman"/>
          <w:sz w:val="28"/>
          <w:szCs w:val="28"/>
        </w:rPr>
        <w:t>Т.Яблонской</w:t>
      </w:r>
      <w:proofErr w:type="spellEnd"/>
      <w:r w:rsidRPr="00736EF4">
        <w:rPr>
          <w:rFonts w:ascii="Times New Roman" w:hAnsi="Times New Roman" w:cs="Times New Roman"/>
          <w:sz w:val="28"/>
          <w:szCs w:val="28"/>
        </w:rPr>
        <w:t xml:space="preserve"> «Утро».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А.Т. ТВАРДОВСКИЙ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Стихотворения: </w:t>
      </w:r>
      <w:r w:rsidRPr="00736EF4">
        <w:rPr>
          <w:rFonts w:ascii="Times New Roman" w:hAnsi="Times New Roman" w:cs="Times New Roman"/>
          <w:i/>
          <w:iCs/>
          <w:sz w:val="28"/>
          <w:szCs w:val="28"/>
        </w:rPr>
        <w:t xml:space="preserve">«Прощаемся мы с матерями...» </w:t>
      </w:r>
      <w:r w:rsidRPr="00736EF4">
        <w:rPr>
          <w:rFonts w:ascii="Times New Roman" w:hAnsi="Times New Roman" w:cs="Times New Roman"/>
          <w:sz w:val="28"/>
          <w:szCs w:val="28"/>
        </w:rPr>
        <w:t xml:space="preserve">(из цикла </w:t>
      </w:r>
      <w:r w:rsidRPr="00736EF4">
        <w:rPr>
          <w:rFonts w:ascii="Times New Roman" w:hAnsi="Times New Roman" w:cs="Times New Roman"/>
          <w:i/>
          <w:iCs/>
          <w:sz w:val="28"/>
          <w:szCs w:val="28"/>
        </w:rPr>
        <w:t>«Памяти матери»</w:t>
      </w:r>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«На дне моей жизни...»</w:t>
      </w:r>
      <w:r w:rsidRPr="00736EF4">
        <w:rPr>
          <w:rFonts w:ascii="Times New Roman" w:hAnsi="Times New Roman" w:cs="Times New Roman"/>
          <w:sz w:val="28"/>
          <w:szCs w:val="28"/>
        </w:rPr>
        <w:t xml:space="preserve">. Поэма </w:t>
      </w:r>
      <w:r w:rsidRPr="00736EF4">
        <w:rPr>
          <w:rFonts w:ascii="Times New Roman" w:hAnsi="Times New Roman" w:cs="Times New Roman"/>
          <w:i/>
          <w:iCs/>
          <w:sz w:val="28"/>
          <w:szCs w:val="28"/>
        </w:rPr>
        <w:t>«Василий Теркин»</w:t>
      </w:r>
      <w:r w:rsidRPr="00736EF4">
        <w:rPr>
          <w:rFonts w:ascii="Times New Roman" w:hAnsi="Times New Roman" w:cs="Times New Roman"/>
          <w:sz w:val="28"/>
          <w:szCs w:val="28"/>
        </w:rPr>
        <w:t xml:space="preserve">. Война, жизнь и смерть, героизм, чувство долга, дом, сыновняя память — основные мотивы военной лирики и эпоса </w:t>
      </w:r>
      <w:proofErr w:type="spellStart"/>
      <w:r w:rsidRPr="00736EF4">
        <w:rPr>
          <w:rFonts w:ascii="Times New Roman" w:hAnsi="Times New Roman" w:cs="Times New Roman"/>
          <w:sz w:val="28"/>
          <w:szCs w:val="28"/>
        </w:rPr>
        <w:t>А.Т.Твардовского</w:t>
      </w:r>
      <w:proofErr w:type="spellEnd"/>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композиция лирического стихотворения и поэмы, поэтический синтаксис (риторические фигуры).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чтение наизусть.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встреча в литературной гостиной или час поэзии «Стихи и песни о войне поэтов XX века»: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К.М. Симонов. </w:t>
      </w:r>
      <w:r w:rsidRPr="00736EF4">
        <w:rPr>
          <w:rFonts w:ascii="Times New Roman" w:hAnsi="Times New Roman" w:cs="Times New Roman"/>
          <w:i/>
          <w:iCs/>
          <w:sz w:val="28"/>
          <w:szCs w:val="28"/>
        </w:rPr>
        <w:t>«Ты помнишь, Алеша, дороги Смоленщины...»</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А.А. Сурков. </w:t>
      </w:r>
      <w:r w:rsidRPr="00736EF4">
        <w:rPr>
          <w:rFonts w:ascii="Times New Roman" w:hAnsi="Times New Roman" w:cs="Times New Roman"/>
          <w:i/>
          <w:iCs/>
          <w:sz w:val="28"/>
          <w:szCs w:val="28"/>
        </w:rPr>
        <w:t>«В землянке»</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М.В. Исаковский. </w:t>
      </w:r>
      <w:r w:rsidRPr="00736EF4">
        <w:rPr>
          <w:rFonts w:ascii="Times New Roman" w:hAnsi="Times New Roman" w:cs="Times New Roman"/>
          <w:i/>
          <w:iCs/>
          <w:sz w:val="28"/>
          <w:szCs w:val="28"/>
        </w:rPr>
        <w:t xml:space="preserve">«Огонек», «Ой, туманы мои...» </w:t>
      </w:r>
      <w:r w:rsidRPr="00736EF4">
        <w:rPr>
          <w:rFonts w:ascii="Times New Roman" w:hAnsi="Times New Roman" w:cs="Times New Roman"/>
          <w:sz w:val="28"/>
          <w:szCs w:val="28"/>
        </w:rPr>
        <w:t xml:space="preserve">и др.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Лирика поэтов — участников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Великой Отечественной войны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Н.П. Майоров. </w:t>
      </w:r>
      <w:r w:rsidRPr="00736EF4">
        <w:rPr>
          <w:rFonts w:ascii="Times New Roman" w:hAnsi="Times New Roman" w:cs="Times New Roman"/>
          <w:i/>
          <w:iCs/>
          <w:sz w:val="28"/>
          <w:szCs w:val="28"/>
        </w:rPr>
        <w:t>«Творчество»</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Б.А. </w:t>
      </w:r>
      <w:proofErr w:type="spellStart"/>
      <w:r w:rsidRPr="00736EF4">
        <w:rPr>
          <w:rFonts w:ascii="Times New Roman" w:hAnsi="Times New Roman" w:cs="Times New Roman"/>
          <w:sz w:val="28"/>
          <w:szCs w:val="28"/>
        </w:rPr>
        <w:t>Богатков</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«Повестка»</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 </w:t>
      </w:r>
      <w:proofErr w:type="spellStart"/>
      <w:r w:rsidRPr="00736EF4">
        <w:rPr>
          <w:rFonts w:ascii="Times New Roman" w:hAnsi="Times New Roman" w:cs="Times New Roman"/>
          <w:sz w:val="28"/>
          <w:szCs w:val="28"/>
        </w:rPr>
        <w:t>Джалиль</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«Последняя песня»</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В.Н. Лобода. </w:t>
      </w:r>
      <w:r w:rsidRPr="00736EF4">
        <w:rPr>
          <w:rFonts w:ascii="Times New Roman" w:hAnsi="Times New Roman" w:cs="Times New Roman"/>
          <w:i/>
          <w:iCs/>
          <w:sz w:val="28"/>
          <w:szCs w:val="28"/>
        </w:rPr>
        <w:t>«Начало»</w:t>
      </w:r>
      <w:r w:rsidRPr="00736EF4">
        <w:rPr>
          <w:rFonts w:ascii="Times New Roman" w:hAnsi="Times New Roman" w:cs="Times New Roman"/>
          <w:sz w:val="28"/>
          <w:szCs w:val="28"/>
        </w:rPr>
        <w:t xml:space="preserve">. Особенности восприятия жизни в творчестве поэтов предвоенного поколения. Военные «будни» в стихотворениях поэтов — участников войны.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устный литературный журнал «Имена на поверке».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Б.Л. ВАСИЛЬЕВ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«Летят мои кони» </w:t>
      </w:r>
      <w:r w:rsidRPr="00736EF4">
        <w:rPr>
          <w:rFonts w:ascii="Times New Roman" w:hAnsi="Times New Roman" w:cs="Times New Roman"/>
          <w:sz w:val="28"/>
          <w:szCs w:val="28"/>
        </w:rPr>
        <w:t xml:space="preserve">(фрагмент). Рассказ </w:t>
      </w:r>
      <w:r w:rsidRPr="00736EF4">
        <w:rPr>
          <w:rFonts w:ascii="Times New Roman" w:hAnsi="Times New Roman" w:cs="Times New Roman"/>
          <w:i/>
          <w:iCs/>
          <w:sz w:val="28"/>
          <w:szCs w:val="28"/>
        </w:rPr>
        <w:t>«Экспонат №...»</w:t>
      </w:r>
      <w:r w:rsidRPr="00736EF4">
        <w:rPr>
          <w:rFonts w:ascii="Times New Roman" w:hAnsi="Times New Roman" w:cs="Times New Roman"/>
          <w:sz w:val="28"/>
          <w:szCs w:val="28"/>
        </w:rPr>
        <w:t xml:space="preserve">.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рассказчик и его роль в повествовании.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подготовка плана к диспуту, различные виды комментирования эпизода.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В.М. ШУКШИН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«Чудаки» и «чудики» в рассказах В.М. Шукшина. </w:t>
      </w:r>
      <w:r w:rsidRPr="00736EF4">
        <w:rPr>
          <w:rFonts w:ascii="Times New Roman" w:hAnsi="Times New Roman" w:cs="Times New Roman"/>
          <w:i/>
          <w:iCs/>
          <w:sz w:val="28"/>
          <w:szCs w:val="28"/>
        </w:rPr>
        <w:t xml:space="preserve">«Слово о малой родине». </w:t>
      </w:r>
      <w:r w:rsidRPr="00736EF4">
        <w:rPr>
          <w:rFonts w:ascii="Times New Roman" w:hAnsi="Times New Roman" w:cs="Times New Roman"/>
          <w:sz w:val="28"/>
          <w:szCs w:val="28"/>
        </w:rPr>
        <w:t xml:space="preserve">Раздумья об отчем крае и его месте в жизни человека. Рассказ </w:t>
      </w:r>
      <w:r w:rsidRPr="00736EF4">
        <w:rPr>
          <w:rFonts w:ascii="Times New Roman" w:hAnsi="Times New Roman" w:cs="Times New Roman"/>
          <w:i/>
          <w:iCs/>
          <w:sz w:val="28"/>
          <w:szCs w:val="28"/>
        </w:rPr>
        <w:t>«Чудик»</w:t>
      </w:r>
      <w:r w:rsidRPr="00736EF4">
        <w:rPr>
          <w:rFonts w:ascii="Times New Roman" w:hAnsi="Times New Roman" w:cs="Times New Roman"/>
          <w:sz w:val="28"/>
          <w:szCs w:val="28"/>
        </w:rPr>
        <w:t xml:space="preserve">. Простота и нравственная высота героя.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способы создания характера; художественная идея рассказа.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составление словаря языка персонажей, письменный отзыв, сочинение-рассуждение.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деятельность В.М. Шукшина в киноискусстве (сценарист, режиссер, актер).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Сростки — малая родина писателя.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день В.М. Шукшина в школе.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Поэты XX века о России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Г. Тукай. </w:t>
      </w:r>
      <w:r w:rsidRPr="00736EF4">
        <w:rPr>
          <w:rFonts w:ascii="Times New Roman" w:hAnsi="Times New Roman" w:cs="Times New Roman"/>
          <w:i/>
          <w:iCs/>
          <w:sz w:val="28"/>
          <w:szCs w:val="28"/>
        </w:rPr>
        <w:t>«Родная деревня»</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А.А. Ахматова. </w:t>
      </w:r>
      <w:r w:rsidRPr="00736EF4">
        <w:rPr>
          <w:rFonts w:ascii="Times New Roman" w:hAnsi="Times New Roman" w:cs="Times New Roman"/>
          <w:i/>
          <w:iCs/>
          <w:sz w:val="28"/>
          <w:szCs w:val="28"/>
        </w:rPr>
        <w:t xml:space="preserve">«Мне голос был. Он звал </w:t>
      </w:r>
      <w:proofErr w:type="spellStart"/>
      <w:r w:rsidRPr="00736EF4">
        <w:rPr>
          <w:rFonts w:ascii="Times New Roman" w:hAnsi="Times New Roman" w:cs="Times New Roman"/>
          <w:i/>
          <w:iCs/>
          <w:sz w:val="28"/>
          <w:szCs w:val="28"/>
        </w:rPr>
        <w:t>утешно</w:t>
      </w:r>
      <w:proofErr w:type="spellEnd"/>
      <w:r w:rsidRPr="00736EF4">
        <w:rPr>
          <w:rFonts w:ascii="Times New Roman" w:hAnsi="Times New Roman" w:cs="Times New Roman"/>
          <w:i/>
          <w:iCs/>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М.И. Цветаева. </w:t>
      </w:r>
      <w:r w:rsidRPr="00736EF4">
        <w:rPr>
          <w:rFonts w:ascii="Times New Roman" w:hAnsi="Times New Roman" w:cs="Times New Roman"/>
          <w:i/>
          <w:iCs/>
          <w:sz w:val="28"/>
          <w:szCs w:val="28"/>
        </w:rPr>
        <w:t xml:space="preserve">«Рябину рубили зорькою...»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И. Северянин. </w:t>
      </w:r>
      <w:r w:rsidRPr="00736EF4">
        <w:rPr>
          <w:rFonts w:ascii="Times New Roman" w:hAnsi="Times New Roman" w:cs="Times New Roman"/>
          <w:i/>
          <w:iCs/>
          <w:sz w:val="28"/>
          <w:szCs w:val="28"/>
        </w:rPr>
        <w:t xml:space="preserve">«Запевка».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Н.М. Рубцов </w:t>
      </w:r>
      <w:r w:rsidRPr="00736EF4">
        <w:rPr>
          <w:rFonts w:ascii="Times New Roman" w:hAnsi="Times New Roman" w:cs="Times New Roman"/>
          <w:i/>
          <w:iCs/>
          <w:sz w:val="28"/>
          <w:szCs w:val="28"/>
        </w:rPr>
        <w:t xml:space="preserve">«В горнице».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Я.В. Смеляков. </w:t>
      </w:r>
      <w:r w:rsidRPr="00736EF4">
        <w:rPr>
          <w:rFonts w:ascii="Times New Roman" w:hAnsi="Times New Roman" w:cs="Times New Roman"/>
          <w:i/>
          <w:iCs/>
          <w:sz w:val="28"/>
          <w:szCs w:val="28"/>
        </w:rPr>
        <w:t xml:space="preserve">«История».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А.И. Фатьянов. </w:t>
      </w:r>
      <w:r w:rsidRPr="00736EF4">
        <w:rPr>
          <w:rFonts w:ascii="Times New Roman" w:hAnsi="Times New Roman" w:cs="Times New Roman"/>
          <w:i/>
          <w:iCs/>
          <w:sz w:val="28"/>
          <w:szCs w:val="28"/>
        </w:rPr>
        <w:t xml:space="preserve">«Давно мы дома не были».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А.Я. Яшин. </w:t>
      </w:r>
      <w:r w:rsidRPr="00736EF4">
        <w:rPr>
          <w:rFonts w:ascii="Times New Roman" w:hAnsi="Times New Roman" w:cs="Times New Roman"/>
          <w:i/>
          <w:iCs/>
          <w:sz w:val="28"/>
          <w:szCs w:val="28"/>
        </w:rPr>
        <w:t xml:space="preserve">«Не разучился ль...»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К.Ш. Кулиев. </w:t>
      </w:r>
      <w:r w:rsidRPr="00736EF4">
        <w:rPr>
          <w:rFonts w:ascii="Times New Roman" w:hAnsi="Times New Roman" w:cs="Times New Roman"/>
          <w:i/>
          <w:iCs/>
          <w:sz w:val="28"/>
          <w:szCs w:val="28"/>
        </w:rPr>
        <w:t xml:space="preserve">«Когда на меня навалилась беда…», «Каким бы малым ни был мой народ…»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Р.Г. Гамзатов. </w:t>
      </w:r>
      <w:r w:rsidRPr="00736EF4">
        <w:rPr>
          <w:rFonts w:ascii="Times New Roman" w:hAnsi="Times New Roman" w:cs="Times New Roman"/>
          <w:i/>
          <w:iCs/>
          <w:sz w:val="28"/>
          <w:szCs w:val="28"/>
        </w:rPr>
        <w:t xml:space="preserve">«В горах джигиты ссорились, бывало…», «Мой Дагестан».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А.А. Вознесенский. </w:t>
      </w:r>
      <w:r w:rsidRPr="00736EF4">
        <w:rPr>
          <w:rFonts w:ascii="Times New Roman" w:hAnsi="Times New Roman" w:cs="Times New Roman"/>
          <w:i/>
          <w:iCs/>
          <w:sz w:val="28"/>
          <w:szCs w:val="28"/>
        </w:rPr>
        <w:t>«Муромский сруб»</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А.Д. Дементьев. </w:t>
      </w:r>
      <w:r w:rsidRPr="00736EF4">
        <w:rPr>
          <w:rFonts w:ascii="Times New Roman" w:hAnsi="Times New Roman" w:cs="Times New Roman"/>
          <w:i/>
          <w:iCs/>
          <w:sz w:val="28"/>
          <w:szCs w:val="28"/>
        </w:rPr>
        <w:t xml:space="preserve">«Волга».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Своеобразие раскрытия темы России в стихах поэтов XX века.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развернутая характеристика одного из поэтических текстов, чтение стихотворения наизусть. </w:t>
      </w:r>
    </w:p>
    <w:p w:rsidR="0042169B"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p>
    <w:p w:rsidR="0042169B" w:rsidRDefault="0042169B" w:rsidP="0042169B">
      <w:pPr>
        <w:spacing w:after="0"/>
        <w:ind w:firstLine="709"/>
        <w:jc w:val="both"/>
        <w:rPr>
          <w:rFonts w:ascii="Times New Roman" w:hAnsi="Times New Roman" w:cs="Times New Roman"/>
          <w:i/>
          <w:iCs/>
          <w:sz w:val="28"/>
          <w:szCs w:val="28"/>
        </w:rPr>
      </w:pPr>
      <w:r w:rsidRPr="00736EF4">
        <w:rPr>
          <w:rFonts w:ascii="Times New Roman" w:hAnsi="Times New Roman" w:cs="Times New Roman"/>
          <w:i/>
          <w:iCs/>
          <w:sz w:val="28"/>
          <w:szCs w:val="28"/>
        </w:rPr>
        <w:lastRenderedPageBreak/>
        <w:t xml:space="preserve">Из зарубежной литературы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У. ШЕКСПИР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об авторе. Сонеты: </w:t>
      </w:r>
      <w:r w:rsidRPr="00736EF4">
        <w:rPr>
          <w:rFonts w:ascii="Times New Roman" w:hAnsi="Times New Roman" w:cs="Times New Roman"/>
          <w:i/>
          <w:iCs/>
          <w:sz w:val="28"/>
          <w:szCs w:val="28"/>
        </w:rPr>
        <w:t xml:space="preserve">«Когда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 </w:t>
      </w:r>
      <w:r w:rsidRPr="00736EF4">
        <w:rPr>
          <w:rFonts w:ascii="Times New Roman" w:hAnsi="Times New Roman" w:cs="Times New Roman"/>
          <w:sz w:val="28"/>
          <w:szCs w:val="28"/>
        </w:rPr>
        <w:t xml:space="preserve">Темы и мотивы. «Вечные» темы (любовь, жизнь, смерть, красота) в сонетах У. Шекспира.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твердая форма (сонет), строфа (углубление и расширение представлений).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чтение наизусть.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МАЦУО БАСЁ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Образ поэта. Основные биографические сведения. Знакомство со стихотворениями, их тематикой и особенностями поэтических образов.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хокку (хайку).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попытка сочинительства.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гравюры японских художников; японский пейзаж.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 БЁРНС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об авторе. Стихотворения: </w:t>
      </w:r>
      <w:r w:rsidRPr="00736EF4">
        <w:rPr>
          <w:rFonts w:ascii="Times New Roman" w:hAnsi="Times New Roman" w:cs="Times New Roman"/>
          <w:i/>
          <w:iCs/>
          <w:sz w:val="28"/>
          <w:szCs w:val="28"/>
        </w:rPr>
        <w:t xml:space="preserve">«Возвращение солдата», «Джон Ячменное Зерно» </w:t>
      </w:r>
      <w:r w:rsidRPr="00736EF4">
        <w:rPr>
          <w:rFonts w:ascii="Times New Roman" w:hAnsi="Times New Roman" w:cs="Times New Roman"/>
          <w:sz w:val="28"/>
          <w:szCs w:val="28"/>
        </w:rPr>
        <w:t xml:space="preserve">(по выбору). Основные мотивы стихотворений: чувство долга, воинская честь, народное представление о добре и силе.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лироэпическая песня, баллада, аллегория; перевод стихотворений.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час эстетического воспитания «</w:t>
      </w:r>
      <w:proofErr w:type="spellStart"/>
      <w:r w:rsidRPr="00736EF4">
        <w:rPr>
          <w:rFonts w:ascii="Times New Roman" w:hAnsi="Times New Roman" w:cs="Times New Roman"/>
          <w:sz w:val="28"/>
          <w:szCs w:val="28"/>
        </w:rPr>
        <w:t>С.Я.Маршак</w:t>
      </w:r>
      <w:proofErr w:type="spellEnd"/>
      <w:r w:rsidRPr="00736EF4">
        <w:rPr>
          <w:rFonts w:ascii="Times New Roman" w:hAnsi="Times New Roman" w:cs="Times New Roman"/>
          <w:sz w:val="28"/>
          <w:szCs w:val="28"/>
        </w:rPr>
        <w:t xml:space="preserve"> — переводчик».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Р.Л. СТИВЕНСОН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об авторе. Роман </w:t>
      </w:r>
      <w:r w:rsidRPr="00736EF4">
        <w:rPr>
          <w:rFonts w:ascii="Times New Roman" w:hAnsi="Times New Roman" w:cs="Times New Roman"/>
          <w:i/>
          <w:iCs/>
          <w:sz w:val="28"/>
          <w:szCs w:val="28"/>
        </w:rPr>
        <w:t xml:space="preserve">«Остров сокровищ» </w:t>
      </w:r>
      <w:r w:rsidRPr="00736EF4">
        <w:rPr>
          <w:rFonts w:ascii="Times New Roman" w:hAnsi="Times New Roman" w:cs="Times New Roman"/>
          <w:sz w:val="28"/>
          <w:szCs w:val="28"/>
        </w:rPr>
        <w:t xml:space="preserve">(часть третья, </w:t>
      </w:r>
      <w:r w:rsidRPr="00736EF4">
        <w:rPr>
          <w:rFonts w:ascii="Times New Roman" w:hAnsi="Times New Roman" w:cs="Times New Roman"/>
          <w:i/>
          <w:iCs/>
          <w:sz w:val="28"/>
          <w:szCs w:val="28"/>
        </w:rPr>
        <w:t>«Мои приключения на суше»</w:t>
      </w:r>
      <w:r w:rsidRPr="00736EF4">
        <w:rPr>
          <w:rFonts w:ascii="Times New Roman" w:hAnsi="Times New Roman" w:cs="Times New Roman"/>
          <w:sz w:val="28"/>
          <w:szCs w:val="28"/>
        </w:rPr>
        <w:t xml:space="preserve">). Приемы создания образов. Находчивость, любознательность — наиболее привлекательные качества героя.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приключенческая литература.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чтение и различные способы комментирования.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А. де СЕНТ-ЭКЗЮПЕРИ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Повесть </w:t>
      </w:r>
      <w:r w:rsidRPr="00736EF4">
        <w:rPr>
          <w:rFonts w:ascii="Times New Roman" w:hAnsi="Times New Roman" w:cs="Times New Roman"/>
          <w:i/>
          <w:iCs/>
          <w:sz w:val="28"/>
          <w:szCs w:val="28"/>
        </w:rPr>
        <w:t xml:space="preserve">«Планета людей» </w:t>
      </w:r>
      <w:r w:rsidRPr="00736EF4">
        <w:rPr>
          <w:rFonts w:ascii="Times New Roman" w:hAnsi="Times New Roman" w:cs="Times New Roman"/>
          <w:sz w:val="28"/>
          <w:szCs w:val="28"/>
        </w:rPr>
        <w:t>(в сокращении)</w:t>
      </w:r>
      <w:r w:rsidRPr="00736EF4">
        <w:rPr>
          <w:rFonts w:ascii="Times New Roman" w:hAnsi="Times New Roman" w:cs="Times New Roman"/>
          <w:i/>
          <w:iCs/>
          <w:sz w:val="28"/>
          <w:szCs w:val="28"/>
        </w:rPr>
        <w:t xml:space="preserve">, </w:t>
      </w:r>
      <w:r w:rsidRPr="00736EF4">
        <w:rPr>
          <w:rFonts w:ascii="Times New Roman" w:hAnsi="Times New Roman" w:cs="Times New Roman"/>
          <w:sz w:val="28"/>
          <w:szCs w:val="28"/>
        </w:rPr>
        <w:t xml:space="preserve">сказка </w:t>
      </w:r>
      <w:r w:rsidRPr="00736EF4">
        <w:rPr>
          <w:rFonts w:ascii="Times New Roman" w:hAnsi="Times New Roman" w:cs="Times New Roman"/>
          <w:i/>
          <w:iCs/>
          <w:sz w:val="28"/>
          <w:szCs w:val="28"/>
        </w:rPr>
        <w:t>«Маленький принц»</w:t>
      </w:r>
      <w:r w:rsidRPr="00736EF4">
        <w:rPr>
          <w:rFonts w:ascii="Times New Roman" w:hAnsi="Times New Roman" w:cs="Times New Roman"/>
          <w:sz w:val="28"/>
          <w:szCs w:val="28"/>
        </w:rPr>
        <w:t xml:space="preserve">. Добро, справедливость, мужество, порядочность, честь, ответственность в понимании писателя и его героев. Основные события и позиция автора.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лирическая проза (развитие представлений), правда и вымысел; образы-символы; афоризмы.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Связь с другими искусствами: </w:t>
      </w:r>
      <w:r w:rsidRPr="00736EF4">
        <w:rPr>
          <w:rFonts w:ascii="Times New Roman" w:hAnsi="Times New Roman" w:cs="Times New Roman"/>
          <w:sz w:val="28"/>
          <w:szCs w:val="28"/>
        </w:rPr>
        <w:t xml:space="preserve">сказка А. де Сент-Экзюпери на языке других искусств; иллюстрации автора; рисунки детей по мотивам «Маленького принца».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 БРЭДБЕРИ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Рассказ </w:t>
      </w:r>
      <w:r w:rsidRPr="00736EF4">
        <w:rPr>
          <w:rFonts w:ascii="Times New Roman" w:hAnsi="Times New Roman" w:cs="Times New Roman"/>
          <w:i/>
          <w:iCs/>
          <w:sz w:val="28"/>
          <w:szCs w:val="28"/>
        </w:rPr>
        <w:t>«Все лето в один день»</w:t>
      </w:r>
      <w:r w:rsidRPr="00736EF4">
        <w:rPr>
          <w:rFonts w:ascii="Times New Roman" w:hAnsi="Times New Roman" w:cs="Times New Roman"/>
          <w:sz w:val="28"/>
          <w:szCs w:val="28"/>
        </w:rPr>
        <w:t xml:space="preserve">. Роль фантастического сюжета в постановке нравственных проблем. Образы детей. Смысл противопоставления Венеры и Земли. </w:t>
      </w:r>
    </w:p>
    <w:p w:rsidR="0042169B"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сопоставление рассказа </w:t>
      </w:r>
      <w:proofErr w:type="spellStart"/>
      <w:r w:rsidRPr="00736EF4">
        <w:rPr>
          <w:rFonts w:ascii="Times New Roman" w:hAnsi="Times New Roman" w:cs="Times New Roman"/>
          <w:sz w:val="28"/>
          <w:szCs w:val="28"/>
        </w:rPr>
        <w:t>Брэдбери</w:t>
      </w:r>
      <w:proofErr w:type="spellEnd"/>
      <w:r w:rsidRPr="00736EF4">
        <w:rPr>
          <w:rFonts w:ascii="Times New Roman" w:hAnsi="Times New Roman" w:cs="Times New Roman"/>
          <w:sz w:val="28"/>
          <w:szCs w:val="28"/>
        </w:rPr>
        <w:t xml:space="preserve"> с произведениями отечественных писателей.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Я. КУПАЛА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биографические сведения. Отражение судьбы белорусского народа в стихах </w:t>
      </w:r>
      <w:r w:rsidRPr="00736EF4">
        <w:rPr>
          <w:rFonts w:ascii="Times New Roman" w:hAnsi="Times New Roman" w:cs="Times New Roman"/>
          <w:i/>
          <w:iCs/>
          <w:sz w:val="28"/>
          <w:szCs w:val="28"/>
        </w:rPr>
        <w:t>«Мужик», «А кто там идет?», «Алеся»</w:t>
      </w:r>
      <w:r w:rsidRPr="00736EF4">
        <w:rPr>
          <w:rFonts w:ascii="Times New Roman" w:hAnsi="Times New Roman" w:cs="Times New Roman"/>
          <w:sz w:val="28"/>
          <w:szCs w:val="28"/>
        </w:rPr>
        <w:t xml:space="preserve">. М. Горький и М. Исаковский — переводчики Я. Купалы.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сопоставительная характеристика оригинала и переводов.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Для заучивания наизусть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М.В. Ломоносов. Из </w:t>
      </w:r>
      <w:r w:rsidRPr="00736EF4">
        <w:rPr>
          <w:rFonts w:ascii="Times New Roman" w:hAnsi="Times New Roman" w:cs="Times New Roman"/>
          <w:i/>
          <w:iCs/>
          <w:sz w:val="28"/>
          <w:szCs w:val="28"/>
        </w:rPr>
        <w:t xml:space="preserve">«Оды на день восшествия на всероссийский престол...» </w:t>
      </w:r>
      <w:r w:rsidRPr="00736EF4">
        <w:rPr>
          <w:rFonts w:ascii="Times New Roman" w:hAnsi="Times New Roman" w:cs="Times New Roman"/>
          <w:sz w:val="28"/>
          <w:szCs w:val="28"/>
        </w:rPr>
        <w:t xml:space="preserve">(отрывок).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Г.Р. Державин. </w:t>
      </w:r>
      <w:r w:rsidRPr="00736EF4">
        <w:rPr>
          <w:rFonts w:ascii="Times New Roman" w:hAnsi="Times New Roman" w:cs="Times New Roman"/>
          <w:i/>
          <w:iCs/>
          <w:sz w:val="28"/>
          <w:szCs w:val="28"/>
        </w:rPr>
        <w:t xml:space="preserve">«Властителям и судиям» </w:t>
      </w:r>
      <w:r w:rsidRPr="00736EF4">
        <w:rPr>
          <w:rFonts w:ascii="Times New Roman" w:hAnsi="Times New Roman" w:cs="Times New Roman"/>
          <w:sz w:val="28"/>
          <w:szCs w:val="28"/>
        </w:rPr>
        <w:t xml:space="preserve">(отрывок).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А.С. Пушкин. Одно — два стихотворения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М.Ю. Лермонтов. </w:t>
      </w:r>
      <w:r w:rsidRPr="00736EF4">
        <w:rPr>
          <w:rFonts w:ascii="Times New Roman" w:hAnsi="Times New Roman" w:cs="Times New Roman"/>
          <w:i/>
          <w:iCs/>
          <w:sz w:val="28"/>
          <w:szCs w:val="28"/>
        </w:rPr>
        <w:t>«Родина»</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И.С. Тургенев. </w:t>
      </w:r>
      <w:r w:rsidRPr="00736EF4">
        <w:rPr>
          <w:rFonts w:ascii="Times New Roman" w:hAnsi="Times New Roman" w:cs="Times New Roman"/>
          <w:i/>
          <w:iCs/>
          <w:sz w:val="28"/>
          <w:szCs w:val="28"/>
        </w:rPr>
        <w:t xml:space="preserve">«Певцы» </w:t>
      </w:r>
      <w:r w:rsidRPr="00736EF4">
        <w:rPr>
          <w:rFonts w:ascii="Times New Roman" w:hAnsi="Times New Roman" w:cs="Times New Roman"/>
          <w:sz w:val="28"/>
          <w:szCs w:val="28"/>
        </w:rPr>
        <w:t xml:space="preserve">(фрагмент).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Н.А. Некрасов. </w:t>
      </w:r>
      <w:r w:rsidRPr="00736EF4">
        <w:rPr>
          <w:rFonts w:ascii="Times New Roman" w:hAnsi="Times New Roman" w:cs="Times New Roman"/>
          <w:i/>
          <w:iCs/>
          <w:sz w:val="28"/>
          <w:szCs w:val="28"/>
        </w:rPr>
        <w:t xml:space="preserve">«Размышления у парадного подъезда» </w:t>
      </w:r>
      <w:r w:rsidRPr="00736EF4">
        <w:rPr>
          <w:rFonts w:ascii="Times New Roman" w:hAnsi="Times New Roman" w:cs="Times New Roman"/>
          <w:sz w:val="28"/>
          <w:szCs w:val="28"/>
        </w:rPr>
        <w:t xml:space="preserve">(отрывок).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А.А. Фет. Стихотворение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Одно — два стихотворения о России поэтов XIX века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 Горький. </w:t>
      </w:r>
      <w:r w:rsidRPr="00736EF4">
        <w:rPr>
          <w:rFonts w:ascii="Times New Roman" w:hAnsi="Times New Roman" w:cs="Times New Roman"/>
          <w:i/>
          <w:iCs/>
          <w:sz w:val="28"/>
          <w:szCs w:val="28"/>
        </w:rPr>
        <w:t xml:space="preserve">«Старуха </w:t>
      </w:r>
      <w:proofErr w:type="spellStart"/>
      <w:r w:rsidRPr="00736EF4">
        <w:rPr>
          <w:rFonts w:ascii="Times New Roman" w:hAnsi="Times New Roman" w:cs="Times New Roman"/>
          <w:i/>
          <w:iCs/>
          <w:sz w:val="28"/>
          <w:szCs w:val="28"/>
        </w:rPr>
        <w:t>Изергиль</w:t>
      </w:r>
      <w:proofErr w:type="spellEnd"/>
      <w:r w:rsidRPr="00736EF4">
        <w:rPr>
          <w:rFonts w:ascii="Times New Roman" w:hAnsi="Times New Roman" w:cs="Times New Roman"/>
          <w:i/>
          <w:iCs/>
          <w:sz w:val="28"/>
          <w:szCs w:val="28"/>
        </w:rPr>
        <w:t xml:space="preserve">» </w:t>
      </w:r>
      <w:r w:rsidRPr="00736EF4">
        <w:rPr>
          <w:rFonts w:ascii="Times New Roman" w:hAnsi="Times New Roman" w:cs="Times New Roman"/>
          <w:sz w:val="28"/>
          <w:szCs w:val="28"/>
        </w:rPr>
        <w:t xml:space="preserve">(отрывок из </w:t>
      </w:r>
      <w:r w:rsidRPr="00736EF4">
        <w:rPr>
          <w:rFonts w:ascii="Times New Roman" w:hAnsi="Times New Roman" w:cs="Times New Roman"/>
          <w:i/>
          <w:iCs/>
          <w:sz w:val="28"/>
          <w:szCs w:val="28"/>
        </w:rPr>
        <w:t>«Легенды о Данко»</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С.А. Есенин. Одно стихотворение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Н.А. Заболоцкий. </w:t>
      </w:r>
      <w:r w:rsidRPr="00736EF4">
        <w:rPr>
          <w:rFonts w:ascii="Times New Roman" w:hAnsi="Times New Roman" w:cs="Times New Roman"/>
          <w:i/>
          <w:iCs/>
          <w:sz w:val="28"/>
          <w:szCs w:val="28"/>
        </w:rPr>
        <w:t xml:space="preserve">«Не позволяй душе лениться...»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А.Т. Твардовский. </w:t>
      </w:r>
      <w:r w:rsidRPr="00736EF4">
        <w:rPr>
          <w:rFonts w:ascii="Times New Roman" w:hAnsi="Times New Roman" w:cs="Times New Roman"/>
          <w:i/>
          <w:iCs/>
          <w:sz w:val="28"/>
          <w:szCs w:val="28"/>
        </w:rPr>
        <w:t xml:space="preserve">«На дне моей жизни...»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У. Шекспир. Один сонет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 </w:t>
      </w:r>
      <w:proofErr w:type="spellStart"/>
      <w:r w:rsidRPr="00736EF4">
        <w:rPr>
          <w:rFonts w:ascii="Times New Roman" w:hAnsi="Times New Roman" w:cs="Times New Roman"/>
          <w:sz w:val="28"/>
          <w:szCs w:val="28"/>
        </w:rPr>
        <w:t>Басѐ</w:t>
      </w:r>
      <w:proofErr w:type="spellEnd"/>
      <w:r w:rsidRPr="00736EF4">
        <w:rPr>
          <w:rFonts w:ascii="Times New Roman" w:hAnsi="Times New Roman" w:cs="Times New Roman"/>
          <w:sz w:val="28"/>
          <w:szCs w:val="28"/>
        </w:rPr>
        <w:t xml:space="preserve">. Несколько стихотворений (по выбору).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Одно — два стихотворения о России поэтов XX века (по выбору). </w:t>
      </w:r>
    </w:p>
    <w:p w:rsidR="0042169B" w:rsidRDefault="0042169B" w:rsidP="0042169B">
      <w:pPr>
        <w:spacing w:after="0"/>
        <w:ind w:firstLine="709"/>
        <w:jc w:val="both"/>
        <w:rPr>
          <w:rFonts w:ascii="Times New Roman" w:hAnsi="Times New Roman" w:cs="Times New Roman"/>
          <w:i/>
          <w:iCs/>
          <w:sz w:val="28"/>
          <w:szCs w:val="28"/>
        </w:rPr>
      </w:pPr>
    </w:p>
    <w:p w:rsidR="0042169B" w:rsidRDefault="0042169B" w:rsidP="0042169B">
      <w:pPr>
        <w:spacing w:after="0"/>
        <w:ind w:firstLine="709"/>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Для домашнего чтения </w:t>
      </w:r>
    </w:p>
    <w:p w:rsidR="0042169B" w:rsidRPr="00736EF4" w:rsidRDefault="0042169B" w:rsidP="0042169B">
      <w:pPr>
        <w:spacing w:after="0"/>
        <w:ind w:firstLine="709"/>
        <w:jc w:val="both"/>
        <w:rPr>
          <w:rFonts w:ascii="Times New Roman" w:hAnsi="Times New Roman" w:cs="Times New Roman"/>
          <w:sz w:val="28"/>
          <w:szCs w:val="28"/>
        </w:rPr>
      </w:pP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устного народного творчества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Былины: </w:t>
      </w:r>
      <w:r w:rsidRPr="00736EF4">
        <w:rPr>
          <w:rFonts w:ascii="Times New Roman" w:hAnsi="Times New Roman" w:cs="Times New Roman"/>
          <w:i/>
          <w:iCs/>
          <w:sz w:val="28"/>
          <w:szCs w:val="28"/>
        </w:rPr>
        <w:t xml:space="preserve">«Святогор и Илья Муромец», «Рождение богатыря».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древнерусской литературы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i/>
          <w:iCs/>
          <w:sz w:val="28"/>
          <w:szCs w:val="28"/>
        </w:rPr>
        <w:t xml:space="preserve">«Повесть временных лет» </w:t>
      </w:r>
      <w:r w:rsidRPr="00736EF4">
        <w:rPr>
          <w:rFonts w:ascii="Times New Roman" w:hAnsi="Times New Roman" w:cs="Times New Roman"/>
          <w:sz w:val="28"/>
          <w:szCs w:val="28"/>
        </w:rPr>
        <w:t>(</w:t>
      </w:r>
      <w:r w:rsidRPr="00736EF4">
        <w:rPr>
          <w:rFonts w:ascii="Times New Roman" w:hAnsi="Times New Roman" w:cs="Times New Roman"/>
          <w:i/>
          <w:iCs/>
          <w:sz w:val="28"/>
          <w:szCs w:val="28"/>
        </w:rPr>
        <w:t xml:space="preserve">«Единоборство Мстислава с </w:t>
      </w:r>
      <w:proofErr w:type="spellStart"/>
      <w:r w:rsidRPr="00736EF4">
        <w:rPr>
          <w:rFonts w:ascii="Times New Roman" w:hAnsi="Times New Roman" w:cs="Times New Roman"/>
          <w:i/>
          <w:iCs/>
          <w:sz w:val="28"/>
          <w:szCs w:val="28"/>
        </w:rPr>
        <w:t>Редедею</w:t>
      </w:r>
      <w:proofErr w:type="spellEnd"/>
      <w:r w:rsidRPr="00736EF4">
        <w:rPr>
          <w:rFonts w:ascii="Times New Roman" w:hAnsi="Times New Roman" w:cs="Times New Roman"/>
          <w:i/>
          <w:iCs/>
          <w:sz w:val="28"/>
          <w:szCs w:val="28"/>
        </w:rPr>
        <w:t>»</w:t>
      </w:r>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«Житие Сергия Радонежского»</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русской литературы ХVIII века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Г.Р. Державин. </w:t>
      </w:r>
      <w:r w:rsidRPr="00736EF4">
        <w:rPr>
          <w:rFonts w:ascii="Times New Roman" w:hAnsi="Times New Roman" w:cs="Times New Roman"/>
          <w:i/>
          <w:iCs/>
          <w:sz w:val="28"/>
          <w:szCs w:val="28"/>
        </w:rPr>
        <w:t>«Признание»</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русской литературы ХIХ века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lastRenderedPageBreak/>
        <w:t xml:space="preserve">А.С. Пушкин. </w:t>
      </w:r>
      <w:r w:rsidRPr="00736EF4">
        <w:rPr>
          <w:rFonts w:ascii="Times New Roman" w:hAnsi="Times New Roman" w:cs="Times New Roman"/>
          <w:i/>
          <w:iCs/>
          <w:sz w:val="28"/>
          <w:szCs w:val="28"/>
        </w:rPr>
        <w:t xml:space="preserve">«19 октября» </w:t>
      </w:r>
      <w:r w:rsidRPr="00736EF4">
        <w:rPr>
          <w:rFonts w:ascii="Times New Roman" w:hAnsi="Times New Roman" w:cs="Times New Roman"/>
          <w:sz w:val="28"/>
          <w:szCs w:val="28"/>
        </w:rPr>
        <w:t>(</w:t>
      </w:r>
      <w:r w:rsidRPr="00736EF4">
        <w:rPr>
          <w:rFonts w:ascii="Times New Roman" w:hAnsi="Times New Roman" w:cs="Times New Roman"/>
          <w:i/>
          <w:iCs/>
          <w:sz w:val="28"/>
          <w:szCs w:val="28"/>
        </w:rPr>
        <w:t>«Роняет лес багряный свой убор...»</w:t>
      </w:r>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 xml:space="preserve">«19 октября 1827 г.» </w:t>
      </w:r>
      <w:r w:rsidRPr="00736EF4">
        <w:rPr>
          <w:rFonts w:ascii="Times New Roman" w:hAnsi="Times New Roman" w:cs="Times New Roman"/>
          <w:sz w:val="28"/>
          <w:szCs w:val="28"/>
        </w:rPr>
        <w:t>(</w:t>
      </w:r>
      <w:r w:rsidRPr="00736EF4">
        <w:rPr>
          <w:rFonts w:ascii="Times New Roman" w:hAnsi="Times New Roman" w:cs="Times New Roman"/>
          <w:i/>
          <w:iCs/>
          <w:sz w:val="28"/>
          <w:szCs w:val="28"/>
        </w:rPr>
        <w:t>«Бог помочь вам, друзья мои...»</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М.Ю. Лермонтов. </w:t>
      </w:r>
      <w:r w:rsidRPr="00736EF4">
        <w:rPr>
          <w:rFonts w:ascii="Times New Roman" w:hAnsi="Times New Roman" w:cs="Times New Roman"/>
          <w:i/>
          <w:iCs/>
          <w:sz w:val="28"/>
          <w:szCs w:val="28"/>
        </w:rPr>
        <w:t>«Панорама Москвы», «Прощай, немытая Россия…»</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И.С. Тургенев. </w:t>
      </w:r>
      <w:r w:rsidRPr="00736EF4">
        <w:rPr>
          <w:rFonts w:ascii="Times New Roman" w:hAnsi="Times New Roman" w:cs="Times New Roman"/>
          <w:i/>
          <w:iCs/>
          <w:sz w:val="28"/>
          <w:szCs w:val="28"/>
        </w:rPr>
        <w:t>«Первая любовь»</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М.Е. Салтыков-Щедрин. </w:t>
      </w:r>
      <w:r w:rsidRPr="00736EF4">
        <w:rPr>
          <w:rFonts w:ascii="Times New Roman" w:hAnsi="Times New Roman" w:cs="Times New Roman"/>
          <w:i/>
          <w:iCs/>
          <w:sz w:val="28"/>
          <w:szCs w:val="28"/>
        </w:rPr>
        <w:t xml:space="preserve">«Премудрый </w:t>
      </w:r>
      <w:proofErr w:type="spellStart"/>
      <w:r w:rsidRPr="00736EF4">
        <w:rPr>
          <w:rFonts w:ascii="Times New Roman" w:hAnsi="Times New Roman" w:cs="Times New Roman"/>
          <w:i/>
          <w:iCs/>
          <w:sz w:val="28"/>
          <w:szCs w:val="28"/>
        </w:rPr>
        <w:t>пискарь</w:t>
      </w:r>
      <w:proofErr w:type="spellEnd"/>
      <w:r w:rsidRPr="00736EF4">
        <w:rPr>
          <w:rFonts w:ascii="Times New Roman" w:hAnsi="Times New Roman" w:cs="Times New Roman"/>
          <w:i/>
          <w:iCs/>
          <w:sz w:val="28"/>
          <w:szCs w:val="28"/>
        </w:rPr>
        <w:t>», «Коняга»</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А.П. Чехов. </w:t>
      </w:r>
      <w:r w:rsidRPr="00736EF4">
        <w:rPr>
          <w:rFonts w:ascii="Times New Roman" w:hAnsi="Times New Roman" w:cs="Times New Roman"/>
          <w:i/>
          <w:iCs/>
          <w:sz w:val="28"/>
          <w:szCs w:val="28"/>
        </w:rPr>
        <w:t>«Смерть чиновника»</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В.Г. Короленко. </w:t>
      </w:r>
      <w:r w:rsidRPr="00736EF4">
        <w:rPr>
          <w:rFonts w:ascii="Times New Roman" w:hAnsi="Times New Roman" w:cs="Times New Roman"/>
          <w:i/>
          <w:iCs/>
          <w:sz w:val="28"/>
          <w:szCs w:val="28"/>
        </w:rPr>
        <w:t>«Парадокс», «Слепой музыкант»</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русской литературы ХХ века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М. Горький. </w:t>
      </w:r>
      <w:r w:rsidRPr="00736EF4">
        <w:rPr>
          <w:rFonts w:ascii="Times New Roman" w:hAnsi="Times New Roman" w:cs="Times New Roman"/>
          <w:i/>
          <w:iCs/>
          <w:sz w:val="28"/>
          <w:szCs w:val="28"/>
        </w:rPr>
        <w:t>«В людях»</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И.А. Бунин. </w:t>
      </w:r>
      <w:r w:rsidRPr="00736EF4">
        <w:rPr>
          <w:rFonts w:ascii="Times New Roman" w:hAnsi="Times New Roman" w:cs="Times New Roman"/>
          <w:i/>
          <w:iCs/>
          <w:sz w:val="28"/>
          <w:szCs w:val="28"/>
        </w:rPr>
        <w:t>«Цифры»</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В.В. Маяковский. </w:t>
      </w:r>
      <w:r w:rsidRPr="00736EF4">
        <w:rPr>
          <w:rFonts w:ascii="Times New Roman" w:hAnsi="Times New Roman" w:cs="Times New Roman"/>
          <w:i/>
          <w:iCs/>
          <w:sz w:val="28"/>
          <w:szCs w:val="28"/>
        </w:rPr>
        <w:t>«</w:t>
      </w:r>
      <w:proofErr w:type="spellStart"/>
      <w:r w:rsidRPr="00736EF4">
        <w:rPr>
          <w:rFonts w:ascii="Times New Roman" w:hAnsi="Times New Roman" w:cs="Times New Roman"/>
          <w:i/>
          <w:iCs/>
          <w:sz w:val="28"/>
          <w:szCs w:val="28"/>
        </w:rPr>
        <w:t>Адище</w:t>
      </w:r>
      <w:proofErr w:type="spellEnd"/>
      <w:r w:rsidRPr="00736EF4">
        <w:rPr>
          <w:rFonts w:ascii="Times New Roman" w:hAnsi="Times New Roman" w:cs="Times New Roman"/>
          <w:i/>
          <w:iCs/>
          <w:sz w:val="28"/>
          <w:szCs w:val="28"/>
        </w:rPr>
        <w:t xml:space="preserve"> города»</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А.Т. Твардовский. </w:t>
      </w:r>
      <w:r w:rsidRPr="00736EF4">
        <w:rPr>
          <w:rFonts w:ascii="Times New Roman" w:hAnsi="Times New Roman" w:cs="Times New Roman"/>
          <w:i/>
          <w:iCs/>
          <w:sz w:val="28"/>
          <w:szCs w:val="28"/>
        </w:rPr>
        <w:t>«Дом у дороги»</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Б.Л. Васильев. </w:t>
      </w:r>
      <w:r w:rsidRPr="00736EF4">
        <w:rPr>
          <w:rFonts w:ascii="Times New Roman" w:hAnsi="Times New Roman" w:cs="Times New Roman"/>
          <w:i/>
          <w:iCs/>
          <w:sz w:val="28"/>
          <w:szCs w:val="28"/>
        </w:rPr>
        <w:t>«Вам привет от бабы Леры»</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В.П. Астафьев. </w:t>
      </w:r>
      <w:r w:rsidRPr="00736EF4">
        <w:rPr>
          <w:rFonts w:ascii="Times New Roman" w:hAnsi="Times New Roman" w:cs="Times New Roman"/>
          <w:i/>
          <w:iCs/>
          <w:sz w:val="28"/>
          <w:szCs w:val="28"/>
        </w:rPr>
        <w:t>«Родные березы», «Весенний остров»</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В.А. Солоухин. </w:t>
      </w:r>
      <w:r w:rsidRPr="00736EF4">
        <w:rPr>
          <w:rFonts w:ascii="Times New Roman" w:hAnsi="Times New Roman" w:cs="Times New Roman"/>
          <w:i/>
          <w:iCs/>
          <w:sz w:val="28"/>
          <w:szCs w:val="28"/>
        </w:rPr>
        <w:t>«Ножичек с костяной ручкой»</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К. Булычев. </w:t>
      </w:r>
      <w:r w:rsidRPr="00736EF4">
        <w:rPr>
          <w:rFonts w:ascii="Times New Roman" w:hAnsi="Times New Roman" w:cs="Times New Roman"/>
          <w:i/>
          <w:iCs/>
          <w:sz w:val="28"/>
          <w:szCs w:val="28"/>
        </w:rPr>
        <w:t>«Белое платье Золушки»</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В.М. Шукшин. </w:t>
      </w:r>
      <w:r w:rsidRPr="00736EF4">
        <w:rPr>
          <w:rFonts w:ascii="Times New Roman" w:hAnsi="Times New Roman" w:cs="Times New Roman"/>
          <w:i/>
          <w:iCs/>
          <w:sz w:val="28"/>
          <w:szCs w:val="28"/>
        </w:rPr>
        <w:t>«Забуксовал»</w:t>
      </w:r>
      <w:r w:rsidRPr="00736EF4">
        <w:rPr>
          <w:rFonts w:ascii="Times New Roman" w:hAnsi="Times New Roman" w:cs="Times New Roman"/>
          <w:sz w:val="28"/>
          <w:szCs w:val="28"/>
        </w:rPr>
        <w:t xml:space="preserve">. </w:t>
      </w:r>
    </w:p>
    <w:p w:rsidR="0042169B" w:rsidRPr="00736EF4" w:rsidRDefault="0042169B" w:rsidP="0042169B">
      <w:pPr>
        <w:spacing w:after="0"/>
        <w:ind w:firstLine="709"/>
        <w:jc w:val="both"/>
        <w:rPr>
          <w:rFonts w:ascii="Times New Roman" w:hAnsi="Times New Roman" w:cs="Times New Roman"/>
          <w:sz w:val="28"/>
          <w:szCs w:val="28"/>
        </w:rPr>
      </w:pPr>
      <w:r w:rsidRPr="00736EF4">
        <w:rPr>
          <w:rFonts w:ascii="Times New Roman" w:hAnsi="Times New Roman" w:cs="Times New Roman"/>
          <w:sz w:val="28"/>
          <w:szCs w:val="28"/>
        </w:rPr>
        <w:t xml:space="preserve">Ф.А. Искандер. </w:t>
      </w:r>
      <w:r w:rsidRPr="00736EF4">
        <w:rPr>
          <w:rFonts w:ascii="Times New Roman" w:hAnsi="Times New Roman" w:cs="Times New Roman"/>
          <w:i/>
          <w:iCs/>
          <w:sz w:val="28"/>
          <w:szCs w:val="28"/>
        </w:rPr>
        <w:t>«Петух»</w:t>
      </w:r>
      <w:r w:rsidRPr="00736EF4">
        <w:rPr>
          <w:rFonts w:ascii="Times New Roman" w:hAnsi="Times New Roman" w:cs="Times New Roman"/>
          <w:sz w:val="28"/>
          <w:szCs w:val="28"/>
        </w:rPr>
        <w:t xml:space="preserve">. </w:t>
      </w:r>
    </w:p>
    <w:p w:rsidR="0042169B" w:rsidRDefault="0042169B" w:rsidP="0042169B">
      <w:pPr>
        <w:spacing w:after="0"/>
        <w:ind w:firstLine="709"/>
        <w:jc w:val="both"/>
        <w:rPr>
          <w:rFonts w:ascii="Times New Roman" w:hAnsi="Times New Roman" w:cs="Times New Roman"/>
          <w:sz w:val="28"/>
          <w:szCs w:val="28"/>
        </w:rPr>
      </w:pPr>
      <w:proofErr w:type="spellStart"/>
      <w:r w:rsidRPr="00736EF4">
        <w:rPr>
          <w:rFonts w:ascii="Times New Roman" w:hAnsi="Times New Roman" w:cs="Times New Roman"/>
          <w:sz w:val="28"/>
          <w:szCs w:val="28"/>
        </w:rPr>
        <w:t>Дж.Д</w:t>
      </w:r>
      <w:proofErr w:type="spellEnd"/>
      <w:r w:rsidRPr="00736EF4">
        <w:rPr>
          <w:rFonts w:ascii="Times New Roman" w:hAnsi="Times New Roman" w:cs="Times New Roman"/>
          <w:sz w:val="28"/>
          <w:szCs w:val="28"/>
        </w:rPr>
        <w:t xml:space="preserve">. Сэлинджер. </w:t>
      </w:r>
      <w:r w:rsidRPr="00736EF4">
        <w:rPr>
          <w:rFonts w:ascii="Times New Roman" w:hAnsi="Times New Roman" w:cs="Times New Roman"/>
          <w:i/>
          <w:iCs/>
          <w:sz w:val="28"/>
          <w:szCs w:val="28"/>
        </w:rPr>
        <w:t>«Над пропастью во ржи»</w:t>
      </w:r>
      <w:r w:rsidRPr="00736EF4">
        <w:rPr>
          <w:rFonts w:ascii="Times New Roman" w:hAnsi="Times New Roman" w:cs="Times New Roman"/>
          <w:sz w:val="28"/>
          <w:szCs w:val="28"/>
        </w:rPr>
        <w:t>.</w:t>
      </w:r>
    </w:p>
    <w:p w:rsidR="0042169B" w:rsidRDefault="0042169B" w:rsidP="0042169B">
      <w:pPr>
        <w:rPr>
          <w:rFonts w:ascii="Times New Roman" w:hAnsi="Times New Roman" w:cs="Times New Roman"/>
          <w:sz w:val="28"/>
          <w:szCs w:val="28"/>
        </w:rPr>
      </w:pPr>
    </w:p>
    <w:p w:rsidR="0042169B" w:rsidRPr="00736EF4" w:rsidRDefault="0042169B" w:rsidP="0042169B">
      <w:pPr>
        <w:ind w:firstLine="708"/>
        <w:jc w:val="center"/>
        <w:rPr>
          <w:rFonts w:ascii="Times New Roman" w:hAnsi="Times New Roman" w:cs="Times New Roman"/>
          <w:sz w:val="28"/>
          <w:szCs w:val="28"/>
        </w:rPr>
      </w:pPr>
      <w:r w:rsidRPr="00736EF4">
        <w:rPr>
          <w:rFonts w:ascii="Times New Roman" w:hAnsi="Times New Roman" w:cs="Times New Roman"/>
          <w:b/>
          <w:bCs/>
          <w:sz w:val="28"/>
          <w:szCs w:val="28"/>
        </w:rPr>
        <w:t>8 класс</w:t>
      </w: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Введение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литература и история, писатель и его роль в развитии литературного процесса, жанры и роды литературы. </w:t>
      </w:r>
    </w:p>
    <w:p w:rsidR="0042169B" w:rsidRPr="00736EF4"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устного народного творчества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Исторические песни: </w:t>
      </w:r>
      <w:r w:rsidRPr="00736EF4">
        <w:rPr>
          <w:rFonts w:ascii="Times New Roman" w:hAnsi="Times New Roman" w:cs="Times New Roman"/>
          <w:i/>
          <w:iCs/>
          <w:sz w:val="28"/>
          <w:szCs w:val="28"/>
        </w:rPr>
        <w:t>«Иван Грозный молится по сыне», «Возвращение Филарета», «Разин и девка-астраханка»</w:t>
      </w:r>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 xml:space="preserve">«Солдаты освобождают Смоленск» </w:t>
      </w:r>
      <w:r w:rsidRPr="00736EF4">
        <w:rPr>
          <w:rFonts w:ascii="Times New Roman" w:hAnsi="Times New Roman" w:cs="Times New Roman"/>
          <w:sz w:val="28"/>
          <w:szCs w:val="28"/>
        </w:rPr>
        <w:t>(</w:t>
      </w:r>
      <w:r w:rsidRPr="00736EF4">
        <w:rPr>
          <w:rFonts w:ascii="Times New Roman" w:hAnsi="Times New Roman" w:cs="Times New Roman"/>
          <w:i/>
          <w:iCs/>
          <w:sz w:val="28"/>
          <w:szCs w:val="28"/>
        </w:rPr>
        <w:t>«Как повыше было города Смоленска...»</w:t>
      </w:r>
      <w:r w:rsidRPr="00736EF4">
        <w:rPr>
          <w:rFonts w:ascii="Times New Roman" w:hAnsi="Times New Roman" w:cs="Times New Roman"/>
          <w:sz w:val="28"/>
          <w:szCs w:val="28"/>
        </w:rPr>
        <w:t xml:space="preserve">).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песня как жанр фольклора, историческая песня, отличие исторической песни от былины, песня-плач.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составление словаря одной из исторических песен.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Связь с другими искусствами: </w:t>
      </w:r>
      <w:r w:rsidRPr="00736EF4">
        <w:rPr>
          <w:rFonts w:ascii="Times New Roman" w:hAnsi="Times New Roman" w:cs="Times New Roman"/>
          <w:sz w:val="28"/>
          <w:szCs w:val="28"/>
        </w:rPr>
        <w:t xml:space="preserve">прослушивание музыкальных записей песен; репродукция картины И. Репина «Иван Грозный и сын его Иван 16 ноября 1581 года»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запись музыкального фольклора региона.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встреча с фольклорным коллективом, вечер народной песни. </w:t>
      </w:r>
    </w:p>
    <w:p w:rsidR="0042169B" w:rsidRPr="00736EF4"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древнерусской литературы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i/>
          <w:iCs/>
          <w:sz w:val="28"/>
          <w:szCs w:val="28"/>
        </w:rPr>
        <w:t xml:space="preserve">«Житие Сергия Радонежского», </w:t>
      </w:r>
      <w:r w:rsidRPr="00736EF4">
        <w:rPr>
          <w:rFonts w:ascii="Times New Roman" w:hAnsi="Times New Roman" w:cs="Times New Roman"/>
          <w:sz w:val="28"/>
          <w:szCs w:val="28"/>
        </w:rPr>
        <w:t xml:space="preserve">Б.К. Зайцев </w:t>
      </w:r>
      <w:r w:rsidRPr="00736EF4">
        <w:rPr>
          <w:rFonts w:ascii="Times New Roman" w:hAnsi="Times New Roman" w:cs="Times New Roman"/>
          <w:i/>
          <w:iCs/>
          <w:sz w:val="28"/>
          <w:szCs w:val="28"/>
        </w:rPr>
        <w:t xml:space="preserve">«Преподобный Сергий Радонежский» </w:t>
      </w:r>
      <w:r w:rsidRPr="00736EF4">
        <w:rPr>
          <w:rFonts w:ascii="Times New Roman" w:hAnsi="Times New Roman" w:cs="Times New Roman"/>
          <w:sz w:val="28"/>
          <w:szCs w:val="28"/>
        </w:rPr>
        <w:t xml:space="preserve">(фрагмент), </w:t>
      </w:r>
      <w:r w:rsidRPr="00736EF4">
        <w:rPr>
          <w:rFonts w:ascii="Times New Roman" w:hAnsi="Times New Roman" w:cs="Times New Roman"/>
          <w:i/>
          <w:iCs/>
          <w:sz w:val="28"/>
          <w:szCs w:val="28"/>
        </w:rPr>
        <w:t>«Слово о погибели Русской земли»</w:t>
      </w:r>
      <w:r w:rsidRPr="00736EF4">
        <w:rPr>
          <w:rFonts w:ascii="Times New Roman" w:hAnsi="Times New Roman" w:cs="Times New Roman"/>
          <w:sz w:val="28"/>
          <w:szCs w:val="28"/>
        </w:rPr>
        <w:t xml:space="preserve">, из </w:t>
      </w:r>
      <w:r w:rsidRPr="00736EF4">
        <w:rPr>
          <w:rFonts w:ascii="Times New Roman" w:hAnsi="Times New Roman" w:cs="Times New Roman"/>
          <w:i/>
          <w:iCs/>
          <w:sz w:val="28"/>
          <w:szCs w:val="28"/>
        </w:rPr>
        <w:t>«Жития Александра Невского»</w:t>
      </w:r>
      <w:r w:rsidRPr="00736EF4">
        <w:rPr>
          <w:rFonts w:ascii="Times New Roman" w:hAnsi="Times New Roman" w:cs="Times New Roman"/>
          <w:sz w:val="28"/>
          <w:szCs w:val="28"/>
        </w:rPr>
        <w:t xml:space="preserve">.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житийная литература, агиография; сказание, слово и моление как жанры древнерусской литературы; летописный свод.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и пересказа, формулировки и запись выводов, наблюдения над лексическим составом произведений.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работа с иллюстрациями; икона святых благоверных князей-</w:t>
      </w:r>
      <w:proofErr w:type="spellStart"/>
      <w:r w:rsidRPr="00736EF4">
        <w:rPr>
          <w:rFonts w:ascii="Times New Roman" w:hAnsi="Times New Roman" w:cs="Times New Roman"/>
          <w:sz w:val="28"/>
          <w:szCs w:val="28"/>
        </w:rPr>
        <w:t>страстотерпцов</w:t>
      </w:r>
      <w:proofErr w:type="spellEnd"/>
      <w:r w:rsidRPr="00736EF4">
        <w:rPr>
          <w:rFonts w:ascii="Times New Roman" w:hAnsi="Times New Roman" w:cs="Times New Roman"/>
          <w:sz w:val="28"/>
          <w:szCs w:val="28"/>
        </w:rPr>
        <w:t xml:space="preserve"> Бориса и Глеба; древнерусская миниатюра; репродукция картины М. Нестерова «Видение отроку Варфоломею». </w:t>
      </w:r>
    </w:p>
    <w:p w:rsidR="0042169B" w:rsidRPr="00736EF4"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русской литературы XVIII века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Г.Р. ДЕРЖАВИН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Поэт и государственный чиновник. Отражение в творчестве фактов биографии и личных представлений. Стихотворения: </w:t>
      </w:r>
      <w:r w:rsidRPr="00736EF4">
        <w:rPr>
          <w:rFonts w:ascii="Times New Roman" w:hAnsi="Times New Roman" w:cs="Times New Roman"/>
          <w:i/>
          <w:iCs/>
          <w:sz w:val="28"/>
          <w:szCs w:val="28"/>
        </w:rPr>
        <w:t xml:space="preserve">«Памятник», «Вельможа» </w:t>
      </w:r>
      <w:r w:rsidRPr="00736EF4">
        <w:rPr>
          <w:rFonts w:ascii="Times New Roman" w:hAnsi="Times New Roman" w:cs="Times New Roman"/>
          <w:sz w:val="28"/>
          <w:szCs w:val="28"/>
        </w:rPr>
        <w:t xml:space="preserve">(служба, служение, власть и народ, поэт и власть — основные мотивы стихотворений). Тема поэта и поэзии.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традиции классицизма в лирическом тексте; ода.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письменный ответ на вопрос, запись ключевых слов и словосочетаний.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Г.Р. Державина.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Н.М. КАРАМЗИН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Карамзин и Пушкин. Повесть </w:t>
      </w:r>
      <w:r w:rsidRPr="00736EF4">
        <w:rPr>
          <w:rFonts w:ascii="Times New Roman" w:hAnsi="Times New Roman" w:cs="Times New Roman"/>
          <w:i/>
          <w:iCs/>
          <w:sz w:val="28"/>
          <w:szCs w:val="28"/>
        </w:rPr>
        <w:t xml:space="preserve">«Бедная Лиза» </w:t>
      </w:r>
      <w:r w:rsidRPr="00736EF4">
        <w:rPr>
          <w:rFonts w:ascii="Times New Roman" w:hAnsi="Times New Roman" w:cs="Times New Roman"/>
          <w:sz w:val="28"/>
          <w:szCs w:val="28"/>
        </w:rPr>
        <w:t xml:space="preserve">— новая эстетическая реальность. Основная проблематика и тематика, новый тип героя, образ Лизы.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сентиментализм как литературное течение, сентиментализм и классицизм (чувственное начало в противовес рациональному), жанр сентиментальной повести.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Развитие речи: </w:t>
      </w:r>
      <w:r w:rsidRPr="00736EF4">
        <w:rPr>
          <w:rFonts w:ascii="Times New Roman" w:hAnsi="Times New Roman" w:cs="Times New Roman"/>
          <w:sz w:val="28"/>
          <w:szCs w:val="28"/>
        </w:rPr>
        <w:t xml:space="preserve">различные виды чтения и пересказа, формулировка и запись выводов, похвальное слово историку и писателю. Защита реферата «Карамзин на страницах романа Ю.Н. Тынянова ―Пушкин‖».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Н.М. Карамзина.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i/>
          <w:iCs/>
          <w:sz w:val="28"/>
          <w:szCs w:val="28"/>
        </w:rPr>
        <w:t xml:space="preserve">Из русской литературы XIX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В.А. Жуковский. </w:t>
      </w:r>
      <w:r w:rsidRPr="00736EF4">
        <w:rPr>
          <w:rFonts w:ascii="Times New Roman" w:hAnsi="Times New Roman" w:cs="Times New Roman"/>
          <w:i/>
          <w:iCs/>
          <w:sz w:val="28"/>
          <w:szCs w:val="28"/>
        </w:rPr>
        <w:t>«Лесной царь», «Невыразимое», «Море»</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К.Ф. Рылеев. </w:t>
      </w:r>
      <w:r w:rsidRPr="00736EF4">
        <w:rPr>
          <w:rFonts w:ascii="Times New Roman" w:hAnsi="Times New Roman" w:cs="Times New Roman"/>
          <w:i/>
          <w:iCs/>
          <w:sz w:val="28"/>
          <w:szCs w:val="28"/>
        </w:rPr>
        <w:t>«Иван Сусанин»</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баллада (развитие представлений), элегия, жанровое образование — дума, песня, элементы романтизма, романтизм.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составление цитатного или тезисного плана, выразительное чтение наизусть, запись тезисного плана.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музыкальными произведениями.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вечер в литературной гостиной «Песни и романсы на стихи поэтов начала XIX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А.С. ПУШКИН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Тематическое богатство поэзии А.С. Пушкина. Стихотворения: </w:t>
      </w:r>
      <w:r w:rsidRPr="00736EF4">
        <w:rPr>
          <w:rFonts w:ascii="Times New Roman" w:hAnsi="Times New Roman" w:cs="Times New Roman"/>
          <w:i/>
          <w:iCs/>
          <w:sz w:val="28"/>
          <w:szCs w:val="28"/>
        </w:rPr>
        <w:t xml:space="preserve">«И.И. Пущину», «Бесы». </w:t>
      </w:r>
      <w:r w:rsidRPr="00736EF4">
        <w:rPr>
          <w:rFonts w:ascii="Times New Roman" w:hAnsi="Times New Roman" w:cs="Times New Roman"/>
          <w:sz w:val="28"/>
          <w:szCs w:val="28"/>
        </w:rPr>
        <w:t xml:space="preserve">Роман </w:t>
      </w:r>
      <w:r w:rsidRPr="00736EF4">
        <w:rPr>
          <w:rFonts w:ascii="Times New Roman" w:hAnsi="Times New Roman" w:cs="Times New Roman"/>
          <w:i/>
          <w:iCs/>
          <w:sz w:val="28"/>
          <w:szCs w:val="28"/>
        </w:rPr>
        <w:t>«Капитанская дочка»</w:t>
      </w:r>
      <w:r w:rsidRPr="00736EF4">
        <w:rPr>
          <w:rFonts w:ascii="Times New Roman" w:hAnsi="Times New Roman" w:cs="Times New Roman"/>
          <w:sz w:val="28"/>
          <w:szCs w:val="28"/>
        </w:rPr>
        <w:t xml:space="preserve">: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эпиграмма, послание, художественно-выразительная роль частей речи (местоимение), поэтическая интонация, исторический роман.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чтение наизусть, составление планов разных типов, подготовка тезисов, сочинение.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А.С. Пушкина; работа с иллюстрациями и музыкальными произведениями; портрет Екатерины II (художник В. </w:t>
      </w:r>
      <w:proofErr w:type="spellStart"/>
      <w:r w:rsidRPr="00736EF4">
        <w:rPr>
          <w:rFonts w:ascii="Times New Roman" w:hAnsi="Times New Roman" w:cs="Times New Roman"/>
          <w:sz w:val="28"/>
          <w:szCs w:val="28"/>
        </w:rPr>
        <w:t>Боровиковский</w:t>
      </w:r>
      <w:proofErr w:type="spellEnd"/>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дорогами Гринева и Пугачева (по страницам пушкинской повести и географическому атласу).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встреча в литературной гостиной «Адресаты лирики А.С. Пушкина».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М.Ю. ЛЕРМОНТОВ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Кавказ в жизни и творчестве поэта. Поэма </w:t>
      </w:r>
      <w:r w:rsidRPr="00736EF4">
        <w:rPr>
          <w:rFonts w:ascii="Times New Roman" w:hAnsi="Times New Roman" w:cs="Times New Roman"/>
          <w:i/>
          <w:iCs/>
          <w:sz w:val="28"/>
          <w:szCs w:val="28"/>
        </w:rPr>
        <w:t>«Мцыри»</w:t>
      </w:r>
      <w:r w:rsidRPr="00736EF4">
        <w:rPr>
          <w:rFonts w:ascii="Times New Roman" w:hAnsi="Times New Roman" w:cs="Times New Roman"/>
          <w:sz w:val="28"/>
          <w:szCs w:val="28"/>
        </w:rPr>
        <w:t xml:space="preserve">: свободолюбие, готовность к самопожертвованию, гордость, сила духа — основные мотивы поэмы; художественная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идея и средства ее выражения; образ-персонаж, образ-пейзаж. «Мцыри — любимый идеал Лермонтова» (В. Белинский).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сюжет и фабула в поэме; лироэпическая поэма; роль вступления, лирического монолога; поэтический синтаксис (риторические фигуры); романтические традиции.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Развитие речи: </w:t>
      </w:r>
      <w:r w:rsidRPr="00736EF4">
        <w:rPr>
          <w:rFonts w:ascii="Times New Roman" w:hAnsi="Times New Roman" w:cs="Times New Roman"/>
          <w:sz w:val="28"/>
          <w:szCs w:val="28"/>
        </w:rPr>
        <w:t xml:space="preserve">различные виды чтения, чтение наизусть, составление цитатного плана, устное сочинение.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репродукции картин </w:t>
      </w:r>
      <w:proofErr w:type="spellStart"/>
      <w:r w:rsidRPr="00736EF4">
        <w:rPr>
          <w:rFonts w:ascii="Times New Roman" w:hAnsi="Times New Roman" w:cs="Times New Roman"/>
          <w:sz w:val="28"/>
          <w:szCs w:val="28"/>
        </w:rPr>
        <w:t>М.Ю.Лермонтова</w:t>
      </w:r>
      <w:proofErr w:type="spellEnd"/>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заочная литературно-краеведческая экскурсия «М.Ю. Лермонтов на Кавказе».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час эстетического воспитания «</w:t>
      </w:r>
      <w:proofErr w:type="spellStart"/>
      <w:r w:rsidRPr="00736EF4">
        <w:rPr>
          <w:rFonts w:ascii="Times New Roman" w:hAnsi="Times New Roman" w:cs="Times New Roman"/>
          <w:sz w:val="28"/>
          <w:szCs w:val="28"/>
        </w:rPr>
        <w:t>М.Ю.Лермонтов</w:t>
      </w:r>
      <w:proofErr w:type="spellEnd"/>
      <w:r w:rsidRPr="00736EF4">
        <w:rPr>
          <w:rFonts w:ascii="Times New Roman" w:hAnsi="Times New Roman" w:cs="Times New Roman"/>
          <w:sz w:val="28"/>
          <w:szCs w:val="28"/>
        </w:rPr>
        <w:t xml:space="preserve"> — художник».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Н.В. ГОГОЛЬ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писателя. А.С. Пушкин и Н.В. Гоголь. Комедия </w:t>
      </w:r>
      <w:r w:rsidRPr="00736EF4">
        <w:rPr>
          <w:rFonts w:ascii="Times New Roman" w:hAnsi="Times New Roman" w:cs="Times New Roman"/>
          <w:i/>
          <w:iCs/>
          <w:sz w:val="28"/>
          <w:szCs w:val="28"/>
        </w:rPr>
        <w:t>«Ревизор»</w:t>
      </w:r>
      <w:r w:rsidRPr="00736EF4">
        <w:rPr>
          <w:rFonts w:ascii="Times New Roman" w:hAnsi="Times New Roman" w:cs="Times New Roman"/>
          <w:sz w:val="28"/>
          <w:szCs w:val="28"/>
        </w:rPr>
        <w:t xml:space="preserve">: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драма как род литературы, своеобразие драматических произведений, комедия, развитие понятий о юморе и сатире, «говорящие» фамилии.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инсценировка, сценическая история пьесы.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Петербург в жизни и судьбе Н.В. Гоголя.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дискуссия в литературной гостиной «Долго ли смеяться над тем, над чем смеялся еще Н.В. Гоголь?»; час эстетического воспитания «Н.В. Гоголь и А.С. Пушкин».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И.С. ТУРГЕНЕВ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И.С. Тургенева. Произведения писателя о любви: повесть </w:t>
      </w:r>
      <w:r w:rsidRPr="00736EF4">
        <w:rPr>
          <w:rFonts w:ascii="Times New Roman" w:hAnsi="Times New Roman" w:cs="Times New Roman"/>
          <w:i/>
          <w:iCs/>
          <w:sz w:val="28"/>
          <w:szCs w:val="28"/>
        </w:rPr>
        <w:t>«Ася»</w:t>
      </w:r>
      <w:r w:rsidRPr="00736EF4">
        <w:rPr>
          <w:rFonts w:ascii="Times New Roman" w:hAnsi="Times New Roman" w:cs="Times New Roman"/>
          <w:sz w:val="28"/>
          <w:szCs w:val="28"/>
        </w:rPr>
        <w:t xml:space="preserve">. Возвышенное и трагическое в изображении жизни и судьбы героев. Образ Аси: любовь, нежность, верность, противоречивость характера.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лирическая повесть, тропы и фигуры.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пересказа, тезисный план, дискуссия, письменная характеристика персонажа, отзыв о прочитанном.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подбор музыкальных фрагментов для возможной инсценировки, рисунки учащихся.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дискуссия в литературной гостиной (тема дискуссии формулируется учащимися).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Н.А. НЕКРАСОВ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Н.А. Некрасова. Судьба и жизнь народная в изображении поэта. </w:t>
      </w:r>
      <w:r w:rsidRPr="00736EF4">
        <w:rPr>
          <w:rFonts w:ascii="Times New Roman" w:hAnsi="Times New Roman" w:cs="Times New Roman"/>
          <w:i/>
          <w:iCs/>
          <w:sz w:val="28"/>
          <w:szCs w:val="28"/>
        </w:rPr>
        <w:t>«Внимая ужасам войны...», «Зеленый Шум»</w:t>
      </w:r>
      <w:r w:rsidRPr="00736EF4">
        <w:rPr>
          <w:rFonts w:ascii="Times New Roman" w:hAnsi="Times New Roman" w:cs="Times New Roman"/>
          <w:sz w:val="28"/>
          <w:szCs w:val="28"/>
        </w:rPr>
        <w:t xml:space="preserve">. Человек и природа в стихотворении.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Теория литературы: </w:t>
      </w:r>
      <w:r w:rsidRPr="00736EF4">
        <w:rPr>
          <w:rFonts w:ascii="Times New Roman" w:hAnsi="Times New Roman" w:cs="Times New Roman"/>
          <w:sz w:val="28"/>
          <w:szCs w:val="28"/>
        </w:rPr>
        <w:t xml:space="preserve">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наизусть, составление словаря для характеристики лирического персонажа.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использование музыкальных записей; репродукции картин А. Рылова «Зеленый шум» и А. Венецианова «Крестьянка с косой и граблями».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А.А. ФЕТ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поэте. Мир природы и духовности в поэзии А.А. Фета: </w:t>
      </w:r>
      <w:r w:rsidRPr="00736EF4">
        <w:rPr>
          <w:rFonts w:ascii="Times New Roman" w:hAnsi="Times New Roman" w:cs="Times New Roman"/>
          <w:i/>
          <w:iCs/>
          <w:sz w:val="28"/>
          <w:szCs w:val="28"/>
        </w:rPr>
        <w:t>«Зреет рожь над жаркой нивой…», «Целый мир от красоты...», «Учись у них: у дуба, у березы...»</w:t>
      </w:r>
      <w:r w:rsidRPr="00736EF4">
        <w:rPr>
          <w:rFonts w:ascii="Times New Roman" w:hAnsi="Times New Roman" w:cs="Times New Roman"/>
          <w:sz w:val="28"/>
          <w:szCs w:val="28"/>
        </w:rPr>
        <w:t xml:space="preserve">. Гармония чувств, единство с миром природы, духовность — основные мотивы лирики Фета.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устное рисование, письменный ответ на вопрос.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А.А. Фета; репродукция картины </w:t>
      </w:r>
      <w:proofErr w:type="spellStart"/>
      <w:r w:rsidRPr="00736EF4">
        <w:rPr>
          <w:rFonts w:ascii="Times New Roman" w:hAnsi="Times New Roman" w:cs="Times New Roman"/>
          <w:sz w:val="28"/>
          <w:szCs w:val="28"/>
        </w:rPr>
        <w:t>И.Шишкина</w:t>
      </w:r>
      <w:proofErr w:type="spellEnd"/>
      <w:r w:rsidRPr="00736EF4">
        <w:rPr>
          <w:rFonts w:ascii="Times New Roman" w:hAnsi="Times New Roman" w:cs="Times New Roman"/>
          <w:sz w:val="28"/>
          <w:szCs w:val="28"/>
        </w:rPr>
        <w:t xml:space="preserve"> «Дубы в Старом Петергофе».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литературный вечер «Стихи и песни о родине и родной природе поэтов XIX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Н.И. </w:t>
      </w:r>
      <w:proofErr w:type="spellStart"/>
      <w:r w:rsidRPr="00736EF4">
        <w:rPr>
          <w:rFonts w:ascii="Times New Roman" w:hAnsi="Times New Roman" w:cs="Times New Roman"/>
          <w:sz w:val="28"/>
          <w:szCs w:val="28"/>
        </w:rPr>
        <w:t>Гнедич</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«Осень»</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П.А. Вяземский. </w:t>
      </w:r>
      <w:r w:rsidRPr="00736EF4">
        <w:rPr>
          <w:rFonts w:ascii="Times New Roman" w:hAnsi="Times New Roman" w:cs="Times New Roman"/>
          <w:i/>
          <w:iCs/>
          <w:sz w:val="28"/>
          <w:szCs w:val="28"/>
        </w:rPr>
        <w:t>«Береза», «Осень»</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А.Н. Майков. </w:t>
      </w:r>
      <w:r w:rsidRPr="00736EF4">
        <w:rPr>
          <w:rFonts w:ascii="Times New Roman" w:hAnsi="Times New Roman" w:cs="Times New Roman"/>
          <w:i/>
          <w:iCs/>
          <w:sz w:val="28"/>
          <w:szCs w:val="28"/>
        </w:rPr>
        <w:t>«Весна! Выставляется первая рама…»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А.Н. Плещеев. </w:t>
      </w:r>
      <w:r w:rsidRPr="00736EF4">
        <w:rPr>
          <w:rFonts w:ascii="Times New Roman" w:hAnsi="Times New Roman" w:cs="Times New Roman"/>
          <w:i/>
          <w:iCs/>
          <w:sz w:val="28"/>
          <w:szCs w:val="28"/>
        </w:rPr>
        <w:t>«Отчизна»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Н.П. Огарев. </w:t>
      </w:r>
      <w:r w:rsidRPr="00736EF4">
        <w:rPr>
          <w:rFonts w:ascii="Times New Roman" w:hAnsi="Times New Roman" w:cs="Times New Roman"/>
          <w:i/>
          <w:iCs/>
          <w:sz w:val="28"/>
          <w:szCs w:val="28"/>
        </w:rPr>
        <w:t>«Весною», «Осенью»</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И.З. Суриков. </w:t>
      </w:r>
      <w:r w:rsidRPr="00736EF4">
        <w:rPr>
          <w:rFonts w:ascii="Times New Roman" w:hAnsi="Times New Roman" w:cs="Times New Roman"/>
          <w:i/>
          <w:iCs/>
          <w:sz w:val="28"/>
          <w:szCs w:val="28"/>
        </w:rPr>
        <w:t>«После дождя»</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А.К. Толстой. </w:t>
      </w:r>
      <w:r w:rsidRPr="00736EF4">
        <w:rPr>
          <w:rFonts w:ascii="Times New Roman" w:hAnsi="Times New Roman" w:cs="Times New Roman"/>
          <w:i/>
          <w:iCs/>
          <w:sz w:val="28"/>
          <w:szCs w:val="28"/>
        </w:rPr>
        <w:t>«Вот уж снег последний в поле тает…»</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И.Ф. Анненский. </w:t>
      </w:r>
      <w:r w:rsidRPr="00736EF4">
        <w:rPr>
          <w:rFonts w:ascii="Times New Roman" w:hAnsi="Times New Roman" w:cs="Times New Roman"/>
          <w:i/>
          <w:iCs/>
          <w:sz w:val="28"/>
          <w:szCs w:val="28"/>
        </w:rPr>
        <w:t xml:space="preserve">«Сентябрь», «Зимний романс» </w:t>
      </w:r>
      <w:r w:rsidRPr="00736EF4">
        <w:rPr>
          <w:rFonts w:ascii="Times New Roman" w:hAnsi="Times New Roman" w:cs="Times New Roman"/>
          <w:sz w:val="28"/>
          <w:szCs w:val="28"/>
        </w:rPr>
        <w:t xml:space="preserve">и др.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А.Н. ОСТРОВСКИЙ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Пьеса-сказка </w:t>
      </w:r>
      <w:r w:rsidRPr="00736EF4">
        <w:rPr>
          <w:rFonts w:ascii="Times New Roman" w:hAnsi="Times New Roman" w:cs="Times New Roman"/>
          <w:i/>
          <w:iCs/>
          <w:sz w:val="28"/>
          <w:szCs w:val="28"/>
        </w:rPr>
        <w:t xml:space="preserve">«Снегурочка» </w:t>
      </w:r>
      <w:r w:rsidRPr="00736EF4">
        <w:rPr>
          <w:rFonts w:ascii="Times New Roman" w:hAnsi="Times New Roman" w:cs="Times New Roman"/>
          <w:sz w:val="28"/>
          <w:szCs w:val="28"/>
        </w:rPr>
        <w:t xml:space="preserve">(фрагмент):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драма.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чтение по ролям, письменный отзыв на эпизод, составление цитатного плана к сочинению.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эскизы декораций и костюмов к пьесе «Снегурочка», выполненные В. Васнецовым; прослушивание грамзаписи, музыкальная версия «Снегурочки». А.Н. Островский и Н.А. Римский-Корсаков.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Л.Н. ТОЛСТОЙ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писателя. </w:t>
      </w:r>
      <w:r w:rsidRPr="00736EF4">
        <w:rPr>
          <w:rFonts w:ascii="Times New Roman" w:hAnsi="Times New Roman" w:cs="Times New Roman"/>
          <w:i/>
          <w:iCs/>
          <w:sz w:val="28"/>
          <w:szCs w:val="28"/>
        </w:rPr>
        <w:t xml:space="preserve">«Отрочество» </w:t>
      </w:r>
      <w:r w:rsidRPr="00736EF4">
        <w:rPr>
          <w:rFonts w:ascii="Times New Roman" w:hAnsi="Times New Roman" w:cs="Times New Roman"/>
          <w:sz w:val="28"/>
          <w:szCs w:val="28"/>
        </w:rPr>
        <w:t xml:space="preserve">(главы из повести); становление личности в борьбе против жестокости и произвола — рассказ </w:t>
      </w:r>
      <w:r w:rsidRPr="00736EF4">
        <w:rPr>
          <w:rFonts w:ascii="Times New Roman" w:hAnsi="Times New Roman" w:cs="Times New Roman"/>
          <w:i/>
          <w:iCs/>
          <w:sz w:val="28"/>
          <w:szCs w:val="28"/>
        </w:rPr>
        <w:t>«После бала»</w:t>
      </w:r>
      <w:r w:rsidRPr="00736EF4">
        <w:rPr>
          <w:rFonts w:ascii="Times New Roman" w:hAnsi="Times New Roman" w:cs="Times New Roman"/>
          <w:sz w:val="28"/>
          <w:szCs w:val="28"/>
        </w:rPr>
        <w:t xml:space="preserve">. Нравственность и чувство долга, активный и пассивный протест, истинная и </w:t>
      </w:r>
      <w:r w:rsidRPr="00736EF4">
        <w:rPr>
          <w:rFonts w:ascii="Times New Roman" w:hAnsi="Times New Roman" w:cs="Times New Roman"/>
          <w:sz w:val="28"/>
          <w:szCs w:val="28"/>
        </w:rPr>
        <w:lastRenderedPageBreak/>
        <w:t xml:space="preserve">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автобиографическая проза, композиция и фабула рассказа.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пересказа, тезисный план, сочинение-рассуждение.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портрет Л.Н. Толстого; работа с иллюстрациями; рисунки учащихся. </w:t>
      </w:r>
    </w:p>
    <w:p w:rsidR="0042169B" w:rsidRPr="00736EF4"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русской литературы XX века </w:t>
      </w:r>
    </w:p>
    <w:p w:rsidR="0042169B" w:rsidRPr="00736EF4" w:rsidRDefault="0042169B" w:rsidP="0042169B">
      <w:pPr>
        <w:spacing w:after="0"/>
        <w:ind w:firstLine="708"/>
        <w:jc w:val="both"/>
        <w:rPr>
          <w:rFonts w:ascii="Times New Roman" w:hAnsi="Times New Roman" w:cs="Times New Roman"/>
          <w:sz w:val="28"/>
          <w:szCs w:val="28"/>
        </w:rPr>
      </w:pPr>
    </w:p>
    <w:p w:rsidR="0042169B" w:rsidRPr="00E201D6" w:rsidRDefault="0042169B" w:rsidP="0042169B">
      <w:pPr>
        <w:spacing w:after="0"/>
        <w:ind w:firstLine="708"/>
        <w:jc w:val="both"/>
        <w:rPr>
          <w:rFonts w:ascii="Times New Roman" w:hAnsi="Times New Roman" w:cs="Times New Roman"/>
          <w:b/>
          <w:sz w:val="28"/>
          <w:szCs w:val="28"/>
        </w:rPr>
      </w:pPr>
      <w:r w:rsidRPr="00E201D6">
        <w:rPr>
          <w:rFonts w:ascii="Times New Roman" w:hAnsi="Times New Roman" w:cs="Times New Roman"/>
          <w:b/>
          <w:sz w:val="28"/>
          <w:szCs w:val="28"/>
        </w:rPr>
        <w:t xml:space="preserve">М. ГОРЬКИЙ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писателя. Рассказы </w:t>
      </w:r>
      <w:r w:rsidRPr="00736EF4">
        <w:rPr>
          <w:rFonts w:ascii="Times New Roman" w:hAnsi="Times New Roman" w:cs="Times New Roman"/>
          <w:i/>
          <w:iCs/>
          <w:sz w:val="28"/>
          <w:szCs w:val="28"/>
        </w:rPr>
        <w:t xml:space="preserve">«Макар </w:t>
      </w:r>
      <w:proofErr w:type="spellStart"/>
      <w:r w:rsidRPr="00736EF4">
        <w:rPr>
          <w:rFonts w:ascii="Times New Roman" w:hAnsi="Times New Roman" w:cs="Times New Roman"/>
          <w:i/>
          <w:iCs/>
          <w:sz w:val="28"/>
          <w:szCs w:val="28"/>
        </w:rPr>
        <w:t>Чудра</w:t>
      </w:r>
      <w:proofErr w:type="spellEnd"/>
      <w:r w:rsidRPr="00736EF4">
        <w:rPr>
          <w:rFonts w:ascii="Times New Roman" w:hAnsi="Times New Roman" w:cs="Times New Roman"/>
          <w:i/>
          <w:iCs/>
          <w:sz w:val="28"/>
          <w:szCs w:val="28"/>
        </w:rPr>
        <w:t>», «Мой спутник»</w:t>
      </w:r>
      <w:r w:rsidRPr="00736EF4">
        <w:rPr>
          <w:rFonts w:ascii="Times New Roman" w:hAnsi="Times New Roman" w:cs="Times New Roman"/>
          <w:sz w:val="28"/>
          <w:szCs w:val="28"/>
        </w:rPr>
        <w:t xml:space="preserve">. Проблема цели и смысла жизни, истинные и ложные ценности жизни. Художественное своеобразие ранней прозы М. Горького.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традиции романтизма, жанровое своеобразие, образ-символ.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и пересказа, цитатный план, сочинение с элементами рассуждения.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работа с иллюстрациями, рисунки учащихся, кинематографические версии ранних рассказов М. Горького.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книжная выставка «От Нижнего Новгорода — по Руси».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 В. МАЯКОВСКИЙ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поэте. «Я» и «вы», поэт и толпа в стихах В.В. Маяковского: </w:t>
      </w:r>
      <w:r w:rsidRPr="00736EF4">
        <w:rPr>
          <w:rFonts w:ascii="Times New Roman" w:hAnsi="Times New Roman" w:cs="Times New Roman"/>
          <w:i/>
          <w:iCs/>
          <w:sz w:val="28"/>
          <w:szCs w:val="28"/>
        </w:rPr>
        <w:t>«Хорошее отношение к лошадям»</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неологизмы, конфликт в лирическом стихотворении, рифма и ритм в лирическом стихотворении.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чтение наизусть.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вечер в литературной гостиной «</w:t>
      </w:r>
      <w:proofErr w:type="spellStart"/>
      <w:r w:rsidRPr="00736EF4">
        <w:rPr>
          <w:rFonts w:ascii="Times New Roman" w:hAnsi="Times New Roman" w:cs="Times New Roman"/>
          <w:sz w:val="28"/>
          <w:szCs w:val="28"/>
        </w:rPr>
        <w:t>В.В.Маяковский</w:t>
      </w:r>
      <w:proofErr w:type="spellEnd"/>
      <w:r w:rsidRPr="00736EF4">
        <w:rPr>
          <w:rFonts w:ascii="Times New Roman" w:hAnsi="Times New Roman" w:cs="Times New Roman"/>
          <w:sz w:val="28"/>
          <w:szCs w:val="28"/>
        </w:rPr>
        <w:t xml:space="preserve"> — художник и актер».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«Москва В. Маяковского». Литературная викторина по материалам конкурсных работ учащихся.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i/>
          <w:iCs/>
          <w:sz w:val="28"/>
          <w:szCs w:val="28"/>
        </w:rPr>
        <w:t xml:space="preserve">О серьезном — с улыбкой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i/>
          <w:iCs/>
          <w:sz w:val="28"/>
          <w:szCs w:val="28"/>
        </w:rPr>
        <w:t xml:space="preserve">(сатира начала ХХ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Н.А. Тэффи </w:t>
      </w:r>
      <w:r w:rsidRPr="00736EF4">
        <w:rPr>
          <w:rFonts w:ascii="Times New Roman" w:hAnsi="Times New Roman" w:cs="Times New Roman"/>
          <w:i/>
          <w:iCs/>
          <w:sz w:val="28"/>
          <w:szCs w:val="28"/>
        </w:rPr>
        <w:t>«Свои и чужие»</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М.М. Зощенко. </w:t>
      </w:r>
      <w:r w:rsidRPr="00736EF4">
        <w:rPr>
          <w:rFonts w:ascii="Times New Roman" w:hAnsi="Times New Roman" w:cs="Times New Roman"/>
          <w:i/>
          <w:iCs/>
          <w:sz w:val="28"/>
          <w:szCs w:val="28"/>
        </w:rPr>
        <w:t>«Обезьяний язык»</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литературный анекдот, юмор, сатира, ирония, сарказм (расширение представлений о понятиях).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Развитие речи: </w:t>
      </w:r>
      <w:r w:rsidRPr="00736EF4">
        <w:rPr>
          <w:rFonts w:ascii="Times New Roman" w:hAnsi="Times New Roman" w:cs="Times New Roman"/>
          <w:sz w:val="28"/>
          <w:szCs w:val="28"/>
        </w:rPr>
        <w:t xml:space="preserve">различные виды чтения и пересказа, составление словаря лексики персонажа.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Н.А. ЗАБОЛОЦКИЙ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поэте. Стихотворения: </w:t>
      </w:r>
      <w:r w:rsidRPr="00736EF4">
        <w:rPr>
          <w:rFonts w:ascii="Times New Roman" w:hAnsi="Times New Roman" w:cs="Times New Roman"/>
          <w:i/>
          <w:iCs/>
          <w:sz w:val="28"/>
          <w:szCs w:val="28"/>
        </w:rPr>
        <w:t xml:space="preserve">«Я не ищу гармонии в природе...», «Старая актриса», «Некрасивая девочка» </w:t>
      </w:r>
      <w:r w:rsidRPr="00736EF4">
        <w:rPr>
          <w:rFonts w:ascii="Times New Roman" w:hAnsi="Times New Roman" w:cs="Times New Roman"/>
          <w:sz w:val="28"/>
          <w:szCs w:val="28"/>
        </w:rPr>
        <w:t xml:space="preserve">(по выбору). Поэт труда, красоты, </w:t>
      </w:r>
      <w:proofErr w:type="spellStart"/>
      <w:r w:rsidRPr="00736EF4">
        <w:rPr>
          <w:rFonts w:ascii="Times New Roman" w:hAnsi="Times New Roman" w:cs="Times New Roman"/>
          <w:sz w:val="28"/>
          <w:szCs w:val="28"/>
        </w:rPr>
        <w:t>духовноcти</w:t>
      </w:r>
      <w:proofErr w:type="spellEnd"/>
      <w:r w:rsidRPr="00736EF4">
        <w:rPr>
          <w:rFonts w:ascii="Times New Roman" w:hAnsi="Times New Roman" w:cs="Times New Roman"/>
          <w:sz w:val="28"/>
          <w:szCs w:val="28"/>
        </w:rPr>
        <w:t xml:space="preserve">. Тема творчества в лирике Н. Заболоцкого 1950—60-х годов.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наизусть, сочинение-рассуждение.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час поэзии «Что есть красота?..».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М.В. ИСАКОВСКИЙ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поэта. Стихотворения: </w:t>
      </w:r>
      <w:r w:rsidRPr="00736EF4">
        <w:rPr>
          <w:rFonts w:ascii="Times New Roman" w:hAnsi="Times New Roman" w:cs="Times New Roman"/>
          <w:i/>
          <w:iCs/>
          <w:sz w:val="28"/>
          <w:szCs w:val="28"/>
        </w:rPr>
        <w:t>«Катюша», «Враги сожгли родную хату…», «Три ровесницы»</w:t>
      </w:r>
      <w:r w:rsidRPr="00736EF4">
        <w:rPr>
          <w:rFonts w:ascii="Times New Roman" w:hAnsi="Times New Roman" w:cs="Times New Roman"/>
          <w:sz w:val="28"/>
          <w:szCs w:val="28"/>
        </w:rPr>
        <w:t xml:space="preserve">. Творческая история стихотворения «Катюша». Продолжение в творчестве М.В. Исаковского традиций устной народной поэзии и русской лирики XIX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стилизация, устная народная поэзия, тема стихотворения.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выразительное чтение.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литературно-музыкальный вечер «Живое наследие М.В. Исаковского».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А.Т. ТВАРДОВСКИЙ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Судьба страны в поэзии А.Т. Твардовского: </w:t>
      </w:r>
      <w:r w:rsidRPr="00736EF4">
        <w:rPr>
          <w:rFonts w:ascii="Times New Roman" w:hAnsi="Times New Roman" w:cs="Times New Roman"/>
          <w:i/>
          <w:iCs/>
          <w:sz w:val="28"/>
          <w:szCs w:val="28"/>
        </w:rPr>
        <w:t xml:space="preserve">«За далью — даль» </w:t>
      </w:r>
      <w:r w:rsidRPr="00736EF4">
        <w:rPr>
          <w:rFonts w:ascii="Times New Roman" w:hAnsi="Times New Roman" w:cs="Times New Roman"/>
          <w:sz w:val="28"/>
          <w:szCs w:val="28"/>
        </w:rPr>
        <w:t xml:space="preserve">(главы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дорога и путешествие в эпосе Твардовского.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цитатный план.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Краеведение: </w:t>
      </w:r>
      <w:r w:rsidRPr="00736EF4">
        <w:rPr>
          <w:rFonts w:ascii="Times New Roman" w:hAnsi="Times New Roman" w:cs="Times New Roman"/>
          <w:sz w:val="28"/>
          <w:szCs w:val="28"/>
        </w:rPr>
        <w:t xml:space="preserve">о России — с болью и любовью (выставка произведений </w:t>
      </w:r>
      <w:proofErr w:type="spellStart"/>
      <w:r w:rsidRPr="00736EF4">
        <w:rPr>
          <w:rFonts w:ascii="Times New Roman" w:hAnsi="Times New Roman" w:cs="Times New Roman"/>
          <w:sz w:val="28"/>
          <w:szCs w:val="28"/>
        </w:rPr>
        <w:t>А.Твардовского</w:t>
      </w:r>
      <w:proofErr w:type="spellEnd"/>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час поэзии «Судьба Отчизны»: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Блок. </w:t>
      </w:r>
      <w:r w:rsidRPr="00736EF4">
        <w:rPr>
          <w:rFonts w:ascii="Times New Roman" w:hAnsi="Times New Roman" w:cs="Times New Roman"/>
          <w:i/>
          <w:iCs/>
          <w:sz w:val="28"/>
          <w:szCs w:val="28"/>
        </w:rPr>
        <w:t>«Есть минуты, когда не тревожит...»</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В.В. Хлебников. </w:t>
      </w:r>
      <w:r w:rsidRPr="00736EF4">
        <w:rPr>
          <w:rFonts w:ascii="Times New Roman" w:hAnsi="Times New Roman" w:cs="Times New Roman"/>
          <w:i/>
          <w:iCs/>
          <w:sz w:val="28"/>
          <w:szCs w:val="28"/>
        </w:rPr>
        <w:t>«Мне мало нужно...»</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Б.Л. Пастернак. </w:t>
      </w:r>
      <w:r w:rsidRPr="00736EF4">
        <w:rPr>
          <w:rFonts w:ascii="Times New Roman" w:hAnsi="Times New Roman" w:cs="Times New Roman"/>
          <w:i/>
          <w:iCs/>
          <w:sz w:val="28"/>
          <w:szCs w:val="28"/>
        </w:rPr>
        <w:t>«После вьюги»</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М.В. Исаковский. </w:t>
      </w:r>
      <w:r w:rsidRPr="00736EF4">
        <w:rPr>
          <w:rFonts w:ascii="Times New Roman" w:hAnsi="Times New Roman" w:cs="Times New Roman"/>
          <w:i/>
          <w:iCs/>
          <w:sz w:val="28"/>
          <w:szCs w:val="28"/>
        </w:rPr>
        <w:t>«Катюша»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А.Т. Твардовский. </w:t>
      </w:r>
      <w:r w:rsidRPr="00736EF4">
        <w:rPr>
          <w:rFonts w:ascii="Times New Roman" w:hAnsi="Times New Roman" w:cs="Times New Roman"/>
          <w:i/>
          <w:iCs/>
          <w:sz w:val="28"/>
          <w:szCs w:val="28"/>
        </w:rPr>
        <w:t>«Я знаю, никакой моей вины…»</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М.А. Светлов. </w:t>
      </w:r>
      <w:r w:rsidRPr="00736EF4">
        <w:rPr>
          <w:rFonts w:ascii="Times New Roman" w:hAnsi="Times New Roman" w:cs="Times New Roman"/>
          <w:i/>
          <w:iCs/>
          <w:sz w:val="28"/>
          <w:szCs w:val="28"/>
        </w:rPr>
        <w:t>«Веселая песня»</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Вознесенский. </w:t>
      </w:r>
      <w:r w:rsidRPr="00736EF4">
        <w:rPr>
          <w:rFonts w:ascii="Times New Roman" w:hAnsi="Times New Roman" w:cs="Times New Roman"/>
          <w:i/>
          <w:iCs/>
          <w:sz w:val="28"/>
          <w:szCs w:val="28"/>
        </w:rPr>
        <w:t xml:space="preserve">«Слеги»;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Р.И. Рождественский. </w:t>
      </w:r>
      <w:r w:rsidRPr="00736EF4">
        <w:rPr>
          <w:rFonts w:ascii="Times New Roman" w:hAnsi="Times New Roman" w:cs="Times New Roman"/>
          <w:i/>
          <w:iCs/>
          <w:sz w:val="28"/>
          <w:szCs w:val="28"/>
        </w:rPr>
        <w:t>«Мне такою нравится земля...»</w:t>
      </w:r>
      <w:r w:rsidRPr="00736EF4">
        <w:rPr>
          <w:rFonts w:ascii="Times New Roman" w:hAnsi="Times New Roman" w:cs="Times New Roman"/>
          <w:sz w:val="28"/>
          <w:szCs w:val="28"/>
        </w:rPr>
        <w:t xml:space="preserve">;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В.С. Высоцкий. </w:t>
      </w:r>
      <w:r w:rsidRPr="00736EF4">
        <w:rPr>
          <w:rFonts w:ascii="Times New Roman" w:hAnsi="Times New Roman" w:cs="Times New Roman"/>
          <w:i/>
          <w:iCs/>
          <w:sz w:val="28"/>
          <w:szCs w:val="28"/>
        </w:rPr>
        <w:t xml:space="preserve">«Я не люблю» </w:t>
      </w:r>
      <w:r w:rsidRPr="00736EF4">
        <w:rPr>
          <w:rFonts w:ascii="Times New Roman" w:hAnsi="Times New Roman" w:cs="Times New Roman"/>
          <w:sz w:val="28"/>
          <w:szCs w:val="28"/>
        </w:rPr>
        <w:t xml:space="preserve">и др. </w:t>
      </w:r>
    </w:p>
    <w:p w:rsidR="0042169B"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В.П. АСТАФЬЕВ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писателя. Фронтовой опыт Астафьева. Человек и война, литература и история в творчестве писателя. Рассказ </w:t>
      </w:r>
      <w:r w:rsidRPr="00736EF4">
        <w:rPr>
          <w:rFonts w:ascii="Times New Roman" w:hAnsi="Times New Roman" w:cs="Times New Roman"/>
          <w:i/>
          <w:iCs/>
          <w:sz w:val="28"/>
          <w:szCs w:val="28"/>
        </w:rPr>
        <w:t xml:space="preserve">«Фотография, на которой меня нет». </w:t>
      </w:r>
      <w:r w:rsidRPr="00736EF4">
        <w:rPr>
          <w:rFonts w:ascii="Times New Roman" w:hAnsi="Times New Roman" w:cs="Times New Roman"/>
          <w:sz w:val="28"/>
          <w:szCs w:val="28"/>
        </w:rPr>
        <w:t xml:space="preserve">Проблема нравственной памяти в рассказе. Отношение автора к событиям и персонажам, образ рассказчика.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различные виды чтения, сложный план к сочинению, подбор эпиграфа.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Возможные виды внеурочной деятельности: </w:t>
      </w:r>
      <w:r w:rsidRPr="00736EF4">
        <w:rPr>
          <w:rFonts w:ascii="Times New Roman" w:hAnsi="Times New Roman" w:cs="Times New Roman"/>
          <w:sz w:val="28"/>
          <w:szCs w:val="28"/>
        </w:rPr>
        <w:t xml:space="preserve">литературный вечер «Музы не молчали»: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Ахматова. </w:t>
      </w:r>
      <w:r w:rsidRPr="00736EF4">
        <w:rPr>
          <w:rFonts w:ascii="Times New Roman" w:hAnsi="Times New Roman" w:cs="Times New Roman"/>
          <w:i/>
          <w:iCs/>
          <w:sz w:val="28"/>
          <w:szCs w:val="28"/>
        </w:rPr>
        <w:t>«Нежно с девочками простились...»</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Д.С. Самойлов. </w:t>
      </w:r>
      <w:r w:rsidRPr="00736EF4">
        <w:rPr>
          <w:rFonts w:ascii="Times New Roman" w:hAnsi="Times New Roman" w:cs="Times New Roman"/>
          <w:i/>
          <w:iCs/>
          <w:sz w:val="28"/>
          <w:szCs w:val="28"/>
        </w:rPr>
        <w:t>«Перебирая наши даты...»</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М.В. Исаковский. </w:t>
      </w:r>
      <w:r w:rsidRPr="00736EF4">
        <w:rPr>
          <w:rFonts w:ascii="Times New Roman" w:hAnsi="Times New Roman" w:cs="Times New Roman"/>
          <w:i/>
          <w:iCs/>
          <w:sz w:val="28"/>
          <w:szCs w:val="28"/>
        </w:rPr>
        <w:t>«Враги сожгли родную хату»</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К.М. Симонов. </w:t>
      </w:r>
      <w:r w:rsidRPr="00736EF4">
        <w:rPr>
          <w:rFonts w:ascii="Times New Roman" w:hAnsi="Times New Roman" w:cs="Times New Roman"/>
          <w:i/>
          <w:iCs/>
          <w:sz w:val="28"/>
          <w:szCs w:val="28"/>
        </w:rPr>
        <w:t>«Жди меня»</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П.Г. </w:t>
      </w:r>
      <w:proofErr w:type="spellStart"/>
      <w:r w:rsidRPr="00736EF4">
        <w:rPr>
          <w:rFonts w:ascii="Times New Roman" w:hAnsi="Times New Roman" w:cs="Times New Roman"/>
          <w:sz w:val="28"/>
          <w:szCs w:val="28"/>
        </w:rPr>
        <w:t>Антокольский</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 xml:space="preserve">«Сын» </w:t>
      </w:r>
      <w:r w:rsidRPr="00736EF4">
        <w:rPr>
          <w:rFonts w:ascii="Times New Roman" w:hAnsi="Times New Roman" w:cs="Times New Roman"/>
          <w:sz w:val="28"/>
          <w:szCs w:val="28"/>
        </w:rPr>
        <w:t xml:space="preserve">(отрывки из поэмы);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О.Ф. </w:t>
      </w:r>
      <w:proofErr w:type="spellStart"/>
      <w:r w:rsidRPr="00736EF4">
        <w:rPr>
          <w:rFonts w:ascii="Times New Roman" w:hAnsi="Times New Roman" w:cs="Times New Roman"/>
          <w:sz w:val="28"/>
          <w:szCs w:val="28"/>
        </w:rPr>
        <w:t>Берггольц</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«Памяти защитников»</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 </w:t>
      </w:r>
      <w:proofErr w:type="spellStart"/>
      <w:r w:rsidRPr="00736EF4">
        <w:rPr>
          <w:rFonts w:ascii="Times New Roman" w:hAnsi="Times New Roman" w:cs="Times New Roman"/>
          <w:sz w:val="28"/>
          <w:szCs w:val="28"/>
        </w:rPr>
        <w:t>Джалиль</w:t>
      </w:r>
      <w:proofErr w:type="spellEnd"/>
      <w:r w:rsidRPr="00736EF4">
        <w:rPr>
          <w:rFonts w:ascii="Times New Roman" w:hAnsi="Times New Roman" w:cs="Times New Roman"/>
          <w:sz w:val="28"/>
          <w:szCs w:val="28"/>
        </w:rPr>
        <w:t xml:space="preserve">. </w:t>
      </w:r>
      <w:r w:rsidRPr="00736EF4">
        <w:rPr>
          <w:rFonts w:ascii="Times New Roman" w:hAnsi="Times New Roman" w:cs="Times New Roman"/>
          <w:i/>
          <w:iCs/>
          <w:sz w:val="28"/>
          <w:szCs w:val="28"/>
        </w:rPr>
        <w:t>«Мои песни», «Дуб»</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Е.А. Евтушенко. </w:t>
      </w:r>
      <w:r w:rsidRPr="00736EF4">
        <w:rPr>
          <w:rFonts w:ascii="Times New Roman" w:hAnsi="Times New Roman" w:cs="Times New Roman"/>
          <w:i/>
          <w:iCs/>
          <w:sz w:val="28"/>
          <w:szCs w:val="28"/>
        </w:rPr>
        <w:t>«Свадьбы»</w:t>
      </w:r>
      <w:r w:rsidRPr="00736EF4">
        <w:rPr>
          <w:rFonts w:ascii="Times New Roman" w:hAnsi="Times New Roman" w:cs="Times New Roman"/>
          <w:sz w:val="28"/>
          <w:szCs w:val="28"/>
        </w:rPr>
        <w:t xml:space="preserve">;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Р.Г. Гамзатов. </w:t>
      </w:r>
      <w:r w:rsidRPr="00736EF4">
        <w:rPr>
          <w:rFonts w:ascii="Times New Roman" w:hAnsi="Times New Roman" w:cs="Times New Roman"/>
          <w:i/>
          <w:iCs/>
          <w:sz w:val="28"/>
          <w:szCs w:val="28"/>
        </w:rPr>
        <w:t xml:space="preserve">«Журавли» </w:t>
      </w:r>
      <w:r w:rsidRPr="00736EF4">
        <w:rPr>
          <w:rFonts w:ascii="Times New Roman" w:hAnsi="Times New Roman" w:cs="Times New Roman"/>
          <w:sz w:val="28"/>
          <w:szCs w:val="28"/>
        </w:rPr>
        <w:t xml:space="preserve">и др.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В.Г. РАСПУТИН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Основные вехи биографии писателя. XX век на страницах прозы В. Распутина. Нравственная проблематика повести </w:t>
      </w:r>
      <w:r w:rsidRPr="00736EF4">
        <w:rPr>
          <w:rFonts w:ascii="Times New Roman" w:hAnsi="Times New Roman" w:cs="Times New Roman"/>
          <w:i/>
          <w:iCs/>
          <w:sz w:val="28"/>
          <w:szCs w:val="28"/>
        </w:rPr>
        <w:t>«Уроки французского»</w:t>
      </w:r>
      <w:r w:rsidRPr="00736EF4">
        <w:rPr>
          <w:rFonts w:ascii="Times New Roman" w:hAnsi="Times New Roman" w:cs="Times New Roman"/>
          <w:sz w:val="28"/>
          <w:szCs w:val="28"/>
        </w:rPr>
        <w:t xml:space="preserve">.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развитие представлений о типах рассказчика в художественной прозе.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составление словаря понятий, характеризующих различные нравственные представления, подготовка тезисов к уроку-диспуту.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повесть В.Г. Распутина на киноэкране. </w:t>
      </w:r>
    </w:p>
    <w:p w:rsidR="0042169B" w:rsidRDefault="0042169B" w:rsidP="0042169B">
      <w:pPr>
        <w:spacing w:after="0"/>
        <w:ind w:firstLine="708"/>
        <w:jc w:val="both"/>
        <w:rPr>
          <w:rFonts w:ascii="Times New Roman" w:hAnsi="Times New Roman" w:cs="Times New Roman"/>
          <w:i/>
          <w:iCs/>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Из зарубежной литературы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У. ШЕКСПИР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Трагедия </w:t>
      </w:r>
      <w:r w:rsidRPr="00736EF4">
        <w:rPr>
          <w:rFonts w:ascii="Times New Roman" w:hAnsi="Times New Roman" w:cs="Times New Roman"/>
          <w:i/>
          <w:iCs/>
          <w:sz w:val="28"/>
          <w:szCs w:val="28"/>
        </w:rPr>
        <w:t xml:space="preserve">«Ромео и Джульетта» </w:t>
      </w:r>
      <w:r w:rsidRPr="00736EF4">
        <w:rPr>
          <w:rFonts w:ascii="Times New Roman" w:hAnsi="Times New Roman" w:cs="Times New Roman"/>
          <w:sz w:val="28"/>
          <w:szCs w:val="28"/>
        </w:rPr>
        <w:t xml:space="preserve">(фрагменты). Певец великих чувств и вечных тем (жизнь, смерть, любовь, проблема отцов и детей). Сценическая история пьесы, «Ромео и Джульетта» на русской сцене.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трагедия (основные признаки жанра).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Связь с другими искусствами: </w:t>
      </w:r>
      <w:r w:rsidRPr="00736EF4">
        <w:rPr>
          <w:rFonts w:ascii="Times New Roman" w:hAnsi="Times New Roman" w:cs="Times New Roman"/>
          <w:sz w:val="28"/>
          <w:szCs w:val="28"/>
        </w:rPr>
        <w:t xml:space="preserve">история театра. </w:t>
      </w:r>
    </w:p>
    <w:p w:rsidR="0042169B"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М. СЕРВАНТЕС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Краткие сведения о писателе. Роман </w:t>
      </w:r>
      <w:r w:rsidRPr="00736EF4">
        <w:rPr>
          <w:rFonts w:ascii="Times New Roman" w:hAnsi="Times New Roman" w:cs="Times New Roman"/>
          <w:i/>
          <w:iCs/>
          <w:sz w:val="28"/>
          <w:szCs w:val="28"/>
        </w:rPr>
        <w:t>«Дон Кихот»</w:t>
      </w:r>
      <w:r w:rsidRPr="00736EF4">
        <w:rPr>
          <w:rFonts w:ascii="Times New Roman" w:hAnsi="Times New Roman" w:cs="Times New Roman"/>
          <w:sz w:val="28"/>
          <w:szCs w:val="28"/>
        </w:rPr>
        <w:t xml:space="preserve">: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Теория литературы: </w:t>
      </w:r>
      <w:r w:rsidRPr="00736EF4">
        <w:rPr>
          <w:rFonts w:ascii="Times New Roman" w:hAnsi="Times New Roman" w:cs="Times New Roman"/>
          <w:sz w:val="28"/>
          <w:szCs w:val="28"/>
        </w:rPr>
        <w:t xml:space="preserve">роман, романный герой.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Развитие речи: </w:t>
      </w:r>
      <w:r w:rsidRPr="00736EF4">
        <w:rPr>
          <w:rFonts w:ascii="Times New Roman" w:hAnsi="Times New Roman" w:cs="Times New Roman"/>
          <w:sz w:val="28"/>
          <w:szCs w:val="28"/>
        </w:rPr>
        <w:t xml:space="preserve">дискуссия, различные формы пересказа, сообщения учащихся.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i/>
          <w:iCs/>
          <w:sz w:val="28"/>
          <w:szCs w:val="28"/>
        </w:rPr>
        <w:t xml:space="preserve">Для заучивания наизусть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Г.Р. Державин. </w:t>
      </w:r>
      <w:r w:rsidRPr="00736EF4">
        <w:rPr>
          <w:rFonts w:ascii="Times New Roman" w:hAnsi="Times New Roman" w:cs="Times New Roman"/>
          <w:i/>
          <w:iCs/>
          <w:sz w:val="28"/>
          <w:szCs w:val="28"/>
        </w:rPr>
        <w:t xml:space="preserve">«Памятник».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В.А. Жуковский. </w:t>
      </w:r>
      <w:r w:rsidRPr="00736EF4">
        <w:rPr>
          <w:rFonts w:ascii="Times New Roman" w:hAnsi="Times New Roman" w:cs="Times New Roman"/>
          <w:i/>
          <w:iCs/>
          <w:sz w:val="28"/>
          <w:szCs w:val="28"/>
        </w:rPr>
        <w:t>«Невыразимое»</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А.С. Пушкин. </w:t>
      </w:r>
      <w:r w:rsidRPr="00736EF4">
        <w:rPr>
          <w:rFonts w:ascii="Times New Roman" w:hAnsi="Times New Roman" w:cs="Times New Roman"/>
          <w:i/>
          <w:iCs/>
          <w:sz w:val="28"/>
          <w:szCs w:val="28"/>
        </w:rPr>
        <w:t>«И.И. Пущину»</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М.Ю. Лермонтов. </w:t>
      </w:r>
      <w:r w:rsidRPr="00736EF4">
        <w:rPr>
          <w:rFonts w:ascii="Times New Roman" w:hAnsi="Times New Roman" w:cs="Times New Roman"/>
          <w:i/>
          <w:iCs/>
          <w:sz w:val="28"/>
          <w:szCs w:val="28"/>
        </w:rPr>
        <w:t xml:space="preserve">«Мцыри» </w:t>
      </w:r>
      <w:r w:rsidRPr="00736EF4">
        <w:rPr>
          <w:rFonts w:ascii="Times New Roman" w:hAnsi="Times New Roman" w:cs="Times New Roman"/>
          <w:sz w:val="28"/>
          <w:szCs w:val="28"/>
        </w:rPr>
        <w:t xml:space="preserve">(отрывок).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Н.А. Некрасов. </w:t>
      </w:r>
      <w:r w:rsidRPr="00736EF4">
        <w:rPr>
          <w:rFonts w:ascii="Times New Roman" w:hAnsi="Times New Roman" w:cs="Times New Roman"/>
          <w:i/>
          <w:iCs/>
          <w:sz w:val="28"/>
          <w:szCs w:val="28"/>
        </w:rPr>
        <w:t>«Внимая ужасам войны…»</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Фет. Одно из стихотворений (по выбору).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В.В. Маяковский. Одно из стихотворений (по выбору).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Н.А. Заболоцкий. </w:t>
      </w:r>
      <w:r w:rsidRPr="00736EF4">
        <w:rPr>
          <w:rFonts w:ascii="Times New Roman" w:hAnsi="Times New Roman" w:cs="Times New Roman"/>
          <w:i/>
          <w:iCs/>
          <w:sz w:val="28"/>
          <w:szCs w:val="28"/>
        </w:rPr>
        <w:t>«Некрасивая девочка»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М.В. Исаковский. Одно из стихотворений (по выбору).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А.Т. Твардовский. </w:t>
      </w:r>
      <w:r w:rsidRPr="00736EF4">
        <w:rPr>
          <w:rFonts w:ascii="Times New Roman" w:hAnsi="Times New Roman" w:cs="Times New Roman"/>
          <w:i/>
          <w:iCs/>
          <w:sz w:val="28"/>
          <w:szCs w:val="28"/>
        </w:rPr>
        <w:t xml:space="preserve">«За далью — даль» </w:t>
      </w:r>
      <w:r w:rsidRPr="00736EF4">
        <w:rPr>
          <w:rFonts w:ascii="Times New Roman" w:hAnsi="Times New Roman" w:cs="Times New Roman"/>
          <w:sz w:val="28"/>
          <w:szCs w:val="28"/>
        </w:rPr>
        <w:t xml:space="preserve">(отрывок). </w:t>
      </w:r>
    </w:p>
    <w:p w:rsidR="0042169B" w:rsidRPr="00736EF4" w:rsidRDefault="0042169B" w:rsidP="0042169B">
      <w:pPr>
        <w:spacing w:after="0"/>
        <w:ind w:firstLine="708"/>
        <w:jc w:val="both"/>
        <w:rPr>
          <w:rFonts w:ascii="Times New Roman" w:hAnsi="Times New Roman" w:cs="Times New Roman"/>
          <w:sz w:val="28"/>
          <w:szCs w:val="28"/>
        </w:rPr>
      </w:pP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Для домашнего чтения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устного народного творчества </w:t>
      </w: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«В темном лесе, в темном лесе...», «Уж ты ночка, ты ноченька темная...», «</w:t>
      </w:r>
      <w:proofErr w:type="spellStart"/>
      <w:r w:rsidRPr="00736EF4">
        <w:rPr>
          <w:rFonts w:ascii="Times New Roman" w:hAnsi="Times New Roman" w:cs="Times New Roman"/>
          <w:i/>
          <w:iCs/>
          <w:sz w:val="28"/>
          <w:szCs w:val="28"/>
        </w:rPr>
        <w:t>Ивушка</w:t>
      </w:r>
      <w:proofErr w:type="spellEnd"/>
      <w:r w:rsidRPr="00736EF4">
        <w:rPr>
          <w:rFonts w:ascii="Times New Roman" w:hAnsi="Times New Roman" w:cs="Times New Roman"/>
          <w:i/>
          <w:iCs/>
          <w:sz w:val="28"/>
          <w:szCs w:val="28"/>
        </w:rPr>
        <w:t xml:space="preserve">, </w:t>
      </w:r>
      <w:proofErr w:type="spellStart"/>
      <w:r w:rsidRPr="00736EF4">
        <w:rPr>
          <w:rFonts w:ascii="Times New Roman" w:hAnsi="Times New Roman" w:cs="Times New Roman"/>
          <w:i/>
          <w:iCs/>
          <w:sz w:val="28"/>
          <w:szCs w:val="28"/>
        </w:rPr>
        <w:t>ивушка</w:t>
      </w:r>
      <w:proofErr w:type="spellEnd"/>
      <w:r w:rsidRPr="00736EF4">
        <w:rPr>
          <w:rFonts w:ascii="Times New Roman" w:hAnsi="Times New Roman" w:cs="Times New Roman"/>
          <w:i/>
          <w:iCs/>
          <w:sz w:val="28"/>
          <w:szCs w:val="28"/>
        </w:rPr>
        <w:t xml:space="preserve">, зеленая моя!..».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древнерусской литературы </w:t>
      </w:r>
    </w:p>
    <w:p w:rsidR="0042169B" w:rsidRDefault="0042169B" w:rsidP="0042169B">
      <w:pPr>
        <w:spacing w:after="0"/>
        <w:ind w:firstLine="708"/>
        <w:jc w:val="both"/>
        <w:rPr>
          <w:rFonts w:ascii="Times New Roman" w:hAnsi="Times New Roman" w:cs="Times New Roman"/>
          <w:i/>
          <w:iCs/>
          <w:sz w:val="28"/>
          <w:szCs w:val="28"/>
        </w:rPr>
      </w:pPr>
      <w:r w:rsidRPr="00736EF4">
        <w:rPr>
          <w:rFonts w:ascii="Times New Roman" w:hAnsi="Times New Roman" w:cs="Times New Roman"/>
          <w:i/>
          <w:iCs/>
          <w:sz w:val="28"/>
          <w:szCs w:val="28"/>
        </w:rPr>
        <w:t xml:space="preserve">«Моление Даниила Заточника», «Поход князя Игоря Святославовича Новгородского на половцев».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русской литературы ХIХ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И.А. Крылов. </w:t>
      </w:r>
      <w:r w:rsidRPr="00736EF4">
        <w:rPr>
          <w:rFonts w:ascii="Times New Roman" w:hAnsi="Times New Roman" w:cs="Times New Roman"/>
          <w:i/>
          <w:iCs/>
          <w:sz w:val="28"/>
          <w:szCs w:val="28"/>
        </w:rPr>
        <w:t>«Кошка и Соловей»</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К.Ф. Рылеев. </w:t>
      </w:r>
      <w:r w:rsidRPr="00736EF4">
        <w:rPr>
          <w:rFonts w:ascii="Times New Roman" w:hAnsi="Times New Roman" w:cs="Times New Roman"/>
          <w:i/>
          <w:iCs/>
          <w:sz w:val="28"/>
          <w:szCs w:val="28"/>
        </w:rPr>
        <w:t>«Державин»</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П.А. Вяземский. </w:t>
      </w:r>
      <w:r w:rsidRPr="00736EF4">
        <w:rPr>
          <w:rFonts w:ascii="Times New Roman" w:hAnsi="Times New Roman" w:cs="Times New Roman"/>
          <w:i/>
          <w:iCs/>
          <w:sz w:val="28"/>
          <w:szCs w:val="28"/>
        </w:rPr>
        <w:t>«Тройка»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Е.А. Баратынский. </w:t>
      </w:r>
      <w:r w:rsidRPr="00736EF4">
        <w:rPr>
          <w:rFonts w:ascii="Times New Roman" w:hAnsi="Times New Roman" w:cs="Times New Roman"/>
          <w:i/>
          <w:iCs/>
          <w:sz w:val="28"/>
          <w:szCs w:val="28"/>
        </w:rPr>
        <w:t>«Мой дар убог, и голос мой негромок...», «Муза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А.С. Пушкин. </w:t>
      </w:r>
      <w:r w:rsidRPr="00736EF4">
        <w:rPr>
          <w:rFonts w:ascii="Times New Roman" w:hAnsi="Times New Roman" w:cs="Times New Roman"/>
          <w:i/>
          <w:iCs/>
          <w:sz w:val="28"/>
          <w:szCs w:val="28"/>
        </w:rPr>
        <w:t xml:space="preserve">«Муза», «Золото и булат», «Друзьям», «Вновь я посетил...».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М.Ю. Лермонтов. </w:t>
      </w:r>
      <w:r w:rsidRPr="00736EF4">
        <w:rPr>
          <w:rFonts w:ascii="Times New Roman" w:hAnsi="Times New Roman" w:cs="Times New Roman"/>
          <w:i/>
          <w:iCs/>
          <w:sz w:val="28"/>
          <w:szCs w:val="28"/>
        </w:rPr>
        <w:t>«Дары Терека», «Маскарад»</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Н.В. Гоголь. </w:t>
      </w:r>
      <w:r w:rsidRPr="00736EF4">
        <w:rPr>
          <w:rFonts w:ascii="Times New Roman" w:hAnsi="Times New Roman" w:cs="Times New Roman"/>
          <w:i/>
          <w:iCs/>
          <w:sz w:val="28"/>
          <w:szCs w:val="28"/>
        </w:rPr>
        <w:t>«Портрет»</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И.С. Тургенев. </w:t>
      </w:r>
      <w:r w:rsidRPr="00736EF4">
        <w:rPr>
          <w:rFonts w:ascii="Times New Roman" w:hAnsi="Times New Roman" w:cs="Times New Roman"/>
          <w:i/>
          <w:iCs/>
          <w:sz w:val="28"/>
          <w:szCs w:val="28"/>
        </w:rPr>
        <w:t>«Три встречи», «Вешние воды», «Первая любовь»</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Н.А. Некрасов. </w:t>
      </w:r>
      <w:r w:rsidRPr="00736EF4">
        <w:rPr>
          <w:rFonts w:ascii="Times New Roman" w:hAnsi="Times New Roman" w:cs="Times New Roman"/>
          <w:i/>
          <w:iCs/>
          <w:sz w:val="28"/>
          <w:szCs w:val="28"/>
        </w:rPr>
        <w:t>«Коробейники», «Душно! без счастья и воли...», «Ты всегда хороша несравненно...», «Дедушка»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Фет. </w:t>
      </w:r>
      <w:r w:rsidRPr="00736EF4">
        <w:rPr>
          <w:rFonts w:ascii="Times New Roman" w:hAnsi="Times New Roman" w:cs="Times New Roman"/>
          <w:i/>
          <w:iCs/>
          <w:sz w:val="28"/>
          <w:szCs w:val="28"/>
        </w:rPr>
        <w:t>«Буря на небе вечернем...», «Я жду... Соловьиное эхо»</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Л.Н. Толстой. </w:t>
      </w:r>
      <w:r w:rsidRPr="00736EF4">
        <w:rPr>
          <w:rFonts w:ascii="Times New Roman" w:hAnsi="Times New Roman" w:cs="Times New Roman"/>
          <w:i/>
          <w:iCs/>
          <w:sz w:val="28"/>
          <w:szCs w:val="28"/>
        </w:rPr>
        <w:t>«</w:t>
      </w:r>
      <w:proofErr w:type="spellStart"/>
      <w:r w:rsidRPr="00736EF4">
        <w:rPr>
          <w:rFonts w:ascii="Times New Roman" w:hAnsi="Times New Roman" w:cs="Times New Roman"/>
          <w:i/>
          <w:iCs/>
          <w:sz w:val="28"/>
          <w:szCs w:val="28"/>
        </w:rPr>
        <w:t>Холстомер</w:t>
      </w:r>
      <w:proofErr w:type="spellEnd"/>
      <w:r w:rsidRPr="00736EF4">
        <w:rPr>
          <w:rFonts w:ascii="Times New Roman" w:hAnsi="Times New Roman" w:cs="Times New Roman"/>
          <w:i/>
          <w:iCs/>
          <w:sz w:val="28"/>
          <w:szCs w:val="28"/>
        </w:rPr>
        <w:t>»</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lastRenderedPageBreak/>
        <w:t xml:space="preserve">Из русской литературы ХХ века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 Горький. </w:t>
      </w:r>
      <w:r w:rsidRPr="00736EF4">
        <w:rPr>
          <w:rFonts w:ascii="Times New Roman" w:hAnsi="Times New Roman" w:cs="Times New Roman"/>
          <w:i/>
          <w:iCs/>
          <w:sz w:val="28"/>
          <w:szCs w:val="28"/>
        </w:rPr>
        <w:t>«Сказки об Италии»</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А.А. Ахматова. </w:t>
      </w:r>
      <w:r w:rsidRPr="00736EF4">
        <w:rPr>
          <w:rFonts w:ascii="Times New Roman" w:hAnsi="Times New Roman" w:cs="Times New Roman"/>
          <w:i/>
          <w:iCs/>
          <w:sz w:val="28"/>
          <w:szCs w:val="28"/>
        </w:rPr>
        <w:t>«Вечером», «Вечерние столы, часы перед столом...», «Проводила друга до передней...»</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М.И. Цветаева. </w:t>
      </w:r>
      <w:r w:rsidRPr="00736EF4">
        <w:rPr>
          <w:rFonts w:ascii="Times New Roman" w:hAnsi="Times New Roman" w:cs="Times New Roman"/>
          <w:i/>
          <w:iCs/>
          <w:sz w:val="28"/>
          <w:szCs w:val="28"/>
        </w:rPr>
        <w:t>«Генералам 1812 года»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С.А. Есенин. </w:t>
      </w:r>
      <w:r w:rsidRPr="00736EF4">
        <w:rPr>
          <w:rFonts w:ascii="Times New Roman" w:hAnsi="Times New Roman" w:cs="Times New Roman"/>
          <w:i/>
          <w:iCs/>
          <w:sz w:val="28"/>
          <w:szCs w:val="28"/>
        </w:rPr>
        <w:t>«Письмо матери»</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Б.Л. Пастернак. </w:t>
      </w:r>
      <w:r w:rsidRPr="00736EF4">
        <w:rPr>
          <w:rFonts w:ascii="Times New Roman" w:hAnsi="Times New Roman" w:cs="Times New Roman"/>
          <w:i/>
          <w:iCs/>
          <w:sz w:val="28"/>
          <w:szCs w:val="28"/>
        </w:rPr>
        <w:t xml:space="preserve">«Быть знаменитым некрасиво...»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А. Грин. </w:t>
      </w:r>
      <w:r w:rsidRPr="00736EF4">
        <w:rPr>
          <w:rFonts w:ascii="Times New Roman" w:hAnsi="Times New Roman" w:cs="Times New Roman"/>
          <w:i/>
          <w:iCs/>
          <w:sz w:val="28"/>
          <w:szCs w:val="28"/>
        </w:rPr>
        <w:t>«Бегущая по волнам»</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В.П. Астафьев. </w:t>
      </w:r>
      <w:r w:rsidRPr="00736EF4">
        <w:rPr>
          <w:rFonts w:ascii="Times New Roman" w:hAnsi="Times New Roman" w:cs="Times New Roman"/>
          <w:i/>
          <w:iCs/>
          <w:sz w:val="28"/>
          <w:szCs w:val="28"/>
        </w:rPr>
        <w:t>«Ангел-хранитель»</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Я.В. Смеляков. </w:t>
      </w:r>
      <w:r w:rsidRPr="00736EF4">
        <w:rPr>
          <w:rFonts w:ascii="Times New Roman" w:hAnsi="Times New Roman" w:cs="Times New Roman"/>
          <w:i/>
          <w:iCs/>
          <w:sz w:val="28"/>
          <w:szCs w:val="28"/>
        </w:rPr>
        <w:t>«Хорошая девочка Лида»</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 Шаламов. </w:t>
      </w:r>
      <w:r w:rsidRPr="00736EF4">
        <w:rPr>
          <w:rFonts w:ascii="Times New Roman" w:hAnsi="Times New Roman" w:cs="Times New Roman"/>
          <w:i/>
          <w:iCs/>
          <w:sz w:val="28"/>
          <w:szCs w:val="28"/>
        </w:rPr>
        <w:t>«Детский сад»</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В.М. Шукшин. </w:t>
      </w:r>
      <w:r w:rsidRPr="00736EF4">
        <w:rPr>
          <w:rFonts w:ascii="Times New Roman" w:hAnsi="Times New Roman" w:cs="Times New Roman"/>
          <w:i/>
          <w:iCs/>
          <w:sz w:val="28"/>
          <w:szCs w:val="28"/>
        </w:rPr>
        <w:t>«Гринька Малюгин», «Волки»</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В.Ф. Тендряков. </w:t>
      </w:r>
      <w:r w:rsidRPr="00736EF4">
        <w:rPr>
          <w:rFonts w:ascii="Times New Roman" w:hAnsi="Times New Roman" w:cs="Times New Roman"/>
          <w:i/>
          <w:iCs/>
          <w:sz w:val="28"/>
          <w:szCs w:val="28"/>
        </w:rPr>
        <w:t>«Весенние перевертыши»</w:t>
      </w:r>
      <w:r w:rsidRPr="00736EF4">
        <w:rPr>
          <w:rFonts w:ascii="Times New Roman" w:hAnsi="Times New Roman" w:cs="Times New Roman"/>
          <w:sz w:val="28"/>
          <w:szCs w:val="28"/>
        </w:rPr>
        <w:t xml:space="preserve">.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Д.С. Лихачев. </w:t>
      </w:r>
      <w:r w:rsidRPr="00736EF4">
        <w:rPr>
          <w:rFonts w:ascii="Times New Roman" w:hAnsi="Times New Roman" w:cs="Times New Roman"/>
          <w:i/>
          <w:iCs/>
          <w:sz w:val="28"/>
          <w:szCs w:val="28"/>
        </w:rPr>
        <w:t>«Заметки о русском»</w:t>
      </w:r>
      <w:r w:rsidRPr="00736EF4">
        <w:rPr>
          <w:rFonts w:ascii="Times New Roman" w:hAnsi="Times New Roman" w:cs="Times New Roman"/>
          <w:sz w:val="28"/>
          <w:szCs w:val="28"/>
        </w:rPr>
        <w:t xml:space="preserve">. </w:t>
      </w:r>
    </w:p>
    <w:p w:rsidR="0042169B" w:rsidRPr="00736EF4" w:rsidRDefault="0042169B" w:rsidP="0042169B">
      <w:pPr>
        <w:spacing w:after="0"/>
        <w:ind w:firstLine="708"/>
        <w:jc w:val="both"/>
        <w:rPr>
          <w:rFonts w:ascii="Times New Roman" w:hAnsi="Times New Roman" w:cs="Times New Roman"/>
          <w:sz w:val="28"/>
          <w:szCs w:val="28"/>
        </w:rPr>
      </w:pPr>
    </w:p>
    <w:p w:rsidR="0042169B" w:rsidRPr="00736EF4"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b/>
          <w:bCs/>
          <w:sz w:val="28"/>
          <w:szCs w:val="28"/>
        </w:rPr>
        <w:t xml:space="preserve">Из зарубежной литературы </w:t>
      </w:r>
    </w:p>
    <w:p w:rsidR="0042169B" w:rsidRDefault="0042169B" w:rsidP="0042169B">
      <w:pPr>
        <w:spacing w:after="0"/>
        <w:ind w:firstLine="708"/>
        <w:jc w:val="both"/>
        <w:rPr>
          <w:rFonts w:ascii="Times New Roman" w:hAnsi="Times New Roman" w:cs="Times New Roman"/>
          <w:sz w:val="28"/>
          <w:szCs w:val="28"/>
        </w:rPr>
      </w:pPr>
      <w:r w:rsidRPr="00736EF4">
        <w:rPr>
          <w:rFonts w:ascii="Times New Roman" w:hAnsi="Times New Roman" w:cs="Times New Roman"/>
          <w:sz w:val="28"/>
          <w:szCs w:val="28"/>
        </w:rPr>
        <w:t xml:space="preserve">В. Гюго. </w:t>
      </w:r>
      <w:r w:rsidRPr="00736EF4">
        <w:rPr>
          <w:rFonts w:ascii="Times New Roman" w:hAnsi="Times New Roman" w:cs="Times New Roman"/>
          <w:i/>
          <w:iCs/>
          <w:sz w:val="28"/>
          <w:szCs w:val="28"/>
        </w:rPr>
        <w:t>«Девяносто третий год»</w:t>
      </w:r>
      <w:r w:rsidRPr="00736EF4">
        <w:rPr>
          <w:rFonts w:ascii="Times New Roman" w:hAnsi="Times New Roman" w:cs="Times New Roman"/>
          <w:sz w:val="28"/>
          <w:szCs w:val="28"/>
        </w:rPr>
        <w:t>.</w:t>
      </w:r>
    </w:p>
    <w:p w:rsidR="0042169B" w:rsidRDefault="0042169B" w:rsidP="0042169B">
      <w:pPr>
        <w:rPr>
          <w:rFonts w:ascii="Times New Roman" w:hAnsi="Times New Roman" w:cs="Times New Roman"/>
          <w:sz w:val="28"/>
          <w:szCs w:val="28"/>
        </w:rPr>
      </w:pPr>
    </w:p>
    <w:p w:rsidR="0042169B" w:rsidRDefault="0042169B" w:rsidP="0042169B">
      <w:pPr>
        <w:tabs>
          <w:tab w:val="left" w:pos="903"/>
        </w:tabs>
        <w:jc w:val="center"/>
        <w:rPr>
          <w:rFonts w:ascii="Times New Roman" w:hAnsi="Times New Roman" w:cs="Times New Roman"/>
          <w:b/>
          <w:bCs/>
          <w:sz w:val="28"/>
          <w:szCs w:val="28"/>
        </w:rPr>
      </w:pPr>
      <w:r w:rsidRPr="00E201D6">
        <w:rPr>
          <w:rFonts w:ascii="Times New Roman" w:hAnsi="Times New Roman" w:cs="Times New Roman"/>
          <w:b/>
          <w:bCs/>
          <w:sz w:val="28"/>
          <w:szCs w:val="28"/>
        </w:rPr>
        <w:t>9 класс</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E201D6">
        <w:rPr>
          <w:rFonts w:ascii="Times New Roman" w:hAnsi="Times New Roman" w:cs="Times New Roman"/>
          <w:b/>
          <w:bCs/>
          <w:sz w:val="28"/>
          <w:szCs w:val="28"/>
        </w:rPr>
        <w:t xml:space="preserve"> </w:t>
      </w:r>
      <w:r w:rsidRPr="00E201D6">
        <w:rPr>
          <w:rFonts w:ascii="Times New Roman" w:hAnsi="Times New Roman" w:cs="Times New Roman"/>
          <w:i/>
          <w:iCs/>
          <w:sz w:val="28"/>
          <w:szCs w:val="28"/>
        </w:rPr>
        <w:t xml:space="preserve">Введение </w:t>
      </w:r>
    </w:p>
    <w:p w:rsidR="0042169B" w:rsidRDefault="0042169B" w:rsidP="0042169B">
      <w:pPr>
        <w:tabs>
          <w:tab w:val="left" w:pos="903"/>
        </w:tabs>
        <w:spacing w:after="0"/>
        <w:ind w:firstLine="709"/>
        <w:jc w:val="both"/>
        <w:rPr>
          <w:rFonts w:ascii="Times New Roman" w:hAnsi="Times New Roman" w:cs="Times New Roman"/>
          <w:i/>
          <w:iCs/>
          <w:sz w:val="28"/>
          <w:szCs w:val="28"/>
        </w:rPr>
      </w:pP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историко-литературный процесс, литературное направление, «сквозные» темы и мотивы.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оформление тезисов, обобщение читательского опыта. </w:t>
      </w:r>
      <w:r w:rsidRPr="00E201D6">
        <w:rPr>
          <w:rFonts w:ascii="Times New Roman" w:hAnsi="Times New Roman" w:cs="Times New Roman"/>
          <w:i/>
          <w:iCs/>
          <w:sz w:val="28"/>
          <w:szCs w:val="28"/>
        </w:rPr>
        <w:t xml:space="preserve">Из древнерусской литературы </w:t>
      </w:r>
      <w:r w:rsidRPr="00E201D6">
        <w:rPr>
          <w:rFonts w:ascii="Times New Roman" w:hAnsi="Times New Roman" w:cs="Times New Roman"/>
          <w:sz w:val="28"/>
          <w:szCs w:val="28"/>
        </w:rPr>
        <w:t xml:space="preserve">Жанровое и тематическое своеобразие древнерусской литературы. Историческая и художественная ценность </w:t>
      </w:r>
      <w:r w:rsidRPr="00E201D6">
        <w:rPr>
          <w:rFonts w:ascii="Times New Roman" w:hAnsi="Times New Roman" w:cs="Times New Roman"/>
          <w:i/>
          <w:iCs/>
          <w:sz w:val="28"/>
          <w:szCs w:val="28"/>
        </w:rPr>
        <w:t>«Слова о полку Игореве»</w:t>
      </w:r>
      <w:r w:rsidRPr="00E201D6">
        <w:rPr>
          <w:rFonts w:ascii="Times New Roman" w:hAnsi="Times New Roman" w:cs="Times New Roman"/>
          <w:sz w:val="28"/>
          <w:szCs w:val="28"/>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 </w:t>
      </w: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слово как жанр древнерусской литературы, летопись, героическая поэма, историческая песня, плач; рефрен, психологический параллелизм, олицетворение.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устное сообщение, сочинение. </w:t>
      </w:r>
    </w:p>
    <w:p w:rsidR="0042169B" w:rsidRDefault="0042169B" w:rsidP="0042169B">
      <w:pPr>
        <w:tabs>
          <w:tab w:val="left" w:pos="709"/>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«Слово...» и традиции былинного эпоса.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lastRenderedPageBreak/>
        <w:t xml:space="preserve">Связь с другими искусствами: </w:t>
      </w:r>
      <w:r w:rsidRPr="00E201D6">
        <w:rPr>
          <w:rFonts w:ascii="Times New Roman" w:hAnsi="Times New Roman" w:cs="Times New Roman"/>
          <w:sz w:val="28"/>
          <w:szCs w:val="28"/>
        </w:rPr>
        <w:t xml:space="preserve">художественные и музыкальные интерпретации «Слова...»; иконы А. Рублева «Святая Троица», «Спас Вседержитель», икона Божией Матери Владимирской. </w:t>
      </w:r>
      <w:r w:rsidRPr="00E201D6">
        <w:rPr>
          <w:rFonts w:ascii="Times New Roman" w:hAnsi="Times New Roman" w:cs="Times New Roman"/>
          <w:i/>
          <w:iCs/>
          <w:sz w:val="28"/>
          <w:szCs w:val="28"/>
        </w:rPr>
        <w:t xml:space="preserve">Из русской литературы XVIII века </w:t>
      </w:r>
      <w:r w:rsidRPr="00E201D6">
        <w:rPr>
          <w:rFonts w:ascii="Times New Roman" w:hAnsi="Times New Roman" w:cs="Times New Roman"/>
          <w:sz w:val="28"/>
          <w:szCs w:val="28"/>
        </w:rPr>
        <w:t xml:space="preserve">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 Расцвет отечественной драматургии (А.П. Сумароков, Д.И. Фонвизин, </w:t>
      </w:r>
      <w:proofErr w:type="spellStart"/>
      <w:r w:rsidRPr="00E201D6">
        <w:rPr>
          <w:rFonts w:ascii="Times New Roman" w:hAnsi="Times New Roman" w:cs="Times New Roman"/>
          <w:sz w:val="28"/>
          <w:szCs w:val="28"/>
        </w:rPr>
        <w:t>Я.Б.Княжнин</w:t>
      </w:r>
      <w:proofErr w:type="spellEnd"/>
      <w:r w:rsidRPr="00E201D6">
        <w:rPr>
          <w:rFonts w:ascii="Times New Roman" w:hAnsi="Times New Roman" w:cs="Times New Roman"/>
          <w:sz w:val="28"/>
          <w:szCs w:val="28"/>
        </w:rPr>
        <w:t xml:space="preserve">). Книга А.Н. Радищева </w:t>
      </w:r>
      <w:r w:rsidRPr="00E201D6">
        <w:rPr>
          <w:rFonts w:ascii="Times New Roman" w:hAnsi="Times New Roman" w:cs="Times New Roman"/>
          <w:i/>
          <w:iCs/>
          <w:sz w:val="28"/>
          <w:szCs w:val="28"/>
        </w:rPr>
        <w:t xml:space="preserve">«Путешествие из Петербурга в Москву» </w:t>
      </w:r>
      <w:r w:rsidRPr="00E201D6">
        <w:rPr>
          <w:rFonts w:ascii="Times New Roman" w:hAnsi="Times New Roman" w:cs="Times New Roman"/>
          <w:sz w:val="28"/>
          <w:szCs w:val="28"/>
        </w:rPr>
        <w:t xml:space="preserve">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 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теория «трех штилей», классицизм и сентиментализм как литературные направления; литература путешествий, панегирик, сатира, ода, комедия. </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чтение наизусть, доклады и рефераты, сочинение.</w:t>
      </w:r>
    </w:p>
    <w:p w:rsidR="0042169B"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 </w:t>
      </w: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традиции западноевропейского классицизма в русской литературе XVIII века. </w:t>
      </w:r>
    </w:p>
    <w:p w:rsidR="0042169B" w:rsidRPr="00E201D6" w:rsidRDefault="0042169B" w:rsidP="0042169B">
      <w:pPr>
        <w:tabs>
          <w:tab w:val="left" w:pos="709"/>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классицизм в живописи и архитектуре.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 </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E201D6">
        <w:rPr>
          <w:rFonts w:ascii="Times New Roman" w:hAnsi="Times New Roman" w:cs="Times New Roman"/>
          <w:i/>
          <w:iCs/>
          <w:sz w:val="28"/>
          <w:szCs w:val="28"/>
        </w:rPr>
        <w:t xml:space="preserve">Русская литература первой половины XIX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Становление и развитие русского романтизма в первой четверти XIX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романтизм как литературное направление, «школа гармонической точности», «гражданский романтизм»; романтическая элегия, баллада, песня, дружеское послание.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различные виды чтения, конкурсное чтение наизусть, самостоятельный комментарий к поэтическому тексту.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романтизм в русской и западноевропейской поэзии. </w:t>
      </w:r>
    </w:p>
    <w:p w:rsidR="0042169B"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романтизм в живописи и музыке.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А.С. ГРИБОЕДОВ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Жизненный путь и литературная судьба А.С. Грибоедова. Творческая история комедии </w:t>
      </w:r>
      <w:r w:rsidRPr="00E201D6">
        <w:rPr>
          <w:rFonts w:ascii="Times New Roman" w:hAnsi="Times New Roman" w:cs="Times New Roman"/>
          <w:i/>
          <w:iCs/>
          <w:sz w:val="28"/>
          <w:szCs w:val="28"/>
        </w:rPr>
        <w:t>«Горе от ума»</w:t>
      </w:r>
      <w:r w:rsidRPr="00E201D6">
        <w:rPr>
          <w:rFonts w:ascii="Times New Roman" w:hAnsi="Times New Roman" w:cs="Times New Roman"/>
          <w:sz w:val="28"/>
          <w:szCs w:val="28"/>
        </w:rPr>
        <w:t xml:space="preserve">. Своеобразие конфликта и тема ума в комедии. Идеалы и </w:t>
      </w:r>
      <w:proofErr w:type="spellStart"/>
      <w:r w:rsidRPr="00E201D6">
        <w:rPr>
          <w:rFonts w:ascii="Times New Roman" w:hAnsi="Times New Roman" w:cs="Times New Roman"/>
          <w:sz w:val="28"/>
          <w:szCs w:val="28"/>
        </w:rPr>
        <w:t>антиидеалы</w:t>
      </w:r>
      <w:proofErr w:type="spellEnd"/>
      <w:r w:rsidRPr="00E201D6">
        <w:rPr>
          <w:rFonts w:ascii="Times New Roman" w:hAnsi="Times New Roman" w:cs="Times New Roman"/>
          <w:sz w:val="28"/>
          <w:szCs w:val="28"/>
        </w:rPr>
        <w:t xml:space="preserve"> Чацкого. </w:t>
      </w:r>
      <w:proofErr w:type="spellStart"/>
      <w:r w:rsidRPr="00E201D6">
        <w:rPr>
          <w:rFonts w:ascii="Times New Roman" w:hAnsi="Times New Roman" w:cs="Times New Roman"/>
          <w:sz w:val="28"/>
          <w:szCs w:val="28"/>
        </w:rPr>
        <w:t>Фамусовская</w:t>
      </w:r>
      <w:proofErr w:type="spellEnd"/>
      <w:r w:rsidRPr="00E201D6">
        <w:rPr>
          <w:rFonts w:ascii="Times New Roman" w:hAnsi="Times New Roman" w:cs="Times New Roman"/>
          <w:sz w:val="28"/>
          <w:szCs w:val="28"/>
        </w:rPr>
        <w:t xml:space="preserve"> Москва как «срез» русской жизни начала XIX столетия. Чацкий и Молчалин. Образ Софьи в трактовке современников и критике </w:t>
      </w:r>
      <w:r w:rsidRPr="00E201D6">
        <w:rPr>
          <w:rFonts w:ascii="Times New Roman" w:hAnsi="Times New Roman" w:cs="Times New Roman"/>
          <w:sz w:val="28"/>
          <w:szCs w:val="28"/>
        </w:rPr>
        <w:lastRenderedPageBreak/>
        <w:t xml:space="preserve">разных лет. Особенности создания характеров и специфика языка </w:t>
      </w:r>
      <w:proofErr w:type="spellStart"/>
      <w:r w:rsidRPr="00E201D6">
        <w:rPr>
          <w:rFonts w:ascii="Times New Roman" w:hAnsi="Times New Roman" w:cs="Times New Roman"/>
          <w:sz w:val="28"/>
          <w:szCs w:val="28"/>
        </w:rPr>
        <w:t>грибоедовской</w:t>
      </w:r>
      <w:proofErr w:type="spellEnd"/>
      <w:r w:rsidRPr="00E201D6">
        <w:rPr>
          <w:rFonts w:ascii="Times New Roman" w:hAnsi="Times New Roman" w:cs="Times New Roman"/>
          <w:sz w:val="28"/>
          <w:szCs w:val="28"/>
        </w:rPr>
        <w:t xml:space="preserve"> комедии. </w:t>
      </w:r>
      <w:proofErr w:type="spellStart"/>
      <w:r w:rsidRPr="00E201D6">
        <w:rPr>
          <w:rFonts w:ascii="Times New Roman" w:hAnsi="Times New Roman" w:cs="Times New Roman"/>
          <w:sz w:val="28"/>
          <w:szCs w:val="28"/>
        </w:rPr>
        <w:t>И.А.Гончаров</w:t>
      </w:r>
      <w:proofErr w:type="spellEnd"/>
      <w:r w:rsidRPr="00E201D6">
        <w:rPr>
          <w:rFonts w:ascii="Times New Roman" w:hAnsi="Times New Roman" w:cs="Times New Roman"/>
          <w:sz w:val="28"/>
          <w:szCs w:val="28"/>
        </w:rPr>
        <w:t xml:space="preserve"> о «Горе от ума» (статья «</w:t>
      </w:r>
      <w:proofErr w:type="spellStart"/>
      <w:r w:rsidRPr="00E201D6">
        <w:rPr>
          <w:rFonts w:ascii="Times New Roman" w:hAnsi="Times New Roman" w:cs="Times New Roman"/>
          <w:sz w:val="28"/>
          <w:szCs w:val="28"/>
        </w:rPr>
        <w:t>Мильон</w:t>
      </w:r>
      <w:proofErr w:type="spellEnd"/>
      <w:r w:rsidRPr="00E201D6">
        <w:rPr>
          <w:rFonts w:ascii="Times New Roman" w:hAnsi="Times New Roman" w:cs="Times New Roman"/>
          <w:sz w:val="28"/>
          <w:szCs w:val="28"/>
        </w:rPr>
        <w:t xml:space="preserve"> терзаний»). Проблематика «Горя от ума» и литература предшествующих эпох (драматургия У. Шекспира и Ж.Б. Мольера). Чацкий и Гамлет: сопоставительный анализ образов.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трагикомедия, вольный стих, двуединый конфликт, монолог, </w:t>
      </w:r>
      <w:proofErr w:type="spellStart"/>
      <w:r w:rsidRPr="00E201D6">
        <w:rPr>
          <w:rFonts w:ascii="Times New Roman" w:hAnsi="Times New Roman" w:cs="Times New Roman"/>
          <w:sz w:val="28"/>
          <w:szCs w:val="28"/>
        </w:rPr>
        <w:t>внесценический</w:t>
      </w:r>
      <w:proofErr w:type="spellEnd"/>
      <w:r w:rsidRPr="00E201D6">
        <w:rPr>
          <w:rFonts w:ascii="Times New Roman" w:hAnsi="Times New Roman" w:cs="Times New Roman"/>
          <w:sz w:val="28"/>
          <w:szCs w:val="28"/>
        </w:rPr>
        <w:t xml:space="preserve"> персонаж, антигерой, любовная интрига, финал-катастрофа.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чтение по ролям, письменный отзыв на спектакль, сочинение.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черты классицизма и романтизма в «Горе от ума»; сопоставление с трагедией У. Шекспира «Гамлет, принц Датский». </w:t>
      </w:r>
    </w:p>
    <w:p w:rsidR="0042169B"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музыкальные произведения А.С. Грибоедова, сценическая история комедии «Горе от ума».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А.С. ПУШКИН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E201D6">
        <w:rPr>
          <w:rFonts w:ascii="Times New Roman" w:hAnsi="Times New Roman" w:cs="Times New Roman"/>
          <w:i/>
          <w:iCs/>
          <w:sz w:val="28"/>
          <w:szCs w:val="28"/>
        </w:rPr>
        <w:t>«К Чаадаеву», «К морю», «На холмах Грузии лежит ночная мгла...», «</w:t>
      </w:r>
      <w:proofErr w:type="spellStart"/>
      <w:r w:rsidRPr="00E201D6">
        <w:rPr>
          <w:rFonts w:ascii="Times New Roman" w:hAnsi="Times New Roman" w:cs="Times New Roman"/>
          <w:i/>
          <w:iCs/>
          <w:sz w:val="28"/>
          <w:szCs w:val="28"/>
        </w:rPr>
        <w:t>Арион</w:t>
      </w:r>
      <w:proofErr w:type="spellEnd"/>
      <w:r w:rsidRPr="00E201D6">
        <w:rPr>
          <w:rFonts w:ascii="Times New Roman" w:hAnsi="Times New Roman" w:cs="Times New Roman"/>
          <w:i/>
          <w:iCs/>
          <w:sz w:val="28"/>
          <w:szCs w:val="28"/>
        </w:rPr>
        <w:t xml:space="preserve">», «Пророк», «Анчар», «Поэт», «Во глубине сибирских руд...», «Осень», «Стансы», «К***» </w:t>
      </w:r>
      <w:r w:rsidRPr="00E201D6">
        <w:rPr>
          <w:rFonts w:ascii="Times New Roman" w:hAnsi="Times New Roman" w:cs="Times New Roman"/>
          <w:sz w:val="28"/>
          <w:szCs w:val="28"/>
        </w:rPr>
        <w:t>(</w:t>
      </w:r>
      <w:r w:rsidRPr="00E201D6">
        <w:rPr>
          <w:rFonts w:ascii="Times New Roman" w:hAnsi="Times New Roman" w:cs="Times New Roman"/>
          <w:i/>
          <w:iCs/>
          <w:sz w:val="28"/>
          <w:szCs w:val="28"/>
        </w:rPr>
        <w:t>«Я помню чудное мгновенье...»</w:t>
      </w:r>
      <w:r w:rsidRPr="00E201D6">
        <w:rPr>
          <w:rFonts w:ascii="Times New Roman" w:hAnsi="Times New Roman" w:cs="Times New Roman"/>
          <w:sz w:val="28"/>
          <w:szCs w:val="28"/>
        </w:rPr>
        <w:t xml:space="preserve">), </w:t>
      </w:r>
      <w:r w:rsidRPr="00E201D6">
        <w:rPr>
          <w:rFonts w:ascii="Times New Roman" w:hAnsi="Times New Roman" w:cs="Times New Roman"/>
          <w:i/>
          <w:iCs/>
          <w:sz w:val="28"/>
          <w:szCs w:val="28"/>
        </w:rPr>
        <w:t>«Я вас любил: любовь еще, быть может...», «Бесы», «Я памятник себе воздвиг нерукотворный...»</w:t>
      </w:r>
      <w:r w:rsidRPr="00E201D6">
        <w:rPr>
          <w:rFonts w:ascii="Times New Roman" w:hAnsi="Times New Roman" w:cs="Times New Roman"/>
          <w:sz w:val="28"/>
          <w:szCs w:val="28"/>
        </w:rPr>
        <w:t xml:space="preserve">. Романтическая поэма </w:t>
      </w:r>
      <w:r w:rsidRPr="00E201D6">
        <w:rPr>
          <w:rFonts w:ascii="Times New Roman" w:hAnsi="Times New Roman" w:cs="Times New Roman"/>
          <w:i/>
          <w:iCs/>
          <w:sz w:val="28"/>
          <w:szCs w:val="28"/>
        </w:rPr>
        <w:t>«Кавказский пленник»</w:t>
      </w:r>
      <w:r w:rsidRPr="00E201D6">
        <w:rPr>
          <w:rFonts w:ascii="Times New Roman" w:hAnsi="Times New Roman" w:cs="Times New Roman"/>
          <w:sz w:val="28"/>
          <w:szCs w:val="28"/>
        </w:rPr>
        <w:t xml:space="preserve">, ее художественное своеобразие и проблематика. Реализм </w:t>
      </w:r>
      <w:r w:rsidRPr="00E201D6">
        <w:rPr>
          <w:rFonts w:ascii="Times New Roman" w:hAnsi="Times New Roman" w:cs="Times New Roman"/>
          <w:i/>
          <w:iCs/>
          <w:sz w:val="28"/>
          <w:szCs w:val="28"/>
        </w:rPr>
        <w:t xml:space="preserve">«Повестей Белкина» </w:t>
      </w:r>
      <w:r w:rsidRPr="00E201D6">
        <w:rPr>
          <w:rFonts w:ascii="Times New Roman" w:hAnsi="Times New Roman" w:cs="Times New Roman"/>
          <w:sz w:val="28"/>
          <w:szCs w:val="28"/>
        </w:rPr>
        <w:t xml:space="preserve">и </w:t>
      </w:r>
      <w:r w:rsidRPr="00E201D6">
        <w:rPr>
          <w:rFonts w:ascii="Times New Roman" w:hAnsi="Times New Roman" w:cs="Times New Roman"/>
          <w:i/>
          <w:iCs/>
          <w:sz w:val="28"/>
          <w:szCs w:val="28"/>
        </w:rPr>
        <w:t xml:space="preserve">«Маленьких трагедий» </w:t>
      </w:r>
      <w:r w:rsidRPr="00E201D6">
        <w:rPr>
          <w:rFonts w:ascii="Times New Roman" w:hAnsi="Times New Roman" w:cs="Times New Roman"/>
          <w:sz w:val="28"/>
          <w:szCs w:val="28"/>
        </w:rPr>
        <w:t xml:space="preserve">(общая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«Евгений Онегин» </w:t>
      </w:r>
      <w:r w:rsidRPr="00E201D6">
        <w:rPr>
          <w:rFonts w:ascii="Times New Roman" w:hAnsi="Times New Roman" w:cs="Times New Roman"/>
          <w:sz w:val="28"/>
          <w:szCs w:val="28"/>
        </w:rPr>
        <w:t xml:space="preserve">как «свободный» роман и роман в стихах. Автор и его герой в образной системе романа. Тема </w:t>
      </w:r>
      <w:proofErr w:type="spellStart"/>
      <w:r w:rsidRPr="00E201D6">
        <w:rPr>
          <w:rFonts w:ascii="Times New Roman" w:hAnsi="Times New Roman" w:cs="Times New Roman"/>
          <w:sz w:val="28"/>
          <w:szCs w:val="28"/>
        </w:rPr>
        <w:t>онегинской</w:t>
      </w:r>
      <w:proofErr w:type="spellEnd"/>
      <w:r w:rsidRPr="00E201D6">
        <w:rPr>
          <w:rFonts w:ascii="Times New Roman" w:hAnsi="Times New Roman" w:cs="Times New Roman"/>
          <w:sz w:val="28"/>
          <w:szCs w:val="28"/>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эпикурейская лирика, дружеское послание, политическая ода, лирический отрывок, романтическая поэма, реализм, пародия, трагедия, роман в стихах, </w:t>
      </w:r>
      <w:proofErr w:type="spellStart"/>
      <w:r w:rsidRPr="00E201D6">
        <w:rPr>
          <w:rFonts w:ascii="Times New Roman" w:hAnsi="Times New Roman" w:cs="Times New Roman"/>
          <w:sz w:val="28"/>
          <w:szCs w:val="28"/>
        </w:rPr>
        <w:t>онегинская</w:t>
      </w:r>
      <w:proofErr w:type="spellEnd"/>
      <w:r w:rsidRPr="00E201D6">
        <w:rPr>
          <w:rFonts w:ascii="Times New Roman" w:hAnsi="Times New Roman" w:cs="Times New Roman"/>
          <w:sz w:val="28"/>
          <w:szCs w:val="28"/>
        </w:rPr>
        <w:t xml:space="preserve"> строфа, лирическое отступление.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чтение наизусть, различные виды пересказа и комментария, цитатный план, письменный анализ стихотворения, сочинения различных жанров.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творчество А.С. Пушкина и поэзия </w:t>
      </w:r>
      <w:proofErr w:type="spellStart"/>
      <w:r w:rsidRPr="00E201D6">
        <w:rPr>
          <w:rFonts w:ascii="Times New Roman" w:hAnsi="Times New Roman" w:cs="Times New Roman"/>
          <w:sz w:val="28"/>
          <w:szCs w:val="28"/>
        </w:rPr>
        <w:t>Дж.Г</w:t>
      </w:r>
      <w:proofErr w:type="spellEnd"/>
      <w:r w:rsidRPr="00E201D6">
        <w:rPr>
          <w:rFonts w:ascii="Times New Roman" w:hAnsi="Times New Roman" w:cs="Times New Roman"/>
          <w:sz w:val="28"/>
          <w:szCs w:val="28"/>
        </w:rPr>
        <w:t xml:space="preserve">. Байрона; образы В.А. Жуковского в пушкинской лирике; литературные реминисценции в «Евгении Онегине».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портрет А.С. Пушкина; репродукции картин русских художников первой трети XIX века; графические и музыкальные интерпретации произведений А.С. Пушкина.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lastRenderedPageBreak/>
        <w:t xml:space="preserve">М.Ю. ЛЕРМОНТОВ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Жизненный и творческий путь М.Ю. Лермонтова. Темы и мотивы </w:t>
      </w:r>
      <w:proofErr w:type="spellStart"/>
      <w:r w:rsidRPr="00E201D6">
        <w:rPr>
          <w:rFonts w:ascii="Times New Roman" w:hAnsi="Times New Roman" w:cs="Times New Roman"/>
          <w:sz w:val="28"/>
          <w:szCs w:val="28"/>
        </w:rPr>
        <w:t>лермонтовской</w:t>
      </w:r>
      <w:proofErr w:type="spellEnd"/>
      <w:r w:rsidRPr="00E201D6">
        <w:rPr>
          <w:rFonts w:ascii="Times New Roman" w:hAnsi="Times New Roman" w:cs="Times New Roman"/>
          <w:sz w:val="28"/>
          <w:szCs w:val="28"/>
        </w:rPr>
        <w:t xml:space="preserve"> лирики (назначение художника, свобода и одиночество, судьба поэта и его поколения, патриотическая тема и др.): </w:t>
      </w:r>
      <w:r w:rsidRPr="00E201D6">
        <w:rPr>
          <w:rFonts w:ascii="Times New Roman" w:hAnsi="Times New Roman" w:cs="Times New Roman"/>
          <w:i/>
          <w:iCs/>
          <w:sz w:val="28"/>
          <w:szCs w:val="28"/>
        </w:rPr>
        <w:t xml:space="preserve">«Нет, я не Байрон, я другой...», «Я жить хочу! Хочу печали...», «Смерть Поэта», «Поэт» </w:t>
      </w:r>
      <w:r w:rsidRPr="00E201D6">
        <w:rPr>
          <w:rFonts w:ascii="Times New Roman" w:hAnsi="Times New Roman" w:cs="Times New Roman"/>
          <w:sz w:val="28"/>
          <w:szCs w:val="28"/>
        </w:rPr>
        <w:t>(</w:t>
      </w:r>
      <w:r w:rsidRPr="00E201D6">
        <w:rPr>
          <w:rFonts w:ascii="Times New Roman" w:hAnsi="Times New Roman" w:cs="Times New Roman"/>
          <w:i/>
          <w:iCs/>
          <w:sz w:val="28"/>
          <w:szCs w:val="28"/>
        </w:rPr>
        <w:t>«Отделкой золотой блистает мой кинжал...»</w:t>
      </w:r>
      <w:r w:rsidRPr="00E201D6">
        <w:rPr>
          <w:rFonts w:ascii="Times New Roman" w:hAnsi="Times New Roman" w:cs="Times New Roman"/>
          <w:sz w:val="28"/>
          <w:szCs w:val="28"/>
        </w:rPr>
        <w:t xml:space="preserve">), </w:t>
      </w:r>
      <w:r w:rsidRPr="00E201D6">
        <w:rPr>
          <w:rFonts w:ascii="Times New Roman" w:hAnsi="Times New Roman" w:cs="Times New Roman"/>
          <w:i/>
          <w:iCs/>
          <w:sz w:val="28"/>
          <w:szCs w:val="28"/>
        </w:rPr>
        <w:t xml:space="preserve">«И скучно и грустно», «Молитва» </w:t>
      </w:r>
      <w:r w:rsidRPr="00E201D6">
        <w:rPr>
          <w:rFonts w:ascii="Times New Roman" w:hAnsi="Times New Roman" w:cs="Times New Roman"/>
          <w:sz w:val="28"/>
          <w:szCs w:val="28"/>
        </w:rPr>
        <w:t>(</w:t>
      </w:r>
      <w:r w:rsidRPr="00E201D6">
        <w:rPr>
          <w:rFonts w:ascii="Times New Roman" w:hAnsi="Times New Roman" w:cs="Times New Roman"/>
          <w:i/>
          <w:iCs/>
          <w:sz w:val="28"/>
          <w:szCs w:val="28"/>
        </w:rPr>
        <w:t>«В минуту жизни трудную...»</w:t>
      </w:r>
      <w:r w:rsidRPr="00E201D6">
        <w:rPr>
          <w:rFonts w:ascii="Times New Roman" w:hAnsi="Times New Roman" w:cs="Times New Roman"/>
          <w:sz w:val="28"/>
          <w:szCs w:val="28"/>
        </w:rPr>
        <w:t xml:space="preserve">), </w:t>
      </w:r>
      <w:r w:rsidRPr="00E201D6">
        <w:rPr>
          <w:rFonts w:ascii="Times New Roman" w:hAnsi="Times New Roman" w:cs="Times New Roman"/>
          <w:i/>
          <w:iCs/>
          <w:sz w:val="28"/>
          <w:szCs w:val="28"/>
        </w:rPr>
        <w:t>«Дума», «Пророк», «Выхожу один я на дорогу...», «Нет, не тебя так пылко я люблю...», «Три пальмы», «Когда волнуется желтеющая нива...», «Родина»</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«Герой нашего времени» </w:t>
      </w:r>
      <w:r w:rsidRPr="00E201D6">
        <w:rPr>
          <w:rFonts w:ascii="Times New Roman" w:hAnsi="Times New Roman" w:cs="Times New Roman"/>
          <w:sz w:val="28"/>
          <w:szCs w:val="28"/>
        </w:rPr>
        <w:t xml:space="preserve">как первый русский философско-психологический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двух образов.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различные виды чтения, письменный сопоставительный анализ стихотворений, сочинение в жанре эссе и литературно-критической статьи.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Пушкин и Лермонтов: два «Пророка»; «байронизм» в </w:t>
      </w:r>
      <w:proofErr w:type="spellStart"/>
      <w:r w:rsidRPr="00E201D6">
        <w:rPr>
          <w:rFonts w:ascii="Times New Roman" w:hAnsi="Times New Roman" w:cs="Times New Roman"/>
          <w:sz w:val="28"/>
          <w:szCs w:val="28"/>
        </w:rPr>
        <w:t>лермонтовской</w:t>
      </w:r>
      <w:proofErr w:type="spellEnd"/>
      <w:r w:rsidRPr="00E201D6">
        <w:rPr>
          <w:rFonts w:ascii="Times New Roman" w:hAnsi="Times New Roman" w:cs="Times New Roman"/>
          <w:sz w:val="28"/>
          <w:szCs w:val="28"/>
        </w:rPr>
        <w:t xml:space="preserve"> лирике; Онегин и Печорин как два представителя «лишних» людей; Печорин и Фауст. </w:t>
      </w:r>
    </w:p>
    <w:p w:rsidR="0042169B"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репродукции картин М.Ю. Лермонтова; живописные, графические и музыкальные интерпретации произведений </w:t>
      </w:r>
      <w:proofErr w:type="spellStart"/>
      <w:r w:rsidRPr="00E201D6">
        <w:rPr>
          <w:rFonts w:ascii="Times New Roman" w:hAnsi="Times New Roman" w:cs="Times New Roman"/>
          <w:sz w:val="28"/>
          <w:szCs w:val="28"/>
        </w:rPr>
        <w:t>М.Ю.Лермонтова</w:t>
      </w:r>
      <w:proofErr w:type="spellEnd"/>
      <w:r w:rsidRPr="00E201D6">
        <w:rPr>
          <w:rFonts w:ascii="Times New Roman" w:hAnsi="Times New Roman" w:cs="Times New Roman"/>
          <w:sz w:val="28"/>
          <w:szCs w:val="28"/>
        </w:rPr>
        <w:t xml:space="preserve">; «Герой нашего времени» в театре и кино.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Н.В. ГОГОЛЬ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Жизнь и творчество Н.В. Гоголя. Поэма </w:t>
      </w:r>
      <w:r w:rsidRPr="00E201D6">
        <w:rPr>
          <w:rFonts w:ascii="Times New Roman" w:hAnsi="Times New Roman" w:cs="Times New Roman"/>
          <w:i/>
          <w:iCs/>
          <w:sz w:val="28"/>
          <w:szCs w:val="28"/>
        </w:rPr>
        <w:t xml:space="preserve">«Мертвые души» </w:t>
      </w:r>
      <w:r w:rsidRPr="00E201D6">
        <w:rPr>
          <w:rFonts w:ascii="Times New Roman" w:hAnsi="Times New Roman" w:cs="Times New Roman"/>
          <w:sz w:val="28"/>
          <w:szCs w:val="28"/>
        </w:rPr>
        <w:t xml:space="preserve">как вершинное произведение художника. Влияние </w:t>
      </w:r>
      <w:r w:rsidRPr="00E201D6">
        <w:rPr>
          <w:rFonts w:ascii="Times New Roman" w:hAnsi="Times New Roman" w:cs="Times New Roman"/>
          <w:i/>
          <w:iCs/>
          <w:sz w:val="28"/>
          <w:szCs w:val="28"/>
        </w:rPr>
        <w:t xml:space="preserve">«Божественной комедии» </w:t>
      </w:r>
      <w:r w:rsidRPr="00E201D6">
        <w:rPr>
          <w:rFonts w:ascii="Times New Roman" w:hAnsi="Times New Roman" w:cs="Times New Roman"/>
          <w:sz w:val="28"/>
          <w:szCs w:val="28"/>
        </w:rPr>
        <w:t xml:space="preserve">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Развитие речи: </w:t>
      </w:r>
      <w:r w:rsidRPr="00E201D6">
        <w:rPr>
          <w:rFonts w:ascii="Times New Roman" w:hAnsi="Times New Roman" w:cs="Times New Roman"/>
          <w:sz w:val="28"/>
          <w:szCs w:val="28"/>
        </w:rPr>
        <w:t xml:space="preserve">пересказ с элементами цитирования, сочинение сопоставительного характера.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proofErr w:type="spellStart"/>
      <w:r w:rsidRPr="00E201D6">
        <w:rPr>
          <w:rFonts w:ascii="Times New Roman" w:hAnsi="Times New Roman" w:cs="Times New Roman"/>
          <w:b/>
          <w:bCs/>
          <w:sz w:val="28"/>
          <w:szCs w:val="28"/>
        </w:rPr>
        <w:lastRenderedPageBreak/>
        <w:t>Внутрипредметные</w:t>
      </w:r>
      <w:proofErr w:type="spellEnd"/>
      <w:r w:rsidRPr="00E201D6">
        <w:rPr>
          <w:rFonts w:ascii="Times New Roman" w:hAnsi="Times New Roman" w:cs="Times New Roman"/>
          <w:b/>
          <w:bCs/>
          <w:sz w:val="28"/>
          <w:szCs w:val="28"/>
        </w:rPr>
        <w:t xml:space="preserve"> связи: </w:t>
      </w:r>
      <w:r w:rsidRPr="00E201D6">
        <w:rPr>
          <w:rFonts w:ascii="Times New Roman" w:hAnsi="Times New Roman" w:cs="Times New Roman"/>
          <w:sz w:val="28"/>
          <w:szCs w:val="28"/>
        </w:rPr>
        <w:t xml:space="preserve">Н.В. Гоголь и А.С. Пушкин: история сюжета «Мертвых душ»; образ скупца в поэме Н.В. Гоголя и мировой литературе; «Мертвые души» Гоголя и «Божественная комедия» Данте.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Связь с другими искусствами: </w:t>
      </w:r>
      <w:r w:rsidRPr="00E201D6">
        <w:rPr>
          <w:rFonts w:ascii="Times New Roman" w:hAnsi="Times New Roman" w:cs="Times New Roman"/>
          <w:sz w:val="28"/>
          <w:szCs w:val="28"/>
        </w:rPr>
        <w:t xml:space="preserve">портрет Н.В. Гоголя; поэма «Мертвые души» в иллюстрациях художников (А. Агин, П. </w:t>
      </w:r>
      <w:proofErr w:type="spellStart"/>
      <w:r w:rsidRPr="00E201D6">
        <w:rPr>
          <w:rFonts w:ascii="Times New Roman" w:hAnsi="Times New Roman" w:cs="Times New Roman"/>
          <w:sz w:val="28"/>
          <w:szCs w:val="28"/>
        </w:rPr>
        <w:t>Боклевский</w:t>
      </w:r>
      <w:proofErr w:type="spellEnd"/>
      <w:r w:rsidRPr="00E201D6">
        <w:rPr>
          <w:rFonts w:ascii="Times New Roman" w:hAnsi="Times New Roman" w:cs="Times New Roman"/>
          <w:sz w:val="28"/>
          <w:szCs w:val="28"/>
        </w:rPr>
        <w:t xml:space="preserve">, </w:t>
      </w:r>
      <w:proofErr w:type="spellStart"/>
      <w:r w:rsidRPr="00E201D6">
        <w:rPr>
          <w:rFonts w:ascii="Times New Roman" w:hAnsi="Times New Roman" w:cs="Times New Roman"/>
          <w:sz w:val="28"/>
          <w:szCs w:val="28"/>
        </w:rPr>
        <w:t>Кукрыниксы</w:t>
      </w:r>
      <w:proofErr w:type="spellEnd"/>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Русская литература второй половины XIX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(Обзор с обобщением ранее изученного)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Развитие традиций отечественного реализма в русской литературе 1840—1890-х годов. Расцвет социально-психологической прозы (произведения И.А. Гончарова и </w:t>
      </w:r>
      <w:proofErr w:type="spellStart"/>
      <w:r w:rsidRPr="00E201D6">
        <w:rPr>
          <w:rFonts w:ascii="Times New Roman" w:hAnsi="Times New Roman" w:cs="Times New Roman"/>
          <w:sz w:val="28"/>
          <w:szCs w:val="28"/>
        </w:rPr>
        <w:t>И.С.Тургенева</w:t>
      </w:r>
      <w:proofErr w:type="spellEnd"/>
      <w:r w:rsidRPr="00E201D6">
        <w:rPr>
          <w:rFonts w:ascii="Times New Roman" w:hAnsi="Times New Roman" w:cs="Times New Roman"/>
          <w:sz w:val="28"/>
          <w:szCs w:val="28"/>
        </w:rPr>
        <w:t>). Своеобразие сатирического дара М.Е. Салтыкова-Щедрина (</w:t>
      </w:r>
      <w:r w:rsidRPr="00E201D6">
        <w:rPr>
          <w:rFonts w:ascii="Times New Roman" w:hAnsi="Times New Roman" w:cs="Times New Roman"/>
          <w:i/>
          <w:iCs/>
          <w:sz w:val="28"/>
          <w:szCs w:val="28"/>
        </w:rPr>
        <w:t>«История одного города»</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Лирическая ситуация 50—80-х годов XIX века (поэзия Н.А. Некрасова, </w:t>
      </w:r>
      <w:proofErr w:type="spellStart"/>
      <w:r w:rsidRPr="00E201D6">
        <w:rPr>
          <w:rFonts w:ascii="Times New Roman" w:hAnsi="Times New Roman" w:cs="Times New Roman"/>
          <w:sz w:val="28"/>
          <w:szCs w:val="28"/>
        </w:rPr>
        <w:t>Ф.И.Тютчева</w:t>
      </w:r>
      <w:proofErr w:type="spellEnd"/>
      <w:r w:rsidRPr="00E201D6">
        <w:rPr>
          <w:rFonts w:ascii="Times New Roman" w:hAnsi="Times New Roman" w:cs="Times New Roman"/>
          <w:sz w:val="28"/>
          <w:szCs w:val="28"/>
        </w:rPr>
        <w:t xml:space="preserve">, А.А. Фета, А.К. Толстого).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Творчество А.Н. Островского как новый этап развития русского национального театра.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Л.Н. Толстой и Ф.М. Достоевский как два типа художественного сознания (романы </w:t>
      </w:r>
      <w:r w:rsidRPr="00E201D6">
        <w:rPr>
          <w:rFonts w:ascii="Times New Roman" w:hAnsi="Times New Roman" w:cs="Times New Roman"/>
          <w:i/>
          <w:iCs/>
          <w:sz w:val="28"/>
          <w:szCs w:val="28"/>
        </w:rPr>
        <w:t xml:space="preserve">«Война и мир» </w:t>
      </w:r>
      <w:r w:rsidRPr="00E201D6">
        <w:rPr>
          <w:rFonts w:ascii="Times New Roman" w:hAnsi="Times New Roman" w:cs="Times New Roman"/>
          <w:sz w:val="28"/>
          <w:szCs w:val="28"/>
        </w:rPr>
        <w:t xml:space="preserve">и </w:t>
      </w:r>
      <w:r w:rsidRPr="00E201D6">
        <w:rPr>
          <w:rFonts w:ascii="Times New Roman" w:hAnsi="Times New Roman" w:cs="Times New Roman"/>
          <w:i/>
          <w:iCs/>
          <w:sz w:val="28"/>
          <w:szCs w:val="28"/>
        </w:rPr>
        <w:t>«Преступление и наказание»</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Проза и драматургия А.П. Чехова в контексте рубежа веков. Нравственные и философские уроки русской классики XIX столетия.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Из русской литературы XX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(Обзор с обобщением ранее изученного)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Своеобразие русской прозы рубежа веков (М. Горький, И.А. Бунин, А.И. Куприн). Драма М. Горького </w:t>
      </w:r>
      <w:r w:rsidRPr="00E201D6">
        <w:rPr>
          <w:rFonts w:ascii="Times New Roman" w:hAnsi="Times New Roman" w:cs="Times New Roman"/>
          <w:i/>
          <w:iCs/>
          <w:sz w:val="28"/>
          <w:szCs w:val="28"/>
        </w:rPr>
        <w:t>«На дне»</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Серебряный век русской поэзии (символизм, акмеизм, футуризм). Многообразие поэтических голосов эпохи (лирика А.А. Блока, С.А. Есенина, В.В. Маяковского, </w:t>
      </w:r>
      <w:proofErr w:type="spellStart"/>
      <w:r w:rsidRPr="00E201D6">
        <w:rPr>
          <w:rFonts w:ascii="Times New Roman" w:hAnsi="Times New Roman" w:cs="Times New Roman"/>
          <w:sz w:val="28"/>
          <w:szCs w:val="28"/>
        </w:rPr>
        <w:t>А.А.Ахматовой</w:t>
      </w:r>
      <w:proofErr w:type="spellEnd"/>
      <w:r w:rsidRPr="00E201D6">
        <w:rPr>
          <w:rFonts w:ascii="Times New Roman" w:hAnsi="Times New Roman" w:cs="Times New Roman"/>
          <w:sz w:val="28"/>
          <w:szCs w:val="28"/>
        </w:rPr>
        <w:t xml:space="preserve">, М.И. Цветаевой, Б.Л. Пастернака). Стихотворение Блока </w:t>
      </w:r>
      <w:r w:rsidRPr="00E201D6">
        <w:rPr>
          <w:rFonts w:ascii="Times New Roman" w:hAnsi="Times New Roman" w:cs="Times New Roman"/>
          <w:i/>
          <w:iCs/>
          <w:sz w:val="28"/>
          <w:szCs w:val="28"/>
        </w:rPr>
        <w:t>«Девушка пела в церковном хоре…»</w:t>
      </w:r>
      <w:r w:rsidRPr="00E201D6">
        <w:rPr>
          <w:rFonts w:ascii="Times New Roman" w:hAnsi="Times New Roman" w:cs="Times New Roman"/>
          <w:sz w:val="28"/>
          <w:szCs w:val="28"/>
        </w:rPr>
        <w:t xml:space="preserve">, поэма </w:t>
      </w:r>
      <w:r w:rsidRPr="00E201D6">
        <w:rPr>
          <w:rFonts w:ascii="Times New Roman" w:hAnsi="Times New Roman" w:cs="Times New Roman"/>
          <w:i/>
          <w:iCs/>
          <w:sz w:val="28"/>
          <w:szCs w:val="28"/>
        </w:rPr>
        <w:t>«Двенадцать»</w:t>
      </w:r>
      <w:r w:rsidRPr="00E201D6">
        <w:rPr>
          <w:rFonts w:ascii="Times New Roman" w:hAnsi="Times New Roman" w:cs="Times New Roman"/>
          <w:sz w:val="28"/>
          <w:szCs w:val="28"/>
        </w:rPr>
        <w:t xml:space="preserve">: метафорические образы, лирическая летопись истории России начала XX столетия.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Своеобразие отечественной прозы первой половины XX века (творчество </w:t>
      </w:r>
      <w:proofErr w:type="spellStart"/>
      <w:r w:rsidRPr="00E201D6">
        <w:rPr>
          <w:rFonts w:ascii="Times New Roman" w:hAnsi="Times New Roman" w:cs="Times New Roman"/>
          <w:sz w:val="28"/>
          <w:szCs w:val="28"/>
        </w:rPr>
        <w:t>А.Н.Толстого</w:t>
      </w:r>
      <w:proofErr w:type="spellEnd"/>
      <w:r w:rsidRPr="00E201D6">
        <w:rPr>
          <w:rFonts w:ascii="Times New Roman" w:hAnsi="Times New Roman" w:cs="Times New Roman"/>
          <w:sz w:val="28"/>
          <w:szCs w:val="28"/>
        </w:rPr>
        <w:t xml:space="preserve">, М.А. Булгакова, М.А. Шолохова, А.П. Платонова). Повесть Булгакова </w:t>
      </w:r>
      <w:r w:rsidRPr="00E201D6">
        <w:rPr>
          <w:rFonts w:ascii="Times New Roman" w:hAnsi="Times New Roman" w:cs="Times New Roman"/>
          <w:i/>
          <w:iCs/>
          <w:sz w:val="28"/>
          <w:szCs w:val="28"/>
        </w:rPr>
        <w:t>«Собачье сердце»</w:t>
      </w:r>
      <w:r w:rsidRPr="00E201D6">
        <w:rPr>
          <w:rFonts w:ascii="Times New Roman" w:hAnsi="Times New Roman" w:cs="Times New Roman"/>
          <w:sz w:val="28"/>
          <w:szCs w:val="28"/>
        </w:rPr>
        <w:t xml:space="preserve">: предупреждение об опасности социальных экспериментов. Рассказ Шолохова </w:t>
      </w:r>
      <w:r w:rsidRPr="00E201D6">
        <w:rPr>
          <w:rFonts w:ascii="Times New Roman" w:hAnsi="Times New Roman" w:cs="Times New Roman"/>
          <w:i/>
          <w:iCs/>
          <w:sz w:val="28"/>
          <w:szCs w:val="28"/>
        </w:rPr>
        <w:t>«Судьба человека»</w:t>
      </w:r>
      <w:r w:rsidRPr="00E201D6">
        <w:rPr>
          <w:rFonts w:ascii="Times New Roman" w:hAnsi="Times New Roman" w:cs="Times New Roman"/>
          <w:sz w:val="28"/>
          <w:szCs w:val="28"/>
        </w:rPr>
        <w:t xml:space="preserve">: повествование о трагедии и подвиге народа в годы Великой Отечественной войны.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Литературный процесс 50—80-х годов (проза В.Г. Распутина, В.П. Астафьева, </w:t>
      </w:r>
      <w:proofErr w:type="spellStart"/>
      <w:r w:rsidRPr="00E201D6">
        <w:rPr>
          <w:rFonts w:ascii="Times New Roman" w:hAnsi="Times New Roman" w:cs="Times New Roman"/>
          <w:sz w:val="28"/>
          <w:szCs w:val="28"/>
        </w:rPr>
        <w:t>В.М.Шукшина</w:t>
      </w:r>
      <w:proofErr w:type="spellEnd"/>
      <w:r w:rsidRPr="00E201D6">
        <w:rPr>
          <w:rFonts w:ascii="Times New Roman" w:hAnsi="Times New Roman" w:cs="Times New Roman"/>
          <w:sz w:val="28"/>
          <w:szCs w:val="28"/>
        </w:rPr>
        <w:t xml:space="preserve">, А.И. Солженицына, поэзия Е.А. Евтушенко, Н.М. Рубцова, </w:t>
      </w:r>
      <w:proofErr w:type="spellStart"/>
      <w:r w:rsidRPr="00E201D6">
        <w:rPr>
          <w:rFonts w:ascii="Times New Roman" w:hAnsi="Times New Roman" w:cs="Times New Roman"/>
          <w:sz w:val="28"/>
          <w:szCs w:val="28"/>
        </w:rPr>
        <w:t>Б.Ш.Окуджавы</w:t>
      </w:r>
      <w:proofErr w:type="spellEnd"/>
      <w:r w:rsidRPr="00E201D6">
        <w:rPr>
          <w:rFonts w:ascii="Times New Roman" w:hAnsi="Times New Roman" w:cs="Times New Roman"/>
          <w:sz w:val="28"/>
          <w:szCs w:val="28"/>
        </w:rPr>
        <w:t xml:space="preserve">, В.С. Высоцкого). Рассказ Солженицына </w:t>
      </w:r>
      <w:r w:rsidRPr="00E201D6">
        <w:rPr>
          <w:rFonts w:ascii="Times New Roman" w:hAnsi="Times New Roman" w:cs="Times New Roman"/>
          <w:i/>
          <w:iCs/>
          <w:sz w:val="28"/>
          <w:szCs w:val="28"/>
        </w:rPr>
        <w:t>«Матренин двор»</w:t>
      </w:r>
      <w:r w:rsidRPr="00E201D6">
        <w:rPr>
          <w:rFonts w:ascii="Times New Roman" w:hAnsi="Times New Roman" w:cs="Times New Roman"/>
          <w:sz w:val="28"/>
          <w:szCs w:val="28"/>
        </w:rPr>
        <w:t xml:space="preserve">: праведнический характер русской крестьянки.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Теория литературы: </w:t>
      </w:r>
      <w:r w:rsidRPr="00E201D6">
        <w:rPr>
          <w:rFonts w:ascii="Times New Roman" w:hAnsi="Times New Roman" w:cs="Times New Roman"/>
          <w:sz w:val="28"/>
          <w:szCs w:val="28"/>
        </w:rPr>
        <w:t xml:space="preserve">историко-литературный процесс, литературное направление, поэтическое течение, традиции и новаторство.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lastRenderedPageBreak/>
        <w:t xml:space="preserve">Связь с другими искусствами: </w:t>
      </w:r>
      <w:r w:rsidRPr="00E201D6">
        <w:rPr>
          <w:rFonts w:ascii="Times New Roman" w:hAnsi="Times New Roman" w:cs="Times New Roman"/>
          <w:sz w:val="28"/>
          <w:szCs w:val="28"/>
        </w:rPr>
        <w:t xml:space="preserve">музыка, живопись, кино в контексте литературной эпохи.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Для заучивания наизусть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М.В. Ломоносов. Одно из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Г.Р. Державин. Одно из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К.Н. Батюшков. Одно из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В.А. Жуковский. Одно из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А.С. Грибоедов. </w:t>
      </w:r>
      <w:r w:rsidRPr="00E201D6">
        <w:rPr>
          <w:rFonts w:ascii="Times New Roman" w:hAnsi="Times New Roman" w:cs="Times New Roman"/>
          <w:i/>
          <w:iCs/>
          <w:sz w:val="28"/>
          <w:szCs w:val="28"/>
        </w:rPr>
        <w:t xml:space="preserve">«Горе от ума» </w:t>
      </w:r>
      <w:r w:rsidRPr="00E201D6">
        <w:rPr>
          <w:rFonts w:ascii="Times New Roman" w:hAnsi="Times New Roman" w:cs="Times New Roman"/>
          <w:sz w:val="28"/>
          <w:szCs w:val="28"/>
        </w:rPr>
        <w:t xml:space="preserve">(отрывок).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А.С. Пушкин. Четыре — пять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М.Ю. Лермонтов. Четыре — пять стихотворений (по выбору).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i/>
          <w:iCs/>
          <w:sz w:val="28"/>
          <w:szCs w:val="28"/>
        </w:rPr>
        <w:t xml:space="preserve">Для домашнего чтения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Из русской литературы первой половины XIX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А.С. Пушкин. </w:t>
      </w:r>
      <w:r w:rsidRPr="00E201D6">
        <w:rPr>
          <w:rFonts w:ascii="Times New Roman" w:hAnsi="Times New Roman" w:cs="Times New Roman"/>
          <w:i/>
          <w:iCs/>
          <w:sz w:val="28"/>
          <w:szCs w:val="28"/>
        </w:rPr>
        <w:t>«К портрету Жуковского», «Вольность», «Сожженное письмо», «Если жизнь тебя обманет...», «Ты и вы», «Цветок», «Поэт», «Бахчисарайский фонтан»</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М.Ю. Лермонтов. </w:t>
      </w:r>
      <w:r w:rsidRPr="00E201D6">
        <w:rPr>
          <w:rFonts w:ascii="Times New Roman" w:hAnsi="Times New Roman" w:cs="Times New Roman"/>
          <w:i/>
          <w:iCs/>
          <w:sz w:val="28"/>
          <w:szCs w:val="28"/>
        </w:rPr>
        <w:t>«Поцелуями прежде считал...», «Нищий», «Я не хочу, чтоб свет узнал...», «Расстались мы, но твой портрет...», «Есть речи – значенье...», «Предсказание», «Молитва» («Я, Матерь Божия, ныне с молитвою…»)</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Н.В. Гоголь. </w:t>
      </w:r>
      <w:r w:rsidRPr="00E201D6">
        <w:rPr>
          <w:rFonts w:ascii="Times New Roman" w:hAnsi="Times New Roman" w:cs="Times New Roman"/>
          <w:i/>
          <w:iCs/>
          <w:sz w:val="28"/>
          <w:szCs w:val="28"/>
        </w:rPr>
        <w:t xml:space="preserve">«Женитьба», «Невский проспект».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b/>
          <w:bCs/>
          <w:sz w:val="28"/>
          <w:szCs w:val="28"/>
        </w:rPr>
        <w:t xml:space="preserve">Из русской литературы второй половины XIX—XX века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И.А. Гончаров. </w:t>
      </w:r>
      <w:r w:rsidRPr="00E201D6">
        <w:rPr>
          <w:rFonts w:ascii="Times New Roman" w:hAnsi="Times New Roman" w:cs="Times New Roman"/>
          <w:i/>
          <w:iCs/>
          <w:sz w:val="28"/>
          <w:szCs w:val="28"/>
        </w:rPr>
        <w:t>«Обыкновенная история»</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А.Н. Островский. </w:t>
      </w:r>
      <w:r w:rsidRPr="00E201D6">
        <w:rPr>
          <w:rFonts w:ascii="Times New Roman" w:hAnsi="Times New Roman" w:cs="Times New Roman"/>
          <w:i/>
          <w:iCs/>
          <w:sz w:val="28"/>
          <w:szCs w:val="28"/>
        </w:rPr>
        <w:t xml:space="preserve">«Свои люди – сочтемся».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Ф.И. Тютчев. </w:t>
      </w:r>
      <w:r w:rsidRPr="00E201D6">
        <w:rPr>
          <w:rFonts w:ascii="Times New Roman" w:hAnsi="Times New Roman" w:cs="Times New Roman"/>
          <w:i/>
          <w:iCs/>
          <w:sz w:val="28"/>
          <w:szCs w:val="28"/>
        </w:rPr>
        <w:t xml:space="preserve">«Ночь и день», «Поэзия», «Эти бедные селенья…».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А.А. Фет. </w:t>
      </w:r>
      <w:r w:rsidRPr="00E201D6">
        <w:rPr>
          <w:rFonts w:ascii="Times New Roman" w:hAnsi="Times New Roman" w:cs="Times New Roman"/>
          <w:i/>
          <w:iCs/>
          <w:sz w:val="28"/>
          <w:szCs w:val="28"/>
        </w:rPr>
        <w:t xml:space="preserve">«Это утро, радость эта…», «На заре ты ее не буди…».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А.К. Толстой. </w:t>
      </w:r>
      <w:r w:rsidRPr="00E201D6">
        <w:rPr>
          <w:rFonts w:ascii="Times New Roman" w:hAnsi="Times New Roman" w:cs="Times New Roman"/>
          <w:i/>
          <w:iCs/>
          <w:sz w:val="28"/>
          <w:szCs w:val="28"/>
        </w:rPr>
        <w:t xml:space="preserve">«Меня, во мраке и в пыли…», «Против течения», «Смерть Иоанна Грозного».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Ф.М. Достоевский. </w:t>
      </w:r>
      <w:r w:rsidRPr="00E201D6">
        <w:rPr>
          <w:rFonts w:ascii="Times New Roman" w:hAnsi="Times New Roman" w:cs="Times New Roman"/>
          <w:i/>
          <w:iCs/>
          <w:sz w:val="28"/>
          <w:szCs w:val="28"/>
        </w:rPr>
        <w:t xml:space="preserve">«Белые ночи».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М.Е. Салтыков-Щедрин. </w:t>
      </w:r>
      <w:r w:rsidRPr="00E201D6">
        <w:rPr>
          <w:rFonts w:ascii="Times New Roman" w:hAnsi="Times New Roman" w:cs="Times New Roman"/>
          <w:i/>
          <w:iCs/>
          <w:sz w:val="28"/>
          <w:szCs w:val="28"/>
        </w:rPr>
        <w:t xml:space="preserve">«Карась-идеалист».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Н.С. Лесков. </w:t>
      </w:r>
      <w:r w:rsidRPr="00E201D6">
        <w:rPr>
          <w:rFonts w:ascii="Times New Roman" w:hAnsi="Times New Roman" w:cs="Times New Roman"/>
          <w:i/>
          <w:iCs/>
          <w:sz w:val="28"/>
          <w:szCs w:val="28"/>
        </w:rPr>
        <w:t xml:space="preserve">«Запечатленный ангел».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А.П. Чехов. </w:t>
      </w:r>
      <w:r w:rsidRPr="00E201D6">
        <w:rPr>
          <w:rFonts w:ascii="Times New Roman" w:hAnsi="Times New Roman" w:cs="Times New Roman"/>
          <w:i/>
          <w:iCs/>
          <w:sz w:val="28"/>
          <w:szCs w:val="28"/>
        </w:rPr>
        <w:t xml:space="preserve">«Дуэль», «В овраге».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 Горький. </w:t>
      </w:r>
      <w:r w:rsidRPr="00E201D6">
        <w:rPr>
          <w:rFonts w:ascii="Times New Roman" w:hAnsi="Times New Roman" w:cs="Times New Roman"/>
          <w:i/>
          <w:iCs/>
          <w:sz w:val="28"/>
          <w:szCs w:val="28"/>
        </w:rPr>
        <w:t xml:space="preserve">«Бывшие люди».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А.А. Блок. </w:t>
      </w:r>
      <w:r w:rsidRPr="00E201D6">
        <w:rPr>
          <w:rFonts w:ascii="Times New Roman" w:hAnsi="Times New Roman" w:cs="Times New Roman"/>
          <w:i/>
          <w:iCs/>
          <w:sz w:val="28"/>
          <w:szCs w:val="28"/>
        </w:rPr>
        <w:t xml:space="preserve">«На поле Куликовом».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А.Н. Толстой. </w:t>
      </w:r>
      <w:r w:rsidRPr="00E201D6">
        <w:rPr>
          <w:rFonts w:ascii="Times New Roman" w:hAnsi="Times New Roman" w:cs="Times New Roman"/>
          <w:i/>
          <w:iCs/>
          <w:sz w:val="28"/>
          <w:szCs w:val="28"/>
        </w:rPr>
        <w:t xml:space="preserve">«День Петра».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Н.С. Гумилев. </w:t>
      </w:r>
      <w:r w:rsidRPr="00E201D6">
        <w:rPr>
          <w:rFonts w:ascii="Times New Roman" w:hAnsi="Times New Roman" w:cs="Times New Roman"/>
          <w:i/>
          <w:iCs/>
          <w:sz w:val="28"/>
          <w:szCs w:val="28"/>
        </w:rPr>
        <w:t xml:space="preserve">«Огненный столп».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С.А. Есенин. </w:t>
      </w:r>
      <w:r w:rsidRPr="00E201D6">
        <w:rPr>
          <w:rFonts w:ascii="Times New Roman" w:hAnsi="Times New Roman" w:cs="Times New Roman"/>
          <w:i/>
          <w:iCs/>
          <w:sz w:val="28"/>
          <w:szCs w:val="28"/>
        </w:rPr>
        <w:t xml:space="preserve">«Собаке Качалова», «Мы теперь уходим понемногу…».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А.П. Платонов. </w:t>
      </w:r>
      <w:r w:rsidRPr="00E201D6">
        <w:rPr>
          <w:rFonts w:ascii="Times New Roman" w:hAnsi="Times New Roman" w:cs="Times New Roman"/>
          <w:i/>
          <w:iCs/>
          <w:sz w:val="28"/>
          <w:szCs w:val="28"/>
        </w:rPr>
        <w:t>«На заре туманной юности», «В прекрасном и яростном мире»</w:t>
      </w:r>
      <w:r w:rsidRPr="00E201D6">
        <w:rPr>
          <w:rFonts w:ascii="Times New Roman" w:hAnsi="Times New Roman" w:cs="Times New Roman"/>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М.А. Шолохов. </w:t>
      </w:r>
      <w:r w:rsidRPr="00E201D6">
        <w:rPr>
          <w:rFonts w:ascii="Times New Roman" w:hAnsi="Times New Roman" w:cs="Times New Roman"/>
          <w:i/>
          <w:iCs/>
          <w:sz w:val="28"/>
          <w:szCs w:val="28"/>
        </w:rPr>
        <w:t xml:space="preserve">«Родинка».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А.Т. Твардовский. </w:t>
      </w:r>
      <w:r w:rsidRPr="00E201D6">
        <w:rPr>
          <w:rFonts w:ascii="Times New Roman" w:hAnsi="Times New Roman" w:cs="Times New Roman"/>
          <w:i/>
          <w:iCs/>
          <w:sz w:val="28"/>
          <w:szCs w:val="28"/>
        </w:rPr>
        <w:t xml:space="preserve">«Страна </w:t>
      </w:r>
      <w:proofErr w:type="spellStart"/>
      <w:r w:rsidRPr="00E201D6">
        <w:rPr>
          <w:rFonts w:ascii="Times New Roman" w:hAnsi="Times New Roman" w:cs="Times New Roman"/>
          <w:i/>
          <w:iCs/>
          <w:sz w:val="28"/>
          <w:szCs w:val="28"/>
        </w:rPr>
        <w:t>Муравия</w:t>
      </w:r>
      <w:proofErr w:type="spellEnd"/>
      <w:r w:rsidRPr="00E201D6">
        <w:rPr>
          <w:rFonts w:ascii="Times New Roman" w:hAnsi="Times New Roman" w:cs="Times New Roman"/>
          <w:i/>
          <w:iCs/>
          <w:sz w:val="28"/>
          <w:szCs w:val="28"/>
        </w:rPr>
        <w:t xml:space="preserve">».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В.И. Белов. </w:t>
      </w:r>
      <w:r w:rsidRPr="00E201D6">
        <w:rPr>
          <w:rFonts w:ascii="Times New Roman" w:hAnsi="Times New Roman" w:cs="Times New Roman"/>
          <w:i/>
          <w:iCs/>
          <w:sz w:val="28"/>
          <w:szCs w:val="28"/>
        </w:rPr>
        <w:t xml:space="preserve">«Привычное дело». </w:t>
      </w:r>
    </w:p>
    <w:p w:rsidR="0042169B" w:rsidRPr="00E201D6" w:rsidRDefault="0042169B" w:rsidP="0042169B">
      <w:pPr>
        <w:tabs>
          <w:tab w:val="left" w:pos="903"/>
        </w:tabs>
        <w:spacing w:after="0"/>
        <w:ind w:firstLine="709"/>
        <w:jc w:val="both"/>
        <w:rPr>
          <w:rFonts w:ascii="Times New Roman" w:hAnsi="Times New Roman" w:cs="Times New Roman"/>
          <w:sz w:val="28"/>
          <w:szCs w:val="28"/>
        </w:rPr>
      </w:pPr>
      <w:r w:rsidRPr="00E201D6">
        <w:rPr>
          <w:rFonts w:ascii="Times New Roman" w:hAnsi="Times New Roman" w:cs="Times New Roman"/>
          <w:sz w:val="28"/>
          <w:szCs w:val="28"/>
        </w:rPr>
        <w:t xml:space="preserve">В.П. Астафьев. </w:t>
      </w:r>
      <w:r w:rsidRPr="00E201D6">
        <w:rPr>
          <w:rFonts w:ascii="Times New Roman" w:hAnsi="Times New Roman" w:cs="Times New Roman"/>
          <w:i/>
          <w:iCs/>
          <w:sz w:val="28"/>
          <w:szCs w:val="28"/>
        </w:rPr>
        <w:t xml:space="preserve">«Фотография, на которой меня нет». </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E201D6">
        <w:rPr>
          <w:rFonts w:ascii="Times New Roman" w:hAnsi="Times New Roman" w:cs="Times New Roman"/>
          <w:sz w:val="28"/>
          <w:szCs w:val="28"/>
        </w:rPr>
        <w:t xml:space="preserve">В.Г. Распутин. </w:t>
      </w:r>
      <w:r w:rsidRPr="00E201D6">
        <w:rPr>
          <w:rFonts w:ascii="Times New Roman" w:hAnsi="Times New Roman" w:cs="Times New Roman"/>
          <w:i/>
          <w:iCs/>
          <w:sz w:val="28"/>
          <w:szCs w:val="28"/>
        </w:rPr>
        <w:t>«Пожар».</w:t>
      </w:r>
    </w:p>
    <w:p w:rsidR="0042169B"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b/>
          <w:bCs/>
          <w:sz w:val="28"/>
          <w:szCs w:val="28"/>
        </w:rPr>
      </w:pPr>
      <w:r w:rsidRPr="007F65F2">
        <w:rPr>
          <w:rFonts w:ascii="Times New Roman" w:hAnsi="Times New Roman" w:cs="Times New Roman"/>
          <w:b/>
          <w:bCs/>
          <w:sz w:val="28"/>
          <w:szCs w:val="28"/>
        </w:rPr>
        <w:lastRenderedPageBreak/>
        <w:t>ИЗ ЗАРУБЕЖНОЙ ЛИТЕРАТУРЫ</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У. ШЕКСПИР (4 часа)</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Жанровое многообраз</w:t>
      </w:r>
      <w:r>
        <w:rPr>
          <w:rFonts w:ascii="Times New Roman" w:hAnsi="Times New Roman" w:cs="Times New Roman"/>
          <w:sz w:val="28"/>
          <w:szCs w:val="28"/>
        </w:rPr>
        <w:t>ие драматургии У. Шекспира. Про</w:t>
      </w:r>
      <w:r w:rsidRPr="007F65F2">
        <w:rPr>
          <w:rFonts w:ascii="Times New Roman" w:hAnsi="Times New Roman" w:cs="Times New Roman"/>
          <w:sz w:val="28"/>
          <w:szCs w:val="28"/>
        </w:rPr>
        <w:t>блематика трагедий. Низко</w:t>
      </w:r>
      <w:r>
        <w:rPr>
          <w:rFonts w:ascii="Times New Roman" w:hAnsi="Times New Roman" w:cs="Times New Roman"/>
          <w:sz w:val="28"/>
          <w:szCs w:val="28"/>
        </w:rPr>
        <w:t>е и высокое, сиюминутное и обще</w:t>
      </w:r>
      <w:r w:rsidRPr="007F65F2">
        <w:rPr>
          <w:rFonts w:ascii="Times New Roman" w:hAnsi="Times New Roman" w:cs="Times New Roman"/>
          <w:sz w:val="28"/>
          <w:szCs w:val="28"/>
        </w:rPr>
        <w:t xml:space="preserve">человеческое, злое и доброе в трагедии </w:t>
      </w:r>
      <w:r w:rsidRPr="007F65F2">
        <w:rPr>
          <w:rFonts w:ascii="Times New Roman" w:hAnsi="Times New Roman" w:cs="Times New Roman"/>
          <w:i/>
          <w:iCs/>
          <w:sz w:val="28"/>
          <w:szCs w:val="28"/>
        </w:rPr>
        <w:t>«Гамлет</w:t>
      </w:r>
      <w:r>
        <w:rPr>
          <w:rFonts w:ascii="Times New Roman" w:hAnsi="Times New Roman" w:cs="Times New Roman"/>
          <w:sz w:val="28"/>
          <w:szCs w:val="28"/>
        </w:rPr>
        <w:t>». Централь</w:t>
      </w:r>
      <w:r w:rsidRPr="007F65F2">
        <w:rPr>
          <w:rFonts w:ascii="Times New Roman" w:hAnsi="Times New Roman" w:cs="Times New Roman"/>
          <w:sz w:val="28"/>
          <w:szCs w:val="28"/>
        </w:rPr>
        <w:t>ный конфликт пьесы. Образы Гамлета и Офелии в русском</w:t>
      </w:r>
      <w:r>
        <w:rPr>
          <w:rFonts w:ascii="Times New Roman" w:hAnsi="Times New Roman" w:cs="Times New Roman"/>
          <w:sz w:val="28"/>
          <w:szCs w:val="28"/>
        </w:rPr>
        <w:t xml:space="preserve"> </w:t>
      </w:r>
      <w:r w:rsidRPr="007F65F2">
        <w:rPr>
          <w:rFonts w:ascii="Times New Roman" w:hAnsi="Times New Roman" w:cs="Times New Roman"/>
          <w:sz w:val="28"/>
          <w:szCs w:val="28"/>
        </w:rPr>
        <w:t>искусстве ХХ века.</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b/>
          <w:bCs/>
          <w:sz w:val="28"/>
          <w:szCs w:val="28"/>
        </w:rPr>
        <w:t xml:space="preserve">Теория литературы: </w:t>
      </w:r>
      <w:r w:rsidRPr="007F65F2">
        <w:rPr>
          <w:rFonts w:ascii="Times New Roman" w:hAnsi="Times New Roman" w:cs="Times New Roman"/>
          <w:sz w:val="28"/>
          <w:szCs w:val="28"/>
        </w:rPr>
        <w:t>трагедия (развитие представлений),</w:t>
      </w:r>
      <w:r>
        <w:rPr>
          <w:rFonts w:ascii="Times New Roman" w:hAnsi="Times New Roman" w:cs="Times New Roman"/>
          <w:sz w:val="28"/>
          <w:szCs w:val="28"/>
        </w:rPr>
        <w:t xml:space="preserve"> </w:t>
      </w:r>
      <w:r w:rsidRPr="007F65F2">
        <w:rPr>
          <w:rFonts w:ascii="Times New Roman" w:hAnsi="Times New Roman" w:cs="Times New Roman"/>
          <w:sz w:val="28"/>
          <w:szCs w:val="28"/>
        </w:rPr>
        <w:t>мистерия, сага; эпоха Возрождения.</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b/>
          <w:bCs/>
          <w:sz w:val="28"/>
          <w:szCs w:val="28"/>
        </w:rPr>
        <w:t xml:space="preserve">Универсальные учебные действия: </w:t>
      </w:r>
      <w:r>
        <w:rPr>
          <w:rFonts w:ascii="Times New Roman" w:hAnsi="Times New Roman" w:cs="Times New Roman"/>
          <w:sz w:val="28"/>
          <w:szCs w:val="28"/>
        </w:rPr>
        <w:t>запись основных поло</w:t>
      </w:r>
      <w:r w:rsidRPr="007F65F2">
        <w:rPr>
          <w:rFonts w:ascii="Times New Roman" w:hAnsi="Times New Roman" w:cs="Times New Roman"/>
          <w:sz w:val="28"/>
          <w:szCs w:val="28"/>
        </w:rPr>
        <w:t>жений лекции; выразительное чтение по ролям; подготовка</w:t>
      </w:r>
      <w:r>
        <w:rPr>
          <w:rFonts w:ascii="Times New Roman" w:hAnsi="Times New Roman" w:cs="Times New Roman"/>
          <w:sz w:val="28"/>
          <w:szCs w:val="28"/>
        </w:rPr>
        <w:t xml:space="preserve"> </w:t>
      </w:r>
      <w:r w:rsidRPr="007F65F2">
        <w:rPr>
          <w:rFonts w:ascii="Times New Roman" w:hAnsi="Times New Roman" w:cs="Times New Roman"/>
          <w:sz w:val="28"/>
          <w:szCs w:val="28"/>
        </w:rPr>
        <w:t>сообщения, просмотр фрагм</w:t>
      </w:r>
      <w:r>
        <w:rPr>
          <w:rFonts w:ascii="Times New Roman" w:hAnsi="Times New Roman" w:cs="Times New Roman"/>
          <w:sz w:val="28"/>
          <w:szCs w:val="28"/>
        </w:rPr>
        <w:t>ента кинофильма, работа с иллюс</w:t>
      </w:r>
      <w:r w:rsidRPr="007F65F2">
        <w:rPr>
          <w:rFonts w:ascii="Times New Roman" w:hAnsi="Times New Roman" w:cs="Times New Roman"/>
          <w:sz w:val="28"/>
          <w:szCs w:val="28"/>
        </w:rPr>
        <w:t>трациями.</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proofErr w:type="spellStart"/>
      <w:r w:rsidRPr="007F65F2">
        <w:rPr>
          <w:rFonts w:ascii="Times New Roman" w:hAnsi="Times New Roman" w:cs="Times New Roman"/>
          <w:b/>
          <w:bCs/>
          <w:sz w:val="28"/>
          <w:szCs w:val="28"/>
        </w:rPr>
        <w:t>Внутрипредметные</w:t>
      </w:r>
      <w:proofErr w:type="spellEnd"/>
      <w:r w:rsidRPr="007F65F2">
        <w:rPr>
          <w:rFonts w:ascii="Times New Roman" w:hAnsi="Times New Roman" w:cs="Times New Roman"/>
          <w:b/>
          <w:bCs/>
          <w:sz w:val="28"/>
          <w:szCs w:val="28"/>
        </w:rPr>
        <w:t xml:space="preserve"> и </w:t>
      </w:r>
      <w:proofErr w:type="spellStart"/>
      <w:r w:rsidRPr="007F65F2">
        <w:rPr>
          <w:rFonts w:ascii="Times New Roman" w:hAnsi="Times New Roman" w:cs="Times New Roman"/>
          <w:b/>
          <w:bCs/>
          <w:sz w:val="28"/>
          <w:szCs w:val="28"/>
        </w:rPr>
        <w:t>межпредметные</w:t>
      </w:r>
      <w:proofErr w:type="spellEnd"/>
      <w:r w:rsidRPr="007F65F2">
        <w:rPr>
          <w:rFonts w:ascii="Times New Roman" w:hAnsi="Times New Roman" w:cs="Times New Roman"/>
          <w:b/>
          <w:bCs/>
          <w:sz w:val="28"/>
          <w:szCs w:val="28"/>
        </w:rPr>
        <w:t xml:space="preserve"> связи: </w:t>
      </w:r>
      <w:r>
        <w:rPr>
          <w:rFonts w:ascii="Times New Roman" w:hAnsi="Times New Roman" w:cs="Times New Roman"/>
          <w:sz w:val="28"/>
          <w:szCs w:val="28"/>
        </w:rPr>
        <w:t>литерату</w:t>
      </w:r>
      <w:r w:rsidRPr="007F65F2">
        <w:rPr>
          <w:rFonts w:ascii="Times New Roman" w:hAnsi="Times New Roman" w:cs="Times New Roman"/>
          <w:sz w:val="28"/>
          <w:szCs w:val="28"/>
        </w:rPr>
        <w:t>ра (А. Блок «Я шел во тьме к заботам и веселью…», «Офелия</w:t>
      </w:r>
      <w:r>
        <w:rPr>
          <w:rFonts w:ascii="Times New Roman" w:hAnsi="Times New Roman" w:cs="Times New Roman"/>
          <w:sz w:val="28"/>
          <w:szCs w:val="28"/>
        </w:rPr>
        <w:t xml:space="preserve"> </w:t>
      </w:r>
      <w:r w:rsidRPr="007F65F2">
        <w:rPr>
          <w:rFonts w:ascii="Times New Roman" w:hAnsi="Times New Roman" w:cs="Times New Roman"/>
          <w:sz w:val="28"/>
          <w:szCs w:val="28"/>
        </w:rPr>
        <w:t>в цветах, в уборе…», «Песн</w:t>
      </w:r>
      <w:r>
        <w:rPr>
          <w:rFonts w:ascii="Times New Roman" w:hAnsi="Times New Roman" w:cs="Times New Roman"/>
          <w:sz w:val="28"/>
          <w:szCs w:val="28"/>
        </w:rPr>
        <w:t>я Офелии», «Я — Гамлет. Холоде</w:t>
      </w:r>
      <w:r w:rsidRPr="007F65F2">
        <w:rPr>
          <w:rFonts w:ascii="Times New Roman" w:hAnsi="Times New Roman" w:cs="Times New Roman"/>
          <w:sz w:val="28"/>
          <w:szCs w:val="28"/>
        </w:rPr>
        <w:t>ет кровь…»; Б. Пастернак</w:t>
      </w:r>
      <w:r>
        <w:rPr>
          <w:rFonts w:ascii="Times New Roman" w:hAnsi="Times New Roman" w:cs="Times New Roman"/>
          <w:sz w:val="28"/>
          <w:szCs w:val="28"/>
        </w:rPr>
        <w:t xml:space="preserve"> «Уроки английского», «Гамлет»; </w:t>
      </w:r>
      <w:r w:rsidRPr="007F65F2">
        <w:rPr>
          <w:rFonts w:ascii="Times New Roman" w:hAnsi="Times New Roman" w:cs="Times New Roman"/>
          <w:sz w:val="28"/>
          <w:szCs w:val="28"/>
        </w:rPr>
        <w:t>М. Цветаева «Диалог Гамлет</w:t>
      </w:r>
      <w:r>
        <w:rPr>
          <w:rFonts w:ascii="Times New Roman" w:hAnsi="Times New Roman" w:cs="Times New Roman"/>
          <w:sz w:val="28"/>
          <w:szCs w:val="28"/>
        </w:rPr>
        <w:t xml:space="preserve">а с совестью»); изобразительное </w:t>
      </w:r>
      <w:r w:rsidRPr="007F65F2">
        <w:rPr>
          <w:rFonts w:ascii="Times New Roman" w:hAnsi="Times New Roman" w:cs="Times New Roman"/>
          <w:sz w:val="28"/>
          <w:szCs w:val="28"/>
        </w:rPr>
        <w:t>искусство (неизвестный</w:t>
      </w:r>
      <w:r>
        <w:rPr>
          <w:rFonts w:ascii="Times New Roman" w:hAnsi="Times New Roman" w:cs="Times New Roman"/>
          <w:sz w:val="28"/>
          <w:szCs w:val="28"/>
        </w:rPr>
        <w:t xml:space="preserve"> художник. Прижизненный портрет </w:t>
      </w:r>
      <w:r w:rsidRPr="007F65F2">
        <w:rPr>
          <w:rFonts w:ascii="Times New Roman" w:hAnsi="Times New Roman" w:cs="Times New Roman"/>
          <w:sz w:val="28"/>
          <w:szCs w:val="28"/>
        </w:rPr>
        <w:t>У. Шекспира); театр (исполнители роли Гамлета: Сара Бернар,</w:t>
      </w:r>
    </w:p>
    <w:p w:rsidR="0042169B" w:rsidRPr="007F65F2" w:rsidRDefault="0042169B" w:rsidP="0042169B">
      <w:pPr>
        <w:tabs>
          <w:tab w:val="left" w:pos="903"/>
        </w:tabs>
        <w:spacing w:after="0"/>
        <w:jc w:val="both"/>
        <w:rPr>
          <w:rFonts w:ascii="Times New Roman" w:hAnsi="Times New Roman" w:cs="Times New Roman"/>
          <w:sz w:val="28"/>
          <w:szCs w:val="28"/>
        </w:rPr>
      </w:pPr>
      <w:r w:rsidRPr="007F65F2">
        <w:rPr>
          <w:rFonts w:ascii="Times New Roman" w:hAnsi="Times New Roman" w:cs="Times New Roman"/>
          <w:sz w:val="28"/>
          <w:szCs w:val="28"/>
        </w:rPr>
        <w:t>В. Высоцкий и др.; шекспи</w:t>
      </w:r>
      <w:r>
        <w:rPr>
          <w:rFonts w:ascii="Times New Roman" w:hAnsi="Times New Roman" w:cs="Times New Roman"/>
          <w:sz w:val="28"/>
          <w:szCs w:val="28"/>
        </w:rPr>
        <w:t>ровский фестиваль); кино («Гам</w:t>
      </w:r>
      <w:r w:rsidRPr="007F65F2">
        <w:rPr>
          <w:rFonts w:ascii="Times New Roman" w:hAnsi="Times New Roman" w:cs="Times New Roman"/>
          <w:sz w:val="28"/>
          <w:szCs w:val="28"/>
        </w:rPr>
        <w:t>лет» в постановке Г. Козинцев</w:t>
      </w:r>
      <w:r>
        <w:rPr>
          <w:rFonts w:ascii="Times New Roman" w:hAnsi="Times New Roman" w:cs="Times New Roman"/>
          <w:sz w:val="28"/>
          <w:szCs w:val="28"/>
        </w:rPr>
        <w:t>а; Гамлет в исполнении И. Смоктуновского).</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proofErr w:type="spellStart"/>
      <w:r w:rsidRPr="007F65F2">
        <w:rPr>
          <w:rFonts w:ascii="Times New Roman" w:hAnsi="Times New Roman" w:cs="Times New Roman"/>
          <w:b/>
          <w:bCs/>
          <w:sz w:val="28"/>
          <w:szCs w:val="28"/>
        </w:rPr>
        <w:t>Метапредметные</w:t>
      </w:r>
      <w:proofErr w:type="spellEnd"/>
      <w:r w:rsidRPr="007F65F2">
        <w:rPr>
          <w:rFonts w:ascii="Times New Roman" w:hAnsi="Times New Roman" w:cs="Times New Roman"/>
          <w:b/>
          <w:bCs/>
          <w:sz w:val="28"/>
          <w:szCs w:val="28"/>
        </w:rPr>
        <w:t xml:space="preserve"> ценности: </w:t>
      </w:r>
      <w:r>
        <w:rPr>
          <w:rFonts w:ascii="Times New Roman" w:hAnsi="Times New Roman" w:cs="Times New Roman"/>
          <w:sz w:val="28"/>
          <w:szCs w:val="28"/>
        </w:rPr>
        <w:t>развитие нравственно-эстети</w:t>
      </w:r>
      <w:r w:rsidRPr="007F65F2">
        <w:rPr>
          <w:rFonts w:ascii="Times New Roman" w:hAnsi="Times New Roman" w:cs="Times New Roman"/>
          <w:sz w:val="28"/>
          <w:szCs w:val="28"/>
        </w:rPr>
        <w:t>ческих представлений (эсте</w:t>
      </w:r>
      <w:r>
        <w:rPr>
          <w:rFonts w:ascii="Times New Roman" w:hAnsi="Times New Roman" w:cs="Times New Roman"/>
          <w:sz w:val="28"/>
          <w:szCs w:val="28"/>
        </w:rPr>
        <w:t>тика Возрождения; человек в ис</w:t>
      </w:r>
      <w:r w:rsidRPr="007F65F2">
        <w:rPr>
          <w:rFonts w:ascii="Times New Roman" w:hAnsi="Times New Roman" w:cs="Times New Roman"/>
          <w:sz w:val="28"/>
          <w:szCs w:val="28"/>
        </w:rPr>
        <w:t>кусстве; злодейство, мщение, любовь, жизнь и смерть).</w:t>
      </w:r>
    </w:p>
    <w:p w:rsidR="0042169B" w:rsidRPr="004D1CB0"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 составлять тезисный план статьи учебника;</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 конспектировать лекцию учителя;</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 выразительно читать по ролям;</w:t>
      </w:r>
    </w:p>
    <w:p w:rsidR="0042169B"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 готовить сообщение.</w:t>
      </w:r>
    </w:p>
    <w:p w:rsidR="0042169B" w:rsidRPr="007F65F2" w:rsidRDefault="0042169B" w:rsidP="0042169B">
      <w:pPr>
        <w:tabs>
          <w:tab w:val="left" w:pos="903"/>
        </w:tabs>
        <w:spacing w:after="0"/>
        <w:ind w:firstLine="709"/>
        <w:jc w:val="both"/>
        <w:rPr>
          <w:rFonts w:ascii="Times New Roman" w:hAnsi="Times New Roman" w:cs="Times New Roman"/>
          <w:sz w:val="28"/>
          <w:szCs w:val="28"/>
        </w:rPr>
      </w:pPr>
    </w:p>
    <w:p w:rsidR="0042169B" w:rsidRPr="007F65F2"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Ж.Б. МОЛЬЕР (3 часа)</w:t>
      </w:r>
    </w:p>
    <w:p w:rsidR="0042169B" w:rsidRPr="004D1CB0" w:rsidRDefault="0042169B" w:rsidP="0042169B">
      <w:pPr>
        <w:tabs>
          <w:tab w:val="left" w:pos="903"/>
        </w:tabs>
        <w:spacing w:after="0"/>
        <w:ind w:firstLine="709"/>
        <w:jc w:val="both"/>
        <w:rPr>
          <w:rFonts w:ascii="Times New Roman" w:hAnsi="Times New Roman" w:cs="Times New Roman"/>
          <w:sz w:val="28"/>
          <w:szCs w:val="28"/>
        </w:rPr>
      </w:pPr>
      <w:r w:rsidRPr="007F65F2">
        <w:rPr>
          <w:rFonts w:ascii="Times New Roman" w:hAnsi="Times New Roman" w:cs="Times New Roman"/>
          <w:sz w:val="28"/>
          <w:szCs w:val="28"/>
        </w:rPr>
        <w:t>Краткие сведения о драмату</w:t>
      </w:r>
      <w:r>
        <w:rPr>
          <w:rFonts w:ascii="Times New Roman" w:hAnsi="Times New Roman" w:cs="Times New Roman"/>
          <w:sz w:val="28"/>
          <w:szCs w:val="28"/>
        </w:rPr>
        <w:t>рге. «Высокая комедия» Ж.Б. Мо</w:t>
      </w:r>
      <w:r w:rsidRPr="007F65F2">
        <w:rPr>
          <w:rFonts w:ascii="Times New Roman" w:hAnsi="Times New Roman" w:cs="Times New Roman"/>
          <w:sz w:val="28"/>
          <w:szCs w:val="28"/>
        </w:rPr>
        <w:t>льера (обзор). Тематика и пр</w:t>
      </w:r>
      <w:r>
        <w:rPr>
          <w:rFonts w:ascii="Times New Roman" w:hAnsi="Times New Roman" w:cs="Times New Roman"/>
          <w:sz w:val="28"/>
          <w:szCs w:val="28"/>
        </w:rPr>
        <w:t>облематика комедий Мольера. Ко</w:t>
      </w:r>
      <w:r w:rsidRPr="007F65F2">
        <w:rPr>
          <w:rFonts w:ascii="Times New Roman" w:hAnsi="Times New Roman" w:cs="Times New Roman"/>
          <w:sz w:val="28"/>
          <w:szCs w:val="28"/>
        </w:rPr>
        <w:t>медия «</w:t>
      </w:r>
      <w:r w:rsidRPr="007F65F2">
        <w:rPr>
          <w:rFonts w:ascii="Times New Roman" w:hAnsi="Times New Roman" w:cs="Times New Roman"/>
          <w:i/>
          <w:iCs/>
          <w:sz w:val="28"/>
          <w:szCs w:val="28"/>
        </w:rPr>
        <w:t>Мнимый больной»: основной конфликт пьесы; объекты</w:t>
      </w:r>
      <w:r>
        <w:rPr>
          <w:rFonts w:ascii="Times New Roman" w:hAnsi="Times New Roman" w:cs="Times New Roman"/>
          <w:sz w:val="28"/>
          <w:szCs w:val="28"/>
        </w:rPr>
        <w:t xml:space="preserve"> </w:t>
      </w:r>
      <w:r w:rsidRPr="007F65F2">
        <w:rPr>
          <w:rFonts w:ascii="Times New Roman" w:hAnsi="Times New Roman" w:cs="Times New Roman"/>
          <w:i/>
          <w:iCs/>
          <w:sz w:val="28"/>
          <w:szCs w:val="28"/>
        </w:rPr>
        <w:t>уничтожающего смеха; группировка образов в комедии.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sidRPr="007F65F2">
        <w:rPr>
          <w:rFonts w:ascii="Times New Roman" w:hAnsi="Times New Roman" w:cs="Times New Roman"/>
          <w:i/>
          <w:iCs/>
          <w:sz w:val="28"/>
          <w:szCs w:val="28"/>
        </w:rPr>
        <w:t>запись о</w:t>
      </w:r>
      <w:r>
        <w:rPr>
          <w:rFonts w:ascii="Times New Roman" w:hAnsi="Times New Roman" w:cs="Times New Roman"/>
          <w:i/>
          <w:iCs/>
          <w:sz w:val="28"/>
          <w:szCs w:val="28"/>
        </w:rPr>
        <w:t>сновных поло</w:t>
      </w:r>
      <w:r w:rsidRPr="007F65F2">
        <w:rPr>
          <w:rFonts w:ascii="Times New Roman" w:hAnsi="Times New Roman" w:cs="Times New Roman"/>
          <w:i/>
          <w:iCs/>
          <w:sz w:val="28"/>
          <w:szCs w:val="28"/>
        </w:rPr>
        <w:t>жений лекции; подготовка с</w:t>
      </w:r>
      <w:r>
        <w:rPr>
          <w:rFonts w:ascii="Times New Roman" w:hAnsi="Times New Roman" w:cs="Times New Roman"/>
          <w:i/>
          <w:iCs/>
          <w:sz w:val="28"/>
          <w:szCs w:val="28"/>
        </w:rPr>
        <w:t>ообщения; работа с иллюстрация</w:t>
      </w:r>
      <w:r w:rsidRPr="007F65F2">
        <w:rPr>
          <w:rFonts w:ascii="Times New Roman" w:hAnsi="Times New Roman" w:cs="Times New Roman"/>
          <w:i/>
          <w:iCs/>
          <w:sz w:val="28"/>
          <w:szCs w:val="28"/>
        </w:rPr>
        <w:t>ми; выразительное чтение по</w:t>
      </w:r>
      <w:r>
        <w:rPr>
          <w:rFonts w:ascii="Times New Roman" w:hAnsi="Times New Roman" w:cs="Times New Roman"/>
          <w:i/>
          <w:iCs/>
          <w:sz w:val="28"/>
          <w:szCs w:val="28"/>
        </w:rPr>
        <w:t xml:space="preserve"> ролям с элементами театрализа</w:t>
      </w:r>
      <w:r w:rsidRPr="007F65F2">
        <w:rPr>
          <w:rFonts w:ascii="Times New Roman" w:hAnsi="Times New Roman" w:cs="Times New Roman"/>
          <w:i/>
          <w:iCs/>
          <w:sz w:val="28"/>
          <w:szCs w:val="28"/>
        </w:rPr>
        <w:t>ции; составление тезисов статьи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изобразитель</w:t>
      </w:r>
      <w:r w:rsidRPr="007F65F2">
        <w:rPr>
          <w:rFonts w:ascii="Times New Roman" w:hAnsi="Times New Roman" w:cs="Times New Roman"/>
          <w:i/>
          <w:iCs/>
          <w:sz w:val="28"/>
          <w:szCs w:val="28"/>
        </w:rPr>
        <w:t xml:space="preserve">ное искусство (портреты Ж.Б. </w:t>
      </w:r>
      <w:r>
        <w:rPr>
          <w:rFonts w:ascii="Times New Roman" w:hAnsi="Times New Roman" w:cs="Times New Roman"/>
          <w:i/>
          <w:iCs/>
          <w:sz w:val="28"/>
          <w:szCs w:val="28"/>
        </w:rPr>
        <w:t>Мольера); кино («Мнимый боль</w:t>
      </w:r>
      <w:r w:rsidRPr="007F65F2">
        <w:rPr>
          <w:rFonts w:ascii="Times New Roman" w:hAnsi="Times New Roman" w:cs="Times New Roman"/>
          <w:i/>
          <w:iCs/>
          <w:sz w:val="28"/>
          <w:szCs w:val="28"/>
        </w:rPr>
        <w:t>ной» в советском киноискусс</w:t>
      </w:r>
      <w:r>
        <w:rPr>
          <w:rFonts w:ascii="Times New Roman" w:hAnsi="Times New Roman" w:cs="Times New Roman"/>
          <w:i/>
          <w:iCs/>
          <w:sz w:val="28"/>
          <w:szCs w:val="28"/>
        </w:rPr>
        <w:t xml:space="preserve">тве); театр (пьесы Ж.Б. Мольера </w:t>
      </w:r>
      <w:r w:rsidRPr="007F65F2">
        <w:rPr>
          <w:rFonts w:ascii="Times New Roman" w:hAnsi="Times New Roman" w:cs="Times New Roman"/>
          <w:i/>
          <w:iCs/>
          <w:sz w:val="28"/>
          <w:szCs w:val="28"/>
        </w:rPr>
        <w:t>на сцене советских и российских театров).</w:t>
      </w:r>
    </w:p>
    <w:p w:rsidR="0042169B"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нравственно-эстетичес</w:t>
      </w:r>
      <w:r w:rsidRPr="007F65F2">
        <w:rPr>
          <w:rFonts w:ascii="Times New Roman" w:hAnsi="Times New Roman" w:cs="Times New Roman"/>
          <w:i/>
          <w:iCs/>
          <w:sz w:val="28"/>
          <w:szCs w:val="28"/>
        </w:rPr>
        <w:t>ких представлений при работ</w:t>
      </w:r>
      <w:r>
        <w:rPr>
          <w:rFonts w:ascii="Times New Roman" w:hAnsi="Times New Roman" w:cs="Times New Roman"/>
          <w:i/>
          <w:iCs/>
          <w:sz w:val="28"/>
          <w:szCs w:val="28"/>
        </w:rPr>
        <w:t xml:space="preserve">е с системой ценностных понятий </w:t>
      </w:r>
      <w:r w:rsidRPr="007F65F2">
        <w:rPr>
          <w:rFonts w:ascii="Times New Roman" w:hAnsi="Times New Roman" w:cs="Times New Roman"/>
          <w:i/>
          <w:iCs/>
          <w:sz w:val="28"/>
          <w:szCs w:val="28"/>
        </w:rPr>
        <w:t>(обман, лукавство, ложь, правда).</w:t>
      </w:r>
    </w:p>
    <w:p w:rsidR="0042169B"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Планируемые результаты: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правильно интонироват</w:t>
      </w:r>
      <w:r>
        <w:rPr>
          <w:rFonts w:ascii="Times New Roman" w:hAnsi="Times New Roman" w:cs="Times New Roman"/>
          <w:i/>
          <w:iCs/>
          <w:sz w:val="28"/>
          <w:szCs w:val="28"/>
        </w:rPr>
        <w:t xml:space="preserve">ь речь персонажа при подготовке </w:t>
      </w:r>
      <w:r w:rsidRPr="007F65F2">
        <w:rPr>
          <w:rFonts w:ascii="Times New Roman" w:hAnsi="Times New Roman" w:cs="Times New Roman"/>
          <w:i/>
          <w:iCs/>
          <w:sz w:val="28"/>
          <w:szCs w:val="28"/>
        </w:rPr>
        <w:t>чтения по ролям;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конфликт в комедии;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средс</w:t>
      </w:r>
      <w:r>
        <w:rPr>
          <w:rFonts w:ascii="Times New Roman" w:hAnsi="Times New Roman" w:cs="Times New Roman"/>
          <w:i/>
          <w:iCs/>
          <w:sz w:val="28"/>
          <w:szCs w:val="28"/>
        </w:rPr>
        <w:t>тва изображения комических пер</w:t>
      </w:r>
      <w:r w:rsidRPr="007F65F2">
        <w:rPr>
          <w:rFonts w:ascii="Times New Roman" w:hAnsi="Times New Roman" w:cs="Times New Roman"/>
          <w:i/>
          <w:iCs/>
          <w:sz w:val="28"/>
          <w:szCs w:val="28"/>
        </w:rPr>
        <w:t>сонажей;</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идею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И.В. ГЁТЕ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Краткие сведения о по</w:t>
      </w:r>
      <w:r>
        <w:rPr>
          <w:rFonts w:ascii="Times New Roman" w:hAnsi="Times New Roman" w:cs="Times New Roman"/>
          <w:i/>
          <w:iCs/>
          <w:sz w:val="28"/>
          <w:szCs w:val="28"/>
        </w:rPr>
        <w:t>эте. И.В. Гёте — выдающийся де</w:t>
      </w:r>
      <w:r w:rsidRPr="007F65F2">
        <w:rPr>
          <w:rFonts w:ascii="Times New Roman" w:hAnsi="Times New Roman" w:cs="Times New Roman"/>
          <w:i/>
          <w:iCs/>
          <w:sz w:val="28"/>
          <w:szCs w:val="28"/>
        </w:rPr>
        <w:t>ятель немецкого Просвеще</w:t>
      </w:r>
      <w:r>
        <w:rPr>
          <w:rFonts w:ascii="Times New Roman" w:hAnsi="Times New Roman" w:cs="Times New Roman"/>
          <w:i/>
          <w:iCs/>
          <w:sz w:val="28"/>
          <w:szCs w:val="28"/>
        </w:rPr>
        <w:t>ния. «Фауст» — вершина философ</w:t>
      </w:r>
      <w:r w:rsidRPr="007F65F2">
        <w:rPr>
          <w:rFonts w:ascii="Times New Roman" w:hAnsi="Times New Roman" w:cs="Times New Roman"/>
          <w:i/>
          <w:iCs/>
          <w:sz w:val="28"/>
          <w:szCs w:val="28"/>
        </w:rPr>
        <w:t xml:space="preserve">ской </w:t>
      </w:r>
      <w:r>
        <w:rPr>
          <w:rFonts w:ascii="Times New Roman" w:hAnsi="Times New Roman" w:cs="Times New Roman"/>
          <w:i/>
          <w:iCs/>
          <w:sz w:val="28"/>
          <w:szCs w:val="28"/>
        </w:rPr>
        <w:t>литературы. И.В. Гёте в России.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гот</w:t>
      </w:r>
      <w:r>
        <w:rPr>
          <w:rFonts w:ascii="Times New Roman" w:hAnsi="Times New Roman" w:cs="Times New Roman"/>
          <w:i/>
          <w:iCs/>
          <w:sz w:val="28"/>
          <w:szCs w:val="28"/>
        </w:rPr>
        <w:t xml:space="preserve">ический роман, литература эпохи </w:t>
      </w:r>
      <w:r w:rsidRPr="007F65F2">
        <w:rPr>
          <w:rFonts w:ascii="Times New Roman" w:hAnsi="Times New Roman" w:cs="Times New Roman"/>
          <w:i/>
          <w:iCs/>
          <w:sz w:val="28"/>
          <w:szCs w:val="28"/>
        </w:rPr>
        <w:t>Просвещения.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запись основных поло</w:t>
      </w:r>
      <w:r w:rsidRPr="007F65F2">
        <w:rPr>
          <w:rFonts w:ascii="Times New Roman" w:hAnsi="Times New Roman" w:cs="Times New Roman"/>
          <w:i/>
          <w:iCs/>
          <w:sz w:val="28"/>
          <w:szCs w:val="28"/>
        </w:rPr>
        <w:t>жений рассказа учителя; чт</w:t>
      </w:r>
      <w:r>
        <w:rPr>
          <w:rFonts w:ascii="Times New Roman" w:hAnsi="Times New Roman" w:cs="Times New Roman"/>
          <w:i/>
          <w:iCs/>
          <w:sz w:val="28"/>
          <w:szCs w:val="28"/>
        </w:rPr>
        <w:t xml:space="preserve">ение и характеристика отдельных </w:t>
      </w:r>
      <w:r w:rsidRPr="007F65F2">
        <w:rPr>
          <w:rFonts w:ascii="Times New Roman" w:hAnsi="Times New Roman" w:cs="Times New Roman"/>
          <w:i/>
          <w:iCs/>
          <w:sz w:val="28"/>
          <w:szCs w:val="28"/>
        </w:rPr>
        <w:t>фрагментов трагедии; под</w:t>
      </w:r>
      <w:r>
        <w:rPr>
          <w:rFonts w:ascii="Times New Roman" w:hAnsi="Times New Roman" w:cs="Times New Roman"/>
          <w:i/>
          <w:iCs/>
          <w:sz w:val="28"/>
          <w:szCs w:val="28"/>
        </w:rPr>
        <w:t>готовка сообщения; художествен</w:t>
      </w:r>
      <w:r w:rsidRPr="007F65F2">
        <w:rPr>
          <w:rFonts w:ascii="Times New Roman" w:hAnsi="Times New Roman" w:cs="Times New Roman"/>
          <w:i/>
          <w:iCs/>
          <w:sz w:val="28"/>
          <w:szCs w:val="28"/>
        </w:rPr>
        <w:t>ный пересказ; дискуссия.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(В.А. Жуковский «К портре</w:t>
      </w:r>
      <w:r>
        <w:rPr>
          <w:rFonts w:ascii="Times New Roman" w:hAnsi="Times New Roman" w:cs="Times New Roman"/>
          <w:i/>
          <w:iCs/>
          <w:sz w:val="28"/>
          <w:szCs w:val="28"/>
        </w:rPr>
        <w:t xml:space="preserve">ту Гёте», «К Гёте»; А.С. Пушкин </w:t>
      </w:r>
      <w:r w:rsidRPr="007F65F2">
        <w:rPr>
          <w:rFonts w:ascii="Times New Roman" w:hAnsi="Times New Roman" w:cs="Times New Roman"/>
          <w:i/>
          <w:iCs/>
          <w:sz w:val="28"/>
          <w:szCs w:val="28"/>
        </w:rPr>
        <w:t>«Сцена из Фауста»; И.В. Гё</w:t>
      </w:r>
      <w:r>
        <w:rPr>
          <w:rFonts w:ascii="Times New Roman" w:hAnsi="Times New Roman" w:cs="Times New Roman"/>
          <w:i/>
          <w:iCs/>
          <w:sz w:val="28"/>
          <w:szCs w:val="28"/>
        </w:rPr>
        <w:t>те «Утешение в слезах», «</w:t>
      </w:r>
      <w:proofErr w:type="spellStart"/>
      <w:r>
        <w:rPr>
          <w:rFonts w:ascii="Times New Roman" w:hAnsi="Times New Roman" w:cs="Times New Roman"/>
          <w:i/>
          <w:iCs/>
          <w:sz w:val="28"/>
          <w:szCs w:val="28"/>
        </w:rPr>
        <w:t>Мина»,</w:t>
      </w:r>
      <w:r w:rsidRPr="007F65F2">
        <w:rPr>
          <w:rFonts w:ascii="Times New Roman" w:hAnsi="Times New Roman" w:cs="Times New Roman"/>
          <w:i/>
          <w:iCs/>
          <w:sz w:val="28"/>
          <w:szCs w:val="28"/>
        </w:rPr>
        <w:t>пер</w:t>
      </w:r>
      <w:proofErr w:type="spellEnd"/>
      <w:r w:rsidRPr="007F65F2">
        <w:rPr>
          <w:rFonts w:ascii="Times New Roman" w:hAnsi="Times New Roman" w:cs="Times New Roman"/>
          <w:i/>
          <w:iCs/>
          <w:sz w:val="28"/>
          <w:szCs w:val="28"/>
        </w:rPr>
        <w:t>. В.А. Жуковского; М.</w:t>
      </w:r>
      <w:r>
        <w:rPr>
          <w:rFonts w:ascii="Times New Roman" w:hAnsi="Times New Roman" w:cs="Times New Roman"/>
          <w:i/>
          <w:iCs/>
          <w:sz w:val="28"/>
          <w:szCs w:val="28"/>
        </w:rPr>
        <w:t xml:space="preserve">Ю. Лермонтов «Из Гёте» («Горные </w:t>
      </w:r>
      <w:r w:rsidRPr="007F65F2">
        <w:rPr>
          <w:rFonts w:ascii="Times New Roman" w:hAnsi="Times New Roman" w:cs="Times New Roman"/>
          <w:i/>
          <w:iCs/>
          <w:sz w:val="28"/>
          <w:szCs w:val="28"/>
        </w:rPr>
        <w:t>вершины…»); А.А. Фет «Н</w:t>
      </w:r>
      <w:r>
        <w:rPr>
          <w:rFonts w:ascii="Times New Roman" w:hAnsi="Times New Roman" w:cs="Times New Roman"/>
          <w:i/>
          <w:iCs/>
          <w:sz w:val="28"/>
          <w:szCs w:val="28"/>
        </w:rPr>
        <w:t>очная песня путника (Из Гёте)»;</w:t>
      </w:r>
      <w:r w:rsidRPr="007F65F2">
        <w:rPr>
          <w:rFonts w:ascii="Times New Roman" w:hAnsi="Times New Roman" w:cs="Times New Roman"/>
          <w:i/>
          <w:iCs/>
          <w:sz w:val="28"/>
          <w:szCs w:val="28"/>
        </w:rPr>
        <w:t>И.Ф. Анненский «Ночная песня странника I»; В.Я. Брюсов</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«Ночная песня странника</w:t>
      </w:r>
      <w:r>
        <w:rPr>
          <w:rFonts w:ascii="Times New Roman" w:hAnsi="Times New Roman" w:cs="Times New Roman"/>
          <w:i/>
          <w:iCs/>
          <w:sz w:val="28"/>
          <w:szCs w:val="28"/>
        </w:rPr>
        <w:t xml:space="preserve"> II»; Н.С. Гумилев «</w:t>
      </w:r>
      <w:proofErr w:type="spellStart"/>
      <w:r>
        <w:rPr>
          <w:rFonts w:ascii="Times New Roman" w:hAnsi="Times New Roman" w:cs="Times New Roman"/>
          <w:i/>
          <w:iCs/>
          <w:sz w:val="28"/>
          <w:szCs w:val="28"/>
        </w:rPr>
        <w:t>Маргарита»;</w:t>
      </w:r>
      <w:r w:rsidRPr="007F65F2">
        <w:rPr>
          <w:rFonts w:ascii="Times New Roman" w:hAnsi="Times New Roman" w:cs="Times New Roman"/>
          <w:i/>
          <w:iCs/>
          <w:sz w:val="28"/>
          <w:szCs w:val="28"/>
        </w:rPr>
        <w:t>Б.Л</w:t>
      </w:r>
      <w:proofErr w:type="spellEnd"/>
      <w:r w:rsidRPr="007F65F2">
        <w:rPr>
          <w:rFonts w:ascii="Times New Roman" w:hAnsi="Times New Roman" w:cs="Times New Roman"/>
          <w:i/>
          <w:iCs/>
          <w:sz w:val="28"/>
          <w:szCs w:val="28"/>
        </w:rPr>
        <w:t>. Пастернак «Маргарита</w:t>
      </w:r>
      <w:r>
        <w:rPr>
          <w:rFonts w:ascii="Times New Roman" w:hAnsi="Times New Roman" w:cs="Times New Roman"/>
          <w:i/>
          <w:iCs/>
          <w:sz w:val="28"/>
          <w:szCs w:val="28"/>
        </w:rPr>
        <w:t>», «Мефистофель»); музыка («Фа</w:t>
      </w:r>
      <w:r w:rsidRPr="007F65F2">
        <w:rPr>
          <w:rFonts w:ascii="Times New Roman" w:hAnsi="Times New Roman" w:cs="Times New Roman"/>
          <w:i/>
          <w:iCs/>
          <w:sz w:val="28"/>
          <w:szCs w:val="28"/>
        </w:rPr>
        <w:t>уст» в музыкальном искусстве</w:t>
      </w:r>
      <w:r>
        <w:rPr>
          <w:rFonts w:ascii="Times New Roman" w:hAnsi="Times New Roman" w:cs="Times New Roman"/>
          <w:i/>
          <w:iCs/>
          <w:sz w:val="28"/>
          <w:szCs w:val="28"/>
        </w:rPr>
        <w:t xml:space="preserve">: Л. Шпор «Фауст», опера, 1818; </w:t>
      </w:r>
      <w:r w:rsidRPr="007F65F2">
        <w:rPr>
          <w:rFonts w:ascii="Times New Roman" w:hAnsi="Times New Roman" w:cs="Times New Roman"/>
          <w:i/>
          <w:iCs/>
          <w:sz w:val="28"/>
          <w:szCs w:val="28"/>
        </w:rPr>
        <w:t>Г. Берлиоз «Осуждение Фауст</w:t>
      </w:r>
      <w:r>
        <w:rPr>
          <w:rFonts w:ascii="Times New Roman" w:hAnsi="Times New Roman" w:cs="Times New Roman"/>
          <w:i/>
          <w:iCs/>
          <w:sz w:val="28"/>
          <w:szCs w:val="28"/>
        </w:rPr>
        <w:t>а», оратория, 1845—1846; Р. Шу</w:t>
      </w:r>
      <w:r w:rsidRPr="007F65F2">
        <w:rPr>
          <w:rFonts w:ascii="Times New Roman" w:hAnsi="Times New Roman" w:cs="Times New Roman"/>
          <w:i/>
          <w:iCs/>
          <w:sz w:val="28"/>
          <w:szCs w:val="28"/>
        </w:rPr>
        <w:t>ман. Сцены из «Фауста» Гёт</w:t>
      </w:r>
      <w:r>
        <w:rPr>
          <w:rFonts w:ascii="Times New Roman" w:hAnsi="Times New Roman" w:cs="Times New Roman"/>
          <w:i/>
          <w:iCs/>
          <w:sz w:val="28"/>
          <w:szCs w:val="28"/>
        </w:rPr>
        <w:t>е, для голоса, хора и оркестра,</w:t>
      </w:r>
      <w:r w:rsidRPr="007F65F2">
        <w:rPr>
          <w:rFonts w:ascii="Times New Roman" w:hAnsi="Times New Roman" w:cs="Times New Roman"/>
          <w:i/>
          <w:iCs/>
          <w:sz w:val="28"/>
          <w:szCs w:val="28"/>
        </w:rPr>
        <w:t xml:space="preserve">1844—1853; Ш. </w:t>
      </w:r>
      <w:proofErr w:type="spellStart"/>
      <w:r w:rsidRPr="007F65F2">
        <w:rPr>
          <w:rFonts w:ascii="Times New Roman" w:hAnsi="Times New Roman" w:cs="Times New Roman"/>
          <w:i/>
          <w:iCs/>
          <w:sz w:val="28"/>
          <w:szCs w:val="28"/>
        </w:rPr>
        <w:t>Гуно</w:t>
      </w:r>
      <w:proofErr w:type="spellEnd"/>
      <w:r w:rsidRPr="007F65F2">
        <w:rPr>
          <w:rFonts w:ascii="Times New Roman" w:hAnsi="Times New Roman" w:cs="Times New Roman"/>
          <w:i/>
          <w:iCs/>
          <w:sz w:val="28"/>
          <w:szCs w:val="28"/>
        </w:rPr>
        <w:t xml:space="preserve"> «Фауст»</w:t>
      </w:r>
      <w:r>
        <w:rPr>
          <w:rFonts w:ascii="Times New Roman" w:hAnsi="Times New Roman" w:cs="Times New Roman"/>
          <w:i/>
          <w:iCs/>
          <w:sz w:val="28"/>
          <w:szCs w:val="28"/>
        </w:rPr>
        <w:t xml:space="preserve">, опера, 1859; А. </w:t>
      </w:r>
      <w:proofErr w:type="spellStart"/>
      <w:r>
        <w:rPr>
          <w:rFonts w:ascii="Times New Roman" w:hAnsi="Times New Roman" w:cs="Times New Roman"/>
          <w:i/>
          <w:iCs/>
          <w:sz w:val="28"/>
          <w:szCs w:val="28"/>
        </w:rPr>
        <w:t>Бойто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Мефис-</w:t>
      </w:r>
      <w:r w:rsidRPr="007F65F2">
        <w:rPr>
          <w:rFonts w:ascii="Times New Roman" w:hAnsi="Times New Roman" w:cs="Times New Roman"/>
          <w:i/>
          <w:iCs/>
          <w:sz w:val="28"/>
          <w:szCs w:val="28"/>
        </w:rPr>
        <w:t>тофель</w:t>
      </w:r>
      <w:proofErr w:type="spellEnd"/>
      <w:r w:rsidRPr="007F65F2">
        <w:rPr>
          <w:rFonts w:ascii="Times New Roman" w:hAnsi="Times New Roman" w:cs="Times New Roman"/>
          <w:i/>
          <w:iCs/>
          <w:sz w:val="28"/>
          <w:szCs w:val="28"/>
        </w:rPr>
        <w:t xml:space="preserve">», опера, 1868; Ф. </w:t>
      </w:r>
      <w:proofErr w:type="spellStart"/>
      <w:r w:rsidRPr="007F65F2">
        <w:rPr>
          <w:rFonts w:ascii="Times New Roman" w:hAnsi="Times New Roman" w:cs="Times New Roman"/>
          <w:i/>
          <w:iCs/>
          <w:sz w:val="28"/>
          <w:szCs w:val="28"/>
        </w:rPr>
        <w:t>Бузо</w:t>
      </w:r>
      <w:r>
        <w:rPr>
          <w:rFonts w:ascii="Times New Roman" w:hAnsi="Times New Roman" w:cs="Times New Roman"/>
          <w:i/>
          <w:iCs/>
          <w:sz w:val="28"/>
          <w:szCs w:val="28"/>
        </w:rPr>
        <w:t>ни</w:t>
      </w:r>
      <w:proofErr w:type="spellEnd"/>
      <w:r>
        <w:rPr>
          <w:rFonts w:ascii="Times New Roman" w:hAnsi="Times New Roman" w:cs="Times New Roman"/>
          <w:i/>
          <w:iCs/>
          <w:sz w:val="28"/>
          <w:szCs w:val="28"/>
        </w:rPr>
        <w:t xml:space="preserve"> «Доктор Фауст», опера, 1916—</w:t>
      </w:r>
      <w:r w:rsidRPr="007F65F2">
        <w:rPr>
          <w:rFonts w:ascii="Times New Roman" w:hAnsi="Times New Roman" w:cs="Times New Roman"/>
          <w:i/>
          <w:iCs/>
          <w:sz w:val="28"/>
          <w:szCs w:val="28"/>
        </w:rPr>
        <w:t>1925; С. Прокофьев «Огне</w:t>
      </w:r>
      <w:r>
        <w:rPr>
          <w:rFonts w:ascii="Times New Roman" w:hAnsi="Times New Roman" w:cs="Times New Roman"/>
          <w:i/>
          <w:iCs/>
          <w:sz w:val="28"/>
          <w:szCs w:val="28"/>
        </w:rPr>
        <w:t>нный ангел», опера, 1927—1955</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изобразительное</w:t>
      </w:r>
      <w:proofErr w:type="gramEnd"/>
      <w:r w:rsidRPr="007F65F2">
        <w:rPr>
          <w:rFonts w:ascii="Times New Roman" w:hAnsi="Times New Roman" w:cs="Times New Roman"/>
          <w:i/>
          <w:iCs/>
          <w:sz w:val="28"/>
          <w:szCs w:val="28"/>
        </w:rPr>
        <w:t xml:space="preserve"> искусство (Э. Делакруа «Фауст и</w:t>
      </w:r>
      <w:r>
        <w:rPr>
          <w:rFonts w:ascii="Times New Roman" w:hAnsi="Times New Roman" w:cs="Times New Roman"/>
          <w:i/>
          <w:iCs/>
          <w:sz w:val="28"/>
          <w:szCs w:val="28"/>
        </w:rPr>
        <w:t xml:space="preserve"> Мефисто</w:t>
      </w:r>
      <w:r w:rsidRPr="007F65F2">
        <w:rPr>
          <w:rFonts w:ascii="Times New Roman" w:hAnsi="Times New Roman" w:cs="Times New Roman"/>
          <w:i/>
          <w:iCs/>
          <w:sz w:val="28"/>
          <w:szCs w:val="28"/>
        </w:rPr>
        <w:t>фель»; М.А. Врубель «Пол</w:t>
      </w:r>
      <w:r>
        <w:rPr>
          <w:rFonts w:ascii="Times New Roman" w:hAnsi="Times New Roman" w:cs="Times New Roman"/>
          <w:i/>
          <w:iCs/>
          <w:sz w:val="28"/>
          <w:szCs w:val="28"/>
        </w:rPr>
        <w:t>ет Фауста и Мефистофеля»); кино</w:t>
      </w:r>
      <w:r w:rsidRPr="007F65F2">
        <w:rPr>
          <w:rFonts w:ascii="Times New Roman" w:hAnsi="Times New Roman" w:cs="Times New Roman"/>
          <w:i/>
          <w:iCs/>
          <w:sz w:val="28"/>
          <w:szCs w:val="28"/>
        </w:rPr>
        <w:t>(Мефистофель и Фауст в киноискусстве).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w:t>
      </w:r>
      <w:r w:rsidRPr="007F65F2">
        <w:rPr>
          <w:rFonts w:ascii="Times New Roman" w:hAnsi="Times New Roman" w:cs="Times New Roman"/>
          <w:i/>
          <w:iCs/>
          <w:sz w:val="28"/>
          <w:szCs w:val="28"/>
        </w:rPr>
        <w:t>ческих представлений при ана</w:t>
      </w:r>
      <w:r>
        <w:rPr>
          <w:rFonts w:ascii="Times New Roman" w:hAnsi="Times New Roman" w:cs="Times New Roman"/>
          <w:i/>
          <w:iCs/>
          <w:sz w:val="28"/>
          <w:szCs w:val="28"/>
        </w:rPr>
        <w:t xml:space="preserve">лизе понятий добро и зло; ангел </w:t>
      </w:r>
      <w:r w:rsidRPr="007F65F2">
        <w:rPr>
          <w:rFonts w:ascii="Times New Roman" w:hAnsi="Times New Roman" w:cs="Times New Roman"/>
          <w:i/>
          <w:iCs/>
          <w:sz w:val="28"/>
          <w:szCs w:val="28"/>
        </w:rPr>
        <w:t>и дьявол.</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тезисный план статьи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 с</w:t>
      </w:r>
      <w:r>
        <w:rPr>
          <w:rFonts w:ascii="Times New Roman" w:hAnsi="Times New Roman" w:cs="Times New Roman"/>
          <w:i/>
          <w:iCs/>
          <w:sz w:val="28"/>
          <w:szCs w:val="28"/>
        </w:rPr>
        <w:t>южетах «Фауста» в других искус</w:t>
      </w:r>
      <w:r w:rsidRPr="007F65F2">
        <w:rPr>
          <w:rFonts w:ascii="Times New Roman" w:hAnsi="Times New Roman" w:cs="Times New Roman"/>
          <w:i/>
          <w:iCs/>
          <w:sz w:val="28"/>
          <w:szCs w:val="28"/>
        </w:rPr>
        <w:t>ствах;</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на основе прочита</w:t>
      </w:r>
      <w:r>
        <w:rPr>
          <w:rFonts w:ascii="Times New Roman" w:hAnsi="Times New Roman" w:cs="Times New Roman"/>
          <w:i/>
          <w:iCs/>
          <w:sz w:val="28"/>
          <w:szCs w:val="28"/>
        </w:rPr>
        <w:t xml:space="preserve">нных фрагментов характеризовать </w:t>
      </w:r>
      <w:r w:rsidRPr="007F65F2">
        <w:rPr>
          <w:rFonts w:ascii="Times New Roman" w:hAnsi="Times New Roman" w:cs="Times New Roman"/>
          <w:i/>
          <w:iCs/>
          <w:sz w:val="28"/>
          <w:szCs w:val="28"/>
        </w:rPr>
        <w:t>личность Фауста и образ Мефистофеля;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готовить литературную композицию, посвященную </w:t>
      </w:r>
      <w:r>
        <w:rPr>
          <w:rFonts w:ascii="Times New Roman" w:hAnsi="Times New Roman" w:cs="Times New Roman"/>
          <w:i/>
          <w:iCs/>
          <w:sz w:val="28"/>
          <w:szCs w:val="28"/>
        </w:rPr>
        <w:t xml:space="preserve">Гёте </w:t>
      </w:r>
      <w:r w:rsidRPr="007F65F2">
        <w:rPr>
          <w:rFonts w:ascii="Times New Roman" w:hAnsi="Times New Roman" w:cs="Times New Roman"/>
          <w:i/>
          <w:iCs/>
          <w:sz w:val="28"/>
          <w:szCs w:val="28"/>
        </w:rPr>
        <w:t>и персонажам «Фауста»;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w:t>
      </w:r>
      <w:r>
        <w:rPr>
          <w:rFonts w:ascii="Times New Roman" w:hAnsi="Times New Roman" w:cs="Times New Roman"/>
          <w:i/>
          <w:iCs/>
          <w:sz w:val="28"/>
          <w:szCs w:val="28"/>
        </w:rPr>
        <w:t>ии «Можно ли остановить мгнове</w:t>
      </w:r>
      <w:r w:rsidRPr="007F65F2">
        <w:rPr>
          <w:rFonts w:ascii="Times New Roman" w:hAnsi="Times New Roman" w:cs="Times New Roman"/>
          <w:i/>
          <w:iCs/>
          <w:sz w:val="28"/>
          <w:szCs w:val="28"/>
        </w:rPr>
        <w:t>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ИЗ ДРЕВНЕРУССКОЙ ЛИТЕРАТУРЫ (6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«Слово о полку Игореве…</w:t>
      </w:r>
      <w:r>
        <w:rPr>
          <w:rFonts w:ascii="Times New Roman" w:hAnsi="Times New Roman" w:cs="Times New Roman"/>
          <w:i/>
          <w:iCs/>
          <w:sz w:val="28"/>
          <w:szCs w:val="28"/>
        </w:rPr>
        <w:t>»: история написания и публика</w:t>
      </w:r>
      <w:r w:rsidRPr="007F65F2">
        <w:rPr>
          <w:rFonts w:ascii="Times New Roman" w:hAnsi="Times New Roman" w:cs="Times New Roman"/>
          <w:i/>
          <w:iCs/>
          <w:sz w:val="28"/>
          <w:szCs w:val="28"/>
        </w:rPr>
        <w:t>ции, основная проблематика,</w:t>
      </w:r>
      <w:r>
        <w:rPr>
          <w:rFonts w:ascii="Times New Roman" w:hAnsi="Times New Roman" w:cs="Times New Roman"/>
          <w:i/>
          <w:iCs/>
          <w:sz w:val="28"/>
          <w:szCs w:val="28"/>
        </w:rPr>
        <w:t xml:space="preserve"> система образов (образы-персо</w:t>
      </w:r>
      <w:r w:rsidRPr="007F65F2">
        <w:rPr>
          <w:rFonts w:ascii="Times New Roman" w:hAnsi="Times New Roman" w:cs="Times New Roman"/>
          <w:i/>
          <w:iCs/>
          <w:sz w:val="28"/>
          <w:szCs w:val="28"/>
        </w:rPr>
        <w:t>нажи, образ-пейзаж, обра</w:t>
      </w:r>
      <w:r>
        <w:rPr>
          <w:rFonts w:ascii="Times New Roman" w:hAnsi="Times New Roman" w:cs="Times New Roman"/>
          <w:i/>
          <w:iCs/>
          <w:sz w:val="28"/>
          <w:szCs w:val="28"/>
        </w:rPr>
        <w:t xml:space="preserve">зы животных), центральная идея, </w:t>
      </w:r>
      <w:r w:rsidRPr="007F65F2">
        <w:rPr>
          <w:rFonts w:ascii="Times New Roman" w:hAnsi="Times New Roman" w:cs="Times New Roman"/>
          <w:i/>
          <w:iCs/>
          <w:sz w:val="28"/>
          <w:szCs w:val="28"/>
        </w:rPr>
        <w:t>значение «Слова…» в исто</w:t>
      </w:r>
      <w:r>
        <w:rPr>
          <w:rFonts w:ascii="Times New Roman" w:hAnsi="Times New Roman" w:cs="Times New Roman"/>
          <w:i/>
          <w:iCs/>
          <w:sz w:val="28"/>
          <w:szCs w:val="28"/>
        </w:rPr>
        <w:t xml:space="preserve">рии русской литературы и </w:t>
      </w:r>
      <w:r>
        <w:rPr>
          <w:rFonts w:ascii="Times New Roman" w:hAnsi="Times New Roman" w:cs="Times New Roman"/>
          <w:i/>
          <w:iCs/>
          <w:sz w:val="28"/>
          <w:szCs w:val="28"/>
        </w:rPr>
        <w:lastRenderedPageBreak/>
        <w:t>культу</w:t>
      </w:r>
      <w:r w:rsidRPr="007F65F2">
        <w:rPr>
          <w:rFonts w:ascii="Times New Roman" w:hAnsi="Times New Roman" w:cs="Times New Roman"/>
          <w:i/>
          <w:iCs/>
          <w:sz w:val="28"/>
          <w:szCs w:val="28"/>
        </w:rPr>
        <w:t>ры. Оригинал и переводы; мысль о единстве Русской земли;</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проблема ответственности за судьбу Руси в «Слове…».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слово как жанр древнерусск</w:t>
      </w:r>
      <w:r>
        <w:rPr>
          <w:rFonts w:ascii="Times New Roman" w:hAnsi="Times New Roman" w:cs="Times New Roman"/>
          <w:i/>
          <w:iCs/>
          <w:sz w:val="28"/>
          <w:szCs w:val="28"/>
        </w:rPr>
        <w:t>ой литера</w:t>
      </w:r>
      <w:r w:rsidRPr="007F65F2">
        <w:rPr>
          <w:rFonts w:ascii="Times New Roman" w:hAnsi="Times New Roman" w:cs="Times New Roman"/>
          <w:i/>
          <w:iCs/>
          <w:sz w:val="28"/>
          <w:szCs w:val="28"/>
        </w:rPr>
        <w:t>туры, летопись, героическая п</w:t>
      </w:r>
      <w:r>
        <w:rPr>
          <w:rFonts w:ascii="Times New Roman" w:hAnsi="Times New Roman" w:cs="Times New Roman"/>
          <w:i/>
          <w:iCs/>
          <w:sz w:val="28"/>
          <w:szCs w:val="28"/>
        </w:rPr>
        <w:t xml:space="preserve">оэма, историческая песня, </w:t>
      </w:r>
      <w:proofErr w:type="spellStart"/>
      <w:proofErr w:type="gramStart"/>
      <w:r>
        <w:rPr>
          <w:rFonts w:ascii="Times New Roman" w:hAnsi="Times New Roman" w:cs="Times New Roman"/>
          <w:i/>
          <w:iCs/>
          <w:sz w:val="28"/>
          <w:szCs w:val="28"/>
        </w:rPr>
        <w:t>плач;</w:t>
      </w:r>
      <w:r w:rsidRPr="007F65F2">
        <w:rPr>
          <w:rFonts w:ascii="Times New Roman" w:hAnsi="Times New Roman" w:cs="Times New Roman"/>
          <w:i/>
          <w:iCs/>
          <w:sz w:val="28"/>
          <w:szCs w:val="28"/>
        </w:rPr>
        <w:t>рефрен</w:t>
      </w:r>
      <w:proofErr w:type="spellEnd"/>
      <w:proofErr w:type="gramEnd"/>
      <w:r w:rsidRPr="007F65F2">
        <w:rPr>
          <w:rFonts w:ascii="Times New Roman" w:hAnsi="Times New Roman" w:cs="Times New Roman"/>
          <w:i/>
          <w:iCs/>
          <w:sz w:val="28"/>
          <w:szCs w:val="28"/>
        </w:rPr>
        <w:t>, психологический параллелизм, олицетворение.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различные виды чте</w:t>
      </w:r>
      <w:r w:rsidRPr="007F65F2">
        <w:rPr>
          <w:rFonts w:ascii="Times New Roman" w:hAnsi="Times New Roman" w:cs="Times New Roman"/>
          <w:i/>
          <w:iCs/>
          <w:sz w:val="28"/>
          <w:szCs w:val="28"/>
        </w:rPr>
        <w:t>ния; изложение с элемента</w:t>
      </w:r>
      <w:r>
        <w:rPr>
          <w:rFonts w:ascii="Times New Roman" w:hAnsi="Times New Roman" w:cs="Times New Roman"/>
          <w:i/>
          <w:iCs/>
          <w:sz w:val="28"/>
          <w:szCs w:val="28"/>
        </w:rPr>
        <w:t xml:space="preserve">ми сочинения; устное сообщение; </w:t>
      </w:r>
      <w:r w:rsidRPr="007F65F2">
        <w:rPr>
          <w:rFonts w:ascii="Times New Roman" w:hAnsi="Times New Roman" w:cs="Times New Roman"/>
          <w:i/>
          <w:iCs/>
          <w:sz w:val="28"/>
          <w:szCs w:val="28"/>
        </w:rPr>
        <w:t>работа с учебником и иллюстрациями; работа с таблицей.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(«Слово...» и традиции былин</w:t>
      </w:r>
      <w:r>
        <w:rPr>
          <w:rFonts w:ascii="Times New Roman" w:hAnsi="Times New Roman" w:cs="Times New Roman"/>
          <w:i/>
          <w:iCs/>
          <w:sz w:val="28"/>
          <w:szCs w:val="28"/>
        </w:rPr>
        <w:t>ного эпоса; «Слово о полку Иго</w:t>
      </w:r>
      <w:r w:rsidRPr="007F65F2">
        <w:rPr>
          <w:rFonts w:ascii="Times New Roman" w:hAnsi="Times New Roman" w:cs="Times New Roman"/>
          <w:i/>
          <w:iCs/>
          <w:sz w:val="28"/>
          <w:szCs w:val="28"/>
        </w:rPr>
        <w:t>реве…» в пер. Н.А. Заболоцк</w:t>
      </w:r>
      <w:r>
        <w:rPr>
          <w:rFonts w:ascii="Times New Roman" w:hAnsi="Times New Roman" w:cs="Times New Roman"/>
          <w:i/>
          <w:iCs/>
          <w:sz w:val="28"/>
          <w:szCs w:val="28"/>
        </w:rPr>
        <w:t xml:space="preserve">ого и Н.И. </w:t>
      </w:r>
      <w:proofErr w:type="spellStart"/>
      <w:r>
        <w:rPr>
          <w:rFonts w:ascii="Times New Roman" w:hAnsi="Times New Roman" w:cs="Times New Roman"/>
          <w:i/>
          <w:iCs/>
          <w:sz w:val="28"/>
          <w:szCs w:val="28"/>
        </w:rPr>
        <w:t>Рыленкова</w:t>
      </w:r>
      <w:proofErr w:type="spellEnd"/>
      <w:r>
        <w:rPr>
          <w:rFonts w:ascii="Times New Roman" w:hAnsi="Times New Roman" w:cs="Times New Roman"/>
          <w:i/>
          <w:iCs/>
          <w:sz w:val="28"/>
          <w:szCs w:val="28"/>
        </w:rPr>
        <w:t>; В.Я. Брю</w:t>
      </w:r>
      <w:r w:rsidRPr="007F65F2">
        <w:rPr>
          <w:rFonts w:ascii="Times New Roman" w:hAnsi="Times New Roman" w:cs="Times New Roman"/>
          <w:i/>
          <w:iCs/>
          <w:sz w:val="28"/>
          <w:szCs w:val="28"/>
        </w:rPr>
        <w:t>сов «Певцу „Слова“»; Л. Татьяничева «Ярославна»); исто</w:t>
      </w:r>
      <w:r>
        <w:rPr>
          <w:rFonts w:ascii="Times New Roman" w:hAnsi="Times New Roman" w:cs="Times New Roman"/>
          <w:i/>
          <w:iCs/>
          <w:sz w:val="28"/>
          <w:szCs w:val="28"/>
        </w:rPr>
        <w:t xml:space="preserve">рия </w:t>
      </w:r>
      <w:r w:rsidRPr="007F65F2">
        <w:rPr>
          <w:rFonts w:ascii="Times New Roman" w:hAnsi="Times New Roman" w:cs="Times New Roman"/>
          <w:i/>
          <w:iCs/>
          <w:sz w:val="28"/>
          <w:szCs w:val="28"/>
        </w:rPr>
        <w:t>(историческая основа «Слов</w:t>
      </w:r>
      <w:r>
        <w:rPr>
          <w:rFonts w:ascii="Times New Roman" w:hAnsi="Times New Roman" w:cs="Times New Roman"/>
          <w:i/>
          <w:iCs/>
          <w:sz w:val="28"/>
          <w:szCs w:val="28"/>
        </w:rPr>
        <w:t xml:space="preserve">а…»); изобразительное искусство </w:t>
      </w:r>
      <w:r w:rsidRPr="007F65F2">
        <w:rPr>
          <w:rFonts w:ascii="Times New Roman" w:hAnsi="Times New Roman" w:cs="Times New Roman"/>
          <w:i/>
          <w:iCs/>
          <w:sz w:val="28"/>
          <w:szCs w:val="28"/>
        </w:rPr>
        <w:t>(иконопись: иконы А. Рубл</w:t>
      </w:r>
      <w:r>
        <w:rPr>
          <w:rFonts w:ascii="Times New Roman" w:hAnsi="Times New Roman" w:cs="Times New Roman"/>
          <w:i/>
          <w:iCs/>
          <w:sz w:val="28"/>
          <w:szCs w:val="28"/>
        </w:rPr>
        <w:t>ева «Святая Троица», «Спас Все</w:t>
      </w:r>
      <w:r w:rsidRPr="007F65F2">
        <w:rPr>
          <w:rFonts w:ascii="Times New Roman" w:hAnsi="Times New Roman" w:cs="Times New Roman"/>
          <w:i/>
          <w:iCs/>
          <w:sz w:val="28"/>
          <w:szCs w:val="28"/>
        </w:rPr>
        <w:t>держитель», икона Божи</w:t>
      </w:r>
      <w:r>
        <w:rPr>
          <w:rFonts w:ascii="Times New Roman" w:hAnsi="Times New Roman" w:cs="Times New Roman"/>
          <w:i/>
          <w:iCs/>
          <w:sz w:val="28"/>
          <w:szCs w:val="28"/>
        </w:rPr>
        <w:t>ей Матери Владимирской; иллюст</w:t>
      </w:r>
      <w:r w:rsidRPr="007F65F2">
        <w:rPr>
          <w:rFonts w:ascii="Times New Roman" w:hAnsi="Times New Roman" w:cs="Times New Roman"/>
          <w:i/>
          <w:iCs/>
          <w:sz w:val="28"/>
          <w:szCs w:val="28"/>
        </w:rPr>
        <w:t xml:space="preserve">раторы «Слова…» И.Я. </w:t>
      </w:r>
      <w:proofErr w:type="spellStart"/>
      <w:r w:rsidRPr="007F65F2">
        <w:rPr>
          <w:rFonts w:ascii="Times New Roman" w:hAnsi="Times New Roman" w:cs="Times New Roman"/>
          <w:i/>
          <w:iCs/>
          <w:sz w:val="28"/>
          <w:szCs w:val="28"/>
        </w:rPr>
        <w:t>Били</w:t>
      </w:r>
      <w:r>
        <w:rPr>
          <w:rFonts w:ascii="Times New Roman" w:hAnsi="Times New Roman" w:cs="Times New Roman"/>
          <w:i/>
          <w:iCs/>
          <w:sz w:val="28"/>
          <w:szCs w:val="28"/>
        </w:rPr>
        <w:t>бин</w:t>
      </w:r>
      <w:proofErr w:type="spellEnd"/>
      <w:r>
        <w:rPr>
          <w:rFonts w:ascii="Times New Roman" w:hAnsi="Times New Roman" w:cs="Times New Roman"/>
          <w:i/>
          <w:iCs/>
          <w:sz w:val="28"/>
          <w:szCs w:val="28"/>
        </w:rPr>
        <w:t xml:space="preserve">, В.М. Васнецов, С. </w:t>
      </w:r>
      <w:proofErr w:type="spellStart"/>
      <w:r>
        <w:rPr>
          <w:rFonts w:ascii="Times New Roman" w:hAnsi="Times New Roman" w:cs="Times New Roman"/>
          <w:i/>
          <w:iCs/>
          <w:sz w:val="28"/>
          <w:szCs w:val="28"/>
        </w:rPr>
        <w:t>Кобулад</w:t>
      </w:r>
      <w:r w:rsidRPr="007F65F2">
        <w:rPr>
          <w:rFonts w:ascii="Times New Roman" w:hAnsi="Times New Roman" w:cs="Times New Roman"/>
          <w:i/>
          <w:iCs/>
          <w:sz w:val="28"/>
          <w:szCs w:val="28"/>
        </w:rPr>
        <w:t>зе</w:t>
      </w:r>
      <w:proofErr w:type="spellEnd"/>
      <w:r w:rsidRPr="007F65F2">
        <w:rPr>
          <w:rFonts w:ascii="Times New Roman" w:hAnsi="Times New Roman" w:cs="Times New Roman"/>
          <w:i/>
          <w:iCs/>
          <w:sz w:val="28"/>
          <w:szCs w:val="28"/>
        </w:rPr>
        <w:t>, Н.К. Рерих, В.А. Серов,</w:t>
      </w:r>
      <w:r>
        <w:rPr>
          <w:rFonts w:ascii="Times New Roman" w:hAnsi="Times New Roman" w:cs="Times New Roman"/>
          <w:i/>
          <w:iCs/>
          <w:sz w:val="28"/>
          <w:szCs w:val="28"/>
        </w:rPr>
        <w:t xml:space="preserve"> В.А. Фаворский и др.; «Слово…» </w:t>
      </w:r>
      <w:r w:rsidRPr="007F65F2">
        <w:rPr>
          <w:rFonts w:ascii="Times New Roman" w:hAnsi="Times New Roman" w:cs="Times New Roman"/>
          <w:i/>
          <w:iCs/>
          <w:sz w:val="28"/>
          <w:szCs w:val="28"/>
        </w:rPr>
        <w:t>в работах художников Палех</w:t>
      </w:r>
      <w:r>
        <w:rPr>
          <w:rFonts w:ascii="Times New Roman" w:hAnsi="Times New Roman" w:cs="Times New Roman"/>
          <w:i/>
          <w:iCs/>
          <w:sz w:val="28"/>
          <w:szCs w:val="28"/>
        </w:rPr>
        <w:t xml:space="preserve">а); музыка (А.П. Бородин. Опера </w:t>
      </w:r>
      <w:r w:rsidRPr="007F65F2">
        <w:rPr>
          <w:rFonts w:ascii="Times New Roman" w:hAnsi="Times New Roman" w:cs="Times New Roman"/>
          <w:i/>
          <w:iCs/>
          <w:sz w:val="28"/>
          <w:szCs w:val="28"/>
        </w:rPr>
        <w:t>«Князь Игорь»); культура (музей «Слова…» в Ярославле).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и нравс</w:t>
      </w:r>
      <w:r w:rsidRPr="007F65F2">
        <w:rPr>
          <w:rFonts w:ascii="Times New Roman" w:hAnsi="Times New Roman" w:cs="Times New Roman"/>
          <w:i/>
          <w:iCs/>
          <w:sz w:val="28"/>
          <w:szCs w:val="28"/>
        </w:rPr>
        <w:t>твенно-эстетических пре</w:t>
      </w:r>
      <w:r>
        <w:rPr>
          <w:rFonts w:ascii="Times New Roman" w:hAnsi="Times New Roman" w:cs="Times New Roman"/>
          <w:i/>
          <w:iCs/>
          <w:sz w:val="28"/>
          <w:szCs w:val="28"/>
        </w:rPr>
        <w:t>дставлений при анализе памятни</w:t>
      </w:r>
      <w:r w:rsidRPr="007F65F2">
        <w:rPr>
          <w:rFonts w:ascii="Times New Roman" w:hAnsi="Times New Roman" w:cs="Times New Roman"/>
          <w:i/>
          <w:iCs/>
          <w:sz w:val="28"/>
          <w:szCs w:val="28"/>
        </w:rPr>
        <w:t>ка древнерусской литерат</w:t>
      </w:r>
      <w:r>
        <w:rPr>
          <w:rFonts w:ascii="Times New Roman" w:hAnsi="Times New Roman" w:cs="Times New Roman"/>
          <w:i/>
          <w:iCs/>
          <w:sz w:val="28"/>
          <w:szCs w:val="28"/>
        </w:rPr>
        <w:t>уры (история и литература, пат</w:t>
      </w:r>
      <w:r w:rsidRPr="007F65F2">
        <w:rPr>
          <w:rFonts w:ascii="Times New Roman" w:hAnsi="Times New Roman" w:cs="Times New Roman"/>
          <w:i/>
          <w:iCs/>
          <w:sz w:val="28"/>
          <w:szCs w:val="28"/>
        </w:rPr>
        <w:t>риотизм, идея объединения Руси, сила, героизм, мудрость,</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верность, любовь к родине, вера в Бога).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жанр</w:t>
      </w:r>
      <w:r>
        <w:rPr>
          <w:rFonts w:ascii="Times New Roman" w:hAnsi="Times New Roman" w:cs="Times New Roman"/>
          <w:i/>
          <w:iCs/>
          <w:sz w:val="28"/>
          <w:szCs w:val="28"/>
        </w:rPr>
        <w:t xml:space="preserve">овое и тематическое своеобразие </w:t>
      </w:r>
      <w:r w:rsidRPr="007F65F2">
        <w:rPr>
          <w:rFonts w:ascii="Times New Roman" w:hAnsi="Times New Roman" w:cs="Times New Roman"/>
          <w:i/>
          <w:iCs/>
          <w:sz w:val="28"/>
          <w:szCs w:val="28"/>
        </w:rPr>
        <w:t>литературы Древней Руси;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выразительно читать </w:t>
      </w:r>
      <w:r>
        <w:rPr>
          <w:rFonts w:ascii="Times New Roman" w:hAnsi="Times New Roman" w:cs="Times New Roman"/>
          <w:i/>
          <w:iCs/>
          <w:sz w:val="28"/>
          <w:szCs w:val="28"/>
        </w:rPr>
        <w:t>фрагмент «Слова…» на древнерус</w:t>
      </w:r>
      <w:r w:rsidRPr="007F65F2">
        <w:rPr>
          <w:rFonts w:ascii="Times New Roman" w:hAnsi="Times New Roman" w:cs="Times New Roman"/>
          <w:i/>
          <w:iCs/>
          <w:sz w:val="28"/>
          <w:szCs w:val="28"/>
        </w:rPr>
        <w:t>ском языке;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w:t>
      </w:r>
      <w:r>
        <w:rPr>
          <w:rFonts w:ascii="Times New Roman" w:hAnsi="Times New Roman" w:cs="Times New Roman"/>
          <w:i/>
          <w:iCs/>
          <w:sz w:val="28"/>
          <w:szCs w:val="28"/>
        </w:rPr>
        <w:t xml:space="preserve">ть фрагмент «Слова…» в переводе </w:t>
      </w:r>
      <w:r w:rsidRPr="007F65F2">
        <w:rPr>
          <w:rFonts w:ascii="Times New Roman" w:hAnsi="Times New Roman" w:cs="Times New Roman"/>
          <w:i/>
          <w:iCs/>
          <w:sz w:val="28"/>
          <w:szCs w:val="28"/>
        </w:rPr>
        <w:t xml:space="preserve">Н. Заболоцкого и пересказе Н. </w:t>
      </w:r>
      <w:proofErr w:type="spellStart"/>
      <w:r w:rsidRPr="007F65F2">
        <w:rPr>
          <w:rFonts w:ascii="Times New Roman" w:hAnsi="Times New Roman" w:cs="Times New Roman"/>
          <w:i/>
          <w:iCs/>
          <w:sz w:val="28"/>
          <w:szCs w:val="28"/>
        </w:rPr>
        <w:t>Рыленкова</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об истории публикации памятника;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цитатный план с</w:t>
      </w:r>
      <w:r>
        <w:rPr>
          <w:rFonts w:ascii="Times New Roman" w:hAnsi="Times New Roman" w:cs="Times New Roman"/>
          <w:i/>
          <w:iCs/>
          <w:sz w:val="28"/>
          <w:szCs w:val="28"/>
        </w:rPr>
        <w:t>татьи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делать сообщение о с</w:t>
      </w:r>
      <w:r>
        <w:rPr>
          <w:rFonts w:ascii="Times New Roman" w:hAnsi="Times New Roman" w:cs="Times New Roman"/>
          <w:i/>
          <w:iCs/>
          <w:sz w:val="28"/>
          <w:szCs w:val="28"/>
        </w:rPr>
        <w:t>южетах «Слова…» в других искус</w:t>
      </w:r>
      <w:r w:rsidRPr="007F65F2">
        <w:rPr>
          <w:rFonts w:ascii="Times New Roman" w:hAnsi="Times New Roman" w:cs="Times New Roman"/>
          <w:i/>
          <w:iCs/>
          <w:sz w:val="28"/>
          <w:szCs w:val="28"/>
        </w:rPr>
        <w:t>ствах;</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образную систему произведения;</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идею «Слова…».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ИЗ ЛИТЕРАТУРЫ XVIII ВЕКА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А.Н. РАДИЩЕВ (2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w:t>
      </w:r>
      <w:r>
        <w:rPr>
          <w:rFonts w:ascii="Times New Roman" w:hAnsi="Times New Roman" w:cs="Times New Roman"/>
          <w:i/>
          <w:iCs/>
          <w:sz w:val="28"/>
          <w:szCs w:val="28"/>
        </w:rPr>
        <w:t xml:space="preserve">афии. Литературная деятельность </w:t>
      </w:r>
      <w:r w:rsidRPr="007F65F2">
        <w:rPr>
          <w:rFonts w:ascii="Times New Roman" w:hAnsi="Times New Roman" w:cs="Times New Roman"/>
          <w:i/>
          <w:iCs/>
          <w:sz w:val="28"/>
          <w:szCs w:val="28"/>
        </w:rPr>
        <w:t>А.Н. Радищева. Ода «Вольнос</w:t>
      </w:r>
      <w:r>
        <w:rPr>
          <w:rFonts w:ascii="Times New Roman" w:hAnsi="Times New Roman" w:cs="Times New Roman"/>
          <w:i/>
          <w:iCs/>
          <w:sz w:val="28"/>
          <w:szCs w:val="28"/>
        </w:rPr>
        <w:t>ть»: новаторство писателя. «Пу</w:t>
      </w:r>
      <w:r w:rsidRPr="007F65F2">
        <w:rPr>
          <w:rFonts w:ascii="Times New Roman" w:hAnsi="Times New Roman" w:cs="Times New Roman"/>
          <w:i/>
          <w:iCs/>
          <w:sz w:val="28"/>
          <w:szCs w:val="28"/>
        </w:rPr>
        <w:t>тешествие из Петербурга</w:t>
      </w:r>
      <w:r>
        <w:rPr>
          <w:rFonts w:ascii="Times New Roman" w:hAnsi="Times New Roman" w:cs="Times New Roman"/>
          <w:i/>
          <w:iCs/>
          <w:sz w:val="28"/>
          <w:szCs w:val="28"/>
        </w:rPr>
        <w:t xml:space="preserve"> в Москву». Смысл эпиграфа. Те</w:t>
      </w:r>
      <w:r w:rsidRPr="007F65F2">
        <w:rPr>
          <w:rFonts w:ascii="Times New Roman" w:hAnsi="Times New Roman" w:cs="Times New Roman"/>
          <w:i/>
          <w:iCs/>
          <w:sz w:val="28"/>
          <w:szCs w:val="28"/>
        </w:rPr>
        <w:t>матика и основная пробле</w:t>
      </w:r>
      <w:r>
        <w:rPr>
          <w:rFonts w:ascii="Times New Roman" w:hAnsi="Times New Roman" w:cs="Times New Roman"/>
          <w:i/>
          <w:iCs/>
          <w:sz w:val="28"/>
          <w:szCs w:val="28"/>
        </w:rPr>
        <w:t xml:space="preserve">матика книги (идеи </w:t>
      </w:r>
      <w:proofErr w:type="spellStart"/>
      <w:proofErr w:type="gramStart"/>
      <w:r>
        <w:rPr>
          <w:rFonts w:ascii="Times New Roman" w:hAnsi="Times New Roman" w:cs="Times New Roman"/>
          <w:i/>
          <w:iCs/>
          <w:sz w:val="28"/>
          <w:szCs w:val="28"/>
        </w:rPr>
        <w:t>Просвещения:</w:t>
      </w:r>
      <w:r w:rsidRPr="007F65F2">
        <w:rPr>
          <w:rFonts w:ascii="Times New Roman" w:hAnsi="Times New Roman" w:cs="Times New Roman"/>
          <w:i/>
          <w:iCs/>
          <w:sz w:val="28"/>
          <w:szCs w:val="28"/>
        </w:rPr>
        <w:t>гуманизм</w:t>
      </w:r>
      <w:proofErr w:type="spellEnd"/>
      <w:proofErr w:type="gramEnd"/>
      <w:r w:rsidRPr="007F65F2">
        <w:rPr>
          <w:rFonts w:ascii="Times New Roman" w:hAnsi="Times New Roman" w:cs="Times New Roman"/>
          <w:i/>
          <w:iCs/>
          <w:sz w:val="28"/>
          <w:szCs w:val="28"/>
        </w:rPr>
        <w:t>, человеческое досто</w:t>
      </w:r>
      <w:r>
        <w:rPr>
          <w:rFonts w:ascii="Times New Roman" w:hAnsi="Times New Roman" w:cs="Times New Roman"/>
          <w:i/>
          <w:iCs/>
          <w:sz w:val="28"/>
          <w:szCs w:val="28"/>
        </w:rPr>
        <w:t>инство, свобода личности; анти</w:t>
      </w:r>
      <w:r w:rsidRPr="007F65F2">
        <w:rPr>
          <w:rFonts w:ascii="Times New Roman" w:hAnsi="Times New Roman" w:cs="Times New Roman"/>
          <w:i/>
          <w:iCs/>
          <w:sz w:val="28"/>
          <w:szCs w:val="28"/>
        </w:rPr>
        <w:t>крепостническая направленн</w:t>
      </w:r>
      <w:r>
        <w:rPr>
          <w:rFonts w:ascii="Times New Roman" w:hAnsi="Times New Roman" w:cs="Times New Roman"/>
          <w:i/>
          <w:iCs/>
          <w:sz w:val="28"/>
          <w:szCs w:val="28"/>
        </w:rPr>
        <w:t xml:space="preserve">ость «Путешествия…»; человек и </w:t>
      </w:r>
      <w:r w:rsidRPr="007F65F2">
        <w:rPr>
          <w:rFonts w:ascii="Times New Roman" w:hAnsi="Times New Roman" w:cs="Times New Roman"/>
          <w:i/>
          <w:iCs/>
          <w:sz w:val="28"/>
          <w:szCs w:val="28"/>
        </w:rPr>
        <w:t>государство; писатель и власть</w:t>
      </w:r>
      <w:r>
        <w:rPr>
          <w:rFonts w:ascii="Times New Roman" w:hAnsi="Times New Roman" w:cs="Times New Roman"/>
          <w:i/>
          <w:iCs/>
          <w:sz w:val="28"/>
          <w:szCs w:val="28"/>
        </w:rPr>
        <w:t>). Сюжет и система образов. Ис</w:t>
      </w:r>
      <w:r w:rsidRPr="007F65F2">
        <w:rPr>
          <w:rFonts w:ascii="Times New Roman" w:hAnsi="Times New Roman" w:cs="Times New Roman"/>
          <w:i/>
          <w:iCs/>
          <w:sz w:val="28"/>
          <w:szCs w:val="28"/>
        </w:rPr>
        <w:t>тория издания книги.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жанр путешествия.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Универсальные учебные действия: </w:t>
      </w:r>
      <w:r>
        <w:rPr>
          <w:rFonts w:ascii="Times New Roman" w:hAnsi="Times New Roman" w:cs="Times New Roman"/>
          <w:i/>
          <w:iCs/>
          <w:sz w:val="28"/>
          <w:szCs w:val="28"/>
        </w:rPr>
        <w:t>различные виды пере</w:t>
      </w:r>
      <w:r w:rsidRPr="007F65F2">
        <w:rPr>
          <w:rFonts w:ascii="Times New Roman" w:hAnsi="Times New Roman" w:cs="Times New Roman"/>
          <w:i/>
          <w:iCs/>
          <w:sz w:val="28"/>
          <w:szCs w:val="28"/>
        </w:rPr>
        <w:t>сказа и комментария, сочинение по самостоятельно сфо</w:t>
      </w:r>
      <w:r>
        <w:rPr>
          <w:rFonts w:ascii="Times New Roman" w:hAnsi="Times New Roman" w:cs="Times New Roman"/>
          <w:i/>
          <w:iCs/>
          <w:sz w:val="28"/>
          <w:szCs w:val="28"/>
        </w:rPr>
        <w:t>рмули</w:t>
      </w:r>
      <w:r w:rsidRPr="007F65F2">
        <w:rPr>
          <w:rFonts w:ascii="Times New Roman" w:hAnsi="Times New Roman" w:cs="Times New Roman"/>
          <w:i/>
          <w:iCs/>
          <w:sz w:val="28"/>
          <w:szCs w:val="28"/>
        </w:rPr>
        <w:t>рованной теме.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изобразитель</w:t>
      </w:r>
      <w:r w:rsidRPr="007F65F2">
        <w:rPr>
          <w:rFonts w:ascii="Times New Roman" w:hAnsi="Times New Roman" w:cs="Times New Roman"/>
          <w:i/>
          <w:iCs/>
          <w:sz w:val="28"/>
          <w:szCs w:val="28"/>
        </w:rPr>
        <w:t>ное искусство (иллюстрации</w:t>
      </w:r>
      <w:r>
        <w:rPr>
          <w:rFonts w:ascii="Times New Roman" w:hAnsi="Times New Roman" w:cs="Times New Roman"/>
          <w:i/>
          <w:iCs/>
          <w:sz w:val="28"/>
          <w:szCs w:val="28"/>
        </w:rPr>
        <w:t xml:space="preserve"> русских художников к «Путешес</w:t>
      </w:r>
      <w:r w:rsidRPr="007F65F2">
        <w:rPr>
          <w:rFonts w:ascii="Times New Roman" w:hAnsi="Times New Roman" w:cs="Times New Roman"/>
          <w:i/>
          <w:iCs/>
          <w:sz w:val="28"/>
          <w:szCs w:val="28"/>
        </w:rPr>
        <w:t>твию из Петербурга в Москву»); история, география.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формирование гуманистичес</w:t>
      </w:r>
      <w:r w:rsidRPr="007F65F2">
        <w:rPr>
          <w:rFonts w:ascii="Times New Roman" w:hAnsi="Times New Roman" w:cs="Times New Roman"/>
          <w:i/>
          <w:iCs/>
          <w:sz w:val="28"/>
          <w:szCs w:val="28"/>
        </w:rPr>
        <w:t>ких представлений: о свобо</w:t>
      </w:r>
      <w:r>
        <w:rPr>
          <w:rFonts w:ascii="Times New Roman" w:hAnsi="Times New Roman" w:cs="Times New Roman"/>
          <w:i/>
          <w:iCs/>
          <w:sz w:val="28"/>
          <w:szCs w:val="28"/>
        </w:rPr>
        <w:t xml:space="preserve">де, человеческом достоинстве, о </w:t>
      </w:r>
      <w:r w:rsidRPr="007F65F2">
        <w:rPr>
          <w:rFonts w:ascii="Times New Roman" w:hAnsi="Times New Roman" w:cs="Times New Roman"/>
          <w:i/>
          <w:iCs/>
          <w:sz w:val="28"/>
          <w:szCs w:val="28"/>
        </w:rPr>
        <w:t>служении Отечеству.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библиотечный </w:t>
      </w:r>
      <w:r w:rsidRPr="007F65F2">
        <w:rPr>
          <w:rFonts w:ascii="Times New Roman" w:hAnsi="Times New Roman" w:cs="Times New Roman"/>
          <w:i/>
          <w:iCs/>
          <w:sz w:val="28"/>
          <w:szCs w:val="28"/>
        </w:rPr>
        <w:t>урок «Судьба книги «Путеше</w:t>
      </w:r>
      <w:r>
        <w:rPr>
          <w:rFonts w:ascii="Times New Roman" w:hAnsi="Times New Roman" w:cs="Times New Roman"/>
          <w:i/>
          <w:iCs/>
          <w:sz w:val="28"/>
          <w:szCs w:val="28"/>
        </w:rPr>
        <w:t>ствие из Петербурга в Москву» –</w:t>
      </w:r>
      <w:r w:rsidRPr="007F65F2">
        <w:rPr>
          <w:rFonts w:ascii="Times New Roman" w:hAnsi="Times New Roman" w:cs="Times New Roman"/>
          <w:i/>
          <w:iCs/>
          <w:sz w:val="28"/>
          <w:szCs w:val="28"/>
        </w:rPr>
        <w:t>по материалам статьи Н.П.</w:t>
      </w:r>
      <w:r>
        <w:rPr>
          <w:rFonts w:ascii="Times New Roman" w:hAnsi="Times New Roman" w:cs="Times New Roman"/>
          <w:i/>
          <w:iCs/>
          <w:sz w:val="28"/>
          <w:szCs w:val="28"/>
        </w:rPr>
        <w:t xml:space="preserve"> Смирнова-Сокольского (Смирнов-</w:t>
      </w:r>
      <w:proofErr w:type="spellStart"/>
      <w:r w:rsidRPr="007F65F2">
        <w:rPr>
          <w:rFonts w:ascii="Times New Roman" w:hAnsi="Times New Roman" w:cs="Times New Roman"/>
          <w:i/>
          <w:iCs/>
          <w:sz w:val="28"/>
          <w:szCs w:val="28"/>
        </w:rPr>
        <w:t>Сокольский</w:t>
      </w:r>
      <w:proofErr w:type="spellEnd"/>
      <w:r w:rsidRPr="007F65F2">
        <w:rPr>
          <w:rFonts w:ascii="Times New Roman" w:hAnsi="Times New Roman" w:cs="Times New Roman"/>
          <w:i/>
          <w:iCs/>
          <w:sz w:val="28"/>
          <w:szCs w:val="28"/>
        </w:rPr>
        <w:t xml:space="preserve"> Н.П. Рассказы о книгах. М., 1969).</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конспектировать статью;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находить нужные цитаты в тексте;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по выбранной теме;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давать развернутый ответ на проблемный вопрос;</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сочинение по самостоятельно сформулирова</w:t>
      </w:r>
      <w:r>
        <w:rPr>
          <w:rFonts w:ascii="Times New Roman" w:hAnsi="Times New Roman" w:cs="Times New Roman"/>
          <w:i/>
          <w:iCs/>
          <w:sz w:val="28"/>
          <w:szCs w:val="28"/>
        </w:rPr>
        <w:t>нной теме.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ИЗ ЛИТЕРАТУРЫ XIX ВЕКА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ЛИТЕРАТУРНЫЙ ПРОЦЕСС</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КОНЦА XVIII — НАЧАЛА XIX ВЕКА (1 час)</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Характеристика лите</w:t>
      </w:r>
      <w:r>
        <w:rPr>
          <w:rFonts w:ascii="Times New Roman" w:hAnsi="Times New Roman" w:cs="Times New Roman"/>
          <w:i/>
          <w:iCs/>
          <w:sz w:val="28"/>
          <w:szCs w:val="28"/>
        </w:rPr>
        <w:t xml:space="preserve">ратурных явлений этого периода: </w:t>
      </w:r>
      <w:r w:rsidRPr="007F65F2">
        <w:rPr>
          <w:rFonts w:ascii="Times New Roman" w:hAnsi="Times New Roman" w:cs="Times New Roman"/>
          <w:i/>
          <w:iCs/>
          <w:sz w:val="28"/>
          <w:szCs w:val="28"/>
        </w:rPr>
        <w:t>классиц</w:t>
      </w:r>
      <w:r>
        <w:rPr>
          <w:rFonts w:ascii="Times New Roman" w:hAnsi="Times New Roman" w:cs="Times New Roman"/>
          <w:i/>
          <w:iCs/>
          <w:sz w:val="28"/>
          <w:szCs w:val="28"/>
        </w:rPr>
        <w:t xml:space="preserve">изм, сентиментализм, романтизм. </w:t>
      </w:r>
      <w:r w:rsidRPr="007F65F2">
        <w:rPr>
          <w:rFonts w:ascii="Times New Roman" w:hAnsi="Times New Roman" w:cs="Times New Roman"/>
          <w:i/>
          <w:iCs/>
          <w:sz w:val="28"/>
          <w:szCs w:val="28"/>
        </w:rPr>
        <w:t>Становление и развитие ру</w:t>
      </w:r>
      <w:r>
        <w:rPr>
          <w:rFonts w:ascii="Times New Roman" w:hAnsi="Times New Roman" w:cs="Times New Roman"/>
          <w:i/>
          <w:iCs/>
          <w:sz w:val="28"/>
          <w:szCs w:val="28"/>
        </w:rPr>
        <w:t>сского романтизма в первой чет</w:t>
      </w:r>
      <w:r w:rsidRPr="007F65F2">
        <w:rPr>
          <w:rFonts w:ascii="Times New Roman" w:hAnsi="Times New Roman" w:cs="Times New Roman"/>
          <w:i/>
          <w:iCs/>
          <w:sz w:val="28"/>
          <w:szCs w:val="28"/>
        </w:rPr>
        <w:t>верти XIX века. Историчес</w:t>
      </w:r>
      <w:r>
        <w:rPr>
          <w:rFonts w:ascii="Times New Roman" w:hAnsi="Times New Roman" w:cs="Times New Roman"/>
          <w:i/>
          <w:iCs/>
          <w:sz w:val="28"/>
          <w:szCs w:val="28"/>
        </w:rPr>
        <w:t>кие предпосылки русского роман</w:t>
      </w:r>
      <w:r w:rsidRPr="007F65F2">
        <w:rPr>
          <w:rFonts w:ascii="Times New Roman" w:hAnsi="Times New Roman" w:cs="Times New Roman"/>
          <w:i/>
          <w:iCs/>
          <w:sz w:val="28"/>
          <w:szCs w:val="28"/>
        </w:rPr>
        <w:t>тизма, его национальн</w:t>
      </w:r>
      <w:r>
        <w:rPr>
          <w:rFonts w:ascii="Times New Roman" w:hAnsi="Times New Roman" w:cs="Times New Roman"/>
          <w:i/>
          <w:iCs/>
          <w:sz w:val="28"/>
          <w:szCs w:val="28"/>
        </w:rPr>
        <w:t xml:space="preserve">ые особенности. Важнейшие черты </w:t>
      </w:r>
      <w:r w:rsidRPr="007F65F2">
        <w:rPr>
          <w:rFonts w:ascii="Times New Roman" w:hAnsi="Times New Roman" w:cs="Times New Roman"/>
          <w:i/>
          <w:iCs/>
          <w:sz w:val="28"/>
          <w:szCs w:val="28"/>
        </w:rPr>
        <w:t>эстетики романтизма и их в</w:t>
      </w:r>
      <w:r>
        <w:rPr>
          <w:rFonts w:ascii="Times New Roman" w:hAnsi="Times New Roman" w:cs="Times New Roman"/>
          <w:i/>
          <w:iCs/>
          <w:sz w:val="28"/>
          <w:szCs w:val="28"/>
        </w:rPr>
        <w:t>оплощение в творчестве К.Н. Ба</w:t>
      </w:r>
      <w:r w:rsidRPr="007F65F2">
        <w:rPr>
          <w:rFonts w:ascii="Times New Roman" w:hAnsi="Times New Roman" w:cs="Times New Roman"/>
          <w:i/>
          <w:iCs/>
          <w:sz w:val="28"/>
          <w:szCs w:val="28"/>
        </w:rPr>
        <w:t>тюшкова, В.А. Жуковского,</w:t>
      </w:r>
      <w:r>
        <w:rPr>
          <w:rFonts w:ascii="Times New Roman" w:hAnsi="Times New Roman" w:cs="Times New Roman"/>
          <w:i/>
          <w:iCs/>
          <w:sz w:val="28"/>
          <w:szCs w:val="28"/>
        </w:rPr>
        <w:t xml:space="preserve"> К.Ф. Рылеева, Е.А. Баратынско</w:t>
      </w:r>
      <w:r w:rsidRPr="007F65F2">
        <w:rPr>
          <w:rFonts w:ascii="Times New Roman" w:hAnsi="Times New Roman" w:cs="Times New Roman"/>
          <w:i/>
          <w:iCs/>
          <w:sz w:val="28"/>
          <w:szCs w:val="28"/>
        </w:rPr>
        <w:t>го. Гражданское и психологическое течения в</w:t>
      </w:r>
      <w:r>
        <w:rPr>
          <w:rFonts w:ascii="Times New Roman" w:hAnsi="Times New Roman" w:cs="Times New Roman"/>
          <w:i/>
          <w:iCs/>
          <w:sz w:val="28"/>
          <w:szCs w:val="28"/>
        </w:rPr>
        <w:t xml:space="preserve"> русском роман</w:t>
      </w:r>
      <w:r w:rsidRPr="007F65F2">
        <w:rPr>
          <w:rFonts w:ascii="Times New Roman" w:hAnsi="Times New Roman" w:cs="Times New Roman"/>
          <w:i/>
          <w:iCs/>
          <w:sz w:val="28"/>
          <w:szCs w:val="28"/>
        </w:rPr>
        <w:t>тизме.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кла</w:t>
      </w:r>
      <w:r>
        <w:rPr>
          <w:rFonts w:ascii="Times New Roman" w:hAnsi="Times New Roman" w:cs="Times New Roman"/>
          <w:i/>
          <w:iCs/>
          <w:sz w:val="28"/>
          <w:szCs w:val="28"/>
        </w:rPr>
        <w:t>ссицизм, сентиментализм, роман</w:t>
      </w:r>
      <w:r w:rsidRPr="007F65F2">
        <w:rPr>
          <w:rFonts w:ascii="Times New Roman" w:hAnsi="Times New Roman" w:cs="Times New Roman"/>
          <w:i/>
          <w:iCs/>
          <w:sz w:val="28"/>
          <w:szCs w:val="28"/>
        </w:rPr>
        <w:t>тизм как литературное на</w:t>
      </w:r>
      <w:r>
        <w:rPr>
          <w:rFonts w:ascii="Times New Roman" w:hAnsi="Times New Roman" w:cs="Times New Roman"/>
          <w:i/>
          <w:iCs/>
          <w:sz w:val="28"/>
          <w:szCs w:val="28"/>
        </w:rPr>
        <w:t xml:space="preserve">правление; «школа гармонической </w:t>
      </w:r>
      <w:r w:rsidRPr="007F65F2">
        <w:rPr>
          <w:rFonts w:ascii="Times New Roman" w:hAnsi="Times New Roman" w:cs="Times New Roman"/>
          <w:i/>
          <w:iCs/>
          <w:sz w:val="28"/>
          <w:szCs w:val="28"/>
        </w:rPr>
        <w:t>точности»; «гражданский ро</w:t>
      </w:r>
      <w:r>
        <w:rPr>
          <w:rFonts w:ascii="Times New Roman" w:hAnsi="Times New Roman" w:cs="Times New Roman"/>
          <w:i/>
          <w:iCs/>
          <w:sz w:val="28"/>
          <w:szCs w:val="28"/>
        </w:rPr>
        <w:t xml:space="preserve">мантизм»; романтическая элегия, </w:t>
      </w:r>
      <w:r w:rsidRPr="007F65F2">
        <w:rPr>
          <w:rFonts w:ascii="Times New Roman" w:hAnsi="Times New Roman" w:cs="Times New Roman"/>
          <w:i/>
          <w:iCs/>
          <w:sz w:val="28"/>
          <w:szCs w:val="28"/>
        </w:rPr>
        <w:t>баллада, песня, дружеское послание.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различные виды чте</w:t>
      </w:r>
      <w:r w:rsidRPr="007F65F2">
        <w:rPr>
          <w:rFonts w:ascii="Times New Roman" w:hAnsi="Times New Roman" w:cs="Times New Roman"/>
          <w:i/>
          <w:iCs/>
          <w:sz w:val="28"/>
          <w:szCs w:val="28"/>
        </w:rPr>
        <w:t>ния, конкурсное чтение наиз</w:t>
      </w:r>
      <w:r>
        <w:rPr>
          <w:rFonts w:ascii="Times New Roman" w:hAnsi="Times New Roman" w:cs="Times New Roman"/>
          <w:i/>
          <w:iCs/>
          <w:sz w:val="28"/>
          <w:szCs w:val="28"/>
        </w:rPr>
        <w:t>усть; самостоятельный коммента</w:t>
      </w:r>
      <w:r w:rsidRPr="007F65F2">
        <w:rPr>
          <w:rFonts w:ascii="Times New Roman" w:hAnsi="Times New Roman" w:cs="Times New Roman"/>
          <w:i/>
          <w:iCs/>
          <w:sz w:val="28"/>
          <w:szCs w:val="28"/>
        </w:rPr>
        <w:t>рий к поэтическому тексту.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романтизм в </w:t>
      </w:r>
      <w:r w:rsidRPr="007F65F2">
        <w:rPr>
          <w:rFonts w:ascii="Times New Roman" w:hAnsi="Times New Roman" w:cs="Times New Roman"/>
          <w:i/>
          <w:iCs/>
          <w:sz w:val="28"/>
          <w:szCs w:val="28"/>
        </w:rPr>
        <w:t>русской и западноевропейской поэзии.</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лит</w:t>
      </w:r>
      <w:r>
        <w:rPr>
          <w:rFonts w:ascii="Times New Roman" w:hAnsi="Times New Roman" w:cs="Times New Roman"/>
          <w:i/>
          <w:iCs/>
          <w:sz w:val="28"/>
          <w:szCs w:val="28"/>
        </w:rPr>
        <w:t xml:space="preserve">ературные направления и течения </w:t>
      </w:r>
      <w:r w:rsidRPr="007F65F2">
        <w:rPr>
          <w:rFonts w:ascii="Times New Roman" w:hAnsi="Times New Roman" w:cs="Times New Roman"/>
          <w:i/>
          <w:iCs/>
          <w:sz w:val="28"/>
          <w:szCs w:val="28"/>
        </w:rPr>
        <w:t>(классицизм, сентиментализм, романтизм);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 ж</w:t>
      </w:r>
      <w:r>
        <w:rPr>
          <w:rFonts w:ascii="Times New Roman" w:hAnsi="Times New Roman" w:cs="Times New Roman"/>
          <w:i/>
          <w:iCs/>
          <w:sz w:val="28"/>
          <w:szCs w:val="28"/>
        </w:rPr>
        <w:t>изни и творчестве одного из пи</w:t>
      </w:r>
      <w:r w:rsidRPr="007F65F2">
        <w:rPr>
          <w:rFonts w:ascii="Times New Roman" w:hAnsi="Times New Roman" w:cs="Times New Roman"/>
          <w:i/>
          <w:iCs/>
          <w:sz w:val="28"/>
          <w:szCs w:val="28"/>
        </w:rPr>
        <w:t>сателей конца XVIII — начала XIX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план статьи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записывать основные положения лекции учителя;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самостоятельно формулировать </w:t>
      </w:r>
      <w:proofErr w:type="spellStart"/>
      <w:r w:rsidRPr="007F65F2">
        <w:rPr>
          <w:rFonts w:ascii="Times New Roman" w:hAnsi="Times New Roman" w:cs="Times New Roman"/>
          <w:i/>
          <w:iCs/>
          <w:sz w:val="28"/>
          <w:szCs w:val="28"/>
        </w:rPr>
        <w:t>микровыводы</w:t>
      </w:r>
      <w:proofErr w:type="spellEnd"/>
      <w:r w:rsidRPr="007F65F2">
        <w:rPr>
          <w:rFonts w:ascii="Times New Roman" w:hAnsi="Times New Roman" w:cs="Times New Roman"/>
          <w:i/>
          <w:iCs/>
          <w:sz w:val="28"/>
          <w:szCs w:val="28"/>
        </w:rPr>
        <w:t xml:space="preserve"> и выводы.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А.С. ГРИБОЕДОВ (7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w:t>
      </w:r>
      <w:r>
        <w:rPr>
          <w:rFonts w:ascii="Times New Roman" w:hAnsi="Times New Roman" w:cs="Times New Roman"/>
          <w:i/>
          <w:iCs/>
          <w:sz w:val="28"/>
          <w:szCs w:val="28"/>
        </w:rPr>
        <w:t xml:space="preserve"> А.С. Грибоедова: писатель, го</w:t>
      </w:r>
      <w:r w:rsidRPr="007F65F2">
        <w:rPr>
          <w:rFonts w:ascii="Times New Roman" w:hAnsi="Times New Roman" w:cs="Times New Roman"/>
          <w:i/>
          <w:iCs/>
          <w:sz w:val="28"/>
          <w:szCs w:val="28"/>
        </w:rPr>
        <w:t>сударственный деятель, д</w:t>
      </w:r>
      <w:r>
        <w:rPr>
          <w:rFonts w:ascii="Times New Roman" w:hAnsi="Times New Roman" w:cs="Times New Roman"/>
          <w:i/>
          <w:iCs/>
          <w:sz w:val="28"/>
          <w:szCs w:val="28"/>
        </w:rPr>
        <w:t xml:space="preserve">ипломат. Комедия «Горе от ума». </w:t>
      </w:r>
      <w:r w:rsidRPr="007F65F2">
        <w:rPr>
          <w:rFonts w:ascii="Times New Roman" w:hAnsi="Times New Roman" w:cs="Times New Roman"/>
          <w:i/>
          <w:iCs/>
          <w:sz w:val="28"/>
          <w:szCs w:val="28"/>
        </w:rPr>
        <w:t xml:space="preserve">Творческая история. Личное </w:t>
      </w:r>
      <w:r>
        <w:rPr>
          <w:rFonts w:ascii="Times New Roman" w:hAnsi="Times New Roman" w:cs="Times New Roman"/>
          <w:i/>
          <w:iCs/>
          <w:sz w:val="28"/>
          <w:szCs w:val="28"/>
        </w:rPr>
        <w:t>и социальное в конфликте. Свое</w:t>
      </w:r>
      <w:r w:rsidRPr="007F65F2">
        <w:rPr>
          <w:rFonts w:ascii="Times New Roman" w:hAnsi="Times New Roman" w:cs="Times New Roman"/>
          <w:i/>
          <w:iCs/>
          <w:sz w:val="28"/>
          <w:szCs w:val="28"/>
        </w:rPr>
        <w:t>образие языка. Группировка о</w:t>
      </w:r>
      <w:r>
        <w:rPr>
          <w:rFonts w:ascii="Times New Roman" w:hAnsi="Times New Roman" w:cs="Times New Roman"/>
          <w:i/>
          <w:iCs/>
          <w:sz w:val="28"/>
          <w:szCs w:val="28"/>
        </w:rPr>
        <w:t>бразов. Комедия в истории куль</w:t>
      </w:r>
      <w:r w:rsidRPr="007F65F2">
        <w:rPr>
          <w:rFonts w:ascii="Times New Roman" w:hAnsi="Times New Roman" w:cs="Times New Roman"/>
          <w:i/>
          <w:iCs/>
          <w:sz w:val="28"/>
          <w:szCs w:val="28"/>
        </w:rPr>
        <w:t>туры России. Комедия в р</w:t>
      </w:r>
      <w:r>
        <w:rPr>
          <w:rFonts w:ascii="Times New Roman" w:hAnsi="Times New Roman" w:cs="Times New Roman"/>
          <w:i/>
          <w:iCs/>
          <w:sz w:val="28"/>
          <w:szCs w:val="28"/>
        </w:rPr>
        <w:t xml:space="preserve">усской критике (И.А. Гончаров и </w:t>
      </w:r>
      <w:r w:rsidRPr="007F65F2">
        <w:rPr>
          <w:rFonts w:ascii="Times New Roman" w:hAnsi="Times New Roman" w:cs="Times New Roman"/>
          <w:i/>
          <w:iCs/>
          <w:sz w:val="28"/>
          <w:szCs w:val="28"/>
        </w:rPr>
        <w:t>Д.И. Писарев о «Горе от ума»).</w:t>
      </w:r>
      <w:r>
        <w:rPr>
          <w:rFonts w:ascii="Times New Roman" w:hAnsi="Times New Roman" w:cs="Times New Roman"/>
          <w:i/>
          <w:iCs/>
          <w:sz w:val="28"/>
          <w:szCs w:val="28"/>
        </w:rPr>
        <w:t xml:space="preserve"> Человек и государство, пробле</w:t>
      </w:r>
      <w:r w:rsidRPr="007F65F2">
        <w:rPr>
          <w:rFonts w:ascii="Times New Roman" w:hAnsi="Times New Roman" w:cs="Times New Roman"/>
          <w:i/>
          <w:iCs/>
          <w:sz w:val="28"/>
          <w:szCs w:val="28"/>
        </w:rPr>
        <w:t>ма идеала, нравственная п</w:t>
      </w:r>
      <w:r>
        <w:rPr>
          <w:rFonts w:ascii="Times New Roman" w:hAnsi="Times New Roman" w:cs="Times New Roman"/>
          <w:i/>
          <w:iCs/>
          <w:sz w:val="28"/>
          <w:szCs w:val="28"/>
        </w:rPr>
        <w:t>роблематика. Художественное бо</w:t>
      </w:r>
      <w:r w:rsidRPr="007F65F2">
        <w:rPr>
          <w:rFonts w:ascii="Times New Roman" w:hAnsi="Times New Roman" w:cs="Times New Roman"/>
          <w:i/>
          <w:iCs/>
          <w:sz w:val="28"/>
          <w:szCs w:val="28"/>
        </w:rPr>
        <w:t>гатство комедии. Современные дискуссии о комедии.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комед</w:t>
      </w:r>
      <w:r>
        <w:rPr>
          <w:rFonts w:ascii="Times New Roman" w:hAnsi="Times New Roman" w:cs="Times New Roman"/>
          <w:i/>
          <w:iCs/>
          <w:sz w:val="28"/>
          <w:szCs w:val="28"/>
        </w:rPr>
        <w:t>ия в стихах, трагикомедия, эле</w:t>
      </w:r>
      <w:r w:rsidRPr="007F65F2">
        <w:rPr>
          <w:rFonts w:ascii="Times New Roman" w:hAnsi="Times New Roman" w:cs="Times New Roman"/>
          <w:i/>
          <w:iCs/>
          <w:sz w:val="28"/>
          <w:szCs w:val="28"/>
        </w:rPr>
        <w:t>менты классицизма в комед</w:t>
      </w:r>
      <w:r>
        <w:rPr>
          <w:rFonts w:ascii="Times New Roman" w:hAnsi="Times New Roman" w:cs="Times New Roman"/>
          <w:i/>
          <w:iCs/>
          <w:sz w:val="28"/>
          <w:szCs w:val="28"/>
        </w:rPr>
        <w:t>ии («говорящие» фамилии, единс</w:t>
      </w:r>
      <w:r w:rsidRPr="007F65F2">
        <w:rPr>
          <w:rFonts w:ascii="Times New Roman" w:hAnsi="Times New Roman" w:cs="Times New Roman"/>
          <w:i/>
          <w:iCs/>
          <w:sz w:val="28"/>
          <w:szCs w:val="28"/>
        </w:rPr>
        <w:t>тво места, времени и действия</w:t>
      </w:r>
      <w:r>
        <w:rPr>
          <w:rFonts w:ascii="Times New Roman" w:hAnsi="Times New Roman" w:cs="Times New Roman"/>
          <w:i/>
          <w:iCs/>
          <w:sz w:val="28"/>
          <w:szCs w:val="28"/>
        </w:rPr>
        <w:t xml:space="preserve">); конфликт; монолог; </w:t>
      </w:r>
      <w:proofErr w:type="spellStart"/>
      <w:r>
        <w:rPr>
          <w:rFonts w:ascii="Times New Roman" w:hAnsi="Times New Roman" w:cs="Times New Roman"/>
          <w:i/>
          <w:iCs/>
          <w:sz w:val="28"/>
          <w:szCs w:val="28"/>
        </w:rPr>
        <w:t>внесцени</w:t>
      </w:r>
      <w:r w:rsidRPr="007F65F2">
        <w:rPr>
          <w:rFonts w:ascii="Times New Roman" w:hAnsi="Times New Roman" w:cs="Times New Roman"/>
          <w:i/>
          <w:iCs/>
          <w:sz w:val="28"/>
          <w:szCs w:val="28"/>
        </w:rPr>
        <w:t>ческий</w:t>
      </w:r>
      <w:proofErr w:type="spellEnd"/>
      <w:r w:rsidRPr="007F65F2">
        <w:rPr>
          <w:rFonts w:ascii="Times New Roman" w:hAnsi="Times New Roman" w:cs="Times New Roman"/>
          <w:i/>
          <w:iCs/>
          <w:sz w:val="28"/>
          <w:szCs w:val="28"/>
        </w:rPr>
        <w:t xml:space="preserve"> персонаж.</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sidRPr="007F65F2">
        <w:rPr>
          <w:rFonts w:ascii="Times New Roman" w:hAnsi="Times New Roman" w:cs="Times New Roman"/>
          <w:i/>
          <w:iCs/>
          <w:sz w:val="28"/>
          <w:szCs w:val="28"/>
        </w:rPr>
        <w:t xml:space="preserve">чтение по </w:t>
      </w:r>
      <w:r>
        <w:rPr>
          <w:rFonts w:ascii="Times New Roman" w:hAnsi="Times New Roman" w:cs="Times New Roman"/>
          <w:i/>
          <w:iCs/>
          <w:sz w:val="28"/>
          <w:szCs w:val="28"/>
        </w:rPr>
        <w:t>ролям; пись</w:t>
      </w:r>
      <w:r w:rsidRPr="007F65F2">
        <w:rPr>
          <w:rFonts w:ascii="Times New Roman" w:hAnsi="Times New Roman" w:cs="Times New Roman"/>
          <w:i/>
          <w:iCs/>
          <w:sz w:val="28"/>
          <w:szCs w:val="28"/>
        </w:rPr>
        <w:t>менный отзыв на спектакль (</w:t>
      </w:r>
      <w:r>
        <w:rPr>
          <w:rFonts w:ascii="Times New Roman" w:hAnsi="Times New Roman" w:cs="Times New Roman"/>
          <w:i/>
          <w:iCs/>
          <w:sz w:val="28"/>
          <w:szCs w:val="28"/>
        </w:rPr>
        <w:t xml:space="preserve">кинофильм); сочинение; работа с </w:t>
      </w:r>
      <w:r w:rsidRPr="007F65F2">
        <w:rPr>
          <w:rFonts w:ascii="Times New Roman" w:hAnsi="Times New Roman" w:cs="Times New Roman"/>
          <w:i/>
          <w:iCs/>
          <w:sz w:val="28"/>
          <w:szCs w:val="28"/>
        </w:rPr>
        <w:t>портретом; работа с иллюстр</w:t>
      </w:r>
      <w:r>
        <w:rPr>
          <w:rFonts w:ascii="Times New Roman" w:hAnsi="Times New Roman" w:cs="Times New Roman"/>
          <w:i/>
          <w:iCs/>
          <w:sz w:val="28"/>
          <w:szCs w:val="28"/>
        </w:rPr>
        <w:t>ациями; исследовательская рабо</w:t>
      </w:r>
      <w:r w:rsidRPr="007F65F2">
        <w:rPr>
          <w:rFonts w:ascii="Times New Roman" w:hAnsi="Times New Roman" w:cs="Times New Roman"/>
          <w:i/>
          <w:iCs/>
          <w:sz w:val="28"/>
          <w:szCs w:val="28"/>
        </w:rPr>
        <w:t>та с текстом; составление ко</w:t>
      </w:r>
      <w:r>
        <w:rPr>
          <w:rFonts w:ascii="Times New Roman" w:hAnsi="Times New Roman" w:cs="Times New Roman"/>
          <w:i/>
          <w:iCs/>
          <w:sz w:val="28"/>
          <w:szCs w:val="28"/>
        </w:rPr>
        <w:t>нспекта критической статьи; со</w:t>
      </w:r>
      <w:r w:rsidRPr="007F65F2">
        <w:rPr>
          <w:rFonts w:ascii="Times New Roman" w:hAnsi="Times New Roman" w:cs="Times New Roman"/>
          <w:i/>
          <w:iCs/>
          <w:sz w:val="28"/>
          <w:szCs w:val="28"/>
        </w:rPr>
        <w:t>ставление тезисного плана ст</w:t>
      </w:r>
      <w:r>
        <w:rPr>
          <w:rFonts w:ascii="Times New Roman" w:hAnsi="Times New Roman" w:cs="Times New Roman"/>
          <w:i/>
          <w:iCs/>
          <w:sz w:val="28"/>
          <w:szCs w:val="28"/>
        </w:rPr>
        <w:t>атьи учебника; подготовка сооб</w:t>
      </w:r>
      <w:r w:rsidRPr="007F65F2">
        <w:rPr>
          <w:rFonts w:ascii="Times New Roman" w:hAnsi="Times New Roman" w:cs="Times New Roman"/>
          <w:i/>
          <w:iCs/>
          <w:sz w:val="28"/>
          <w:szCs w:val="28"/>
        </w:rPr>
        <w:t>щения.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proofErr w:type="gramStart"/>
      <w:r>
        <w:rPr>
          <w:rFonts w:ascii="Times New Roman" w:hAnsi="Times New Roman" w:cs="Times New Roman"/>
          <w:i/>
          <w:iCs/>
          <w:sz w:val="28"/>
          <w:szCs w:val="28"/>
        </w:rPr>
        <w:t>литература</w:t>
      </w:r>
      <w:r w:rsidRPr="007F65F2">
        <w:rPr>
          <w:rFonts w:ascii="Times New Roman" w:hAnsi="Times New Roman" w:cs="Times New Roman"/>
          <w:i/>
          <w:iCs/>
          <w:sz w:val="28"/>
          <w:szCs w:val="28"/>
        </w:rPr>
        <w:t>(</w:t>
      </w:r>
      <w:proofErr w:type="gramEnd"/>
      <w:r w:rsidRPr="007F65F2">
        <w:rPr>
          <w:rFonts w:ascii="Times New Roman" w:hAnsi="Times New Roman" w:cs="Times New Roman"/>
          <w:i/>
          <w:iCs/>
          <w:sz w:val="28"/>
          <w:szCs w:val="28"/>
        </w:rPr>
        <w:t>черты классицизма и романт</w:t>
      </w:r>
      <w:r>
        <w:rPr>
          <w:rFonts w:ascii="Times New Roman" w:hAnsi="Times New Roman" w:cs="Times New Roman"/>
          <w:i/>
          <w:iCs/>
          <w:sz w:val="28"/>
          <w:szCs w:val="28"/>
        </w:rPr>
        <w:t>изма в «Горе от ума»; сопостав</w:t>
      </w:r>
      <w:r w:rsidRPr="007F65F2">
        <w:rPr>
          <w:rFonts w:ascii="Times New Roman" w:hAnsi="Times New Roman" w:cs="Times New Roman"/>
          <w:i/>
          <w:iCs/>
          <w:sz w:val="28"/>
          <w:szCs w:val="28"/>
        </w:rPr>
        <w:t>ление с трагедией У. Ше</w:t>
      </w:r>
      <w:r>
        <w:rPr>
          <w:rFonts w:ascii="Times New Roman" w:hAnsi="Times New Roman" w:cs="Times New Roman"/>
          <w:i/>
          <w:iCs/>
          <w:sz w:val="28"/>
          <w:szCs w:val="28"/>
        </w:rPr>
        <w:t xml:space="preserve">кспира «Гамлет, принц </w:t>
      </w:r>
      <w:proofErr w:type="spellStart"/>
      <w:r>
        <w:rPr>
          <w:rFonts w:ascii="Times New Roman" w:hAnsi="Times New Roman" w:cs="Times New Roman"/>
          <w:i/>
          <w:iCs/>
          <w:sz w:val="28"/>
          <w:szCs w:val="28"/>
        </w:rPr>
        <w:t>Датский»;</w:t>
      </w:r>
      <w:r w:rsidRPr="007F65F2">
        <w:rPr>
          <w:rFonts w:ascii="Times New Roman" w:hAnsi="Times New Roman" w:cs="Times New Roman"/>
          <w:i/>
          <w:iCs/>
          <w:sz w:val="28"/>
          <w:szCs w:val="28"/>
        </w:rPr>
        <w:t>Ю.Н</w:t>
      </w:r>
      <w:proofErr w:type="spellEnd"/>
      <w:r w:rsidRPr="007F65F2">
        <w:rPr>
          <w:rFonts w:ascii="Times New Roman" w:hAnsi="Times New Roman" w:cs="Times New Roman"/>
          <w:i/>
          <w:iCs/>
          <w:sz w:val="28"/>
          <w:szCs w:val="28"/>
        </w:rPr>
        <w:t xml:space="preserve">. Тынянов «Смерть </w:t>
      </w:r>
      <w:proofErr w:type="spellStart"/>
      <w:r w:rsidRPr="007F65F2">
        <w:rPr>
          <w:rFonts w:ascii="Times New Roman" w:hAnsi="Times New Roman" w:cs="Times New Roman"/>
          <w:i/>
          <w:iCs/>
          <w:sz w:val="28"/>
          <w:szCs w:val="28"/>
        </w:rPr>
        <w:t>В</w:t>
      </w:r>
      <w:r>
        <w:rPr>
          <w:rFonts w:ascii="Times New Roman" w:hAnsi="Times New Roman" w:cs="Times New Roman"/>
          <w:i/>
          <w:iCs/>
          <w:sz w:val="28"/>
          <w:szCs w:val="28"/>
        </w:rPr>
        <w:t>азир-Мухтара</w:t>
      </w:r>
      <w:proofErr w:type="spellEnd"/>
      <w:r>
        <w:rPr>
          <w:rFonts w:ascii="Times New Roman" w:hAnsi="Times New Roman" w:cs="Times New Roman"/>
          <w:i/>
          <w:iCs/>
          <w:sz w:val="28"/>
          <w:szCs w:val="28"/>
        </w:rPr>
        <w:t>»); музыка («</w:t>
      </w:r>
      <w:proofErr w:type="spellStart"/>
      <w:r>
        <w:rPr>
          <w:rFonts w:ascii="Times New Roman" w:hAnsi="Times New Roman" w:cs="Times New Roman"/>
          <w:i/>
          <w:iCs/>
          <w:sz w:val="28"/>
          <w:szCs w:val="28"/>
        </w:rPr>
        <w:t>Вальс»</w:t>
      </w:r>
      <w:r w:rsidRPr="007F65F2">
        <w:rPr>
          <w:rFonts w:ascii="Times New Roman" w:hAnsi="Times New Roman" w:cs="Times New Roman"/>
          <w:i/>
          <w:iCs/>
          <w:sz w:val="28"/>
          <w:szCs w:val="28"/>
        </w:rPr>
        <w:t>А.С</w:t>
      </w:r>
      <w:proofErr w:type="spellEnd"/>
      <w:r w:rsidRPr="007F65F2">
        <w:rPr>
          <w:rFonts w:ascii="Times New Roman" w:hAnsi="Times New Roman" w:cs="Times New Roman"/>
          <w:i/>
          <w:iCs/>
          <w:sz w:val="28"/>
          <w:szCs w:val="28"/>
        </w:rPr>
        <w:t>. Грибоедова); культура (музей-з</w:t>
      </w:r>
      <w:r>
        <w:rPr>
          <w:rFonts w:ascii="Times New Roman" w:hAnsi="Times New Roman" w:cs="Times New Roman"/>
          <w:i/>
          <w:iCs/>
          <w:sz w:val="28"/>
          <w:szCs w:val="28"/>
        </w:rPr>
        <w:t>аповедник А.С. Грибое</w:t>
      </w:r>
      <w:r w:rsidRPr="007F65F2">
        <w:rPr>
          <w:rFonts w:ascii="Times New Roman" w:hAnsi="Times New Roman" w:cs="Times New Roman"/>
          <w:i/>
          <w:iCs/>
          <w:sz w:val="28"/>
          <w:szCs w:val="28"/>
        </w:rPr>
        <w:t xml:space="preserve">дова в селе </w:t>
      </w:r>
      <w:proofErr w:type="spellStart"/>
      <w:r w:rsidRPr="007F65F2">
        <w:rPr>
          <w:rFonts w:ascii="Times New Roman" w:hAnsi="Times New Roman" w:cs="Times New Roman"/>
          <w:i/>
          <w:iCs/>
          <w:sz w:val="28"/>
          <w:szCs w:val="28"/>
        </w:rPr>
        <w:t>Хмелита</w:t>
      </w:r>
      <w:proofErr w:type="spellEnd"/>
      <w:r w:rsidRPr="007F65F2">
        <w:rPr>
          <w:rFonts w:ascii="Times New Roman" w:hAnsi="Times New Roman" w:cs="Times New Roman"/>
          <w:i/>
          <w:iCs/>
          <w:sz w:val="28"/>
          <w:szCs w:val="28"/>
        </w:rPr>
        <w:t xml:space="preserve"> </w:t>
      </w:r>
      <w:proofErr w:type="spellStart"/>
      <w:r w:rsidRPr="007F65F2">
        <w:rPr>
          <w:rFonts w:ascii="Times New Roman" w:hAnsi="Times New Roman" w:cs="Times New Roman"/>
          <w:i/>
          <w:iCs/>
          <w:sz w:val="28"/>
          <w:szCs w:val="28"/>
        </w:rPr>
        <w:t>Угранск</w:t>
      </w:r>
      <w:r>
        <w:rPr>
          <w:rFonts w:ascii="Times New Roman" w:hAnsi="Times New Roman" w:cs="Times New Roman"/>
          <w:i/>
          <w:iCs/>
          <w:sz w:val="28"/>
          <w:szCs w:val="28"/>
        </w:rPr>
        <w:t>ого</w:t>
      </w:r>
      <w:proofErr w:type="spellEnd"/>
      <w:r>
        <w:rPr>
          <w:rFonts w:ascii="Times New Roman" w:hAnsi="Times New Roman" w:cs="Times New Roman"/>
          <w:i/>
          <w:iCs/>
          <w:sz w:val="28"/>
          <w:szCs w:val="28"/>
        </w:rPr>
        <w:t xml:space="preserve"> района Смоленской области);</w:t>
      </w:r>
      <w:r w:rsidRPr="007F65F2">
        <w:rPr>
          <w:rFonts w:ascii="Times New Roman" w:hAnsi="Times New Roman" w:cs="Times New Roman"/>
          <w:i/>
          <w:iCs/>
          <w:sz w:val="28"/>
          <w:szCs w:val="28"/>
        </w:rPr>
        <w:t xml:space="preserve">театр (сценическая история </w:t>
      </w:r>
      <w:r>
        <w:rPr>
          <w:rFonts w:ascii="Times New Roman" w:hAnsi="Times New Roman" w:cs="Times New Roman"/>
          <w:i/>
          <w:iCs/>
          <w:sz w:val="28"/>
          <w:szCs w:val="28"/>
        </w:rPr>
        <w:t>комедии «Горе от ума»); изобра</w:t>
      </w:r>
      <w:r w:rsidRPr="007F65F2">
        <w:rPr>
          <w:rFonts w:ascii="Times New Roman" w:hAnsi="Times New Roman" w:cs="Times New Roman"/>
          <w:i/>
          <w:iCs/>
          <w:sz w:val="28"/>
          <w:szCs w:val="28"/>
        </w:rPr>
        <w:t>зительное искусство (И.Н. К</w:t>
      </w:r>
      <w:r>
        <w:rPr>
          <w:rFonts w:ascii="Times New Roman" w:hAnsi="Times New Roman" w:cs="Times New Roman"/>
          <w:i/>
          <w:iCs/>
          <w:sz w:val="28"/>
          <w:szCs w:val="28"/>
        </w:rPr>
        <w:t xml:space="preserve">рамской, П.А. Каратыгин, Е. </w:t>
      </w:r>
      <w:proofErr w:type="spellStart"/>
      <w:r>
        <w:rPr>
          <w:rFonts w:ascii="Times New Roman" w:hAnsi="Times New Roman" w:cs="Times New Roman"/>
          <w:i/>
          <w:iCs/>
          <w:sz w:val="28"/>
          <w:szCs w:val="28"/>
        </w:rPr>
        <w:t>Эс</w:t>
      </w:r>
      <w:r w:rsidRPr="007F65F2">
        <w:rPr>
          <w:rFonts w:ascii="Times New Roman" w:hAnsi="Times New Roman" w:cs="Times New Roman"/>
          <w:i/>
          <w:iCs/>
          <w:sz w:val="28"/>
          <w:szCs w:val="28"/>
        </w:rPr>
        <w:t>террейх</w:t>
      </w:r>
      <w:proofErr w:type="spellEnd"/>
      <w:r w:rsidRPr="007F65F2">
        <w:rPr>
          <w:rFonts w:ascii="Times New Roman" w:hAnsi="Times New Roman" w:cs="Times New Roman"/>
          <w:i/>
          <w:iCs/>
          <w:sz w:val="28"/>
          <w:szCs w:val="28"/>
        </w:rPr>
        <w:t>. Портреты А.С. Г</w:t>
      </w:r>
      <w:r>
        <w:rPr>
          <w:rFonts w:ascii="Times New Roman" w:hAnsi="Times New Roman" w:cs="Times New Roman"/>
          <w:i/>
          <w:iCs/>
          <w:sz w:val="28"/>
          <w:szCs w:val="28"/>
        </w:rPr>
        <w:t xml:space="preserve">рибоедова; иллюстрации Д.Н. </w:t>
      </w:r>
      <w:proofErr w:type="spellStart"/>
      <w:r>
        <w:rPr>
          <w:rFonts w:ascii="Times New Roman" w:hAnsi="Times New Roman" w:cs="Times New Roman"/>
          <w:i/>
          <w:iCs/>
          <w:sz w:val="28"/>
          <w:szCs w:val="28"/>
        </w:rPr>
        <w:t>Кар</w:t>
      </w:r>
      <w:r w:rsidRPr="007F65F2">
        <w:rPr>
          <w:rFonts w:ascii="Times New Roman" w:hAnsi="Times New Roman" w:cs="Times New Roman"/>
          <w:i/>
          <w:iCs/>
          <w:sz w:val="28"/>
          <w:szCs w:val="28"/>
        </w:rPr>
        <w:t>довского</w:t>
      </w:r>
      <w:proofErr w:type="spellEnd"/>
      <w:r w:rsidRPr="007F65F2">
        <w:rPr>
          <w:rFonts w:ascii="Times New Roman" w:hAnsi="Times New Roman" w:cs="Times New Roman"/>
          <w:i/>
          <w:iCs/>
          <w:sz w:val="28"/>
          <w:szCs w:val="28"/>
        </w:rPr>
        <w:t>); кино (экраниз</w:t>
      </w:r>
      <w:r>
        <w:rPr>
          <w:rFonts w:ascii="Times New Roman" w:hAnsi="Times New Roman" w:cs="Times New Roman"/>
          <w:i/>
          <w:iCs/>
          <w:sz w:val="28"/>
          <w:szCs w:val="28"/>
        </w:rPr>
        <w:t xml:space="preserve">ации «Горя от ума»); скульптура </w:t>
      </w:r>
      <w:r w:rsidRPr="007F65F2">
        <w:rPr>
          <w:rFonts w:ascii="Times New Roman" w:hAnsi="Times New Roman" w:cs="Times New Roman"/>
          <w:i/>
          <w:iCs/>
          <w:sz w:val="28"/>
          <w:szCs w:val="28"/>
        </w:rPr>
        <w:t>(памятники А.С. Грибоедову).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нравственно-эстетичес</w:t>
      </w:r>
      <w:r w:rsidRPr="007F65F2">
        <w:rPr>
          <w:rFonts w:ascii="Times New Roman" w:hAnsi="Times New Roman" w:cs="Times New Roman"/>
          <w:i/>
          <w:iCs/>
          <w:sz w:val="28"/>
          <w:szCs w:val="28"/>
        </w:rPr>
        <w:t>ких представлений, связанн</w:t>
      </w:r>
      <w:r>
        <w:rPr>
          <w:rFonts w:ascii="Times New Roman" w:hAnsi="Times New Roman" w:cs="Times New Roman"/>
          <w:i/>
          <w:iCs/>
          <w:sz w:val="28"/>
          <w:szCs w:val="28"/>
        </w:rPr>
        <w:t xml:space="preserve">ых с понятиями социальная </w:t>
      </w:r>
      <w:proofErr w:type="spellStart"/>
      <w:proofErr w:type="gramStart"/>
      <w:r>
        <w:rPr>
          <w:rFonts w:ascii="Times New Roman" w:hAnsi="Times New Roman" w:cs="Times New Roman"/>
          <w:i/>
          <w:iCs/>
          <w:sz w:val="28"/>
          <w:szCs w:val="28"/>
        </w:rPr>
        <w:t>идея,</w:t>
      </w:r>
      <w:r w:rsidRPr="007F65F2">
        <w:rPr>
          <w:rFonts w:ascii="Times New Roman" w:hAnsi="Times New Roman" w:cs="Times New Roman"/>
          <w:i/>
          <w:iCs/>
          <w:sz w:val="28"/>
          <w:szCs w:val="28"/>
        </w:rPr>
        <w:t>идеология</w:t>
      </w:r>
      <w:proofErr w:type="spellEnd"/>
      <w:proofErr w:type="gramEnd"/>
      <w:r w:rsidRPr="007F65F2">
        <w:rPr>
          <w:rFonts w:ascii="Times New Roman" w:hAnsi="Times New Roman" w:cs="Times New Roman"/>
          <w:i/>
          <w:iCs/>
          <w:sz w:val="28"/>
          <w:szCs w:val="28"/>
        </w:rPr>
        <w:t>, личный и общественный конфликт, служение, идеал.</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w:t>
      </w:r>
      <w:proofErr w:type="spellStart"/>
      <w:r w:rsidRPr="007F65F2">
        <w:rPr>
          <w:rFonts w:ascii="Times New Roman" w:hAnsi="Times New Roman" w:cs="Times New Roman"/>
          <w:i/>
          <w:iCs/>
          <w:sz w:val="28"/>
          <w:szCs w:val="28"/>
        </w:rPr>
        <w:t>Грибоедовская</w:t>
      </w:r>
      <w:proofErr w:type="spellEnd"/>
      <w:r w:rsidRPr="007F65F2">
        <w:rPr>
          <w:rFonts w:ascii="Times New Roman" w:hAnsi="Times New Roman" w:cs="Times New Roman"/>
          <w:i/>
          <w:iCs/>
          <w:sz w:val="28"/>
          <w:szCs w:val="28"/>
        </w:rPr>
        <w:t xml:space="preserve"> </w:t>
      </w:r>
      <w:proofErr w:type="spellStart"/>
      <w:r w:rsidRPr="007F65F2">
        <w:rPr>
          <w:rFonts w:ascii="Times New Roman" w:hAnsi="Times New Roman" w:cs="Times New Roman"/>
          <w:i/>
          <w:iCs/>
          <w:sz w:val="28"/>
          <w:szCs w:val="28"/>
        </w:rPr>
        <w:t>Хмелита</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сочи</w:t>
      </w:r>
      <w:r>
        <w:rPr>
          <w:rFonts w:ascii="Times New Roman" w:hAnsi="Times New Roman" w:cs="Times New Roman"/>
          <w:i/>
          <w:iCs/>
          <w:sz w:val="28"/>
          <w:szCs w:val="28"/>
        </w:rPr>
        <w:t>нение-рассуждение «“</w:t>
      </w:r>
      <w:proofErr w:type="spellStart"/>
      <w:r>
        <w:rPr>
          <w:rFonts w:ascii="Times New Roman" w:hAnsi="Times New Roman" w:cs="Times New Roman"/>
          <w:i/>
          <w:iCs/>
          <w:sz w:val="28"/>
          <w:szCs w:val="28"/>
        </w:rPr>
        <w:t>Мильон</w:t>
      </w:r>
      <w:proofErr w:type="spellEnd"/>
      <w:r>
        <w:rPr>
          <w:rFonts w:ascii="Times New Roman" w:hAnsi="Times New Roman" w:cs="Times New Roman"/>
          <w:i/>
          <w:iCs/>
          <w:sz w:val="28"/>
          <w:szCs w:val="28"/>
        </w:rPr>
        <w:t xml:space="preserve"> тер</w:t>
      </w:r>
      <w:r w:rsidRPr="007F65F2">
        <w:rPr>
          <w:rFonts w:ascii="Times New Roman" w:hAnsi="Times New Roman" w:cs="Times New Roman"/>
          <w:i/>
          <w:iCs/>
          <w:sz w:val="28"/>
          <w:szCs w:val="28"/>
        </w:rPr>
        <w:t>заний” или “Буря в стакане в</w:t>
      </w:r>
      <w:r>
        <w:rPr>
          <w:rFonts w:ascii="Times New Roman" w:hAnsi="Times New Roman" w:cs="Times New Roman"/>
          <w:i/>
          <w:iCs/>
          <w:sz w:val="28"/>
          <w:szCs w:val="28"/>
        </w:rPr>
        <w:t>оды”?»; устное сочинение (порт</w:t>
      </w:r>
      <w:r w:rsidRPr="007F65F2">
        <w:rPr>
          <w:rFonts w:ascii="Times New Roman" w:hAnsi="Times New Roman" w:cs="Times New Roman"/>
          <w:i/>
          <w:iCs/>
          <w:sz w:val="28"/>
          <w:szCs w:val="28"/>
        </w:rPr>
        <w:t>рет персонажа); сценический план одного из актов комедии.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устный жур</w:t>
      </w:r>
      <w:r w:rsidRPr="007F65F2">
        <w:rPr>
          <w:rFonts w:ascii="Times New Roman" w:hAnsi="Times New Roman" w:cs="Times New Roman"/>
          <w:i/>
          <w:iCs/>
          <w:sz w:val="28"/>
          <w:szCs w:val="28"/>
        </w:rPr>
        <w:t>нал «Писатель, государственный деятель, дипломат».</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создание презентации «</w:t>
      </w:r>
      <w:proofErr w:type="spellStart"/>
      <w:r w:rsidRPr="007F65F2">
        <w:rPr>
          <w:rFonts w:ascii="Times New Roman" w:hAnsi="Times New Roman" w:cs="Times New Roman"/>
          <w:i/>
          <w:iCs/>
          <w:sz w:val="28"/>
          <w:szCs w:val="28"/>
        </w:rPr>
        <w:t>Грибоедовская</w:t>
      </w:r>
      <w:proofErr w:type="spellEnd"/>
      <w:r w:rsidRPr="007F65F2">
        <w:rPr>
          <w:rFonts w:ascii="Times New Roman" w:hAnsi="Times New Roman" w:cs="Times New Roman"/>
          <w:i/>
          <w:iCs/>
          <w:sz w:val="28"/>
          <w:szCs w:val="28"/>
        </w:rPr>
        <w:t xml:space="preserve"> </w:t>
      </w:r>
      <w:proofErr w:type="spellStart"/>
      <w:r w:rsidRPr="007F65F2">
        <w:rPr>
          <w:rFonts w:ascii="Times New Roman" w:hAnsi="Times New Roman" w:cs="Times New Roman"/>
          <w:i/>
          <w:iCs/>
          <w:sz w:val="28"/>
          <w:szCs w:val="28"/>
        </w:rPr>
        <w:t>Хмелита</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самостоятельно готовит</w:t>
      </w:r>
      <w:r>
        <w:rPr>
          <w:rFonts w:ascii="Times New Roman" w:hAnsi="Times New Roman" w:cs="Times New Roman"/>
          <w:i/>
          <w:iCs/>
          <w:sz w:val="28"/>
          <w:szCs w:val="28"/>
        </w:rPr>
        <w:t>ь сообщение о сценической истории комедии;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подбирать и комментир</w:t>
      </w:r>
      <w:r>
        <w:rPr>
          <w:rFonts w:ascii="Times New Roman" w:hAnsi="Times New Roman" w:cs="Times New Roman"/>
          <w:i/>
          <w:iCs/>
          <w:sz w:val="28"/>
          <w:szCs w:val="28"/>
        </w:rPr>
        <w:t>овать материал о сюжетах коме</w:t>
      </w:r>
      <w:r w:rsidRPr="007F65F2">
        <w:rPr>
          <w:rFonts w:ascii="Times New Roman" w:hAnsi="Times New Roman" w:cs="Times New Roman"/>
          <w:i/>
          <w:iCs/>
          <w:sz w:val="28"/>
          <w:szCs w:val="28"/>
        </w:rPr>
        <w:t>дии в других видах искусства;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читать фрагменты комедии по ролям;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w:t>
      </w:r>
      <w:r>
        <w:rPr>
          <w:rFonts w:ascii="Times New Roman" w:hAnsi="Times New Roman" w:cs="Times New Roman"/>
          <w:i/>
          <w:iCs/>
          <w:sz w:val="28"/>
          <w:szCs w:val="28"/>
        </w:rPr>
        <w:t xml:space="preserve"> наизусть один из монологов Чац</w:t>
      </w:r>
      <w:r w:rsidRPr="007F65F2">
        <w:rPr>
          <w:rFonts w:ascii="Times New Roman" w:hAnsi="Times New Roman" w:cs="Times New Roman"/>
          <w:i/>
          <w:iCs/>
          <w:sz w:val="28"/>
          <w:szCs w:val="28"/>
        </w:rPr>
        <w:t>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давать сопоставительн</w:t>
      </w:r>
      <w:r>
        <w:rPr>
          <w:rFonts w:ascii="Times New Roman" w:hAnsi="Times New Roman" w:cs="Times New Roman"/>
          <w:i/>
          <w:iCs/>
          <w:sz w:val="28"/>
          <w:szCs w:val="28"/>
        </w:rPr>
        <w:t>ую характеристику образам коме</w:t>
      </w:r>
      <w:r w:rsidRPr="007F65F2">
        <w:rPr>
          <w:rFonts w:ascii="Times New Roman" w:hAnsi="Times New Roman" w:cs="Times New Roman"/>
          <w:i/>
          <w:iCs/>
          <w:sz w:val="28"/>
          <w:szCs w:val="28"/>
        </w:rPr>
        <w:t>дии: Чацкий и Фамусов, Чацкий и Молчалин, Ча</w:t>
      </w:r>
      <w:r>
        <w:rPr>
          <w:rFonts w:ascii="Times New Roman" w:hAnsi="Times New Roman" w:cs="Times New Roman"/>
          <w:i/>
          <w:iCs/>
          <w:sz w:val="28"/>
          <w:szCs w:val="28"/>
        </w:rPr>
        <w:t>цкий и Со</w:t>
      </w:r>
      <w:r w:rsidRPr="007F65F2">
        <w:rPr>
          <w:rFonts w:ascii="Times New Roman" w:hAnsi="Times New Roman" w:cs="Times New Roman"/>
          <w:i/>
          <w:iCs/>
          <w:sz w:val="28"/>
          <w:szCs w:val="28"/>
        </w:rPr>
        <w:t>фья и др.;</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конспект критической статьи;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 подбирать, систематизировать краеведческий материал;</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устное сочинение («Портрет персонажа»);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сочинение-рассуждение;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элементы классиц</w:t>
      </w:r>
      <w:r>
        <w:rPr>
          <w:rFonts w:ascii="Times New Roman" w:hAnsi="Times New Roman" w:cs="Times New Roman"/>
          <w:i/>
          <w:iCs/>
          <w:sz w:val="28"/>
          <w:szCs w:val="28"/>
        </w:rPr>
        <w:t>изма и романтизма в коме</w:t>
      </w:r>
      <w:r w:rsidRPr="007F65F2">
        <w:rPr>
          <w:rFonts w:ascii="Times New Roman" w:hAnsi="Times New Roman" w:cs="Times New Roman"/>
          <w:i/>
          <w:iCs/>
          <w:sz w:val="28"/>
          <w:szCs w:val="28"/>
        </w:rPr>
        <w:t>дии А.С. Грибоедова;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текстом;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основные фа</w:t>
      </w:r>
      <w:r>
        <w:rPr>
          <w:rFonts w:ascii="Times New Roman" w:hAnsi="Times New Roman" w:cs="Times New Roman"/>
          <w:i/>
          <w:iCs/>
          <w:sz w:val="28"/>
          <w:szCs w:val="28"/>
        </w:rPr>
        <w:t>бульные элементы и характеризо</w:t>
      </w:r>
      <w:r w:rsidRPr="007F65F2">
        <w:rPr>
          <w:rFonts w:ascii="Times New Roman" w:hAnsi="Times New Roman" w:cs="Times New Roman"/>
          <w:i/>
          <w:iCs/>
          <w:sz w:val="28"/>
          <w:szCs w:val="28"/>
        </w:rPr>
        <w:t>вать их;</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художественную идею комедии;</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w:t>
      </w:r>
      <w:r>
        <w:rPr>
          <w:rFonts w:ascii="Times New Roman" w:hAnsi="Times New Roman" w:cs="Times New Roman"/>
          <w:i/>
          <w:iCs/>
          <w:sz w:val="28"/>
          <w:szCs w:val="28"/>
        </w:rPr>
        <w:t>ь в подготовке и проведении КТД.</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ПОЭТЫ ПУШКИНСКОГО КРУГА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К.Н. Батюшков «Переход </w:t>
      </w:r>
      <w:r>
        <w:rPr>
          <w:rFonts w:ascii="Times New Roman" w:hAnsi="Times New Roman" w:cs="Times New Roman"/>
          <w:i/>
          <w:iCs/>
          <w:sz w:val="28"/>
          <w:szCs w:val="28"/>
        </w:rPr>
        <w:t>русских войск через Неман 1 ян</w:t>
      </w:r>
      <w:r w:rsidRPr="007F65F2">
        <w:rPr>
          <w:rFonts w:ascii="Times New Roman" w:hAnsi="Times New Roman" w:cs="Times New Roman"/>
          <w:i/>
          <w:iCs/>
          <w:sz w:val="28"/>
          <w:szCs w:val="28"/>
        </w:rPr>
        <w:t>варя 1813 года (Отрыв</w:t>
      </w:r>
      <w:r>
        <w:rPr>
          <w:rFonts w:ascii="Times New Roman" w:hAnsi="Times New Roman" w:cs="Times New Roman"/>
          <w:i/>
          <w:iCs/>
          <w:sz w:val="28"/>
          <w:szCs w:val="28"/>
        </w:rPr>
        <w:t>ок из большого стихотворения)</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w:t>
      </w:r>
      <w:proofErr w:type="gramEnd"/>
      <w:r w:rsidRPr="007F65F2">
        <w:rPr>
          <w:rFonts w:ascii="Times New Roman" w:hAnsi="Times New Roman" w:cs="Times New Roman"/>
          <w:i/>
          <w:iCs/>
          <w:sz w:val="28"/>
          <w:szCs w:val="28"/>
        </w:rPr>
        <w:t xml:space="preserve">Мой гений», «Надпись к </w:t>
      </w:r>
      <w:r>
        <w:rPr>
          <w:rFonts w:ascii="Times New Roman" w:hAnsi="Times New Roman" w:cs="Times New Roman"/>
          <w:i/>
          <w:iCs/>
          <w:sz w:val="28"/>
          <w:szCs w:val="28"/>
        </w:rPr>
        <w:t>портрету Жуковского», «Есть на</w:t>
      </w:r>
      <w:r w:rsidRPr="007F65F2">
        <w:rPr>
          <w:rFonts w:ascii="Times New Roman" w:hAnsi="Times New Roman" w:cs="Times New Roman"/>
          <w:i/>
          <w:iCs/>
          <w:sz w:val="28"/>
          <w:szCs w:val="28"/>
        </w:rPr>
        <w:t>слаждение и в дикости лесов…</w:t>
      </w:r>
      <w:r>
        <w:rPr>
          <w:rFonts w:ascii="Times New Roman" w:hAnsi="Times New Roman" w:cs="Times New Roman"/>
          <w:i/>
          <w:iCs/>
          <w:sz w:val="28"/>
          <w:szCs w:val="28"/>
        </w:rPr>
        <w:t xml:space="preserve">»; А.А. </w:t>
      </w:r>
      <w:proofErr w:type="spellStart"/>
      <w:r>
        <w:rPr>
          <w:rFonts w:ascii="Times New Roman" w:hAnsi="Times New Roman" w:cs="Times New Roman"/>
          <w:i/>
          <w:iCs/>
          <w:sz w:val="28"/>
          <w:szCs w:val="28"/>
        </w:rPr>
        <w:t>Дельвиг</w:t>
      </w:r>
      <w:proofErr w:type="spellEnd"/>
      <w:r>
        <w:rPr>
          <w:rFonts w:ascii="Times New Roman" w:hAnsi="Times New Roman" w:cs="Times New Roman"/>
          <w:i/>
          <w:iCs/>
          <w:sz w:val="28"/>
          <w:szCs w:val="28"/>
        </w:rPr>
        <w:t xml:space="preserve"> «Романс», «Рус</w:t>
      </w:r>
      <w:r w:rsidRPr="007F65F2">
        <w:rPr>
          <w:rFonts w:ascii="Times New Roman" w:hAnsi="Times New Roman" w:cs="Times New Roman"/>
          <w:i/>
          <w:iCs/>
          <w:sz w:val="28"/>
          <w:szCs w:val="28"/>
        </w:rPr>
        <w:t xml:space="preserve">ская песня», «Идиллия»; </w:t>
      </w:r>
      <w:r>
        <w:rPr>
          <w:rFonts w:ascii="Times New Roman" w:hAnsi="Times New Roman" w:cs="Times New Roman"/>
          <w:i/>
          <w:iCs/>
          <w:sz w:val="28"/>
          <w:szCs w:val="28"/>
        </w:rPr>
        <w:t>Е.А. Баратынский «Разуверение»,</w:t>
      </w:r>
      <w:r w:rsidRPr="007F65F2">
        <w:rPr>
          <w:rFonts w:ascii="Times New Roman" w:hAnsi="Times New Roman" w:cs="Times New Roman"/>
          <w:i/>
          <w:iCs/>
          <w:sz w:val="28"/>
          <w:szCs w:val="28"/>
        </w:rPr>
        <w:t xml:space="preserve"> «Чудный град порой сольетс</w:t>
      </w:r>
      <w:r>
        <w:rPr>
          <w:rFonts w:ascii="Times New Roman" w:hAnsi="Times New Roman" w:cs="Times New Roman"/>
          <w:i/>
          <w:iCs/>
          <w:sz w:val="28"/>
          <w:szCs w:val="28"/>
        </w:rPr>
        <w:t>я…», «Муза»; Н.М. Языков «Родина», «Пловец».</w:t>
      </w:r>
      <w:r w:rsidRPr="007F65F2">
        <w:rPr>
          <w:rFonts w:ascii="Times New Roman" w:hAnsi="Times New Roman" w:cs="Times New Roman"/>
          <w:i/>
          <w:iCs/>
          <w:sz w:val="28"/>
          <w:szCs w:val="28"/>
        </w:rPr>
        <w:t xml:space="preserve"> Краткие сведения об автор</w:t>
      </w:r>
      <w:r>
        <w:rPr>
          <w:rFonts w:ascii="Times New Roman" w:hAnsi="Times New Roman" w:cs="Times New Roman"/>
          <w:i/>
          <w:iCs/>
          <w:sz w:val="28"/>
          <w:szCs w:val="28"/>
        </w:rPr>
        <w:t>ах, тематика и проблематика ли</w:t>
      </w:r>
      <w:r w:rsidRPr="007F65F2">
        <w:rPr>
          <w:rFonts w:ascii="Times New Roman" w:hAnsi="Times New Roman" w:cs="Times New Roman"/>
          <w:i/>
          <w:iCs/>
          <w:sz w:val="28"/>
          <w:szCs w:val="28"/>
        </w:rPr>
        <w:t>рики, романтическое движе</w:t>
      </w:r>
      <w:r>
        <w:rPr>
          <w:rFonts w:ascii="Times New Roman" w:hAnsi="Times New Roman" w:cs="Times New Roman"/>
          <w:i/>
          <w:iCs/>
          <w:sz w:val="28"/>
          <w:szCs w:val="28"/>
        </w:rPr>
        <w:t>ние, жанровый состав, А.С. Пуш</w:t>
      </w:r>
      <w:r w:rsidRPr="007F65F2">
        <w:rPr>
          <w:rFonts w:ascii="Times New Roman" w:hAnsi="Times New Roman" w:cs="Times New Roman"/>
          <w:i/>
          <w:iCs/>
          <w:sz w:val="28"/>
          <w:szCs w:val="28"/>
        </w:rPr>
        <w:t>кин и поэты-современники.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«легкая поэзия», идиллия, элегия.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выразительное чтение; </w:t>
      </w:r>
      <w:r w:rsidRPr="007F65F2">
        <w:rPr>
          <w:rFonts w:ascii="Times New Roman" w:hAnsi="Times New Roman" w:cs="Times New Roman"/>
          <w:i/>
          <w:iCs/>
          <w:sz w:val="28"/>
          <w:szCs w:val="28"/>
        </w:rPr>
        <w:t>составление плана статьи уче</w:t>
      </w:r>
      <w:r>
        <w:rPr>
          <w:rFonts w:ascii="Times New Roman" w:hAnsi="Times New Roman" w:cs="Times New Roman"/>
          <w:i/>
          <w:iCs/>
          <w:sz w:val="28"/>
          <w:szCs w:val="28"/>
        </w:rPr>
        <w:t xml:space="preserve">бника; исследовательская работа </w:t>
      </w:r>
      <w:r w:rsidRPr="007F65F2">
        <w:rPr>
          <w:rFonts w:ascii="Times New Roman" w:hAnsi="Times New Roman" w:cs="Times New Roman"/>
          <w:i/>
          <w:iCs/>
          <w:sz w:val="28"/>
          <w:szCs w:val="28"/>
        </w:rPr>
        <w:t>с текстом; составление плана</w:t>
      </w:r>
      <w:r>
        <w:rPr>
          <w:rFonts w:ascii="Times New Roman" w:hAnsi="Times New Roman" w:cs="Times New Roman"/>
          <w:i/>
          <w:iCs/>
          <w:sz w:val="28"/>
          <w:szCs w:val="28"/>
        </w:rPr>
        <w:t xml:space="preserve"> анализа лирического произведе</w:t>
      </w:r>
      <w:r w:rsidRPr="007F65F2">
        <w:rPr>
          <w:rFonts w:ascii="Times New Roman" w:hAnsi="Times New Roman" w:cs="Times New Roman"/>
          <w:i/>
          <w:iCs/>
          <w:sz w:val="28"/>
          <w:szCs w:val="28"/>
        </w:rPr>
        <w:t>ния; прослушивание музыкал</w:t>
      </w:r>
      <w:r>
        <w:rPr>
          <w:rFonts w:ascii="Times New Roman" w:hAnsi="Times New Roman" w:cs="Times New Roman"/>
          <w:i/>
          <w:iCs/>
          <w:sz w:val="28"/>
          <w:szCs w:val="28"/>
        </w:rPr>
        <w:t>ьных записей; подготовка сооб</w:t>
      </w:r>
      <w:r w:rsidRPr="007F65F2">
        <w:rPr>
          <w:rFonts w:ascii="Times New Roman" w:hAnsi="Times New Roman" w:cs="Times New Roman"/>
          <w:i/>
          <w:iCs/>
          <w:sz w:val="28"/>
          <w:szCs w:val="28"/>
        </w:rPr>
        <w:t>щения; запись основных пол</w:t>
      </w:r>
      <w:r>
        <w:rPr>
          <w:rFonts w:ascii="Times New Roman" w:hAnsi="Times New Roman" w:cs="Times New Roman"/>
          <w:i/>
          <w:iCs/>
          <w:sz w:val="28"/>
          <w:szCs w:val="28"/>
        </w:rPr>
        <w:t>ожений лекции учителя; самосто</w:t>
      </w:r>
      <w:r w:rsidRPr="007F65F2">
        <w:rPr>
          <w:rFonts w:ascii="Times New Roman" w:hAnsi="Times New Roman" w:cs="Times New Roman"/>
          <w:i/>
          <w:iCs/>
          <w:sz w:val="28"/>
          <w:szCs w:val="28"/>
        </w:rPr>
        <w:t xml:space="preserve">ятельная работа (формулировка </w:t>
      </w:r>
      <w:proofErr w:type="spellStart"/>
      <w:r w:rsidRPr="007F65F2">
        <w:rPr>
          <w:rFonts w:ascii="Times New Roman" w:hAnsi="Times New Roman" w:cs="Times New Roman"/>
          <w:i/>
          <w:iCs/>
          <w:sz w:val="28"/>
          <w:szCs w:val="28"/>
        </w:rPr>
        <w:t>микровыводов</w:t>
      </w:r>
      <w:proofErr w:type="spellEnd"/>
      <w:r w:rsidRPr="007F65F2">
        <w:rPr>
          <w:rFonts w:ascii="Times New Roman" w:hAnsi="Times New Roman" w:cs="Times New Roman"/>
          <w:i/>
          <w:iCs/>
          <w:sz w:val="28"/>
          <w:szCs w:val="28"/>
        </w:rPr>
        <w:t xml:space="preserve"> и выводов).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(А.С. Пушкин и творчеств</w:t>
      </w:r>
      <w:r>
        <w:rPr>
          <w:rFonts w:ascii="Times New Roman" w:hAnsi="Times New Roman" w:cs="Times New Roman"/>
          <w:i/>
          <w:iCs/>
          <w:sz w:val="28"/>
          <w:szCs w:val="28"/>
        </w:rPr>
        <w:t xml:space="preserve">о поэтов-современников); музыка </w:t>
      </w:r>
      <w:r w:rsidRPr="007F65F2">
        <w:rPr>
          <w:rFonts w:ascii="Times New Roman" w:hAnsi="Times New Roman" w:cs="Times New Roman"/>
          <w:i/>
          <w:iCs/>
          <w:sz w:val="28"/>
          <w:szCs w:val="28"/>
        </w:rPr>
        <w:t>(стихи Е.А. Баратынског</w:t>
      </w:r>
      <w:r>
        <w:rPr>
          <w:rFonts w:ascii="Times New Roman" w:hAnsi="Times New Roman" w:cs="Times New Roman"/>
          <w:i/>
          <w:iCs/>
          <w:sz w:val="28"/>
          <w:szCs w:val="28"/>
        </w:rPr>
        <w:t xml:space="preserve">о, муз. М.И. Глинки «Не искушай </w:t>
      </w:r>
      <w:r w:rsidRPr="007F65F2">
        <w:rPr>
          <w:rFonts w:ascii="Times New Roman" w:hAnsi="Times New Roman" w:cs="Times New Roman"/>
          <w:i/>
          <w:iCs/>
          <w:sz w:val="28"/>
          <w:szCs w:val="28"/>
        </w:rPr>
        <w:t>меня без нужды…»; стихи А.</w:t>
      </w:r>
      <w:r>
        <w:rPr>
          <w:rFonts w:ascii="Times New Roman" w:hAnsi="Times New Roman" w:cs="Times New Roman"/>
          <w:i/>
          <w:iCs/>
          <w:sz w:val="28"/>
          <w:szCs w:val="28"/>
        </w:rPr>
        <w:t xml:space="preserve">А. </w:t>
      </w:r>
      <w:proofErr w:type="spellStart"/>
      <w:r>
        <w:rPr>
          <w:rFonts w:ascii="Times New Roman" w:hAnsi="Times New Roman" w:cs="Times New Roman"/>
          <w:i/>
          <w:iCs/>
          <w:sz w:val="28"/>
          <w:szCs w:val="28"/>
        </w:rPr>
        <w:t>Дельвига</w:t>
      </w:r>
      <w:proofErr w:type="spellEnd"/>
      <w:r>
        <w:rPr>
          <w:rFonts w:ascii="Times New Roman" w:hAnsi="Times New Roman" w:cs="Times New Roman"/>
          <w:i/>
          <w:iCs/>
          <w:sz w:val="28"/>
          <w:szCs w:val="28"/>
        </w:rPr>
        <w:t xml:space="preserve">, муз. А.А. </w:t>
      </w:r>
      <w:proofErr w:type="spellStart"/>
      <w:r>
        <w:rPr>
          <w:rFonts w:ascii="Times New Roman" w:hAnsi="Times New Roman" w:cs="Times New Roman"/>
          <w:i/>
          <w:iCs/>
          <w:sz w:val="28"/>
          <w:szCs w:val="28"/>
        </w:rPr>
        <w:t>Алябьева</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«Русская песня» («Соловей м</w:t>
      </w:r>
      <w:r>
        <w:rPr>
          <w:rFonts w:ascii="Times New Roman" w:hAnsi="Times New Roman" w:cs="Times New Roman"/>
          <w:i/>
          <w:iCs/>
          <w:sz w:val="28"/>
          <w:szCs w:val="28"/>
        </w:rPr>
        <w:t>ой, соловей…»); стихи Н.М. Язы</w:t>
      </w:r>
      <w:r w:rsidRPr="007F65F2">
        <w:rPr>
          <w:rFonts w:ascii="Times New Roman" w:hAnsi="Times New Roman" w:cs="Times New Roman"/>
          <w:i/>
          <w:iCs/>
          <w:sz w:val="28"/>
          <w:szCs w:val="28"/>
        </w:rPr>
        <w:t>кова, муз. М. Шишкина «Н</w:t>
      </w:r>
      <w:r>
        <w:rPr>
          <w:rFonts w:ascii="Times New Roman" w:hAnsi="Times New Roman" w:cs="Times New Roman"/>
          <w:i/>
          <w:iCs/>
          <w:sz w:val="28"/>
          <w:szCs w:val="28"/>
        </w:rPr>
        <w:t>очь светла, над рекой тихо све</w:t>
      </w:r>
      <w:r w:rsidRPr="007F65F2">
        <w:rPr>
          <w:rFonts w:ascii="Times New Roman" w:hAnsi="Times New Roman" w:cs="Times New Roman"/>
          <w:i/>
          <w:iCs/>
          <w:sz w:val="28"/>
          <w:szCs w:val="28"/>
        </w:rPr>
        <w:t>тит луна…»; стихи Н.М. Языков</w:t>
      </w:r>
      <w:r>
        <w:rPr>
          <w:rFonts w:ascii="Times New Roman" w:hAnsi="Times New Roman" w:cs="Times New Roman"/>
          <w:i/>
          <w:iCs/>
          <w:sz w:val="28"/>
          <w:szCs w:val="28"/>
        </w:rPr>
        <w:t xml:space="preserve">а, муз. К. </w:t>
      </w:r>
      <w:proofErr w:type="spellStart"/>
      <w:r>
        <w:rPr>
          <w:rFonts w:ascii="Times New Roman" w:hAnsi="Times New Roman" w:cs="Times New Roman"/>
          <w:i/>
          <w:iCs/>
          <w:sz w:val="28"/>
          <w:szCs w:val="28"/>
        </w:rPr>
        <w:t>Вильбоа</w:t>
      </w:r>
      <w:proofErr w:type="spellEnd"/>
      <w:r>
        <w:rPr>
          <w:rFonts w:ascii="Times New Roman" w:hAnsi="Times New Roman" w:cs="Times New Roman"/>
          <w:i/>
          <w:iCs/>
          <w:sz w:val="28"/>
          <w:szCs w:val="28"/>
        </w:rPr>
        <w:t xml:space="preserve"> «Моря</w:t>
      </w:r>
      <w:r w:rsidRPr="007F65F2">
        <w:rPr>
          <w:rFonts w:ascii="Times New Roman" w:hAnsi="Times New Roman" w:cs="Times New Roman"/>
          <w:i/>
          <w:iCs/>
          <w:sz w:val="28"/>
          <w:szCs w:val="28"/>
        </w:rPr>
        <w:t>ки» («Нелюдимо наше мор</w:t>
      </w:r>
      <w:r>
        <w:rPr>
          <w:rFonts w:ascii="Times New Roman" w:hAnsi="Times New Roman" w:cs="Times New Roman"/>
          <w:i/>
          <w:iCs/>
          <w:sz w:val="28"/>
          <w:szCs w:val="28"/>
        </w:rPr>
        <w:t xml:space="preserve">е…»); изобразительное искусство </w:t>
      </w:r>
      <w:r w:rsidRPr="007F65F2">
        <w:rPr>
          <w:rFonts w:ascii="Times New Roman" w:hAnsi="Times New Roman" w:cs="Times New Roman"/>
          <w:i/>
          <w:iCs/>
          <w:sz w:val="28"/>
          <w:szCs w:val="28"/>
        </w:rPr>
        <w:t>(Н.И. Уткин. Портрет К.</w:t>
      </w:r>
      <w:r>
        <w:rPr>
          <w:rFonts w:ascii="Times New Roman" w:hAnsi="Times New Roman" w:cs="Times New Roman"/>
          <w:i/>
          <w:iCs/>
          <w:sz w:val="28"/>
          <w:szCs w:val="28"/>
        </w:rPr>
        <w:t xml:space="preserve">Н. Батюшкова; Е.А. Баратынский. </w:t>
      </w:r>
      <w:r w:rsidRPr="007F65F2">
        <w:rPr>
          <w:rFonts w:ascii="Times New Roman" w:hAnsi="Times New Roman" w:cs="Times New Roman"/>
          <w:i/>
          <w:iCs/>
          <w:sz w:val="28"/>
          <w:szCs w:val="28"/>
        </w:rPr>
        <w:t>Портрет работы домашнего у</w:t>
      </w:r>
      <w:r>
        <w:rPr>
          <w:rFonts w:ascii="Times New Roman" w:hAnsi="Times New Roman" w:cs="Times New Roman"/>
          <w:i/>
          <w:iCs/>
          <w:sz w:val="28"/>
          <w:szCs w:val="28"/>
        </w:rPr>
        <w:t xml:space="preserve">чителя рисования </w:t>
      </w:r>
      <w:proofErr w:type="spellStart"/>
      <w:r>
        <w:rPr>
          <w:rFonts w:ascii="Times New Roman" w:hAnsi="Times New Roman" w:cs="Times New Roman"/>
          <w:i/>
          <w:iCs/>
          <w:sz w:val="28"/>
          <w:szCs w:val="28"/>
        </w:rPr>
        <w:t>Эллерса</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1842;</w:t>
      </w:r>
      <w:r w:rsidRPr="007F65F2">
        <w:rPr>
          <w:rFonts w:ascii="Times New Roman" w:hAnsi="Times New Roman" w:cs="Times New Roman"/>
          <w:i/>
          <w:iCs/>
          <w:sz w:val="28"/>
          <w:szCs w:val="28"/>
        </w:rPr>
        <w:t>А.С.</w:t>
      </w:r>
      <w:proofErr w:type="gramEnd"/>
      <w:r w:rsidRPr="007F65F2">
        <w:rPr>
          <w:rFonts w:ascii="Times New Roman" w:hAnsi="Times New Roman" w:cs="Times New Roman"/>
          <w:i/>
          <w:iCs/>
          <w:sz w:val="28"/>
          <w:szCs w:val="28"/>
        </w:rPr>
        <w:t xml:space="preserve"> Пушкин. Портрет А.</w:t>
      </w:r>
      <w:r>
        <w:rPr>
          <w:rFonts w:ascii="Times New Roman" w:hAnsi="Times New Roman" w:cs="Times New Roman"/>
          <w:i/>
          <w:iCs/>
          <w:sz w:val="28"/>
          <w:szCs w:val="28"/>
        </w:rPr>
        <w:t xml:space="preserve">А. </w:t>
      </w:r>
      <w:proofErr w:type="spellStart"/>
      <w:r>
        <w:rPr>
          <w:rFonts w:ascii="Times New Roman" w:hAnsi="Times New Roman" w:cs="Times New Roman"/>
          <w:i/>
          <w:iCs/>
          <w:sz w:val="28"/>
          <w:szCs w:val="28"/>
        </w:rPr>
        <w:t>Дельвига</w:t>
      </w:r>
      <w:proofErr w:type="spellEnd"/>
      <w:r>
        <w:rPr>
          <w:rFonts w:ascii="Times New Roman" w:hAnsi="Times New Roman" w:cs="Times New Roman"/>
          <w:i/>
          <w:iCs/>
          <w:sz w:val="28"/>
          <w:szCs w:val="28"/>
        </w:rPr>
        <w:t xml:space="preserve">, 1829; В.П. </w:t>
      </w:r>
      <w:proofErr w:type="spellStart"/>
      <w:r>
        <w:rPr>
          <w:rFonts w:ascii="Times New Roman" w:hAnsi="Times New Roman" w:cs="Times New Roman"/>
          <w:i/>
          <w:iCs/>
          <w:sz w:val="28"/>
          <w:szCs w:val="28"/>
        </w:rPr>
        <w:t>Лангер</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 xml:space="preserve">Портрет барона А.А. </w:t>
      </w:r>
      <w:proofErr w:type="spellStart"/>
      <w:r w:rsidRPr="007F65F2">
        <w:rPr>
          <w:rFonts w:ascii="Times New Roman" w:hAnsi="Times New Roman" w:cs="Times New Roman"/>
          <w:i/>
          <w:iCs/>
          <w:sz w:val="28"/>
          <w:szCs w:val="28"/>
        </w:rPr>
        <w:t>Дельвиг</w:t>
      </w:r>
      <w:r>
        <w:rPr>
          <w:rFonts w:ascii="Times New Roman" w:hAnsi="Times New Roman" w:cs="Times New Roman"/>
          <w:i/>
          <w:iCs/>
          <w:sz w:val="28"/>
          <w:szCs w:val="28"/>
        </w:rPr>
        <w:t>а</w:t>
      </w:r>
      <w:proofErr w:type="spellEnd"/>
      <w:r>
        <w:rPr>
          <w:rFonts w:ascii="Times New Roman" w:hAnsi="Times New Roman" w:cs="Times New Roman"/>
          <w:i/>
          <w:iCs/>
          <w:sz w:val="28"/>
          <w:szCs w:val="28"/>
        </w:rPr>
        <w:t xml:space="preserve">, 1830; лито графия с портрета </w:t>
      </w:r>
      <w:r w:rsidRPr="007F65F2">
        <w:rPr>
          <w:rFonts w:ascii="Times New Roman" w:hAnsi="Times New Roman" w:cs="Times New Roman"/>
          <w:i/>
          <w:iCs/>
          <w:sz w:val="28"/>
          <w:szCs w:val="28"/>
        </w:rPr>
        <w:t>Н.М. Языкова, выполненно</w:t>
      </w:r>
      <w:r>
        <w:rPr>
          <w:rFonts w:ascii="Times New Roman" w:hAnsi="Times New Roman" w:cs="Times New Roman"/>
          <w:i/>
          <w:iCs/>
          <w:sz w:val="28"/>
          <w:szCs w:val="28"/>
        </w:rPr>
        <w:t xml:space="preserve">го А.Д. Хрипковым; К.П. Брюллов </w:t>
      </w:r>
      <w:r w:rsidRPr="007F65F2">
        <w:rPr>
          <w:rFonts w:ascii="Times New Roman" w:hAnsi="Times New Roman" w:cs="Times New Roman"/>
          <w:i/>
          <w:iCs/>
          <w:sz w:val="28"/>
          <w:szCs w:val="28"/>
        </w:rPr>
        <w:t>«Скалы и луна ночью»).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w:t>
      </w:r>
      <w:r w:rsidRPr="007F65F2">
        <w:rPr>
          <w:rFonts w:ascii="Times New Roman" w:hAnsi="Times New Roman" w:cs="Times New Roman"/>
          <w:i/>
          <w:iCs/>
          <w:sz w:val="28"/>
          <w:szCs w:val="28"/>
        </w:rPr>
        <w:t xml:space="preserve">ческих представлений при </w:t>
      </w:r>
      <w:r>
        <w:rPr>
          <w:rFonts w:ascii="Times New Roman" w:hAnsi="Times New Roman" w:cs="Times New Roman"/>
          <w:i/>
          <w:iCs/>
          <w:sz w:val="28"/>
          <w:szCs w:val="28"/>
        </w:rPr>
        <w:t>определении тем и мотивов лири</w:t>
      </w:r>
      <w:r w:rsidRPr="007F65F2">
        <w:rPr>
          <w:rFonts w:ascii="Times New Roman" w:hAnsi="Times New Roman" w:cs="Times New Roman"/>
          <w:i/>
          <w:iCs/>
          <w:sz w:val="28"/>
          <w:szCs w:val="28"/>
        </w:rPr>
        <w:t>ки поэтов пушкинского круга</w:t>
      </w:r>
      <w:r>
        <w:rPr>
          <w:rFonts w:ascii="Times New Roman" w:hAnsi="Times New Roman" w:cs="Times New Roman"/>
          <w:i/>
          <w:iCs/>
          <w:sz w:val="28"/>
          <w:szCs w:val="28"/>
        </w:rPr>
        <w:t xml:space="preserve"> (национальное начало в лирике, </w:t>
      </w:r>
      <w:r w:rsidRPr="007F65F2">
        <w:rPr>
          <w:rFonts w:ascii="Times New Roman" w:hAnsi="Times New Roman" w:cs="Times New Roman"/>
          <w:i/>
          <w:iCs/>
          <w:sz w:val="28"/>
          <w:szCs w:val="28"/>
        </w:rPr>
        <w:t>любовь, романтические чувства).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час эстетичес</w:t>
      </w:r>
      <w:r w:rsidRPr="007F65F2">
        <w:rPr>
          <w:rFonts w:ascii="Times New Roman" w:hAnsi="Times New Roman" w:cs="Times New Roman"/>
          <w:i/>
          <w:iCs/>
          <w:sz w:val="28"/>
          <w:szCs w:val="28"/>
        </w:rPr>
        <w:t xml:space="preserve">кого воспитания: «Песни и </w:t>
      </w:r>
      <w:r>
        <w:rPr>
          <w:rFonts w:ascii="Times New Roman" w:hAnsi="Times New Roman" w:cs="Times New Roman"/>
          <w:i/>
          <w:iCs/>
          <w:sz w:val="28"/>
          <w:szCs w:val="28"/>
        </w:rPr>
        <w:t>романсы на стихи поэтов пушкин</w:t>
      </w:r>
      <w:r w:rsidRPr="007F65F2">
        <w:rPr>
          <w:rFonts w:ascii="Times New Roman" w:hAnsi="Times New Roman" w:cs="Times New Roman"/>
          <w:i/>
          <w:iCs/>
          <w:sz w:val="28"/>
          <w:szCs w:val="28"/>
        </w:rPr>
        <w:t>ского круга».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лирический текст;</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готовить сообщение о </w:t>
      </w:r>
      <w:r>
        <w:rPr>
          <w:rFonts w:ascii="Times New Roman" w:hAnsi="Times New Roman" w:cs="Times New Roman"/>
          <w:i/>
          <w:iCs/>
          <w:sz w:val="28"/>
          <w:szCs w:val="28"/>
        </w:rPr>
        <w:t>творчестве одного из поэтов пуш</w:t>
      </w:r>
      <w:r w:rsidRPr="007F65F2">
        <w:rPr>
          <w:rFonts w:ascii="Times New Roman" w:hAnsi="Times New Roman" w:cs="Times New Roman"/>
          <w:i/>
          <w:iCs/>
          <w:sz w:val="28"/>
          <w:szCs w:val="28"/>
        </w:rPr>
        <w:t>кинского круга;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 составлять план статьи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записывать основные положения лекции учителя;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самостоятельно формулировать </w:t>
      </w:r>
      <w:proofErr w:type="spellStart"/>
      <w:r w:rsidRPr="007F65F2">
        <w:rPr>
          <w:rFonts w:ascii="Times New Roman" w:hAnsi="Times New Roman" w:cs="Times New Roman"/>
          <w:i/>
          <w:iCs/>
          <w:sz w:val="28"/>
          <w:szCs w:val="28"/>
        </w:rPr>
        <w:t>микровыводы</w:t>
      </w:r>
      <w:proofErr w:type="spellEnd"/>
      <w:r w:rsidRPr="007F65F2">
        <w:rPr>
          <w:rFonts w:ascii="Times New Roman" w:hAnsi="Times New Roman" w:cs="Times New Roman"/>
          <w:i/>
          <w:iCs/>
          <w:sz w:val="28"/>
          <w:szCs w:val="28"/>
        </w:rPr>
        <w:t xml:space="preserve"> и выводы;</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моти</w:t>
      </w:r>
      <w:r>
        <w:rPr>
          <w:rFonts w:ascii="Times New Roman" w:hAnsi="Times New Roman" w:cs="Times New Roman"/>
          <w:i/>
          <w:iCs/>
          <w:sz w:val="28"/>
          <w:szCs w:val="28"/>
        </w:rPr>
        <w:t>вы и темы лирики поэтов пушкин</w:t>
      </w:r>
      <w:r w:rsidRPr="007F65F2">
        <w:rPr>
          <w:rFonts w:ascii="Times New Roman" w:hAnsi="Times New Roman" w:cs="Times New Roman"/>
          <w:i/>
          <w:iCs/>
          <w:sz w:val="28"/>
          <w:szCs w:val="28"/>
        </w:rPr>
        <w:t>ского круга, их жанровую принадлежность.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А.С. ПУШКИН (15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Творческая биография </w:t>
      </w:r>
      <w:r>
        <w:rPr>
          <w:rFonts w:ascii="Times New Roman" w:hAnsi="Times New Roman" w:cs="Times New Roman"/>
          <w:i/>
          <w:iCs/>
          <w:sz w:val="28"/>
          <w:szCs w:val="28"/>
        </w:rPr>
        <w:t>А.С. Пушкина, темы и мотивы ли</w:t>
      </w:r>
      <w:r w:rsidRPr="007F65F2">
        <w:rPr>
          <w:rFonts w:ascii="Times New Roman" w:hAnsi="Times New Roman" w:cs="Times New Roman"/>
          <w:i/>
          <w:iCs/>
          <w:sz w:val="28"/>
          <w:szCs w:val="28"/>
        </w:rPr>
        <w:t>рики, жанровое многообраз</w:t>
      </w:r>
      <w:r>
        <w:rPr>
          <w:rFonts w:ascii="Times New Roman" w:hAnsi="Times New Roman" w:cs="Times New Roman"/>
          <w:i/>
          <w:iCs/>
          <w:sz w:val="28"/>
          <w:szCs w:val="28"/>
        </w:rPr>
        <w:t xml:space="preserve">ие лирики, тема поэта и поэзии: </w:t>
      </w:r>
      <w:r w:rsidRPr="007F65F2">
        <w:rPr>
          <w:rFonts w:ascii="Times New Roman" w:hAnsi="Times New Roman" w:cs="Times New Roman"/>
          <w:i/>
          <w:iCs/>
          <w:sz w:val="28"/>
          <w:szCs w:val="28"/>
        </w:rPr>
        <w:t>«К морю», «На холмах Грузии лежит ночная мгла…»,</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Арион</w:t>
      </w:r>
      <w:proofErr w:type="spellEnd"/>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w:t>
      </w:r>
      <w:proofErr w:type="gramEnd"/>
      <w:r w:rsidRPr="007F65F2">
        <w:rPr>
          <w:rFonts w:ascii="Times New Roman" w:hAnsi="Times New Roman" w:cs="Times New Roman"/>
          <w:i/>
          <w:iCs/>
          <w:sz w:val="28"/>
          <w:szCs w:val="28"/>
        </w:rPr>
        <w:t>Пророк», «Анчар», «К***» («Я помню чудное мгновенье…»),</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«Я вас любил…», «Я памятни</w:t>
      </w:r>
      <w:r>
        <w:rPr>
          <w:rFonts w:ascii="Times New Roman" w:hAnsi="Times New Roman" w:cs="Times New Roman"/>
          <w:i/>
          <w:iCs/>
          <w:sz w:val="28"/>
          <w:szCs w:val="28"/>
        </w:rPr>
        <w:t xml:space="preserve">к себе воздвиг нерукотворный…»; </w:t>
      </w:r>
      <w:r w:rsidRPr="007F65F2">
        <w:rPr>
          <w:rFonts w:ascii="Times New Roman" w:hAnsi="Times New Roman" w:cs="Times New Roman"/>
          <w:i/>
          <w:iCs/>
          <w:sz w:val="28"/>
          <w:szCs w:val="28"/>
        </w:rPr>
        <w:t>романтическая поэма «</w:t>
      </w:r>
      <w:proofErr w:type="spellStart"/>
      <w:r w:rsidRPr="007F65F2">
        <w:rPr>
          <w:rFonts w:ascii="Times New Roman" w:hAnsi="Times New Roman" w:cs="Times New Roman"/>
          <w:i/>
          <w:iCs/>
          <w:sz w:val="28"/>
          <w:szCs w:val="28"/>
        </w:rPr>
        <w:t>Цыг</w:t>
      </w:r>
      <w:r>
        <w:rPr>
          <w:rFonts w:ascii="Times New Roman" w:hAnsi="Times New Roman" w:cs="Times New Roman"/>
          <w:i/>
          <w:iCs/>
          <w:sz w:val="28"/>
          <w:szCs w:val="28"/>
        </w:rPr>
        <w:t>аны</w:t>
      </w:r>
      <w:proofErr w:type="spellEnd"/>
      <w:r>
        <w:rPr>
          <w:rFonts w:ascii="Times New Roman" w:hAnsi="Times New Roman" w:cs="Times New Roman"/>
          <w:i/>
          <w:iCs/>
          <w:sz w:val="28"/>
          <w:szCs w:val="28"/>
        </w:rPr>
        <w:t>». Художественные особеннос</w:t>
      </w:r>
      <w:r w:rsidRPr="007F65F2">
        <w:rPr>
          <w:rFonts w:ascii="Times New Roman" w:hAnsi="Times New Roman" w:cs="Times New Roman"/>
          <w:i/>
          <w:iCs/>
          <w:sz w:val="28"/>
          <w:szCs w:val="28"/>
        </w:rPr>
        <w:t>ти поэмы — время, простран</w:t>
      </w:r>
      <w:r>
        <w:rPr>
          <w:rFonts w:ascii="Times New Roman" w:hAnsi="Times New Roman" w:cs="Times New Roman"/>
          <w:i/>
          <w:iCs/>
          <w:sz w:val="28"/>
          <w:szCs w:val="28"/>
        </w:rPr>
        <w:t xml:space="preserve">ство, персонажи, язык; основная </w:t>
      </w:r>
      <w:r w:rsidRPr="007F65F2">
        <w:rPr>
          <w:rFonts w:ascii="Times New Roman" w:hAnsi="Times New Roman" w:cs="Times New Roman"/>
          <w:i/>
          <w:iCs/>
          <w:sz w:val="28"/>
          <w:szCs w:val="28"/>
        </w:rPr>
        <w:t>проблематика поэмы в контек</w:t>
      </w:r>
      <w:r>
        <w:rPr>
          <w:rFonts w:ascii="Times New Roman" w:hAnsi="Times New Roman" w:cs="Times New Roman"/>
          <w:i/>
          <w:iCs/>
          <w:sz w:val="28"/>
          <w:szCs w:val="28"/>
        </w:rPr>
        <w:t>сте литературных дискуссий вре</w:t>
      </w:r>
      <w:r w:rsidRPr="007F65F2">
        <w:rPr>
          <w:rFonts w:ascii="Times New Roman" w:hAnsi="Times New Roman" w:cs="Times New Roman"/>
          <w:i/>
          <w:iCs/>
          <w:sz w:val="28"/>
          <w:szCs w:val="28"/>
        </w:rPr>
        <w:t>мени. Переход к реализму: «</w:t>
      </w:r>
      <w:r>
        <w:rPr>
          <w:rFonts w:ascii="Times New Roman" w:hAnsi="Times New Roman" w:cs="Times New Roman"/>
          <w:i/>
          <w:iCs/>
          <w:sz w:val="28"/>
          <w:szCs w:val="28"/>
        </w:rPr>
        <w:t>Повести Белкина». Богатство об</w:t>
      </w:r>
      <w:r w:rsidRPr="007F65F2">
        <w:rPr>
          <w:rFonts w:ascii="Times New Roman" w:hAnsi="Times New Roman" w:cs="Times New Roman"/>
          <w:i/>
          <w:iCs/>
          <w:sz w:val="28"/>
          <w:szCs w:val="28"/>
        </w:rPr>
        <w:t>разов и характеров «Повест</w:t>
      </w:r>
      <w:r>
        <w:rPr>
          <w:rFonts w:ascii="Times New Roman" w:hAnsi="Times New Roman" w:cs="Times New Roman"/>
          <w:i/>
          <w:iCs/>
          <w:sz w:val="28"/>
          <w:szCs w:val="28"/>
        </w:rPr>
        <w:t xml:space="preserve">ей…». Центральная проблематика. </w:t>
      </w:r>
      <w:r w:rsidRPr="007F65F2">
        <w:rPr>
          <w:rFonts w:ascii="Times New Roman" w:hAnsi="Times New Roman" w:cs="Times New Roman"/>
          <w:i/>
          <w:iCs/>
          <w:sz w:val="28"/>
          <w:szCs w:val="28"/>
        </w:rPr>
        <w:t>Пробуждение в читателе «чу</w:t>
      </w:r>
      <w:r>
        <w:rPr>
          <w:rFonts w:ascii="Times New Roman" w:hAnsi="Times New Roman" w:cs="Times New Roman"/>
          <w:i/>
          <w:iCs/>
          <w:sz w:val="28"/>
          <w:szCs w:val="28"/>
        </w:rPr>
        <w:t>вств добрых» — нравственная по</w:t>
      </w:r>
      <w:r w:rsidRPr="007F65F2">
        <w:rPr>
          <w:rFonts w:ascii="Times New Roman" w:hAnsi="Times New Roman" w:cs="Times New Roman"/>
          <w:i/>
          <w:iCs/>
          <w:sz w:val="28"/>
          <w:szCs w:val="28"/>
        </w:rPr>
        <w:t xml:space="preserve">зиция писателя. Реализм прозы А.С. </w:t>
      </w:r>
      <w:r>
        <w:rPr>
          <w:rFonts w:ascii="Times New Roman" w:hAnsi="Times New Roman" w:cs="Times New Roman"/>
          <w:i/>
          <w:iCs/>
          <w:sz w:val="28"/>
          <w:szCs w:val="28"/>
        </w:rPr>
        <w:t xml:space="preserve">Пушкина. </w:t>
      </w:r>
      <w:r w:rsidRPr="007F65F2">
        <w:rPr>
          <w:rFonts w:ascii="Times New Roman" w:hAnsi="Times New Roman" w:cs="Times New Roman"/>
          <w:i/>
          <w:iCs/>
          <w:sz w:val="28"/>
          <w:szCs w:val="28"/>
        </w:rPr>
        <w:t>Роман в стихах «Евген</w:t>
      </w:r>
      <w:r>
        <w:rPr>
          <w:rFonts w:ascii="Times New Roman" w:hAnsi="Times New Roman" w:cs="Times New Roman"/>
          <w:i/>
          <w:iCs/>
          <w:sz w:val="28"/>
          <w:szCs w:val="28"/>
        </w:rPr>
        <w:t xml:space="preserve">ий Онегин»: творческая история, </w:t>
      </w:r>
      <w:r w:rsidRPr="007F65F2">
        <w:rPr>
          <w:rFonts w:ascii="Times New Roman" w:hAnsi="Times New Roman" w:cs="Times New Roman"/>
          <w:i/>
          <w:iCs/>
          <w:sz w:val="28"/>
          <w:szCs w:val="28"/>
        </w:rPr>
        <w:t>основная проблематика и сист</w:t>
      </w:r>
      <w:r>
        <w:rPr>
          <w:rFonts w:ascii="Times New Roman" w:hAnsi="Times New Roman" w:cs="Times New Roman"/>
          <w:i/>
          <w:iCs/>
          <w:sz w:val="28"/>
          <w:szCs w:val="28"/>
        </w:rPr>
        <w:t>ема образов. Образ автора в ро</w:t>
      </w:r>
      <w:r w:rsidRPr="007F65F2">
        <w:rPr>
          <w:rFonts w:ascii="Times New Roman" w:hAnsi="Times New Roman" w:cs="Times New Roman"/>
          <w:i/>
          <w:iCs/>
          <w:sz w:val="28"/>
          <w:szCs w:val="28"/>
        </w:rPr>
        <w:t>мане. Художественные отк</w:t>
      </w:r>
      <w:r>
        <w:rPr>
          <w:rFonts w:ascii="Times New Roman" w:hAnsi="Times New Roman" w:cs="Times New Roman"/>
          <w:i/>
          <w:iCs/>
          <w:sz w:val="28"/>
          <w:szCs w:val="28"/>
        </w:rPr>
        <w:t>рытия в «Евгении Онегине». «Эн</w:t>
      </w:r>
      <w:r w:rsidRPr="007F65F2">
        <w:rPr>
          <w:rFonts w:ascii="Times New Roman" w:hAnsi="Times New Roman" w:cs="Times New Roman"/>
          <w:i/>
          <w:iCs/>
          <w:sz w:val="28"/>
          <w:szCs w:val="28"/>
        </w:rPr>
        <w:t xml:space="preserve">циклопедия русской жизни» </w:t>
      </w:r>
      <w:r>
        <w:rPr>
          <w:rFonts w:ascii="Times New Roman" w:hAnsi="Times New Roman" w:cs="Times New Roman"/>
          <w:i/>
          <w:iCs/>
          <w:sz w:val="28"/>
          <w:szCs w:val="28"/>
        </w:rPr>
        <w:t>— В.Г. Белинский о романе. Сов</w:t>
      </w:r>
      <w:r w:rsidRPr="007F65F2">
        <w:rPr>
          <w:rFonts w:ascii="Times New Roman" w:hAnsi="Times New Roman" w:cs="Times New Roman"/>
          <w:i/>
          <w:iCs/>
          <w:sz w:val="28"/>
          <w:szCs w:val="28"/>
        </w:rPr>
        <w:t>ременные дискуссии о романе. Комментарии к роману.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жа</w:t>
      </w:r>
      <w:r>
        <w:rPr>
          <w:rFonts w:ascii="Times New Roman" w:hAnsi="Times New Roman" w:cs="Times New Roman"/>
          <w:i/>
          <w:iCs/>
          <w:sz w:val="28"/>
          <w:szCs w:val="28"/>
        </w:rPr>
        <w:t xml:space="preserve">нровое многообразие Пушкинского </w:t>
      </w:r>
      <w:r w:rsidRPr="007F65F2">
        <w:rPr>
          <w:rFonts w:ascii="Times New Roman" w:hAnsi="Times New Roman" w:cs="Times New Roman"/>
          <w:i/>
          <w:iCs/>
          <w:sz w:val="28"/>
          <w:szCs w:val="28"/>
        </w:rPr>
        <w:t>наследия; романтизм, ром</w:t>
      </w:r>
      <w:r>
        <w:rPr>
          <w:rFonts w:ascii="Times New Roman" w:hAnsi="Times New Roman" w:cs="Times New Roman"/>
          <w:i/>
          <w:iCs/>
          <w:sz w:val="28"/>
          <w:szCs w:val="28"/>
        </w:rPr>
        <w:t xml:space="preserve">антический герой, романтическая </w:t>
      </w:r>
      <w:r w:rsidRPr="007F65F2">
        <w:rPr>
          <w:rFonts w:ascii="Times New Roman" w:hAnsi="Times New Roman" w:cs="Times New Roman"/>
          <w:i/>
          <w:iCs/>
          <w:sz w:val="28"/>
          <w:szCs w:val="28"/>
        </w:rPr>
        <w:t>поэма (развитие представл</w:t>
      </w:r>
      <w:r>
        <w:rPr>
          <w:rFonts w:ascii="Times New Roman" w:hAnsi="Times New Roman" w:cs="Times New Roman"/>
          <w:i/>
          <w:iCs/>
          <w:sz w:val="28"/>
          <w:szCs w:val="28"/>
        </w:rPr>
        <w:t xml:space="preserve">ений); реализм; роман в стихах, </w:t>
      </w:r>
      <w:proofErr w:type="spellStart"/>
      <w:r w:rsidRPr="007F65F2">
        <w:rPr>
          <w:rFonts w:ascii="Times New Roman" w:hAnsi="Times New Roman" w:cs="Times New Roman"/>
          <w:i/>
          <w:iCs/>
          <w:sz w:val="28"/>
          <w:szCs w:val="28"/>
        </w:rPr>
        <w:t>онегинская</w:t>
      </w:r>
      <w:proofErr w:type="spellEnd"/>
      <w:r w:rsidRPr="007F65F2">
        <w:rPr>
          <w:rFonts w:ascii="Times New Roman" w:hAnsi="Times New Roman" w:cs="Times New Roman"/>
          <w:i/>
          <w:iCs/>
          <w:sz w:val="28"/>
          <w:szCs w:val="28"/>
        </w:rPr>
        <w:t xml:space="preserve"> строфа, лирическое отступление.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чтение наизусть; раз</w:t>
      </w:r>
      <w:r w:rsidRPr="007F65F2">
        <w:rPr>
          <w:rFonts w:ascii="Times New Roman" w:hAnsi="Times New Roman" w:cs="Times New Roman"/>
          <w:i/>
          <w:iCs/>
          <w:sz w:val="28"/>
          <w:szCs w:val="28"/>
        </w:rPr>
        <w:t>личные виды пересказа и ко</w:t>
      </w:r>
      <w:r>
        <w:rPr>
          <w:rFonts w:ascii="Times New Roman" w:hAnsi="Times New Roman" w:cs="Times New Roman"/>
          <w:i/>
          <w:iCs/>
          <w:sz w:val="28"/>
          <w:szCs w:val="28"/>
        </w:rPr>
        <w:t>мментария; цитатный план; пись</w:t>
      </w:r>
      <w:r w:rsidRPr="007F65F2">
        <w:rPr>
          <w:rFonts w:ascii="Times New Roman" w:hAnsi="Times New Roman" w:cs="Times New Roman"/>
          <w:i/>
          <w:iCs/>
          <w:sz w:val="28"/>
          <w:szCs w:val="28"/>
        </w:rPr>
        <w:t>менный анализ стихотво</w:t>
      </w:r>
      <w:r>
        <w:rPr>
          <w:rFonts w:ascii="Times New Roman" w:hAnsi="Times New Roman" w:cs="Times New Roman"/>
          <w:i/>
          <w:iCs/>
          <w:sz w:val="28"/>
          <w:szCs w:val="28"/>
        </w:rPr>
        <w:t>рения; сочинения различных жан</w:t>
      </w:r>
      <w:r w:rsidRPr="007F65F2">
        <w:rPr>
          <w:rFonts w:ascii="Times New Roman" w:hAnsi="Times New Roman" w:cs="Times New Roman"/>
          <w:i/>
          <w:iCs/>
          <w:sz w:val="28"/>
          <w:szCs w:val="28"/>
        </w:rPr>
        <w:t xml:space="preserve">ров; работа с критической </w:t>
      </w:r>
      <w:r>
        <w:rPr>
          <w:rFonts w:ascii="Times New Roman" w:hAnsi="Times New Roman" w:cs="Times New Roman"/>
          <w:i/>
          <w:iCs/>
          <w:sz w:val="28"/>
          <w:szCs w:val="28"/>
        </w:rPr>
        <w:t xml:space="preserve">статьей; составление конспектов </w:t>
      </w:r>
      <w:r w:rsidRPr="007F65F2">
        <w:rPr>
          <w:rFonts w:ascii="Times New Roman" w:hAnsi="Times New Roman" w:cs="Times New Roman"/>
          <w:i/>
          <w:iCs/>
          <w:sz w:val="28"/>
          <w:szCs w:val="28"/>
        </w:rPr>
        <w:t>статей В.Г. Белинского; исследовательская работа</w:t>
      </w:r>
      <w:r>
        <w:rPr>
          <w:rFonts w:ascii="Times New Roman" w:hAnsi="Times New Roman" w:cs="Times New Roman"/>
          <w:i/>
          <w:iCs/>
          <w:sz w:val="28"/>
          <w:szCs w:val="28"/>
        </w:rPr>
        <w:t xml:space="preserve"> с текстом; </w:t>
      </w:r>
      <w:r w:rsidRPr="007F65F2">
        <w:rPr>
          <w:rFonts w:ascii="Times New Roman" w:hAnsi="Times New Roman" w:cs="Times New Roman"/>
          <w:i/>
          <w:iCs/>
          <w:sz w:val="28"/>
          <w:szCs w:val="28"/>
        </w:rPr>
        <w:t>составление таблиц и работ</w:t>
      </w:r>
      <w:r>
        <w:rPr>
          <w:rFonts w:ascii="Times New Roman" w:hAnsi="Times New Roman" w:cs="Times New Roman"/>
          <w:i/>
          <w:iCs/>
          <w:sz w:val="28"/>
          <w:szCs w:val="28"/>
        </w:rPr>
        <w:t xml:space="preserve">а с ними; составление словарных </w:t>
      </w:r>
      <w:r w:rsidRPr="007F65F2">
        <w:rPr>
          <w:rFonts w:ascii="Times New Roman" w:hAnsi="Times New Roman" w:cs="Times New Roman"/>
          <w:i/>
          <w:iCs/>
          <w:sz w:val="28"/>
          <w:szCs w:val="28"/>
        </w:rPr>
        <w:t>статей; работа с коммента</w:t>
      </w:r>
      <w:r>
        <w:rPr>
          <w:rFonts w:ascii="Times New Roman" w:hAnsi="Times New Roman" w:cs="Times New Roman"/>
          <w:i/>
          <w:iCs/>
          <w:sz w:val="28"/>
          <w:szCs w:val="28"/>
        </w:rPr>
        <w:t xml:space="preserve">риями к роману «Евгений </w:t>
      </w:r>
      <w:proofErr w:type="spellStart"/>
      <w:proofErr w:type="gramStart"/>
      <w:r>
        <w:rPr>
          <w:rFonts w:ascii="Times New Roman" w:hAnsi="Times New Roman" w:cs="Times New Roman"/>
          <w:i/>
          <w:iCs/>
          <w:sz w:val="28"/>
          <w:szCs w:val="28"/>
        </w:rPr>
        <w:t>Онегин»</w:t>
      </w:r>
      <w:r w:rsidRPr="007F65F2">
        <w:rPr>
          <w:rFonts w:ascii="Times New Roman" w:hAnsi="Times New Roman" w:cs="Times New Roman"/>
          <w:i/>
          <w:iCs/>
          <w:sz w:val="28"/>
          <w:szCs w:val="28"/>
        </w:rPr>
        <w:t>Ю.М</w:t>
      </w:r>
      <w:proofErr w:type="spellEnd"/>
      <w:r w:rsidRPr="007F65F2">
        <w:rPr>
          <w:rFonts w:ascii="Times New Roman" w:hAnsi="Times New Roman" w:cs="Times New Roman"/>
          <w:i/>
          <w:iCs/>
          <w:sz w:val="28"/>
          <w:szCs w:val="28"/>
        </w:rPr>
        <w:t>.</w:t>
      </w:r>
      <w:proofErr w:type="gramEnd"/>
      <w:r w:rsidRPr="007F65F2">
        <w:rPr>
          <w:rFonts w:ascii="Times New Roman" w:hAnsi="Times New Roman" w:cs="Times New Roman"/>
          <w:i/>
          <w:iCs/>
          <w:sz w:val="28"/>
          <w:szCs w:val="28"/>
        </w:rPr>
        <w:t xml:space="preserve"> Лотмана и В.В. Набокова.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 xml:space="preserve">(творчество А.С. Пушкина и поэзия </w:t>
      </w:r>
      <w:proofErr w:type="spellStart"/>
      <w:r w:rsidRPr="007F65F2">
        <w:rPr>
          <w:rFonts w:ascii="Times New Roman" w:hAnsi="Times New Roman" w:cs="Times New Roman"/>
          <w:i/>
          <w:iCs/>
          <w:sz w:val="28"/>
          <w:szCs w:val="28"/>
        </w:rPr>
        <w:t>Дж.Г</w:t>
      </w:r>
      <w:proofErr w:type="spellEnd"/>
      <w:r w:rsidRPr="007F65F2">
        <w:rPr>
          <w:rFonts w:ascii="Times New Roman" w:hAnsi="Times New Roman" w:cs="Times New Roman"/>
          <w:i/>
          <w:iCs/>
          <w:sz w:val="28"/>
          <w:szCs w:val="28"/>
        </w:rPr>
        <w:t>. Байрона;</w:t>
      </w:r>
      <w:r>
        <w:rPr>
          <w:rFonts w:ascii="Times New Roman" w:hAnsi="Times New Roman" w:cs="Times New Roman"/>
          <w:i/>
          <w:iCs/>
          <w:sz w:val="28"/>
          <w:szCs w:val="28"/>
        </w:rPr>
        <w:t xml:space="preserve"> образы </w:t>
      </w:r>
      <w:r w:rsidRPr="007F65F2">
        <w:rPr>
          <w:rFonts w:ascii="Times New Roman" w:hAnsi="Times New Roman" w:cs="Times New Roman"/>
          <w:i/>
          <w:iCs/>
          <w:sz w:val="28"/>
          <w:szCs w:val="28"/>
        </w:rPr>
        <w:t>В.А. Жуковского в пушкин</w:t>
      </w:r>
      <w:r>
        <w:rPr>
          <w:rFonts w:ascii="Times New Roman" w:hAnsi="Times New Roman" w:cs="Times New Roman"/>
          <w:i/>
          <w:iCs/>
          <w:sz w:val="28"/>
          <w:szCs w:val="28"/>
        </w:rPr>
        <w:t>ской лирике; литературные реми</w:t>
      </w:r>
      <w:r w:rsidRPr="007F65F2">
        <w:rPr>
          <w:rFonts w:ascii="Times New Roman" w:hAnsi="Times New Roman" w:cs="Times New Roman"/>
          <w:i/>
          <w:iCs/>
          <w:sz w:val="28"/>
          <w:szCs w:val="28"/>
        </w:rPr>
        <w:t>нисценции в «Евгении Онеги</w:t>
      </w:r>
      <w:r>
        <w:rPr>
          <w:rFonts w:ascii="Times New Roman" w:hAnsi="Times New Roman" w:cs="Times New Roman"/>
          <w:i/>
          <w:iCs/>
          <w:sz w:val="28"/>
          <w:szCs w:val="28"/>
        </w:rPr>
        <w:t xml:space="preserve">не»); изобразительное искусство </w:t>
      </w:r>
      <w:r w:rsidRPr="007F65F2">
        <w:rPr>
          <w:rFonts w:ascii="Times New Roman" w:hAnsi="Times New Roman" w:cs="Times New Roman"/>
          <w:i/>
          <w:iCs/>
          <w:sz w:val="28"/>
          <w:szCs w:val="28"/>
        </w:rPr>
        <w:t>(портреты Пушкина; репр</w:t>
      </w:r>
      <w:r>
        <w:rPr>
          <w:rFonts w:ascii="Times New Roman" w:hAnsi="Times New Roman" w:cs="Times New Roman"/>
          <w:i/>
          <w:iCs/>
          <w:sz w:val="28"/>
          <w:szCs w:val="28"/>
        </w:rPr>
        <w:t>одукции картин русских художни</w:t>
      </w:r>
      <w:r w:rsidRPr="007F65F2">
        <w:rPr>
          <w:rFonts w:ascii="Times New Roman" w:hAnsi="Times New Roman" w:cs="Times New Roman"/>
          <w:i/>
          <w:iCs/>
          <w:sz w:val="28"/>
          <w:szCs w:val="28"/>
        </w:rPr>
        <w:t xml:space="preserve">ков первой трети XIX века; </w:t>
      </w:r>
      <w:r>
        <w:rPr>
          <w:rFonts w:ascii="Times New Roman" w:hAnsi="Times New Roman" w:cs="Times New Roman"/>
          <w:i/>
          <w:iCs/>
          <w:sz w:val="28"/>
          <w:szCs w:val="28"/>
        </w:rPr>
        <w:t>иллюстрации); музыка (музыкаль</w:t>
      </w:r>
      <w:r w:rsidRPr="007F65F2">
        <w:rPr>
          <w:rFonts w:ascii="Times New Roman" w:hAnsi="Times New Roman" w:cs="Times New Roman"/>
          <w:i/>
          <w:iCs/>
          <w:sz w:val="28"/>
          <w:szCs w:val="28"/>
        </w:rPr>
        <w:t>ные интерпретации произве</w:t>
      </w:r>
      <w:r>
        <w:rPr>
          <w:rFonts w:ascii="Times New Roman" w:hAnsi="Times New Roman" w:cs="Times New Roman"/>
          <w:i/>
          <w:iCs/>
          <w:sz w:val="28"/>
          <w:szCs w:val="28"/>
        </w:rPr>
        <w:t>дений Пушкина); кино (экраниза</w:t>
      </w:r>
      <w:r w:rsidRPr="007F65F2">
        <w:rPr>
          <w:rFonts w:ascii="Times New Roman" w:hAnsi="Times New Roman" w:cs="Times New Roman"/>
          <w:i/>
          <w:iCs/>
          <w:sz w:val="28"/>
          <w:szCs w:val="28"/>
        </w:rPr>
        <w:t>ции произведений Пушкина).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w:t>
      </w:r>
      <w:r w:rsidRPr="007F65F2">
        <w:rPr>
          <w:rFonts w:ascii="Times New Roman" w:hAnsi="Times New Roman" w:cs="Times New Roman"/>
          <w:i/>
          <w:iCs/>
          <w:sz w:val="28"/>
          <w:szCs w:val="28"/>
        </w:rPr>
        <w:t xml:space="preserve">ческих представлений при </w:t>
      </w:r>
      <w:r>
        <w:rPr>
          <w:rFonts w:ascii="Times New Roman" w:hAnsi="Times New Roman" w:cs="Times New Roman"/>
          <w:i/>
          <w:iCs/>
          <w:sz w:val="28"/>
          <w:szCs w:val="28"/>
        </w:rPr>
        <w:t xml:space="preserve">анализе творчества А.С. Пушкина </w:t>
      </w:r>
      <w:r w:rsidRPr="007F65F2">
        <w:rPr>
          <w:rFonts w:ascii="Times New Roman" w:hAnsi="Times New Roman" w:cs="Times New Roman"/>
          <w:i/>
          <w:iCs/>
          <w:sz w:val="28"/>
          <w:szCs w:val="28"/>
        </w:rPr>
        <w:t>(«чувства добрые», историз</w:t>
      </w:r>
      <w:r>
        <w:rPr>
          <w:rFonts w:ascii="Times New Roman" w:hAnsi="Times New Roman" w:cs="Times New Roman"/>
          <w:i/>
          <w:iCs/>
          <w:sz w:val="28"/>
          <w:szCs w:val="28"/>
        </w:rPr>
        <w:t>м, «милость к падшим», свободо</w:t>
      </w:r>
      <w:r w:rsidRPr="007F65F2">
        <w:rPr>
          <w:rFonts w:ascii="Times New Roman" w:hAnsi="Times New Roman" w:cs="Times New Roman"/>
          <w:i/>
          <w:iCs/>
          <w:sz w:val="28"/>
          <w:szCs w:val="28"/>
        </w:rPr>
        <w:t>любие, «вечные» темы).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сочин</w:t>
      </w:r>
      <w:r>
        <w:rPr>
          <w:rFonts w:ascii="Times New Roman" w:hAnsi="Times New Roman" w:cs="Times New Roman"/>
          <w:i/>
          <w:iCs/>
          <w:sz w:val="28"/>
          <w:szCs w:val="28"/>
        </w:rPr>
        <w:t>ение-рассуждение; сочинение со</w:t>
      </w:r>
      <w:r w:rsidRPr="007F65F2">
        <w:rPr>
          <w:rFonts w:ascii="Times New Roman" w:hAnsi="Times New Roman" w:cs="Times New Roman"/>
          <w:i/>
          <w:iCs/>
          <w:sz w:val="28"/>
          <w:szCs w:val="28"/>
        </w:rPr>
        <w:t>поставительного характера; у</w:t>
      </w:r>
      <w:r>
        <w:rPr>
          <w:rFonts w:ascii="Times New Roman" w:hAnsi="Times New Roman" w:cs="Times New Roman"/>
          <w:i/>
          <w:iCs/>
          <w:sz w:val="28"/>
          <w:szCs w:val="28"/>
        </w:rPr>
        <w:t xml:space="preserve">стный портрет героя; подготовка </w:t>
      </w:r>
      <w:r w:rsidRPr="007F65F2">
        <w:rPr>
          <w:rFonts w:ascii="Times New Roman" w:hAnsi="Times New Roman" w:cs="Times New Roman"/>
          <w:i/>
          <w:iCs/>
          <w:sz w:val="28"/>
          <w:szCs w:val="28"/>
        </w:rPr>
        <w:t>и написание частотного сл</w:t>
      </w:r>
      <w:r>
        <w:rPr>
          <w:rFonts w:ascii="Times New Roman" w:hAnsi="Times New Roman" w:cs="Times New Roman"/>
          <w:i/>
          <w:iCs/>
          <w:sz w:val="28"/>
          <w:szCs w:val="28"/>
        </w:rPr>
        <w:t>оваря «Топонимы в романе “Евге</w:t>
      </w:r>
      <w:r w:rsidRPr="007F65F2">
        <w:rPr>
          <w:rFonts w:ascii="Times New Roman" w:hAnsi="Times New Roman" w:cs="Times New Roman"/>
          <w:i/>
          <w:iCs/>
          <w:sz w:val="28"/>
          <w:szCs w:val="28"/>
        </w:rPr>
        <w:t>ний Онегин”»; коллективн</w:t>
      </w:r>
      <w:r>
        <w:rPr>
          <w:rFonts w:ascii="Times New Roman" w:hAnsi="Times New Roman" w:cs="Times New Roman"/>
          <w:i/>
          <w:iCs/>
          <w:sz w:val="28"/>
          <w:szCs w:val="28"/>
        </w:rPr>
        <w:t>ый творческий проект «Энциклопе</w:t>
      </w:r>
      <w:r w:rsidRPr="007F65F2">
        <w:rPr>
          <w:rFonts w:ascii="Times New Roman" w:hAnsi="Times New Roman" w:cs="Times New Roman"/>
          <w:i/>
          <w:iCs/>
          <w:sz w:val="28"/>
          <w:szCs w:val="28"/>
        </w:rPr>
        <w:t>дия русской жизни».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Возможные виды внеурочной деятельности: </w:t>
      </w:r>
      <w:r>
        <w:rPr>
          <w:rFonts w:ascii="Times New Roman" w:hAnsi="Times New Roman" w:cs="Times New Roman"/>
          <w:i/>
          <w:iCs/>
          <w:sz w:val="28"/>
          <w:szCs w:val="28"/>
        </w:rPr>
        <w:t xml:space="preserve">подготовка и </w:t>
      </w:r>
      <w:r w:rsidRPr="007F65F2">
        <w:rPr>
          <w:rFonts w:ascii="Times New Roman" w:hAnsi="Times New Roman" w:cs="Times New Roman"/>
          <w:i/>
          <w:iCs/>
          <w:sz w:val="28"/>
          <w:szCs w:val="28"/>
        </w:rPr>
        <w:t xml:space="preserve">проведение КТД: устный </w:t>
      </w:r>
      <w:r>
        <w:rPr>
          <w:rFonts w:ascii="Times New Roman" w:hAnsi="Times New Roman" w:cs="Times New Roman"/>
          <w:i/>
          <w:iCs/>
          <w:sz w:val="28"/>
          <w:szCs w:val="28"/>
        </w:rPr>
        <w:t>журнал «А.С. Пушкину посвящает</w:t>
      </w:r>
      <w:r w:rsidRPr="007F65F2">
        <w:rPr>
          <w:rFonts w:ascii="Times New Roman" w:hAnsi="Times New Roman" w:cs="Times New Roman"/>
          <w:i/>
          <w:iCs/>
          <w:sz w:val="28"/>
          <w:szCs w:val="28"/>
        </w:rPr>
        <w:t>ся» (стихи, музыка, кино</w:t>
      </w:r>
      <w:r>
        <w:rPr>
          <w:rFonts w:ascii="Times New Roman" w:hAnsi="Times New Roman" w:cs="Times New Roman"/>
          <w:i/>
          <w:iCs/>
          <w:sz w:val="28"/>
          <w:szCs w:val="28"/>
        </w:rPr>
        <w:t>, живопись); выставка «Мой Пуш</w:t>
      </w:r>
      <w:r w:rsidRPr="007F65F2">
        <w:rPr>
          <w:rFonts w:ascii="Times New Roman" w:hAnsi="Times New Roman" w:cs="Times New Roman"/>
          <w:i/>
          <w:iCs/>
          <w:sz w:val="28"/>
          <w:szCs w:val="28"/>
        </w:rPr>
        <w:t>кин».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 xml:space="preserve">подготовка </w:t>
      </w:r>
      <w:r>
        <w:rPr>
          <w:rFonts w:ascii="Times New Roman" w:hAnsi="Times New Roman" w:cs="Times New Roman"/>
          <w:i/>
          <w:iCs/>
          <w:sz w:val="28"/>
          <w:szCs w:val="28"/>
        </w:rPr>
        <w:t xml:space="preserve">и издание слайдовой презентации </w:t>
      </w:r>
      <w:r w:rsidRPr="007F65F2">
        <w:rPr>
          <w:rFonts w:ascii="Times New Roman" w:hAnsi="Times New Roman" w:cs="Times New Roman"/>
          <w:i/>
          <w:iCs/>
          <w:sz w:val="28"/>
          <w:szCs w:val="28"/>
        </w:rPr>
        <w:t>для проведения КТД «А.С. Пушкину посвящается».</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w:t>
      </w:r>
      <w:r>
        <w:rPr>
          <w:rFonts w:ascii="Times New Roman" w:hAnsi="Times New Roman" w:cs="Times New Roman"/>
          <w:i/>
          <w:iCs/>
          <w:sz w:val="28"/>
          <w:szCs w:val="28"/>
        </w:rPr>
        <w:t xml:space="preserve"> в том числе наизусть, лиричес</w:t>
      </w:r>
      <w:r w:rsidRPr="007F65F2">
        <w:rPr>
          <w:rFonts w:ascii="Times New Roman" w:hAnsi="Times New Roman" w:cs="Times New Roman"/>
          <w:i/>
          <w:iCs/>
          <w:sz w:val="28"/>
          <w:szCs w:val="28"/>
        </w:rPr>
        <w:t>кие произведения поэта</w:t>
      </w:r>
      <w:r>
        <w:rPr>
          <w:rFonts w:ascii="Times New Roman" w:hAnsi="Times New Roman" w:cs="Times New Roman"/>
          <w:i/>
          <w:iCs/>
          <w:sz w:val="28"/>
          <w:szCs w:val="28"/>
        </w:rPr>
        <w:t xml:space="preserve"> и фрагменты из романа «Евгений </w:t>
      </w:r>
      <w:r w:rsidRPr="007F65F2">
        <w:rPr>
          <w:rFonts w:ascii="Times New Roman" w:hAnsi="Times New Roman" w:cs="Times New Roman"/>
          <w:i/>
          <w:iCs/>
          <w:sz w:val="28"/>
          <w:szCs w:val="28"/>
        </w:rPr>
        <w:t>Онегин»;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работать с текстами</w:t>
      </w:r>
      <w:r>
        <w:rPr>
          <w:rFonts w:ascii="Times New Roman" w:hAnsi="Times New Roman" w:cs="Times New Roman"/>
          <w:i/>
          <w:iCs/>
          <w:sz w:val="28"/>
          <w:szCs w:val="28"/>
        </w:rPr>
        <w:t xml:space="preserve"> комментариев к роману «Евгений </w:t>
      </w:r>
      <w:r w:rsidRPr="007F65F2">
        <w:rPr>
          <w:rFonts w:ascii="Times New Roman" w:hAnsi="Times New Roman" w:cs="Times New Roman"/>
          <w:i/>
          <w:iCs/>
          <w:sz w:val="28"/>
          <w:szCs w:val="28"/>
        </w:rPr>
        <w:t>Онегин»;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комментарий</w:t>
      </w:r>
      <w:r>
        <w:rPr>
          <w:rFonts w:ascii="Times New Roman" w:hAnsi="Times New Roman" w:cs="Times New Roman"/>
          <w:i/>
          <w:iCs/>
          <w:sz w:val="28"/>
          <w:szCs w:val="28"/>
        </w:rPr>
        <w:t xml:space="preserve"> к отдельным произведениям </w:t>
      </w:r>
      <w:r w:rsidRPr="007F65F2">
        <w:rPr>
          <w:rFonts w:ascii="Times New Roman" w:hAnsi="Times New Roman" w:cs="Times New Roman"/>
          <w:i/>
          <w:iCs/>
          <w:sz w:val="28"/>
          <w:szCs w:val="28"/>
        </w:rPr>
        <w:t>А.С. Пушкина и фрагментам романа «Евгений Онегин»;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конспект литературно-критической статьи;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словарные стат</w:t>
      </w:r>
      <w:r>
        <w:rPr>
          <w:rFonts w:ascii="Times New Roman" w:hAnsi="Times New Roman" w:cs="Times New Roman"/>
          <w:i/>
          <w:iCs/>
          <w:sz w:val="28"/>
          <w:szCs w:val="28"/>
        </w:rPr>
        <w:t>ьи для коллективного творческо</w:t>
      </w:r>
      <w:r w:rsidRPr="007F65F2">
        <w:rPr>
          <w:rFonts w:ascii="Times New Roman" w:hAnsi="Times New Roman" w:cs="Times New Roman"/>
          <w:i/>
          <w:iCs/>
          <w:sz w:val="28"/>
          <w:szCs w:val="28"/>
        </w:rPr>
        <w:t>го проекта «Энциклопедия русской жизни»;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основные</w:t>
      </w:r>
      <w:r>
        <w:rPr>
          <w:rFonts w:ascii="Times New Roman" w:hAnsi="Times New Roman" w:cs="Times New Roman"/>
          <w:i/>
          <w:iCs/>
          <w:sz w:val="28"/>
          <w:szCs w:val="28"/>
        </w:rPr>
        <w:t xml:space="preserve"> элементы художественной сис</w:t>
      </w:r>
      <w:r w:rsidRPr="007F65F2">
        <w:rPr>
          <w:rFonts w:ascii="Times New Roman" w:hAnsi="Times New Roman" w:cs="Times New Roman"/>
          <w:i/>
          <w:iCs/>
          <w:sz w:val="28"/>
          <w:szCs w:val="28"/>
        </w:rPr>
        <w:t>темы романа (сюжет, конф</w:t>
      </w:r>
      <w:r>
        <w:rPr>
          <w:rFonts w:ascii="Times New Roman" w:hAnsi="Times New Roman" w:cs="Times New Roman"/>
          <w:i/>
          <w:iCs/>
          <w:sz w:val="28"/>
          <w:szCs w:val="28"/>
        </w:rPr>
        <w:t xml:space="preserve">ликт, образный мир, композиция, </w:t>
      </w:r>
      <w:r w:rsidRPr="007F65F2">
        <w:rPr>
          <w:rFonts w:ascii="Times New Roman" w:hAnsi="Times New Roman" w:cs="Times New Roman"/>
          <w:i/>
          <w:iCs/>
          <w:sz w:val="28"/>
          <w:szCs w:val="28"/>
        </w:rPr>
        <w:t>контраст как один из ведущих приемов, художественная идея);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эвол</w:t>
      </w:r>
      <w:r>
        <w:rPr>
          <w:rFonts w:ascii="Times New Roman" w:hAnsi="Times New Roman" w:cs="Times New Roman"/>
          <w:i/>
          <w:iCs/>
          <w:sz w:val="28"/>
          <w:szCs w:val="28"/>
        </w:rPr>
        <w:t xml:space="preserve">юцию творчества А.С. Пушкина от </w:t>
      </w:r>
      <w:r w:rsidRPr="007F65F2">
        <w:rPr>
          <w:rFonts w:ascii="Times New Roman" w:hAnsi="Times New Roman" w:cs="Times New Roman"/>
          <w:i/>
          <w:iCs/>
          <w:sz w:val="28"/>
          <w:szCs w:val="28"/>
        </w:rPr>
        <w:t>романтизма к реализму;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видеть место романа «Евгений Он</w:t>
      </w:r>
      <w:r>
        <w:rPr>
          <w:rFonts w:ascii="Times New Roman" w:hAnsi="Times New Roman" w:cs="Times New Roman"/>
          <w:i/>
          <w:iCs/>
          <w:sz w:val="28"/>
          <w:szCs w:val="28"/>
        </w:rPr>
        <w:t>егин» в художествен</w:t>
      </w:r>
      <w:r w:rsidRPr="007F65F2">
        <w:rPr>
          <w:rFonts w:ascii="Times New Roman" w:hAnsi="Times New Roman" w:cs="Times New Roman"/>
          <w:i/>
          <w:iCs/>
          <w:sz w:val="28"/>
          <w:szCs w:val="28"/>
        </w:rPr>
        <w:t>ном творчестве А.С. Пушкина;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значение т</w:t>
      </w:r>
      <w:r>
        <w:rPr>
          <w:rFonts w:ascii="Times New Roman" w:hAnsi="Times New Roman" w:cs="Times New Roman"/>
          <w:i/>
          <w:iCs/>
          <w:sz w:val="28"/>
          <w:szCs w:val="28"/>
        </w:rPr>
        <w:t>ворчества А.С. Пушкина для рус</w:t>
      </w:r>
      <w:r w:rsidRPr="007F65F2">
        <w:rPr>
          <w:rFonts w:ascii="Times New Roman" w:hAnsi="Times New Roman" w:cs="Times New Roman"/>
          <w:i/>
          <w:iCs/>
          <w:sz w:val="28"/>
          <w:szCs w:val="28"/>
        </w:rPr>
        <w:t>ской и мировой литературы и культуры;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сочинения разных жанров;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подготовке</w:t>
      </w:r>
      <w:r>
        <w:rPr>
          <w:rFonts w:ascii="Times New Roman" w:hAnsi="Times New Roman" w:cs="Times New Roman"/>
          <w:i/>
          <w:iCs/>
          <w:sz w:val="28"/>
          <w:szCs w:val="28"/>
        </w:rPr>
        <w:t xml:space="preserve"> и создании коллективного твор</w:t>
      </w:r>
      <w:r w:rsidRPr="007F65F2">
        <w:rPr>
          <w:rFonts w:ascii="Times New Roman" w:hAnsi="Times New Roman" w:cs="Times New Roman"/>
          <w:i/>
          <w:iCs/>
          <w:sz w:val="28"/>
          <w:szCs w:val="28"/>
        </w:rPr>
        <w:t>ческого проекта;</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во внедрен</w:t>
      </w:r>
      <w:r>
        <w:rPr>
          <w:rFonts w:ascii="Times New Roman" w:hAnsi="Times New Roman" w:cs="Times New Roman"/>
          <w:i/>
          <w:iCs/>
          <w:sz w:val="28"/>
          <w:szCs w:val="28"/>
        </w:rPr>
        <w:t>ии творческих проектов, создан</w:t>
      </w:r>
      <w:r w:rsidRPr="007F65F2">
        <w:rPr>
          <w:rFonts w:ascii="Times New Roman" w:hAnsi="Times New Roman" w:cs="Times New Roman"/>
          <w:i/>
          <w:iCs/>
          <w:sz w:val="28"/>
          <w:szCs w:val="28"/>
        </w:rPr>
        <w:t>ных в процессе и</w:t>
      </w:r>
      <w:r>
        <w:rPr>
          <w:rFonts w:ascii="Times New Roman" w:hAnsi="Times New Roman" w:cs="Times New Roman"/>
          <w:i/>
          <w:iCs/>
          <w:sz w:val="28"/>
          <w:szCs w:val="28"/>
        </w:rPr>
        <w:t>зучения творчества А.С. Пушкина.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М.Ю. ЛЕРМОНТОВ (9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Творческая биография </w:t>
      </w:r>
      <w:r>
        <w:rPr>
          <w:rFonts w:ascii="Times New Roman" w:hAnsi="Times New Roman" w:cs="Times New Roman"/>
          <w:i/>
          <w:iCs/>
          <w:sz w:val="28"/>
          <w:szCs w:val="28"/>
        </w:rPr>
        <w:t xml:space="preserve">М.Ю. Лермонтова. М.Ю. Лермонтов </w:t>
      </w:r>
      <w:r w:rsidRPr="007F65F2">
        <w:rPr>
          <w:rFonts w:ascii="Times New Roman" w:hAnsi="Times New Roman" w:cs="Times New Roman"/>
          <w:i/>
          <w:iCs/>
          <w:sz w:val="28"/>
          <w:szCs w:val="28"/>
        </w:rPr>
        <w:t>и А.С. Пушкин: стихотворе</w:t>
      </w:r>
      <w:r>
        <w:rPr>
          <w:rFonts w:ascii="Times New Roman" w:hAnsi="Times New Roman" w:cs="Times New Roman"/>
          <w:i/>
          <w:iCs/>
          <w:sz w:val="28"/>
          <w:szCs w:val="28"/>
        </w:rPr>
        <w:t xml:space="preserve">ние «Смерть Поэта». Образ поэта </w:t>
      </w:r>
      <w:r w:rsidRPr="007F65F2">
        <w:rPr>
          <w:rFonts w:ascii="Times New Roman" w:hAnsi="Times New Roman" w:cs="Times New Roman"/>
          <w:i/>
          <w:iCs/>
          <w:sz w:val="28"/>
          <w:szCs w:val="28"/>
        </w:rPr>
        <w:t>в представлении М.Ю. Ле</w:t>
      </w:r>
      <w:r>
        <w:rPr>
          <w:rFonts w:ascii="Times New Roman" w:hAnsi="Times New Roman" w:cs="Times New Roman"/>
          <w:i/>
          <w:iCs/>
          <w:sz w:val="28"/>
          <w:szCs w:val="28"/>
        </w:rPr>
        <w:t>рмонтова: стихотворение «</w:t>
      </w:r>
      <w:proofErr w:type="spellStart"/>
      <w:r>
        <w:rPr>
          <w:rFonts w:ascii="Times New Roman" w:hAnsi="Times New Roman" w:cs="Times New Roman"/>
          <w:i/>
          <w:iCs/>
          <w:sz w:val="28"/>
          <w:szCs w:val="28"/>
        </w:rPr>
        <w:t>Поэт</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Темы</w:t>
      </w:r>
      <w:proofErr w:type="spellEnd"/>
      <w:proofErr w:type="gramEnd"/>
      <w:r w:rsidRPr="007F65F2">
        <w:rPr>
          <w:rFonts w:ascii="Times New Roman" w:hAnsi="Times New Roman" w:cs="Times New Roman"/>
          <w:i/>
          <w:iCs/>
          <w:sz w:val="28"/>
          <w:szCs w:val="28"/>
        </w:rPr>
        <w:t xml:space="preserve"> и мотивы лирик</w:t>
      </w:r>
      <w:r>
        <w:rPr>
          <w:rFonts w:ascii="Times New Roman" w:hAnsi="Times New Roman" w:cs="Times New Roman"/>
          <w:i/>
          <w:iCs/>
          <w:sz w:val="28"/>
          <w:szCs w:val="28"/>
        </w:rPr>
        <w:t xml:space="preserve">и: «Нет, я не Байрон…», «Я жить </w:t>
      </w:r>
      <w:r w:rsidRPr="007F65F2">
        <w:rPr>
          <w:rFonts w:ascii="Times New Roman" w:hAnsi="Times New Roman" w:cs="Times New Roman"/>
          <w:i/>
          <w:iCs/>
          <w:sz w:val="28"/>
          <w:szCs w:val="28"/>
        </w:rPr>
        <w:t>хочу…», «Пророк», «Ко</w:t>
      </w:r>
      <w:r>
        <w:rPr>
          <w:rFonts w:ascii="Times New Roman" w:hAnsi="Times New Roman" w:cs="Times New Roman"/>
          <w:i/>
          <w:iCs/>
          <w:sz w:val="28"/>
          <w:szCs w:val="28"/>
        </w:rPr>
        <w:t>гда волнуется желтеющая нива…»,</w:t>
      </w:r>
      <w:r w:rsidRPr="007F65F2">
        <w:rPr>
          <w:rFonts w:ascii="Times New Roman" w:hAnsi="Times New Roman" w:cs="Times New Roman"/>
          <w:i/>
          <w:iCs/>
          <w:sz w:val="28"/>
          <w:szCs w:val="28"/>
        </w:rPr>
        <w:t xml:space="preserve">«Нет, не тебя так пылко я </w:t>
      </w:r>
      <w:r>
        <w:rPr>
          <w:rFonts w:ascii="Times New Roman" w:hAnsi="Times New Roman" w:cs="Times New Roman"/>
          <w:i/>
          <w:iCs/>
          <w:sz w:val="28"/>
          <w:szCs w:val="28"/>
        </w:rPr>
        <w:t>люблю…», «Три пальмы», «И скуч</w:t>
      </w:r>
      <w:r w:rsidRPr="007F65F2">
        <w:rPr>
          <w:rFonts w:ascii="Times New Roman" w:hAnsi="Times New Roman" w:cs="Times New Roman"/>
          <w:i/>
          <w:iCs/>
          <w:sz w:val="28"/>
          <w:szCs w:val="28"/>
        </w:rPr>
        <w:t>но и грустно», «Дума», «</w:t>
      </w:r>
      <w:r>
        <w:rPr>
          <w:rFonts w:ascii="Times New Roman" w:hAnsi="Times New Roman" w:cs="Times New Roman"/>
          <w:i/>
          <w:iCs/>
          <w:sz w:val="28"/>
          <w:szCs w:val="28"/>
        </w:rPr>
        <w:t>Молитва» («В минуту жизни труд</w:t>
      </w:r>
      <w:r w:rsidRPr="007F65F2">
        <w:rPr>
          <w:rFonts w:ascii="Times New Roman" w:hAnsi="Times New Roman" w:cs="Times New Roman"/>
          <w:i/>
          <w:iCs/>
          <w:sz w:val="28"/>
          <w:szCs w:val="28"/>
        </w:rPr>
        <w:t>ную</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Роман «Герой нашего вр</w:t>
      </w:r>
      <w:r>
        <w:rPr>
          <w:rFonts w:ascii="Times New Roman" w:hAnsi="Times New Roman" w:cs="Times New Roman"/>
          <w:i/>
          <w:iCs/>
          <w:sz w:val="28"/>
          <w:szCs w:val="28"/>
        </w:rPr>
        <w:t>емени»: сюжет, фабула, компози</w:t>
      </w:r>
      <w:r w:rsidRPr="007F65F2">
        <w:rPr>
          <w:rFonts w:ascii="Times New Roman" w:hAnsi="Times New Roman" w:cs="Times New Roman"/>
          <w:i/>
          <w:iCs/>
          <w:sz w:val="28"/>
          <w:szCs w:val="28"/>
        </w:rPr>
        <w:t>ция. Гражданская активност</w:t>
      </w:r>
      <w:r>
        <w:rPr>
          <w:rFonts w:ascii="Times New Roman" w:hAnsi="Times New Roman" w:cs="Times New Roman"/>
          <w:i/>
          <w:iCs/>
          <w:sz w:val="28"/>
          <w:szCs w:val="28"/>
        </w:rPr>
        <w:t xml:space="preserve">ь и смысл жизни, светская жизнь </w:t>
      </w:r>
      <w:r w:rsidRPr="007F65F2">
        <w:rPr>
          <w:rFonts w:ascii="Times New Roman" w:hAnsi="Times New Roman" w:cs="Times New Roman"/>
          <w:i/>
          <w:iCs/>
          <w:sz w:val="28"/>
          <w:szCs w:val="28"/>
        </w:rPr>
        <w:t>и светские представлени</w:t>
      </w:r>
      <w:r>
        <w:rPr>
          <w:rFonts w:ascii="Times New Roman" w:hAnsi="Times New Roman" w:cs="Times New Roman"/>
          <w:i/>
          <w:iCs/>
          <w:sz w:val="28"/>
          <w:szCs w:val="28"/>
        </w:rPr>
        <w:t xml:space="preserve">я, позиция писателя. Внутренняя </w:t>
      </w:r>
      <w:r w:rsidRPr="007F65F2">
        <w:rPr>
          <w:rFonts w:ascii="Times New Roman" w:hAnsi="Times New Roman" w:cs="Times New Roman"/>
          <w:i/>
          <w:iCs/>
          <w:sz w:val="28"/>
          <w:szCs w:val="28"/>
        </w:rPr>
        <w:t>связь проблематики роман</w:t>
      </w:r>
      <w:r>
        <w:rPr>
          <w:rFonts w:ascii="Times New Roman" w:hAnsi="Times New Roman" w:cs="Times New Roman"/>
          <w:i/>
          <w:iCs/>
          <w:sz w:val="28"/>
          <w:szCs w:val="28"/>
        </w:rPr>
        <w:t>а с лирикой поэта. Художествен</w:t>
      </w:r>
      <w:r w:rsidRPr="007F65F2">
        <w:rPr>
          <w:rFonts w:ascii="Times New Roman" w:hAnsi="Times New Roman" w:cs="Times New Roman"/>
          <w:i/>
          <w:iCs/>
          <w:sz w:val="28"/>
          <w:szCs w:val="28"/>
        </w:rPr>
        <w:t>ное совершенство романа. Пе</w:t>
      </w:r>
      <w:r>
        <w:rPr>
          <w:rFonts w:ascii="Times New Roman" w:hAnsi="Times New Roman" w:cs="Times New Roman"/>
          <w:i/>
          <w:iCs/>
          <w:sz w:val="28"/>
          <w:szCs w:val="28"/>
        </w:rPr>
        <w:t xml:space="preserve">чорин и другие персонажи. Место </w:t>
      </w:r>
      <w:r w:rsidRPr="007F65F2">
        <w:rPr>
          <w:rFonts w:ascii="Times New Roman" w:hAnsi="Times New Roman" w:cs="Times New Roman"/>
          <w:i/>
          <w:iCs/>
          <w:sz w:val="28"/>
          <w:szCs w:val="28"/>
        </w:rPr>
        <w:t>и роль двух предисловий.</w:t>
      </w:r>
      <w:r>
        <w:rPr>
          <w:rFonts w:ascii="Times New Roman" w:hAnsi="Times New Roman" w:cs="Times New Roman"/>
          <w:i/>
          <w:iCs/>
          <w:sz w:val="28"/>
          <w:szCs w:val="28"/>
        </w:rPr>
        <w:t xml:space="preserve"> Идейно-композиционное значение </w:t>
      </w:r>
      <w:r w:rsidRPr="007F65F2">
        <w:rPr>
          <w:rFonts w:ascii="Times New Roman" w:hAnsi="Times New Roman" w:cs="Times New Roman"/>
          <w:i/>
          <w:iCs/>
          <w:sz w:val="28"/>
          <w:szCs w:val="28"/>
        </w:rPr>
        <w:t>главы «Фаталист». В.Г. Белинский о романе.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ром</w:t>
      </w:r>
      <w:r>
        <w:rPr>
          <w:rFonts w:ascii="Times New Roman" w:hAnsi="Times New Roman" w:cs="Times New Roman"/>
          <w:i/>
          <w:iCs/>
          <w:sz w:val="28"/>
          <w:szCs w:val="28"/>
        </w:rPr>
        <w:t xml:space="preserve">антизм в литературе; лирический </w:t>
      </w:r>
      <w:r w:rsidRPr="007F65F2">
        <w:rPr>
          <w:rFonts w:ascii="Times New Roman" w:hAnsi="Times New Roman" w:cs="Times New Roman"/>
          <w:i/>
          <w:iCs/>
          <w:sz w:val="28"/>
          <w:szCs w:val="28"/>
        </w:rPr>
        <w:t>персонаж и лирический герой; фабула.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Универсальные учебные действия: </w:t>
      </w:r>
      <w:r>
        <w:rPr>
          <w:rFonts w:ascii="Times New Roman" w:hAnsi="Times New Roman" w:cs="Times New Roman"/>
          <w:i/>
          <w:iCs/>
          <w:sz w:val="28"/>
          <w:szCs w:val="28"/>
        </w:rPr>
        <w:t>различные виды чте</w:t>
      </w:r>
      <w:r w:rsidRPr="007F65F2">
        <w:rPr>
          <w:rFonts w:ascii="Times New Roman" w:hAnsi="Times New Roman" w:cs="Times New Roman"/>
          <w:i/>
          <w:iCs/>
          <w:sz w:val="28"/>
          <w:szCs w:val="28"/>
        </w:rPr>
        <w:t>ния, чтение наизусть; раз</w:t>
      </w:r>
      <w:r>
        <w:rPr>
          <w:rFonts w:ascii="Times New Roman" w:hAnsi="Times New Roman" w:cs="Times New Roman"/>
          <w:i/>
          <w:iCs/>
          <w:sz w:val="28"/>
          <w:szCs w:val="28"/>
        </w:rPr>
        <w:t>личные виды пересказа и коммен</w:t>
      </w:r>
      <w:r w:rsidRPr="007F65F2">
        <w:rPr>
          <w:rFonts w:ascii="Times New Roman" w:hAnsi="Times New Roman" w:cs="Times New Roman"/>
          <w:i/>
          <w:iCs/>
          <w:sz w:val="28"/>
          <w:szCs w:val="28"/>
        </w:rPr>
        <w:t xml:space="preserve">тария; подбор эпиграфов к </w:t>
      </w:r>
      <w:r>
        <w:rPr>
          <w:rFonts w:ascii="Times New Roman" w:hAnsi="Times New Roman" w:cs="Times New Roman"/>
          <w:i/>
          <w:iCs/>
          <w:sz w:val="28"/>
          <w:szCs w:val="28"/>
        </w:rPr>
        <w:t>сочинению; цитатный план; пись</w:t>
      </w:r>
      <w:r w:rsidRPr="007F65F2">
        <w:rPr>
          <w:rFonts w:ascii="Times New Roman" w:hAnsi="Times New Roman" w:cs="Times New Roman"/>
          <w:i/>
          <w:iCs/>
          <w:sz w:val="28"/>
          <w:szCs w:val="28"/>
        </w:rPr>
        <w:t xml:space="preserve">менный сопоставительный </w:t>
      </w:r>
      <w:r>
        <w:rPr>
          <w:rFonts w:ascii="Times New Roman" w:hAnsi="Times New Roman" w:cs="Times New Roman"/>
          <w:i/>
          <w:iCs/>
          <w:sz w:val="28"/>
          <w:szCs w:val="28"/>
        </w:rPr>
        <w:t xml:space="preserve">анализ стихотворений; сочинение </w:t>
      </w:r>
      <w:r w:rsidRPr="007F65F2">
        <w:rPr>
          <w:rFonts w:ascii="Times New Roman" w:hAnsi="Times New Roman" w:cs="Times New Roman"/>
          <w:i/>
          <w:iCs/>
          <w:sz w:val="28"/>
          <w:szCs w:val="28"/>
        </w:rPr>
        <w:t>в жанре эссе, литературно-к</w:t>
      </w:r>
      <w:r>
        <w:rPr>
          <w:rFonts w:ascii="Times New Roman" w:hAnsi="Times New Roman" w:cs="Times New Roman"/>
          <w:i/>
          <w:iCs/>
          <w:sz w:val="28"/>
          <w:szCs w:val="28"/>
        </w:rPr>
        <w:t xml:space="preserve">ритической статьи, с элементами </w:t>
      </w:r>
      <w:r w:rsidRPr="007F65F2">
        <w:rPr>
          <w:rFonts w:ascii="Times New Roman" w:hAnsi="Times New Roman" w:cs="Times New Roman"/>
          <w:i/>
          <w:iCs/>
          <w:sz w:val="28"/>
          <w:szCs w:val="28"/>
        </w:rPr>
        <w:t>характеристики образно-выразительных средств.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литерату</w:t>
      </w:r>
      <w:r w:rsidRPr="007F65F2">
        <w:rPr>
          <w:rFonts w:ascii="Times New Roman" w:hAnsi="Times New Roman" w:cs="Times New Roman"/>
          <w:i/>
          <w:iCs/>
          <w:sz w:val="28"/>
          <w:szCs w:val="28"/>
        </w:rPr>
        <w:t xml:space="preserve">ра (А.С. Пушкин и М.Ю. </w:t>
      </w:r>
      <w:r>
        <w:rPr>
          <w:rFonts w:ascii="Times New Roman" w:hAnsi="Times New Roman" w:cs="Times New Roman"/>
          <w:i/>
          <w:iCs/>
          <w:sz w:val="28"/>
          <w:szCs w:val="28"/>
        </w:rPr>
        <w:t>Лермонтов: два «Пророка»; «бай</w:t>
      </w:r>
      <w:r w:rsidRPr="007F65F2">
        <w:rPr>
          <w:rFonts w:ascii="Times New Roman" w:hAnsi="Times New Roman" w:cs="Times New Roman"/>
          <w:i/>
          <w:iCs/>
          <w:sz w:val="28"/>
          <w:szCs w:val="28"/>
        </w:rPr>
        <w:t xml:space="preserve">ронизм» в </w:t>
      </w:r>
      <w:proofErr w:type="spellStart"/>
      <w:r w:rsidRPr="007F65F2">
        <w:rPr>
          <w:rFonts w:ascii="Times New Roman" w:hAnsi="Times New Roman" w:cs="Times New Roman"/>
          <w:i/>
          <w:iCs/>
          <w:sz w:val="28"/>
          <w:szCs w:val="28"/>
        </w:rPr>
        <w:t>лермонтовской</w:t>
      </w:r>
      <w:proofErr w:type="spellEnd"/>
      <w:r w:rsidRPr="007F65F2">
        <w:rPr>
          <w:rFonts w:ascii="Times New Roman" w:hAnsi="Times New Roman" w:cs="Times New Roman"/>
          <w:i/>
          <w:iCs/>
          <w:sz w:val="28"/>
          <w:szCs w:val="28"/>
        </w:rPr>
        <w:t xml:space="preserve"> л</w:t>
      </w:r>
      <w:r>
        <w:rPr>
          <w:rFonts w:ascii="Times New Roman" w:hAnsi="Times New Roman" w:cs="Times New Roman"/>
          <w:i/>
          <w:iCs/>
          <w:sz w:val="28"/>
          <w:szCs w:val="28"/>
        </w:rPr>
        <w:t xml:space="preserve">ирике; Онегин и Печорин как два </w:t>
      </w:r>
      <w:r w:rsidRPr="007F65F2">
        <w:rPr>
          <w:rFonts w:ascii="Times New Roman" w:hAnsi="Times New Roman" w:cs="Times New Roman"/>
          <w:i/>
          <w:iCs/>
          <w:sz w:val="28"/>
          <w:szCs w:val="28"/>
        </w:rPr>
        <w:t>представителя «лишних» людей; Печорин и Фауст); изобр</w:t>
      </w:r>
      <w:r>
        <w:rPr>
          <w:rFonts w:ascii="Times New Roman" w:hAnsi="Times New Roman" w:cs="Times New Roman"/>
          <w:i/>
          <w:iCs/>
          <w:sz w:val="28"/>
          <w:szCs w:val="28"/>
        </w:rPr>
        <w:t>ази</w:t>
      </w:r>
      <w:r w:rsidRPr="007F65F2">
        <w:rPr>
          <w:rFonts w:ascii="Times New Roman" w:hAnsi="Times New Roman" w:cs="Times New Roman"/>
          <w:i/>
          <w:iCs/>
          <w:sz w:val="28"/>
          <w:szCs w:val="28"/>
        </w:rPr>
        <w:t>тельное искусство (М.Ю. Л</w:t>
      </w:r>
      <w:r>
        <w:rPr>
          <w:rFonts w:ascii="Times New Roman" w:hAnsi="Times New Roman" w:cs="Times New Roman"/>
          <w:i/>
          <w:iCs/>
          <w:sz w:val="28"/>
          <w:szCs w:val="28"/>
        </w:rPr>
        <w:t xml:space="preserve">ермонтов-художник: автопортрет; </w:t>
      </w:r>
      <w:r w:rsidRPr="007F65F2">
        <w:rPr>
          <w:rFonts w:ascii="Times New Roman" w:hAnsi="Times New Roman" w:cs="Times New Roman"/>
          <w:i/>
          <w:iCs/>
          <w:sz w:val="28"/>
          <w:szCs w:val="28"/>
        </w:rPr>
        <w:t>Лермонтов-ребенок, портр</w:t>
      </w:r>
      <w:r>
        <w:rPr>
          <w:rFonts w:ascii="Times New Roman" w:hAnsi="Times New Roman" w:cs="Times New Roman"/>
          <w:i/>
          <w:iCs/>
          <w:sz w:val="28"/>
          <w:szCs w:val="28"/>
        </w:rPr>
        <w:t>ет работы неизвестного художни</w:t>
      </w:r>
      <w:r w:rsidRPr="007F65F2">
        <w:rPr>
          <w:rFonts w:ascii="Times New Roman" w:hAnsi="Times New Roman" w:cs="Times New Roman"/>
          <w:i/>
          <w:iCs/>
          <w:sz w:val="28"/>
          <w:szCs w:val="28"/>
        </w:rPr>
        <w:t>ка; портреты Лермонтова Ф</w:t>
      </w:r>
      <w:r>
        <w:rPr>
          <w:rFonts w:ascii="Times New Roman" w:hAnsi="Times New Roman" w:cs="Times New Roman"/>
          <w:i/>
          <w:iCs/>
          <w:sz w:val="28"/>
          <w:szCs w:val="28"/>
        </w:rPr>
        <w:t xml:space="preserve">.О. </w:t>
      </w:r>
      <w:proofErr w:type="spellStart"/>
      <w:r>
        <w:rPr>
          <w:rFonts w:ascii="Times New Roman" w:hAnsi="Times New Roman" w:cs="Times New Roman"/>
          <w:i/>
          <w:iCs/>
          <w:sz w:val="28"/>
          <w:szCs w:val="28"/>
        </w:rPr>
        <w:t>Будкина</w:t>
      </w:r>
      <w:proofErr w:type="spellEnd"/>
      <w:r>
        <w:rPr>
          <w:rFonts w:ascii="Times New Roman" w:hAnsi="Times New Roman" w:cs="Times New Roman"/>
          <w:i/>
          <w:iCs/>
          <w:sz w:val="28"/>
          <w:szCs w:val="28"/>
        </w:rPr>
        <w:t xml:space="preserve">, П.Е. </w:t>
      </w:r>
      <w:proofErr w:type="spellStart"/>
      <w:r>
        <w:rPr>
          <w:rFonts w:ascii="Times New Roman" w:hAnsi="Times New Roman" w:cs="Times New Roman"/>
          <w:i/>
          <w:iCs/>
          <w:sz w:val="28"/>
          <w:szCs w:val="28"/>
        </w:rPr>
        <w:t>Заболотского</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 xml:space="preserve">А.И. </w:t>
      </w:r>
      <w:proofErr w:type="spellStart"/>
      <w:r w:rsidRPr="007F65F2">
        <w:rPr>
          <w:rFonts w:ascii="Times New Roman" w:hAnsi="Times New Roman" w:cs="Times New Roman"/>
          <w:i/>
          <w:iCs/>
          <w:sz w:val="28"/>
          <w:szCs w:val="28"/>
        </w:rPr>
        <w:t>Клюндера</w:t>
      </w:r>
      <w:proofErr w:type="spellEnd"/>
      <w:r w:rsidRPr="007F65F2">
        <w:rPr>
          <w:rFonts w:ascii="Times New Roman" w:hAnsi="Times New Roman" w:cs="Times New Roman"/>
          <w:i/>
          <w:iCs/>
          <w:sz w:val="28"/>
          <w:szCs w:val="28"/>
        </w:rPr>
        <w:t>; иллюстра</w:t>
      </w:r>
      <w:r>
        <w:rPr>
          <w:rFonts w:ascii="Times New Roman" w:hAnsi="Times New Roman" w:cs="Times New Roman"/>
          <w:i/>
          <w:iCs/>
          <w:sz w:val="28"/>
          <w:szCs w:val="28"/>
        </w:rPr>
        <w:t>ции В.А. Серова к главе «</w:t>
      </w:r>
      <w:proofErr w:type="spellStart"/>
      <w:r>
        <w:rPr>
          <w:rFonts w:ascii="Times New Roman" w:hAnsi="Times New Roman" w:cs="Times New Roman"/>
          <w:i/>
          <w:iCs/>
          <w:sz w:val="28"/>
          <w:szCs w:val="28"/>
        </w:rPr>
        <w:t>Бэла»,</w:t>
      </w:r>
      <w:r w:rsidRPr="007F65F2">
        <w:rPr>
          <w:rFonts w:ascii="Times New Roman" w:hAnsi="Times New Roman" w:cs="Times New Roman"/>
          <w:i/>
          <w:iCs/>
          <w:sz w:val="28"/>
          <w:szCs w:val="28"/>
        </w:rPr>
        <w:t>М</w:t>
      </w:r>
      <w:proofErr w:type="spellEnd"/>
      <w:r w:rsidRPr="007F65F2">
        <w:rPr>
          <w:rFonts w:ascii="Times New Roman" w:hAnsi="Times New Roman" w:cs="Times New Roman"/>
          <w:i/>
          <w:iCs/>
          <w:sz w:val="28"/>
          <w:szCs w:val="28"/>
        </w:rPr>
        <w:t>. Врубеля к эпизоду «Дуэл</w:t>
      </w:r>
      <w:r>
        <w:rPr>
          <w:rFonts w:ascii="Times New Roman" w:hAnsi="Times New Roman" w:cs="Times New Roman"/>
          <w:i/>
          <w:iCs/>
          <w:sz w:val="28"/>
          <w:szCs w:val="28"/>
        </w:rPr>
        <w:t xml:space="preserve">ь», В.А. Агина к «Княжне Мери» </w:t>
      </w:r>
      <w:r w:rsidRPr="007F65F2">
        <w:rPr>
          <w:rFonts w:ascii="Times New Roman" w:hAnsi="Times New Roman" w:cs="Times New Roman"/>
          <w:i/>
          <w:iCs/>
          <w:sz w:val="28"/>
          <w:szCs w:val="28"/>
        </w:rPr>
        <w:t>и др.); музыка (песни и ром</w:t>
      </w:r>
      <w:r>
        <w:rPr>
          <w:rFonts w:ascii="Times New Roman" w:hAnsi="Times New Roman" w:cs="Times New Roman"/>
          <w:i/>
          <w:iCs/>
          <w:sz w:val="28"/>
          <w:szCs w:val="28"/>
        </w:rPr>
        <w:t xml:space="preserve">ансы на стихи Лермонтова); кино </w:t>
      </w:r>
      <w:r w:rsidRPr="007F65F2">
        <w:rPr>
          <w:rFonts w:ascii="Times New Roman" w:hAnsi="Times New Roman" w:cs="Times New Roman"/>
          <w:i/>
          <w:iCs/>
          <w:sz w:val="28"/>
          <w:szCs w:val="28"/>
        </w:rPr>
        <w:t>(экранизации «Героя нашего времени»).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пред</w:t>
      </w:r>
      <w:r w:rsidRPr="007F65F2">
        <w:rPr>
          <w:rFonts w:ascii="Times New Roman" w:hAnsi="Times New Roman" w:cs="Times New Roman"/>
          <w:i/>
          <w:iCs/>
          <w:sz w:val="28"/>
          <w:szCs w:val="28"/>
        </w:rPr>
        <w:t xml:space="preserve">ставлений («вечные» темы и </w:t>
      </w:r>
      <w:r>
        <w:rPr>
          <w:rFonts w:ascii="Times New Roman" w:hAnsi="Times New Roman" w:cs="Times New Roman"/>
          <w:i/>
          <w:iCs/>
          <w:sz w:val="28"/>
          <w:szCs w:val="28"/>
        </w:rPr>
        <w:t xml:space="preserve">мотивы, одиночество, истинное и </w:t>
      </w:r>
      <w:r w:rsidRPr="007F65F2">
        <w:rPr>
          <w:rFonts w:ascii="Times New Roman" w:hAnsi="Times New Roman" w:cs="Times New Roman"/>
          <w:i/>
          <w:iCs/>
          <w:sz w:val="28"/>
          <w:szCs w:val="28"/>
        </w:rPr>
        <w:t>ложное, цель и смысл жизни).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музеи М.Ю. Лермонтова.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сочинения различных жанров.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дискуссия </w:t>
      </w:r>
      <w:r w:rsidRPr="007F65F2">
        <w:rPr>
          <w:rFonts w:ascii="Times New Roman" w:hAnsi="Times New Roman" w:cs="Times New Roman"/>
          <w:i/>
          <w:iCs/>
          <w:sz w:val="28"/>
          <w:szCs w:val="28"/>
        </w:rPr>
        <w:t>«Цель и смысл жизни героев (Онегин и Печорин)».</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стихи и прозу М.Ю. Лермонтова;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w:t>
      </w:r>
      <w:r>
        <w:rPr>
          <w:rFonts w:ascii="Times New Roman" w:hAnsi="Times New Roman" w:cs="Times New Roman"/>
          <w:i/>
          <w:iCs/>
          <w:sz w:val="28"/>
          <w:szCs w:val="28"/>
        </w:rPr>
        <w:t>е «М.Ю. Лермонтов в искусстве»;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цитатный план к сочинению;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w:t>
      </w:r>
      <w:r>
        <w:rPr>
          <w:rFonts w:ascii="Times New Roman" w:hAnsi="Times New Roman" w:cs="Times New Roman"/>
          <w:i/>
          <w:iCs/>
          <w:sz w:val="28"/>
          <w:szCs w:val="28"/>
        </w:rPr>
        <w:t>ьскую работу с лирическим текс</w:t>
      </w:r>
      <w:r w:rsidRPr="007F65F2">
        <w:rPr>
          <w:rFonts w:ascii="Times New Roman" w:hAnsi="Times New Roman" w:cs="Times New Roman"/>
          <w:i/>
          <w:iCs/>
          <w:sz w:val="28"/>
          <w:szCs w:val="28"/>
        </w:rPr>
        <w:t>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комплексны</w:t>
      </w:r>
      <w:r>
        <w:rPr>
          <w:rFonts w:ascii="Times New Roman" w:hAnsi="Times New Roman" w:cs="Times New Roman"/>
          <w:i/>
          <w:iCs/>
          <w:sz w:val="28"/>
          <w:szCs w:val="28"/>
        </w:rPr>
        <w:t xml:space="preserve">й анализ главы из романа «Герой </w:t>
      </w:r>
      <w:r w:rsidRPr="007F65F2">
        <w:rPr>
          <w:rFonts w:ascii="Times New Roman" w:hAnsi="Times New Roman" w:cs="Times New Roman"/>
          <w:i/>
          <w:iCs/>
          <w:sz w:val="28"/>
          <w:szCs w:val="28"/>
        </w:rPr>
        <w:t xml:space="preserve">нашего времени» («Бэла» или «Максим </w:t>
      </w:r>
      <w:proofErr w:type="spellStart"/>
      <w:r w:rsidRPr="007F65F2">
        <w:rPr>
          <w:rFonts w:ascii="Times New Roman" w:hAnsi="Times New Roman" w:cs="Times New Roman"/>
          <w:i/>
          <w:iCs/>
          <w:sz w:val="28"/>
          <w:szCs w:val="28"/>
        </w:rPr>
        <w:t>Максимыч</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сочинения различных жанров;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давать сопоставитель</w:t>
      </w:r>
      <w:r>
        <w:rPr>
          <w:rFonts w:ascii="Times New Roman" w:hAnsi="Times New Roman" w:cs="Times New Roman"/>
          <w:i/>
          <w:iCs/>
          <w:sz w:val="28"/>
          <w:szCs w:val="28"/>
        </w:rPr>
        <w:t xml:space="preserve">ную характеристику произведений </w:t>
      </w:r>
      <w:r w:rsidRPr="007F65F2">
        <w:rPr>
          <w:rFonts w:ascii="Times New Roman" w:hAnsi="Times New Roman" w:cs="Times New Roman"/>
          <w:i/>
          <w:iCs/>
          <w:sz w:val="28"/>
          <w:szCs w:val="28"/>
        </w:rPr>
        <w:t>А.С. Пушкина и М.Ю. Лермонтова;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давать сопоставительную харак</w:t>
      </w:r>
      <w:r>
        <w:rPr>
          <w:rFonts w:ascii="Times New Roman" w:hAnsi="Times New Roman" w:cs="Times New Roman"/>
          <w:i/>
          <w:iCs/>
          <w:sz w:val="28"/>
          <w:szCs w:val="28"/>
        </w:rPr>
        <w:t xml:space="preserve">теристику персонажей </w:t>
      </w:r>
      <w:r w:rsidRPr="007F65F2">
        <w:rPr>
          <w:rFonts w:ascii="Times New Roman" w:hAnsi="Times New Roman" w:cs="Times New Roman"/>
          <w:i/>
          <w:iCs/>
          <w:sz w:val="28"/>
          <w:szCs w:val="28"/>
        </w:rPr>
        <w:t>романа «Герой нашего времени»;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авторскую позицию;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личное отношение к событиям и героям;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конспект критической статьи;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дискуссии;</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создании слайдовой презентации.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Н.В. ГОГОЛЬ (9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Творческая биогра</w:t>
      </w:r>
      <w:r>
        <w:rPr>
          <w:rFonts w:ascii="Times New Roman" w:hAnsi="Times New Roman" w:cs="Times New Roman"/>
          <w:i/>
          <w:iCs/>
          <w:sz w:val="28"/>
          <w:szCs w:val="28"/>
        </w:rPr>
        <w:t xml:space="preserve">фия Н.В. Гоголя. Поэма «Мертвые </w:t>
      </w:r>
      <w:r w:rsidRPr="007F65F2">
        <w:rPr>
          <w:rFonts w:ascii="Times New Roman" w:hAnsi="Times New Roman" w:cs="Times New Roman"/>
          <w:i/>
          <w:iCs/>
          <w:sz w:val="28"/>
          <w:szCs w:val="28"/>
        </w:rPr>
        <w:t>души»: образы помещиков,</w:t>
      </w:r>
      <w:r>
        <w:rPr>
          <w:rFonts w:ascii="Times New Roman" w:hAnsi="Times New Roman" w:cs="Times New Roman"/>
          <w:i/>
          <w:iCs/>
          <w:sz w:val="28"/>
          <w:szCs w:val="28"/>
        </w:rPr>
        <w:t xml:space="preserve"> новый тип героя, отношение пи</w:t>
      </w:r>
      <w:r w:rsidRPr="007F65F2">
        <w:rPr>
          <w:rFonts w:ascii="Times New Roman" w:hAnsi="Times New Roman" w:cs="Times New Roman"/>
          <w:i/>
          <w:iCs/>
          <w:sz w:val="28"/>
          <w:szCs w:val="28"/>
        </w:rPr>
        <w:t>сателя к изображаемым я</w:t>
      </w:r>
      <w:r>
        <w:rPr>
          <w:rFonts w:ascii="Times New Roman" w:hAnsi="Times New Roman" w:cs="Times New Roman"/>
          <w:i/>
          <w:iCs/>
          <w:sz w:val="28"/>
          <w:szCs w:val="28"/>
        </w:rPr>
        <w:t xml:space="preserve">влениям, помещичий и чиновничий </w:t>
      </w:r>
      <w:r w:rsidRPr="007F65F2">
        <w:rPr>
          <w:rFonts w:ascii="Times New Roman" w:hAnsi="Times New Roman" w:cs="Times New Roman"/>
          <w:i/>
          <w:iCs/>
          <w:sz w:val="28"/>
          <w:szCs w:val="28"/>
        </w:rPr>
        <w:t>быт в изображении Н.В. Гог</w:t>
      </w:r>
      <w:r>
        <w:rPr>
          <w:rFonts w:ascii="Times New Roman" w:hAnsi="Times New Roman" w:cs="Times New Roman"/>
          <w:i/>
          <w:iCs/>
          <w:sz w:val="28"/>
          <w:szCs w:val="28"/>
        </w:rPr>
        <w:t xml:space="preserve">оля, художественное своеобразие </w:t>
      </w:r>
      <w:r w:rsidRPr="007F65F2">
        <w:rPr>
          <w:rFonts w:ascii="Times New Roman" w:hAnsi="Times New Roman" w:cs="Times New Roman"/>
          <w:i/>
          <w:iCs/>
          <w:sz w:val="28"/>
          <w:szCs w:val="28"/>
        </w:rPr>
        <w:t>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Теория литературы: </w:t>
      </w:r>
      <w:r w:rsidRPr="007F65F2">
        <w:rPr>
          <w:rFonts w:ascii="Times New Roman" w:hAnsi="Times New Roman" w:cs="Times New Roman"/>
          <w:i/>
          <w:iCs/>
          <w:sz w:val="28"/>
          <w:szCs w:val="28"/>
        </w:rPr>
        <w:t>разви</w:t>
      </w:r>
      <w:r>
        <w:rPr>
          <w:rFonts w:ascii="Times New Roman" w:hAnsi="Times New Roman" w:cs="Times New Roman"/>
          <w:i/>
          <w:iCs/>
          <w:sz w:val="28"/>
          <w:szCs w:val="28"/>
        </w:rPr>
        <w:t xml:space="preserve">тие реализма; вставная повесть; </w:t>
      </w:r>
      <w:r w:rsidRPr="007F65F2">
        <w:rPr>
          <w:rFonts w:ascii="Times New Roman" w:hAnsi="Times New Roman" w:cs="Times New Roman"/>
          <w:i/>
          <w:iCs/>
          <w:sz w:val="28"/>
          <w:szCs w:val="28"/>
        </w:rPr>
        <w:t>лирические отступления.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пересказ с элементами </w:t>
      </w:r>
      <w:r w:rsidRPr="007F65F2">
        <w:rPr>
          <w:rFonts w:ascii="Times New Roman" w:hAnsi="Times New Roman" w:cs="Times New Roman"/>
          <w:i/>
          <w:iCs/>
          <w:sz w:val="28"/>
          <w:szCs w:val="28"/>
        </w:rPr>
        <w:t>цитирования; выразительно</w:t>
      </w:r>
      <w:r>
        <w:rPr>
          <w:rFonts w:ascii="Times New Roman" w:hAnsi="Times New Roman" w:cs="Times New Roman"/>
          <w:i/>
          <w:iCs/>
          <w:sz w:val="28"/>
          <w:szCs w:val="28"/>
        </w:rPr>
        <w:t>е чтение, чтение наизусть («</w:t>
      </w:r>
      <w:proofErr w:type="spellStart"/>
      <w:proofErr w:type="gramStart"/>
      <w:r>
        <w:rPr>
          <w:rFonts w:ascii="Times New Roman" w:hAnsi="Times New Roman" w:cs="Times New Roman"/>
          <w:i/>
          <w:iCs/>
          <w:sz w:val="28"/>
          <w:szCs w:val="28"/>
        </w:rPr>
        <w:t>Эх,</w:t>
      </w:r>
      <w:r w:rsidRPr="007F65F2">
        <w:rPr>
          <w:rFonts w:ascii="Times New Roman" w:hAnsi="Times New Roman" w:cs="Times New Roman"/>
          <w:i/>
          <w:iCs/>
          <w:sz w:val="28"/>
          <w:szCs w:val="28"/>
        </w:rPr>
        <w:t>тройка</w:t>
      </w:r>
      <w:proofErr w:type="spellEnd"/>
      <w:proofErr w:type="gramEnd"/>
      <w:r w:rsidRPr="007F65F2">
        <w:rPr>
          <w:rFonts w:ascii="Times New Roman" w:hAnsi="Times New Roman" w:cs="Times New Roman"/>
          <w:i/>
          <w:iCs/>
          <w:sz w:val="28"/>
          <w:szCs w:val="28"/>
        </w:rPr>
        <w:t>! птица-тройка...»); п</w:t>
      </w:r>
      <w:r>
        <w:rPr>
          <w:rFonts w:ascii="Times New Roman" w:hAnsi="Times New Roman" w:cs="Times New Roman"/>
          <w:i/>
          <w:iCs/>
          <w:sz w:val="28"/>
          <w:szCs w:val="28"/>
        </w:rPr>
        <w:t>одготовка сообщения; исследова</w:t>
      </w:r>
      <w:r w:rsidRPr="007F65F2">
        <w:rPr>
          <w:rFonts w:ascii="Times New Roman" w:hAnsi="Times New Roman" w:cs="Times New Roman"/>
          <w:i/>
          <w:iCs/>
          <w:sz w:val="28"/>
          <w:szCs w:val="28"/>
        </w:rPr>
        <w:t>тельская работа с текстом, конспектирование литературно-</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критической статьи; подбор </w:t>
      </w:r>
      <w:r>
        <w:rPr>
          <w:rFonts w:ascii="Times New Roman" w:hAnsi="Times New Roman" w:cs="Times New Roman"/>
          <w:i/>
          <w:iCs/>
          <w:sz w:val="28"/>
          <w:szCs w:val="28"/>
        </w:rPr>
        <w:t>эпиграфов к сочинениям; сочине</w:t>
      </w:r>
      <w:r w:rsidRPr="007F65F2">
        <w:rPr>
          <w:rFonts w:ascii="Times New Roman" w:hAnsi="Times New Roman" w:cs="Times New Roman"/>
          <w:i/>
          <w:iCs/>
          <w:sz w:val="28"/>
          <w:szCs w:val="28"/>
        </w:rPr>
        <w:t>ние сопоставительного характера.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(Н.В. Гоголь и А.С. Пушкин</w:t>
      </w:r>
      <w:r>
        <w:rPr>
          <w:rFonts w:ascii="Times New Roman" w:hAnsi="Times New Roman" w:cs="Times New Roman"/>
          <w:i/>
          <w:iCs/>
          <w:sz w:val="28"/>
          <w:szCs w:val="28"/>
        </w:rPr>
        <w:t xml:space="preserve">: история сюжета «Мертвых </w:t>
      </w:r>
      <w:proofErr w:type="spellStart"/>
      <w:r>
        <w:rPr>
          <w:rFonts w:ascii="Times New Roman" w:hAnsi="Times New Roman" w:cs="Times New Roman"/>
          <w:i/>
          <w:iCs/>
          <w:sz w:val="28"/>
          <w:szCs w:val="28"/>
        </w:rPr>
        <w:t>душ</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образ</w:t>
      </w:r>
      <w:proofErr w:type="spellEnd"/>
      <w:proofErr w:type="gramEnd"/>
      <w:r w:rsidRPr="007F65F2">
        <w:rPr>
          <w:rFonts w:ascii="Times New Roman" w:hAnsi="Times New Roman" w:cs="Times New Roman"/>
          <w:i/>
          <w:iCs/>
          <w:sz w:val="28"/>
          <w:szCs w:val="28"/>
        </w:rPr>
        <w:t xml:space="preserve"> скупого в поэме Н.В</w:t>
      </w:r>
      <w:r>
        <w:rPr>
          <w:rFonts w:ascii="Times New Roman" w:hAnsi="Times New Roman" w:cs="Times New Roman"/>
          <w:i/>
          <w:iCs/>
          <w:sz w:val="28"/>
          <w:szCs w:val="28"/>
        </w:rPr>
        <w:t>. Гоголя и мировой литературе);</w:t>
      </w:r>
      <w:r w:rsidRPr="007F65F2">
        <w:rPr>
          <w:rFonts w:ascii="Times New Roman" w:hAnsi="Times New Roman" w:cs="Times New Roman"/>
          <w:i/>
          <w:iCs/>
          <w:sz w:val="28"/>
          <w:szCs w:val="28"/>
        </w:rPr>
        <w:t>изобразительное искусство (портрет Н.В. Гоголя художников</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А.Г. Венецианова, Ф. </w:t>
      </w:r>
      <w:proofErr w:type="spellStart"/>
      <w:r w:rsidRPr="007F65F2">
        <w:rPr>
          <w:rFonts w:ascii="Times New Roman" w:hAnsi="Times New Roman" w:cs="Times New Roman"/>
          <w:i/>
          <w:iCs/>
          <w:sz w:val="28"/>
          <w:szCs w:val="28"/>
        </w:rPr>
        <w:t>Молл</w:t>
      </w:r>
      <w:r>
        <w:rPr>
          <w:rFonts w:ascii="Times New Roman" w:hAnsi="Times New Roman" w:cs="Times New Roman"/>
          <w:i/>
          <w:iCs/>
          <w:sz w:val="28"/>
          <w:szCs w:val="28"/>
        </w:rPr>
        <w:t>ера</w:t>
      </w:r>
      <w:proofErr w:type="spellEnd"/>
      <w:r>
        <w:rPr>
          <w:rFonts w:ascii="Times New Roman" w:hAnsi="Times New Roman" w:cs="Times New Roman"/>
          <w:i/>
          <w:iCs/>
          <w:sz w:val="28"/>
          <w:szCs w:val="28"/>
        </w:rPr>
        <w:t>, А.А. Иванова; поэма «Мерт</w:t>
      </w:r>
      <w:r w:rsidRPr="007F65F2">
        <w:rPr>
          <w:rFonts w:ascii="Times New Roman" w:hAnsi="Times New Roman" w:cs="Times New Roman"/>
          <w:i/>
          <w:iCs/>
          <w:sz w:val="28"/>
          <w:szCs w:val="28"/>
        </w:rPr>
        <w:t xml:space="preserve">вые души» в иллюстрациях </w:t>
      </w:r>
      <w:r>
        <w:rPr>
          <w:rFonts w:ascii="Times New Roman" w:hAnsi="Times New Roman" w:cs="Times New Roman"/>
          <w:i/>
          <w:iCs/>
          <w:sz w:val="28"/>
          <w:szCs w:val="28"/>
        </w:rPr>
        <w:t xml:space="preserve">художников А. Агина, П. </w:t>
      </w:r>
      <w:proofErr w:type="spellStart"/>
      <w:r>
        <w:rPr>
          <w:rFonts w:ascii="Times New Roman" w:hAnsi="Times New Roman" w:cs="Times New Roman"/>
          <w:i/>
          <w:iCs/>
          <w:sz w:val="28"/>
          <w:szCs w:val="28"/>
        </w:rPr>
        <w:t>Боклев</w:t>
      </w:r>
      <w:r w:rsidRPr="007F65F2">
        <w:rPr>
          <w:rFonts w:ascii="Times New Roman" w:hAnsi="Times New Roman" w:cs="Times New Roman"/>
          <w:i/>
          <w:iCs/>
          <w:sz w:val="28"/>
          <w:szCs w:val="28"/>
        </w:rPr>
        <w:t>ского</w:t>
      </w:r>
      <w:proofErr w:type="spellEnd"/>
      <w:r w:rsidRPr="007F65F2">
        <w:rPr>
          <w:rFonts w:ascii="Times New Roman" w:hAnsi="Times New Roman" w:cs="Times New Roman"/>
          <w:i/>
          <w:iCs/>
          <w:sz w:val="28"/>
          <w:szCs w:val="28"/>
        </w:rPr>
        <w:t xml:space="preserve">, А.М. Лаптева, </w:t>
      </w:r>
      <w:proofErr w:type="spellStart"/>
      <w:r w:rsidRPr="007F65F2">
        <w:rPr>
          <w:rFonts w:ascii="Times New Roman" w:hAnsi="Times New Roman" w:cs="Times New Roman"/>
          <w:i/>
          <w:iCs/>
          <w:sz w:val="28"/>
          <w:szCs w:val="28"/>
        </w:rPr>
        <w:t>Кукрыникс</w:t>
      </w:r>
      <w:r>
        <w:rPr>
          <w:rFonts w:ascii="Times New Roman" w:hAnsi="Times New Roman" w:cs="Times New Roman"/>
          <w:i/>
          <w:iCs/>
          <w:sz w:val="28"/>
          <w:szCs w:val="28"/>
        </w:rPr>
        <w:t>ов</w:t>
      </w:r>
      <w:proofErr w:type="spellEnd"/>
      <w:r>
        <w:rPr>
          <w:rFonts w:ascii="Times New Roman" w:hAnsi="Times New Roman" w:cs="Times New Roman"/>
          <w:i/>
          <w:iCs/>
          <w:sz w:val="28"/>
          <w:szCs w:val="28"/>
        </w:rPr>
        <w:t xml:space="preserve">); театр («Мертвые души» </w:t>
      </w:r>
      <w:r w:rsidRPr="007F65F2">
        <w:rPr>
          <w:rFonts w:ascii="Times New Roman" w:hAnsi="Times New Roman" w:cs="Times New Roman"/>
          <w:i/>
          <w:iCs/>
          <w:sz w:val="28"/>
          <w:szCs w:val="28"/>
        </w:rPr>
        <w:t>на театральной сцене); кино (экранизация «Мертвых душ»).</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представ</w:t>
      </w:r>
      <w:r w:rsidRPr="007F65F2">
        <w:rPr>
          <w:rFonts w:ascii="Times New Roman" w:hAnsi="Times New Roman" w:cs="Times New Roman"/>
          <w:i/>
          <w:iCs/>
          <w:sz w:val="28"/>
          <w:szCs w:val="28"/>
        </w:rPr>
        <w:t>лений при изучении обр</w:t>
      </w:r>
      <w:r>
        <w:rPr>
          <w:rFonts w:ascii="Times New Roman" w:hAnsi="Times New Roman" w:cs="Times New Roman"/>
          <w:i/>
          <w:iCs/>
          <w:sz w:val="28"/>
          <w:szCs w:val="28"/>
        </w:rPr>
        <w:t>азной системы поэмы (предприни</w:t>
      </w:r>
      <w:r w:rsidRPr="007F65F2">
        <w:rPr>
          <w:rFonts w:ascii="Times New Roman" w:hAnsi="Times New Roman" w:cs="Times New Roman"/>
          <w:i/>
          <w:iCs/>
          <w:sz w:val="28"/>
          <w:szCs w:val="28"/>
        </w:rPr>
        <w:t>мательство; скаредность, б</w:t>
      </w:r>
      <w:r>
        <w:rPr>
          <w:rFonts w:ascii="Times New Roman" w:hAnsi="Times New Roman" w:cs="Times New Roman"/>
          <w:i/>
          <w:iCs/>
          <w:sz w:val="28"/>
          <w:szCs w:val="28"/>
        </w:rPr>
        <w:t>ахвальство, «маниловщина», ску</w:t>
      </w:r>
      <w:r w:rsidRPr="007F65F2">
        <w:rPr>
          <w:rFonts w:ascii="Times New Roman" w:hAnsi="Times New Roman" w:cs="Times New Roman"/>
          <w:i/>
          <w:iCs/>
          <w:sz w:val="28"/>
          <w:szCs w:val="28"/>
        </w:rPr>
        <w:t xml:space="preserve">пость, </w:t>
      </w:r>
      <w:proofErr w:type="spellStart"/>
      <w:r w:rsidRPr="007F65F2">
        <w:rPr>
          <w:rFonts w:ascii="Times New Roman" w:hAnsi="Times New Roman" w:cs="Times New Roman"/>
          <w:i/>
          <w:iCs/>
          <w:sz w:val="28"/>
          <w:szCs w:val="28"/>
        </w:rPr>
        <w:t>бездуховность</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по гоголевским местам Петербурга.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устное</w:t>
      </w:r>
      <w:r>
        <w:rPr>
          <w:rFonts w:ascii="Times New Roman" w:hAnsi="Times New Roman" w:cs="Times New Roman"/>
          <w:i/>
          <w:iCs/>
          <w:sz w:val="28"/>
          <w:szCs w:val="28"/>
        </w:rPr>
        <w:t xml:space="preserve"> рисование (портрет персонажа</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сочинение</w:t>
      </w:r>
      <w:proofErr w:type="gramEnd"/>
      <w:r w:rsidRPr="007F65F2">
        <w:rPr>
          <w:rFonts w:ascii="Times New Roman" w:hAnsi="Times New Roman" w:cs="Times New Roman"/>
          <w:i/>
          <w:iCs/>
          <w:sz w:val="28"/>
          <w:szCs w:val="28"/>
        </w:rPr>
        <w:t>-размышление, со</w:t>
      </w:r>
      <w:r>
        <w:rPr>
          <w:rFonts w:ascii="Times New Roman" w:hAnsi="Times New Roman" w:cs="Times New Roman"/>
          <w:i/>
          <w:iCs/>
          <w:sz w:val="28"/>
          <w:szCs w:val="28"/>
        </w:rPr>
        <w:t>чинение-характеристика, сочине</w:t>
      </w:r>
      <w:r w:rsidRPr="007F65F2">
        <w:rPr>
          <w:rFonts w:ascii="Times New Roman" w:hAnsi="Times New Roman" w:cs="Times New Roman"/>
          <w:i/>
          <w:iCs/>
          <w:sz w:val="28"/>
          <w:szCs w:val="28"/>
        </w:rPr>
        <w:t>ние-эссе.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дискуссия </w:t>
      </w:r>
      <w:r w:rsidRPr="007F65F2">
        <w:rPr>
          <w:rFonts w:ascii="Times New Roman" w:hAnsi="Times New Roman" w:cs="Times New Roman"/>
          <w:i/>
          <w:iCs/>
          <w:sz w:val="28"/>
          <w:szCs w:val="28"/>
        </w:rPr>
        <w:t>«Н.В. Гоголь в современной России».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издание с</w:t>
      </w:r>
      <w:r>
        <w:rPr>
          <w:rFonts w:ascii="Times New Roman" w:hAnsi="Times New Roman" w:cs="Times New Roman"/>
          <w:i/>
          <w:iCs/>
          <w:sz w:val="28"/>
          <w:szCs w:val="28"/>
        </w:rPr>
        <w:t xml:space="preserve">борника лучших творческих работ </w:t>
      </w:r>
      <w:r w:rsidRPr="007F65F2">
        <w:rPr>
          <w:rFonts w:ascii="Times New Roman" w:hAnsi="Times New Roman" w:cs="Times New Roman"/>
          <w:i/>
          <w:iCs/>
          <w:sz w:val="28"/>
          <w:szCs w:val="28"/>
        </w:rPr>
        <w:t>учащихся.</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фрагментом поэмы;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находить в поэме обра</w:t>
      </w:r>
      <w:r>
        <w:rPr>
          <w:rFonts w:ascii="Times New Roman" w:hAnsi="Times New Roman" w:cs="Times New Roman"/>
          <w:i/>
          <w:iCs/>
          <w:sz w:val="28"/>
          <w:szCs w:val="28"/>
        </w:rPr>
        <w:t xml:space="preserve">зы-символы и характеризовать их </w:t>
      </w:r>
      <w:r w:rsidRPr="007F65F2">
        <w:rPr>
          <w:rFonts w:ascii="Times New Roman" w:hAnsi="Times New Roman" w:cs="Times New Roman"/>
          <w:i/>
          <w:iCs/>
          <w:sz w:val="28"/>
          <w:szCs w:val="28"/>
        </w:rPr>
        <w:t>роль;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проводить комплексный </w:t>
      </w:r>
      <w:r>
        <w:rPr>
          <w:rFonts w:ascii="Times New Roman" w:hAnsi="Times New Roman" w:cs="Times New Roman"/>
          <w:i/>
          <w:iCs/>
          <w:sz w:val="28"/>
          <w:szCs w:val="28"/>
        </w:rPr>
        <w:t>анализ текста (на материале од</w:t>
      </w:r>
      <w:r w:rsidRPr="007F65F2">
        <w:rPr>
          <w:rFonts w:ascii="Times New Roman" w:hAnsi="Times New Roman" w:cs="Times New Roman"/>
          <w:i/>
          <w:iCs/>
          <w:sz w:val="28"/>
          <w:szCs w:val="28"/>
        </w:rPr>
        <w:t>ной из глав поэмы);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w:t>
      </w:r>
      <w:r>
        <w:rPr>
          <w:rFonts w:ascii="Times New Roman" w:hAnsi="Times New Roman" w:cs="Times New Roman"/>
          <w:i/>
          <w:iCs/>
          <w:sz w:val="28"/>
          <w:szCs w:val="28"/>
        </w:rPr>
        <w:t xml:space="preserve">бразы помещиков и устанавливать </w:t>
      </w:r>
      <w:r w:rsidRPr="007F65F2">
        <w:rPr>
          <w:rFonts w:ascii="Times New Roman" w:hAnsi="Times New Roman" w:cs="Times New Roman"/>
          <w:i/>
          <w:iCs/>
          <w:sz w:val="28"/>
          <w:szCs w:val="28"/>
        </w:rPr>
        <w:t>между ними инвариантные связи;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конспект литературно-критической статьи;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создавать устно портрет одного из персонажей;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специфику жанра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подбирать эпиграф к сочинению;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сочинение в одном из предложенных жанров;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обсуждении проблемного вопроса;</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принимать участие в КТД.</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Ф.И. ТЮТЧЕВ (2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 темы и мотив</w:t>
      </w:r>
      <w:r>
        <w:rPr>
          <w:rFonts w:ascii="Times New Roman" w:hAnsi="Times New Roman" w:cs="Times New Roman"/>
          <w:i/>
          <w:iCs/>
          <w:sz w:val="28"/>
          <w:szCs w:val="28"/>
        </w:rPr>
        <w:t>ы лирики: «С поля</w:t>
      </w:r>
      <w:r w:rsidRPr="007F65F2">
        <w:rPr>
          <w:rFonts w:ascii="Times New Roman" w:hAnsi="Times New Roman" w:cs="Times New Roman"/>
          <w:i/>
          <w:iCs/>
          <w:sz w:val="28"/>
          <w:szCs w:val="28"/>
        </w:rPr>
        <w:t>ны коршун поднялся…», «К</w:t>
      </w:r>
      <w:r>
        <w:rPr>
          <w:rFonts w:ascii="Times New Roman" w:hAnsi="Times New Roman" w:cs="Times New Roman"/>
          <w:i/>
          <w:iCs/>
          <w:sz w:val="28"/>
          <w:szCs w:val="28"/>
        </w:rPr>
        <w:t xml:space="preserve">ак весел грохот летних бурь…» и </w:t>
      </w:r>
      <w:r w:rsidRPr="007F65F2">
        <w:rPr>
          <w:rFonts w:ascii="Times New Roman" w:hAnsi="Times New Roman" w:cs="Times New Roman"/>
          <w:i/>
          <w:iCs/>
          <w:sz w:val="28"/>
          <w:szCs w:val="28"/>
        </w:rPr>
        <w:t>три стихотворения по выбор</w:t>
      </w:r>
      <w:r>
        <w:rPr>
          <w:rFonts w:ascii="Times New Roman" w:hAnsi="Times New Roman" w:cs="Times New Roman"/>
          <w:i/>
          <w:iCs/>
          <w:sz w:val="28"/>
          <w:szCs w:val="28"/>
        </w:rPr>
        <w:t>у. Вечные темы и мотивы, нравс</w:t>
      </w:r>
      <w:r w:rsidRPr="007F65F2">
        <w:rPr>
          <w:rFonts w:ascii="Times New Roman" w:hAnsi="Times New Roman" w:cs="Times New Roman"/>
          <w:i/>
          <w:iCs/>
          <w:sz w:val="28"/>
          <w:szCs w:val="28"/>
        </w:rPr>
        <w:t>твенная позиция поэта, л</w:t>
      </w:r>
      <w:r>
        <w:rPr>
          <w:rFonts w:ascii="Times New Roman" w:hAnsi="Times New Roman" w:cs="Times New Roman"/>
          <w:i/>
          <w:iCs/>
          <w:sz w:val="28"/>
          <w:szCs w:val="28"/>
        </w:rPr>
        <w:t xml:space="preserve">ирика размышлений и философская </w:t>
      </w:r>
      <w:r w:rsidRPr="007F65F2">
        <w:rPr>
          <w:rFonts w:ascii="Times New Roman" w:hAnsi="Times New Roman" w:cs="Times New Roman"/>
          <w:i/>
          <w:iCs/>
          <w:sz w:val="28"/>
          <w:szCs w:val="28"/>
        </w:rPr>
        <w:t>лирика. Художественное своеобразие стихотворений.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философская лирика, философская</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миниатюра.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Универсальные учебные действия: </w:t>
      </w:r>
      <w:r>
        <w:rPr>
          <w:rFonts w:ascii="Times New Roman" w:hAnsi="Times New Roman" w:cs="Times New Roman"/>
          <w:i/>
          <w:iCs/>
          <w:sz w:val="28"/>
          <w:szCs w:val="28"/>
        </w:rPr>
        <w:t xml:space="preserve">выразительное чтение; </w:t>
      </w:r>
      <w:r w:rsidRPr="007F65F2">
        <w:rPr>
          <w:rFonts w:ascii="Times New Roman" w:hAnsi="Times New Roman" w:cs="Times New Roman"/>
          <w:i/>
          <w:iCs/>
          <w:sz w:val="28"/>
          <w:szCs w:val="28"/>
        </w:rPr>
        <w:t>самостоятельная работа с текс</w:t>
      </w:r>
      <w:r>
        <w:rPr>
          <w:rFonts w:ascii="Times New Roman" w:hAnsi="Times New Roman" w:cs="Times New Roman"/>
          <w:i/>
          <w:iCs/>
          <w:sz w:val="28"/>
          <w:szCs w:val="28"/>
        </w:rPr>
        <w:t>том; составление цитатного пла</w:t>
      </w:r>
      <w:r w:rsidRPr="007F65F2">
        <w:rPr>
          <w:rFonts w:ascii="Times New Roman" w:hAnsi="Times New Roman" w:cs="Times New Roman"/>
          <w:i/>
          <w:iCs/>
          <w:sz w:val="28"/>
          <w:szCs w:val="28"/>
        </w:rPr>
        <w:t>на статьи учебника; работа с</w:t>
      </w:r>
      <w:r>
        <w:rPr>
          <w:rFonts w:ascii="Times New Roman" w:hAnsi="Times New Roman" w:cs="Times New Roman"/>
          <w:i/>
          <w:iCs/>
          <w:sz w:val="28"/>
          <w:szCs w:val="28"/>
        </w:rPr>
        <w:t xml:space="preserve"> фотографиями; сопоставительная </w:t>
      </w:r>
      <w:r w:rsidRPr="007F65F2">
        <w:rPr>
          <w:rFonts w:ascii="Times New Roman" w:hAnsi="Times New Roman" w:cs="Times New Roman"/>
          <w:i/>
          <w:iCs/>
          <w:sz w:val="28"/>
          <w:szCs w:val="28"/>
        </w:rPr>
        <w:t>характеристика двух стихотворений; п</w:t>
      </w:r>
      <w:r>
        <w:rPr>
          <w:rFonts w:ascii="Times New Roman" w:hAnsi="Times New Roman" w:cs="Times New Roman"/>
          <w:i/>
          <w:iCs/>
          <w:sz w:val="28"/>
          <w:szCs w:val="28"/>
        </w:rPr>
        <w:t>одготовка сообщения.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литерату</w:t>
      </w:r>
      <w:r w:rsidRPr="007F65F2">
        <w:rPr>
          <w:rFonts w:ascii="Times New Roman" w:hAnsi="Times New Roman" w:cs="Times New Roman"/>
          <w:i/>
          <w:iCs/>
          <w:sz w:val="28"/>
          <w:szCs w:val="28"/>
        </w:rPr>
        <w:t>ра (Ф.И. Тютчев и А.С. Пу</w:t>
      </w:r>
      <w:r>
        <w:rPr>
          <w:rFonts w:ascii="Times New Roman" w:hAnsi="Times New Roman" w:cs="Times New Roman"/>
          <w:i/>
          <w:iCs/>
          <w:sz w:val="28"/>
          <w:szCs w:val="28"/>
        </w:rPr>
        <w:t>шкин; Н.А. Некрасов о Ф.И. Тют</w:t>
      </w:r>
      <w:r w:rsidRPr="007F65F2">
        <w:rPr>
          <w:rFonts w:ascii="Times New Roman" w:hAnsi="Times New Roman" w:cs="Times New Roman"/>
          <w:i/>
          <w:iCs/>
          <w:sz w:val="28"/>
          <w:szCs w:val="28"/>
        </w:rPr>
        <w:t>чеве: фрагменты статьи «</w:t>
      </w:r>
      <w:r>
        <w:rPr>
          <w:rFonts w:ascii="Times New Roman" w:hAnsi="Times New Roman" w:cs="Times New Roman"/>
          <w:i/>
          <w:iCs/>
          <w:sz w:val="28"/>
          <w:szCs w:val="28"/>
        </w:rPr>
        <w:t>Русские второстепенные поэты»</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изобразительное</w:t>
      </w:r>
      <w:proofErr w:type="gramEnd"/>
      <w:r w:rsidRPr="007F65F2">
        <w:rPr>
          <w:rFonts w:ascii="Times New Roman" w:hAnsi="Times New Roman" w:cs="Times New Roman"/>
          <w:i/>
          <w:iCs/>
          <w:sz w:val="28"/>
          <w:szCs w:val="28"/>
        </w:rPr>
        <w:t xml:space="preserve"> искусств</w:t>
      </w:r>
      <w:r>
        <w:rPr>
          <w:rFonts w:ascii="Times New Roman" w:hAnsi="Times New Roman" w:cs="Times New Roman"/>
          <w:i/>
          <w:iCs/>
          <w:sz w:val="28"/>
          <w:szCs w:val="28"/>
        </w:rPr>
        <w:t xml:space="preserve">о (портреты Ф.И. Тютчева работы </w:t>
      </w:r>
      <w:r w:rsidRPr="007F65F2">
        <w:rPr>
          <w:rFonts w:ascii="Times New Roman" w:hAnsi="Times New Roman" w:cs="Times New Roman"/>
          <w:i/>
          <w:iCs/>
          <w:sz w:val="28"/>
          <w:szCs w:val="28"/>
        </w:rPr>
        <w:t>художников А.А. Иванова, С</w:t>
      </w:r>
      <w:r>
        <w:rPr>
          <w:rFonts w:ascii="Times New Roman" w:hAnsi="Times New Roman" w:cs="Times New Roman"/>
          <w:i/>
          <w:iCs/>
          <w:sz w:val="28"/>
          <w:szCs w:val="28"/>
        </w:rPr>
        <w:t>.Ф. Александровского); фотогра</w:t>
      </w:r>
      <w:r w:rsidRPr="007F65F2">
        <w:rPr>
          <w:rFonts w:ascii="Times New Roman" w:hAnsi="Times New Roman" w:cs="Times New Roman"/>
          <w:i/>
          <w:iCs/>
          <w:sz w:val="28"/>
          <w:szCs w:val="28"/>
        </w:rPr>
        <w:t>фия (фотопортрет Ф. Тютче</w:t>
      </w:r>
      <w:r>
        <w:rPr>
          <w:rFonts w:ascii="Times New Roman" w:hAnsi="Times New Roman" w:cs="Times New Roman"/>
          <w:i/>
          <w:iCs/>
          <w:sz w:val="28"/>
          <w:szCs w:val="28"/>
        </w:rPr>
        <w:t>ва, выполненный С.Л. Левицким);</w:t>
      </w:r>
      <w:r w:rsidRPr="007F65F2">
        <w:rPr>
          <w:rFonts w:ascii="Times New Roman" w:hAnsi="Times New Roman" w:cs="Times New Roman"/>
          <w:i/>
          <w:iCs/>
          <w:sz w:val="28"/>
          <w:szCs w:val="28"/>
        </w:rPr>
        <w:t>музыка (песни и романсы ко</w:t>
      </w:r>
      <w:r>
        <w:rPr>
          <w:rFonts w:ascii="Times New Roman" w:hAnsi="Times New Roman" w:cs="Times New Roman"/>
          <w:i/>
          <w:iCs/>
          <w:sz w:val="28"/>
          <w:szCs w:val="28"/>
        </w:rPr>
        <w:t>мпозиторов М. Глинки, С. Рахма</w:t>
      </w:r>
      <w:r w:rsidRPr="007F65F2">
        <w:rPr>
          <w:rFonts w:ascii="Times New Roman" w:hAnsi="Times New Roman" w:cs="Times New Roman"/>
          <w:i/>
          <w:iCs/>
          <w:sz w:val="28"/>
          <w:szCs w:val="28"/>
        </w:rPr>
        <w:t>нинова, П. Чайковского, В.</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Аграновича</w:t>
      </w:r>
      <w:proofErr w:type="spellEnd"/>
      <w:r>
        <w:rPr>
          <w:rFonts w:ascii="Times New Roman" w:hAnsi="Times New Roman" w:cs="Times New Roman"/>
          <w:i/>
          <w:iCs/>
          <w:sz w:val="28"/>
          <w:szCs w:val="28"/>
        </w:rPr>
        <w:t>, Е. Адлера, В. Даш</w:t>
      </w:r>
      <w:r w:rsidRPr="007F65F2">
        <w:rPr>
          <w:rFonts w:ascii="Times New Roman" w:hAnsi="Times New Roman" w:cs="Times New Roman"/>
          <w:i/>
          <w:iCs/>
          <w:sz w:val="28"/>
          <w:szCs w:val="28"/>
        </w:rPr>
        <w:t>кевича, В. Новожилова); кино (фрагмен</w:t>
      </w:r>
      <w:r>
        <w:rPr>
          <w:rFonts w:ascii="Times New Roman" w:hAnsi="Times New Roman" w:cs="Times New Roman"/>
          <w:i/>
          <w:iCs/>
          <w:sz w:val="28"/>
          <w:szCs w:val="28"/>
        </w:rPr>
        <w:t xml:space="preserve">т из кинофильма </w:t>
      </w:r>
      <w:proofErr w:type="spellStart"/>
      <w:r>
        <w:rPr>
          <w:rFonts w:ascii="Times New Roman" w:hAnsi="Times New Roman" w:cs="Times New Roman"/>
          <w:i/>
          <w:iCs/>
          <w:sz w:val="28"/>
          <w:szCs w:val="28"/>
        </w:rPr>
        <w:t>реж</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Н. Бондарчук «Любовь и правда Федора Тютчева», 2003).</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w:t>
      </w:r>
      <w:r w:rsidRPr="007F65F2">
        <w:rPr>
          <w:rFonts w:ascii="Times New Roman" w:hAnsi="Times New Roman" w:cs="Times New Roman"/>
          <w:i/>
          <w:iCs/>
          <w:sz w:val="28"/>
          <w:szCs w:val="28"/>
        </w:rPr>
        <w:t>ческих представлений (лю</w:t>
      </w:r>
      <w:r>
        <w:rPr>
          <w:rFonts w:ascii="Times New Roman" w:hAnsi="Times New Roman" w:cs="Times New Roman"/>
          <w:i/>
          <w:iCs/>
          <w:sz w:val="28"/>
          <w:szCs w:val="28"/>
        </w:rPr>
        <w:t xml:space="preserve">бовь, чувство природы, красота, </w:t>
      </w:r>
      <w:r w:rsidRPr="007F65F2">
        <w:rPr>
          <w:rFonts w:ascii="Times New Roman" w:hAnsi="Times New Roman" w:cs="Times New Roman"/>
          <w:i/>
          <w:iCs/>
          <w:sz w:val="28"/>
          <w:szCs w:val="28"/>
        </w:rPr>
        <w:t>вечное и временное).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 xml:space="preserve">музеи Ф.И. Тютчева в </w:t>
      </w:r>
      <w:proofErr w:type="spellStart"/>
      <w:r w:rsidRPr="007F65F2">
        <w:rPr>
          <w:rFonts w:ascii="Times New Roman" w:hAnsi="Times New Roman" w:cs="Times New Roman"/>
          <w:i/>
          <w:iCs/>
          <w:sz w:val="28"/>
          <w:szCs w:val="28"/>
        </w:rPr>
        <w:t>Овстуге</w:t>
      </w:r>
      <w:proofErr w:type="spellEnd"/>
      <w:r w:rsidRPr="007F65F2">
        <w:rPr>
          <w:rFonts w:ascii="Times New Roman" w:hAnsi="Times New Roman" w:cs="Times New Roman"/>
          <w:i/>
          <w:iCs/>
          <w:sz w:val="28"/>
          <w:szCs w:val="28"/>
        </w:rPr>
        <w:t xml:space="preserve"> и </w:t>
      </w:r>
      <w:proofErr w:type="spellStart"/>
      <w:r w:rsidRPr="007F65F2">
        <w:rPr>
          <w:rFonts w:ascii="Times New Roman" w:hAnsi="Times New Roman" w:cs="Times New Roman"/>
          <w:i/>
          <w:iCs/>
          <w:sz w:val="28"/>
          <w:szCs w:val="28"/>
        </w:rPr>
        <w:t>Муранове</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иссл</w:t>
      </w:r>
      <w:r>
        <w:rPr>
          <w:rFonts w:ascii="Times New Roman" w:hAnsi="Times New Roman" w:cs="Times New Roman"/>
          <w:i/>
          <w:iCs/>
          <w:sz w:val="28"/>
          <w:szCs w:val="28"/>
        </w:rPr>
        <w:t>едовательский проект «Ф.И. Тют</w:t>
      </w:r>
      <w:r w:rsidRPr="007F65F2">
        <w:rPr>
          <w:rFonts w:ascii="Times New Roman" w:hAnsi="Times New Roman" w:cs="Times New Roman"/>
          <w:i/>
          <w:iCs/>
          <w:sz w:val="28"/>
          <w:szCs w:val="28"/>
        </w:rPr>
        <w:t>чев и С.Е. Раич».</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создание слай</w:t>
      </w:r>
      <w:r>
        <w:rPr>
          <w:rFonts w:ascii="Times New Roman" w:hAnsi="Times New Roman" w:cs="Times New Roman"/>
          <w:i/>
          <w:iCs/>
          <w:sz w:val="28"/>
          <w:szCs w:val="28"/>
        </w:rPr>
        <w:t>довой презентации «</w:t>
      </w:r>
      <w:proofErr w:type="spellStart"/>
      <w:r>
        <w:rPr>
          <w:rFonts w:ascii="Times New Roman" w:hAnsi="Times New Roman" w:cs="Times New Roman"/>
          <w:i/>
          <w:iCs/>
          <w:sz w:val="28"/>
          <w:szCs w:val="28"/>
        </w:rPr>
        <w:t>Овстуг</w:t>
      </w:r>
      <w:proofErr w:type="spellEnd"/>
      <w:r>
        <w:rPr>
          <w:rFonts w:ascii="Times New Roman" w:hAnsi="Times New Roman" w:cs="Times New Roman"/>
          <w:i/>
          <w:iCs/>
          <w:sz w:val="28"/>
          <w:szCs w:val="28"/>
        </w:rPr>
        <w:t xml:space="preserve"> — ро</w:t>
      </w:r>
      <w:r w:rsidRPr="007F65F2">
        <w:rPr>
          <w:rFonts w:ascii="Times New Roman" w:hAnsi="Times New Roman" w:cs="Times New Roman"/>
          <w:i/>
          <w:iCs/>
          <w:sz w:val="28"/>
          <w:szCs w:val="28"/>
        </w:rPr>
        <w:t>довое гнездо Ф.И. Тютчева».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составлять цитатный </w:t>
      </w:r>
      <w:r>
        <w:rPr>
          <w:rFonts w:ascii="Times New Roman" w:hAnsi="Times New Roman" w:cs="Times New Roman"/>
          <w:i/>
          <w:iCs/>
          <w:sz w:val="28"/>
          <w:szCs w:val="28"/>
        </w:rPr>
        <w:t xml:space="preserve">план статьи учебника и готовить </w:t>
      </w:r>
      <w:r w:rsidRPr="007F65F2">
        <w:rPr>
          <w:rFonts w:ascii="Times New Roman" w:hAnsi="Times New Roman" w:cs="Times New Roman"/>
          <w:i/>
          <w:iCs/>
          <w:sz w:val="28"/>
          <w:szCs w:val="28"/>
        </w:rPr>
        <w:t>рассказ по этому плану;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образ</w:t>
      </w:r>
      <w:r>
        <w:rPr>
          <w:rFonts w:ascii="Times New Roman" w:hAnsi="Times New Roman" w:cs="Times New Roman"/>
          <w:i/>
          <w:iCs/>
          <w:sz w:val="28"/>
          <w:szCs w:val="28"/>
        </w:rPr>
        <w:t xml:space="preserve"> Ф.И. Тютчева на основе анализа </w:t>
      </w:r>
      <w:r w:rsidRPr="007F65F2">
        <w:rPr>
          <w:rFonts w:ascii="Times New Roman" w:hAnsi="Times New Roman" w:cs="Times New Roman"/>
          <w:i/>
          <w:iCs/>
          <w:sz w:val="28"/>
          <w:szCs w:val="28"/>
        </w:rPr>
        <w:t>его лирики, с привлечение</w:t>
      </w:r>
      <w:r>
        <w:rPr>
          <w:rFonts w:ascii="Times New Roman" w:hAnsi="Times New Roman" w:cs="Times New Roman"/>
          <w:i/>
          <w:iCs/>
          <w:sz w:val="28"/>
          <w:szCs w:val="28"/>
        </w:rPr>
        <w:t xml:space="preserve">м портретов и фотографий поэта, </w:t>
      </w:r>
      <w:r w:rsidRPr="007F65F2">
        <w:rPr>
          <w:rFonts w:ascii="Times New Roman" w:hAnsi="Times New Roman" w:cs="Times New Roman"/>
          <w:i/>
          <w:iCs/>
          <w:sz w:val="28"/>
          <w:szCs w:val="28"/>
        </w:rPr>
        <w:t>биографических сведений;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по</w:t>
      </w:r>
      <w:r>
        <w:rPr>
          <w:rFonts w:ascii="Times New Roman" w:hAnsi="Times New Roman" w:cs="Times New Roman"/>
          <w:i/>
          <w:iCs/>
          <w:sz w:val="28"/>
          <w:szCs w:val="28"/>
        </w:rPr>
        <w:t xml:space="preserve"> статье Н.А. Некрасова «Русские </w:t>
      </w:r>
      <w:r w:rsidRPr="007F65F2">
        <w:rPr>
          <w:rFonts w:ascii="Times New Roman" w:hAnsi="Times New Roman" w:cs="Times New Roman"/>
          <w:i/>
          <w:iCs/>
          <w:sz w:val="28"/>
          <w:szCs w:val="28"/>
        </w:rPr>
        <w:t>второстепенные поэты»;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компле</w:t>
      </w:r>
      <w:r>
        <w:rPr>
          <w:rFonts w:ascii="Times New Roman" w:hAnsi="Times New Roman" w:cs="Times New Roman"/>
          <w:i/>
          <w:iCs/>
          <w:sz w:val="28"/>
          <w:szCs w:val="28"/>
        </w:rPr>
        <w:t xml:space="preserve">ксный анализ двух стихотворений </w:t>
      </w:r>
      <w:r w:rsidRPr="007F65F2">
        <w:rPr>
          <w:rFonts w:ascii="Times New Roman" w:hAnsi="Times New Roman" w:cs="Times New Roman"/>
          <w:i/>
          <w:iCs/>
          <w:sz w:val="28"/>
          <w:szCs w:val="28"/>
        </w:rPr>
        <w:t>Ф.И. Тютчева;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лирику Ф.И. Тютчева;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исследовательском проекте;</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подборе м</w:t>
      </w:r>
      <w:r>
        <w:rPr>
          <w:rFonts w:ascii="Times New Roman" w:hAnsi="Times New Roman" w:cs="Times New Roman"/>
          <w:i/>
          <w:iCs/>
          <w:sz w:val="28"/>
          <w:szCs w:val="28"/>
        </w:rPr>
        <w:t xml:space="preserve">атериалов об </w:t>
      </w:r>
      <w:proofErr w:type="spellStart"/>
      <w:r>
        <w:rPr>
          <w:rFonts w:ascii="Times New Roman" w:hAnsi="Times New Roman" w:cs="Times New Roman"/>
          <w:i/>
          <w:iCs/>
          <w:sz w:val="28"/>
          <w:szCs w:val="28"/>
        </w:rPr>
        <w:t>Овстуге</w:t>
      </w:r>
      <w:proofErr w:type="spellEnd"/>
      <w:r>
        <w:rPr>
          <w:rFonts w:ascii="Times New Roman" w:hAnsi="Times New Roman" w:cs="Times New Roman"/>
          <w:i/>
          <w:iCs/>
          <w:sz w:val="28"/>
          <w:szCs w:val="28"/>
        </w:rPr>
        <w:t xml:space="preserve"> и создании </w:t>
      </w:r>
      <w:r w:rsidRPr="007F65F2">
        <w:rPr>
          <w:rFonts w:ascii="Times New Roman" w:hAnsi="Times New Roman" w:cs="Times New Roman"/>
          <w:i/>
          <w:iCs/>
          <w:sz w:val="28"/>
          <w:szCs w:val="28"/>
        </w:rPr>
        <w:t>слайдовой презентации.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А.А. ФЕТ (2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w:t>
      </w:r>
      <w:r>
        <w:rPr>
          <w:rFonts w:ascii="Times New Roman" w:hAnsi="Times New Roman" w:cs="Times New Roman"/>
          <w:i/>
          <w:iCs/>
          <w:sz w:val="28"/>
          <w:szCs w:val="28"/>
        </w:rPr>
        <w:t xml:space="preserve">, темы и мотивы лирики. Любовь, </w:t>
      </w:r>
      <w:r w:rsidRPr="007F65F2">
        <w:rPr>
          <w:rFonts w:ascii="Times New Roman" w:hAnsi="Times New Roman" w:cs="Times New Roman"/>
          <w:i/>
          <w:iCs/>
          <w:sz w:val="28"/>
          <w:szCs w:val="28"/>
        </w:rPr>
        <w:t>природа и человек: «Какая н</w:t>
      </w:r>
      <w:r>
        <w:rPr>
          <w:rFonts w:ascii="Times New Roman" w:hAnsi="Times New Roman" w:cs="Times New Roman"/>
          <w:i/>
          <w:iCs/>
          <w:sz w:val="28"/>
          <w:szCs w:val="28"/>
        </w:rPr>
        <w:t>очь!..», «Я тебе ничего не ска</w:t>
      </w:r>
      <w:r w:rsidRPr="007F65F2">
        <w:rPr>
          <w:rFonts w:ascii="Times New Roman" w:hAnsi="Times New Roman" w:cs="Times New Roman"/>
          <w:i/>
          <w:iCs/>
          <w:sz w:val="28"/>
          <w:szCs w:val="28"/>
        </w:rPr>
        <w:t>жу…», «Какая грусть! Конец ал</w:t>
      </w:r>
      <w:r>
        <w:rPr>
          <w:rFonts w:ascii="Times New Roman" w:hAnsi="Times New Roman" w:cs="Times New Roman"/>
          <w:i/>
          <w:iCs/>
          <w:sz w:val="28"/>
          <w:szCs w:val="28"/>
        </w:rPr>
        <w:t>леи...». Художественное своеоб</w:t>
      </w:r>
      <w:r w:rsidRPr="007F65F2">
        <w:rPr>
          <w:rFonts w:ascii="Times New Roman" w:hAnsi="Times New Roman" w:cs="Times New Roman"/>
          <w:i/>
          <w:iCs/>
          <w:sz w:val="28"/>
          <w:szCs w:val="28"/>
        </w:rPr>
        <w:t>разие с</w:t>
      </w:r>
      <w:r>
        <w:rPr>
          <w:rFonts w:ascii="Times New Roman" w:hAnsi="Times New Roman" w:cs="Times New Roman"/>
          <w:i/>
          <w:iCs/>
          <w:sz w:val="28"/>
          <w:szCs w:val="28"/>
        </w:rPr>
        <w:t>тихотворений.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медитативная лирика.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выразительное чте</w:t>
      </w:r>
      <w:r w:rsidRPr="007F65F2">
        <w:rPr>
          <w:rFonts w:ascii="Times New Roman" w:hAnsi="Times New Roman" w:cs="Times New Roman"/>
          <w:i/>
          <w:iCs/>
          <w:sz w:val="28"/>
          <w:szCs w:val="28"/>
        </w:rPr>
        <w:t>ние, чтение наизусть; сопост</w:t>
      </w:r>
      <w:r>
        <w:rPr>
          <w:rFonts w:ascii="Times New Roman" w:hAnsi="Times New Roman" w:cs="Times New Roman"/>
          <w:i/>
          <w:iCs/>
          <w:sz w:val="28"/>
          <w:szCs w:val="28"/>
        </w:rPr>
        <w:t xml:space="preserve">авление стихотворений о природе </w:t>
      </w:r>
      <w:r w:rsidRPr="007F65F2">
        <w:rPr>
          <w:rFonts w:ascii="Times New Roman" w:hAnsi="Times New Roman" w:cs="Times New Roman"/>
          <w:i/>
          <w:iCs/>
          <w:sz w:val="28"/>
          <w:szCs w:val="28"/>
        </w:rPr>
        <w:t>Ф. Тютчева и А. Фета; подго</w:t>
      </w:r>
      <w:r>
        <w:rPr>
          <w:rFonts w:ascii="Times New Roman" w:hAnsi="Times New Roman" w:cs="Times New Roman"/>
          <w:i/>
          <w:iCs/>
          <w:sz w:val="28"/>
          <w:szCs w:val="28"/>
        </w:rPr>
        <w:t>товка сообщения «А.А. Фет в му</w:t>
      </w:r>
      <w:r w:rsidRPr="007F65F2">
        <w:rPr>
          <w:rFonts w:ascii="Times New Roman" w:hAnsi="Times New Roman" w:cs="Times New Roman"/>
          <w:i/>
          <w:iCs/>
          <w:sz w:val="28"/>
          <w:szCs w:val="28"/>
        </w:rPr>
        <w:t>зыке», работа с учебником.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(лирика любви и природы в поэзии Ф.И. Тютчева и А.А. Фета);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изобразительное искусство (Н. Рачков. Портреты А.А. Фета;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А</w:t>
      </w:r>
      <w:r w:rsidRPr="007F65F2">
        <w:rPr>
          <w:rFonts w:ascii="Times New Roman" w:hAnsi="Times New Roman" w:cs="Times New Roman"/>
          <w:b/>
          <w:bCs/>
          <w:i/>
          <w:iCs/>
          <w:sz w:val="28"/>
          <w:szCs w:val="28"/>
        </w:rPr>
        <w:t xml:space="preserve">. </w:t>
      </w:r>
      <w:r w:rsidRPr="007F65F2">
        <w:rPr>
          <w:rFonts w:ascii="Times New Roman" w:hAnsi="Times New Roman" w:cs="Times New Roman"/>
          <w:i/>
          <w:iCs/>
          <w:sz w:val="28"/>
          <w:szCs w:val="28"/>
        </w:rPr>
        <w:t>Фет</w:t>
      </w:r>
      <w:r w:rsidRPr="007F65F2">
        <w:rPr>
          <w:rFonts w:ascii="Times New Roman" w:hAnsi="Times New Roman" w:cs="Times New Roman"/>
          <w:b/>
          <w:bCs/>
          <w:i/>
          <w:iCs/>
          <w:sz w:val="28"/>
          <w:szCs w:val="28"/>
        </w:rPr>
        <w:t xml:space="preserve">. </w:t>
      </w:r>
      <w:r w:rsidRPr="007F65F2">
        <w:rPr>
          <w:rFonts w:ascii="Times New Roman" w:hAnsi="Times New Roman" w:cs="Times New Roman"/>
          <w:i/>
          <w:iCs/>
          <w:sz w:val="28"/>
          <w:szCs w:val="28"/>
        </w:rPr>
        <w:t>Портрет работы неизве</w:t>
      </w:r>
      <w:r>
        <w:rPr>
          <w:rFonts w:ascii="Times New Roman" w:hAnsi="Times New Roman" w:cs="Times New Roman"/>
          <w:i/>
          <w:iCs/>
          <w:sz w:val="28"/>
          <w:szCs w:val="28"/>
        </w:rPr>
        <w:t xml:space="preserve">стного художника. 1840-е годы); </w:t>
      </w:r>
      <w:r w:rsidRPr="007F65F2">
        <w:rPr>
          <w:rFonts w:ascii="Times New Roman" w:hAnsi="Times New Roman" w:cs="Times New Roman"/>
          <w:i/>
          <w:iCs/>
          <w:sz w:val="28"/>
          <w:szCs w:val="28"/>
        </w:rPr>
        <w:t>фотография (А. Фет при посту</w:t>
      </w:r>
      <w:r>
        <w:rPr>
          <w:rFonts w:ascii="Times New Roman" w:hAnsi="Times New Roman" w:cs="Times New Roman"/>
          <w:i/>
          <w:iCs/>
          <w:sz w:val="28"/>
          <w:szCs w:val="28"/>
        </w:rPr>
        <w:t xml:space="preserve">плении на службу в лейб-гвардии </w:t>
      </w:r>
      <w:r w:rsidRPr="007F65F2">
        <w:rPr>
          <w:rFonts w:ascii="Times New Roman" w:hAnsi="Times New Roman" w:cs="Times New Roman"/>
          <w:i/>
          <w:iCs/>
          <w:sz w:val="28"/>
          <w:szCs w:val="28"/>
        </w:rPr>
        <w:t>Уланский полк. Фото начала 18</w:t>
      </w:r>
      <w:r>
        <w:rPr>
          <w:rFonts w:ascii="Times New Roman" w:hAnsi="Times New Roman" w:cs="Times New Roman"/>
          <w:i/>
          <w:iCs/>
          <w:sz w:val="28"/>
          <w:szCs w:val="28"/>
        </w:rPr>
        <w:t>50-х годов); скульптура (памят</w:t>
      </w:r>
      <w:r w:rsidRPr="007F65F2">
        <w:rPr>
          <w:rFonts w:ascii="Times New Roman" w:hAnsi="Times New Roman" w:cs="Times New Roman"/>
          <w:i/>
          <w:iCs/>
          <w:sz w:val="28"/>
          <w:szCs w:val="28"/>
        </w:rPr>
        <w:t>ник А.А. Фету в Орле. Скульптор Н. Иванов).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нравственно-эстети</w:t>
      </w:r>
      <w:r w:rsidRPr="007F65F2">
        <w:rPr>
          <w:rFonts w:ascii="Times New Roman" w:hAnsi="Times New Roman" w:cs="Times New Roman"/>
          <w:i/>
          <w:iCs/>
          <w:sz w:val="28"/>
          <w:szCs w:val="28"/>
        </w:rPr>
        <w:t>ческих представлений (любовь, человек и природа, красота).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на родине А.А. Фета.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час эстетичес</w:t>
      </w:r>
      <w:r w:rsidRPr="007F65F2">
        <w:rPr>
          <w:rFonts w:ascii="Times New Roman" w:hAnsi="Times New Roman" w:cs="Times New Roman"/>
          <w:i/>
          <w:iCs/>
          <w:sz w:val="28"/>
          <w:szCs w:val="28"/>
        </w:rPr>
        <w:t xml:space="preserve">кого воспитания «Песни и </w:t>
      </w:r>
      <w:r>
        <w:rPr>
          <w:rFonts w:ascii="Times New Roman" w:hAnsi="Times New Roman" w:cs="Times New Roman"/>
          <w:i/>
          <w:iCs/>
          <w:sz w:val="28"/>
          <w:szCs w:val="28"/>
        </w:rPr>
        <w:t xml:space="preserve">романсы на стихи Ф.И. Тютчева и </w:t>
      </w:r>
      <w:r w:rsidRPr="007F65F2">
        <w:rPr>
          <w:rFonts w:ascii="Times New Roman" w:hAnsi="Times New Roman" w:cs="Times New Roman"/>
          <w:i/>
          <w:iCs/>
          <w:sz w:val="28"/>
          <w:szCs w:val="28"/>
        </w:rPr>
        <w:t>А.А. Фета».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создание слай</w:t>
      </w:r>
      <w:r>
        <w:rPr>
          <w:rFonts w:ascii="Times New Roman" w:hAnsi="Times New Roman" w:cs="Times New Roman"/>
          <w:i/>
          <w:iCs/>
          <w:sz w:val="28"/>
          <w:szCs w:val="28"/>
        </w:rPr>
        <w:t xml:space="preserve">довой презентации «По фетовским </w:t>
      </w:r>
      <w:r w:rsidRPr="007F65F2">
        <w:rPr>
          <w:rFonts w:ascii="Times New Roman" w:hAnsi="Times New Roman" w:cs="Times New Roman"/>
          <w:i/>
          <w:iCs/>
          <w:sz w:val="28"/>
          <w:szCs w:val="28"/>
        </w:rPr>
        <w:t>местам».</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самостоятельно нах</w:t>
      </w:r>
      <w:r>
        <w:rPr>
          <w:rFonts w:ascii="Times New Roman" w:hAnsi="Times New Roman" w:cs="Times New Roman"/>
          <w:i/>
          <w:iCs/>
          <w:sz w:val="28"/>
          <w:szCs w:val="28"/>
        </w:rPr>
        <w:t xml:space="preserve">одить биографический материал о </w:t>
      </w:r>
      <w:r w:rsidRPr="007F65F2">
        <w:rPr>
          <w:rFonts w:ascii="Times New Roman" w:hAnsi="Times New Roman" w:cs="Times New Roman"/>
          <w:i/>
          <w:iCs/>
          <w:sz w:val="28"/>
          <w:szCs w:val="28"/>
        </w:rPr>
        <w:t>А.А. Фете;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 жизни поэта;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стихотворения А. Фета;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сопоставлять лирику Ф</w:t>
      </w:r>
      <w:r>
        <w:rPr>
          <w:rFonts w:ascii="Times New Roman" w:hAnsi="Times New Roman" w:cs="Times New Roman"/>
          <w:i/>
          <w:iCs/>
          <w:sz w:val="28"/>
          <w:szCs w:val="28"/>
        </w:rPr>
        <w:t xml:space="preserve">. Тютчева и А. Фета (на примере </w:t>
      </w:r>
      <w:r w:rsidRPr="007F65F2">
        <w:rPr>
          <w:rFonts w:ascii="Times New Roman" w:hAnsi="Times New Roman" w:cs="Times New Roman"/>
          <w:i/>
          <w:iCs/>
          <w:sz w:val="28"/>
          <w:szCs w:val="28"/>
        </w:rPr>
        <w:t>двух стихотворений о природе по выбору);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подбирать краеведческий материал для сообщения;</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подготовке</w:t>
      </w:r>
      <w:r>
        <w:rPr>
          <w:rFonts w:ascii="Times New Roman" w:hAnsi="Times New Roman" w:cs="Times New Roman"/>
          <w:i/>
          <w:iCs/>
          <w:sz w:val="28"/>
          <w:szCs w:val="28"/>
        </w:rPr>
        <w:t xml:space="preserve"> и проведении часа эстетическо</w:t>
      </w:r>
      <w:r w:rsidRPr="007F65F2">
        <w:rPr>
          <w:rFonts w:ascii="Times New Roman" w:hAnsi="Times New Roman" w:cs="Times New Roman"/>
          <w:i/>
          <w:iCs/>
          <w:sz w:val="28"/>
          <w:szCs w:val="28"/>
        </w:rPr>
        <w:t>го воспитания.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Н.А. НЕКРАСОВ (2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Творческая биография Н.</w:t>
      </w:r>
      <w:r>
        <w:rPr>
          <w:rFonts w:ascii="Times New Roman" w:hAnsi="Times New Roman" w:cs="Times New Roman"/>
          <w:i/>
          <w:iCs/>
          <w:sz w:val="28"/>
          <w:szCs w:val="28"/>
        </w:rPr>
        <w:t>А. Некрасова. Отражение в лири</w:t>
      </w:r>
      <w:r w:rsidRPr="007F65F2">
        <w:rPr>
          <w:rFonts w:ascii="Times New Roman" w:hAnsi="Times New Roman" w:cs="Times New Roman"/>
          <w:i/>
          <w:iCs/>
          <w:sz w:val="28"/>
          <w:szCs w:val="28"/>
        </w:rPr>
        <w:t xml:space="preserve">ке гражданской позиции и </w:t>
      </w:r>
      <w:r>
        <w:rPr>
          <w:rFonts w:ascii="Times New Roman" w:hAnsi="Times New Roman" w:cs="Times New Roman"/>
          <w:i/>
          <w:iCs/>
          <w:sz w:val="28"/>
          <w:szCs w:val="28"/>
        </w:rPr>
        <w:t>взглядов революционной демокра</w:t>
      </w:r>
      <w:r w:rsidRPr="007F65F2">
        <w:rPr>
          <w:rFonts w:ascii="Times New Roman" w:hAnsi="Times New Roman" w:cs="Times New Roman"/>
          <w:i/>
          <w:iCs/>
          <w:sz w:val="28"/>
          <w:szCs w:val="28"/>
        </w:rPr>
        <w:t>тии: «Памяти Добролюбова».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гражданская лирика.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выразительное чтение; </w:t>
      </w:r>
      <w:r w:rsidRPr="007F65F2">
        <w:rPr>
          <w:rFonts w:ascii="Times New Roman" w:hAnsi="Times New Roman" w:cs="Times New Roman"/>
          <w:i/>
          <w:iCs/>
          <w:sz w:val="28"/>
          <w:szCs w:val="28"/>
        </w:rPr>
        <w:t>работа с учебником; подго</w:t>
      </w:r>
      <w:r>
        <w:rPr>
          <w:rFonts w:ascii="Times New Roman" w:hAnsi="Times New Roman" w:cs="Times New Roman"/>
          <w:i/>
          <w:iCs/>
          <w:sz w:val="28"/>
          <w:szCs w:val="28"/>
        </w:rPr>
        <w:t>товка сообщения; исследователь</w:t>
      </w:r>
      <w:r w:rsidRPr="007F65F2">
        <w:rPr>
          <w:rFonts w:ascii="Times New Roman" w:hAnsi="Times New Roman" w:cs="Times New Roman"/>
          <w:i/>
          <w:iCs/>
          <w:sz w:val="28"/>
          <w:szCs w:val="28"/>
        </w:rPr>
        <w:t>ская работа с текстом; анализ</w:t>
      </w:r>
      <w:r>
        <w:rPr>
          <w:rFonts w:ascii="Times New Roman" w:hAnsi="Times New Roman" w:cs="Times New Roman"/>
          <w:i/>
          <w:iCs/>
          <w:sz w:val="28"/>
          <w:szCs w:val="28"/>
        </w:rPr>
        <w:t xml:space="preserve"> лирического стихотворения; ра</w:t>
      </w:r>
      <w:r w:rsidRPr="007F65F2">
        <w:rPr>
          <w:rFonts w:ascii="Times New Roman" w:hAnsi="Times New Roman" w:cs="Times New Roman"/>
          <w:i/>
          <w:iCs/>
          <w:sz w:val="28"/>
          <w:szCs w:val="28"/>
        </w:rPr>
        <w:t>бота с иллюстрациями.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(традиции свободолюбивой лирики в русской поэзии ХIХ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А.Н. Радищев «Вольност</w:t>
      </w:r>
      <w:r>
        <w:rPr>
          <w:rFonts w:ascii="Times New Roman" w:hAnsi="Times New Roman" w:cs="Times New Roman"/>
          <w:i/>
          <w:iCs/>
          <w:sz w:val="28"/>
          <w:szCs w:val="28"/>
        </w:rPr>
        <w:t xml:space="preserve">ь»; стихотворения К.Ф. Рылеева, </w:t>
      </w:r>
      <w:r w:rsidRPr="007F65F2">
        <w:rPr>
          <w:rFonts w:ascii="Times New Roman" w:hAnsi="Times New Roman" w:cs="Times New Roman"/>
          <w:i/>
          <w:iCs/>
          <w:sz w:val="28"/>
          <w:szCs w:val="28"/>
        </w:rPr>
        <w:t>А.С. Пушкина, М.Ю. Лермон</w:t>
      </w:r>
      <w:r>
        <w:rPr>
          <w:rFonts w:ascii="Times New Roman" w:hAnsi="Times New Roman" w:cs="Times New Roman"/>
          <w:i/>
          <w:iCs/>
          <w:sz w:val="28"/>
          <w:szCs w:val="28"/>
        </w:rPr>
        <w:t>това); изобразительное искусст</w:t>
      </w:r>
      <w:r w:rsidRPr="007F65F2">
        <w:rPr>
          <w:rFonts w:ascii="Times New Roman" w:hAnsi="Times New Roman" w:cs="Times New Roman"/>
          <w:i/>
          <w:iCs/>
          <w:sz w:val="28"/>
          <w:szCs w:val="28"/>
        </w:rPr>
        <w:t>во (портреты Н.А. Некрасова художников К</w:t>
      </w:r>
      <w:r>
        <w:rPr>
          <w:rFonts w:ascii="Times New Roman" w:hAnsi="Times New Roman" w:cs="Times New Roman"/>
          <w:i/>
          <w:iCs/>
          <w:sz w:val="28"/>
          <w:szCs w:val="28"/>
        </w:rPr>
        <w:t xml:space="preserve">.Е. Маковского, </w:t>
      </w:r>
      <w:r w:rsidRPr="007F65F2">
        <w:rPr>
          <w:rFonts w:ascii="Times New Roman" w:hAnsi="Times New Roman" w:cs="Times New Roman"/>
          <w:i/>
          <w:iCs/>
          <w:sz w:val="28"/>
          <w:szCs w:val="28"/>
        </w:rPr>
        <w:t xml:space="preserve">Н.Н. </w:t>
      </w:r>
      <w:proofErr w:type="spellStart"/>
      <w:r w:rsidRPr="007F65F2">
        <w:rPr>
          <w:rFonts w:ascii="Times New Roman" w:hAnsi="Times New Roman" w:cs="Times New Roman"/>
          <w:i/>
          <w:iCs/>
          <w:sz w:val="28"/>
          <w:szCs w:val="28"/>
        </w:rPr>
        <w:t>Ге</w:t>
      </w:r>
      <w:proofErr w:type="spellEnd"/>
      <w:r w:rsidRPr="007F65F2">
        <w:rPr>
          <w:rFonts w:ascii="Times New Roman" w:hAnsi="Times New Roman" w:cs="Times New Roman"/>
          <w:i/>
          <w:iCs/>
          <w:sz w:val="28"/>
          <w:szCs w:val="28"/>
        </w:rPr>
        <w:t>, И.Н. Крамского, в т</w:t>
      </w:r>
      <w:r>
        <w:rPr>
          <w:rFonts w:ascii="Times New Roman" w:hAnsi="Times New Roman" w:cs="Times New Roman"/>
          <w:i/>
          <w:iCs/>
          <w:sz w:val="28"/>
          <w:szCs w:val="28"/>
        </w:rPr>
        <w:t xml:space="preserve">ом числе полотно «Н.А. Некрасов </w:t>
      </w:r>
      <w:r w:rsidRPr="007F65F2">
        <w:rPr>
          <w:rFonts w:ascii="Times New Roman" w:hAnsi="Times New Roman" w:cs="Times New Roman"/>
          <w:i/>
          <w:iCs/>
          <w:sz w:val="28"/>
          <w:szCs w:val="28"/>
        </w:rPr>
        <w:t>в период “Последних песен”</w:t>
      </w:r>
      <w:r>
        <w:rPr>
          <w:rFonts w:ascii="Times New Roman" w:hAnsi="Times New Roman" w:cs="Times New Roman"/>
          <w:i/>
          <w:iCs/>
          <w:sz w:val="28"/>
          <w:szCs w:val="28"/>
        </w:rPr>
        <w:t xml:space="preserve">»; картина «Христос в </w:t>
      </w:r>
      <w:proofErr w:type="spellStart"/>
      <w:r>
        <w:rPr>
          <w:rFonts w:ascii="Times New Roman" w:hAnsi="Times New Roman" w:cs="Times New Roman"/>
          <w:i/>
          <w:iCs/>
          <w:sz w:val="28"/>
          <w:szCs w:val="28"/>
        </w:rPr>
        <w:t>пустыне</w:t>
      </w:r>
      <w:proofErr w:type="gramStart"/>
      <w:r>
        <w:rPr>
          <w:rFonts w:ascii="Times New Roman" w:hAnsi="Times New Roman" w:cs="Times New Roman"/>
          <w:i/>
          <w:iCs/>
          <w:sz w:val="28"/>
          <w:szCs w:val="28"/>
        </w:rPr>
        <w:t>»;</w:t>
      </w:r>
      <w:r w:rsidRPr="007F65F2">
        <w:rPr>
          <w:rFonts w:ascii="Times New Roman" w:hAnsi="Times New Roman" w:cs="Times New Roman"/>
          <w:i/>
          <w:iCs/>
          <w:sz w:val="28"/>
          <w:szCs w:val="28"/>
        </w:rPr>
        <w:t>В.С</w:t>
      </w:r>
      <w:proofErr w:type="spellEnd"/>
      <w:r w:rsidRPr="007F65F2">
        <w:rPr>
          <w:rFonts w:ascii="Times New Roman" w:hAnsi="Times New Roman" w:cs="Times New Roman"/>
          <w:i/>
          <w:iCs/>
          <w:sz w:val="28"/>
          <w:szCs w:val="28"/>
        </w:rPr>
        <w:t>.</w:t>
      </w:r>
      <w:proofErr w:type="gramEnd"/>
      <w:r w:rsidRPr="007F65F2">
        <w:rPr>
          <w:rFonts w:ascii="Times New Roman" w:hAnsi="Times New Roman" w:cs="Times New Roman"/>
          <w:i/>
          <w:iCs/>
          <w:sz w:val="28"/>
          <w:szCs w:val="28"/>
        </w:rPr>
        <w:t xml:space="preserve"> Щербаков. Портрет Н.А.</w:t>
      </w:r>
      <w:r>
        <w:rPr>
          <w:rFonts w:ascii="Times New Roman" w:hAnsi="Times New Roman" w:cs="Times New Roman"/>
          <w:i/>
          <w:iCs/>
          <w:sz w:val="28"/>
          <w:szCs w:val="28"/>
        </w:rPr>
        <w:t xml:space="preserve"> Добролюбова); музыка (песни на </w:t>
      </w:r>
      <w:r w:rsidRPr="007F65F2">
        <w:rPr>
          <w:rFonts w:ascii="Times New Roman" w:hAnsi="Times New Roman" w:cs="Times New Roman"/>
          <w:i/>
          <w:iCs/>
          <w:sz w:val="28"/>
          <w:szCs w:val="28"/>
        </w:rPr>
        <w:t>стихи Н.А. Некрасова).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sidRPr="007F65F2">
        <w:rPr>
          <w:rFonts w:ascii="Times New Roman" w:hAnsi="Times New Roman" w:cs="Times New Roman"/>
          <w:i/>
          <w:iCs/>
          <w:sz w:val="28"/>
          <w:szCs w:val="28"/>
        </w:rPr>
        <w:t>развитие ценнос</w:t>
      </w:r>
      <w:r>
        <w:rPr>
          <w:rFonts w:ascii="Times New Roman" w:hAnsi="Times New Roman" w:cs="Times New Roman"/>
          <w:i/>
          <w:iCs/>
          <w:sz w:val="28"/>
          <w:szCs w:val="28"/>
        </w:rPr>
        <w:t>тных представ</w:t>
      </w:r>
      <w:r w:rsidRPr="007F65F2">
        <w:rPr>
          <w:rFonts w:ascii="Times New Roman" w:hAnsi="Times New Roman" w:cs="Times New Roman"/>
          <w:i/>
          <w:iCs/>
          <w:sz w:val="28"/>
          <w:szCs w:val="28"/>
        </w:rPr>
        <w:t>лений (свободолюбие, гра</w:t>
      </w:r>
      <w:r>
        <w:rPr>
          <w:rFonts w:ascii="Times New Roman" w:hAnsi="Times New Roman" w:cs="Times New Roman"/>
          <w:i/>
          <w:iCs/>
          <w:sz w:val="28"/>
          <w:szCs w:val="28"/>
        </w:rPr>
        <w:t xml:space="preserve">жданственность, верность </w:t>
      </w:r>
      <w:proofErr w:type="spellStart"/>
      <w:proofErr w:type="gramStart"/>
      <w:r>
        <w:rPr>
          <w:rFonts w:ascii="Times New Roman" w:hAnsi="Times New Roman" w:cs="Times New Roman"/>
          <w:i/>
          <w:iCs/>
          <w:sz w:val="28"/>
          <w:szCs w:val="28"/>
        </w:rPr>
        <w:t>долгу,</w:t>
      </w:r>
      <w:r w:rsidRPr="007F65F2">
        <w:rPr>
          <w:rFonts w:ascii="Times New Roman" w:hAnsi="Times New Roman" w:cs="Times New Roman"/>
          <w:i/>
          <w:iCs/>
          <w:sz w:val="28"/>
          <w:szCs w:val="28"/>
        </w:rPr>
        <w:t>жертвенность</w:t>
      </w:r>
      <w:proofErr w:type="spellEnd"/>
      <w:proofErr w:type="gram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дискуссия, сочинение-рассуждение.</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w:t>
      </w:r>
      <w:r>
        <w:rPr>
          <w:rFonts w:ascii="Times New Roman" w:hAnsi="Times New Roman" w:cs="Times New Roman"/>
          <w:i/>
          <w:iCs/>
          <w:sz w:val="28"/>
          <w:szCs w:val="28"/>
        </w:rPr>
        <w:t xml:space="preserve"> стихотворение «Памяти Добролю</w:t>
      </w:r>
      <w:r w:rsidRPr="007F65F2">
        <w:rPr>
          <w:rFonts w:ascii="Times New Roman" w:hAnsi="Times New Roman" w:cs="Times New Roman"/>
          <w:i/>
          <w:iCs/>
          <w:sz w:val="28"/>
          <w:szCs w:val="28"/>
        </w:rPr>
        <w:t>бова»;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w:t>
      </w:r>
      <w:r>
        <w:rPr>
          <w:rFonts w:ascii="Times New Roman" w:hAnsi="Times New Roman" w:cs="Times New Roman"/>
          <w:i/>
          <w:iCs/>
          <w:sz w:val="28"/>
          <w:szCs w:val="28"/>
        </w:rPr>
        <w:t xml:space="preserve"> особенности гражданской лирики </w:t>
      </w:r>
      <w:r w:rsidRPr="007F65F2">
        <w:rPr>
          <w:rFonts w:ascii="Times New Roman" w:hAnsi="Times New Roman" w:cs="Times New Roman"/>
          <w:i/>
          <w:iCs/>
          <w:sz w:val="28"/>
          <w:szCs w:val="28"/>
        </w:rPr>
        <w:t>Н.А. Некрасова;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работать со статьей учебника;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текстом;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сочинение-рассуждение «Оправданы ли жертвы?</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 xml:space="preserve">(По стихотворению Н.А. Некрасова „Памяти </w:t>
      </w:r>
      <w:proofErr w:type="gramStart"/>
      <w:r w:rsidRPr="007F65F2">
        <w:rPr>
          <w:rFonts w:ascii="Times New Roman" w:hAnsi="Times New Roman" w:cs="Times New Roman"/>
          <w:i/>
          <w:iCs/>
          <w:sz w:val="28"/>
          <w:szCs w:val="28"/>
        </w:rPr>
        <w:t>Добролюбова“</w:t>
      </w:r>
      <w:proofErr w:type="gram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Ф.М. ДОСТОЕВСКИЙ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w:t>
      </w:r>
      <w:r>
        <w:rPr>
          <w:rFonts w:ascii="Times New Roman" w:hAnsi="Times New Roman" w:cs="Times New Roman"/>
          <w:i/>
          <w:iCs/>
          <w:sz w:val="28"/>
          <w:szCs w:val="28"/>
        </w:rPr>
        <w:t>и. Роман «Бедные люди»: матери</w:t>
      </w:r>
      <w:r w:rsidRPr="007F65F2">
        <w:rPr>
          <w:rFonts w:ascii="Times New Roman" w:hAnsi="Times New Roman" w:cs="Times New Roman"/>
          <w:i/>
          <w:iCs/>
          <w:sz w:val="28"/>
          <w:szCs w:val="28"/>
        </w:rPr>
        <w:t>альное и духовное в произв</w:t>
      </w:r>
      <w:r>
        <w:rPr>
          <w:rFonts w:ascii="Times New Roman" w:hAnsi="Times New Roman" w:cs="Times New Roman"/>
          <w:i/>
          <w:iCs/>
          <w:sz w:val="28"/>
          <w:szCs w:val="28"/>
        </w:rPr>
        <w:t xml:space="preserve">едении, характеристика образов, </w:t>
      </w:r>
      <w:r w:rsidRPr="007F65F2">
        <w:rPr>
          <w:rFonts w:ascii="Times New Roman" w:hAnsi="Times New Roman" w:cs="Times New Roman"/>
          <w:i/>
          <w:iCs/>
          <w:sz w:val="28"/>
          <w:szCs w:val="28"/>
        </w:rPr>
        <w:t>позиция писателя. Разви</w:t>
      </w:r>
      <w:r>
        <w:rPr>
          <w:rFonts w:ascii="Times New Roman" w:hAnsi="Times New Roman" w:cs="Times New Roman"/>
          <w:i/>
          <w:iCs/>
          <w:sz w:val="28"/>
          <w:szCs w:val="28"/>
        </w:rPr>
        <w:t xml:space="preserve">тие темы «маленького человека». </w:t>
      </w:r>
      <w:r w:rsidRPr="007F65F2">
        <w:rPr>
          <w:rFonts w:ascii="Times New Roman" w:hAnsi="Times New Roman" w:cs="Times New Roman"/>
          <w:i/>
          <w:iCs/>
          <w:sz w:val="28"/>
          <w:szCs w:val="28"/>
        </w:rPr>
        <w:t>Ф.М. Достоевский и Н.В. Гоголь.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тема «маленького человека».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работа со статьей учеб</w:t>
      </w:r>
      <w:r w:rsidRPr="007F65F2">
        <w:rPr>
          <w:rFonts w:ascii="Times New Roman" w:hAnsi="Times New Roman" w:cs="Times New Roman"/>
          <w:i/>
          <w:iCs/>
          <w:sz w:val="28"/>
          <w:szCs w:val="28"/>
        </w:rPr>
        <w:t>ника; исследовательская рабо</w:t>
      </w:r>
      <w:r>
        <w:rPr>
          <w:rFonts w:ascii="Times New Roman" w:hAnsi="Times New Roman" w:cs="Times New Roman"/>
          <w:i/>
          <w:iCs/>
          <w:sz w:val="28"/>
          <w:szCs w:val="28"/>
        </w:rPr>
        <w:t xml:space="preserve">та с текстом; составление плана </w:t>
      </w:r>
      <w:r w:rsidRPr="007F65F2">
        <w:rPr>
          <w:rFonts w:ascii="Times New Roman" w:hAnsi="Times New Roman" w:cs="Times New Roman"/>
          <w:i/>
          <w:iCs/>
          <w:sz w:val="28"/>
          <w:szCs w:val="28"/>
        </w:rPr>
        <w:t>для характеристики образов;</w:t>
      </w:r>
      <w:r>
        <w:rPr>
          <w:rFonts w:ascii="Times New Roman" w:hAnsi="Times New Roman" w:cs="Times New Roman"/>
          <w:i/>
          <w:iCs/>
          <w:sz w:val="28"/>
          <w:szCs w:val="28"/>
        </w:rPr>
        <w:t xml:space="preserve"> подготовка сообщения; работа с иллюстра</w:t>
      </w:r>
      <w:r w:rsidRPr="007F65F2">
        <w:rPr>
          <w:rFonts w:ascii="Times New Roman" w:hAnsi="Times New Roman" w:cs="Times New Roman"/>
          <w:i/>
          <w:iCs/>
          <w:sz w:val="28"/>
          <w:szCs w:val="28"/>
        </w:rPr>
        <w:t>циями.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 xml:space="preserve">(Ф.М. Достоевский и Н.В. </w:t>
      </w:r>
      <w:r>
        <w:rPr>
          <w:rFonts w:ascii="Times New Roman" w:hAnsi="Times New Roman" w:cs="Times New Roman"/>
          <w:i/>
          <w:iCs/>
          <w:sz w:val="28"/>
          <w:szCs w:val="28"/>
        </w:rPr>
        <w:t>Гоголь); изобразительное искус</w:t>
      </w:r>
      <w:r w:rsidRPr="007F65F2">
        <w:rPr>
          <w:rFonts w:ascii="Times New Roman" w:hAnsi="Times New Roman" w:cs="Times New Roman"/>
          <w:i/>
          <w:iCs/>
          <w:sz w:val="28"/>
          <w:szCs w:val="28"/>
        </w:rPr>
        <w:t>ство (портрет Ф.М. Досто</w:t>
      </w:r>
      <w:r>
        <w:rPr>
          <w:rFonts w:ascii="Times New Roman" w:hAnsi="Times New Roman" w:cs="Times New Roman"/>
          <w:i/>
          <w:iCs/>
          <w:sz w:val="28"/>
          <w:szCs w:val="28"/>
        </w:rPr>
        <w:t xml:space="preserve">евского художников В.Г. Перова, </w:t>
      </w:r>
      <w:r w:rsidRPr="007F65F2">
        <w:rPr>
          <w:rFonts w:ascii="Times New Roman" w:hAnsi="Times New Roman" w:cs="Times New Roman"/>
          <w:i/>
          <w:iCs/>
          <w:sz w:val="28"/>
          <w:szCs w:val="28"/>
        </w:rPr>
        <w:t>И.А. Иванова; иллюстраци</w:t>
      </w:r>
      <w:r>
        <w:rPr>
          <w:rFonts w:ascii="Times New Roman" w:hAnsi="Times New Roman" w:cs="Times New Roman"/>
          <w:i/>
          <w:iCs/>
          <w:sz w:val="28"/>
          <w:szCs w:val="28"/>
        </w:rPr>
        <w:t>и Ю.В. Васильева к роману «Бед</w:t>
      </w:r>
      <w:r w:rsidRPr="007F65F2">
        <w:rPr>
          <w:rFonts w:ascii="Times New Roman" w:hAnsi="Times New Roman" w:cs="Times New Roman"/>
          <w:i/>
          <w:iCs/>
          <w:sz w:val="28"/>
          <w:szCs w:val="28"/>
        </w:rPr>
        <w:t>ные люди»); скульптура (пам</w:t>
      </w:r>
      <w:r>
        <w:rPr>
          <w:rFonts w:ascii="Times New Roman" w:hAnsi="Times New Roman" w:cs="Times New Roman"/>
          <w:i/>
          <w:iCs/>
          <w:sz w:val="28"/>
          <w:szCs w:val="28"/>
        </w:rPr>
        <w:t>ятники Ф.М. Достоевскому в Рос</w:t>
      </w:r>
      <w:r w:rsidRPr="007F65F2">
        <w:rPr>
          <w:rFonts w:ascii="Times New Roman" w:hAnsi="Times New Roman" w:cs="Times New Roman"/>
          <w:i/>
          <w:iCs/>
          <w:sz w:val="28"/>
          <w:szCs w:val="28"/>
        </w:rPr>
        <w:t>сии и за рубежом); кино (образ Ф.М. Достоевского в кино).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представ</w:t>
      </w:r>
      <w:r w:rsidRPr="007F65F2">
        <w:rPr>
          <w:rFonts w:ascii="Times New Roman" w:hAnsi="Times New Roman" w:cs="Times New Roman"/>
          <w:i/>
          <w:iCs/>
          <w:sz w:val="28"/>
          <w:szCs w:val="28"/>
        </w:rPr>
        <w:t>лений (материальная беднос</w:t>
      </w:r>
      <w:r>
        <w:rPr>
          <w:rFonts w:ascii="Times New Roman" w:hAnsi="Times New Roman" w:cs="Times New Roman"/>
          <w:i/>
          <w:iCs/>
          <w:sz w:val="28"/>
          <w:szCs w:val="28"/>
        </w:rPr>
        <w:t>ть и духовное богатство, нравс</w:t>
      </w:r>
      <w:r w:rsidRPr="007F65F2">
        <w:rPr>
          <w:rFonts w:ascii="Times New Roman" w:hAnsi="Times New Roman" w:cs="Times New Roman"/>
          <w:i/>
          <w:iCs/>
          <w:sz w:val="28"/>
          <w:szCs w:val="28"/>
        </w:rPr>
        <w:t>твенная высота, любовь, искренность).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диспут «Поче</w:t>
      </w:r>
      <w:r w:rsidRPr="007F65F2">
        <w:rPr>
          <w:rFonts w:ascii="Times New Roman" w:hAnsi="Times New Roman" w:cs="Times New Roman"/>
          <w:i/>
          <w:iCs/>
          <w:sz w:val="28"/>
          <w:szCs w:val="28"/>
        </w:rPr>
        <w:t>му ушла такая любовь?».</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специфику жанра романа;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текстом;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образы романа;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и формулировать собственную позицию по от-</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ношению к про</w:t>
      </w:r>
      <w:r>
        <w:rPr>
          <w:rFonts w:ascii="Times New Roman" w:hAnsi="Times New Roman" w:cs="Times New Roman"/>
          <w:i/>
          <w:iCs/>
          <w:sz w:val="28"/>
          <w:szCs w:val="28"/>
        </w:rPr>
        <w:t>блематике и героям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Л.Н. ТОЛСТОЙ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w:t>
      </w:r>
      <w:r>
        <w:rPr>
          <w:rFonts w:ascii="Times New Roman" w:hAnsi="Times New Roman" w:cs="Times New Roman"/>
          <w:i/>
          <w:iCs/>
          <w:sz w:val="28"/>
          <w:szCs w:val="28"/>
        </w:rPr>
        <w:t>. Автобиографическая проза: по</w:t>
      </w:r>
      <w:r w:rsidRPr="007F65F2">
        <w:rPr>
          <w:rFonts w:ascii="Times New Roman" w:hAnsi="Times New Roman" w:cs="Times New Roman"/>
          <w:i/>
          <w:iCs/>
          <w:sz w:val="28"/>
          <w:szCs w:val="28"/>
        </w:rPr>
        <w:t>весть «Юность». Нравствен</w:t>
      </w:r>
      <w:r>
        <w:rPr>
          <w:rFonts w:ascii="Times New Roman" w:hAnsi="Times New Roman" w:cs="Times New Roman"/>
          <w:i/>
          <w:iCs/>
          <w:sz w:val="28"/>
          <w:szCs w:val="28"/>
        </w:rPr>
        <w:t xml:space="preserve">ные идеалы, мечты и </w:t>
      </w:r>
      <w:proofErr w:type="spellStart"/>
      <w:proofErr w:type="gramStart"/>
      <w:r>
        <w:rPr>
          <w:rFonts w:ascii="Times New Roman" w:hAnsi="Times New Roman" w:cs="Times New Roman"/>
          <w:i/>
          <w:iCs/>
          <w:sz w:val="28"/>
          <w:szCs w:val="28"/>
        </w:rPr>
        <w:t>реальность,</w:t>
      </w:r>
      <w:r w:rsidRPr="007F65F2">
        <w:rPr>
          <w:rFonts w:ascii="Times New Roman" w:hAnsi="Times New Roman" w:cs="Times New Roman"/>
          <w:i/>
          <w:iCs/>
          <w:sz w:val="28"/>
          <w:szCs w:val="28"/>
        </w:rPr>
        <w:t>становление</w:t>
      </w:r>
      <w:proofErr w:type="spellEnd"/>
      <w:proofErr w:type="gramEnd"/>
      <w:r w:rsidRPr="007F65F2">
        <w:rPr>
          <w:rFonts w:ascii="Times New Roman" w:hAnsi="Times New Roman" w:cs="Times New Roman"/>
          <w:i/>
          <w:iCs/>
          <w:sz w:val="28"/>
          <w:szCs w:val="28"/>
        </w:rPr>
        <w:t xml:space="preserve"> личности, основные приемы создания образов.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авт</w:t>
      </w:r>
      <w:r>
        <w:rPr>
          <w:rFonts w:ascii="Times New Roman" w:hAnsi="Times New Roman" w:cs="Times New Roman"/>
          <w:i/>
          <w:iCs/>
          <w:sz w:val="28"/>
          <w:szCs w:val="28"/>
        </w:rPr>
        <w:t xml:space="preserve">обиографическая проза (развитие </w:t>
      </w:r>
      <w:r w:rsidRPr="007F65F2">
        <w:rPr>
          <w:rFonts w:ascii="Times New Roman" w:hAnsi="Times New Roman" w:cs="Times New Roman"/>
          <w:i/>
          <w:iCs/>
          <w:sz w:val="28"/>
          <w:szCs w:val="28"/>
        </w:rPr>
        <w:t>представлений).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чтение и различные </w:t>
      </w:r>
      <w:r w:rsidRPr="007F65F2">
        <w:rPr>
          <w:rFonts w:ascii="Times New Roman" w:hAnsi="Times New Roman" w:cs="Times New Roman"/>
          <w:i/>
          <w:iCs/>
          <w:sz w:val="28"/>
          <w:szCs w:val="28"/>
        </w:rPr>
        <w:t xml:space="preserve">виды пересказа; составление </w:t>
      </w:r>
      <w:r>
        <w:rPr>
          <w:rFonts w:ascii="Times New Roman" w:hAnsi="Times New Roman" w:cs="Times New Roman"/>
          <w:i/>
          <w:iCs/>
          <w:sz w:val="28"/>
          <w:szCs w:val="28"/>
        </w:rPr>
        <w:t>цитатного плана для характерис</w:t>
      </w:r>
      <w:r w:rsidRPr="007F65F2">
        <w:rPr>
          <w:rFonts w:ascii="Times New Roman" w:hAnsi="Times New Roman" w:cs="Times New Roman"/>
          <w:i/>
          <w:iCs/>
          <w:sz w:val="28"/>
          <w:szCs w:val="28"/>
        </w:rPr>
        <w:t xml:space="preserve">тики образа; наблюдения </w:t>
      </w:r>
      <w:r>
        <w:rPr>
          <w:rFonts w:ascii="Times New Roman" w:hAnsi="Times New Roman" w:cs="Times New Roman"/>
          <w:i/>
          <w:iCs/>
          <w:sz w:val="28"/>
          <w:szCs w:val="28"/>
        </w:rPr>
        <w:t xml:space="preserve">над спецификой развития </w:t>
      </w:r>
      <w:proofErr w:type="gramStart"/>
      <w:r>
        <w:rPr>
          <w:rFonts w:ascii="Times New Roman" w:hAnsi="Times New Roman" w:cs="Times New Roman"/>
          <w:i/>
          <w:iCs/>
          <w:sz w:val="28"/>
          <w:szCs w:val="28"/>
        </w:rPr>
        <w:t>сюжета ;</w:t>
      </w:r>
      <w:r w:rsidRPr="007F65F2">
        <w:rPr>
          <w:rFonts w:ascii="Times New Roman" w:hAnsi="Times New Roman" w:cs="Times New Roman"/>
          <w:i/>
          <w:iCs/>
          <w:sz w:val="28"/>
          <w:szCs w:val="28"/>
        </w:rPr>
        <w:t>подготовка</w:t>
      </w:r>
      <w:proofErr w:type="gramEnd"/>
      <w:r w:rsidRPr="007F65F2">
        <w:rPr>
          <w:rFonts w:ascii="Times New Roman" w:hAnsi="Times New Roman" w:cs="Times New Roman"/>
          <w:i/>
          <w:iCs/>
          <w:sz w:val="28"/>
          <w:szCs w:val="28"/>
        </w:rPr>
        <w:t xml:space="preserve"> сообщения; исс</w:t>
      </w:r>
      <w:r>
        <w:rPr>
          <w:rFonts w:ascii="Times New Roman" w:hAnsi="Times New Roman" w:cs="Times New Roman"/>
          <w:i/>
          <w:iCs/>
          <w:sz w:val="28"/>
          <w:szCs w:val="28"/>
        </w:rPr>
        <w:t xml:space="preserve">ледовательская работа с текстом </w:t>
      </w:r>
      <w:r w:rsidRPr="007F65F2">
        <w:rPr>
          <w:rFonts w:ascii="Times New Roman" w:hAnsi="Times New Roman" w:cs="Times New Roman"/>
          <w:i/>
          <w:iCs/>
          <w:sz w:val="28"/>
          <w:szCs w:val="28"/>
        </w:rPr>
        <w:t>(комплексный анализ одной из глав повести).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(автобиографическая проза ру</w:t>
      </w:r>
      <w:r>
        <w:rPr>
          <w:rFonts w:ascii="Times New Roman" w:hAnsi="Times New Roman" w:cs="Times New Roman"/>
          <w:i/>
          <w:iCs/>
          <w:sz w:val="28"/>
          <w:szCs w:val="28"/>
        </w:rPr>
        <w:t>сских писателей — обзор); изоб</w:t>
      </w:r>
      <w:r w:rsidRPr="007F65F2">
        <w:rPr>
          <w:rFonts w:ascii="Times New Roman" w:hAnsi="Times New Roman" w:cs="Times New Roman"/>
          <w:i/>
          <w:iCs/>
          <w:sz w:val="28"/>
          <w:szCs w:val="28"/>
        </w:rPr>
        <w:t xml:space="preserve">разительное искусство (портреты Л.Н. Толстого работы </w:t>
      </w:r>
      <w:r>
        <w:rPr>
          <w:rFonts w:ascii="Times New Roman" w:hAnsi="Times New Roman" w:cs="Times New Roman"/>
          <w:i/>
          <w:iCs/>
          <w:sz w:val="28"/>
          <w:szCs w:val="28"/>
        </w:rPr>
        <w:t>худож</w:t>
      </w:r>
      <w:r w:rsidRPr="007F65F2">
        <w:rPr>
          <w:rFonts w:ascii="Times New Roman" w:hAnsi="Times New Roman" w:cs="Times New Roman"/>
          <w:i/>
          <w:iCs/>
          <w:sz w:val="28"/>
          <w:szCs w:val="28"/>
        </w:rPr>
        <w:t xml:space="preserve">ников М.В. Нестерова, И.Е. Репина, Н.Н. </w:t>
      </w:r>
      <w:proofErr w:type="spellStart"/>
      <w:r w:rsidRPr="007F65F2">
        <w:rPr>
          <w:rFonts w:ascii="Times New Roman" w:hAnsi="Times New Roman" w:cs="Times New Roman"/>
          <w:i/>
          <w:iCs/>
          <w:sz w:val="28"/>
          <w:szCs w:val="28"/>
        </w:rPr>
        <w:t>Ге</w:t>
      </w:r>
      <w:proofErr w:type="spellEnd"/>
      <w:r w:rsidRPr="007F65F2">
        <w:rPr>
          <w:rFonts w:ascii="Times New Roman" w:hAnsi="Times New Roman" w:cs="Times New Roman"/>
          <w:i/>
          <w:iCs/>
          <w:sz w:val="28"/>
          <w:szCs w:val="28"/>
        </w:rPr>
        <w:t xml:space="preserve">, </w:t>
      </w:r>
      <w:r w:rsidRPr="007F65F2">
        <w:rPr>
          <w:rFonts w:ascii="Times New Roman" w:hAnsi="Times New Roman" w:cs="Times New Roman"/>
          <w:i/>
          <w:iCs/>
          <w:sz w:val="28"/>
          <w:szCs w:val="28"/>
        </w:rPr>
        <w:lastRenderedPageBreak/>
        <w:t>И.Н. Крамского,</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цветная литография Л.О</w:t>
      </w:r>
      <w:r>
        <w:rPr>
          <w:rFonts w:ascii="Times New Roman" w:hAnsi="Times New Roman" w:cs="Times New Roman"/>
          <w:i/>
          <w:iCs/>
          <w:sz w:val="28"/>
          <w:szCs w:val="28"/>
        </w:rPr>
        <w:t>. Пастернака «Портрет Л.Н. Толс</w:t>
      </w:r>
      <w:r w:rsidRPr="007F65F2">
        <w:rPr>
          <w:rFonts w:ascii="Times New Roman" w:hAnsi="Times New Roman" w:cs="Times New Roman"/>
          <w:i/>
          <w:iCs/>
          <w:sz w:val="28"/>
          <w:szCs w:val="28"/>
        </w:rPr>
        <w:t>того»); фотография (фотоп</w:t>
      </w:r>
      <w:r>
        <w:rPr>
          <w:rFonts w:ascii="Times New Roman" w:hAnsi="Times New Roman" w:cs="Times New Roman"/>
          <w:i/>
          <w:iCs/>
          <w:sz w:val="28"/>
          <w:szCs w:val="28"/>
        </w:rPr>
        <w:t xml:space="preserve">ортрет Л.Н. Толстого, сделанный </w:t>
      </w:r>
      <w:r w:rsidRPr="007F65F2">
        <w:rPr>
          <w:rFonts w:ascii="Times New Roman" w:hAnsi="Times New Roman" w:cs="Times New Roman"/>
          <w:i/>
          <w:iCs/>
          <w:sz w:val="28"/>
          <w:szCs w:val="28"/>
        </w:rPr>
        <w:t>С.М. Прокудиным-Горским).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sidRPr="007F65F2">
        <w:rPr>
          <w:rFonts w:ascii="Times New Roman" w:hAnsi="Times New Roman" w:cs="Times New Roman"/>
          <w:i/>
          <w:iCs/>
          <w:sz w:val="28"/>
          <w:szCs w:val="28"/>
        </w:rPr>
        <w:t>развитие ценностных предст</w:t>
      </w:r>
      <w:r>
        <w:rPr>
          <w:rFonts w:ascii="Times New Roman" w:hAnsi="Times New Roman" w:cs="Times New Roman"/>
          <w:i/>
          <w:iCs/>
          <w:sz w:val="28"/>
          <w:szCs w:val="28"/>
        </w:rPr>
        <w:t>ав</w:t>
      </w:r>
      <w:r w:rsidRPr="007F65F2">
        <w:rPr>
          <w:rFonts w:ascii="Times New Roman" w:hAnsi="Times New Roman" w:cs="Times New Roman"/>
          <w:i/>
          <w:iCs/>
          <w:sz w:val="28"/>
          <w:szCs w:val="28"/>
        </w:rPr>
        <w:t>лений (правда</w:t>
      </w:r>
      <w:r>
        <w:rPr>
          <w:rFonts w:ascii="Times New Roman" w:hAnsi="Times New Roman" w:cs="Times New Roman"/>
          <w:i/>
          <w:iCs/>
          <w:sz w:val="28"/>
          <w:szCs w:val="28"/>
        </w:rPr>
        <w:t>, честь, романтические идеалы).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Pr>
          <w:rFonts w:ascii="Times New Roman" w:hAnsi="Times New Roman" w:cs="Times New Roman"/>
          <w:i/>
          <w:iCs/>
          <w:sz w:val="28"/>
          <w:szCs w:val="28"/>
        </w:rPr>
        <w:t xml:space="preserve">сочинение-размышление (название </w:t>
      </w:r>
      <w:r w:rsidRPr="007F65F2">
        <w:rPr>
          <w:rFonts w:ascii="Times New Roman" w:hAnsi="Times New Roman" w:cs="Times New Roman"/>
          <w:i/>
          <w:iCs/>
          <w:sz w:val="28"/>
          <w:szCs w:val="28"/>
        </w:rPr>
        <w:t>формулируют сами учащиеся).</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разв</w:t>
      </w:r>
      <w:r>
        <w:rPr>
          <w:rFonts w:ascii="Times New Roman" w:hAnsi="Times New Roman" w:cs="Times New Roman"/>
          <w:i/>
          <w:iCs/>
          <w:sz w:val="28"/>
          <w:szCs w:val="28"/>
        </w:rPr>
        <w:t>итие образа главного героя три</w:t>
      </w:r>
      <w:r w:rsidRPr="007F65F2">
        <w:rPr>
          <w:rFonts w:ascii="Times New Roman" w:hAnsi="Times New Roman" w:cs="Times New Roman"/>
          <w:i/>
          <w:iCs/>
          <w:sz w:val="28"/>
          <w:szCs w:val="28"/>
        </w:rPr>
        <w:t>логии;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цитатный план для характеристики образа;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производить комплексный анализ одной из глав повести;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об иллюстраторах повести;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назв</w:t>
      </w:r>
      <w:r>
        <w:rPr>
          <w:rFonts w:ascii="Times New Roman" w:hAnsi="Times New Roman" w:cs="Times New Roman"/>
          <w:i/>
          <w:iCs/>
          <w:sz w:val="28"/>
          <w:szCs w:val="28"/>
        </w:rPr>
        <w:t>ание темы для сочинения-размыш</w:t>
      </w:r>
      <w:r w:rsidRPr="007F65F2">
        <w:rPr>
          <w:rFonts w:ascii="Times New Roman" w:hAnsi="Times New Roman" w:cs="Times New Roman"/>
          <w:i/>
          <w:iCs/>
          <w:sz w:val="28"/>
          <w:szCs w:val="28"/>
        </w:rPr>
        <w:t>ления;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обосновывать свое отно</w:t>
      </w:r>
      <w:r>
        <w:rPr>
          <w:rFonts w:ascii="Times New Roman" w:hAnsi="Times New Roman" w:cs="Times New Roman"/>
          <w:i/>
          <w:iCs/>
          <w:sz w:val="28"/>
          <w:szCs w:val="28"/>
        </w:rPr>
        <w:t xml:space="preserve">шение к поступкам и давать свою </w:t>
      </w:r>
      <w:r w:rsidRPr="007F65F2">
        <w:rPr>
          <w:rFonts w:ascii="Times New Roman" w:hAnsi="Times New Roman" w:cs="Times New Roman"/>
          <w:i/>
          <w:iCs/>
          <w:sz w:val="28"/>
          <w:szCs w:val="28"/>
        </w:rPr>
        <w:t>оценку духовному миру героя;</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художест</w:t>
      </w:r>
      <w:r>
        <w:rPr>
          <w:rFonts w:ascii="Times New Roman" w:hAnsi="Times New Roman" w:cs="Times New Roman"/>
          <w:i/>
          <w:iCs/>
          <w:sz w:val="28"/>
          <w:szCs w:val="28"/>
        </w:rPr>
        <w:t>венную идею повести и всей три</w:t>
      </w:r>
      <w:r w:rsidRPr="007F65F2">
        <w:rPr>
          <w:rFonts w:ascii="Times New Roman" w:hAnsi="Times New Roman" w:cs="Times New Roman"/>
          <w:i/>
          <w:iCs/>
          <w:sz w:val="28"/>
          <w:szCs w:val="28"/>
        </w:rPr>
        <w:t>логии.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ИЗ ЛИТЕРАТУРЫ ХХ ВЕКА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ЛИТЕРАТУРНЫЙ ПРОЦЕСС НАЧАЛА ХХ ВЕКА (1 час)</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Развитие реализма, новые</w:t>
      </w:r>
      <w:r>
        <w:rPr>
          <w:rFonts w:ascii="Times New Roman" w:hAnsi="Times New Roman" w:cs="Times New Roman"/>
          <w:i/>
          <w:iCs/>
          <w:sz w:val="28"/>
          <w:szCs w:val="28"/>
        </w:rPr>
        <w:t xml:space="preserve"> эстетические школы. Модернист</w:t>
      </w:r>
      <w:r w:rsidRPr="007F65F2">
        <w:rPr>
          <w:rFonts w:ascii="Times New Roman" w:hAnsi="Times New Roman" w:cs="Times New Roman"/>
          <w:i/>
          <w:iCs/>
          <w:sz w:val="28"/>
          <w:szCs w:val="28"/>
        </w:rPr>
        <w:t>ские течения. Всеобщая тяга к культуре.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Сере</w:t>
      </w:r>
      <w:r>
        <w:rPr>
          <w:rFonts w:ascii="Times New Roman" w:hAnsi="Times New Roman" w:cs="Times New Roman"/>
          <w:i/>
          <w:iCs/>
          <w:sz w:val="28"/>
          <w:szCs w:val="28"/>
        </w:rPr>
        <w:t xml:space="preserve">бряный век, реализм, модернизм, </w:t>
      </w:r>
      <w:r w:rsidRPr="007F65F2">
        <w:rPr>
          <w:rFonts w:ascii="Times New Roman" w:hAnsi="Times New Roman" w:cs="Times New Roman"/>
          <w:i/>
          <w:iCs/>
          <w:sz w:val="28"/>
          <w:szCs w:val="28"/>
        </w:rPr>
        <w:t>символизм, акмеизм, футуризм, авангардизм.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подготовка сообщения; </w:t>
      </w:r>
      <w:r w:rsidRPr="007F65F2">
        <w:rPr>
          <w:rFonts w:ascii="Times New Roman" w:hAnsi="Times New Roman" w:cs="Times New Roman"/>
          <w:i/>
          <w:iCs/>
          <w:sz w:val="28"/>
          <w:szCs w:val="28"/>
        </w:rPr>
        <w:t xml:space="preserve">запись основных положений </w:t>
      </w:r>
      <w:r>
        <w:rPr>
          <w:rFonts w:ascii="Times New Roman" w:hAnsi="Times New Roman" w:cs="Times New Roman"/>
          <w:i/>
          <w:iCs/>
          <w:sz w:val="28"/>
          <w:szCs w:val="28"/>
        </w:rPr>
        <w:t xml:space="preserve">лекции; формулирование значения </w:t>
      </w:r>
      <w:r w:rsidRPr="007F65F2">
        <w:rPr>
          <w:rFonts w:ascii="Times New Roman" w:hAnsi="Times New Roman" w:cs="Times New Roman"/>
          <w:i/>
          <w:iCs/>
          <w:sz w:val="28"/>
          <w:szCs w:val="28"/>
        </w:rPr>
        <w:t>терминов, отражающих содержание литературного процесса.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литерату</w:t>
      </w:r>
      <w:r w:rsidRPr="007F65F2">
        <w:rPr>
          <w:rFonts w:ascii="Times New Roman" w:hAnsi="Times New Roman" w:cs="Times New Roman"/>
          <w:i/>
          <w:iCs/>
          <w:sz w:val="28"/>
          <w:szCs w:val="28"/>
        </w:rPr>
        <w:t xml:space="preserve">ра (программные статьи и </w:t>
      </w:r>
      <w:r>
        <w:rPr>
          <w:rFonts w:ascii="Times New Roman" w:hAnsi="Times New Roman" w:cs="Times New Roman"/>
          <w:i/>
          <w:iCs/>
          <w:sz w:val="28"/>
          <w:szCs w:val="28"/>
        </w:rPr>
        <w:t xml:space="preserve">выступления Д.С. Мережковского, </w:t>
      </w:r>
      <w:r w:rsidRPr="007F65F2">
        <w:rPr>
          <w:rFonts w:ascii="Times New Roman" w:hAnsi="Times New Roman" w:cs="Times New Roman"/>
          <w:i/>
          <w:iCs/>
          <w:sz w:val="28"/>
          <w:szCs w:val="28"/>
        </w:rPr>
        <w:t>В.Я. Брюсова, представите</w:t>
      </w:r>
      <w:r>
        <w:rPr>
          <w:rFonts w:ascii="Times New Roman" w:hAnsi="Times New Roman" w:cs="Times New Roman"/>
          <w:i/>
          <w:iCs/>
          <w:sz w:val="28"/>
          <w:szCs w:val="28"/>
        </w:rPr>
        <w:t>лей символизма, акмеизма, футу</w:t>
      </w:r>
      <w:r w:rsidRPr="007F65F2">
        <w:rPr>
          <w:rFonts w:ascii="Times New Roman" w:hAnsi="Times New Roman" w:cs="Times New Roman"/>
          <w:i/>
          <w:iCs/>
          <w:sz w:val="28"/>
          <w:szCs w:val="28"/>
        </w:rPr>
        <w:t>ризма); изобразительное ис</w:t>
      </w:r>
      <w:r>
        <w:rPr>
          <w:rFonts w:ascii="Times New Roman" w:hAnsi="Times New Roman" w:cs="Times New Roman"/>
          <w:i/>
          <w:iCs/>
          <w:sz w:val="28"/>
          <w:szCs w:val="28"/>
        </w:rPr>
        <w:t xml:space="preserve">кусство (направления в живописи </w:t>
      </w:r>
      <w:r w:rsidRPr="007F65F2">
        <w:rPr>
          <w:rFonts w:ascii="Times New Roman" w:hAnsi="Times New Roman" w:cs="Times New Roman"/>
          <w:i/>
          <w:iCs/>
          <w:sz w:val="28"/>
          <w:szCs w:val="28"/>
        </w:rPr>
        <w:t>начала XX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представлений о раз</w:t>
      </w:r>
      <w:r w:rsidRPr="007F65F2">
        <w:rPr>
          <w:rFonts w:ascii="Times New Roman" w:hAnsi="Times New Roman" w:cs="Times New Roman"/>
          <w:i/>
          <w:iCs/>
          <w:sz w:val="28"/>
          <w:szCs w:val="28"/>
        </w:rPr>
        <w:t>личных эстетических сис</w:t>
      </w:r>
      <w:r>
        <w:rPr>
          <w:rFonts w:ascii="Times New Roman" w:hAnsi="Times New Roman" w:cs="Times New Roman"/>
          <w:i/>
          <w:iCs/>
          <w:sz w:val="28"/>
          <w:szCs w:val="28"/>
        </w:rPr>
        <w:t xml:space="preserve">темах в русской культуре начала </w:t>
      </w:r>
      <w:r w:rsidRPr="007F65F2">
        <w:rPr>
          <w:rFonts w:ascii="Times New Roman" w:hAnsi="Times New Roman" w:cs="Times New Roman"/>
          <w:i/>
          <w:iCs/>
          <w:sz w:val="28"/>
          <w:szCs w:val="28"/>
        </w:rPr>
        <w:t>XX века.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своеобр</w:t>
      </w:r>
      <w:r>
        <w:rPr>
          <w:rFonts w:ascii="Times New Roman" w:hAnsi="Times New Roman" w:cs="Times New Roman"/>
          <w:i/>
          <w:iCs/>
          <w:sz w:val="28"/>
          <w:szCs w:val="28"/>
        </w:rPr>
        <w:t>азие литературного процесса начала XX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особенности различных эстети</w:t>
      </w:r>
      <w:r>
        <w:rPr>
          <w:rFonts w:ascii="Times New Roman" w:hAnsi="Times New Roman" w:cs="Times New Roman"/>
          <w:i/>
          <w:iCs/>
          <w:sz w:val="28"/>
          <w:szCs w:val="28"/>
        </w:rPr>
        <w:t xml:space="preserve">ческих школ и </w:t>
      </w:r>
      <w:r w:rsidRPr="007F65F2">
        <w:rPr>
          <w:rFonts w:ascii="Times New Roman" w:hAnsi="Times New Roman" w:cs="Times New Roman"/>
          <w:i/>
          <w:iCs/>
          <w:sz w:val="28"/>
          <w:szCs w:val="28"/>
        </w:rPr>
        <w:t>литературных течений;</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М. ГОРЬКИЙ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w:t>
      </w:r>
      <w:r>
        <w:rPr>
          <w:rFonts w:ascii="Times New Roman" w:hAnsi="Times New Roman" w:cs="Times New Roman"/>
          <w:i/>
          <w:iCs/>
          <w:sz w:val="28"/>
          <w:szCs w:val="28"/>
        </w:rPr>
        <w:t xml:space="preserve">афии. Своеобразие прозы раннего </w:t>
      </w:r>
      <w:r w:rsidRPr="007F65F2">
        <w:rPr>
          <w:rFonts w:ascii="Times New Roman" w:hAnsi="Times New Roman" w:cs="Times New Roman"/>
          <w:i/>
          <w:iCs/>
          <w:sz w:val="28"/>
          <w:szCs w:val="28"/>
        </w:rPr>
        <w:t>М. Горького. Рассказ «</w:t>
      </w:r>
      <w:proofErr w:type="spellStart"/>
      <w:r w:rsidRPr="007F65F2">
        <w:rPr>
          <w:rFonts w:ascii="Times New Roman" w:hAnsi="Times New Roman" w:cs="Times New Roman"/>
          <w:i/>
          <w:iCs/>
          <w:sz w:val="28"/>
          <w:szCs w:val="28"/>
        </w:rPr>
        <w:t>Челкаш</w:t>
      </w:r>
      <w:proofErr w:type="spellEnd"/>
      <w:r w:rsidRPr="007F65F2">
        <w:rPr>
          <w:rFonts w:ascii="Times New Roman" w:hAnsi="Times New Roman" w:cs="Times New Roman"/>
          <w:i/>
          <w:iCs/>
          <w:sz w:val="28"/>
          <w:szCs w:val="28"/>
        </w:rPr>
        <w:t>». Рассказы «Двадцать шесть</w:t>
      </w:r>
      <w:r>
        <w:rPr>
          <w:rFonts w:ascii="Times New Roman" w:hAnsi="Times New Roman" w:cs="Times New Roman"/>
          <w:i/>
          <w:iCs/>
          <w:sz w:val="28"/>
          <w:szCs w:val="28"/>
        </w:rPr>
        <w:t xml:space="preserve"> </w:t>
      </w:r>
      <w:r w:rsidRPr="007F65F2">
        <w:rPr>
          <w:rFonts w:ascii="Times New Roman" w:hAnsi="Times New Roman" w:cs="Times New Roman"/>
          <w:i/>
          <w:iCs/>
          <w:sz w:val="28"/>
          <w:szCs w:val="28"/>
        </w:rPr>
        <w:t xml:space="preserve">и одна», «Супруги Орловы» </w:t>
      </w:r>
      <w:r>
        <w:rPr>
          <w:rFonts w:ascii="Times New Roman" w:hAnsi="Times New Roman" w:cs="Times New Roman"/>
          <w:i/>
          <w:iCs/>
          <w:sz w:val="28"/>
          <w:szCs w:val="28"/>
        </w:rPr>
        <w:t xml:space="preserve">— по выбору. </w:t>
      </w:r>
      <w:r>
        <w:rPr>
          <w:rFonts w:ascii="Times New Roman" w:hAnsi="Times New Roman" w:cs="Times New Roman"/>
          <w:i/>
          <w:iCs/>
          <w:sz w:val="28"/>
          <w:szCs w:val="28"/>
        </w:rPr>
        <w:lastRenderedPageBreak/>
        <w:t xml:space="preserve">Основной </w:t>
      </w:r>
      <w:proofErr w:type="spellStart"/>
      <w:proofErr w:type="gramStart"/>
      <w:r>
        <w:rPr>
          <w:rFonts w:ascii="Times New Roman" w:hAnsi="Times New Roman" w:cs="Times New Roman"/>
          <w:i/>
          <w:iCs/>
          <w:sz w:val="28"/>
          <w:szCs w:val="28"/>
        </w:rPr>
        <w:t>конфликт:</w:t>
      </w:r>
      <w:r w:rsidRPr="007F65F2">
        <w:rPr>
          <w:rFonts w:ascii="Times New Roman" w:hAnsi="Times New Roman" w:cs="Times New Roman"/>
          <w:i/>
          <w:iCs/>
          <w:sz w:val="28"/>
          <w:szCs w:val="28"/>
        </w:rPr>
        <w:t>люди</w:t>
      </w:r>
      <w:proofErr w:type="spellEnd"/>
      <w:proofErr w:type="gramEnd"/>
      <w:r w:rsidRPr="007F65F2">
        <w:rPr>
          <w:rFonts w:ascii="Times New Roman" w:hAnsi="Times New Roman" w:cs="Times New Roman"/>
          <w:i/>
          <w:iCs/>
          <w:sz w:val="28"/>
          <w:szCs w:val="28"/>
        </w:rPr>
        <w:t xml:space="preserve"> «дна» и проблема чело</w:t>
      </w:r>
      <w:r>
        <w:rPr>
          <w:rFonts w:ascii="Times New Roman" w:hAnsi="Times New Roman" w:cs="Times New Roman"/>
          <w:i/>
          <w:iCs/>
          <w:sz w:val="28"/>
          <w:szCs w:val="28"/>
        </w:rPr>
        <w:t>веческого в человеке; художест</w:t>
      </w:r>
      <w:r w:rsidRPr="007F65F2">
        <w:rPr>
          <w:rFonts w:ascii="Times New Roman" w:hAnsi="Times New Roman" w:cs="Times New Roman"/>
          <w:i/>
          <w:iCs/>
          <w:sz w:val="28"/>
          <w:szCs w:val="28"/>
        </w:rPr>
        <w:t>венная идея. «Песня о Буревестнике».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рома</w:t>
      </w:r>
      <w:r>
        <w:rPr>
          <w:rFonts w:ascii="Times New Roman" w:hAnsi="Times New Roman" w:cs="Times New Roman"/>
          <w:i/>
          <w:iCs/>
          <w:sz w:val="28"/>
          <w:szCs w:val="28"/>
        </w:rPr>
        <w:t>нтические и реалистические чер</w:t>
      </w:r>
      <w:r w:rsidRPr="007F65F2">
        <w:rPr>
          <w:rFonts w:ascii="Times New Roman" w:hAnsi="Times New Roman" w:cs="Times New Roman"/>
          <w:i/>
          <w:iCs/>
          <w:sz w:val="28"/>
          <w:szCs w:val="28"/>
        </w:rPr>
        <w:t>ты, новый тип героя, образ-символ.</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различные виды чтения </w:t>
      </w:r>
      <w:r w:rsidRPr="007F65F2">
        <w:rPr>
          <w:rFonts w:ascii="Times New Roman" w:hAnsi="Times New Roman" w:cs="Times New Roman"/>
          <w:i/>
          <w:iCs/>
          <w:sz w:val="28"/>
          <w:szCs w:val="28"/>
        </w:rPr>
        <w:t>и пересказа; сложный план хара</w:t>
      </w:r>
      <w:r>
        <w:rPr>
          <w:rFonts w:ascii="Times New Roman" w:hAnsi="Times New Roman" w:cs="Times New Roman"/>
          <w:i/>
          <w:iCs/>
          <w:sz w:val="28"/>
          <w:szCs w:val="28"/>
        </w:rPr>
        <w:t>ктеристики персонажа; подго</w:t>
      </w:r>
      <w:r w:rsidRPr="007F65F2">
        <w:rPr>
          <w:rFonts w:ascii="Times New Roman" w:hAnsi="Times New Roman" w:cs="Times New Roman"/>
          <w:i/>
          <w:iCs/>
          <w:sz w:val="28"/>
          <w:szCs w:val="28"/>
        </w:rPr>
        <w:t>товка сообщения; исследовате</w:t>
      </w:r>
      <w:r>
        <w:rPr>
          <w:rFonts w:ascii="Times New Roman" w:hAnsi="Times New Roman" w:cs="Times New Roman"/>
          <w:i/>
          <w:iCs/>
          <w:sz w:val="28"/>
          <w:szCs w:val="28"/>
        </w:rPr>
        <w:t xml:space="preserve">льская работа с текстом; работа </w:t>
      </w:r>
      <w:r w:rsidRPr="007F65F2">
        <w:rPr>
          <w:rFonts w:ascii="Times New Roman" w:hAnsi="Times New Roman" w:cs="Times New Roman"/>
          <w:i/>
          <w:iCs/>
          <w:sz w:val="28"/>
          <w:szCs w:val="28"/>
        </w:rPr>
        <w:t>с портретом и иллюстрациями.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 xml:space="preserve">(М. Горький и романтическая </w:t>
      </w:r>
      <w:r>
        <w:rPr>
          <w:rFonts w:ascii="Times New Roman" w:hAnsi="Times New Roman" w:cs="Times New Roman"/>
          <w:i/>
          <w:iCs/>
          <w:sz w:val="28"/>
          <w:szCs w:val="28"/>
        </w:rPr>
        <w:t>традиция в литературе; М. Горь</w:t>
      </w:r>
      <w:r w:rsidRPr="007F65F2">
        <w:rPr>
          <w:rFonts w:ascii="Times New Roman" w:hAnsi="Times New Roman" w:cs="Times New Roman"/>
          <w:i/>
          <w:iCs/>
          <w:sz w:val="28"/>
          <w:szCs w:val="28"/>
        </w:rPr>
        <w:t>кий и В. Короленко: люди «дна» в изображении писателей);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изобразительное искусст</w:t>
      </w:r>
      <w:r>
        <w:rPr>
          <w:rFonts w:ascii="Times New Roman" w:hAnsi="Times New Roman" w:cs="Times New Roman"/>
          <w:i/>
          <w:iCs/>
          <w:sz w:val="28"/>
          <w:szCs w:val="28"/>
        </w:rPr>
        <w:t>во (портреты М. Горького худож</w:t>
      </w:r>
      <w:r w:rsidRPr="007F65F2">
        <w:rPr>
          <w:rFonts w:ascii="Times New Roman" w:hAnsi="Times New Roman" w:cs="Times New Roman"/>
          <w:i/>
          <w:iCs/>
          <w:sz w:val="28"/>
          <w:szCs w:val="28"/>
        </w:rPr>
        <w:t>ников И.Е. Репина, В.А. Се</w:t>
      </w:r>
      <w:r>
        <w:rPr>
          <w:rFonts w:ascii="Times New Roman" w:hAnsi="Times New Roman" w:cs="Times New Roman"/>
          <w:i/>
          <w:iCs/>
          <w:sz w:val="28"/>
          <w:szCs w:val="28"/>
        </w:rPr>
        <w:t>рова, И.И. Бродского; иллюстра</w:t>
      </w:r>
      <w:r w:rsidRPr="007F65F2">
        <w:rPr>
          <w:rFonts w:ascii="Times New Roman" w:hAnsi="Times New Roman" w:cs="Times New Roman"/>
          <w:i/>
          <w:iCs/>
          <w:sz w:val="28"/>
          <w:szCs w:val="28"/>
        </w:rPr>
        <w:t xml:space="preserve">ции Ю.Д. Коровина, А.А. </w:t>
      </w:r>
      <w:proofErr w:type="spellStart"/>
      <w:r w:rsidRPr="007F65F2">
        <w:rPr>
          <w:rFonts w:ascii="Times New Roman" w:hAnsi="Times New Roman" w:cs="Times New Roman"/>
          <w:i/>
          <w:iCs/>
          <w:sz w:val="28"/>
          <w:szCs w:val="28"/>
        </w:rPr>
        <w:t>Пла</w:t>
      </w:r>
      <w:r>
        <w:rPr>
          <w:rFonts w:ascii="Times New Roman" w:hAnsi="Times New Roman" w:cs="Times New Roman"/>
          <w:i/>
          <w:iCs/>
          <w:sz w:val="28"/>
          <w:szCs w:val="28"/>
        </w:rPr>
        <w:t>стова</w:t>
      </w:r>
      <w:proofErr w:type="spellEnd"/>
      <w:r>
        <w:rPr>
          <w:rFonts w:ascii="Times New Roman" w:hAnsi="Times New Roman" w:cs="Times New Roman"/>
          <w:i/>
          <w:iCs/>
          <w:sz w:val="28"/>
          <w:szCs w:val="28"/>
        </w:rPr>
        <w:t xml:space="preserve">, Л.П. </w:t>
      </w:r>
      <w:proofErr w:type="spellStart"/>
      <w:r>
        <w:rPr>
          <w:rFonts w:ascii="Times New Roman" w:hAnsi="Times New Roman" w:cs="Times New Roman"/>
          <w:i/>
          <w:iCs/>
          <w:sz w:val="28"/>
          <w:szCs w:val="28"/>
        </w:rPr>
        <w:t>Дурасова</w:t>
      </w:r>
      <w:proofErr w:type="spellEnd"/>
      <w:r>
        <w:rPr>
          <w:rFonts w:ascii="Times New Roman" w:hAnsi="Times New Roman" w:cs="Times New Roman"/>
          <w:i/>
          <w:iCs/>
          <w:sz w:val="28"/>
          <w:szCs w:val="28"/>
        </w:rPr>
        <w:t xml:space="preserve"> к рассказу </w:t>
      </w:r>
      <w:r w:rsidRPr="007F65F2">
        <w:rPr>
          <w:rFonts w:ascii="Times New Roman" w:hAnsi="Times New Roman" w:cs="Times New Roman"/>
          <w:i/>
          <w:iCs/>
          <w:sz w:val="28"/>
          <w:szCs w:val="28"/>
        </w:rPr>
        <w:t>«</w:t>
      </w:r>
      <w:proofErr w:type="spellStart"/>
      <w:r w:rsidRPr="007F65F2">
        <w:rPr>
          <w:rFonts w:ascii="Times New Roman" w:hAnsi="Times New Roman" w:cs="Times New Roman"/>
          <w:i/>
          <w:iCs/>
          <w:sz w:val="28"/>
          <w:szCs w:val="28"/>
        </w:rPr>
        <w:t>Челкаш</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sidRPr="007F65F2">
        <w:rPr>
          <w:rFonts w:ascii="Times New Roman" w:hAnsi="Times New Roman" w:cs="Times New Roman"/>
          <w:i/>
          <w:iCs/>
          <w:sz w:val="28"/>
          <w:szCs w:val="28"/>
        </w:rPr>
        <w:t>формирование нравс</w:t>
      </w:r>
      <w:r>
        <w:rPr>
          <w:rFonts w:ascii="Times New Roman" w:hAnsi="Times New Roman" w:cs="Times New Roman"/>
          <w:i/>
          <w:iCs/>
          <w:sz w:val="28"/>
          <w:szCs w:val="28"/>
        </w:rPr>
        <w:t>твенно-эс</w:t>
      </w:r>
      <w:r w:rsidRPr="007F65F2">
        <w:rPr>
          <w:rFonts w:ascii="Times New Roman" w:hAnsi="Times New Roman" w:cs="Times New Roman"/>
          <w:i/>
          <w:iCs/>
          <w:sz w:val="28"/>
          <w:szCs w:val="28"/>
        </w:rPr>
        <w:t xml:space="preserve">тетических представлений </w:t>
      </w:r>
      <w:r>
        <w:rPr>
          <w:rFonts w:ascii="Times New Roman" w:hAnsi="Times New Roman" w:cs="Times New Roman"/>
          <w:i/>
          <w:iCs/>
          <w:sz w:val="28"/>
          <w:szCs w:val="28"/>
        </w:rPr>
        <w:t xml:space="preserve">(нравственный идеал, романтизм, </w:t>
      </w:r>
      <w:r w:rsidRPr="007F65F2">
        <w:rPr>
          <w:rFonts w:ascii="Times New Roman" w:hAnsi="Times New Roman" w:cs="Times New Roman"/>
          <w:i/>
          <w:iCs/>
          <w:sz w:val="28"/>
          <w:szCs w:val="28"/>
        </w:rPr>
        <w:t>свобода, добро, внешнее и внутреннее).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по горьковским местам России.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соч</w:t>
      </w:r>
      <w:r>
        <w:rPr>
          <w:rFonts w:ascii="Times New Roman" w:hAnsi="Times New Roman" w:cs="Times New Roman"/>
          <w:i/>
          <w:iCs/>
          <w:sz w:val="28"/>
          <w:szCs w:val="28"/>
        </w:rPr>
        <w:t xml:space="preserve">инение-размышление «Только ли о </w:t>
      </w:r>
      <w:r w:rsidRPr="007F65F2">
        <w:rPr>
          <w:rFonts w:ascii="Times New Roman" w:hAnsi="Times New Roman" w:cs="Times New Roman"/>
          <w:i/>
          <w:iCs/>
          <w:sz w:val="28"/>
          <w:szCs w:val="28"/>
        </w:rPr>
        <w:t>революции „Песня</w:t>
      </w:r>
      <w:proofErr w:type="gramStart"/>
      <w:r w:rsidRPr="007F65F2">
        <w:rPr>
          <w:rFonts w:ascii="Times New Roman" w:hAnsi="Times New Roman" w:cs="Times New Roman"/>
          <w:i/>
          <w:iCs/>
          <w:sz w:val="28"/>
          <w:szCs w:val="28"/>
        </w:rPr>
        <w:t>…“ М.</w:t>
      </w:r>
      <w:proofErr w:type="gramEnd"/>
      <w:r w:rsidRPr="007F65F2">
        <w:rPr>
          <w:rFonts w:ascii="Times New Roman" w:hAnsi="Times New Roman" w:cs="Times New Roman"/>
          <w:i/>
          <w:iCs/>
          <w:sz w:val="28"/>
          <w:szCs w:val="28"/>
        </w:rPr>
        <w:t xml:space="preserve"> Горького?»</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Планируемые результ</w:t>
      </w:r>
      <w:r>
        <w:rPr>
          <w:rFonts w:ascii="Times New Roman" w:hAnsi="Times New Roman" w:cs="Times New Roman"/>
          <w:b/>
          <w:bCs/>
          <w:i/>
          <w:iCs/>
          <w:sz w:val="28"/>
          <w:szCs w:val="28"/>
        </w:rPr>
        <w:t>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сопоставлять два прозаических текста;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w:t>
      </w:r>
      <w:r>
        <w:rPr>
          <w:rFonts w:ascii="Times New Roman" w:hAnsi="Times New Roman" w:cs="Times New Roman"/>
          <w:i/>
          <w:iCs/>
          <w:sz w:val="28"/>
          <w:szCs w:val="28"/>
        </w:rPr>
        <w:t>тать романтические произведения М. Горь</w:t>
      </w:r>
      <w:r w:rsidRPr="007F65F2">
        <w:rPr>
          <w:rFonts w:ascii="Times New Roman" w:hAnsi="Times New Roman" w:cs="Times New Roman"/>
          <w:i/>
          <w:iCs/>
          <w:sz w:val="28"/>
          <w:szCs w:val="28"/>
        </w:rPr>
        <w:t>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производить комплексный анализ прозаического текста;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художественную идею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сложный план х</w:t>
      </w:r>
      <w:r>
        <w:rPr>
          <w:rFonts w:ascii="Times New Roman" w:hAnsi="Times New Roman" w:cs="Times New Roman"/>
          <w:i/>
          <w:iCs/>
          <w:sz w:val="28"/>
          <w:szCs w:val="28"/>
        </w:rPr>
        <w:t>арактеристики образа-персонажа;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и характеризо</w:t>
      </w:r>
      <w:r>
        <w:rPr>
          <w:rFonts w:ascii="Times New Roman" w:hAnsi="Times New Roman" w:cs="Times New Roman"/>
          <w:i/>
          <w:iCs/>
          <w:sz w:val="28"/>
          <w:szCs w:val="28"/>
        </w:rPr>
        <w:t>вать второй план «Песни о Буре</w:t>
      </w:r>
      <w:r w:rsidRPr="007F65F2">
        <w:rPr>
          <w:rFonts w:ascii="Times New Roman" w:hAnsi="Times New Roman" w:cs="Times New Roman"/>
          <w:i/>
          <w:iCs/>
          <w:sz w:val="28"/>
          <w:szCs w:val="28"/>
        </w:rPr>
        <w:t>вестнике»;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писать сочинение-размышление;</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литературно-краеведческом поиске.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ИЗ ПОЭЗИИ СЕРЕБРЯНОГО ВЕКА (6 часов)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Многообразие поэтических голосов</w:t>
      </w:r>
      <w:r>
        <w:rPr>
          <w:rFonts w:ascii="Times New Roman" w:hAnsi="Times New Roman" w:cs="Times New Roman"/>
          <w:i/>
          <w:iCs/>
          <w:sz w:val="28"/>
          <w:szCs w:val="28"/>
        </w:rPr>
        <w:t xml:space="preserve"> эпохи (стихи А.А. Бло</w:t>
      </w:r>
      <w:r w:rsidRPr="007F65F2">
        <w:rPr>
          <w:rFonts w:ascii="Times New Roman" w:hAnsi="Times New Roman" w:cs="Times New Roman"/>
          <w:i/>
          <w:iCs/>
          <w:sz w:val="28"/>
          <w:szCs w:val="28"/>
        </w:rPr>
        <w:t>ка, С.А. Есенина, В.В. Маяков</w:t>
      </w:r>
      <w:r>
        <w:rPr>
          <w:rFonts w:ascii="Times New Roman" w:hAnsi="Times New Roman" w:cs="Times New Roman"/>
          <w:i/>
          <w:iCs/>
          <w:sz w:val="28"/>
          <w:szCs w:val="28"/>
        </w:rPr>
        <w:t>ского, М.И. Цветаевой, Н.С. Гу</w:t>
      </w:r>
      <w:r w:rsidRPr="007F65F2">
        <w:rPr>
          <w:rFonts w:ascii="Times New Roman" w:hAnsi="Times New Roman" w:cs="Times New Roman"/>
          <w:i/>
          <w:iCs/>
          <w:sz w:val="28"/>
          <w:szCs w:val="28"/>
        </w:rPr>
        <w:t>милева, А.А. Ахматовой). Основные темы и мотивы.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ава</w:t>
      </w:r>
      <w:r>
        <w:rPr>
          <w:rFonts w:ascii="Times New Roman" w:hAnsi="Times New Roman" w:cs="Times New Roman"/>
          <w:i/>
          <w:iCs/>
          <w:sz w:val="28"/>
          <w:szCs w:val="28"/>
        </w:rPr>
        <w:t xml:space="preserve">нгардизм, модернизм; фольклор и </w:t>
      </w:r>
      <w:r w:rsidRPr="007F65F2">
        <w:rPr>
          <w:rFonts w:ascii="Times New Roman" w:hAnsi="Times New Roman" w:cs="Times New Roman"/>
          <w:i/>
          <w:iCs/>
          <w:sz w:val="28"/>
          <w:szCs w:val="28"/>
        </w:rPr>
        <w:t>литература.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различные виды чте</w:t>
      </w:r>
      <w:r w:rsidRPr="007F65F2">
        <w:rPr>
          <w:rFonts w:ascii="Times New Roman" w:hAnsi="Times New Roman" w:cs="Times New Roman"/>
          <w:i/>
          <w:iCs/>
          <w:sz w:val="28"/>
          <w:szCs w:val="28"/>
        </w:rPr>
        <w:t>ния, в том числе наизусть;</w:t>
      </w:r>
      <w:r>
        <w:rPr>
          <w:rFonts w:ascii="Times New Roman" w:hAnsi="Times New Roman" w:cs="Times New Roman"/>
          <w:i/>
          <w:iCs/>
          <w:sz w:val="28"/>
          <w:szCs w:val="28"/>
        </w:rPr>
        <w:t xml:space="preserve"> цитатный план, тезисный план к </w:t>
      </w:r>
      <w:r w:rsidRPr="007F65F2">
        <w:rPr>
          <w:rFonts w:ascii="Times New Roman" w:hAnsi="Times New Roman" w:cs="Times New Roman"/>
          <w:i/>
          <w:iCs/>
          <w:sz w:val="28"/>
          <w:szCs w:val="28"/>
        </w:rPr>
        <w:t>устному сочинению; письмен</w:t>
      </w:r>
      <w:r>
        <w:rPr>
          <w:rFonts w:ascii="Times New Roman" w:hAnsi="Times New Roman" w:cs="Times New Roman"/>
          <w:i/>
          <w:iCs/>
          <w:sz w:val="28"/>
          <w:szCs w:val="28"/>
        </w:rPr>
        <w:t>ный ответ на вопрос; исследова</w:t>
      </w:r>
      <w:r w:rsidRPr="007F65F2">
        <w:rPr>
          <w:rFonts w:ascii="Times New Roman" w:hAnsi="Times New Roman" w:cs="Times New Roman"/>
          <w:i/>
          <w:iCs/>
          <w:sz w:val="28"/>
          <w:szCs w:val="28"/>
        </w:rPr>
        <w:t>тельская работа с текстом; работа с учебником; комплексный</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анализ двух тематически бли</w:t>
      </w:r>
      <w:r>
        <w:rPr>
          <w:rFonts w:ascii="Times New Roman" w:hAnsi="Times New Roman" w:cs="Times New Roman"/>
          <w:i/>
          <w:iCs/>
          <w:sz w:val="28"/>
          <w:szCs w:val="28"/>
        </w:rPr>
        <w:t>зких стихотворений разных авто</w:t>
      </w:r>
      <w:r w:rsidRPr="007F65F2">
        <w:rPr>
          <w:rFonts w:ascii="Times New Roman" w:hAnsi="Times New Roman" w:cs="Times New Roman"/>
          <w:i/>
          <w:iCs/>
          <w:sz w:val="28"/>
          <w:szCs w:val="28"/>
        </w:rPr>
        <w:t>ров; подготовка сообщения;</w:t>
      </w:r>
      <w:r>
        <w:rPr>
          <w:rFonts w:ascii="Times New Roman" w:hAnsi="Times New Roman" w:cs="Times New Roman"/>
          <w:i/>
          <w:iCs/>
          <w:sz w:val="28"/>
          <w:szCs w:val="28"/>
        </w:rPr>
        <w:t xml:space="preserve"> прослушивание музыкальных за</w:t>
      </w:r>
      <w:r w:rsidRPr="007F65F2">
        <w:rPr>
          <w:rFonts w:ascii="Times New Roman" w:hAnsi="Times New Roman" w:cs="Times New Roman"/>
          <w:i/>
          <w:iCs/>
          <w:sz w:val="28"/>
          <w:szCs w:val="28"/>
        </w:rPr>
        <w:t>писей; работа с портретом.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литерату</w:t>
      </w:r>
      <w:r w:rsidRPr="007F65F2">
        <w:rPr>
          <w:rFonts w:ascii="Times New Roman" w:hAnsi="Times New Roman" w:cs="Times New Roman"/>
          <w:i/>
          <w:iCs/>
          <w:sz w:val="28"/>
          <w:szCs w:val="28"/>
        </w:rPr>
        <w:t>ра («Мне кажется, я под</w:t>
      </w:r>
      <w:r>
        <w:rPr>
          <w:rFonts w:ascii="Times New Roman" w:hAnsi="Times New Roman" w:cs="Times New Roman"/>
          <w:i/>
          <w:iCs/>
          <w:sz w:val="28"/>
          <w:szCs w:val="28"/>
        </w:rPr>
        <w:t xml:space="preserve">беру слова…»: Б.Л. Пастернак об </w:t>
      </w:r>
      <w:r w:rsidRPr="007F65F2">
        <w:rPr>
          <w:rFonts w:ascii="Times New Roman" w:hAnsi="Times New Roman" w:cs="Times New Roman"/>
          <w:i/>
          <w:iCs/>
          <w:sz w:val="28"/>
          <w:szCs w:val="28"/>
        </w:rPr>
        <w:t>А.А. Ахматовой; фолькл</w:t>
      </w:r>
      <w:r>
        <w:rPr>
          <w:rFonts w:ascii="Times New Roman" w:hAnsi="Times New Roman" w:cs="Times New Roman"/>
          <w:i/>
          <w:iCs/>
          <w:sz w:val="28"/>
          <w:szCs w:val="28"/>
        </w:rPr>
        <w:t>орные элементы в творчестве поэ</w:t>
      </w:r>
      <w:r w:rsidRPr="007F65F2">
        <w:rPr>
          <w:rFonts w:ascii="Times New Roman" w:hAnsi="Times New Roman" w:cs="Times New Roman"/>
          <w:i/>
          <w:iCs/>
          <w:sz w:val="28"/>
          <w:szCs w:val="28"/>
        </w:rPr>
        <w:t>тов Серебряного века); изобразительное</w:t>
      </w:r>
      <w:r>
        <w:rPr>
          <w:rFonts w:ascii="Times New Roman" w:hAnsi="Times New Roman" w:cs="Times New Roman"/>
          <w:i/>
          <w:iCs/>
          <w:sz w:val="28"/>
          <w:szCs w:val="28"/>
        </w:rPr>
        <w:t xml:space="preserve"> искусство (портре</w:t>
      </w:r>
      <w:r w:rsidRPr="007F65F2">
        <w:rPr>
          <w:rFonts w:ascii="Times New Roman" w:hAnsi="Times New Roman" w:cs="Times New Roman"/>
          <w:i/>
          <w:iCs/>
          <w:sz w:val="28"/>
          <w:szCs w:val="28"/>
        </w:rPr>
        <w:t xml:space="preserve">ты А.А. </w:t>
      </w:r>
      <w:r w:rsidRPr="007F65F2">
        <w:rPr>
          <w:rFonts w:ascii="Times New Roman" w:hAnsi="Times New Roman" w:cs="Times New Roman"/>
          <w:i/>
          <w:iCs/>
          <w:sz w:val="28"/>
          <w:szCs w:val="28"/>
        </w:rPr>
        <w:lastRenderedPageBreak/>
        <w:t>Блока работы К.А</w:t>
      </w:r>
      <w:r>
        <w:rPr>
          <w:rFonts w:ascii="Times New Roman" w:hAnsi="Times New Roman" w:cs="Times New Roman"/>
          <w:i/>
          <w:iCs/>
          <w:sz w:val="28"/>
          <w:szCs w:val="28"/>
        </w:rPr>
        <w:t xml:space="preserve">. Сомова, Д. Федорова; портреты </w:t>
      </w:r>
      <w:r w:rsidRPr="007F65F2">
        <w:rPr>
          <w:rFonts w:ascii="Times New Roman" w:hAnsi="Times New Roman" w:cs="Times New Roman"/>
          <w:i/>
          <w:iCs/>
          <w:sz w:val="28"/>
          <w:szCs w:val="28"/>
        </w:rPr>
        <w:t xml:space="preserve">В.В. Маяковского работы </w:t>
      </w:r>
      <w:r>
        <w:rPr>
          <w:rFonts w:ascii="Times New Roman" w:hAnsi="Times New Roman" w:cs="Times New Roman"/>
          <w:i/>
          <w:iCs/>
          <w:sz w:val="28"/>
          <w:szCs w:val="28"/>
        </w:rPr>
        <w:t xml:space="preserve">Н.А. Соколова, Т.Р. </w:t>
      </w:r>
      <w:proofErr w:type="spellStart"/>
      <w:r>
        <w:rPr>
          <w:rFonts w:ascii="Times New Roman" w:hAnsi="Times New Roman" w:cs="Times New Roman"/>
          <w:i/>
          <w:iCs/>
          <w:sz w:val="28"/>
          <w:szCs w:val="28"/>
        </w:rPr>
        <w:t>Дручининой</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 xml:space="preserve">И.Г. </w:t>
      </w:r>
      <w:proofErr w:type="spellStart"/>
      <w:r w:rsidRPr="007F65F2">
        <w:rPr>
          <w:rFonts w:ascii="Times New Roman" w:hAnsi="Times New Roman" w:cs="Times New Roman"/>
          <w:i/>
          <w:iCs/>
          <w:sz w:val="28"/>
          <w:szCs w:val="28"/>
        </w:rPr>
        <w:t>Бройдо</w:t>
      </w:r>
      <w:proofErr w:type="spellEnd"/>
      <w:r w:rsidRPr="007F65F2">
        <w:rPr>
          <w:rFonts w:ascii="Times New Roman" w:hAnsi="Times New Roman" w:cs="Times New Roman"/>
          <w:i/>
          <w:iCs/>
          <w:sz w:val="28"/>
          <w:szCs w:val="28"/>
        </w:rPr>
        <w:t>; портреты С.</w:t>
      </w:r>
      <w:r>
        <w:rPr>
          <w:rFonts w:ascii="Times New Roman" w:hAnsi="Times New Roman" w:cs="Times New Roman"/>
          <w:i/>
          <w:iCs/>
          <w:sz w:val="28"/>
          <w:szCs w:val="28"/>
        </w:rPr>
        <w:t xml:space="preserve">А. Есенина работы П.С. </w:t>
      </w:r>
      <w:proofErr w:type="spellStart"/>
      <w:r>
        <w:rPr>
          <w:rFonts w:ascii="Times New Roman" w:hAnsi="Times New Roman" w:cs="Times New Roman"/>
          <w:i/>
          <w:iCs/>
          <w:sz w:val="28"/>
          <w:szCs w:val="28"/>
        </w:rPr>
        <w:t>Наумова,</w:t>
      </w:r>
      <w:r w:rsidRPr="007F65F2">
        <w:rPr>
          <w:rFonts w:ascii="Times New Roman" w:hAnsi="Times New Roman" w:cs="Times New Roman"/>
          <w:i/>
          <w:iCs/>
          <w:sz w:val="28"/>
          <w:szCs w:val="28"/>
        </w:rPr>
        <w:t>О</w:t>
      </w:r>
      <w:proofErr w:type="spellEnd"/>
      <w:r w:rsidRPr="007F65F2">
        <w:rPr>
          <w:rFonts w:ascii="Times New Roman" w:hAnsi="Times New Roman" w:cs="Times New Roman"/>
          <w:i/>
          <w:iCs/>
          <w:sz w:val="28"/>
          <w:szCs w:val="28"/>
        </w:rPr>
        <w:t xml:space="preserve">. </w:t>
      </w:r>
      <w:proofErr w:type="spellStart"/>
      <w:r w:rsidRPr="007F65F2">
        <w:rPr>
          <w:rFonts w:ascii="Times New Roman" w:hAnsi="Times New Roman" w:cs="Times New Roman"/>
          <w:i/>
          <w:iCs/>
          <w:sz w:val="28"/>
          <w:szCs w:val="28"/>
        </w:rPr>
        <w:t>Теслер</w:t>
      </w:r>
      <w:proofErr w:type="spellEnd"/>
      <w:r w:rsidRPr="007F65F2">
        <w:rPr>
          <w:rFonts w:ascii="Times New Roman" w:hAnsi="Times New Roman" w:cs="Times New Roman"/>
          <w:i/>
          <w:iCs/>
          <w:sz w:val="28"/>
          <w:szCs w:val="28"/>
        </w:rPr>
        <w:t>, Ю. Анненкова</w:t>
      </w:r>
      <w:r>
        <w:rPr>
          <w:rFonts w:ascii="Times New Roman" w:hAnsi="Times New Roman" w:cs="Times New Roman"/>
          <w:i/>
          <w:iCs/>
          <w:sz w:val="28"/>
          <w:szCs w:val="28"/>
        </w:rPr>
        <w:t xml:space="preserve">; портреты Н.С. Гумилева работы </w:t>
      </w:r>
      <w:r w:rsidRPr="007F65F2">
        <w:rPr>
          <w:rFonts w:ascii="Times New Roman" w:hAnsi="Times New Roman" w:cs="Times New Roman"/>
          <w:i/>
          <w:iCs/>
          <w:sz w:val="28"/>
          <w:szCs w:val="28"/>
        </w:rPr>
        <w:t xml:space="preserve">М.В. </w:t>
      </w:r>
      <w:proofErr w:type="spellStart"/>
      <w:r w:rsidRPr="007F65F2">
        <w:rPr>
          <w:rFonts w:ascii="Times New Roman" w:hAnsi="Times New Roman" w:cs="Times New Roman"/>
          <w:i/>
          <w:iCs/>
          <w:sz w:val="28"/>
          <w:szCs w:val="28"/>
        </w:rPr>
        <w:t>Фармаковского</w:t>
      </w:r>
      <w:proofErr w:type="spellEnd"/>
      <w:r w:rsidRPr="007F65F2">
        <w:rPr>
          <w:rFonts w:ascii="Times New Roman" w:hAnsi="Times New Roman" w:cs="Times New Roman"/>
          <w:i/>
          <w:iCs/>
          <w:sz w:val="28"/>
          <w:szCs w:val="28"/>
        </w:rPr>
        <w:t>, О.Л.</w:t>
      </w:r>
      <w:r>
        <w:rPr>
          <w:rFonts w:ascii="Times New Roman" w:hAnsi="Times New Roman" w:cs="Times New Roman"/>
          <w:i/>
          <w:iCs/>
          <w:sz w:val="28"/>
          <w:szCs w:val="28"/>
        </w:rPr>
        <w:t xml:space="preserve"> Делла-</w:t>
      </w:r>
      <w:proofErr w:type="spellStart"/>
      <w:r>
        <w:rPr>
          <w:rFonts w:ascii="Times New Roman" w:hAnsi="Times New Roman" w:cs="Times New Roman"/>
          <w:i/>
          <w:iCs/>
          <w:sz w:val="28"/>
          <w:szCs w:val="28"/>
        </w:rPr>
        <w:t>Вос</w:t>
      </w:r>
      <w:proofErr w:type="spellEnd"/>
      <w:r>
        <w:rPr>
          <w:rFonts w:ascii="Times New Roman" w:hAnsi="Times New Roman" w:cs="Times New Roman"/>
          <w:i/>
          <w:iCs/>
          <w:sz w:val="28"/>
          <w:szCs w:val="28"/>
        </w:rPr>
        <w:t>-</w:t>
      </w:r>
      <w:proofErr w:type="spellStart"/>
      <w:r>
        <w:rPr>
          <w:rFonts w:ascii="Times New Roman" w:hAnsi="Times New Roman" w:cs="Times New Roman"/>
          <w:i/>
          <w:iCs/>
          <w:sz w:val="28"/>
          <w:szCs w:val="28"/>
        </w:rPr>
        <w:t>Кардовской</w:t>
      </w:r>
      <w:proofErr w:type="spellEnd"/>
      <w:r>
        <w:rPr>
          <w:rFonts w:ascii="Times New Roman" w:hAnsi="Times New Roman" w:cs="Times New Roman"/>
          <w:i/>
          <w:iCs/>
          <w:sz w:val="28"/>
          <w:szCs w:val="28"/>
        </w:rPr>
        <w:t xml:space="preserve">; портреты </w:t>
      </w:r>
      <w:r w:rsidRPr="007F65F2">
        <w:rPr>
          <w:rFonts w:ascii="Times New Roman" w:hAnsi="Times New Roman" w:cs="Times New Roman"/>
          <w:i/>
          <w:iCs/>
          <w:sz w:val="28"/>
          <w:szCs w:val="28"/>
        </w:rPr>
        <w:t>А.А. Ахматовой работы К.</w:t>
      </w:r>
      <w:r>
        <w:rPr>
          <w:rFonts w:ascii="Times New Roman" w:hAnsi="Times New Roman" w:cs="Times New Roman"/>
          <w:i/>
          <w:iCs/>
          <w:sz w:val="28"/>
          <w:szCs w:val="28"/>
        </w:rPr>
        <w:t>С. Петрова-Водкина, О.Л. Делла-</w:t>
      </w:r>
      <w:proofErr w:type="spellStart"/>
      <w:r w:rsidRPr="007F65F2">
        <w:rPr>
          <w:rFonts w:ascii="Times New Roman" w:hAnsi="Times New Roman" w:cs="Times New Roman"/>
          <w:i/>
          <w:iCs/>
          <w:sz w:val="28"/>
          <w:szCs w:val="28"/>
        </w:rPr>
        <w:t>Вос</w:t>
      </w:r>
      <w:proofErr w:type="spellEnd"/>
      <w:r w:rsidRPr="007F65F2">
        <w:rPr>
          <w:rFonts w:ascii="Times New Roman" w:hAnsi="Times New Roman" w:cs="Times New Roman"/>
          <w:i/>
          <w:iCs/>
          <w:sz w:val="28"/>
          <w:szCs w:val="28"/>
        </w:rPr>
        <w:t>-</w:t>
      </w:r>
      <w:proofErr w:type="spellStart"/>
      <w:r w:rsidRPr="007F65F2">
        <w:rPr>
          <w:rFonts w:ascii="Times New Roman" w:hAnsi="Times New Roman" w:cs="Times New Roman"/>
          <w:i/>
          <w:iCs/>
          <w:sz w:val="28"/>
          <w:szCs w:val="28"/>
        </w:rPr>
        <w:t>Кардовской</w:t>
      </w:r>
      <w:proofErr w:type="spellEnd"/>
      <w:r w:rsidRPr="007F65F2">
        <w:rPr>
          <w:rFonts w:ascii="Times New Roman" w:hAnsi="Times New Roman" w:cs="Times New Roman"/>
          <w:i/>
          <w:iCs/>
          <w:sz w:val="28"/>
          <w:szCs w:val="28"/>
        </w:rPr>
        <w:t>, Н.И. Ал</w:t>
      </w:r>
      <w:r>
        <w:rPr>
          <w:rFonts w:ascii="Times New Roman" w:hAnsi="Times New Roman" w:cs="Times New Roman"/>
          <w:i/>
          <w:iCs/>
          <w:sz w:val="28"/>
          <w:szCs w:val="28"/>
        </w:rPr>
        <w:t xml:space="preserve">ьтмана; портреты М.И. Цветаевой </w:t>
      </w:r>
      <w:r w:rsidRPr="007F65F2">
        <w:rPr>
          <w:rFonts w:ascii="Times New Roman" w:hAnsi="Times New Roman" w:cs="Times New Roman"/>
          <w:i/>
          <w:iCs/>
          <w:sz w:val="28"/>
          <w:szCs w:val="28"/>
        </w:rPr>
        <w:t>работы Б.Ф. Шаляпина, А.</w:t>
      </w:r>
      <w:r>
        <w:rPr>
          <w:rFonts w:ascii="Times New Roman" w:hAnsi="Times New Roman" w:cs="Times New Roman"/>
          <w:i/>
          <w:iCs/>
          <w:sz w:val="28"/>
          <w:szCs w:val="28"/>
        </w:rPr>
        <w:t xml:space="preserve">Л. </w:t>
      </w:r>
      <w:proofErr w:type="spellStart"/>
      <w:r>
        <w:rPr>
          <w:rFonts w:ascii="Times New Roman" w:hAnsi="Times New Roman" w:cs="Times New Roman"/>
          <w:i/>
          <w:iCs/>
          <w:sz w:val="28"/>
          <w:szCs w:val="28"/>
        </w:rPr>
        <w:t>Билис</w:t>
      </w:r>
      <w:proofErr w:type="spellEnd"/>
      <w:r>
        <w:rPr>
          <w:rFonts w:ascii="Times New Roman" w:hAnsi="Times New Roman" w:cs="Times New Roman"/>
          <w:i/>
          <w:iCs/>
          <w:sz w:val="28"/>
          <w:szCs w:val="28"/>
        </w:rPr>
        <w:t xml:space="preserve">, Г.Г. Шишкина); музыка </w:t>
      </w:r>
      <w:r w:rsidRPr="007F65F2">
        <w:rPr>
          <w:rFonts w:ascii="Times New Roman" w:hAnsi="Times New Roman" w:cs="Times New Roman"/>
          <w:i/>
          <w:iCs/>
          <w:sz w:val="28"/>
          <w:szCs w:val="28"/>
        </w:rPr>
        <w:t>(песни и романсы на стихи поэтов Серебряного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нравственно-эс</w:t>
      </w:r>
      <w:r w:rsidRPr="007F65F2">
        <w:rPr>
          <w:rFonts w:ascii="Times New Roman" w:hAnsi="Times New Roman" w:cs="Times New Roman"/>
          <w:i/>
          <w:iCs/>
          <w:sz w:val="28"/>
          <w:szCs w:val="28"/>
        </w:rPr>
        <w:t>тетических представле</w:t>
      </w:r>
      <w:r>
        <w:rPr>
          <w:rFonts w:ascii="Times New Roman" w:hAnsi="Times New Roman" w:cs="Times New Roman"/>
          <w:i/>
          <w:iCs/>
          <w:sz w:val="28"/>
          <w:szCs w:val="28"/>
        </w:rPr>
        <w:t>ний (человек — общество — госу</w:t>
      </w:r>
      <w:r w:rsidRPr="007F65F2">
        <w:rPr>
          <w:rFonts w:ascii="Times New Roman" w:hAnsi="Times New Roman" w:cs="Times New Roman"/>
          <w:i/>
          <w:iCs/>
          <w:sz w:val="28"/>
          <w:szCs w:val="28"/>
        </w:rPr>
        <w:t>дарство, внутренний ми</w:t>
      </w:r>
      <w:r>
        <w:rPr>
          <w:rFonts w:ascii="Times New Roman" w:hAnsi="Times New Roman" w:cs="Times New Roman"/>
          <w:i/>
          <w:iCs/>
          <w:sz w:val="28"/>
          <w:szCs w:val="28"/>
        </w:rPr>
        <w:t xml:space="preserve">р, любовь, духовность, красота, </w:t>
      </w:r>
      <w:r w:rsidRPr="007F65F2">
        <w:rPr>
          <w:rFonts w:ascii="Times New Roman" w:hAnsi="Times New Roman" w:cs="Times New Roman"/>
          <w:i/>
          <w:iCs/>
          <w:sz w:val="28"/>
          <w:szCs w:val="28"/>
        </w:rPr>
        <w:t>природа).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музеи поэтов Серебряного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устное сочинение «Ст</w:t>
      </w:r>
      <w:r>
        <w:rPr>
          <w:rFonts w:ascii="Times New Roman" w:hAnsi="Times New Roman" w:cs="Times New Roman"/>
          <w:i/>
          <w:iCs/>
          <w:sz w:val="28"/>
          <w:szCs w:val="28"/>
        </w:rPr>
        <w:t>роки, дорогие сер</w:t>
      </w:r>
      <w:r w:rsidRPr="007F65F2">
        <w:rPr>
          <w:rFonts w:ascii="Times New Roman" w:hAnsi="Times New Roman" w:cs="Times New Roman"/>
          <w:i/>
          <w:iCs/>
          <w:sz w:val="28"/>
          <w:szCs w:val="28"/>
        </w:rPr>
        <w:t>дцу…» (по стихам поэтов Сере</w:t>
      </w:r>
      <w:r>
        <w:rPr>
          <w:rFonts w:ascii="Times New Roman" w:hAnsi="Times New Roman" w:cs="Times New Roman"/>
          <w:i/>
          <w:iCs/>
          <w:sz w:val="28"/>
          <w:szCs w:val="28"/>
        </w:rPr>
        <w:t>бряного века); конкурс художников-иллюстраторов.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литературная </w:t>
      </w:r>
      <w:r w:rsidRPr="007F65F2">
        <w:rPr>
          <w:rFonts w:ascii="Times New Roman" w:hAnsi="Times New Roman" w:cs="Times New Roman"/>
          <w:i/>
          <w:iCs/>
          <w:sz w:val="28"/>
          <w:szCs w:val="28"/>
        </w:rPr>
        <w:t>гостиная «Серебряный век в п</w:t>
      </w:r>
      <w:r>
        <w:rPr>
          <w:rFonts w:ascii="Times New Roman" w:hAnsi="Times New Roman" w:cs="Times New Roman"/>
          <w:i/>
          <w:iCs/>
          <w:sz w:val="28"/>
          <w:szCs w:val="28"/>
        </w:rPr>
        <w:t>оэзии и музыке»; час эстетичес</w:t>
      </w:r>
      <w:r w:rsidRPr="007F65F2">
        <w:rPr>
          <w:rFonts w:ascii="Times New Roman" w:hAnsi="Times New Roman" w:cs="Times New Roman"/>
          <w:i/>
          <w:iCs/>
          <w:sz w:val="28"/>
          <w:szCs w:val="28"/>
        </w:rPr>
        <w:t>кого воспитания; литературный вечер; устн</w:t>
      </w:r>
      <w:r>
        <w:rPr>
          <w:rFonts w:ascii="Times New Roman" w:hAnsi="Times New Roman" w:cs="Times New Roman"/>
          <w:i/>
          <w:iCs/>
          <w:sz w:val="28"/>
          <w:szCs w:val="28"/>
        </w:rPr>
        <w:t>ый журнал; пред</w:t>
      </w:r>
      <w:r w:rsidRPr="007F65F2">
        <w:rPr>
          <w:rFonts w:ascii="Times New Roman" w:hAnsi="Times New Roman" w:cs="Times New Roman"/>
          <w:i/>
          <w:iCs/>
          <w:sz w:val="28"/>
          <w:szCs w:val="28"/>
        </w:rPr>
        <w:t>метная неделя и др.</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изготовление а</w:t>
      </w:r>
      <w:r>
        <w:rPr>
          <w:rFonts w:ascii="Times New Roman" w:hAnsi="Times New Roman" w:cs="Times New Roman"/>
          <w:i/>
          <w:iCs/>
          <w:sz w:val="28"/>
          <w:szCs w:val="28"/>
        </w:rPr>
        <w:t>льбома с работами учащихся, по</w:t>
      </w:r>
      <w:r w:rsidRPr="007F65F2">
        <w:rPr>
          <w:rFonts w:ascii="Times New Roman" w:hAnsi="Times New Roman" w:cs="Times New Roman"/>
          <w:i/>
          <w:iCs/>
          <w:sz w:val="28"/>
          <w:szCs w:val="28"/>
        </w:rPr>
        <w:t>бедителей конкурса художников-иллюстраторов.</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художеств</w:t>
      </w:r>
      <w:r>
        <w:rPr>
          <w:rFonts w:ascii="Times New Roman" w:hAnsi="Times New Roman" w:cs="Times New Roman"/>
          <w:i/>
          <w:iCs/>
          <w:sz w:val="28"/>
          <w:szCs w:val="28"/>
        </w:rPr>
        <w:t xml:space="preserve">енные особенности стихотворений </w:t>
      </w:r>
      <w:r w:rsidRPr="007F65F2">
        <w:rPr>
          <w:rFonts w:ascii="Times New Roman" w:hAnsi="Times New Roman" w:cs="Times New Roman"/>
          <w:i/>
          <w:iCs/>
          <w:sz w:val="28"/>
          <w:szCs w:val="28"/>
        </w:rPr>
        <w:t>поэтов Серебряного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наизусть;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цитатный план к теме;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тезисный план;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элем</w:t>
      </w:r>
      <w:r>
        <w:rPr>
          <w:rFonts w:ascii="Times New Roman" w:hAnsi="Times New Roman" w:cs="Times New Roman"/>
          <w:i/>
          <w:iCs/>
          <w:sz w:val="28"/>
          <w:szCs w:val="28"/>
        </w:rPr>
        <w:t xml:space="preserve">енты стиля литературных течений </w:t>
      </w:r>
      <w:r w:rsidRPr="007F65F2">
        <w:rPr>
          <w:rFonts w:ascii="Times New Roman" w:hAnsi="Times New Roman" w:cs="Times New Roman"/>
          <w:i/>
          <w:iCs/>
          <w:sz w:val="28"/>
          <w:szCs w:val="28"/>
        </w:rPr>
        <w:t>начала ХХ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производить сопостави</w:t>
      </w:r>
      <w:r>
        <w:rPr>
          <w:rFonts w:ascii="Times New Roman" w:hAnsi="Times New Roman" w:cs="Times New Roman"/>
          <w:i/>
          <w:iCs/>
          <w:sz w:val="28"/>
          <w:szCs w:val="28"/>
        </w:rPr>
        <w:t>тельный анализ двух стихотворе</w:t>
      </w:r>
      <w:r w:rsidRPr="007F65F2">
        <w:rPr>
          <w:rFonts w:ascii="Times New Roman" w:hAnsi="Times New Roman" w:cs="Times New Roman"/>
          <w:i/>
          <w:iCs/>
          <w:sz w:val="28"/>
          <w:szCs w:val="28"/>
        </w:rPr>
        <w:t>ний;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об одном и</w:t>
      </w:r>
      <w:r>
        <w:rPr>
          <w:rFonts w:ascii="Times New Roman" w:hAnsi="Times New Roman" w:cs="Times New Roman"/>
          <w:i/>
          <w:iCs/>
          <w:sz w:val="28"/>
          <w:szCs w:val="28"/>
        </w:rPr>
        <w:t xml:space="preserve">з поэтов Серебряного </w:t>
      </w:r>
      <w:r w:rsidRPr="007F65F2">
        <w:rPr>
          <w:rFonts w:ascii="Times New Roman" w:hAnsi="Times New Roman" w:cs="Times New Roman"/>
          <w:i/>
          <w:iCs/>
          <w:sz w:val="28"/>
          <w:szCs w:val="28"/>
        </w:rPr>
        <w:t>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записывать основные положения лекции учителя;</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подбирать матери</w:t>
      </w:r>
      <w:r>
        <w:rPr>
          <w:rFonts w:ascii="Times New Roman" w:hAnsi="Times New Roman" w:cs="Times New Roman"/>
          <w:i/>
          <w:iCs/>
          <w:sz w:val="28"/>
          <w:szCs w:val="28"/>
        </w:rPr>
        <w:t xml:space="preserve">ал для компьютерной презентации </w:t>
      </w:r>
      <w:r w:rsidRPr="007F65F2">
        <w:rPr>
          <w:rFonts w:ascii="Times New Roman" w:hAnsi="Times New Roman" w:cs="Times New Roman"/>
          <w:i/>
          <w:iCs/>
          <w:sz w:val="28"/>
          <w:szCs w:val="28"/>
        </w:rPr>
        <w:t>«Музеи поэтов Серебряного 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М.А. БУЛГАКОВ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w:t>
      </w:r>
      <w:r>
        <w:rPr>
          <w:rFonts w:ascii="Times New Roman" w:hAnsi="Times New Roman" w:cs="Times New Roman"/>
          <w:i/>
          <w:iCs/>
          <w:sz w:val="28"/>
          <w:szCs w:val="28"/>
        </w:rPr>
        <w:t xml:space="preserve"> Повесть «Собачье сердце». Про</w:t>
      </w:r>
      <w:r w:rsidRPr="007F65F2">
        <w:rPr>
          <w:rFonts w:ascii="Times New Roman" w:hAnsi="Times New Roman" w:cs="Times New Roman"/>
          <w:i/>
          <w:iCs/>
          <w:sz w:val="28"/>
          <w:szCs w:val="28"/>
        </w:rPr>
        <w:t>блематика и образы. Худ</w:t>
      </w:r>
      <w:r>
        <w:rPr>
          <w:rFonts w:ascii="Times New Roman" w:hAnsi="Times New Roman" w:cs="Times New Roman"/>
          <w:i/>
          <w:iCs/>
          <w:sz w:val="28"/>
          <w:szCs w:val="28"/>
        </w:rPr>
        <w:t xml:space="preserve">ожественная идея повести. Пафос </w:t>
      </w:r>
      <w:r w:rsidRPr="007F65F2">
        <w:rPr>
          <w:rFonts w:ascii="Times New Roman" w:hAnsi="Times New Roman" w:cs="Times New Roman"/>
          <w:i/>
          <w:iCs/>
          <w:sz w:val="28"/>
          <w:szCs w:val="28"/>
        </w:rPr>
        <w:t>произведения и авторская позиция.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персо</w:t>
      </w:r>
      <w:r>
        <w:rPr>
          <w:rFonts w:ascii="Times New Roman" w:hAnsi="Times New Roman" w:cs="Times New Roman"/>
          <w:i/>
          <w:iCs/>
          <w:sz w:val="28"/>
          <w:szCs w:val="28"/>
        </w:rPr>
        <w:t>наж, имя которого стало нарица</w:t>
      </w:r>
      <w:r w:rsidRPr="007F65F2">
        <w:rPr>
          <w:rFonts w:ascii="Times New Roman" w:hAnsi="Times New Roman" w:cs="Times New Roman"/>
          <w:i/>
          <w:iCs/>
          <w:sz w:val="28"/>
          <w:szCs w:val="28"/>
        </w:rPr>
        <w:t>тельным.</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работа с портретами пи</w:t>
      </w:r>
      <w:r w:rsidRPr="007F65F2">
        <w:rPr>
          <w:rFonts w:ascii="Times New Roman" w:hAnsi="Times New Roman" w:cs="Times New Roman"/>
          <w:i/>
          <w:iCs/>
          <w:sz w:val="28"/>
          <w:szCs w:val="28"/>
        </w:rPr>
        <w:t>сателя; выразительное чтени</w:t>
      </w:r>
      <w:r>
        <w:rPr>
          <w:rFonts w:ascii="Times New Roman" w:hAnsi="Times New Roman" w:cs="Times New Roman"/>
          <w:i/>
          <w:iCs/>
          <w:sz w:val="28"/>
          <w:szCs w:val="28"/>
        </w:rPr>
        <w:t>е фрагментов повести; подготов</w:t>
      </w:r>
      <w:r w:rsidRPr="007F65F2">
        <w:rPr>
          <w:rFonts w:ascii="Times New Roman" w:hAnsi="Times New Roman" w:cs="Times New Roman"/>
          <w:i/>
          <w:iCs/>
          <w:sz w:val="28"/>
          <w:szCs w:val="28"/>
        </w:rPr>
        <w:t>ка сообщения; исследователь</w:t>
      </w:r>
      <w:r>
        <w:rPr>
          <w:rFonts w:ascii="Times New Roman" w:hAnsi="Times New Roman" w:cs="Times New Roman"/>
          <w:i/>
          <w:iCs/>
          <w:sz w:val="28"/>
          <w:szCs w:val="28"/>
        </w:rPr>
        <w:t xml:space="preserve">ская работа с текстом; работа с </w:t>
      </w:r>
      <w:r w:rsidRPr="007F65F2">
        <w:rPr>
          <w:rFonts w:ascii="Times New Roman" w:hAnsi="Times New Roman" w:cs="Times New Roman"/>
          <w:i/>
          <w:iCs/>
          <w:sz w:val="28"/>
          <w:szCs w:val="28"/>
        </w:rPr>
        <w:t>иллюстрациями; составление</w:t>
      </w:r>
      <w:r>
        <w:rPr>
          <w:rFonts w:ascii="Times New Roman" w:hAnsi="Times New Roman" w:cs="Times New Roman"/>
          <w:i/>
          <w:iCs/>
          <w:sz w:val="28"/>
          <w:szCs w:val="28"/>
        </w:rPr>
        <w:t xml:space="preserve"> развернутых тезисов для харак</w:t>
      </w:r>
      <w:r w:rsidRPr="007F65F2">
        <w:rPr>
          <w:rFonts w:ascii="Times New Roman" w:hAnsi="Times New Roman" w:cs="Times New Roman"/>
          <w:i/>
          <w:iCs/>
          <w:sz w:val="28"/>
          <w:szCs w:val="28"/>
        </w:rPr>
        <w:t>теристики образов; выявле</w:t>
      </w:r>
      <w:r>
        <w:rPr>
          <w:rFonts w:ascii="Times New Roman" w:hAnsi="Times New Roman" w:cs="Times New Roman"/>
          <w:i/>
          <w:iCs/>
          <w:sz w:val="28"/>
          <w:szCs w:val="28"/>
        </w:rPr>
        <w:t xml:space="preserve">ние основных элементов фабулы и </w:t>
      </w:r>
      <w:r w:rsidRPr="007F65F2">
        <w:rPr>
          <w:rFonts w:ascii="Times New Roman" w:hAnsi="Times New Roman" w:cs="Times New Roman"/>
          <w:i/>
          <w:iCs/>
          <w:sz w:val="28"/>
          <w:szCs w:val="28"/>
        </w:rPr>
        <w:t>сюжета повести; формулиро</w:t>
      </w:r>
      <w:r>
        <w:rPr>
          <w:rFonts w:ascii="Times New Roman" w:hAnsi="Times New Roman" w:cs="Times New Roman"/>
          <w:i/>
          <w:iCs/>
          <w:sz w:val="28"/>
          <w:szCs w:val="28"/>
        </w:rPr>
        <w:t>вание выводов; определение про</w:t>
      </w:r>
      <w:r w:rsidRPr="007F65F2">
        <w:rPr>
          <w:rFonts w:ascii="Times New Roman" w:hAnsi="Times New Roman" w:cs="Times New Roman"/>
          <w:i/>
          <w:iCs/>
          <w:sz w:val="28"/>
          <w:szCs w:val="28"/>
        </w:rPr>
        <w:t xml:space="preserve">блематики и художественной идеи </w:t>
      </w:r>
      <w:r>
        <w:rPr>
          <w:rFonts w:ascii="Times New Roman" w:hAnsi="Times New Roman" w:cs="Times New Roman"/>
          <w:i/>
          <w:iCs/>
          <w:sz w:val="28"/>
          <w:szCs w:val="28"/>
        </w:rPr>
        <w:t>повести; составление таб</w:t>
      </w:r>
      <w:r w:rsidRPr="007F65F2">
        <w:rPr>
          <w:rFonts w:ascii="Times New Roman" w:hAnsi="Times New Roman" w:cs="Times New Roman"/>
          <w:i/>
          <w:iCs/>
          <w:sz w:val="28"/>
          <w:szCs w:val="28"/>
        </w:rPr>
        <w:t>лицы.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lastRenderedPageBreak/>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(фольклорные мотивы и т</w:t>
      </w:r>
      <w:r>
        <w:rPr>
          <w:rFonts w:ascii="Times New Roman" w:hAnsi="Times New Roman" w:cs="Times New Roman"/>
          <w:i/>
          <w:iCs/>
          <w:sz w:val="28"/>
          <w:szCs w:val="28"/>
        </w:rPr>
        <w:t xml:space="preserve">радиции; предшественники </w:t>
      </w:r>
      <w:proofErr w:type="spellStart"/>
      <w:r>
        <w:rPr>
          <w:rFonts w:ascii="Times New Roman" w:hAnsi="Times New Roman" w:cs="Times New Roman"/>
          <w:i/>
          <w:iCs/>
          <w:sz w:val="28"/>
          <w:szCs w:val="28"/>
        </w:rPr>
        <w:t>булга</w:t>
      </w:r>
      <w:r w:rsidRPr="007F65F2">
        <w:rPr>
          <w:rFonts w:ascii="Times New Roman" w:hAnsi="Times New Roman" w:cs="Times New Roman"/>
          <w:i/>
          <w:iCs/>
          <w:sz w:val="28"/>
          <w:szCs w:val="28"/>
        </w:rPr>
        <w:t>ковских</w:t>
      </w:r>
      <w:proofErr w:type="spellEnd"/>
      <w:r w:rsidRPr="007F65F2">
        <w:rPr>
          <w:rFonts w:ascii="Times New Roman" w:hAnsi="Times New Roman" w:cs="Times New Roman"/>
          <w:i/>
          <w:iCs/>
          <w:sz w:val="28"/>
          <w:szCs w:val="28"/>
        </w:rPr>
        <w:t xml:space="preserve"> персонажей в русско</w:t>
      </w:r>
      <w:r>
        <w:rPr>
          <w:rFonts w:ascii="Times New Roman" w:hAnsi="Times New Roman" w:cs="Times New Roman"/>
          <w:i/>
          <w:iCs/>
          <w:sz w:val="28"/>
          <w:szCs w:val="28"/>
        </w:rPr>
        <w:t xml:space="preserve">й литературе ХIХ века); история </w:t>
      </w:r>
      <w:r w:rsidRPr="007F65F2">
        <w:rPr>
          <w:rFonts w:ascii="Times New Roman" w:hAnsi="Times New Roman" w:cs="Times New Roman"/>
          <w:i/>
          <w:iCs/>
          <w:sz w:val="28"/>
          <w:szCs w:val="28"/>
        </w:rPr>
        <w:t>(художественное преломление и отражение исторических событий); изобразительное иск</w:t>
      </w:r>
      <w:r>
        <w:rPr>
          <w:rFonts w:ascii="Times New Roman" w:hAnsi="Times New Roman" w:cs="Times New Roman"/>
          <w:i/>
          <w:iCs/>
          <w:sz w:val="28"/>
          <w:szCs w:val="28"/>
        </w:rPr>
        <w:t xml:space="preserve">усство (портреты М.А. Булгакова </w:t>
      </w:r>
      <w:r w:rsidRPr="007F65F2">
        <w:rPr>
          <w:rFonts w:ascii="Times New Roman" w:hAnsi="Times New Roman" w:cs="Times New Roman"/>
          <w:i/>
          <w:iCs/>
          <w:sz w:val="28"/>
          <w:szCs w:val="28"/>
        </w:rPr>
        <w:t xml:space="preserve">работы И.А. </w:t>
      </w:r>
      <w:proofErr w:type="spellStart"/>
      <w:r w:rsidRPr="007F65F2">
        <w:rPr>
          <w:rFonts w:ascii="Times New Roman" w:hAnsi="Times New Roman" w:cs="Times New Roman"/>
          <w:i/>
          <w:iCs/>
          <w:sz w:val="28"/>
          <w:szCs w:val="28"/>
        </w:rPr>
        <w:t>Клейнера</w:t>
      </w:r>
      <w:proofErr w:type="spellEnd"/>
      <w:r w:rsidRPr="007F65F2">
        <w:rPr>
          <w:rFonts w:ascii="Times New Roman" w:hAnsi="Times New Roman" w:cs="Times New Roman"/>
          <w:i/>
          <w:iCs/>
          <w:sz w:val="28"/>
          <w:szCs w:val="28"/>
        </w:rPr>
        <w:t>, А.</w:t>
      </w:r>
      <w:r>
        <w:rPr>
          <w:rFonts w:ascii="Times New Roman" w:hAnsi="Times New Roman" w:cs="Times New Roman"/>
          <w:i/>
          <w:iCs/>
          <w:sz w:val="28"/>
          <w:szCs w:val="28"/>
        </w:rPr>
        <w:t>Н. Волкова; иллюстрации В. Бах</w:t>
      </w:r>
      <w:r w:rsidRPr="007F65F2">
        <w:rPr>
          <w:rFonts w:ascii="Times New Roman" w:hAnsi="Times New Roman" w:cs="Times New Roman"/>
          <w:i/>
          <w:iCs/>
          <w:sz w:val="28"/>
          <w:szCs w:val="28"/>
        </w:rPr>
        <w:t xml:space="preserve">тина и В. </w:t>
      </w:r>
      <w:proofErr w:type="spellStart"/>
      <w:r w:rsidRPr="007F65F2">
        <w:rPr>
          <w:rFonts w:ascii="Times New Roman" w:hAnsi="Times New Roman" w:cs="Times New Roman"/>
          <w:i/>
          <w:iCs/>
          <w:sz w:val="28"/>
          <w:szCs w:val="28"/>
        </w:rPr>
        <w:t>Бритвина</w:t>
      </w:r>
      <w:proofErr w:type="spellEnd"/>
      <w:r w:rsidRPr="007F65F2">
        <w:rPr>
          <w:rFonts w:ascii="Times New Roman" w:hAnsi="Times New Roman" w:cs="Times New Roman"/>
          <w:i/>
          <w:iCs/>
          <w:sz w:val="28"/>
          <w:szCs w:val="28"/>
        </w:rPr>
        <w:t xml:space="preserve"> к повест</w:t>
      </w:r>
      <w:r>
        <w:rPr>
          <w:rFonts w:ascii="Times New Roman" w:hAnsi="Times New Roman" w:cs="Times New Roman"/>
          <w:i/>
          <w:iCs/>
          <w:sz w:val="28"/>
          <w:szCs w:val="28"/>
        </w:rPr>
        <w:t xml:space="preserve">и «Собачье сердце»); фотография </w:t>
      </w:r>
      <w:r w:rsidRPr="007F65F2">
        <w:rPr>
          <w:rFonts w:ascii="Times New Roman" w:hAnsi="Times New Roman" w:cs="Times New Roman"/>
          <w:i/>
          <w:iCs/>
          <w:sz w:val="28"/>
          <w:szCs w:val="28"/>
        </w:rPr>
        <w:t>(фотопортрет писателя); кино (кинофильм «Собачье сердце»).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формирование ценностных пред</w:t>
      </w:r>
      <w:r w:rsidRPr="007F65F2">
        <w:rPr>
          <w:rFonts w:ascii="Times New Roman" w:hAnsi="Times New Roman" w:cs="Times New Roman"/>
          <w:i/>
          <w:iCs/>
          <w:sz w:val="28"/>
          <w:szCs w:val="28"/>
        </w:rPr>
        <w:t>ставлений (принципиальность</w:t>
      </w:r>
      <w:r>
        <w:rPr>
          <w:rFonts w:ascii="Times New Roman" w:hAnsi="Times New Roman" w:cs="Times New Roman"/>
          <w:i/>
          <w:iCs/>
          <w:sz w:val="28"/>
          <w:szCs w:val="28"/>
        </w:rPr>
        <w:t xml:space="preserve"> — беспринципность; фразерство, </w:t>
      </w:r>
      <w:r w:rsidRPr="007F65F2">
        <w:rPr>
          <w:rFonts w:ascii="Times New Roman" w:hAnsi="Times New Roman" w:cs="Times New Roman"/>
          <w:i/>
          <w:iCs/>
          <w:sz w:val="28"/>
          <w:szCs w:val="28"/>
        </w:rPr>
        <w:t>политиканство и др.).</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музей М.А. Булгакова в Москве.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ди</w:t>
      </w:r>
      <w:r>
        <w:rPr>
          <w:rFonts w:ascii="Times New Roman" w:hAnsi="Times New Roman" w:cs="Times New Roman"/>
          <w:i/>
          <w:iCs/>
          <w:sz w:val="28"/>
          <w:szCs w:val="28"/>
        </w:rPr>
        <w:t xml:space="preserve">скуссия «Почему живучи </w:t>
      </w:r>
      <w:proofErr w:type="spellStart"/>
      <w:r>
        <w:rPr>
          <w:rFonts w:ascii="Times New Roman" w:hAnsi="Times New Roman" w:cs="Times New Roman"/>
          <w:i/>
          <w:iCs/>
          <w:sz w:val="28"/>
          <w:szCs w:val="28"/>
        </w:rPr>
        <w:t>швондеры</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 xml:space="preserve">и </w:t>
      </w:r>
      <w:proofErr w:type="spellStart"/>
      <w:r w:rsidRPr="007F65F2">
        <w:rPr>
          <w:rFonts w:ascii="Times New Roman" w:hAnsi="Times New Roman" w:cs="Times New Roman"/>
          <w:i/>
          <w:iCs/>
          <w:sz w:val="28"/>
          <w:szCs w:val="28"/>
        </w:rPr>
        <w:t>шариковы</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коллективный </w:t>
      </w:r>
      <w:r w:rsidRPr="007F65F2">
        <w:rPr>
          <w:rFonts w:ascii="Times New Roman" w:hAnsi="Times New Roman" w:cs="Times New Roman"/>
          <w:i/>
          <w:iCs/>
          <w:sz w:val="28"/>
          <w:szCs w:val="28"/>
        </w:rPr>
        <w:t>просмотр и обсуждение кинофильма «Собачье сердце».</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обр</w:t>
      </w:r>
      <w:r>
        <w:rPr>
          <w:rFonts w:ascii="Times New Roman" w:hAnsi="Times New Roman" w:cs="Times New Roman"/>
          <w:i/>
          <w:iCs/>
          <w:sz w:val="28"/>
          <w:szCs w:val="28"/>
        </w:rPr>
        <w:t xml:space="preserve">аз писателя на основании статьи </w:t>
      </w:r>
      <w:r w:rsidRPr="007F65F2">
        <w:rPr>
          <w:rFonts w:ascii="Times New Roman" w:hAnsi="Times New Roman" w:cs="Times New Roman"/>
          <w:i/>
          <w:iCs/>
          <w:sz w:val="28"/>
          <w:szCs w:val="28"/>
        </w:rPr>
        <w:t>учебника, портретов М.А. Бу</w:t>
      </w:r>
      <w:r>
        <w:rPr>
          <w:rFonts w:ascii="Times New Roman" w:hAnsi="Times New Roman" w:cs="Times New Roman"/>
          <w:i/>
          <w:iCs/>
          <w:sz w:val="28"/>
          <w:szCs w:val="28"/>
        </w:rPr>
        <w:t>лгакова, самостоятельно найден</w:t>
      </w:r>
      <w:r w:rsidRPr="007F65F2">
        <w:rPr>
          <w:rFonts w:ascii="Times New Roman" w:hAnsi="Times New Roman" w:cs="Times New Roman"/>
          <w:i/>
          <w:iCs/>
          <w:sz w:val="28"/>
          <w:szCs w:val="28"/>
        </w:rPr>
        <w:t>ных материалов;</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читать текст, в том числе по ролям;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устанавливать </w:t>
      </w:r>
      <w:proofErr w:type="spellStart"/>
      <w:r w:rsidRPr="007F65F2">
        <w:rPr>
          <w:rFonts w:ascii="Times New Roman" w:hAnsi="Times New Roman" w:cs="Times New Roman"/>
          <w:i/>
          <w:iCs/>
          <w:sz w:val="28"/>
          <w:szCs w:val="28"/>
        </w:rPr>
        <w:t>внутри</w:t>
      </w:r>
      <w:r>
        <w:rPr>
          <w:rFonts w:ascii="Times New Roman" w:hAnsi="Times New Roman" w:cs="Times New Roman"/>
          <w:i/>
          <w:iCs/>
          <w:sz w:val="28"/>
          <w:szCs w:val="28"/>
        </w:rPr>
        <w:t>предметные</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межпредметные</w:t>
      </w:r>
      <w:proofErr w:type="spellEnd"/>
      <w:r>
        <w:rPr>
          <w:rFonts w:ascii="Times New Roman" w:hAnsi="Times New Roman" w:cs="Times New Roman"/>
          <w:i/>
          <w:iCs/>
          <w:sz w:val="28"/>
          <w:szCs w:val="28"/>
        </w:rPr>
        <w:t xml:space="preserve"> свя</w:t>
      </w:r>
      <w:r w:rsidRPr="007F65F2">
        <w:rPr>
          <w:rFonts w:ascii="Times New Roman" w:hAnsi="Times New Roman" w:cs="Times New Roman"/>
          <w:i/>
          <w:iCs/>
          <w:sz w:val="28"/>
          <w:szCs w:val="28"/>
        </w:rPr>
        <w:t>зи в процессе работы над повестью;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об</w:t>
      </w:r>
      <w:r>
        <w:rPr>
          <w:rFonts w:ascii="Times New Roman" w:hAnsi="Times New Roman" w:cs="Times New Roman"/>
          <w:i/>
          <w:iCs/>
          <w:sz w:val="28"/>
          <w:szCs w:val="28"/>
        </w:rPr>
        <w:t xml:space="preserve"> отдельных фактах биографии пи</w:t>
      </w:r>
      <w:r w:rsidRPr="007F65F2">
        <w:rPr>
          <w:rFonts w:ascii="Times New Roman" w:hAnsi="Times New Roman" w:cs="Times New Roman"/>
          <w:i/>
          <w:iCs/>
          <w:sz w:val="28"/>
          <w:szCs w:val="28"/>
        </w:rPr>
        <w:t>сателя;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дискуссии на социально значимую тему;</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находить основные с</w:t>
      </w:r>
      <w:r>
        <w:rPr>
          <w:rFonts w:ascii="Times New Roman" w:hAnsi="Times New Roman" w:cs="Times New Roman"/>
          <w:i/>
          <w:iCs/>
          <w:sz w:val="28"/>
          <w:szCs w:val="28"/>
        </w:rPr>
        <w:t>южетно-фабульные элементы и ха</w:t>
      </w:r>
      <w:r w:rsidRPr="007F65F2">
        <w:rPr>
          <w:rFonts w:ascii="Times New Roman" w:hAnsi="Times New Roman" w:cs="Times New Roman"/>
          <w:i/>
          <w:iCs/>
          <w:sz w:val="28"/>
          <w:szCs w:val="28"/>
        </w:rPr>
        <w:t>рактеризовать их роль в содержании повести;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проблематику</w:t>
      </w:r>
      <w:r>
        <w:rPr>
          <w:rFonts w:ascii="Times New Roman" w:hAnsi="Times New Roman" w:cs="Times New Roman"/>
          <w:i/>
          <w:iCs/>
          <w:sz w:val="28"/>
          <w:szCs w:val="28"/>
        </w:rPr>
        <w:t xml:space="preserve"> повести и ее значение для сов</w:t>
      </w:r>
      <w:r w:rsidRPr="007F65F2">
        <w:rPr>
          <w:rFonts w:ascii="Times New Roman" w:hAnsi="Times New Roman" w:cs="Times New Roman"/>
          <w:i/>
          <w:iCs/>
          <w:sz w:val="28"/>
          <w:szCs w:val="28"/>
        </w:rPr>
        <w:t>ременного общества;</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соотносить текст повести и ее экранизацию.</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М.А. ШОЛОХОВ (4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w:t>
      </w:r>
      <w:r>
        <w:rPr>
          <w:rFonts w:ascii="Times New Roman" w:hAnsi="Times New Roman" w:cs="Times New Roman"/>
          <w:i/>
          <w:iCs/>
          <w:sz w:val="28"/>
          <w:szCs w:val="28"/>
        </w:rPr>
        <w:t>и. Русский характер в изображе</w:t>
      </w:r>
      <w:r w:rsidRPr="007F65F2">
        <w:rPr>
          <w:rFonts w:ascii="Times New Roman" w:hAnsi="Times New Roman" w:cs="Times New Roman"/>
          <w:i/>
          <w:iCs/>
          <w:sz w:val="28"/>
          <w:szCs w:val="28"/>
        </w:rPr>
        <w:t xml:space="preserve">нии М.А. Шолохова. Рассказ </w:t>
      </w:r>
      <w:r>
        <w:rPr>
          <w:rFonts w:ascii="Times New Roman" w:hAnsi="Times New Roman" w:cs="Times New Roman"/>
          <w:i/>
          <w:iCs/>
          <w:sz w:val="28"/>
          <w:szCs w:val="28"/>
        </w:rPr>
        <w:t xml:space="preserve">«Судьба человека»: образы, роль </w:t>
      </w:r>
      <w:r w:rsidRPr="007F65F2">
        <w:rPr>
          <w:rFonts w:ascii="Times New Roman" w:hAnsi="Times New Roman" w:cs="Times New Roman"/>
          <w:i/>
          <w:iCs/>
          <w:sz w:val="28"/>
          <w:szCs w:val="28"/>
        </w:rPr>
        <w:t>сюжета и композиции в</w:t>
      </w:r>
      <w:r>
        <w:rPr>
          <w:rFonts w:ascii="Times New Roman" w:hAnsi="Times New Roman" w:cs="Times New Roman"/>
          <w:i/>
          <w:iCs/>
          <w:sz w:val="28"/>
          <w:szCs w:val="28"/>
        </w:rPr>
        <w:t xml:space="preserve"> раскрытии художественной идеи. </w:t>
      </w:r>
      <w:r w:rsidRPr="007F65F2">
        <w:rPr>
          <w:rFonts w:ascii="Times New Roman" w:hAnsi="Times New Roman" w:cs="Times New Roman"/>
          <w:i/>
          <w:iCs/>
          <w:sz w:val="28"/>
          <w:szCs w:val="28"/>
        </w:rPr>
        <w:t>Проблема человека на войне.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составление коммента</w:t>
      </w:r>
      <w:r w:rsidRPr="007F65F2">
        <w:rPr>
          <w:rFonts w:ascii="Times New Roman" w:hAnsi="Times New Roman" w:cs="Times New Roman"/>
          <w:i/>
          <w:iCs/>
          <w:sz w:val="28"/>
          <w:szCs w:val="28"/>
        </w:rPr>
        <w:t xml:space="preserve">рия к фрагментам рассказа; </w:t>
      </w:r>
      <w:r>
        <w:rPr>
          <w:rFonts w:ascii="Times New Roman" w:hAnsi="Times New Roman" w:cs="Times New Roman"/>
          <w:i/>
          <w:iCs/>
          <w:sz w:val="28"/>
          <w:szCs w:val="28"/>
        </w:rPr>
        <w:t xml:space="preserve">характеристика фабулы и </w:t>
      </w:r>
      <w:proofErr w:type="spellStart"/>
      <w:proofErr w:type="gramStart"/>
      <w:r>
        <w:rPr>
          <w:rFonts w:ascii="Times New Roman" w:hAnsi="Times New Roman" w:cs="Times New Roman"/>
          <w:i/>
          <w:iCs/>
          <w:sz w:val="28"/>
          <w:szCs w:val="28"/>
        </w:rPr>
        <w:t>сюжета;</w:t>
      </w:r>
      <w:r w:rsidRPr="007F65F2">
        <w:rPr>
          <w:rFonts w:ascii="Times New Roman" w:hAnsi="Times New Roman" w:cs="Times New Roman"/>
          <w:i/>
          <w:iCs/>
          <w:sz w:val="28"/>
          <w:szCs w:val="28"/>
        </w:rPr>
        <w:t>анализ</w:t>
      </w:r>
      <w:proofErr w:type="spellEnd"/>
      <w:proofErr w:type="gramEnd"/>
      <w:r w:rsidRPr="007F65F2">
        <w:rPr>
          <w:rFonts w:ascii="Times New Roman" w:hAnsi="Times New Roman" w:cs="Times New Roman"/>
          <w:i/>
          <w:iCs/>
          <w:sz w:val="28"/>
          <w:szCs w:val="28"/>
        </w:rPr>
        <w:t xml:space="preserve"> образов главных героев</w:t>
      </w:r>
      <w:r>
        <w:rPr>
          <w:rFonts w:ascii="Times New Roman" w:hAnsi="Times New Roman" w:cs="Times New Roman"/>
          <w:i/>
          <w:iCs/>
          <w:sz w:val="28"/>
          <w:szCs w:val="28"/>
        </w:rPr>
        <w:t>: Андрея Соколова и Вани; уста</w:t>
      </w:r>
      <w:r w:rsidRPr="007F65F2">
        <w:rPr>
          <w:rFonts w:ascii="Times New Roman" w:hAnsi="Times New Roman" w:cs="Times New Roman"/>
          <w:i/>
          <w:iCs/>
          <w:sz w:val="28"/>
          <w:szCs w:val="28"/>
        </w:rPr>
        <w:t xml:space="preserve">новление </w:t>
      </w:r>
      <w:proofErr w:type="spellStart"/>
      <w:r w:rsidRPr="007F65F2">
        <w:rPr>
          <w:rFonts w:ascii="Times New Roman" w:hAnsi="Times New Roman" w:cs="Times New Roman"/>
          <w:i/>
          <w:iCs/>
          <w:sz w:val="28"/>
          <w:szCs w:val="28"/>
        </w:rPr>
        <w:t>внутрипредметных</w:t>
      </w:r>
      <w:proofErr w:type="spellEnd"/>
      <w:r w:rsidRPr="007F65F2">
        <w:rPr>
          <w:rFonts w:ascii="Times New Roman" w:hAnsi="Times New Roman" w:cs="Times New Roman"/>
          <w:i/>
          <w:iCs/>
          <w:sz w:val="28"/>
          <w:szCs w:val="28"/>
        </w:rPr>
        <w:t xml:space="preserve"> </w:t>
      </w:r>
      <w:r>
        <w:rPr>
          <w:rFonts w:ascii="Times New Roman" w:hAnsi="Times New Roman" w:cs="Times New Roman"/>
          <w:i/>
          <w:iCs/>
          <w:sz w:val="28"/>
          <w:szCs w:val="28"/>
        </w:rPr>
        <w:t xml:space="preserve">и </w:t>
      </w:r>
      <w:proofErr w:type="spellStart"/>
      <w:r>
        <w:rPr>
          <w:rFonts w:ascii="Times New Roman" w:hAnsi="Times New Roman" w:cs="Times New Roman"/>
          <w:i/>
          <w:iCs/>
          <w:sz w:val="28"/>
          <w:szCs w:val="28"/>
        </w:rPr>
        <w:t>межпредметных</w:t>
      </w:r>
      <w:proofErr w:type="spellEnd"/>
      <w:r>
        <w:rPr>
          <w:rFonts w:ascii="Times New Roman" w:hAnsi="Times New Roman" w:cs="Times New Roman"/>
          <w:i/>
          <w:iCs/>
          <w:sz w:val="28"/>
          <w:szCs w:val="28"/>
        </w:rPr>
        <w:t xml:space="preserve"> связей; состав</w:t>
      </w:r>
      <w:r w:rsidRPr="007F65F2">
        <w:rPr>
          <w:rFonts w:ascii="Times New Roman" w:hAnsi="Times New Roman" w:cs="Times New Roman"/>
          <w:i/>
          <w:iCs/>
          <w:sz w:val="28"/>
          <w:szCs w:val="28"/>
        </w:rPr>
        <w:t>ление сложного плана для уст</w:t>
      </w:r>
      <w:r>
        <w:rPr>
          <w:rFonts w:ascii="Times New Roman" w:hAnsi="Times New Roman" w:cs="Times New Roman"/>
          <w:i/>
          <w:iCs/>
          <w:sz w:val="28"/>
          <w:szCs w:val="28"/>
        </w:rPr>
        <w:t xml:space="preserve">ного ответа и сочинения; работа </w:t>
      </w:r>
      <w:r w:rsidRPr="007F65F2">
        <w:rPr>
          <w:rFonts w:ascii="Times New Roman" w:hAnsi="Times New Roman" w:cs="Times New Roman"/>
          <w:i/>
          <w:iCs/>
          <w:sz w:val="28"/>
          <w:szCs w:val="28"/>
        </w:rPr>
        <w:t>с портретом, фотопортретам</w:t>
      </w:r>
      <w:r>
        <w:rPr>
          <w:rFonts w:ascii="Times New Roman" w:hAnsi="Times New Roman" w:cs="Times New Roman"/>
          <w:i/>
          <w:iCs/>
          <w:sz w:val="28"/>
          <w:szCs w:val="28"/>
        </w:rPr>
        <w:t>и и иллюстрациями; формулирова</w:t>
      </w:r>
      <w:r w:rsidRPr="007F65F2">
        <w:rPr>
          <w:rFonts w:ascii="Times New Roman" w:hAnsi="Times New Roman" w:cs="Times New Roman"/>
          <w:i/>
          <w:iCs/>
          <w:sz w:val="28"/>
          <w:szCs w:val="28"/>
        </w:rPr>
        <w:t>ние выводов и определение художественной идеи рассказа.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(«Судьба человека» и «Нау</w:t>
      </w:r>
      <w:r>
        <w:rPr>
          <w:rFonts w:ascii="Times New Roman" w:hAnsi="Times New Roman" w:cs="Times New Roman"/>
          <w:i/>
          <w:iCs/>
          <w:sz w:val="28"/>
          <w:szCs w:val="28"/>
        </w:rPr>
        <w:t xml:space="preserve">ка ненависти»); изобразительное </w:t>
      </w:r>
      <w:r w:rsidRPr="007F65F2">
        <w:rPr>
          <w:rFonts w:ascii="Times New Roman" w:hAnsi="Times New Roman" w:cs="Times New Roman"/>
          <w:i/>
          <w:iCs/>
          <w:sz w:val="28"/>
          <w:szCs w:val="28"/>
        </w:rPr>
        <w:t>искусство (О. Маслов. Пор</w:t>
      </w:r>
      <w:r>
        <w:rPr>
          <w:rFonts w:ascii="Times New Roman" w:hAnsi="Times New Roman" w:cs="Times New Roman"/>
          <w:i/>
          <w:iCs/>
          <w:sz w:val="28"/>
          <w:szCs w:val="28"/>
        </w:rPr>
        <w:t xml:space="preserve">трет М.А. Шолохова; иллюстрации </w:t>
      </w:r>
      <w:r w:rsidRPr="007F65F2">
        <w:rPr>
          <w:rFonts w:ascii="Times New Roman" w:hAnsi="Times New Roman" w:cs="Times New Roman"/>
          <w:i/>
          <w:iCs/>
          <w:sz w:val="28"/>
          <w:szCs w:val="28"/>
        </w:rPr>
        <w:t xml:space="preserve">к рассказу художников </w:t>
      </w:r>
      <w:proofErr w:type="spellStart"/>
      <w:r w:rsidRPr="007F65F2">
        <w:rPr>
          <w:rFonts w:ascii="Times New Roman" w:hAnsi="Times New Roman" w:cs="Times New Roman"/>
          <w:i/>
          <w:iCs/>
          <w:sz w:val="28"/>
          <w:szCs w:val="28"/>
        </w:rPr>
        <w:t>Кук</w:t>
      </w:r>
      <w:r>
        <w:rPr>
          <w:rFonts w:ascii="Times New Roman" w:hAnsi="Times New Roman" w:cs="Times New Roman"/>
          <w:i/>
          <w:iCs/>
          <w:sz w:val="28"/>
          <w:szCs w:val="28"/>
        </w:rPr>
        <w:t>рыниксов</w:t>
      </w:r>
      <w:proofErr w:type="spellEnd"/>
      <w:r>
        <w:rPr>
          <w:rFonts w:ascii="Times New Roman" w:hAnsi="Times New Roman" w:cs="Times New Roman"/>
          <w:i/>
          <w:iCs/>
          <w:sz w:val="28"/>
          <w:szCs w:val="28"/>
        </w:rPr>
        <w:t xml:space="preserve">, О.Г. </w:t>
      </w:r>
      <w:proofErr w:type="spellStart"/>
      <w:r>
        <w:rPr>
          <w:rFonts w:ascii="Times New Roman" w:hAnsi="Times New Roman" w:cs="Times New Roman"/>
          <w:i/>
          <w:iCs/>
          <w:sz w:val="28"/>
          <w:szCs w:val="28"/>
        </w:rPr>
        <w:t>Верейского</w:t>
      </w:r>
      <w:proofErr w:type="spellEnd"/>
      <w:r>
        <w:rPr>
          <w:rFonts w:ascii="Times New Roman" w:hAnsi="Times New Roman" w:cs="Times New Roman"/>
          <w:i/>
          <w:iCs/>
          <w:sz w:val="28"/>
          <w:szCs w:val="28"/>
        </w:rPr>
        <w:t>); фо</w:t>
      </w:r>
      <w:r w:rsidRPr="007F65F2">
        <w:rPr>
          <w:rFonts w:ascii="Times New Roman" w:hAnsi="Times New Roman" w:cs="Times New Roman"/>
          <w:i/>
          <w:iCs/>
          <w:sz w:val="28"/>
          <w:szCs w:val="28"/>
        </w:rPr>
        <w:t>тография (шолоховская фот</w:t>
      </w:r>
      <w:r>
        <w:rPr>
          <w:rFonts w:ascii="Times New Roman" w:hAnsi="Times New Roman" w:cs="Times New Roman"/>
          <w:i/>
          <w:iCs/>
          <w:sz w:val="28"/>
          <w:szCs w:val="28"/>
        </w:rPr>
        <w:t xml:space="preserve">огалерея); скульптура (памятник </w:t>
      </w:r>
      <w:r w:rsidRPr="007F65F2">
        <w:rPr>
          <w:rFonts w:ascii="Times New Roman" w:hAnsi="Times New Roman" w:cs="Times New Roman"/>
          <w:i/>
          <w:iCs/>
          <w:sz w:val="28"/>
          <w:szCs w:val="28"/>
        </w:rPr>
        <w:t>М.А. Шолохову в станице Вешенской).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lastRenderedPageBreak/>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представ</w:t>
      </w:r>
      <w:r w:rsidRPr="007F65F2">
        <w:rPr>
          <w:rFonts w:ascii="Times New Roman" w:hAnsi="Times New Roman" w:cs="Times New Roman"/>
          <w:i/>
          <w:iCs/>
          <w:sz w:val="28"/>
          <w:szCs w:val="28"/>
        </w:rPr>
        <w:t>лений (добро, долг, патриоти</w:t>
      </w:r>
      <w:r>
        <w:rPr>
          <w:rFonts w:ascii="Times New Roman" w:hAnsi="Times New Roman" w:cs="Times New Roman"/>
          <w:i/>
          <w:iCs/>
          <w:sz w:val="28"/>
          <w:szCs w:val="28"/>
        </w:rPr>
        <w:t xml:space="preserve">зм, мужество и героизм, любовь, </w:t>
      </w:r>
      <w:r w:rsidRPr="007F65F2">
        <w:rPr>
          <w:rFonts w:ascii="Times New Roman" w:hAnsi="Times New Roman" w:cs="Times New Roman"/>
          <w:i/>
          <w:iCs/>
          <w:sz w:val="28"/>
          <w:szCs w:val="28"/>
        </w:rPr>
        <w:t>сострадание, воля к жизни).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Вешенская — родина М.А. Шолохова.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сочине</w:t>
      </w:r>
      <w:r>
        <w:rPr>
          <w:rFonts w:ascii="Times New Roman" w:hAnsi="Times New Roman" w:cs="Times New Roman"/>
          <w:i/>
          <w:iCs/>
          <w:sz w:val="28"/>
          <w:szCs w:val="28"/>
        </w:rPr>
        <w:t>ние по рассказу «Судьба челове</w:t>
      </w:r>
      <w:r w:rsidRPr="007F65F2">
        <w:rPr>
          <w:rFonts w:ascii="Times New Roman" w:hAnsi="Times New Roman" w:cs="Times New Roman"/>
          <w:i/>
          <w:iCs/>
          <w:sz w:val="28"/>
          <w:szCs w:val="28"/>
        </w:rPr>
        <w:t>ка» (формулируют тему учащиеся).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просмотр и об</w:t>
      </w:r>
      <w:r w:rsidRPr="007F65F2">
        <w:rPr>
          <w:rFonts w:ascii="Times New Roman" w:hAnsi="Times New Roman" w:cs="Times New Roman"/>
          <w:i/>
          <w:iCs/>
          <w:sz w:val="28"/>
          <w:szCs w:val="28"/>
        </w:rPr>
        <w:t>суждение кинофильма «Судьба человека».</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основные сюжетно-фабульные элементы;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анализировать образную систему рассказа;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текстом;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сопоставлять очерк «На</w:t>
      </w:r>
      <w:r>
        <w:rPr>
          <w:rFonts w:ascii="Times New Roman" w:hAnsi="Times New Roman" w:cs="Times New Roman"/>
          <w:i/>
          <w:iCs/>
          <w:sz w:val="28"/>
          <w:szCs w:val="28"/>
        </w:rPr>
        <w:t>ука ненависти» и рассказ «Судь</w:t>
      </w:r>
      <w:r w:rsidRPr="007F65F2">
        <w:rPr>
          <w:rFonts w:ascii="Times New Roman" w:hAnsi="Times New Roman" w:cs="Times New Roman"/>
          <w:i/>
          <w:iCs/>
          <w:sz w:val="28"/>
          <w:szCs w:val="28"/>
        </w:rPr>
        <w:t>ба человека»;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сложный план для устного ответа;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тему сочинения;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подбирать материал д</w:t>
      </w:r>
      <w:r>
        <w:rPr>
          <w:rFonts w:ascii="Times New Roman" w:hAnsi="Times New Roman" w:cs="Times New Roman"/>
          <w:i/>
          <w:iCs/>
          <w:sz w:val="28"/>
          <w:szCs w:val="28"/>
        </w:rPr>
        <w:t>ля заочной литературно-краевед</w:t>
      </w:r>
      <w:r w:rsidRPr="007F65F2">
        <w:rPr>
          <w:rFonts w:ascii="Times New Roman" w:hAnsi="Times New Roman" w:cs="Times New Roman"/>
          <w:i/>
          <w:iCs/>
          <w:sz w:val="28"/>
          <w:szCs w:val="28"/>
        </w:rPr>
        <w:t>ческой экскурсии;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участвовать в обсуждении кинофильма;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роль прои</w:t>
      </w:r>
      <w:r>
        <w:rPr>
          <w:rFonts w:ascii="Times New Roman" w:hAnsi="Times New Roman" w:cs="Times New Roman"/>
          <w:i/>
          <w:iCs/>
          <w:sz w:val="28"/>
          <w:szCs w:val="28"/>
        </w:rPr>
        <w:t xml:space="preserve">зведения в формировании системы </w:t>
      </w:r>
      <w:r w:rsidRPr="007F65F2">
        <w:rPr>
          <w:rFonts w:ascii="Times New Roman" w:hAnsi="Times New Roman" w:cs="Times New Roman"/>
          <w:i/>
          <w:iCs/>
          <w:sz w:val="28"/>
          <w:szCs w:val="28"/>
        </w:rPr>
        <w:t>ценностей современного человека;</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выявлять значение произведения для литерат</w:t>
      </w:r>
      <w:r>
        <w:rPr>
          <w:rFonts w:ascii="Times New Roman" w:hAnsi="Times New Roman" w:cs="Times New Roman"/>
          <w:i/>
          <w:iCs/>
          <w:sz w:val="28"/>
          <w:szCs w:val="28"/>
        </w:rPr>
        <w:t>уры и культуры России.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А.Т. ТВАРДОВСКИЙ (2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Сведения о поэте. Военная</w:t>
      </w:r>
      <w:r>
        <w:rPr>
          <w:rFonts w:ascii="Times New Roman" w:hAnsi="Times New Roman" w:cs="Times New Roman"/>
          <w:i/>
          <w:iCs/>
          <w:sz w:val="28"/>
          <w:szCs w:val="28"/>
        </w:rPr>
        <w:t xml:space="preserve"> тема в лирике А.Т. Твардовско</w:t>
      </w:r>
      <w:r w:rsidRPr="007F65F2">
        <w:rPr>
          <w:rFonts w:ascii="Times New Roman" w:hAnsi="Times New Roman" w:cs="Times New Roman"/>
          <w:i/>
          <w:iCs/>
          <w:sz w:val="28"/>
          <w:szCs w:val="28"/>
        </w:rPr>
        <w:t>го: «Я убит подо Ржевом…»</w:t>
      </w:r>
      <w:r>
        <w:rPr>
          <w:rFonts w:ascii="Times New Roman" w:hAnsi="Times New Roman" w:cs="Times New Roman"/>
          <w:i/>
          <w:iCs/>
          <w:sz w:val="28"/>
          <w:szCs w:val="28"/>
        </w:rPr>
        <w:t xml:space="preserve">, «Лежат они, глухие и немые…». </w:t>
      </w:r>
      <w:r w:rsidRPr="007F65F2">
        <w:rPr>
          <w:rFonts w:ascii="Times New Roman" w:hAnsi="Times New Roman" w:cs="Times New Roman"/>
          <w:i/>
          <w:iCs/>
          <w:sz w:val="28"/>
          <w:szCs w:val="28"/>
        </w:rPr>
        <w:t>Мотивы исторической и чел</w:t>
      </w:r>
      <w:r>
        <w:rPr>
          <w:rFonts w:ascii="Times New Roman" w:hAnsi="Times New Roman" w:cs="Times New Roman"/>
          <w:i/>
          <w:iCs/>
          <w:sz w:val="28"/>
          <w:szCs w:val="28"/>
        </w:rPr>
        <w:t xml:space="preserve">овеческой памяти в послевоенной </w:t>
      </w:r>
      <w:r w:rsidRPr="007F65F2">
        <w:rPr>
          <w:rFonts w:ascii="Times New Roman" w:hAnsi="Times New Roman" w:cs="Times New Roman"/>
          <w:i/>
          <w:iCs/>
          <w:sz w:val="28"/>
          <w:szCs w:val="28"/>
        </w:rPr>
        <w:t>лирике. Художественное своеобр</w:t>
      </w:r>
      <w:r>
        <w:rPr>
          <w:rFonts w:ascii="Times New Roman" w:hAnsi="Times New Roman" w:cs="Times New Roman"/>
          <w:i/>
          <w:iCs/>
          <w:sz w:val="28"/>
          <w:szCs w:val="28"/>
        </w:rPr>
        <w:t>азие лирики А.Т. Твардовско</w:t>
      </w:r>
      <w:r w:rsidRPr="007F65F2">
        <w:rPr>
          <w:rFonts w:ascii="Times New Roman" w:hAnsi="Times New Roman" w:cs="Times New Roman"/>
          <w:i/>
          <w:iCs/>
          <w:sz w:val="28"/>
          <w:szCs w:val="28"/>
        </w:rPr>
        <w:t>го о войне.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выразительное чтение, </w:t>
      </w:r>
      <w:r w:rsidRPr="007F65F2">
        <w:rPr>
          <w:rFonts w:ascii="Times New Roman" w:hAnsi="Times New Roman" w:cs="Times New Roman"/>
          <w:i/>
          <w:iCs/>
          <w:sz w:val="28"/>
          <w:szCs w:val="28"/>
        </w:rPr>
        <w:t>чтение наизусть; уста</w:t>
      </w:r>
      <w:r>
        <w:rPr>
          <w:rFonts w:ascii="Times New Roman" w:hAnsi="Times New Roman" w:cs="Times New Roman"/>
          <w:i/>
          <w:iCs/>
          <w:sz w:val="28"/>
          <w:szCs w:val="28"/>
        </w:rPr>
        <w:t xml:space="preserve">новление инвариантных отношений </w:t>
      </w:r>
      <w:r w:rsidRPr="007F65F2">
        <w:rPr>
          <w:rFonts w:ascii="Times New Roman" w:hAnsi="Times New Roman" w:cs="Times New Roman"/>
          <w:i/>
          <w:iCs/>
          <w:sz w:val="28"/>
          <w:szCs w:val="28"/>
        </w:rPr>
        <w:t>между военным эпосом и в</w:t>
      </w:r>
      <w:r>
        <w:rPr>
          <w:rFonts w:ascii="Times New Roman" w:hAnsi="Times New Roman" w:cs="Times New Roman"/>
          <w:i/>
          <w:iCs/>
          <w:sz w:val="28"/>
          <w:szCs w:val="28"/>
        </w:rPr>
        <w:t xml:space="preserve">оенной лирикой, стихами о войне </w:t>
      </w:r>
      <w:r w:rsidRPr="007F65F2">
        <w:rPr>
          <w:rFonts w:ascii="Times New Roman" w:hAnsi="Times New Roman" w:cs="Times New Roman"/>
          <w:i/>
          <w:iCs/>
          <w:sz w:val="28"/>
          <w:szCs w:val="28"/>
        </w:rPr>
        <w:t>поэтов военного поколения; работа с портретами и фот</w:t>
      </w:r>
      <w:r>
        <w:rPr>
          <w:rFonts w:ascii="Times New Roman" w:hAnsi="Times New Roman" w:cs="Times New Roman"/>
          <w:i/>
          <w:iCs/>
          <w:sz w:val="28"/>
          <w:szCs w:val="28"/>
        </w:rPr>
        <w:t>опортре</w:t>
      </w:r>
      <w:r w:rsidRPr="007F65F2">
        <w:rPr>
          <w:rFonts w:ascii="Times New Roman" w:hAnsi="Times New Roman" w:cs="Times New Roman"/>
          <w:i/>
          <w:iCs/>
          <w:sz w:val="28"/>
          <w:szCs w:val="28"/>
        </w:rPr>
        <w:t>тами; работа со статьей учеб</w:t>
      </w:r>
      <w:r>
        <w:rPr>
          <w:rFonts w:ascii="Times New Roman" w:hAnsi="Times New Roman" w:cs="Times New Roman"/>
          <w:i/>
          <w:iCs/>
          <w:sz w:val="28"/>
          <w:szCs w:val="28"/>
        </w:rPr>
        <w:t>ника; подготовка сообщения; ис</w:t>
      </w:r>
      <w:r w:rsidRPr="007F65F2">
        <w:rPr>
          <w:rFonts w:ascii="Times New Roman" w:hAnsi="Times New Roman" w:cs="Times New Roman"/>
          <w:i/>
          <w:iCs/>
          <w:sz w:val="28"/>
          <w:szCs w:val="28"/>
        </w:rPr>
        <w:t>следовательская работа с текстом; составление таблицы.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(военная тема в эпосе и лирике</w:t>
      </w:r>
      <w:r>
        <w:rPr>
          <w:rFonts w:ascii="Times New Roman" w:hAnsi="Times New Roman" w:cs="Times New Roman"/>
          <w:i/>
          <w:iCs/>
          <w:sz w:val="28"/>
          <w:szCs w:val="28"/>
        </w:rPr>
        <w:t xml:space="preserve"> А.Т. Твардовского; война в ли</w:t>
      </w:r>
      <w:r w:rsidRPr="007F65F2">
        <w:rPr>
          <w:rFonts w:ascii="Times New Roman" w:hAnsi="Times New Roman" w:cs="Times New Roman"/>
          <w:i/>
          <w:iCs/>
          <w:sz w:val="28"/>
          <w:szCs w:val="28"/>
        </w:rPr>
        <w:t>рике поэтов военного покол</w:t>
      </w:r>
      <w:r>
        <w:rPr>
          <w:rFonts w:ascii="Times New Roman" w:hAnsi="Times New Roman" w:cs="Times New Roman"/>
          <w:i/>
          <w:iCs/>
          <w:sz w:val="28"/>
          <w:szCs w:val="28"/>
        </w:rPr>
        <w:t>ения); изобразительное искусст</w:t>
      </w:r>
      <w:r w:rsidRPr="007F65F2">
        <w:rPr>
          <w:rFonts w:ascii="Times New Roman" w:hAnsi="Times New Roman" w:cs="Times New Roman"/>
          <w:i/>
          <w:iCs/>
          <w:sz w:val="28"/>
          <w:szCs w:val="28"/>
        </w:rPr>
        <w:t xml:space="preserve">во (портреты А.Т. Твардовского художников О.Г. </w:t>
      </w:r>
      <w:proofErr w:type="spellStart"/>
      <w:r w:rsidRPr="007F65F2">
        <w:rPr>
          <w:rFonts w:ascii="Times New Roman" w:hAnsi="Times New Roman" w:cs="Times New Roman"/>
          <w:i/>
          <w:iCs/>
          <w:sz w:val="28"/>
          <w:szCs w:val="28"/>
        </w:rPr>
        <w:t>Верейского</w:t>
      </w:r>
      <w:proofErr w:type="spellEnd"/>
      <w:r w:rsidRPr="007F65F2">
        <w:rPr>
          <w:rFonts w:ascii="Times New Roman" w:hAnsi="Times New Roman" w:cs="Times New Roman"/>
          <w:i/>
          <w:iCs/>
          <w:sz w:val="28"/>
          <w:szCs w:val="28"/>
        </w:rPr>
        <w:t>,</w:t>
      </w:r>
    </w:p>
    <w:p w:rsidR="0042169B" w:rsidRPr="007F65F2" w:rsidRDefault="0042169B" w:rsidP="0042169B">
      <w:pPr>
        <w:tabs>
          <w:tab w:val="left" w:pos="903"/>
        </w:tabs>
        <w:spacing w:after="0"/>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И.Г. </w:t>
      </w:r>
      <w:proofErr w:type="spellStart"/>
      <w:r w:rsidRPr="007F65F2">
        <w:rPr>
          <w:rFonts w:ascii="Times New Roman" w:hAnsi="Times New Roman" w:cs="Times New Roman"/>
          <w:i/>
          <w:iCs/>
          <w:sz w:val="28"/>
          <w:szCs w:val="28"/>
        </w:rPr>
        <w:t>Бройдо</w:t>
      </w:r>
      <w:proofErr w:type="spellEnd"/>
      <w:r w:rsidRPr="007F65F2">
        <w:rPr>
          <w:rFonts w:ascii="Times New Roman" w:hAnsi="Times New Roman" w:cs="Times New Roman"/>
          <w:i/>
          <w:iCs/>
          <w:sz w:val="28"/>
          <w:szCs w:val="28"/>
        </w:rPr>
        <w:t>); фотография (фотогалерея А.Т. Твардовского).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развитие ценностных представ</w:t>
      </w:r>
      <w:r w:rsidRPr="007F65F2">
        <w:rPr>
          <w:rFonts w:ascii="Times New Roman" w:hAnsi="Times New Roman" w:cs="Times New Roman"/>
          <w:i/>
          <w:iCs/>
          <w:sz w:val="28"/>
          <w:szCs w:val="28"/>
        </w:rPr>
        <w:t>лений при изучении военной лирики (долг, памя</w:t>
      </w:r>
      <w:r>
        <w:rPr>
          <w:rFonts w:ascii="Times New Roman" w:hAnsi="Times New Roman" w:cs="Times New Roman"/>
          <w:i/>
          <w:iCs/>
          <w:sz w:val="28"/>
          <w:szCs w:val="28"/>
        </w:rPr>
        <w:t xml:space="preserve">ть, чувство </w:t>
      </w:r>
      <w:r w:rsidRPr="007F65F2">
        <w:rPr>
          <w:rFonts w:ascii="Times New Roman" w:hAnsi="Times New Roman" w:cs="Times New Roman"/>
          <w:i/>
          <w:iCs/>
          <w:sz w:val="28"/>
          <w:szCs w:val="28"/>
        </w:rPr>
        <w:t>ответственности).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Краеведение: </w:t>
      </w:r>
      <w:r w:rsidRPr="007F65F2">
        <w:rPr>
          <w:rFonts w:ascii="Times New Roman" w:hAnsi="Times New Roman" w:cs="Times New Roman"/>
          <w:i/>
          <w:iCs/>
          <w:sz w:val="28"/>
          <w:szCs w:val="28"/>
        </w:rPr>
        <w:t>заочн</w:t>
      </w:r>
      <w:r>
        <w:rPr>
          <w:rFonts w:ascii="Times New Roman" w:hAnsi="Times New Roman" w:cs="Times New Roman"/>
          <w:i/>
          <w:iCs/>
          <w:sz w:val="28"/>
          <w:szCs w:val="28"/>
        </w:rPr>
        <w:t xml:space="preserve">ая экскурсия «Военными дорогами </w:t>
      </w:r>
      <w:r w:rsidRPr="007F65F2">
        <w:rPr>
          <w:rFonts w:ascii="Times New Roman" w:hAnsi="Times New Roman" w:cs="Times New Roman"/>
          <w:i/>
          <w:iCs/>
          <w:sz w:val="28"/>
          <w:szCs w:val="28"/>
        </w:rPr>
        <w:t>А.Т. Твардовского».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 xml:space="preserve">час поэзии </w:t>
      </w:r>
      <w:r w:rsidRPr="007F65F2">
        <w:rPr>
          <w:rFonts w:ascii="Times New Roman" w:hAnsi="Times New Roman" w:cs="Times New Roman"/>
          <w:i/>
          <w:iCs/>
          <w:sz w:val="28"/>
          <w:szCs w:val="28"/>
        </w:rPr>
        <w:t>«Мои любимые стихи А.Т. Твардовского».</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Внедрение: </w:t>
      </w:r>
      <w:r w:rsidRPr="007F65F2">
        <w:rPr>
          <w:rFonts w:ascii="Times New Roman" w:hAnsi="Times New Roman" w:cs="Times New Roman"/>
          <w:i/>
          <w:iCs/>
          <w:sz w:val="28"/>
          <w:szCs w:val="28"/>
        </w:rPr>
        <w:t>создание сла</w:t>
      </w:r>
      <w:r>
        <w:rPr>
          <w:rFonts w:ascii="Times New Roman" w:hAnsi="Times New Roman" w:cs="Times New Roman"/>
          <w:i/>
          <w:iCs/>
          <w:sz w:val="28"/>
          <w:szCs w:val="28"/>
        </w:rPr>
        <w:t xml:space="preserve">йдовой компьютерной презентации </w:t>
      </w:r>
      <w:r w:rsidRPr="007F65F2">
        <w:rPr>
          <w:rFonts w:ascii="Times New Roman" w:hAnsi="Times New Roman" w:cs="Times New Roman"/>
          <w:i/>
          <w:iCs/>
          <w:sz w:val="28"/>
          <w:szCs w:val="28"/>
        </w:rPr>
        <w:t>по результатам краеведческого поиска.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Планируемые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м</w:t>
      </w:r>
      <w:r>
        <w:rPr>
          <w:rFonts w:ascii="Times New Roman" w:hAnsi="Times New Roman" w:cs="Times New Roman"/>
          <w:i/>
          <w:iCs/>
          <w:sz w:val="28"/>
          <w:szCs w:val="28"/>
        </w:rPr>
        <w:t xml:space="preserve">отивы лирических произведений о </w:t>
      </w:r>
      <w:r w:rsidRPr="007F65F2">
        <w:rPr>
          <w:rFonts w:ascii="Times New Roman" w:hAnsi="Times New Roman" w:cs="Times New Roman"/>
          <w:i/>
          <w:iCs/>
          <w:sz w:val="28"/>
          <w:szCs w:val="28"/>
        </w:rPr>
        <w:t>войне в творчестве А.Т. Твардовского;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выразительно, в том чи</w:t>
      </w:r>
      <w:r>
        <w:rPr>
          <w:rFonts w:ascii="Times New Roman" w:hAnsi="Times New Roman" w:cs="Times New Roman"/>
          <w:i/>
          <w:iCs/>
          <w:sz w:val="28"/>
          <w:szCs w:val="28"/>
        </w:rPr>
        <w:t xml:space="preserve">сле наизусть, читать лирические </w:t>
      </w:r>
      <w:r w:rsidRPr="007F65F2">
        <w:rPr>
          <w:rFonts w:ascii="Times New Roman" w:hAnsi="Times New Roman" w:cs="Times New Roman"/>
          <w:i/>
          <w:iCs/>
          <w:sz w:val="28"/>
          <w:szCs w:val="28"/>
        </w:rPr>
        <w:t>произведения о войне;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устанавливать инвари</w:t>
      </w:r>
      <w:r>
        <w:rPr>
          <w:rFonts w:ascii="Times New Roman" w:hAnsi="Times New Roman" w:cs="Times New Roman"/>
          <w:i/>
          <w:iCs/>
          <w:sz w:val="28"/>
          <w:szCs w:val="28"/>
        </w:rPr>
        <w:t xml:space="preserve">антные отношения между военным </w:t>
      </w:r>
      <w:r w:rsidRPr="007F65F2">
        <w:rPr>
          <w:rFonts w:ascii="Times New Roman" w:hAnsi="Times New Roman" w:cs="Times New Roman"/>
          <w:i/>
          <w:iCs/>
          <w:sz w:val="28"/>
          <w:szCs w:val="28"/>
        </w:rPr>
        <w:t>эпосом и военной лирикой в творчестве А.Т. Твардовского;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сопоставлять военную л</w:t>
      </w:r>
      <w:r>
        <w:rPr>
          <w:rFonts w:ascii="Times New Roman" w:hAnsi="Times New Roman" w:cs="Times New Roman"/>
          <w:i/>
          <w:iCs/>
          <w:sz w:val="28"/>
          <w:szCs w:val="28"/>
        </w:rPr>
        <w:t>ирику А.Т. Твардовского со сти</w:t>
      </w:r>
      <w:r w:rsidRPr="007F65F2">
        <w:rPr>
          <w:rFonts w:ascii="Times New Roman" w:hAnsi="Times New Roman" w:cs="Times New Roman"/>
          <w:i/>
          <w:iCs/>
          <w:sz w:val="28"/>
          <w:szCs w:val="28"/>
        </w:rPr>
        <w:t>хами о войне поэтов военног</w:t>
      </w:r>
      <w:r>
        <w:rPr>
          <w:rFonts w:ascii="Times New Roman" w:hAnsi="Times New Roman" w:cs="Times New Roman"/>
          <w:i/>
          <w:iCs/>
          <w:sz w:val="28"/>
          <w:szCs w:val="28"/>
        </w:rPr>
        <w:t>о поколения и формулировать вы</w:t>
      </w:r>
      <w:r w:rsidRPr="007F65F2">
        <w:rPr>
          <w:rFonts w:ascii="Times New Roman" w:hAnsi="Times New Roman" w:cs="Times New Roman"/>
          <w:i/>
          <w:iCs/>
          <w:sz w:val="28"/>
          <w:szCs w:val="28"/>
        </w:rPr>
        <w:t>воды;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проводить исследовательскую работу с текстом;</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 краеведческого характера;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худо</w:t>
      </w:r>
      <w:r>
        <w:rPr>
          <w:rFonts w:ascii="Times New Roman" w:hAnsi="Times New Roman" w:cs="Times New Roman"/>
          <w:i/>
          <w:iCs/>
          <w:sz w:val="28"/>
          <w:szCs w:val="28"/>
        </w:rPr>
        <w:t xml:space="preserve">жественную идею стихотворений о </w:t>
      </w:r>
      <w:r w:rsidRPr="007F65F2">
        <w:rPr>
          <w:rFonts w:ascii="Times New Roman" w:hAnsi="Times New Roman" w:cs="Times New Roman"/>
          <w:i/>
          <w:iCs/>
          <w:sz w:val="28"/>
          <w:szCs w:val="28"/>
        </w:rPr>
        <w:t>войне А. Твардовского.</w:t>
      </w:r>
    </w:p>
    <w:p w:rsidR="0042169B" w:rsidRPr="007F65F2" w:rsidRDefault="0042169B" w:rsidP="0042169B">
      <w:pPr>
        <w:tabs>
          <w:tab w:val="left" w:pos="903"/>
        </w:tabs>
        <w:spacing w:after="0"/>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А.И. СОЛЖЕНИЦЫН (3 часа)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биографии п</w:t>
      </w:r>
      <w:r>
        <w:rPr>
          <w:rFonts w:ascii="Times New Roman" w:hAnsi="Times New Roman" w:cs="Times New Roman"/>
          <w:i/>
          <w:iCs/>
          <w:sz w:val="28"/>
          <w:szCs w:val="28"/>
        </w:rPr>
        <w:t>исателя. А.Т. Твардовский в пи</w:t>
      </w:r>
      <w:r w:rsidRPr="007F65F2">
        <w:rPr>
          <w:rFonts w:ascii="Times New Roman" w:hAnsi="Times New Roman" w:cs="Times New Roman"/>
          <w:i/>
          <w:iCs/>
          <w:sz w:val="28"/>
          <w:szCs w:val="28"/>
        </w:rPr>
        <w:t>сательской судьбе А.И. Солженицына. Рассказ «Ма</w:t>
      </w:r>
      <w:r>
        <w:rPr>
          <w:rFonts w:ascii="Times New Roman" w:hAnsi="Times New Roman" w:cs="Times New Roman"/>
          <w:i/>
          <w:iCs/>
          <w:sz w:val="28"/>
          <w:szCs w:val="28"/>
        </w:rPr>
        <w:t xml:space="preserve">тренин </w:t>
      </w:r>
      <w:r w:rsidRPr="007F65F2">
        <w:rPr>
          <w:rFonts w:ascii="Times New Roman" w:hAnsi="Times New Roman" w:cs="Times New Roman"/>
          <w:i/>
          <w:iCs/>
          <w:sz w:val="28"/>
          <w:szCs w:val="28"/>
        </w:rPr>
        <w:t>двор». Творческая история п</w:t>
      </w:r>
      <w:r>
        <w:rPr>
          <w:rFonts w:ascii="Times New Roman" w:hAnsi="Times New Roman" w:cs="Times New Roman"/>
          <w:i/>
          <w:iCs/>
          <w:sz w:val="28"/>
          <w:szCs w:val="28"/>
        </w:rPr>
        <w:t>роизведения. Реалии и художест</w:t>
      </w:r>
      <w:r w:rsidRPr="007F65F2">
        <w:rPr>
          <w:rFonts w:ascii="Times New Roman" w:hAnsi="Times New Roman" w:cs="Times New Roman"/>
          <w:i/>
          <w:iCs/>
          <w:sz w:val="28"/>
          <w:szCs w:val="28"/>
        </w:rPr>
        <w:t>венные обобщения в рассказ</w:t>
      </w:r>
      <w:r>
        <w:rPr>
          <w:rFonts w:ascii="Times New Roman" w:hAnsi="Times New Roman" w:cs="Times New Roman"/>
          <w:i/>
          <w:iCs/>
          <w:sz w:val="28"/>
          <w:szCs w:val="28"/>
        </w:rPr>
        <w:t>е. Традиции Н.А. Некрасова. Об</w:t>
      </w:r>
      <w:r w:rsidRPr="007F65F2">
        <w:rPr>
          <w:rFonts w:ascii="Times New Roman" w:hAnsi="Times New Roman" w:cs="Times New Roman"/>
          <w:i/>
          <w:iCs/>
          <w:sz w:val="28"/>
          <w:szCs w:val="28"/>
        </w:rPr>
        <w:t>разы Матрены и рассказчи</w:t>
      </w:r>
      <w:r>
        <w:rPr>
          <w:rFonts w:ascii="Times New Roman" w:hAnsi="Times New Roman" w:cs="Times New Roman"/>
          <w:i/>
          <w:iCs/>
          <w:sz w:val="28"/>
          <w:szCs w:val="28"/>
        </w:rPr>
        <w:t>ка. Самостоятельный анализ рас</w:t>
      </w:r>
      <w:r w:rsidRPr="007F65F2">
        <w:rPr>
          <w:rFonts w:ascii="Times New Roman" w:hAnsi="Times New Roman" w:cs="Times New Roman"/>
          <w:i/>
          <w:iCs/>
          <w:sz w:val="28"/>
          <w:szCs w:val="28"/>
        </w:rPr>
        <w:t>сказа «Как жаль».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реальное и символическое.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работа с фотопортрета</w:t>
      </w:r>
      <w:r w:rsidRPr="007F65F2">
        <w:rPr>
          <w:rFonts w:ascii="Times New Roman" w:hAnsi="Times New Roman" w:cs="Times New Roman"/>
          <w:i/>
          <w:iCs/>
          <w:sz w:val="28"/>
          <w:szCs w:val="28"/>
        </w:rPr>
        <w:t>ми писателя; чтение и сос</w:t>
      </w:r>
      <w:r>
        <w:rPr>
          <w:rFonts w:ascii="Times New Roman" w:hAnsi="Times New Roman" w:cs="Times New Roman"/>
          <w:i/>
          <w:iCs/>
          <w:sz w:val="28"/>
          <w:szCs w:val="28"/>
        </w:rPr>
        <w:t xml:space="preserve">тавление комментария к основным </w:t>
      </w:r>
      <w:r w:rsidRPr="007F65F2">
        <w:rPr>
          <w:rFonts w:ascii="Times New Roman" w:hAnsi="Times New Roman" w:cs="Times New Roman"/>
          <w:i/>
          <w:iCs/>
          <w:sz w:val="28"/>
          <w:szCs w:val="28"/>
        </w:rPr>
        <w:t>сюжетно-фабульным элемен</w:t>
      </w:r>
      <w:r>
        <w:rPr>
          <w:rFonts w:ascii="Times New Roman" w:hAnsi="Times New Roman" w:cs="Times New Roman"/>
          <w:i/>
          <w:iCs/>
          <w:sz w:val="28"/>
          <w:szCs w:val="28"/>
        </w:rPr>
        <w:t>там рассказа; составление тези</w:t>
      </w:r>
      <w:r w:rsidRPr="007F65F2">
        <w:rPr>
          <w:rFonts w:ascii="Times New Roman" w:hAnsi="Times New Roman" w:cs="Times New Roman"/>
          <w:i/>
          <w:iCs/>
          <w:sz w:val="28"/>
          <w:szCs w:val="28"/>
        </w:rPr>
        <w:t>сов по теме «Традиции Н.А.</w:t>
      </w:r>
      <w:r>
        <w:rPr>
          <w:rFonts w:ascii="Times New Roman" w:hAnsi="Times New Roman" w:cs="Times New Roman"/>
          <w:i/>
          <w:iCs/>
          <w:sz w:val="28"/>
          <w:szCs w:val="28"/>
        </w:rPr>
        <w:t xml:space="preserve"> Некрасова в рассказе “Матренин </w:t>
      </w:r>
      <w:r w:rsidRPr="007F65F2">
        <w:rPr>
          <w:rFonts w:ascii="Times New Roman" w:hAnsi="Times New Roman" w:cs="Times New Roman"/>
          <w:i/>
          <w:iCs/>
          <w:sz w:val="28"/>
          <w:szCs w:val="28"/>
        </w:rPr>
        <w:t>двор”»; работа с иллюстрациями; цитатный пл</w:t>
      </w:r>
      <w:r>
        <w:rPr>
          <w:rFonts w:ascii="Times New Roman" w:hAnsi="Times New Roman" w:cs="Times New Roman"/>
          <w:i/>
          <w:iCs/>
          <w:sz w:val="28"/>
          <w:szCs w:val="28"/>
        </w:rPr>
        <w:t>ан для характе</w:t>
      </w:r>
      <w:r w:rsidRPr="007F65F2">
        <w:rPr>
          <w:rFonts w:ascii="Times New Roman" w:hAnsi="Times New Roman" w:cs="Times New Roman"/>
          <w:i/>
          <w:iCs/>
          <w:sz w:val="28"/>
          <w:szCs w:val="28"/>
        </w:rPr>
        <w:t>ристики образов; работа над сопоставительной таблицей.</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 xml:space="preserve">литература </w:t>
      </w:r>
      <w:r w:rsidRPr="007F65F2">
        <w:rPr>
          <w:rFonts w:ascii="Times New Roman" w:hAnsi="Times New Roman" w:cs="Times New Roman"/>
          <w:i/>
          <w:iCs/>
          <w:sz w:val="28"/>
          <w:szCs w:val="28"/>
        </w:rPr>
        <w:t>(Н.А. Некрасов и А.И. Солжен</w:t>
      </w:r>
      <w:r>
        <w:rPr>
          <w:rFonts w:ascii="Times New Roman" w:hAnsi="Times New Roman" w:cs="Times New Roman"/>
          <w:i/>
          <w:iCs/>
          <w:sz w:val="28"/>
          <w:szCs w:val="28"/>
        </w:rPr>
        <w:t>ицын о судьбе двух Матрен); ис</w:t>
      </w:r>
      <w:r w:rsidRPr="007F65F2">
        <w:rPr>
          <w:rFonts w:ascii="Times New Roman" w:hAnsi="Times New Roman" w:cs="Times New Roman"/>
          <w:i/>
          <w:iCs/>
          <w:sz w:val="28"/>
          <w:szCs w:val="28"/>
        </w:rPr>
        <w:t>тория (ГУЛАГ и его отражение</w:t>
      </w:r>
      <w:r>
        <w:rPr>
          <w:rFonts w:ascii="Times New Roman" w:hAnsi="Times New Roman" w:cs="Times New Roman"/>
          <w:i/>
          <w:iCs/>
          <w:sz w:val="28"/>
          <w:szCs w:val="28"/>
        </w:rPr>
        <w:t xml:space="preserve"> в литературе); фотография (фо</w:t>
      </w:r>
      <w:r w:rsidRPr="007F65F2">
        <w:rPr>
          <w:rFonts w:ascii="Times New Roman" w:hAnsi="Times New Roman" w:cs="Times New Roman"/>
          <w:i/>
          <w:iCs/>
          <w:sz w:val="28"/>
          <w:szCs w:val="28"/>
        </w:rPr>
        <w:t>тогалерея писателя); изобраз</w:t>
      </w:r>
      <w:r>
        <w:rPr>
          <w:rFonts w:ascii="Times New Roman" w:hAnsi="Times New Roman" w:cs="Times New Roman"/>
          <w:i/>
          <w:iCs/>
          <w:sz w:val="28"/>
          <w:szCs w:val="28"/>
        </w:rPr>
        <w:t xml:space="preserve">ительное искусство (В. </w:t>
      </w:r>
      <w:proofErr w:type="spellStart"/>
      <w:r>
        <w:rPr>
          <w:rFonts w:ascii="Times New Roman" w:hAnsi="Times New Roman" w:cs="Times New Roman"/>
          <w:i/>
          <w:iCs/>
          <w:sz w:val="28"/>
          <w:szCs w:val="28"/>
        </w:rPr>
        <w:t>Бритвин</w:t>
      </w:r>
      <w:proofErr w:type="spellEnd"/>
      <w:r>
        <w:rPr>
          <w:rFonts w:ascii="Times New Roman" w:hAnsi="Times New Roman" w:cs="Times New Roman"/>
          <w:i/>
          <w:iCs/>
          <w:sz w:val="28"/>
          <w:szCs w:val="28"/>
        </w:rPr>
        <w:t xml:space="preserve">. </w:t>
      </w:r>
      <w:r w:rsidRPr="007F65F2">
        <w:rPr>
          <w:rFonts w:ascii="Times New Roman" w:hAnsi="Times New Roman" w:cs="Times New Roman"/>
          <w:i/>
          <w:iCs/>
          <w:sz w:val="28"/>
          <w:szCs w:val="28"/>
        </w:rPr>
        <w:t>Иллюстрации к рассказу «Матренин двор»).</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формирование мировоззренчес</w:t>
      </w:r>
      <w:r w:rsidRPr="007F65F2">
        <w:rPr>
          <w:rFonts w:ascii="Times New Roman" w:hAnsi="Times New Roman" w:cs="Times New Roman"/>
          <w:i/>
          <w:iCs/>
          <w:sz w:val="28"/>
          <w:szCs w:val="28"/>
        </w:rPr>
        <w:t xml:space="preserve">ких представлений (человек </w:t>
      </w:r>
      <w:r>
        <w:rPr>
          <w:rFonts w:ascii="Times New Roman" w:hAnsi="Times New Roman" w:cs="Times New Roman"/>
          <w:i/>
          <w:iCs/>
          <w:sz w:val="28"/>
          <w:szCs w:val="28"/>
        </w:rPr>
        <w:t>и государство, справедливость —</w:t>
      </w:r>
      <w:r w:rsidRPr="007F65F2">
        <w:rPr>
          <w:rFonts w:ascii="Times New Roman" w:hAnsi="Times New Roman" w:cs="Times New Roman"/>
          <w:i/>
          <w:iCs/>
          <w:sz w:val="28"/>
          <w:szCs w:val="28"/>
        </w:rPr>
        <w:t>несправедливость; внутренняя красота, сила характера).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Творческая работа: </w:t>
      </w:r>
      <w:r w:rsidRPr="007F65F2">
        <w:rPr>
          <w:rFonts w:ascii="Times New Roman" w:hAnsi="Times New Roman" w:cs="Times New Roman"/>
          <w:i/>
          <w:iCs/>
          <w:sz w:val="28"/>
          <w:szCs w:val="28"/>
        </w:rPr>
        <w:t>устн</w:t>
      </w:r>
      <w:r>
        <w:rPr>
          <w:rFonts w:ascii="Times New Roman" w:hAnsi="Times New Roman" w:cs="Times New Roman"/>
          <w:i/>
          <w:iCs/>
          <w:sz w:val="28"/>
          <w:szCs w:val="28"/>
        </w:rPr>
        <w:t>ое сочинение-размышление «Поче</w:t>
      </w:r>
      <w:r w:rsidRPr="007F65F2">
        <w:rPr>
          <w:rFonts w:ascii="Times New Roman" w:hAnsi="Times New Roman" w:cs="Times New Roman"/>
          <w:i/>
          <w:iCs/>
          <w:sz w:val="28"/>
          <w:szCs w:val="28"/>
        </w:rPr>
        <w:t>му в судьбе Матрены, герои</w:t>
      </w:r>
      <w:r>
        <w:rPr>
          <w:rFonts w:ascii="Times New Roman" w:hAnsi="Times New Roman" w:cs="Times New Roman"/>
          <w:i/>
          <w:iCs/>
          <w:sz w:val="28"/>
          <w:szCs w:val="28"/>
        </w:rPr>
        <w:t>ни А.И. Солженицына, практичес</w:t>
      </w:r>
      <w:r w:rsidRPr="007F65F2">
        <w:rPr>
          <w:rFonts w:ascii="Times New Roman" w:hAnsi="Times New Roman" w:cs="Times New Roman"/>
          <w:i/>
          <w:iCs/>
          <w:sz w:val="28"/>
          <w:szCs w:val="28"/>
        </w:rPr>
        <w:t>ки ничего не изменилось в с</w:t>
      </w:r>
      <w:r>
        <w:rPr>
          <w:rFonts w:ascii="Times New Roman" w:hAnsi="Times New Roman" w:cs="Times New Roman"/>
          <w:i/>
          <w:iCs/>
          <w:sz w:val="28"/>
          <w:szCs w:val="28"/>
        </w:rPr>
        <w:t xml:space="preserve">равнении с судьбой некрасовской </w:t>
      </w:r>
      <w:r w:rsidRPr="007F65F2">
        <w:rPr>
          <w:rFonts w:ascii="Times New Roman" w:hAnsi="Times New Roman" w:cs="Times New Roman"/>
          <w:i/>
          <w:iCs/>
          <w:sz w:val="28"/>
          <w:szCs w:val="28"/>
        </w:rPr>
        <w:t>Матрены?».</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Возможные виды внеурочной деятельности: </w:t>
      </w:r>
      <w:r>
        <w:rPr>
          <w:rFonts w:ascii="Times New Roman" w:hAnsi="Times New Roman" w:cs="Times New Roman"/>
          <w:i/>
          <w:iCs/>
          <w:sz w:val="28"/>
          <w:szCs w:val="28"/>
        </w:rPr>
        <w:t>устный жур</w:t>
      </w:r>
      <w:r w:rsidRPr="007F65F2">
        <w:rPr>
          <w:rFonts w:ascii="Times New Roman" w:hAnsi="Times New Roman" w:cs="Times New Roman"/>
          <w:i/>
          <w:iCs/>
          <w:sz w:val="28"/>
          <w:szCs w:val="28"/>
        </w:rPr>
        <w:t>нал «Памяти писателей, прошедших ГУЛАГ».</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формировать представл</w:t>
      </w:r>
      <w:r>
        <w:rPr>
          <w:rFonts w:ascii="Times New Roman" w:hAnsi="Times New Roman" w:cs="Times New Roman"/>
          <w:i/>
          <w:iCs/>
          <w:sz w:val="28"/>
          <w:szCs w:val="28"/>
        </w:rPr>
        <w:t>ения о личности писателя на ос</w:t>
      </w:r>
      <w:r w:rsidRPr="007F65F2">
        <w:rPr>
          <w:rFonts w:ascii="Times New Roman" w:hAnsi="Times New Roman" w:cs="Times New Roman"/>
          <w:i/>
          <w:iCs/>
          <w:sz w:val="28"/>
          <w:szCs w:val="28"/>
        </w:rPr>
        <w:t xml:space="preserve">нове материала учебника и </w:t>
      </w:r>
      <w:r>
        <w:rPr>
          <w:rFonts w:ascii="Times New Roman" w:hAnsi="Times New Roman" w:cs="Times New Roman"/>
          <w:i/>
          <w:iCs/>
          <w:sz w:val="28"/>
          <w:szCs w:val="28"/>
        </w:rPr>
        <w:t>самостоятельно найденных сведе</w:t>
      </w:r>
      <w:r w:rsidRPr="007F65F2">
        <w:rPr>
          <w:rFonts w:ascii="Times New Roman" w:hAnsi="Times New Roman" w:cs="Times New Roman"/>
          <w:i/>
          <w:iCs/>
          <w:sz w:val="28"/>
          <w:szCs w:val="28"/>
        </w:rPr>
        <w:t>ний (в том числе в Интернете);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тезисный план характеристики основных сюжетно-фабульных элементов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характеризовать своеоб</w:t>
      </w:r>
      <w:r>
        <w:rPr>
          <w:rFonts w:ascii="Times New Roman" w:hAnsi="Times New Roman" w:cs="Times New Roman"/>
          <w:i/>
          <w:iCs/>
          <w:sz w:val="28"/>
          <w:szCs w:val="28"/>
        </w:rPr>
        <w:t>разие образов Матрены и рассказ</w:t>
      </w:r>
      <w:r w:rsidRPr="007F65F2">
        <w:rPr>
          <w:rFonts w:ascii="Times New Roman" w:hAnsi="Times New Roman" w:cs="Times New Roman"/>
          <w:i/>
          <w:iCs/>
          <w:sz w:val="28"/>
          <w:szCs w:val="28"/>
        </w:rPr>
        <w:t>чика;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lastRenderedPageBreak/>
        <w:t>— сопоставлять обра</w:t>
      </w:r>
      <w:r>
        <w:rPr>
          <w:rFonts w:ascii="Times New Roman" w:hAnsi="Times New Roman" w:cs="Times New Roman"/>
          <w:i/>
          <w:iCs/>
          <w:sz w:val="28"/>
          <w:szCs w:val="28"/>
        </w:rPr>
        <w:t xml:space="preserve">зы Матрены Тимофеевны и Матрены </w:t>
      </w:r>
      <w:r w:rsidRPr="007F65F2">
        <w:rPr>
          <w:rFonts w:ascii="Times New Roman" w:hAnsi="Times New Roman" w:cs="Times New Roman"/>
          <w:i/>
          <w:iCs/>
          <w:sz w:val="28"/>
          <w:szCs w:val="28"/>
        </w:rPr>
        <w:t>Васильевны (Н</w:t>
      </w:r>
      <w:r>
        <w:rPr>
          <w:rFonts w:ascii="Times New Roman" w:hAnsi="Times New Roman" w:cs="Times New Roman"/>
          <w:i/>
          <w:iCs/>
          <w:sz w:val="28"/>
          <w:szCs w:val="28"/>
        </w:rPr>
        <w:t>.А. Некрасов, А.И. Солженицын);</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формулировать художественную идею рассказа;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высказывать собствен</w:t>
      </w:r>
      <w:r>
        <w:rPr>
          <w:rFonts w:ascii="Times New Roman" w:hAnsi="Times New Roman" w:cs="Times New Roman"/>
          <w:i/>
          <w:iCs/>
          <w:sz w:val="28"/>
          <w:szCs w:val="28"/>
        </w:rPr>
        <w:t>ное отношение к событиям, обра</w:t>
      </w:r>
      <w:r w:rsidRPr="007F65F2">
        <w:rPr>
          <w:rFonts w:ascii="Times New Roman" w:hAnsi="Times New Roman" w:cs="Times New Roman"/>
          <w:i/>
          <w:iCs/>
          <w:sz w:val="28"/>
          <w:szCs w:val="28"/>
        </w:rPr>
        <w:t>зам и историческому контексту рассказа;</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xml:space="preserve">— готовить материал для </w:t>
      </w:r>
      <w:r>
        <w:rPr>
          <w:rFonts w:ascii="Times New Roman" w:hAnsi="Times New Roman" w:cs="Times New Roman"/>
          <w:i/>
          <w:iCs/>
          <w:sz w:val="28"/>
          <w:szCs w:val="28"/>
        </w:rPr>
        <w:t xml:space="preserve">устного литературного журнала и </w:t>
      </w:r>
      <w:r w:rsidRPr="007F65F2">
        <w:rPr>
          <w:rFonts w:ascii="Times New Roman" w:hAnsi="Times New Roman" w:cs="Times New Roman"/>
          <w:i/>
          <w:iCs/>
          <w:sz w:val="28"/>
          <w:szCs w:val="28"/>
        </w:rPr>
        <w:t>участвовать в его представлении.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Ч.Т. АЙТМАТОВ (1 час)</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Автобиография писателя</w:t>
      </w:r>
      <w:r>
        <w:rPr>
          <w:rFonts w:ascii="Times New Roman" w:hAnsi="Times New Roman" w:cs="Times New Roman"/>
          <w:i/>
          <w:iCs/>
          <w:sz w:val="28"/>
          <w:szCs w:val="28"/>
        </w:rPr>
        <w:t xml:space="preserve">. Воспоминания о детстве. Этапы </w:t>
      </w:r>
      <w:r w:rsidRPr="007F65F2">
        <w:rPr>
          <w:rFonts w:ascii="Times New Roman" w:hAnsi="Times New Roman" w:cs="Times New Roman"/>
          <w:i/>
          <w:iCs/>
          <w:sz w:val="28"/>
          <w:szCs w:val="28"/>
        </w:rPr>
        <w:t>творческого пути. Повест</w:t>
      </w:r>
      <w:r>
        <w:rPr>
          <w:rFonts w:ascii="Times New Roman" w:hAnsi="Times New Roman" w:cs="Times New Roman"/>
          <w:i/>
          <w:iCs/>
          <w:sz w:val="28"/>
          <w:szCs w:val="28"/>
        </w:rPr>
        <w:t>ь «Джамиля». Образы главных ге</w:t>
      </w:r>
      <w:r w:rsidRPr="007F65F2">
        <w:rPr>
          <w:rFonts w:ascii="Times New Roman" w:hAnsi="Times New Roman" w:cs="Times New Roman"/>
          <w:i/>
          <w:iCs/>
          <w:sz w:val="28"/>
          <w:szCs w:val="28"/>
        </w:rPr>
        <w:t>роев. Национальный характ</w:t>
      </w:r>
      <w:r>
        <w:rPr>
          <w:rFonts w:ascii="Times New Roman" w:hAnsi="Times New Roman" w:cs="Times New Roman"/>
          <w:i/>
          <w:iCs/>
          <w:sz w:val="28"/>
          <w:szCs w:val="28"/>
        </w:rPr>
        <w:t xml:space="preserve">ер в изображении писателя. Тема </w:t>
      </w:r>
      <w:r w:rsidRPr="007F65F2">
        <w:rPr>
          <w:rFonts w:ascii="Times New Roman" w:hAnsi="Times New Roman" w:cs="Times New Roman"/>
          <w:i/>
          <w:iCs/>
          <w:sz w:val="28"/>
          <w:szCs w:val="28"/>
        </w:rPr>
        <w:t>обновления, нравственного</w:t>
      </w:r>
      <w:r>
        <w:rPr>
          <w:rFonts w:ascii="Times New Roman" w:hAnsi="Times New Roman" w:cs="Times New Roman"/>
          <w:i/>
          <w:iCs/>
          <w:sz w:val="28"/>
          <w:szCs w:val="28"/>
        </w:rPr>
        <w:t xml:space="preserve"> пробуждения личности. Основной </w:t>
      </w:r>
      <w:r w:rsidRPr="007F65F2">
        <w:rPr>
          <w:rFonts w:ascii="Times New Roman" w:hAnsi="Times New Roman" w:cs="Times New Roman"/>
          <w:i/>
          <w:iCs/>
          <w:sz w:val="28"/>
          <w:szCs w:val="28"/>
        </w:rPr>
        <w:t>конфликт. Своеобразие к</w:t>
      </w:r>
      <w:r>
        <w:rPr>
          <w:rFonts w:ascii="Times New Roman" w:hAnsi="Times New Roman" w:cs="Times New Roman"/>
          <w:i/>
          <w:iCs/>
          <w:sz w:val="28"/>
          <w:szCs w:val="28"/>
        </w:rPr>
        <w:t xml:space="preserve">омпозиции. Духовно-нравственная </w:t>
      </w:r>
      <w:r w:rsidRPr="007F65F2">
        <w:rPr>
          <w:rFonts w:ascii="Times New Roman" w:hAnsi="Times New Roman" w:cs="Times New Roman"/>
          <w:i/>
          <w:iCs/>
          <w:sz w:val="28"/>
          <w:szCs w:val="28"/>
        </w:rPr>
        <w:t>проблематика повести.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повесть.</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различные виды переска</w:t>
      </w:r>
      <w:r w:rsidRPr="007F65F2">
        <w:rPr>
          <w:rFonts w:ascii="Times New Roman" w:hAnsi="Times New Roman" w:cs="Times New Roman"/>
          <w:i/>
          <w:iCs/>
          <w:sz w:val="28"/>
          <w:szCs w:val="28"/>
        </w:rPr>
        <w:t>за; устное сочинение-рассуждение на заданную тему; сообщение.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Pr>
          <w:rFonts w:ascii="Times New Roman" w:hAnsi="Times New Roman" w:cs="Times New Roman"/>
          <w:i/>
          <w:iCs/>
          <w:sz w:val="28"/>
          <w:szCs w:val="28"/>
        </w:rPr>
        <w:t>театр (поста</w:t>
      </w:r>
      <w:r w:rsidRPr="007F65F2">
        <w:rPr>
          <w:rFonts w:ascii="Times New Roman" w:hAnsi="Times New Roman" w:cs="Times New Roman"/>
          <w:i/>
          <w:iCs/>
          <w:sz w:val="28"/>
          <w:szCs w:val="28"/>
        </w:rPr>
        <w:t>новки по мотивам произведен</w:t>
      </w:r>
      <w:r>
        <w:rPr>
          <w:rFonts w:ascii="Times New Roman" w:hAnsi="Times New Roman" w:cs="Times New Roman"/>
          <w:i/>
          <w:iCs/>
          <w:sz w:val="28"/>
          <w:szCs w:val="28"/>
        </w:rPr>
        <w:t>ий Ч.Т. Айтматова); кино (экра</w:t>
      </w:r>
      <w:r w:rsidRPr="007F65F2">
        <w:rPr>
          <w:rFonts w:ascii="Times New Roman" w:hAnsi="Times New Roman" w:cs="Times New Roman"/>
          <w:i/>
          <w:iCs/>
          <w:sz w:val="28"/>
          <w:szCs w:val="28"/>
        </w:rPr>
        <w:t>низации повестей «Верблюжи</w:t>
      </w:r>
      <w:r>
        <w:rPr>
          <w:rFonts w:ascii="Times New Roman" w:hAnsi="Times New Roman" w:cs="Times New Roman"/>
          <w:i/>
          <w:iCs/>
          <w:sz w:val="28"/>
          <w:szCs w:val="28"/>
        </w:rPr>
        <w:t xml:space="preserve">й глаз», «Тополёк мой в красной </w:t>
      </w:r>
      <w:r w:rsidRPr="007F65F2">
        <w:rPr>
          <w:rFonts w:ascii="Times New Roman" w:hAnsi="Times New Roman" w:cs="Times New Roman"/>
          <w:i/>
          <w:iCs/>
          <w:sz w:val="28"/>
          <w:szCs w:val="28"/>
        </w:rPr>
        <w:t xml:space="preserve">косынке», «Первый учитель», «Прощай, </w:t>
      </w:r>
      <w:proofErr w:type="spellStart"/>
      <w:r w:rsidRPr="007F65F2">
        <w:rPr>
          <w:rFonts w:ascii="Times New Roman" w:hAnsi="Times New Roman" w:cs="Times New Roman"/>
          <w:i/>
          <w:iCs/>
          <w:sz w:val="28"/>
          <w:szCs w:val="28"/>
        </w:rPr>
        <w:t>Гульсары</w:t>
      </w:r>
      <w:proofErr w:type="spellEnd"/>
      <w:r w:rsidRPr="007F65F2">
        <w:rPr>
          <w:rFonts w:ascii="Times New Roman" w:hAnsi="Times New Roman" w:cs="Times New Roman"/>
          <w:i/>
          <w:iCs/>
          <w:sz w:val="28"/>
          <w:szCs w:val="28"/>
        </w:rPr>
        <w:t>!» и др.).</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формирование гуманистичес</w:t>
      </w:r>
      <w:r w:rsidRPr="007F65F2">
        <w:rPr>
          <w:rFonts w:ascii="Times New Roman" w:hAnsi="Times New Roman" w:cs="Times New Roman"/>
          <w:i/>
          <w:iCs/>
          <w:sz w:val="28"/>
          <w:szCs w:val="28"/>
        </w:rPr>
        <w:t>ких представлений: о любви</w:t>
      </w:r>
      <w:r>
        <w:rPr>
          <w:rFonts w:ascii="Times New Roman" w:hAnsi="Times New Roman" w:cs="Times New Roman"/>
          <w:i/>
          <w:iCs/>
          <w:sz w:val="28"/>
          <w:szCs w:val="28"/>
        </w:rPr>
        <w:t xml:space="preserve">, о духовно-нравственном выборе </w:t>
      </w:r>
      <w:r w:rsidRPr="007F65F2">
        <w:rPr>
          <w:rFonts w:ascii="Times New Roman" w:hAnsi="Times New Roman" w:cs="Times New Roman"/>
          <w:i/>
          <w:iCs/>
          <w:sz w:val="28"/>
          <w:szCs w:val="28"/>
        </w:rPr>
        <w:t>человека, о связи поколений.</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sidRPr="007F65F2">
        <w:rPr>
          <w:rFonts w:ascii="Times New Roman" w:hAnsi="Times New Roman" w:cs="Times New Roman"/>
          <w:b/>
          <w:bCs/>
          <w:i/>
          <w:iCs/>
          <w:sz w:val="28"/>
          <w:szCs w:val="28"/>
        </w:rPr>
        <w:t>Планируемые</w:t>
      </w:r>
      <w:r>
        <w:rPr>
          <w:rFonts w:ascii="Times New Roman" w:hAnsi="Times New Roman" w:cs="Times New Roman"/>
          <w:b/>
          <w:bCs/>
          <w:i/>
          <w:iCs/>
          <w:sz w:val="28"/>
          <w:szCs w:val="28"/>
        </w:rPr>
        <w:t xml:space="preserve"> результаты</w:t>
      </w:r>
      <w:r w:rsidRPr="007F65F2">
        <w:rPr>
          <w:rFonts w:ascii="Times New Roman" w:hAnsi="Times New Roman" w:cs="Times New Roman"/>
          <w:b/>
          <w:bCs/>
          <w:i/>
          <w:iCs/>
          <w:sz w:val="28"/>
          <w:szCs w:val="28"/>
        </w:rPr>
        <w:t>:</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различные виды пересказа;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характерис</w:t>
      </w:r>
      <w:r>
        <w:rPr>
          <w:rFonts w:ascii="Times New Roman" w:hAnsi="Times New Roman" w:cs="Times New Roman"/>
          <w:i/>
          <w:iCs/>
          <w:sz w:val="28"/>
          <w:szCs w:val="28"/>
        </w:rPr>
        <w:t>тику образов главных героев по</w:t>
      </w:r>
      <w:r w:rsidRPr="007F65F2">
        <w:rPr>
          <w:rFonts w:ascii="Times New Roman" w:hAnsi="Times New Roman" w:cs="Times New Roman"/>
          <w:i/>
          <w:iCs/>
          <w:sz w:val="28"/>
          <w:szCs w:val="28"/>
        </w:rPr>
        <w:t>вести;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определять тематику и проблематику произведения;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составлять устное со</w:t>
      </w:r>
      <w:r>
        <w:rPr>
          <w:rFonts w:ascii="Times New Roman" w:hAnsi="Times New Roman" w:cs="Times New Roman"/>
          <w:i/>
          <w:iCs/>
          <w:sz w:val="28"/>
          <w:szCs w:val="28"/>
        </w:rPr>
        <w:t xml:space="preserve">чинение-рассуждение на заданную </w:t>
      </w:r>
      <w:r w:rsidRPr="007F65F2">
        <w:rPr>
          <w:rFonts w:ascii="Times New Roman" w:hAnsi="Times New Roman" w:cs="Times New Roman"/>
          <w:i/>
          <w:iCs/>
          <w:sz w:val="28"/>
          <w:szCs w:val="28"/>
        </w:rPr>
        <w:t>тему;</w:t>
      </w:r>
    </w:p>
    <w:p w:rsidR="0042169B"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 готовить сообщение.</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В.С. ВЫСОЦКИЙ (1 час)</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i/>
          <w:iCs/>
          <w:sz w:val="28"/>
          <w:szCs w:val="28"/>
        </w:rPr>
        <w:t>Основные вехи творческ</w:t>
      </w:r>
      <w:r>
        <w:rPr>
          <w:rFonts w:ascii="Times New Roman" w:hAnsi="Times New Roman" w:cs="Times New Roman"/>
          <w:i/>
          <w:iCs/>
          <w:sz w:val="28"/>
          <w:szCs w:val="28"/>
        </w:rPr>
        <w:t>ой биографии. Воспоминания род</w:t>
      </w:r>
      <w:r w:rsidRPr="007F65F2">
        <w:rPr>
          <w:rFonts w:ascii="Times New Roman" w:hAnsi="Times New Roman" w:cs="Times New Roman"/>
          <w:i/>
          <w:iCs/>
          <w:sz w:val="28"/>
          <w:szCs w:val="28"/>
        </w:rPr>
        <w:t>ных и друзей. Стихотворени</w:t>
      </w:r>
      <w:r>
        <w:rPr>
          <w:rFonts w:ascii="Times New Roman" w:hAnsi="Times New Roman" w:cs="Times New Roman"/>
          <w:i/>
          <w:iCs/>
          <w:sz w:val="28"/>
          <w:szCs w:val="28"/>
        </w:rPr>
        <w:t xml:space="preserve">я, посвященные поэту. Авторская </w:t>
      </w:r>
      <w:r w:rsidRPr="007F65F2">
        <w:rPr>
          <w:rFonts w:ascii="Times New Roman" w:hAnsi="Times New Roman" w:cs="Times New Roman"/>
          <w:i/>
          <w:iCs/>
          <w:sz w:val="28"/>
          <w:szCs w:val="28"/>
        </w:rPr>
        <w:t>песня — новое явление в русск</w:t>
      </w:r>
      <w:r>
        <w:rPr>
          <w:rFonts w:ascii="Times New Roman" w:hAnsi="Times New Roman" w:cs="Times New Roman"/>
          <w:i/>
          <w:iCs/>
          <w:sz w:val="28"/>
          <w:szCs w:val="28"/>
        </w:rPr>
        <w:t xml:space="preserve">ой литературе XX века. Основные </w:t>
      </w:r>
      <w:r w:rsidRPr="007F65F2">
        <w:rPr>
          <w:rFonts w:ascii="Times New Roman" w:hAnsi="Times New Roman" w:cs="Times New Roman"/>
          <w:i/>
          <w:iCs/>
          <w:sz w:val="28"/>
          <w:szCs w:val="28"/>
        </w:rPr>
        <w:t>темы и мотивы авторской песни. Тематика песен В.С. Высоц</w:t>
      </w:r>
      <w:r>
        <w:rPr>
          <w:rFonts w:ascii="Times New Roman" w:hAnsi="Times New Roman" w:cs="Times New Roman"/>
          <w:i/>
          <w:iCs/>
          <w:sz w:val="28"/>
          <w:szCs w:val="28"/>
        </w:rPr>
        <w:t>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Теория литературы: </w:t>
      </w:r>
      <w:r w:rsidRPr="007F65F2">
        <w:rPr>
          <w:rFonts w:ascii="Times New Roman" w:hAnsi="Times New Roman" w:cs="Times New Roman"/>
          <w:i/>
          <w:iCs/>
          <w:sz w:val="28"/>
          <w:szCs w:val="28"/>
        </w:rPr>
        <w:t>авторская песня.</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t xml:space="preserve">Универсальные учебные действия: </w:t>
      </w:r>
      <w:r>
        <w:rPr>
          <w:rFonts w:ascii="Times New Roman" w:hAnsi="Times New Roman" w:cs="Times New Roman"/>
          <w:i/>
          <w:iCs/>
          <w:sz w:val="28"/>
          <w:szCs w:val="28"/>
        </w:rPr>
        <w:t xml:space="preserve">дискуссия; подготовка </w:t>
      </w:r>
      <w:r w:rsidRPr="007F65F2">
        <w:rPr>
          <w:rFonts w:ascii="Times New Roman" w:hAnsi="Times New Roman" w:cs="Times New Roman"/>
          <w:i/>
          <w:iCs/>
          <w:sz w:val="28"/>
          <w:szCs w:val="28"/>
        </w:rPr>
        <w:t>сообщения; выразительное</w:t>
      </w:r>
      <w:r>
        <w:rPr>
          <w:rFonts w:ascii="Times New Roman" w:hAnsi="Times New Roman" w:cs="Times New Roman"/>
          <w:i/>
          <w:iCs/>
          <w:sz w:val="28"/>
          <w:szCs w:val="28"/>
        </w:rPr>
        <w:t xml:space="preserve"> чтение наизусть стихотворений; </w:t>
      </w:r>
      <w:r w:rsidRPr="007F65F2">
        <w:rPr>
          <w:rFonts w:ascii="Times New Roman" w:hAnsi="Times New Roman" w:cs="Times New Roman"/>
          <w:i/>
          <w:iCs/>
          <w:sz w:val="28"/>
          <w:szCs w:val="28"/>
        </w:rPr>
        <w:t>составление сценария литературно-музыкальной композиции.</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Внутрипредметные</w:t>
      </w:r>
      <w:proofErr w:type="spellEnd"/>
      <w:r w:rsidRPr="007F65F2">
        <w:rPr>
          <w:rFonts w:ascii="Times New Roman" w:hAnsi="Times New Roman" w:cs="Times New Roman"/>
          <w:b/>
          <w:bCs/>
          <w:i/>
          <w:iCs/>
          <w:sz w:val="28"/>
          <w:szCs w:val="28"/>
        </w:rPr>
        <w:t xml:space="preserve"> и </w:t>
      </w:r>
      <w:proofErr w:type="spellStart"/>
      <w:r w:rsidRPr="007F65F2">
        <w:rPr>
          <w:rFonts w:ascii="Times New Roman" w:hAnsi="Times New Roman" w:cs="Times New Roman"/>
          <w:b/>
          <w:bCs/>
          <w:i/>
          <w:iCs/>
          <w:sz w:val="28"/>
          <w:szCs w:val="28"/>
        </w:rPr>
        <w:t>межпредметные</w:t>
      </w:r>
      <w:proofErr w:type="spellEnd"/>
      <w:r w:rsidRPr="007F65F2">
        <w:rPr>
          <w:rFonts w:ascii="Times New Roman" w:hAnsi="Times New Roman" w:cs="Times New Roman"/>
          <w:b/>
          <w:bCs/>
          <w:i/>
          <w:iCs/>
          <w:sz w:val="28"/>
          <w:szCs w:val="28"/>
        </w:rPr>
        <w:t xml:space="preserve"> связи: </w:t>
      </w:r>
      <w:r w:rsidRPr="007F65F2">
        <w:rPr>
          <w:rFonts w:ascii="Times New Roman" w:hAnsi="Times New Roman" w:cs="Times New Roman"/>
          <w:i/>
          <w:iCs/>
          <w:sz w:val="28"/>
          <w:szCs w:val="28"/>
        </w:rPr>
        <w:t>теа</w:t>
      </w:r>
      <w:r>
        <w:rPr>
          <w:rFonts w:ascii="Times New Roman" w:hAnsi="Times New Roman" w:cs="Times New Roman"/>
          <w:i/>
          <w:iCs/>
          <w:sz w:val="28"/>
          <w:szCs w:val="28"/>
        </w:rPr>
        <w:t>тр и кине</w:t>
      </w:r>
      <w:r w:rsidRPr="007F65F2">
        <w:rPr>
          <w:rFonts w:ascii="Times New Roman" w:hAnsi="Times New Roman" w:cs="Times New Roman"/>
          <w:i/>
          <w:iCs/>
          <w:sz w:val="28"/>
          <w:szCs w:val="28"/>
        </w:rPr>
        <w:t>матограф (роли В.С. Высоцко</w:t>
      </w:r>
      <w:r>
        <w:rPr>
          <w:rFonts w:ascii="Times New Roman" w:hAnsi="Times New Roman" w:cs="Times New Roman"/>
          <w:i/>
          <w:iCs/>
          <w:sz w:val="28"/>
          <w:szCs w:val="28"/>
        </w:rPr>
        <w:t xml:space="preserve">го в театре и кино – фотографии </w:t>
      </w:r>
      <w:r w:rsidRPr="007F65F2">
        <w:rPr>
          <w:rFonts w:ascii="Times New Roman" w:hAnsi="Times New Roman" w:cs="Times New Roman"/>
          <w:i/>
          <w:iCs/>
          <w:sz w:val="28"/>
          <w:szCs w:val="28"/>
        </w:rPr>
        <w:t>и фрагменты кинолент); ску</w:t>
      </w:r>
      <w:r>
        <w:rPr>
          <w:rFonts w:ascii="Times New Roman" w:hAnsi="Times New Roman" w:cs="Times New Roman"/>
          <w:i/>
          <w:iCs/>
          <w:sz w:val="28"/>
          <w:szCs w:val="28"/>
        </w:rPr>
        <w:t xml:space="preserve">льптура (фотографии памятников, </w:t>
      </w:r>
      <w:r w:rsidRPr="007F65F2">
        <w:rPr>
          <w:rFonts w:ascii="Times New Roman" w:hAnsi="Times New Roman" w:cs="Times New Roman"/>
          <w:i/>
          <w:iCs/>
          <w:sz w:val="28"/>
          <w:szCs w:val="28"/>
        </w:rPr>
        <w:t>посвященных поэту); музыка (записи песен Высоцкого).</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proofErr w:type="spellStart"/>
      <w:r w:rsidRPr="007F65F2">
        <w:rPr>
          <w:rFonts w:ascii="Times New Roman" w:hAnsi="Times New Roman" w:cs="Times New Roman"/>
          <w:b/>
          <w:bCs/>
          <w:i/>
          <w:iCs/>
          <w:sz w:val="28"/>
          <w:szCs w:val="28"/>
        </w:rPr>
        <w:t>Метапредметные</w:t>
      </w:r>
      <w:proofErr w:type="spellEnd"/>
      <w:r w:rsidRPr="007F65F2">
        <w:rPr>
          <w:rFonts w:ascii="Times New Roman" w:hAnsi="Times New Roman" w:cs="Times New Roman"/>
          <w:b/>
          <w:bCs/>
          <w:i/>
          <w:iCs/>
          <w:sz w:val="28"/>
          <w:szCs w:val="28"/>
        </w:rPr>
        <w:t xml:space="preserve"> ценности: </w:t>
      </w:r>
      <w:r>
        <w:rPr>
          <w:rFonts w:ascii="Times New Roman" w:hAnsi="Times New Roman" w:cs="Times New Roman"/>
          <w:i/>
          <w:iCs/>
          <w:sz w:val="28"/>
          <w:szCs w:val="28"/>
        </w:rPr>
        <w:t>формирование мировоззренчес</w:t>
      </w:r>
      <w:r w:rsidRPr="007F65F2">
        <w:rPr>
          <w:rFonts w:ascii="Times New Roman" w:hAnsi="Times New Roman" w:cs="Times New Roman"/>
          <w:i/>
          <w:iCs/>
          <w:sz w:val="28"/>
          <w:szCs w:val="28"/>
        </w:rPr>
        <w:t>ких представлений (о человеке и эпохе, о задачах искусства).</w:t>
      </w:r>
    </w:p>
    <w:p w:rsidR="0042169B" w:rsidRPr="007F65F2" w:rsidRDefault="0042169B" w:rsidP="0042169B">
      <w:pPr>
        <w:tabs>
          <w:tab w:val="left" w:pos="903"/>
        </w:tabs>
        <w:spacing w:after="0"/>
        <w:ind w:firstLine="709"/>
        <w:jc w:val="both"/>
        <w:rPr>
          <w:rFonts w:ascii="Times New Roman" w:hAnsi="Times New Roman" w:cs="Times New Roman"/>
          <w:i/>
          <w:iCs/>
          <w:sz w:val="28"/>
          <w:szCs w:val="28"/>
        </w:rPr>
      </w:pPr>
      <w:r w:rsidRPr="007F65F2">
        <w:rPr>
          <w:rFonts w:ascii="Times New Roman" w:hAnsi="Times New Roman" w:cs="Times New Roman"/>
          <w:b/>
          <w:bCs/>
          <w:i/>
          <w:iCs/>
          <w:sz w:val="28"/>
          <w:szCs w:val="28"/>
        </w:rPr>
        <w:lastRenderedPageBreak/>
        <w:t xml:space="preserve">Возможные виды внеурочной деятельности: </w:t>
      </w:r>
      <w:r>
        <w:rPr>
          <w:rFonts w:ascii="Times New Roman" w:hAnsi="Times New Roman" w:cs="Times New Roman"/>
          <w:i/>
          <w:iCs/>
          <w:sz w:val="28"/>
          <w:szCs w:val="28"/>
        </w:rPr>
        <w:t>вечер автор</w:t>
      </w:r>
      <w:r w:rsidRPr="007F65F2">
        <w:rPr>
          <w:rFonts w:ascii="Times New Roman" w:hAnsi="Times New Roman" w:cs="Times New Roman"/>
          <w:i/>
          <w:iCs/>
          <w:sz w:val="28"/>
          <w:szCs w:val="28"/>
        </w:rPr>
        <w:t>ской песни, литературно-музыкальная композиция.</w:t>
      </w:r>
    </w:p>
    <w:p w:rsidR="0042169B" w:rsidRPr="007F65F2" w:rsidRDefault="0042169B" w:rsidP="0042169B">
      <w:pPr>
        <w:tabs>
          <w:tab w:val="left" w:pos="903"/>
        </w:tabs>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w:t>
      </w:r>
      <w:r w:rsidRPr="007F65F2">
        <w:rPr>
          <w:rFonts w:ascii="Times New Roman" w:hAnsi="Times New Roman" w:cs="Times New Roman"/>
          <w:b/>
          <w:bCs/>
          <w:i/>
          <w:iCs/>
          <w:sz w:val="28"/>
          <w:szCs w:val="28"/>
        </w:rPr>
        <w:t>:</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характеризовать</w:t>
      </w:r>
      <w:r>
        <w:rPr>
          <w:rFonts w:ascii="Times New Roman" w:hAnsi="Times New Roman" w:cs="Times New Roman"/>
          <w:bCs/>
          <w:i/>
          <w:iCs/>
          <w:sz w:val="28"/>
          <w:szCs w:val="28"/>
        </w:rPr>
        <w:t xml:space="preserve"> тематику и проблематику поэзии </w:t>
      </w:r>
      <w:r w:rsidRPr="0042169B">
        <w:rPr>
          <w:rFonts w:ascii="Times New Roman" w:hAnsi="Times New Roman" w:cs="Times New Roman"/>
          <w:bCs/>
          <w:i/>
          <w:iCs/>
          <w:sz w:val="28"/>
          <w:szCs w:val="28"/>
        </w:rPr>
        <w:t>В.С. Высоцкого;</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составлять устное со</w:t>
      </w:r>
      <w:r>
        <w:rPr>
          <w:rFonts w:ascii="Times New Roman" w:hAnsi="Times New Roman" w:cs="Times New Roman"/>
          <w:bCs/>
          <w:i/>
          <w:iCs/>
          <w:sz w:val="28"/>
          <w:szCs w:val="28"/>
        </w:rPr>
        <w:t xml:space="preserve">чинение-рассуждение на заданную </w:t>
      </w:r>
      <w:r w:rsidRPr="0042169B">
        <w:rPr>
          <w:rFonts w:ascii="Times New Roman" w:hAnsi="Times New Roman" w:cs="Times New Roman"/>
          <w:bCs/>
          <w:i/>
          <w:iCs/>
          <w:sz w:val="28"/>
          <w:szCs w:val="28"/>
        </w:rPr>
        <w:t>тему;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выразительно читать наизусть стихотворения поэта;</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участвовать в подготов</w:t>
      </w:r>
      <w:r>
        <w:rPr>
          <w:rFonts w:ascii="Times New Roman" w:hAnsi="Times New Roman" w:cs="Times New Roman"/>
          <w:bCs/>
          <w:i/>
          <w:iCs/>
          <w:sz w:val="28"/>
          <w:szCs w:val="28"/>
        </w:rPr>
        <w:t>ке литературно-музыкальной ком</w:t>
      </w:r>
      <w:r w:rsidRPr="0042169B">
        <w:rPr>
          <w:rFonts w:ascii="Times New Roman" w:hAnsi="Times New Roman" w:cs="Times New Roman"/>
          <w:bCs/>
          <w:i/>
          <w:iCs/>
          <w:sz w:val="28"/>
          <w:szCs w:val="28"/>
        </w:rPr>
        <w:t>позиции;</w:t>
      </w: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готовить сообщение.</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ПРОИЗВЕДЕНИЯ ДЛЯ ЗАУЧИВАНИЯ НАИЗУСТЬ В 9 КЛАССЕ</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«Слово о полку Игореве» (фрагмент).</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М.В. Ломоносов. Одно из стихотворений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Г.Р. Державин. Одно из стихотворений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К.Н. Батюшков. Одно из стихотворений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В.А. Жуковский. Одно из стихотворений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А.С. Грибоедов «Горе от ума» (отрывок).</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А.С. Пушкин. Четыре-пять ст</w:t>
      </w:r>
      <w:r>
        <w:rPr>
          <w:rFonts w:ascii="Times New Roman" w:hAnsi="Times New Roman" w:cs="Times New Roman"/>
          <w:bCs/>
          <w:i/>
          <w:iCs/>
          <w:sz w:val="28"/>
          <w:szCs w:val="28"/>
        </w:rPr>
        <w:t>ихотворений (по выбору). «Евге</w:t>
      </w:r>
      <w:r w:rsidRPr="0042169B">
        <w:rPr>
          <w:rFonts w:ascii="Times New Roman" w:hAnsi="Times New Roman" w:cs="Times New Roman"/>
          <w:bCs/>
          <w:i/>
          <w:iCs/>
          <w:sz w:val="28"/>
          <w:szCs w:val="28"/>
        </w:rPr>
        <w:t>ний Онегин» (отрывок).</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М.Ю. Лермонтов. Четыре-пять стихотворений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Н.В. Гоголь «Мертвые души» (фрагмент).</w:t>
      </w: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Поэзия Серебряного века (д</w:t>
      </w:r>
      <w:r>
        <w:rPr>
          <w:rFonts w:ascii="Times New Roman" w:hAnsi="Times New Roman" w:cs="Times New Roman"/>
          <w:bCs/>
          <w:i/>
          <w:iCs/>
          <w:sz w:val="28"/>
          <w:szCs w:val="28"/>
        </w:rPr>
        <w:t>ва-три стихотворения по выбору).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ПРОИЗВЕДЕНИЯ ДЛЯ ДОМАШНЕГО ЧТЕНИЯ В 9 КЛАССЕ</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Из русской литературы первой половины XIX века</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А.С. Пушкин «К портрету Жуковского», «Вольность»,</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«Сожженное письмо», «Есл</w:t>
      </w:r>
      <w:r>
        <w:rPr>
          <w:rFonts w:ascii="Times New Roman" w:hAnsi="Times New Roman" w:cs="Times New Roman"/>
          <w:bCs/>
          <w:i/>
          <w:iCs/>
          <w:sz w:val="28"/>
          <w:szCs w:val="28"/>
        </w:rPr>
        <w:t xml:space="preserve">и жизнь тебя обманет...», «Ты и </w:t>
      </w:r>
      <w:r w:rsidRPr="0042169B">
        <w:rPr>
          <w:rFonts w:ascii="Times New Roman" w:hAnsi="Times New Roman" w:cs="Times New Roman"/>
          <w:bCs/>
          <w:i/>
          <w:iCs/>
          <w:sz w:val="28"/>
          <w:szCs w:val="28"/>
        </w:rPr>
        <w:t>вы», «Цветок», «Поэт», «Бахчисарайский фонтан».</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М.Ю. Лермонтов «Поцелуями пр</w:t>
      </w:r>
      <w:r>
        <w:rPr>
          <w:rFonts w:ascii="Times New Roman" w:hAnsi="Times New Roman" w:cs="Times New Roman"/>
          <w:bCs/>
          <w:i/>
          <w:iCs/>
          <w:sz w:val="28"/>
          <w:szCs w:val="28"/>
        </w:rPr>
        <w:t xml:space="preserve">ежде считал...», «Нищий», </w:t>
      </w:r>
      <w:r w:rsidRPr="0042169B">
        <w:rPr>
          <w:rFonts w:ascii="Times New Roman" w:hAnsi="Times New Roman" w:cs="Times New Roman"/>
          <w:bCs/>
          <w:i/>
          <w:iCs/>
          <w:sz w:val="28"/>
          <w:szCs w:val="28"/>
        </w:rPr>
        <w:t>«Я не хочу, чтоб свет узн</w:t>
      </w:r>
      <w:r>
        <w:rPr>
          <w:rFonts w:ascii="Times New Roman" w:hAnsi="Times New Roman" w:cs="Times New Roman"/>
          <w:bCs/>
          <w:i/>
          <w:iCs/>
          <w:sz w:val="28"/>
          <w:szCs w:val="28"/>
        </w:rPr>
        <w:t xml:space="preserve">ал...», «Расстались мы, но твой </w:t>
      </w:r>
      <w:r w:rsidRPr="0042169B">
        <w:rPr>
          <w:rFonts w:ascii="Times New Roman" w:hAnsi="Times New Roman" w:cs="Times New Roman"/>
          <w:bCs/>
          <w:i/>
          <w:iCs/>
          <w:sz w:val="28"/>
          <w:szCs w:val="28"/>
        </w:rPr>
        <w:t xml:space="preserve">портрет...», «Есть речи </w:t>
      </w:r>
      <w:r>
        <w:rPr>
          <w:rFonts w:ascii="Times New Roman" w:hAnsi="Times New Roman" w:cs="Times New Roman"/>
          <w:bCs/>
          <w:i/>
          <w:iCs/>
          <w:sz w:val="28"/>
          <w:szCs w:val="28"/>
        </w:rPr>
        <w:t xml:space="preserve">— значенье...», «Предсказание», </w:t>
      </w:r>
      <w:r w:rsidRPr="0042169B">
        <w:rPr>
          <w:rFonts w:ascii="Times New Roman" w:hAnsi="Times New Roman" w:cs="Times New Roman"/>
          <w:bCs/>
          <w:i/>
          <w:iCs/>
          <w:sz w:val="28"/>
          <w:szCs w:val="28"/>
        </w:rPr>
        <w:t>«Молитва» («Я, Матерь Божия, ныне с молитвою…»).</w:t>
      </w: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Н.В. Гоголь «Женитьба», «Невский проспект».</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Из русской литературы второй половины XIX—XX века</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И.А. Гончаров «Обыкновенная история».</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А.Н. Островский «Свои люди — сочтемся».</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xml:space="preserve">Ф.И. </w:t>
      </w:r>
      <w:r w:rsidR="00DA2F2D">
        <w:rPr>
          <w:rFonts w:ascii="Times New Roman" w:hAnsi="Times New Roman" w:cs="Times New Roman"/>
          <w:bCs/>
          <w:i/>
          <w:iCs/>
          <w:sz w:val="28"/>
          <w:szCs w:val="28"/>
        </w:rPr>
        <w:t>Тютчев «Поэзия», «Эти бедные се</w:t>
      </w:r>
      <w:r w:rsidRPr="0042169B">
        <w:rPr>
          <w:rFonts w:ascii="Times New Roman" w:hAnsi="Times New Roman" w:cs="Times New Roman"/>
          <w:bCs/>
          <w:i/>
          <w:iCs/>
          <w:sz w:val="28"/>
          <w:szCs w:val="28"/>
        </w:rPr>
        <w:t>ленья…».</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А.А. Фет «Это утро, р</w:t>
      </w:r>
      <w:r>
        <w:rPr>
          <w:rFonts w:ascii="Times New Roman" w:hAnsi="Times New Roman" w:cs="Times New Roman"/>
          <w:bCs/>
          <w:i/>
          <w:iCs/>
          <w:sz w:val="28"/>
          <w:szCs w:val="28"/>
        </w:rPr>
        <w:t xml:space="preserve">адость эта…», «На заре ты ее не </w:t>
      </w:r>
      <w:r w:rsidRPr="0042169B">
        <w:rPr>
          <w:rFonts w:ascii="Times New Roman" w:hAnsi="Times New Roman" w:cs="Times New Roman"/>
          <w:bCs/>
          <w:i/>
          <w:iCs/>
          <w:sz w:val="28"/>
          <w:szCs w:val="28"/>
        </w:rPr>
        <w:t>буди…».</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А.К. Толстой «Меня, во мраке и в пыли…», «Про</w:t>
      </w:r>
      <w:r>
        <w:rPr>
          <w:rFonts w:ascii="Times New Roman" w:hAnsi="Times New Roman" w:cs="Times New Roman"/>
          <w:bCs/>
          <w:i/>
          <w:iCs/>
          <w:sz w:val="28"/>
          <w:szCs w:val="28"/>
        </w:rPr>
        <w:t>тив тече</w:t>
      </w:r>
      <w:r w:rsidRPr="0042169B">
        <w:rPr>
          <w:rFonts w:ascii="Times New Roman" w:hAnsi="Times New Roman" w:cs="Times New Roman"/>
          <w:bCs/>
          <w:i/>
          <w:iCs/>
          <w:sz w:val="28"/>
          <w:szCs w:val="28"/>
        </w:rPr>
        <w:t>ния», «Смерть Иоанна Грозного».</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lastRenderedPageBreak/>
        <w:t>Ф.М. Достоевский «Белые ночи».</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М.Е. Салтыков-Щедрин «Карась-идеалист».</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Н.С. Лесков «Запечатленный ангел».</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А.П. Чехов «Дуэль», «В овраге».</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 Горький «Бывшие люди».</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А.А. Блок «На поле Куликовом».</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А.Н. Толстой «День Петра».</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Н.С. Гумилев «Огненный столп».</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С.А. Есенин «Собаке К</w:t>
      </w:r>
      <w:r>
        <w:rPr>
          <w:rFonts w:ascii="Times New Roman" w:hAnsi="Times New Roman" w:cs="Times New Roman"/>
          <w:bCs/>
          <w:i/>
          <w:iCs/>
          <w:sz w:val="28"/>
          <w:szCs w:val="28"/>
        </w:rPr>
        <w:t>ачалова», «Мы теперь уходим по</w:t>
      </w:r>
      <w:r w:rsidRPr="0042169B">
        <w:rPr>
          <w:rFonts w:ascii="Times New Roman" w:hAnsi="Times New Roman" w:cs="Times New Roman"/>
          <w:bCs/>
          <w:i/>
          <w:iCs/>
          <w:sz w:val="28"/>
          <w:szCs w:val="28"/>
        </w:rPr>
        <w:t>немногу…».</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А.П. Платонов «На зар</w:t>
      </w:r>
      <w:r>
        <w:rPr>
          <w:rFonts w:ascii="Times New Roman" w:hAnsi="Times New Roman" w:cs="Times New Roman"/>
          <w:bCs/>
          <w:i/>
          <w:iCs/>
          <w:sz w:val="28"/>
          <w:szCs w:val="28"/>
        </w:rPr>
        <w:t>е туманной юности», «В прекрас</w:t>
      </w:r>
      <w:r w:rsidRPr="0042169B">
        <w:rPr>
          <w:rFonts w:ascii="Times New Roman" w:hAnsi="Times New Roman" w:cs="Times New Roman"/>
          <w:bCs/>
          <w:i/>
          <w:iCs/>
          <w:sz w:val="28"/>
          <w:szCs w:val="28"/>
        </w:rPr>
        <w:t>ном и яростном мире».</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М.А. Шолохов «Родинка».</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 xml:space="preserve">А.Т. Твардовский «Страна </w:t>
      </w:r>
      <w:proofErr w:type="spellStart"/>
      <w:r w:rsidRPr="0042169B">
        <w:rPr>
          <w:rFonts w:ascii="Times New Roman" w:hAnsi="Times New Roman" w:cs="Times New Roman"/>
          <w:bCs/>
          <w:i/>
          <w:iCs/>
          <w:sz w:val="28"/>
          <w:szCs w:val="28"/>
        </w:rPr>
        <w:t>Муравия</w:t>
      </w:r>
      <w:proofErr w:type="spellEnd"/>
      <w:r w:rsidRPr="0042169B">
        <w:rPr>
          <w:rFonts w:ascii="Times New Roman" w:hAnsi="Times New Roman" w:cs="Times New Roman"/>
          <w:bCs/>
          <w:i/>
          <w:iCs/>
          <w:sz w:val="28"/>
          <w:szCs w:val="28"/>
        </w:rPr>
        <w:t>».</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В.И. Белов «Привычное дело».</w:t>
      </w:r>
    </w:p>
    <w:p w:rsidR="0042169B" w:rsidRPr="0042169B" w:rsidRDefault="0042169B" w:rsidP="0042169B">
      <w:pPr>
        <w:tabs>
          <w:tab w:val="left" w:pos="903"/>
        </w:tabs>
        <w:spacing w:after="0"/>
        <w:ind w:firstLine="709"/>
        <w:jc w:val="both"/>
        <w:rPr>
          <w:rFonts w:ascii="Times New Roman" w:hAnsi="Times New Roman" w:cs="Times New Roman"/>
          <w:bCs/>
          <w:i/>
          <w:iCs/>
          <w:sz w:val="28"/>
          <w:szCs w:val="28"/>
        </w:rPr>
      </w:pPr>
      <w:r w:rsidRPr="0042169B">
        <w:rPr>
          <w:rFonts w:ascii="Times New Roman" w:hAnsi="Times New Roman" w:cs="Times New Roman"/>
          <w:bCs/>
          <w:i/>
          <w:iCs/>
          <w:sz w:val="28"/>
          <w:szCs w:val="28"/>
        </w:rPr>
        <w:t>В.Г. Распутин «Пожар».</w:t>
      </w:r>
    </w:p>
    <w:p w:rsidR="00582A64" w:rsidRDefault="00582A64"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42169B">
      <w:pPr>
        <w:ind w:firstLine="709"/>
      </w:pPr>
    </w:p>
    <w:p w:rsidR="0015422A" w:rsidRDefault="0015422A" w:rsidP="0015422A">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 5 класс</w:t>
      </w:r>
    </w:p>
    <w:p w:rsidR="0015422A" w:rsidRDefault="0015422A" w:rsidP="0015422A">
      <w:pPr>
        <w:ind w:firstLine="708"/>
        <w:jc w:val="center"/>
        <w:rPr>
          <w:rFonts w:ascii="Times New Roman" w:hAnsi="Times New Roman" w:cs="Times New Roman"/>
          <w:b/>
          <w:sz w:val="28"/>
          <w:szCs w:val="28"/>
        </w:rPr>
      </w:pPr>
    </w:p>
    <w:tbl>
      <w:tblPr>
        <w:tblStyle w:val="a3"/>
        <w:tblW w:w="10201" w:type="dxa"/>
        <w:tblLayout w:type="fixed"/>
        <w:tblLook w:val="04A0" w:firstRow="1" w:lastRow="0" w:firstColumn="1" w:lastColumn="0" w:noHBand="0" w:noVBand="1"/>
      </w:tblPr>
      <w:tblGrid>
        <w:gridCol w:w="561"/>
        <w:gridCol w:w="4537"/>
        <w:gridCol w:w="851"/>
        <w:gridCol w:w="1134"/>
        <w:gridCol w:w="992"/>
        <w:gridCol w:w="2126"/>
      </w:tblGrid>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0"/>
                <w:szCs w:val="20"/>
              </w:rPr>
            </w:pPr>
            <w:r>
              <w:rPr>
                <w:rFonts w:ascii="Times New Roman" w:hAnsi="Times New Roman" w:cs="Times New Roman"/>
                <w:sz w:val="20"/>
                <w:szCs w:val="20"/>
              </w:rPr>
              <w:t>П/п №</w:t>
            </w:r>
          </w:p>
        </w:tc>
        <w:tc>
          <w:tcPr>
            <w:tcW w:w="4537"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0"/>
                <w:szCs w:val="20"/>
              </w:rPr>
            </w:pPr>
            <w:r>
              <w:rPr>
                <w:rFonts w:ascii="Times New Roman" w:hAnsi="Times New Roman" w:cs="Times New Roman"/>
                <w:sz w:val="20"/>
                <w:szCs w:val="20"/>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16"/>
                <w:szCs w:val="16"/>
              </w:rPr>
            </w:pPr>
            <w:r>
              <w:rPr>
                <w:rFonts w:ascii="Times New Roman" w:hAnsi="Times New Roman" w:cs="Times New Roman"/>
                <w:sz w:val="16"/>
                <w:szCs w:val="16"/>
              </w:rPr>
              <w:t>Количество уроков</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0"/>
                <w:szCs w:val="20"/>
              </w:rPr>
            </w:pPr>
            <w:r>
              <w:rPr>
                <w:rFonts w:ascii="Times New Roman" w:hAnsi="Times New Roman" w:cs="Times New Roman"/>
                <w:sz w:val="20"/>
                <w:szCs w:val="20"/>
              </w:rPr>
              <w:t>Дата по плану</w:t>
            </w:r>
          </w:p>
        </w:tc>
        <w:tc>
          <w:tcPr>
            <w:tcW w:w="992"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0"/>
                <w:szCs w:val="20"/>
              </w:rPr>
            </w:pPr>
            <w:r>
              <w:rPr>
                <w:rFonts w:ascii="Times New Roman" w:hAnsi="Times New Roman" w:cs="Times New Roman"/>
                <w:sz w:val="20"/>
                <w:szCs w:val="20"/>
              </w:rPr>
              <w:t>Дата по факту</w:t>
            </w:r>
          </w:p>
        </w:tc>
        <w:tc>
          <w:tcPr>
            <w:tcW w:w="2126"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0"/>
                <w:szCs w:val="20"/>
              </w:rPr>
            </w:pPr>
            <w:r>
              <w:rPr>
                <w:rFonts w:ascii="Times New Roman" w:hAnsi="Times New Roman" w:cs="Times New Roman"/>
                <w:sz w:val="20"/>
                <w:szCs w:val="20"/>
              </w:rPr>
              <w:t>Домашнее задание</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15422A">
            <w:pPr>
              <w:rPr>
                <w:rFonts w:ascii="Times New Roman" w:hAnsi="Times New Roman" w:cs="Times New Roman"/>
              </w:rPr>
            </w:pPr>
            <w:r w:rsidRPr="00817EFA">
              <w:rPr>
                <w:rFonts w:ascii="Times New Roman" w:hAnsi="Times New Roman" w:cs="Times New Roman"/>
              </w:rPr>
              <w:t>Книга – твой друг!</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02.09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0"/>
                <w:szCs w:val="20"/>
              </w:rPr>
            </w:pPr>
          </w:p>
        </w:tc>
      </w:tr>
      <w:tr w:rsidR="0015422A" w:rsidTr="00774FA5">
        <w:tc>
          <w:tcPr>
            <w:tcW w:w="10201" w:type="dxa"/>
            <w:gridSpan w:val="6"/>
            <w:tcBorders>
              <w:top w:val="single" w:sz="4" w:space="0" w:color="auto"/>
              <w:left w:val="single" w:sz="4" w:space="0" w:color="auto"/>
              <w:bottom w:val="single" w:sz="4" w:space="0" w:color="auto"/>
              <w:right w:val="single" w:sz="4" w:space="0" w:color="auto"/>
            </w:tcBorders>
          </w:tcPr>
          <w:p w:rsidR="0015422A" w:rsidRPr="00817EFA" w:rsidRDefault="0015422A" w:rsidP="0015422A">
            <w:pPr>
              <w:jc w:val="center"/>
              <w:rPr>
                <w:rFonts w:ascii="Times New Roman" w:hAnsi="Times New Roman" w:cs="Times New Roman"/>
                <w:b/>
              </w:rPr>
            </w:pPr>
            <w:r w:rsidRPr="00817EFA">
              <w:rPr>
                <w:rFonts w:ascii="Times New Roman" w:hAnsi="Times New Roman" w:cs="Times New Roman"/>
                <w:b/>
              </w:rPr>
              <w:t>Из мифологии</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15422A">
            <w:pPr>
              <w:rPr>
                <w:rFonts w:ascii="Times New Roman" w:hAnsi="Times New Roman" w:cs="Times New Roman"/>
              </w:rPr>
            </w:pPr>
            <w:r w:rsidRPr="00817EFA">
              <w:rPr>
                <w:rFonts w:ascii="Times New Roman" w:hAnsi="Times New Roman" w:cs="Times New Roman"/>
              </w:rPr>
              <w:t>Сонм греческих богов в мифе «Олимп»</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03.09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15422A">
            <w:pPr>
              <w:rPr>
                <w:rFonts w:ascii="Times New Roman" w:hAnsi="Times New Roman" w:cs="Times New Roman"/>
                <w:sz w:val="16"/>
                <w:szCs w:val="16"/>
              </w:rPr>
            </w:pPr>
            <w:r w:rsidRPr="0015422A">
              <w:rPr>
                <w:rFonts w:ascii="Times New Roman" w:hAnsi="Times New Roman" w:cs="Times New Roman"/>
                <w:sz w:val="16"/>
                <w:szCs w:val="16"/>
              </w:rPr>
              <w:t>Составить комментарий к именам греческих богов</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15422A">
            <w:pPr>
              <w:rPr>
                <w:rFonts w:ascii="Times New Roman" w:hAnsi="Times New Roman" w:cs="Times New Roman"/>
              </w:rPr>
            </w:pPr>
            <w:r w:rsidRPr="00817EFA">
              <w:rPr>
                <w:rFonts w:ascii="Times New Roman" w:hAnsi="Times New Roman" w:cs="Times New Roman"/>
              </w:rPr>
              <w:t xml:space="preserve">Хитроумный Одиссей в мифе «Одиссей </w:t>
            </w:r>
            <w:r w:rsidR="00817EFA" w:rsidRPr="00817EFA">
              <w:rPr>
                <w:rFonts w:ascii="Times New Roman" w:hAnsi="Times New Roman" w:cs="Times New Roman"/>
              </w:rPr>
              <w:t>на острове циклопов»</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817EFA">
            <w:pPr>
              <w:rPr>
                <w:rFonts w:ascii="Times New Roman" w:hAnsi="Times New Roman" w:cs="Times New Roman"/>
                <w:sz w:val="24"/>
                <w:szCs w:val="24"/>
              </w:rPr>
            </w:pPr>
            <w:r>
              <w:rPr>
                <w:rFonts w:ascii="Times New Roman" w:hAnsi="Times New Roman" w:cs="Times New Roman"/>
                <w:sz w:val="24"/>
                <w:szCs w:val="24"/>
              </w:rPr>
              <w:t>05</w:t>
            </w:r>
            <w:r w:rsidR="0015422A">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817EFA">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817EFA">
            <w:pPr>
              <w:rPr>
                <w:rFonts w:ascii="Times New Roman" w:hAnsi="Times New Roman" w:cs="Times New Roman"/>
              </w:rPr>
            </w:pPr>
            <w:r>
              <w:rPr>
                <w:rFonts w:ascii="Times New Roman" w:hAnsi="Times New Roman" w:cs="Times New Roman"/>
              </w:rPr>
              <w:t>Сравнение прозаического пересказа и поэтического перевода гомеровской поэмы</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817EFA">
            <w:pPr>
              <w:rPr>
                <w:rFonts w:ascii="Times New Roman" w:hAnsi="Times New Roman" w:cs="Times New Roman"/>
                <w:sz w:val="24"/>
                <w:szCs w:val="24"/>
              </w:rPr>
            </w:pPr>
            <w:r>
              <w:rPr>
                <w:rFonts w:ascii="Times New Roman" w:hAnsi="Times New Roman" w:cs="Times New Roman"/>
                <w:sz w:val="24"/>
                <w:szCs w:val="24"/>
              </w:rPr>
              <w:t>09</w:t>
            </w:r>
            <w:r w:rsidR="0015422A">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817EFA">
            <w:pPr>
              <w:rPr>
                <w:rFonts w:ascii="Times New Roman" w:hAnsi="Times New Roman" w:cs="Times New Roman"/>
                <w:sz w:val="16"/>
                <w:szCs w:val="16"/>
              </w:rPr>
            </w:pPr>
            <w:r>
              <w:rPr>
                <w:rFonts w:ascii="Times New Roman" w:hAnsi="Times New Roman" w:cs="Times New Roman"/>
                <w:sz w:val="16"/>
                <w:szCs w:val="16"/>
              </w:rPr>
              <w:t>Подготовит сообщение о Гомере</w:t>
            </w:r>
          </w:p>
        </w:tc>
      </w:tr>
      <w:tr w:rsidR="003F1616" w:rsidTr="00774FA5">
        <w:tc>
          <w:tcPr>
            <w:tcW w:w="10201" w:type="dxa"/>
            <w:gridSpan w:val="6"/>
            <w:tcBorders>
              <w:top w:val="single" w:sz="4" w:space="0" w:color="auto"/>
              <w:left w:val="single" w:sz="4" w:space="0" w:color="auto"/>
              <w:bottom w:val="single" w:sz="4" w:space="0" w:color="auto"/>
              <w:right w:val="single" w:sz="4" w:space="0" w:color="auto"/>
            </w:tcBorders>
          </w:tcPr>
          <w:p w:rsidR="003F1616" w:rsidRPr="003F1616" w:rsidRDefault="003F1616" w:rsidP="003F1616">
            <w:pPr>
              <w:jc w:val="center"/>
              <w:rPr>
                <w:rFonts w:ascii="Times New Roman" w:hAnsi="Times New Roman" w:cs="Times New Roman"/>
                <w:b/>
              </w:rPr>
            </w:pPr>
            <w:r w:rsidRPr="003F1616">
              <w:rPr>
                <w:rFonts w:ascii="Times New Roman" w:hAnsi="Times New Roman" w:cs="Times New Roman"/>
                <w:b/>
              </w:rPr>
              <w:t>Из устного народного творчества</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3F1616">
            <w:pPr>
              <w:rPr>
                <w:rFonts w:ascii="Times New Roman" w:hAnsi="Times New Roman" w:cs="Times New Roman"/>
              </w:rPr>
            </w:pPr>
            <w:r>
              <w:rPr>
                <w:rFonts w:ascii="Times New Roman" w:hAnsi="Times New Roman" w:cs="Times New Roman"/>
              </w:rPr>
              <w:t>Мифологические славянские представления о мире в загадках</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3F1616">
            <w:pPr>
              <w:rPr>
                <w:rFonts w:ascii="Times New Roman" w:hAnsi="Times New Roman" w:cs="Times New Roman"/>
                <w:sz w:val="24"/>
                <w:szCs w:val="24"/>
              </w:rPr>
            </w:pPr>
            <w:r>
              <w:rPr>
                <w:rFonts w:ascii="Times New Roman" w:hAnsi="Times New Roman" w:cs="Times New Roman"/>
                <w:sz w:val="24"/>
                <w:szCs w:val="24"/>
              </w:rPr>
              <w:t>10.09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3F1616">
            <w:pPr>
              <w:rPr>
                <w:rFonts w:ascii="Times New Roman" w:hAnsi="Times New Roman" w:cs="Times New Roman"/>
                <w:sz w:val="16"/>
                <w:szCs w:val="16"/>
              </w:rPr>
            </w:pPr>
            <w:r>
              <w:rPr>
                <w:rFonts w:ascii="Times New Roman" w:hAnsi="Times New Roman" w:cs="Times New Roman"/>
                <w:sz w:val="16"/>
                <w:szCs w:val="16"/>
              </w:rPr>
              <w:t>Подобрать загадки</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3F1616">
            <w:pPr>
              <w:rPr>
                <w:rFonts w:ascii="Times New Roman" w:hAnsi="Times New Roman" w:cs="Times New Roman"/>
              </w:rPr>
            </w:pPr>
            <w:r>
              <w:rPr>
                <w:rFonts w:ascii="Times New Roman" w:hAnsi="Times New Roman" w:cs="Times New Roman"/>
              </w:rPr>
              <w:t>Духовный облик народа в пословицах и поговорках</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3F1616">
            <w:pPr>
              <w:rPr>
                <w:rFonts w:ascii="Times New Roman" w:hAnsi="Times New Roman" w:cs="Times New Roman"/>
                <w:sz w:val="24"/>
                <w:szCs w:val="24"/>
              </w:rPr>
            </w:pPr>
            <w:r>
              <w:rPr>
                <w:rFonts w:ascii="Times New Roman"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3F1616">
            <w:pPr>
              <w:rPr>
                <w:rFonts w:ascii="Times New Roman" w:hAnsi="Times New Roman" w:cs="Times New Roman"/>
                <w:sz w:val="16"/>
                <w:szCs w:val="16"/>
              </w:rPr>
            </w:pPr>
            <w:r>
              <w:rPr>
                <w:rFonts w:ascii="Times New Roman" w:hAnsi="Times New Roman" w:cs="Times New Roman"/>
                <w:sz w:val="16"/>
                <w:szCs w:val="16"/>
              </w:rPr>
              <w:t>Подобрать пословицы и поговорки</w:t>
            </w:r>
          </w:p>
        </w:tc>
      </w:tr>
      <w:tr w:rsidR="0015422A" w:rsidTr="00FB1617">
        <w:tc>
          <w:tcPr>
            <w:tcW w:w="561" w:type="dxa"/>
            <w:tcBorders>
              <w:top w:val="single" w:sz="4" w:space="0" w:color="auto"/>
              <w:left w:val="single" w:sz="4" w:space="0" w:color="auto"/>
              <w:bottom w:val="single" w:sz="4" w:space="0" w:color="auto"/>
              <w:right w:val="single" w:sz="4" w:space="0" w:color="auto"/>
            </w:tcBorders>
            <w:hideMark/>
          </w:tcPr>
          <w:p w:rsidR="0015422A" w:rsidRPr="00817EFA" w:rsidRDefault="0015422A">
            <w:pPr>
              <w:rPr>
                <w:rFonts w:ascii="Times New Roman" w:hAnsi="Times New Roman" w:cs="Times New Roman"/>
              </w:rPr>
            </w:pPr>
            <w:r w:rsidRPr="00817EFA">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15422A" w:rsidRPr="00817EFA" w:rsidRDefault="003F1616">
            <w:pPr>
              <w:rPr>
                <w:rFonts w:ascii="Times New Roman" w:hAnsi="Times New Roman" w:cs="Times New Roman"/>
              </w:rPr>
            </w:pPr>
            <w:r>
              <w:rPr>
                <w:rFonts w:ascii="Times New Roman" w:hAnsi="Times New Roman" w:cs="Times New Roman"/>
              </w:rPr>
              <w:t>Литературная игра</w:t>
            </w:r>
          </w:p>
        </w:tc>
        <w:tc>
          <w:tcPr>
            <w:tcW w:w="851" w:type="dxa"/>
            <w:tcBorders>
              <w:top w:val="single" w:sz="4" w:space="0" w:color="auto"/>
              <w:left w:val="single" w:sz="4" w:space="0" w:color="auto"/>
              <w:bottom w:val="single" w:sz="4" w:space="0" w:color="auto"/>
              <w:right w:val="single" w:sz="4" w:space="0" w:color="auto"/>
            </w:tcBorders>
            <w:hideMark/>
          </w:tcPr>
          <w:p w:rsidR="0015422A" w:rsidRDefault="0015422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5422A" w:rsidRDefault="003F1616">
            <w:pPr>
              <w:rPr>
                <w:rFonts w:ascii="Times New Roman" w:hAnsi="Times New Roman" w:cs="Times New Roman"/>
                <w:sz w:val="24"/>
                <w:szCs w:val="24"/>
              </w:rPr>
            </w:pPr>
            <w:r>
              <w:rPr>
                <w:rFonts w:ascii="Times New Roman" w:hAnsi="Times New Roman" w:cs="Times New Roman"/>
                <w:sz w:val="24"/>
                <w:szCs w:val="24"/>
              </w:rPr>
              <w:t>16.09</w:t>
            </w:r>
          </w:p>
        </w:tc>
        <w:tc>
          <w:tcPr>
            <w:tcW w:w="992" w:type="dxa"/>
            <w:tcBorders>
              <w:top w:val="single" w:sz="4" w:space="0" w:color="auto"/>
              <w:left w:val="single" w:sz="4" w:space="0" w:color="auto"/>
              <w:bottom w:val="single" w:sz="4" w:space="0" w:color="auto"/>
              <w:right w:val="single" w:sz="4" w:space="0" w:color="auto"/>
            </w:tcBorders>
          </w:tcPr>
          <w:p w:rsidR="0015422A" w:rsidRDefault="0015422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422A" w:rsidRPr="0015422A" w:rsidRDefault="003F1616">
            <w:pPr>
              <w:rPr>
                <w:rFonts w:ascii="Times New Roman" w:hAnsi="Times New Roman" w:cs="Times New Roman"/>
                <w:sz w:val="16"/>
                <w:szCs w:val="16"/>
              </w:rPr>
            </w:pPr>
            <w:r>
              <w:rPr>
                <w:rFonts w:ascii="Times New Roman" w:hAnsi="Times New Roman" w:cs="Times New Roman"/>
                <w:sz w:val="16"/>
                <w:szCs w:val="16"/>
              </w:rPr>
              <w:t>Написать рассказ, который можно завершить одной из пословиц</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Анализ письменных работ</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17.09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Лексическая работа</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История сказок</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и пересказ</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10</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Мудрость в сказке «царевна-лягушка»</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23.09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Читать сказку «Падчерица»</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Духовное богатство и духовная смерть в сказке «Падчерица»</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24.09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Нарисовать героев сказки</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Особенности волшебной сказки</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Сочинить сказку</w:t>
            </w:r>
          </w:p>
        </w:tc>
      </w:tr>
      <w:tr w:rsidR="003F1616" w:rsidTr="00774FA5">
        <w:tc>
          <w:tcPr>
            <w:tcW w:w="10201" w:type="dxa"/>
            <w:gridSpan w:val="6"/>
            <w:tcBorders>
              <w:top w:val="single" w:sz="4" w:space="0" w:color="auto"/>
              <w:left w:val="single" w:sz="4" w:space="0" w:color="auto"/>
              <w:bottom w:val="single" w:sz="4" w:space="0" w:color="auto"/>
              <w:right w:val="single" w:sz="4" w:space="0" w:color="auto"/>
            </w:tcBorders>
          </w:tcPr>
          <w:p w:rsidR="003F1616" w:rsidRPr="00AE2A30" w:rsidRDefault="00AE2A30" w:rsidP="00AE2A30">
            <w:pPr>
              <w:jc w:val="center"/>
              <w:rPr>
                <w:rFonts w:ascii="Times New Roman" w:hAnsi="Times New Roman" w:cs="Times New Roman"/>
                <w:b/>
              </w:rPr>
            </w:pPr>
            <w:r w:rsidRPr="00AE2A30">
              <w:rPr>
                <w:rFonts w:ascii="Times New Roman" w:hAnsi="Times New Roman" w:cs="Times New Roman"/>
                <w:b/>
              </w:rPr>
              <w:t>Из древнерусской литературы</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3F1616">
            <w:pPr>
              <w:rPr>
                <w:rFonts w:ascii="Times New Roman" w:hAnsi="Times New Roman" w:cs="Times New Roman"/>
              </w:rPr>
            </w:pPr>
            <w:r>
              <w:rPr>
                <w:rFonts w:ascii="Times New Roman" w:hAnsi="Times New Roman" w:cs="Times New Roman"/>
              </w:rPr>
              <w:t>Понятие о древнерусской литературе</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r>
              <w:rPr>
                <w:rFonts w:ascii="Times New Roman" w:hAnsi="Times New Roman" w:cs="Times New Roman"/>
                <w:sz w:val="24"/>
                <w:szCs w:val="24"/>
              </w:rPr>
              <w:t>30.09</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3F1616">
            <w:pPr>
              <w:rPr>
                <w:rFonts w:ascii="Times New Roman" w:hAnsi="Times New Roman" w:cs="Times New Roman"/>
                <w:sz w:val="16"/>
                <w:szCs w:val="16"/>
              </w:rPr>
            </w:pPr>
            <w:r>
              <w:rPr>
                <w:rFonts w:ascii="Times New Roman" w:hAnsi="Times New Roman" w:cs="Times New Roman"/>
                <w:sz w:val="16"/>
                <w:szCs w:val="16"/>
              </w:rPr>
              <w:t>Прочитать учебник с. 59</w:t>
            </w:r>
            <w:r w:rsidR="00AE2A30">
              <w:rPr>
                <w:rFonts w:ascii="Times New Roman" w:hAnsi="Times New Roman" w:cs="Times New Roman"/>
                <w:sz w:val="16"/>
                <w:szCs w:val="16"/>
              </w:rPr>
              <w:t>-62</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Всемирная история в «Повести временных лет» «Расселение славян»</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01.10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Индивидуальное</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Анализ «Кий, Щек и Хорив», «Дань хазарам»</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02.10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Учить басню «Лисица и виноград»</w:t>
            </w:r>
          </w:p>
        </w:tc>
      </w:tr>
      <w:tr w:rsidR="00AE2A30" w:rsidTr="00774FA5">
        <w:tc>
          <w:tcPr>
            <w:tcW w:w="10201" w:type="dxa"/>
            <w:gridSpan w:val="6"/>
            <w:tcBorders>
              <w:top w:val="single" w:sz="4" w:space="0" w:color="auto"/>
              <w:left w:val="single" w:sz="4" w:space="0" w:color="auto"/>
              <w:bottom w:val="single" w:sz="4" w:space="0" w:color="auto"/>
              <w:right w:val="single" w:sz="4" w:space="0" w:color="auto"/>
            </w:tcBorders>
          </w:tcPr>
          <w:p w:rsidR="00AE2A30" w:rsidRPr="00AE2A30" w:rsidRDefault="00AE2A30" w:rsidP="00AE2A30">
            <w:pPr>
              <w:jc w:val="center"/>
              <w:rPr>
                <w:rFonts w:ascii="Times New Roman" w:hAnsi="Times New Roman" w:cs="Times New Roman"/>
                <w:b/>
                <w:sz w:val="16"/>
                <w:szCs w:val="16"/>
              </w:rPr>
            </w:pPr>
            <w:r w:rsidRPr="00AE2A30">
              <w:rPr>
                <w:rFonts w:ascii="Times New Roman" w:hAnsi="Times New Roman" w:cs="Times New Roman"/>
                <w:b/>
              </w:rPr>
              <w:t>Из басен народов мира</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16</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Письмо по памяти из басен народов мира</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03.10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Подготовить чтение по ролям</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17</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Мудрость истинная и ложная в баснях «Ворона и лисица», «Лисица и виноград»</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07.10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 xml:space="preserve">Подготовить сообщение о </w:t>
            </w:r>
            <w:proofErr w:type="spellStart"/>
            <w:r>
              <w:rPr>
                <w:rFonts w:ascii="Times New Roman" w:hAnsi="Times New Roman" w:cs="Times New Roman"/>
                <w:sz w:val="16"/>
                <w:szCs w:val="16"/>
              </w:rPr>
              <w:t>М.В.Ломоносове</w:t>
            </w:r>
            <w:proofErr w:type="spellEnd"/>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18</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Жизнь и творчество М.В. Ломоносова</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08.10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Прочитать статью учебника</w:t>
            </w:r>
          </w:p>
        </w:tc>
      </w:tr>
      <w:tr w:rsidR="003F1616" w:rsidTr="00FB1617">
        <w:tc>
          <w:tcPr>
            <w:tcW w:w="561"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19</w:t>
            </w:r>
          </w:p>
        </w:tc>
        <w:tc>
          <w:tcPr>
            <w:tcW w:w="4537" w:type="dxa"/>
            <w:tcBorders>
              <w:top w:val="single" w:sz="4" w:space="0" w:color="auto"/>
              <w:left w:val="single" w:sz="4" w:space="0" w:color="auto"/>
              <w:bottom w:val="single" w:sz="4" w:space="0" w:color="auto"/>
              <w:right w:val="single" w:sz="4" w:space="0" w:color="auto"/>
            </w:tcBorders>
          </w:tcPr>
          <w:p w:rsidR="003F1616" w:rsidRPr="00817EFA" w:rsidRDefault="00AE2A30">
            <w:pPr>
              <w:rPr>
                <w:rFonts w:ascii="Times New Roman" w:hAnsi="Times New Roman" w:cs="Times New Roman"/>
              </w:rPr>
            </w:pPr>
            <w:r>
              <w:rPr>
                <w:rFonts w:ascii="Times New Roman" w:hAnsi="Times New Roman" w:cs="Times New Roman"/>
              </w:rPr>
              <w:t>Острословие басен И.А. Крылова</w:t>
            </w:r>
          </w:p>
        </w:tc>
        <w:tc>
          <w:tcPr>
            <w:tcW w:w="851"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616" w:rsidRDefault="00AE2A30">
            <w:pPr>
              <w:rPr>
                <w:rFonts w:ascii="Times New Roman" w:hAnsi="Times New Roman" w:cs="Times New Roman"/>
                <w:sz w:val="24"/>
                <w:szCs w:val="24"/>
              </w:rPr>
            </w:pPr>
            <w:r>
              <w:rPr>
                <w:rFonts w:ascii="Times New Roman" w:hAnsi="Times New Roman" w:cs="Times New Roman"/>
                <w:sz w:val="24"/>
                <w:szCs w:val="24"/>
              </w:rPr>
              <w:t>10.10</w:t>
            </w:r>
          </w:p>
        </w:tc>
        <w:tc>
          <w:tcPr>
            <w:tcW w:w="992" w:type="dxa"/>
            <w:tcBorders>
              <w:top w:val="single" w:sz="4" w:space="0" w:color="auto"/>
              <w:left w:val="single" w:sz="4" w:space="0" w:color="auto"/>
              <w:bottom w:val="single" w:sz="4" w:space="0" w:color="auto"/>
              <w:right w:val="single" w:sz="4" w:space="0" w:color="auto"/>
            </w:tcBorders>
          </w:tcPr>
          <w:p w:rsidR="003F1616" w:rsidRDefault="003F161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F1616" w:rsidRPr="0015422A" w:rsidRDefault="00AE2A30">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w:t>
            </w:r>
          </w:p>
        </w:tc>
      </w:tr>
      <w:tr w:rsidR="00AE2A30" w:rsidTr="00FB1617">
        <w:tc>
          <w:tcPr>
            <w:tcW w:w="561" w:type="dxa"/>
            <w:tcBorders>
              <w:top w:val="single" w:sz="4" w:space="0" w:color="auto"/>
              <w:left w:val="single" w:sz="4" w:space="0" w:color="auto"/>
              <w:bottom w:val="single" w:sz="4" w:space="0" w:color="auto"/>
              <w:right w:val="single" w:sz="4" w:space="0" w:color="auto"/>
            </w:tcBorders>
          </w:tcPr>
          <w:p w:rsidR="00AE2A30" w:rsidRPr="00817EFA" w:rsidRDefault="00AE2A30">
            <w:pPr>
              <w:rPr>
                <w:rFonts w:ascii="Times New Roman" w:hAnsi="Times New Roman" w:cs="Times New Roman"/>
              </w:rPr>
            </w:pPr>
            <w:r>
              <w:rPr>
                <w:rFonts w:ascii="Times New Roman" w:hAnsi="Times New Roman" w:cs="Times New Roman"/>
              </w:rPr>
              <w:t>20</w:t>
            </w:r>
          </w:p>
        </w:tc>
        <w:tc>
          <w:tcPr>
            <w:tcW w:w="4537" w:type="dxa"/>
            <w:tcBorders>
              <w:top w:val="single" w:sz="4" w:space="0" w:color="auto"/>
              <w:left w:val="single" w:sz="4" w:space="0" w:color="auto"/>
              <w:bottom w:val="single" w:sz="4" w:space="0" w:color="auto"/>
              <w:right w:val="single" w:sz="4" w:space="0" w:color="auto"/>
            </w:tcBorders>
          </w:tcPr>
          <w:p w:rsidR="00AE2A30" w:rsidRPr="00817EFA" w:rsidRDefault="00AE2A30">
            <w:pPr>
              <w:rPr>
                <w:rFonts w:ascii="Times New Roman" w:hAnsi="Times New Roman" w:cs="Times New Roman"/>
              </w:rPr>
            </w:pPr>
            <w:r>
              <w:rPr>
                <w:rFonts w:ascii="Times New Roman" w:hAnsi="Times New Roman" w:cs="Times New Roman"/>
              </w:rPr>
              <w:t>Тема бесправия, лицемерия, власти в баснях И.А. Крылова</w:t>
            </w:r>
          </w:p>
        </w:tc>
        <w:tc>
          <w:tcPr>
            <w:tcW w:w="851"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r>
              <w:rPr>
                <w:rFonts w:ascii="Times New Roman" w:hAnsi="Times New Roman" w:cs="Times New Roman"/>
                <w:sz w:val="24"/>
                <w:szCs w:val="24"/>
              </w:rPr>
              <w:t>14.10</w:t>
            </w:r>
          </w:p>
        </w:tc>
        <w:tc>
          <w:tcPr>
            <w:tcW w:w="992"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2A30" w:rsidRPr="0015422A" w:rsidRDefault="00AE2A30">
            <w:pPr>
              <w:rPr>
                <w:rFonts w:ascii="Times New Roman" w:hAnsi="Times New Roman" w:cs="Times New Roman"/>
                <w:sz w:val="16"/>
                <w:szCs w:val="16"/>
              </w:rPr>
            </w:pPr>
            <w:r>
              <w:rPr>
                <w:rFonts w:ascii="Times New Roman" w:hAnsi="Times New Roman" w:cs="Times New Roman"/>
                <w:sz w:val="16"/>
                <w:szCs w:val="16"/>
              </w:rPr>
              <w:t>Учить басню «Под дубом» с.39</w:t>
            </w:r>
          </w:p>
        </w:tc>
      </w:tr>
      <w:tr w:rsidR="00AE2A30" w:rsidTr="00FB1617">
        <w:tc>
          <w:tcPr>
            <w:tcW w:w="561" w:type="dxa"/>
            <w:tcBorders>
              <w:top w:val="single" w:sz="4" w:space="0" w:color="auto"/>
              <w:left w:val="single" w:sz="4" w:space="0" w:color="auto"/>
              <w:bottom w:val="single" w:sz="4" w:space="0" w:color="auto"/>
              <w:right w:val="single" w:sz="4" w:space="0" w:color="auto"/>
            </w:tcBorders>
          </w:tcPr>
          <w:p w:rsidR="00AE2A30" w:rsidRPr="00817EFA" w:rsidRDefault="00AE2A30">
            <w:pPr>
              <w:rPr>
                <w:rFonts w:ascii="Times New Roman" w:hAnsi="Times New Roman" w:cs="Times New Roman"/>
              </w:rPr>
            </w:pPr>
            <w:r>
              <w:rPr>
                <w:rFonts w:ascii="Times New Roman" w:hAnsi="Times New Roman" w:cs="Times New Roman"/>
              </w:rPr>
              <w:t>21</w:t>
            </w:r>
          </w:p>
        </w:tc>
        <w:tc>
          <w:tcPr>
            <w:tcW w:w="4537" w:type="dxa"/>
            <w:tcBorders>
              <w:top w:val="single" w:sz="4" w:space="0" w:color="auto"/>
              <w:left w:val="single" w:sz="4" w:space="0" w:color="auto"/>
              <w:bottom w:val="single" w:sz="4" w:space="0" w:color="auto"/>
              <w:right w:val="single" w:sz="4" w:space="0" w:color="auto"/>
            </w:tcBorders>
          </w:tcPr>
          <w:p w:rsidR="00AE2A30" w:rsidRPr="00817EFA" w:rsidRDefault="00AE2A30">
            <w:pPr>
              <w:rPr>
                <w:rFonts w:ascii="Times New Roman" w:hAnsi="Times New Roman" w:cs="Times New Roman"/>
              </w:rPr>
            </w:pPr>
            <w:r>
              <w:rPr>
                <w:rFonts w:ascii="Times New Roman" w:hAnsi="Times New Roman" w:cs="Times New Roman"/>
              </w:rPr>
              <w:t>Русская басня в 20 веке</w:t>
            </w:r>
          </w:p>
        </w:tc>
        <w:tc>
          <w:tcPr>
            <w:tcW w:w="851"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r>
              <w:rPr>
                <w:rFonts w:ascii="Times New Roman" w:hAnsi="Times New Roman" w:cs="Times New Roman"/>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AE2A30" w:rsidRDefault="00AE2A3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2A30" w:rsidRPr="0015422A" w:rsidRDefault="00774FA5">
            <w:pPr>
              <w:rPr>
                <w:rFonts w:ascii="Times New Roman" w:hAnsi="Times New Roman" w:cs="Times New Roman"/>
                <w:sz w:val="16"/>
                <w:szCs w:val="16"/>
              </w:rPr>
            </w:pPr>
            <w:r>
              <w:rPr>
                <w:rFonts w:ascii="Times New Roman" w:hAnsi="Times New Roman" w:cs="Times New Roman"/>
                <w:sz w:val="16"/>
                <w:szCs w:val="16"/>
              </w:rPr>
              <w:t>Учить басню «Под дубом» с.39</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22</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Русская басня в 20 веке</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21.10</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Подготовить сообщение о А.С. Пушкине</w:t>
            </w:r>
          </w:p>
        </w:tc>
      </w:tr>
      <w:tr w:rsidR="00774FA5" w:rsidTr="00774FA5">
        <w:tc>
          <w:tcPr>
            <w:tcW w:w="10201" w:type="dxa"/>
            <w:gridSpan w:val="6"/>
            <w:tcBorders>
              <w:top w:val="single" w:sz="4" w:space="0" w:color="auto"/>
              <w:left w:val="single" w:sz="4" w:space="0" w:color="auto"/>
              <w:bottom w:val="single" w:sz="4" w:space="0" w:color="auto"/>
              <w:right w:val="single" w:sz="4" w:space="0" w:color="auto"/>
            </w:tcBorders>
          </w:tcPr>
          <w:p w:rsidR="00774FA5" w:rsidRPr="00774FA5" w:rsidRDefault="00774FA5" w:rsidP="00774FA5">
            <w:pPr>
              <w:jc w:val="center"/>
              <w:rPr>
                <w:rFonts w:ascii="Times New Roman" w:hAnsi="Times New Roman" w:cs="Times New Roman"/>
                <w:b/>
              </w:rPr>
            </w:pPr>
            <w:r w:rsidRPr="00774FA5">
              <w:rPr>
                <w:rFonts w:ascii="Times New Roman" w:hAnsi="Times New Roman" w:cs="Times New Roman"/>
                <w:b/>
              </w:rPr>
              <w:t>Из литературы 19 века</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23</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Краткие сведения о детстве А.С. Пушкина</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24</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Анализ стихотворения В.С. Пушкина «Няня»</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24.10</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p>
        </w:tc>
      </w:tr>
      <w:tr w:rsidR="00774FA5" w:rsidTr="00774FA5">
        <w:tc>
          <w:tcPr>
            <w:tcW w:w="10201" w:type="dxa"/>
            <w:gridSpan w:val="6"/>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16"/>
                <w:szCs w:val="16"/>
              </w:rPr>
            </w:pPr>
          </w:p>
          <w:p w:rsidR="00774FA5" w:rsidRPr="008C2923" w:rsidRDefault="008C2923" w:rsidP="008C2923">
            <w:pPr>
              <w:jc w:val="center"/>
              <w:rPr>
                <w:rFonts w:ascii="Times New Roman" w:hAnsi="Times New Roman" w:cs="Times New Roman"/>
                <w:b/>
              </w:rPr>
            </w:pPr>
            <w:r w:rsidRPr="008C2923">
              <w:rPr>
                <w:rFonts w:ascii="Times New Roman" w:hAnsi="Times New Roman" w:cs="Times New Roman"/>
                <w:b/>
              </w:rPr>
              <w:t>2 четверть</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690CF2" w:rsidRDefault="00774FA5" w:rsidP="00774FA5">
            <w:pPr>
              <w:rPr>
                <w:rFonts w:ascii="Times New Roman" w:hAnsi="Times New Roman" w:cs="Times New Roman"/>
              </w:rPr>
            </w:pPr>
            <w:r>
              <w:rPr>
                <w:rFonts w:ascii="Times New Roman" w:hAnsi="Times New Roman" w:cs="Times New Roman"/>
              </w:rPr>
              <w:t>25</w:t>
            </w:r>
          </w:p>
          <w:p w:rsidR="00774FA5" w:rsidRPr="00690CF2" w:rsidRDefault="00690CF2" w:rsidP="00690CF2">
            <w:pP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Нравственная красота в литературной сказке А.С. Пушкина «Сказка о мёртвой царевне и о семи богатырях»</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05.11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Прочитать сказку</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rPr>
            </w:pPr>
            <w:r>
              <w:rPr>
                <w:rFonts w:ascii="Times New Roman" w:hAnsi="Times New Roman" w:cs="Times New Roman"/>
              </w:rPr>
              <w:t>26</w:t>
            </w:r>
          </w:p>
          <w:p w:rsidR="00690CF2" w:rsidRPr="00817EFA" w:rsidRDefault="00690CF2" w:rsidP="00774FA5">
            <w:pPr>
              <w:rPr>
                <w:rFonts w:ascii="Times New Roman" w:hAnsi="Times New Roman" w:cs="Times New Roman"/>
              </w:rPr>
            </w:pPr>
            <w:r>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Черты сходства и различия народной, волшебной и литературной сказки</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Лексическая работа</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rPr>
            </w:pPr>
            <w:r>
              <w:rPr>
                <w:rFonts w:ascii="Times New Roman" w:hAnsi="Times New Roman" w:cs="Times New Roman"/>
              </w:rPr>
              <w:lastRenderedPageBreak/>
              <w:t>27</w:t>
            </w:r>
          </w:p>
          <w:p w:rsidR="00690CF2" w:rsidRPr="00817EFA" w:rsidRDefault="00690CF2" w:rsidP="00774FA5">
            <w:pPr>
              <w:rPr>
                <w:rFonts w:ascii="Times New Roman" w:hAnsi="Times New Roman" w:cs="Times New Roman"/>
              </w:rPr>
            </w:pPr>
            <w:r>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Красота слова в поэме А.С. Пушкина «Руслан и Людмила»</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Учить отрывок</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rPr>
            </w:pPr>
            <w:r>
              <w:rPr>
                <w:rFonts w:ascii="Times New Roman" w:hAnsi="Times New Roman" w:cs="Times New Roman"/>
              </w:rPr>
              <w:t>28</w:t>
            </w:r>
          </w:p>
          <w:p w:rsidR="00690CF2" w:rsidRPr="00817EFA" w:rsidRDefault="00690CF2" w:rsidP="00774FA5">
            <w:pPr>
              <w:rPr>
                <w:rFonts w:ascii="Times New Roman" w:hAnsi="Times New Roman" w:cs="Times New Roman"/>
              </w:rPr>
            </w:pPr>
            <w:r>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Анализ стихотворения А.С. Пушкина «Зимняя дорога»</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12.11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Учить отрывок</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rPr>
            </w:pPr>
            <w:r>
              <w:rPr>
                <w:rFonts w:ascii="Times New Roman" w:hAnsi="Times New Roman" w:cs="Times New Roman"/>
              </w:rPr>
              <w:t>29</w:t>
            </w:r>
          </w:p>
          <w:p w:rsidR="00690CF2" w:rsidRPr="00817EFA" w:rsidRDefault="00690CF2" w:rsidP="00774FA5">
            <w:pPr>
              <w:rPr>
                <w:rFonts w:ascii="Times New Roman" w:hAnsi="Times New Roman" w:cs="Times New Roman"/>
              </w:rPr>
            </w:pPr>
            <w:r>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774FA5" w:rsidP="00774FA5">
            <w:pPr>
              <w:rPr>
                <w:rFonts w:ascii="Times New Roman" w:hAnsi="Times New Roman" w:cs="Times New Roman"/>
              </w:rPr>
            </w:pPr>
            <w:r>
              <w:rPr>
                <w:rFonts w:ascii="Times New Roman" w:hAnsi="Times New Roman" w:cs="Times New Roman"/>
              </w:rPr>
              <w:t>Поэзия 14 века о родной природе</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r>
              <w:rPr>
                <w:rFonts w:ascii="Times New Roman" w:hAnsi="Times New Roman" w:cs="Times New Roman"/>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774FA5" w:rsidP="00774FA5">
            <w:pPr>
              <w:rPr>
                <w:rFonts w:ascii="Times New Roman" w:hAnsi="Times New Roman" w:cs="Times New Roman"/>
                <w:sz w:val="16"/>
                <w:szCs w:val="16"/>
              </w:rPr>
            </w:pPr>
            <w:r>
              <w:rPr>
                <w:rFonts w:ascii="Times New Roman" w:hAnsi="Times New Roman" w:cs="Times New Roman"/>
                <w:sz w:val="16"/>
                <w:szCs w:val="16"/>
              </w:rPr>
              <w:t>Подготовить сообщение о М.Ю. Лермонтове</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rPr>
            </w:pPr>
            <w:r>
              <w:rPr>
                <w:rFonts w:ascii="Times New Roman" w:hAnsi="Times New Roman" w:cs="Times New Roman"/>
              </w:rPr>
              <w:t>30</w:t>
            </w:r>
          </w:p>
          <w:p w:rsidR="00690CF2" w:rsidRPr="00817EFA" w:rsidRDefault="00690CF2" w:rsidP="00774FA5">
            <w:pPr>
              <w:rPr>
                <w:rFonts w:ascii="Times New Roman" w:hAnsi="Times New Roman" w:cs="Times New Roman"/>
              </w:rPr>
            </w:pPr>
            <w:r>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690CF2" w:rsidP="00774FA5">
            <w:pPr>
              <w:rPr>
                <w:rFonts w:ascii="Times New Roman" w:hAnsi="Times New Roman" w:cs="Times New Roman"/>
              </w:rPr>
            </w:pPr>
            <w:r>
              <w:rPr>
                <w:rFonts w:ascii="Times New Roman" w:hAnsi="Times New Roman" w:cs="Times New Roman"/>
              </w:rPr>
              <w:t>Краткие сведенья о М.Ю. Лермонтове</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sz w:val="24"/>
                <w:szCs w:val="24"/>
              </w:rPr>
            </w:pPr>
            <w:r>
              <w:rPr>
                <w:rFonts w:ascii="Times New Roman" w:hAnsi="Times New Roman" w:cs="Times New Roman"/>
                <w:sz w:val="24"/>
                <w:szCs w:val="24"/>
              </w:rPr>
              <w:t>18.11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FB1617" w:rsidP="00774FA5">
            <w:pPr>
              <w:rPr>
                <w:rFonts w:ascii="Times New Roman" w:hAnsi="Times New Roman" w:cs="Times New Roman"/>
                <w:sz w:val="16"/>
                <w:szCs w:val="16"/>
              </w:rPr>
            </w:pPr>
            <w:r>
              <w:rPr>
                <w:rFonts w:ascii="Times New Roman" w:hAnsi="Times New Roman" w:cs="Times New Roman"/>
                <w:sz w:val="16"/>
                <w:szCs w:val="16"/>
              </w:rPr>
              <w:t>Выучить наизусть одно из стихотворений русских поэтов, посвящённое природе</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rPr>
            </w:pPr>
            <w:r>
              <w:rPr>
                <w:rFonts w:ascii="Times New Roman" w:hAnsi="Times New Roman" w:cs="Times New Roman"/>
              </w:rPr>
              <w:t>31</w:t>
            </w:r>
          </w:p>
          <w:p w:rsidR="00690CF2" w:rsidRPr="00817EFA" w:rsidRDefault="00690CF2" w:rsidP="00774FA5">
            <w:pPr>
              <w:rPr>
                <w:rFonts w:ascii="Times New Roman" w:hAnsi="Times New Roman" w:cs="Times New Roman"/>
              </w:rPr>
            </w:pPr>
            <w:r>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FB1617" w:rsidP="00774FA5">
            <w:pPr>
              <w:rPr>
                <w:rFonts w:ascii="Times New Roman" w:hAnsi="Times New Roman" w:cs="Times New Roman"/>
              </w:rPr>
            </w:pPr>
            <w:r>
              <w:rPr>
                <w:rFonts w:ascii="Times New Roman" w:hAnsi="Times New Roman" w:cs="Times New Roman"/>
              </w:rPr>
              <w:t>Историческая основа и прототипы героев в стихотворении М.Ю. Лермонтова «Бородино»</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sz w:val="24"/>
                <w:szCs w:val="24"/>
              </w:rPr>
            </w:pPr>
            <w:r>
              <w:rPr>
                <w:rFonts w:ascii="Times New Roman" w:hAnsi="Times New Roman" w:cs="Times New Roman"/>
                <w:sz w:val="24"/>
                <w:szCs w:val="24"/>
              </w:rPr>
              <w:t>19.11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FB1617" w:rsidP="00774FA5">
            <w:pPr>
              <w:rPr>
                <w:rFonts w:ascii="Times New Roman" w:hAnsi="Times New Roman" w:cs="Times New Roman"/>
                <w:sz w:val="16"/>
                <w:szCs w:val="16"/>
              </w:rPr>
            </w:pPr>
            <w:r>
              <w:rPr>
                <w:rFonts w:ascii="Times New Roman" w:hAnsi="Times New Roman" w:cs="Times New Roman"/>
                <w:sz w:val="16"/>
                <w:szCs w:val="16"/>
              </w:rPr>
              <w:t>Подготовить сообщение о значении Бородинского сражения в войне 1812 года</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rPr>
            </w:pPr>
            <w:r>
              <w:rPr>
                <w:rFonts w:ascii="Times New Roman" w:hAnsi="Times New Roman" w:cs="Times New Roman"/>
              </w:rPr>
              <w:t>32</w:t>
            </w:r>
          </w:p>
          <w:p w:rsidR="00690CF2" w:rsidRPr="00817EFA" w:rsidRDefault="00690CF2" w:rsidP="00774FA5">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FB1617" w:rsidP="00774FA5">
            <w:pPr>
              <w:rPr>
                <w:rFonts w:ascii="Times New Roman" w:hAnsi="Times New Roman" w:cs="Times New Roman"/>
              </w:rPr>
            </w:pPr>
            <w:r>
              <w:rPr>
                <w:rFonts w:ascii="Times New Roman" w:hAnsi="Times New Roman" w:cs="Times New Roman"/>
              </w:rPr>
              <w:t>Средства художественной выразительности в стихотворении М.Ю. Лермонтова «Бородино»</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sz w:val="24"/>
                <w:szCs w:val="24"/>
              </w:rPr>
            </w:pPr>
            <w:r>
              <w:rPr>
                <w:rFonts w:ascii="Times New Roman" w:hAnsi="Times New Roman" w:cs="Times New Roman"/>
                <w:sz w:val="24"/>
                <w:szCs w:val="24"/>
              </w:rPr>
              <w:t>21.11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FB1617" w:rsidP="00774FA5">
            <w:pPr>
              <w:rPr>
                <w:rFonts w:ascii="Times New Roman" w:hAnsi="Times New Roman" w:cs="Times New Roman"/>
                <w:sz w:val="16"/>
                <w:szCs w:val="16"/>
              </w:rPr>
            </w:pPr>
            <w:r>
              <w:rPr>
                <w:rFonts w:ascii="Times New Roman" w:hAnsi="Times New Roman" w:cs="Times New Roman"/>
                <w:sz w:val="16"/>
                <w:szCs w:val="16"/>
              </w:rPr>
              <w:t>Лексическая работа</w:t>
            </w:r>
          </w:p>
        </w:tc>
      </w:tr>
      <w:tr w:rsidR="00774FA5" w:rsidTr="00FB1617">
        <w:tc>
          <w:tcPr>
            <w:tcW w:w="561"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rPr>
            </w:pPr>
            <w:r>
              <w:rPr>
                <w:rFonts w:ascii="Times New Roman" w:hAnsi="Times New Roman" w:cs="Times New Roman"/>
              </w:rPr>
              <w:t>33</w:t>
            </w:r>
          </w:p>
          <w:p w:rsidR="00690CF2" w:rsidRPr="00817EFA" w:rsidRDefault="00690CF2" w:rsidP="00774FA5">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774FA5" w:rsidRPr="00817EFA" w:rsidRDefault="00FB1617" w:rsidP="00774FA5">
            <w:pPr>
              <w:rPr>
                <w:rFonts w:ascii="Times New Roman" w:hAnsi="Times New Roman" w:cs="Times New Roman"/>
              </w:rPr>
            </w:pPr>
            <w:r>
              <w:rPr>
                <w:rFonts w:ascii="Times New Roman" w:hAnsi="Times New Roman" w:cs="Times New Roman"/>
              </w:rPr>
              <w:t>Подготовка к сочинению «Путешествие на поле славы»</w:t>
            </w:r>
          </w:p>
        </w:tc>
        <w:tc>
          <w:tcPr>
            <w:tcW w:w="851"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FA5" w:rsidRDefault="00690CF2" w:rsidP="00774FA5">
            <w:pPr>
              <w:rPr>
                <w:rFonts w:ascii="Times New Roman" w:hAnsi="Times New Roman" w:cs="Times New Roman"/>
                <w:sz w:val="24"/>
                <w:szCs w:val="24"/>
              </w:rPr>
            </w:pPr>
            <w:r>
              <w:rPr>
                <w:rFonts w:ascii="Times New Roman" w:hAnsi="Times New Roman" w:cs="Times New Roman"/>
                <w:sz w:val="24"/>
                <w:szCs w:val="24"/>
              </w:rPr>
              <w:t>25.11</w:t>
            </w:r>
          </w:p>
        </w:tc>
        <w:tc>
          <w:tcPr>
            <w:tcW w:w="992" w:type="dxa"/>
            <w:tcBorders>
              <w:top w:val="single" w:sz="4" w:space="0" w:color="auto"/>
              <w:left w:val="single" w:sz="4" w:space="0" w:color="auto"/>
              <w:bottom w:val="single" w:sz="4" w:space="0" w:color="auto"/>
              <w:right w:val="single" w:sz="4" w:space="0" w:color="auto"/>
            </w:tcBorders>
          </w:tcPr>
          <w:p w:rsidR="00774FA5" w:rsidRDefault="00774FA5" w:rsidP="00774FA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4FA5" w:rsidRPr="0015422A" w:rsidRDefault="00FB1617" w:rsidP="00774FA5">
            <w:pPr>
              <w:rPr>
                <w:rFonts w:ascii="Times New Roman" w:hAnsi="Times New Roman" w:cs="Times New Roman"/>
                <w:sz w:val="16"/>
                <w:szCs w:val="16"/>
              </w:rPr>
            </w:pPr>
            <w:r>
              <w:rPr>
                <w:rFonts w:ascii="Times New Roman" w:hAnsi="Times New Roman" w:cs="Times New Roman"/>
                <w:sz w:val="16"/>
                <w:szCs w:val="16"/>
              </w:rPr>
              <w:t>Написать сочинение</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34</w:t>
            </w:r>
          </w:p>
          <w:p w:rsidR="00F86801" w:rsidRPr="00817EFA" w:rsidRDefault="00F86801" w:rsidP="00F86801">
            <w:pPr>
              <w:rPr>
                <w:rFonts w:ascii="Times New Roman" w:hAnsi="Times New Roman" w:cs="Times New Roman"/>
              </w:rPr>
            </w:pPr>
            <w:r>
              <w:rPr>
                <w:rFonts w:ascii="Times New Roman" w:hAnsi="Times New Roman" w:cs="Times New Roman"/>
              </w:rPr>
              <w:t>10</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Анализ письменных работ</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26.11</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Устно ответить на вопросы учебника с. 98</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35</w:t>
            </w:r>
          </w:p>
          <w:p w:rsidR="00F86801" w:rsidRPr="00817EFA" w:rsidRDefault="00F86801" w:rsidP="00F86801">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Детские впечатления И.С. Тургенева</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28.11</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Нарисовать иллюстрацию</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36</w:t>
            </w:r>
          </w:p>
          <w:p w:rsidR="00F86801" w:rsidRPr="00817EFA" w:rsidRDefault="00F86801" w:rsidP="00F86801">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Тема художественного произведения «Муму»</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02.12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Составить письменный рассказ о героях, живущих в доме барыни</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37</w:t>
            </w:r>
          </w:p>
          <w:p w:rsidR="00F86801" w:rsidRPr="00817EFA" w:rsidRDefault="00F86801" w:rsidP="00F86801">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Герасим и дворня. Герасим и барыня. Герасим и Татьяна</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03.12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Подготовить художественный пересказ фрагмента</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38</w:t>
            </w:r>
          </w:p>
          <w:p w:rsidR="00F86801" w:rsidRPr="00817EFA" w:rsidRDefault="00F86801" w:rsidP="00F86801">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Немой протест героя – символ немого протеста крепостных крестьян</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05.12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Составить рисунок портрета</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39</w:t>
            </w:r>
          </w:p>
          <w:p w:rsidR="00F86801" w:rsidRPr="00817EFA" w:rsidRDefault="00F86801" w:rsidP="00F86801">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Подготовка к сочинению «Герасим и Муму»</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09.12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F86801" w:rsidP="00F86801">
            <w:pPr>
              <w:rPr>
                <w:rFonts w:ascii="Times New Roman" w:hAnsi="Times New Roman" w:cs="Times New Roman"/>
                <w:sz w:val="16"/>
                <w:szCs w:val="16"/>
              </w:rPr>
            </w:pPr>
            <w:r>
              <w:rPr>
                <w:rFonts w:ascii="Times New Roman" w:hAnsi="Times New Roman" w:cs="Times New Roman"/>
                <w:sz w:val="16"/>
                <w:szCs w:val="16"/>
              </w:rPr>
              <w:t>Написать сочинение</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40</w:t>
            </w:r>
          </w:p>
          <w:p w:rsidR="00F86801" w:rsidRPr="00817EFA" w:rsidRDefault="00F86801" w:rsidP="00F86801">
            <w:pPr>
              <w:rPr>
                <w:rFonts w:ascii="Times New Roman" w:hAnsi="Times New Roman" w:cs="Times New Roman"/>
              </w:rPr>
            </w:pPr>
            <w:r>
              <w:rPr>
                <w:rFonts w:ascii="Times New Roman" w:hAnsi="Times New Roman" w:cs="Times New Roman"/>
              </w:rPr>
              <w:t>16</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Анализ сочинений</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10.12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ED277A" w:rsidP="00F86801">
            <w:pPr>
              <w:rPr>
                <w:rFonts w:ascii="Times New Roman" w:hAnsi="Times New Roman" w:cs="Times New Roman"/>
                <w:sz w:val="16"/>
                <w:szCs w:val="16"/>
              </w:rPr>
            </w:pPr>
            <w:r>
              <w:rPr>
                <w:rFonts w:ascii="Times New Roman" w:hAnsi="Times New Roman" w:cs="Times New Roman"/>
                <w:sz w:val="16"/>
                <w:szCs w:val="16"/>
              </w:rPr>
              <w:t>Выучить наизусть «Русский язык»</w:t>
            </w:r>
          </w:p>
        </w:tc>
      </w:tr>
      <w:tr w:rsidR="00F86801" w:rsidTr="00FB1617">
        <w:tc>
          <w:tcPr>
            <w:tcW w:w="56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rPr>
            </w:pPr>
            <w:r>
              <w:rPr>
                <w:rFonts w:ascii="Times New Roman" w:hAnsi="Times New Roman" w:cs="Times New Roman"/>
              </w:rPr>
              <w:t>41</w:t>
            </w:r>
          </w:p>
          <w:p w:rsidR="00F86801" w:rsidRPr="00817EFA" w:rsidRDefault="00F86801" w:rsidP="00F86801">
            <w:pPr>
              <w:rPr>
                <w:rFonts w:ascii="Times New Roman" w:hAnsi="Times New Roman" w:cs="Times New Roman"/>
              </w:rPr>
            </w:pPr>
            <w:r>
              <w:rPr>
                <w:rFonts w:ascii="Times New Roman" w:hAnsi="Times New Roman" w:cs="Times New Roman"/>
              </w:rPr>
              <w:t>17</w:t>
            </w:r>
          </w:p>
        </w:tc>
        <w:tc>
          <w:tcPr>
            <w:tcW w:w="4537" w:type="dxa"/>
            <w:tcBorders>
              <w:top w:val="single" w:sz="4" w:space="0" w:color="auto"/>
              <w:left w:val="single" w:sz="4" w:space="0" w:color="auto"/>
              <w:bottom w:val="single" w:sz="4" w:space="0" w:color="auto"/>
              <w:right w:val="single" w:sz="4" w:space="0" w:color="auto"/>
            </w:tcBorders>
          </w:tcPr>
          <w:p w:rsidR="00F86801" w:rsidRPr="00817EFA" w:rsidRDefault="00F86801" w:rsidP="00F86801">
            <w:pPr>
              <w:rPr>
                <w:rFonts w:ascii="Times New Roman" w:hAnsi="Times New Roman" w:cs="Times New Roman"/>
              </w:rPr>
            </w:pPr>
            <w:r>
              <w:rPr>
                <w:rFonts w:ascii="Times New Roman" w:hAnsi="Times New Roman" w:cs="Times New Roman"/>
              </w:rPr>
              <w:t>Духовное богатство в стихотворениях в прозе «Два богача», «Воробей», «Русский язык»</w:t>
            </w:r>
          </w:p>
        </w:tc>
        <w:tc>
          <w:tcPr>
            <w:tcW w:w="851"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r>
              <w:rPr>
                <w:rFonts w:ascii="Times New Roman" w:hAnsi="Times New Roman" w:cs="Times New Roman"/>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F86801" w:rsidRDefault="00F86801" w:rsidP="00F8680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86801" w:rsidRPr="0015422A" w:rsidRDefault="00ED277A" w:rsidP="00F86801">
            <w:pPr>
              <w:rPr>
                <w:rFonts w:ascii="Times New Roman" w:hAnsi="Times New Roman" w:cs="Times New Roman"/>
                <w:sz w:val="16"/>
                <w:szCs w:val="16"/>
              </w:rPr>
            </w:pPr>
            <w:r>
              <w:rPr>
                <w:rFonts w:ascii="Times New Roman" w:hAnsi="Times New Roman" w:cs="Times New Roman"/>
                <w:sz w:val="16"/>
                <w:szCs w:val="16"/>
              </w:rPr>
              <w:t>Сообщение о дружбе</w:t>
            </w:r>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42</w:t>
            </w:r>
          </w:p>
          <w:p w:rsidR="00ED277A" w:rsidRPr="00817EFA" w:rsidRDefault="00ED277A" w:rsidP="00ED277A">
            <w:pPr>
              <w:rPr>
                <w:rFonts w:ascii="Times New Roman" w:hAnsi="Times New Roman" w:cs="Times New Roman"/>
              </w:rPr>
            </w:pPr>
            <w:r>
              <w:rPr>
                <w:rFonts w:ascii="Times New Roman" w:hAnsi="Times New Roman" w:cs="Times New Roman"/>
              </w:rPr>
              <w:t>18</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Детские впечатления Н.А. Некрасова</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16.12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r>
              <w:rPr>
                <w:rFonts w:ascii="Times New Roman" w:hAnsi="Times New Roman" w:cs="Times New Roman"/>
                <w:sz w:val="16"/>
                <w:szCs w:val="16"/>
              </w:rPr>
              <w:t xml:space="preserve">Подготовить экскурсию в </w:t>
            </w:r>
            <w:proofErr w:type="spellStart"/>
            <w:r>
              <w:rPr>
                <w:rFonts w:ascii="Times New Roman" w:hAnsi="Times New Roman" w:cs="Times New Roman"/>
                <w:sz w:val="16"/>
                <w:szCs w:val="16"/>
              </w:rPr>
              <w:t>Грешнево</w:t>
            </w:r>
            <w:proofErr w:type="spellEnd"/>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43</w:t>
            </w:r>
          </w:p>
          <w:p w:rsidR="00ED277A" w:rsidRPr="00817EFA" w:rsidRDefault="00ED277A" w:rsidP="00ED277A">
            <w:pPr>
              <w:rPr>
                <w:rFonts w:ascii="Times New Roman" w:hAnsi="Times New Roman" w:cs="Times New Roman"/>
              </w:rPr>
            </w:pPr>
            <w:r>
              <w:rPr>
                <w:rFonts w:ascii="Times New Roman" w:hAnsi="Times New Roman" w:cs="Times New Roman"/>
              </w:rPr>
              <w:t>19</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Особенности композиции произведения Н.А. Некрасова «Крестьянские дети»</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17.12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r>
              <w:rPr>
                <w:rFonts w:ascii="Times New Roman" w:hAnsi="Times New Roman" w:cs="Times New Roman"/>
                <w:sz w:val="16"/>
                <w:szCs w:val="16"/>
              </w:rPr>
              <w:t>Прочитать «Крестьянские дети»</w:t>
            </w:r>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44</w:t>
            </w:r>
          </w:p>
          <w:p w:rsidR="00ED277A" w:rsidRPr="00817EFA" w:rsidRDefault="00ED277A" w:rsidP="00ED277A">
            <w:pPr>
              <w:rPr>
                <w:rFonts w:ascii="Times New Roman" w:hAnsi="Times New Roman" w:cs="Times New Roman"/>
              </w:rPr>
            </w:pPr>
            <w:r>
              <w:rPr>
                <w:rFonts w:ascii="Times New Roman" w:hAnsi="Times New Roman" w:cs="Times New Roman"/>
              </w:rPr>
              <w:t>20</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Основная тема произведения Н.А. Некрасова «Крестьянские дети»</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19.12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r>
              <w:rPr>
                <w:rFonts w:ascii="Times New Roman" w:hAnsi="Times New Roman" w:cs="Times New Roman"/>
                <w:sz w:val="16"/>
                <w:szCs w:val="16"/>
              </w:rPr>
              <w:t>Подготовить сообщение о Н.В. Гоголе</w:t>
            </w:r>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45</w:t>
            </w:r>
          </w:p>
          <w:p w:rsidR="00ED277A" w:rsidRPr="00817EFA" w:rsidRDefault="00ED277A" w:rsidP="00ED277A">
            <w:pPr>
              <w:rPr>
                <w:rFonts w:ascii="Times New Roman" w:hAnsi="Times New Roman" w:cs="Times New Roman"/>
              </w:rPr>
            </w:pPr>
            <w:r>
              <w:rPr>
                <w:rFonts w:ascii="Times New Roman" w:hAnsi="Times New Roman" w:cs="Times New Roman"/>
              </w:rPr>
              <w:t>21</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Малороссия в жизни и судьбе Н.В. Гоголя</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23.12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46</w:t>
            </w:r>
          </w:p>
          <w:p w:rsidR="00ED277A" w:rsidRPr="00817EFA" w:rsidRDefault="00ED277A" w:rsidP="00ED277A">
            <w:pPr>
              <w:rPr>
                <w:rFonts w:ascii="Times New Roman" w:hAnsi="Times New Roman" w:cs="Times New Roman"/>
              </w:rPr>
            </w:pPr>
            <w:r>
              <w:rPr>
                <w:rFonts w:ascii="Times New Roman" w:hAnsi="Times New Roman" w:cs="Times New Roman"/>
              </w:rPr>
              <w:t>22</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Мифологические и фольклорные мотивы в повести Н.В. Гоголя «</w:t>
            </w:r>
            <w:r w:rsidRPr="00FB1617">
              <w:rPr>
                <w:rFonts w:ascii="Times New Roman" w:hAnsi="Times New Roman" w:cs="Times New Roman"/>
              </w:rPr>
              <w:t>Ночь перед рождеством»</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24.12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r>
              <w:rPr>
                <w:rFonts w:ascii="Times New Roman" w:hAnsi="Times New Roman" w:cs="Times New Roman"/>
                <w:sz w:val="16"/>
                <w:szCs w:val="16"/>
              </w:rPr>
              <w:t>Подготовить рассказ о славянских мифологических существах</w:t>
            </w:r>
          </w:p>
        </w:tc>
      </w:tr>
      <w:tr w:rsidR="00ED277A" w:rsidTr="00FB1617">
        <w:tc>
          <w:tcPr>
            <w:tcW w:w="56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rPr>
            </w:pPr>
            <w:r>
              <w:rPr>
                <w:rFonts w:ascii="Times New Roman" w:hAnsi="Times New Roman" w:cs="Times New Roman"/>
              </w:rPr>
              <w:t>47</w:t>
            </w:r>
          </w:p>
          <w:p w:rsidR="00ED277A" w:rsidRPr="00817EFA" w:rsidRDefault="00ED277A" w:rsidP="00ED277A">
            <w:pPr>
              <w:rPr>
                <w:rFonts w:ascii="Times New Roman" w:hAnsi="Times New Roman" w:cs="Times New Roman"/>
              </w:rPr>
            </w:pPr>
            <w:r>
              <w:rPr>
                <w:rFonts w:ascii="Times New Roman" w:hAnsi="Times New Roman" w:cs="Times New Roman"/>
              </w:rPr>
              <w:t>23</w:t>
            </w:r>
          </w:p>
        </w:tc>
        <w:tc>
          <w:tcPr>
            <w:tcW w:w="4537" w:type="dxa"/>
            <w:tcBorders>
              <w:top w:val="single" w:sz="4" w:space="0" w:color="auto"/>
              <w:left w:val="single" w:sz="4" w:space="0" w:color="auto"/>
              <w:bottom w:val="single" w:sz="4" w:space="0" w:color="auto"/>
              <w:right w:val="single" w:sz="4" w:space="0" w:color="auto"/>
            </w:tcBorders>
          </w:tcPr>
          <w:p w:rsidR="00ED277A" w:rsidRPr="00817EFA" w:rsidRDefault="00ED277A" w:rsidP="00ED277A">
            <w:pPr>
              <w:rPr>
                <w:rFonts w:ascii="Times New Roman" w:hAnsi="Times New Roman" w:cs="Times New Roman"/>
              </w:rPr>
            </w:pPr>
            <w:r>
              <w:rPr>
                <w:rFonts w:ascii="Times New Roman" w:hAnsi="Times New Roman" w:cs="Times New Roman"/>
              </w:rPr>
              <w:t>Фантастика и реальность в повести Н.В. Гоголя «</w:t>
            </w:r>
            <w:r w:rsidRPr="00FB1617">
              <w:rPr>
                <w:rFonts w:ascii="Times New Roman" w:hAnsi="Times New Roman" w:cs="Times New Roman"/>
              </w:rPr>
              <w:t>Ночь перед рождеством»</w:t>
            </w:r>
          </w:p>
        </w:tc>
        <w:tc>
          <w:tcPr>
            <w:tcW w:w="851"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r>
              <w:rPr>
                <w:rFonts w:ascii="Times New Roman" w:hAnsi="Times New Roman" w:cs="Times New Roman"/>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ED277A" w:rsidRDefault="00ED277A" w:rsidP="00ED277A">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77A" w:rsidRPr="0015422A" w:rsidRDefault="00ED277A" w:rsidP="00ED277A">
            <w:pPr>
              <w:rPr>
                <w:rFonts w:ascii="Times New Roman" w:hAnsi="Times New Roman" w:cs="Times New Roman"/>
                <w:sz w:val="16"/>
                <w:szCs w:val="16"/>
              </w:rPr>
            </w:pPr>
          </w:p>
        </w:tc>
      </w:tr>
    </w:tbl>
    <w:p w:rsidR="0015422A" w:rsidRDefault="0015422A" w:rsidP="0042169B">
      <w:pPr>
        <w:ind w:firstLine="709"/>
      </w:pPr>
    </w:p>
    <w:p w:rsidR="00102938" w:rsidRDefault="00102938" w:rsidP="0042169B">
      <w:pPr>
        <w:ind w:firstLine="709"/>
      </w:pPr>
    </w:p>
    <w:p w:rsidR="00102938" w:rsidRDefault="00102938" w:rsidP="0042169B">
      <w:pPr>
        <w:ind w:firstLine="709"/>
      </w:pPr>
    </w:p>
    <w:p w:rsidR="00102938" w:rsidRDefault="00102938" w:rsidP="0042169B">
      <w:pPr>
        <w:ind w:firstLine="709"/>
      </w:pPr>
    </w:p>
    <w:p w:rsidR="00102938" w:rsidRDefault="00102938" w:rsidP="0042169B">
      <w:pPr>
        <w:ind w:firstLine="709"/>
      </w:pPr>
    </w:p>
    <w:p w:rsidR="00102938" w:rsidRDefault="00102938" w:rsidP="0042169B">
      <w:pPr>
        <w:ind w:firstLine="709"/>
      </w:pPr>
    </w:p>
    <w:p w:rsidR="00102938" w:rsidRDefault="00102938" w:rsidP="00102938">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 8 класс</w:t>
      </w:r>
    </w:p>
    <w:p w:rsidR="00102938" w:rsidRDefault="00102938" w:rsidP="00102938">
      <w:pPr>
        <w:ind w:firstLine="708"/>
        <w:jc w:val="center"/>
        <w:rPr>
          <w:rFonts w:ascii="Times New Roman" w:hAnsi="Times New Roman" w:cs="Times New Roman"/>
          <w:b/>
          <w:sz w:val="28"/>
          <w:szCs w:val="28"/>
        </w:rPr>
      </w:pPr>
    </w:p>
    <w:tbl>
      <w:tblPr>
        <w:tblStyle w:val="a3"/>
        <w:tblW w:w="10201" w:type="dxa"/>
        <w:tblLayout w:type="fixed"/>
        <w:tblLook w:val="04A0" w:firstRow="1" w:lastRow="0" w:firstColumn="1" w:lastColumn="0" w:noHBand="0" w:noVBand="1"/>
      </w:tblPr>
      <w:tblGrid>
        <w:gridCol w:w="561"/>
        <w:gridCol w:w="4537"/>
        <w:gridCol w:w="851"/>
        <w:gridCol w:w="1134"/>
        <w:gridCol w:w="992"/>
        <w:gridCol w:w="2126"/>
      </w:tblGrid>
      <w:tr w:rsidR="00102938" w:rsidTr="00102938">
        <w:tc>
          <w:tcPr>
            <w:tcW w:w="56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0"/>
                <w:szCs w:val="20"/>
              </w:rPr>
            </w:pPr>
            <w:r>
              <w:rPr>
                <w:rFonts w:ascii="Times New Roman" w:hAnsi="Times New Roman" w:cs="Times New Roman"/>
                <w:sz w:val="20"/>
                <w:szCs w:val="20"/>
              </w:rPr>
              <w:t>П/п №</w:t>
            </w:r>
          </w:p>
        </w:tc>
        <w:tc>
          <w:tcPr>
            <w:tcW w:w="4537"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0"/>
                <w:szCs w:val="20"/>
              </w:rPr>
            </w:pPr>
            <w:r>
              <w:rPr>
                <w:rFonts w:ascii="Times New Roman" w:hAnsi="Times New Roman" w:cs="Times New Roman"/>
                <w:sz w:val="20"/>
                <w:szCs w:val="20"/>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16"/>
                <w:szCs w:val="16"/>
              </w:rPr>
            </w:pPr>
            <w:r>
              <w:rPr>
                <w:rFonts w:ascii="Times New Roman" w:hAnsi="Times New Roman" w:cs="Times New Roman"/>
                <w:sz w:val="16"/>
                <w:szCs w:val="16"/>
              </w:rPr>
              <w:t>Количество уроков</w:t>
            </w:r>
          </w:p>
        </w:tc>
        <w:tc>
          <w:tcPr>
            <w:tcW w:w="1134"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0"/>
                <w:szCs w:val="20"/>
              </w:rPr>
            </w:pPr>
            <w:r>
              <w:rPr>
                <w:rFonts w:ascii="Times New Roman" w:hAnsi="Times New Roman" w:cs="Times New Roman"/>
                <w:sz w:val="20"/>
                <w:szCs w:val="20"/>
              </w:rPr>
              <w:t>Дата по плану</w:t>
            </w:r>
          </w:p>
        </w:tc>
        <w:tc>
          <w:tcPr>
            <w:tcW w:w="992"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0"/>
                <w:szCs w:val="20"/>
              </w:rPr>
            </w:pPr>
            <w:r>
              <w:rPr>
                <w:rFonts w:ascii="Times New Roman" w:hAnsi="Times New Roman" w:cs="Times New Roman"/>
                <w:sz w:val="20"/>
                <w:szCs w:val="20"/>
              </w:rPr>
              <w:t>Дата по факту</w:t>
            </w:r>
          </w:p>
        </w:tc>
        <w:tc>
          <w:tcPr>
            <w:tcW w:w="2126"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0"/>
                <w:szCs w:val="20"/>
              </w:rPr>
            </w:pPr>
            <w:r>
              <w:rPr>
                <w:rFonts w:ascii="Times New Roman" w:hAnsi="Times New Roman" w:cs="Times New Roman"/>
                <w:sz w:val="20"/>
                <w:szCs w:val="20"/>
              </w:rPr>
              <w:t>Домашнее задание</w:t>
            </w:r>
          </w:p>
        </w:tc>
      </w:tr>
      <w:tr w:rsidR="00102938" w:rsidTr="00102938">
        <w:tc>
          <w:tcPr>
            <w:tcW w:w="561" w:type="dxa"/>
            <w:tcBorders>
              <w:top w:val="single" w:sz="4" w:space="0" w:color="auto"/>
              <w:left w:val="single" w:sz="4" w:space="0" w:color="auto"/>
              <w:bottom w:val="single" w:sz="4" w:space="0" w:color="auto"/>
              <w:right w:val="single" w:sz="4" w:space="0" w:color="auto"/>
            </w:tcBorders>
            <w:hideMark/>
          </w:tcPr>
          <w:p w:rsidR="00102938" w:rsidRPr="00817EFA" w:rsidRDefault="00696B71" w:rsidP="00102938">
            <w:pP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102938" w:rsidRPr="00817EFA" w:rsidRDefault="00102938" w:rsidP="00102938">
            <w:pPr>
              <w:rPr>
                <w:rFonts w:ascii="Times New Roman" w:hAnsi="Times New Roman" w:cs="Times New Roman"/>
              </w:rPr>
            </w:pPr>
            <w:r>
              <w:rPr>
                <w:rFonts w:ascii="Times New Roman" w:hAnsi="Times New Roman" w:cs="Times New Roman"/>
              </w:rPr>
              <w:t>Художественная литература и история</w:t>
            </w:r>
          </w:p>
        </w:tc>
        <w:tc>
          <w:tcPr>
            <w:tcW w:w="85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02.09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02938" w:rsidRDefault="00102938" w:rsidP="00102938">
            <w:pPr>
              <w:rPr>
                <w:rFonts w:ascii="Times New Roman" w:hAnsi="Times New Roman" w:cs="Times New Roman"/>
                <w:sz w:val="18"/>
                <w:szCs w:val="18"/>
              </w:rPr>
            </w:pPr>
            <w:r w:rsidRPr="00102938">
              <w:rPr>
                <w:rFonts w:ascii="Times New Roman" w:hAnsi="Times New Roman" w:cs="Times New Roman"/>
                <w:sz w:val="18"/>
                <w:szCs w:val="18"/>
              </w:rPr>
              <w:t>Подготовить выразительное чтение</w:t>
            </w:r>
          </w:p>
        </w:tc>
      </w:tr>
      <w:tr w:rsidR="00102938" w:rsidTr="00102938">
        <w:tc>
          <w:tcPr>
            <w:tcW w:w="10201" w:type="dxa"/>
            <w:gridSpan w:val="6"/>
            <w:tcBorders>
              <w:top w:val="single" w:sz="4" w:space="0" w:color="auto"/>
              <w:left w:val="single" w:sz="4" w:space="0" w:color="auto"/>
              <w:bottom w:val="single" w:sz="4" w:space="0" w:color="auto"/>
              <w:right w:val="single" w:sz="4" w:space="0" w:color="auto"/>
            </w:tcBorders>
          </w:tcPr>
          <w:p w:rsidR="00102938" w:rsidRPr="00817EFA" w:rsidRDefault="00102938" w:rsidP="00102938">
            <w:pPr>
              <w:jc w:val="center"/>
              <w:rPr>
                <w:rFonts w:ascii="Times New Roman" w:hAnsi="Times New Roman" w:cs="Times New Roman"/>
                <w:b/>
              </w:rPr>
            </w:pPr>
            <w:r w:rsidRPr="003F1616">
              <w:rPr>
                <w:rFonts w:ascii="Times New Roman" w:hAnsi="Times New Roman" w:cs="Times New Roman"/>
                <w:b/>
              </w:rPr>
              <w:t>Из устного народного творчества</w:t>
            </w:r>
          </w:p>
        </w:tc>
      </w:tr>
      <w:tr w:rsidR="00102938" w:rsidTr="00102938">
        <w:tc>
          <w:tcPr>
            <w:tcW w:w="561" w:type="dxa"/>
            <w:tcBorders>
              <w:top w:val="single" w:sz="4" w:space="0" w:color="auto"/>
              <w:left w:val="single" w:sz="4" w:space="0" w:color="auto"/>
              <w:bottom w:val="single" w:sz="4" w:space="0" w:color="auto"/>
              <w:right w:val="single" w:sz="4" w:space="0" w:color="auto"/>
            </w:tcBorders>
            <w:hideMark/>
          </w:tcPr>
          <w:p w:rsidR="00102938" w:rsidRPr="00817EFA" w:rsidRDefault="00696B71" w:rsidP="00102938">
            <w:pPr>
              <w:rPr>
                <w:rFonts w:ascii="Times New Roman" w:hAnsi="Times New Roman" w:cs="Times New Roman"/>
              </w:rPr>
            </w:pPr>
            <w:r>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102938" w:rsidRPr="00817EFA" w:rsidRDefault="00102938" w:rsidP="00102938">
            <w:pPr>
              <w:rPr>
                <w:rFonts w:ascii="Times New Roman" w:hAnsi="Times New Roman" w:cs="Times New Roman"/>
              </w:rPr>
            </w:pPr>
            <w:r>
              <w:rPr>
                <w:rFonts w:ascii="Times New Roman" w:hAnsi="Times New Roman" w:cs="Times New Roman"/>
              </w:rPr>
              <w:t>Исторические песни 16 века</w:t>
            </w:r>
          </w:p>
        </w:tc>
        <w:tc>
          <w:tcPr>
            <w:tcW w:w="85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05.09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r>
              <w:rPr>
                <w:rFonts w:ascii="Times New Roman" w:hAnsi="Times New Roman" w:cs="Times New Roman"/>
                <w:sz w:val="16"/>
                <w:szCs w:val="16"/>
              </w:rPr>
              <w:t>Заполнить 2 ч. таблицы</w:t>
            </w:r>
          </w:p>
        </w:tc>
      </w:tr>
      <w:tr w:rsidR="00102938" w:rsidTr="00102938">
        <w:tc>
          <w:tcPr>
            <w:tcW w:w="561" w:type="dxa"/>
            <w:tcBorders>
              <w:top w:val="single" w:sz="4" w:space="0" w:color="auto"/>
              <w:left w:val="single" w:sz="4" w:space="0" w:color="auto"/>
              <w:bottom w:val="single" w:sz="4" w:space="0" w:color="auto"/>
              <w:right w:val="single" w:sz="4" w:space="0" w:color="auto"/>
            </w:tcBorders>
            <w:hideMark/>
          </w:tcPr>
          <w:p w:rsidR="00102938" w:rsidRPr="00817EFA" w:rsidRDefault="00696B71" w:rsidP="00102938">
            <w:pPr>
              <w:rPr>
                <w:rFonts w:ascii="Times New Roman" w:hAnsi="Times New Roman" w:cs="Times New Roman"/>
              </w:rPr>
            </w:pPr>
            <w:r>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102938" w:rsidRPr="00817EFA" w:rsidRDefault="00102938" w:rsidP="00102938">
            <w:pPr>
              <w:rPr>
                <w:rFonts w:ascii="Times New Roman" w:hAnsi="Times New Roman" w:cs="Times New Roman"/>
              </w:rPr>
            </w:pPr>
            <w:r>
              <w:rPr>
                <w:rFonts w:ascii="Times New Roman" w:hAnsi="Times New Roman" w:cs="Times New Roman"/>
              </w:rPr>
              <w:t>Исторические песни 17 века</w:t>
            </w:r>
          </w:p>
        </w:tc>
        <w:tc>
          <w:tcPr>
            <w:tcW w:w="85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09.09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r>
              <w:rPr>
                <w:rFonts w:ascii="Times New Roman" w:hAnsi="Times New Roman" w:cs="Times New Roman"/>
                <w:sz w:val="16"/>
                <w:szCs w:val="16"/>
              </w:rPr>
              <w:t>Подготовить анализ исторических песен</w:t>
            </w:r>
          </w:p>
        </w:tc>
      </w:tr>
      <w:tr w:rsidR="00102938" w:rsidTr="00102938">
        <w:tc>
          <w:tcPr>
            <w:tcW w:w="561" w:type="dxa"/>
            <w:tcBorders>
              <w:top w:val="single" w:sz="4" w:space="0" w:color="auto"/>
              <w:left w:val="single" w:sz="4" w:space="0" w:color="auto"/>
              <w:bottom w:val="single" w:sz="4" w:space="0" w:color="auto"/>
              <w:right w:val="single" w:sz="4" w:space="0" w:color="auto"/>
            </w:tcBorders>
            <w:hideMark/>
          </w:tcPr>
          <w:p w:rsidR="00102938" w:rsidRPr="00817EFA" w:rsidRDefault="00696B71" w:rsidP="00102938">
            <w:pPr>
              <w:rPr>
                <w:rFonts w:ascii="Times New Roman" w:hAnsi="Times New Roman" w:cs="Times New Roman"/>
              </w:rPr>
            </w:pPr>
            <w:r>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102938" w:rsidRPr="00817EFA" w:rsidRDefault="00102938" w:rsidP="00102938">
            <w:pPr>
              <w:rPr>
                <w:rFonts w:ascii="Times New Roman" w:hAnsi="Times New Roman" w:cs="Times New Roman"/>
              </w:rPr>
            </w:pPr>
            <w:r>
              <w:rPr>
                <w:rFonts w:ascii="Times New Roman" w:hAnsi="Times New Roman" w:cs="Times New Roman"/>
              </w:rPr>
              <w:t>Песни о Степане Разине. Солдатские песни</w:t>
            </w:r>
          </w:p>
        </w:tc>
        <w:tc>
          <w:tcPr>
            <w:tcW w:w="851"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02938" w:rsidRDefault="00102938" w:rsidP="00102938">
            <w:pPr>
              <w:rPr>
                <w:rFonts w:ascii="Times New Roman" w:hAnsi="Times New Roman" w:cs="Times New Roman"/>
                <w:sz w:val="24"/>
                <w:szCs w:val="24"/>
              </w:rPr>
            </w:pPr>
            <w:r>
              <w:rPr>
                <w:rFonts w:ascii="Times New Roman" w:hAnsi="Times New Roman" w:cs="Times New Roman"/>
                <w:sz w:val="24"/>
                <w:szCs w:val="24"/>
              </w:rPr>
              <w:t>12.09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r>
              <w:rPr>
                <w:rFonts w:ascii="Times New Roman" w:hAnsi="Times New Roman" w:cs="Times New Roman"/>
                <w:sz w:val="16"/>
                <w:szCs w:val="16"/>
              </w:rPr>
              <w:t>Прочитать статью учебника с. 26-28</w:t>
            </w:r>
          </w:p>
        </w:tc>
      </w:tr>
      <w:tr w:rsidR="00696B71" w:rsidTr="00C40FC1">
        <w:tc>
          <w:tcPr>
            <w:tcW w:w="10201" w:type="dxa"/>
            <w:gridSpan w:val="6"/>
            <w:tcBorders>
              <w:top w:val="single" w:sz="4" w:space="0" w:color="auto"/>
              <w:left w:val="single" w:sz="4" w:space="0" w:color="auto"/>
              <w:bottom w:val="single" w:sz="4" w:space="0" w:color="auto"/>
              <w:right w:val="single" w:sz="4" w:space="0" w:color="auto"/>
            </w:tcBorders>
          </w:tcPr>
          <w:p w:rsidR="00696B71" w:rsidRDefault="00696B71" w:rsidP="00696B71">
            <w:pPr>
              <w:jc w:val="center"/>
              <w:rPr>
                <w:rFonts w:ascii="Times New Roman" w:hAnsi="Times New Roman" w:cs="Times New Roman"/>
                <w:sz w:val="16"/>
                <w:szCs w:val="16"/>
              </w:rPr>
            </w:pPr>
            <w:r w:rsidRPr="00AE2A30">
              <w:rPr>
                <w:rFonts w:ascii="Times New Roman" w:hAnsi="Times New Roman" w:cs="Times New Roman"/>
                <w:b/>
              </w:rPr>
              <w:t>Из древнерусской литературы</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rPr>
            </w:pPr>
            <w:r>
              <w:rPr>
                <w:rFonts w:ascii="Times New Roman" w:hAnsi="Times New Roman" w:cs="Times New Roman"/>
              </w:rPr>
              <w:t>«Житие Сергия Радонежского» как жанр древнерусской литературы</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sz w:val="24"/>
                <w:szCs w:val="24"/>
              </w:rPr>
            </w:pPr>
            <w:r>
              <w:rPr>
                <w:rFonts w:ascii="Times New Roman" w:hAnsi="Times New Roman" w:cs="Times New Roman"/>
                <w:sz w:val="24"/>
                <w:szCs w:val="24"/>
              </w:rPr>
              <w:t>16.09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696B71" w:rsidP="00102938">
            <w:pPr>
              <w:rPr>
                <w:rFonts w:ascii="Times New Roman" w:hAnsi="Times New Roman" w:cs="Times New Roman"/>
                <w:sz w:val="16"/>
                <w:szCs w:val="16"/>
              </w:rPr>
            </w:pPr>
            <w:r>
              <w:rPr>
                <w:rFonts w:ascii="Times New Roman" w:hAnsi="Times New Roman" w:cs="Times New Roman"/>
                <w:sz w:val="16"/>
                <w:szCs w:val="16"/>
              </w:rPr>
              <w:t>Подготовить сообщение на инд. темы</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rPr>
            </w:pPr>
            <w:r>
              <w:rPr>
                <w:rFonts w:ascii="Times New Roman" w:hAnsi="Times New Roman" w:cs="Times New Roman"/>
              </w:rPr>
              <w:t>Авторская позиция в «Слове о погибели земли русской»</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sz w:val="24"/>
                <w:szCs w:val="24"/>
              </w:rPr>
            </w:pPr>
            <w:r>
              <w:rPr>
                <w:rFonts w:ascii="Times New Roman" w:hAnsi="Times New Roman" w:cs="Times New Roman"/>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696B71" w:rsidP="00102938">
            <w:pPr>
              <w:rPr>
                <w:rFonts w:ascii="Times New Roman" w:hAnsi="Times New Roman" w:cs="Times New Roman"/>
                <w:sz w:val="16"/>
                <w:szCs w:val="16"/>
              </w:rPr>
            </w:pPr>
            <w:r>
              <w:rPr>
                <w:rFonts w:ascii="Times New Roman" w:hAnsi="Times New Roman" w:cs="Times New Roman"/>
                <w:sz w:val="16"/>
                <w:szCs w:val="16"/>
              </w:rPr>
              <w:t>Написать сочинение о роли в судьбе Руси Сергия Радонежского</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rPr>
            </w:pPr>
            <w:r>
              <w:rPr>
                <w:rFonts w:ascii="Times New Roman" w:hAnsi="Times New Roman" w:cs="Times New Roman"/>
              </w:rPr>
              <w:t>Ратный подвиг и самоотверженность в «Житие Александра Невского»</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sz w:val="24"/>
                <w:szCs w:val="24"/>
              </w:rPr>
            </w:pPr>
            <w:r>
              <w:rPr>
                <w:rFonts w:ascii="Times New Roman" w:hAnsi="Times New Roman" w:cs="Times New Roman"/>
                <w:sz w:val="24"/>
                <w:szCs w:val="24"/>
              </w:rPr>
              <w:t>23.09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696B71" w:rsidP="00102938">
            <w:pPr>
              <w:rPr>
                <w:rFonts w:ascii="Times New Roman" w:hAnsi="Times New Roman" w:cs="Times New Roman"/>
                <w:sz w:val="16"/>
                <w:szCs w:val="16"/>
              </w:rPr>
            </w:pPr>
            <w:r>
              <w:rPr>
                <w:rFonts w:ascii="Times New Roman" w:hAnsi="Times New Roman" w:cs="Times New Roman"/>
                <w:sz w:val="16"/>
                <w:szCs w:val="16"/>
              </w:rPr>
              <w:t>Подготовить реферат</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rPr>
            </w:pPr>
            <w:r>
              <w:rPr>
                <w:rFonts w:ascii="Times New Roman" w:hAnsi="Times New Roman" w:cs="Times New Roman"/>
              </w:rPr>
              <w:t xml:space="preserve">Конкурс рефератов </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sz w:val="24"/>
                <w:szCs w:val="24"/>
              </w:rPr>
            </w:pPr>
            <w:r>
              <w:rPr>
                <w:rFonts w:ascii="Times New Roman" w:hAnsi="Times New Roman" w:cs="Times New Roman"/>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696B71" w:rsidP="00102938">
            <w:pPr>
              <w:rPr>
                <w:rFonts w:ascii="Times New Roman" w:hAnsi="Times New Roman" w:cs="Times New Roman"/>
                <w:sz w:val="16"/>
                <w:szCs w:val="16"/>
              </w:rPr>
            </w:pPr>
            <w:r>
              <w:rPr>
                <w:rFonts w:ascii="Times New Roman" w:hAnsi="Times New Roman" w:cs="Times New Roman"/>
                <w:sz w:val="16"/>
                <w:szCs w:val="16"/>
              </w:rPr>
              <w:t>Учить стихотворение «Памятник»</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rPr>
            </w:pPr>
            <w:r>
              <w:rPr>
                <w:rFonts w:ascii="Times New Roman" w:hAnsi="Times New Roman" w:cs="Times New Roman"/>
              </w:rPr>
              <w:t>Г.Р. Державин – поэт и государственный чиновник</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696B71" w:rsidP="00102938">
            <w:pPr>
              <w:rPr>
                <w:rFonts w:ascii="Times New Roman" w:hAnsi="Times New Roman" w:cs="Times New Roman"/>
                <w:sz w:val="24"/>
                <w:szCs w:val="24"/>
              </w:rPr>
            </w:pPr>
            <w:r>
              <w:rPr>
                <w:rFonts w:ascii="Times New Roman" w:hAnsi="Times New Roman" w:cs="Times New Roman"/>
                <w:sz w:val="24"/>
                <w:szCs w:val="24"/>
              </w:rPr>
              <w:t>30.09</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696B71" w:rsidP="00102938">
            <w:pPr>
              <w:rPr>
                <w:rFonts w:ascii="Times New Roman" w:hAnsi="Times New Roman" w:cs="Times New Roman"/>
                <w:sz w:val="16"/>
                <w:szCs w:val="16"/>
              </w:rPr>
            </w:pPr>
            <w:r>
              <w:rPr>
                <w:rFonts w:ascii="Times New Roman" w:hAnsi="Times New Roman" w:cs="Times New Roman"/>
                <w:sz w:val="16"/>
                <w:szCs w:val="16"/>
              </w:rPr>
              <w:t>Лексическая работа</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696B71" w:rsidP="00102938">
            <w:pPr>
              <w:rPr>
                <w:rFonts w:ascii="Times New Roman" w:hAnsi="Times New Roman" w:cs="Times New Roman"/>
              </w:rPr>
            </w:pPr>
            <w:r>
              <w:rPr>
                <w:rFonts w:ascii="Times New Roman" w:hAnsi="Times New Roman" w:cs="Times New Roman"/>
              </w:rPr>
              <w:t>1</w:t>
            </w:r>
            <w:r w:rsidR="003942B8">
              <w:rPr>
                <w:rFonts w:ascii="Times New Roman" w:hAnsi="Times New Roman" w:cs="Times New Roman"/>
              </w:rPr>
              <w:t>0</w:t>
            </w:r>
          </w:p>
        </w:tc>
        <w:tc>
          <w:tcPr>
            <w:tcW w:w="4537"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rPr>
            </w:pPr>
            <w:r>
              <w:rPr>
                <w:rFonts w:ascii="Times New Roman" w:hAnsi="Times New Roman" w:cs="Times New Roman"/>
              </w:rPr>
              <w:t>Исследовательская работа с текстом стихотворения Г.Р. Державина «Памятник»</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sz w:val="24"/>
                <w:szCs w:val="24"/>
              </w:rPr>
            </w:pPr>
            <w:r>
              <w:rPr>
                <w:rFonts w:ascii="Times New Roman" w:hAnsi="Times New Roman" w:cs="Times New Roman"/>
                <w:sz w:val="24"/>
                <w:szCs w:val="24"/>
              </w:rPr>
              <w:t>03.10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3942B8" w:rsidP="00102938">
            <w:pPr>
              <w:rPr>
                <w:rFonts w:ascii="Times New Roman" w:hAnsi="Times New Roman" w:cs="Times New Roman"/>
                <w:sz w:val="16"/>
                <w:szCs w:val="16"/>
              </w:rPr>
            </w:pPr>
            <w:r>
              <w:rPr>
                <w:rFonts w:ascii="Times New Roman" w:hAnsi="Times New Roman" w:cs="Times New Roman"/>
                <w:sz w:val="16"/>
                <w:szCs w:val="16"/>
              </w:rPr>
              <w:t>Составить тезисный план статьи</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rPr>
            </w:pPr>
            <w:r>
              <w:rPr>
                <w:rFonts w:ascii="Times New Roman" w:hAnsi="Times New Roman" w:cs="Times New Roman"/>
              </w:rPr>
              <w:t>Краткие сведения о Н.М. Карамзине. Карамзин и Пушкин</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sz w:val="24"/>
                <w:szCs w:val="24"/>
              </w:rPr>
            </w:pPr>
            <w:r>
              <w:rPr>
                <w:rFonts w:ascii="Times New Roman" w:hAnsi="Times New Roman" w:cs="Times New Roman"/>
                <w:sz w:val="24"/>
                <w:szCs w:val="24"/>
              </w:rPr>
              <w:t>07.10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3942B8" w:rsidP="00102938">
            <w:pPr>
              <w:rPr>
                <w:rFonts w:ascii="Times New Roman" w:hAnsi="Times New Roman" w:cs="Times New Roman"/>
                <w:sz w:val="16"/>
                <w:szCs w:val="16"/>
              </w:rPr>
            </w:pPr>
            <w:r>
              <w:rPr>
                <w:rFonts w:ascii="Times New Roman" w:hAnsi="Times New Roman" w:cs="Times New Roman"/>
                <w:sz w:val="16"/>
                <w:szCs w:val="16"/>
              </w:rPr>
              <w:t>Прочитать повесть «Бедная Лиза»</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rPr>
            </w:pPr>
            <w:r>
              <w:rPr>
                <w:rFonts w:ascii="Times New Roman" w:hAnsi="Times New Roman" w:cs="Times New Roman"/>
              </w:rPr>
              <w:t>Эстетическая реальность повести «Бедная Лиза»</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3942B8" w:rsidP="00102938">
            <w:pPr>
              <w:rPr>
                <w:rFonts w:ascii="Times New Roman" w:hAnsi="Times New Roman" w:cs="Times New Roman"/>
                <w:sz w:val="24"/>
                <w:szCs w:val="24"/>
              </w:rPr>
            </w:pPr>
            <w:r>
              <w:rPr>
                <w:rFonts w:ascii="Times New Roman" w:hAnsi="Times New Roman" w:cs="Times New Roman"/>
                <w:sz w:val="24"/>
                <w:szCs w:val="24"/>
              </w:rPr>
              <w:t>10.10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3942B8" w:rsidP="00102938">
            <w:pPr>
              <w:rPr>
                <w:rFonts w:ascii="Times New Roman" w:hAnsi="Times New Roman" w:cs="Times New Roman"/>
                <w:sz w:val="16"/>
                <w:szCs w:val="16"/>
              </w:rPr>
            </w:pPr>
            <w:r>
              <w:rPr>
                <w:rFonts w:ascii="Times New Roman" w:hAnsi="Times New Roman" w:cs="Times New Roman"/>
                <w:sz w:val="16"/>
                <w:szCs w:val="16"/>
              </w:rPr>
              <w:t>Подготовить сообщение об имени Лиза</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rPr>
            </w:pPr>
            <w:r>
              <w:rPr>
                <w:rFonts w:ascii="Times New Roman" w:hAnsi="Times New Roman" w:cs="Times New Roman"/>
              </w:rPr>
              <w:t>Основная проблематика и тематика повести</w:t>
            </w:r>
            <w:r>
              <w:rPr>
                <w:rFonts w:ascii="Times New Roman" w:hAnsi="Times New Roman" w:cs="Times New Roman"/>
              </w:rPr>
              <w:t xml:space="preserve"> «Бедная Лиза»</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sz w:val="24"/>
                <w:szCs w:val="24"/>
              </w:rPr>
            </w:pPr>
            <w:r>
              <w:rPr>
                <w:rFonts w:ascii="Times New Roman" w:hAnsi="Times New Roman" w:cs="Times New Roman"/>
                <w:sz w:val="24"/>
                <w:szCs w:val="24"/>
              </w:rPr>
              <w:t>14.10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B1156F" w:rsidP="00102938">
            <w:pPr>
              <w:rPr>
                <w:rFonts w:ascii="Times New Roman" w:hAnsi="Times New Roman" w:cs="Times New Roman"/>
                <w:sz w:val="16"/>
                <w:szCs w:val="16"/>
              </w:rPr>
            </w:pPr>
            <w:r>
              <w:rPr>
                <w:rFonts w:ascii="Times New Roman" w:hAnsi="Times New Roman" w:cs="Times New Roman"/>
                <w:sz w:val="16"/>
                <w:szCs w:val="16"/>
              </w:rPr>
              <w:t>Составить вопросы к статье учебника</w:t>
            </w: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rPr>
            </w:pPr>
            <w:r>
              <w:rPr>
                <w:rFonts w:ascii="Times New Roman" w:hAnsi="Times New Roman" w:cs="Times New Roman"/>
              </w:rPr>
              <w:t>Поэты пушкинского круга</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sz w:val="24"/>
                <w:szCs w:val="24"/>
              </w:rPr>
            </w:pPr>
            <w:r>
              <w:rPr>
                <w:rFonts w:ascii="Times New Roman" w:hAnsi="Times New Roman" w:cs="Times New Roman"/>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rPr>
            </w:pPr>
            <w:r>
              <w:rPr>
                <w:rFonts w:ascii="Times New Roman" w:hAnsi="Times New Roman" w:cs="Times New Roman"/>
              </w:rPr>
              <w:t>Анализ баллады В.А. Жуковского «Лесной царь»</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sz w:val="24"/>
                <w:szCs w:val="24"/>
              </w:rPr>
            </w:pPr>
            <w:r>
              <w:rPr>
                <w:rFonts w:ascii="Times New Roman" w:hAnsi="Times New Roman" w:cs="Times New Roman"/>
                <w:sz w:val="24"/>
                <w:szCs w:val="24"/>
              </w:rPr>
              <w:t>21.10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p>
        </w:tc>
      </w:tr>
      <w:tr w:rsidR="00102938" w:rsidTr="00102938">
        <w:tc>
          <w:tcPr>
            <w:tcW w:w="561" w:type="dxa"/>
            <w:tcBorders>
              <w:top w:val="single" w:sz="4" w:space="0" w:color="auto"/>
              <w:left w:val="single" w:sz="4" w:space="0" w:color="auto"/>
              <w:bottom w:val="single" w:sz="4" w:space="0" w:color="auto"/>
              <w:right w:val="single" w:sz="4" w:space="0" w:color="auto"/>
            </w:tcBorders>
          </w:tcPr>
          <w:p w:rsidR="00102938" w:rsidRPr="00817EFA" w:rsidRDefault="003942B8" w:rsidP="00102938">
            <w:pPr>
              <w:rPr>
                <w:rFonts w:ascii="Times New Roman" w:hAnsi="Times New Roman" w:cs="Times New Roman"/>
              </w:rPr>
            </w:pPr>
            <w:r>
              <w:rPr>
                <w:rFonts w:ascii="Times New Roman" w:hAnsi="Times New Roman" w:cs="Times New Roman"/>
              </w:rPr>
              <w:t>16</w:t>
            </w:r>
          </w:p>
        </w:tc>
        <w:tc>
          <w:tcPr>
            <w:tcW w:w="4537"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rPr>
            </w:pPr>
            <w:r>
              <w:rPr>
                <w:rFonts w:ascii="Times New Roman" w:hAnsi="Times New Roman" w:cs="Times New Roman"/>
              </w:rPr>
              <w:t>Анализ стихотворения В.А. Жуковского «Невыразимое»</w:t>
            </w:r>
          </w:p>
        </w:tc>
        <w:tc>
          <w:tcPr>
            <w:tcW w:w="851"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2938" w:rsidRDefault="00B1156F" w:rsidP="00102938">
            <w:pPr>
              <w:rPr>
                <w:rFonts w:ascii="Times New Roman" w:hAnsi="Times New Roman" w:cs="Times New Roman"/>
                <w:sz w:val="24"/>
                <w:szCs w:val="24"/>
              </w:rPr>
            </w:pPr>
            <w:r>
              <w:rPr>
                <w:rFonts w:ascii="Times New Roman" w:hAnsi="Times New Roman" w:cs="Times New Roman"/>
                <w:sz w:val="24"/>
                <w:szCs w:val="24"/>
              </w:rPr>
              <w:t>24.10</w:t>
            </w:r>
          </w:p>
        </w:tc>
        <w:tc>
          <w:tcPr>
            <w:tcW w:w="992" w:type="dxa"/>
            <w:tcBorders>
              <w:top w:val="single" w:sz="4" w:space="0" w:color="auto"/>
              <w:left w:val="single" w:sz="4" w:space="0" w:color="auto"/>
              <w:bottom w:val="single" w:sz="4" w:space="0" w:color="auto"/>
              <w:right w:val="single" w:sz="4" w:space="0" w:color="auto"/>
            </w:tcBorders>
          </w:tcPr>
          <w:p w:rsidR="00102938" w:rsidRDefault="00102938" w:rsidP="0010293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02938" w:rsidRPr="0015422A" w:rsidRDefault="00102938" w:rsidP="00102938">
            <w:pPr>
              <w:rPr>
                <w:rFonts w:ascii="Times New Roman" w:hAnsi="Times New Roman" w:cs="Times New Roman"/>
                <w:sz w:val="16"/>
                <w:szCs w:val="16"/>
              </w:rPr>
            </w:pPr>
          </w:p>
        </w:tc>
      </w:tr>
      <w:tr w:rsidR="00B1156F" w:rsidTr="00E737DB">
        <w:tc>
          <w:tcPr>
            <w:tcW w:w="10201" w:type="dxa"/>
            <w:gridSpan w:val="6"/>
            <w:tcBorders>
              <w:top w:val="single" w:sz="4" w:space="0" w:color="auto"/>
              <w:left w:val="single" w:sz="4" w:space="0" w:color="auto"/>
              <w:bottom w:val="single" w:sz="4" w:space="0" w:color="auto"/>
              <w:right w:val="single" w:sz="4" w:space="0" w:color="auto"/>
            </w:tcBorders>
          </w:tcPr>
          <w:p w:rsidR="00B1156F" w:rsidRPr="00B1156F" w:rsidRDefault="00B1156F" w:rsidP="00B1156F">
            <w:pPr>
              <w:jc w:val="center"/>
              <w:rPr>
                <w:rFonts w:ascii="Times New Roman" w:hAnsi="Times New Roman" w:cs="Times New Roman"/>
                <w:b/>
                <w:sz w:val="24"/>
                <w:szCs w:val="24"/>
              </w:rPr>
            </w:pPr>
            <w:r w:rsidRPr="00B1156F">
              <w:rPr>
                <w:rFonts w:ascii="Times New Roman" w:hAnsi="Times New Roman" w:cs="Times New Roman"/>
                <w:b/>
                <w:sz w:val="24"/>
                <w:szCs w:val="24"/>
              </w:rPr>
              <w:t>2 четверть</w:t>
            </w:r>
          </w:p>
        </w:tc>
      </w:tr>
      <w:tr w:rsidR="00B1156F" w:rsidTr="00102938">
        <w:tc>
          <w:tcPr>
            <w:tcW w:w="561"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rPr>
            </w:pPr>
            <w:r>
              <w:rPr>
                <w:rFonts w:ascii="Times New Roman" w:hAnsi="Times New Roman" w:cs="Times New Roman"/>
              </w:rPr>
              <w:t>17</w:t>
            </w:r>
          </w:p>
          <w:p w:rsidR="00B1156F" w:rsidRPr="00817EFA" w:rsidRDefault="00B1156F" w:rsidP="00B1156F">
            <w:pP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rPr>
            </w:pPr>
            <w:r>
              <w:rPr>
                <w:rFonts w:ascii="Times New Roman" w:hAnsi="Times New Roman" w:cs="Times New Roman"/>
              </w:rPr>
              <w:t>Анализ стихотворения В.А. Жуковского «Невыразимое»</w:t>
            </w:r>
            <w:r w:rsidR="00456E63">
              <w:rPr>
                <w:rFonts w:ascii="Times New Roman" w:hAnsi="Times New Roman" w:cs="Times New Roman"/>
              </w:rPr>
              <w:t>, «Море»</w:t>
            </w:r>
          </w:p>
        </w:tc>
        <w:tc>
          <w:tcPr>
            <w:tcW w:w="851"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156F" w:rsidRDefault="00456E63" w:rsidP="00B1156F">
            <w:pPr>
              <w:rPr>
                <w:rFonts w:ascii="Times New Roman" w:hAnsi="Times New Roman" w:cs="Times New Roman"/>
                <w:sz w:val="24"/>
                <w:szCs w:val="24"/>
              </w:rPr>
            </w:pPr>
            <w:r>
              <w:rPr>
                <w:rFonts w:ascii="Times New Roman" w:hAnsi="Times New Roman" w:cs="Times New Roman"/>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156F" w:rsidRPr="0015422A" w:rsidRDefault="00B1156F" w:rsidP="00B1156F">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w:t>
            </w:r>
          </w:p>
        </w:tc>
      </w:tr>
      <w:tr w:rsidR="00B1156F" w:rsidTr="00102938">
        <w:tc>
          <w:tcPr>
            <w:tcW w:w="561"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rPr>
            </w:pPr>
            <w:r>
              <w:rPr>
                <w:rFonts w:ascii="Times New Roman" w:hAnsi="Times New Roman" w:cs="Times New Roman"/>
              </w:rPr>
              <w:t>18</w:t>
            </w:r>
          </w:p>
          <w:p w:rsidR="00B1156F" w:rsidRPr="00817EFA" w:rsidRDefault="00B1156F" w:rsidP="00B1156F">
            <w:pPr>
              <w:rPr>
                <w:rFonts w:ascii="Times New Roman" w:hAnsi="Times New Roman" w:cs="Times New Roman"/>
              </w:rPr>
            </w:pPr>
            <w:r>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rPr>
            </w:pPr>
            <w:r>
              <w:rPr>
                <w:rFonts w:ascii="Times New Roman" w:hAnsi="Times New Roman" w:cs="Times New Roman"/>
              </w:rPr>
              <w:t>Самостоятельная творческая работа по думе К.Ф. Рылеева «Иван Сусанин»</w:t>
            </w:r>
          </w:p>
        </w:tc>
        <w:tc>
          <w:tcPr>
            <w:tcW w:w="851"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156F" w:rsidRDefault="00456E63" w:rsidP="00B1156F">
            <w:pP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tcPr>
          <w:p w:rsidR="00B1156F" w:rsidRDefault="00B1156F" w:rsidP="00B1156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156F" w:rsidRPr="0015422A" w:rsidRDefault="00B1156F" w:rsidP="00B1156F">
            <w:pPr>
              <w:rPr>
                <w:rFonts w:ascii="Times New Roman" w:hAnsi="Times New Roman" w:cs="Times New Roman"/>
                <w:sz w:val="16"/>
                <w:szCs w:val="16"/>
              </w:rPr>
            </w:pPr>
            <w:r>
              <w:rPr>
                <w:rFonts w:ascii="Times New Roman" w:hAnsi="Times New Roman" w:cs="Times New Roman"/>
                <w:sz w:val="16"/>
                <w:szCs w:val="16"/>
              </w:rPr>
              <w:t>Завершить сам. работу</w:t>
            </w:r>
          </w:p>
        </w:tc>
      </w:tr>
      <w:tr w:rsidR="00456E63" w:rsidTr="00102938">
        <w:tc>
          <w:tcPr>
            <w:tcW w:w="561"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rPr>
            </w:pPr>
            <w:r>
              <w:rPr>
                <w:rFonts w:ascii="Times New Roman" w:hAnsi="Times New Roman" w:cs="Times New Roman"/>
              </w:rPr>
              <w:t>19</w:t>
            </w:r>
          </w:p>
          <w:p w:rsidR="00456E63" w:rsidRPr="00817EFA" w:rsidRDefault="00456E63" w:rsidP="00456E63">
            <w:pPr>
              <w:rPr>
                <w:rFonts w:ascii="Times New Roman" w:hAnsi="Times New Roman" w:cs="Times New Roman"/>
              </w:rPr>
            </w:pPr>
            <w:r>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rPr>
            </w:pPr>
            <w:r>
              <w:rPr>
                <w:rFonts w:ascii="Times New Roman" w:hAnsi="Times New Roman" w:cs="Times New Roman"/>
              </w:rPr>
              <w:t xml:space="preserve">Историко-литературный комментарий в думе </w:t>
            </w:r>
          </w:p>
          <w:p w:rsidR="00456E63" w:rsidRDefault="00456E63" w:rsidP="00456E63">
            <w:pPr>
              <w:rPr>
                <w:rFonts w:ascii="Times New Roman" w:hAnsi="Times New Roman" w:cs="Times New Roman"/>
              </w:rPr>
            </w:pPr>
            <w:r>
              <w:rPr>
                <w:rFonts w:ascii="Times New Roman" w:hAnsi="Times New Roman" w:cs="Times New Roman"/>
              </w:rPr>
              <w:t>К.Ф. Рылеева</w:t>
            </w:r>
            <w:r>
              <w:rPr>
                <w:rFonts w:ascii="Times New Roman" w:hAnsi="Times New Roman" w:cs="Times New Roman"/>
              </w:rPr>
              <w:t xml:space="preserve"> «Смерть Ермака»</w:t>
            </w:r>
          </w:p>
        </w:tc>
        <w:tc>
          <w:tcPr>
            <w:tcW w:w="851"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r>
              <w:rPr>
                <w:rFonts w:ascii="Times New Roman" w:hAnsi="Times New Roman" w:cs="Times New Roman"/>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6E63" w:rsidRPr="0015422A" w:rsidRDefault="002F5791" w:rsidP="00456E63">
            <w:pPr>
              <w:rPr>
                <w:rFonts w:ascii="Times New Roman" w:hAnsi="Times New Roman" w:cs="Times New Roman"/>
                <w:sz w:val="16"/>
                <w:szCs w:val="16"/>
              </w:rPr>
            </w:pPr>
            <w:r>
              <w:rPr>
                <w:rFonts w:ascii="Times New Roman" w:hAnsi="Times New Roman" w:cs="Times New Roman"/>
                <w:sz w:val="16"/>
                <w:szCs w:val="16"/>
              </w:rPr>
              <w:t>Составить план анализа лирического произведения</w:t>
            </w:r>
          </w:p>
        </w:tc>
      </w:tr>
      <w:tr w:rsidR="002F5791" w:rsidTr="009B1E17">
        <w:tc>
          <w:tcPr>
            <w:tcW w:w="10201" w:type="dxa"/>
            <w:gridSpan w:val="6"/>
            <w:tcBorders>
              <w:top w:val="single" w:sz="4" w:space="0" w:color="auto"/>
              <w:left w:val="single" w:sz="4" w:space="0" w:color="auto"/>
              <w:bottom w:val="single" w:sz="4" w:space="0" w:color="auto"/>
              <w:right w:val="single" w:sz="4" w:space="0" w:color="auto"/>
            </w:tcBorders>
          </w:tcPr>
          <w:p w:rsidR="002F5791" w:rsidRPr="002F5791" w:rsidRDefault="002F5791" w:rsidP="002F5791">
            <w:pPr>
              <w:jc w:val="center"/>
              <w:rPr>
                <w:rFonts w:ascii="Times New Roman" w:hAnsi="Times New Roman" w:cs="Times New Roman"/>
                <w:b/>
                <w:sz w:val="24"/>
                <w:szCs w:val="24"/>
              </w:rPr>
            </w:pPr>
            <w:proofErr w:type="spellStart"/>
            <w:r w:rsidRPr="002F5791">
              <w:rPr>
                <w:rFonts w:ascii="Times New Roman" w:hAnsi="Times New Roman" w:cs="Times New Roman"/>
                <w:b/>
                <w:sz w:val="24"/>
                <w:szCs w:val="24"/>
              </w:rPr>
              <w:t>А.С.Пушкин</w:t>
            </w:r>
            <w:proofErr w:type="spellEnd"/>
          </w:p>
        </w:tc>
      </w:tr>
      <w:tr w:rsidR="00456E63" w:rsidTr="00102938">
        <w:tc>
          <w:tcPr>
            <w:tcW w:w="561"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rPr>
            </w:pPr>
            <w:r>
              <w:rPr>
                <w:rFonts w:ascii="Times New Roman" w:hAnsi="Times New Roman" w:cs="Times New Roman"/>
              </w:rPr>
              <w:t>20</w:t>
            </w:r>
          </w:p>
          <w:p w:rsidR="00456E63" w:rsidRPr="00817EFA" w:rsidRDefault="00456E63" w:rsidP="00456E63">
            <w:pPr>
              <w:rPr>
                <w:rFonts w:ascii="Times New Roman" w:hAnsi="Times New Roman" w:cs="Times New Roman"/>
              </w:rPr>
            </w:pPr>
            <w:r>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456E63" w:rsidRDefault="002F5791" w:rsidP="00456E63">
            <w:pPr>
              <w:rPr>
                <w:rFonts w:ascii="Times New Roman" w:hAnsi="Times New Roman" w:cs="Times New Roman"/>
              </w:rPr>
            </w:pPr>
            <w:r>
              <w:rPr>
                <w:rFonts w:ascii="Times New Roman" w:hAnsi="Times New Roman" w:cs="Times New Roman"/>
              </w:rPr>
              <w:t>Тематическое богатство поэзии А.С. Пушкина. «19 октября»</w:t>
            </w:r>
          </w:p>
        </w:tc>
        <w:tc>
          <w:tcPr>
            <w:tcW w:w="851"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r>
              <w:rPr>
                <w:rFonts w:ascii="Times New Roman" w:hAnsi="Times New Roman" w:cs="Times New Roman"/>
                <w:sz w:val="24"/>
                <w:szCs w:val="24"/>
              </w:rPr>
              <w:t>18.11</w:t>
            </w:r>
          </w:p>
        </w:tc>
        <w:tc>
          <w:tcPr>
            <w:tcW w:w="992" w:type="dxa"/>
            <w:tcBorders>
              <w:top w:val="single" w:sz="4" w:space="0" w:color="auto"/>
              <w:left w:val="single" w:sz="4" w:space="0" w:color="auto"/>
              <w:bottom w:val="single" w:sz="4" w:space="0" w:color="auto"/>
              <w:right w:val="single" w:sz="4" w:space="0" w:color="auto"/>
            </w:tcBorders>
          </w:tcPr>
          <w:p w:rsidR="00456E63" w:rsidRDefault="00456E63" w:rsidP="00456E63">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6E63" w:rsidRPr="0015422A" w:rsidRDefault="009A0BF2" w:rsidP="00456E63">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«Бесы»</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21</w:t>
            </w:r>
          </w:p>
          <w:p w:rsidR="00235F69" w:rsidRPr="00817EFA" w:rsidRDefault="00235F69" w:rsidP="00235F69">
            <w:pPr>
              <w:rPr>
                <w:rFonts w:ascii="Times New Roman" w:hAnsi="Times New Roman" w:cs="Times New Roman"/>
              </w:rPr>
            </w:pPr>
            <w:r>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Style w:val="a9"/>
                <w:rFonts w:ascii="Times New Roman" w:hAnsi="Times New Roman" w:cs="Times New Roman"/>
                <w:b w:val="0"/>
                <w:sz w:val="24"/>
                <w:szCs w:val="24"/>
              </w:rPr>
              <w:t>Л</w:t>
            </w:r>
            <w:r w:rsidRPr="002F5791">
              <w:rPr>
                <w:rStyle w:val="a9"/>
                <w:rFonts w:ascii="Times New Roman" w:hAnsi="Times New Roman" w:cs="Times New Roman"/>
                <w:b w:val="0"/>
                <w:sz w:val="24"/>
                <w:szCs w:val="24"/>
              </w:rPr>
              <w:t>ирическая баллада с признаками философской лирики</w:t>
            </w:r>
            <w:r>
              <w:t xml:space="preserve"> </w:t>
            </w:r>
            <w:r w:rsidRPr="009A0BF2">
              <w:rPr>
                <w:rFonts w:ascii="Times New Roman" w:hAnsi="Times New Roman" w:cs="Times New Roman"/>
                <w:sz w:val="24"/>
                <w:szCs w:val="24"/>
              </w:rPr>
              <w:t>А.С. Пушкина «Бесы»</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21.11</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Выучить наизусть одно из стихотворений А.С. Пушкина</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22</w:t>
            </w:r>
          </w:p>
          <w:p w:rsidR="00235F69" w:rsidRPr="00817EFA" w:rsidRDefault="00235F69" w:rsidP="00235F69">
            <w:pPr>
              <w:rPr>
                <w:rFonts w:ascii="Times New Roman" w:hAnsi="Times New Roman" w:cs="Times New Roman"/>
              </w:rPr>
            </w:pPr>
            <w:r>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«Песни о Стеньке Разине». Самостоятельная работа</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25.11</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Читать 1-2 главу «Капитанской дочки»</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23</w:t>
            </w:r>
          </w:p>
          <w:p w:rsidR="00235F69" w:rsidRPr="00817EFA" w:rsidRDefault="00235F69" w:rsidP="00235F69">
            <w:pPr>
              <w:rPr>
                <w:rFonts w:ascii="Times New Roman" w:hAnsi="Times New Roman" w:cs="Times New Roman"/>
              </w:rPr>
            </w:pPr>
            <w:r>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Историческая основа романа «Капитанская дочка» (анализ 1-2 глав)</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28.11</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Читать 3-5 главу «Капитанской дочки». Выписать пословицы о чести</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24</w:t>
            </w:r>
          </w:p>
          <w:p w:rsidR="00235F69" w:rsidRPr="00817EFA" w:rsidRDefault="00235F69" w:rsidP="00235F69">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Порядки в Белгородской крепости (анализ 3-5 глав)</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02.12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Подготовить рассказ о Швабрине</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lastRenderedPageBreak/>
              <w:t>25</w:t>
            </w:r>
          </w:p>
          <w:p w:rsidR="00235F69" w:rsidRPr="00817EFA" w:rsidRDefault="00235F69" w:rsidP="00235F69">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Петр Гринёв в испытаниях любовью и дружбой (анализ 3-5 глав)</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05.12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Читать 6-14 главу «Капитанской дочки». Составить сложный план главы «Приступ»</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26</w:t>
            </w:r>
          </w:p>
          <w:p w:rsidR="00235F69" w:rsidRPr="00817EFA" w:rsidRDefault="00235F69" w:rsidP="00235F69">
            <w:pPr>
              <w:rPr>
                <w:rFonts w:ascii="Times New Roman" w:hAnsi="Times New Roman" w:cs="Times New Roman"/>
              </w:rPr>
            </w:pPr>
            <w:r>
              <w:rPr>
                <w:rFonts w:ascii="Times New Roman" w:hAnsi="Times New Roman" w:cs="Times New Roman"/>
              </w:rPr>
              <w:t>10</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Темы человека и истории, народа и власти, внутренней свободы в романе (анализ 6-14 глав)</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09.12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по ролям главы «Незваный гость»</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27</w:t>
            </w:r>
          </w:p>
          <w:p w:rsidR="00235F69" w:rsidRPr="00817EFA" w:rsidRDefault="00235F69" w:rsidP="00235F69">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Темы человека и истории, народа и власти, внутренней свободы в романе (анализ 6-14 глав)</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Подготовиться к сочинению</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28</w:t>
            </w:r>
          </w:p>
          <w:p w:rsidR="00235F69" w:rsidRPr="00817EFA" w:rsidRDefault="00235F69" w:rsidP="00235F69">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 xml:space="preserve"> Сочинение</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16.12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Написать сочинение</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29</w:t>
            </w:r>
          </w:p>
          <w:p w:rsidR="00235F69" w:rsidRPr="00817EFA" w:rsidRDefault="00235F69" w:rsidP="00235F69">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Анализ сочинений</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19.12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r>
              <w:rPr>
                <w:rFonts w:ascii="Times New Roman" w:hAnsi="Times New Roman" w:cs="Times New Roman"/>
                <w:sz w:val="16"/>
                <w:szCs w:val="16"/>
              </w:rPr>
              <w:t>Составить тезисный план статьи учебник «Лермонтов и Кавказ»</w:t>
            </w:r>
          </w:p>
        </w:tc>
      </w:tr>
      <w:tr w:rsidR="00235F69" w:rsidTr="00CC02A2">
        <w:tc>
          <w:tcPr>
            <w:tcW w:w="10201" w:type="dxa"/>
            <w:gridSpan w:val="6"/>
            <w:tcBorders>
              <w:top w:val="single" w:sz="4" w:space="0" w:color="auto"/>
              <w:left w:val="single" w:sz="4" w:space="0" w:color="auto"/>
              <w:bottom w:val="single" w:sz="4" w:space="0" w:color="auto"/>
              <w:right w:val="single" w:sz="4" w:space="0" w:color="auto"/>
            </w:tcBorders>
          </w:tcPr>
          <w:p w:rsidR="00235F69" w:rsidRPr="009A0BF2" w:rsidRDefault="00235F69" w:rsidP="00235F69">
            <w:pPr>
              <w:jc w:val="center"/>
              <w:rPr>
                <w:rFonts w:ascii="Times New Roman" w:hAnsi="Times New Roman" w:cs="Times New Roman"/>
                <w:b/>
                <w:sz w:val="24"/>
                <w:szCs w:val="24"/>
              </w:rPr>
            </w:pPr>
            <w:r w:rsidRPr="009A0BF2">
              <w:rPr>
                <w:rFonts w:ascii="Times New Roman" w:hAnsi="Times New Roman" w:cs="Times New Roman"/>
                <w:b/>
                <w:sz w:val="24"/>
                <w:szCs w:val="24"/>
              </w:rPr>
              <w:t>М.Ю. Лермонтов</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30</w:t>
            </w:r>
          </w:p>
          <w:p w:rsidR="00235F69" w:rsidRPr="00817EFA" w:rsidRDefault="00235F69" w:rsidP="00235F69">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 xml:space="preserve">Кавказ </w:t>
            </w:r>
            <w:proofErr w:type="spellStart"/>
            <w:r>
              <w:rPr>
                <w:rFonts w:ascii="Times New Roman" w:hAnsi="Times New Roman" w:cs="Times New Roman"/>
              </w:rPr>
              <w:t>вжизни</w:t>
            </w:r>
            <w:proofErr w:type="spellEnd"/>
            <w:r>
              <w:rPr>
                <w:rFonts w:ascii="Times New Roman" w:hAnsi="Times New Roman" w:cs="Times New Roman"/>
              </w:rPr>
              <w:t xml:space="preserve"> и творчестве М.Ю. Лермонтова</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23.12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5F2843" w:rsidP="00235F69">
            <w:pPr>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глав наизусть по вариантам 6,7,8,11,13,18,19,21,23,26</w:t>
            </w:r>
          </w:p>
        </w:tc>
      </w:tr>
      <w:tr w:rsidR="00235F69" w:rsidTr="00102938">
        <w:tc>
          <w:tcPr>
            <w:tcW w:w="56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31</w:t>
            </w:r>
          </w:p>
          <w:p w:rsidR="00235F69" w:rsidRPr="00817EFA" w:rsidRDefault="00235F69" w:rsidP="00235F69">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rPr>
            </w:pPr>
            <w:r>
              <w:rPr>
                <w:rFonts w:ascii="Times New Roman" w:hAnsi="Times New Roman" w:cs="Times New Roman"/>
              </w:rPr>
              <w:t>Особенности композиции поэмы «Мцыри»</w:t>
            </w:r>
          </w:p>
        </w:tc>
        <w:tc>
          <w:tcPr>
            <w:tcW w:w="851"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r>
              <w:rPr>
                <w:rFonts w:ascii="Times New Roman" w:hAnsi="Times New Roman" w:cs="Times New Roman"/>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235F69" w:rsidRDefault="00235F69" w:rsidP="00235F69">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5F69" w:rsidRPr="0015422A" w:rsidRDefault="00235F69" w:rsidP="00235F69">
            <w:pPr>
              <w:rPr>
                <w:rFonts w:ascii="Times New Roman" w:hAnsi="Times New Roman" w:cs="Times New Roman"/>
                <w:sz w:val="16"/>
                <w:szCs w:val="16"/>
              </w:rPr>
            </w:pPr>
          </w:p>
        </w:tc>
      </w:tr>
    </w:tbl>
    <w:p w:rsidR="00102938" w:rsidRDefault="00102938"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42169B">
      <w:pPr>
        <w:ind w:firstLine="709"/>
      </w:pPr>
    </w:p>
    <w:p w:rsidR="00067344" w:rsidRDefault="00067344" w:rsidP="00067344">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w:t>
      </w:r>
      <w:r>
        <w:rPr>
          <w:rFonts w:ascii="Times New Roman" w:hAnsi="Times New Roman" w:cs="Times New Roman"/>
          <w:b/>
          <w:sz w:val="28"/>
          <w:szCs w:val="28"/>
        </w:rPr>
        <w:t>анирование 9</w:t>
      </w:r>
      <w:r>
        <w:rPr>
          <w:rFonts w:ascii="Times New Roman" w:hAnsi="Times New Roman" w:cs="Times New Roman"/>
          <w:b/>
          <w:sz w:val="28"/>
          <w:szCs w:val="28"/>
        </w:rPr>
        <w:t xml:space="preserve"> класс</w:t>
      </w:r>
    </w:p>
    <w:p w:rsidR="00067344" w:rsidRDefault="00067344" w:rsidP="00067344">
      <w:pPr>
        <w:ind w:firstLine="708"/>
        <w:jc w:val="center"/>
        <w:rPr>
          <w:rFonts w:ascii="Times New Roman" w:hAnsi="Times New Roman" w:cs="Times New Roman"/>
          <w:b/>
          <w:sz w:val="28"/>
          <w:szCs w:val="28"/>
        </w:rPr>
      </w:pPr>
    </w:p>
    <w:tbl>
      <w:tblPr>
        <w:tblStyle w:val="a3"/>
        <w:tblW w:w="10201" w:type="dxa"/>
        <w:tblLayout w:type="fixed"/>
        <w:tblLook w:val="04A0" w:firstRow="1" w:lastRow="0" w:firstColumn="1" w:lastColumn="0" w:noHBand="0" w:noVBand="1"/>
      </w:tblPr>
      <w:tblGrid>
        <w:gridCol w:w="561"/>
        <w:gridCol w:w="4537"/>
        <w:gridCol w:w="851"/>
        <w:gridCol w:w="1134"/>
        <w:gridCol w:w="992"/>
        <w:gridCol w:w="2126"/>
      </w:tblGrid>
      <w:tr w:rsidR="00067344" w:rsidTr="00716460">
        <w:tc>
          <w:tcPr>
            <w:tcW w:w="561"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0"/>
                <w:szCs w:val="20"/>
              </w:rPr>
            </w:pPr>
            <w:r>
              <w:rPr>
                <w:rFonts w:ascii="Times New Roman" w:hAnsi="Times New Roman" w:cs="Times New Roman"/>
                <w:sz w:val="20"/>
                <w:szCs w:val="20"/>
              </w:rPr>
              <w:t>П/п №</w:t>
            </w:r>
          </w:p>
        </w:tc>
        <w:tc>
          <w:tcPr>
            <w:tcW w:w="4537"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0"/>
                <w:szCs w:val="20"/>
              </w:rPr>
            </w:pPr>
            <w:r>
              <w:rPr>
                <w:rFonts w:ascii="Times New Roman" w:hAnsi="Times New Roman" w:cs="Times New Roman"/>
                <w:sz w:val="20"/>
                <w:szCs w:val="20"/>
              </w:rPr>
              <w:t>Тема урока</w:t>
            </w:r>
          </w:p>
        </w:tc>
        <w:tc>
          <w:tcPr>
            <w:tcW w:w="851"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16"/>
                <w:szCs w:val="16"/>
              </w:rPr>
            </w:pPr>
            <w:r>
              <w:rPr>
                <w:rFonts w:ascii="Times New Roman" w:hAnsi="Times New Roman" w:cs="Times New Roman"/>
                <w:sz w:val="16"/>
                <w:szCs w:val="16"/>
              </w:rPr>
              <w:t>Количество уроков</w:t>
            </w:r>
          </w:p>
        </w:tc>
        <w:tc>
          <w:tcPr>
            <w:tcW w:w="1134"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0"/>
                <w:szCs w:val="20"/>
              </w:rPr>
            </w:pPr>
            <w:r>
              <w:rPr>
                <w:rFonts w:ascii="Times New Roman" w:hAnsi="Times New Roman" w:cs="Times New Roman"/>
                <w:sz w:val="20"/>
                <w:szCs w:val="20"/>
              </w:rPr>
              <w:t>Дата по плану</w:t>
            </w:r>
          </w:p>
        </w:tc>
        <w:tc>
          <w:tcPr>
            <w:tcW w:w="992"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0"/>
                <w:szCs w:val="20"/>
              </w:rPr>
            </w:pPr>
            <w:r>
              <w:rPr>
                <w:rFonts w:ascii="Times New Roman" w:hAnsi="Times New Roman" w:cs="Times New Roman"/>
                <w:sz w:val="20"/>
                <w:szCs w:val="20"/>
              </w:rPr>
              <w:t>Дата по факту</w:t>
            </w:r>
          </w:p>
        </w:tc>
        <w:tc>
          <w:tcPr>
            <w:tcW w:w="2126"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0"/>
                <w:szCs w:val="20"/>
              </w:rPr>
            </w:pPr>
            <w:r>
              <w:rPr>
                <w:rFonts w:ascii="Times New Roman" w:hAnsi="Times New Roman" w:cs="Times New Roman"/>
                <w:sz w:val="20"/>
                <w:szCs w:val="20"/>
              </w:rPr>
              <w:t>Домашнее задание</w:t>
            </w:r>
          </w:p>
        </w:tc>
      </w:tr>
      <w:tr w:rsidR="00067344" w:rsidTr="00C52A7F">
        <w:tc>
          <w:tcPr>
            <w:tcW w:w="10201" w:type="dxa"/>
            <w:gridSpan w:val="6"/>
            <w:tcBorders>
              <w:top w:val="single" w:sz="4" w:space="0" w:color="auto"/>
              <w:left w:val="single" w:sz="4" w:space="0" w:color="auto"/>
              <w:bottom w:val="single" w:sz="4" w:space="0" w:color="auto"/>
              <w:right w:val="single" w:sz="4" w:space="0" w:color="auto"/>
            </w:tcBorders>
          </w:tcPr>
          <w:p w:rsidR="00067344" w:rsidRDefault="00067344" w:rsidP="00067344">
            <w:pPr>
              <w:jc w:val="center"/>
              <w:rPr>
                <w:rFonts w:ascii="Times New Roman" w:hAnsi="Times New Roman" w:cs="Times New Roman"/>
                <w:sz w:val="20"/>
                <w:szCs w:val="20"/>
              </w:rPr>
            </w:pPr>
            <w:r>
              <w:rPr>
                <w:rFonts w:ascii="Times New Roman" w:eastAsia="Times New Roman" w:hAnsi="Times New Roman" w:cs="Times New Roman"/>
                <w:b/>
                <w:bCs/>
                <w:sz w:val="24"/>
                <w:szCs w:val="24"/>
                <w:lang w:eastAsia="ru-RU"/>
              </w:rPr>
              <w:t>Вводный урок (</w:t>
            </w:r>
            <w:r w:rsidRPr="00EB6554">
              <w:rPr>
                <w:rFonts w:ascii="Times New Roman" w:eastAsia="Times New Roman" w:hAnsi="Times New Roman" w:cs="Times New Roman"/>
                <w:b/>
                <w:bCs/>
                <w:sz w:val="24"/>
                <w:szCs w:val="24"/>
                <w:lang w:eastAsia="ru-RU"/>
              </w:rPr>
              <w:t>1ч.)</w:t>
            </w:r>
          </w:p>
        </w:tc>
      </w:tr>
      <w:tr w:rsidR="00067344" w:rsidTr="00716460">
        <w:tc>
          <w:tcPr>
            <w:tcW w:w="561" w:type="dxa"/>
            <w:tcBorders>
              <w:top w:val="single" w:sz="4" w:space="0" w:color="auto"/>
              <w:left w:val="single" w:sz="4" w:space="0" w:color="auto"/>
              <w:bottom w:val="single" w:sz="4" w:space="0" w:color="auto"/>
              <w:right w:val="single" w:sz="4" w:space="0" w:color="auto"/>
            </w:tcBorders>
            <w:hideMark/>
          </w:tcPr>
          <w:p w:rsidR="00067344" w:rsidRPr="00817EFA" w:rsidRDefault="00067344" w:rsidP="00716460">
            <w:pP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067344" w:rsidRPr="00817EFA" w:rsidRDefault="00067344" w:rsidP="00716460">
            <w:pPr>
              <w:rPr>
                <w:rFonts w:ascii="Times New Roman" w:hAnsi="Times New Roman" w:cs="Times New Roman"/>
              </w:rPr>
            </w:pPr>
            <w:r>
              <w:rPr>
                <w:rFonts w:ascii="Times New Roman" w:hAnsi="Times New Roman" w:cs="Times New Roman"/>
              </w:rPr>
              <w:t>Вводный урок. Литературные направления, школы, движения</w:t>
            </w:r>
          </w:p>
        </w:tc>
        <w:tc>
          <w:tcPr>
            <w:tcW w:w="851"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4"/>
                <w:szCs w:val="24"/>
              </w:rPr>
            </w:pPr>
            <w:r>
              <w:rPr>
                <w:rFonts w:ascii="Times New Roman" w:hAnsi="Times New Roman" w:cs="Times New Roman"/>
                <w:sz w:val="24"/>
                <w:szCs w:val="24"/>
              </w:rPr>
              <w:t>03</w:t>
            </w:r>
            <w:r>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067344" w:rsidRDefault="00067344" w:rsidP="0071646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7344" w:rsidRPr="00102938" w:rsidRDefault="00067344" w:rsidP="00716460">
            <w:pPr>
              <w:rPr>
                <w:rFonts w:ascii="Times New Roman" w:hAnsi="Times New Roman" w:cs="Times New Roman"/>
                <w:sz w:val="18"/>
                <w:szCs w:val="18"/>
              </w:rPr>
            </w:pPr>
            <w:r w:rsidRPr="00102938">
              <w:rPr>
                <w:rFonts w:ascii="Times New Roman" w:hAnsi="Times New Roman" w:cs="Times New Roman"/>
                <w:sz w:val="18"/>
                <w:szCs w:val="18"/>
              </w:rPr>
              <w:t>Подготовить выразительное чтение</w:t>
            </w:r>
          </w:p>
        </w:tc>
      </w:tr>
      <w:tr w:rsidR="00067344" w:rsidTr="00716460">
        <w:tc>
          <w:tcPr>
            <w:tcW w:w="10201" w:type="dxa"/>
            <w:gridSpan w:val="6"/>
            <w:tcBorders>
              <w:top w:val="single" w:sz="4" w:space="0" w:color="auto"/>
              <w:left w:val="single" w:sz="4" w:space="0" w:color="auto"/>
              <w:bottom w:val="single" w:sz="4" w:space="0" w:color="auto"/>
              <w:right w:val="single" w:sz="4" w:space="0" w:color="auto"/>
            </w:tcBorders>
          </w:tcPr>
          <w:p w:rsidR="00067344" w:rsidRPr="00817EFA" w:rsidRDefault="0040239E" w:rsidP="00716460">
            <w:pPr>
              <w:jc w:val="center"/>
              <w:rPr>
                <w:rFonts w:ascii="Times New Roman" w:hAnsi="Times New Roman" w:cs="Times New Roman"/>
                <w:b/>
              </w:rPr>
            </w:pPr>
            <w:r>
              <w:rPr>
                <w:rFonts w:ascii="Times New Roman" w:hAnsi="Times New Roman" w:cs="Times New Roman"/>
                <w:b/>
              </w:rPr>
              <w:t>Из древнерусской литературы</w:t>
            </w:r>
          </w:p>
        </w:tc>
      </w:tr>
      <w:tr w:rsidR="00067344" w:rsidTr="00716460">
        <w:tc>
          <w:tcPr>
            <w:tcW w:w="561" w:type="dxa"/>
            <w:tcBorders>
              <w:top w:val="single" w:sz="4" w:space="0" w:color="auto"/>
              <w:left w:val="single" w:sz="4" w:space="0" w:color="auto"/>
              <w:bottom w:val="single" w:sz="4" w:space="0" w:color="auto"/>
              <w:right w:val="single" w:sz="4" w:space="0" w:color="auto"/>
            </w:tcBorders>
            <w:hideMark/>
          </w:tcPr>
          <w:p w:rsidR="00067344" w:rsidRPr="00817EFA" w:rsidRDefault="00067344" w:rsidP="00716460">
            <w:pPr>
              <w:rPr>
                <w:rFonts w:ascii="Times New Roman" w:hAnsi="Times New Roman" w:cs="Times New Roman"/>
              </w:rPr>
            </w:pPr>
            <w:r>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067344" w:rsidRPr="0040239E" w:rsidRDefault="0040239E" w:rsidP="00716460">
            <w:pPr>
              <w:rPr>
                <w:rFonts w:ascii="Times New Roman" w:hAnsi="Times New Roman" w:cs="Times New Roman"/>
                <w:sz w:val="24"/>
                <w:szCs w:val="24"/>
              </w:rPr>
            </w:pPr>
            <w:r w:rsidRPr="0040239E">
              <w:rPr>
                <w:rFonts w:ascii="Times New Roman" w:eastAsia="Times New Roman" w:hAnsi="Times New Roman" w:cs="Times New Roman"/>
                <w:sz w:val="24"/>
                <w:szCs w:val="24"/>
                <w:lang w:eastAsia="ru-RU"/>
              </w:rPr>
              <w:t xml:space="preserve">Общая характеристика древнерусской </w:t>
            </w:r>
            <w:r w:rsidRPr="0040239E">
              <w:rPr>
                <w:rFonts w:ascii="Times New Roman" w:eastAsia="Times New Roman" w:hAnsi="Times New Roman" w:cs="Times New Roman"/>
                <w:sz w:val="24"/>
                <w:szCs w:val="24"/>
                <w:lang w:eastAsia="ru-RU"/>
              </w:rPr>
              <w:t>литературы. Роды и жанры древнерусских литературных произведений</w:t>
            </w:r>
          </w:p>
        </w:tc>
        <w:tc>
          <w:tcPr>
            <w:tcW w:w="851"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67344" w:rsidRDefault="0040239E" w:rsidP="00716460">
            <w:pPr>
              <w:rPr>
                <w:rFonts w:ascii="Times New Roman" w:hAnsi="Times New Roman" w:cs="Times New Roman"/>
                <w:sz w:val="24"/>
                <w:szCs w:val="24"/>
              </w:rPr>
            </w:pPr>
            <w:r>
              <w:rPr>
                <w:rFonts w:ascii="Times New Roman" w:hAnsi="Times New Roman" w:cs="Times New Roman"/>
                <w:sz w:val="24"/>
                <w:szCs w:val="24"/>
              </w:rPr>
              <w:t>04</w:t>
            </w:r>
            <w:r w:rsidR="0006734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067344" w:rsidRDefault="00067344" w:rsidP="0071646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7344" w:rsidRPr="0015422A" w:rsidRDefault="00067344" w:rsidP="00716460">
            <w:pPr>
              <w:rPr>
                <w:rFonts w:ascii="Times New Roman" w:hAnsi="Times New Roman" w:cs="Times New Roman"/>
                <w:sz w:val="16"/>
                <w:szCs w:val="16"/>
              </w:rPr>
            </w:pPr>
            <w:r>
              <w:rPr>
                <w:rFonts w:ascii="Times New Roman" w:hAnsi="Times New Roman" w:cs="Times New Roman"/>
                <w:sz w:val="16"/>
                <w:szCs w:val="16"/>
              </w:rPr>
              <w:t>Заполнить 2 ч. таблицы</w:t>
            </w:r>
          </w:p>
        </w:tc>
      </w:tr>
      <w:tr w:rsidR="00067344" w:rsidTr="00716460">
        <w:tc>
          <w:tcPr>
            <w:tcW w:w="561" w:type="dxa"/>
            <w:tcBorders>
              <w:top w:val="single" w:sz="4" w:space="0" w:color="auto"/>
              <w:left w:val="single" w:sz="4" w:space="0" w:color="auto"/>
              <w:bottom w:val="single" w:sz="4" w:space="0" w:color="auto"/>
              <w:right w:val="single" w:sz="4" w:space="0" w:color="auto"/>
            </w:tcBorders>
            <w:hideMark/>
          </w:tcPr>
          <w:p w:rsidR="00067344" w:rsidRPr="00817EFA" w:rsidRDefault="00067344" w:rsidP="00716460">
            <w:pPr>
              <w:rPr>
                <w:rFonts w:ascii="Times New Roman" w:hAnsi="Times New Roman" w:cs="Times New Roman"/>
              </w:rPr>
            </w:pPr>
            <w:r>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067344" w:rsidRPr="0040239E" w:rsidRDefault="0040239E" w:rsidP="00716460">
            <w:pPr>
              <w:rPr>
                <w:rFonts w:ascii="Times New Roman" w:hAnsi="Times New Roman" w:cs="Times New Roman"/>
                <w:sz w:val="24"/>
                <w:szCs w:val="24"/>
              </w:rPr>
            </w:pPr>
            <w:r w:rsidRPr="00EB6554">
              <w:rPr>
                <w:rFonts w:ascii="Times New Roman" w:eastAsia="Times New Roman" w:hAnsi="Times New Roman" w:cs="Times New Roman"/>
                <w:sz w:val="24"/>
                <w:szCs w:val="24"/>
                <w:lang w:eastAsia="ru-RU"/>
              </w:rPr>
              <w:t>«Слово</w:t>
            </w:r>
            <w:r w:rsidRPr="00EB6554">
              <w:rPr>
                <w:rFonts w:ascii="Times New Roman" w:eastAsia="Times New Roman" w:hAnsi="Times New Roman" w:cs="Times New Roman"/>
                <w:sz w:val="24"/>
                <w:szCs w:val="24"/>
                <w:lang w:eastAsia="ru-RU"/>
              </w:rPr>
              <w:t xml:space="preserve"> о полку </w:t>
            </w:r>
            <w:r w:rsidRPr="00EB6554">
              <w:rPr>
                <w:rFonts w:ascii="Times New Roman" w:eastAsia="Times New Roman" w:hAnsi="Times New Roman" w:cs="Times New Roman"/>
                <w:sz w:val="24"/>
                <w:szCs w:val="24"/>
                <w:lang w:eastAsia="ru-RU"/>
              </w:rPr>
              <w:t>Игореве» -</w:t>
            </w:r>
            <w:r w:rsidRPr="00EB6554">
              <w:rPr>
                <w:rFonts w:ascii="Times New Roman" w:eastAsia="Times New Roman" w:hAnsi="Times New Roman" w:cs="Times New Roman"/>
                <w:sz w:val="24"/>
                <w:szCs w:val="24"/>
                <w:lang w:eastAsia="ru-RU"/>
              </w:rPr>
              <w:t xml:space="preserve"> величайший памятник древнерусской литературы</w:t>
            </w:r>
          </w:p>
        </w:tc>
        <w:tc>
          <w:tcPr>
            <w:tcW w:w="851" w:type="dxa"/>
            <w:tcBorders>
              <w:top w:val="single" w:sz="4" w:space="0" w:color="auto"/>
              <w:left w:val="single" w:sz="4" w:space="0" w:color="auto"/>
              <w:bottom w:val="single" w:sz="4" w:space="0" w:color="auto"/>
              <w:right w:val="single" w:sz="4" w:space="0" w:color="auto"/>
            </w:tcBorders>
            <w:hideMark/>
          </w:tcPr>
          <w:p w:rsidR="00067344" w:rsidRDefault="00067344" w:rsidP="00716460">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67344" w:rsidRDefault="0040239E" w:rsidP="00716460">
            <w:pPr>
              <w:rPr>
                <w:rFonts w:ascii="Times New Roman" w:hAnsi="Times New Roman" w:cs="Times New Roman"/>
                <w:sz w:val="24"/>
                <w:szCs w:val="24"/>
              </w:rPr>
            </w:pPr>
            <w:r>
              <w:rPr>
                <w:rFonts w:ascii="Times New Roman" w:hAnsi="Times New Roman" w:cs="Times New Roman"/>
                <w:sz w:val="24"/>
                <w:szCs w:val="24"/>
              </w:rPr>
              <w:t>07</w:t>
            </w:r>
            <w:r w:rsidR="00067344">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067344" w:rsidRDefault="00067344" w:rsidP="0071646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7344" w:rsidRPr="0015422A" w:rsidRDefault="00067344" w:rsidP="00716460">
            <w:pPr>
              <w:rPr>
                <w:rFonts w:ascii="Times New Roman" w:hAnsi="Times New Roman" w:cs="Times New Roman"/>
                <w:sz w:val="16"/>
                <w:szCs w:val="16"/>
              </w:rPr>
            </w:pPr>
            <w:r>
              <w:rPr>
                <w:rFonts w:ascii="Times New Roman" w:hAnsi="Times New Roman" w:cs="Times New Roman"/>
                <w:sz w:val="16"/>
                <w:szCs w:val="16"/>
              </w:rPr>
              <w:t>Подготовить анализ исторических песен</w:t>
            </w:r>
          </w:p>
        </w:tc>
      </w:tr>
      <w:tr w:rsidR="0040239E" w:rsidTr="00716460">
        <w:tc>
          <w:tcPr>
            <w:tcW w:w="561" w:type="dxa"/>
            <w:tcBorders>
              <w:top w:val="single" w:sz="4" w:space="0" w:color="auto"/>
              <w:left w:val="single" w:sz="4" w:space="0" w:color="auto"/>
              <w:bottom w:val="single" w:sz="4" w:space="0" w:color="auto"/>
              <w:right w:val="single" w:sz="4" w:space="0" w:color="auto"/>
            </w:tcBorders>
            <w:hideMark/>
          </w:tcPr>
          <w:p w:rsidR="0040239E" w:rsidRPr="00817EFA" w:rsidRDefault="0040239E" w:rsidP="0040239E">
            <w:pPr>
              <w:rPr>
                <w:rFonts w:ascii="Times New Roman" w:hAnsi="Times New Roman" w:cs="Times New Roman"/>
              </w:rPr>
            </w:pPr>
            <w:r>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40239E" w:rsidRPr="00EB6554" w:rsidRDefault="0040239E" w:rsidP="0040239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о</w:t>
            </w:r>
            <w:r w:rsidRPr="00EB6554">
              <w:rPr>
                <w:rFonts w:ascii="Times New Roman" w:eastAsia="Times New Roman" w:hAnsi="Times New Roman" w:cs="Times New Roman"/>
                <w:sz w:val="24"/>
                <w:szCs w:val="24"/>
                <w:lang w:eastAsia="ru-RU"/>
              </w:rPr>
              <w:t>сновная про</w:t>
            </w:r>
            <w:r>
              <w:rPr>
                <w:rFonts w:ascii="Times New Roman" w:eastAsia="Times New Roman" w:hAnsi="Times New Roman" w:cs="Times New Roman"/>
                <w:sz w:val="24"/>
                <w:szCs w:val="24"/>
                <w:lang w:eastAsia="ru-RU"/>
              </w:rPr>
              <w:t>блематика «Печальной повести о походе Игореве»</w:t>
            </w:r>
          </w:p>
        </w:tc>
        <w:tc>
          <w:tcPr>
            <w:tcW w:w="851" w:type="dxa"/>
            <w:tcBorders>
              <w:top w:val="single" w:sz="4" w:space="0" w:color="auto"/>
              <w:left w:val="single" w:sz="4" w:space="0" w:color="auto"/>
              <w:bottom w:val="single" w:sz="4" w:space="0" w:color="auto"/>
              <w:right w:val="single" w:sz="4" w:space="0" w:color="auto"/>
            </w:tcBorders>
            <w:hideMark/>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40239E" w:rsidRPr="0015422A" w:rsidRDefault="0040239E" w:rsidP="0040239E">
            <w:pPr>
              <w:rPr>
                <w:rFonts w:ascii="Times New Roman" w:hAnsi="Times New Roman" w:cs="Times New Roman"/>
                <w:sz w:val="16"/>
                <w:szCs w:val="16"/>
              </w:rPr>
            </w:pPr>
            <w:r>
              <w:rPr>
                <w:rFonts w:ascii="Times New Roman" w:hAnsi="Times New Roman" w:cs="Times New Roman"/>
                <w:sz w:val="16"/>
                <w:szCs w:val="16"/>
              </w:rPr>
              <w:t>Прочитать статью учебника с. 26-28</w:t>
            </w: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rPr>
            </w:pPr>
            <w:r>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40239E" w:rsidRPr="0040239E" w:rsidRDefault="0040239E" w:rsidP="0040239E">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Образ автора «Слова…</w:t>
            </w:r>
            <w:r w:rsidRPr="00EB6554">
              <w:rPr>
                <w:rFonts w:ascii="Times New Roman" w:eastAsia="Times New Roman" w:hAnsi="Times New Roman" w:cs="Times New Roman"/>
                <w:sz w:val="24"/>
                <w:szCs w:val="24"/>
                <w:lang w:eastAsia="ru-RU"/>
              </w:rPr>
              <w:t>», художественные</w:t>
            </w:r>
            <w:r w:rsidRPr="00EB6554">
              <w:rPr>
                <w:rFonts w:ascii="Times New Roman" w:eastAsia="Times New Roman" w:hAnsi="Times New Roman" w:cs="Times New Roman"/>
                <w:sz w:val="24"/>
                <w:szCs w:val="24"/>
                <w:lang w:eastAsia="ru-RU"/>
              </w:rPr>
              <w:t xml:space="preserve"> особенности произведения</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11.09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rPr>
            </w:pPr>
            <w:r>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40239E" w:rsidRPr="00EB6554" w:rsidRDefault="0040239E" w:rsidP="0040239E">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Ярославна – пленительный женский образ</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14.09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rPr>
            </w:pPr>
            <w:r>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40239E" w:rsidRPr="0040239E" w:rsidRDefault="0040239E" w:rsidP="0040239E">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b/>
                <w:bCs/>
                <w:sz w:val="24"/>
                <w:szCs w:val="24"/>
                <w:lang w:eastAsia="ru-RU"/>
              </w:rPr>
              <w:t xml:space="preserve">Р/Р -1 </w:t>
            </w:r>
            <w:r w:rsidRPr="00EB6554">
              <w:rPr>
                <w:rFonts w:ascii="Times New Roman" w:eastAsia="Times New Roman" w:hAnsi="Times New Roman" w:cs="Times New Roman"/>
                <w:sz w:val="24"/>
                <w:szCs w:val="24"/>
                <w:lang w:eastAsia="ru-RU"/>
              </w:rPr>
              <w:t>Патриотическо</w:t>
            </w:r>
            <w:r>
              <w:rPr>
                <w:rFonts w:ascii="Times New Roman" w:eastAsia="Times New Roman" w:hAnsi="Times New Roman" w:cs="Times New Roman"/>
                <w:sz w:val="24"/>
                <w:szCs w:val="24"/>
                <w:lang w:eastAsia="ru-RU"/>
              </w:rPr>
              <w:t>е звучание основной идеи поэмы</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17.09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0E2F6C" w:rsidTr="0053048F">
        <w:tc>
          <w:tcPr>
            <w:tcW w:w="10201" w:type="dxa"/>
            <w:gridSpan w:val="6"/>
            <w:tcBorders>
              <w:top w:val="single" w:sz="4" w:space="0" w:color="auto"/>
              <w:left w:val="single" w:sz="4" w:space="0" w:color="auto"/>
              <w:bottom w:val="single" w:sz="4" w:space="0" w:color="auto"/>
              <w:right w:val="single" w:sz="4" w:space="0" w:color="auto"/>
            </w:tcBorders>
          </w:tcPr>
          <w:p w:rsidR="000E2F6C" w:rsidRDefault="000E2F6C" w:rsidP="000E2F6C">
            <w:pPr>
              <w:jc w:val="center"/>
              <w:rPr>
                <w:rFonts w:ascii="Times New Roman" w:hAnsi="Times New Roman" w:cs="Times New Roman"/>
                <w:sz w:val="16"/>
                <w:szCs w:val="16"/>
              </w:rPr>
            </w:pPr>
            <w:r w:rsidRPr="000E2F6C">
              <w:rPr>
                <w:rFonts w:ascii="Times New Roman" w:eastAsia="Times New Roman" w:hAnsi="Times New Roman" w:cs="Times New Roman"/>
                <w:b/>
                <w:sz w:val="24"/>
                <w:szCs w:val="24"/>
                <w:lang w:eastAsia="ru-RU"/>
              </w:rPr>
              <w:t>Русская литература</w:t>
            </w:r>
            <w:r w:rsidRPr="000E2F6C">
              <w:rPr>
                <w:rFonts w:ascii="Times New Roman" w:eastAsia="Times New Roman" w:hAnsi="Times New Roman" w:cs="Times New Roman"/>
                <w:b/>
                <w:sz w:val="24"/>
                <w:szCs w:val="24"/>
                <w:lang w:eastAsia="ru-RU"/>
              </w:rPr>
              <w:t xml:space="preserve"> XVIII в</w:t>
            </w:r>
            <w:r w:rsidRPr="00EB6554">
              <w:rPr>
                <w:rFonts w:ascii="Times New Roman" w:eastAsia="Times New Roman" w:hAnsi="Times New Roman" w:cs="Times New Roman"/>
                <w:sz w:val="24"/>
                <w:szCs w:val="24"/>
                <w:lang w:eastAsia="ru-RU"/>
              </w:rPr>
              <w:t>.</w:t>
            </w: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40239E" w:rsidRPr="00EB6554" w:rsidRDefault="0040239E" w:rsidP="0040239E">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Характеристика русской литературы XVIII в. Классицизм в русском и мировом искусстве. </w:t>
            </w:r>
          </w:p>
          <w:p w:rsidR="0040239E" w:rsidRPr="0040239E" w:rsidRDefault="0040239E" w:rsidP="0040239E">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18.09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40239E" w:rsidRPr="0040239E" w:rsidRDefault="0040239E" w:rsidP="0040239E">
            <w:pPr>
              <w:rPr>
                <w:rFonts w:ascii="Times New Roman" w:hAnsi="Times New Roman" w:cs="Times New Roman"/>
                <w:sz w:val="24"/>
                <w:szCs w:val="24"/>
              </w:rPr>
            </w:pPr>
            <w:r w:rsidRPr="00EB6554">
              <w:rPr>
                <w:rFonts w:ascii="Times New Roman" w:eastAsia="Times New Roman" w:hAnsi="Times New Roman" w:cs="Times New Roman"/>
                <w:sz w:val="24"/>
                <w:szCs w:val="24"/>
                <w:lang w:eastAsia="ru-RU"/>
              </w:rPr>
              <w:t>М.В. Ломоносов – реформатор языка, стихосложения</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21.09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10</w:t>
            </w:r>
          </w:p>
        </w:tc>
        <w:tc>
          <w:tcPr>
            <w:tcW w:w="4537" w:type="dxa"/>
            <w:tcBorders>
              <w:top w:val="single" w:sz="4" w:space="0" w:color="auto"/>
              <w:left w:val="single" w:sz="4" w:space="0" w:color="auto"/>
              <w:bottom w:val="single" w:sz="4" w:space="0" w:color="auto"/>
              <w:right w:val="single" w:sz="4" w:space="0" w:color="auto"/>
            </w:tcBorders>
          </w:tcPr>
          <w:p w:rsidR="0040239E" w:rsidRPr="000E2F6C" w:rsidRDefault="000E2F6C" w:rsidP="000E2F6C">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Г.Р. Державин – поэт и гражданин</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24.09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40239E" w:rsidRPr="0040239E" w:rsidRDefault="000E2F6C" w:rsidP="0040239E">
            <w:pPr>
              <w:rPr>
                <w:rFonts w:ascii="Times New Roman" w:hAnsi="Times New Roman" w:cs="Times New Roman"/>
                <w:sz w:val="24"/>
                <w:szCs w:val="24"/>
              </w:rPr>
            </w:pPr>
            <w:r w:rsidRPr="00EB6554">
              <w:rPr>
                <w:rFonts w:ascii="Times New Roman" w:eastAsia="Times New Roman" w:hAnsi="Times New Roman" w:cs="Times New Roman"/>
                <w:sz w:val="24"/>
                <w:szCs w:val="24"/>
                <w:lang w:eastAsia="ru-RU"/>
              </w:rPr>
              <w:t>Страстность обличительной речи поэта в стихотворении Д</w:t>
            </w:r>
            <w:r>
              <w:rPr>
                <w:rFonts w:ascii="Times New Roman" w:eastAsia="Times New Roman" w:hAnsi="Times New Roman" w:cs="Times New Roman"/>
                <w:sz w:val="24"/>
                <w:szCs w:val="24"/>
                <w:lang w:eastAsia="ru-RU"/>
              </w:rPr>
              <w:t>ержавина «Властителям и судиям»</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40239E" w:rsidRPr="0040239E" w:rsidRDefault="000E2F6C" w:rsidP="0040239E">
            <w:pPr>
              <w:rPr>
                <w:rFonts w:ascii="Times New Roman" w:hAnsi="Times New Roman" w:cs="Times New Roman"/>
                <w:sz w:val="24"/>
                <w:szCs w:val="24"/>
              </w:rPr>
            </w:pPr>
            <w:r w:rsidRPr="00EB6554">
              <w:rPr>
                <w:rFonts w:ascii="Times New Roman" w:eastAsia="Times New Roman" w:hAnsi="Times New Roman" w:cs="Times New Roman"/>
                <w:sz w:val="24"/>
                <w:szCs w:val="24"/>
                <w:lang w:eastAsia="ru-RU"/>
              </w:rPr>
              <w:t xml:space="preserve">Расцвет отечественной драматургии XVIII века: </w:t>
            </w:r>
            <w:proofErr w:type="spellStart"/>
            <w:r w:rsidRPr="00EB6554">
              <w:rPr>
                <w:rFonts w:ascii="Times New Roman" w:eastAsia="Times New Roman" w:hAnsi="Times New Roman" w:cs="Times New Roman"/>
                <w:sz w:val="24"/>
                <w:szCs w:val="24"/>
                <w:lang w:eastAsia="ru-RU"/>
              </w:rPr>
              <w:t>А.П.Сумароков</w:t>
            </w:r>
            <w:proofErr w:type="spellEnd"/>
            <w:r w:rsidRPr="00EB6554">
              <w:rPr>
                <w:rFonts w:ascii="Times New Roman" w:eastAsia="Times New Roman" w:hAnsi="Times New Roman" w:cs="Times New Roman"/>
                <w:sz w:val="24"/>
                <w:szCs w:val="24"/>
                <w:lang w:eastAsia="ru-RU"/>
              </w:rPr>
              <w:t xml:space="preserve">, </w:t>
            </w:r>
            <w:proofErr w:type="spellStart"/>
            <w:r w:rsidRPr="00EB6554">
              <w:rPr>
                <w:rFonts w:ascii="Times New Roman" w:eastAsia="Times New Roman" w:hAnsi="Times New Roman" w:cs="Times New Roman"/>
                <w:sz w:val="24"/>
                <w:szCs w:val="24"/>
                <w:lang w:eastAsia="ru-RU"/>
              </w:rPr>
              <w:t>Д.И.Фонвизин</w:t>
            </w:r>
            <w:proofErr w:type="spellEnd"/>
            <w:r w:rsidRPr="00EB6554">
              <w:rPr>
                <w:rFonts w:ascii="Times New Roman" w:eastAsia="Times New Roman" w:hAnsi="Times New Roman" w:cs="Times New Roman"/>
                <w:sz w:val="24"/>
                <w:szCs w:val="24"/>
                <w:lang w:eastAsia="ru-RU"/>
              </w:rPr>
              <w:t xml:space="preserve">, </w:t>
            </w:r>
            <w:proofErr w:type="spellStart"/>
            <w:r w:rsidRPr="00EB6554">
              <w:rPr>
                <w:rFonts w:ascii="Times New Roman" w:eastAsia="Times New Roman" w:hAnsi="Times New Roman" w:cs="Times New Roman"/>
                <w:sz w:val="24"/>
                <w:szCs w:val="24"/>
                <w:lang w:eastAsia="ru-RU"/>
              </w:rPr>
              <w:t>В.В.Капнист</w:t>
            </w:r>
            <w:proofErr w:type="spellEnd"/>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28.09</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40239E" w:rsidRPr="000E2F6C" w:rsidRDefault="000E2F6C" w:rsidP="000E2F6C">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Своеобразие русс</w:t>
            </w:r>
            <w:r>
              <w:rPr>
                <w:rFonts w:ascii="Times New Roman" w:eastAsia="Times New Roman" w:hAnsi="Times New Roman" w:cs="Times New Roman"/>
                <w:sz w:val="24"/>
                <w:szCs w:val="24"/>
                <w:lang w:eastAsia="ru-RU"/>
              </w:rPr>
              <w:t xml:space="preserve">кого театра в век просвещенного </w:t>
            </w:r>
            <w:proofErr w:type="spellStart"/>
            <w:r w:rsidRPr="00EB6554">
              <w:rPr>
                <w:rFonts w:ascii="Times New Roman" w:eastAsia="Times New Roman" w:hAnsi="Times New Roman" w:cs="Times New Roman"/>
                <w:sz w:val="24"/>
                <w:szCs w:val="24"/>
                <w:lang w:eastAsia="ru-RU"/>
              </w:rPr>
              <w:t>абсолютизма.Д.И.Фонвизин</w:t>
            </w:r>
            <w:proofErr w:type="spellEnd"/>
            <w:r w:rsidRPr="00EB6554">
              <w:rPr>
                <w:rFonts w:ascii="Times New Roman" w:eastAsia="Times New Roman" w:hAnsi="Times New Roman" w:cs="Times New Roman"/>
                <w:sz w:val="24"/>
                <w:szCs w:val="24"/>
                <w:lang w:eastAsia="ru-RU"/>
              </w:rPr>
              <w:t xml:space="preserve"> «Сатиры смелый властелин»</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01.10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40239E" w:rsidRPr="000E2F6C" w:rsidRDefault="000E2F6C" w:rsidP="000E2F6C">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А.Н. Радищев</w:t>
            </w:r>
            <w:r>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«Путешествие из Петербурга в Москву</w:t>
            </w:r>
            <w:r>
              <w:rPr>
                <w:rFonts w:ascii="Times New Roman" w:eastAsia="Times New Roman" w:hAnsi="Times New Roman" w:cs="Times New Roman"/>
                <w:sz w:val="24"/>
                <w:szCs w:val="24"/>
                <w:lang w:eastAsia="ru-RU"/>
              </w:rPr>
              <w:t>»</w:t>
            </w:r>
            <w:r w:rsidRPr="00EB6554">
              <w:rPr>
                <w:rFonts w:ascii="Times New Roman" w:eastAsia="Times New Roman" w:hAnsi="Times New Roman" w:cs="Times New Roman"/>
                <w:sz w:val="24"/>
                <w:szCs w:val="24"/>
                <w:lang w:eastAsia="ru-RU"/>
              </w:rPr>
              <w:t xml:space="preserve"> как явление литературной и общественной жизни</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02.10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Сентиментализм. Н.М. Карамзин. Поэтика «сердцеведения» в творчестве </w:t>
            </w:r>
            <w:proofErr w:type="spellStart"/>
            <w:r w:rsidRPr="00EB6554">
              <w:rPr>
                <w:rFonts w:ascii="Times New Roman" w:eastAsia="Times New Roman" w:hAnsi="Times New Roman" w:cs="Times New Roman"/>
                <w:sz w:val="24"/>
                <w:szCs w:val="24"/>
                <w:lang w:eastAsia="ru-RU"/>
              </w:rPr>
              <w:t>Н.М.Карамзина</w:t>
            </w:r>
            <w:proofErr w:type="spellEnd"/>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05.10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16</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Подвиг </w:t>
            </w:r>
            <w:proofErr w:type="spellStart"/>
            <w:r>
              <w:rPr>
                <w:rFonts w:ascii="Times New Roman" w:eastAsia="Times New Roman" w:hAnsi="Times New Roman" w:cs="Times New Roman"/>
                <w:sz w:val="24"/>
                <w:szCs w:val="24"/>
                <w:lang w:eastAsia="ru-RU"/>
              </w:rPr>
              <w:t>А.Н.Радищева</w:t>
            </w:r>
            <w:proofErr w:type="spellEnd"/>
            <w:r>
              <w:rPr>
                <w:rFonts w:ascii="Times New Roman" w:eastAsia="Times New Roman" w:hAnsi="Times New Roman" w:cs="Times New Roman"/>
                <w:sz w:val="24"/>
                <w:szCs w:val="24"/>
                <w:lang w:eastAsia="ru-RU"/>
              </w:rPr>
              <w:t>.</w:t>
            </w:r>
            <w:r w:rsidRPr="00EB6554">
              <w:rPr>
                <w:rFonts w:ascii="Times New Roman" w:eastAsia="Times New Roman" w:hAnsi="Times New Roman" w:cs="Times New Roman"/>
                <w:sz w:val="24"/>
                <w:szCs w:val="24"/>
                <w:lang w:eastAsia="ru-RU"/>
              </w:rPr>
              <w:t xml:space="preserve"> Жанр путешествия как форма панорамного изображения русской жизни.</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08.10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lastRenderedPageBreak/>
              <w:t>17</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Тема любви в повести </w:t>
            </w:r>
            <w:proofErr w:type="spellStart"/>
            <w:r w:rsidRPr="00EB6554">
              <w:rPr>
                <w:rFonts w:ascii="Times New Roman" w:eastAsia="Times New Roman" w:hAnsi="Times New Roman" w:cs="Times New Roman"/>
                <w:sz w:val="24"/>
                <w:szCs w:val="24"/>
                <w:lang w:eastAsia="ru-RU"/>
              </w:rPr>
              <w:t>Н.М.Карамзина</w:t>
            </w:r>
            <w:proofErr w:type="spellEnd"/>
            <w:r w:rsidRPr="00EB6554">
              <w:rPr>
                <w:rFonts w:ascii="Times New Roman" w:eastAsia="Times New Roman" w:hAnsi="Times New Roman" w:cs="Times New Roman"/>
                <w:sz w:val="24"/>
                <w:szCs w:val="24"/>
                <w:lang w:eastAsia="ru-RU"/>
              </w:rPr>
              <w:t xml:space="preserve"> «Бедная Лиза». Роль пейзажа</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09.10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18</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0E2F6C">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«История государства Российского» </w:t>
            </w:r>
            <w:proofErr w:type="spellStart"/>
            <w:r w:rsidRPr="00EB6554">
              <w:rPr>
                <w:rFonts w:ascii="Times New Roman" w:eastAsia="Times New Roman" w:hAnsi="Times New Roman" w:cs="Times New Roman"/>
                <w:sz w:val="24"/>
                <w:szCs w:val="24"/>
                <w:lang w:eastAsia="ru-RU"/>
              </w:rPr>
              <w:t>Н.М.Карамзина</w:t>
            </w:r>
            <w:proofErr w:type="spellEnd"/>
            <w:r w:rsidRPr="00EB6554">
              <w:rPr>
                <w:rFonts w:ascii="Times New Roman" w:eastAsia="Times New Roman" w:hAnsi="Times New Roman" w:cs="Times New Roman"/>
                <w:sz w:val="24"/>
                <w:szCs w:val="24"/>
                <w:lang w:eastAsia="ru-RU"/>
              </w:rPr>
              <w:t xml:space="preserve"> как истори</w:t>
            </w:r>
            <w:r>
              <w:rPr>
                <w:rFonts w:ascii="Times New Roman" w:eastAsia="Times New Roman" w:hAnsi="Times New Roman" w:cs="Times New Roman"/>
                <w:sz w:val="24"/>
                <w:szCs w:val="24"/>
                <w:lang w:eastAsia="ru-RU"/>
              </w:rPr>
              <w:t>ко-литературный памятник эпохи</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19</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sidRPr="00EB6554">
              <w:rPr>
                <w:rFonts w:ascii="Times New Roman" w:eastAsia="Times New Roman" w:hAnsi="Times New Roman" w:cs="Times New Roman"/>
                <w:sz w:val="24"/>
                <w:szCs w:val="24"/>
                <w:lang w:eastAsia="ru-RU"/>
              </w:rPr>
              <w:t>Итоговый урок по разделу «Литература XVIII века».</w:t>
            </w:r>
            <w:r>
              <w:rPr>
                <w:rFonts w:ascii="Times New Roman" w:eastAsia="Times New Roman" w:hAnsi="Times New Roman" w:cs="Times New Roman"/>
                <w:sz w:val="24"/>
                <w:szCs w:val="24"/>
                <w:lang w:eastAsia="ru-RU"/>
              </w:rPr>
              <w:t xml:space="preserve"> Фронтальный опорос</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15.10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20</w:t>
            </w:r>
          </w:p>
        </w:tc>
        <w:tc>
          <w:tcPr>
            <w:tcW w:w="4537"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Литература русского романтизма первой четверти XIX </w:t>
            </w:r>
            <w:r w:rsidRPr="00EB6554">
              <w:rPr>
                <w:rFonts w:ascii="Times New Roman" w:eastAsia="Times New Roman" w:hAnsi="Times New Roman" w:cs="Times New Roman"/>
                <w:sz w:val="24"/>
                <w:szCs w:val="24"/>
                <w:lang w:eastAsia="ru-RU"/>
              </w:rPr>
              <w:t>века. Становление</w:t>
            </w:r>
            <w:r w:rsidRPr="00EB6554">
              <w:rPr>
                <w:rFonts w:ascii="Times New Roman" w:eastAsia="Times New Roman" w:hAnsi="Times New Roman" w:cs="Times New Roman"/>
                <w:sz w:val="24"/>
                <w:szCs w:val="24"/>
                <w:lang w:eastAsia="ru-RU"/>
              </w:rPr>
              <w:t xml:space="preserve"> и развитие романтизма</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16.10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40239E" w:rsidTr="00716460">
        <w:tc>
          <w:tcPr>
            <w:tcW w:w="561" w:type="dxa"/>
            <w:tcBorders>
              <w:top w:val="single" w:sz="4" w:space="0" w:color="auto"/>
              <w:left w:val="single" w:sz="4" w:space="0" w:color="auto"/>
              <w:bottom w:val="single" w:sz="4" w:space="0" w:color="auto"/>
              <w:right w:val="single" w:sz="4" w:space="0" w:color="auto"/>
            </w:tcBorders>
          </w:tcPr>
          <w:p w:rsidR="0040239E" w:rsidRDefault="000E2F6C" w:rsidP="0040239E">
            <w:pPr>
              <w:rPr>
                <w:rFonts w:ascii="Times New Roman" w:hAnsi="Times New Roman" w:cs="Times New Roman"/>
              </w:rPr>
            </w:pPr>
            <w:r>
              <w:rPr>
                <w:rFonts w:ascii="Times New Roman" w:hAnsi="Times New Roman" w:cs="Times New Roman"/>
              </w:rPr>
              <w:t>21</w:t>
            </w:r>
          </w:p>
        </w:tc>
        <w:tc>
          <w:tcPr>
            <w:tcW w:w="4537" w:type="dxa"/>
            <w:tcBorders>
              <w:top w:val="single" w:sz="4" w:space="0" w:color="auto"/>
              <w:left w:val="single" w:sz="4" w:space="0" w:color="auto"/>
              <w:bottom w:val="single" w:sz="4" w:space="0" w:color="auto"/>
              <w:right w:val="single" w:sz="4" w:space="0" w:color="auto"/>
            </w:tcBorders>
          </w:tcPr>
          <w:p w:rsidR="0040239E" w:rsidRPr="000E2F6C" w:rsidRDefault="000E2F6C" w:rsidP="000E2F6C">
            <w:pPr>
              <w:spacing w:before="100" w:beforeAutospacing="1" w:after="100" w:afterAutospacing="1"/>
              <w:rPr>
                <w:rFonts w:ascii="Times New Roman" w:eastAsia="Times New Roman" w:hAnsi="Times New Roman" w:cs="Times New Roman"/>
                <w:sz w:val="24"/>
                <w:szCs w:val="24"/>
                <w:lang w:eastAsia="ru-RU"/>
              </w:rPr>
            </w:pPr>
            <w:proofErr w:type="spellStart"/>
            <w:r w:rsidRPr="00EB6554">
              <w:rPr>
                <w:rFonts w:ascii="Times New Roman" w:eastAsia="Times New Roman" w:hAnsi="Times New Roman" w:cs="Times New Roman"/>
                <w:sz w:val="24"/>
                <w:szCs w:val="24"/>
                <w:lang w:eastAsia="ru-RU"/>
              </w:rPr>
              <w:t>К.Н.Батюшков</w:t>
            </w:r>
            <w:proofErr w:type="spellEnd"/>
            <w:r w:rsidRPr="00EB6554">
              <w:rPr>
                <w:rFonts w:ascii="Times New Roman" w:eastAsia="Times New Roman" w:hAnsi="Times New Roman" w:cs="Times New Roman"/>
                <w:sz w:val="24"/>
                <w:szCs w:val="24"/>
                <w:lang w:eastAsia="ru-RU"/>
              </w:rPr>
              <w:t xml:space="preserve"> – основатель «школы гармонической точности»</w:t>
            </w:r>
          </w:p>
        </w:tc>
        <w:tc>
          <w:tcPr>
            <w:tcW w:w="851"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r>
              <w:rPr>
                <w:rFonts w:ascii="Times New Roman" w:hAnsi="Times New Roman" w:cs="Times New Roman"/>
                <w:sz w:val="24"/>
                <w:szCs w:val="24"/>
              </w:rPr>
              <w:t>19.10</w:t>
            </w:r>
          </w:p>
        </w:tc>
        <w:tc>
          <w:tcPr>
            <w:tcW w:w="992"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239E" w:rsidRDefault="0040239E" w:rsidP="0040239E">
            <w:pPr>
              <w:rPr>
                <w:rFonts w:ascii="Times New Roman" w:hAnsi="Times New Roman" w:cs="Times New Roman"/>
                <w:sz w:val="16"/>
                <w:szCs w:val="16"/>
              </w:rPr>
            </w:pPr>
          </w:p>
        </w:tc>
      </w:tr>
      <w:tr w:rsidR="000E2F6C" w:rsidTr="00716460">
        <w:tc>
          <w:tcPr>
            <w:tcW w:w="56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rPr>
            </w:pPr>
            <w:r>
              <w:rPr>
                <w:rFonts w:ascii="Times New Roman" w:hAnsi="Times New Roman" w:cs="Times New Roman"/>
              </w:rPr>
              <w:t>22</w:t>
            </w:r>
          </w:p>
        </w:tc>
        <w:tc>
          <w:tcPr>
            <w:tcW w:w="4537" w:type="dxa"/>
            <w:tcBorders>
              <w:top w:val="single" w:sz="4" w:space="0" w:color="auto"/>
              <w:left w:val="single" w:sz="4" w:space="0" w:color="auto"/>
              <w:bottom w:val="single" w:sz="4" w:space="0" w:color="auto"/>
              <w:right w:val="single" w:sz="4" w:space="0" w:color="auto"/>
            </w:tcBorders>
          </w:tcPr>
          <w:p w:rsidR="000E2F6C" w:rsidRPr="00EB6554" w:rsidRDefault="000E2F6C" w:rsidP="000E2F6C">
            <w:pPr>
              <w:spacing w:before="100" w:beforeAutospacing="1" w:after="100" w:afterAutospacing="1"/>
              <w:rPr>
                <w:rFonts w:ascii="Times New Roman" w:eastAsia="Times New Roman" w:hAnsi="Times New Roman" w:cs="Times New Roman"/>
                <w:sz w:val="24"/>
                <w:szCs w:val="24"/>
                <w:lang w:eastAsia="ru-RU"/>
              </w:rPr>
            </w:pPr>
            <w:proofErr w:type="gramStart"/>
            <w:r w:rsidRPr="00EB6554">
              <w:rPr>
                <w:rFonts w:ascii="Times New Roman" w:eastAsia="Times New Roman" w:hAnsi="Times New Roman" w:cs="Times New Roman"/>
                <w:sz w:val="24"/>
                <w:szCs w:val="24"/>
                <w:lang w:eastAsia="ru-RU"/>
              </w:rPr>
              <w:t>« Колумб</w:t>
            </w:r>
            <w:proofErr w:type="gramEnd"/>
            <w:r w:rsidRPr="00EB6554">
              <w:rPr>
                <w:rFonts w:ascii="Times New Roman" w:eastAsia="Times New Roman" w:hAnsi="Times New Roman" w:cs="Times New Roman"/>
                <w:sz w:val="24"/>
                <w:szCs w:val="24"/>
                <w:lang w:eastAsia="ru-RU"/>
              </w:rPr>
              <w:t xml:space="preserve"> России» </w:t>
            </w:r>
            <w:proofErr w:type="spellStart"/>
            <w:r w:rsidRPr="00EB6554">
              <w:rPr>
                <w:rFonts w:ascii="Times New Roman" w:eastAsia="Times New Roman" w:hAnsi="Times New Roman" w:cs="Times New Roman"/>
                <w:sz w:val="24"/>
                <w:szCs w:val="24"/>
                <w:lang w:eastAsia="ru-RU"/>
              </w:rPr>
              <w:t>В.А.Жуковский</w:t>
            </w:r>
            <w:proofErr w:type="spellEnd"/>
            <w:r w:rsidRPr="00EB65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 xml:space="preserve">Мир и человек в романтической поэзии </w:t>
            </w:r>
            <w:proofErr w:type="spellStart"/>
            <w:r w:rsidRPr="00EB6554">
              <w:rPr>
                <w:rFonts w:ascii="Times New Roman" w:eastAsia="Times New Roman" w:hAnsi="Times New Roman" w:cs="Times New Roman"/>
                <w:sz w:val="24"/>
                <w:szCs w:val="24"/>
                <w:lang w:eastAsia="ru-RU"/>
              </w:rPr>
              <w:t>В.А.Жуковского</w:t>
            </w:r>
            <w:proofErr w:type="spellEnd"/>
            <w:r w:rsidRPr="00EB6554">
              <w:rPr>
                <w:rFonts w:ascii="Times New Roman" w:eastAsia="Times New Roman" w:hAnsi="Times New Roman" w:cs="Times New Roman"/>
                <w:sz w:val="24"/>
                <w:szCs w:val="24"/>
                <w:lang w:eastAsia="ru-RU"/>
              </w:rPr>
              <w:t xml:space="preserve">. </w:t>
            </w:r>
          </w:p>
          <w:p w:rsidR="000E2F6C" w:rsidRPr="00EB6554" w:rsidRDefault="000E2F6C" w:rsidP="000E2F6C">
            <w:pPr>
              <w:spacing w:before="100" w:beforeAutospacing="1" w:after="100" w:afterAutospacing="1"/>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16"/>
                <w:szCs w:val="16"/>
              </w:rPr>
            </w:pPr>
          </w:p>
        </w:tc>
      </w:tr>
      <w:tr w:rsidR="000E2F6C" w:rsidTr="00716460">
        <w:tc>
          <w:tcPr>
            <w:tcW w:w="56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rPr>
            </w:pPr>
            <w:r>
              <w:rPr>
                <w:rFonts w:ascii="Times New Roman" w:hAnsi="Times New Roman" w:cs="Times New Roman"/>
              </w:rPr>
              <w:t>23</w:t>
            </w:r>
          </w:p>
        </w:tc>
        <w:tc>
          <w:tcPr>
            <w:tcW w:w="4537" w:type="dxa"/>
            <w:tcBorders>
              <w:top w:val="single" w:sz="4" w:space="0" w:color="auto"/>
              <w:left w:val="single" w:sz="4" w:space="0" w:color="auto"/>
              <w:bottom w:val="single" w:sz="4" w:space="0" w:color="auto"/>
              <w:right w:val="single" w:sz="4" w:space="0" w:color="auto"/>
            </w:tcBorders>
          </w:tcPr>
          <w:p w:rsidR="000E2F6C" w:rsidRDefault="008C2F99" w:rsidP="000E2F6C">
            <w:pPr>
              <w:rPr>
                <w:rFonts w:ascii="Times New Roman" w:hAnsi="Times New Roman" w:cs="Times New Roman"/>
              </w:rPr>
            </w:pPr>
            <w:r w:rsidRPr="00EB6554">
              <w:rPr>
                <w:rFonts w:ascii="Times New Roman" w:eastAsia="Times New Roman" w:hAnsi="Times New Roman" w:cs="Times New Roman"/>
                <w:b/>
                <w:bCs/>
                <w:sz w:val="24"/>
                <w:szCs w:val="24"/>
                <w:lang w:eastAsia="ru-RU"/>
              </w:rPr>
              <w:t>Р/Р</w:t>
            </w:r>
            <w:r w:rsidRPr="00EB6554">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Обучение анализ</w:t>
            </w:r>
            <w:r>
              <w:rPr>
                <w:rFonts w:ascii="Times New Roman" w:eastAsia="Times New Roman" w:hAnsi="Times New Roman" w:cs="Times New Roman"/>
                <w:sz w:val="24"/>
                <w:szCs w:val="24"/>
                <w:lang w:eastAsia="ru-RU"/>
              </w:rPr>
              <w:t xml:space="preserve">у лирического текста </w:t>
            </w:r>
            <w:r w:rsidRPr="00EB6554">
              <w:rPr>
                <w:rFonts w:ascii="Times New Roman" w:eastAsia="Times New Roman" w:hAnsi="Times New Roman" w:cs="Times New Roman"/>
                <w:sz w:val="24"/>
                <w:szCs w:val="24"/>
                <w:lang w:eastAsia="ru-RU"/>
              </w:rPr>
              <w:t>«Невыразимое подвластно ль выражению?..»</w:t>
            </w:r>
          </w:p>
        </w:tc>
        <w:tc>
          <w:tcPr>
            <w:tcW w:w="85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r>
              <w:rPr>
                <w:rFonts w:ascii="Times New Roman" w:hAnsi="Times New Roman" w:cs="Times New Roman"/>
                <w:sz w:val="24"/>
                <w:szCs w:val="24"/>
              </w:rPr>
              <w:t>23.10</w:t>
            </w:r>
          </w:p>
        </w:tc>
        <w:tc>
          <w:tcPr>
            <w:tcW w:w="992"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16"/>
                <w:szCs w:val="16"/>
              </w:rPr>
            </w:pPr>
          </w:p>
        </w:tc>
      </w:tr>
      <w:tr w:rsidR="000E2F6C" w:rsidTr="00716460">
        <w:tc>
          <w:tcPr>
            <w:tcW w:w="56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rPr>
            </w:pPr>
            <w:r>
              <w:rPr>
                <w:rFonts w:ascii="Times New Roman" w:hAnsi="Times New Roman" w:cs="Times New Roman"/>
              </w:rPr>
              <w:t>24</w:t>
            </w:r>
          </w:p>
        </w:tc>
        <w:tc>
          <w:tcPr>
            <w:tcW w:w="4537" w:type="dxa"/>
            <w:tcBorders>
              <w:top w:val="single" w:sz="4" w:space="0" w:color="auto"/>
              <w:left w:val="single" w:sz="4" w:space="0" w:color="auto"/>
              <w:bottom w:val="single" w:sz="4" w:space="0" w:color="auto"/>
              <w:right w:val="single" w:sz="4" w:space="0" w:color="auto"/>
            </w:tcBorders>
          </w:tcPr>
          <w:p w:rsidR="000E2F6C" w:rsidRDefault="008C2F99" w:rsidP="000E2F6C">
            <w:pPr>
              <w:rPr>
                <w:rFonts w:ascii="Times New Roman" w:hAnsi="Times New Roman" w:cs="Times New Roman"/>
              </w:rPr>
            </w:pPr>
            <w:r w:rsidRPr="00EB6554">
              <w:rPr>
                <w:rFonts w:ascii="Times New Roman" w:eastAsia="Times New Roman" w:hAnsi="Times New Roman" w:cs="Times New Roman"/>
                <w:sz w:val="24"/>
                <w:szCs w:val="24"/>
                <w:lang w:eastAsia="ru-RU"/>
              </w:rPr>
              <w:t>Врождённая память о высшей гармонии в</w:t>
            </w:r>
            <w:r>
              <w:rPr>
                <w:rFonts w:ascii="Times New Roman" w:eastAsia="Times New Roman" w:hAnsi="Times New Roman" w:cs="Times New Roman"/>
                <w:sz w:val="24"/>
                <w:szCs w:val="24"/>
                <w:lang w:eastAsia="ru-RU"/>
              </w:rPr>
              <w:t xml:space="preserve"> стихотворениях «Море. </w:t>
            </w:r>
            <w:proofErr w:type="spellStart"/>
            <w:r>
              <w:rPr>
                <w:rFonts w:ascii="Times New Roman" w:eastAsia="Times New Roman" w:hAnsi="Times New Roman" w:cs="Times New Roman"/>
                <w:sz w:val="24"/>
                <w:szCs w:val="24"/>
                <w:lang w:eastAsia="ru-RU"/>
              </w:rPr>
              <w:t>Элегия</w:t>
            </w:r>
            <w:proofErr w:type="gramStart"/>
            <w:r>
              <w:rPr>
                <w:rFonts w:ascii="Times New Roman" w:eastAsia="Times New Roman" w:hAnsi="Times New Roman" w:cs="Times New Roman"/>
                <w:sz w:val="24"/>
                <w:szCs w:val="24"/>
                <w:lang w:eastAsia="ru-RU"/>
              </w:rPr>
              <w:t>»,</w:t>
            </w:r>
            <w:r w:rsidRPr="00EB6554">
              <w:rPr>
                <w:rFonts w:ascii="Times New Roman" w:eastAsia="Times New Roman" w:hAnsi="Times New Roman" w:cs="Times New Roman"/>
                <w:sz w:val="24"/>
                <w:szCs w:val="24"/>
                <w:lang w:eastAsia="ru-RU"/>
              </w:rPr>
              <w:t>«</w:t>
            </w:r>
            <w:proofErr w:type="gramEnd"/>
            <w:r w:rsidRPr="00EB6554">
              <w:rPr>
                <w:rFonts w:ascii="Times New Roman" w:eastAsia="Times New Roman" w:hAnsi="Times New Roman" w:cs="Times New Roman"/>
                <w:sz w:val="24"/>
                <w:szCs w:val="24"/>
                <w:lang w:eastAsia="ru-RU"/>
              </w:rPr>
              <w:t>Жизнь</w:t>
            </w:r>
            <w:proofErr w:type="spellEnd"/>
            <w:r w:rsidRPr="00EB655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r>
              <w:rPr>
                <w:rFonts w:ascii="Times New Roman" w:hAnsi="Times New Roman" w:cs="Times New Roman"/>
                <w:sz w:val="24"/>
                <w:szCs w:val="24"/>
              </w:rPr>
              <w:t>26.10</w:t>
            </w:r>
          </w:p>
        </w:tc>
        <w:tc>
          <w:tcPr>
            <w:tcW w:w="992"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2F6C" w:rsidRDefault="000E2F6C" w:rsidP="000E2F6C">
            <w:pPr>
              <w:rPr>
                <w:rFonts w:ascii="Times New Roman" w:hAnsi="Times New Roman" w:cs="Times New Roman"/>
                <w:sz w:val="16"/>
                <w:szCs w:val="16"/>
              </w:rPr>
            </w:pPr>
          </w:p>
        </w:tc>
      </w:tr>
      <w:tr w:rsidR="008C2F99" w:rsidTr="00817220">
        <w:tc>
          <w:tcPr>
            <w:tcW w:w="10201" w:type="dxa"/>
            <w:gridSpan w:val="6"/>
            <w:tcBorders>
              <w:top w:val="single" w:sz="4" w:space="0" w:color="auto"/>
              <w:left w:val="single" w:sz="4" w:space="0" w:color="auto"/>
              <w:bottom w:val="single" w:sz="4" w:space="0" w:color="auto"/>
              <w:right w:val="single" w:sz="4" w:space="0" w:color="auto"/>
            </w:tcBorders>
          </w:tcPr>
          <w:p w:rsidR="008C2F99" w:rsidRPr="008C2F99" w:rsidRDefault="008C2F99" w:rsidP="008C2F99">
            <w:pPr>
              <w:jc w:val="center"/>
              <w:rPr>
                <w:rFonts w:ascii="Times New Roman" w:hAnsi="Times New Roman" w:cs="Times New Roman"/>
                <w:b/>
                <w:sz w:val="24"/>
                <w:szCs w:val="24"/>
              </w:rPr>
            </w:pPr>
            <w:r w:rsidRPr="008C2F99">
              <w:rPr>
                <w:rFonts w:ascii="Times New Roman" w:hAnsi="Times New Roman" w:cs="Times New Roman"/>
                <w:b/>
                <w:sz w:val="24"/>
                <w:szCs w:val="24"/>
              </w:rPr>
              <w:t>2 четверть</w:t>
            </w:r>
          </w:p>
        </w:tc>
      </w:tr>
      <w:tr w:rsidR="008E725F" w:rsidTr="00716460">
        <w:tc>
          <w:tcPr>
            <w:tcW w:w="56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rPr>
            </w:pPr>
            <w:r>
              <w:rPr>
                <w:rFonts w:ascii="Times New Roman" w:hAnsi="Times New Roman" w:cs="Times New Roman"/>
              </w:rPr>
              <w:t>25</w:t>
            </w:r>
          </w:p>
          <w:p w:rsidR="008E725F" w:rsidRDefault="008E725F" w:rsidP="008E725F">
            <w:pP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8E725F" w:rsidRPr="00B62059" w:rsidRDefault="008E725F" w:rsidP="008E725F">
            <w:pPr>
              <w:spacing w:before="100" w:beforeAutospacing="1" w:after="100" w:afterAutospacing="1"/>
              <w:rPr>
                <w:rFonts w:ascii="Times New Roman" w:eastAsia="Times New Roman" w:hAnsi="Times New Roman" w:cs="Times New Roman"/>
                <w:sz w:val="24"/>
                <w:szCs w:val="24"/>
              </w:rPr>
            </w:pPr>
            <w:r w:rsidRPr="00B62059">
              <w:rPr>
                <w:rFonts w:ascii="Times New Roman" w:eastAsia="Times New Roman" w:hAnsi="Times New Roman" w:cs="Times New Roman"/>
                <w:sz w:val="24"/>
                <w:szCs w:val="24"/>
                <w:lang w:eastAsia="ru-RU"/>
              </w:rPr>
              <w:t xml:space="preserve">Таинственно-мистический колорит баллады </w:t>
            </w:r>
            <w:proofErr w:type="spellStart"/>
            <w:r w:rsidRPr="00B62059">
              <w:rPr>
                <w:rFonts w:ascii="Times New Roman" w:eastAsia="Times New Roman" w:hAnsi="Times New Roman" w:cs="Times New Roman"/>
                <w:sz w:val="24"/>
                <w:szCs w:val="24"/>
                <w:lang w:eastAsia="ru-RU"/>
              </w:rPr>
              <w:t>В.А.Жуковского</w:t>
            </w:r>
            <w:proofErr w:type="spellEnd"/>
            <w:r w:rsidRPr="00B62059">
              <w:rPr>
                <w:rFonts w:ascii="Times New Roman" w:eastAsia="Times New Roman" w:hAnsi="Times New Roman" w:cs="Times New Roman"/>
                <w:sz w:val="24"/>
                <w:szCs w:val="24"/>
                <w:lang w:eastAsia="ru-RU"/>
              </w:rPr>
              <w:t xml:space="preserve"> «Лесной царь»</w:t>
            </w:r>
            <w:r>
              <w:rPr>
                <w:rFonts w:ascii="Times New Roman" w:eastAsia="Times New Roman" w:hAnsi="Times New Roman" w:cs="Times New Roman"/>
                <w:sz w:val="24"/>
                <w:szCs w:val="24"/>
                <w:lang w:eastAsia="ru-RU"/>
              </w:rPr>
              <w:t>.</w:t>
            </w:r>
            <w:r w:rsidRPr="00B62059">
              <w:rPr>
                <w:rFonts w:ascii="Times New Roman" w:eastAsia="Times New Roman" w:hAnsi="Times New Roman" w:cs="Times New Roman"/>
                <w:sz w:val="24"/>
                <w:szCs w:val="24"/>
                <w:lang w:eastAsia="ru-RU"/>
              </w:rPr>
              <w:t xml:space="preserve"> </w:t>
            </w:r>
            <w:r w:rsidRPr="00B62059">
              <w:rPr>
                <w:rFonts w:ascii="Times New Roman" w:eastAsia="Times New Roman" w:hAnsi="Times New Roman" w:cs="Times New Roman"/>
                <w:sz w:val="24"/>
                <w:szCs w:val="24"/>
                <w:lang w:eastAsia="ru-RU"/>
              </w:rPr>
              <w:t xml:space="preserve">Художественный мир баллад </w:t>
            </w:r>
            <w:proofErr w:type="spellStart"/>
            <w:r w:rsidRPr="00B62059">
              <w:rPr>
                <w:rFonts w:ascii="Times New Roman" w:eastAsia="Times New Roman" w:hAnsi="Times New Roman" w:cs="Times New Roman"/>
                <w:sz w:val="24"/>
                <w:szCs w:val="24"/>
                <w:lang w:eastAsia="ru-RU"/>
              </w:rPr>
              <w:t>В.А.Жуковского</w:t>
            </w:r>
            <w:proofErr w:type="spellEnd"/>
            <w:r w:rsidRPr="00B62059">
              <w:rPr>
                <w:rFonts w:ascii="Times New Roman" w:eastAsia="Times New Roman" w:hAnsi="Times New Roman" w:cs="Times New Roman"/>
                <w:sz w:val="24"/>
                <w:szCs w:val="24"/>
                <w:lang w:eastAsia="ru-RU"/>
              </w:rPr>
              <w:t xml:space="preserve"> «Эолова арфа», «</w:t>
            </w:r>
            <w:proofErr w:type="spellStart"/>
            <w:r w:rsidRPr="00B62059">
              <w:rPr>
                <w:rFonts w:ascii="Times New Roman" w:eastAsia="Times New Roman" w:hAnsi="Times New Roman" w:cs="Times New Roman"/>
                <w:sz w:val="24"/>
                <w:szCs w:val="24"/>
                <w:lang w:eastAsia="ru-RU"/>
              </w:rPr>
              <w:t>Ивиковы</w:t>
            </w:r>
            <w:proofErr w:type="spellEnd"/>
            <w:r w:rsidRPr="00B62059">
              <w:rPr>
                <w:rFonts w:ascii="Times New Roman" w:eastAsia="Times New Roman" w:hAnsi="Times New Roman" w:cs="Times New Roman"/>
                <w:sz w:val="24"/>
                <w:szCs w:val="24"/>
                <w:lang w:eastAsia="ru-RU"/>
              </w:rPr>
              <w:t xml:space="preserve"> журавли».</w:t>
            </w:r>
          </w:p>
        </w:tc>
        <w:tc>
          <w:tcPr>
            <w:tcW w:w="85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r>
              <w:rPr>
                <w:rFonts w:ascii="Times New Roman" w:hAnsi="Times New Roman" w:cs="Times New Roman"/>
                <w:sz w:val="24"/>
                <w:szCs w:val="24"/>
              </w:rPr>
              <w:t>05.11</w:t>
            </w:r>
          </w:p>
        </w:tc>
        <w:tc>
          <w:tcPr>
            <w:tcW w:w="992"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16"/>
                <w:szCs w:val="16"/>
              </w:rPr>
            </w:pPr>
          </w:p>
        </w:tc>
      </w:tr>
      <w:tr w:rsidR="008E725F" w:rsidTr="00716460">
        <w:tc>
          <w:tcPr>
            <w:tcW w:w="56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rPr>
            </w:pPr>
            <w:r>
              <w:rPr>
                <w:rFonts w:ascii="Times New Roman" w:hAnsi="Times New Roman" w:cs="Times New Roman"/>
              </w:rPr>
              <w:t>26</w:t>
            </w:r>
          </w:p>
          <w:p w:rsidR="008E725F" w:rsidRDefault="008E725F" w:rsidP="008E725F">
            <w:pPr>
              <w:rPr>
                <w:rFonts w:ascii="Times New Roman" w:hAnsi="Times New Roman" w:cs="Times New Roman"/>
              </w:rPr>
            </w:pPr>
            <w:r>
              <w:rPr>
                <w:rFonts w:ascii="Times New Roman" w:hAnsi="Times New Roman" w:cs="Times New Roman"/>
              </w:rPr>
              <w:t>2</w:t>
            </w:r>
          </w:p>
        </w:tc>
        <w:tc>
          <w:tcPr>
            <w:tcW w:w="4537" w:type="dxa"/>
            <w:tcBorders>
              <w:top w:val="single" w:sz="4" w:space="0" w:color="auto"/>
              <w:left w:val="single" w:sz="4" w:space="0" w:color="auto"/>
              <w:bottom w:val="single" w:sz="4" w:space="0" w:color="auto"/>
              <w:right w:val="single" w:sz="4" w:space="0" w:color="auto"/>
            </w:tcBorders>
          </w:tcPr>
          <w:p w:rsidR="008E725F" w:rsidRDefault="008E725F" w:rsidP="008E725F">
            <w:r w:rsidRPr="00EB6554">
              <w:rPr>
                <w:rFonts w:ascii="Times New Roman" w:eastAsia="Times New Roman" w:hAnsi="Times New Roman" w:cs="Times New Roman"/>
                <w:sz w:val="24"/>
                <w:szCs w:val="24"/>
                <w:lang w:eastAsia="ru-RU"/>
              </w:rPr>
              <w:t xml:space="preserve">«Думы», «К временщику». Эстетика романтизма в творчестве </w:t>
            </w:r>
            <w:proofErr w:type="spellStart"/>
            <w:proofErr w:type="gramStart"/>
            <w:r w:rsidRPr="00EB6554">
              <w:rPr>
                <w:rFonts w:ascii="Times New Roman" w:eastAsia="Times New Roman" w:hAnsi="Times New Roman" w:cs="Times New Roman"/>
                <w:sz w:val="24"/>
                <w:szCs w:val="24"/>
                <w:lang w:eastAsia="ru-RU"/>
              </w:rPr>
              <w:t>К.Ф,Рылеева</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r>
              <w:rPr>
                <w:rFonts w:ascii="Times New Roman" w:hAnsi="Times New Roman" w:cs="Times New Roman"/>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27</w:t>
            </w:r>
          </w:p>
          <w:p w:rsidR="008C2F99" w:rsidRDefault="008C2F99" w:rsidP="000E2F6C">
            <w:pPr>
              <w:rPr>
                <w:rFonts w:ascii="Times New Roman" w:hAnsi="Times New Roman" w:cs="Times New Roman"/>
              </w:rPr>
            </w:pPr>
            <w:r>
              <w:rPr>
                <w:rFonts w:ascii="Times New Roman" w:hAnsi="Times New Roman" w:cs="Times New Roman"/>
              </w:rPr>
              <w:t>3</w:t>
            </w:r>
          </w:p>
        </w:tc>
        <w:tc>
          <w:tcPr>
            <w:tcW w:w="4537" w:type="dxa"/>
            <w:tcBorders>
              <w:top w:val="single" w:sz="4" w:space="0" w:color="auto"/>
              <w:left w:val="single" w:sz="4" w:space="0" w:color="auto"/>
              <w:bottom w:val="single" w:sz="4" w:space="0" w:color="auto"/>
              <w:right w:val="single" w:sz="4" w:space="0" w:color="auto"/>
            </w:tcBorders>
          </w:tcPr>
          <w:p w:rsidR="008C2F99" w:rsidRDefault="008E725F" w:rsidP="000E2F6C">
            <w:pPr>
              <w:rPr>
                <w:rFonts w:ascii="Times New Roman" w:hAnsi="Times New Roman" w:cs="Times New Roman"/>
              </w:rPr>
            </w:pPr>
            <w:r w:rsidRPr="00EB6554">
              <w:rPr>
                <w:rFonts w:ascii="Times New Roman" w:eastAsia="Times New Roman" w:hAnsi="Times New Roman" w:cs="Times New Roman"/>
                <w:sz w:val="24"/>
                <w:szCs w:val="24"/>
                <w:lang w:eastAsia="ru-RU"/>
              </w:rPr>
              <w:t>Жизненный путь и литературная судьба А.С. Грибоедова. Творческая история комедии «Горе от ума». Сюжет и композиция</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09.11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28</w:t>
            </w:r>
          </w:p>
          <w:p w:rsidR="008C2F99" w:rsidRDefault="008C2F99" w:rsidP="000E2F6C">
            <w:pPr>
              <w:rPr>
                <w:rFonts w:ascii="Times New Roman" w:hAnsi="Times New Roman" w:cs="Times New Roman"/>
              </w:rPr>
            </w:pPr>
            <w:r>
              <w:rPr>
                <w:rFonts w:ascii="Times New Roman" w:hAnsi="Times New Roman" w:cs="Times New Roman"/>
              </w:rPr>
              <w:t>4</w:t>
            </w:r>
          </w:p>
        </w:tc>
        <w:tc>
          <w:tcPr>
            <w:tcW w:w="4537" w:type="dxa"/>
            <w:tcBorders>
              <w:top w:val="single" w:sz="4" w:space="0" w:color="auto"/>
              <w:left w:val="single" w:sz="4" w:space="0" w:color="auto"/>
              <w:bottom w:val="single" w:sz="4" w:space="0" w:color="auto"/>
              <w:right w:val="single" w:sz="4" w:space="0" w:color="auto"/>
            </w:tcBorders>
          </w:tcPr>
          <w:p w:rsidR="008C2F99" w:rsidRPr="008E725F" w:rsidRDefault="008E725F" w:rsidP="008E725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Комедия </w:t>
            </w:r>
            <w:proofErr w:type="spellStart"/>
            <w:r w:rsidRPr="00EB6554">
              <w:rPr>
                <w:rFonts w:ascii="Times New Roman" w:eastAsia="Times New Roman" w:hAnsi="Times New Roman" w:cs="Times New Roman"/>
                <w:sz w:val="24"/>
                <w:szCs w:val="24"/>
                <w:lang w:eastAsia="ru-RU"/>
              </w:rPr>
              <w:t>А.С.Грибоедова</w:t>
            </w:r>
            <w:proofErr w:type="spellEnd"/>
            <w:r w:rsidRPr="00EB6554">
              <w:rPr>
                <w:rFonts w:ascii="Times New Roman" w:eastAsia="Times New Roman" w:hAnsi="Times New Roman" w:cs="Times New Roman"/>
                <w:sz w:val="24"/>
                <w:szCs w:val="24"/>
                <w:lang w:eastAsia="ru-RU"/>
              </w:rPr>
              <w:t xml:space="preserve"> «Горе от ума». Главный конфликт и проблематика </w:t>
            </w:r>
            <w:r w:rsidRPr="00EB6554">
              <w:rPr>
                <w:rFonts w:ascii="Times New Roman" w:eastAsia="Times New Roman" w:hAnsi="Times New Roman" w:cs="Times New Roman"/>
                <w:sz w:val="24"/>
                <w:szCs w:val="24"/>
                <w:lang w:eastAsia="ru-RU"/>
              </w:rPr>
              <w:t>пьесы. Анализ</w:t>
            </w:r>
            <w:r w:rsidRPr="00EB6554">
              <w:rPr>
                <w:rFonts w:ascii="Times New Roman" w:eastAsia="Times New Roman" w:hAnsi="Times New Roman" w:cs="Times New Roman"/>
                <w:sz w:val="24"/>
                <w:szCs w:val="24"/>
                <w:lang w:eastAsia="ru-RU"/>
              </w:rPr>
              <w:t xml:space="preserve"> 1-го действия </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12.11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29</w:t>
            </w:r>
          </w:p>
          <w:p w:rsidR="008C2F99" w:rsidRDefault="008C2F99" w:rsidP="000E2F6C">
            <w:pPr>
              <w:rPr>
                <w:rFonts w:ascii="Times New Roman" w:hAnsi="Times New Roman" w:cs="Times New Roman"/>
              </w:rPr>
            </w:pPr>
            <w:r>
              <w:rPr>
                <w:rFonts w:ascii="Times New Roman" w:hAnsi="Times New Roman" w:cs="Times New Roman"/>
              </w:rPr>
              <w:t>5</w:t>
            </w:r>
          </w:p>
        </w:tc>
        <w:tc>
          <w:tcPr>
            <w:tcW w:w="4537" w:type="dxa"/>
            <w:tcBorders>
              <w:top w:val="single" w:sz="4" w:space="0" w:color="auto"/>
              <w:left w:val="single" w:sz="4" w:space="0" w:color="auto"/>
              <w:bottom w:val="single" w:sz="4" w:space="0" w:color="auto"/>
              <w:right w:val="single" w:sz="4" w:space="0" w:color="auto"/>
            </w:tcBorders>
          </w:tcPr>
          <w:p w:rsidR="008C2F99" w:rsidRDefault="008E725F" w:rsidP="000E2F6C">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«Век нынешний и век минувший» </w:t>
            </w:r>
            <w:proofErr w:type="spellStart"/>
            <w:r w:rsidRPr="00EB6554">
              <w:rPr>
                <w:rFonts w:ascii="Times New Roman" w:eastAsia="Times New Roman" w:hAnsi="Times New Roman" w:cs="Times New Roman"/>
                <w:sz w:val="24"/>
                <w:szCs w:val="24"/>
                <w:lang w:eastAsia="ru-RU"/>
              </w:rPr>
              <w:t>Фамусовское</w:t>
            </w:r>
            <w:proofErr w:type="spellEnd"/>
            <w:r w:rsidRPr="00EB6554">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общество. Анализ</w:t>
            </w:r>
            <w:r w:rsidRPr="00EB6554">
              <w:rPr>
                <w:rFonts w:ascii="Times New Roman" w:eastAsia="Times New Roman" w:hAnsi="Times New Roman" w:cs="Times New Roman"/>
                <w:sz w:val="24"/>
                <w:szCs w:val="24"/>
                <w:lang w:eastAsia="ru-RU"/>
              </w:rPr>
              <w:t xml:space="preserve"> 2-го действия</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13.11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30</w:t>
            </w:r>
          </w:p>
          <w:p w:rsidR="008C2F99" w:rsidRDefault="008C2F99" w:rsidP="000E2F6C">
            <w:pPr>
              <w:rPr>
                <w:rFonts w:ascii="Times New Roman" w:hAnsi="Times New Roman" w:cs="Times New Roman"/>
              </w:rPr>
            </w:pPr>
            <w:r>
              <w:rPr>
                <w:rFonts w:ascii="Times New Roman" w:hAnsi="Times New Roman" w:cs="Times New Roman"/>
              </w:rPr>
              <w:t>6</w:t>
            </w:r>
          </w:p>
        </w:tc>
        <w:tc>
          <w:tcPr>
            <w:tcW w:w="4537" w:type="dxa"/>
            <w:tcBorders>
              <w:top w:val="single" w:sz="4" w:space="0" w:color="auto"/>
              <w:left w:val="single" w:sz="4" w:space="0" w:color="auto"/>
              <w:bottom w:val="single" w:sz="4" w:space="0" w:color="auto"/>
              <w:right w:val="single" w:sz="4" w:space="0" w:color="auto"/>
            </w:tcBorders>
          </w:tcPr>
          <w:p w:rsidR="008C2F99" w:rsidRPr="008E725F" w:rsidRDefault="008E725F" w:rsidP="008E725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Молодое поколение. Герой и антигерой своего времени: Чацкий и </w:t>
            </w:r>
            <w:proofErr w:type="spellStart"/>
            <w:r w:rsidRPr="00EB6554">
              <w:rPr>
                <w:rFonts w:ascii="Times New Roman" w:eastAsia="Times New Roman" w:hAnsi="Times New Roman" w:cs="Times New Roman"/>
                <w:sz w:val="24"/>
                <w:szCs w:val="24"/>
                <w:lang w:eastAsia="ru-RU"/>
              </w:rPr>
              <w:t>Молчалин.</w:t>
            </w:r>
            <w:r w:rsidRPr="00EB6554">
              <w:rPr>
                <w:rFonts w:ascii="Times New Roman" w:eastAsia="Times New Roman" w:hAnsi="Times New Roman" w:cs="Times New Roman"/>
                <w:sz w:val="24"/>
                <w:szCs w:val="24"/>
                <w:lang w:eastAsia="ru-RU"/>
              </w:rPr>
              <w:t>Сцена</w:t>
            </w:r>
            <w:proofErr w:type="spellEnd"/>
            <w:r w:rsidRPr="00EB6554">
              <w:rPr>
                <w:rFonts w:ascii="Times New Roman" w:eastAsia="Times New Roman" w:hAnsi="Times New Roman" w:cs="Times New Roman"/>
                <w:sz w:val="24"/>
                <w:szCs w:val="24"/>
                <w:lang w:eastAsia="ru-RU"/>
              </w:rPr>
              <w:t xml:space="preserve"> бала. Образ Софьи в трактовке современников и критике разных лет. 3 - 4 действие.</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16.11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31</w:t>
            </w:r>
          </w:p>
          <w:p w:rsidR="008C2F99" w:rsidRDefault="008C2F99" w:rsidP="000E2F6C">
            <w:pPr>
              <w:rPr>
                <w:rFonts w:ascii="Times New Roman" w:hAnsi="Times New Roman" w:cs="Times New Roman"/>
              </w:rPr>
            </w:pPr>
            <w:r>
              <w:rPr>
                <w:rFonts w:ascii="Times New Roman" w:hAnsi="Times New Roman" w:cs="Times New Roman"/>
              </w:rPr>
              <w:t>7</w:t>
            </w:r>
          </w:p>
        </w:tc>
        <w:tc>
          <w:tcPr>
            <w:tcW w:w="4537" w:type="dxa"/>
            <w:tcBorders>
              <w:top w:val="single" w:sz="4" w:space="0" w:color="auto"/>
              <w:left w:val="single" w:sz="4" w:space="0" w:color="auto"/>
              <w:bottom w:val="single" w:sz="4" w:space="0" w:color="auto"/>
              <w:right w:val="single" w:sz="4" w:space="0" w:color="auto"/>
            </w:tcBorders>
          </w:tcPr>
          <w:p w:rsidR="008C2F99" w:rsidRPr="008E725F" w:rsidRDefault="008E725F" w:rsidP="008E725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Нравственный идеал </w:t>
            </w:r>
            <w:proofErr w:type="gramStart"/>
            <w:r w:rsidRPr="00EB6554">
              <w:rPr>
                <w:rFonts w:ascii="Times New Roman" w:eastAsia="Times New Roman" w:hAnsi="Times New Roman" w:cs="Times New Roman"/>
                <w:sz w:val="24"/>
                <w:szCs w:val="24"/>
                <w:lang w:eastAsia="ru-RU"/>
              </w:rPr>
              <w:t>Грибоедова..</w:t>
            </w:r>
            <w:proofErr w:type="gramEnd"/>
            <w:r w:rsidRPr="00EB6554">
              <w:rPr>
                <w:rFonts w:ascii="Times New Roman" w:eastAsia="Times New Roman" w:hAnsi="Times New Roman" w:cs="Times New Roman"/>
                <w:sz w:val="24"/>
                <w:szCs w:val="24"/>
                <w:lang w:eastAsia="ru-RU"/>
              </w:rPr>
              <w:t xml:space="preserve"> Проблематика «Горя от ума» и литература предшествующих эпох (драматургия У. Шекспира и Ж.Б. Мольера).</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19.11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32</w:t>
            </w:r>
          </w:p>
          <w:p w:rsidR="008C2F99" w:rsidRDefault="008C2F99" w:rsidP="000E2F6C">
            <w:pPr>
              <w:rPr>
                <w:rFonts w:ascii="Times New Roman" w:hAnsi="Times New Roman" w:cs="Times New Roman"/>
              </w:rPr>
            </w:pPr>
            <w:r>
              <w:rPr>
                <w:rFonts w:ascii="Times New Roman" w:hAnsi="Times New Roman" w:cs="Times New Roman"/>
              </w:rPr>
              <w:t>8</w:t>
            </w:r>
          </w:p>
        </w:tc>
        <w:tc>
          <w:tcPr>
            <w:tcW w:w="4537" w:type="dxa"/>
            <w:tcBorders>
              <w:top w:val="single" w:sz="4" w:space="0" w:color="auto"/>
              <w:left w:val="single" w:sz="4" w:space="0" w:color="auto"/>
              <w:bottom w:val="single" w:sz="4" w:space="0" w:color="auto"/>
              <w:right w:val="single" w:sz="4" w:space="0" w:color="auto"/>
            </w:tcBorders>
          </w:tcPr>
          <w:p w:rsidR="008C2F99" w:rsidRDefault="008E725F" w:rsidP="000E2F6C">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Смысл названия комедии. Особенности создания характеров и специфика языка </w:t>
            </w:r>
            <w:proofErr w:type="spellStart"/>
            <w:r w:rsidRPr="00EB6554">
              <w:rPr>
                <w:rFonts w:ascii="Times New Roman" w:eastAsia="Times New Roman" w:hAnsi="Times New Roman" w:cs="Times New Roman"/>
                <w:sz w:val="24"/>
                <w:szCs w:val="24"/>
                <w:lang w:eastAsia="ru-RU"/>
              </w:rPr>
              <w:t>грибоедовской</w:t>
            </w:r>
            <w:proofErr w:type="spellEnd"/>
            <w:r w:rsidRPr="00EB6554">
              <w:rPr>
                <w:rFonts w:ascii="Times New Roman" w:eastAsia="Times New Roman" w:hAnsi="Times New Roman" w:cs="Times New Roman"/>
                <w:sz w:val="24"/>
                <w:szCs w:val="24"/>
                <w:lang w:eastAsia="ru-RU"/>
              </w:rPr>
              <w:t xml:space="preserve"> комедии. И.А. Гончаров о </w:t>
            </w:r>
            <w:r w:rsidRPr="00EB6554">
              <w:rPr>
                <w:rFonts w:ascii="Times New Roman" w:eastAsia="Times New Roman" w:hAnsi="Times New Roman" w:cs="Times New Roman"/>
                <w:sz w:val="24"/>
                <w:szCs w:val="24"/>
                <w:lang w:eastAsia="ru-RU"/>
              </w:rPr>
              <w:lastRenderedPageBreak/>
              <w:t>«Горе от ума» (статья «</w:t>
            </w:r>
            <w:proofErr w:type="spellStart"/>
            <w:r w:rsidRPr="00EB6554">
              <w:rPr>
                <w:rFonts w:ascii="Times New Roman" w:eastAsia="Times New Roman" w:hAnsi="Times New Roman" w:cs="Times New Roman"/>
                <w:sz w:val="24"/>
                <w:szCs w:val="24"/>
                <w:lang w:eastAsia="ru-RU"/>
              </w:rPr>
              <w:t>Мильон</w:t>
            </w:r>
            <w:proofErr w:type="spellEnd"/>
            <w:r w:rsidRPr="00EB6554">
              <w:rPr>
                <w:rFonts w:ascii="Times New Roman" w:eastAsia="Times New Roman" w:hAnsi="Times New Roman" w:cs="Times New Roman"/>
                <w:sz w:val="24"/>
                <w:szCs w:val="24"/>
                <w:lang w:eastAsia="ru-RU"/>
              </w:rPr>
              <w:t xml:space="preserve"> терзаний»)</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20.11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33</w:t>
            </w:r>
          </w:p>
          <w:p w:rsidR="008C2F99" w:rsidRDefault="008C2F99" w:rsidP="000E2F6C">
            <w:pPr>
              <w:rPr>
                <w:rFonts w:ascii="Times New Roman" w:hAnsi="Times New Roman" w:cs="Times New Roman"/>
              </w:rPr>
            </w:pPr>
            <w:r>
              <w:rPr>
                <w:rFonts w:ascii="Times New Roman" w:hAnsi="Times New Roman" w:cs="Times New Roman"/>
              </w:rPr>
              <w:t>9</w:t>
            </w:r>
          </w:p>
        </w:tc>
        <w:tc>
          <w:tcPr>
            <w:tcW w:w="4537" w:type="dxa"/>
            <w:tcBorders>
              <w:top w:val="single" w:sz="4" w:space="0" w:color="auto"/>
              <w:left w:val="single" w:sz="4" w:space="0" w:color="auto"/>
              <w:bottom w:val="single" w:sz="4" w:space="0" w:color="auto"/>
              <w:right w:val="single" w:sz="4" w:space="0" w:color="auto"/>
            </w:tcBorders>
          </w:tcPr>
          <w:p w:rsidR="008C2F99" w:rsidRDefault="008E725F" w:rsidP="000E2F6C">
            <w:pPr>
              <w:rPr>
                <w:rFonts w:ascii="Times New Roman" w:hAnsi="Times New Roman" w:cs="Times New Roman"/>
              </w:rPr>
            </w:pPr>
            <w:r w:rsidRPr="00EB6554">
              <w:rPr>
                <w:rFonts w:ascii="Times New Roman" w:eastAsia="Times New Roman" w:hAnsi="Times New Roman" w:cs="Times New Roman"/>
                <w:b/>
                <w:bCs/>
                <w:sz w:val="24"/>
                <w:szCs w:val="24"/>
                <w:lang w:eastAsia="ru-RU"/>
              </w:rPr>
              <w:t>Р/Р</w:t>
            </w:r>
            <w:r w:rsidRPr="00EB6554">
              <w:rPr>
                <w:rFonts w:ascii="Times New Roman" w:eastAsia="Times New Roman" w:hAnsi="Times New Roman" w:cs="Times New Roman"/>
                <w:sz w:val="24"/>
                <w:szCs w:val="24"/>
                <w:lang w:eastAsia="ru-RU"/>
              </w:rPr>
              <w:t xml:space="preserve"> Почему Чацкий обречён на одиночество? (Сочинение по комедии «Горе от ума»)</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23.11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C2F99" w:rsidTr="00505CF4">
        <w:trPr>
          <w:trHeight w:val="506"/>
        </w:trPr>
        <w:tc>
          <w:tcPr>
            <w:tcW w:w="561" w:type="dxa"/>
            <w:tcBorders>
              <w:top w:val="single" w:sz="4" w:space="0" w:color="auto"/>
              <w:left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34</w:t>
            </w:r>
          </w:p>
          <w:p w:rsidR="008C2F99" w:rsidRDefault="008C2F99" w:rsidP="000E2F6C">
            <w:pPr>
              <w:rPr>
                <w:rFonts w:ascii="Times New Roman" w:hAnsi="Times New Roman" w:cs="Times New Roman"/>
              </w:rPr>
            </w:pPr>
            <w:r>
              <w:rPr>
                <w:rFonts w:ascii="Times New Roman" w:hAnsi="Times New Roman" w:cs="Times New Roman"/>
              </w:rPr>
              <w:t>10</w:t>
            </w:r>
          </w:p>
        </w:tc>
        <w:tc>
          <w:tcPr>
            <w:tcW w:w="4537" w:type="dxa"/>
            <w:tcBorders>
              <w:top w:val="single" w:sz="4" w:space="0" w:color="auto"/>
              <w:left w:val="single" w:sz="4" w:space="0" w:color="auto"/>
              <w:right w:val="single" w:sz="4" w:space="0" w:color="auto"/>
            </w:tcBorders>
          </w:tcPr>
          <w:p w:rsidR="008C2F99" w:rsidRDefault="008E725F" w:rsidP="000E2F6C">
            <w:pPr>
              <w:rPr>
                <w:rFonts w:ascii="Times New Roman" w:hAnsi="Times New Roman" w:cs="Times New Roman"/>
              </w:rPr>
            </w:pPr>
            <w:r>
              <w:rPr>
                <w:rFonts w:ascii="Times New Roman" w:hAnsi="Times New Roman" w:cs="Times New Roman"/>
              </w:rPr>
              <w:t>Анализ сочинений</w:t>
            </w:r>
          </w:p>
        </w:tc>
        <w:tc>
          <w:tcPr>
            <w:tcW w:w="851" w:type="dxa"/>
            <w:tcBorders>
              <w:top w:val="single" w:sz="4" w:space="0" w:color="auto"/>
              <w:left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26.11</w:t>
            </w:r>
          </w:p>
        </w:tc>
        <w:tc>
          <w:tcPr>
            <w:tcW w:w="992" w:type="dxa"/>
            <w:tcBorders>
              <w:top w:val="single" w:sz="4" w:space="0" w:color="auto"/>
              <w:left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E725F" w:rsidTr="008E725F">
        <w:trPr>
          <w:trHeight w:val="336"/>
        </w:trPr>
        <w:tc>
          <w:tcPr>
            <w:tcW w:w="10201" w:type="dxa"/>
            <w:gridSpan w:val="6"/>
            <w:tcBorders>
              <w:top w:val="single" w:sz="4" w:space="0" w:color="auto"/>
              <w:left w:val="single" w:sz="4" w:space="0" w:color="auto"/>
              <w:right w:val="single" w:sz="4" w:space="0" w:color="auto"/>
            </w:tcBorders>
          </w:tcPr>
          <w:p w:rsidR="008E725F" w:rsidRPr="008E725F" w:rsidRDefault="008E725F" w:rsidP="008E725F">
            <w:pPr>
              <w:jc w:val="center"/>
              <w:rPr>
                <w:rFonts w:ascii="Times New Roman" w:hAnsi="Times New Roman" w:cs="Times New Roman"/>
                <w:b/>
                <w:sz w:val="16"/>
                <w:szCs w:val="16"/>
              </w:rPr>
            </w:pPr>
            <w:r w:rsidRPr="008E725F">
              <w:rPr>
                <w:rFonts w:ascii="Times New Roman" w:eastAsia="Times New Roman" w:hAnsi="Times New Roman" w:cs="Times New Roman"/>
                <w:b/>
                <w:sz w:val="24"/>
                <w:szCs w:val="24"/>
                <w:lang w:eastAsia="ru-RU"/>
              </w:rPr>
              <w:t>А. С. Пушкин</w:t>
            </w:r>
          </w:p>
        </w:tc>
      </w:tr>
      <w:tr w:rsidR="008C2F99" w:rsidTr="00716460">
        <w:tc>
          <w:tcPr>
            <w:tcW w:w="56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rPr>
            </w:pPr>
            <w:r>
              <w:rPr>
                <w:rFonts w:ascii="Times New Roman" w:hAnsi="Times New Roman" w:cs="Times New Roman"/>
              </w:rPr>
              <w:t>35</w:t>
            </w:r>
          </w:p>
          <w:p w:rsidR="008C2F99" w:rsidRDefault="008C2F99" w:rsidP="000E2F6C">
            <w:pPr>
              <w:rPr>
                <w:rFonts w:ascii="Times New Roman" w:hAnsi="Times New Roman" w:cs="Times New Roman"/>
              </w:rPr>
            </w:pPr>
            <w:r>
              <w:rPr>
                <w:rFonts w:ascii="Times New Roman" w:hAnsi="Times New Roman" w:cs="Times New Roman"/>
              </w:rPr>
              <w:t>11</w:t>
            </w:r>
          </w:p>
        </w:tc>
        <w:tc>
          <w:tcPr>
            <w:tcW w:w="4537" w:type="dxa"/>
            <w:tcBorders>
              <w:top w:val="single" w:sz="4" w:space="0" w:color="auto"/>
              <w:left w:val="single" w:sz="4" w:space="0" w:color="auto"/>
              <w:bottom w:val="single" w:sz="4" w:space="0" w:color="auto"/>
              <w:right w:val="single" w:sz="4" w:space="0" w:color="auto"/>
            </w:tcBorders>
          </w:tcPr>
          <w:p w:rsidR="008C2F99" w:rsidRDefault="008E725F" w:rsidP="000E2F6C">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Творческая биография А. </w:t>
            </w:r>
            <w:r w:rsidRPr="00EB6554">
              <w:rPr>
                <w:rFonts w:ascii="Times New Roman" w:eastAsia="Times New Roman" w:hAnsi="Times New Roman" w:cs="Times New Roman"/>
                <w:sz w:val="24"/>
                <w:szCs w:val="24"/>
                <w:lang w:eastAsia="ru-RU"/>
              </w:rPr>
              <w:t>С. Пушкина</w:t>
            </w:r>
            <w:r w:rsidRPr="00EB6554">
              <w:rPr>
                <w:rFonts w:ascii="Times New Roman" w:eastAsia="Times New Roman" w:hAnsi="Times New Roman" w:cs="Times New Roman"/>
                <w:sz w:val="24"/>
                <w:szCs w:val="24"/>
                <w:lang w:eastAsia="ru-RU"/>
              </w:rPr>
              <w:t>. Темы и мотивы лирики Пушкина. творчество А.С. Пушкина и поэ</w:t>
            </w:r>
            <w:r w:rsidRPr="00EB6554">
              <w:rPr>
                <w:rFonts w:ascii="Times New Roman" w:eastAsia="Times New Roman" w:hAnsi="Times New Roman" w:cs="Times New Roman"/>
                <w:sz w:val="24"/>
                <w:szCs w:val="24"/>
                <w:lang w:eastAsia="ru-RU"/>
              </w:rPr>
              <w:softHyphen/>
              <w:t xml:space="preserve">зия </w:t>
            </w:r>
            <w:r w:rsidRPr="00EB6554">
              <w:rPr>
                <w:rFonts w:ascii="Times New Roman" w:eastAsia="Times New Roman" w:hAnsi="Times New Roman" w:cs="Times New Roman"/>
                <w:sz w:val="24"/>
                <w:szCs w:val="24"/>
                <w:lang w:eastAsia="ru-RU"/>
              </w:rPr>
              <w:t>Дж.</w:t>
            </w:r>
            <w:r>
              <w:rPr>
                <w:rFonts w:ascii="Times New Roman" w:eastAsia="Times New Roman" w:hAnsi="Times New Roman" w:cs="Times New Roman"/>
                <w:sz w:val="24"/>
                <w:szCs w:val="24"/>
                <w:lang w:eastAsia="ru-RU"/>
              </w:rPr>
              <w:t xml:space="preserve"> Г.</w:t>
            </w:r>
            <w:r w:rsidRPr="00EB6554">
              <w:rPr>
                <w:rFonts w:ascii="Times New Roman" w:eastAsia="Times New Roman" w:hAnsi="Times New Roman" w:cs="Times New Roman"/>
                <w:sz w:val="24"/>
                <w:szCs w:val="24"/>
                <w:lang w:eastAsia="ru-RU"/>
              </w:rPr>
              <w:t xml:space="preserve"> Байрона</w:t>
            </w:r>
          </w:p>
        </w:tc>
        <w:tc>
          <w:tcPr>
            <w:tcW w:w="851"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r>
              <w:rPr>
                <w:rFonts w:ascii="Times New Roman" w:hAnsi="Times New Roman" w:cs="Times New Roman"/>
                <w:sz w:val="24"/>
                <w:szCs w:val="24"/>
              </w:rPr>
              <w:t>27.11</w:t>
            </w:r>
          </w:p>
        </w:tc>
        <w:tc>
          <w:tcPr>
            <w:tcW w:w="992"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2F99" w:rsidRDefault="008C2F99" w:rsidP="000E2F6C">
            <w:pPr>
              <w:rPr>
                <w:rFonts w:ascii="Times New Roman" w:hAnsi="Times New Roman" w:cs="Times New Roman"/>
                <w:sz w:val="16"/>
                <w:szCs w:val="16"/>
              </w:rPr>
            </w:pPr>
          </w:p>
        </w:tc>
      </w:tr>
      <w:tr w:rsidR="008E725F" w:rsidTr="00716460">
        <w:tc>
          <w:tcPr>
            <w:tcW w:w="56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rPr>
            </w:pPr>
            <w:r>
              <w:rPr>
                <w:rFonts w:ascii="Times New Roman" w:hAnsi="Times New Roman" w:cs="Times New Roman"/>
              </w:rPr>
              <w:t>36</w:t>
            </w:r>
          </w:p>
          <w:p w:rsidR="008E725F" w:rsidRDefault="008E725F" w:rsidP="008E725F">
            <w:pPr>
              <w:rPr>
                <w:rFonts w:ascii="Times New Roman" w:hAnsi="Times New Roman" w:cs="Times New Roman"/>
              </w:rPr>
            </w:pPr>
            <w:r>
              <w:rPr>
                <w:rFonts w:ascii="Times New Roman" w:hAnsi="Times New Roman" w:cs="Times New Roman"/>
              </w:rPr>
              <w:t>12</w:t>
            </w:r>
          </w:p>
        </w:tc>
        <w:tc>
          <w:tcPr>
            <w:tcW w:w="4537" w:type="dxa"/>
            <w:tcBorders>
              <w:top w:val="single" w:sz="4" w:space="0" w:color="auto"/>
              <w:left w:val="single" w:sz="4" w:space="0" w:color="auto"/>
              <w:bottom w:val="single" w:sz="4" w:space="0" w:color="auto"/>
              <w:right w:val="single" w:sz="4" w:space="0" w:color="auto"/>
            </w:tcBorders>
          </w:tcPr>
          <w:p w:rsidR="008E725F" w:rsidRPr="00EB6554" w:rsidRDefault="008E725F" w:rsidP="008E725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«Мы рождены для вдохновенья…» Тема лицейской дружбы («19 октября», «Пущину»)</w:t>
            </w:r>
            <w:r>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Дружба и друзья.</w:t>
            </w:r>
          </w:p>
        </w:tc>
        <w:tc>
          <w:tcPr>
            <w:tcW w:w="85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r>
              <w:rPr>
                <w:rFonts w:ascii="Times New Roman" w:hAnsi="Times New Roman" w:cs="Times New Roman"/>
                <w:sz w:val="24"/>
                <w:szCs w:val="24"/>
              </w:rPr>
              <w:t>30.11</w:t>
            </w:r>
          </w:p>
        </w:tc>
        <w:tc>
          <w:tcPr>
            <w:tcW w:w="992"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16"/>
                <w:szCs w:val="16"/>
              </w:rPr>
            </w:pPr>
          </w:p>
        </w:tc>
      </w:tr>
      <w:tr w:rsidR="008E725F" w:rsidTr="00716460">
        <w:tc>
          <w:tcPr>
            <w:tcW w:w="56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rPr>
            </w:pPr>
            <w:r>
              <w:rPr>
                <w:rFonts w:ascii="Times New Roman" w:hAnsi="Times New Roman" w:cs="Times New Roman"/>
              </w:rPr>
              <w:t>37</w:t>
            </w:r>
          </w:p>
          <w:p w:rsidR="008E725F" w:rsidRDefault="008E725F" w:rsidP="008E725F">
            <w:pPr>
              <w:rPr>
                <w:rFonts w:ascii="Times New Roman" w:hAnsi="Times New Roman" w:cs="Times New Roman"/>
              </w:rPr>
            </w:pPr>
            <w:r>
              <w:rPr>
                <w:rFonts w:ascii="Times New Roman" w:hAnsi="Times New Roman" w:cs="Times New Roman"/>
              </w:rPr>
              <w:t>13</w:t>
            </w:r>
          </w:p>
        </w:tc>
        <w:tc>
          <w:tcPr>
            <w:tcW w:w="4537" w:type="dxa"/>
            <w:tcBorders>
              <w:top w:val="single" w:sz="4" w:space="0" w:color="auto"/>
              <w:left w:val="single" w:sz="4" w:space="0" w:color="auto"/>
              <w:bottom w:val="single" w:sz="4" w:space="0" w:color="auto"/>
              <w:right w:val="single" w:sz="4" w:space="0" w:color="auto"/>
            </w:tcBorders>
          </w:tcPr>
          <w:p w:rsidR="008E725F" w:rsidRPr="00EB6554" w:rsidRDefault="008E725F" w:rsidP="008E725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«Я петь пустого не умею». Свободолюбивая лирика поэта: «К Чаадаеву», «</w:t>
            </w:r>
            <w:proofErr w:type="spellStart"/>
            <w:r w:rsidRPr="00EB6554">
              <w:rPr>
                <w:rFonts w:ascii="Times New Roman" w:eastAsia="Times New Roman" w:hAnsi="Times New Roman" w:cs="Times New Roman"/>
                <w:sz w:val="24"/>
                <w:szCs w:val="24"/>
                <w:lang w:eastAsia="ru-RU"/>
              </w:rPr>
              <w:t>Арион</w:t>
            </w:r>
            <w:proofErr w:type="spellEnd"/>
            <w:r w:rsidRPr="00EB6554">
              <w:rPr>
                <w:rFonts w:ascii="Times New Roman" w:eastAsia="Times New Roman" w:hAnsi="Times New Roman" w:cs="Times New Roman"/>
                <w:sz w:val="24"/>
                <w:szCs w:val="24"/>
                <w:lang w:eastAsia="ru-RU"/>
              </w:rPr>
              <w:t>», «Деревня», «Во глубине сибирских руд».</w:t>
            </w:r>
          </w:p>
        </w:tc>
        <w:tc>
          <w:tcPr>
            <w:tcW w:w="85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r>
              <w:rPr>
                <w:rFonts w:ascii="Times New Roman" w:hAnsi="Times New Roman" w:cs="Times New Roman"/>
                <w:sz w:val="24"/>
                <w:szCs w:val="24"/>
              </w:rPr>
              <w:t>03.12</w:t>
            </w:r>
          </w:p>
        </w:tc>
        <w:tc>
          <w:tcPr>
            <w:tcW w:w="992"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16"/>
                <w:szCs w:val="16"/>
              </w:rPr>
            </w:pPr>
          </w:p>
        </w:tc>
      </w:tr>
      <w:tr w:rsidR="008E725F" w:rsidTr="00716460">
        <w:tc>
          <w:tcPr>
            <w:tcW w:w="56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rPr>
            </w:pPr>
            <w:r>
              <w:rPr>
                <w:rFonts w:ascii="Times New Roman" w:hAnsi="Times New Roman" w:cs="Times New Roman"/>
              </w:rPr>
              <w:t>38</w:t>
            </w:r>
          </w:p>
          <w:p w:rsidR="008E725F" w:rsidRDefault="008E725F" w:rsidP="008E725F">
            <w:pPr>
              <w:rPr>
                <w:rFonts w:ascii="Times New Roman" w:hAnsi="Times New Roman" w:cs="Times New Roman"/>
              </w:rPr>
            </w:pPr>
            <w:r>
              <w:rPr>
                <w:rFonts w:ascii="Times New Roman" w:hAnsi="Times New Roman" w:cs="Times New Roman"/>
              </w:rPr>
              <w:t>14</w:t>
            </w:r>
          </w:p>
        </w:tc>
        <w:tc>
          <w:tcPr>
            <w:tcW w:w="4537" w:type="dxa"/>
            <w:tcBorders>
              <w:top w:val="single" w:sz="4" w:space="0" w:color="auto"/>
              <w:left w:val="single" w:sz="4" w:space="0" w:color="auto"/>
              <w:bottom w:val="single" w:sz="4" w:space="0" w:color="auto"/>
              <w:right w:val="single" w:sz="4" w:space="0" w:color="auto"/>
            </w:tcBorders>
          </w:tcPr>
          <w:p w:rsidR="008E725F" w:rsidRPr="008E725F" w:rsidRDefault="008E725F" w:rsidP="008E725F">
            <w:pPr>
              <w:spacing w:before="100" w:beforeAutospacing="1" w:after="100" w:afterAutospacing="1"/>
              <w:rPr>
                <w:rFonts w:ascii="Times New Roman" w:eastAsia="Times New Roman" w:hAnsi="Times New Roman" w:cs="Times New Roman"/>
                <w:sz w:val="24"/>
                <w:szCs w:val="24"/>
                <w:lang w:eastAsia="ru-RU"/>
              </w:rPr>
            </w:pPr>
            <w:proofErr w:type="spellStart"/>
            <w:r w:rsidRPr="00EB6554">
              <w:rPr>
                <w:rFonts w:ascii="Times New Roman" w:eastAsia="Times New Roman" w:hAnsi="Times New Roman" w:cs="Times New Roman"/>
                <w:sz w:val="24"/>
                <w:szCs w:val="24"/>
                <w:lang w:eastAsia="ru-RU"/>
              </w:rPr>
              <w:t>А.С.Пушкин</w:t>
            </w:r>
            <w:proofErr w:type="spellEnd"/>
            <w:r w:rsidRPr="00EB6554">
              <w:rPr>
                <w:rFonts w:ascii="Times New Roman" w:eastAsia="Times New Roman" w:hAnsi="Times New Roman" w:cs="Times New Roman"/>
                <w:sz w:val="24"/>
                <w:szCs w:val="24"/>
                <w:lang w:eastAsia="ru-RU"/>
              </w:rPr>
              <w:t>. Южный период творчества («К морю», «Погасло дневное светило», «Кавказский пленник»)</w:t>
            </w:r>
          </w:p>
        </w:tc>
        <w:tc>
          <w:tcPr>
            <w:tcW w:w="851"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r>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E725F" w:rsidRDefault="008E725F" w:rsidP="008E725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39</w:t>
            </w:r>
          </w:p>
          <w:p w:rsidR="00487C0F" w:rsidRDefault="00487C0F" w:rsidP="00487C0F">
            <w:pPr>
              <w:rPr>
                <w:rFonts w:ascii="Times New Roman" w:hAnsi="Times New Roman" w:cs="Times New Roman"/>
              </w:rPr>
            </w:pPr>
            <w:r>
              <w:rPr>
                <w:rFonts w:ascii="Times New Roman" w:hAnsi="Times New Roman" w:cs="Times New Roman"/>
              </w:rPr>
              <w:t>15</w:t>
            </w:r>
          </w:p>
        </w:tc>
        <w:tc>
          <w:tcPr>
            <w:tcW w:w="4537" w:type="dxa"/>
            <w:tcBorders>
              <w:top w:val="single" w:sz="4" w:space="0" w:color="auto"/>
              <w:left w:val="single" w:sz="4" w:space="0" w:color="auto"/>
              <w:bottom w:val="single" w:sz="4" w:space="0" w:color="auto"/>
              <w:right w:val="single" w:sz="4" w:space="0" w:color="auto"/>
            </w:tcBorders>
          </w:tcPr>
          <w:p w:rsidR="00487C0F" w:rsidRPr="00EB6554" w:rsidRDefault="00487C0F" w:rsidP="00487C0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Михайловское как важнейший этап творческой судьбы поэта. Тема поэта и поэзии в лирике А.С. </w:t>
            </w:r>
            <w:proofErr w:type="gramStart"/>
            <w:r w:rsidRPr="00EB6554">
              <w:rPr>
                <w:rFonts w:ascii="Times New Roman" w:eastAsia="Times New Roman" w:hAnsi="Times New Roman" w:cs="Times New Roman"/>
                <w:sz w:val="24"/>
                <w:szCs w:val="24"/>
                <w:lang w:eastAsia="ru-RU"/>
              </w:rPr>
              <w:t>Пушкина(</w:t>
            </w:r>
            <w:proofErr w:type="gramEnd"/>
            <w:r w:rsidRPr="00EB6554">
              <w:rPr>
                <w:rFonts w:ascii="Times New Roman" w:eastAsia="Times New Roman" w:hAnsi="Times New Roman" w:cs="Times New Roman"/>
                <w:sz w:val="24"/>
                <w:szCs w:val="24"/>
                <w:lang w:eastAsia="ru-RU"/>
              </w:rPr>
              <w:t xml:space="preserve">«Разговор книгопродавца с поэтом», «Подражание Корану», «Пророк», «Анчар», «Я памятник себе воздвиг…» </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07.12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40</w:t>
            </w:r>
          </w:p>
          <w:p w:rsidR="00487C0F" w:rsidRDefault="00487C0F" w:rsidP="00487C0F">
            <w:pPr>
              <w:rPr>
                <w:rFonts w:ascii="Times New Roman" w:hAnsi="Times New Roman" w:cs="Times New Roman"/>
              </w:rPr>
            </w:pPr>
            <w:r>
              <w:rPr>
                <w:rFonts w:ascii="Times New Roman" w:hAnsi="Times New Roman" w:cs="Times New Roman"/>
              </w:rPr>
              <w:t>16</w:t>
            </w: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sidRPr="00EB6554">
              <w:rPr>
                <w:rFonts w:ascii="Times New Roman" w:eastAsia="Times New Roman" w:hAnsi="Times New Roman" w:cs="Times New Roman"/>
                <w:sz w:val="24"/>
                <w:szCs w:val="24"/>
                <w:lang w:eastAsia="ru-RU"/>
              </w:rPr>
              <w:t>«Тема любви в поэзии Пушкина («Я помню чудное мгновенье…», «На холмах Грузии…», «Что в имени тебе моём?», «Я вас любил», «Мадонна»</w:t>
            </w:r>
            <w:r>
              <w:rPr>
                <w:rFonts w:ascii="Times New Roman" w:eastAsia="Times New Roman" w:hAnsi="Times New Roman" w:cs="Times New Roman"/>
                <w:sz w:val="24"/>
                <w:szCs w:val="24"/>
                <w:lang w:eastAsia="ru-RU"/>
              </w:rPr>
              <w:t xml:space="preserve"> </w:t>
            </w:r>
            <w:r w:rsidRPr="00EB6554">
              <w:rPr>
                <w:rFonts w:ascii="Times New Roman" w:eastAsia="Times New Roman" w:hAnsi="Times New Roman" w:cs="Times New Roman"/>
                <w:sz w:val="24"/>
                <w:szCs w:val="24"/>
                <w:lang w:eastAsia="ru-RU"/>
              </w:rPr>
              <w:t>(«Не множеством картин…»)</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10.12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41</w:t>
            </w:r>
          </w:p>
          <w:p w:rsidR="00487C0F" w:rsidRDefault="00487C0F" w:rsidP="00487C0F">
            <w:pPr>
              <w:rPr>
                <w:rFonts w:ascii="Times New Roman" w:hAnsi="Times New Roman" w:cs="Times New Roman"/>
              </w:rPr>
            </w:pPr>
            <w:r>
              <w:rPr>
                <w:rFonts w:ascii="Times New Roman" w:hAnsi="Times New Roman" w:cs="Times New Roman"/>
              </w:rPr>
              <w:t>17</w:t>
            </w:r>
          </w:p>
        </w:tc>
        <w:tc>
          <w:tcPr>
            <w:tcW w:w="4537" w:type="dxa"/>
            <w:tcBorders>
              <w:top w:val="single" w:sz="4" w:space="0" w:color="auto"/>
              <w:left w:val="single" w:sz="4" w:space="0" w:color="auto"/>
              <w:bottom w:val="single" w:sz="4" w:space="0" w:color="auto"/>
              <w:right w:val="single" w:sz="4" w:space="0" w:color="auto"/>
            </w:tcBorders>
          </w:tcPr>
          <w:p w:rsidR="00487C0F" w:rsidRPr="00EB6554" w:rsidRDefault="00487C0F" w:rsidP="00487C0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Осмысление роли человека в истории: трагедия «Борис Годунов». </w:t>
            </w:r>
          </w:p>
          <w:p w:rsidR="00487C0F" w:rsidRDefault="00487C0F" w:rsidP="00487C0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11.12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42</w:t>
            </w:r>
          </w:p>
          <w:p w:rsidR="00487C0F" w:rsidRDefault="00487C0F" w:rsidP="00487C0F">
            <w:pPr>
              <w:rPr>
                <w:rFonts w:ascii="Times New Roman" w:hAnsi="Times New Roman" w:cs="Times New Roman"/>
              </w:rPr>
            </w:pPr>
            <w:r>
              <w:rPr>
                <w:rFonts w:ascii="Times New Roman" w:hAnsi="Times New Roman" w:cs="Times New Roman"/>
              </w:rPr>
              <w:t>18</w:t>
            </w: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roofErr w:type="spellStart"/>
            <w:r w:rsidRPr="00EB6554">
              <w:rPr>
                <w:rFonts w:ascii="Times New Roman" w:eastAsia="Times New Roman" w:hAnsi="Times New Roman" w:cs="Times New Roman"/>
                <w:sz w:val="24"/>
                <w:szCs w:val="24"/>
                <w:lang w:eastAsia="ru-RU"/>
              </w:rPr>
              <w:t>А.С.Пушкин</w:t>
            </w:r>
            <w:proofErr w:type="spellEnd"/>
            <w:r w:rsidRPr="00EB6554">
              <w:rPr>
                <w:rFonts w:ascii="Times New Roman" w:eastAsia="Times New Roman" w:hAnsi="Times New Roman" w:cs="Times New Roman"/>
                <w:sz w:val="24"/>
                <w:szCs w:val="24"/>
                <w:lang w:eastAsia="ru-RU"/>
              </w:rPr>
              <w:t>. Поиск и утверждение новых форм выражения. Позднее творчество поэта. Болдинская осень. «Маленькие трагедии».</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14.12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43</w:t>
            </w:r>
          </w:p>
          <w:p w:rsidR="00487C0F" w:rsidRDefault="00487C0F" w:rsidP="00487C0F">
            <w:pPr>
              <w:rPr>
                <w:rFonts w:ascii="Times New Roman" w:hAnsi="Times New Roman" w:cs="Times New Roman"/>
              </w:rPr>
            </w:pPr>
            <w:r>
              <w:rPr>
                <w:rFonts w:ascii="Times New Roman" w:hAnsi="Times New Roman" w:cs="Times New Roman"/>
              </w:rPr>
              <w:t>19</w:t>
            </w:r>
          </w:p>
        </w:tc>
        <w:tc>
          <w:tcPr>
            <w:tcW w:w="4537" w:type="dxa"/>
            <w:tcBorders>
              <w:top w:val="single" w:sz="4" w:space="0" w:color="auto"/>
              <w:left w:val="single" w:sz="4" w:space="0" w:color="auto"/>
              <w:bottom w:val="single" w:sz="4" w:space="0" w:color="auto"/>
              <w:right w:val="single" w:sz="4" w:space="0" w:color="auto"/>
            </w:tcBorders>
          </w:tcPr>
          <w:p w:rsidR="00487C0F" w:rsidRPr="00487C0F" w:rsidRDefault="00487C0F" w:rsidP="00487C0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Новаторский цикл в прозе «Повести Белкина» («Выстрел», «Метель», «Гробовщик», «Барышня-крестьянка», «Станционный смотритель»)</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17.12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44</w:t>
            </w:r>
          </w:p>
          <w:p w:rsidR="00487C0F" w:rsidRDefault="00487C0F" w:rsidP="00487C0F">
            <w:pPr>
              <w:rPr>
                <w:rFonts w:ascii="Times New Roman" w:hAnsi="Times New Roman" w:cs="Times New Roman"/>
              </w:rPr>
            </w:pPr>
            <w:r>
              <w:rPr>
                <w:rFonts w:ascii="Times New Roman" w:hAnsi="Times New Roman" w:cs="Times New Roman"/>
              </w:rPr>
              <w:t>20</w:t>
            </w: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sidRPr="00EB6554">
              <w:rPr>
                <w:rFonts w:ascii="Times New Roman" w:eastAsia="Times New Roman" w:hAnsi="Times New Roman" w:cs="Times New Roman"/>
                <w:sz w:val="24"/>
                <w:szCs w:val="24"/>
                <w:lang w:eastAsia="ru-RU"/>
              </w:rPr>
              <w:t xml:space="preserve">Природа в лирике А.С. </w:t>
            </w:r>
            <w:proofErr w:type="spellStart"/>
            <w:r w:rsidRPr="00EB6554">
              <w:rPr>
                <w:rFonts w:ascii="Times New Roman" w:eastAsia="Times New Roman" w:hAnsi="Times New Roman" w:cs="Times New Roman"/>
                <w:sz w:val="24"/>
                <w:szCs w:val="24"/>
                <w:lang w:eastAsia="ru-RU"/>
              </w:rPr>
              <w:t>ПушкинаФилософская</w:t>
            </w:r>
            <w:proofErr w:type="spellEnd"/>
            <w:r w:rsidRPr="00EB6554">
              <w:rPr>
                <w:rFonts w:ascii="Times New Roman" w:eastAsia="Times New Roman" w:hAnsi="Times New Roman" w:cs="Times New Roman"/>
                <w:sz w:val="24"/>
                <w:szCs w:val="24"/>
                <w:lang w:eastAsia="ru-RU"/>
              </w:rPr>
              <w:t xml:space="preserve"> лирика поэта: «Не дай мне, Бог, сойти с ума», «Бесы</w:t>
            </w:r>
            <w:proofErr w:type="gramStart"/>
            <w:r w:rsidRPr="00EB6554">
              <w:rPr>
                <w:rFonts w:ascii="Times New Roman" w:eastAsia="Times New Roman" w:hAnsi="Times New Roman" w:cs="Times New Roman"/>
                <w:sz w:val="24"/>
                <w:szCs w:val="24"/>
                <w:lang w:eastAsia="ru-RU"/>
              </w:rPr>
              <w:t>».:</w:t>
            </w:r>
            <w:proofErr w:type="gramEnd"/>
            <w:r w:rsidRPr="00EB6554">
              <w:rPr>
                <w:rFonts w:ascii="Times New Roman" w:eastAsia="Times New Roman" w:hAnsi="Times New Roman" w:cs="Times New Roman"/>
                <w:sz w:val="24"/>
                <w:szCs w:val="24"/>
                <w:lang w:eastAsia="ru-RU"/>
              </w:rPr>
              <w:t xml:space="preserve"> «Два чувства дивно близки нам…», «Вновь я посетил», «Элегия»(«Безумных лет угасшее веселье»)</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18.12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45</w:t>
            </w:r>
          </w:p>
          <w:p w:rsidR="00487C0F" w:rsidRDefault="00487C0F" w:rsidP="00487C0F">
            <w:pPr>
              <w:rPr>
                <w:rFonts w:ascii="Times New Roman" w:hAnsi="Times New Roman" w:cs="Times New Roman"/>
              </w:rPr>
            </w:pPr>
            <w:r>
              <w:rPr>
                <w:rFonts w:ascii="Times New Roman" w:hAnsi="Times New Roman" w:cs="Times New Roman"/>
              </w:rPr>
              <w:t>21</w:t>
            </w:r>
          </w:p>
        </w:tc>
        <w:tc>
          <w:tcPr>
            <w:tcW w:w="4537" w:type="dxa"/>
            <w:tcBorders>
              <w:top w:val="single" w:sz="4" w:space="0" w:color="auto"/>
              <w:left w:val="single" w:sz="4" w:space="0" w:color="auto"/>
              <w:bottom w:val="single" w:sz="4" w:space="0" w:color="auto"/>
              <w:right w:val="single" w:sz="4" w:space="0" w:color="auto"/>
            </w:tcBorders>
          </w:tcPr>
          <w:p w:rsidR="00487C0F" w:rsidRPr="00487C0F" w:rsidRDefault="00487C0F" w:rsidP="00487C0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 xml:space="preserve">Р/Р Обучение анализу лирического текста. Моё любимое стихотворение </w:t>
            </w:r>
            <w:r w:rsidRPr="00EB6554">
              <w:rPr>
                <w:rFonts w:ascii="Times New Roman" w:eastAsia="Times New Roman" w:hAnsi="Times New Roman" w:cs="Times New Roman"/>
                <w:sz w:val="24"/>
                <w:szCs w:val="24"/>
                <w:lang w:eastAsia="ru-RU"/>
              </w:rPr>
              <w:lastRenderedPageBreak/>
              <w:t>Пушкина: восприятие, истолкование, оценка</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21.12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46</w:t>
            </w:r>
          </w:p>
          <w:p w:rsidR="00487C0F" w:rsidRDefault="00487C0F" w:rsidP="00487C0F">
            <w:pPr>
              <w:rPr>
                <w:rFonts w:ascii="Times New Roman" w:hAnsi="Times New Roman" w:cs="Times New Roman"/>
              </w:rPr>
            </w:pPr>
            <w:r>
              <w:rPr>
                <w:rFonts w:ascii="Times New Roman" w:hAnsi="Times New Roman" w:cs="Times New Roman"/>
              </w:rPr>
              <w:t>22</w:t>
            </w:r>
          </w:p>
        </w:tc>
        <w:tc>
          <w:tcPr>
            <w:tcW w:w="4537" w:type="dxa"/>
            <w:tcBorders>
              <w:top w:val="single" w:sz="4" w:space="0" w:color="auto"/>
              <w:left w:val="single" w:sz="4" w:space="0" w:color="auto"/>
              <w:bottom w:val="single" w:sz="4" w:space="0" w:color="auto"/>
              <w:right w:val="single" w:sz="4" w:space="0" w:color="auto"/>
            </w:tcBorders>
          </w:tcPr>
          <w:p w:rsidR="00487C0F" w:rsidRPr="00EB6554" w:rsidRDefault="00487C0F" w:rsidP="00487C0F">
            <w:pPr>
              <w:spacing w:before="100" w:beforeAutospacing="1" w:after="100" w:afterAutospacing="1"/>
              <w:rPr>
                <w:rFonts w:ascii="Times New Roman" w:eastAsia="Times New Roman" w:hAnsi="Times New Roman" w:cs="Times New Roman"/>
                <w:sz w:val="24"/>
                <w:szCs w:val="24"/>
                <w:lang w:eastAsia="ru-RU"/>
              </w:rPr>
            </w:pPr>
            <w:r w:rsidRPr="00EB6554">
              <w:rPr>
                <w:rFonts w:ascii="Times New Roman" w:eastAsia="Times New Roman" w:hAnsi="Times New Roman" w:cs="Times New Roman"/>
                <w:sz w:val="24"/>
                <w:szCs w:val="24"/>
                <w:lang w:eastAsia="ru-RU"/>
              </w:rPr>
              <w:t>Р/Р Обуч</w:t>
            </w:r>
            <w:r>
              <w:rPr>
                <w:rFonts w:ascii="Times New Roman" w:eastAsia="Times New Roman" w:hAnsi="Times New Roman" w:cs="Times New Roman"/>
                <w:sz w:val="24"/>
                <w:szCs w:val="24"/>
                <w:lang w:eastAsia="ru-RU"/>
              </w:rPr>
              <w:t>ение диалогу «А твоё любимое стихотворение Пушкина?»</w:t>
            </w:r>
            <w:r w:rsidRPr="00EB6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B6554">
              <w:rPr>
                <w:rFonts w:ascii="Times New Roman" w:eastAsia="Times New Roman" w:hAnsi="Times New Roman" w:cs="Times New Roman"/>
                <w:sz w:val="24"/>
                <w:szCs w:val="24"/>
                <w:lang w:eastAsia="ru-RU"/>
              </w:rPr>
              <w:t>восприятие, истолкование, оценка</w:t>
            </w:r>
            <w:r>
              <w:rPr>
                <w:rFonts w:ascii="Times New Roman" w:eastAsia="Times New Roman" w:hAnsi="Times New Roman" w:cs="Times New Roman"/>
                <w:sz w:val="24"/>
                <w:szCs w:val="24"/>
                <w:lang w:eastAsia="ru-RU"/>
              </w:rPr>
              <w:t>)</w:t>
            </w:r>
          </w:p>
          <w:p w:rsidR="00487C0F" w:rsidRDefault="00487C0F" w:rsidP="00487C0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24.12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47</w:t>
            </w:r>
          </w:p>
          <w:p w:rsidR="00487C0F" w:rsidRDefault="00487C0F" w:rsidP="00487C0F">
            <w:pPr>
              <w:rPr>
                <w:rFonts w:ascii="Times New Roman" w:hAnsi="Times New Roman" w:cs="Times New Roman"/>
              </w:rPr>
            </w:pPr>
            <w:r>
              <w:rPr>
                <w:rFonts w:ascii="Times New Roman" w:hAnsi="Times New Roman" w:cs="Times New Roman"/>
              </w:rPr>
              <w:t>23</w:t>
            </w: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roofErr w:type="spellStart"/>
            <w:r w:rsidRPr="00EB6554">
              <w:rPr>
                <w:rFonts w:ascii="Times New Roman" w:eastAsia="Times New Roman" w:hAnsi="Times New Roman" w:cs="Times New Roman"/>
                <w:sz w:val="24"/>
                <w:szCs w:val="24"/>
                <w:lang w:eastAsia="ru-RU"/>
              </w:rPr>
              <w:t>А.С.Пушкин</w:t>
            </w:r>
            <w:proofErr w:type="spellEnd"/>
            <w:r w:rsidRPr="00EB6554">
              <w:rPr>
                <w:rFonts w:ascii="Times New Roman" w:eastAsia="Times New Roman" w:hAnsi="Times New Roman" w:cs="Times New Roman"/>
                <w:sz w:val="24"/>
                <w:szCs w:val="24"/>
                <w:lang w:eastAsia="ru-RU"/>
              </w:rPr>
              <w:t>. Роман в стихах «Евгений Онегин». История создания. Литературная полемика вокруг романа</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25.12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r>
              <w:rPr>
                <w:rFonts w:ascii="Times New Roman" w:hAnsi="Times New Roman" w:cs="Times New Roman"/>
              </w:rPr>
              <w:t>48</w:t>
            </w:r>
          </w:p>
          <w:p w:rsidR="00487C0F" w:rsidRDefault="00487C0F" w:rsidP="00487C0F">
            <w:pPr>
              <w:rPr>
                <w:rFonts w:ascii="Times New Roman" w:hAnsi="Times New Roman" w:cs="Times New Roman"/>
              </w:rPr>
            </w:pPr>
            <w:r>
              <w:rPr>
                <w:rFonts w:ascii="Times New Roman" w:hAnsi="Times New Roman" w:cs="Times New Roman"/>
              </w:rPr>
              <w:t>24</w:t>
            </w: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roofErr w:type="spellStart"/>
            <w:r w:rsidRPr="00EB6554">
              <w:rPr>
                <w:rFonts w:ascii="Times New Roman" w:eastAsia="Times New Roman" w:hAnsi="Times New Roman" w:cs="Times New Roman"/>
                <w:sz w:val="24"/>
                <w:szCs w:val="24"/>
                <w:lang w:eastAsia="ru-RU"/>
              </w:rPr>
              <w:t>А.С.Пушкин</w:t>
            </w:r>
            <w:proofErr w:type="spellEnd"/>
            <w:r w:rsidRPr="00EB6554">
              <w:rPr>
                <w:rFonts w:ascii="Times New Roman" w:eastAsia="Times New Roman" w:hAnsi="Times New Roman" w:cs="Times New Roman"/>
                <w:sz w:val="24"/>
                <w:szCs w:val="24"/>
                <w:lang w:eastAsia="ru-RU"/>
              </w:rPr>
              <w:t>. Роман в стихах «Евгений Онегин». Замысел и композиция</w:t>
            </w: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r>
              <w:rPr>
                <w:rFonts w:ascii="Times New Roman" w:hAnsi="Times New Roman" w:cs="Times New Roman"/>
                <w:sz w:val="24"/>
                <w:szCs w:val="24"/>
              </w:rPr>
              <w:t>28.12</w:t>
            </w: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r w:rsidR="00487C0F" w:rsidTr="00716460">
        <w:tc>
          <w:tcPr>
            <w:tcW w:w="56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
        </w:tc>
        <w:tc>
          <w:tcPr>
            <w:tcW w:w="4537"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87C0F" w:rsidRDefault="00487C0F" w:rsidP="00487C0F">
            <w:pPr>
              <w:rPr>
                <w:rFonts w:ascii="Times New Roman" w:hAnsi="Times New Roman" w:cs="Times New Roman"/>
                <w:sz w:val="16"/>
                <w:szCs w:val="16"/>
              </w:rPr>
            </w:pPr>
          </w:p>
        </w:tc>
      </w:tr>
    </w:tbl>
    <w:p w:rsidR="00067344" w:rsidRPr="0042169B" w:rsidRDefault="00067344" w:rsidP="0042169B">
      <w:pPr>
        <w:ind w:firstLine="709"/>
      </w:pPr>
    </w:p>
    <w:sectPr w:rsidR="00067344" w:rsidRPr="0042169B" w:rsidSect="0042169B">
      <w:footerReference w:type="defaul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0D" w:rsidRDefault="00DE5E0D">
      <w:pPr>
        <w:spacing w:after="0" w:line="240" w:lineRule="auto"/>
      </w:pPr>
      <w:r>
        <w:separator/>
      </w:r>
    </w:p>
  </w:endnote>
  <w:endnote w:type="continuationSeparator" w:id="0">
    <w:p w:rsidR="00DE5E0D" w:rsidRDefault="00DE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45838"/>
      <w:docPartObj>
        <w:docPartGallery w:val="Page Numbers (Bottom of Page)"/>
        <w:docPartUnique/>
      </w:docPartObj>
    </w:sdtPr>
    <w:sdtContent>
      <w:p w:rsidR="00102938" w:rsidRDefault="00102938">
        <w:pPr>
          <w:pStyle w:val="a7"/>
          <w:jc w:val="right"/>
        </w:pPr>
        <w:r>
          <w:fldChar w:fldCharType="begin"/>
        </w:r>
        <w:r>
          <w:instrText>PAGE   \* MERGEFORMAT</w:instrText>
        </w:r>
        <w:r>
          <w:fldChar w:fldCharType="separate"/>
        </w:r>
        <w:r w:rsidR="00487C0F">
          <w:rPr>
            <w:noProof/>
          </w:rPr>
          <w:t>89</w:t>
        </w:r>
        <w:r>
          <w:fldChar w:fldCharType="end"/>
        </w:r>
      </w:p>
    </w:sdtContent>
  </w:sdt>
  <w:p w:rsidR="00102938" w:rsidRDefault="00102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0D" w:rsidRDefault="00DE5E0D">
      <w:pPr>
        <w:spacing w:after="0" w:line="240" w:lineRule="auto"/>
      </w:pPr>
      <w:r>
        <w:separator/>
      </w:r>
    </w:p>
  </w:footnote>
  <w:footnote w:type="continuationSeparator" w:id="0">
    <w:p w:rsidR="00DE5E0D" w:rsidRDefault="00DE5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0A"/>
    <w:rsid w:val="00067344"/>
    <w:rsid w:val="000E2F6C"/>
    <w:rsid w:val="00102938"/>
    <w:rsid w:val="0015422A"/>
    <w:rsid w:val="00172F0A"/>
    <w:rsid w:val="00235F69"/>
    <w:rsid w:val="002C1F61"/>
    <w:rsid w:val="002F5791"/>
    <w:rsid w:val="003942B8"/>
    <w:rsid w:val="003F1616"/>
    <w:rsid w:val="0040239E"/>
    <w:rsid w:val="0042169B"/>
    <w:rsid w:val="00456E63"/>
    <w:rsid w:val="00487C0F"/>
    <w:rsid w:val="004F4B80"/>
    <w:rsid w:val="00582A64"/>
    <w:rsid w:val="005F2843"/>
    <w:rsid w:val="00690CF2"/>
    <w:rsid w:val="00696B71"/>
    <w:rsid w:val="00774FA5"/>
    <w:rsid w:val="00817EFA"/>
    <w:rsid w:val="008C2923"/>
    <w:rsid w:val="008C2F99"/>
    <w:rsid w:val="008E725F"/>
    <w:rsid w:val="009A0BF2"/>
    <w:rsid w:val="00AE2A30"/>
    <w:rsid w:val="00B1156F"/>
    <w:rsid w:val="00BE42AD"/>
    <w:rsid w:val="00C02205"/>
    <w:rsid w:val="00DA2F2D"/>
    <w:rsid w:val="00DE5E0D"/>
    <w:rsid w:val="00ED277A"/>
    <w:rsid w:val="00EF423E"/>
    <w:rsid w:val="00F25D8D"/>
    <w:rsid w:val="00F86801"/>
    <w:rsid w:val="00FB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A2B9B-4C0F-41A7-84DA-A7F4375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423E"/>
  </w:style>
  <w:style w:type="paragraph" w:customStyle="1" w:styleId="Default">
    <w:name w:val="Default"/>
    <w:rsid w:val="00EF42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F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о умолчанию"/>
    <w:rsid w:val="00EF423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header"/>
    <w:basedOn w:val="a"/>
    <w:link w:val="a6"/>
    <w:uiPriority w:val="99"/>
    <w:unhideWhenUsed/>
    <w:rsid w:val="00EF42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23E"/>
  </w:style>
  <w:style w:type="paragraph" w:styleId="a7">
    <w:name w:val="footer"/>
    <w:basedOn w:val="a"/>
    <w:link w:val="a8"/>
    <w:uiPriority w:val="99"/>
    <w:unhideWhenUsed/>
    <w:rsid w:val="00EF42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23E"/>
  </w:style>
  <w:style w:type="character" w:styleId="a9">
    <w:name w:val="Strong"/>
    <w:basedOn w:val="a0"/>
    <w:uiPriority w:val="22"/>
    <w:qFormat/>
    <w:rsid w:val="002F5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28976</Words>
  <Characters>165169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2019-11-15T05:57:00Z</dcterms:created>
  <dcterms:modified xsi:type="dcterms:W3CDTF">2019-11-15T15:57:00Z</dcterms:modified>
</cp:coreProperties>
</file>