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01" w:rsidRPr="00CA18B7" w:rsidRDefault="00057E01" w:rsidP="00057E01">
      <w:pPr>
        <w:spacing w:line="276" w:lineRule="auto"/>
        <w:jc w:val="center"/>
        <w:rPr>
          <w:b/>
          <w:bCs/>
          <w:sz w:val="24"/>
          <w:szCs w:val="24"/>
        </w:rPr>
      </w:pPr>
      <w:r w:rsidRPr="00CA18B7">
        <w:rPr>
          <w:b/>
          <w:bCs/>
          <w:sz w:val="24"/>
          <w:szCs w:val="24"/>
        </w:rPr>
        <w:t xml:space="preserve">Муниципальное автономное учреждение дополнительного образования                                                                          «Школа искусств №8 им. Н.А. Капишникова»                               </w:t>
      </w:r>
    </w:p>
    <w:p w:rsidR="00057E01" w:rsidRPr="00CA18B7" w:rsidRDefault="00057E01" w:rsidP="00057E01">
      <w:pPr>
        <w:tabs>
          <w:tab w:val="left" w:pos="5880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057E01" w:rsidRPr="00CA18B7" w:rsidRDefault="00057E01" w:rsidP="00057E01">
      <w:pPr>
        <w:tabs>
          <w:tab w:val="left" w:pos="5880"/>
        </w:tabs>
        <w:spacing w:line="276" w:lineRule="auto"/>
        <w:ind w:left="4820"/>
        <w:jc w:val="both"/>
        <w:rPr>
          <w:bCs/>
          <w:sz w:val="24"/>
          <w:szCs w:val="24"/>
        </w:rPr>
      </w:pPr>
      <w:r w:rsidRPr="00CA18B7">
        <w:rPr>
          <w:bCs/>
          <w:sz w:val="24"/>
          <w:szCs w:val="24"/>
        </w:rPr>
        <w:t xml:space="preserve">                                              </w:t>
      </w:r>
      <w:r w:rsidRPr="00CA18B7">
        <w:rPr>
          <w:bCs/>
          <w:sz w:val="24"/>
          <w:szCs w:val="24"/>
        </w:rPr>
        <w:tab/>
        <w:t xml:space="preserve">         УТВЕРЖДАЮ:</w:t>
      </w:r>
    </w:p>
    <w:p w:rsidR="00057E01" w:rsidRPr="00CA18B7" w:rsidRDefault="00057E01" w:rsidP="00057E01">
      <w:pPr>
        <w:tabs>
          <w:tab w:val="left" w:pos="5880"/>
        </w:tabs>
        <w:spacing w:line="276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18B7">
        <w:rPr>
          <w:sz w:val="24"/>
          <w:szCs w:val="24"/>
        </w:rPr>
        <w:t xml:space="preserve">Директор МАУ ДО  ШИ № 8          </w:t>
      </w:r>
    </w:p>
    <w:p w:rsidR="00057E01" w:rsidRPr="00CA18B7" w:rsidRDefault="00057E01" w:rsidP="00057E01">
      <w:pPr>
        <w:pStyle w:val="a6"/>
        <w:spacing w:line="276" w:lineRule="auto"/>
        <w:ind w:left="4820"/>
        <w:jc w:val="both"/>
      </w:pPr>
      <w:r w:rsidRPr="00CA18B7">
        <w:t xml:space="preserve">                                                          ___________/С. Ю. Каптюк/</w:t>
      </w:r>
    </w:p>
    <w:p w:rsidR="00057E01" w:rsidRPr="00CA18B7" w:rsidRDefault="00057E01" w:rsidP="00057E01">
      <w:pPr>
        <w:tabs>
          <w:tab w:val="left" w:pos="5880"/>
        </w:tabs>
        <w:spacing w:line="276" w:lineRule="auto"/>
        <w:ind w:left="4820"/>
        <w:jc w:val="both"/>
        <w:rPr>
          <w:sz w:val="24"/>
          <w:szCs w:val="24"/>
        </w:rPr>
      </w:pPr>
      <w:r w:rsidRPr="00CA18B7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CA18B7">
        <w:rPr>
          <w:sz w:val="24"/>
          <w:szCs w:val="24"/>
        </w:rPr>
        <w:t xml:space="preserve">  </w:t>
      </w:r>
      <w:r>
        <w:rPr>
          <w:sz w:val="24"/>
          <w:szCs w:val="24"/>
        </w:rPr>
        <w:t>«07» апреля 2020 г.</w:t>
      </w:r>
    </w:p>
    <w:p w:rsidR="00057E01" w:rsidRPr="00CA18B7" w:rsidRDefault="00057E01" w:rsidP="00057E01">
      <w:pPr>
        <w:pStyle w:val="a6"/>
        <w:spacing w:line="276" w:lineRule="auto"/>
        <w:jc w:val="center"/>
      </w:pPr>
    </w:p>
    <w:p w:rsidR="00057E01" w:rsidRPr="00CA18B7" w:rsidRDefault="00057E01" w:rsidP="00057E01">
      <w:pPr>
        <w:pStyle w:val="a6"/>
        <w:spacing w:line="276" w:lineRule="auto"/>
        <w:jc w:val="center"/>
      </w:pPr>
    </w:p>
    <w:p w:rsidR="0082030B" w:rsidRDefault="0082030B" w:rsidP="008203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67FE" w:rsidRDefault="005A67FE" w:rsidP="0082030B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5A67FE" w:rsidSect="005A67F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2030B" w:rsidRPr="00217805" w:rsidRDefault="0082030B" w:rsidP="008203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7FE" w:rsidRPr="00057E01" w:rsidRDefault="00057E01" w:rsidP="00057E0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sz w:val="28"/>
          <w:szCs w:val="28"/>
        </w:rPr>
        <w:t>ПОРЯДОК ПРИЁМА И ОТБОРА ДЕТЕЙ</w:t>
      </w:r>
    </w:p>
    <w:p w:rsidR="00BA0CB5" w:rsidRPr="00057E01" w:rsidRDefault="00BA0CB5" w:rsidP="00057E0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sz w:val="28"/>
          <w:szCs w:val="28"/>
        </w:rPr>
        <w:t xml:space="preserve">в </w:t>
      </w:r>
      <w:r w:rsidR="00057E01" w:rsidRPr="00057E01">
        <w:rPr>
          <w:rFonts w:ascii="Times New Roman" w:hAnsi="Times New Roman" w:cs="Times New Roman"/>
          <w:sz w:val="28"/>
          <w:szCs w:val="28"/>
        </w:rPr>
        <w:t xml:space="preserve">МАУ ДО </w:t>
      </w:r>
      <w:r w:rsidRPr="00057E01">
        <w:rPr>
          <w:rFonts w:ascii="Times New Roman" w:hAnsi="Times New Roman" w:cs="Times New Roman"/>
          <w:sz w:val="28"/>
          <w:szCs w:val="28"/>
        </w:rPr>
        <w:t>ШИ №8 им.</w:t>
      </w:r>
      <w:r w:rsidR="005A67FE" w:rsidRPr="00057E01">
        <w:rPr>
          <w:rFonts w:ascii="Times New Roman" w:hAnsi="Times New Roman" w:cs="Times New Roman"/>
          <w:sz w:val="28"/>
          <w:szCs w:val="28"/>
        </w:rPr>
        <w:t xml:space="preserve"> </w:t>
      </w:r>
      <w:r w:rsidRPr="00057E01">
        <w:rPr>
          <w:rFonts w:ascii="Times New Roman" w:hAnsi="Times New Roman" w:cs="Times New Roman"/>
          <w:sz w:val="28"/>
          <w:szCs w:val="28"/>
        </w:rPr>
        <w:t>Н.</w:t>
      </w:r>
      <w:r w:rsidR="005A67FE" w:rsidRPr="00057E01">
        <w:rPr>
          <w:rFonts w:ascii="Times New Roman" w:hAnsi="Times New Roman" w:cs="Times New Roman"/>
          <w:sz w:val="28"/>
          <w:szCs w:val="28"/>
        </w:rPr>
        <w:t xml:space="preserve"> </w:t>
      </w:r>
      <w:r w:rsidRPr="00057E01">
        <w:rPr>
          <w:rFonts w:ascii="Times New Roman" w:hAnsi="Times New Roman" w:cs="Times New Roman"/>
          <w:sz w:val="28"/>
          <w:szCs w:val="28"/>
        </w:rPr>
        <w:t>А.</w:t>
      </w:r>
      <w:r w:rsidR="005A67FE" w:rsidRPr="00057E01">
        <w:rPr>
          <w:rFonts w:ascii="Times New Roman" w:hAnsi="Times New Roman" w:cs="Times New Roman"/>
          <w:sz w:val="28"/>
          <w:szCs w:val="28"/>
        </w:rPr>
        <w:t xml:space="preserve"> </w:t>
      </w:r>
      <w:r w:rsidRPr="00057E01">
        <w:rPr>
          <w:rFonts w:ascii="Times New Roman" w:hAnsi="Times New Roman" w:cs="Times New Roman"/>
          <w:sz w:val="28"/>
          <w:szCs w:val="28"/>
        </w:rPr>
        <w:t>Капишникова</w:t>
      </w:r>
    </w:p>
    <w:p w:rsidR="005A67FE" w:rsidRDefault="005A67F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75E" w:rsidRPr="00307775" w:rsidRDefault="0090075E" w:rsidP="00057E01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7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1.1.Правила приема и порядок отбора детей в целях их обучения по дополнительным предпрофессиональным</w:t>
      </w:r>
      <w:r w:rsidR="00307775">
        <w:rPr>
          <w:rFonts w:ascii="Times New Roman" w:hAnsi="Times New Roman" w:cs="Times New Roman"/>
          <w:sz w:val="24"/>
          <w:szCs w:val="24"/>
        </w:rPr>
        <w:t xml:space="preserve"> общеобразовательным</w:t>
      </w:r>
      <w:r w:rsidRPr="0082030B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искусств, а также </w:t>
      </w:r>
      <w:r w:rsidR="00307775">
        <w:rPr>
          <w:rFonts w:ascii="Times New Roman" w:hAnsi="Times New Roman" w:cs="Times New Roman"/>
          <w:sz w:val="24"/>
          <w:szCs w:val="24"/>
        </w:rPr>
        <w:t>образовательным программам дополнит</w:t>
      </w:r>
      <w:r w:rsidR="00764D17">
        <w:rPr>
          <w:rFonts w:ascii="Times New Roman" w:hAnsi="Times New Roman" w:cs="Times New Roman"/>
          <w:sz w:val="24"/>
          <w:szCs w:val="24"/>
        </w:rPr>
        <w:t>ельного образования детей худож</w:t>
      </w:r>
      <w:r w:rsidR="00307775">
        <w:rPr>
          <w:rFonts w:ascii="Times New Roman" w:hAnsi="Times New Roman" w:cs="Times New Roman"/>
          <w:sz w:val="24"/>
          <w:szCs w:val="24"/>
        </w:rPr>
        <w:t xml:space="preserve">ественно-эстетической направленности </w:t>
      </w:r>
      <w:r w:rsidR="00C35384" w:rsidRPr="0082030B">
        <w:rPr>
          <w:rFonts w:ascii="Times New Roman" w:hAnsi="Times New Roman" w:cs="Times New Roman"/>
          <w:sz w:val="24"/>
          <w:szCs w:val="24"/>
        </w:rPr>
        <w:t xml:space="preserve"> в М</w:t>
      </w:r>
      <w:r w:rsidR="00057E01">
        <w:rPr>
          <w:rFonts w:ascii="Times New Roman" w:hAnsi="Times New Roman" w:cs="Times New Roman"/>
          <w:sz w:val="24"/>
          <w:szCs w:val="24"/>
        </w:rPr>
        <w:t>АУ</w:t>
      </w:r>
      <w:r w:rsidR="00C35384" w:rsidRPr="0082030B">
        <w:rPr>
          <w:rFonts w:ascii="Times New Roman" w:hAnsi="Times New Roman" w:cs="Times New Roman"/>
          <w:sz w:val="24"/>
          <w:szCs w:val="24"/>
        </w:rPr>
        <w:t xml:space="preserve"> </w:t>
      </w:r>
      <w:r w:rsidR="00057E01">
        <w:rPr>
          <w:rFonts w:ascii="Times New Roman" w:hAnsi="Times New Roman" w:cs="Times New Roman"/>
          <w:sz w:val="24"/>
          <w:szCs w:val="24"/>
        </w:rPr>
        <w:t xml:space="preserve"> ДО ШИ</w:t>
      </w:r>
      <w:r w:rsidR="00C35384" w:rsidRPr="0082030B">
        <w:rPr>
          <w:rFonts w:ascii="Times New Roman" w:hAnsi="Times New Roman" w:cs="Times New Roman"/>
          <w:sz w:val="24"/>
          <w:szCs w:val="24"/>
        </w:rPr>
        <w:t>№8 им.</w:t>
      </w:r>
      <w:r w:rsidR="00057E01">
        <w:rPr>
          <w:rFonts w:ascii="Times New Roman" w:hAnsi="Times New Roman" w:cs="Times New Roman"/>
          <w:sz w:val="24"/>
          <w:szCs w:val="24"/>
        </w:rPr>
        <w:t xml:space="preserve"> </w:t>
      </w:r>
      <w:r w:rsidR="00C35384" w:rsidRPr="0082030B">
        <w:rPr>
          <w:rFonts w:ascii="Times New Roman" w:hAnsi="Times New Roman" w:cs="Times New Roman"/>
          <w:sz w:val="24"/>
          <w:szCs w:val="24"/>
        </w:rPr>
        <w:t>Н.</w:t>
      </w:r>
      <w:r w:rsidR="00057E01">
        <w:rPr>
          <w:rFonts w:ascii="Times New Roman" w:hAnsi="Times New Roman" w:cs="Times New Roman"/>
          <w:sz w:val="24"/>
          <w:szCs w:val="24"/>
        </w:rPr>
        <w:t xml:space="preserve"> </w:t>
      </w:r>
      <w:r w:rsidR="00C35384" w:rsidRPr="0082030B">
        <w:rPr>
          <w:rFonts w:ascii="Times New Roman" w:hAnsi="Times New Roman" w:cs="Times New Roman"/>
          <w:sz w:val="24"/>
          <w:szCs w:val="24"/>
        </w:rPr>
        <w:t>А.</w:t>
      </w:r>
      <w:r w:rsidR="00057E01">
        <w:rPr>
          <w:rFonts w:ascii="Times New Roman" w:hAnsi="Times New Roman" w:cs="Times New Roman"/>
          <w:sz w:val="24"/>
          <w:szCs w:val="24"/>
        </w:rPr>
        <w:t xml:space="preserve"> Капишникова</w:t>
      </w:r>
      <w:r w:rsidR="00C35384" w:rsidRPr="008203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2030B">
        <w:rPr>
          <w:rFonts w:ascii="Times New Roman" w:hAnsi="Times New Roman" w:cs="Times New Roman"/>
          <w:sz w:val="24"/>
          <w:szCs w:val="24"/>
        </w:rPr>
        <w:t>определяются учреждением самостоятельно в соответствии с законодательством Российской Федерации.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1.2.В первый класс проводится прием детей в возрасте от 6 лет 6 месяцев до 9 лет или от 10 до 12 лет в зависимости от срока реализации образовательной программы.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1.3.Приём в школу искусств осуществляется на основании результатов отбора детей, проводимого с целью выявления их творческих способностей и (или) физических данных, необходимых для освоения соответствующих образовательных программ.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1.4.До проведения отбора школа иску</w:t>
      </w:r>
      <w:proofErr w:type="gramStart"/>
      <w:r w:rsidRPr="0082030B">
        <w:rPr>
          <w:rFonts w:ascii="Times New Roman" w:hAnsi="Times New Roman" w:cs="Times New Roman"/>
          <w:sz w:val="24"/>
          <w:szCs w:val="24"/>
        </w:rPr>
        <w:t>сств впр</w:t>
      </w:r>
      <w:proofErr w:type="gramEnd"/>
      <w:r w:rsidRPr="0082030B">
        <w:rPr>
          <w:rFonts w:ascii="Times New Roman" w:hAnsi="Times New Roman" w:cs="Times New Roman"/>
          <w:sz w:val="24"/>
          <w:szCs w:val="24"/>
        </w:rPr>
        <w:t>аве проводить предварительные консультации, прослушивания, просмотры.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1.5.С целью организации приёма и проведения отбора детей школу искусств создаются приёмная комиссии, комиссия по отбору детей, апелляционная комиссия. Составы данных комиссий утверждаются директором школы.</w:t>
      </w:r>
    </w:p>
    <w:p w:rsidR="00057E01" w:rsidRDefault="00057E01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75E" w:rsidRPr="00307775" w:rsidRDefault="00057E01" w:rsidP="00057E0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0075E" w:rsidRPr="00307775">
        <w:rPr>
          <w:rFonts w:ascii="Times New Roman" w:hAnsi="Times New Roman" w:cs="Times New Roman"/>
          <w:b/>
          <w:sz w:val="24"/>
          <w:szCs w:val="24"/>
        </w:rPr>
        <w:t>ОРГАНИЗАЦИЯ ПРИЕМА ДЕТЕЙ</w:t>
      </w:r>
    </w:p>
    <w:p w:rsidR="0090075E" w:rsidRPr="00307775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2.1.Организация приёма и зачисления детей осуществляется приёмной комиссией школы искусств. Председателем приёмной комиссии является руководитель образовательного учреждения.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2.2.Работу приёмной комиссии и делопроизводство, а также личный приём родителей (законных представителей) поступающих организует ответственный секретарь, который назначается директором школы.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 xml:space="preserve">2.3.Сроки приёма документов в школу искусств осуществляются в период с 15 по 31 мая (первый поток) и с 1 по 25 августа (второй, дополнительный поток). 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lastRenderedPageBreak/>
        <w:t>2.4.Приём в целях обучения в школе искусств осуществляется по заявлению родителей поступающих.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 xml:space="preserve">2.5.В заявлении о приёме указываются следующие сведения: 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фамилия, имя и отчество ребёнка, дата и место его рождения;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в области искусств, на которую планируется поступление ребёнка;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сведения о гражданстве ребёнка и его родителей (законных представителей);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адрес фактического проживания ребёнка;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представителей) ребёнка;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 xml:space="preserve">2.6.Подписью родителей (законных представителей) ребёнка также фиксируется согласие на процедуру отбора для лиц, поступающих в целях </w:t>
      </w:r>
      <w:proofErr w:type="gramStart"/>
      <w:r w:rsidRPr="0082030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82030B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области искусств.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 xml:space="preserve">2.7.При подаче заявления </w:t>
      </w:r>
      <w:proofErr w:type="gramStart"/>
      <w:r w:rsidRPr="0082030B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8203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копия свидетельства о рождении ребёнка;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подающего заявление родителя (законного представителя);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1 фотография ребёнка в формате 3х4.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2.8.На каждого поступающего заводится личное дело, в котором хранятся все сданные документы и материалы отбора. Личные дела поступающих хранятся в течение года с момента начала приёма документов.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75E" w:rsidRPr="00307775" w:rsidRDefault="0090075E" w:rsidP="00057E0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75">
        <w:rPr>
          <w:rFonts w:ascii="Times New Roman" w:hAnsi="Times New Roman" w:cs="Times New Roman"/>
          <w:b/>
          <w:sz w:val="24"/>
          <w:szCs w:val="24"/>
        </w:rPr>
        <w:t>3.      ОРГАНИЗАЦИЯ ПРОВЕДЕНИЯ ОТБОРА ДЕТЕЙ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3.1.Для организации проведения отбора детей в школе искусств формируются комиссии по отбору детей. Комиссия по отбору детей формируется для каждой образовательной программы отдельно.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3.2.Комиссия по отбору детей формируется приказом руководителя образовательного учреждения из числа преподавателей школы искусств, участвующих в реализации образовательных программ в области искусств. Количественный сост</w:t>
      </w:r>
      <w:r w:rsidR="00CE641A" w:rsidRPr="0082030B">
        <w:rPr>
          <w:rFonts w:ascii="Times New Roman" w:hAnsi="Times New Roman" w:cs="Times New Roman"/>
          <w:sz w:val="24"/>
          <w:szCs w:val="24"/>
        </w:rPr>
        <w:t xml:space="preserve">ав комиссии по отбору детей  - </w:t>
      </w:r>
      <w:r w:rsidR="00057E01">
        <w:rPr>
          <w:rFonts w:ascii="Times New Roman" w:hAnsi="Times New Roman" w:cs="Times New Roman"/>
          <w:sz w:val="24"/>
          <w:szCs w:val="24"/>
        </w:rPr>
        <w:t>не менее 3х человек</w:t>
      </w:r>
      <w:r w:rsidRPr="0082030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2030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E641A" w:rsidRPr="0082030B">
        <w:rPr>
          <w:rFonts w:ascii="Times New Roman" w:hAnsi="Times New Roman" w:cs="Times New Roman"/>
          <w:sz w:val="24"/>
          <w:szCs w:val="24"/>
        </w:rPr>
        <w:t xml:space="preserve">. председатель по отбору детей и </w:t>
      </w:r>
      <w:r w:rsidRPr="0082030B">
        <w:rPr>
          <w:rFonts w:ascii="Times New Roman" w:hAnsi="Times New Roman" w:cs="Times New Roman"/>
          <w:sz w:val="24"/>
          <w:szCs w:val="24"/>
        </w:rPr>
        <w:t>члены комиссии</w:t>
      </w:r>
      <w:r w:rsidR="00057E01">
        <w:rPr>
          <w:rFonts w:ascii="Times New Roman" w:hAnsi="Times New Roman" w:cs="Times New Roman"/>
          <w:sz w:val="24"/>
          <w:szCs w:val="24"/>
        </w:rPr>
        <w:t xml:space="preserve"> </w:t>
      </w:r>
      <w:r w:rsidR="00CE641A" w:rsidRPr="0082030B">
        <w:rPr>
          <w:rFonts w:ascii="Times New Roman" w:hAnsi="Times New Roman" w:cs="Times New Roman"/>
          <w:sz w:val="24"/>
          <w:szCs w:val="24"/>
        </w:rPr>
        <w:t xml:space="preserve">(заведующие отделениями ОНИ, </w:t>
      </w:r>
      <w:proofErr w:type="gramStart"/>
      <w:r w:rsidR="00CE641A" w:rsidRPr="0082030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CE641A" w:rsidRPr="0082030B">
        <w:rPr>
          <w:rFonts w:ascii="Times New Roman" w:hAnsi="Times New Roman" w:cs="Times New Roman"/>
          <w:sz w:val="24"/>
          <w:szCs w:val="24"/>
        </w:rPr>
        <w:t>, фортепиано, театральное)</w:t>
      </w:r>
      <w:r w:rsidRPr="0082030B">
        <w:rPr>
          <w:rFonts w:ascii="Times New Roman" w:hAnsi="Times New Roman" w:cs="Times New Roman"/>
          <w:sz w:val="24"/>
          <w:szCs w:val="24"/>
        </w:rPr>
        <w:t xml:space="preserve">. Секретарь комиссии по отбору детей </w:t>
      </w:r>
      <w:r w:rsidR="00CE641A" w:rsidRPr="0082030B">
        <w:rPr>
          <w:rFonts w:ascii="Times New Roman" w:hAnsi="Times New Roman" w:cs="Times New Roman"/>
          <w:sz w:val="24"/>
          <w:szCs w:val="24"/>
        </w:rPr>
        <w:t>назначается из числа членов комиссии</w:t>
      </w:r>
      <w:r w:rsidRPr="0082030B">
        <w:rPr>
          <w:rFonts w:ascii="Times New Roman" w:hAnsi="Times New Roman" w:cs="Times New Roman"/>
          <w:sz w:val="24"/>
          <w:szCs w:val="24"/>
        </w:rPr>
        <w:t>. Председателем комиссии по отбору детей является директор школы искусств.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 xml:space="preserve">3.3.Председатель комиссии по отбору детей организует деятельность комиссии, обеспечивает единство требований, предъявляемых к </w:t>
      </w:r>
      <w:proofErr w:type="gramStart"/>
      <w:r w:rsidRPr="0082030B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2030B">
        <w:rPr>
          <w:rFonts w:ascii="Times New Roman" w:hAnsi="Times New Roman" w:cs="Times New Roman"/>
          <w:sz w:val="24"/>
          <w:szCs w:val="24"/>
        </w:rPr>
        <w:t xml:space="preserve"> при проведении отбора детей.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>3.4.Секретарь комиссии по отбору детей ведет протоколы заседаний комиссии по отбору детей, представляет в апелляционную комиссию необходимые материалы.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 xml:space="preserve">3.5.Председатель комиссии организует деятельность комиссии, обеспечивает единство требований, предъявляемых к </w:t>
      </w:r>
      <w:proofErr w:type="gramStart"/>
      <w:r w:rsidRPr="0082030B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2030B">
        <w:rPr>
          <w:rFonts w:ascii="Times New Roman" w:hAnsi="Times New Roman" w:cs="Times New Roman"/>
          <w:sz w:val="24"/>
          <w:szCs w:val="24"/>
        </w:rPr>
        <w:t xml:space="preserve"> в процессе отбора детей.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75E" w:rsidRPr="00307775" w:rsidRDefault="0090075E" w:rsidP="00057E0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75">
        <w:rPr>
          <w:rFonts w:ascii="Times New Roman" w:hAnsi="Times New Roman" w:cs="Times New Roman"/>
          <w:b/>
          <w:sz w:val="24"/>
          <w:szCs w:val="24"/>
        </w:rPr>
        <w:t>4.      СРОКИ И ПРОЦЕДУРА ПРОВЕДЕНИЯ ОТБОРА ДЕТЕЙ</w:t>
      </w:r>
    </w:p>
    <w:p w:rsidR="0090075E" w:rsidRPr="00307775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76BB" w:rsidRPr="0082030B">
        <w:rPr>
          <w:rFonts w:ascii="Times New Roman" w:hAnsi="Times New Roman" w:cs="Times New Roman"/>
          <w:sz w:val="24"/>
          <w:szCs w:val="24"/>
        </w:rPr>
        <w:t xml:space="preserve">.1.МБОУК </w:t>
      </w:r>
      <w:r w:rsidR="0090075E" w:rsidRPr="0082030B">
        <w:rPr>
          <w:rFonts w:ascii="Times New Roman" w:hAnsi="Times New Roman" w:cs="Times New Roman"/>
          <w:sz w:val="24"/>
          <w:szCs w:val="24"/>
        </w:rPr>
        <w:t xml:space="preserve"> ДОД  Детская школа искусств </w:t>
      </w:r>
      <w:r w:rsidR="00F776BB" w:rsidRPr="0082030B">
        <w:rPr>
          <w:rFonts w:ascii="Times New Roman" w:hAnsi="Times New Roman" w:cs="Times New Roman"/>
          <w:sz w:val="24"/>
          <w:szCs w:val="24"/>
        </w:rPr>
        <w:t>№8</w:t>
      </w:r>
      <w:r w:rsidR="0090075E" w:rsidRPr="0082030B">
        <w:rPr>
          <w:rFonts w:ascii="Times New Roman" w:hAnsi="Times New Roman" w:cs="Times New Roman"/>
          <w:sz w:val="24"/>
          <w:szCs w:val="24"/>
        </w:rPr>
        <w:t xml:space="preserve">  проводит отбор детей в июне и августе месяце текущего года.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075E" w:rsidRPr="0082030B">
        <w:rPr>
          <w:rFonts w:ascii="Times New Roman" w:hAnsi="Times New Roman" w:cs="Times New Roman"/>
          <w:sz w:val="24"/>
          <w:szCs w:val="24"/>
        </w:rPr>
        <w:t>.2.Отбор детей проводится в форме прослушиваний, просмотров, показов, устных ответов и др.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0075E" w:rsidRPr="0082030B">
        <w:rPr>
          <w:rFonts w:ascii="Times New Roman" w:hAnsi="Times New Roman" w:cs="Times New Roman"/>
          <w:sz w:val="24"/>
          <w:szCs w:val="24"/>
        </w:rPr>
        <w:t>.3.При проведении отбора детей присутствие посторонних лиц не рекомендуется.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075E" w:rsidRPr="0082030B">
        <w:rPr>
          <w:rFonts w:ascii="Times New Roman" w:hAnsi="Times New Roman" w:cs="Times New Roman"/>
          <w:sz w:val="24"/>
          <w:szCs w:val="24"/>
        </w:rPr>
        <w:t xml:space="preserve">.4.Решение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</w:t>
      </w:r>
      <w:r w:rsidR="00CE641A" w:rsidRPr="0082030B">
        <w:rPr>
          <w:rFonts w:ascii="Times New Roman" w:hAnsi="Times New Roman" w:cs="Times New Roman"/>
          <w:sz w:val="24"/>
          <w:szCs w:val="24"/>
        </w:rPr>
        <w:t>комиссии</w:t>
      </w:r>
      <w:r w:rsidR="0090075E" w:rsidRPr="0082030B">
        <w:rPr>
          <w:rFonts w:ascii="Times New Roman" w:hAnsi="Times New Roman" w:cs="Times New Roman"/>
          <w:sz w:val="24"/>
          <w:szCs w:val="24"/>
        </w:rPr>
        <w:t>. При равном числе голосов председатель комиссии по отбору детей обладает правом решающего голоса.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90075E" w:rsidRPr="0082030B">
        <w:rPr>
          <w:rFonts w:ascii="Times New Roman" w:hAnsi="Times New Roman" w:cs="Times New Roman"/>
          <w:sz w:val="24"/>
          <w:szCs w:val="24"/>
        </w:rPr>
        <w:t>.5.На каждом заседании комиссии по отбору детей ведётся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</w:t>
      </w:r>
      <w:proofErr w:type="gramEnd"/>
      <w:r w:rsidR="0090075E" w:rsidRPr="0082030B">
        <w:rPr>
          <w:rFonts w:ascii="Times New Roman" w:hAnsi="Times New Roman" w:cs="Times New Roman"/>
          <w:sz w:val="24"/>
          <w:szCs w:val="24"/>
        </w:rPr>
        <w:t xml:space="preserve"> Протоколы заседаний комиссии по отбору детей хранятся в архиве школы искусств до окончания обучения в образовательном учреждении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школу на основании результатов отбора, в течение всего срока хранения личного дела.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075E" w:rsidRPr="0082030B">
        <w:rPr>
          <w:rFonts w:ascii="Times New Roman" w:hAnsi="Times New Roman" w:cs="Times New Roman"/>
          <w:sz w:val="24"/>
          <w:szCs w:val="24"/>
        </w:rPr>
        <w:t>.6.Результаты по каждой из форм проведения отбора объявляются не позднее трёх рабочих дней после проведения отбора и размещаются на информационном стенде образовательного учреждения.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075E" w:rsidRPr="0082030B">
        <w:rPr>
          <w:rFonts w:ascii="Times New Roman" w:hAnsi="Times New Roman" w:cs="Times New Roman"/>
          <w:sz w:val="24"/>
          <w:szCs w:val="24"/>
        </w:rPr>
        <w:t>.7.Комиссия по отбору детей передаёт сведения об указанных результатах в приёмную комиссию образовательного учреждения не позднее следующего рабочего дня после принятия решения о результатах отбора.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90075E" w:rsidRPr="0082030B">
        <w:rPr>
          <w:rFonts w:ascii="Times New Roman" w:hAnsi="Times New Roman" w:cs="Times New Roman"/>
          <w:sz w:val="24"/>
          <w:szCs w:val="24"/>
        </w:rPr>
        <w:t>.8.Поступающие, не участвовавшие в отборе в установленные сроки по уважительной причине (вследствие болезни или по другим обстоятельствам, подтвержденным документально), допускаются к отбору совмест</w:t>
      </w:r>
      <w:r w:rsidR="00057E01">
        <w:rPr>
          <w:rFonts w:ascii="Times New Roman" w:hAnsi="Times New Roman" w:cs="Times New Roman"/>
          <w:sz w:val="24"/>
          <w:szCs w:val="24"/>
        </w:rPr>
        <w:t xml:space="preserve">но с другой группой поступающих </w:t>
      </w:r>
      <w:r w:rsidR="0090075E" w:rsidRPr="0082030B">
        <w:rPr>
          <w:rFonts w:ascii="Times New Roman" w:hAnsi="Times New Roman" w:cs="Times New Roman"/>
          <w:sz w:val="24"/>
          <w:szCs w:val="24"/>
        </w:rPr>
        <w:t xml:space="preserve"> или в сроки, устанавливаемые для них индивидуально в пределах общего срока проведения отбора детей.</w:t>
      </w:r>
      <w:proofErr w:type="gramEnd"/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75E" w:rsidRPr="00764D17" w:rsidRDefault="00764D17" w:rsidP="00057E0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17">
        <w:rPr>
          <w:rFonts w:ascii="Times New Roman" w:hAnsi="Times New Roman" w:cs="Times New Roman"/>
          <w:b/>
          <w:sz w:val="24"/>
          <w:szCs w:val="24"/>
        </w:rPr>
        <w:t>5</w:t>
      </w:r>
      <w:r w:rsidR="0090075E" w:rsidRPr="00764D17">
        <w:rPr>
          <w:rFonts w:ascii="Times New Roman" w:hAnsi="Times New Roman" w:cs="Times New Roman"/>
          <w:b/>
          <w:sz w:val="24"/>
          <w:szCs w:val="24"/>
        </w:rPr>
        <w:t>.      ПОДАЧА И РАССМОТРЕНИЕ АПЕЛЛЯЦИИ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075E" w:rsidRPr="0082030B">
        <w:rPr>
          <w:rFonts w:ascii="Times New Roman" w:hAnsi="Times New Roman" w:cs="Times New Roman"/>
          <w:sz w:val="24"/>
          <w:szCs w:val="24"/>
        </w:rPr>
        <w:t>.1.Родители (законные представители) поступающих вправе подать письменное заявление об апелляции по процедуре проведения отбора в апелляционную комиссию не позднее следующего рабочего дня после объявления результатов отбора детей.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075E" w:rsidRPr="0082030B">
        <w:rPr>
          <w:rFonts w:ascii="Times New Roman" w:hAnsi="Times New Roman" w:cs="Times New Roman"/>
          <w:sz w:val="24"/>
          <w:szCs w:val="24"/>
        </w:rPr>
        <w:t>.2.Состав апелляционной комиссии утверждается приказом руководителя образовательного учреждения одновременно с утверждением состава комиссии по отбору детей. Апелляционная комиссия формируется в количестве не менее трёх человек из числа работников школы искусств, не входящих в комиссию по отбору детей.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075E" w:rsidRPr="0082030B">
        <w:rPr>
          <w:rFonts w:ascii="Times New Roman" w:hAnsi="Times New Roman" w:cs="Times New Roman"/>
          <w:sz w:val="24"/>
          <w:szCs w:val="24"/>
        </w:rPr>
        <w:t xml:space="preserve">.3.Апелляция рассматривается не позднее одного рабочего дня со дня её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075E" w:rsidRPr="0082030B">
        <w:rPr>
          <w:rFonts w:ascii="Times New Roman" w:hAnsi="Times New Roman" w:cs="Times New Roman"/>
          <w:sz w:val="24"/>
          <w:szCs w:val="24"/>
        </w:rPr>
        <w:t>.4.Апелляционная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</w:t>
      </w:r>
      <w:proofErr w:type="gramStart"/>
      <w:r w:rsidR="0090075E" w:rsidRPr="0082030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90075E" w:rsidRPr="0082030B">
        <w:rPr>
          <w:rFonts w:ascii="Times New Roman" w:hAnsi="Times New Roman" w:cs="Times New Roman"/>
          <w:sz w:val="24"/>
          <w:szCs w:val="24"/>
        </w:rPr>
        <w:t>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075E" w:rsidRPr="0082030B">
        <w:rPr>
          <w:rFonts w:ascii="Times New Roman" w:hAnsi="Times New Roman" w:cs="Times New Roman"/>
          <w:sz w:val="24"/>
          <w:szCs w:val="24"/>
        </w:rPr>
        <w:t xml:space="preserve">.5.Решение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075E" w:rsidRPr="0082030B">
        <w:rPr>
          <w:rFonts w:ascii="Times New Roman" w:hAnsi="Times New Roman" w:cs="Times New Roman"/>
          <w:sz w:val="24"/>
          <w:szCs w:val="24"/>
        </w:rPr>
        <w:t>.6.На каждом заседании апелляционной комиссии ведётся протокол.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0075E" w:rsidRPr="0082030B">
        <w:rPr>
          <w:rFonts w:ascii="Times New Roman" w:hAnsi="Times New Roman" w:cs="Times New Roman"/>
          <w:sz w:val="24"/>
          <w:szCs w:val="24"/>
        </w:rPr>
        <w:t>.7.Повторное проведение отбора детей проводится в течение трёх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90075E" w:rsidRPr="0082030B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75E" w:rsidRPr="00764D17" w:rsidRDefault="00764D17" w:rsidP="00057E0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17">
        <w:rPr>
          <w:rFonts w:ascii="Times New Roman" w:hAnsi="Times New Roman" w:cs="Times New Roman"/>
          <w:b/>
          <w:sz w:val="24"/>
          <w:szCs w:val="24"/>
        </w:rPr>
        <w:t>6</w:t>
      </w:r>
      <w:r w:rsidR="0090075E" w:rsidRPr="00764D17">
        <w:rPr>
          <w:rFonts w:ascii="Times New Roman" w:hAnsi="Times New Roman" w:cs="Times New Roman"/>
          <w:b/>
          <w:sz w:val="24"/>
          <w:szCs w:val="24"/>
        </w:rPr>
        <w:t>.      ПОРЯДОК ЗАЧИСЛЕНИЯ ДЕТЕЙ. ДОПОЛНИТЕЛЬНЫЙ ПРИЕМ ДЕТЕЙ.</w:t>
      </w:r>
    </w:p>
    <w:p w:rsidR="0090075E" w:rsidRPr="00764D17" w:rsidRDefault="0090075E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075E" w:rsidRPr="0082030B">
        <w:rPr>
          <w:rFonts w:ascii="Times New Roman" w:hAnsi="Times New Roman" w:cs="Times New Roman"/>
          <w:sz w:val="24"/>
          <w:szCs w:val="24"/>
        </w:rPr>
        <w:t>.1.Зачисление в школу иску</w:t>
      </w:r>
      <w:proofErr w:type="gramStart"/>
      <w:r w:rsidR="0090075E" w:rsidRPr="0082030B">
        <w:rPr>
          <w:rFonts w:ascii="Times New Roman" w:hAnsi="Times New Roman" w:cs="Times New Roman"/>
          <w:sz w:val="24"/>
          <w:szCs w:val="24"/>
        </w:rPr>
        <w:t>сств в ц</w:t>
      </w:r>
      <w:proofErr w:type="gramEnd"/>
      <w:r w:rsidR="0090075E" w:rsidRPr="0082030B">
        <w:rPr>
          <w:rFonts w:ascii="Times New Roman" w:hAnsi="Times New Roman" w:cs="Times New Roman"/>
          <w:sz w:val="24"/>
          <w:szCs w:val="24"/>
        </w:rPr>
        <w:t>елях обучения по образовательным программам в области искусств проводится после завершения отбора в сроки, установленные образовательным учреждением.</w:t>
      </w:r>
      <w:r w:rsidR="00CE641A" w:rsidRPr="0082030B">
        <w:rPr>
          <w:rFonts w:ascii="Times New Roman" w:hAnsi="Times New Roman" w:cs="Times New Roman"/>
          <w:sz w:val="24"/>
          <w:szCs w:val="24"/>
        </w:rPr>
        <w:t xml:space="preserve">  Датой поступления считать 1 сентября текущего учебного года.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075E" w:rsidRPr="0082030B">
        <w:rPr>
          <w:rFonts w:ascii="Times New Roman" w:hAnsi="Times New Roman" w:cs="Times New Roman"/>
          <w:sz w:val="24"/>
          <w:szCs w:val="24"/>
        </w:rPr>
        <w:t>.2.Основанием для приёма в школу искусств являются результаты отбора детей.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075E" w:rsidRPr="0082030B">
        <w:rPr>
          <w:rFonts w:ascii="Times New Roman" w:hAnsi="Times New Roman" w:cs="Times New Roman"/>
          <w:sz w:val="24"/>
          <w:szCs w:val="24"/>
        </w:rPr>
        <w:t>.3.При наличии мест, оставшихся вакантными после зачисления по результатам отбора детей, школа искусств может проводить дополнительный приём детей на образовательные программы в области искусств. Зачисление на вакантные места проводится по результатам дополнительного отбора и должно заканчиваться не позднее начала учебного года.</w:t>
      </w:r>
    </w:p>
    <w:p w:rsidR="0090075E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075E" w:rsidRPr="0082030B">
        <w:rPr>
          <w:rFonts w:ascii="Times New Roman" w:hAnsi="Times New Roman" w:cs="Times New Roman"/>
          <w:sz w:val="24"/>
          <w:szCs w:val="24"/>
        </w:rPr>
        <w:t>.4.Организация дополнительного приёма и зачисления осуществляется в соответствии с ежегодными правилами приёма в школу искусств, при этом сроки дополнительного приёма детей публикуются на официальном сайте и на информационном стенде учреждения.</w:t>
      </w:r>
    </w:p>
    <w:p w:rsidR="005374A2" w:rsidRPr="0082030B" w:rsidRDefault="00764D17" w:rsidP="00057E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075E" w:rsidRPr="0082030B">
        <w:rPr>
          <w:rFonts w:ascii="Times New Roman" w:hAnsi="Times New Roman" w:cs="Times New Roman"/>
          <w:sz w:val="24"/>
          <w:szCs w:val="24"/>
        </w:rPr>
        <w:t>.5.Дополнительный отбор детей осуществляется в сроки, установленные школой искусств, в том же порядке, что и отбор, проводившийся в первоначальные сроки.</w:t>
      </w:r>
    </w:p>
    <w:sectPr w:rsidR="005374A2" w:rsidRPr="0082030B" w:rsidSect="00057E01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37D"/>
    <w:multiLevelType w:val="hybridMultilevel"/>
    <w:tmpl w:val="61D2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5E"/>
    <w:rsid w:val="00057E01"/>
    <w:rsid w:val="00217805"/>
    <w:rsid w:val="00307775"/>
    <w:rsid w:val="005374A2"/>
    <w:rsid w:val="005A67FE"/>
    <w:rsid w:val="00762BD3"/>
    <w:rsid w:val="00764D17"/>
    <w:rsid w:val="007731B5"/>
    <w:rsid w:val="0082030B"/>
    <w:rsid w:val="0090075E"/>
    <w:rsid w:val="0094341E"/>
    <w:rsid w:val="00A17508"/>
    <w:rsid w:val="00BA0CB5"/>
    <w:rsid w:val="00C35384"/>
    <w:rsid w:val="00CE641A"/>
    <w:rsid w:val="00F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3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4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D17"/>
    <w:rPr>
      <w:rFonts w:ascii="Tahoma" w:hAnsi="Tahoma" w:cs="Tahoma"/>
      <w:sz w:val="16"/>
      <w:szCs w:val="16"/>
    </w:rPr>
  </w:style>
  <w:style w:type="paragraph" w:customStyle="1" w:styleId="a6">
    <w:name w:val="Стиль"/>
    <w:rsid w:val="00057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3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4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D17"/>
    <w:rPr>
      <w:rFonts w:ascii="Tahoma" w:hAnsi="Tahoma" w:cs="Tahoma"/>
      <w:sz w:val="16"/>
      <w:szCs w:val="16"/>
    </w:rPr>
  </w:style>
  <w:style w:type="paragraph" w:customStyle="1" w:styleId="a6">
    <w:name w:val="Стиль"/>
    <w:rsid w:val="00057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2015-06-09T03:36:00Z</cp:lastPrinted>
  <dcterms:created xsi:type="dcterms:W3CDTF">2012-10-30T03:39:00Z</dcterms:created>
  <dcterms:modified xsi:type="dcterms:W3CDTF">2020-12-02T08:19:00Z</dcterms:modified>
</cp:coreProperties>
</file>