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D2C8C" w14:textId="77777777" w:rsidR="004D1B8A" w:rsidRPr="00437FD8" w:rsidRDefault="006929E3" w:rsidP="00B72427">
      <w:pPr>
        <w:spacing w:line="360" w:lineRule="auto"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142982" wp14:editId="4D891C3E">
            <wp:extent cx="533400" cy="628650"/>
            <wp:effectExtent l="19050" t="0" r="0" b="0"/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d_m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2BEB7" w14:textId="77777777" w:rsidR="00BB72CA" w:rsidRPr="00437FD8" w:rsidRDefault="00BB72CA" w:rsidP="00BB72CA">
      <w:pPr>
        <w:pStyle w:val="10"/>
        <w:spacing w:before="120"/>
        <w:ind w:left="283"/>
        <w:rPr>
          <w:rFonts w:ascii="Times New Roman" w:hAnsi="Times New Roman"/>
          <w:b w:val="0"/>
          <w:sz w:val="22"/>
          <w:szCs w:val="22"/>
        </w:rPr>
      </w:pPr>
      <w:r w:rsidRPr="00437FD8">
        <w:rPr>
          <w:rFonts w:ascii="Times New Roman" w:hAnsi="Times New Roman"/>
          <w:b w:val="0"/>
          <w:sz w:val="22"/>
          <w:szCs w:val="22"/>
        </w:rPr>
        <w:t xml:space="preserve">МУНИЦИПАЛЬНОЕ КАЗЕННОЕ УЧРЕЖДЕНИЕ «ЦЕНТР ОБЕСПЕЧЕНИЯ ДЕЯТЕЛЬНОСТИ ОБРАЗОВАТЕЛЬНЫХ ОРГАНИЗАЦИЙ ГОРОДА ЧЕЛЯБИНСКА»                      </w:t>
      </w:r>
    </w:p>
    <w:p w14:paraId="34DB53BD" w14:textId="77777777" w:rsidR="00BB72CA" w:rsidRPr="00437FD8" w:rsidRDefault="00BB72CA" w:rsidP="00BB72CA">
      <w:pPr>
        <w:pStyle w:val="10"/>
        <w:spacing w:before="120"/>
        <w:ind w:left="283"/>
        <w:rPr>
          <w:rFonts w:ascii="Times New Roman" w:hAnsi="Times New Roman"/>
          <w:bCs/>
          <w:sz w:val="22"/>
          <w:szCs w:val="22"/>
        </w:rPr>
      </w:pPr>
      <w:r w:rsidRPr="00437FD8">
        <w:rPr>
          <w:rFonts w:ascii="Times New Roman" w:hAnsi="Times New Roman"/>
          <w:sz w:val="22"/>
          <w:szCs w:val="22"/>
        </w:rPr>
        <w:t xml:space="preserve">СТРУКТУРНОЕ ПОДРАЗДЕЛЕНИЕ ПО </w:t>
      </w:r>
      <w:r w:rsidR="002C7932" w:rsidRPr="00437FD8">
        <w:rPr>
          <w:rFonts w:ascii="Times New Roman" w:hAnsi="Times New Roman"/>
          <w:sz w:val="22"/>
          <w:szCs w:val="22"/>
        </w:rPr>
        <w:t>ЛЕ</w:t>
      </w:r>
      <w:r w:rsidRPr="00437FD8">
        <w:rPr>
          <w:rFonts w:ascii="Times New Roman" w:hAnsi="Times New Roman"/>
          <w:sz w:val="22"/>
          <w:szCs w:val="22"/>
        </w:rPr>
        <w:t>НИНСКОМУ РАЙОНУ</w:t>
      </w:r>
    </w:p>
    <w:p w14:paraId="5D284AA8" w14:textId="77777777" w:rsidR="002C7932" w:rsidRPr="00437FD8" w:rsidRDefault="002C7932" w:rsidP="002C7932">
      <w:pPr>
        <w:ind w:right="-96"/>
        <w:jc w:val="center"/>
        <w:rPr>
          <w:sz w:val="22"/>
          <w:szCs w:val="22"/>
        </w:rPr>
      </w:pPr>
      <w:r w:rsidRPr="00437FD8">
        <w:rPr>
          <w:sz w:val="22"/>
          <w:szCs w:val="22"/>
        </w:rPr>
        <w:t xml:space="preserve">ул. Машиностроителей, 48  г. Челябинск,  454129,  тел./факс: (8-351) 727-94-74, </w:t>
      </w:r>
      <w:r w:rsidRPr="00437FD8">
        <w:rPr>
          <w:sz w:val="22"/>
          <w:szCs w:val="22"/>
          <w:lang w:val="en-US"/>
        </w:rPr>
        <w:t>e</w:t>
      </w:r>
      <w:r w:rsidRPr="00437FD8">
        <w:rPr>
          <w:sz w:val="22"/>
          <w:szCs w:val="22"/>
        </w:rPr>
        <w:t>-</w:t>
      </w:r>
      <w:r w:rsidRPr="00437FD8">
        <w:rPr>
          <w:sz w:val="22"/>
          <w:szCs w:val="22"/>
          <w:lang w:val="en-US"/>
        </w:rPr>
        <w:t>mail</w:t>
      </w:r>
      <w:r w:rsidRPr="00437FD8">
        <w:rPr>
          <w:sz w:val="22"/>
          <w:szCs w:val="22"/>
        </w:rPr>
        <w:t xml:space="preserve">: </w:t>
      </w:r>
      <w:hyperlink r:id="rId6" w:history="1">
        <w:r w:rsidRPr="00437FD8">
          <w:rPr>
            <w:rStyle w:val="a6"/>
            <w:sz w:val="22"/>
            <w:szCs w:val="22"/>
            <w:lang w:val="en-US"/>
          </w:rPr>
          <w:t>lenruo</w:t>
        </w:r>
        <w:r w:rsidRPr="00437FD8">
          <w:rPr>
            <w:rStyle w:val="a6"/>
            <w:sz w:val="22"/>
            <w:szCs w:val="22"/>
          </w:rPr>
          <w:t>@</w:t>
        </w:r>
        <w:r w:rsidRPr="00437FD8">
          <w:rPr>
            <w:rStyle w:val="a6"/>
            <w:sz w:val="22"/>
            <w:szCs w:val="22"/>
            <w:lang w:val="en-US"/>
          </w:rPr>
          <w:t>ya</w:t>
        </w:r>
        <w:r w:rsidRPr="00437FD8">
          <w:rPr>
            <w:rStyle w:val="a6"/>
            <w:sz w:val="22"/>
            <w:szCs w:val="22"/>
          </w:rPr>
          <w:t>.</w:t>
        </w:r>
        <w:r w:rsidRPr="00437FD8">
          <w:rPr>
            <w:rStyle w:val="a6"/>
            <w:sz w:val="22"/>
            <w:szCs w:val="22"/>
            <w:lang w:val="en-US"/>
          </w:rPr>
          <w:t>ru</w:t>
        </w:r>
      </w:hyperlink>
      <w:r w:rsidRPr="00437FD8">
        <w:rPr>
          <w:sz w:val="22"/>
          <w:szCs w:val="22"/>
        </w:rPr>
        <w:t xml:space="preserve"> </w:t>
      </w:r>
    </w:p>
    <w:p w14:paraId="6DC4F66E" w14:textId="77777777" w:rsidR="004D1B8A" w:rsidRPr="00876EDC" w:rsidRDefault="004D1B8A">
      <w:pPr>
        <w:rPr>
          <w:sz w:val="26"/>
          <w:szCs w:val="26"/>
        </w:rPr>
      </w:pPr>
    </w:p>
    <w:p w14:paraId="382ECD47" w14:textId="77777777" w:rsidR="00DF4D99" w:rsidRDefault="00DF4D99" w:rsidP="00061C14">
      <w:pPr>
        <w:rPr>
          <w:noProof/>
          <w:color w:val="000000" w:themeColor="text1"/>
          <w:sz w:val="28"/>
          <w:szCs w:val="28"/>
          <w:u w:val="single"/>
        </w:rPr>
      </w:pPr>
    </w:p>
    <w:p w14:paraId="7685E53F" w14:textId="455E8009" w:rsidR="0076682C" w:rsidRDefault="00F66B48" w:rsidP="00061C14">
      <w:pPr>
        <w:rPr>
          <w:color w:val="000000" w:themeColor="text1"/>
          <w:sz w:val="28"/>
          <w:szCs w:val="28"/>
          <w:u w:val="single"/>
        </w:rPr>
      </w:pPr>
      <w:r>
        <w:rPr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0D6352" wp14:editId="42A7FADD">
                <wp:simplePos x="0" y="0"/>
                <wp:positionH relativeFrom="column">
                  <wp:posOffset>3589212</wp:posOffset>
                </wp:positionH>
                <wp:positionV relativeFrom="paragraph">
                  <wp:posOffset>170431</wp:posOffset>
                </wp:positionV>
                <wp:extent cx="2350770" cy="741871"/>
                <wp:effectExtent l="0" t="0" r="0" b="127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770" cy="741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87E8A" w14:textId="6F5033E5" w:rsidR="002F6FAE" w:rsidRPr="00DD32C9" w:rsidRDefault="003A6EA4" w:rsidP="005C54C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D32C9">
                              <w:rPr>
                                <w:sz w:val="26"/>
                                <w:szCs w:val="26"/>
                              </w:rPr>
                              <w:t>Руководител</w:t>
                            </w:r>
                            <w:r w:rsidR="002C5507" w:rsidRPr="00DD32C9">
                              <w:rPr>
                                <w:sz w:val="26"/>
                                <w:szCs w:val="26"/>
                              </w:rPr>
                              <w:t xml:space="preserve">ям </w:t>
                            </w:r>
                            <w:r w:rsidR="000826E2">
                              <w:rPr>
                                <w:sz w:val="26"/>
                                <w:szCs w:val="26"/>
                              </w:rPr>
                              <w:t>обще</w:t>
                            </w:r>
                            <w:r w:rsidR="008F2118" w:rsidRPr="00DD32C9">
                              <w:rPr>
                                <w:sz w:val="26"/>
                                <w:szCs w:val="26"/>
                              </w:rPr>
                              <w:t>образовательных организаций</w:t>
                            </w:r>
                          </w:p>
                          <w:p w14:paraId="7EFB250F" w14:textId="77777777" w:rsidR="003A6EA4" w:rsidRPr="00DD32C9" w:rsidRDefault="003A6EA4" w:rsidP="005C54C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3C9A1BF" w14:textId="77777777" w:rsidR="00ED6D7E" w:rsidRDefault="00ED6D7E" w:rsidP="00ED6D7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4EC213" w14:textId="77777777" w:rsidR="00F72226" w:rsidRPr="001842F0" w:rsidRDefault="00F72226" w:rsidP="00F72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6352" id="Rectangle 15" o:spid="_x0000_s1026" style="position:absolute;margin-left:282.6pt;margin-top:13.4pt;width:185.1pt;height:5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" stroked="f">
                <v:textbox>
                  <w:txbxContent>
                    <w:p w14:paraId="15587E8A" w14:textId="6F5033E5" w:rsidR="002F6FAE" w:rsidRPr="00DD32C9" w:rsidRDefault="003A6EA4" w:rsidP="005C54C2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DD32C9">
                        <w:rPr>
                          <w:sz w:val="26"/>
                          <w:szCs w:val="26"/>
                        </w:rPr>
                        <w:t>Руководител</w:t>
                      </w:r>
                      <w:r w:rsidR="002C5507" w:rsidRPr="00DD32C9">
                        <w:rPr>
                          <w:sz w:val="26"/>
                          <w:szCs w:val="26"/>
                        </w:rPr>
                        <w:t xml:space="preserve">ям </w:t>
                      </w:r>
                      <w:r w:rsidR="000826E2">
                        <w:rPr>
                          <w:sz w:val="26"/>
                          <w:szCs w:val="26"/>
                        </w:rPr>
                        <w:t>обще</w:t>
                      </w:r>
                      <w:r w:rsidR="008F2118" w:rsidRPr="00DD32C9">
                        <w:rPr>
                          <w:sz w:val="26"/>
                          <w:szCs w:val="26"/>
                        </w:rPr>
                        <w:t>образовательных организаций</w:t>
                      </w:r>
                    </w:p>
                    <w:p w14:paraId="7EFB250F" w14:textId="77777777" w:rsidR="003A6EA4" w:rsidRPr="00DD32C9" w:rsidRDefault="003A6EA4" w:rsidP="005C54C2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14:paraId="03C9A1BF" w14:textId="77777777" w:rsidR="00ED6D7E" w:rsidRDefault="00ED6D7E" w:rsidP="00ED6D7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94EC213" w14:textId="77777777" w:rsidR="00F72226" w:rsidRPr="001842F0" w:rsidRDefault="00F72226" w:rsidP="00F7222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810BD" wp14:editId="3C612B29">
                <wp:simplePos x="0" y="0"/>
                <wp:positionH relativeFrom="column">
                  <wp:posOffset>5805805</wp:posOffset>
                </wp:positionH>
                <wp:positionV relativeFrom="paragraph">
                  <wp:posOffset>113665</wp:posOffset>
                </wp:positionV>
                <wp:extent cx="252095" cy="0"/>
                <wp:effectExtent l="5715" t="12065" r="8890" b="698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B7409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15pt,8.95pt" to="47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"/>
            </w:pict>
          </mc:Fallback>
        </mc:AlternateContent>
      </w:r>
      <w:r>
        <w:rPr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96F53C" wp14:editId="42C10D29">
                <wp:simplePos x="0" y="0"/>
                <wp:positionH relativeFrom="column">
                  <wp:posOffset>6057900</wp:posOffset>
                </wp:positionH>
                <wp:positionV relativeFrom="paragraph">
                  <wp:posOffset>104775</wp:posOffset>
                </wp:positionV>
                <wp:extent cx="0" cy="182880"/>
                <wp:effectExtent l="10160" t="12700" r="8890" b="1397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0881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8.25pt" to="47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4AB8B8" wp14:editId="47F110BE">
                <wp:simplePos x="0" y="0"/>
                <wp:positionH relativeFrom="column">
                  <wp:posOffset>3178175</wp:posOffset>
                </wp:positionH>
                <wp:positionV relativeFrom="paragraph">
                  <wp:posOffset>104775</wp:posOffset>
                </wp:positionV>
                <wp:extent cx="0" cy="182880"/>
                <wp:effectExtent l="6985" t="12700" r="12065" b="1397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3CC66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8.25pt" to="250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"/>
            </w:pict>
          </mc:Fallback>
        </mc:AlternateContent>
      </w:r>
      <w:r>
        <w:rPr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9D2DFB" wp14:editId="6BC3D575">
                <wp:simplePos x="0" y="0"/>
                <wp:positionH relativeFrom="column">
                  <wp:posOffset>3178175</wp:posOffset>
                </wp:positionH>
                <wp:positionV relativeFrom="paragraph">
                  <wp:posOffset>104775</wp:posOffset>
                </wp:positionV>
                <wp:extent cx="252095" cy="0"/>
                <wp:effectExtent l="6985" t="12700" r="7620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501B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8.25pt" to="270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"/>
            </w:pict>
          </mc:Fallback>
        </mc:AlternateContent>
      </w:r>
      <w:r w:rsidR="00024C81">
        <w:rPr>
          <w:noProof/>
          <w:color w:val="000000" w:themeColor="text1"/>
          <w:sz w:val="28"/>
          <w:szCs w:val="28"/>
          <w:u w:val="single"/>
        </w:rPr>
        <w:t>1</w:t>
      </w:r>
      <w:r w:rsidR="00143CE0">
        <w:rPr>
          <w:noProof/>
          <w:color w:val="000000" w:themeColor="text1"/>
          <w:sz w:val="28"/>
          <w:szCs w:val="28"/>
          <w:u w:val="single"/>
        </w:rPr>
        <w:t>7</w:t>
      </w:r>
      <w:r w:rsidR="00024C81">
        <w:rPr>
          <w:noProof/>
          <w:color w:val="000000" w:themeColor="text1"/>
          <w:sz w:val="28"/>
          <w:szCs w:val="28"/>
          <w:u w:val="single"/>
        </w:rPr>
        <w:t>.0</w:t>
      </w:r>
      <w:r w:rsidR="00252210">
        <w:rPr>
          <w:noProof/>
          <w:color w:val="000000" w:themeColor="text1"/>
          <w:sz w:val="28"/>
          <w:szCs w:val="28"/>
          <w:u w:val="single"/>
        </w:rPr>
        <w:t>3</w:t>
      </w:r>
      <w:r w:rsidR="00024C81">
        <w:rPr>
          <w:noProof/>
          <w:color w:val="000000" w:themeColor="text1"/>
          <w:sz w:val="28"/>
          <w:szCs w:val="28"/>
          <w:u w:val="single"/>
        </w:rPr>
        <w:t>.2022</w:t>
      </w:r>
      <w:r w:rsidR="00822C07" w:rsidRPr="001842F0">
        <w:rPr>
          <w:color w:val="000000" w:themeColor="text1"/>
          <w:sz w:val="28"/>
          <w:szCs w:val="28"/>
        </w:rPr>
        <w:t xml:space="preserve">   № </w:t>
      </w:r>
      <w:r w:rsidR="00024C81" w:rsidRPr="00024C81">
        <w:rPr>
          <w:color w:val="000000" w:themeColor="text1"/>
          <w:sz w:val="28"/>
          <w:szCs w:val="28"/>
        </w:rPr>
        <w:t>_</w:t>
      </w:r>
      <w:r w:rsidR="000826E2">
        <w:rPr>
          <w:color w:val="000000" w:themeColor="text1"/>
          <w:sz w:val="28"/>
          <w:szCs w:val="28"/>
        </w:rPr>
        <w:t>245</w:t>
      </w:r>
      <w:r w:rsidR="00024C81" w:rsidRPr="00024C81">
        <w:rPr>
          <w:color w:val="000000" w:themeColor="text1"/>
          <w:sz w:val="28"/>
          <w:szCs w:val="28"/>
        </w:rPr>
        <w:t>___</w:t>
      </w:r>
    </w:p>
    <w:p w14:paraId="09B89488" w14:textId="77777777" w:rsidR="00FC32D8" w:rsidRPr="001842F0" w:rsidRDefault="00FC32D8" w:rsidP="00061C14">
      <w:pPr>
        <w:rPr>
          <w:color w:val="000000" w:themeColor="text1"/>
          <w:sz w:val="28"/>
          <w:szCs w:val="28"/>
          <w:u w:val="single"/>
        </w:rPr>
      </w:pPr>
    </w:p>
    <w:p w14:paraId="3C59C1DD" w14:textId="198E6D29" w:rsidR="009C730F" w:rsidRPr="001842F0" w:rsidRDefault="00F66B48" w:rsidP="00BF6858">
      <w:pPr>
        <w:ind w:right="-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DDE5E" wp14:editId="1CE85EED">
                <wp:simplePos x="0" y="0"/>
                <wp:positionH relativeFrom="column">
                  <wp:posOffset>-44450</wp:posOffset>
                </wp:positionH>
                <wp:positionV relativeFrom="paragraph">
                  <wp:posOffset>217805</wp:posOffset>
                </wp:positionV>
                <wp:extent cx="2459990" cy="296545"/>
                <wp:effectExtent l="3810" t="1270" r="3175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9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2CE83" w14:textId="77777777" w:rsidR="00F11D9C" w:rsidRPr="00FE0E06" w:rsidRDefault="00F11D9C" w:rsidP="000E611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DDE5E" id="Rectangle 22" o:spid="_x0000_s1027" style="position:absolute;left:0;text-align:left;margin-left:-3.5pt;margin-top:17.15pt;width:193.7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" stroked="f">
                <v:textbox>
                  <w:txbxContent>
                    <w:p w14:paraId="5872CE83" w14:textId="77777777" w:rsidR="00F11D9C" w:rsidRPr="00FE0E06" w:rsidRDefault="00F11D9C" w:rsidP="000E611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9C66F" wp14:editId="4D28AC6A">
                <wp:simplePos x="0" y="0"/>
                <wp:positionH relativeFrom="column">
                  <wp:posOffset>-44450</wp:posOffset>
                </wp:positionH>
                <wp:positionV relativeFrom="paragraph">
                  <wp:posOffset>126365</wp:posOffset>
                </wp:positionV>
                <wp:extent cx="0" cy="91440"/>
                <wp:effectExtent l="13335" t="5080" r="5715" b="825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7A2C7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9.95pt" to="-3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E5868" wp14:editId="13305E10">
                <wp:simplePos x="0" y="0"/>
                <wp:positionH relativeFrom="column">
                  <wp:posOffset>-45720</wp:posOffset>
                </wp:positionH>
                <wp:positionV relativeFrom="paragraph">
                  <wp:posOffset>126365</wp:posOffset>
                </wp:positionV>
                <wp:extent cx="274320" cy="0"/>
                <wp:effectExtent l="12065" t="5080" r="8890" b="1397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A4413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95pt" to="1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5D94" wp14:editId="74BCBA1C">
                <wp:simplePos x="0" y="0"/>
                <wp:positionH relativeFrom="column">
                  <wp:posOffset>2626995</wp:posOffset>
                </wp:positionH>
                <wp:positionV relativeFrom="paragraph">
                  <wp:posOffset>126365</wp:posOffset>
                </wp:positionV>
                <wp:extent cx="0" cy="91440"/>
                <wp:effectExtent l="8255" t="5080" r="10795" b="82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ED4B3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9.95pt" to="206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">
                <v:stroke startarrowlength="long" endarrowlength="long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CE1C4" wp14:editId="60D5A6F2">
                <wp:simplePos x="0" y="0"/>
                <wp:positionH relativeFrom="column">
                  <wp:posOffset>2354580</wp:posOffset>
                </wp:positionH>
                <wp:positionV relativeFrom="paragraph">
                  <wp:posOffset>126365</wp:posOffset>
                </wp:positionV>
                <wp:extent cx="274320" cy="0"/>
                <wp:effectExtent l="12065" t="5080" r="8890" b="1397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0386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9.95pt" to="20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">
                <v:stroke startarrowlength="long" endarrowlength="long"/>
              </v:line>
            </w:pict>
          </mc:Fallback>
        </mc:AlternateContent>
      </w:r>
      <w:r w:rsidR="00BF6858" w:rsidRPr="001842F0">
        <w:rPr>
          <w:sz w:val="28"/>
          <w:szCs w:val="28"/>
        </w:rPr>
        <w:t xml:space="preserve">                                                                      </w:t>
      </w:r>
    </w:p>
    <w:p w14:paraId="31DCAD77" w14:textId="0ADB8AF4" w:rsidR="00BF6858" w:rsidRPr="001842F0" w:rsidRDefault="00BF6858" w:rsidP="00BF6858">
      <w:pPr>
        <w:ind w:right="-30"/>
        <w:jc w:val="both"/>
        <w:rPr>
          <w:sz w:val="28"/>
          <w:szCs w:val="28"/>
        </w:rPr>
      </w:pPr>
    </w:p>
    <w:p w14:paraId="79F77D20" w14:textId="77777777" w:rsidR="00BF6858" w:rsidRPr="001842F0" w:rsidRDefault="00BF6858" w:rsidP="00BF6858">
      <w:pPr>
        <w:ind w:right="-30"/>
        <w:jc w:val="both"/>
        <w:rPr>
          <w:sz w:val="28"/>
          <w:szCs w:val="28"/>
        </w:rPr>
      </w:pPr>
    </w:p>
    <w:p w14:paraId="3EAECF85" w14:textId="77777777" w:rsidR="00DF4D99" w:rsidRPr="00DD32C9" w:rsidRDefault="002C5507" w:rsidP="00DD32C9">
      <w:pPr>
        <w:pStyle w:val="a3"/>
        <w:spacing w:line="276" w:lineRule="auto"/>
        <w:ind w:firstLine="709"/>
        <w:jc w:val="center"/>
        <w:rPr>
          <w:bCs/>
          <w:sz w:val="26"/>
          <w:szCs w:val="26"/>
        </w:rPr>
      </w:pPr>
      <w:r w:rsidRPr="00DD32C9">
        <w:rPr>
          <w:bCs/>
          <w:sz w:val="26"/>
          <w:szCs w:val="26"/>
        </w:rPr>
        <w:t>Уважаемые коллеги</w:t>
      </w:r>
      <w:r w:rsidR="00F11D9C" w:rsidRPr="00DD32C9">
        <w:rPr>
          <w:bCs/>
          <w:sz w:val="26"/>
          <w:szCs w:val="26"/>
        </w:rPr>
        <w:t>!</w:t>
      </w:r>
    </w:p>
    <w:p w14:paraId="159B7793" w14:textId="77777777" w:rsidR="00252210" w:rsidRPr="00252210" w:rsidRDefault="00252210" w:rsidP="00252210">
      <w:pPr>
        <w:pStyle w:val="a3"/>
        <w:ind w:firstLine="851"/>
        <w:rPr>
          <w:sz w:val="26"/>
          <w:szCs w:val="26"/>
        </w:rPr>
      </w:pPr>
      <w:r w:rsidRPr="00252210">
        <w:rPr>
          <w:sz w:val="26"/>
          <w:szCs w:val="26"/>
        </w:rPr>
        <w:t xml:space="preserve">В Челябинской области в период с 21 марта до 4 апреля 2022 года в целях предупреждения дорожно-транспортных происшествий с участием детей в период весенних каникул, проводится профилактическая акция «Весенние каникулы». </w:t>
      </w:r>
    </w:p>
    <w:p w14:paraId="0846F85B" w14:textId="2F561380" w:rsidR="00252210" w:rsidRPr="00252210" w:rsidRDefault="00252210" w:rsidP="00252210">
      <w:pPr>
        <w:pStyle w:val="a3"/>
        <w:ind w:firstLine="851"/>
        <w:rPr>
          <w:sz w:val="26"/>
          <w:szCs w:val="26"/>
        </w:rPr>
      </w:pPr>
      <w:r w:rsidRPr="00252210">
        <w:rPr>
          <w:sz w:val="26"/>
          <w:szCs w:val="26"/>
        </w:rPr>
        <w:t>Про</w:t>
      </w:r>
      <w:r w:rsidRPr="00252210">
        <w:rPr>
          <w:sz w:val="26"/>
          <w:szCs w:val="26"/>
        </w:rPr>
        <w:t>сим</w:t>
      </w:r>
      <w:r w:rsidRPr="00252210">
        <w:rPr>
          <w:sz w:val="26"/>
          <w:szCs w:val="26"/>
        </w:rPr>
        <w:t xml:space="preserve"> Вас в рамках акции:</w:t>
      </w:r>
    </w:p>
    <w:p w14:paraId="25B26625" w14:textId="77777777" w:rsidR="00252210" w:rsidRPr="00252210" w:rsidRDefault="00252210" w:rsidP="00252210">
      <w:pPr>
        <w:jc w:val="both"/>
        <w:rPr>
          <w:sz w:val="26"/>
          <w:szCs w:val="26"/>
        </w:rPr>
      </w:pPr>
      <w:r w:rsidRPr="00252210">
        <w:rPr>
          <w:sz w:val="26"/>
          <w:szCs w:val="26"/>
        </w:rPr>
        <w:tab/>
        <w:t>- при проведении родительских собраний (в том числе дистанционно) особое внимание уделять вопросам обеспечения безопасного поведения детей на дорогах, включая беседы с родителями-водителями о необходимости применения ремней безопасности и детских удерживающих устройств при перевозке детей в салоне автомобиля, использовании световозвращающих элементов на одежде детей, а также о невозможности бесконтрольного нахождения несовершеннолетних на улице с учетом весеннего периода, с разъяснением требований законодательства по содержанию и воспитанию детей и возможных уголовно-правовых последствиях в случае неисполнения родительских обязанностей. Приглашать для участия в собрании инспектора ГИБДД (по согласованию);</w:t>
      </w:r>
    </w:p>
    <w:p w14:paraId="48055DED" w14:textId="77777777" w:rsidR="00252210" w:rsidRPr="00252210" w:rsidRDefault="00252210" w:rsidP="00252210">
      <w:pPr>
        <w:pStyle w:val="af"/>
        <w:widowControl w:val="0"/>
        <w:tabs>
          <w:tab w:val="left" w:pos="1134"/>
        </w:tabs>
        <w:ind w:firstLine="851"/>
        <w:rPr>
          <w:sz w:val="26"/>
          <w:szCs w:val="26"/>
        </w:rPr>
      </w:pPr>
      <w:r w:rsidRPr="00252210">
        <w:rPr>
          <w:sz w:val="26"/>
          <w:szCs w:val="26"/>
        </w:rPr>
        <w:t>- организовать и провести в образовательных организациях (в том числе дистанционно) профилактические акции с детьми (беседы, конкурсы, викторины), направленные на пропаганду соблюдения Правил дорожного движения, привитие навыков безопасного поведения на улице и дороге. При проведении занятий и акций по безопасности дорожного движения приглашать для участия инспектора ГИБДД;</w:t>
      </w:r>
    </w:p>
    <w:p w14:paraId="10F127B0" w14:textId="77777777" w:rsidR="00252210" w:rsidRPr="00252210" w:rsidRDefault="00252210" w:rsidP="00252210">
      <w:pPr>
        <w:pStyle w:val="af"/>
        <w:tabs>
          <w:tab w:val="left" w:pos="1134"/>
        </w:tabs>
        <w:ind w:firstLine="851"/>
        <w:rPr>
          <w:sz w:val="26"/>
          <w:szCs w:val="26"/>
        </w:rPr>
      </w:pPr>
      <w:r w:rsidRPr="00252210">
        <w:rPr>
          <w:sz w:val="26"/>
          <w:szCs w:val="26"/>
        </w:rPr>
        <w:t>- перед началом каникул провести с обучающимися инструктажи с подробным разъяснением особенностей весеннего периода (перепады температуры воздуха, выпадение осадков, увеличение тормозного пути автомобиля, появление на дороге слякоти и грязи, значительное ограничение видимости, использование капюшонов и т.д.);</w:t>
      </w:r>
    </w:p>
    <w:p w14:paraId="0E8C5592" w14:textId="77777777" w:rsidR="00252210" w:rsidRPr="00252210" w:rsidRDefault="00252210" w:rsidP="00252210">
      <w:pPr>
        <w:pStyle w:val="2"/>
        <w:spacing w:after="0" w:line="240" w:lineRule="auto"/>
        <w:ind w:left="0" w:firstLine="851"/>
        <w:jc w:val="both"/>
        <w:rPr>
          <w:sz w:val="26"/>
          <w:szCs w:val="26"/>
        </w:rPr>
      </w:pPr>
      <w:r w:rsidRPr="00252210">
        <w:rPr>
          <w:sz w:val="26"/>
          <w:szCs w:val="26"/>
        </w:rPr>
        <w:t>- во взаимодействии с родительскими комитетами рекомендовать организацию работы «Родительского патруля», в деятельности которого предусмотреть патрулирование пешеходных переходов вблизи образовательных организаций с целью оказания помощи детям-пешеходам при переходе проезжей части, контроль за соблюдением школьниками Правил дорожного движения, а также контроль использования детьми в темное время суток световозвращающих элементов; контроль за соблюдением водителями правил перевозки детей в транспортных средствах;</w:t>
      </w:r>
    </w:p>
    <w:p w14:paraId="38BB7238" w14:textId="77777777" w:rsidR="00252210" w:rsidRPr="00252210" w:rsidRDefault="00252210" w:rsidP="00252210">
      <w:pPr>
        <w:pStyle w:val="ad"/>
        <w:spacing w:after="0"/>
        <w:ind w:left="0" w:firstLine="851"/>
        <w:jc w:val="both"/>
        <w:rPr>
          <w:color w:val="17365D"/>
          <w:sz w:val="26"/>
          <w:szCs w:val="26"/>
        </w:rPr>
      </w:pPr>
      <w:r w:rsidRPr="00252210">
        <w:rPr>
          <w:sz w:val="26"/>
          <w:szCs w:val="26"/>
        </w:rPr>
        <w:t xml:space="preserve">- при проведении профилактической работы использовать методические рекомендации и материалы </w:t>
      </w:r>
      <w:r w:rsidRPr="00252210">
        <w:rPr>
          <w:color w:val="000000"/>
          <w:sz w:val="26"/>
          <w:szCs w:val="26"/>
        </w:rPr>
        <w:t xml:space="preserve">групп социальной сети «ВКонтакте» </w:t>
      </w:r>
      <w:r w:rsidRPr="00252210">
        <w:rPr>
          <w:sz w:val="26"/>
          <w:szCs w:val="26"/>
        </w:rPr>
        <w:t xml:space="preserve">«Нужно соблюдать ПДД», «Управление ГИБДД по Челябинской области», «Городское методическое объединение по </w:t>
      </w:r>
      <w:r w:rsidRPr="00252210">
        <w:rPr>
          <w:sz w:val="26"/>
          <w:szCs w:val="26"/>
        </w:rPr>
        <w:lastRenderedPageBreak/>
        <w:t xml:space="preserve">профилактике ДДТТ», «ЮИДРФ», а также сайтов ГБОУДОД «Областной центр дополнительного образования детей» </w:t>
      </w:r>
      <w:r w:rsidRPr="00252210">
        <w:rPr>
          <w:color w:val="17365D"/>
          <w:sz w:val="26"/>
          <w:szCs w:val="26"/>
        </w:rPr>
        <w:t>юидроссии.рф, ЮИД.РФ;</w:t>
      </w:r>
    </w:p>
    <w:p w14:paraId="0A19A052" w14:textId="77777777" w:rsidR="00252210" w:rsidRPr="00252210" w:rsidRDefault="00252210" w:rsidP="00252210">
      <w:pPr>
        <w:pStyle w:val="ad"/>
        <w:spacing w:after="0"/>
        <w:ind w:left="0" w:firstLine="851"/>
        <w:jc w:val="both"/>
        <w:rPr>
          <w:sz w:val="26"/>
          <w:szCs w:val="26"/>
        </w:rPr>
      </w:pPr>
      <w:r w:rsidRPr="00252210">
        <w:rPr>
          <w:sz w:val="26"/>
          <w:szCs w:val="26"/>
        </w:rPr>
        <w:t>- разместить в уголках безопасности дорожного движения, на сайтах образовательных организаций, в группах «ВКонтакте» и мессенжерах листовки о проведении акции, а также информацию о состоянии аварийности с участием детей в городе Челябинске за 2 месяца 2022 года;</w:t>
      </w:r>
    </w:p>
    <w:p w14:paraId="14281254" w14:textId="77777777" w:rsidR="00252210" w:rsidRPr="00252210" w:rsidRDefault="00252210" w:rsidP="00252210">
      <w:pPr>
        <w:ind w:firstLine="851"/>
        <w:jc w:val="both"/>
        <w:rPr>
          <w:sz w:val="26"/>
          <w:szCs w:val="26"/>
        </w:rPr>
      </w:pPr>
      <w:r w:rsidRPr="00252210">
        <w:rPr>
          <w:sz w:val="26"/>
          <w:szCs w:val="26"/>
        </w:rPr>
        <w:t>- предусмотреть проведение на последних уроках в начальных классах «минуток безопасности», акцентируя внимание на необходимость соблюдения Правил, с учётом погодных условий и особенностях обустройства улично-дорожной сети при движении по маршруту «Дом-школа-дом»;</w:t>
      </w:r>
    </w:p>
    <w:p w14:paraId="6053DE41" w14:textId="77777777" w:rsidR="00252210" w:rsidRPr="00252210" w:rsidRDefault="00252210" w:rsidP="00252210">
      <w:pPr>
        <w:jc w:val="both"/>
        <w:rPr>
          <w:sz w:val="26"/>
          <w:szCs w:val="26"/>
        </w:rPr>
      </w:pPr>
      <w:r w:rsidRPr="00252210">
        <w:rPr>
          <w:sz w:val="26"/>
          <w:szCs w:val="26"/>
        </w:rPr>
        <w:tab/>
        <w:t>- внести изменения (по необходимости) в схему безопасного подхода к образовательной организации;</w:t>
      </w:r>
    </w:p>
    <w:p w14:paraId="0C82573B" w14:textId="77777777" w:rsidR="00252210" w:rsidRPr="00252210" w:rsidRDefault="00252210" w:rsidP="00252210">
      <w:pPr>
        <w:pStyle w:val="ad"/>
        <w:spacing w:after="0"/>
        <w:ind w:left="0" w:firstLine="851"/>
        <w:jc w:val="both"/>
        <w:rPr>
          <w:sz w:val="26"/>
          <w:szCs w:val="26"/>
        </w:rPr>
      </w:pPr>
      <w:r w:rsidRPr="00252210">
        <w:rPr>
          <w:sz w:val="26"/>
          <w:szCs w:val="26"/>
        </w:rPr>
        <w:t xml:space="preserve">- обеспечить подачу уведомлений об организованной перевозке групп детей автобусами и заявки на сопровождение патрульными автомобилями в соответствии с требованиями постановления Правительства РФ от 23.09.2020 № 1527 «Об утверждении правил организованной перевозки группы детей автобусами» и требованиями приказа МВД России от 22.03.209 № 177 «Об утверждении порядка осуществления сопровождения транспортных средств с применением автомобилей ГИБДД МВД РФ и признании утратившими силу нормативно-правовых актов МВД России».          </w:t>
      </w:r>
    </w:p>
    <w:p w14:paraId="2E2E9EE2" w14:textId="291298BE" w:rsidR="00252210" w:rsidRDefault="00252210" w:rsidP="00252210">
      <w:pPr>
        <w:jc w:val="both"/>
        <w:rPr>
          <w:sz w:val="26"/>
          <w:szCs w:val="26"/>
        </w:rPr>
      </w:pPr>
      <w:r w:rsidRPr="00252210">
        <w:rPr>
          <w:sz w:val="26"/>
          <w:szCs w:val="26"/>
        </w:rPr>
        <w:tab/>
        <w:t xml:space="preserve">Обобщенную информацию </w:t>
      </w:r>
      <w:r>
        <w:rPr>
          <w:sz w:val="26"/>
          <w:szCs w:val="26"/>
        </w:rPr>
        <w:t>о проведении</w:t>
      </w:r>
      <w:r w:rsidRPr="00252210">
        <w:rPr>
          <w:sz w:val="26"/>
          <w:szCs w:val="26"/>
        </w:rPr>
        <w:t xml:space="preserve"> акции «Весенние каникулы» предоставить на адрес электронной почты </w:t>
      </w:r>
      <w:hyperlink r:id="rId7" w:history="1">
        <w:r w:rsidRPr="00380F7B">
          <w:rPr>
            <w:rStyle w:val="a6"/>
            <w:sz w:val="26"/>
            <w:szCs w:val="26"/>
            <w:lang w:val="en-US"/>
          </w:rPr>
          <w:t>lenruo</w:t>
        </w:r>
        <w:r w:rsidRPr="00380F7B">
          <w:rPr>
            <w:rStyle w:val="a6"/>
            <w:sz w:val="26"/>
            <w:szCs w:val="26"/>
          </w:rPr>
          <w:t>@</w:t>
        </w:r>
        <w:r w:rsidRPr="00380F7B">
          <w:rPr>
            <w:rStyle w:val="a6"/>
            <w:sz w:val="26"/>
            <w:szCs w:val="26"/>
            <w:lang w:val="en-US"/>
          </w:rPr>
          <w:t>yandex</w:t>
        </w:r>
        <w:r w:rsidRPr="00380F7B">
          <w:rPr>
            <w:rStyle w:val="a6"/>
            <w:sz w:val="26"/>
            <w:szCs w:val="26"/>
          </w:rPr>
          <w:t>.</w:t>
        </w:r>
        <w:r w:rsidRPr="00380F7B">
          <w:rPr>
            <w:rStyle w:val="a6"/>
            <w:sz w:val="26"/>
            <w:szCs w:val="26"/>
            <w:lang w:val="en-US"/>
          </w:rPr>
          <w:t>ru</w:t>
        </w:r>
      </w:hyperlink>
      <w:r w:rsidRPr="00252210">
        <w:rPr>
          <w:sz w:val="26"/>
          <w:szCs w:val="26"/>
        </w:rPr>
        <w:t xml:space="preserve"> в срок до 0</w:t>
      </w:r>
      <w:r w:rsidRPr="00252210">
        <w:rPr>
          <w:sz w:val="26"/>
          <w:szCs w:val="26"/>
        </w:rPr>
        <w:t>5</w:t>
      </w:r>
      <w:r w:rsidRPr="00252210">
        <w:rPr>
          <w:sz w:val="26"/>
          <w:szCs w:val="26"/>
        </w:rPr>
        <w:t>.04.2022 года</w:t>
      </w:r>
      <w:r>
        <w:rPr>
          <w:sz w:val="26"/>
          <w:szCs w:val="26"/>
        </w:rPr>
        <w:t xml:space="preserve"> (в теме письма указать </w:t>
      </w:r>
      <w:r w:rsidR="00F66B48">
        <w:rPr>
          <w:sz w:val="26"/>
          <w:szCs w:val="26"/>
        </w:rPr>
        <w:t>«</w:t>
      </w:r>
      <w:r>
        <w:rPr>
          <w:sz w:val="26"/>
          <w:szCs w:val="26"/>
        </w:rPr>
        <w:t>для Гафуровой Ю.В. Весенние каникулы</w:t>
      </w:r>
      <w:r w:rsidR="00F66B48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252210">
        <w:rPr>
          <w:sz w:val="26"/>
          <w:szCs w:val="26"/>
        </w:rPr>
        <w:t>.</w:t>
      </w:r>
    </w:p>
    <w:p w14:paraId="54A10A80" w14:textId="77777777" w:rsidR="00252210" w:rsidRDefault="00252210" w:rsidP="00252210">
      <w:pPr>
        <w:jc w:val="both"/>
        <w:rPr>
          <w:sz w:val="26"/>
          <w:szCs w:val="26"/>
        </w:rPr>
      </w:pPr>
    </w:p>
    <w:p w14:paraId="78E9DFDA" w14:textId="6683580B" w:rsidR="00252210" w:rsidRPr="00252210" w:rsidRDefault="00252210" w:rsidP="00252210">
      <w:pPr>
        <w:jc w:val="center"/>
        <w:rPr>
          <w:b/>
          <w:bCs/>
          <w:sz w:val="26"/>
          <w:szCs w:val="26"/>
        </w:rPr>
      </w:pPr>
      <w:r w:rsidRPr="00252210">
        <w:rPr>
          <w:b/>
          <w:bCs/>
          <w:sz w:val="26"/>
          <w:szCs w:val="26"/>
        </w:rPr>
        <w:t>Акция «Весенние каникулы» ОО№_____</w:t>
      </w:r>
    </w:p>
    <w:p w14:paraId="57D5932F" w14:textId="77777777" w:rsidR="00252210" w:rsidRDefault="00252210" w:rsidP="00252210">
      <w:pPr>
        <w:jc w:val="both"/>
        <w:rPr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2071"/>
        <w:gridCol w:w="1979"/>
        <w:gridCol w:w="3823"/>
        <w:gridCol w:w="1715"/>
      </w:tblGrid>
      <w:tr w:rsidR="00252210" w:rsidRPr="00FF6EF7" w14:paraId="204ED574" w14:textId="77777777" w:rsidTr="00FD4247">
        <w:trPr>
          <w:jc w:val="center"/>
        </w:trPr>
        <w:tc>
          <w:tcPr>
            <w:tcW w:w="634" w:type="dxa"/>
          </w:tcPr>
          <w:p w14:paraId="3F3D948C" w14:textId="04F475C1" w:rsidR="00252210" w:rsidRPr="00FF6EF7" w:rsidRDefault="00252210" w:rsidP="00FD4247">
            <w:pPr>
              <w:ind w:right="-1"/>
              <w:jc w:val="center"/>
            </w:pPr>
            <w:r w:rsidRPr="00FF6EF7">
              <w:t xml:space="preserve">№ </w:t>
            </w:r>
            <w:r>
              <w:t>ОО</w:t>
            </w:r>
          </w:p>
        </w:tc>
        <w:tc>
          <w:tcPr>
            <w:tcW w:w="2410" w:type="dxa"/>
          </w:tcPr>
          <w:p w14:paraId="38789D7F" w14:textId="77777777" w:rsidR="00252210" w:rsidRPr="00FF6EF7" w:rsidRDefault="00252210" w:rsidP="00FD4247">
            <w:pPr>
              <w:ind w:right="-1"/>
              <w:jc w:val="center"/>
            </w:pPr>
            <w:r w:rsidRPr="00FF6EF7">
              <w:t>Виды деятельности</w:t>
            </w:r>
          </w:p>
        </w:tc>
        <w:tc>
          <w:tcPr>
            <w:tcW w:w="2268" w:type="dxa"/>
          </w:tcPr>
          <w:p w14:paraId="063ED46D" w14:textId="77777777" w:rsidR="00252210" w:rsidRPr="00FF6EF7" w:rsidRDefault="00252210" w:rsidP="00FD4247">
            <w:pPr>
              <w:ind w:right="-1"/>
              <w:jc w:val="center"/>
            </w:pPr>
            <w:r w:rsidRPr="00FF6EF7">
              <w:t>Количество мероприятий</w:t>
            </w:r>
          </w:p>
        </w:tc>
        <w:tc>
          <w:tcPr>
            <w:tcW w:w="5974" w:type="dxa"/>
          </w:tcPr>
          <w:p w14:paraId="3368116C" w14:textId="77777777" w:rsidR="00252210" w:rsidRPr="00FF6EF7" w:rsidRDefault="00252210" w:rsidP="00FD4247">
            <w:pPr>
              <w:ind w:right="-1"/>
              <w:jc w:val="center"/>
            </w:pPr>
            <w:r w:rsidRPr="00FF6EF7">
              <w:t>Тема</w:t>
            </w:r>
          </w:p>
        </w:tc>
        <w:tc>
          <w:tcPr>
            <w:tcW w:w="1714" w:type="dxa"/>
          </w:tcPr>
          <w:p w14:paraId="3A711C13" w14:textId="77777777" w:rsidR="00252210" w:rsidRPr="00FF6EF7" w:rsidRDefault="00252210" w:rsidP="00FD4247">
            <w:pPr>
              <w:ind w:right="-1"/>
              <w:jc w:val="center"/>
              <w:rPr>
                <w:i/>
                <w:iCs/>
              </w:rPr>
            </w:pPr>
            <w:r w:rsidRPr="00FF6EF7">
              <w:t>Охват (количество родителей/ педагогов/ обучающихся)</w:t>
            </w:r>
          </w:p>
        </w:tc>
      </w:tr>
      <w:tr w:rsidR="00252210" w:rsidRPr="00FF6EF7" w14:paraId="6B2CF584" w14:textId="77777777" w:rsidTr="00FD4247">
        <w:trPr>
          <w:jc w:val="center"/>
        </w:trPr>
        <w:tc>
          <w:tcPr>
            <w:tcW w:w="634" w:type="dxa"/>
          </w:tcPr>
          <w:p w14:paraId="0B5F80BC" w14:textId="77777777" w:rsidR="00252210" w:rsidRPr="00FF6EF7" w:rsidRDefault="00252210" w:rsidP="00FD4247">
            <w:pPr>
              <w:ind w:right="-1"/>
            </w:pPr>
            <w:r w:rsidRPr="00FF6EF7">
              <w:t>1</w:t>
            </w:r>
          </w:p>
        </w:tc>
        <w:tc>
          <w:tcPr>
            <w:tcW w:w="2410" w:type="dxa"/>
          </w:tcPr>
          <w:p w14:paraId="69DA6B9C" w14:textId="77777777" w:rsidR="00252210" w:rsidRPr="00FF6EF7" w:rsidRDefault="00252210" w:rsidP="00FD4247">
            <w:pPr>
              <w:ind w:right="-1"/>
            </w:pPr>
            <w:r w:rsidRPr="00FF6EF7">
              <w:t>2</w:t>
            </w:r>
          </w:p>
        </w:tc>
        <w:tc>
          <w:tcPr>
            <w:tcW w:w="2268" w:type="dxa"/>
          </w:tcPr>
          <w:p w14:paraId="7B5F2C2A" w14:textId="77777777" w:rsidR="00252210" w:rsidRPr="00FF6EF7" w:rsidRDefault="00252210" w:rsidP="00FD4247">
            <w:pPr>
              <w:ind w:right="-1"/>
            </w:pPr>
            <w:r w:rsidRPr="00FF6EF7">
              <w:t>3</w:t>
            </w:r>
          </w:p>
        </w:tc>
        <w:tc>
          <w:tcPr>
            <w:tcW w:w="5974" w:type="dxa"/>
          </w:tcPr>
          <w:p w14:paraId="0D2E4810" w14:textId="77777777" w:rsidR="00252210" w:rsidRPr="00FF6EF7" w:rsidRDefault="00252210" w:rsidP="00FD4247">
            <w:pPr>
              <w:ind w:right="-1"/>
            </w:pPr>
            <w:r w:rsidRPr="00FF6EF7">
              <w:t>4</w:t>
            </w:r>
          </w:p>
        </w:tc>
        <w:tc>
          <w:tcPr>
            <w:tcW w:w="1714" w:type="dxa"/>
          </w:tcPr>
          <w:p w14:paraId="438F4A94" w14:textId="77777777" w:rsidR="00252210" w:rsidRPr="00FF6EF7" w:rsidRDefault="00252210" w:rsidP="00FD4247">
            <w:pPr>
              <w:ind w:right="-1"/>
            </w:pPr>
            <w:r w:rsidRPr="00FF6EF7">
              <w:t>5</w:t>
            </w:r>
          </w:p>
        </w:tc>
      </w:tr>
    </w:tbl>
    <w:p w14:paraId="0B125B75" w14:textId="4D921985" w:rsidR="004C77E8" w:rsidRPr="00DD32C9" w:rsidRDefault="00252210" w:rsidP="00252210">
      <w:pPr>
        <w:jc w:val="both"/>
        <w:rPr>
          <w:sz w:val="26"/>
          <w:szCs w:val="26"/>
        </w:rPr>
      </w:pPr>
      <w:r w:rsidRPr="00252210">
        <w:rPr>
          <w:sz w:val="26"/>
          <w:szCs w:val="26"/>
        </w:rPr>
        <w:t xml:space="preserve"> </w:t>
      </w:r>
      <w:r w:rsidRPr="00252210">
        <w:rPr>
          <w:sz w:val="26"/>
          <w:szCs w:val="26"/>
        </w:rPr>
        <w:tab/>
        <w:t xml:space="preserve"> </w:t>
      </w:r>
    </w:p>
    <w:p w14:paraId="5D5E7E24" w14:textId="258C609F" w:rsidR="00B05CF8" w:rsidRPr="00DD32C9" w:rsidRDefault="00B05CF8" w:rsidP="00DD32C9">
      <w:pPr>
        <w:spacing w:line="276" w:lineRule="auto"/>
        <w:ind w:right="-30"/>
        <w:jc w:val="both"/>
        <w:rPr>
          <w:sz w:val="26"/>
          <w:szCs w:val="26"/>
        </w:rPr>
      </w:pPr>
      <w:r w:rsidRPr="00DD32C9">
        <w:rPr>
          <w:sz w:val="26"/>
          <w:szCs w:val="26"/>
        </w:rPr>
        <w:t xml:space="preserve">Приложение: на </w:t>
      </w:r>
      <w:r w:rsidR="00252210" w:rsidRPr="00252210">
        <w:rPr>
          <w:sz w:val="26"/>
          <w:szCs w:val="26"/>
        </w:rPr>
        <w:t>2</w:t>
      </w:r>
      <w:r w:rsidRPr="00DD32C9">
        <w:rPr>
          <w:sz w:val="26"/>
          <w:szCs w:val="26"/>
        </w:rPr>
        <w:t>л, в 1 экз.</w:t>
      </w:r>
    </w:p>
    <w:p w14:paraId="5A4B461C" w14:textId="17DC9F8C" w:rsidR="00CA5875" w:rsidRPr="00BD2FD0" w:rsidRDefault="00CA5875" w:rsidP="00DD32C9">
      <w:pPr>
        <w:tabs>
          <w:tab w:val="left" w:pos="7875"/>
        </w:tabs>
        <w:spacing w:line="276" w:lineRule="auto"/>
        <w:ind w:right="-30"/>
        <w:jc w:val="both"/>
        <w:rPr>
          <w:sz w:val="20"/>
          <w:szCs w:val="20"/>
        </w:rPr>
      </w:pPr>
    </w:p>
    <w:p w14:paraId="492242F2" w14:textId="77777777" w:rsidR="00B05CF8" w:rsidRPr="00BD2FD0" w:rsidRDefault="00B05CF8" w:rsidP="00CA5875">
      <w:pPr>
        <w:tabs>
          <w:tab w:val="left" w:pos="7875"/>
        </w:tabs>
        <w:ind w:right="-30"/>
        <w:jc w:val="both"/>
        <w:rPr>
          <w:sz w:val="20"/>
          <w:szCs w:val="20"/>
        </w:rPr>
      </w:pPr>
    </w:p>
    <w:p w14:paraId="2B6F478C" w14:textId="15637F38" w:rsidR="00BD2FD0" w:rsidRDefault="00BD2FD0" w:rsidP="00CA5875">
      <w:pPr>
        <w:tabs>
          <w:tab w:val="left" w:pos="7875"/>
        </w:tabs>
        <w:ind w:right="-30"/>
        <w:jc w:val="both"/>
        <w:rPr>
          <w:sz w:val="26"/>
          <w:szCs w:val="26"/>
        </w:rPr>
      </w:pPr>
    </w:p>
    <w:p w14:paraId="25143773" w14:textId="77777777" w:rsidR="00252210" w:rsidRDefault="00252210" w:rsidP="00CA5875">
      <w:pPr>
        <w:tabs>
          <w:tab w:val="left" w:pos="7875"/>
        </w:tabs>
        <w:ind w:right="-30"/>
        <w:jc w:val="both"/>
        <w:rPr>
          <w:sz w:val="26"/>
          <w:szCs w:val="26"/>
        </w:rPr>
      </w:pPr>
    </w:p>
    <w:p w14:paraId="14CD7944" w14:textId="67187DAE" w:rsidR="00CA5875" w:rsidRPr="00DD32C9" w:rsidRDefault="00CA5875" w:rsidP="00CA5875">
      <w:pPr>
        <w:tabs>
          <w:tab w:val="left" w:pos="7875"/>
        </w:tabs>
        <w:ind w:right="-30"/>
        <w:jc w:val="both"/>
        <w:rPr>
          <w:sz w:val="26"/>
          <w:szCs w:val="26"/>
        </w:rPr>
      </w:pPr>
      <w:r w:rsidRPr="00DD32C9">
        <w:rPr>
          <w:sz w:val="26"/>
          <w:szCs w:val="26"/>
        </w:rPr>
        <w:t>Начальник структурного подразделения</w:t>
      </w:r>
      <w:r w:rsidRPr="00DD32C9">
        <w:rPr>
          <w:sz w:val="26"/>
          <w:szCs w:val="26"/>
        </w:rPr>
        <w:tab/>
      </w:r>
      <w:r w:rsidR="004B7209" w:rsidRPr="00DD32C9">
        <w:rPr>
          <w:sz w:val="26"/>
          <w:szCs w:val="26"/>
        </w:rPr>
        <w:t xml:space="preserve"> Г.Б. Толстова</w:t>
      </w:r>
    </w:p>
    <w:p w14:paraId="357C9C71" w14:textId="13A001C9" w:rsidR="00DD32C9" w:rsidRDefault="00DD32C9" w:rsidP="00925EBD">
      <w:pPr>
        <w:ind w:right="-1"/>
        <w:rPr>
          <w:sz w:val="22"/>
          <w:szCs w:val="22"/>
        </w:rPr>
      </w:pPr>
    </w:p>
    <w:p w14:paraId="7C7128AC" w14:textId="1C325894" w:rsidR="00252210" w:rsidRDefault="00252210" w:rsidP="00925EBD">
      <w:pPr>
        <w:ind w:right="-1"/>
        <w:rPr>
          <w:sz w:val="22"/>
          <w:szCs w:val="22"/>
        </w:rPr>
      </w:pPr>
    </w:p>
    <w:p w14:paraId="527CF69D" w14:textId="1F0DBE80" w:rsidR="00252210" w:rsidRDefault="00252210" w:rsidP="00925EBD">
      <w:pPr>
        <w:ind w:right="-1"/>
        <w:rPr>
          <w:sz w:val="22"/>
          <w:szCs w:val="22"/>
        </w:rPr>
      </w:pPr>
    </w:p>
    <w:p w14:paraId="6D5209B1" w14:textId="4CBC14C5" w:rsidR="00252210" w:rsidRDefault="00252210" w:rsidP="00925EBD">
      <w:pPr>
        <w:ind w:right="-1"/>
        <w:rPr>
          <w:sz w:val="22"/>
          <w:szCs w:val="22"/>
        </w:rPr>
      </w:pPr>
    </w:p>
    <w:p w14:paraId="6675B77C" w14:textId="4D0CFBCB" w:rsidR="00F66B48" w:rsidRDefault="00F66B48" w:rsidP="00925EBD">
      <w:pPr>
        <w:ind w:right="-1"/>
        <w:rPr>
          <w:sz w:val="22"/>
          <w:szCs w:val="22"/>
        </w:rPr>
      </w:pPr>
    </w:p>
    <w:p w14:paraId="06247C3B" w14:textId="3FE9F2AD" w:rsidR="00F66B48" w:rsidRDefault="00F66B48" w:rsidP="00925EBD">
      <w:pPr>
        <w:ind w:right="-1"/>
        <w:rPr>
          <w:sz w:val="22"/>
          <w:szCs w:val="22"/>
        </w:rPr>
      </w:pPr>
    </w:p>
    <w:p w14:paraId="0D0FBB2E" w14:textId="2F8C8F81" w:rsidR="000826E2" w:rsidRDefault="000826E2" w:rsidP="00925EBD">
      <w:pPr>
        <w:ind w:right="-1"/>
        <w:rPr>
          <w:sz w:val="22"/>
          <w:szCs w:val="22"/>
        </w:rPr>
      </w:pPr>
    </w:p>
    <w:p w14:paraId="3E6A1FC1" w14:textId="08510B6E" w:rsidR="000826E2" w:rsidRDefault="000826E2" w:rsidP="00925EBD">
      <w:pPr>
        <w:ind w:right="-1"/>
        <w:rPr>
          <w:sz w:val="22"/>
          <w:szCs w:val="22"/>
        </w:rPr>
      </w:pPr>
    </w:p>
    <w:p w14:paraId="2830260C" w14:textId="5A305ED8" w:rsidR="000826E2" w:rsidRDefault="000826E2" w:rsidP="00925EBD">
      <w:pPr>
        <w:ind w:right="-1"/>
        <w:rPr>
          <w:sz w:val="22"/>
          <w:szCs w:val="22"/>
        </w:rPr>
      </w:pPr>
    </w:p>
    <w:p w14:paraId="0CB35F0F" w14:textId="77777777" w:rsidR="000826E2" w:rsidRDefault="000826E2" w:rsidP="00925EBD">
      <w:pPr>
        <w:ind w:right="-1"/>
        <w:rPr>
          <w:sz w:val="22"/>
          <w:szCs w:val="22"/>
        </w:rPr>
      </w:pPr>
    </w:p>
    <w:p w14:paraId="5885A3F3" w14:textId="19EF7ABF" w:rsidR="00252210" w:rsidRDefault="00252210" w:rsidP="00925EBD">
      <w:pPr>
        <w:ind w:right="-1"/>
        <w:rPr>
          <w:sz w:val="22"/>
          <w:szCs w:val="22"/>
        </w:rPr>
      </w:pPr>
    </w:p>
    <w:p w14:paraId="1344A038" w14:textId="4AC34BFA" w:rsidR="00252210" w:rsidRDefault="00252210" w:rsidP="00925EBD">
      <w:pPr>
        <w:ind w:right="-1"/>
        <w:rPr>
          <w:sz w:val="22"/>
          <w:szCs w:val="22"/>
        </w:rPr>
      </w:pPr>
    </w:p>
    <w:p w14:paraId="4146822C" w14:textId="77777777" w:rsidR="00252210" w:rsidRDefault="00252210" w:rsidP="00925EBD">
      <w:pPr>
        <w:ind w:right="-1"/>
        <w:rPr>
          <w:sz w:val="22"/>
          <w:szCs w:val="22"/>
        </w:rPr>
      </w:pPr>
    </w:p>
    <w:p w14:paraId="2A2EF880" w14:textId="5FAAC60C" w:rsidR="000248F9" w:rsidRPr="00686713" w:rsidRDefault="008F2118" w:rsidP="00925EBD">
      <w:pPr>
        <w:ind w:right="-1"/>
        <w:rPr>
          <w:sz w:val="22"/>
          <w:szCs w:val="22"/>
        </w:rPr>
      </w:pPr>
      <w:r>
        <w:rPr>
          <w:sz w:val="22"/>
          <w:szCs w:val="22"/>
        </w:rPr>
        <w:t>Гафурова Ю.В</w:t>
      </w:r>
      <w:r w:rsidR="000248F9" w:rsidRPr="00686713">
        <w:rPr>
          <w:sz w:val="22"/>
          <w:szCs w:val="22"/>
        </w:rPr>
        <w:t>.</w:t>
      </w:r>
    </w:p>
    <w:p w14:paraId="47E8250F" w14:textId="799B1B71" w:rsidR="00B05CF8" w:rsidRPr="00143CE0" w:rsidRDefault="00B67B55" w:rsidP="00F66B48">
      <w:pPr>
        <w:ind w:right="-1"/>
      </w:pPr>
      <w:r w:rsidRPr="00686713">
        <w:rPr>
          <w:sz w:val="22"/>
          <w:szCs w:val="22"/>
        </w:rPr>
        <w:t>727-94-7</w:t>
      </w:r>
      <w:r w:rsidR="00FA054B" w:rsidRPr="00686713">
        <w:rPr>
          <w:sz w:val="22"/>
          <w:szCs w:val="22"/>
        </w:rPr>
        <w:t>7</w:t>
      </w:r>
    </w:p>
    <w:sectPr w:rsidR="00B05CF8" w:rsidRPr="00143CE0" w:rsidSect="000826E2">
      <w:pgSz w:w="11906" w:h="16838" w:code="9"/>
      <w:pgMar w:top="426" w:right="42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C6"/>
    <w:rsid w:val="00010297"/>
    <w:rsid w:val="00011ECC"/>
    <w:rsid w:val="00014A2B"/>
    <w:rsid w:val="000248F9"/>
    <w:rsid w:val="00024C81"/>
    <w:rsid w:val="00026BE2"/>
    <w:rsid w:val="000272C5"/>
    <w:rsid w:val="000452DE"/>
    <w:rsid w:val="00053A63"/>
    <w:rsid w:val="00056597"/>
    <w:rsid w:val="00061C14"/>
    <w:rsid w:val="00067237"/>
    <w:rsid w:val="00075B09"/>
    <w:rsid w:val="00080130"/>
    <w:rsid w:val="000826E2"/>
    <w:rsid w:val="000A27C6"/>
    <w:rsid w:val="000C311A"/>
    <w:rsid w:val="000C34A0"/>
    <w:rsid w:val="000C3EF4"/>
    <w:rsid w:val="000C7EEF"/>
    <w:rsid w:val="000D625D"/>
    <w:rsid w:val="000E611F"/>
    <w:rsid w:val="000E6CAD"/>
    <w:rsid w:val="000F1B9F"/>
    <w:rsid w:val="00127AF6"/>
    <w:rsid w:val="00143CE0"/>
    <w:rsid w:val="001536D2"/>
    <w:rsid w:val="00161BB0"/>
    <w:rsid w:val="00170B31"/>
    <w:rsid w:val="00172467"/>
    <w:rsid w:val="00183646"/>
    <w:rsid w:val="001842F0"/>
    <w:rsid w:val="00193302"/>
    <w:rsid w:val="00195D95"/>
    <w:rsid w:val="001B7304"/>
    <w:rsid w:val="00206183"/>
    <w:rsid w:val="002175F5"/>
    <w:rsid w:val="002238A7"/>
    <w:rsid w:val="00225445"/>
    <w:rsid w:val="00236EFC"/>
    <w:rsid w:val="00245210"/>
    <w:rsid w:val="0024664C"/>
    <w:rsid w:val="00247490"/>
    <w:rsid w:val="00252210"/>
    <w:rsid w:val="00297482"/>
    <w:rsid w:val="002A7352"/>
    <w:rsid w:val="002B31A5"/>
    <w:rsid w:val="002B5528"/>
    <w:rsid w:val="002B59FC"/>
    <w:rsid w:val="002C5507"/>
    <w:rsid w:val="002C77F7"/>
    <w:rsid w:val="002C7932"/>
    <w:rsid w:val="002E239D"/>
    <w:rsid w:val="002E2C4B"/>
    <w:rsid w:val="002E48D2"/>
    <w:rsid w:val="002F67A5"/>
    <w:rsid w:val="002F6FAE"/>
    <w:rsid w:val="003137D5"/>
    <w:rsid w:val="00321A85"/>
    <w:rsid w:val="00326268"/>
    <w:rsid w:val="00342776"/>
    <w:rsid w:val="00353E7E"/>
    <w:rsid w:val="00377272"/>
    <w:rsid w:val="00392A65"/>
    <w:rsid w:val="003A6EA4"/>
    <w:rsid w:val="003C5F30"/>
    <w:rsid w:val="00402CC5"/>
    <w:rsid w:val="00403545"/>
    <w:rsid w:val="00404326"/>
    <w:rsid w:val="00404811"/>
    <w:rsid w:val="004061EF"/>
    <w:rsid w:val="004200E3"/>
    <w:rsid w:val="00431C59"/>
    <w:rsid w:val="00437FD8"/>
    <w:rsid w:val="004475BB"/>
    <w:rsid w:val="00457967"/>
    <w:rsid w:val="004652DA"/>
    <w:rsid w:val="0048747F"/>
    <w:rsid w:val="004942BA"/>
    <w:rsid w:val="004A5D57"/>
    <w:rsid w:val="004B400B"/>
    <w:rsid w:val="004B7209"/>
    <w:rsid w:val="004C77E8"/>
    <w:rsid w:val="004D1B8A"/>
    <w:rsid w:val="004D20D7"/>
    <w:rsid w:val="004E7CB9"/>
    <w:rsid w:val="00505413"/>
    <w:rsid w:val="00521F22"/>
    <w:rsid w:val="00524AC0"/>
    <w:rsid w:val="00531B94"/>
    <w:rsid w:val="00531F9E"/>
    <w:rsid w:val="00534E64"/>
    <w:rsid w:val="0055393C"/>
    <w:rsid w:val="00553D0D"/>
    <w:rsid w:val="005A2432"/>
    <w:rsid w:val="005C0040"/>
    <w:rsid w:val="005C2206"/>
    <w:rsid w:val="005C5061"/>
    <w:rsid w:val="005C54C2"/>
    <w:rsid w:val="005E1697"/>
    <w:rsid w:val="005E55F9"/>
    <w:rsid w:val="005F123A"/>
    <w:rsid w:val="006011F1"/>
    <w:rsid w:val="00605C09"/>
    <w:rsid w:val="006271F7"/>
    <w:rsid w:val="00636A61"/>
    <w:rsid w:val="0065601A"/>
    <w:rsid w:val="00656977"/>
    <w:rsid w:val="006576C2"/>
    <w:rsid w:val="006605D9"/>
    <w:rsid w:val="00680340"/>
    <w:rsid w:val="00686034"/>
    <w:rsid w:val="00686713"/>
    <w:rsid w:val="006871E7"/>
    <w:rsid w:val="006929E3"/>
    <w:rsid w:val="006C76D4"/>
    <w:rsid w:val="006D63A0"/>
    <w:rsid w:val="006E36A7"/>
    <w:rsid w:val="006F1219"/>
    <w:rsid w:val="006F2AFF"/>
    <w:rsid w:val="00704174"/>
    <w:rsid w:val="007208A1"/>
    <w:rsid w:val="00721555"/>
    <w:rsid w:val="00734773"/>
    <w:rsid w:val="007450C6"/>
    <w:rsid w:val="007508D2"/>
    <w:rsid w:val="007518CA"/>
    <w:rsid w:val="007666B7"/>
    <w:rsid w:val="0076682C"/>
    <w:rsid w:val="0078509F"/>
    <w:rsid w:val="00785F2B"/>
    <w:rsid w:val="00790A08"/>
    <w:rsid w:val="007A2EBD"/>
    <w:rsid w:val="007B0FF8"/>
    <w:rsid w:val="007C0363"/>
    <w:rsid w:val="007C36FB"/>
    <w:rsid w:val="007D74BE"/>
    <w:rsid w:val="008028D4"/>
    <w:rsid w:val="00813F32"/>
    <w:rsid w:val="00822C07"/>
    <w:rsid w:val="00826054"/>
    <w:rsid w:val="00873856"/>
    <w:rsid w:val="0087548C"/>
    <w:rsid w:val="00876EDC"/>
    <w:rsid w:val="0088400C"/>
    <w:rsid w:val="00894E74"/>
    <w:rsid w:val="00896815"/>
    <w:rsid w:val="008B4C41"/>
    <w:rsid w:val="008D2241"/>
    <w:rsid w:val="008E40F0"/>
    <w:rsid w:val="008E462A"/>
    <w:rsid w:val="008F163E"/>
    <w:rsid w:val="008F1811"/>
    <w:rsid w:val="008F2118"/>
    <w:rsid w:val="00901BFC"/>
    <w:rsid w:val="009154CF"/>
    <w:rsid w:val="009159F8"/>
    <w:rsid w:val="00925EBD"/>
    <w:rsid w:val="00933C16"/>
    <w:rsid w:val="00957C73"/>
    <w:rsid w:val="0097145F"/>
    <w:rsid w:val="00971CED"/>
    <w:rsid w:val="009722F1"/>
    <w:rsid w:val="0098373E"/>
    <w:rsid w:val="009A4E83"/>
    <w:rsid w:val="009B009E"/>
    <w:rsid w:val="009B3032"/>
    <w:rsid w:val="009C5779"/>
    <w:rsid w:val="009C730F"/>
    <w:rsid w:val="009D4E72"/>
    <w:rsid w:val="009E38DA"/>
    <w:rsid w:val="009E5491"/>
    <w:rsid w:val="00A02205"/>
    <w:rsid w:val="00A2099C"/>
    <w:rsid w:val="00A375C8"/>
    <w:rsid w:val="00A52D9D"/>
    <w:rsid w:val="00A97AFE"/>
    <w:rsid w:val="00AB10C5"/>
    <w:rsid w:val="00AB1D1A"/>
    <w:rsid w:val="00AC5E20"/>
    <w:rsid w:val="00AD42CD"/>
    <w:rsid w:val="00AE2C2F"/>
    <w:rsid w:val="00AE4756"/>
    <w:rsid w:val="00B00806"/>
    <w:rsid w:val="00B05CF8"/>
    <w:rsid w:val="00B26DAB"/>
    <w:rsid w:val="00B46236"/>
    <w:rsid w:val="00B47D2A"/>
    <w:rsid w:val="00B625B5"/>
    <w:rsid w:val="00B6272D"/>
    <w:rsid w:val="00B653F4"/>
    <w:rsid w:val="00B67B55"/>
    <w:rsid w:val="00B72427"/>
    <w:rsid w:val="00B82F1E"/>
    <w:rsid w:val="00B83E00"/>
    <w:rsid w:val="00B861DD"/>
    <w:rsid w:val="00BB4B1A"/>
    <w:rsid w:val="00BB72CA"/>
    <w:rsid w:val="00BC752E"/>
    <w:rsid w:val="00BD0944"/>
    <w:rsid w:val="00BD2FD0"/>
    <w:rsid w:val="00BE15CA"/>
    <w:rsid w:val="00BF4153"/>
    <w:rsid w:val="00BF6858"/>
    <w:rsid w:val="00C06EEA"/>
    <w:rsid w:val="00C11CE2"/>
    <w:rsid w:val="00C2046F"/>
    <w:rsid w:val="00C32C46"/>
    <w:rsid w:val="00C47E5F"/>
    <w:rsid w:val="00C547A3"/>
    <w:rsid w:val="00C67E42"/>
    <w:rsid w:val="00C7009B"/>
    <w:rsid w:val="00C725A4"/>
    <w:rsid w:val="00C731AF"/>
    <w:rsid w:val="00CA461C"/>
    <w:rsid w:val="00CA5875"/>
    <w:rsid w:val="00CB3D92"/>
    <w:rsid w:val="00CC126F"/>
    <w:rsid w:val="00CC4DCB"/>
    <w:rsid w:val="00CC7F56"/>
    <w:rsid w:val="00CD2338"/>
    <w:rsid w:val="00D3753C"/>
    <w:rsid w:val="00D72797"/>
    <w:rsid w:val="00DA6176"/>
    <w:rsid w:val="00DC2D0C"/>
    <w:rsid w:val="00DC4C36"/>
    <w:rsid w:val="00DD1F66"/>
    <w:rsid w:val="00DD32C9"/>
    <w:rsid w:val="00DF18E5"/>
    <w:rsid w:val="00DF4D99"/>
    <w:rsid w:val="00E034EF"/>
    <w:rsid w:val="00E131B8"/>
    <w:rsid w:val="00E203BC"/>
    <w:rsid w:val="00E3714A"/>
    <w:rsid w:val="00E452D9"/>
    <w:rsid w:val="00E46334"/>
    <w:rsid w:val="00E52439"/>
    <w:rsid w:val="00E604E4"/>
    <w:rsid w:val="00E6731E"/>
    <w:rsid w:val="00E80676"/>
    <w:rsid w:val="00E90383"/>
    <w:rsid w:val="00EA7204"/>
    <w:rsid w:val="00ED6D7E"/>
    <w:rsid w:val="00EE5407"/>
    <w:rsid w:val="00EF2B85"/>
    <w:rsid w:val="00F00C9A"/>
    <w:rsid w:val="00F00EC9"/>
    <w:rsid w:val="00F01369"/>
    <w:rsid w:val="00F03AFE"/>
    <w:rsid w:val="00F110C3"/>
    <w:rsid w:val="00F11D9C"/>
    <w:rsid w:val="00F37A8D"/>
    <w:rsid w:val="00F41E83"/>
    <w:rsid w:val="00F53B57"/>
    <w:rsid w:val="00F66B48"/>
    <w:rsid w:val="00F72226"/>
    <w:rsid w:val="00F836AB"/>
    <w:rsid w:val="00F85830"/>
    <w:rsid w:val="00F862A9"/>
    <w:rsid w:val="00F96C0D"/>
    <w:rsid w:val="00FA0061"/>
    <w:rsid w:val="00FA054B"/>
    <w:rsid w:val="00FB0482"/>
    <w:rsid w:val="00FB230C"/>
    <w:rsid w:val="00FB596C"/>
    <w:rsid w:val="00FB5EB4"/>
    <w:rsid w:val="00FB7CB0"/>
    <w:rsid w:val="00FC32D8"/>
    <w:rsid w:val="00FE0E06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4FC869"/>
  <w15:docId w15:val="{95298AB2-BDC8-4706-B856-4CEC8E6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C09"/>
    <w:rPr>
      <w:sz w:val="24"/>
      <w:szCs w:val="24"/>
    </w:rPr>
  </w:style>
  <w:style w:type="paragraph" w:styleId="1">
    <w:name w:val="heading 1"/>
    <w:basedOn w:val="a"/>
    <w:next w:val="a"/>
    <w:qFormat/>
    <w:rsid w:val="00605C09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5C09"/>
    <w:pPr>
      <w:jc w:val="both"/>
    </w:pPr>
    <w:rPr>
      <w:szCs w:val="20"/>
    </w:rPr>
  </w:style>
  <w:style w:type="paragraph" w:customStyle="1" w:styleId="10">
    <w:name w:val="заголовок 1"/>
    <w:basedOn w:val="a"/>
    <w:next w:val="a"/>
    <w:rsid w:val="00605C09"/>
    <w:pPr>
      <w:keepNext/>
      <w:jc w:val="center"/>
    </w:pPr>
    <w:rPr>
      <w:rFonts w:ascii="Arial" w:hAnsi="Arial"/>
      <w:b/>
      <w:szCs w:val="20"/>
    </w:rPr>
  </w:style>
  <w:style w:type="paragraph" w:styleId="a5">
    <w:name w:val="caption"/>
    <w:basedOn w:val="a"/>
    <w:next w:val="a"/>
    <w:qFormat/>
    <w:rsid w:val="00605C09"/>
    <w:pPr>
      <w:spacing w:line="360" w:lineRule="auto"/>
      <w:jc w:val="center"/>
    </w:pPr>
    <w:rPr>
      <w:rFonts w:ascii="Arial" w:hAnsi="Arial"/>
      <w:b/>
      <w:caps/>
      <w:sz w:val="16"/>
    </w:rPr>
  </w:style>
  <w:style w:type="character" w:styleId="a6">
    <w:name w:val="Hyperlink"/>
    <w:basedOn w:val="a0"/>
    <w:uiPriority w:val="99"/>
    <w:rsid w:val="002C7932"/>
    <w:rPr>
      <w:color w:val="0000FF"/>
      <w:u w:val="single"/>
    </w:rPr>
  </w:style>
  <w:style w:type="table" w:styleId="a7">
    <w:name w:val="Table Grid"/>
    <w:basedOn w:val="a1"/>
    <w:uiPriority w:val="59"/>
    <w:rsid w:val="00F11D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75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548C"/>
    <w:rPr>
      <w:rFonts w:ascii="Tahoma" w:hAnsi="Tahoma" w:cs="Tahoma"/>
      <w:sz w:val="16"/>
      <w:szCs w:val="16"/>
    </w:rPr>
  </w:style>
  <w:style w:type="paragraph" w:customStyle="1" w:styleId="aa">
    <w:name w:val="Стиль"/>
    <w:rsid w:val="000E611F"/>
  </w:style>
  <w:style w:type="character" w:customStyle="1" w:styleId="a4">
    <w:name w:val="Основной текст Знак"/>
    <w:basedOn w:val="a0"/>
    <w:link w:val="a3"/>
    <w:rsid w:val="007666B7"/>
    <w:rPr>
      <w:sz w:val="24"/>
    </w:rPr>
  </w:style>
  <w:style w:type="paragraph" w:customStyle="1" w:styleId="3f3f3f3f3f3f3f3f3f3f">
    <w:name w:val="О3fб3fы3fч3fн3fы3fй3f (в3fе3fб3f)"/>
    <w:basedOn w:val="a"/>
    <w:uiPriority w:val="99"/>
    <w:rsid w:val="00056597"/>
    <w:pPr>
      <w:widowControl w:val="0"/>
      <w:autoSpaceDE w:val="0"/>
      <w:autoSpaceDN w:val="0"/>
      <w:adjustRightInd w:val="0"/>
      <w:spacing w:before="280" w:after="280"/>
    </w:pPr>
    <w:rPr>
      <w:rFonts w:eastAsiaTheme="minorEastAsia"/>
    </w:rPr>
  </w:style>
  <w:style w:type="character" w:customStyle="1" w:styleId="StrongEmphasis">
    <w:name w:val="Strong Emphasis"/>
    <w:basedOn w:val="a0"/>
    <w:uiPriority w:val="99"/>
    <w:rsid w:val="00056597"/>
    <w:rPr>
      <w:rFonts w:ascii="Arial Unicode MS" w:eastAsia="Arial Unicode MS" w:hAnsi="Arial Unicode MS" w:cs="Tahoma" w:hint="eastAsia"/>
      <w:b/>
      <w:bCs/>
    </w:rPr>
  </w:style>
  <w:style w:type="paragraph" w:customStyle="1" w:styleId="3f3f3f3f3f3f3f3f3f3f3fHTML">
    <w:name w:val="С3fт3fа3fн3fд3fа3fр3fт3fн3fы3fй3f HTML"/>
    <w:basedOn w:val="a"/>
    <w:uiPriority w:val="99"/>
    <w:rsid w:val="000565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b">
    <w:name w:val="Normal (Web)"/>
    <w:basedOn w:val="a"/>
    <w:uiPriority w:val="99"/>
    <w:unhideWhenUsed/>
    <w:rsid w:val="00AE4756"/>
    <w:pPr>
      <w:spacing w:before="100" w:beforeAutospacing="1" w:after="100" w:afterAutospacing="1"/>
    </w:pPr>
  </w:style>
  <w:style w:type="character" w:styleId="ac">
    <w:name w:val="Strong"/>
    <w:basedOn w:val="a0"/>
    <w:qFormat/>
    <w:rsid w:val="00AE4756"/>
    <w:rPr>
      <w:b/>
      <w:bCs/>
    </w:rPr>
  </w:style>
  <w:style w:type="paragraph" w:customStyle="1" w:styleId="p3">
    <w:name w:val="p3"/>
    <w:basedOn w:val="a"/>
    <w:rsid w:val="00206183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uiPriority w:val="99"/>
    <w:rsid w:val="00024C81"/>
    <w:rPr>
      <w:shd w:val="clear" w:color="auto" w:fill="FFFFFF"/>
    </w:rPr>
  </w:style>
  <w:style w:type="character" w:customStyle="1" w:styleId="4MSReferenceSansSerif">
    <w:name w:val="Основной текст (4) + MS Reference Sans Serif"/>
    <w:aliases w:val="10 pt"/>
    <w:basedOn w:val="4"/>
    <w:uiPriority w:val="99"/>
    <w:rsid w:val="00024C81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C81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styleId="ad">
    <w:name w:val="Body Text Indent"/>
    <w:basedOn w:val="a"/>
    <w:link w:val="ae"/>
    <w:rsid w:val="00252210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52210"/>
  </w:style>
  <w:style w:type="paragraph" w:styleId="2">
    <w:name w:val="Body Text Indent 2"/>
    <w:basedOn w:val="a"/>
    <w:link w:val="20"/>
    <w:rsid w:val="0025221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52210"/>
  </w:style>
  <w:style w:type="paragraph" w:customStyle="1" w:styleId="af">
    <w:name w:val="Стиль Основной текст + Междустр.интервал:  одинарный"/>
    <w:basedOn w:val="a3"/>
    <w:next w:val="2"/>
    <w:rsid w:val="00252210"/>
    <w:pPr>
      <w:ind w:firstLine="720"/>
    </w:pPr>
    <w:rPr>
      <w:sz w:val="28"/>
    </w:rPr>
  </w:style>
  <w:style w:type="character" w:styleId="af0">
    <w:name w:val="Unresolved Mention"/>
    <w:basedOn w:val="a0"/>
    <w:uiPriority w:val="99"/>
    <w:semiHidden/>
    <w:unhideWhenUsed/>
    <w:rsid w:val="0025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ru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nruo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06AD-F833-429F-B987-FCA3F6A0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Links>
    <vt:vector size="12" baseType="variant"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mailto:lenruo@ya.ru</vt:lpwstr>
      </vt:variant>
      <vt:variant>
        <vt:lpwstr/>
      </vt:variant>
      <vt:variant>
        <vt:i4>4587621</vt:i4>
      </vt:variant>
      <vt:variant>
        <vt:i4>0</vt:i4>
      </vt:variant>
      <vt:variant>
        <vt:i4>0</vt:i4>
      </vt:variant>
      <vt:variant>
        <vt:i4>5</vt:i4>
      </vt:variant>
      <vt:variant>
        <vt:lpwstr>mailto:lenruo@ya.ru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</cp:lastModifiedBy>
  <cp:revision>4</cp:revision>
  <cp:lastPrinted>2022-03-17T08:20:00Z</cp:lastPrinted>
  <dcterms:created xsi:type="dcterms:W3CDTF">2022-03-17T08:18:00Z</dcterms:created>
  <dcterms:modified xsi:type="dcterms:W3CDTF">2022-03-17T08:22:00Z</dcterms:modified>
</cp:coreProperties>
</file>