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4B" w:rsidRPr="00335A4B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4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:rsidR="00335A4B" w:rsidRPr="00335A4B" w:rsidRDefault="00335A4B" w:rsidP="00335A4B">
      <w:pPr>
        <w:ind w:left="1134" w:hanging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4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6 «Русская школа»</w:t>
      </w:r>
    </w:p>
    <w:p w:rsidR="00335A4B" w:rsidRPr="00335A4B" w:rsidRDefault="00335A4B" w:rsidP="00335A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5"/>
        <w:gridCol w:w="3843"/>
        <w:gridCol w:w="3402"/>
      </w:tblGrid>
      <w:tr w:rsidR="00335A4B" w:rsidRPr="00335A4B" w:rsidTr="00B373B1">
        <w:trPr>
          <w:trHeight w:val="1291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Рекомендована  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Методическим советом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Протокол №_______ «___»_________20__г.                           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Согласовано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зам. </w:t>
            </w:r>
            <w:proofErr w:type="spellStart"/>
            <w:r w:rsidRPr="00335A4B">
              <w:rPr>
                <w:color w:val="000000"/>
              </w:rPr>
              <w:t>дир</w:t>
            </w:r>
            <w:proofErr w:type="spellEnd"/>
            <w:r w:rsidRPr="00335A4B">
              <w:rPr>
                <w:color w:val="000000"/>
              </w:rPr>
              <w:t xml:space="preserve">. по УВР 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____________Л.И. Казанцева 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от «___» _______20___ г.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Утверждаю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>директор школы</w:t>
            </w:r>
          </w:p>
          <w:p w:rsidR="00335A4B" w:rsidRPr="00335A4B" w:rsidRDefault="00335A4B" w:rsidP="00B373B1">
            <w:pPr>
              <w:pStyle w:val="a4"/>
              <w:spacing w:before="0" w:after="0" w:line="276" w:lineRule="auto"/>
              <w:rPr>
                <w:color w:val="000000"/>
              </w:rPr>
            </w:pPr>
            <w:r w:rsidRPr="00335A4B">
              <w:rPr>
                <w:color w:val="000000"/>
              </w:rPr>
              <w:t xml:space="preserve">_______ С.Г. </w:t>
            </w:r>
            <w:proofErr w:type="spellStart"/>
            <w:r w:rsidRPr="00335A4B">
              <w:rPr>
                <w:color w:val="000000"/>
              </w:rPr>
              <w:t>Байков</w:t>
            </w:r>
            <w:proofErr w:type="spellEnd"/>
          </w:p>
          <w:p w:rsidR="00335A4B" w:rsidRPr="00335A4B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«___» _______20___ г.</w:t>
            </w:r>
          </w:p>
          <w:p w:rsidR="00335A4B" w:rsidRPr="00335A4B" w:rsidRDefault="00335A4B" w:rsidP="00B373B1">
            <w:pPr>
              <w:spacing w:before="105" w:after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№______________</w:t>
            </w:r>
          </w:p>
          <w:p w:rsidR="00335A4B" w:rsidRPr="00335A4B" w:rsidRDefault="00335A4B" w:rsidP="00B373B1">
            <w:pPr>
              <w:spacing w:before="105" w:after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35A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От______________</w:t>
            </w:r>
          </w:p>
        </w:tc>
      </w:tr>
    </w:tbl>
    <w:p w:rsidR="007C238D" w:rsidRDefault="007C238D" w:rsidP="007C238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38D" w:rsidRDefault="007C238D" w:rsidP="007C238D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38D" w:rsidRDefault="007C238D" w:rsidP="007C238D">
      <w:pPr>
        <w:rPr>
          <w:b/>
          <w:sz w:val="32"/>
        </w:rPr>
      </w:pPr>
    </w:p>
    <w:p w:rsidR="007C238D" w:rsidRDefault="007C238D" w:rsidP="007C238D">
      <w:pPr>
        <w:jc w:val="center"/>
      </w:pPr>
    </w:p>
    <w:p w:rsidR="007C238D" w:rsidRPr="00335A4B" w:rsidRDefault="007C238D" w:rsidP="007C238D">
      <w:pPr>
        <w:rPr>
          <w:b/>
          <w:sz w:val="32"/>
          <w:szCs w:val="28"/>
        </w:rPr>
      </w:pP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35A4B">
        <w:rPr>
          <w:rFonts w:ascii="Times New Roman" w:hAnsi="Times New Roman" w:cs="Times New Roman"/>
          <w:b/>
          <w:sz w:val="28"/>
        </w:rPr>
        <w:t>Рабочая программа внеурочной деятельности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35A4B" w:rsidRPr="00335A4B" w:rsidRDefault="005B2488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социального</w:t>
      </w:r>
      <w:r w:rsidR="00335A4B" w:rsidRPr="00335A4B">
        <w:rPr>
          <w:rFonts w:ascii="Times New Roman" w:hAnsi="Times New Roman" w:cs="Times New Roman"/>
          <w:sz w:val="28"/>
          <w:u w:val="single"/>
        </w:rPr>
        <w:t xml:space="preserve"> направления</w:t>
      </w:r>
    </w:p>
    <w:p w:rsidR="00335A4B" w:rsidRPr="00335A4B" w:rsidRDefault="00F1472A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направления</w:t>
      </w:r>
      <w:r w:rsidR="00335A4B" w:rsidRPr="00335A4B">
        <w:rPr>
          <w:rFonts w:ascii="Times New Roman" w:hAnsi="Times New Roman" w:cs="Times New Roman"/>
          <w:sz w:val="28"/>
        </w:rPr>
        <w:t xml:space="preserve"> деятельности</w:t>
      </w:r>
    </w:p>
    <w:p w:rsidR="00335A4B" w:rsidRPr="00335A4B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335A4B" w:rsidRPr="00335A4B" w:rsidRDefault="00335A4B" w:rsidP="00335A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35A4B">
        <w:rPr>
          <w:rFonts w:ascii="Times New Roman" w:hAnsi="Times New Roman" w:cs="Times New Roman"/>
          <w:b/>
          <w:sz w:val="28"/>
          <w:u w:val="single"/>
        </w:rPr>
        <w:t>«</w:t>
      </w:r>
      <w:r w:rsidR="005B2488">
        <w:rPr>
          <w:rFonts w:ascii="Times New Roman" w:hAnsi="Times New Roman" w:cs="Times New Roman"/>
          <w:b/>
          <w:sz w:val="28"/>
          <w:u w:val="single"/>
        </w:rPr>
        <w:t>Финансовая грамотность», 2</w:t>
      </w:r>
      <w:r w:rsidRPr="00335A4B">
        <w:rPr>
          <w:rFonts w:ascii="Times New Roman" w:hAnsi="Times New Roman" w:cs="Times New Roman"/>
          <w:b/>
          <w:sz w:val="28"/>
          <w:u w:val="single"/>
        </w:rPr>
        <w:t xml:space="preserve"> класс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название, класс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</w:p>
    <w:p w:rsidR="00335A4B" w:rsidRPr="00335A4B" w:rsidRDefault="00421963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2022-2023</w:t>
      </w:r>
      <w:r w:rsidR="00335A4B" w:rsidRPr="00335A4B">
        <w:rPr>
          <w:rFonts w:ascii="Times New Roman" w:hAnsi="Times New Roman" w:cs="Times New Roman"/>
          <w:sz w:val="28"/>
          <w:u w:val="single"/>
        </w:rPr>
        <w:t xml:space="preserve"> учебный год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(срок реализации программы)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</w:p>
    <w:p w:rsidR="00335A4B" w:rsidRPr="00335A4B" w:rsidRDefault="005B2488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u w:val="single"/>
        </w:rPr>
        <w:t>Ерк</w:t>
      </w:r>
      <w:proofErr w:type="spellEnd"/>
      <w:r>
        <w:rPr>
          <w:rFonts w:ascii="Times New Roman" w:hAnsi="Times New Roman" w:cs="Times New Roman"/>
          <w:sz w:val="28"/>
          <w:u w:val="single"/>
        </w:rPr>
        <w:t xml:space="preserve"> Анна Евгеньевна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center"/>
        <w:rPr>
          <w:rFonts w:ascii="Times New Roman" w:hAnsi="Times New Roman" w:cs="Times New Roman"/>
          <w:sz w:val="28"/>
        </w:rPr>
      </w:pPr>
      <w:r w:rsidRPr="00335A4B">
        <w:rPr>
          <w:rFonts w:ascii="Times New Roman" w:hAnsi="Times New Roman" w:cs="Times New Roman"/>
          <w:sz w:val="28"/>
        </w:rPr>
        <w:t>(Ф.И.О. учителя, составившего рабочую учебную программу)</w:t>
      </w: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</w:rPr>
      </w:pPr>
    </w:p>
    <w:p w:rsidR="00335A4B" w:rsidRPr="00335A4B" w:rsidRDefault="00335A4B" w:rsidP="00335A4B">
      <w:pPr>
        <w:tabs>
          <w:tab w:val="left" w:pos="8820"/>
        </w:tabs>
        <w:spacing w:line="240" w:lineRule="auto"/>
        <w:ind w:left="1134" w:hanging="774"/>
        <w:contextualSpacing/>
        <w:jc w:val="both"/>
        <w:rPr>
          <w:rFonts w:ascii="Times New Roman" w:hAnsi="Times New Roman" w:cs="Times New Roman"/>
          <w:sz w:val="24"/>
        </w:rPr>
      </w:pPr>
    </w:p>
    <w:p w:rsidR="007C238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38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38D" w:rsidRDefault="007C238D" w:rsidP="007C238D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72A" w:rsidRPr="00AE774A" w:rsidRDefault="00F1472A" w:rsidP="00F1472A">
      <w:pPr>
        <w:tabs>
          <w:tab w:val="left" w:pos="8820"/>
        </w:tabs>
        <w:jc w:val="both"/>
      </w:pPr>
    </w:p>
    <w:p w:rsidR="00F1472A" w:rsidRPr="00F1472A" w:rsidRDefault="00F1472A" w:rsidP="00F1472A">
      <w:pPr>
        <w:tabs>
          <w:tab w:val="left" w:pos="8820"/>
        </w:tabs>
        <w:jc w:val="center"/>
        <w:rPr>
          <w:rFonts w:ascii="Times New Roman" w:hAnsi="Times New Roman" w:cs="Times New Roman"/>
        </w:rPr>
      </w:pPr>
      <w:r w:rsidRPr="00F1472A">
        <w:rPr>
          <w:rFonts w:ascii="Times New Roman" w:hAnsi="Times New Roman" w:cs="Times New Roman"/>
        </w:rPr>
        <w:t>город Минусинск</w:t>
      </w:r>
    </w:p>
    <w:p w:rsidR="00F1472A" w:rsidRDefault="00421963" w:rsidP="00F1472A">
      <w:pPr>
        <w:tabs>
          <w:tab w:val="left" w:pos="8820"/>
        </w:tabs>
        <w:ind w:left="1134" w:hanging="774"/>
        <w:jc w:val="center"/>
        <w:rPr>
          <w:b/>
          <w:bCs/>
        </w:rPr>
      </w:pPr>
      <w:r>
        <w:rPr>
          <w:rFonts w:ascii="Times New Roman" w:hAnsi="Times New Roman" w:cs="Times New Roman"/>
        </w:rPr>
        <w:t>2022</w:t>
      </w:r>
      <w:r w:rsidR="00F1472A" w:rsidRPr="00F1472A">
        <w:rPr>
          <w:rFonts w:ascii="Times New Roman" w:hAnsi="Times New Roman" w:cs="Times New Roman"/>
        </w:rPr>
        <w:t xml:space="preserve"> г.</w:t>
      </w:r>
    </w:p>
    <w:p w:rsidR="00AB219D" w:rsidRDefault="00AB219D" w:rsidP="00053D4C">
      <w:pPr>
        <w:pStyle w:val="Default"/>
        <w:jc w:val="center"/>
        <w:rPr>
          <w:b/>
          <w:bCs/>
        </w:rPr>
      </w:pPr>
      <w:r w:rsidRPr="00053D4C">
        <w:rPr>
          <w:b/>
          <w:bCs/>
        </w:rPr>
        <w:lastRenderedPageBreak/>
        <w:t>Пояснительная записка</w:t>
      </w:r>
    </w:p>
    <w:p w:rsidR="00053D4C" w:rsidRPr="00053D4C" w:rsidRDefault="00053D4C" w:rsidP="00053D4C">
      <w:pPr>
        <w:pStyle w:val="Default"/>
        <w:jc w:val="center"/>
      </w:pP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Закона Российской Федерации «Об образовании» (в действующей редакции) (№ 273 от 29.12.12.); </w:t>
      </w:r>
      <w:proofErr w:type="gramStart"/>
      <w:r w:rsidRPr="009706DF">
        <w:rPr>
          <w:rFonts w:ascii="Times New Roman" w:hAnsi="Times New Roman" w:cs="Times New Roman"/>
          <w:sz w:val="24"/>
          <w:szCs w:val="24"/>
        </w:rPr>
        <w:t xml:space="preserve">и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9706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706DF">
        <w:rPr>
          <w:rFonts w:ascii="Times New Roman" w:hAnsi="Times New Roman" w:cs="Times New Roman"/>
          <w:sz w:val="24"/>
          <w:szCs w:val="24"/>
        </w:rPr>
        <w:t xml:space="preserve"> России от 6 октября 2009 г. № 373, зарегистрирован в Минюсте России 22 декабря 2009 г., регистрационный номер 17785) с изменениями (утверждены приказом </w:t>
      </w:r>
      <w:proofErr w:type="spellStart"/>
      <w:r w:rsidRPr="009706D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706DF">
        <w:rPr>
          <w:rFonts w:ascii="Times New Roman" w:hAnsi="Times New Roman" w:cs="Times New Roman"/>
          <w:sz w:val="24"/>
          <w:szCs w:val="24"/>
        </w:rPr>
        <w:t xml:space="preserve"> России от 26 ноября 2010 г. № 1241, зарегистрированы в Минюсте России 4 февраля 2011 г., регистрационный номер 19707).</w:t>
      </w:r>
      <w:proofErr w:type="gramEnd"/>
    </w:p>
    <w:p w:rsidR="00E30EC0" w:rsidRDefault="00E30EC0" w:rsidP="00E30EC0">
      <w:pPr>
        <w:pStyle w:val="Default"/>
        <w:ind w:firstLine="708"/>
        <w:jc w:val="both"/>
        <w:rPr>
          <w:bCs/>
        </w:rPr>
      </w:pPr>
      <w:r w:rsidRPr="009706DF">
        <w:rPr>
          <w:bCs/>
        </w:rPr>
        <w:t>Организация внеурочной деятельности позволяет выявлять индивидуальные особенности каждого ученика, проводить работу с максимальной заинтересованностью детей и добиваться творческого</w:t>
      </w:r>
      <w:r>
        <w:rPr>
          <w:bCs/>
        </w:rPr>
        <w:t xml:space="preserve"> удовлетворения каждого ребёнка.</w:t>
      </w:r>
    </w:p>
    <w:p w:rsidR="00E30EC0" w:rsidRDefault="00E30EC0" w:rsidP="00E30EC0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В ходе решения проектных задач дети учатся планировать свои действия, обдумывать их, строить предположения в поисках результата, проявляя при этом творчество. Эта работа позволяет ребёнку делать для себя открытия, учиться ставить цели и добиваться их достижения. Проводя работу над проектом, ребёнок больше узнает о себе, о своих возможностях, сформирует компетенцию: информационную, мыслительную, </w:t>
      </w:r>
      <w:proofErr w:type="spellStart"/>
      <w:r>
        <w:rPr>
          <w:bCs/>
        </w:rPr>
        <w:t>деятельностную</w:t>
      </w:r>
      <w:proofErr w:type="spellEnd"/>
      <w:r>
        <w:rPr>
          <w:bCs/>
        </w:rPr>
        <w:t>, коммуникативную, а также сможет развить качества, необходимые для профессионального мастерства, в какой бы сфере потом он ни трудился.</w:t>
      </w:r>
    </w:p>
    <w:p w:rsidR="00E30EC0" w:rsidRDefault="00E30EC0" w:rsidP="00E30EC0">
      <w:pPr>
        <w:pStyle w:val="Default"/>
        <w:ind w:firstLine="708"/>
        <w:jc w:val="both"/>
        <w:rPr>
          <w:bCs/>
        </w:rPr>
      </w:pPr>
      <w:r>
        <w:rPr>
          <w:bCs/>
        </w:rPr>
        <w:t xml:space="preserve">Внеурочная деятельность программы организована так, что доступные возрастным особенностям младших школьников теоретические и практические исследования и умозаключения становятся достоянием каждого ребёнка, его открытием, личным опытом и осознанным знанием.  </w:t>
      </w:r>
    </w:p>
    <w:p w:rsidR="005B2488" w:rsidRPr="00E30EC0" w:rsidRDefault="005B2488" w:rsidP="00E30EC0">
      <w:pPr>
        <w:pStyle w:val="Default"/>
        <w:ind w:firstLine="708"/>
        <w:jc w:val="both"/>
        <w:rPr>
          <w:bCs/>
        </w:rPr>
      </w:pPr>
    </w:p>
    <w:p w:rsidR="005B2488" w:rsidRDefault="006A79F6" w:rsidP="005B2488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66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5B2488">
        <w:rPr>
          <w:rFonts w:ascii="Times New Roman" w:hAnsi="Times New Roman" w:cs="Times New Roman"/>
          <w:b/>
          <w:bCs/>
          <w:sz w:val="24"/>
          <w:szCs w:val="24"/>
        </w:rPr>
        <w:t xml:space="preserve">ю изучения </w:t>
      </w:r>
      <w:r w:rsidR="005B2488">
        <w:rPr>
          <w:color w:val="181818"/>
          <w:shd w:val="clear" w:color="auto" w:fill="FFFFFF"/>
        </w:rPr>
        <w:t>учебного курса «Основы финансовой грамотности»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  элементарных вопросов в области экономики семьи.</w:t>
      </w:r>
    </w:p>
    <w:p w:rsidR="005B2488" w:rsidRPr="00082661" w:rsidRDefault="005B2488" w:rsidP="005B248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EC0" w:rsidRDefault="00E30EC0" w:rsidP="00082661">
      <w:pPr>
        <w:pStyle w:val="Default"/>
        <w:ind w:firstLine="708"/>
        <w:jc w:val="both"/>
        <w:rPr>
          <w:b/>
        </w:rPr>
      </w:pPr>
      <w:r w:rsidRPr="00E30EC0">
        <w:rPr>
          <w:b/>
        </w:rPr>
        <w:t>Задачи</w:t>
      </w:r>
      <w:r w:rsidR="00AF486B">
        <w:rPr>
          <w:b/>
        </w:rPr>
        <w:t xml:space="preserve"> </w:t>
      </w:r>
      <w:r w:rsidR="00F1472A">
        <w:rPr>
          <w:b/>
        </w:rPr>
        <w:t>программы</w:t>
      </w:r>
    </w:p>
    <w:p w:rsidR="005B2488" w:rsidRDefault="005B2488" w:rsidP="00CF6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2488" w:rsidRPr="005B2488" w:rsidRDefault="005B2488" w:rsidP="005B2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-Расширение базовых понятий, содействующие целостному восприятию и широкому охвату картины окружающего мира, важной составной частью которого являются экономические отношения. </w:t>
      </w:r>
    </w:p>
    <w:p w:rsidR="005B2488" w:rsidRPr="005B2488" w:rsidRDefault="005B2488" w:rsidP="005B2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 Ф</w:t>
      </w:r>
      <w:r w:rsidRPr="005B2488">
        <w:rPr>
          <w:rFonts w:ascii="Times New Roman" w:eastAsia="Times New Roman" w:hAnsi="Times New Roman" w:cs="Times New Roman"/>
          <w:color w:val="181818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семьи. </w:t>
      </w:r>
    </w:p>
    <w:p w:rsidR="005B2488" w:rsidRDefault="005B2488" w:rsidP="00CF6D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-В</w:t>
      </w:r>
      <w:r w:rsidRPr="005B24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оспитание ответственности и нравственного поведения в области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экономических отношений в семье</w:t>
      </w:r>
    </w:p>
    <w:p w:rsidR="005B2488" w:rsidRPr="005B2488" w:rsidRDefault="005B2488" w:rsidP="005B2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B248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Основные содержательные линии курса:</w:t>
      </w:r>
    </w:p>
    <w:p w:rsidR="005B2488" w:rsidRPr="005B2488" w:rsidRDefault="005B2488" w:rsidP="005B2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B2488">
        <w:rPr>
          <w:rFonts w:ascii="Times New Roman" w:eastAsia="Times New Roman" w:hAnsi="Times New Roman" w:cs="Times New Roman"/>
          <w:color w:val="181818"/>
          <w:sz w:val="28"/>
          <w:szCs w:val="28"/>
        </w:rPr>
        <w:t>• деньги, их история, виды, функции;</w:t>
      </w:r>
    </w:p>
    <w:p w:rsidR="005B2488" w:rsidRPr="005B2488" w:rsidRDefault="005B2488" w:rsidP="005B2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B2488">
        <w:rPr>
          <w:rFonts w:ascii="Times New Roman" w:eastAsia="Times New Roman" w:hAnsi="Times New Roman" w:cs="Times New Roman"/>
          <w:color w:val="181818"/>
          <w:sz w:val="28"/>
          <w:szCs w:val="28"/>
        </w:rPr>
        <w:t>• семейный бюджет.           </w:t>
      </w:r>
    </w:p>
    <w:p w:rsidR="005B2488" w:rsidRPr="005B2488" w:rsidRDefault="005B2488" w:rsidP="005B24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5B248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  </w:t>
      </w:r>
    </w:p>
    <w:p w:rsidR="005B2488" w:rsidRPr="005B2488" w:rsidRDefault="005B2488" w:rsidP="00CF6D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488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CF6DC8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непрерывное дополнительное образование как механизм обеспечения полноты и цельности образования;</w:t>
      </w:r>
    </w:p>
    <w:p w:rsidR="00CF6DC8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связи с жизнью;</w:t>
      </w:r>
    </w:p>
    <w:p w:rsidR="00CF6DC8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- развитие индивидуальности каждого ребёнка;</w:t>
      </w:r>
    </w:p>
    <w:p w:rsidR="00CF6DC8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- единство и целостность </w:t>
      </w:r>
      <w:proofErr w:type="spellStart"/>
      <w:proofErr w:type="gramStart"/>
      <w:r w:rsidRPr="009706DF">
        <w:rPr>
          <w:rFonts w:ascii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 w:rsidRPr="009706DF">
        <w:rPr>
          <w:rFonts w:ascii="Times New Roman" w:hAnsi="Times New Roman" w:cs="Times New Roman"/>
          <w:sz w:val="24"/>
          <w:szCs w:val="24"/>
        </w:rPr>
        <w:t xml:space="preserve"> отношений;</w:t>
      </w:r>
    </w:p>
    <w:p w:rsidR="00F1472A" w:rsidRPr="009706DF" w:rsidRDefault="00F1472A" w:rsidP="00CF6D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lastRenderedPageBreak/>
        <w:t xml:space="preserve">- системная организация управления учебно-воспитательным процессом (систематичность, контролируемость, последовательность, доступность, наглядность, построения программного материала  «от простого к </w:t>
      </w:r>
      <w:proofErr w:type="gramStart"/>
      <w:r w:rsidRPr="009706DF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706DF">
        <w:rPr>
          <w:rFonts w:ascii="Times New Roman" w:hAnsi="Times New Roman" w:cs="Times New Roman"/>
          <w:sz w:val="24"/>
          <w:szCs w:val="24"/>
        </w:rPr>
        <w:t>»).</w:t>
      </w:r>
    </w:p>
    <w:p w:rsidR="00507B87" w:rsidRDefault="00DF24E6" w:rsidP="00507B87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06DF">
        <w:rPr>
          <w:rFonts w:ascii="Times New Roman" w:hAnsi="Times New Roman" w:cs="Times New Roman"/>
          <w:b/>
          <w:sz w:val="24"/>
          <w:szCs w:val="24"/>
        </w:rPr>
        <w:t>Общая характеристика курса:</w:t>
      </w:r>
    </w:p>
    <w:p w:rsidR="004A10E8" w:rsidRPr="005B2488" w:rsidRDefault="004A10E8" w:rsidP="005B248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color w:val="000000"/>
          <w:sz w:val="24"/>
          <w:szCs w:val="24"/>
        </w:rPr>
        <w:t>Данная программа является наиболее актуальной на сегодняшн</w:t>
      </w:r>
      <w:r w:rsidRPr="009706DF">
        <w:rPr>
          <w:rFonts w:ascii="Times New Roman" w:hAnsi="Times New Roman" w:cs="Times New Roman"/>
          <w:sz w:val="24"/>
          <w:szCs w:val="24"/>
        </w:rPr>
        <w:t>ий момент, так как обеспечивает развитие самостоятельност</w:t>
      </w:r>
      <w:r w:rsidR="005B2488">
        <w:rPr>
          <w:rFonts w:ascii="Times New Roman" w:hAnsi="Times New Roman" w:cs="Times New Roman"/>
          <w:sz w:val="24"/>
          <w:szCs w:val="24"/>
        </w:rPr>
        <w:t xml:space="preserve">и, познавательной деятельности, </w:t>
      </w:r>
      <w:r w:rsidRPr="009706DF">
        <w:rPr>
          <w:rFonts w:ascii="Times New Roman" w:hAnsi="Times New Roman" w:cs="Times New Roman"/>
          <w:sz w:val="24"/>
          <w:szCs w:val="24"/>
        </w:rPr>
        <w:t>учитывая индивидуальные способности каждого учащегося.</w:t>
      </w:r>
    </w:p>
    <w:p w:rsidR="004A10E8" w:rsidRDefault="004A10E8" w:rsidP="004A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b/>
          <w:bCs/>
          <w:sz w:val="24"/>
          <w:szCs w:val="24"/>
        </w:rPr>
        <w:t>Описание места курса в учебном плане:</w:t>
      </w:r>
      <w:r w:rsidRPr="00970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33A" w:rsidRPr="009706DF" w:rsidRDefault="0072133A" w:rsidP="004A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488" w:rsidRPr="005B2488" w:rsidRDefault="005B2488" w:rsidP="0072133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2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содержания опирается на </w:t>
      </w:r>
      <w:proofErr w:type="spellStart"/>
      <w:r w:rsidRPr="005B248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5B2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</w:t>
      </w:r>
    </w:p>
    <w:p w:rsidR="0072133A" w:rsidRPr="005B2488" w:rsidRDefault="0072133A" w:rsidP="0072133A">
      <w:pPr>
        <w:shd w:val="clear" w:color="auto" w:fill="FFFFFF"/>
        <w:spacing w:after="0" w:line="240" w:lineRule="auto"/>
        <w:ind w:left="-426" w:firstLine="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B2488">
        <w:rPr>
          <w:rFonts w:ascii="Times New Roman" w:eastAsia="Times New Roman" w:hAnsi="Times New Roman" w:cs="Times New Roman"/>
          <w:color w:val="000000"/>
          <w:sz w:val="24"/>
          <w:szCs w:val="24"/>
        </w:rPr>
        <w:t>урс рассчитан на 34 часа в год, из расчета 1 час в неделю.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Продолжительность занятия 40 минут.</w:t>
      </w:r>
    </w:p>
    <w:p w:rsidR="004A10E8" w:rsidRPr="009706DF" w:rsidRDefault="004A10E8" w:rsidP="004A1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E8" w:rsidRPr="009706DF" w:rsidRDefault="004A10E8" w:rsidP="004A10E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06D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Сроки реализации программы:</w:t>
      </w:r>
      <w:r w:rsidR="007213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2021– 2022</w:t>
      </w:r>
      <w:r w:rsidRPr="009706D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Допускается изменение и перераспределение часов  при составлении календарно-тематического плана на каникулярное время и выходные дни.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Продолжительность одного занятия – 35 минут.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Основной формой работы являются учебные занятия. На занятиях  предусматриваются следующие формы организации учебной деятельности: индивидуальная, фронтальная, коллективное творчество.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Занятия включают в себя теоретическую часть и практическую деятельность обучающихся.</w:t>
      </w:r>
    </w:p>
    <w:p w:rsidR="00F1472A" w:rsidRPr="009706DF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 xml:space="preserve">Теоретическая часть дается в форме бесед с просмотром иллюстративного материала (с использованием компьютерных технологий). </w:t>
      </w:r>
    </w:p>
    <w:p w:rsidR="00F1472A" w:rsidRDefault="00F1472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6DF">
        <w:rPr>
          <w:rFonts w:ascii="Times New Roman" w:hAnsi="Times New Roman" w:cs="Times New Roman"/>
          <w:sz w:val="24"/>
          <w:szCs w:val="24"/>
        </w:rPr>
        <w:t>Изложение учебного материала имеет эмоционально – логическую последовательность, которая неизбежно приведет детей к высшей точке удивления и переживания.</w:t>
      </w:r>
    </w:p>
    <w:p w:rsidR="0072133A" w:rsidRDefault="0072133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3A" w:rsidRPr="0072133A" w:rsidRDefault="0072133A" w:rsidP="007213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Практическая значимость курса.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         Программа повышает уровень развития  способностей учащихся в области финансов, мотивацию к учебному процессу, расширяет круг интересов, которые  не входят  в школьную программу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         Программа реализуется через следующие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  <w:u w:val="single"/>
        </w:rPr>
        <w:t>формы занятий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: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•</w:t>
      </w:r>
      <w:r w:rsidRPr="0072133A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           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ситуационная игра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•</w:t>
      </w:r>
      <w:r w:rsidRPr="0072133A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           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образно-ролевые игры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•</w:t>
      </w:r>
      <w:r w:rsidRPr="0072133A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           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исследовательская деятельность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•</w:t>
      </w:r>
      <w:r w:rsidRPr="0072133A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           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урок-практикум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•</w:t>
      </w:r>
      <w:r w:rsidRPr="0072133A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           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дискуссия, обсуждение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         Ситуационные игры —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это подвид активного социально-психологического обучения, метод социального тренинга, при котором задаётся некоторая ситуация, и участники действуют в соответствии с ней. При этом они должны следовать как объективным свойствам сформулированной ситуации, так и своими субъективными представлениями о том, как действовать в таких ситуациях.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Образно-ролевые игры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 – это процесс более насыщенный, отражающий внутренний мир каждого ребенка, его активность, самостоятельность и т. д.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lastRenderedPageBreak/>
        <w:t>         Исследовательская деятельность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 - это деятельность, главной целью которой является образовательный результат, она направлена на обучение учащихся, развитие у них исследовательского типа мышления.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         Урок-практикум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 – это уроки формирования умений и навыков, на которых ученики учатся проводить наблюдения, опыты, делать выводы. Здесь выполняются различные практические работы.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 xml:space="preserve">         </w:t>
      </w:r>
      <w:proofErr w:type="gramStart"/>
      <w:r w:rsidRPr="0072133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Деловая игра –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метод осуществления образования, при котором имитируется принятие решений руководящими работниками или специалистами в различных деловых ситуациях, нередко при наличии конфликтных ситуаций или информационной неопределённости, обучающиеся принимая функцию группы лиц (лица), принимающих решения вступают в диалог организатором игры или с персональным компьютером, который предъявляет им последствия принятого ими решения, задавая новый цикл «проблема - решение – последствие (проблема) и т.д.»</w:t>
      </w:r>
      <w:proofErr w:type="gramEnd"/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</w:rPr>
        <w:t>         Дискуссионный клуб–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метод осуществления образования, при котором периодически организуется дискуссионная площадка, обучающиеся становятся участниками дискуссий, таким </w:t>
      </w:r>
      <w:proofErr w:type="gramStart"/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образом</w:t>
      </w:r>
      <w:proofErr w:type="gramEnd"/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 xml:space="preserve"> постепенно вырабатываются регламенты осуществления обсуждения - независимого, объективного анализа тех или иных социальных процессов, в качестве участников дискуссий могут приглашаться эксперты, специалисты, исследователи.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         Чтобы интерактивная форма занятия была эффективной и продуктивной, обеспечиваются несколькими условиями: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Symbol" w:eastAsia="Times New Roman" w:hAnsi="Symbol" w:cs="Arial"/>
          <w:color w:val="181818"/>
          <w:sz w:val="24"/>
          <w:szCs w:val="28"/>
        </w:rPr>
        <w:t></w:t>
      </w:r>
      <w:r w:rsidRPr="0072133A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          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в работу вовлечены все участники;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Symbol" w:eastAsia="Times New Roman" w:hAnsi="Symbol" w:cs="Arial"/>
          <w:color w:val="181818"/>
          <w:sz w:val="24"/>
          <w:szCs w:val="28"/>
        </w:rPr>
        <w:t></w:t>
      </w:r>
      <w:r w:rsidRPr="0072133A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          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используются технологии, позволяющие включить всех участников в процесс обсуждения;</w:t>
      </w:r>
    </w:p>
    <w:p w:rsidR="0072133A" w:rsidRPr="0072133A" w:rsidRDefault="0072133A" w:rsidP="007213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8"/>
        </w:rPr>
      </w:pPr>
      <w:r w:rsidRPr="0072133A">
        <w:rPr>
          <w:rFonts w:ascii="Symbol" w:eastAsia="Times New Roman" w:hAnsi="Symbol" w:cs="Arial"/>
          <w:color w:val="181818"/>
          <w:sz w:val="24"/>
          <w:szCs w:val="28"/>
        </w:rPr>
        <w:t></w:t>
      </w:r>
      <w:r w:rsidRPr="0072133A">
        <w:rPr>
          <w:rFonts w:ascii="Times New Roman" w:eastAsia="Times New Roman" w:hAnsi="Times New Roman" w:cs="Times New Roman"/>
          <w:color w:val="181818"/>
          <w:sz w:val="12"/>
          <w:szCs w:val="14"/>
        </w:rPr>
        <w:t>                   </w:t>
      </w:r>
      <w:r w:rsidRPr="0072133A">
        <w:rPr>
          <w:rFonts w:ascii="Times New Roman" w:eastAsia="Times New Roman" w:hAnsi="Times New Roman" w:cs="Times New Roman"/>
          <w:color w:val="181818"/>
          <w:sz w:val="24"/>
          <w:szCs w:val="28"/>
        </w:rP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</w:p>
    <w:p w:rsidR="0072133A" w:rsidRDefault="0072133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3A" w:rsidRDefault="0072133A" w:rsidP="00F1472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133A" w:rsidRPr="009706DF" w:rsidRDefault="0072133A" w:rsidP="007213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1472A" w:rsidRPr="009706DF" w:rsidRDefault="00F1472A" w:rsidP="00F1472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06DF">
        <w:rPr>
          <w:rFonts w:ascii="Times New Roman" w:hAnsi="Times New Roman" w:cs="Times New Roman"/>
          <w:b/>
          <w:sz w:val="24"/>
          <w:szCs w:val="24"/>
          <w:u w:val="single"/>
        </w:rPr>
        <w:t>Формы подведения итогов работы:</w:t>
      </w:r>
    </w:p>
    <w:p w:rsidR="00F1472A" w:rsidRPr="0072133A" w:rsidRDefault="00F1472A" w:rsidP="0072133A">
      <w:pPr>
        <w:ind w:firstLine="709"/>
        <w:rPr>
          <w:rFonts w:ascii="Times New Roman" w:hAnsi="Times New Roman" w:cs="Times New Roman"/>
          <w:sz w:val="24"/>
        </w:rPr>
      </w:pPr>
      <w:r w:rsidRPr="0072133A">
        <w:rPr>
          <w:rFonts w:ascii="Times New Roman" w:hAnsi="Times New Roman" w:cs="Times New Roman"/>
          <w:sz w:val="24"/>
        </w:rPr>
        <w:t>в конце каждого раздела проводится оли</w:t>
      </w:r>
      <w:r w:rsidR="0072133A">
        <w:rPr>
          <w:rFonts w:ascii="Times New Roman" w:hAnsi="Times New Roman" w:cs="Times New Roman"/>
          <w:sz w:val="24"/>
        </w:rPr>
        <w:t>мпиада, где проверяются знания</w:t>
      </w:r>
      <w:r w:rsidRPr="0072133A">
        <w:rPr>
          <w:rFonts w:ascii="Times New Roman" w:hAnsi="Times New Roman" w:cs="Times New Roman"/>
          <w:sz w:val="24"/>
        </w:rPr>
        <w:t>, сообразительность и смекалка школьников.</w:t>
      </w:r>
    </w:p>
    <w:p w:rsidR="00DF24E6" w:rsidRPr="009706DF" w:rsidRDefault="00DF24E6" w:rsidP="00AF486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6DF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9706DF">
        <w:rPr>
          <w:rFonts w:ascii="Times New Roman" w:hAnsi="Times New Roman" w:cs="Times New Roman"/>
          <w:b/>
          <w:sz w:val="24"/>
          <w:szCs w:val="24"/>
        </w:rPr>
        <w:t>метапредм</w:t>
      </w:r>
      <w:r w:rsidR="00D73209" w:rsidRPr="009706DF">
        <w:rPr>
          <w:rFonts w:ascii="Times New Roman" w:hAnsi="Times New Roman" w:cs="Times New Roman"/>
          <w:b/>
          <w:sz w:val="24"/>
          <w:szCs w:val="24"/>
        </w:rPr>
        <w:t>етные</w:t>
      </w:r>
      <w:proofErr w:type="spellEnd"/>
      <w:r w:rsidR="00D73209" w:rsidRPr="009706DF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курса.</w:t>
      </w:r>
    </w:p>
    <w:p w:rsidR="00D73209" w:rsidRPr="009706DF" w:rsidRDefault="00D73209" w:rsidP="00D73209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осознание себя как члена семьи, общества и государства; 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осознание личной ответственности за свои поступки; 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ситуациях.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 изучения  курса  «Финансовая грамотность» являются: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использование  различных  способов  поиска,  сбора,  обработки, анализа и представления информации;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понятиями; 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 и вести диалог; 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излагать своё мнение и аргументировать свою точку зрения и оценку событий;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>
        <w:rPr>
          <w:rFonts w:ascii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представление о роли денег в семье и обществе; 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знание источников доходов и направлений расходов семьи; 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умение рассчитывать доходы и расходы и составлять простой семейный бюджет;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 и путей их решения;</w:t>
      </w:r>
    </w:p>
    <w:p w:rsidR="0072133A" w:rsidRDefault="0072133A" w:rsidP="0072133A">
      <w:pPr>
        <w:spacing w:line="240" w:lineRule="auto"/>
        <w:ind w:left="-567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</w:t>
      </w:r>
    </w:p>
    <w:p w:rsidR="00467415" w:rsidRPr="0025356B" w:rsidRDefault="00467415" w:rsidP="0046741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C13FC">
        <w:rPr>
          <w:rFonts w:ascii="Times New Roman" w:hAnsi="Times New Roman"/>
          <w:b/>
          <w:sz w:val="24"/>
          <w:szCs w:val="24"/>
        </w:rPr>
        <w:t>ПРЕДМЕТНЫЕ</w:t>
      </w:r>
    </w:p>
    <w:p w:rsidR="00467415" w:rsidRPr="00ED3A2E" w:rsidRDefault="00467415" w:rsidP="00467415">
      <w:pPr>
        <w:pStyle w:val="a5"/>
        <w:jc w:val="both"/>
        <w:rPr>
          <w:rFonts w:ascii="Times New Roman" w:hAnsi="Times New Roman"/>
          <w:b/>
          <w:bCs/>
        </w:rPr>
      </w:pPr>
      <w:r w:rsidRPr="000C780D">
        <w:rPr>
          <w:rFonts w:ascii="Times New Roman" w:hAnsi="Times New Roman"/>
          <w:b/>
          <w:bCs/>
        </w:rPr>
        <w:t xml:space="preserve">          </w:t>
      </w:r>
      <w:proofErr w:type="gramStart"/>
      <w:r w:rsidRPr="000C780D">
        <w:rPr>
          <w:rFonts w:ascii="Times New Roman" w:hAnsi="Times New Roman"/>
          <w:b/>
          <w:bCs/>
        </w:rPr>
        <w:t>Обучающиеся</w:t>
      </w:r>
      <w:proofErr w:type="gramEnd"/>
      <w:r w:rsidRPr="000C780D">
        <w:rPr>
          <w:rFonts w:ascii="Times New Roman" w:hAnsi="Times New Roman"/>
          <w:b/>
          <w:bCs/>
        </w:rPr>
        <w:t xml:space="preserve"> научатся или получат возм</w:t>
      </w:r>
      <w:r>
        <w:rPr>
          <w:rFonts w:ascii="Times New Roman" w:hAnsi="Times New Roman"/>
          <w:b/>
          <w:bCs/>
        </w:rPr>
        <w:t>ожность научиться:</w:t>
      </w:r>
    </w:p>
    <w:p w:rsidR="00467415" w:rsidRPr="00ED3A2E" w:rsidRDefault="00467415" w:rsidP="00467415">
      <w:pPr>
        <w:pStyle w:val="a4"/>
        <w:numPr>
          <w:ilvl w:val="0"/>
          <w:numId w:val="8"/>
        </w:numPr>
        <w:spacing w:before="0" w:beforeAutospacing="0" w:after="0" w:afterAutospacing="0"/>
        <w:rPr>
          <w:i/>
        </w:rPr>
      </w:pPr>
      <w:r w:rsidRPr="00ED3A2E">
        <w:rPr>
          <w:i/>
        </w:rPr>
        <w:t>понимание и правильное использование экономических терминов;</w:t>
      </w:r>
    </w:p>
    <w:p w:rsidR="00467415" w:rsidRPr="00ED3A2E" w:rsidRDefault="00467415" w:rsidP="00467415">
      <w:pPr>
        <w:pStyle w:val="a4"/>
        <w:numPr>
          <w:ilvl w:val="0"/>
          <w:numId w:val="8"/>
        </w:numPr>
        <w:spacing w:before="0" w:beforeAutospacing="0" w:after="0" w:afterAutospacing="0"/>
        <w:rPr>
          <w:i/>
        </w:rPr>
      </w:pPr>
      <w:r w:rsidRPr="00ED3A2E">
        <w:rPr>
          <w:i/>
        </w:rPr>
        <w:t>представление о роли денег в семье и обществе;</w:t>
      </w:r>
    </w:p>
    <w:p w:rsidR="00467415" w:rsidRPr="00ED3A2E" w:rsidRDefault="00467415" w:rsidP="00467415">
      <w:pPr>
        <w:pStyle w:val="a4"/>
        <w:numPr>
          <w:ilvl w:val="0"/>
          <w:numId w:val="8"/>
        </w:numPr>
        <w:spacing w:before="0" w:beforeAutospacing="0" w:after="0" w:afterAutospacing="0"/>
        <w:rPr>
          <w:i/>
        </w:rPr>
      </w:pPr>
      <w:r w:rsidRPr="00ED3A2E">
        <w:rPr>
          <w:i/>
        </w:rPr>
        <w:lastRenderedPageBreak/>
        <w:t>умение характеризовать виды и функции денег;</w:t>
      </w:r>
    </w:p>
    <w:p w:rsidR="00467415" w:rsidRPr="00ED3A2E" w:rsidRDefault="00467415" w:rsidP="00467415">
      <w:pPr>
        <w:pStyle w:val="a4"/>
        <w:numPr>
          <w:ilvl w:val="0"/>
          <w:numId w:val="8"/>
        </w:numPr>
        <w:spacing w:before="0" w:beforeAutospacing="0" w:after="0" w:afterAutospacing="0"/>
        <w:rPr>
          <w:i/>
        </w:rPr>
      </w:pPr>
      <w:r w:rsidRPr="00ED3A2E">
        <w:rPr>
          <w:i/>
        </w:rPr>
        <w:t>знание источников доходов и направлений расходов семьи;</w:t>
      </w:r>
    </w:p>
    <w:p w:rsidR="00467415" w:rsidRPr="00ED3A2E" w:rsidRDefault="00467415" w:rsidP="00467415">
      <w:pPr>
        <w:pStyle w:val="a4"/>
        <w:numPr>
          <w:ilvl w:val="0"/>
          <w:numId w:val="8"/>
        </w:numPr>
        <w:spacing w:before="0" w:beforeAutospacing="0" w:after="0" w:afterAutospacing="0"/>
        <w:rPr>
          <w:i/>
        </w:rPr>
      </w:pPr>
      <w:r w:rsidRPr="00ED3A2E">
        <w:rPr>
          <w:i/>
        </w:rPr>
        <w:t>умение рассчитывать доходы и расходы и составлять простой се</w:t>
      </w:r>
      <w:r w:rsidRPr="00ED3A2E">
        <w:rPr>
          <w:i/>
        </w:rPr>
        <w:softHyphen/>
        <w:t>мейный бюджет;</w:t>
      </w:r>
    </w:p>
    <w:p w:rsidR="00467415" w:rsidRPr="00ED3A2E" w:rsidRDefault="00467415" w:rsidP="00467415">
      <w:pPr>
        <w:pStyle w:val="a4"/>
        <w:numPr>
          <w:ilvl w:val="0"/>
          <w:numId w:val="8"/>
        </w:numPr>
        <w:rPr>
          <w:i/>
        </w:rPr>
      </w:pPr>
      <w:r w:rsidRPr="00ED3A2E">
        <w:rPr>
          <w:i/>
        </w:rPr>
        <w:t>определение элементарных проблем в области семейных финан</w:t>
      </w:r>
      <w:r w:rsidRPr="00ED3A2E">
        <w:rPr>
          <w:i/>
        </w:rPr>
        <w:softHyphen/>
        <w:t>сов и путей их решения;</w:t>
      </w:r>
    </w:p>
    <w:p w:rsidR="00467415" w:rsidRPr="00ED3A2E" w:rsidRDefault="00467415" w:rsidP="00467415">
      <w:pPr>
        <w:pStyle w:val="a4"/>
        <w:numPr>
          <w:ilvl w:val="0"/>
          <w:numId w:val="8"/>
        </w:numPr>
        <w:rPr>
          <w:i/>
        </w:rPr>
      </w:pPr>
      <w:r w:rsidRPr="00ED3A2E">
        <w:rPr>
          <w:i/>
        </w:rPr>
        <w:t>проведение элементарных финансовых расчётов</w:t>
      </w:r>
    </w:p>
    <w:p w:rsidR="00467415" w:rsidRPr="00467415" w:rsidRDefault="00467415" w:rsidP="0046741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15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</w:p>
    <w:p w:rsidR="00467415" w:rsidRPr="00467415" w:rsidRDefault="00467415" w:rsidP="0046741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Тема 1. Что такое деньги и откуда они взялись.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Появление обмена товарами. Проблемы товарного обмена. Появление первых денег - товаров с высокой ликвидностью. Свойства драгоценных м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Основные понятия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Товар. Деньги. Покупка. Продажа. Ликвидность. Драгоценные металлы. Монеты. Бумажные деньги. Банкноты. Купюры.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Объяснять причины и приводить примеры обмена.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Объяснять проблемы, возникающие при обмене.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Описывать свойства товарных денег.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Приводить примеры товарных денег.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Приводить примеры первых монет.</w:t>
      </w:r>
    </w:p>
    <w:p w:rsidR="00467415" w:rsidRPr="00467415" w:rsidRDefault="00467415" w:rsidP="0046741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Тема 2. Рассмотрим деньги поближе. Защита от подделок.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Монеты. Гурт. Аверс. Реверс. «Орёл». «</w:t>
      </w:r>
      <w:proofErr w:type="gramStart"/>
      <w:r w:rsidRPr="00467415">
        <w:rPr>
          <w:rFonts w:ascii="Times New Roman" w:eastAsia="Times New Roman" w:hAnsi="Times New Roman" w:cs="Times New Roman"/>
          <w:sz w:val="24"/>
          <w:szCs w:val="24"/>
        </w:rPr>
        <w:t>Решка</w:t>
      </w:r>
      <w:proofErr w:type="gramEnd"/>
      <w:r w:rsidRPr="00467415">
        <w:rPr>
          <w:rFonts w:ascii="Times New Roman" w:eastAsia="Times New Roman" w:hAnsi="Times New Roman" w:cs="Times New Roman"/>
          <w:sz w:val="24"/>
          <w:szCs w:val="24"/>
        </w:rPr>
        <w:t>». Номинал. Банкнота. Купюра. Фальшивые деньги. Фальшивомонетчики.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Объяснять, почему появились монеты.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Описывать купюры и монеты.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Сравнивать металлические и бумажные деньги.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Объяснять, почему    изготовление фальшивых денег является преступлением.</w:t>
      </w:r>
    </w:p>
    <w:p w:rsidR="00467415" w:rsidRPr="00467415" w:rsidRDefault="00467415" w:rsidP="0046741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Тема 3. Какие деньги были раньше в России.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Древнерусские товарные деньги. Происхождение слов «деньги», «рубль», «копейка». Первые русские монеты.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Основные понятия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«Меховые деньги». Куны. Первые русские монеты. Деньга. Копейка. Гривна. Грош. Алтын. Рубль. Гривенник. Полтинник. Ассигнация.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Описывать старинные российские деньги.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 Объяснять происхождение названий денег.</w:t>
      </w:r>
    </w:p>
    <w:p w:rsidR="00467415" w:rsidRPr="00467415" w:rsidRDefault="00467415" w:rsidP="0046741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Тема 4. Современные деньги России и других стран.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Доллары.  Евро.  Банки.  Наличные, безналичные и электронные деньги. Банкомат. Пластиковая карта. Компетенции</w:t>
      </w:r>
    </w:p>
    <w:p w:rsidR="00467415" w:rsidRPr="00467415" w:rsidRDefault="00467415" w:rsidP="0046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Описывать современные российские деньги.</w:t>
      </w:r>
    </w:p>
    <w:p w:rsidR="00467415" w:rsidRPr="00467415" w:rsidRDefault="00467415" w:rsidP="0046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Решать задачи с элементарными денежными расчётами.</w:t>
      </w:r>
    </w:p>
    <w:p w:rsidR="00467415" w:rsidRPr="00467415" w:rsidRDefault="00467415" w:rsidP="0046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Объяснять, что такое безналичный расчёт и пластиковая карта.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lastRenderedPageBreak/>
        <w:t>•  Приводить примеры иностранных валют.</w:t>
      </w:r>
    </w:p>
    <w:p w:rsidR="00467415" w:rsidRPr="00467415" w:rsidRDefault="00467415" w:rsidP="0046741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Тема 5. Откуда в семье деньги.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ная плата. Размер заработной платы зависит от профессии. Собственник может получать арендную плату и проценты. Государство помогает пож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Доходы. Клады. Лотерея. Наследство. Товары. Услуги. Заработная плата. Профессия. Сдельная зарплата. Почасовая зарплата. Пенсия. Пособие. Ст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пендия. Имущество. Аренда. Проценты по вкладам. Кредиты.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Описывать и сравнивать источники доходов семьи.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Объяснять причины различий в заработной плате.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Объяснять, кому и почему платят пособия.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Приводить примеры того, что можно сдать в аренду.</w:t>
      </w:r>
    </w:p>
    <w:p w:rsidR="00467415" w:rsidRPr="00467415" w:rsidRDefault="00467415" w:rsidP="004674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Тема 6. На что тратятся деньги.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>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Объяснять, что влияет на намерения людей совершать покупки.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Сравнивать покупки по степени необходимости.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Различать планируемые и непредвиденные расходы.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Объяснять, как появляются сбережения и долги.</w:t>
      </w:r>
    </w:p>
    <w:p w:rsidR="00467415" w:rsidRPr="00467415" w:rsidRDefault="00467415" w:rsidP="00467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Тема 7. Как умно управлять своими деньгами</w:t>
      </w:r>
      <w:r w:rsidRPr="004674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Бюдже</w:t>
      </w:r>
      <w:proofErr w:type="gramStart"/>
      <w:r w:rsidRPr="00467415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467415">
        <w:rPr>
          <w:rFonts w:ascii="Times New Roman" w:eastAsia="Times New Roman" w:hAnsi="Times New Roman" w:cs="Times New Roman"/>
          <w:sz w:val="24"/>
          <w:szCs w:val="24"/>
        </w:rPr>
        <w:t xml:space="preserve"> план доходов и расходов. Люди ведут учёт доходов и расходов, чтобы избежать финансовых проблем. Основные понятия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Расходы и доходы. Бюджет. Банкрот. Дополнительный заработок. Компетенции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Объяснять, как управлять деньгами.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Сравнивать доходы и расходы.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Объяснять, как можно экономить.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Составлять бюджет на простом примере.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Тема 8. Как делать сбережения.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467415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Объяснять, в какой форме можно делать сбережения.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Приводить примеры доходов от различных вложений денег.</w:t>
      </w:r>
    </w:p>
    <w:p w:rsidR="00467415" w:rsidRPr="00467415" w:rsidRDefault="00467415" w:rsidP="004674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467415">
        <w:rPr>
          <w:rFonts w:ascii="Times New Roman" w:eastAsia="Times New Roman" w:hAnsi="Times New Roman" w:cs="Times New Roman"/>
          <w:sz w:val="24"/>
          <w:szCs w:val="24"/>
        </w:rPr>
        <w:t>•  Сравнивать разные виды сбережений.</w:t>
      </w:r>
    </w:p>
    <w:p w:rsidR="00467415" w:rsidRPr="00467415" w:rsidRDefault="00467415" w:rsidP="00467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46741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  <w:t>Тема 9</w:t>
      </w:r>
      <w:r w:rsidRPr="00467415">
        <w:rPr>
          <w:b/>
          <w:bCs/>
        </w:rPr>
        <w:t xml:space="preserve"> </w:t>
      </w:r>
      <w:r w:rsidRPr="00467415">
        <w:rPr>
          <w:rFonts w:ascii="Times New Roman" w:hAnsi="Times New Roman" w:cs="Times New Roman"/>
          <w:b/>
          <w:bCs/>
          <w:sz w:val="24"/>
          <w:szCs w:val="24"/>
        </w:rPr>
        <w:t>Подготовка и защита мин</w:t>
      </w:r>
      <w:proofErr w:type="gramStart"/>
      <w:r w:rsidRPr="00467415">
        <w:rPr>
          <w:rFonts w:ascii="Times New Roman" w:hAnsi="Times New Roman" w:cs="Times New Roman"/>
          <w:b/>
          <w:bCs/>
          <w:sz w:val="24"/>
          <w:szCs w:val="24"/>
        </w:rPr>
        <w:t>и-</w:t>
      </w:r>
      <w:proofErr w:type="gramEnd"/>
      <w:r w:rsidRPr="00467415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 и исследований.</w:t>
      </w:r>
    </w:p>
    <w:p w:rsidR="00467415" w:rsidRPr="00467415" w:rsidRDefault="00467415" w:rsidP="00467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467415" w:rsidRPr="00467415" w:rsidRDefault="00467415" w:rsidP="004674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4A4F58" w:rsidRPr="0072133A" w:rsidRDefault="004A4F58" w:rsidP="0072133A">
      <w:pPr>
        <w:rPr>
          <w:rFonts w:ascii="Times New Roman" w:eastAsia="Times New Roman" w:hAnsi="Times New Roman" w:cs="Times New Roman"/>
          <w:sz w:val="24"/>
          <w:szCs w:val="24"/>
        </w:rPr>
        <w:sectPr w:rsidR="004A4F58" w:rsidRPr="0072133A" w:rsidSect="00521602">
          <w:footerReference w:type="default" r:id="rId8"/>
          <w:pgSz w:w="11906" w:h="16838"/>
          <w:pgMar w:top="1134" w:right="1133" w:bottom="993" w:left="1134" w:header="708" w:footer="708" w:gutter="0"/>
          <w:cols w:space="708"/>
          <w:titlePg/>
          <w:docGrid w:linePitch="360"/>
        </w:sectPr>
      </w:pPr>
    </w:p>
    <w:p w:rsidR="004A4F58" w:rsidRDefault="00053D4C" w:rsidP="004A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Pr="00E71A95">
        <w:rPr>
          <w:rFonts w:ascii="Times New Roman" w:eastAsia="Times New Roman" w:hAnsi="Times New Roman" w:cs="Times New Roman"/>
          <w:b/>
          <w:bCs/>
          <w:sz w:val="24"/>
          <w:szCs w:val="24"/>
        </w:rPr>
        <w:t>-тематическое планирование</w:t>
      </w:r>
    </w:p>
    <w:tbl>
      <w:tblPr>
        <w:tblStyle w:val="ac"/>
        <w:tblW w:w="15276" w:type="dxa"/>
        <w:tblLayout w:type="fixed"/>
        <w:tblLook w:val="04A0"/>
      </w:tblPr>
      <w:tblGrid>
        <w:gridCol w:w="813"/>
        <w:gridCol w:w="4540"/>
        <w:gridCol w:w="5670"/>
        <w:gridCol w:w="1985"/>
        <w:gridCol w:w="2268"/>
      </w:tblGrid>
      <w:tr w:rsidR="00467415" w:rsidRPr="002C13FC" w:rsidTr="00467415">
        <w:trPr>
          <w:trHeight w:val="432"/>
        </w:trPr>
        <w:tc>
          <w:tcPr>
            <w:tcW w:w="813" w:type="dxa"/>
            <w:vMerge w:val="restart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E7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65E7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65E7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65E7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40" w:type="dxa"/>
            <w:vMerge w:val="restart"/>
          </w:tcPr>
          <w:p w:rsidR="00467415" w:rsidRPr="00467415" w:rsidRDefault="00467415" w:rsidP="00467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3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изучаемой темы</w:t>
            </w:r>
          </w:p>
        </w:tc>
        <w:tc>
          <w:tcPr>
            <w:tcW w:w="5670" w:type="dxa"/>
            <w:vMerge w:val="restart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36E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B736E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E74">
              <w:rPr>
                <w:rFonts w:ascii="Times New Roman" w:hAnsi="Times New Roman" w:cs="Times New Roman"/>
                <w:b/>
              </w:rPr>
              <w:t>Плановые сроки</w:t>
            </w:r>
          </w:p>
        </w:tc>
        <w:tc>
          <w:tcPr>
            <w:tcW w:w="2268" w:type="dxa"/>
          </w:tcPr>
          <w:p w:rsidR="00467415" w:rsidRPr="00265E74" w:rsidRDefault="00467415" w:rsidP="007C45A8">
            <w:pPr>
              <w:rPr>
                <w:rFonts w:ascii="Times New Roman" w:hAnsi="Times New Roman" w:cs="Times New Roman"/>
                <w:b/>
              </w:rPr>
            </w:pPr>
            <w:r w:rsidRPr="00265E74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</w:tr>
      <w:tr w:rsidR="00467415" w:rsidRPr="002C13FC" w:rsidTr="00467415">
        <w:trPr>
          <w:trHeight w:val="145"/>
        </w:trPr>
        <w:tc>
          <w:tcPr>
            <w:tcW w:w="813" w:type="dxa"/>
            <w:vMerge/>
          </w:tcPr>
          <w:p w:rsidR="00467415" w:rsidRPr="00265E74" w:rsidRDefault="00467415" w:rsidP="007C45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540" w:type="dxa"/>
            <w:vMerge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</w:tcPr>
          <w:p w:rsidR="00467415" w:rsidRPr="00265E74" w:rsidRDefault="00467415" w:rsidP="007C45A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</w:pPr>
          </w:p>
        </w:tc>
        <w:tc>
          <w:tcPr>
            <w:tcW w:w="1985" w:type="dxa"/>
            <w:vMerge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E7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 и откуда они взялись.</w:t>
            </w:r>
          </w:p>
        </w:tc>
        <w:tc>
          <w:tcPr>
            <w:tcW w:w="5670" w:type="dxa"/>
            <w:vMerge w:val="restart"/>
          </w:tcPr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Выявлять </w:t>
            </w:r>
            <w:r w:rsidRPr="000D4684">
              <w:rPr>
                <w:rFonts w:ascii="Times New Roman" w:eastAsia="Times New Roman" w:hAnsi="Times New Roman" w:cs="Times New Roman"/>
              </w:rPr>
              <w:t>особенности экономических потребностей и роль денег в их удовлетворении в ситуации выбора;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приводить примеры товаров и услуг для удовлетворения </w:t>
            </w:r>
            <w:proofErr w:type="gramStart"/>
            <w:r w:rsidRPr="000D4684">
              <w:rPr>
                <w:rFonts w:ascii="Times New Roman" w:eastAsia="Times New Roman" w:hAnsi="Times New Roman" w:cs="Times New Roman"/>
                <w:iCs/>
              </w:rPr>
              <w:t>потребностей</w:t>
            </w:r>
            <w:proofErr w:type="gramEnd"/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 в образовании опираясь на собственный опыт;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высказывать </w:t>
            </w:r>
            <w:r w:rsidRPr="000D4684">
              <w:rPr>
                <w:rFonts w:ascii="Times New Roman" w:eastAsia="Times New Roman" w:hAnsi="Times New Roman" w:cs="Times New Roman"/>
              </w:rPr>
              <w:t>предположения и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 выбирать </w:t>
            </w:r>
            <w:r w:rsidRPr="000D4684">
              <w:rPr>
                <w:rFonts w:ascii="Times New Roman" w:eastAsia="Times New Roman" w:hAnsi="Times New Roman" w:cs="Times New Roman"/>
              </w:rPr>
              <w:t>решение из н</w:t>
            </w:r>
            <w:r w:rsidRPr="000D4684">
              <w:rPr>
                <w:rFonts w:ascii="Times New Roman" w:eastAsia="Times New Roman" w:hAnsi="Times New Roman" w:cs="Times New Roman"/>
              </w:rPr>
              <w:t>е</w:t>
            </w:r>
            <w:r w:rsidRPr="000D4684">
              <w:rPr>
                <w:rFonts w:ascii="Times New Roman" w:eastAsia="Times New Roman" w:hAnsi="Times New Roman" w:cs="Times New Roman"/>
              </w:rPr>
              <w:t>скольких предложенных, кратко обосновывать выбор (отвечать на вопросы «как вы думаете?», «что значит?», «какие варианты или способы возможны?»; «кто помог</w:t>
            </w:r>
            <w:r w:rsidRPr="000D4684">
              <w:rPr>
                <w:rFonts w:ascii="Times New Roman" w:eastAsia="Times New Roman" w:hAnsi="Times New Roman" w:cs="Times New Roman"/>
              </w:rPr>
              <w:t>а</w:t>
            </w:r>
            <w:r w:rsidRPr="000D4684">
              <w:rPr>
                <w:rFonts w:ascii="Times New Roman" w:eastAsia="Times New Roman" w:hAnsi="Times New Roman" w:cs="Times New Roman"/>
              </w:rPr>
              <w:t>ет удовлетворять потребности учеников в школе»);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описывать и сопоставлять </w:t>
            </w:r>
            <w:r w:rsidRPr="000D4684">
              <w:rPr>
                <w:rFonts w:ascii="Times New Roman" w:eastAsia="Times New Roman" w:hAnsi="Times New Roman" w:cs="Times New Roman"/>
              </w:rPr>
              <w:t>характеристики видов денег и платежных средств по одному (нескольким) признакам;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 устанавливать </w:t>
            </w:r>
            <w:r w:rsidRPr="000D4684">
              <w:rPr>
                <w:rFonts w:ascii="Times New Roman" w:eastAsia="Times New Roman" w:hAnsi="Times New Roman" w:cs="Times New Roman"/>
              </w:rPr>
              <w:t>причинно-следственные связи и зависим</w:t>
            </w:r>
            <w:r w:rsidRPr="000D4684">
              <w:rPr>
                <w:rFonts w:ascii="Times New Roman" w:eastAsia="Times New Roman" w:hAnsi="Times New Roman" w:cs="Times New Roman"/>
              </w:rPr>
              <w:t>о</w:t>
            </w:r>
            <w:r w:rsidRPr="000D4684">
              <w:rPr>
                <w:rFonts w:ascii="Times New Roman" w:eastAsia="Times New Roman" w:hAnsi="Times New Roman" w:cs="Times New Roman"/>
              </w:rPr>
              <w:t>сти;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характеризовать </w:t>
            </w:r>
            <w:r w:rsidRPr="000D4684">
              <w:rPr>
                <w:rFonts w:ascii="Times New Roman" w:eastAsia="Times New Roman" w:hAnsi="Times New Roman" w:cs="Times New Roman"/>
              </w:rPr>
              <w:t xml:space="preserve">признаки понятий:  </w:t>
            </w:r>
            <w:r w:rsidRPr="000D4684">
              <w:rPr>
                <w:rFonts w:ascii="Times New Roman" w:hAnsi="Times New Roman" w:cs="Times New Roman"/>
                <w:color w:val="000000"/>
              </w:rPr>
              <w:t>«цена», «дешевый», «дорогой», «сдача»</w:t>
            </w:r>
            <w:r w:rsidRPr="000D4684">
              <w:rPr>
                <w:rFonts w:ascii="Times New Roman" w:eastAsia="Times New Roman" w:hAnsi="Times New Roman" w:cs="Times New Roman"/>
              </w:rPr>
              <w:t>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>осуществлять простое моделирование: (разработка и изготовление копилки</w:t>
            </w:r>
            <w:r w:rsidRPr="000D4684">
              <w:rPr>
                <w:rFonts w:ascii="Times New Roman" w:hAnsi="Times New Roman" w:cs="Times New Roman"/>
                <w:color w:val="000000"/>
              </w:rPr>
              <w:t xml:space="preserve"> как элемента отечественной кул</w:t>
            </w:r>
            <w:r w:rsidRPr="000D4684">
              <w:rPr>
                <w:rFonts w:ascii="Times New Roman" w:hAnsi="Times New Roman" w:cs="Times New Roman"/>
                <w:color w:val="000000"/>
              </w:rPr>
              <w:t>ь</w:t>
            </w:r>
            <w:r w:rsidRPr="000D4684">
              <w:rPr>
                <w:rFonts w:ascii="Times New Roman" w:hAnsi="Times New Roman" w:cs="Times New Roman"/>
                <w:color w:val="000000"/>
              </w:rPr>
              <w:t>турной практики (узнаваемая форма и символ копилки)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>;</w:t>
            </w:r>
            <w:r w:rsidRPr="000D4684">
              <w:rPr>
                <w:rFonts w:ascii="Times New Roman" w:eastAsia="Times New Roman" w:hAnsi="Times New Roman" w:cs="Times New Roman"/>
              </w:rPr>
              <w:t xml:space="preserve"> </w:t>
            </w:r>
            <w:r w:rsidRPr="000D4684">
              <w:rPr>
                <w:rFonts w:ascii="Times New Roman" w:hAnsi="Times New Roman" w:cs="Times New Roman"/>
              </w:rPr>
              <w:t xml:space="preserve">ведение учетной   ведомости сэкономленных средств и того, что они имеют в своей копилке на «черный день»; </w:t>
            </w:r>
            <w:r w:rsidRPr="000D4684">
              <w:rPr>
                <w:rFonts w:ascii="Times New Roman" w:hAnsi="Times New Roman" w:cs="Times New Roman"/>
                <w:color w:val="000000"/>
              </w:rPr>
              <w:t>создание списка покупок для похода на рынок; разыгр</w:t>
            </w:r>
            <w:r w:rsidRPr="000D4684">
              <w:rPr>
                <w:rFonts w:ascii="Times New Roman" w:hAnsi="Times New Roman" w:cs="Times New Roman"/>
                <w:color w:val="000000"/>
              </w:rPr>
              <w:t>ы</w:t>
            </w:r>
            <w:r w:rsidRPr="000D4684">
              <w:rPr>
                <w:rFonts w:ascii="Times New Roman" w:hAnsi="Times New Roman" w:cs="Times New Roman"/>
                <w:color w:val="000000"/>
              </w:rPr>
              <w:t>вание разных социальных ролей («покупатель» и «прод</w:t>
            </w:r>
            <w:r w:rsidRPr="000D4684">
              <w:rPr>
                <w:rFonts w:ascii="Times New Roman" w:hAnsi="Times New Roman" w:cs="Times New Roman"/>
                <w:color w:val="000000"/>
              </w:rPr>
              <w:t>а</w:t>
            </w:r>
            <w:r w:rsidRPr="000D4684">
              <w:rPr>
                <w:rFonts w:ascii="Times New Roman" w:hAnsi="Times New Roman" w:cs="Times New Roman"/>
                <w:color w:val="000000"/>
              </w:rPr>
              <w:t>вец» на рынке)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>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</w:rPr>
              <w:t xml:space="preserve"> 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обсуждать </w:t>
            </w:r>
            <w:r w:rsidRPr="000D4684">
              <w:rPr>
                <w:rFonts w:ascii="Times New Roman" w:eastAsia="Times New Roman" w:hAnsi="Times New Roman" w:cs="Times New Roman"/>
              </w:rPr>
              <w:t>проблемные вопросы;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оформлять </w:t>
            </w:r>
            <w:r w:rsidRPr="000D4684">
              <w:rPr>
                <w:rFonts w:ascii="Times New Roman" w:eastAsia="Times New Roman" w:hAnsi="Times New Roman" w:cs="Times New Roman"/>
              </w:rPr>
              <w:t>диалогическое высказывание в соответствии с требованиями речевого этикета;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составлять </w:t>
            </w:r>
            <w:r w:rsidRPr="000D4684">
              <w:rPr>
                <w:rFonts w:ascii="Times New Roman" w:eastAsia="Times New Roman" w:hAnsi="Times New Roman" w:cs="Times New Roman"/>
              </w:rPr>
              <w:t>небольшие устные монологические высказ</w:t>
            </w:r>
            <w:r w:rsidRPr="000D4684">
              <w:rPr>
                <w:rFonts w:ascii="Times New Roman" w:eastAsia="Times New Roman" w:hAnsi="Times New Roman" w:cs="Times New Roman"/>
              </w:rPr>
              <w:t>ы</w:t>
            </w:r>
            <w:r w:rsidRPr="000D4684">
              <w:rPr>
                <w:rFonts w:ascii="Times New Roman" w:eastAsia="Times New Roman" w:hAnsi="Times New Roman" w:cs="Times New Roman"/>
              </w:rPr>
              <w:t>вания, «удерживать» логику повествования, приводить убедительные примеры и доказательства</w:t>
            </w:r>
            <w:r w:rsidRPr="000D468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467415" w:rsidRPr="000D4684" w:rsidRDefault="00467415" w:rsidP="007C45A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D4684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проявлять </w:t>
            </w:r>
            <w:r w:rsidRPr="000D4684">
              <w:rPr>
                <w:rFonts w:ascii="Times New Roman" w:eastAsia="Times New Roman" w:hAnsi="Times New Roman" w:cs="Times New Roman"/>
              </w:rPr>
              <w:t xml:space="preserve">понимание и уважение к </w:t>
            </w:r>
            <w:r w:rsidRPr="000D4684">
              <w:rPr>
                <w:rFonts w:ascii="Times New Roman" w:hAnsi="Times New Roman" w:cs="Times New Roman"/>
                <w:color w:val="000000"/>
              </w:rPr>
              <w:t xml:space="preserve">деньгам </w:t>
            </w:r>
            <w:r w:rsidRPr="000D4684">
              <w:rPr>
                <w:rFonts w:ascii="Times New Roman" w:eastAsia="Times New Roman" w:hAnsi="Times New Roman" w:cs="Times New Roman"/>
              </w:rPr>
              <w:t>–</w:t>
            </w:r>
            <w:r w:rsidRPr="000D4684">
              <w:rPr>
                <w:rFonts w:ascii="Times New Roman" w:hAnsi="Times New Roman" w:cs="Times New Roman"/>
                <w:color w:val="000000"/>
              </w:rPr>
              <w:t xml:space="preserve"> как сре</w:t>
            </w:r>
            <w:r w:rsidRPr="000D4684">
              <w:rPr>
                <w:rFonts w:ascii="Times New Roman" w:hAnsi="Times New Roman" w:cs="Times New Roman"/>
                <w:color w:val="000000"/>
              </w:rPr>
              <w:t>д</w:t>
            </w:r>
            <w:r w:rsidRPr="000D4684">
              <w:rPr>
                <w:rFonts w:ascii="Times New Roman" w:hAnsi="Times New Roman" w:cs="Times New Roman"/>
                <w:color w:val="000000"/>
              </w:rPr>
              <w:t xml:space="preserve">ству удовлетворения экономических потребностей, а </w:t>
            </w:r>
            <w:r w:rsidRPr="000D4684">
              <w:rPr>
                <w:rFonts w:ascii="Times New Roman" w:hAnsi="Times New Roman" w:cs="Times New Roman"/>
                <w:color w:val="000000"/>
              </w:rPr>
              <w:lastRenderedPageBreak/>
              <w:t>не желаний;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проявлять </w:t>
            </w:r>
            <w:r w:rsidRPr="000D4684">
              <w:rPr>
                <w:rFonts w:ascii="Times New Roman" w:eastAsia="Times New Roman" w:hAnsi="Times New Roman" w:cs="Times New Roman"/>
              </w:rPr>
              <w:t>интерес к знаниям о финансовой культуре, грамотности как части общей культуры человека;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различать </w:t>
            </w:r>
            <w:r w:rsidRPr="000D4684">
              <w:rPr>
                <w:rFonts w:ascii="Times New Roman" w:eastAsia="Times New Roman" w:hAnsi="Times New Roman" w:cs="Times New Roman"/>
              </w:rPr>
              <w:t>основные нравственно-этические понятия финансовой культуры: этика и честность, ответстве</w:t>
            </w:r>
            <w:r w:rsidRPr="000D4684">
              <w:rPr>
                <w:rFonts w:ascii="Times New Roman" w:eastAsia="Times New Roman" w:hAnsi="Times New Roman" w:cs="Times New Roman"/>
              </w:rPr>
              <w:t>н</w:t>
            </w:r>
            <w:r w:rsidRPr="000D4684">
              <w:rPr>
                <w:rFonts w:ascii="Times New Roman" w:eastAsia="Times New Roman" w:hAnsi="Times New Roman" w:cs="Times New Roman"/>
              </w:rPr>
              <w:t>ность;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соотносить понятие экономии </w:t>
            </w:r>
            <w:r w:rsidRPr="000D4684">
              <w:rPr>
                <w:rFonts w:ascii="Times New Roman" w:eastAsia="Times New Roman" w:hAnsi="Times New Roman" w:cs="Times New Roman"/>
              </w:rPr>
              <w:t>с ответственностью и принятой нормой;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</w:rPr>
              <w:t>–  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оценивать </w:t>
            </w:r>
            <w:r w:rsidRPr="000D4684">
              <w:rPr>
                <w:rFonts w:ascii="Times New Roman" w:eastAsia="Times New Roman" w:hAnsi="Times New Roman" w:cs="Times New Roman"/>
              </w:rPr>
              <w:t xml:space="preserve">свои и чужие поступки (стыдно, честно, </w:t>
            </w:r>
            <w:proofErr w:type="gramStart"/>
            <w:r w:rsidRPr="000D4684">
              <w:rPr>
                <w:rFonts w:ascii="Times New Roman" w:eastAsia="Times New Roman" w:hAnsi="Times New Roman" w:cs="Times New Roman"/>
              </w:rPr>
              <w:t>в</w:t>
            </w:r>
            <w:r w:rsidRPr="000D4684">
              <w:rPr>
                <w:rFonts w:ascii="Times New Roman" w:eastAsia="Times New Roman" w:hAnsi="Times New Roman" w:cs="Times New Roman"/>
              </w:rPr>
              <w:t>и</w:t>
            </w:r>
            <w:r w:rsidRPr="000D4684">
              <w:rPr>
                <w:rFonts w:ascii="Times New Roman" w:eastAsia="Times New Roman" w:hAnsi="Times New Roman" w:cs="Times New Roman"/>
              </w:rPr>
              <w:t>новат</w:t>
            </w:r>
            <w:proofErr w:type="gramEnd"/>
            <w:r w:rsidRPr="000D4684">
              <w:rPr>
                <w:rFonts w:ascii="Times New Roman" w:eastAsia="Times New Roman" w:hAnsi="Times New Roman" w:cs="Times New Roman"/>
              </w:rPr>
              <w:t>, поступил правильно и др.);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</w:rPr>
              <w:t>использовать имеющийся практический опыт, связанный с учебой в школе для интерпретации знакомых им эк</w:t>
            </w:r>
            <w:r w:rsidRPr="000D4684">
              <w:rPr>
                <w:rFonts w:ascii="Times New Roman" w:eastAsia="Times New Roman" w:hAnsi="Times New Roman" w:cs="Times New Roman"/>
              </w:rPr>
              <w:t>о</w:t>
            </w:r>
            <w:r w:rsidRPr="000D4684">
              <w:rPr>
                <w:rFonts w:ascii="Times New Roman" w:eastAsia="Times New Roman" w:hAnsi="Times New Roman" w:cs="Times New Roman"/>
              </w:rPr>
              <w:t>номических потребностей;</w:t>
            </w: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</w:rPr>
              <w:t>–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 xml:space="preserve"> проявлять </w:t>
            </w:r>
            <w:r w:rsidRPr="000D4684">
              <w:rPr>
                <w:rFonts w:ascii="Times New Roman" w:eastAsia="Times New Roman" w:hAnsi="Times New Roman" w:cs="Times New Roman"/>
              </w:rPr>
              <w:t>в конкретных ситуациях доброжелател</w:t>
            </w:r>
            <w:r w:rsidRPr="000D4684">
              <w:rPr>
                <w:rFonts w:ascii="Times New Roman" w:eastAsia="Times New Roman" w:hAnsi="Times New Roman" w:cs="Times New Roman"/>
              </w:rPr>
              <w:t>ь</w:t>
            </w:r>
            <w:r w:rsidRPr="000D4684">
              <w:rPr>
                <w:rFonts w:ascii="Times New Roman" w:eastAsia="Times New Roman" w:hAnsi="Times New Roman" w:cs="Times New Roman"/>
              </w:rPr>
              <w:t>ность, доверие, внимательность, помощь и др.</w:t>
            </w:r>
          </w:p>
          <w:p w:rsidR="00467415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</w:rPr>
              <w:t xml:space="preserve">развитие   </w:t>
            </w:r>
            <w:r w:rsidRPr="000D4684">
              <w:rPr>
                <w:rFonts w:ascii="Times New Roman" w:eastAsia="Times New Roman" w:hAnsi="Times New Roman" w:cs="Times New Roman"/>
                <w:iCs/>
              </w:rPr>
              <w:t>социальных</w:t>
            </w:r>
            <w:r w:rsidRPr="000D4684">
              <w:rPr>
                <w:rFonts w:ascii="Times New Roman" w:eastAsia="Times New Roman" w:hAnsi="Times New Roman" w:cs="Times New Roman"/>
              </w:rPr>
              <w:t xml:space="preserve"> мотивов: стремление выполнять социально-значимую и социально-оцениваемую деятел</w:t>
            </w:r>
            <w:r w:rsidRPr="000D4684">
              <w:rPr>
                <w:rFonts w:ascii="Times New Roman" w:eastAsia="Times New Roman" w:hAnsi="Times New Roman" w:cs="Times New Roman"/>
              </w:rPr>
              <w:t>ь</w:t>
            </w:r>
            <w:r w:rsidRPr="000D4684">
              <w:rPr>
                <w:rFonts w:ascii="Times New Roman" w:eastAsia="Times New Roman" w:hAnsi="Times New Roman" w:cs="Times New Roman"/>
              </w:rPr>
              <w:t>ность, быть полезным обществу;</w:t>
            </w:r>
          </w:p>
          <w:p w:rsidR="00467415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467415" w:rsidRPr="000D4684" w:rsidRDefault="00467415" w:rsidP="007C45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D4684">
              <w:rPr>
                <w:rFonts w:ascii="Times New Roman" w:eastAsia="Times New Roman" w:hAnsi="Times New Roman" w:cs="Times New Roman"/>
              </w:rPr>
              <w:t>владение необходимыми для жизни в современном о</w:t>
            </w:r>
            <w:r w:rsidRPr="000D4684">
              <w:rPr>
                <w:rFonts w:ascii="Times New Roman" w:eastAsia="Times New Roman" w:hAnsi="Times New Roman" w:cs="Times New Roman"/>
              </w:rPr>
              <w:t>б</w:t>
            </w:r>
            <w:r w:rsidRPr="000D4684">
              <w:rPr>
                <w:rFonts w:ascii="Times New Roman" w:eastAsia="Times New Roman" w:hAnsi="Times New Roman" w:cs="Times New Roman"/>
              </w:rPr>
              <w:t>ществе умениями социальной активности и элементами функциональной грамотности при планировании и ос</w:t>
            </w:r>
            <w:r w:rsidRPr="000D4684">
              <w:rPr>
                <w:rFonts w:ascii="Times New Roman" w:eastAsia="Times New Roman" w:hAnsi="Times New Roman" w:cs="Times New Roman"/>
              </w:rPr>
              <w:t>у</w:t>
            </w:r>
            <w:r w:rsidRPr="000D4684">
              <w:rPr>
                <w:rFonts w:ascii="Times New Roman" w:eastAsia="Times New Roman" w:hAnsi="Times New Roman" w:cs="Times New Roman"/>
              </w:rPr>
              <w:t xml:space="preserve">ществлении доступных финансовых отношений </w:t>
            </w:r>
          </w:p>
          <w:p w:rsidR="00467415" w:rsidRPr="001E17D6" w:rsidRDefault="00467415" w:rsidP="007C45A8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 и откуда они взялись. Игра «Обмен товарами».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 и откуда они взялись. Решение задач с денежными расчетами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 и откуда они взялись. Тест.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деньги поближе. Коллекция нумизмата.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деньги поближе.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«Виды товарных денег»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деньги поближе.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путешествие «Сказочная страна финансов»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Рассмотрим деньги поближе.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подделок.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Рассмотрим деньги поближе. </w:t>
            </w:r>
            <w:r>
              <w:t>Викторина по теме «Деньги</w:t>
            </w:r>
            <w:proofErr w:type="gramStart"/>
            <w:r>
              <w:t>».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Деньга, копейка, рубль.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Первые бумажные деньги. 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 про деньги.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купюры сказочной страны.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деньги России и других стран. Современные монеты и купюры России.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деньги России и других стран. Банки. Безналичные и электро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деньги. 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деньги России и других стран. Пластиковые карты.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деньги России и других стран. </w:t>
            </w:r>
            <w:proofErr w:type="spellStart"/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«Оборот денег»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деньги России и других стран. Доллар и евро.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деньги России и других стран. Тест.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деньги. Клады, лотерея, наследство.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деньги. Пенсии, пособия, стипендии. Мини-исследование «Осно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доходы в семье»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деньги. Аренда и проце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в банке, кредиты. </w:t>
            </w:r>
            <w:proofErr w:type="spellStart"/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  <w:proofErr w:type="spellEnd"/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«Доходы бывают разные»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семье деньги. Тест.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тратятся деньги. Необходимые расходы.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тратятся деньги. Откладывание денег и непредвиденные расходы. Игра «Магазин»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0F727F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7F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467415" w:rsidRPr="000F727F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7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и доходы. Считаем деньги.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экономия? Кого называют ба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кротом?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сказки о правильном расп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ряжении деньгами.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«Распредели семейный бюджет»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делать сбережения. Куда и как о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кладывать деньги?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делать сбережения. </w:t>
            </w:r>
          </w:p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Капиталия</w:t>
            </w:r>
            <w:proofErr w:type="spellEnd"/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Pr="001E17D6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 w:rsidRPr="001E17D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делать сбережения. Игра «Я – пре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приниматель»</w:t>
            </w:r>
          </w:p>
        </w:tc>
        <w:tc>
          <w:tcPr>
            <w:tcW w:w="5670" w:type="dxa"/>
            <w:vMerge/>
          </w:tcPr>
          <w:p w:rsidR="00467415" w:rsidRPr="001E17D6" w:rsidRDefault="00467415" w:rsidP="007C45A8">
            <w:pPr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415" w:rsidRPr="002C13FC" w:rsidTr="007C45A8">
        <w:trPr>
          <w:trHeight w:val="391"/>
        </w:trPr>
        <w:tc>
          <w:tcPr>
            <w:tcW w:w="813" w:type="dxa"/>
          </w:tcPr>
          <w:p w:rsidR="00467415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467415" w:rsidRPr="00562C23" w:rsidRDefault="00467415" w:rsidP="007C45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Тестирование по курсу.</w:t>
            </w:r>
          </w:p>
        </w:tc>
        <w:tc>
          <w:tcPr>
            <w:tcW w:w="5670" w:type="dxa"/>
            <w:vMerge/>
          </w:tcPr>
          <w:p w:rsidR="00467415" w:rsidRPr="00265E74" w:rsidRDefault="00467415" w:rsidP="007C45A8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985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67415" w:rsidRPr="00265E74" w:rsidRDefault="00467415" w:rsidP="007C45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4F58" w:rsidRDefault="004A4F58" w:rsidP="00A83B29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4A4F58" w:rsidSect="004A4F58">
          <w:pgSz w:w="16838" w:h="11906" w:orient="landscape"/>
          <w:pgMar w:top="1134" w:right="992" w:bottom="1134" w:left="1134" w:header="709" w:footer="709" w:gutter="0"/>
          <w:cols w:space="708"/>
          <w:titlePg/>
          <w:docGrid w:linePitch="360"/>
        </w:sectPr>
      </w:pPr>
    </w:p>
    <w:p w:rsidR="00707BC0" w:rsidRDefault="00707BC0" w:rsidP="004674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07BC0" w:rsidSect="00521602"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41F" w:rsidRDefault="0080741F" w:rsidP="00306951">
      <w:pPr>
        <w:spacing w:after="0" w:line="240" w:lineRule="auto"/>
      </w:pPr>
      <w:r>
        <w:separator/>
      </w:r>
    </w:p>
  </w:endnote>
  <w:endnote w:type="continuationSeparator" w:id="1">
    <w:p w:rsidR="0080741F" w:rsidRDefault="0080741F" w:rsidP="0030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49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12A2" w:rsidRDefault="00596C4C">
        <w:pPr>
          <w:pStyle w:val="a9"/>
          <w:jc w:val="right"/>
        </w:pPr>
        <w:r w:rsidRPr="005216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12A2" w:rsidRPr="0052160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16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7415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216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512A2" w:rsidRDefault="007512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41F" w:rsidRDefault="0080741F" w:rsidP="00306951">
      <w:pPr>
        <w:spacing w:after="0" w:line="240" w:lineRule="auto"/>
      </w:pPr>
      <w:r>
        <w:separator/>
      </w:r>
    </w:p>
  </w:footnote>
  <w:footnote w:type="continuationSeparator" w:id="1">
    <w:p w:rsidR="0080741F" w:rsidRDefault="0080741F" w:rsidP="0030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928"/>
    <w:multiLevelType w:val="hybridMultilevel"/>
    <w:tmpl w:val="DF84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10BAA"/>
    <w:multiLevelType w:val="hybridMultilevel"/>
    <w:tmpl w:val="7432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8798B"/>
    <w:multiLevelType w:val="hybridMultilevel"/>
    <w:tmpl w:val="D4E62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02F37"/>
    <w:multiLevelType w:val="hybridMultilevel"/>
    <w:tmpl w:val="3D9E5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93FD0"/>
    <w:multiLevelType w:val="hybridMultilevel"/>
    <w:tmpl w:val="881C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F48DD"/>
    <w:multiLevelType w:val="hybridMultilevel"/>
    <w:tmpl w:val="F6C0D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13A99"/>
    <w:multiLevelType w:val="hybridMultilevel"/>
    <w:tmpl w:val="A3E2BCDC"/>
    <w:lvl w:ilvl="0" w:tplc="389E52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EE55A69"/>
    <w:multiLevelType w:val="hybridMultilevel"/>
    <w:tmpl w:val="63DE9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330E9"/>
    <w:multiLevelType w:val="multilevel"/>
    <w:tmpl w:val="501A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45571F"/>
    <w:multiLevelType w:val="hybridMultilevel"/>
    <w:tmpl w:val="A288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44A18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9D"/>
    <w:rsid w:val="00042791"/>
    <w:rsid w:val="00053D4C"/>
    <w:rsid w:val="00061AC0"/>
    <w:rsid w:val="0006613A"/>
    <w:rsid w:val="00080E5F"/>
    <w:rsid w:val="00082661"/>
    <w:rsid w:val="000830FE"/>
    <w:rsid w:val="000C4A75"/>
    <w:rsid w:val="000D727C"/>
    <w:rsid w:val="000E79FA"/>
    <w:rsid w:val="00100B7E"/>
    <w:rsid w:val="0013577F"/>
    <w:rsid w:val="001573A0"/>
    <w:rsid w:val="001814E3"/>
    <w:rsid w:val="001A5035"/>
    <w:rsid w:val="001E2F1A"/>
    <w:rsid w:val="001F0A93"/>
    <w:rsid w:val="0023221B"/>
    <w:rsid w:val="00243A5F"/>
    <w:rsid w:val="00245123"/>
    <w:rsid w:val="002473D3"/>
    <w:rsid w:val="00261031"/>
    <w:rsid w:val="002A14E5"/>
    <w:rsid w:val="002B73C1"/>
    <w:rsid w:val="00306951"/>
    <w:rsid w:val="0031783C"/>
    <w:rsid w:val="00335A4B"/>
    <w:rsid w:val="00373BDF"/>
    <w:rsid w:val="003841D7"/>
    <w:rsid w:val="0039511F"/>
    <w:rsid w:val="003B085E"/>
    <w:rsid w:val="003D4478"/>
    <w:rsid w:val="003E3739"/>
    <w:rsid w:val="00421963"/>
    <w:rsid w:val="00461A85"/>
    <w:rsid w:val="00467415"/>
    <w:rsid w:val="004677F2"/>
    <w:rsid w:val="004748BA"/>
    <w:rsid w:val="0047693E"/>
    <w:rsid w:val="004A10E8"/>
    <w:rsid w:val="004A47EA"/>
    <w:rsid w:val="004A4F58"/>
    <w:rsid w:val="004C4BBB"/>
    <w:rsid w:val="004D1182"/>
    <w:rsid w:val="004D1AEE"/>
    <w:rsid w:val="004E4CA4"/>
    <w:rsid w:val="004F4198"/>
    <w:rsid w:val="00507B87"/>
    <w:rsid w:val="00521602"/>
    <w:rsid w:val="00531AFB"/>
    <w:rsid w:val="005512F7"/>
    <w:rsid w:val="0058020A"/>
    <w:rsid w:val="00596C4C"/>
    <w:rsid w:val="005B2488"/>
    <w:rsid w:val="005C1EEC"/>
    <w:rsid w:val="005D1599"/>
    <w:rsid w:val="005D2312"/>
    <w:rsid w:val="005F3B31"/>
    <w:rsid w:val="005F68D8"/>
    <w:rsid w:val="0061376B"/>
    <w:rsid w:val="006411B7"/>
    <w:rsid w:val="0064622F"/>
    <w:rsid w:val="00646EDF"/>
    <w:rsid w:val="00674B9E"/>
    <w:rsid w:val="006A79F6"/>
    <w:rsid w:val="006B0D5C"/>
    <w:rsid w:val="006D682B"/>
    <w:rsid w:val="00707BC0"/>
    <w:rsid w:val="0072133A"/>
    <w:rsid w:val="007512A2"/>
    <w:rsid w:val="00754957"/>
    <w:rsid w:val="007819FC"/>
    <w:rsid w:val="007A21FA"/>
    <w:rsid w:val="007C238D"/>
    <w:rsid w:val="007C3333"/>
    <w:rsid w:val="0080741F"/>
    <w:rsid w:val="00847DE9"/>
    <w:rsid w:val="00857AF1"/>
    <w:rsid w:val="00874BB1"/>
    <w:rsid w:val="008D1527"/>
    <w:rsid w:val="008D1897"/>
    <w:rsid w:val="008D1E32"/>
    <w:rsid w:val="008D5468"/>
    <w:rsid w:val="009075A2"/>
    <w:rsid w:val="00947138"/>
    <w:rsid w:val="00951649"/>
    <w:rsid w:val="009706DF"/>
    <w:rsid w:val="00985E9D"/>
    <w:rsid w:val="009E5DD0"/>
    <w:rsid w:val="00A002D6"/>
    <w:rsid w:val="00A12E1C"/>
    <w:rsid w:val="00A34B31"/>
    <w:rsid w:val="00A55790"/>
    <w:rsid w:val="00A61641"/>
    <w:rsid w:val="00A6580F"/>
    <w:rsid w:val="00A82394"/>
    <w:rsid w:val="00A83B29"/>
    <w:rsid w:val="00A91ED6"/>
    <w:rsid w:val="00AA05BA"/>
    <w:rsid w:val="00AB219D"/>
    <w:rsid w:val="00AB3E09"/>
    <w:rsid w:val="00AB5DBC"/>
    <w:rsid w:val="00AC02FE"/>
    <w:rsid w:val="00AE754C"/>
    <w:rsid w:val="00AF486B"/>
    <w:rsid w:val="00B528FA"/>
    <w:rsid w:val="00B82A46"/>
    <w:rsid w:val="00B86E28"/>
    <w:rsid w:val="00BA0882"/>
    <w:rsid w:val="00BC0AA0"/>
    <w:rsid w:val="00BC3FDE"/>
    <w:rsid w:val="00C50B1A"/>
    <w:rsid w:val="00C60600"/>
    <w:rsid w:val="00CA63DB"/>
    <w:rsid w:val="00CC384D"/>
    <w:rsid w:val="00CF6DC8"/>
    <w:rsid w:val="00D1488C"/>
    <w:rsid w:val="00D32B6E"/>
    <w:rsid w:val="00D73209"/>
    <w:rsid w:val="00D970A5"/>
    <w:rsid w:val="00DC3F7D"/>
    <w:rsid w:val="00DD31F3"/>
    <w:rsid w:val="00DE2AFB"/>
    <w:rsid w:val="00DF0278"/>
    <w:rsid w:val="00DF24E6"/>
    <w:rsid w:val="00E21C68"/>
    <w:rsid w:val="00E30EC0"/>
    <w:rsid w:val="00EA7221"/>
    <w:rsid w:val="00F02F38"/>
    <w:rsid w:val="00F14062"/>
    <w:rsid w:val="00F1472A"/>
    <w:rsid w:val="00F163D2"/>
    <w:rsid w:val="00F27E30"/>
    <w:rsid w:val="00F40959"/>
    <w:rsid w:val="00F653F0"/>
    <w:rsid w:val="00F9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A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AB21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rsid w:val="0047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53D4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695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0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6951"/>
    <w:rPr>
      <w:rFonts w:eastAsiaTheme="minorEastAsia"/>
      <w:lang w:eastAsia="ru-RU"/>
    </w:rPr>
  </w:style>
  <w:style w:type="paragraph" w:customStyle="1" w:styleId="ab">
    <w:name w:val="Английский язык"/>
    <w:basedOn w:val="a"/>
    <w:rsid w:val="00BC3FD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1">
    <w:name w:val="c1"/>
    <w:basedOn w:val="a0"/>
    <w:rsid w:val="00BC3FDE"/>
  </w:style>
  <w:style w:type="paragraph" w:customStyle="1" w:styleId="c19">
    <w:name w:val="c19"/>
    <w:basedOn w:val="a"/>
    <w:rsid w:val="00BC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BC3FDE"/>
  </w:style>
  <w:style w:type="character" w:customStyle="1" w:styleId="apple-converted-space">
    <w:name w:val="apple-converted-space"/>
    <w:basedOn w:val="a0"/>
    <w:rsid w:val="00BC3FDE"/>
  </w:style>
  <w:style w:type="character" w:customStyle="1" w:styleId="c18c72">
    <w:name w:val="c18 c72"/>
    <w:basedOn w:val="a0"/>
    <w:rsid w:val="00BC3FDE"/>
  </w:style>
  <w:style w:type="paragraph" w:customStyle="1" w:styleId="c5">
    <w:name w:val="c5"/>
    <w:basedOn w:val="a"/>
    <w:rsid w:val="00A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qFormat/>
    <w:rsid w:val="00D73209"/>
  </w:style>
  <w:style w:type="paragraph" w:customStyle="1" w:styleId="c14">
    <w:name w:val="c14"/>
    <w:basedOn w:val="a"/>
    <w:qFormat/>
    <w:rsid w:val="00D7320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1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472A"/>
  </w:style>
  <w:style w:type="character" w:customStyle="1" w:styleId="c4">
    <w:name w:val="c4"/>
    <w:basedOn w:val="a0"/>
    <w:rsid w:val="005B2488"/>
  </w:style>
  <w:style w:type="character" w:customStyle="1" w:styleId="a6">
    <w:name w:val="Без интервала Знак"/>
    <w:basedOn w:val="a0"/>
    <w:link w:val="a5"/>
    <w:locked/>
    <w:rsid w:val="00467415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467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4AC55-5793-4B83-A80F-D403C9AC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кабинет_204</cp:lastModifiedBy>
  <cp:revision>2</cp:revision>
  <cp:lastPrinted>2019-06-25T06:34:00Z</cp:lastPrinted>
  <dcterms:created xsi:type="dcterms:W3CDTF">2022-10-19T09:03:00Z</dcterms:created>
  <dcterms:modified xsi:type="dcterms:W3CDTF">2022-10-19T09:03:00Z</dcterms:modified>
</cp:coreProperties>
</file>