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Look w:val="04A0" w:firstRow="1" w:lastRow="0" w:firstColumn="1" w:lastColumn="0" w:noHBand="0" w:noVBand="1"/>
      </w:tblPr>
      <w:tblGrid>
        <w:gridCol w:w="2921"/>
        <w:gridCol w:w="3655"/>
        <w:gridCol w:w="2724"/>
      </w:tblGrid>
      <w:tr w:rsidR="00057497" w:rsidRPr="00057497" w14:paraId="4434B518" w14:textId="77777777" w:rsidTr="0059339D">
        <w:trPr>
          <w:trHeight w:val="1021"/>
        </w:trPr>
        <w:tc>
          <w:tcPr>
            <w:tcW w:w="2871" w:type="dxa"/>
          </w:tcPr>
          <w:p w14:paraId="11AEC930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Рекомендована  </w:t>
            </w:r>
          </w:p>
          <w:p w14:paraId="7968E317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Методическим советом</w:t>
            </w:r>
          </w:p>
          <w:p w14:paraId="47DCF373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№_______ «__</w:t>
            </w:r>
            <w:proofErr w:type="gramStart"/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________20__г.                           </w:t>
            </w:r>
          </w:p>
        </w:tc>
        <w:tc>
          <w:tcPr>
            <w:tcW w:w="3337" w:type="dxa"/>
          </w:tcPr>
          <w:p w14:paraId="027453A1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14:paraId="43B8FA97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УВР </w:t>
            </w:r>
          </w:p>
          <w:p w14:paraId="2A72480E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proofErr w:type="spellStart"/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Л.И.Казанцева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42F95B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_______20___ г.</w:t>
            </w:r>
          </w:p>
          <w:p w14:paraId="0D6501B6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</w:tcPr>
          <w:p w14:paraId="76FF5B16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3D564F22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14:paraId="332693CF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С.Г. Байков</w:t>
            </w:r>
          </w:p>
          <w:p w14:paraId="6A013879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_______20___ г.</w:t>
            </w:r>
          </w:p>
          <w:p w14:paraId="4BE076B6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№________________</w:t>
            </w:r>
          </w:p>
          <w:p w14:paraId="7D370E83" w14:textId="77777777" w:rsidR="00057497" w:rsidRPr="00057497" w:rsidRDefault="00057497" w:rsidP="0005749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</w:t>
            </w:r>
          </w:p>
        </w:tc>
      </w:tr>
    </w:tbl>
    <w:p w14:paraId="35143D26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AB611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78D28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F0F5A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9EAE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0286A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607C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13B7B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3ADA1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8F26C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</w:t>
      </w:r>
    </w:p>
    <w:p w14:paraId="7988F984" w14:textId="6A3BB4EC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Читательская грамотность</w:t>
      </w:r>
      <w:bookmarkStart w:id="0" w:name="_GoBack"/>
      <w:bookmarkEnd w:id="0"/>
      <w:r w:rsidRPr="00057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16D92674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6 класса основного общего образования</w:t>
      </w:r>
    </w:p>
    <w:p w14:paraId="23A50064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</w:p>
    <w:p w14:paraId="0C0CC46A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14:paraId="60D7BFF1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6B8C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Вищуренко</w:t>
      </w:r>
      <w:proofErr w:type="spellEnd"/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14:paraId="1589C263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учителя, составившего рабочую учебную программу)</w:t>
      </w:r>
    </w:p>
    <w:p w14:paraId="60F3125A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DDFC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7FDD6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ED28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3FF61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922FF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08D18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1A03E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D5227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55DBD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9DEA6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F489E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1A5B9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F7942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BA4A8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8860B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B12A3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6CB5D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6197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Минусинск</w:t>
      </w:r>
    </w:p>
    <w:p w14:paraId="4DD0972D" w14:textId="77777777" w:rsidR="00057497" w:rsidRPr="00057497" w:rsidRDefault="00057497" w:rsidP="0005749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14:paraId="65D35267" w14:textId="77777777" w:rsidR="00057497" w:rsidRDefault="00057497" w:rsidP="004F0A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4325ED" w14:textId="30A5DB1A" w:rsidR="004F0A6B" w:rsidRDefault="004F0A6B" w:rsidP="004F0A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14:paraId="72BD5E3D" w14:textId="77777777"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 «Аспекты читательской грамотности» для учащихся 6 классов составлена с опорой на:</w:t>
      </w:r>
    </w:p>
    <w:p w14:paraId="65D55048" w14:textId="77777777" w:rsidR="00100764" w:rsidRPr="001D32F8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D32F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14:paraId="4375B964" w14:textId="77777777" w:rsidR="00100764" w:rsidRPr="001D32F8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14:paraId="16560600" w14:textId="77777777"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14:paraId="7D30EB37" w14:textId="77777777" w:rsidR="00100764" w:rsidRPr="001D32F8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58BC862E" w14:textId="77777777" w:rsidR="00100764" w:rsidRPr="001D32F8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от 31 декабря 2015 года №1577«О внесении изменений в ФГОС ООО»;</w:t>
      </w:r>
    </w:p>
    <w:p w14:paraId="53746D73" w14:textId="77777777" w:rsidR="00100764" w:rsidRPr="001D32F8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 w:rsidRPr="001D32F8">
        <w:rPr>
          <w:rFonts w:ascii="Times New Roman" w:hAnsi="Times New Roman" w:cs="Times New Roman"/>
          <w:sz w:val="24"/>
          <w:szCs w:val="24"/>
        </w:rPr>
        <w:t>;</w:t>
      </w:r>
    </w:p>
    <w:p w14:paraId="3497AD58" w14:textId="533BE95C" w:rsidR="00100764" w:rsidRPr="001D32F8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32F8">
        <w:rPr>
          <w:rFonts w:ascii="Times New Roman" w:hAnsi="Times New Roman" w:cs="Times New Roman"/>
          <w:sz w:val="24"/>
          <w:szCs w:val="24"/>
        </w:rPr>
        <w:t xml:space="preserve"> план МО</w:t>
      </w:r>
      <w:r w:rsidR="008531E5" w:rsidRPr="001D32F8">
        <w:rPr>
          <w:rFonts w:ascii="Times New Roman" w:hAnsi="Times New Roman" w:cs="Times New Roman"/>
          <w:sz w:val="24"/>
          <w:szCs w:val="24"/>
        </w:rPr>
        <w:t>Б</w:t>
      </w:r>
      <w:r w:rsidRPr="001D32F8">
        <w:rPr>
          <w:rFonts w:ascii="Times New Roman" w:hAnsi="Times New Roman" w:cs="Times New Roman"/>
          <w:sz w:val="24"/>
          <w:szCs w:val="24"/>
        </w:rPr>
        <w:t xml:space="preserve">У </w:t>
      </w:r>
      <w:r w:rsidR="008531E5">
        <w:rPr>
          <w:rFonts w:ascii="Times New Roman" w:hAnsi="Times New Roman" w:cs="Times New Roman"/>
          <w:sz w:val="24"/>
          <w:szCs w:val="24"/>
        </w:rPr>
        <w:t>«Русская школа</w:t>
      </w:r>
      <w:proofErr w:type="gramStart"/>
      <w:r w:rsidR="008531E5">
        <w:rPr>
          <w:rFonts w:ascii="Times New Roman" w:hAnsi="Times New Roman" w:cs="Times New Roman"/>
          <w:sz w:val="24"/>
          <w:szCs w:val="24"/>
        </w:rPr>
        <w:t>».</w:t>
      </w:r>
      <w:r w:rsidRPr="001D32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E1D745" w14:textId="77777777" w:rsidR="00100764" w:rsidRPr="002D424A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280C44CA" w14:textId="77777777"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14:paraId="79B7C13C" w14:textId="77777777"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D42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7D226B" w14:textId="77777777" w:rsidR="00100764" w:rsidRDefault="00100764" w:rsidP="00100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4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E3404" w14:textId="77777777"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14:paraId="003E72CC" w14:textId="77777777"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14:paraId="76C69A9A" w14:textId="77777777"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14:paraId="3C260361" w14:textId="77777777" w:rsidR="00100764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14:paraId="195C64A7" w14:textId="77777777" w:rsidR="00100764" w:rsidRPr="001D32F8" w:rsidRDefault="00100764" w:rsidP="0010076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14:paraId="57A34E19" w14:textId="77777777" w:rsidR="006540F8" w:rsidRDefault="006540F8" w:rsidP="006540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14:paraId="3C12C785" w14:textId="77777777" w:rsidR="004F0A6B" w:rsidRDefault="004F0A6B" w:rsidP="004F0A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14:paraId="6E53460B" w14:textId="77777777" w:rsidR="00495437" w:rsidRDefault="00495437" w:rsidP="004954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675368"/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14:paraId="0BB30B49" w14:textId="77777777" w:rsidR="00495437" w:rsidRDefault="00495437" w:rsidP="00684B35">
      <w:pPr>
        <w:pStyle w:val="a4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14:paraId="6EC4A996" w14:textId="77777777"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14:paraId="09AAD6EE" w14:textId="77777777"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14:paraId="7A04309D" w14:textId="77777777"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14:paraId="0DC9F42B" w14:textId="77777777" w:rsidR="00495437" w:rsidRDefault="00495437" w:rsidP="00684B35">
      <w:pPr>
        <w:pStyle w:val="a4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прочитанном: </w:t>
      </w:r>
    </w:p>
    <w:p w14:paraId="17A8D649" w14:textId="77777777" w:rsidR="00495437" w:rsidRDefault="00495437" w:rsidP="00684B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14:paraId="43317EFE" w14:textId="77777777"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14:paraId="5CE1B342" w14:textId="77777777" w:rsidR="00495437" w:rsidRDefault="00495437" w:rsidP="00684B3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14:paraId="59A6D4C6" w14:textId="77777777" w:rsidR="00495437" w:rsidRDefault="00495437" w:rsidP="00684B3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14:paraId="3FBC5EF9" w14:textId="77777777" w:rsidR="002839AB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4419C" w14:textId="77777777" w:rsidR="002839AB" w:rsidRPr="001D32F8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2AA5DEA1" w14:textId="77777777" w:rsidR="002839AB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85AA1FA" w14:textId="77777777" w:rsidR="002839AB" w:rsidRPr="00741094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14:paraId="0804C559" w14:textId="77777777" w:rsidR="002839AB" w:rsidRDefault="002839AB" w:rsidP="002839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14:paraId="3A138C6C" w14:textId="77777777" w:rsidR="002839AB" w:rsidRPr="00E00F09" w:rsidRDefault="002839AB" w:rsidP="002839A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14:paraId="1AFEE1B4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14:paraId="3F258165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14:paraId="1CE1D2B7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14:paraId="1E5D73D9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семейной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14:paraId="02321C9C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14:paraId="578038CE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14:paraId="6D101026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14:paraId="1C48866E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14:paraId="2559F0EC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67C41BD" w14:textId="77777777"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E00F09">
        <w:rPr>
          <w:b/>
          <w:i/>
          <w:iCs/>
        </w:rPr>
        <w:t>Метапредметные результаты</w:t>
      </w:r>
    </w:p>
    <w:p w14:paraId="67F2A562" w14:textId="77777777"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14:paraId="62BF8381" w14:textId="77777777"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словарь, содержание).</w:t>
      </w:r>
    </w:p>
    <w:p w14:paraId="6824E312" w14:textId="77777777"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14:paraId="6A28295D" w14:textId="77777777"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14:paraId="21C7D058" w14:textId="77777777"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14:paraId="0990879B" w14:textId="77777777" w:rsidR="002839AB" w:rsidRPr="001D32F8" w:rsidRDefault="002839AB" w:rsidP="002839AB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существенных признаков, по заданным критериям.</w:t>
      </w:r>
    </w:p>
    <w:p w14:paraId="08AEEB4D" w14:textId="77777777"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14:paraId="39859FF9" w14:textId="77777777"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14:paraId="5656D35F" w14:textId="77777777"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14:paraId="5BF7BB07" w14:textId="77777777"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14:paraId="49CEDB60" w14:textId="77777777"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14:paraId="1FC2D7EE" w14:textId="77777777" w:rsidR="002839AB" w:rsidRPr="001D32F8" w:rsidRDefault="002839AB" w:rsidP="002839AB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14:paraId="10E28813" w14:textId="77777777" w:rsidR="002839AB" w:rsidRPr="00E00F09" w:rsidRDefault="002839AB" w:rsidP="002839AB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14:paraId="5D8B06BC" w14:textId="77777777"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14:paraId="398E3F3A" w14:textId="77777777"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14:paraId="211C6140" w14:textId="77777777"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14:paraId="58CB8B2C" w14:textId="77777777" w:rsidR="002839AB" w:rsidRPr="001D32F8" w:rsidRDefault="002839AB" w:rsidP="002839AB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14:paraId="13A6F64C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  <w:r w:rsidRPr="001D32F8">
        <w:t xml:space="preserve"> </w:t>
      </w:r>
    </w:p>
    <w:p w14:paraId="074376E3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14:paraId="42349B8F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выбирать из текста или придумывать заголовок, соотве6тствующий содержанию и общему смыслу текста;  </w:t>
      </w:r>
    </w:p>
    <w:p w14:paraId="7740A685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14:paraId="064139E6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14:paraId="0F56F085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14:paraId="1555C821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</w:t>
      </w:r>
      <w:proofErr w:type="spellStart"/>
      <w:r w:rsidRPr="001D32F8">
        <w:t>внетекстовые</w:t>
      </w:r>
      <w:proofErr w:type="spellEnd"/>
      <w:r w:rsidRPr="001D32F8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</w:t>
      </w:r>
      <w:r>
        <w:t xml:space="preserve"> </w:t>
      </w:r>
      <w:r w:rsidRPr="001D32F8">
        <w:t xml:space="preserve">д.;  </w:t>
      </w:r>
    </w:p>
    <w:p w14:paraId="16EB5B1B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</w:t>
      </w:r>
      <w:r w:rsidRPr="001D32F8">
        <w:lastRenderedPageBreak/>
        <w:t xml:space="preserve">тексте, устанавливать, являются ли они тождественными или синонимическими, находить необходимую единицу информации в тексте);  </w:t>
      </w:r>
    </w:p>
    <w:p w14:paraId="5E12C85D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14:paraId="119D8269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14:paraId="62A0BBD3" w14:textId="77777777" w:rsidR="002839AB" w:rsidRPr="001D32F8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14:paraId="4B528B02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14:paraId="38ABA125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14:paraId="2B51E4FB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14:paraId="7FCA312B" w14:textId="77777777" w:rsidR="002839AB" w:rsidRDefault="002839AB" w:rsidP="002839A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32F8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14:paraId="0ACD4379" w14:textId="77777777" w:rsidR="002839AB" w:rsidRDefault="002839AB" w:rsidP="002839AB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  <w:r w:rsidRPr="001D32F8">
        <w:t xml:space="preserve"> </w:t>
      </w:r>
    </w:p>
    <w:p w14:paraId="7FA22E61" w14:textId="77777777"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получения и переработки полученной информации и ее осмысления</w:t>
      </w:r>
      <w:r>
        <w:t>;</w:t>
      </w:r>
    </w:p>
    <w:p w14:paraId="0BDA2CA3" w14:textId="77777777"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14:paraId="4BEF242F" w14:textId="77777777"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14:paraId="304BF70B" w14:textId="77777777"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14:paraId="6D511DE9" w14:textId="77777777" w:rsidR="002839AB" w:rsidRDefault="002839AB" w:rsidP="002839AB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конфликтной ситуации.</w:t>
      </w:r>
    </w:p>
    <w:bookmarkEnd w:id="1"/>
    <w:p w14:paraId="760CEB6D" w14:textId="77777777" w:rsidR="00684B35" w:rsidRDefault="00684B35" w:rsidP="002839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C2657" w14:textId="68B0A703" w:rsidR="004F0A6B" w:rsidRDefault="004F0A6B" w:rsidP="002839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14:paraId="5C040604" w14:textId="77777777" w:rsidR="00684B35" w:rsidRDefault="00684B35" w:rsidP="002839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341607" w14:textId="5940F3CA" w:rsidR="004F0A6B" w:rsidRDefault="004F0A6B" w:rsidP="004F0A6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на курс «Аспекты читательской грамотности» в 6 классе отводится </w:t>
      </w:r>
      <w:r w:rsidR="008531E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</w:t>
      </w:r>
      <w:r w:rsidR="0085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85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1F25628E" w14:textId="77777777" w:rsidR="00646FF0" w:rsidRPr="00635692" w:rsidRDefault="00646FF0" w:rsidP="00646FF0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5692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635692">
        <w:rPr>
          <w:rFonts w:ascii="Times New Roman" w:hAnsi="Times New Roman"/>
          <w:b/>
          <w:sz w:val="24"/>
          <w:szCs w:val="24"/>
        </w:rPr>
        <w:t xml:space="preserve"> </w:t>
      </w:r>
    </w:p>
    <w:p w14:paraId="7842A3AB" w14:textId="4E9384A6" w:rsidR="00646FF0" w:rsidRPr="00635692" w:rsidRDefault="00646FF0" w:rsidP="00646FF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692">
        <w:rPr>
          <w:rFonts w:ascii="Times New Roman" w:eastAsia="Times New Roman" w:hAnsi="Times New Roman"/>
          <w:sz w:val="24"/>
          <w:szCs w:val="24"/>
          <w:lang w:eastAsia="ru-RU"/>
        </w:rPr>
        <w:t>Программа по формиро</w:t>
      </w:r>
      <w:r w:rsidR="008531E5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ванию навыков смыслового чтения </w:t>
      </w:r>
      <w:r w:rsidRPr="0063569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ориентирована на </w:t>
      </w:r>
      <w:r w:rsidR="008531E5" w:rsidRPr="00635692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</w:t>
      </w:r>
      <w:r w:rsidRPr="0063569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14:paraId="5C3DD505" w14:textId="50B7C73E" w:rsidR="004F0A6B" w:rsidRDefault="004F0A6B" w:rsidP="004F0A6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14:paraId="60513E07" w14:textId="77777777"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Определение основной темы и идеи в эпическом произведении.  Определение авторской позиции в художественном тексте. </w:t>
      </w:r>
    </w:p>
    <w:p w14:paraId="77A6805F" w14:textId="77777777"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Древнерусская летопись как источник информации о реалиях времени. Сопоставление содержания художественных текстов. Определение авторской позиции в тексте. </w:t>
      </w:r>
    </w:p>
    <w:p w14:paraId="17197EAE" w14:textId="38B44ACE"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lastRenderedPageBreak/>
        <w:t xml:space="preserve">Работа с текстом: как понимать информацию, содержащуюся в тексте? </w:t>
      </w:r>
    </w:p>
    <w:p w14:paraId="3487E11F" w14:textId="49DCC735"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Типы текстов: текст-повествование (рассказ, отчет, репортаж) </w:t>
      </w:r>
    </w:p>
    <w:p w14:paraId="784640C9" w14:textId="6F7BAF4E"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Типы задач на грамотность. Интерпретационные задачи. </w:t>
      </w:r>
    </w:p>
    <w:p w14:paraId="6D125BD5" w14:textId="3862C43D" w:rsidR="00DC0E27" w:rsidRDefault="00DC0E27" w:rsidP="00DC0E27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таблицы и карты. </w:t>
      </w:r>
    </w:p>
    <w:p w14:paraId="361DCF6F" w14:textId="107ADF6C" w:rsidR="00DC0E27" w:rsidRDefault="00823029" w:rsidP="00DC0E27">
      <w:pPr>
        <w:pStyle w:val="a3"/>
        <w:spacing w:before="0" w:beforeAutospacing="0" w:after="0" w:afterAutospacing="0" w:line="276" w:lineRule="auto"/>
        <w:ind w:firstLine="709"/>
      </w:pPr>
      <w:r>
        <w:t>Итоговый контроль</w:t>
      </w:r>
      <w:r w:rsidR="00DC0E27">
        <w:t xml:space="preserve">. </w:t>
      </w:r>
    </w:p>
    <w:p w14:paraId="7BA32E60" w14:textId="22B0DBFB" w:rsidR="004F0A6B" w:rsidRDefault="004F0A6B" w:rsidP="004F0A6B">
      <w:pPr>
        <w:pStyle w:val="a3"/>
        <w:spacing w:before="0" w:beforeAutospacing="0" w:after="0" w:afterAutospacing="0" w:line="276" w:lineRule="auto"/>
        <w:ind w:firstLine="709"/>
      </w:pPr>
    </w:p>
    <w:p w14:paraId="3E3725AA" w14:textId="77777777" w:rsidR="004F0A6B" w:rsidRDefault="004F0A6B" w:rsidP="004F0A6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0A75234D" w14:textId="77777777"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14:paraId="4AD8059B" w14:textId="77777777"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курса обучающиеся пишут итоговую работу.</w:t>
      </w:r>
    </w:p>
    <w:p w14:paraId="5C5BF3D5" w14:textId="77777777" w:rsidR="00823029" w:rsidRDefault="00823029" w:rsidP="008230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</w:t>
      </w:r>
    </w:p>
    <w:p w14:paraId="4EA61B21" w14:textId="77777777"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14:paraId="556B9847" w14:textId="77777777" w:rsidR="00823029" w:rsidRDefault="00823029" w:rsidP="008230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14:paraId="1BBDCD16" w14:textId="77777777" w:rsidR="00823029" w:rsidRDefault="00823029" w:rsidP="00823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14:paraId="661B4ED9" w14:textId="77777777" w:rsidR="004F0A6B" w:rsidRDefault="004F0A6B" w:rsidP="004F0A6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3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2976"/>
        <w:gridCol w:w="3119"/>
        <w:gridCol w:w="1419"/>
        <w:gridCol w:w="1415"/>
      </w:tblGrid>
      <w:tr w:rsidR="004F0A6B" w:rsidRPr="006A33F5" w14:paraId="01DD0FD7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BFD56" w14:textId="77777777" w:rsidR="004F0A6B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№ </w:t>
            </w:r>
          </w:p>
          <w:p w14:paraId="40ACD963" w14:textId="78B0D747" w:rsidR="006A33F5" w:rsidRPr="006A33F5" w:rsidRDefault="006A33F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1C7CC9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Наименования</w:t>
            </w:r>
          </w:p>
          <w:p w14:paraId="59EC1258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88A650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613DEE" w14:textId="77777777" w:rsidR="004F0A6B" w:rsidRPr="006A33F5" w:rsidRDefault="004F0A6B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919866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3F5">
              <w:rPr>
                <w:rFonts w:ascii="Times New Roman" w:hAnsi="Times New Roman" w:cs="Times New Roman"/>
              </w:rPr>
              <w:t>Скорректиро</w:t>
            </w:r>
            <w:proofErr w:type="spellEnd"/>
            <w:r w:rsidRPr="006A33F5">
              <w:rPr>
                <w:rFonts w:ascii="Times New Roman" w:hAnsi="Times New Roman" w:cs="Times New Roman"/>
              </w:rPr>
              <w:t>-</w:t>
            </w:r>
          </w:p>
          <w:p w14:paraId="529038BA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ванные сроки прохождения</w:t>
            </w:r>
          </w:p>
        </w:tc>
      </w:tr>
      <w:tr w:rsidR="004F0A6B" w:rsidRPr="006A33F5" w14:paraId="0DA5B29F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55D89" w14:textId="77777777" w:rsidR="004F0A6B" w:rsidRPr="006A33F5" w:rsidRDefault="004F0A6B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20D9E" w14:textId="361867F3" w:rsidR="004F0A6B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11D66" w14:textId="3D067910" w:rsidR="004F0A6B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191F8" w14:textId="28E7EE20" w:rsidR="004F0A6B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03.09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BA1D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6B" w:rsidRPr="006A33F5" w14:paraId="443B5104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22733" w14:textId="77777777" w:rsidR="004F0A6B" w:rsidRPr="006A33F5" w:rsidRDefault="004F0A6B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6942A" w14:textId="2F2FD0CC" w:rsidR="004F0A6B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основной темы и идеи в эпическом произведении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ED16B" w14:textId="03FDB717" w:rsidR="004F0A6B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текстом, определение темы и идеи</w:t>
            </w:r>
            <w:r w:rsidR="008531E5">
              <w:rPr>
                <w:rFonts w:ascii="Times New Roman" w:hAnsi="Times New Roman" w:cs="Times New Roman"/>
              </w:rPr>
              <w:t>,</w:t>
            </w:r>
            <w:r w:rsidR="008531E5" w:rsidRPr="006A33F5">
              <w:rPr>
                <w:rFonts w:ascii="Times New Roman" w:hAnsi="Times New Roman" w:cs="Times New Roman"/>
              </w:rPr>
              <w:t xml:space="preserve"> выбор заголовка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4DEA0" w14:textId="3DF3A0D8" w:rsidR="004F0A6B" w:rsidRPr="006A33F5" w:rsidRDefault="00057497" w:rsidP="00B11C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17.09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510E" w14:textId="77777777" w:rsidR="004F0A6B" w:rsidRPr="006A33F5" w:rsidRDefault="004F0A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75B89E57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5DA40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2AC75" w14:textId="4F1A4DBF"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художественном тексте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ECADC" w14:textId="2C9389DC" w:rsidR="00DC0E27" w:rsidRPr="006A33F5" w:rsidRDefault="00C7228B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текстом, нахождение слов, указывающих на позицию автора</w:t>
            </w:r>
            <w:r w:rsidR="008531E5">
              <w:rPr>
                <w:rFonts w:ascii="Times New Roman" w:hAnsi="Times New Roman" w:cs="Times New Roman"/>
              </w:rPr>
              <w:t>.</w:t>
            </w:r>
            <w:r w:rsidR="008531E5" w:rsidRPr="006A33F5">
              <w:rPr>
                <w:rFonts w:ascii="Times New Roman" w:hAnsi="Times New Roman" w:cs="Times New Roman"/>
              </w:rPr>
              <w:t xml:space="preserve"> </w:t>
            </w:r>
            <w:r w:rsidR="008531E5" w:rsidRPr="006A33F5">
              <w:rPr>
                <w:rFonts w:ascii="Times New Roman" w:hAnsi="Times New Roman" w:cs="Times New Roman"/>
              </w:rPr>
              <w:t xml:space="preserve">Практикум: </w:t>
            </w:r>
            <w:r w:rsidR="008531E5">
              <w:rPr>
                <w:rFonts w:ascii="Times New Roman" w:hAnsi="Times New Roman" w:cs="Times New Roman"/>
              </w:rPr>
              <w:t xml:space="preserve">самостоятельная </w:t>
            </w:r>
            <w:r w:rsidR="008531E5"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94944" w14:textId="5BB7385E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01.10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C8C8B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6F104C38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52682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3132E" w14:textId="76096DDC"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D0268" w14:textId="2F5577B3" w:rsidR="008531E5" w:rsidRDefault="006A33F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древнерусским текстом, выявление его особенностей</w:t>
            </w:r>
          </w:p>
          <w:p w14:paraId="7823B043" w14:textId="23412ECC" w:rsidR="00DC0E27" w:rsidRPr="006A33F5" w:rsidRDefault="008531E5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древнерусским текстом</w:t>
            </w:r>
            <w:r>
              <w:rPr>
                <w:rFonts w:ascii="Times New Roman" w:hAnsi="Times New Roman" w:cs="Times New Roman"/>
              </w:rPr>
              <w:t>: умение выбирать из текста информацию о реалиях времени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DF168" w14:textId="7ED72EF0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15.10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2C805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25782383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3600D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89CFB" w14:textId="6B76CFC2"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Сопоставление содержания художественных текстов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AFCE3" w14:textId="79FCA66A"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7470A1">
              <w:rPr>
                <w:rFonts w:ascii="Times New Roman" w:hAnsi="Times New Roman" w:cs="Times New Roman"/>
              </w:rPr>
              <w:t>нную в тексте информацию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450AD" w14:textId="72774063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12.11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7F03C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3DE54B97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56B63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55A5B" w14:textId="66A27FCA"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Определение авторской позиции в тексте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8210A" w14:textId="7801EB0B"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 xml:space="preserve">выводить заключение о намерении автора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8458A" w14:textId="38E84D77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26.11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8EDC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1C9AF55A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FE9D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2B303" w14:textId="5396EFBD"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A5C19" w14:textId="563FC19E" w:rsidR="00DC0E27" w:rsidRPr="006A33F5" w:rsidRDefault="007470A1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7470A1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7470A1">
              <w:rPr>
                <w:rFonts w:ascii="Times New Roman" w:hAnsi="Times New Roman" w:cs="Times New Roman"/>
              </w:rPr>
              <w:t>нную в тексте информацию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BF509" w14:textId="568071F2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7F7F7"/>
              </w:rPr>
              <w:t>10.12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3ED4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3E196123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8BB2B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11D63" w14:textId="63912B86"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текст-повествование, описание, рассуждение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144B8" w14:textId="7505CDC3" w:rsidR="00DC0E27" w:rsidRPr="006A33F5" w:rsidRDefault="008463D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разграничивать типы речи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61F69" w14:textId="35DC62B9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24.12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CD71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2E223320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3C238" w14:textId="77777777" w:rsidR="00DC0E27" w:rsidRPr="006A33F5" w:rsidRDefault="00DC0E27" w:rsidP="0063371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E9CFD" w14:textId="3F0A59C7" w:rsidR="00DC0E27" w:rsidRPr="006A33F5" w:rsidRDefault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943B2" w14:textId="6EAF25BE" w:rsidR="00DC0E27" w:rsidRPr="006A33F5" w:rsidRDefault="008463D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повествовательного характера: выявление структуры и языковых особенностей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6B678" w14:textId="7179E50F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2D2EA" w14:textId="77777777" w:rsidR="00DC0E27" w:rsidRPr="006A33F5" w:rsidRDefault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1EBEBF04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2DE4A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69FB7" w14:textId="5A85615F"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 (рассказ)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9F95C" w14:textId="51D2628C"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рассказа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01C01" w14:textId="0DC47A72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F4D8B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6C4A651C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27073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0E529" w14:textId="49F56422"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 (отчет)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439A0" w14:textId="2D6A8F33"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отчета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37FE5" w14:textId="7070781E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6D0D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64E12F5D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18253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18FD5" w14:textId="660F5865"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текстов: текст-повествование (репортаж)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7A483" w14:textId="122D9559"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репортажа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F1008" w14:textId="146A1676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BF9A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44EEF973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A4AEB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8F155" w14:textId="706B6EA1" w:rsidR="00DC0E27" w:rsidRPr="006A33F5" w:rsidRDefault="00DC0E27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>Типы задач на грамотность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F5385" w14:textId="2A3B5A67" w:rsidR="00DC0E27" w:rsidRPr="006A33F5" w:rsidRDefault="008463DA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типами задач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40915" w14:textId="0DD13457" w:rsidR="00DC0E27" w:rsidRPr="006A33F5" w:rsidRDefault="00057497" w:rsidP="00B1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D3674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14FC4388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3A898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79548" w14:textId="630821F2"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 (таблицы)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69844" w14:textId="30531F5F"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составлять на основе текста </w:t>
            </w:r>
            <w:r w:rsidRPr="007470A1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C2984" w14:textId="24865AC4" w:rsidR="00DC0E27" w:rsidRPr="006A33F5" w:rsidRDefault="00057497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18B5C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3866D1C8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B5847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653EA" w14:textId="42A16207"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 (схемы)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E13B8" w14:textId="66DC1024"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составлять на основе текста схемы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76046" w14:textId="3E3D6310" w:rsidR="00DC0E27" w:rsidRPr="006A33F5" w:rsidRDefault="00057497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1C99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61F9D81C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77C27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2D829" w14:textId="5B9227AC" w:rsidR="00DC0E27" w:rsidRPr="006A33F5" w:rsidRDefault="00544C3B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6A33F5">
              <w:rPr>
                <w:rFonts w:ascii="Times New Roman" w:hAnsi="Times New Roman" w:cs="Times New Roman"/>
              </w:rPr>
              <w:t>несплошным</w:t>
            </w:r>
            <w:proofErr w:type="spellEnd"/>
            <w:r w:rsidRPr="006A33F5">
              <w:rPr>
                <w:rFonts w:ascii="Times New Roman" w:hAnsi="Times New Roman" w:cs="Times New Roman"/>
              </w:rPr>
              <w:t xml:space="preserve"> текстом (диаграммы)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B5744" w14:textId="59EFA022"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составлять на основе текста диаграммы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F9249" w14:textId="598A9A51" w:rsidR="00DC0E27" w:rsidRPr="006A33F5" w:rsidRDefault="00057497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D867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E27" w:rsidRPr="006A33F5" w14:paraId="10649EF7" w14:textId="77777777" w:rsidTr="008531E5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1EF3F" w14:textId="77777777" w:rsidR="00DC0E27" w:rsidRPr="006A33F5" w:rsidRDefault="00DC0E27" w:rsidP="00DC0E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4278A" w14:textId="1F848031" w:rsidR="00DC0E27" w:rsidRPr="006A33F5" w:rsidRDefault="00823029" w:rsidP="00DC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DC94D" w14:textId="670AB99C" w:rsidR="00DC0E27" w:rsidRPr="006A33F5" w:rsidRDefault="007470A1" w:rsidP="00DC0E27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06596" w14:textId="648ABDEF" w:rsidR="00DC0E27" w:rsidRPr="006A33F5" w:rsidRDefault="00057497" w:rsidP="00D41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2ACC" w14:textId="77777777" w:rsidR="00DC0E27" w:rsidRPr="006A33F5" w:rsidRDefault="00DC0E27" w:rsidP="00DC0E2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30A35F" w14:textId="77777777" w:rsidR="00684B35" w:rsidRDefault="00684B35" w:rsidP="009B4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BBAD" w14:textId="77777777" w:rsidR="00684B35" w:rsidRDefault="00684B35" w:rsidP="00C26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C8E10" w14:textId="13F866C1" w:rsidR="00C260F5" w:rsidRDefault="00C260F5" w:rsidP="00C26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</w:p>
    <w:p w14:paraId="1F02FC64" w14:textId="77777777" w:rsidR="00C260F5" w:rsidRDefault="00C260F5" w:rsidP="00C26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14:paraId="5099567A" w14:textId="77777777" w:rsidR="00C260F5" w:rsidRDefault="00C260F5" w:rsidP="00C260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77178" w14:textId="2853E5AC" w:rsidR="00C260F5" w:rsidRDefault="00A27AE5" w:rsidP="00C260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Пособие для учащихся</w:t>
      </w:r>
    </w:p>
    <w:p w14:paraId="58BE59E8" w14:textId="377E4E56" w:rsidR="00A27AE5" w:rsidRDefault="00A27AE5" w:rsidP="00A27AE5">
      <w:pPr>
        <w:pStyle w:val="1"/>
        <w:numPr>
          <w:ilvl w:val="0"/>
          <w:numId w:val="4"/>
        </w:numPr>
        <w:jc w:val="both"/>
      </w:pPr>
      <w:r>
        <w:t>Гостева Ю.Н., Кузнецова М. И., Рябинина Л. А., Сидорова Г. А., Чабан Т.Ю.</w:t>
      </w:r>
    </w:p>
    <w:p w14:paraId="198C1105" w14:textId="2D75AA56" w:rsidR="00A27AE5" w:rsidRDefault="00A27AE5" w:rsidP="00A27AE5">
      <w:pPr>
        <w:pStyle w:val="1"/>
        <w:jc w:val="both"/>
      </w:pPr>
      <w:r>
        <w:t>Читательская грамотность. Сборник эталонных заданий. Выпуск 1. Часть 1-2 – М: Просвещение, 2020</w:t>
      </w:r>
    </w:p>
    <w:p w14:paraId="16145D97" w14:textId="2657341C" w:rsidR="00A27AE5" w:rsidRDefault="00A27AE5" w:rsidP="00A27AE5">
      <w:pPr>
        <w:pStyle w:val="1"/>
        <w:jc w:val="both"/>
      </w:pPr>
    </w:p>
    <w:p w14:paraId="3893D24C" w14:textId="77777777" w:rsidR="00526571" w:rsidRDefault="00526571" w:rsidP="00526571">
      <w:pPr>
        <w:pStyle w:val="1"/>
        <w:ind w:left="0"/>
        <w:rPr>
          <w:b/>
          <w:bCs/>
        </w:rPr>
      </w:pPr>
      <w:r>
        <w:rPr>
          <w:b/>
          <w:bCs/>
        </w:rPr>
        <w:t>Пособия для учителя</w:t>
      </w:r>
    </w:p>
    <w:p w14:paraId="19F78760" w14:textId="77777777" w:rsidR="00526571" w:rsidRDefault="00526571" w:rsidP="00526571">
      <w:pPr>
        <w:pStyle w:val="1"/>
        <w:ind w:left="0"/>
        <w:rPr>
          <w:b/>
          <w:bCs/>
        </w:rPr>
      </w:pPr>
    </w:p>
    <w:p w14:paraId="48113894" w14:textId="77777777" w:rsidR="00526571" w:rsidRDefault="00526571" w:rsidP="00526571">
      <w:pPr>
        <w:pStyle w:val="1"/>
        <w:numPr>
          <w:ilvl w:val="0"/>
          <w:numId w:val="7"/>
        </w:numPr>
        <w:jc w:val="both"/>
      </w:pPr>
      <w:r>
        <w:t xml:space="preserve">Читательская грамотность школьника (5-9 </w:t>
      </w:r>
      <w:proofErr w:type="spellStart"/>
      <w:r>
        <w:t>кл</w:t>
      </w:r>
      <w:proofErr w:type="spellEnd"/>
      <w:r>
        <w:t xml:space="preserve">.). Дидактическое сопровождение. Книга для учителя 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2018.</w:t>
      </w:r>
    </w:p>
    <w:p w14:paraId="57B46346" w14:textId="77777777" w:rsidR="00526571" w:rsidRDefault="00526571" w:rsidP="00526571">
      <w:pPr>
        <w:pStyle w:val="1"/>
        <w:numPr>
          <w:ilvl w:val="0"/>
          <w:numId w:val="7"/>
        </w:numPr>
        <w:jc w:val="both"/>
      </w:pPr>
      <w:r>
        <w:t>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14:paraId="3E5168A5" w14:textId="77777777" w:rsidR="00526571" w:rsidRDefault="00526571" w:rsidP="00526571">
      <w:pPr>
        <w:pStyle w:val="1"/>
        <w:numPr>
          <w:ilvl w:val="0"/>
          <w:numId w:val="7"/>
        </w:numPr>
        <w:jc w:val="both"/>
      </w:pPr>
      <w:r>
        <w:lastRenderedPageBreak/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>, И.А. Володарская]; под ред. А. Г. Асмолова. – 2 – е изд. – М.: Просвещение, 2018</w:t>
      </w:r>
    </w:p>
    <w:p w14:paraId="54285137" w14:textId="77777777" w:rsidR="00526571" w:rsidRDefault="00526571" w:rsidP="00526571">
      <w:pPr>
        <w:pStyle w:val="1"/>
        <w:numPr>
          <w:ilvl w:val="0"/>
          <w:numId w:val="7"/>
        </w:numPr>
        <w:jc w:val="both"/>
      </w:pPr>
      <w:r>
        <w:t xml:space="preserve">Развитие критического мышления на уроке: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С.И. Заир – Бек, И.В. </w:t>
      </w:r>
      <w:proofErr w:type="spellStart"/>
      <w:r>
        <w:t>Муштавинская</w:t>
      </w:r>
      <w:proofErr w:type="spellEnd"/>
      <w:r>
        <w:t xml:space="preserve">. – 2 – е изд. </w:t>
      </w:r>
      <w:proofErr w:type="spellStart"/>
      <w:r>
        <w:t>дораб</w:t>
      </w:r>
      <w:proofErr w:type="spellEnd"/>
      <w:r>
        <w:t xml:space="preserve">. – М.: Просвещение, 2019  </w:t>
      </w:r>
    </w:p>
    <w:p w14:paraId="29C08B91" w14:textId="77777777" w:rsidR="00526571" w:rsidRDefault="00526571" w:rsidP="00526571">
      <w:pPr>
        <w:pStyle w:val="1"/>
        <w:numPr>
          <w:ilvl w:val="0"/>
          <w:numId w:val="7"/>
        </w:numPr>
      </w:pPr>
      <w:proofErr w:type="spellStart"/>
      <w:r>
        <w:t>Бунеев</w:t>
      </w:r>
      <w:proofErr w:type="spellEnd"/>
      <w:r>
        <w:t xml:space="preserve"> Р.Н. Понятие функциональной грамотности // Образовательная программа. </w:t>
      </w:r>
    </w:p>
    <w:p w14:paraId="5AB6F252" w14:textId="77777777" w:rsidR="00526571" w:rsidRDefault="00526571" w:rsidP="00526571">
      <w:pPr>
        <w:pStyle w:val="1"/>
      </w:pPr>
      <w:proofErr w:type="spellStart"/>
      <w:r>
        <w:t>Вершиловский</w:t>
      </w:r>
      <w:proofErr w:type="spellEnd"/>
      <w:r>
        <w:t xml:space="preserve"> С.Г., Матюшкина М.Д., Функциональная грамотность выпускников школ.\\Социологические исследования</w:t>
      </w:r>
    </w:p>
    <w:p w14:paraId="377B19EB" w14:textId="77777777" w:rsidR="00526571" w:rsidRDefault="00526571" w:rsidP="00526571">
      <w:pPr>
        <w:pStyle w:val="1"/>
        <w:numPr>
          <w:ilvl w:val="0"/>
          <w:numId w:val="7"/>
        </w:numPr>
      </w:pPr>
      <w:r>
        <w:t xml:space="preserve">Ковалева Г.С., Красновский Э.А. Новый взгляд на </w:t>
      </w:r>
      <w:proofErr w:type="gramStart"/>
      <w:r>
        <w:t>грамотность./</w:t>
      </w:r>
      <w:proofErr w:type="gramEnd"/>
      <w:r>
        <w:t xml:space="preserve">/ Русский язык издательский дом “Первое сентября” </w:t>
      </w:r>
    </w:p>
    <w:p w14:paraId="089E15F4" w14:textId="77777777" w:rsidR="00526571" w:rsidRDefault="00526571" w:rsidP="00526571">
      <w:pPr>
        <w:pStyle w:val="1"/>
        <w:numPr>
          <w:ilvl w:val="0"/>
          <w:numId w:val="7"/>
        </w:numPr>
      </w:pPr>
      <w: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r>
        <w:t>ред</w:t>
      </w:r>
      <w:proofErr w:type="spellEnd"/>
      <w:r>
        <w:t xml:space="preserve"> И.В. Усачевой. М., 2016.  </w:t>
      </w:r>
    </w:p>
    <w:p w14:paraId="33BCF35B" w14:textId="77777777" w:rsidR="00526571" w:rsidRDefault="00526571" w:rsidP="00526571">
      <w:pPr>
        <w:pStyle w:val="1"/>
        <w:numPr>
          <w:ilvl w:val="0"/>
          <w:numId w:val="7"/>
        </w:numPr>
      </w:pPr>
      <w:r>
        <w:t xml:space="preserve">Логвина И.А., Мальцева-Замковая Н.В.   От текста к тексту. Методические подсказки для учителей и </w:t>
      </w:r>
      <w:proofErr w:type="gramStart"/>
      <w:r>
        <w:t>родителей.--</w:t>
      </w:r>
      <w:proofErr w:type="gramEnd"/>
      <w:r>
        <w:t xml:space="preserve"> </w:t>
      </w:r>
      <w:proofErr w:type="spellStart"/>
      <w:r>
        <w:t>Тлн</w:t>
      </w:r>
      <w:proofErr w:type="spellEnd"/>
      <w:r>
        <w:t xml:space="preserve">.: Арго, 2017 </w:t>
      </w:r>
    </w:p>
    <w:p w14:paraId="72D0A8FF" w14:textId="77777777" w:rsidR="00526571" w:rsidRDefault="00526571" w:rsidP="00526571">
      <w:pPr>
        <w:pStyle w:val="1"/>
        <w:numPr>
          <w:ilvl w:val="0"/>
          <w:numId w:val="7"/>
        </w:numPr>
      </w:pPr>
      <w:r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14:paraId="49F02EA7" w14:textId="77777777" w:rsidR="00526571" w:rsidRDefault="00526571" w:rsidP="00526571">
      <w:pPr>
        <w:pStyle w:val="1"/>
        <w:numPr>
          <w:ilvl w:val="0"/>
          <w:numId w:val="7"/>
        </w:numPr>
      </w:pPr>
      <w:r>
        <w:t>Минеева Н. Ю. «Интерпретация текста: основы грамотного чтения». Тольятти, 2018.</w:t>
      </w:r>
    </w:p>
    <w:p w14:paraId="1E3AABCA" w14:textId="77777777" w:rsidR="00526571" w:rsidRDefault="00526571" w:rsidP="00526571">
      <w:pPr>
        <w:pStyle w:val="1"/>
        <w:numPr>
          <w:ilvl w:val="0"/>
          <w:numId w:val="7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  <w:r>
        <w:t xml:space="preserve"> </w:t>
      </w:r>
    </w:p>
    <w:p w14:paraId="2D172F93" w14:textId="434F2664" w:rsidR="00C260F5" w:rsidRPr="00526571" w:rsidRDefault="00526571" w:rsidP="00526571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14:paraId="6D88D478" w14:textId="03900047" w:rsidR="00C260F5" w:rsidRDefault="00C260F5" w:rsidP="00C260F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27C7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нформационно-коммуникативные средства </w:t>
      </w:r>
    </w:p>
    <w:p w14:paraId="46675EC3" w14:textId="77777777" w:rsidR="00A27AE5" w:rsidRPr="006927C7" w:rsidRDefault="00A27AE5" w:rsidP="00C260F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4BF708" w14:textId="77777777" w:rsidR="00C260F5" w:rsidRPr="006927C7" w:rsidRDefault="00C260F5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Мультимедийные обучающие программы</w:t>
      </w:r>
    </w:p>
    <w:p w14:paraId="3E50B610" w14:textId="77777777" w:rsidR="00C260F5" w:rsidRPr="006927C7" w:rsidRDefault="00C260F5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Тренажёрные компьютерные программы</w:t>
      </w:r>
    </w:p>
    <w:p w14:paraId="39655A95" w14:textId="77777777" w:rsidR="00C260F5" w:rsidRDefault="00C260F5" w:rsidP="00C260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1765E2" w14:textId="77777777" w:rsidR="00D41F92" w:rsidRDefault="00D41F92" w:rsidP="00C260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50C6A5" w14:textId="46AC51B6" w:rsidR="00C260F5" w:rsidRDefault="00C260F5" w:rsidP="00C260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27C7">
        <w:rPr>
          <w:rFonts w:ascii="Times New Roman" w:hAnsi="Times New Roman"/>
          <w:b/>
          <w:bCs/>
          <w:sz w:val="24"/>
          <w:szCs w:val="24"/>
        </w:rPr>
        <w:t>Э</w:t>
      </w:r>
      <w:r>
        <w:rPr>
          <w:rFonts w:ascii="Times New Roman" w:hAnsi="Times New Roman"/>
          <w:b/>
          <w:bCs/>
          <w:sz w:val="24"/>
          <w:szCs w:val="24"/>
        </w:rPr>
        <w:t>кранно-звуковые пособия</w:t>
      </w:r>
    </w:p>
    <w:p w14:paraId="5BC79F50" w14:textId="77777777" w:rsidR="00D41F92" w:rsidRPr="006927C7" w:rsidRDefault="00D41F92" w:rsidP="00C260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E16A7B" w14:textId="77777777" w:rsidR="00C260F5" w:rsidRPr="006927C7" w:rsidRDefault="00C260F5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С</w:t>
      </w:r>
      <w:r w:rsidRPr="006927C7">
        <w:rPr>
          <w:rFonts w:ascii="Times New Roman" w:hAnsi="Times New Roman"/>
          <w:sz w:val="24"/>
          <w:szCs w:val="24"/>
          <w:lang w:val="en-US"/>
        </w:rPr>
        <w:t>D</w:t>
      </w:r>
      <w:r w:rsidRPr="006927C7">
        <w:rPr>
          <w:rFonts w:ascii="Times New Roman" w:hAnsi="Times New Roman"/>
          <w:sz w:val="24"/>
          <w:szCs w:val="24"/>
        </w:rPr>
        <w:t xml:space="preserve"> / </w:t>
      </w:r>
      <w:r w:rsidRPr="006927C7">
        <w:rPr>
          <w:rFonts w:ascii="Times New Roman" w:hAnsi="Times New Roman"/>
          <w:sz w:val="24"/>
          <w:szCs w:val="24"/>
          <w:lang w:val="en-US"/>
        </w:rPr>
        <w:t>DVD</w:t>
      </w:r>
      <w:r w:rsidRPr="006927C7">
        <w:rPr>
          <w:rFonts w:ascii="Times New Roman" w:hAnsi="Times New Roman"/>
          <w:sz w:val="24"/>
          <w:szCs w:val="24"/>
        </w:rPr>
        <w:t xml:space="preserve"> – проигрыватель</w:t>
      </w:r>
    </w:p>
    <w:p w14:paraId="23BEAF8D" w14:textId="77777777" w:rsidR="00C260F5" w:rsidRPr="006927C7" w:rsidRDefault="00C260F5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Компьютер с программным обеспечением</w:t>
      </w:r>
    </w:p>
    <w:p w14:paraId="6561854B" w14:textId="77777777" w:rsidR="00C260F5" w:rsidRPr="006927C7" w:rsidRDefault="00C260F5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 xml:space="preserve">Экспозиционный экран </w:t>
      </w:r>
    </w:p>
    <w:p w14:paraId="69437C9D" w14:textId="134485D0" w:rsidR="00C260F5" w:rsidRDefault="00C260F5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7C7">
        <w:rPr>
          <w:rFonts w:ascii="Times New Roman" w:hAnsi="Times New Roman"/>
          <w:sz w:val="24"/>
          <w:szCs w:val="24"/>
        </w:rPr>
        <w:t>Мультимедийный проектор</w:t>
      </w:r>
    </w:p>
    <w:p w14:paraId="46CE40BF" w14:textId="7196C476" w:rsidR="00AE5198" w:rsidRDefault="00AE5198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BE458" w14:textId="3D73D903" w:rsidR="00AE5198" w:rsidRDefault="00AE5198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92826" w14:textId="17660E67" w:rsidR="00AE5198" w:rsidRDefault="00AE5198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33BAB" w14:textId="4B54D614" w:rsidR="00AE5198" w:rsidRDefault="00AE5198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597A2" w14:textId="3BB6D793" w:rsidR="00AE5198" w:rsidRDefault="00AE5198" w:rsidP="00C26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1745F"/>
    <w:multiLevelType w:val="hybridMultilevel"/>
    <w:tmpl w:val="498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2"/>
    <w:rsid w:val="00057497"/>
    <w:rsid w:val="00100764"/>
    <w:rsid w:val="0011517E"/>
    <w:rsid w:val="002839AB"/>
    <w:rsid w:val="004628E2"/>
    <w:rsid w:val="00495437"/>
    <w:rsid w:val="004F0A6B"/>
    <w:rsid w:val="00526571"/>
    <w:rsid w:val="00544C3B"/>
    <w:rsid w:val="00646FF0"/>
    <w:rsid w:val="006540F8"/>
    <w:rsid w:val="00684B35"/>
    <w:rsid w:val="006A33F5"/>
    <w:rsid w:val="006C2F72"/>
    <w:rsid w:val="007470A1"/>
    <w:rsid w:val="00823029"/>
    <w:rsid w:val="008463DA"/>
    <w:rsid w:val="008531E5"/>
    <w:rsid w:val="009B4EAE"/>
    <w:rsid w:val="00A0470B"/>
    <w:rsid w:val="00A27AE5"/>
    <w:rsid w:val="00AE5198"/>
    <w:rsid w:val="00B11C19"/>
    <w:rsid w:val="00C260F5"/>
    <w:rsid w:val="00C7228B"/>
    <w:rsid w:val="00D41F92"/>
    <w:rsid w:val="00DC0E27"/>
    <w:rsid w:val="00E67798"/>
    <w:rsid w:val="00F33DC5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A0C"/>
  <w15:chartTrackingRefBased/>
  <w15:docId w15:val="{28B2E353-94C4-478B-BCCD-510F3CB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A6B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F0A6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rsid w:val="00544C3B"/>
    <w:rPr>
      <w:rFonts w:ascii="Tahoma" w:hAnsi="Tahoma" w:cs="Tahoma" w:hint="default"/>
      <w:strike w:val="0"/>
      <w:dstrike w:val="0"/>
      <w:color w:val="000000"/>
      <w:u w:val="none"/>
    </w:rPr>
  </w:style>
  <w:style w:type="paragraph" w:customStyle="1" w:styleId="1">
    <w:name w:val="Абзац списка1"/>
    <w:basedOn w:val="a"/>
    <w:uiPriority w:val="99"/>
    <w:rsid w:val="00544C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E5198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Земсков</dc:creator>
  <cp:keywords/>
  <dc:description/>
  <cp:lastModifiedBy>Александр и Анна</cp:lastModifiedBy>
  <cp:revision>2</cp:revision>
  <dcterms:created xsi:type="dcterms:W3CDTF">2022-11-28T15:10:00Z</dcterms:created>
  <dcterms:modified xsi:type="dcterms:W3CDTF">2022-11-28T15:10:00Z</dcterms:modified>
</cp:coreProperties>
</file>