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B0" w:rsidRPr="000164B0" w:rsidRDefault="000164B0" w:rsidP="000164B0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  <w:sz w:val="44"/>
          <w:szCs w:val="44"/>
        </w:rPr>
      </w:pPr>
      <w:r w:rsidRPr="000164B0">
        <w:rPr>
          <w:rFonts w:ascii="Arial" w:hAnsi="Arial" w:cs="Arial"/>
          <w:color w:val="333333"/>
          <w:sz w:val="44"/>
          <w:szCs w:val="44"/>
        </w:rPr>
        <w:t>Электронные библиотеки для школьников</w:t>
      </w:r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Biblioschool.ru: школьный порта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л–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 Методическая литература. Школьные учебники. Иностранные языки.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Интеллектуальное развитие – </w:t>
      </w:r>
      <w:hyperlink r:id="rId6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http://www.biblioschool.ru/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Краткое содержание книг. “Вспомнить всё” вам поможет крупнейшая библиотека кратких изложений на русском языке– </w:t>
      </w:r>
      <w:hyperlink r:id="rId7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http://www.briefly.ru/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Литература по школьной программе. Можно быстренько вспомнить то, что задают по “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лит-ре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” школьникам с первого по одиннадцатый класс. 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простое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недлинное – тут же прочесть, пройдя по ссылкам – </w:t>
      </w:r>
      <w:hyperlink r:id="rId8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http://gostei.ru/shkolnaya-programma-po-literature/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Litera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– Школьная и дошкольная литература – скачать бесплатно электронные книги – </w:t>
      </w:r>
      <w:hyperlink r:id="rId9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https://www.ebooks.litera.spb.ru/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школьная литература – </w:t>
      </w:r>
      <w:hyperlink r:id="rId10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https://www.litmir.me/books_in_series/?id=6672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ybook.ru– электронная библиотека книг по школьной программе –</w:t>
      </w:r>
      <w:hyperlink r:id="rId11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https://mybook.ru/catalog/detskie-knigi/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Nashol.com: порта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л–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Очень много ссылок. Большущая библиотека, где можно отыскать ссылки на книги,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решебники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словари, учебники – по всем предметам и для всех классов – </w:t>
      </w:r>
      <w:hyperlink r:id="rId12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http://nashol.com/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Школьная библиотека – Все произведения школьной программы: биографии писателей и поэтов; стихи, рассказы, художественная литература – </w:t>
      </w:r>
      <w:hyperlink r:id="rId13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http://schlib.ru/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онлайн учебники и рабочие тетради: все книги представлены в формате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pdf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их можно бесплатно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скачатьдля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личного ознакомления и самообразования – </w:t>
      </w:r>
      <w:hyperlink r:id="rId14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http://uchebnik-tetrad.com/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Школьные учебники и пособия, подготовка к ЕГЭ, ГИА, контрольным работам – </w:t>
      </w:r>
      <w:hyperlink r:id="rId15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http://vseuchebniki.net/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Библиотека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Гуме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–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Школьная библиотека – </w:t>
      </w:r>
      <w:hyperlink r:id="rId16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https://www.gumer.info/bibliotek_Buks/school/index.php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Библиотека “Жизнь растений” – Тут можно почитать онлайн книги по ботанике, а также полезности о комнатных и лекарственных растениях – </w:t>
      </w:r>
      <w:hyperlink r:id="rId17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http://plant.geoman.ru/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Библиотека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школьникана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Bnet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 скачать бесплатно все книги –</w:t>
      </w:r>
      <w:hyperlink r:id="rId18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http://bookscafe.net/serie/biblioteka_shkolnika-73.html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Библиотека учебной и научной литературы– </w:t>
      </w:r>
      <w:hyperlink r:id="rId19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http://sbiblio.com/biblio/content.aspx?dictid=5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Библиогид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:к</w:t>
      </w:r>
      <w:proofErr w:type="gramEnd"/>
      <w:r>
        <w:rPr>
          <w:rFonts w:ascii="Arial" w:hAnsi="Arial" w:cs="Arial"/>
          <w:color w:val="333333"/>
          <w:sz w:val="23"/>
          <w:szCs w:val="23"/>
        </w:rPr>
        <w:t>ниги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дети – </w:t>
      </w:r>
      <w:hyperlink r:id="rId20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http://bibliogid.ru/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Десять лучших компьютерных игр для детей –</w:t>
      </w:r>
      <w:hyperlink r:id="rId21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http://www.nd.ru/top10/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Детская образовательная литература онлайн –</w:t>
      </w:r>
      <w:hyperlink r:id="rId22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http://online-knigi.com/biblioteka/122/detskie/detskaya-obrazovatelnaya-literatura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Классика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– 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"текст", то открывается все произведение сразу (как в библиотеке Максима Машкова) –</w:t>
      </w:r>
      <w:hyperlink r:id="rId23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http://www.klassika.ru/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Классическая литература – </w:t>
      </w:r>
      <w:hyperlink r:id="rId24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http://www.litclassic.ru/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Книги для школьников: серьезные книжки с настоящими знаниями, но все та же увлекательная форма, как и в наших дошкольных книгах.– </w:t>
      </w:r>
      <w:hyperlink r:id="rId25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https://www.mann-ivanov-ferber.ru/tag/schoolchild-books/</w:t>
        </w:r>
      </w:hyperlink>
    </w:p>
    <w:p w:rsidR="000164B0" w:rsidRDefault="000164B0" w:rsidP="000164B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Книги и учебники в электронном виде: Поиск книг на MathSolution.ru. Решение задач по математике онлайн – </w:t>
      </w:r>
      <w:hyperlink r:id="rId26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http://www.mathsolution.ru/books/</w:t>
        </w:r>
      </w:hyperlink>
    </w:p>
    <w:p w:rsidR="000164B0" w:rsidRDefault="000164B0" w:rsidP="000164B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Книги «Школьная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программа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»ч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итать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онлайн –</w:t>
      </w:r>
      <w:hyperlink r:id="rId27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https://mybook.ru/tags/shkolnaya-programma/</w:t>
        </w:r>
      </w:hyperlink>
    </w:p>
    <w:p w:rsidR="000164B0" w:rsidRDefault="000164B0" w:rsidP="000164B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Литература для школьников: Портреты писателей, биографии писателей, иллюстрации к произведениям, произведения из школьной программы к уроку литературы–</w:t>
      </w:r>
      <w:hyperlink r:id="rId28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http://hallenna.narod.ru/</w:t>
        </w:r>
      </w:hyperlink>
    </w:p>
    <w:p w:rsidR="000164B0" w:rsidRDefault="000164B0" w:rsidP="000164B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Молодёжь России: электронная библиотека– </w:t>
      </w:r>
      <w:hyperlink r:id="rId29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http://mr.rgub.ru/index.php</w:t>
        </w:r>
      </w:hyperlink>
    </w:p>
    <w:p w:rsidR="000164B0" w:rsidRDefault="000164B0" w:rsidP="000164B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Мультимедийная библиотека школьника – 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30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http://mbook.by/</w:t>
        </w:r>
      </w:hyperlink>
    </w:p>
    <w:p w:rsidR="000164B0" w:rsidRDefault="000164B0" w:rsidP="000164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Мировая художественная культура (МХК в помощь учащимся) – </w:t>
      </w:r>
      <w:hyperlink r:id="rId31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https://sites.google.com/site/mhkkrasavin/home</w:t>
        </w:r>
      </w:hyperlink>
    </w:p>
    <w:p w:rsidR="000164B0" w:rsidRDefault="000164B0" w:rsidP="000164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Онлайн-учебник по биологи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и–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 </w:t>
      </w:r>
      <w:hyperlink r:id="rId32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http://www.ebio.ru</w:t>
        </w:r>
      </w:hyperlink>
    </w:p>
    <w:p w:rsidR="000164B0" w:rsidRDefault="000164B0" w:rsidP="000164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Российская государственная библиотека для молодёжи (РГБМ): сайт –</w:t>
      </w:r>
      <w:hyperlink r:id="rId33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http://www.rgub.ru/resource/periodicals_db/</w:t>
        </w:r>
      </w:hyperlink>
    </w:p>
    <w:p w:rsidR="000164B0" w:rsidRDefault="000164B0" w:rsidP="000164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Российские учебники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решебникионлайн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1 по 11класс –</w:t>
      </w:r>
      <w:hyperlink r:id="rId34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https://vklasse.online/</w:t>
        </w:r>
      </w:hyperlink>
    </w:p>
    <w:p w:rsidR="000164B0" w:rsidRDefault="000164B0" w:rsidP="000164B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Скачать школьные учебники онлайн в электронном виде бесплатно –</w:t>
      </w:r>
      <w:hyperlink r:id="rId35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http://11klasov.ru/</w:t>
        </w:r>
      </w:hyperlink>
    </w:p>
    <w:p w:rsidR="000164B0" w:rsidRDefault="000164B0" w:rsidP="000164B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Учебники в электронном виде – </w:t>
      </w:r>
      <w:hyperlink r:id="rId36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http://proresheno.ru/uchebniki</w:t>
        </w:r>
      </w:hyperlink>
    </w:p>
    <w:p w:rsidR="000164B0" w:rsidRDefault="000164B0" w:rsidP="000164B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Школьная литература на Andronum.com: скачать бесплатно – </w:t>
      </w:r>
      <w:hyperlink r:id="rId37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https://andronum.com/shkolnaya-literatura/</w:t>
        </w:r>
      </w:hyperlink>
    </w:p>
    <w:p w:rsidR="000164B0" w:rsidRDefault="000164B0" w:rsidP="000164B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Школьная литература на лето на Chudo-udo.info: скачать электронные книги –</w:t>
      </w:r>
      <w:hyperlink r:id="rId38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http://chudo-udo.info/shkolnaya-literatura</w:t>
        </w:r>
      </w:hyperlink>
    </w:p>
    <w:p w:rsidR="000164B0" w:rsidRDefault="000164B0" w:rsidP="000164B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Школьная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программа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:у</w:t>
      </w:r>
      <w:proofErr w:type="gramEnd"/>
      <w:r>
        <w:rPr>
          <w:rFonts w:ascii="Arial" w:hAnsi="Arial" w:cs="Arial"/>
          <w:color w:val="333333"/>
          <w:sz w:val="23"/>
          <w:szCs w:val="23"/>
        </w:rPr>
        <w:t>чебники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онлайн на MyBook.ru– </w:t>
      </w:r>
      <w:hyperlink r:id="rId39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https://mybook.ru/tags/shkolnaya-programma/</w:t>
        </w:r>
      </w:hyperlink>
    </w:p>
    <w:p w:rsidR="000164B0" w:rsidRDefault="000164B0" w:rsidP="000164B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hyperlink r:id="rId40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Учебники для начальной школы онлайн</w:t>
        </w:r>
      </w:hyperlink>
      <w:r>
        <w:rPr>
          <w:rFonts w:ascii="Arial" w:hAnsi="Arial" w:cs="Arial"/>
          <w:color w:val="333333"/>
          <w:sz w:val="23"/>
          <w:szCs w:val="23"/>
        </w:rPr>
        <w:t> –</w:t>
      </w:r>
      <w:hyperlink r:id="rId41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http://newgdz.com/uchebniki-rossiya</w:t>
        </w:r>
      </w:hyperlink>
    </w:p>
    <w:p w:rsidR="000164B0" w:rsidRDefault="000164B0" w:rsidP="000164B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Учебники онлайн. География, физика, биология, история литература, самоучители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разное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другое – здесь можно полистать учебники по всем школьным предметам. – </w:t>
      </w:r>
      <w:hyperlink r:id="rId42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http://www.tepka.ru/buk.html</w:t>
        </w:r>
      </w:hyperlink>
    </w:p>
    <w:p w:rsidR="000164B0" w:rsidRDefault="000164B0" w:rsidP="000164B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Электронные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б-ки для школьников и учителей (презентация) – </w:t>
      </w:r>
      <w:hyperlink r:id="rId43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http://www.myshared.ru/slide/1338834/</w:t>
        </w:r>
      </w:hyperlink>
    </w:p>
    <w:p w:rsidR="000164B0" w:rsidRDefault="000164B0" w:rsidP="000164B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Электронная библиотека «Единое окно»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–и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меет уникальный каталог учебников, методических пособий, ссылок на полезные образовательные ресурсы по теме «Общее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образование».Все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материалы можно скачать и читать онлайн бесплатно– </w:t>
      </w:r>
      <w:hyperlink r:id="rId44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http://window.edu.ru/catalog/?p_rubr=2.1</w:t>
        </w:r>
      </w:hyperlink>
    </w:p>
    <w:p w:rsidR="000164B0" w:rsidRDefault="000164B0" w:rsidP="000164B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Электронная школьная библиотека для учащихся, учителей– </w:t>
      </w:r>
      <w:hyperlink r:id="rId45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http://yourlibrary.pbworks.com/w/page/13668065/FrontPage</w:t>
        </w:r>
      </w:hyperlink>
    </w:p>
    <w:p w:rsidR="000164B0" w:rsidRDefault="000164B0" w:rsidP="000164B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Электронный учебник.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Действительно такой большой глобальный учебник по всему – </w:t>
      </w:r>
      <w:hyperlink r:id="rId46" w:history="1">
        <w:r>
          <w:rPr>
            <w:rStyle w:val="a4"/>
            <w:rFonts w:ascii="Arial" w:hAnsi="Arial" w:cs="Arial"/>
            <w:color w:val="0909B0"/>
            <w:sz w:val="23"/>
            <w:szCs w:val="23"/>
            <w:u w:val="none"/>
          </w:rPr>
          <w:t>http://www.nado5.ru/e-book/predmety</w:t>
        </w:r>
      </w:hyperlink>
    </w:p>
    <w:p w:rsidR="00DC232B" w:rsidRDefault="00DC232B"/>
    <w:sectPr w:rsidR="00DC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0C4"/>
    <w:multiLevelType w:val="multilevel"/>
    <w:tmpl w:val="D14600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27E0E"/>
    <w:multiLevelType w:val="multilevel"/>
    <w:tmpl w:val="486845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E5324"/>
    <w:multiLevelType w:val="multilevel"/>
    <w:tmpl w:val="93CE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5542C"/>
    <w:multiLevelType w:val="multilevel"/>
    <w:tmpl w:val="DA3831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F1F96"/>
    <w:multiLevelType w:val="multilevel"/>
    <w:tmpl w:val="F1CA84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E1291"/>
    <w:multiLevelType w:val="multilevel"/>
    <w:tmpl w:val="CCA8EE8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3"/>
    <w:rsid w:val="000164B0"/>
    <w:rsid w:val="00B22D3C"/>
    <w:rsid w:val="00C10CC3"/>
    <w:rsid w:val="00D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ei.ru/shkolnaya-programma-po-literature/" TargetMode="External"/><Relationship Id="rId13" Type="http://schemas.openxmlformats.org/officeDocument/2006/relationships/hyperlink" Target="http://schlib.ru/" TargetMode="External"/><Relationship Id="rId18" Type="http://schemas.openxmlformats.org/officeDocument/2006/relationships/hyperlink" Target="http://bookscafe.net/serie/biblioteka_shkolnika-73.html" TargetMode="External"/><Relationship Id="rId26" Type="http://schemas.openxmlformats.org/officeDocument/2006/relationships/hyperlink" Target="http://www.mathsolution.ru/books/" TargetMode="External"/><Relationship Id="rId39" Type="http://schemas.openxmlformats.org/officeDocument/2006/relationships/hyperlink" Target="https://mybook.ru/tags/shkolnaya-programm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d.ru/top10/" TargetMode="External"/><Relationship Id="rId34" Type="http://schemas.openxmlformats.org/officeDocument/2006/relationships/hyperlink" Target="https://vklasse.online/" TargetMode="External"/><Relationship Id="rId42" Type="http://schemas.openxmlformats.org/officeDocument/2006/relationships/hyperlink" Target="http://www.tepka.ru/buk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riefly.ru/" TargetMode="External"/><Relationship Id="rId12" Type="http://schemas.openxmlformats.org/officeDocument/2006/relationships/hyperlink" Target="http://nashol.com/" TargetMode="External"/><Relationship Id="rId17" Type="http://schemas.openxmlformats.org/officeDocument/2006/relationships/hyperlink" Target="http://plant.geoman.ru/" TargetMode="External"/><Relationship Id="rId25" Type="http://schemas.openxmlformats.org/officeDocument/2006/relationships/hyperlink" Target="https://www.mann-ivanov-ferber.ru/tag/schoolchild-books/" TargetMode="External"/><Relationship Id="rId33" Type="http://schemas.openxmlformats.org/officeDocument/2006/relationships/hyperlink" Target="http://www.rgub.ru/resource/periodicals_db/" TargetMode="External"/><Relationship Id="rId38" Type="http://schemas.openxmlformats.org/officeDocument/2006/relationships/hyperlink" Target="http://chudo-udo.info/shkolnaya-literatura" TargetMode="External"/><Relationship Id="rId46" Type="http://schemas.openxmlformats.org/officeDocument/2006/relationships/hyperlink" Target="http://www.nado5.ru/e-book/predm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mer.info/bibliotek_Buks/school/index.php" TargetMode="External"/><Relationship Id="rId20" Type="http://schemas.openxmlformats.org/officeDocument/2006/relationships/hyperlink" Target="http://bibliogid.ru/" TargetMode="External"/><Relationship Id="rId29" Type="http://schemas.openxmlformats.org/officeDocument/2006/relationships/hyperlink" Target="http://mr.rgub.ru/index.php" TargetMode="External"/><Relationship Id="rId41" Type="http://schemas.openxmlformats.org/officeDocument/2006/relationships/hyperlink" Target="http://newgdz.com/uchebniki-ross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school.ru/" TargetMode="External"/><Relationship Id="rId11" Type="http://schemas.openxmlformats.org/officeDocument/2006/relationships/hyperlink" Target="https://mybook.ru/catalog/detskie-knigi/" TargetMode="External"/><Relationship Id="rId24" Type="http://schemas.openxmlformats.org/officeDocument/2006/relationships/hyperlink" Target="http://www.litclassic.ru/" TargetMode="External"/><Relationship Id="rId32" Type="http://schemas.openxmlformats.org/officeDocument/2006/relationships/hyperlink" Target="http://www.ebio.ru/" TargetMode="External"/><Relationship Id="rId37" Type="http://schemas.openxmlformats.org/officeDocument/2006/relationships/hyperlink" Target="https://andronum.com/shkolnaya-literatura/" TargetMode="External"/><Relationship Id="rId40" Type="http://schemas.openxmlformats.org/officeDocument/2006/relationships/hyperlink" Target="http://newgdz.com/uchebniki-rossiya" TargetMode="External"/><Relationship Id="rId45" Type="http://schemas.openxmlformats.org/officeDocument/2006/relationships/hyperlink" Target="http://yourlibrary.pbworks.com/w/page/13668065/Front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uchebniki.net/" TargetMode="External"/><Relationship Id="rId23" Type="http://schemas.openxmlformats.org/officeDocument/2006/relationships/hyperlink" Target="http://www.klassika.ru/" TargetMode="External"/><Relationship Id="rId28" Type="http://schemas.openxmlformats.org/officeDocument/2006/relationships/hyperlink" Target="http://hallenna.narod.ru/" TargetMode="External"/><Relationship Id="rId36" Type="http://schemas.openxmlformats.org/officeDocument/2006/relationships/hyperlink" Target="http://proresheno.ru/uchebniki" TargetMode="External"/><Relationship Id="rId10" Type="http://schemas.openxmlformats.org/officeDocument/2006/relationships/hyperlink" Target="https://www.litmir.me/books_in_series/?id=6672" TargetMode="External"/><Relationship Id="rId19" Type="http://schemas.openxmlformats.org/officeDocument/2006/relationships/hyperlink" Target="http://sbiblio.com/biblio/content.aspx?dictid=5" TargetMode="External"/><Relationship Id="rId31" Type="http://schemas.openxmlformats.org/officeDocument/2006/relationships/hyperlink" Target="https://sites.google.com/site/mhkkrasavin/home" TargetMode="External"/><Relationship Id="rId44" Type="http://schemas.openxmlformats.org/officeDocument/2006/relationships/hyperlink" Target="http://window.edu.ru/catalog/?p_rubr=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ooks.litera.spb.ru/" TargetMode="External"/><Relationship Id="rId14" Type="http://schemas.openxmlformats.org/officeDocument/2006/relationships/hyperlink" Target="http://uchebnik-tetrad.com/" TargetMode="External"/><Relationship Id="rId22" Type="http://schemas.openxmlformats.org/officeDocument/2006/relationships/hyperlink" Target="http://online-knigi.com/biblioteka/122/detskie/detskaya-obrazovatelnaya-literatura" TargetMode="External"/><Relationship Id="rId27" Type="http://schemas.openxmlformats.org/officeDocument/2006/relationships/hyperlink" Target="https://mybook.ru/tags/shkolnaya-programma/" TargetMode="External"/><Relationship Id="rId30" Type="http://schemas.openxmlformats.org/officeDocument/2006/relationships/hyperlink" Target="http://mbook.by/" TargetMode="External"/><Relationship Id="rId35" Type="http://schemas.openxmlformats.org/officeDocument/2006/relationships/hyperlink" Target="http://11klasov.ru/" TargetMode="External"/><Relationship Id="rId43" Type="http://schemas.openxmlformats.org/officeDocument/2006/relationships/hyperlink" Target="http://www.myshared.ru/slide/133883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2020-04-26T17:39:00Z</dcterms:created>
  <dcterms:modified xsi:type="dcterms:W3CDTF">2020-04-26T17:41:00Z</dcterms:modified>
</cp:coreProperties>
</file>