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D2" w:rsidRDefault="000B7402" w:rsidP="000670E0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ru-RU"/>
        </w:rPr>
        <w:t>Классный час «</w:t>
      </w:r>
      <w:r w:rsidR="00B50E5B" w:rsidRPr="000B7402">
        <w:rPr>
          <w:rFonts w:asciiTheme="majorBidi" w:hAnsiTheme="majorBidi" w:cstheme="majorBidi"/>
          <w:b/>
          <w:sz w:val="24"/>
          <w:szCs w:val="24"/>
          <w:u w:val="single"/>
          <w:lang w:val="ru-RU"/>
        </w:rPr>
        <w:t>Блокадный хлеб</w:t>
      </w:r>
      <w:r>
        <w:rPr>
          <w:rFonts w:asciiTheme="majorBidi" w:hAnsiTheme="majorBidi" w:cstheme="majorBidi"/>
          <w:b/>
          <w:sz w:val="24"/>
          <w:szCs w:val="24"/>
          <w:u w:val="single"/>
          <w:lang w:val="ru-RU"/>
        </w:rPr>
        <w:t>»</w:t>
      </w:r>
      <w:r w:rsidR="00B50E5B" w:rsidRPr="000B7402">
        <w:rPr>
          <w:rFonts w:asciiTheme="majorBidi" w:hAnsiTheme="majorBidi" w:cstheme="majorBidi"/>
          <w:b/>
          <w:sz w:val="24"/>
          <w:szCs w:val="24"/>
          <w:u w:val="single"/>
          <w:lang w:val="ru-RU"/>
        </w:rPr>
        <w:t>.</w:t>
      </w:r>
    </w:p>
    <w:p w:rsidR="00D53032" w:rsidRDefault="000B7402" w:rsidP="000670E0">
      <w:pPr>
        <w:spacing w:line="276" w:lineRule="auto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b/>
          <w:sz w:val="24"/>
          <w:szCs w:val="24"/>
          <w:lang w:val="ru-RU"/>
        </w:rPr>
        <w:t xml:space="preserve">Цель: </w:t>
      </w:r>
      <w:r w:rsidR="00C405A4">
        <w:rPr>
          <w:rFonts w:asciiTheme="majorBidi" w:hAnsiTheme="majorBidi" w:cstheme="majorBidi"/>
          <w:bCs/>
          <w:sz w:val="24"/>
          <w:szCs w:val="24"/>
          <w:lang w:val="ru-RU"/>
        </w:rPr>
        <w:t>воспитание патриотических чувств</w:t>
      </w:r>
      <w:r w:rsidR="00C405A4" w:rsidRPr="00C405A4">
        <w:rPr>
          <w:rFonts w:asciiTheme="majorBidi" w:hAnsiTheme="majorBidi" w:cstheme="majorBidi"/>
          <w:bCs/>
          <w:sz w:val="24"/>
          <w:szCs w:val="24"/>
          <w:lang w:val="ru-RU"/>
        </w:rPr>
        <w:t xml:space="preserve">, </w:t>
      </w:r>
      <w:r w:rsidR="00D53032">
        <w:rPr>
          <w:rFonts w:asciiTheme="majorBidi" w:hAnsiTheme="majorBidi" w:cstheme="majorBidi"/>
          <w:bCs/>
          <w:sz w:val="24"/>
          <w:szCs w:val="24"/>
          <w:lang w:val="ru-RU"/>
        </w:rPr>
        <w:t>уважения</w:t>
      </w:r>
      <w:r w:rsidR="00C405A4" w:rsidRPr="00C405A4">
        <w:rPr>
          <w:rFonts w:asciiTheme="majorBidi" w:hAnsiTheme="majorBidi" w:cstheme="majorBidi"/>
          <w:bCs/>
          <w:sz w:val="24"/>
          <w:szCs w:val="24"/>
          <w:lang w:val="ru-RU"/>
        </w:rPr>
        <w:t xml:space="preserve"> к старшему поколению.</w:t>
      </w:r>
    </w:p>
    <w:p w:rsidR="000B7402" w:rsidRDefault="00C405A4" w:rsidP="000670E0">
      <w:pPr>
        <w:spacing w:after="0" w:line="276" w:lineRule="auto"/>
        <w:rPr>
          <w:rFonts w:asciiTheme="majorBidi" w:hAnsiTheme="majorBidi" w:cstheme="majorBidi"/>
          <w:b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>Задачи:</w:t>
      </w:r>
    </w:p>
    <w:p w:rsidR="00D53032" w:rsidRDefault="00C405A4" w:rsidP="000670E0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 xml:space="preserve">- </w:t>
      </w:r>
      <w:r w:rsidR="00D53032" w:rsidRPr="00D53032">
        <w:rPr>
          <w:rFonts w:asciiTheme="majorBidi" w:hAnsiTheme="majorBidi" w:cstheme="majorBidi"/>
          <w:bCs/>
          <w:sz w:val="24"/>
          <w:szCs w:val="24"/>
          <w:lang w:val="ru-RU"/>
        </w:rPr>
        <w:t>ознакомление школьников с</w:t>
      </w:r>
      <w:r w:rsidR="00D53032">
        <w:rPr>
          <w:rFonts w:asciiTheme="majorBidi" w:hAnsiTheme="majorBidi" w:cstheme="majorBidi"/>
          <w:bCs/>
          <w:sz w:val="24"/>
          <w:szCs w:val="24"/>
          <w:lang w:val="ru-RU"/>
        </w:rPr>
        <w:t xml:space="preserve"> жизнью в блокадном Ленинграде;</w:t>
      </w:r>
    </w:p>
    <w:p w:rsidR="00D53032" w:rsidRDefault="00D53032" w:rsidP="000670E0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- пробуждение</w:t>
      </w:r>
      <w:r w:rsidRPr="00D5303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в детях чувства</w:t>
      </w:r>
      <w:r w:rsidRPr="00D53032">
        <w:rPr>
          <w:rFonts w:asciiTheme="majorBidi" w:hAnsiTheme="majorBidi" w:cstheme="majorBidi"/>
          <w:bCs/>
          <w:sz w:val="24"/>
          <w:szCs w:val="24"/>
          <w:lang w:val="ru-RU"/>
        </w:rPr>
        <w:t xml:space="preserve"> сострадания и гордости за стойкость своего народа в период блокады Ленинграда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;</w:t>
      </w:r>
    </w:p>
    <w:p w:rsidR="00D53032" w:rsidRPr="00D53032" w:rsidRDefault="00D53032" w:rsidP="000670E0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- воспитание уважения</w:t>
      </w:r>
      <w:r w:rsidRPr="00D53032">
        <w:rPr>
          <w:rFonts w:asciiTheme="majorBidi" w:hAnsiTheme="majorBidi" w:cstheme="majorBidi"/>
          <w:bCs/>
          <w:sz w:val="24"/>
          <w:szCs w:val="24"/>
          <w:lang w:val="ru-RU"/>
        </w:rPr>
        <w:t xml:space="preserve"> к ветеранам Великой Отечественной войны и блокадникам.</w:t>
      </w:r>
    </w:p>
    <w:p w:rsidR="00C405A4" w:rsidRPr="00D53032" w:rsidRDefault="00C405A4" w:rsidP="000670E0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0670E0" w:rsidRPr="000670E0" w:rsidRDefault="000670E0" w:rsidP="000670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1"/>
          <w:shd w:val="clear" w:color="auto" w:fill="FFFFFF"/>
          <w:lang w:val="ru-RU"/>
        </w:rPr>
      </w:pPr>
    </w:p>
    <w:p w:rsidR="000670E0" w:rsidRPr="000670E0" w:rsidRDefault="000670E0" w:rsidP="000670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44"/>
          <w:lang w:val="ru-RU"/>
        </w:rPr>
      </w:pPr>
      <w:r w:rsidRPr="000670E0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ru-RU"/>
        </w:rPr>
        <w:t xml:space="preserve">Блокада Ленинграда стала одной из самых черных страниц русской истории, а потому освобождение города – важная дата для русского народа и международного сообщества, ведь в осажденном городе погибли представители многих наций. 27 января отмечается очередная годовщина снятия блокады.  </w:t>
      </w:r>
    </w:p>
    <w:p w:rsidR="000670E0" w:rsidRPr="000670E0" w:rsidRDefault="000670E0" w:rsidP="007D27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 </w:t>
      </w: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Блокада города была одной из самых длительных в современной истории. Она длилась с 8 сентября 1941 года по 27 января 1944 года. На Нюрнбергском процессе заявлено, что в результате блокады в общей сложности убиты и погибли от голода 630 тысяч жителей города. При этом существуют и другие данные, благодаря которым известно, что реальное количество погибших составляет 1,5 миллиона жителей. 3% жителей города умерли от бомбежек, а 97% всех смертей произошло от голода.</w:t>
      </w:r>
    </w:p>
    <w:p w:rsidR="000670E0" w:rsidRPr="000670E0" w:rsidRDefault="000670E0" w:rsidP="007D27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 </w:t>
      </w: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Эвакуация осуществлялась по «дороге жизни», через Ладожское озеро. Всего свои дома покинули полтора миллиона ленинградцев – половина всех жителей города. При этом из них 400 тысяч составляли дети. Стоит отметить, что только 175 тысяч детей вернулись в город после окончания войны.</w:t>
      </w:r>
    </w:p>
    <w:p w:rsidR="000670E0" w:rsidRPr="000670E0" w:rsidRDefault="000670E0" w:rsidP="007D27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</w:t>
      </w: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>Город выстоял во время катастрофической погодной ситуации, ведь в первую зиму температура воздуха опустилась ниже 32 градусов мороза. Ленинградцы жгли все, что могло согреть: в буржуйки отправлялась мебель и книги. Радиовещание не прерывалось во время блокады. При этом для того, чтоб обозначить бомбёжки, транслировалась запись метронома. Быстрый ритм значил то, что стоит прятаться. Этот звук назвали «сердцебиением блокадного Ленинграда».</w:t>
      </w:r>
    </w:p>
    <w:p w:rsidR="000670E0" w:rsidRPr="000670E0" w:rsidRDefault="000670E0" w:rsidP="007D27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 xml:space="preserve">   </w:t>
      </w:r>
      <w:r w:rsidRPr="000670E0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>Но и на этом беды Ленинграда не закончились. Помимо голода, холода и болезней бедой стали крысы. Город заполонили полчища грызунов, от которых избавились только после его освобождения. В Ленинград привезли дымчатых кошек, которые уничтожили мышей и крыс. Позже дымчатым кошкам Северной столицы поставили несколько памятников. Все эти факты – только малая часть истории. Пять лет назад были оцифрованы воспоминания блокадников и документы о жизни города в период войны, которые позволят детально ознакомиться с историей и подвигом русского народа, выстоявшего и победившего врага.</w:t>
      </w:r>
    </w:p>
    <w:p w:rsidR="000670E0" w:rsidRPr="000670E0" w:rsidRDefault="000670E0" w:rsidP="000670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27 января 1944 года </w:t>
      </w:r>
      <w:hyperlink r:id="rId4" w:tgtFrame="_blank" w:history="1">
        <w:r w:rsidRPr="000670E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стало днем полного освобождения Ленинграда от блокады</w:t>
        </w:r>
      </w:hyperlink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В этот день в Ленинграде был дан праздничный салют. Блокада Ленинграда длилась почти 900 дней и </w:t>
      </w:r>
      <w:hyperlink r:id="rId5" w:tgtFrame="_blank" w:history="1">
        <w:r w:rsidRPr="000670E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стала самой кровопролитной блокадой в истории человечества</w:t>
        </w:r>
      </w:hyperlink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от голода и обстрелов погибло свыше 641 тысячи </w:t>
      </w:r>
      <w:proofErr w:type="spellStart"/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жителей.Эта</w:t>
      </w:r>
      <w:proofErr w:type="spellEnd"/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цифра была озвучена на Нюрнбергском процессе. По другой статистике, цифра может достигать 1,5 миллиона человек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Только 3% смертей приходятся на фашистские артобстрелы и бомбежки, остальные 97% погибли от голода.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Стоит вспомнить дневник Тани Савичевой: самые страшные 9 страниц о войне, в котором она записывала, как голод каждый месяц уносил из жизни ее близких: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«Женя умерла 28 дек в 12.00 час утра 1941 г.»,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«Бабушка умерла 25 янв. 3 ч. дня 1942 г.»,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«</w:t>
      </w:r>
      <w:proofErr w:type="spellStart"/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Лёка</w:t>
      </w:r>
      <w:proofErr w:type="spellEnd"/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умер 17 марта в 5 часов утра в 1942 г.»,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«Дядя Вася умер 13 апреля в 2 ч ночь 1942 г.»,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«Дядя Лёша 10 мая в 4 ч дня 1942 г.»,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«Мама 13 мая в 7.30 час утра 1942 г.»,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«Савичевы умерли», </w:t>
      </w:r>
    </w:p>
    <w:p w:rsidR="000670E0" w:rsidRP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«Умерли все», </w:t>
      </w:r>
    </w:p>
    <w:p w:rsidR="000670E0" w:rsidRDefault="000670E0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«Осталась одна </w:t>
      </w:r>
      <w:proofErr w:type="gramStart"/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Таня»…</w:t>
      </w:r>
      <w:proofErr w:type="gramEnd"/>
      <w:r w:rsidRPr="000670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Самой Тани Савичевой не стало 1 июля 1944 года. Таня ушла навсегда, так и не узнав, что не все Савичевы умерли. Сестра Нина и брат Миша остались живы. Сегодня 9 листочков из дневника девочки Тани хранятся в «Государственном Музее истории Санкт-Петербурга», а копии их разошлись по всему свету как память о маленькой девочке, описавшей свою, детскую историю страшной войны. Рядом с могилой Тани Савичевой – стена с барельефом и страничками из ее дневника. Эти же записи вырезаны на камне рядом с памятником «Цветок жизни» под Санкт-Петербургом. </w:t>
      </w:r>
    </w:p>
    <w:p w:rsidR="007D27EB" w:rsidRDefault="007D27EB" w:rsidP="000670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>Умерло большинство людей от голода. Как выживали люди в период блокады?</w:t>
      </w:r>
    </w:p>
    <w:p w:rsidR="007D27EB" w:rsidRDefault="00B50E5B" w:rsidP="007D27EB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>Блокадный хлеб… Муки в нем было ненамного больше, чем жмыха, целлюлозы, соды, отрубей. Форму для выпечки которого смазывали за неимением другого соляровым маслом. Есть который можно было, как говорили сами блокадники, «тольк</w:t>
      </w:r>
      <w:r w:rsidR="004414F5" w:rsidRPr="000B7402">
        <w:rPr>
          <w:rFonts w:asciiTheme="majorBidi" w:hAnsiTheme="majorBidi" w:cstheme="majorBidi"/>
          <w:sz w:val="24"/>
          <w:szCs w:val="24"/>
          <w:lang w:val="ru-RU"/>
        </w:rPr>
        <w:t>о запивая водой и с молитвой».</w:t>
      </w:r>
    </w:p>
    <w:p w:rsidR="007D27EB" w:rsidRDefault="004414F5" w:rsidP="007D27EB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Ленинградцы начали получать карточки на хлеб с 18 июля 1941 года. Июльскую норму можно назвать щадящей. Рабочим, например, полагалось по 800 граммов хлеба. Но уже к началу сентября нормы стали урезать. В декабре 1941 года, когда максимальная норма составила 200 граммов для рабочих и 125 граммов для всех остальных. Запасы продовольствия к тому времени практически подошли к концу. Три дня в декабре в городе вообще не было ни воды, ни хлеба. Замерз основной водопровод, хлебозаводы встали. Ведрами таскали воду из прорубленных в Неве лунок. Но много ли ведрами натаскаешь? </w:t>
      </w:r>
    </w:p>
    <w:p w:rsidR="002F1478" w:rsidRDefault="004414F5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>Очереди за хлебом растянулись на несколько суток, хлеб начали выдавать мукой. «Получает человек муку, садится, потому что от усталости идти …не может, и хватает из мешка эту муку и прямо её ест…» - вспо</w:t>
      </w:r>
      <w:r w:rsidR="00164A27" w:rsidRPr="000B7402">
        <w:rPr>
          <w:rFonts w:asciiTheme="majorBidi" w:hAnsiTheme="majorBidi" w:cstheme="majorBidi"/>
          <w:sz w:val="24"/>
          <w:szCs w:val="24"/>
          <w:lang w:val="ru-RU"/>
        </w:rPr>
        <w:t>минает ленинградцы.</w:t>
      </w:r>
    </w:p>
    <w:p w:rsidR="002F1478" w:rsidRDefault="004414F5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Только с наступлением морозов, крепких, под «минус 40», когда по льду Ладожского озера была проложена автомобильная трасса – легендарная «Дорога жизни», - стало чуть легче, и с конца января 1942-го года пайки начали понемногу увеличивать. </w:t>
      </w:r>
    </w:p>
    <w:p w:rsidR="002F1478" w:rsidRDefault="004414F5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Хлебные карточки были именными. Получали их раз в месяц по предъявлении паспорта. При утере обычно не возобновлялись. В том числе из-за того, что в первые месяцы блокады было огромное количество краж этих карточек. </w:t>
      </w:r>
    </w:p>
    <w:p w:rsidR="002F1478" w:rsidRDefault="004414F5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Было несколько категорий блокадных карточек: рабочая, с самой высокой пайкой, а также детская (до 12 лет), иждивенческая, отдельно для служащих, для беременных женщин… </w:t>
      </w:r>
    </w:p>
    <w:p w:rsidR="004414F5" w:rsidRPr="000B7402" w:rsidRDefault="004414F5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Состав блокадного хлеба: пищевая целлюлоза – 10%, жмых – 10%, обойная пыль – 2%, выбойки из мешков - 2%, хвоя – 1%, ржаная обойная мука – 75%. Использовалась также коревая мука (от слова – «корка»). Когда в Ладоге тонули машины, везшие муку в город, специальные бригады ночью, в затишье между обстрелами, крючьями на веревках поднимали мешки из воды. В середине такого мешка какое-то количество муки оставалось сухим, а внешняя промокшая часть при высыхании превращалась в твердую корку. Эти корки разбивали на куски, затем измельчали и перемалывали. Коревая мука давала возможность сократить количество других малосъедобных добавок в хлебе. </w:t>
      </w:r>
    </w:p>
    <w:p w:rsidR="00164A27" w:rsidRPr="000B7402" w:rsidRDefault="00164A27" w:rsidP="00164A27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В конце 1941 года, когда поступление продовольствия в город полностью прекратилось, специалисты начали искать заменители муки среди непищевого сырья. В хлеб стали добавлять </w:t>
      </w:r>
      <w:proofErr w:type="spellStart"/>
      <w:r w:rsidRPr="000B7402">
        <w:rPr>
          <w:rFonts w:asciiTheme="majorBidi" w:hAnsiTheme="majorBidi" w:cstheme="majorBidi"/>
          <w:sz w:val="24"/>
          <w:szCs w:val="24"/>
          <w:lang w:val="ru-RU"/>
        </w:rPr>
        <w:t>гидроцеллюлозу</w:t>
      </w:r>
      <w:proofErr w:type="spellEnd"/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 – древесину коры дерева, сосновый луб.</w:t>
      </w:r>
    </w:p>
    <w:p w:rsidR="007D27EB" w:rsidRDefault="00164A27" w:rsidP="007D27EB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7402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Необходимость в таких заменителях отпала лишь после открытия </w:t>
      </w:r>
      <w:proofErr w:type="gramStart"/>
      <w:r w:rsidRPr="000B7402">
        <w:rPr>
          <w:rFonts w:asciiTheme="majorBidi" w:hAnsiTheme="majorBidi" w:cstheme="majorBidi"/>
          <w:sz w:val="24"/>
          <w:szCs w:val="24"/>
          <w:lang w:val="ru-RU"/>
        </w:rPr>
        <w:t>« Дороги</w:t>
      </w:r>
      <w:proofErr w:type="gramEnd"/>
      <w:r w:rsidRPr="000B7402">
        <w:rPr>
          <w:rFonts w:asciiTheme="majorBidi" w:hAnsiTheme="majorBidi" w:cstheme="majorBidi"/>
          <w:sz w:val="24"/>
          <w:szCs w:val="24"/>
          <w:lang w:val="ru-RU"/>
        </w:rPr>
        <w:t xml:space="preserve"> жизни» по льду Ладожского озера, которая позволила наладить хотя бы минимальное снабжение жителей осажденного Ленинграда. </w:t>
      </w:r>
    </w:p>
    <w:p w:rsidR="007D27EB" w:rsidRPr="000670E0" w:rsidRDefault="007D27EB" w:rsidP="007D27EB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Большинство погибших в блокаду похоронены на Пискаревском мемориальном кладбище. 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время блокады враг причинил Ленинграду огромный ущерб. В частности, из строя было выведено 840 зданий промышленных предприятий, повреждено около 5 млн м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жилой площади, 500 школ, 170 лечебных учреждений. В результате разрушений и эвакуации предприятий в Ленинграде осталось лишь 25% оборудования, которым промышленность Ленинграда располагала до войны. Огромный ущерб был нанесён ценнейшим памятникам истории и культуры — Эрмитажу, Русскому музею, Инженерному замку, дворцовым ансамблям пригородов.</w:t>
      </w:r>
    </w:p>
    <w:p w:rsidR="007D27EB" w:rsidRPr="000670E0" w:rsidRDefault="007D27EB" w:rsidP="007D27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Подвиг защитников города был высоко оценен: свыше 350 тысяч солдат, офицеров и генералов Ленинградского фронта были награждены орденами и медалями, 226 из них присвоено звание Героя Советского Союза. Медалью "За оборону Ленинграда", которая была учреждена в декабре 1942 года, было награждено около 1,5 миллиона человек. За мужество, стойкость и невиданный героизм в дни тяжелой борьбы с немецко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noBreakHyphen/>
        <w:t>фашистскими захватчиками город Ленинград 20 января 1945 года был награжден орденом Ленина, а 8 мая 1965 года получил почетное звание "Город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noBreakHyphen/>
        <w:t>Герой".</w:t>
      </w:r>
    </w:p>
    <w:p w:rsidR="007D27EB" w:rsidRPr="000670E0" w:rsidRDefault="007D27EB" w:rsidP="007D27E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Федеральным законом "О днях воинской славы и памятных дат России" от 13 марта 1995 года 27 января установлен как День воинской славы России 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noBreakHyphen/>
        <w:t> </w:t>
      </w:r>
      <w:r w:rsidRPr="00067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День снятия блокады города Ленинграда</w:t>
      </w: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(1944 год).</w:t>
      </w:r>
    </w:p>
    <w:p w:rsidR="00164A27" w:rsidRPr="002F1478" w:rsidRDefault="007D27EB" w:rsidP="002F14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Памяти жертв блокады и погибших участников обороны Ленинграда посвящены мемориальные ансамбли Пискаревского кладбища и Серафимского кладбища, вокруг города по бывшему блокадному кольцу фронта создан Зеленый пояс Славы.</w:t>
      </w:r>
    </w:p>
    <w:p w:rsidR="002F1478" w:rsidRDefault="002F1478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670E0" w:rsidRPr="000670E0" w:rsidRDefault="002F1478" w:rsidP="002F1478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заключение классного часа ребята на практике отмерили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>норму</w:t>
      </w:r>
      <w:r w:rsidRPr="002F14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 xml:space="preserve"> хлеба для детей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4414F5" w:rsidRPr="000B7402" w:rsidRDefault="002F1478" w:rsidP="00B50E5B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Классный час сопровождается показом презентации.</w:t>
      </w:r>
      <w:bookmarkStart w:id="0" w:name="_GoBack"/>
      <w:bookmarkEnd w:id="0"/>
    </w:p>
    <w:sectPr w:rsidR="004414F5" w:rsidRPr="000B7402" w:rsidSect="000670E0">
      <w:pgSz w:w="12240" w:h="15840"/>
      <w:pgMar w:top="426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62"/>
    <w:rsid w:val="000670E0"/>
    <w:rsid w:val="000B7402"/>
    <w:rsid w:val="00164A27"/>
    <w:rsid w:val="002F1478"/>
    <w:rsid w:val="004414F5"/>
    <w:rsid w:val="007D27EB"/>
    <w:rsid w:val="00970D2A"/>
    <w:rsid w:val="00B50E5B"/>
    <w:rsid w:val="00C405A4"/>
    <w:rsid w:val="00D53032"/>
    <w:rsid w:val="00D80DD2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9622"/>
  <w15:chartTrackingRefBased/>
  <w15:docId w15:val="{2124451B-3EA5-434E-878B-C57FDAD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star.ru/2010/01/26_01/4_03.html" TargetMode="External"/><Relationship Id="rId4" Type="http://schemas.openxmlformats.org/officeDocument/2006/relationships/hyperlink" Target="http://www.gorod.gatchina.biz/dll_9104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2020-01-23T18:47:00Z</dcterms:created>
  <dcterms:modified xsi:type="dcterms:W3CDTF">2020-02-24T18:59:00Z</dcterms:modified>
</cp:coreProperties>
</file>