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C440" w14:textId="08E2D68A" w:rsidR="00EB06C5" w:rsidRDefault="00EB06C5" w:rsidP="00EB06C5">
      <w:pPr>
        <w:spacing w:after="0" w:line="240" w:lineRule="auto"/>
        <w:ind w:firstLine="48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№1</w:t>
      </w:r>
    </w:p>
    <w:p w14:paraId="014D17AC" w14:textId="0D00398D" w:rsidR="00EB06C5" w:rsidRDefault="00EB06C5" w:rsidP="00EB06C5">
      <w:pPr>
        <w:spacing w:after="0" w:line="240" w:lineRule="auto"/>
        <w:ind w:firstLine="48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 постановлению Комитета </w:t>
      </w:r>
    </w:p>
    <w:p w14:paraId="068D1F9F" w14:textId="77777777" w:rsidR="00EB06C5" w:rsidRDefault="00EB06C5" w:rsidP="00EB06C5">
      <w:pPr>
        <w:spacing w:after="0" w:line="240" w:lineRule="auto"/>
        <w:ind w:firstLine="48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краевой организации Профсоюза </w:t>
      </w:r>
    </w:p>
    <w:p w14:paraId="26F529FB" w14:textId="676A1FF2" w:rsidR="00EB06C5" w:rsidRPr="00EB06C5" w:rsidRDefault="00EB06C5" w:rsidP="00EB06C5">
      <w:pPr>
        <w:spacing w:after="0" w:line="240" w:lineRule="auto"/>
        <w:ind w:firstLine="4820"/>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w:t>
      </w:r>
      <w:r w:rsidR="007C0092">
        <w:rPr>
          <w:rFonts w:ascii="Times New Roman" w:eastAsia="Times New Roman" w:hAnsi="Times New Roman" w:cs="Times New Roman"/>
          <w:bCs/>
          <w:sz w:val="28"/>
          <w:szCs w:val="28"/>
        </w:rPr>
        <w:t xml:space="preserve"> 6</w:t>
      </w:r>
      <w:r>
        <w:rPr>
          <w:rFonts w:ascii="Times New Roman" w:eastAsia="Times New Roman" w:hAnsi="Times New Roman" w:cs="Times New Roman"/>
          <w:bCs/>
          <w:sz w:val="28"/>
          <w:szCs w:val="28"/>
        </w:rPr>
        <w:t>-1</w:t>
      </w:r>
      <w:proofErr w:type="gramEnd"/>
      <w:r>
        <w:rPr>
          <w:rFonts w:ascii="Times New Roman" w:eastAsia="Times New Roman" w:hAnsi="Times New Roman" w:cs="Times New Roman"/>
          <w:bCs/>
          <w:sz w:val="28"/>
          <w:szCs w:val="28"/>
        </w:rPr>
        <w:t xml:space="preserve"> от 12.0</w:t>
      </w:r>
      <w:r w:rsidR="00103575">
        <w:rPr>
          <w:rFonts w:ascii="Times New Roman" w:eastAsia="Times New Roman" w:hAnsi="Times New Roman" w:cs="Times New Roman"/>
          <w:bCs/>
          <w:sz w:val="28"/>
          <w:szCs w:val="28"/>
        </w:rPr>
        <w:t>4</w:t>
      </w:r>
      <w:r>
        <w:rPr>
          <w:rFonts w:ascii="Times New Roman" w:eastAsia="Times New Roman" w:hAnsi="Times New Roman" w:cs="Times New Roman"/>
          <w:bCs/>
          <w:sz w:val="28"/>
          <w:szCs w:val="28"/>
        </w:rPr>
        <w:t xml:space="preserve">.2022 г. </w:t>
      </w:r>
    </w:p>
    <w:p w14:paraId="64672344" w14:textId="76E18C2E" w:rsidR="00EB06C5" w:rsidRDefault="00EB06C5" w:rsidP="00825485">
      <w:pPr>
        <w:spacing w:after="0" w:line="240" w:lineRule="auto"/>
        <w:ind w:firstLine="709"/>
        <w:jc w:val="center"/>
        <w:rPr>
          <w:rFonts w:ascii="Times New Roman" w:eastAsia="Times New Roman" w:hAnsi="Times New Roman" w:cs="Times New Roman"/>
          <w:b/>
          <w:sz w:val="28"/>
          <w:szCs w:val="28"/>
        </w:rPr>
      </w:pPr>
    </w:p>
    <w:p w14:paraId="45CBA916" w14:textId="77777777" w:rsidR="00EB06C5" w:rsidRDefault="00EB06C5" w:rsidP="00825485">
      <w:pPr>
        <w:spacing w:after="0" w:line="240" w:lineRule="auto"/>
        <w:ind w:firstLine="709"/>
        <w:jc w:val="center"/>
        <w:rPr>
          <w:rFonts w:ascii="Times New Roman" w:eastAsia="Times New Roman" w:hAnsi="Times New Roman" w:cs="Times New Roman"/>
          <w:b/>
          <w:sz w:val="28"/>
          <w:szCs w:val="28"/>
        </w:rPr>
      </w:pPr>
    </w:p>
    <w:p w14:paraId="00000001" w14:textId="3EE7520F" w:rsidR="00D648EE" w:rsidRPr="00825485" w:rsidRDefault="00EB06C5" w:rsidP="0082548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Открытый (публичный) отчет</w:t>
      </w:r>
    </w:p>
    <w:p w14:paraId="6264DEE4" w14:textId="77777777" w:rsidR="00EB06C5"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 xml:space="preserve">Комитета Краснодарской краевой организации </w:t>
      </w:r>
    </w:p>
    <w:p w14:paraId="51C0E098" w14:textId="77777777" w:rsidR="00EB06C5" w:rsidRDefault="00EB06C5" w:rsidP="0082548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Общероссийского Профсоюза образования</w:t>
      </w:r>
    </w:p>
    <w:p w14:paraId="00000002" w14:textId="6F75022E" w:rsidR="00D648EE" w:rsidRPr="00825485"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за 2021 год</w:t>
      </w:r>
    </w:p>
    <w:p w14:paraId="00000003" w14:textId="77777777" w:rsidR="00D648EE" w:rsidRPr="00825485" w:rsidRDefault="00D648EE" w:rsidP="00825485">
      <w:pPr>
        <w:spacing w:after="0" w:line="240" w:lineRule="auto"/>
        <w:ind w:firstLine="709"/>
        <w:jc w:val="center"/>
        <w:rPr>
          <w:rFonts w:ascii="Times New Roman" w:eastAsia="Times New Roman" w:hAnsi="Times New Roman" w:cs="Times New Roman"/>
          <w:b/>
          <w:sz w:val="28"/>
          <w:szCs w:val="28"/>
        </w:rPr>
      </w:pPr>
    </w:p>
    <w:p w14:paraId="00000004" w14:textId="6A7E4963" w:rsidR="00D648EE"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Уважаемые коллеги!</w:t>
      </w:r>
    </w:p>
    <w:p w14:paraId="00000005" w14:textId="2D6333E6"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соответствии с Программой развития деятельности Общероссийского Профсоюза </w:t>
      </w:r>
      <w:r w:rsidRPr="00825485">
        <w:rPr>
          <w:rFonts w:ascii="Times New Roman" w:eastAsia="Times New Roman" w:hAnsi="Times New Roman" w:cs="Times New Roman"/>
          <w:color w:val="333333"/>
          <w:sz w:val="28"/>
          <w:szCs w:val="28"/>
        </w:rPr>
        <w:t xml:space="preserve">образования (Профсоюза) </w:t>
      </w:r>
      <w:r w:rsidRPr="00825485">
        <w:rPr>
          <w:rFonts w:ascii="Times New Roman" w:eastAsia="Times New Roman" w:hAnsi="Times New Roman" w:cs="Times New Roman"/>
          <w:sz w:val="28"/>
          <w:szCs w:val="28"/>
        </w:rPr>
        <w:t xml:space="preserve">на </w:t>
      </w:r>
      <w:proofErr w:type="gramStart"/>
      <w:r w:rsidRPr="00825485">
        <w:rPr>
          <w:rFonts w:ascii="Times New Roman" w:eastAsia="Times New Roman" w:hAnsi="Times New Roman" w:cs="Times New Roman"/>
          <w:sz w:val="28"/>
          <w:szCs w:val="28"/>
        </w:rPr>
        <w:t>2020-2025</w:t>
      </w:r>
      <w:proofErr w:type="gramEnd"/>
      <w:r w:rsidRPr="00825485">
        <w:rPr>
          <w:rFonts w:ascii="Times New Roman" w:eastAsia="Times New Roman" w:hAnsi="Times New Roman" w:cs="Times New Roman"/>
          <w:sz w:val="28"/>
          <w:szCs w:val="28"/>
        </w:rPr>
        <w:t xml:space="preserve"> гг.</w:t>
      </w:r>
      <w:r w:rsidR="005C6642">
        <w:rPr>
          <w:rFonts w:ascii="Times New Roman" w:eastAsia="Times New Roman" w:hAnsi="Times New Roman" w:cs="Times New Roman"/>
          <w:sz w:val="28"/>
          <w:szCs w:val="28"/>
        </w:rPr>
        <w:t>,</w:t>
      </w:r>
      <w:r w:rsidRPr="00825485">
        <w:rPr>
          <w:rFonts w:ascii="Times New Roman" w:eastAsia="Times New Roman" w:hAnsi="Times New Roman" w:cs="Times New Roman"/>
          <w:sz w:val="28"/>
          <w:szCs w:val="28"/>
        </w:rPr>
        <w:t xml:space="preserve"> постановлением Исполнительного Комитета Профсоюза от 15.12.2020 г. № 4-3 </w:t>
      </w:r>
      <w:r w:rsidR="005C6642">
        <w:rPr>
          <w:rFonts w:ascii="Times New Roman" w:eastAsia="Times New Roman" w:hAnsi="Times New Roman" w:cs="Times New Roman"/>
          <w:sz w:val="28"/>
          <w:szCs w:val="28"/>
        </w:rPr>
        <w:t xml:space="preserve">и </w:t>
      </w:r>
      <w:r w:rsidRPr="00825485">
        <w:rPr>
          <w:rFonts w:ascii="Times New Roman" w:eastAsia="Times New Roman" w:hAnsi="Times New Roman" w:cs="Times New Roman"/>
          <w:sz w:val="28"/>
          <w:szCs w:val="28"/>
        </w:rPr>
        <w:t>в целях совершенствования деятельности Профсоюза, направленной на формирование культуры управления своим здоровьем</w:t>
      </w:r>
      <w:r w:rsidRPr="00825485">
        <w:rPr>
          <w:rFonts w:ascii="Times New Roman" w:eastAsia="Times New Roman" w:hAnsi="Times New Roman" w:cs="Times New Roman"/>
          <w:color w:val="333333"/>
          <w:sz w:val="28"/>
          <w:szCs w:val="28"/>
        </w:rPr>
        <w:t>,</w:t>
      </w:r>
      <w:r w:rsidRPr="00825485">
        <w:rPr>
          <w:rFonts w:ascii="Times New Roman" w:eastAsia="Times New Roman" w:hAnsi="Times New Roman" w:cs="Times New Roman"/>
          <w:sz w:val="28"/>
          <w:szCs w:val="28"/>
        </w:rPr>
        <w:t xml:space="preserve"> 2021 год был объявлен тематическим годом “Спорт. Здоровье. Долголетие”. </w:t>
      </w:r>
    </w:p>
    <w:p w14:paraId="00000006" w14:textId="77777777" w:rsidR="00D648EE" w:rsidRPr="00825485" w:rsidRDefault="00D648EE" w:rsidP="00825485">
      <w:pPr>
        <w:spacing w:after="0" w:line="240" w:lineRule="auto"/>
        <w:ind w:firstLine="709"/>
        <w:jc w:val="center"/>
        <w:rPr>
          <w:rFonts w:ascii="Times New Roman" w:eastAsia="Times New Roman" w:hAnsi="Times New Roman" w:cs="Times New Roman"/>
          <w:sz w:val="28"/>
          <w:szCs w:val="28"/>
        </w:rPr>
      </w:pPr>
    </w:p>
    <w:p w14:paraId="00000007" w14:textId="77777777" w:rsidR="00D648EE" w:rsidRPr="00825485"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ГОД СПОРТА, ЗДОРОВЬЯ И ДОЛГОЛЕТИЯ</w:t>
      </w:r>
    </w:p>
    <w:p w14:paraId="00000008" w14:textId="77777777" w:rsidR="00D648EE" w:rsidRPr="00825485" w:rsidRDefault="00D648EE" w:rsidP="00825485">
      <w:pPr>
        <w:spacing w:after="0" w:line="240" w:lineRule="auto"/>
        <w:ind w:firstLine="709"/>
        <w:rPr>
          <w:rFonts w:ascii="Times New Roman" w:eastAsia="Times New Roman" w:hAnsi="Times New Roman" w:cs="Times New Roman"/>
          <w:b/>
          <w:sz w:val="28"/>
          <w:szCs w:val="28"/>
        </w:rPr>
      </w:pPr>
    </w:p>
    <w:p w14:paraId="0000000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ab/>
        <w:t>Третий год весь мир борется с коронавирусной инфекцией. Самоизоляция, дистанционный формат обучения обнажили очень серьёзные проблемы в организации труда и отдыха работников и обучающихся системы образования, которые не могли не повлечь за собой ухудшение их психофизического состояния, поэтому 2021 год в Профсоюзе был посвящён охране и укреплению здоровья, формированию потребности в здоровом, активном образе жизни.</w:t>
      </w:r>
    </w:p>
    <w:p w14:paraId="0000000A" w14:textId="77777777" w:rsidR="00D648EE" w:rsidRPr="00825485" w:rsidRDefault="00647C94" w:rsidP="00825485">
      <w:pPr>
        <w:spacing w:after="0" w:line="240" w:lineRule="auto"/>
        <w:ind w:left="20" w:right="20"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числе основных задач тематического года «Спорт. Здоровье. Долголетие» - содействие созданию условий для сохранения здоровья и ведения здорового образа жизни в образовательных организациях, увеличение количества </w:t>
      </w:r>
      <w:proofErr w:type="spellStart"/>
      <w:r w:rsidRPr="00825485">
        <w:rPr>
          <w:rFonts w:ascii="Times New Roman" w:eastAsia="Times New Roman" w:hAnsi="Times New Roman" w:cs="Times New Roman"/>
          <w:sz w:val="28"/>
          <w:szCs w:val="28"/>
        </w:rPr>
        <w:t>здоровьесберегающих</w:t>
      </w:r>
      <w:proofErr w:type="spellEnd"/>
      <w:r w:rsidRPr="00825485">
        <w:rPr>
          <w:rFonts w:ascii="Times New Roman" w:eastAsia="Times New Roman" w:hAnsi="Times New Roman" w:cs="Times New Roman"/>
          <w:sz w:val="28"/>
          <w:szCs w:val="28"/>
        </w:rPr>
        <w:t xml:space="preserve">, физкультурно-оздоровительных спортивных событий и мероприятий, профилактических акций (в том числе с использованием современных ИКТ-технологий), направленных на популяризацию здорового образа жизни, а также дальнейшее развитие Всероссийского движения «Профсоюз - территория здоровья», учрежденного Постановлением Исполкома Профсоюза № 1-22 от 27 мая 2020 года. В рамках тематического года Краснодарская краевая организация Профсоюза разработала и утвердила план мероприятий, которые целенаправленно реализовывала в течение всего года. Физкультурно-оздоровительными, спортивно-массовыми мероприятиями в рамках </w:t>
      </w:r>
      <w:proofErr w:type="spellStart"/>
      <w:r w:rsidRPr="00825485">
        <w:rPr>
          <w:rFonts w:ascii="Times New Roman" w:eastAsia="Times New Roman" w:hAnsi="Times New Roman" w:cs="Times New Roman"/>
          <w:sz w:val="28"/>
          <w:szCs w:val="28"/>
        </w:rPr>
        <w:t>турслетов</w:t>
      </w:r>
      <w:proofErr w:type="spellEnd"/>
      <w:r w:rsidRPr="00825485">
        <w:rPr>
          <w:rFonts w:ascii="Times New Roman" w:eastAsia="Times New Roman" w:hAnsi="Times New Roman" w:cs="Times New Roman"/>
          <w:sz w:val="28"/>
          <w:szCs w:val="28"/>
        </w:rPr>
        <w:t>, спартакиад, турпоходов, занятий в спортивно-оздоровительных центрах, комплексах, туристических базах в 2021 году охвачено 50953 члена Профсоюза.</w:t>
      </w:r>
    </w:p>
    <w:p w14:paraId="0000000B" w14:textId="0BF858CB"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По инициативе Совета молодых педагогических работников в июне отчетного года впервые организован “#</w:t>
      </w:r>
      <w:proofErr w:type="spellStart"/>
      <w:r w:rsidRPr="00825485">
        <w:rPr>
          <w:rFonts w:ascii="Times New Roman" w:eastAsia="Times New Roman" w:hAnsi="Times New Roman" w:cs="Times New Roman"/>
          <w:sz w:val="28"/>
          <w:szCs w:val="28"/>
        </w:rPr>
        <w:t>СплавСМПР</w:t>
      </w:r>
      <w:proofErr w:type="spellEnd"/>
      <w:r w:rsidRPr="00825485">
        <w:rPr>
          <w:rFonts w:ascii="Times New Roman" w:eastAsia="Times New Roman" w:hAnsi="Times New Roman" w:cs="Times New Roman"/>
          <w:sz w:val="28"/>
          <w:szCs w:val="28"/>
        </w:rPr>
        <w:t xml:space="preserve">”, участниками которого стали 50 педагогов. При тесном взаимодействии и поддержке Центра туризма и экскурсий Краснодарского края проведен двухдневный водный поход по реке Пшеха Апшеронского района, который включал тренировки на берегу и воде, сплав и пеший поход. </w:t>
      </w:r>
    </w:p>
    <w:p w14:paraId="0000000C"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С 15 по 17 сентября 2021 года в окрестностях станицы </w:t>
      </w:r>
      <w:proofErr w:type="spellStart"/>
      <w:r w:rsidRPr="00825485">
        <w:rPr>
          <w:rFonts w:ascii="Times New Roman" w:eastAsia="Times New Roman" w:hAnsi="Times New Roman" w:cs="Times New Roman"/>
          <w:sz w:val="28"/>
          <w:szCs w:val="28"/>
        </w:rPr>
        <w:t>Шапсугской</w:t>
      </w:r>
      <w:proofErr w:type="spellEnd"/>
      <w:r w:rsidRPr="00825485">
        <w:rPr>
          <w:rFonts w:ascii="Times New Roman" w:eastAsia="Times New Roman" w:hAnsi="Times New Roman" w:cs="Times New Roman"/>
          <w:sz w:val="28"/>
          <w:szCs w:val="28"/>
        </w:rPr>
        <w:t xml:space="preserve"> Абинского района прошел краевой туристский слет педагогов Краснодарского края, в котором приняли участие 34 команды с общей численностью 820 человек. Туристский слет педагогов Кубани, который ежегодно проводится краевой организаций Профсоюза и министерством образования, науки и молодежной политики Краснодарского края, занял первое место во Всероссийском конкурсе на лучший региональный туристский слет педагогов.</w:t>
      </w:r>
    </w:p>
    <w:p w14:paraId="0000000D"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октябре 2021 года состоялся финал Спартакиады краевой организации Профсоюза, в котором встретились 6 команд-победителей зональных этапов. 197 участников-педагогов Кубани проявили свою ловкость, мастерство, упорство и выносливость в соревнованиях по мини-футболу, стритболу, шахматам, настольному теннису и легкой атлетике.</w:t>
      </w:r>
    </w:p>
    <w:p w14:paraId="0000000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C сентября по ноябрь прошедшего года 33 команды с численностью от 20 до 50 человек от краевой организации приняли активное участие в Чемпионате России по фоновой ходьбе «Человек идущий» в рамках Федерального проекта «Спорт – норма жизни».</w:t>
      </w:r>
    </w:p>
    <w:p w14:paraId="0000000F"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По инициативе Совета молодых преподавателей вузов в 2021 году начата реализация проекта «Тропа здоровья», объединивший 150 участников среди работников образовательных организаций высшего образования в возрасте старше 60 лет - членов Общероссийского Профсоюза образования. Проект направлен на популяризацию скандинавской ходьбы, как наиболее доступного, эффективного вида физической активности и единогласно поддержан Президиумом Совета ректоров вузов Краснодарского края и Республики Адыгея. Проект реализуется на средства гранта Комитета краевой организации Профсоюза.</w:t>
      </w:r>
    </w:p>
    <w:p w14:paraId="0000001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С февраля 2021 года краевая организация активно сотрудничает с автономной некоммерческой организацией «Культура здоровья». В 2021 году проведено 12 бесплатных онлайн-вебинаров по темам: «Здоровая спина, мастер-класс по здоровью позвоночника», «Вакцинация: всё, что нужно знать о прививках», «Как укрепить свой иммунитет?», «Основы рационального питания», «Профилактика профессиональных заболеваний», «Здоровый сон», «Как управлять собой в конфликте?», «Здоровые стопы», «Как адаптироваться к стрессу при помощи питания», «Просто вода». Спикерами выступили врачи высшей категории, кандидаты медицинских наук, сертифицированные специалисты, реабилитологи, тренеры. Общее количество участников составило 28367 человек из всех 44 муниципальных образований края.</w:t>
      </w:r>
    </w:p>
    <w:p w14:paraId="00000011"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территориальных и первичных организациях высшего и среднего профессионального образования проводились туристические и </w:t>
      </w:r>
      <w:r w:rsidRPr="00825485">
        <w:rPr>
          <w:rFonts w:ascii="Times New Roman" w:eastAsia="Times New Roman" w:hAnsi="Times New Roman" w:cs="Times New Roman"/>
          <w:sz w:val="28"/>
          <w:szCs w:val="28"/>
        </w:rPr>
        <w:lastRenderedPageBreak/>
        <w:t xml:space="preserve">педагогические слеты, спортивные соревнования, офлайн и онлайн спартакиады, весёлые старты, товарищеские матчи, походы, выездные экскурсии, оздоровительные поездки, Дни здоровья, праздники сдачи норм ГТО. В своей деятельности Студенческий координационный совет краевой организации, придерживаясь современных тенденций в спорте, в 2021 году организовал и провел региональный киберспортивный турнир по </w:t>
      </w:r>
      <w:proofErr w:type="spellStart"/>
      <w:r w:rsidRPr="00825485">
        <w:rPr>
          <w:rFonts w:ascii="Times New Roman" w:eastAsia="Times New Roman" w:hAnsi="Times New Roman" w:cs="Times New Roman"/>
          <w:sz w:val="28"/>
          <w:szCs w:val="28"/>
        </w:rPr>
        <w:t>лазертагу</w:t>
      </w:r>
      <w:proofErr w:type="spellEnd"/>
      <w:r w:rsidRPr="00825485">
        <w:rPr>
          <w:rFonts w:ascii="Times New Roman" w:eastAsia="Times New Roman" w:hAnsi="Times New Roman" w:cs="Times New Roman"/>
          <w:sz w:val="28"/>
          <w:szCs w:val="28"/>
        </w:rPr>
        <w:t xml:space="preserve"> среди студентов профорганизаций высшего образования. В социальных сетях велась информационно-разъяснительная работа о правильном питании, о вредных привычках и их последствиях, о пользе здорового образа жизни.</w:t>
      </w:r>
    </w:p>
    <w:p w14:paraId="0000001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Координационным советом председателей первичных профсоюзных организаций высшего образования проведено первенство по бадминтону, в котором приняли участие все первичные профорганизации высшего образования, состоящие на учёте в Краснодарской краевой организации. Советами молодых педагогических работников в рамках тематического года организованы и проведены интернет-акция «Зарядка с Профсоюзом», краевая благотворительная акция «#</w:t>
      </w:r>
      <w:proofErr w:type="spellStart"/>
      <w:r w:rsidRPr="00825485">
        <w:rPr>
          <w:rFonts w:ascii="Times New Roman" w:eastAsia="Times New Roman" w:hAnsi="Times New Roman" w:cs="Times New Roman"/>
          <w:sz w:val="28"/>
          <w:szCs w:val="28"/>
        </w:rPr>
        <w:t>МыДоноры</w:t>
      </w:r>
      <w:proofErr w:type="spellEnd"/>
      <w:r w:rsidRPr="00825485">
        <w:rPr>
          <w:rFonts w:ascii="Times New Roman" w:eastAsia="Times New Roman" w:hAnsi="Times New Roman" w:cs="Times New Roman"/>
          <w:sz w:val="28"/>
          <w:szCs w:val="28"/>
        </w:rPr>
        <w:t xml:space="preserve">». </w:t>
      </w:r>
    </w:p>
    <w:p w14:paraId="00000013"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соответствии с Планом работы Координационного совета председателей первичных профсоюзных организаций учреждений среднего профессионального образования с 12 по 16 апреля 2021 в 34 профорганизациях СПО проведена Профсоюзная Неделя, посвящённая охране и укреплению здоровья. Так, в Ейском </w:t>
      </w:r>
      <w:proofErr w:type="spellStart"/>
      <w:r w:rsidRPr="00825485">
        <w:rPr>
          <w:rFonts w:ascii="Times New Roman" w:eastAsia="Times New Roman" w:hAnsi="Times New Roman" w:cs="Times New Roman"/>
          <w:sz w:val="28"/>
          <w:szCs w:val="28"/>
        </w:rPr>
        <w:t>полипрофильном</w:t>
      </w:r>
      <w:proofErr w:type="spellEnd"/>
      <w:r w:rsidRPr="00825485">
        <w:rPr>
          <w:rFonts w:ascii="Times New Roman" w:eastAsia="Times New Roman" w:hAnsi="Times New Roman" w:cs="Times New Roman"/>
          <w:sz w:val="28"/>
          <w:szCs w:val="28"/>
        </w:rPr>
        <w:t xml:space="preserve"> колледже для сотрудников проведена Спартакиада и флэшмоб «</w:t>
      </w:r>
      <w:proofErr w:type="spellStart"/>
      <w:r w:rsidRPr="00825485">
        <w:rPr>
          <w:rFonts w:ascii="Times New Roman" w:eastAsia="Times New Roman" w:hAnsi="Times New Roman" w:cs="Times New Roman"/>
          <w:sz w:val="28"/>
          <w:szCs w:val="28"/>
        </w:rPr>
        <w:t>ПрофДвиж</w:t>
      </w:r>
      <w:proofErr w:type="spellEnd"/>
      <w:r w:rsidRPr="00825485">
        <w:rPr>
          <w:rFonts w:ascii="Times New Roman" w:eastAsia="Times New Roman" w:hAnsi="Times New Roman" w:cs="Times New Roman"/>
          <w:sz w:val="28"/>
          <w:szCs w:val="28"/>
        </w:rPr>
        <w:t xml:space="preserve">»; в Гулькевичском строительном техникуме – </w:t>
      </w:r>
      <w:proofErr w:type="spellStart"/>
      <w:r w:rsidRPr="00825485">
        <w:rPr>
          <w:rFonts w:ascii="Times New Roman" w:eastAsia="Times New Roman" w:hAnsi="Times New Roman" w:cs="Times New Roman"/>
          <w:sz w:val="28"/>
          <w:szCs w:val="28"/>
        </w:rPr>
        <w:t>челлендж</w:t>
      </w:r>
      <w:proofErr w:type="spellEnd"/>
      <w:r w:rsidRPr="00825485">
        <w:rPr>
          <w:rFonts w:ascii="Times New Roman" w:eastAsia="Times New Roman" w:hAnsi="Times New Roman" w:cs="Times New Roman"/>
          <w:sz w:val="28"/>
          <w:szCs w:val="28"/>
        </w:rPr>
        <w:t xml:space="preserve"> «Мы за ЗОЖ» и спортивные соревнования среди команд преподавателей и студентов; в Туапсинском социально-педагогическом колледже прошел турнир по шахматам и спортивные состязания «А ну-ка, парни!»; в Краснодарском педагогическом колледже – «Эстафета здоровья», направленная на популяризацию активного образа жизни. </w:t>
      </w:r>
    </w:p>
    <w:p w14:paraId="0000001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7 апреля во Всемирный День здоровья прошла «Всероссийская эстафета здоровья», инициированная Профсоюзом. Первичные профсоюзные организации из всех территорий края в едином порыве вышли в этот день на утреннюю зарядку и производственную гимнастику.</w:t>
      </w:r>
    </w:p>
    <w:p w14:paraId="00000015"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здравницах, санаториях, санаториях-профилакториях, бальнеолечебницах по итогам отчетного года оздоровлено 2518 человек. 1945 членов Профсоюза получили санаторно-курортное лечение по льготной стоимости в соответствии с договорами краевой, территориальных и первичных организаций высшего и среднего профессионального образования.</w:t>
      </w:r>
    </w:p>
    <w:p w14:paraId="00000016" w14:textId="0A250144"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За период с мая по сентябрь 2021 года, благодаря сотрудничеству краевой организации и Центра профсоюзных здравниц Кубани, 38 председателей первичных профсоюзных организаций из 24 территорий края, добившихся высоких результатов в трёх этапах Всероссийского конкурса «PROFбонус для всех и каждого», награждены бесплатными десятидневными путёвками с лечением в АО «Санаторий «Маяк» г-к Анапа. </w:t>
      </w:r>
    </w:p>
    <w:p w14:paraId="0000001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В пансионате «Рассвет» с мая по октябрь включительно 2021 года отдохнули 3455 человек, что на 80,9% больше, чем в 2020 году. Среди отдохнувших в Центре 2771 член Профсоюза, из них 211 победителей и участников конкурсов профессионального мастерства отдыхали бесплатно.</w:t>
      </w:r>
    </w:p>
    <w:p w14:paraId="00000018" w14:textId="0894D94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Всего различными формами оздоровления и отдыха в 2021 г. охвачено 86255 членов Профсоюза, что составляет 47,7% от общего количества членов Профсоюза. Из них 76935 работников отрасли и 9320 студентов.</w:t>
      </w:r>
    </w:p>
    <w:p w14:paraId="0000001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На все виды оздоровления и отдыха членов Профсоюза в 2021 году из профсоюзного бюджета затрачено 30535,5 тыс. рублей, из них 28704,0 тыс. рублей на работников отрасли, 728,4 тыс. рублей на студентов и 1103,1 тыс. рублей на детей работников отрасли (удешевление стоимости детских путевок, подвоз к месту отдыха).</w:t>
      </w:r>
    </w:p>
    <w:p w14:paraId="0000001A"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Высокие результаты в рамках оздоровительной кампании 2021 года и организовавшие широкий спектр направлений по оздоровлению и отдыху показали: Сочинская, Краснодарская, Крымская, Белореченская, Курганинская, Анапская, Новокубанская, Славянская, Темрюкская, Геленджикская территории; первичные профсоюзные организации Кубанского государственного университета работников и студентов, первичная профсоюзная организация студентов Кубанского государственного технологического университета; первичные профсоюзные организации Усть-Лабинского педагогического колледжа, Ейского </w:t>
      </w:r>
      <w:proofErr w:type="spellStart"/>
      <w:r w:rsidRPr="00825485">
        <w:rPr>
          <w:rFonts w:ascii="Times New Roman" w:eastAsia="Times New Roman" w:hAnsi="Times New Roman" w:cs="Times New Roman"/>
          <w:sz w:val="28"/>
          <w:szCs w:val="28"/>
        </w:rPr>
        <w:t>полипрофильного</w:t>
      </w:r>
      <w:proofErr w:type="spellEnd"/>
      <w:r w:rsidRPr="00825485">
        <w:rPr>
          <w:rFonts w:ascii="Times New Roman" w:eastAsia="Times New Roman" w:hAnsi="Times New Roman" w:cs="Times New Roman"/>
          <w:sz w:val="28"/>
          <w:szCs w:val="28"/>
        </w:rPr>
        <w:t xml:space="preserve"> колледжа, Ленинградского социально-педагогического колледжа, Гулькевичского строительного техникума.</w:t>
      </w:r>
    </w:p>
    <w:p w14:paraId="0000001B"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Продолжается сотрудничество с компанией медицинского страхования «АльфаСтрахование – ОМС». Благодаря договоренности партнеров бесплатными выездными медицинскими профилактическими осмотрами охвачено 17944 члена Профсоюза. В проведении профилактических осмотров, оформлении полисов и карт лояльности активно себя проявили: Краснодарская, Сочинская, Выселковская, Белореченская, Усть-Лабинская, Динская, Новокубанская, Красноармейская, Брюховецкая, </w:t>
      </w:r>
      <w:proofErr w:type="gramStart"/>
      <w:r w:rsidRPr="00825485">
        <w:rPr>
          <w:rFonts w:ascii="Times New Roman" w:eastAsia="Times New Roman" w:hAnsi="Times New Roman" w:cs="Times New Roman"/>
          <w:sz w:val="28"/>
          <w:szCs w:val="28"/>
        </w:rPr>
        <w:t>Калининская  территории</w:t>
      </w:r>
      <w:proofErr w:type="gramEnd"/>
      <w:r w:rsidRPr="00825485">
        <w:rPr>
          <w:rFonts w:ascii="Times New Roman" w:eastAsia="Times New Roman" w:hAnsi="Times New Roman" w:cs="Times New Roman"/>
          <w:sz w:val="28"/>
          <w:szCs w:val="28"/>
        </w:rPr>
        <w:t>, первичные профорганизации Усть-Лабинского педагогического колледжа, Краснодарского архитектурно-строительного колледжа и Краснодарского технического колледжа.</w:t>
      </w:r>
    </w:p>
    <w:p w14:paraId="0000001C" w14:textId="48AE39B0"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рамках договорного взаимодействия краевой организации с клиниками «Три-З» и «Ирис» в течение года для 4854 работников отрасли проведены диагностические офтальмологические осмотры по льготной стоимости. В данном направлении работы отличились активностью: Сочинская, Приморско-Ахтарская, Тимашевская, Краснодарская, Курганинская, Новокубанская, Ейская, Славянская, Крымская, Новороссийская, Выселковская, Красноармейская территории, первичные профорганизации Армавирского государственного педагогического университета, студентов Кубанского государственного технологического университета и Новороссийского колледжа строительства и экономики.</w:t>
      </w:r>
    </w:p>
    <w:p w14:paraId="0000001D"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В рамках тематического 2021 года «Спорт. Здоровье. Долголетие» Краснодарская краевая организация заняла I место во Всероссийском конкурсе лучших практик по пропаганде и формированию здорового образа жизни «Здоровые решения» за реализацию региональной программы «Слагаемые ЗОЖ». Практика работы краевой организации по реализации программы заслушана в рамках Всероссийской научно-практической конференции “Технологии формирования культуры профессионального здоровья педагогических работников”.</w:t>
      </w:r>
    </w:p>
    <w:p w14:paraId="0000001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За активную общественно значимую деятельность по проведению оздоровительной кампании на территории Краснодарского края региональная Общественная палата наградила Краснодарскую краевую организацию профессионального союза работников образования и науки РФ как победителя в конкурсе “Общественное признание 2021”.</w:t>
      </w:r>
    </w:p>
    <w:p w14:paraId="00000020" w14:textId="77777777" w:rsidR="00D648EE" w:rsidRPr="00825485" w:rsidRDefault="00D648EE" w:rsidP="00825485">
      <w:pPr>
        <w:spacing w:after="0" w:line="240" w:lineRule="auto"/>
        <w:ind w:firstLine="709"/>
        <w:jc w:val="both"/>
        <w:rPr>
          <w:rFonts w:ascii="Times New Roman" w:eastAsia="Times New Roman" w:hAnsi="Times New Roman" w:cs="Times New Roman"/>
          <w:sz w:val="28"/>
          <w:szCs w:val="28"/>
        </w:rPr>
      </w:pPr>
    </w:p>
    <w:p w14:paraId="00000021" w14:textId="3EFDB04B" w:rsidR="00D648EE" w:rsidRDefault="00647C94" w:rsidP="00825485">
      <w:pPr>
        <w:shd w:val="clear" w:color="auto" w:fill="FFFFFF"/>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ОБЩАЯ ХАРАКТЕРИСТИКА ОРГАНИЗАЦИИ</w:t>
      </w:r>
    </w:p>
    <w:p w14:paraId="256110D4" w14:textId="77777777" w:rsidR="008E7955" w:rsidRPr="00825485" w:rsidRDefault="008E7955" w:rsidP="00825485">
      <w:pPr>
        <w:shd w:val="clear" w:color="auto" w:fill="FFFFFF"/>
        <w:spacing w:after="0" w:line="240" w:lineRule="auto"/>
        <w:ind w:firstLine="709"/>
        <w:jc w:val="center"/>
        <w:rPr>
          <w:rFonts w:ascii="Times New Roman" w:eastAsia="Times New Roman" w:hAnsi="Times New Roman" w:cs="Times New Roman"/>
          <w:b/>
          <w:sz w:val="28"/>
          <w:szCs w:val="28"/>
        </w:rPr>
      </w:pPr>
    </w:p>
    <w:p w14:paraId="00000022" w14:textId="086A20F0"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По состоянию на 01 января 2022 года в структуре краевой организации Профсоюза 44 территориальных и 3127 первичных профсоюзных организаций, из которых в общеобразовательных организациях – 1214,  дошкольных образовательных организациях – 1474, организациях дополнительного образования детей – 258, образовательных организациях высшего образования (вузах) – 9, профессиональных образовательных организациях – 37, других организациях – 135. На учете в краевой организации состоит 181947 членов Профсоюза, из них 126957 работающих, 43745 студентов и 11245 неработающих пенсионеров.</w:t>
      </w:r>
    </w:p>
    <w:p w14:paraId="00000023"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За 2021 год созданы 17 первичных профсоюзных организаций, 7 - в территориальных организациях, 1 - вузовская и 9 - в организациях среднего профессионального образования. </w:t>
      </w:r>
    </w:p>
    <w:p w14:paraId="0000002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Количество членов Профсоюза из числа обучающихся увеличилось на 6389 человек, а количество работающих уменьшилось на 2564 человека, неработающих пенсионеров сократилось на 1011 человек. Общее количество членов Профсоюза на 1296 человек больше, чем в прошлом году. Охват профсоюзным членством составляет 94,9%. </w:t>
      </w:r>
    </w:p>
    <w:p w14:paraId="00000025" w14:textId="009552EE"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По категориям образовательных организаций показатели профсоюзного членства составляют: в общеобразовательных организациях - 94,6%, дошкольных организациях - 99%, организациях дополнительного образования детей - 95,1%. Имеются дополнительные резервы для повышения уровня профсоюзного членства в организациях работников высшего образования (82,9%), профессиональных образовательных организациях (70,5%). Уровень профсоюзного членства среди обучающихся составляет 95%.</w:t>
      </w:r>
    </w:p>
    <w:p w14:paraId="00000026"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течение года проведено 2 пленарных заседания Комитета краевой организации Профсоюза и 6 заседаний Президиума, на которых рассмотрено более 100 вопросов по основным направлениям деятельности, проведению </w:t>
      </w:r>
      <w:r w:rsidRPr="00825485">
        <w:rPr>
          <w:rFonts w:ascii="Times New Roman" w:eastAsia="Times New Roman" w:hAnsi="Times New Roman" w:cs="Times New Roman"/>
          <w:sz w:val="28"/>
          <w:szCs w:val="28"/>
        </w:rPr>
        <w:lastRenderedPageBreak/>
        <w:t>проверок, организации профсоюзных и профессиональных конкурсов, обобщению практики работы территориальных организаций Профсоюза и т.д.</w:t>
      </w:r>
    </w:p>
    <w:p w14:paraId="00000027" w14:textId="08BCE65C"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Цифровая трансформация невозможна без двух аспектов: полноценного развития профсоюзных организаций и повышения цифровой грамотности. В связи с этим на базе Экосистемы реализуется проект “Обучение”, который позволит создать единое образовательное пространство в краевой организации Профсоюза. Основными задачами проекта выступают систематизация накопленных знаний, обеспечение непрерывности обучения, массовое повышение квалификации профсоюзных кадров, актива и членов Профсоюза посредством использования современных технологий дистанционного обучения и совмещения очно-заочного обучения. В 2021 году разработаны и внедрены цифровые механизмы реализации проекта и проведена апробация системы дистанционного обучения молодых педагогических работников.</w:t>
      </w:r>
    </w:p>
    <w:p w14:paraId="00000028"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целях организации обучения профактива в территориальных организациях, первичных профорганизациях учреждений высшего и среднего профессионального образования на постоянно действующих семинарах обучено 21997 профсоюзных активистов.</w:t>
      </w:r>
    </w:p>
    <w:p w14:paraId="00000029"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течение года активно использовалась система электронного документооборота, в дистанционном формате проводились заседания выборных органов, активно применялась заочная форма обучения профсоюзных кадров и актива. </w:t>
      </w:r>
    </w:p>
    <w:p w14:paraId="0000002A" w14:textId="51DDFD8F"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отчетном году велась системная работа по ведению электронной базы данных членов Профсоюза, подготовке квартальных статистических отчетов. В 100% первичных, территориальных организациях Профсоюза сформирован цифровой статистический отчет за 2021 год. Краевая организация Профсоюза неоднократно была отмечена в постановлениях Исполнительного Комитета Профсоюза по вопросам, связанным с реализацией проекта “Цифровизация Общероссийского Профсоюза образования”. </w:t>
      </w:r>
    </w:p>
    <w:p w14:paraId="0000002B" w14:textId="7DDB48EB"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i/>
          <w:sz w:val="28"/>
          <w:szCs w:val="28"/>
        </w:rPr>
      </w:pPr>
      <w:r w:rsidRPr="00825485">
        <w:rPr>
          <w:rFonts w:ascii="Times New Roman" w:eastAsia="Times New Roman" w:hAnsi="Times New Roman" w:cs="Times New Roman"/>
          <w:sz w:val="28"/>
          <w:szCs w:val="28"/>
        </w:rPr>
        <w:t>Процессы, происходящие в Профсоюзе</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color w:val="333333"/>
          <w:sz w:val="28"/>
          <w:szCs w:val="28"/>
        </w:rPr>
        <w:t>в</w:t>
      </w:r>
      <w:r w:rsidRPr="00825485">
        <w:rPr>
          <w:rFonts w:ascii="Times New Roman" w:eastAsia="Times New Roman" w:hAnsi="Times New Roman" w:cs="Times New Roman"/>
          <w:sz w:val="28"/>
          <w:szCs w:val="28"/>
        </w:rPr>
        <w:t xml:space="preserve"> целом и в краевой организации в частности, во многом основаны на широком внедрении и применении в работе цифровых технологий, которые являются необходимым условием прогресса во всех сферах деятельности и неотъемлемой частью современного профсоюзного движения. Развитие цифровой составляющей деятельности, повышение уровня цифровых компетенций профсоюзных работников, актива и членов Профсоюза будут способствовать в дальнейшем укреплению Профсоюза и мотивации осознанного профсоюзного членства.</w:t>
      </w:r>
    </w:p>
    <w:p w14:paraId="0000002C" w14:textId="77777777" w:rsidR="00D648EE" w:rsidRPr="00825485" w:rsidRDefault="00647C94" w:rsidP="00825485">
      <w:pPr>
        <w:tabs>
          <w:tab w:val="left" w:pos="9639"/>
        </w:tabs>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2022 году необходимо продолжить работу по выполнению решений выборных профсоюзных органов в части реализации организационно-уставных задач, а также эффективному и качественному ведению системы электронного учета членов Профсоюза в рамках реализации Проекта “Цифровизация Общероссийского Профсоюза образования”.</w:t>
      </w:r>
    </w:p>
    <w:p w14:paraId="0000002D" w14:textId="77777777" w:rsidR="00D648EE" w:rsidRPr="00825485" w:rsidRDefault="00D648EE" w:rsidP="00825485">
      <w:pPr>
        <w:spacing w:after="0" w:line="240" w:lineRule="auto"/>
        <w:ind w:firstLine="709"/>
        <w:rPr>
          <w:rFonts w:ascii="Times New Roman" w:eastAsia="Times New Roman" w:hAnsi="Times New Roman" w:cs="Times New Roman"/>
          <w:i/>
          <w:sz w:val="28"/>
          <w:szCs w:val="28"/>
        </w:rPr>
      </w:pPr>
    </w:p>
    <w:p w14:paraId="0000002E" w14:textId="77777777" w:rsidR="00D648EE" w:rsidRPr="00825485"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ФИНАНСОВОЕ УКРЕПЛЕНИЕ КРАЕВОЙ ОРГАНИЗАЦИИ ПРОФСОЮЗА</w:t>
      </w:r>
    </w:p>
    <w:p w14:paraId="0000002F"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В финансовой работе по-прежнему актуален взятый в 2015 году курс на оптимизацию расходов и финансовое укрепление краевой организации, развитие и укрепление материально-технической базы.</w:t>
      </w:r>
    </w:p>
    <w:p w14:paraId="0000003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2021 году продолжилась работа по дальнейшему финансовому укреплению краевой организации Профсоюза, которая направлена на:</w:t>
      </w:r>
    </w:p>
    <w:p w14:paraId="00000031" w14:textId="77777777" w:rsidR="00D648EE" w:rsidRPr="00825485" w:rsidRDefault="00647C94" w:rsidP="00825485">
      <w:pPr>
        <w:spacing w:after="0" w:line="240" w:lineRule="auto"/>
        <w:ind w:firstLine="709"/>
        <w:jc w:val="both"/>
        <w:rPr>
          <w:rFonts w:ascii="Times New Roman" w:eastAsia="Times New Roman" w:hAnsi="Times New Roman" w:cs="Times New Roman"/>
          <w:color w:val="000000"/>
          <w:sz w:val="28"/>
          <w:szCs w:val="28"/>
        </w:rPr>
      </w:pPr>
      <w:r w:rsidRPr="00825485">
        <w:rPr>
          <w:rFonts w:ascii="Times New Roman" w:eastAsia="Times New Roman" w:hAnsi="Times New Roman" w:cs="Times New Roman"/>
          <w:sz w:val="28"/>
          <w:szCs w:val="28"/>
        </w:rPr>
        <w:t xml:space="preserve">- создание резервного фонда профсоюзного </w:t>
      </w:r>
      <w:r w:rsidRPr="00825485">
        <w:rPr>
          <w:rFonts w:ascii="Times New Roman" w:eastAsia="Times New Roman" w:hAnsi="Times New Roman" w:cs="Times New Roman"/>
          <w:color w:val="000000"/>
          <w:sz w:val="28"/>
          <w:szCs w:val="28"/>
        </w:rPr>
        <w:t>бюджета;</w:t>
      </w:r>
    </w:p>
    <w:p w14:paraId="00000032"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85">
        <w:rPr>
          <w:rFonts w:ascii="Times New Roman" w:eastAsia="Times New Roman" w:hAnsi="Times New Roman" w:cs="Times New Roman"/>
          <w:color w:val="000000"/>
          <w:sz w:val="28"/>
          <w:szCs w:val="28"/>
        </w:rPr>
        <w:t>- размещение свободных денежных средств на депозитных счетах в банках;</w:t>
      </w:r>
    </w:p>
    <w:p w14:paraId="00000033"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color w:val="000000"/>
          <w:sz w:val="28"/>
          <w:szCs w:val="28"/>
        </w:rPr>
        <w:t>- финансовое укрепление организаций Профсоюза путем дальнейшего перехода на централизованный бухгалтерский учет</w:t>
      </w:r>
      <w:r w:rsidRPr="00825485">
        <w:rPr>
          <w:rFonts w:ascii="Times New Roman" w:eastAsia="Times New Roman" w:hAnsi="Times New Roman" w:cs="Times New Roman"/>
          <w:sz w:val="28"/>
          <w:szCs w:val="28"/>
        </w:rPr>
        <w:t>;</w:t>
      </w:r>
    </w:p>
    <w:p w14:paraId="00000034"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333333"/>
          <w:sz w:val="28"/>
          <w:szCs w:val="28"/>
        </w:rPr>
      </w:pPr>
      <w:r w:rsidRPr="00825485">
        <w:rPr>
          <w:rFonts w:ascii="Times New Roman" w:eastAsia="Times New Roman" w:hAnsi="Times New Roman" w:cs="Times New Roman"/>
          <w:color w:val="333333"/>
          <w:sz w:val="28"/>
          <w:szCs w:val="28"/>
        </w:rPr>
        <w:t>- развитие и укрепление материально-технической базы.</w:t>
      </w:r>
    </w:p>
    <w:p w14:paraId="00000035"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333333"/>
          <w:sz w:val="28"/>
          <w:szCs w:val="28"/>
        </w:rPr>
      </w:pPr>
      <w:r w:rsidRPr="00825485">
        <w:rPr>
          <w:rFonts w:ascii="Times New Roman" w:eastAsia="Times New Roman" w:hAnsi="Times New Roman" w:cs="Times New Roman"/>
          <w:color w:val="333333"/>
          <w:sz w:val="28"/>
          <w:szCs w:val="28"/>
        </w:rPr>
        <w:t>Рациональное использование профсоюзного бюджета позволяет создавать резервный фонд, являющийся приоритетным инструментом в укреплении профсоюзного бюджета. По состоянию на 01 января 2022 года в 94% территориальных организациях Профсоюза и первичных профорганизациях учреждений высшего образования созданы резервные фонды. Положительную динамику в укреплении финансовой устойчивости показали территориальные организации Профсоюза: Апшеронская, Армавирская, Белореченская, Геленджикская, Гулькевичская, Динская, Ейская, Каневская, Кореновская, Крымская, Курганинская, Краснодарская, Новороссийская, Северская, Сочинская.</w:t>
      </w:r>
    </w:p>
    <w:p w14:paraId="00000036"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333333"/>
          <w:sz w:val="28"/>
          <w:szCs w:val="28"/>
        </w:rPr>
      </w:pPr>
      <w:r w:rsidRPr="00825485">
        <w:rPr>
          <w:rFonts w:ascii="Times New Roman" w:eastAsia="Times New Roman" w:hAnsi="Times New Roman" w:cs="Times New Roman"/>
          <w:sz w:val="28"/>
          <w:szCs w:val="28"/>
        </w:rPr>
        <w:t>Включение краевой организации Профсоюза в реестр Минэкономразвития Росси</w:t>
      </w:r>
      <w:r w:rsidRPr="00825485">
        <w:rPr>
          <w:rFonts w:ascii="Times New Roman" w:eastAsia="Times New Roman" w:hAnsi="Times New Roman" w:cs="Times New Roman"/>
          <w:color w:val="333333"/>
          <w:sz w:val="28"/>
          <w:szCs w:val="28"/>
        </w:rPr>
        <w:t xml:space="preserve">и, утвержденный в целях реализации Федерального закона № 172-ФЗ от 08.06.2020 года, позволило получить дополнительные меры государственной поддержки. Так, например, в ноябре 2021 года краевая организация получила на каждого работника субсидию на нерабочие дни в размере МРОТ, предусмотренную Постановлением Правительства РФ от 07.09.2021 г. №1513. </w:t>
      </w:r>
    </w:p>
    <w:p w14:paraId="00000037"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color w:val="333333"/>
          <w:sz w:val="28"/>
          <w:szCs w:val="28"/>
        </w:rPr>
        <w:t>Наряду с общепринятыми статьями расходов 30% средств от объема профсоюзного бюджета краевой организации направлено на содержание и ремонт, обустройство и оснащение недвижимого имущества Краевого Дома работников образования (КДРО), в том числе номерног</w:t>
      </w:r>
      <w:r w:rsidRPr="00825485">
        <w:rPr>
          <w:rFonts w:ascii="Times New Roman" w:eastAsia="Times New Roman" w:hAnsi="Times New Roman" w:cs="Times New Roman"/>
          <w:sz w:val="28"/>
          <w:szCs w:val="28"/>
        </w:rPr>
        <w:t xml:space="preserve">о фонда Пансионата “Рассвет”, кабинетов и учебных классов КДРО и  помещения для приема пищи; продолжили разработку цифровой Экосистемы краевой организации Профсоюза “Профмаркет”; </w:t>
      </w:r>
      <w:r w:rsidRPr="00825485">
        <w:rPr>
          <w:rFonts w:ascii="Times New Roman" w:eastAsia="Times New Roman" w:hAnsi="Times New Roman" w:cs="Times New Roman"/>
          <w:color w:val="000000"/>
          <w:sz w:val="28"/>
          <w:szCs w:val="28"/>
        </w:rPr>
        <w:t>возмещение стоимости путевок победителям конкурсов профессионального мастерства</w:t>
      </w:r>
      <w:r w:rsidRPr="00825485">
        <w:rPr>
          <w:rFonts w:ascii="Times New Roman" w:eastAsia="Times New Roman" w:hAnsi="Times New Roman" w:cs="Times New Roman"/>
          <w:sz w:val="28"/>
          <w:szCs w:val="28"/>
        </w:rPr>
        <w:t xml:space="preserve"> и</w:t>
      </w:r>
      <w:r w:rsidRPr="00825485">
        <w:rPr>
          <w:rFonts w:ascii="Times New Roman" w:eastAsia="Times New Roman" w:hAnsi="Times New Roman" w:cs="Times New Roman"/>
          <w:color w:val="000000"/>
          <w:sz w:val="28"/>
          <w:szCs w:val="28"/>
        </w:rPr>
        <w:t xml:space="preserve"> поощрение педагогов-наставников.</w:t>
      </w:r>
      <w:r w:rsidRPr="00825485">
        <w:rPr>
          <w:rFonts w:ascii="Times New Roman" w:eastAsia="Times New Roman" w:hAnsi="Times New Roman" w:cs="Times New Roman"/>
          <w:sz w:val="28"/>
          <w:szCs w:val="28"/>
        </w:rPr>
        <w:t xml:space="preserve"> </w:t>
      </w:r>
    </w:p>
    <w:p w14:paraId="00000038"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Выделено более шести миллионов рублей на поощрение педагогов и оказание материальной помощи, из них 2,0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рублей направлено на оказание помощи 205 членам Профсоюза в связи со стихийными бедствиями в восьми районах Краснодарского края. </w:t>
      </w:r>
    </w:p>
    <w:p w14:paraId="00000039"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85">
        <w:rPr>
          <w:rFonts w:ascii="Times New Roman" w:eastAsia="Times New Roman" w:hAnsi="Times New Roman" w:cs="Times New Roman"/>
          <w:sz w:val="28"/>
          <w:szCs w:val="28"/>
        </w:rPr>
        <w:t xml:space="preserve">С целью дальнейшего финансового укрепления организаций Профсоюза в 2022 году </w:t>
      </w:r>
      <w:r w:rsidRPr="00825485">
        <w:rPr>
          <w:rFonts w:ascii="Times New Roman" w:eastAsia="Times New Roman" w:hAnsi="Times New Roman" w:cs="Times New Roman"/>
          <w:color w:val="000000"/>
          <w:sz w:val="28"/>
          <w:szCs w:val="28"/>
        </w:rPr>
        <w:t>необходимо</w:t>
      </w:r>
      <w:r w:rsidRPr="00825485">
        <w:rPr>
          <w:rFonts w:ascii="Times New Roman" w:eastAsia="Times New Roman" w:hAnsi="Times New Roman" w:cs="Times New Roman"/>
          <w:sz w:val="28"/>
          <w:szCs w:val="28"/>
        </w:rPr>
        <w:t>:</w:t>
      </w:r>
      <w:r w:rsidRPr="00825485">
        <w:rPr>
          <w:rFonts w:ascii="Times New Roman" w:eastAsia="Times New Roman" w:hAnsi="Times New Roman" w:cs="Times New Roman"/>
          <w:color w:val="000000"/>
          <w:sz w:val="28"/>
          <w:szCs w:val="28"/>
        </w:rPr>
        <w:t> </w:t>
      </w:r>
    </w:p>
    <w:p w14:paraId="0000003A" w14:textId="77777777" w:rsidR="00D648EE" w:rsidRPr="00825485" w:rsidRDefault="00647C94" w:rsidP="00825485">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 xml:space="preserve">продолжить работу по </w:t>
      </w:r>
      <w:r w:rsidRPr="00825485">
        <w:rPr>
          <w:rFonts w:ascii="Times New Roman" w:eastAsia="Times New Roman" w:hAnsi="Times New Roman" w:cs="Times New Roman"/>
          <w:color w:val="000000"/>
          <w:sz w:val="28"/>
          <w:szCs w:val="28"/>
        </w:rPr>
        <w:t>контрол</w:t>
      </w:r>
      <w:r w:rsidRPr="00825485">
        <w:rPr>
          <w:rFonts w:ascii="Times New Roman" w:eastAsia="Times New Roman" w:hAnsi="Times New Roman" w:cs="Times New Roman"/>
          <w:sz w:val="28"/>
          <w:szCs w:val="28"/>
        </w:rPr>
        <w:t>ю</w:t>
      </w:r>
      <w:r w:rsidRPr="00825485">
        <w:rPr>
          <w:rFonts w:ascii="Times New Roman" w:eastAsia="Times New Roman" w:hAnsi="Times New Roman" w:cs="Times New Roman"/>
          <w:color w:val="000000"/>
          <w:sz w:val="28"/>
          <w:szCs w:val="28"/>
        </w:rPr>
        <w:t xml:space="preserve"> за расходованием профсоюзного</w:t>
      </w:r>
      <w:r w:rsidRPr="00825485">
        <w:rPr>
          <w:rFonts w:ascii="Times New Roman" w:eastAsia="Times New Roman" w:hAnsi="Times New Roman" w:cs="Times New Roman"/>
          <w:sz w:val="28"/>
          <w:szCs w:val="28"/>
        </w:rPr>
        <w:t xml:space="preserve"> </w:t>
      </w:r>
      <w:r w:rsidRPr="00825485">
        <w:rPr>
          <w:rFonts w:ascii="Times New Roman" w:eastAsia="Times New Roman" w:hAnsi="Times New Roman" w:cs="Times New Roman"/>
          <w:color w:val="000000"/>
          <w:sz w:val="28"/>
          <w:szCs w:val="28"/>
        </w:rPr>
        <w:t>бюджета</w:t>
      </w:r>
      <w:r w:rsidRPr="00825485">
        <w:rPr>
          <w:rFonts w:ascii="Times New Roman" w:eastAsia="Times New Roman" w:hAnsi="Times New Roman" w:cs="Times New Roman"/>
          <w:sz w:val="28"/>
          <w:szCs w:val="28"/>
        </w:rPr>
        <w:t>;</w:t>
      </w:r>
    </w:p>
    <w:p w14:paraId="0000003B"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85">
        <w:rPr>
          <w:rFonts w:ascii="Times New Roman" w:eastAsia="Times New Roman" w:hAnsi="Times New Roman" w:cs="Times New Roman"/>
          <w:color w:val="000000"/>
          <w:sz w:val="28"/>
          <w:szCs w:val="28"/>
        </w:rPr>
        <w:t xml:space="preserve">- при исполнении профсоюзного бюджета </w:t>
      </w:r>
      <w:r w:rsidRPr="00825485">
        <w:rPr>
          <w:rFonts w:ascii="Times New Roman" w:eastAsia="Times New Roman" w:hAnsi="Times New Roman" w:cs="Times New Roman"/>
          <w:sz w:val="28"/>
          <w:szCs w:val="28"/>
        </w:rPr>
        <w:t>с</w:t>
      </w:r>
      <w:r w:rsidRPr="00825485">
        <w:rPr>
          <w:rFonts w:ascii="Times New Roman" w:eastAsia="Times New Roman" w:hAnsi="Times New Roman" w:cs="Times New Roman"/>
          <w:color w:val="000000"/>
          <w:sz w:val="28"/>
          <w:szCs w:val="28"/>
        </w:rPr>
        <w:t>ледовать утвержденной смете доходов и расходов;</w:t>
      </w:r>
    </w:p>
    <w:p w14:paraId="0000003C"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пополнять резервные фонды организаций Профсоюза;</w:t>
      </w:r>
    </w:p>
    <w:p w14:paraId="0000003D"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в части кадрового укрепления организаций Профсоюза контролировать повышение квалификации работников, ведущих бухгалтерский учет, проводить их плановую аттестацию на соответствие занимаемой должности;</w:t>
      </w:r>
    </w:p>
    <w:p w14:paraId="0000003E" w14:textId="77777777" w:rsidR="00D648EE" w:rsidRPr="00825485" w:rsidRDefault="00647C94"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825485">
        <w:rPr>
          <w:rFonts w:ascii="Times New Roman" w:eastAsia="Times New Roman" w:hAnsi="Times New Roman" w:cs="Times New Roman"/>
          <w:color w:val="000000"/>
          <w:sz w:val="28"/>
          <w:szCs w:val="28"/>
        </w:rPr>
        <w:t>- в части укрепления финансовой устойчивости организаций Профсоюза совершенствовать и развивать предусмотренные законодательством способы и методы пополнения профсоюзного бюджета.</w:t>
      </w:r>
    </w:p>
    <w:p w14:paraId="0000003F" w14:textId="77777777" w:rsidR="00D648EE" w:rsidRPr="00825485" w:rsidRDefault="00D648EE" w:rsidP="0082548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0000040" w14:textId="77777777" w:rsidR="00D648EE" w:rsidRPr="00825485"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СОЦИАЛЬНО-ПАРТНЕРСКОЕ ВЗАИМОДЕЙСТВИЕ</w:t>
      </w:r>
    </w:p>
    <w:p w14:paraId="00000041" w14:textId="52D5EF12"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сфере образования края действует 50 соглашений: отраслевое по организациям, находящимся в ведении министерства образования, науки и молодежной политики; межотраслевое с министерством труда и социального развития; с комитетом Законодательного Собрания по вопросам науки, образования, культуры и делам семьи; Государственной инспекцией труда;  с Уполномоченным по правам человека; с Уполномоченным по правам ребенка; 44 отраслевых территориальных соглашения.</w:t>
      </w:r>
    </w:p>
    <w:p w14:paraId="0000004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shd w:val="clear" w:color="auto" w:fill="FBFBFB"/>
        </w:rPr>
      </w:pPr>
      <w:r w:rsidRPr="00825485">
        <w:rPr>
          <w:rFonts w:ascii="Times New Roman" w:eastAsia="Times New Roman" w:hAnsi="Times New Roman" w:cs="Times New Roman"/>
          <w:sz w:val="28"/>
          <w:szCs w:val="28"/>
        </w:rPr>
        <w:t>Во вновь заключенном региональном отраслевом соглашении сохранены гарантии, определенные действовавшим до 31.12.2021 года  соглашением, и значительно расширен перечень дополнительных обязательств по организации временной дистанционной (удаленной) работы,  уточнен список должностей, по которым рекомендуется при оплате труда учитывать квалификационную категорию по должности с другим наименованием, отрегулированы вопросы перечня выплат компенсационного и стимулирующего  характера и многое</w:t>
      </w:r>
      <w:r w:rsidRPr="00825485">
        <w:rPr>
          <w:rFonts w:ascii="Times New Roman" w:eastAsia="Times New Roman" w:hAnsi="Times New Roman" w:cs="Times New Roman"/>
          <w:color w:val="333333"/>
          <w:sz w:val="28"/>
          <w:szCs w:val="28"/>
        </w:rPr>
        <w:t xml:space="preserve"> </w:t>
      </w:r>
      <w:r w:rsidRPr="00825485">
        <w:rPr>
          <w:rFonts w:ascii="Times New Roman" w:eastAsia="Times New Roman" w:hAnsi="Times New Roman" w:cs="Times New Roman"/>
          <w:sz w:val="28"/>
          <w:szCs w:val="28"/>
        </w:rPr>
        <w:t>другое.  Стороны договорились, что Краснодарская краевая организация Профессионального союза работников народного образования и науки Российской Федерации в лице ее выборных органов выступает в качестве единственного полномочного представителя работников при разработке и заключении отраслевых территориальных соглашений и коллективных договоров, ведении переговоров по решению профессиональных, социально-экономических вопросов работников сферы образования края.</w:t>
      </w:r>
    </w:p>
    <w:p w14:paraId="00000043" w14:textId="744176E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Достигнутый уровень социально - партнерского взаимодействия способствовал реализации на региональном и муниципальном уровнях дополнительных гарантий и льгот работникам сферы образования:</w:t>
      </w:r>
    </w:p>
    <w:p w14:paraId="0000004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на компенсацию по оплате жилых помещений, отопления и освещения педагогическим работникам, руководителям образовательных организаций, проживающим и работающим в сельской местности, рабочих поселках (поселках городского типа), в том числе, вышедшим на пенсию из краевого бюджета было направлено более 526 миллионов рублей;</w:t>
      </w:r>
    </w:p>
    <w:p w14:paraId="00000045" w14:textId="2CFB5DC1"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i/>
          <w:sz w:val="28"/>
          <w:szCs w:val="28"/>
        </w:rPr>
        <w:lastRenderedPageBreak/>
        <w:t xml:space="preserve">- </w:t>
      </w:r>
      <w:r w:rsidRPr="00825485">
        <w:rPr>
          <w:rFonts w:ascii="Times New Roman" w:eastAsia="Times New Roman" w:hAnsi="Times New Roman" w:cs="Times New Roman"/>
          <w:sz w:val="28"/>
          <w:szCs w:val="28"/>
        </w:rPr>
        <w:t xml:space="preserve">более 30 тысяч педагогических работников общеобразовательных организаций и организаций среднего профессионального образования получили ежемесячные выплаты за выполнение функций классного руководителя (куратора групп) в размере четырех тысяч рублей ежемесячно. По согласованию с краевой организацией принято постановление губернатора края (от 12.07.2021 г. № 408 «О внесении изменений в постановление главы администрации (губернатора) Краснодарского края от 27.11.2008 г. № 1218), согласно которому размер стимулирующей выплаты </w:t>
      </w:r>
      <w:proofErr w:type="gramStart"/>
      <w:r w:rsidRPr="00825485">
        <w:rPr>
          <w:rFonts w:ascii="Times New Roman" w:eastAsia="Times New Roman" w:hAnsi="Times New Roman" w:cs="Times New Roman"/>
          <w:sz w:val="28"/>
          <w:szCs w:val="28"/>
        </w:rPr>
        <w:t>за выполнение</w:t>
      </w:r>
      <w:proofErr w:type="gramEnd"/>
      <w:r w:rsidRPr="00825485">
        <w:rPr>
          <w:rFonts w:ascii="Times New Roman" w:eastAsia="Times New Roman" w:hAnsi="Times New Roman" w:cs="Times New Roman"/>
          <w:sz w:val="28"/>
          <w:szCs w:val="28"/>
        </w:rPr>
        <w:t xml:space="preserve"> </w:t>
      </w:r>
      <w:r w:rsidRPr="00825485">
        <w:rPr>
          <w:rFonts w:ascii="Times New Roman" w:eastAsia="Times New Roman" w:hAnsi="Times New Roman" w:cs="Times New Roman"/>
          <w:color w:val="111111"/>
          <w:sz w:val="28"/>
          <w:szCs w:val="28"/>
        </w:rPr>
        <w:t xml:space="preserve">указанных </w:t>
      </w:r>
      <w:r w:rsidRPr="00825485">
        <w:rPr>
          <w:rFonts w:ascii="Times New Roman" w:eastAsia="Times New Roman" w:hAnsi="Times New Roman" w:cs="Times New Roman"/>
          <w:sz w:val="28"/>
          <w:szCs w:val="28"/>
        </w:rPr>
        <w:t xml:space="preserve">функции </w:t>
      </w:r>
      <w:r w:rsidRPr="00825485">
        <w:rPr>
          <w:rFonts w:ascii="Times New Roman" w:eastAsia="Times New Roman" w:hAnsi="Times New Roman" w:cs="Times New Roman"/>
          <w:color w:val="111111"/>
          <w:sz w:val="28"/>
          <w:szCs w:val="28"/>
        </w:rPr>
        <w:t>в установленном</w:t>
      </w:r>
      <w:r w:rsidRPr="00825485">
        <w:rPr>
          <w:rFonts w:ascii="Times New Roman" w:eastAsia="Times New Roman" w:hAnsi="Times New Roman" w:cs="Times New Roman"/>
          <w:sz w:val="28"/>
          <w:szCs w:val="28"/>
        </w:rPr>
        <w:t xml:space="preserve"> размере выплачивается независимо от количества обучающихся в классе, группе;</w:t>
      </w:r>
    </w:p>
    <w:p w14:paraId="00000046" w14:textId="62854029"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доплаты в размере </w:t>
      </w:r>
      <w:proofErr w:type="gramStart"/>
      <w:r w:rsidRPr="00825485">
        <w:rPr>
          <w:rFonts w:ascii="Times New Roman" w:eastAsia="Times New Roman" w:hAnsi="Times New Roman" w:cs="Times New Roman"/>
          <w:sz w:val="28"/>
          <w:szCs w:val="28"/>
        </w:rPr>
        <w:t>1-2</w:t>
      </w:r>
      <w:proofErr w:type="gramEnd"/>
      <w:r w:rsidRPr="00825485">
        <w:rPr>
          <w:rFonts w:ascii="Times New Roman" w:eastAsia="Times New Roman" w:hAnsi="Times New Roman" w:cs="Times New Roman"/>
          <w:sz w:val="28"/>
          <w:szCs w:val="28"/>
        </w:rPr>
        <w:t xml:space="preserve"> тысяч рублей заместителям директора школ по воспитательной (учебно-воспитательной) работе, педагогам-психологам, учителям по физической культуре, социальным педагогам выплачены ежемесячно более пяти тысячам человек;</w:t>
      </w:r>
    </w:p>
    <w:p w14:paraId="0000004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выполнены обязательства отраслевого соглашения по сохранению доплат 203 педагогам за квалификационную категорию по различным основаниям (отпуск по уходу за ребенком, длительная болезнь и др.);</w:t>
      </w:r>
    </w:p>
    <w:p w14:paraId="00000048" w14:textId="0E7B754E"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региональная ежемесячная выплата в размере трех тысяч рублей   выплачена 1 450 молодым педагогам школ. На осуществление выплат муниципальным образованиям края в 2021 году направлено 67,9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рублей;</w:t>
      </w:r>
    </w:p>
    <w:p w14:paraId="00000049" w14:textId="42488E6E"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i/>
          <w:sz w:val="28"/>
          <w:szCs w:val="28"/>
        </w:rPr>
        <w:t xml:space="preserve">-  </w:t>
      </w:r>
      <w:r w:rsidRPr="00825485">
        <w:rPr>
          <w:rFonts w:ascii="Times New Roman" w:eastAsia="Times New Roman" w:hAnsi="Times New Roman" w:cs="Times New Roman"/>
          <w:sz w:val="28"/>
          <w:szCs w:val="28"/>
        </w:rPr>
        <w:t>одноразовые выплаты, гранты получили 446 молодых педагогов городов Анапы, Краснодара, Курганинского, Ленинградского, Новокубанского, Отрадненского, Павловского, Темрюкского, Туапсинского районов в размере от двух до пятидесяти тысяч рублей;</w:t>
      </w:r>
    </w:p>
    <w:p w14:paraId="0000004A" w14:textId="79350C0E"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 в муниципальных образованиях (Апшеронский, Каневской, Ленинградский, Мостовской, Новокубанский, Павловский, Тихорецкий, Туапсинский районы, </w:t>
      </w:r>
      <w:proofErr w:type="spellStart"/>
      <w:r w:rsidRPr="00825485">
        <w:rPr>
          <w:rFonts w:ascii="Times New Roman" w:eastAsia="Times New Roman" w:hAnsi="Times New Roman" w:cs="Times New Roman"/>
          <w:sz w:val="28"/>
          <w:szCs w:val="28"/>
        </w:rPr>
        <w:t>г.г</w:t>
      </w:r>
      <w:proofErr w:type="spellEnd"/>
      <w:r w:rsidRPr="00825485">
        <w:rPr>
          <w:rFonts w:ascii="Times New Roman" w:eastAsia="Times New Roman" w:hAnsi="Times New Roman" w:cs="Times New Roman"/>
          <w:sz w:val="28"/>
          <w:szCs w:val="28"/>
        </w:rPr>
        <w:t>. Анапа, Геленджик, Краснодар, Новороссийск) компенсировалась оплата за содержание детей работников в дошкольных организациях в размере от 25 до 100 %;</w:t>
      </w:r>
    </w:p>
    <w:p w14:paraId="0000004B" w14:textId="031C7C7C"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i/>
          <w:sz w:val="28"/>
          <w:szCs w:val="28"/>
        </w:rPr>
        <w:t xml:space="preserve"> </w:t>
      </w:r>
      <w:r w:rsidRPr="00825485">
        <w:rPr>
          <w:rFonts w:ascii="Times New Roman" w:eastAsia="Times New Roman" w:hAnsi="Times New Roman" w:cs="Times New Roman"/>
          <w:sz w:val="28"/>
          <w:szCs w:val="28"/>
        </w:rPr>
        <w:t>- выполнены обязательства отраслевого Соглашения по упрощению процедуры аттестации при подтверждении имеющейся квалификационной категории 772 педагогическим работникам, награжденным государственными, ведомственными наградами, участникам краевого этапа конкурсов профессионального мастерства;</w:t>
      </w:r>
    </w:p>
    <w:p w14:paraId="0000004C" w14:textId="5F1341E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w:t>
      </w:r>
      <w:r w:rsidRPr="00825485">
        <w:rPr>
          <w:rFonts w:ascii="Times New Roman" w:eastAsia="Times New Roman" w:hAnsi="Times New Roman" w:cs="Times New Roman"/>
          <w:i/>
          <w:sz w:val="28"/>
          <w:szCs w:val="28"/>
        </w:rPr>
        <w:t xml:space="preserve"> </w:t>
      </w:r>
      <w:r w:rsidRPr="00825485">
        <w:rPr>
          <w:rFonts w:ascii="Times New Roman" w:eastAsia="Times New Roman" w:hAnsi="Times New Roman" w:cs="Times New Roman"/>
          <w:sz w:val="28"/>
          <w:szCs w:val="28"/>
        </w:rPr>
        <w:t xml:space="preserve">в соответствии с положениями о муниципальных наградах, поощрены 385 работников отрасли </w:t>
      </w:r>
      <w:proofErr w:type="spellStart"/>
      <w:r w:rsidRPr="00825485">
        <w:rPr>
          <w:rFonts w:ascii="Times New Roman" w:eastAsia="Times New Roman" w:hAnsi="Times New Roman" w:cs="Times New Roman"/>
          <w:sz w:val="28"/>
          <w:szCs w:val="28"/>
        </w:rPr>
        <w:t>г.г</w:t>
      </w:r>
      <w:proofErr w:type="spellEnd"/>
      <w:r w:rsidRPr="00825485">
        <w:rPr>
          <w:rFonts w:ascii="Times New Roman" w:eastAsia="Times New Roman" w:hAnsi="Times New Roman" w:cs="Times New Roman"/>
          <w:sz w:val="28"/>
          <w:szCs w:val="28"/>
        </w:rPr>
        <w:t>. Анапы, Новороссийска, Белореченского, Динского, Ейского, Кавказского, Крыловского, Курганинского, Новокубанского, Новопокровского, Павловского, Темрюкского, Тимашевского районов;</w:t>
      </w:r>
    </w:p>
    <w:p w14:paraId="0000004D" w14:textId="68576CA8"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частичная компенсация оплаты коммерческого найма жилого помещения предоставлялась педагогам Динского, Брюховецкого, Калининского, Кущевского, Темрюкского, Туапсинского районов, города Геленджика;</w:t>
      </w:r>
    </w:p>
    <w:p w14:paraId="0000004E" w14:textId="7CF058E6"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 в г. Геленджике педагогическим работникам ежемесячно выплачивалась компенсация на приобретение книгоиздательской продукции в размере 400 рублей;</w:t>
      </w:r>
    </w:p>
    <w:p w14:paraId="0000004F" w14:textId="2B8F5C21"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в городе Новороссийске педагогическим работникам ежемесячно предоставлялось 40 бесплатных поездок в общественном транспорте.</w:t>
      </w:r>
    </w:p>
    <w:p w14:paraId="00000050" w14:textId="77777777" w:rsidR="00D648EE" w:rsidRPr="00825485" w:rsidRDefault="00647C94" w:rsidP="00825485">
      <w:pPr>
        <w:spacing w:after="0" w:line="240" w:lineRule="auto"/>
        <w:ind w:firstLine="709"/>
        <w:jc w:val="both"/>
        <w:rPr>
          <w:rFonts w:ascii="Times New Roman" w:eastAsia="Times New Roman" w:hAnsi="Times New Roman" w:cs="Times New Roman"/>
          <w:color w:val="111111"/>
          <w:sz w:val="28"/>
          <w:szCs w:val="28"/>
        </w:rPr>
      </w:pPr>
      <w:r w:rsidRPr="00825485">
        <w:rPr>
          <w:rFonts w:ascii="Times New Roman" w:eastAsia="Times New Roman" w:hAnsi="Times New Roman" w:cs="Times New Roman"/>
          <w:sz w:val="28"/>
          <w:szCs w:val="28"/>
        </w:rPr>
        <w:t>В соответствии с региональной программой «Развитие образования» поощрялись обучающиеся и тренеры (эксперты), показавшие достижения в национальных чемпионатах по профессиональному мастерству по стандартам «</w:t>
      </w:r>
      <w:proofErr w:type="spellStart"/>
      <w:r w:rsidRPr="00825485">
        <w:rPr>
          <w:rFonts w:ascii="Times New Roman" w:eastAsia="Times New Roman" w:hAnsi="Times New Roman" w:cs="Times New Roman"/>
          <w:sz w:val="28"/>
          <w:szCs w:val="28"/>
        </w:rPr>
        <w:t>Ворлдскиллс</w:t>
      </w:r>
      <w:proofErr w:type="spellEnd"/>
      <w:r w:rsidRPr="00825485">
        <w:rPr>
          <w:rFonts w:ascii="Times New Roman" w:eastAsia="Times New Roman" w:hAnsi="Times New Roman" w:cs="Times New Roman"/>
          <w:sz w:val="28"/>
          <w:szCs w:val="28"/>
        </w:rPr>
        <w:t>», профессионального мастерства среди людей с инвалидностью и ограниченными возможностями здоровья «</w:t>
      </w:r>
      <w:proofErr w:type="spellStart"/>
      <w:r w:rsidRPr="00825485">
        <w:rPr>
          <w:rFonts w:ascii="Times New Roman" w:eastAsia="Times New Roman" w:hAnsi="Times New Roman" w:cs="Times New Roman"/>
          <w:sz w:val="28"/>
          <w:szCs w:val="28"/>
        </w:rPr>
        <w:t>Абилимпикс</w:t>
      </w:r>
      <w:proofErr w:type="spellEnd"/>
      <w:r w:rsidRPr="00825485">
        <w:rPr>
          <w:rFonts w:ascii="Times New Roman" w:eastAsia="Times New Roman" w:hAnsi="Times New Roman" w:cs="Times New Roman"/>
          <w:sz w:val="28"/>
          <w:szCs w:val="28"/>
        </w:rPr>
        <w:t xml:space="preserve">».  В рамках взаимодействия по реализации Концепции общенациональной системы выявления и развития молодых талантов краевая организация Профсоюза заключила соглашения с администрацией края и региональным министерством о поощрении педагогических работников – членов Профсоюза, являющихся наставниками обучающихся, показавших достижения во всероссийской олимпиаде школьников и национальных чемпионатах по профессиональному мастерству. В 2021 году, в соответствии с обязательствами, </w:t>
      </w:r>
      <w:r w:rsidRPr="00825485">
        <w:rPr>
          <w:rFonts w:ascii="Times New Roman" w:eastAsia="Times New Roman" w:hAnsi="Times New Roman" w:cs="Times New Roman"/>
          <w:color w:val="111111"/>
          <w:sz w:val="28"/>
          <w:szCs w:val="28"/>
        </w:rPr>
        <w:t>из средств регионального бюджета на указанные цели направлено   1 100 тысяч рублей, из средств профсоюзного бюджета   - 1 039 тысяч рублей.</w:t>
      </w:r>
    </w:p>
    <w:p w14:paraId="00000051"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Представители </w:t>
      </w:r>
      <w:r w:rsidRPr="00825485">
        <w:rPr>
          <w:rFonts w:ascii="Times New Roman" w:eastAsia="Times New Roman" w:hAnsi="Times New Roman" w:cs="Times New Roman"/>
          <w:color w:val="111111"/>
          <w:sz w:val="28"/>
          <w:szCs w:val="28"/>
        </w:rPr>
        <w:t>краевой организации</w:t>
      </w:r>
      <w:r w:rsidRPr="00825485">
        <w:rPr>
          <w:rFonts w:ascii="Times New Roman" w:eastAsia="Times New Roman" w:hAnsi="Times New Roman" w:cs="Times New Roman"/>
          <w:sz w:val="28"/>
          <w:szCs w:val="28"/>
        </w:rPr>
        <w:t xml:space="preserve"> Профсоюза принимали участие в работе коллегий </w:t>
      </w:r>
      <w:r w:rsidRPr="00825485">
        <w:rPr>
          <w:rFonts w:ascii="Times New Roman" w:eastAsia="Times New Roman" w:hAnsi="Times New Roman" w:cs="Times New Roman"/>
          <w:color w:val="111111"/>
          <w:sz w:val="28"/>
          <w:szCs w:val="28"/>
        </w:rPr>
        <w:t>регионального</w:t>
      </w:r>
      <w:r w:rsidRPr="00825485">
        <w:rPr>
          <w:rFonts w:ascii="Times New Roman" w:eastAsia="Times New Roman" w:hAnsi="Times New Roman" w:cs="Times New Roman"/>
          <w:sz w:val="28"/>
          <w:szCs w:val="28"/>
        </w:rPr>
        <w:t xml:space="preserve"> министерства, муниципальных управлений образованием, аттестационных комиссий педагогических и руководящих работников, экспертных групп, в том числе по реализации программы «Земский учитель», жюри конкурсов профессионального мастерства, в принятии решений о награждении отраслевыми знаками отличия и другим вопросам, затрагивающим социально - трудовые права и профессиональные интересы работников. Для рассмотрения спорных вопросов, возникающих при предоставлении педагогам мер социальной поддержки, урегулирования конфликта интересов по вопросам оплаты труда, на региональном</w:t>
      </w:r>
      <w:r w:rsidRPr="00825485">
        <w:rPr>
          <w:rFonts w:ascii="Times New Roman" w:eastAsia="Times New Roman" w:hAnsi="Times New Roman" w:cs="Times New Roman"/>
          <w:i/>
          <w:sz w:val="28"/>
          <w:szCs w:val="28"/>
        </w:rPr>
        <w:t xml:space="preserve"> </w:t>
      </w:r>
      <w:r w:rsidRPr="00825485">
        <w:rPr>
          <w:rFonts w:ascii="Times New Roman" w:eastAsia="Times New Roman" w:hAnsi="Times New Roman" w:cs="Times New Roman"/>
          <w:sz w:val="28"/>
          <w:szCs w:val="28"/>
        </w:rPr>
        <w:t>и муниципальном уровне действовали совместные рабочие группы.</w:t>
      </w:r>
    </w:p>
    <w:p w14:paraId="0000005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Краевая организация Профсоюза и региональное министерство организовывали проведение конкурсов профессионального </w:t>
      </w:r>
      <w:proofErr w:type="gramStart"/>
      <w:r w:rsidRPr="00825485">
        <w:rPr>
          <w:rFonts w:ascii="Times New Roman" w:eastAsia="Times New Roman" w:hAnsi="Times New Roman" w:cs="Times New Roman"/>
          <w:sz w:val="28"/>
          <w:szCs w:val="28"/>
        </w:rPr>
        <w:t xml:space="preserve">мастерства,   </w:t>
      </w:r>
      <w:proofErr w:type="gramEnd"/>
      <w:r w:rsidRPr="00825485">
        <w:rPr>
          <w:rFonts w:ascii="Times New Roman" w:eastAsia="Times New Roman" w:hAnsi="Times New Roman" w:cs="Times New Roman"/>
          <w:sz w:val="28"/>
          <w:szCs w:val="28"/>
        </w:rPr>
        <w:t>способствующих</w:t>
      </w:r>
      <w:r w:rsidRPr="00825485">
        <w:rPr>
          <w:rFonts w:ascii="Times New Roman" w:eastAsia="Times New Roman" w:hAnsi="Times New Roman" w:cs="Times New Roman"/>
          <w:color w:val="92D050"/>
          <w:sz w:val="28"/>
          <w:szCs w:val="28"/>
        </w:rPr>
        <w:t xml:space="preserve"> </w:t>
      </w:r>
      <w:r w:rsidRPr="00825485">
        <w:rPr>
          <w:rFonts w:ascii="Times New Roman" w:eastAsia="Times New Roman" w:hAnsi="Times New Roman" w:cs="Times New Roman"/>
          <w:sz w:val="28"/>
          <w:szCs w:val="28"/>
        </w:rPr>
        <w:t xml:space="preserve">повышению престижа профессии </w:t>
      </w:r>
      <w:r w:rsidRPr="00825485">
        <w:rPr>
          <w:rFonts w:ascii="Times New Roman" w:eastAsia="Times New Roman" w:hAnsi="Times New Roman" w:cs="Times New Roman"/>
          <w:color w:val="111111"/>
          <w:sz w:val="28"/>
          <w:szCs w:val="28"/>
        </w:rPr>
        <w:t>руководителей и педагогов</w:t>
      </w:r>
      <w:r w:rsidRPr="00825485">
        <w:rPr>
          <w:rFonts w:ascii="Times New Roman" w:eastAsia="Times New Roman" w:hAnsi="Times New Roman" w:cs="Times New Roman"/>
          <w:sz w:val="28"/>
          <w:szCs w:val="28"/>
        </w:rPr>
        <w:t xml:space="preserve"> в профессиональной среде и обществе. Члены Профсоюза – финалисты регионального этапа конкурсов награждались путевками в Пансионат «Рассвет», ценными подарками и денежными премиями краевой организации Профсоюза.</w:t>
      </w:r>
    </w:p>
    <w:p w14:paraId="00000053"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color w:val="00B050"/>
          <w:sz w:val="28"/>
          <w:szCs w:val="28"/>
        </w:rPr>
        <w:t xml:space="preserve"> </w:t>
      </w:r>
      <w:r w:rsidRPr="00825485">
        <w:rPr>
          <w:rFonts w:ascii="Times New Roman" w:eastAsia="Times New Roman" w:hAnsi="Times New Roman" w:cs="Times New Roman"/>
          <w:sz w:val="28"/>
          <w:szCs w:val="28"/>
        </w:rPr>
        <w:t xml:space="preserve">Сложилась практика организации на базе </w:t>
      </w:r>
      <w:r w:rsidRPr="00825485">
        <w:rPr>
          <w:rFonts w:ascii="Times New Roman" w:eastAsia="Times New Roman" w:hAnsi="Times New Roman" w:cs="Times New Roman"/>
          <w:color w:val="333333"/>
          <w:sz w:val="28"/>
          <w:szCs w:val="28"/>
        </w:rPr>
        <w:t>Па</w:t>
      </w:r>
      <w:r w:rsidRPr="00825485">
        <w:rPr>
          <w:rFonts w:ascii="Times New Roman" w:eastAsia="Times New Roman" w:hAnsi="Times New Roman" w:cs="Times New Roman"/>
          <w:sz w:val="28"/>
          <w:szCs w:val="28"/>
        </w:rPr>
        <w:t xml:space="preserve">нсионата «Рассвет» мероприятий, способствующих обмену педагогическими находками, осмыслению перспектив развития </w:t>
      </w:r>
      <w:proofErr w:type="gramStart"/>
      <w:r w:rsidRPr="00825485">
        <w:rPr>
          <w:rFonts w:ascii="Times New Roman" w:eastAsia="Times New Roman" w:hAnsi="Times New Roman" w:cs="Times New Roman"/>
          <w:sz w:val="28"/>
          <w:szCs w:val="28"/>
        </w:rPr>
        <w:t xml:space="preserve">образования:  </w:t>
      </w:r>
      <w:r w:rsidRPr="00825485">
        <w:rPr>
          <w:rFonts w:ascii="Times New Roman" w:eastAsia="Times New Roman" w:hAnsi="Times New Roman" w:cs="Times New Roman"/>
          <w:color w:val="111111"/>
          <w:sz w:val="28"/>
          <w:szCs w:val="28"/>
        </w:rPr>
        <w:t>О</w:t>
      </w:r>
      <w:r w:rsidRPr="00825485">
        <w:rPr>
          <w:rFonts w:ascii="Times New Roman" w:eastAsia="Times New Roman" w:hAnsi="Times New Roman" w:cs="Times New Roman"/>
          <w:sz w:val="28"/>
          <w:szCs w:val="28"/>
        </w:rPr>
        <w:t>ткрытый</w:t>
      </w:r>
      <w:proofErr w:type="gramEnd"/>
      <w:r w:rsidRPr="00825485">
        <w:rPr>
          <w:rFonts w:ascii="Times New Roman" w:eastAsia="Times New Roman" w:hAnsi="Times New Roman" w:cs="Times New Roman"/>
          <w:sz w:val="28"/>
          <w:szCs w:val="28"/>
        </w:rPr>
        <w:t xml:space="preserve"> фестиваль педагогического мастерства «Взгляд в будущее», </w:t>
      </w:r>
      <w:r w:rsidRPr="00825485">
        <w:rPr>
          <w:rFonts w:ascii="Times New Roman" w:eastAsia="Times New Roman" w:hAnsi="Times New Roman" w:cs="Times New Roman"/>
          <w:color w:val="111111"/>
          <w:sz w:val="28"/>
          <w:szCs w:val="28"/>
        </w:rPr>
        <w:t>Л</w:t>
      </w:r>
      <w:r w:rsidRPr="00825485">
        <w:rPr>
          <w:rFonts w:ascii="Times New Roman" w:eastAsia="Times New Roman" w:hAnsi="Times New Roman" w:cs="Times New Roman"/>
          <w:sz w:val="28"/>
          <w:szCs w:val="28"/>
        </w:rPr>
        <w:t>етняя школа «Современные тенденции дошкольного образования», Форум классных руководителей и кураторов студенческих групп.</w:t>
      </w:r>
    </w:p>
    <w:p w14:paraId="0000005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 xml:space="preserve"> Выполнены обязательства отраслевых соглашений, коллективных договоров по соблюдению прав и гарантий профорганизаций и членов Профсоюза. Обеспечено участие председателей первичных профорганизаций в работе коллегиальных органов организаций отрасли. Руководители образовательных организаций признают значимость деятельности профсоюзного актива: 77 % от общего числа председателей первичных профсоюзных организаций получали денежное вознаграждение за проводимую работу за счет средств работодателя, другим профсоюзным активистам, в том числе уполномоченным по охране труда, членам выборного профсоюзного органа, предоставлялись дополнительные дни отпуска.</w:t>
      </w:r>
    </w:p>
    <w:p w14:paraId="00000055"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Образовательные организации края принимали активное участие в конкурсе «Российская организация высокой социальной эффективности». На региональном этапе конкурса призовые места в различных номинациях заняли дошкольные образовательные организации № 18 Гулькевичского района, № 15 Ленинградского района, Ленинградский социально – педагогический колледж.</w:t>
      </w:r>
    </w:p>
    <w:p w14:paraId="00000056" w14:textId="11AB74B2"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highlight w:val="white"/>
        </w:rPr>
        <w:t xml:space="preserve">В 2022 году, в целях повышения эффективности социально -партнерского взаимодействия, необходимо продолжить работу  </w:t>
      </w:r>
      <w:r w:rsidRPr="00825485">
        <w:rPr>
          <w:rFonts w:ascii="Times New Roman" w:eastAsia="Times New Roman" w:hAnsi="Times New Roman" w:cs="Times New Roman"/>
          <w:sz w:val="28"/>
          <w:szCs w:val="28"/>
        </w:rPr>
        <w:t xml:space="preserve"> по: </w:t>
      </w:r>
    </w:p>
    <w:p w14:paraId="0000005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обеспечению соблюдения социально – трудовых прав работников в ходе </w:t>
      </w:r>
      <w:proofErr w:type="gramStart"/>
      <w:r w:rsidRPr="00825485">
        <w:rPr>
          <w:rFonts w:ascii="Times New Roman" w:eastAsia="Times New Roman" w:hAnsi="Times New Roman" w:cs="Times New Roman"/>
          <w:sz w:val="28"/>
          <w:szCs w:val="28"/>
        </w:rPr>
        <w:t>реализации  национального</w:t>
      </w:r>
      <w:proofErr w:type="gramEnd"/>
      <w:r w:rsidRPr="00825485">
        <w:rPr>
          <w:rFonts w:ascii="Times New Roman" w:eastAsia="Times New Roman" w:hAnsi="Times New Roman" w:cs="Times New Roman"/>
          <w:sz w:val="28"/>
          <w:szCs w:val="28"/>
        </w:rPr>
        <w:t xml:space="preserve"> проекта «Образование»;</w:t>
      </w:r>
    </w:p>
    <w:p w14:paraId="00000058"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совершенствованию отраслевой системы оплаты труда в соответствии с Едиными рекомендации Российской трехсторонней комиссии по регулированию социально - трудовых отношений;</w:t>
      </w:r>
    </w:p>
    <w:p w14:paraId="0000005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i/>
          <w:sz w:val="28"/>
          <w:szCs w:val="28"/>
        </w:rPr>
        <w:t xml:space="preserve">- </w:t>
      </w:r>
      <w:r w:rsidRPr="00825485">
        <w:rPr>
          <w:rFonts w:ascii="Times New Roman" w:eastAsia="Times New Roman" w:hAnsi="Times New Roman" w:cs="Times New Roman"/>
          <w:sz w:val="28"/>
          <w:szCs w:val="28"/>
        </w:rPr>
        <w:t>повышению социального и профессионального статуса педагогических работников, конкурентоспособности педагогической профессии, формированию   позитивного образа педагога в общественном сознании.</w:t>
      </w:r>
    </w:p>
    <w:p w14:paraId="54910055" w14:textId="77777777" w:rsidR="008E7955" w:rsidRDefault="008E7955" w:rsidP="00825485">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0000005A" w14:textId="35CE191C" w:rsidR="00D648EE" w:rsidRDefault="00647C94" w:rsidP="00825485">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ПРАВОЗАЩИТНАЯ РАБОТА</w:t>
      </w:r>
    </w:p>
    <w:p w14:paraId="3EA606B6" w14:textId="77777777" w:rsidR="00A25EEC" w:rsidRPr="00825485" w:rsidRDefault="00A25EEC" w:rsidP="00825485">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0000005B"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отчетный период правозащитная работа краевой организации Профсоюза и входящих в ее структуру профсоюзных организаций осуществлялась по следующим основным направлениям:</w:t>
      </w:r>
    </w:p>
    <w:p w14:paraId="0000005C"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профсоюзный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0000005D"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досудебная и судебная защита социально-трудовых и иных прав и профессиональных интересов работников образования;</w:t>
      </w:r>
    </w:p>
    <w:p w14:paraId="0000005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участие в коллективно-договорном регулировании социально-трудовых отношений в рамках социального партнерства;</w:t>
      </w:r>
    </w:p>
    <w:p w14:paraId="0000005F"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оказание бесплатной юридической помощи по вопросам применения нормативных правовых актов, содержащих нормы трудового права, при разрешении индивидуальных трудовых споров и самозащите трудовых прав и социальных гарантий, а также консультирование членов Профсоюза;</w:t>
      </w:r>
    </w:p>
    <w:p w14:paraId="0000006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 участие в нормотворческой деятельности органов государственной власти и органов местного самоуправления;</w:t>
      </w:r>
    </w:p>
    <w:p w14:paraId="00000061"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информационно-методическая работа по правовым вопросам.</w:t>
      </w:r>
    </w:p>
    <w:p w14:paraId="0000006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Проведено 1009 проверок работодателей по соблюдению трудового законодательства и иных нормативных правовых актов, содержащих нормы трудового права, выполнению условий коллективных договоров, соглашений, в том числе: 437 – комплексных и 572 тематических местных. Из них 732 проверки проведено совместно с органами управления в сфере образования, что составляет 73% от их общего количества.</w:t>
      </w:r>
    </w:p>
    <w:p w14:paraId="00000063"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По итогам проведенных проверок работодателям выдано 135 представлений об устранении выявленных нарушений трудового законодательства и иных нормативных правовых актов, содержащих нормы трудового права, условий коллективных договоров, соглашений. Количество выявленных и устраненных нарушений, указанных в представлениях, составило 364. </w:t>
      </w:r>
    </w:p>
    <w:p w14:paraId="0000006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Оказана правовая помощь в разработке 976 коллективных договоров и соглашений, а также оформлении 149 документов в суды.</w:t>
      </w:r>
    </w:p>
    <w:p w14:paraId="00000065"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Судебная форма защиты социально-трудовых прав работников по-прежнему является одним из самых эффективных и результативных способов правовой защиты. Количество дел, рассмотренных в судах с участием представителей профсоюзных организаций, составило 116, при этом требования по 96 делам удовлетворены (82% от их общего числа).</w:t>
      </w:r>
    </w:p>
    <w:p w14:paraId="00000066"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Как и в предыдущие отчетные периоды, большинство из рассмотренных дел связаны с отказами органов, осуществляющих пенсионное обеспечение, в досрочном назначении страховой пенсии по старости в связи с педагогической деятельностью в учреждениях для детей. Значительное количество этих дел рассмотрено при участии представителей профорганов территориальных организаций Профсоюза: Краснодарской (7), Белореченской (6), Анапской (5), Павловской и Кавказской (по 3). </w:t>
      </w:r>
    </w:p>
    <w:p w14:paraId="0000006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Актуальной проблемой на сегодня является вопрос нормативно-правового закрепления в действующем законодательстве статуса периодов нерабочих дней с сохранением заработной платы, установленных Указами Президента РФ; педагогической деятельности в режиме дистанционной работы и ограничительных мер (карантина), а также дней поминовения усопших (Радоница). Обсуждение этого вопроса было поднято на заседании “круглого стола” регионального отделения партии “Единая Россия”. Кроме того, направлено официальное обращение о нормотворческой инициативе по закреплению зачета этих дней в специальный стаж на федеральном уровне. </w:t>
      </w:r>
    </w:p>
    <w:p w14:paraId="00000068"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Проведена правовая экспертиза 133 проектов законов и иных нормативных правовых актов, в том числе: 5 проектов федеральных и краевых законов, 4 проектов федеральных и краевых нормативных правовых актов и 124 – муниципальных нормативных правовых актов.</w:t>
      </w:r>
    </w:p>
    <w:p w14:paraId="0000006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рамках Соглашения о взаимодействии и сотрудничестве с профильным комитетом Законодательного Собрания края (ЗСК), Отраслевого </w:t>
      </w:r>
      <w:r w:rsidRPr="00825485">
        <w:rPr>
          <w:rFonts w:ascii="Times New Roman" w:eastAsia="Times New Roman" w:hAnsi="Times New Roman" w:cs="Times New Roman"/>
          <w:sz w:val="28"/>
          <w:szCs w:val="28"/>
        </w:rPr>
        <w:lastRenderedPageBreak/>
        <w:t>соглашения с региональным министерством образования, науки и молодежной политики на протяжении всего прошедшего учебного года продолжалась работа представителей краевой организации в составе совместных рабочих групп, комиссий, коллегий и советов, что позволило участвовать в рассмотрении проектов нормативных правовых актов и вносить предложения об изменении действующего законодательства, в том числе и в рамках реализации плана законотворческой деятельности ЗСК.</w:t>
      </w:r>
    </w:p>
    <w:p w14:paraId="0000006A"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Так, Комитетом краевой организации рассмотрены следующие проекты:</w:t>
      </w:r>
    </w:p>
    <w:p w14:paraId="0000006B"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федерального закона </w:t>
      </w:r>
      <w:proofErr w:type="gramStart"/>
      <w:r w:rsidRPr="00825485">
        <w:rPr>
          <w:rFonts w:ascii="Times New Roman" w:eastAsia="Times New Roman" w:hAnsi="Times New Roman" w:cs="Times New Roman"/>
          <w:sz w:val="28"/>
          <w:szCs w:val="28"/>
        </w:rPr>
        <w:t>№ 1075801-7</w:t>
      </w:r>
      <w:proofErr w:type="gramEnd"/>
      <w:r w:rsidRPr="00825485">
        <w:rPr>
          <w:rFonts w:ascii="Times New Roman" w:eastAsia="Times New Roman" w:hAnsi="Times New Roman" w:cs="Times New Roman"/>
          <w:sz w:val="28"/>
          <w:szCs w:val="28"/>
        </w:rPr>
        <w:t xml:space="preserve"> «О внесении изменений в отдельные законодательные акты Российской Федерации по вопросу повышения статуса педагогических работников»;</w:t>
      </w:r>
    </w:p>
    <w:p w14:paraId="0000006C"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федерального закона </w:t>
      </w:r>
      <w:proofErr w:type="gramStart"/>
      <w:r w:rsidRPr="00825485">
        <w:rPr>
          <w:rFonts w:ascii="Times New Roman" w:eastAsia="Times New Roman" w:hAnsi="Times New Roman" w:cs="Times New Roman"/>
          <w:sz w:val="28"/>
          <w:szCs w:val="28"/>
        </w:rPr>
        <w:t>№ 1256381-7</w:t>
      </w:r>
      <w:proofErr w:type="gramEnd"/>
      <w:r w:rsidRPr="00825485">
        <w:rPr>
          <w:rFonts w:ascii="Times New Roman" w:eastAsia="Times New Roman" w:hAnsi="Times New Roman" w:cs="Times New Roman"/>
          <w:sz w:val="28"/>
          <w:szCs w:val="28"/>
        </w:rPr>
        <w:t xml:space="preserve"> «Об общих принципах организации публичной власти в субъектах Российской Федерации»;</w:t>
      </w:r>
    </w:p>
    <w:p w14:paraId="0000006D"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федерального закона </w:t>
      </w:r>
      <w:proofErr w:type="gramStart"/>
      <w:r w:rsidRPr="00825485">
        <w:rPr>
          <w:rFonts w:ascii="Times New Roman" w:eastAsia="Times New Roman" w:hAnsi="Times New Roman" w:cs="Times New Roman"/>
          <w:sz w:val="28"/>
          <w:szCs w:val="28"/>
        </w:rPr>
        <w:t>№ 1114509-7</w:t>
      </w:r>
      <w:proofErr w:type="gramEnd"/>
      <w:r w:rsidRPr="00825485">
        <w:rPr>
          <w:rFonts w:ascii="Times New Roman" w:eastAsia="Times New Roman" w:hAnsi="Times New Roman" w:cs="Times New Roman"/>
          <w:sz w:val="28"/>
          <w:szCs w:val="28"/>
        </w:rPr>
        <w:t xml:space="preserve"> О внесении изменений в Закон Российской Федерации «О занятости населения»;</w:t>
      </w:r>
    </w:p>
    <w:p w14:paraId="0000006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федерального закона «О внесении изменений в Трудовой кодекс Российской Федерации в части совершенствования механизмов предупреждения производственного травматизма и профессиональной заболеваемости»;</w:t>
      </w:r>
    </w:p>
    <w:p w14:paraId="0000006F"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статью 8 Федерального закона «Об образовании в Российской Федерации»;</w:t>
      </w:r>
    </w:p>
    <w:p w14:paraId="0000007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распоряжения Правительства РФ О долгосрочной программе содействия занятости молодёжи в возрасте до 30 лет на период до 2030 года;</w:t>
      </w:r>
    </w:p>
    <w:p w14:paraId="00000071"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постановления по внесению изменений в постановление главы администрации (губернатора) Краснодарского края от 7 февраля 2012 г. № 113 «О введении и об условиях осуществления денежных выплат отдельным категориям работников государственных учреждений, подведомственных министерству образования, науки и молодежной политики Краснодарского края и департаменту по делам казачества и военным вопросам Краснодарского края».</w:t>
      </w:r>
    </w:p>
    <w:p w14:paraId="0000007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Например, при рассмотрении проекта краевого бюджета на 2022 год и на плановый период 2023 и 2024 годов внесено предложение о дополнении государственной программы Краснодарского края «Развитие образования» мероприятием, направленным на привлечение и поддержку молодых специалистов дошкольных образовательных организаций, организаций дополнительного образования детей, организаций профессионального образования положением об установлении им ежемесячной  выплаты  в размере трех тысяч рублей в течение первых трех лет работы в образовательных организациях и разделом «Обеспечение жильем педагогических работников».</w:t>
      </w:r>
    </w:p>
    <w:p w14:paraId="00000073" w14:textId="77777777" w:rsidR="00D648EE" w:rsidRPr="00825485" w:rsidRDefault="00647C94" w:rsidP="00825485">
      <w:pPr>
        <w:spacing w:after="0" w:line="240" w:lineRule="auto"/>
        <w:ind w:right="40"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Помимо этого, осуществлялась экспертная оценка проектов нормативных правовых актов муниципального уровня. Так, благодаря принципиальной согласованной позиции Профсоюза и Министерства процедура принятия постановления Главы администрации муниципального образования Северский район о введении отраслевой системы оплаты труда была приостановлена.</w:t>
      </w:r>
    </w:p>
    <w:p w14:paraId="0000007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Наряду с экспертизой проектов проводилась и экспертиза действующих правовых актов с направлением соответствующих предложений в краевое профобъединение, профильный комитет ЗСК и отраслевое региональное министерство:</w:t>
      </w:r>
    </w:p>
    <w:p w14:paraId="00000075"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предложение по порядку и условиям установления выплат стимулирующего характера классным руководителям и кураторам групп государственных профессиональных образовательных организаций из расчета 4000 рублей в месяц; </w:t>
      </w:r>
    </w:p>
    <w:p w14:paraId="00000076"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предложение о возобновлении переговоров по реформированию системы оплаты труда в бюджетной сфере края в целях определения минимального размера ставки, оклада (должностного оклада) не ниже МРОТ, а также увеличение размера гарантированной части оплаты труда (ставки, оклада (должностного оклада) педагогических работников до 70 % от средней заработной платы;</w:t>
      </w:r>
    </w:p>
    <w:p w14:paraId="00000077" w14:textId="77777777" w:rsidR="00D648EE" w:rsidRPr="00825485" w:rsidRDefault="00647C94" w:rsidP="00825485">
      <w:pPr>
        <w:spacing w:after="0" w:line="240" w:lineRule="auto"/>
        <w:ind w:right="60"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предложение о распространении действия регионального Соглашения о минимальной заработной плате и на работников бюджетной сферы края;</w:t>
      </w:r>
    </w:p>
    <w:p w14:paraId="00000078"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предложение по внесению дополнений и изменений в Закон Краснодарского края от 3 марта 2010 г. № 1911-КЗ "О наделении органов местного самоуправления муниципальных образований Краснодарского края государственными полномочиями в области образования" в части установления размеров поправочных и адаптационных коэффициентов при определении общего объема субвенций на осуществление органами местного самоуправления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0000007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trike/>
          <w:sz w:val="28"/>
          <w:szCs w:val="28"/>
        </w:rPr>
        <w:t>-</w:t>
      </w:r>
      <w:r w:rsidRPr="00825485">
        <w:rPr>
          <w:rFonts w:ascii="Times New Roman" w:eastAsia="Times New Roman" w:hAnsi="Times New Roman" w:cs="Times New Roman"/>
          <w:sz w:val="28"/>
          <w:szCs w:val="28"/>
        </w:rPr>
        <w:t xml:space="preserve"> предложение по увеличению норматива финансирования в целях обеспечения компенсации личных расходов педагогических работников при дистанционном обучении</w:t>
      </w:r>
      <w:r w:rsidRPr="00825485">
        <w:rPr>
          <w:rFonts w:ascii="Times New Roman" w:eastAsia="Times New Roman" w:hAnsi="Times New Roman" w:cs="Times New Roman"/>
          <w:color w:val="00B0F0"/>
          <w:sz w:val="28"/>
          <w:szCs w:val="28"/>
        </w:rPr>
        <w:t xml:space="preserve"> </w:t>
      </w:r>
      <w:r w:rsidRPr="00825485">
        <w:rPr>
          <w:rFonts w:ascii="Times New Roman" w:eastAsia="Times New Roman" w:hAnsi="Times New Roman" w:cs="Times New Roman"/>
          <w:sz w:val="28"/>
          <w:szCs w:val="28"/>
        </w:rPr>
        <w:t>за износ (амортизацию) личного оборудования в режиме дистанционной работы.</w:t>
      </w:r>
    </w:p>
    <w:p w14:paraId="0000007A"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Продолжена работа в составе различных комиссий профильного комитета ЗСК, отраслевого регионального министерства. Так, в план нормотворческой и контрольной деятельности ЗСК на 2021 год, Комитетом краевой организации включены вопросы:</w:t>
      </w:r>
    </w:p>
    <w:p w14:paraId="0000007B"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 внесении изменений (дополнений) в Жилищный кодекс РФ;</w:t>
      </w:r>
    </w:p>
    <w:p w14:paraId="0000007C"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 внесении дополнений в Закон Краснодарского края от 16.07.2013 г. № 2770-КЗ "Об образовании в Краснодарском крае";</w:t>
      </w:r>
    </w:p>
    <w:p w14:paraId="0000007D"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 внесении изменений в Закон Краснодарского края от 14.12.2006 г.      № 1141-КЗ "О мерах социальной поддержки, предоставляемых педагогическим работникам образовательных учреждений, проживающим и работающим в сельской местности, рабочих поселках (поселках городского типа) на территории Краснодарского края, по оплате жилых помещений, отопления и освещения";</w:t>
      </w:r>
    </w:p>
    <w:p w14:paraId="0000007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 внесении дополнений в статью 112 Трудового Кодекса Российской Федерации, пункт 5 Правил исчисления периодов работы, дающей право на досрочное назначение пенсии, утвержденных постановлением Правительства РФ от 11 июля 2002 г. № 516 или в пункте 3.1 Постановления Правительства РФ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w:t>
      </w:r>
    </w:p>
    <w:p w14:paraId="0000007F"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 внесении изменений и дополнений в критерии отбора претендентов – участников Программы «Земский учитель».</w:t>
      </w:r>
    </w:p>
    <w:p w14:paraId="0000008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По вопросам правовой защиты в средствах массовой информации размещено 387 публикаций. В целях оказания информационной поддержки профсоюзному активу и руководителям образовательных организаций по правовым вопросам подготовлено и распространено значительное количество информационно-методических материалов, в том числе вестники Комитета краевой организации: «Меры социальной поддержки, льготы и гарантии работников сферы образования Краснодарского края», «Итоги ежеквартального мониторинга заработной платы»,  «О бюджете края на 2021 год», «Актуальные вопросы предоставления ежегодного оплачиваемого отпуска», «О защите пенсионных прав в судебном порядке» и другие. Еженедельно в учреждения системы образования края направлялся «Информационный обзор», включающий в себя разделы «Новое в законодательстве» и рубрику «Вопрос–ответ» на актуальные темы трудового и образовательного законодательства.</w:t>
      </w:r>
    </w:p>
    <w:p w14:paraId="00000081"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Выборными коллегиальными профсоюзными органами края рассмотрено 134 вопроса по правозащитной работе.</w:t>
      </w:r>
    </w:p>
    <w:p w14:paraId="0000008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отчетном периоде правовым, совместно с организационным отделом проведена работа по внесению изменений в наименования территориальных и первичных профсоюзных организаций, и регистрации этих изменений в Едином государственном реестре юридических лиц (ЕГРЮЛ). Проведена </w:t>
      </w:r>
      <w:r w:rsidRPr="00825485">
        <w:rPr>
          <w:rFonts w:ascii="Times New Roman" w:eastAsia="Times New Roman" w:hAnsi="Times New Roman" w:cs="Times New Roman"/>
          <w:sz w:val="28"/>
          <w:szCs w:val="28"/>
        </w:rPr>
        <w:lastRenderedPageBreak/>
        <w:t xml:space="preserve">государственная регистрация </w:t>
      </w:r>
      <w:proofErr w:type="gramStart"/>
      <w:r w:rsidRPr="00825485">
        <w:rPr>
          <w:rFonts w:ascii="Times New Roman" w:eastAsia="Times New Roman" w:hAnsi="Times New Roman" w:cs="Times New Roman"/>
          <w:sz w:val="28"/>
          <w:szCs w:val="28"/>
        </w:rPr>
        <w:t>56-ти</w:t>
      </w:r>
      <w:proofErr w:type="gramEnd"/>
      <w:r w:rsidRPr="00825485">
        <w:rPr>
          <w:rFonts w:ascii="Times New Roman" w:eastAsia="Times New Roman" w:hAnsi="Times New Roman" w:cs="Times New Roman"/>
          <w:sz w:val="28"/>
          <w:szCs w:val="28"/>
        </w:rPr>
        <w:t xml:space="preserve"> территориальных и первичных профсоюзных организаций, обладающих статусом юридического лица.</w:t>
      </w:r>
    </w:p>
    <w:p w14:paraId="00000083"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highlight w:val="white"/>
        </w:rPr>
      </w:pPr>
      <w:r w:rsidRPr="00825485">
        <w:rPr>
          <w:rFonts w:ascii="Times New Roman" w:eastAsia="Times New Roman" w:hAnsi="Times New Roman" w:cs="Times New Roman"/>
          <w:sz w:val="28"/>
          <w:szCs w:val="28"/>
        </w:rPr>
        <w:t xml:space="preserve">По результатам проведенной уставной реформы, в текущем году правовым отделом принято участие в совершенствовании внутрисоюзных нормативных актов, таких как: </w:t>
      </w:r>
      <w:r w:rsidRPr="00825485">
        <w:rPr>
          <w:rFonts w:ascii="Times New Roman" w:eastAsia="Times New Roman" w:hAnsi="Times New Roman" w:cs="Times New Roman"/>
          <w:sz w:val="28"/>
          <w:szCs w:val="28"/>
          <w:highlight w:val="white"/>
        </w:rPr>
        <w:t>проект рекомендаций по заключению трудовых договоров с председателями региональных (межрегиональных), территориальных и первичных организаций Профсоюза и их заместителями; проект принципов формирования и использования имущества Профсоюза; Положения о структурных подразделениях организаций Профсоюза; регламентов работы Комитета и Президиума; Положения об оплате труда.</w:t>
      </w:r>
    </w:p>
    <w:p w14:paraId="0000008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Так, Комитетом и Президиумом краевой организации в отчетном периоде рассмотрены следующие вопросы: «Об итогах правозащитной работы краевой организации Профсоюза за 2020 год», «Об обеспеченности педагогических работников образовательных учреждений края жильем в 2020 году», «О регистрации территориальных отраслевых соглашений», «О мерах социальной поддержки работников образования Краснодарского края, установленных и реализованных на региональном и муниципальном уровнях», «О ходе выполнения отраслевого соглашения по организациям, находящимся в ведении министерства образования, науки и молодежной политики Краснодарского края, на 2019-2021 годы», «О внесении изменений в сведения ЕГРЮЛ», «О проекте отраслевого соглашения по организациям, находящимся в ведении министерства образования, науки и молодежной политики Краснодарского края, на 2022-2024 годы» и другие. </w:t>
      </w:r>
    </w:p>
    <w:p w14:paraId="00000085" w14:textId="77777777" w:rsidR="00D648EE" w:rsidRPr="00825485" w:rsidRDefault="00647C94" w:rsidP="00825485">
      <w:pPr>
        <w:spacing w:after="0" w:line="240" w:lineRule="auto"/>
        <w:ind w:left="20"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Экономическая эффективность правозащитной работы, поддающаяся оценке в денежном выражении, составила 117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649 тыс. руб.</w:t>
      </w:r>
    </w:p>
    <w:p w14:paraId="00000086" w14:textId="77777777" w:rsidR="00D648EE" w:rsidRPr="00825485" w:rsidRDefault="00647C94" w:rsidP="00825485">
      <w:pPr>
        <w:spacing w:after="0" w:line="240" w:lineRule="auto"/>
        <w:ind w:left="20"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Одним из примеров такой эффективности может служить пенсионная выплата, полученная членом Профсоюза </w:t>
      </w:r>
      <w:proofErr w:type="spellStart"/>
      <w:r w:rsidRPr="00825485">
        <w:rPr>
          <w:rFonts w:ascii="Times New Roman" w:eastAsia="Times New Roman" w:hAnsi="Times New Roman" w:cs="Times New Roman"/>
          <w:sz w:val="28"/>
          <w:szCs w:val="28"/>
        </w:rPr>
        <w:t>Будюк</w:t>
      </w:r>
      <w:proofErr w:type="spellEnd"/>
      <w:r w:rsidRPr="00825485">
        <w:rPr>
          <w:rFonts w:ascii="Times New Roman" w:eastAsia="Times New Roman" w:hAnsi="Times New Roman" w:cs="Times New Roman"/>
          <w:sz w:val="28"/>
          <w:szCs w:val="28"/>
        </w:rPr>
        <w:t xml:space="preserve"> С.Н., а также сумма причитающейся ей пенсии за спорные периоды в результате удовлетворения заявленного в защиту её прав иска о назначении досрочной страховой пенсии в связи с осуществлением педагогической деятельности в сумме около миллиона рублей. В спорный период Светлана Николаевна работала в должности заместителя директора по учебно-воспитательной работе на 0,5 ставки с сохранением за ней педагогической нагрузки по должности «Учитель». Территориальный орган Пенсионного фонда РФ (ответчик) не засчитал в специальный стаж педагога работу на условиях совмещения по должности «Учитель», сославшись на то, что эта работа не является для педагога основной, а учительская нагрузка выполнялась без занятия штатной должности. По прошествии полутора лет судебных разбирательств пенсия назначена с 20 августа 2018 года с учетом включенного в специальный стаж периода работы в должности «Учитель» средней школы № 15 Брюховецкого района Краснодарского края, продолжительностью 5 лет 8 месяцев.</w:t>
      </w:r>
    </w:p>
    <w:p w14:paraId="0000008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Ещё в качестве одного из последних таких примеров можно привести результат обжалования в апелляционном порядке решения Ленинградского районного суда по делу учителя физической культуры школы № 8 п. </w:t>
      </w:r>
      <w:proofErr w:type="spellStart"/>
      <w:r w:rsidRPr="00825485">
        <w:rPr>
          <w:rFonts w:ascii="Times New Roman" w:eastAsia="Times New Roman" w:hAnsi="Times New Roman" w:cs="Times New Roman"/>
          <w:sz w:val="28"/>
          <w:szCs w:val="28"/>
        </w:rPr>
        <w:t>Бичевый</w:t>
      </w:r>
      <w:proofErr w:type="spellEnd"/>
      <w:r w:rsidRPr="00825485">
        <w:rPr>
          <w:rFonts w:ascii="Times New Roman" w:eastAsia="Times New Roman" w:hAnsi="Times New Roman" w:cs="Times New Roman"/>
          <w:sz w:val="28"/>
          <w:szCs w:val="28"/>
        </w:rPr>
        <w:t xml:space="preserve"> </w:t>
      </w:r>
      <w:r w:rsidRPr="00825485">
        <w:rPr>
          <w:rFonts w:ascii="Times New Roman" w:eastAsia="Times New Roman" w:hAnsi="Times New Roman" w:cs="Times New Roman"/>
          <w:sz w:val="28"/>
          <w:szCs w:val="28"/>
        </w:rPr>
        <w:lastRenderedPageBreak/>
        <w:t xml:space="preserve">Ленинградского района (Назаров Юрий Геннадьевич), который теперь получил свою долгожданную пенсию с перерасчетом за три предшествующих моменту обращению года, т.е. с августа 2018 года. Показательным в этом примере является то, что несмотря на положительное заключение эксперта </w:t>
      </w:r>
      <w:proofErr w:type="spellStart"/>
      <w:r w:rsidRPr="00825485">
        <w:rPr>
          <w:rFonts w:ascii="Times New Roman" w:eastAsia="Times New Roman" w:hAnsi="Times New Roman" w:cs="Times New Roman"/>
          <w:sz w:val="28"/>
          <w:szCs w:val="28"/>
        </w:rPr>
        <w:t>минтруда</w:t>
      </w:r>
      <w:proofErr w:type="spellEnd"/>
      <w:r w:rsidRPr="00825485">
        <w:rPr>
          <w:rFonts w:ascii="Times New Roman" w:eastAsia="Times New Roman" w:hAnsi="Times New Roman" w:cs="Times New Roman"/>
          <w:sz w:val="28"/>
          <w:szCs w:val="28"/>
        </w:rPr>
        <w:t xml:space="preserve"> края (с которыми краевая организация сотрудничает на основе двухстороннего соглашения по вопросу проведения государственной экспертизы условий труда в целях усиления позиции доказывания пенсионных прав) судья принял позицию ответчика и отказал в назначении пенсии.  Если рассчитать эффективность по данному делу, то она составит более миллиона рублей. Судебные разбирательства по данному делу от первой до кассационной инстанции длились более одного года, в результате в специальный стаж педагога засчитан период его трудовой деятельности общей продолжительностью 4 года.</w:t>
      </w:r>
    </w:p>
    <w:p w14:paraId="00000088"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Следует учесть, что в связи с изменением порядка расчета размера выплаты за классное руководство без учета количества обучающихся в классе (группе), на указанные выплаты педагогическим работникам из бюджета края дополнительно направлено более 231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рублей, что также можно отнести к экономической эффективности.</w:t>
      </w:r>
    </w:p>
    <w:p w14:paraId="00000089"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Помимо этого, в рамках соглашения о сотрудничестве продолжается реализация инновационной формы правозащитной работы краевой организации, связанной с предоставлением членам Профсоюза возможности получения квалифицированной юридической помощи адвоката по любым правовым вопросам и судебным делам, не связанным с их профессиональной деятельностью, со скидкой до 50% от стоимости юридических услуг, оказываемых адвокатами на территории края, в зависимости от продолжительности профсоюзного стажа. За отчетный период правовая помощь по гражданским, жилищным, семейным, а также уголовным делам оказана 10 членам Профсоюза, на сегодняшний день в стадии производства находятся три судебных дела.</w:t>
      </w:r>
    </w:p>
    <w:p w14:paraId="0000008A"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 xml:space="preserve">Комитетом краевой организации продолжена работа по сбору и формированию ежегодных данных об обеспеченности педагогических работников жильём. На 1 января 2022 года на учете в качестве нуждающихся в жилых помещениях в городах и районах края состоят 1959 педагогических работников образовательных организаций и их семей. </w:t>
      </w:r>
    </w:p>
    <w:p w14:paraId="0000008B"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В 2021 году 457 семей работников улучшили жилищные условия.</w:t>
      </w:r>
    </w:p>
    <w:p w14:paraId="0000008C"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В съемном жилье проживает 3368 семей работников, в общежитиях 234 семьи.</w:t>
      </w:r>
    </w:p>
    <w:p w14:paraId="0000008D"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Жилищное строительство ведут 489 семей работников, из них 364 семьи строятся за счет собственных средств.</w:t>
      </w:r>
    </w:p>
    <w:p w14:paraId="0000008E"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 xml:space="preserve">Ипотечными жилищными кредитами на приобретение и строительство жилья воспользовались 136 семей, 36 семей участвуют в программе накопления денежных средств для улучшения жилищных условий, реализуемой в соответствии с постановлением главы администрации (губернатора) Краснодарского края от 29.07.2011 г. № 824 "Об утверждении </w:t>
      </w:r>
      <w:r w:rsidRPr="00DD6FFB">
        <w:rPr>
          <w:rFonts w:ascii="Times New Roman" w:eastAsia="Times New Roman" w:hAnsi="Times New Roman" w:cs="Times New Roman"/>
          <w:sz w:val="28"/>
          <w:szCs w:val="28"/>
        </w:rPr>
        <w:lastRenderedPageBreak/>
        <w:t>Порядка предоставления социальных выплат физическим лицам, открывающим вклады (счета) в кредитных организациях с целью накопления средств для улучшения жилищных условий.</w:t>
      </w:r>
    </w:p>
    <w:p w14:paraId="0000008F" w14:textId="77777777" w:rsidR="00D648EE" w:rsidRPr="00DD6FFB" w:rsidRDefault="00647C94" w:rsidP="00DD6FFB">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В соответствии с Законом Краснодарского края от 7 августа 2002 г. № 511-КЗ «Об организационном и финансовом обеспечении развития жилищного кредитования, накопления денежных средств для улучшения жилищных условий граждан в Краснодарском крае» и постановлением губернатора края от 13 декабря 2021 г. № 912 «Об утверждении Порядка предоставления социальных выплат…» с 2022 года на территории Краснодарского края реализуется программа предоставления социальной выплаты на улучшение жилищных условий в размере 1 миллиона рублей.</w:t>
      </w:r>
    </w:p>
    <w:p w14:paraId="00000090" w14:textId="77777777" w:rsidR="00D648EE" w:rsidRPr="00DD6FFB" w:rsidRDefault="00647C94" w:rsidP="00825485">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Представители краевой организации Профсоюза принимали участие в работе комиссии регионального министерства по формированию списка педагогических работников общеобразовательных организаций края, претендующих на предоставление социальной выплаты для оплаты первоначального взноса при получении жилищного кредита на приобретение, строительство и реконструкцию жилья.</w:t>
      </w:r>
    </w:p>
    <w:p w14:paraId="00000091" w14:textId="77777777" w:rsidR="00D648EE" w:rsidRPr="00DD6FFB" w:rsidRDefault="00647C94" w:rsidP="00825485">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Список претендентов из 1401 человека на текущий год сформирован и передан в министерство топливно-энергетического комплекса и жилищно-коммунального хозяйства края для проведения отбора 300 претендентов.</w:t>
      </w:r>
    </w:p>
    <w:p w14:paraId="00000092" w14:textId="77777777" w:rsidR="00D648EE" w:rsidRPr="00DD6FFB" w:rsidRDefault="00647C94" w:rsidP="00825485">
      <w:pPr>
        <w:spacing w:after="0" w:line="240" w:lineRule="auto"/>
        <w:ind w:firstLine="709"/>
        <w:jc w:val="both"/>
        <w:rPr>
          <w:rFonts w:ascii="Times New Roman" w:eastAsia="Times New Roman" w:hAnsi="Times New Roman" w:cs="Times New Roman"/>
          <w:sz w:val="28"/>
          <w:szCs w:val="28"/>
        </w:rPr>
      </w:pPr>
      <w:r w:rsidRPr="00DD6FFB">
        <w:rPr>
          <w:rFonts w:ascii="Times New Roman" w:eastAsia="Times New Roman" w:hAnsi="Times New Roman" w:cs="Times New Roman"/>
          <w:sz w:val="28"/>
          <w:szCs w:val="28"/>
        </w:rPr>
        <w:t xml:space="preserve">Кроме того, в территориях края педагогам предоставляются меры социальной поддержки за счет местных бюджетов. Так, в Приморско-Ахтарском районе продолжает реализовываться муниципальная программа "Социальная ипотека для работников бюджетной сферы муниципального образования Приморско-Ахтарский район", утвержденная постановлением администрации муниципального образования Приморско-Ахтарский район" от 19 апреля 2017 года № 487. В соответствии с названным постановлением 7-ми педагогам, взявшим ипотечный кредит, предоставлена единовременная выплата в размере 297 тыс. руб. (на выплату первоначального взноса) и по 81 тыс. руб. на каждого члена их семьи, при этом в течение пяти лет им ежеквартально выплачивается по 25 тыс. руб. на компенсацию процентов по ипотеке (8 тыс. 300 руб. в месяц). </w:t>
      </w:r>
    </w:p>
    <w:p w14:paraId="00000093" w14:textId="77777777" w:rsidR="00D648EE" w:rsidRPr="00DD6FFB" w:rsidRDefault="00D648EE" w:rsidP="00825485">
      <w:pPr>
        <w:spacing w:after="0" w:line="240" w:lineRule="auto"/>
        <w:ind w:firstLine="709"/>
        <w:jc w:val="both"/>
        <w:rPr>
          <w:rFonts w:ascii="Times New Roman" w:eastAsia="Times New Roman" w:hAnsi="Times New Roman" w:cs="Times New Roman"/>
          <w:sz w:val="28"/>
          <w:szCs w:val="28"/>
        </w:rPr>
      </w:pPr>
    </w:p>
    <w:p w14:paraId="00000094" w14:textId="025C4F29" w:rsidR="00D648EE" w:rsidRDefault="00647C94" w:rsidP="00825485">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ОХРАНА ТРУДА</w:t>
      </w:r>
    </w:p>
    <w:p w14:paraId="2A557F9C" w14:textId="77777777" w:rsidR="00A25EEC" w:rsidRPr="00825485" w:rsidRDefault="00A25EEC" w:rsidP="00825485">
      <w:pPr>
        <w:pBdr>
          <w:top w:val="nil"/>
          <w:left w:val="nil"/>
          <w:bottom w:val="nil"/>
          <w:right w:val="nil"/>
          <w:between w:val="nil"/>
        </w:pBdr>
        <w:spacing w:after="0" w:line="240" w:lineRule="auto"/>
        <w:ind w:firstLine="709"/>
        <w:jc w:val="center"/>
        <w:rPr>
          <w:rFonts w:ascii="Times New Roman" w:eastAsia="Times New Roman" w:hAnsi="Times New Roman" w:cs="Times New Roman"/>
          <w:b/>
          <w:sz w:val="28"/>
          <w:szCs w:val="28"/>
        </w:rPr>
      </w:pPr>
    </w:p>
    <w:p w14:paraId="00000095" w14:textId="5EE18000"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Деятельность технической инспекции труда краевой организации была направлена на осуществление контроля за выполнением образовательными организациями законодательства об охране труда и обеспечением гарантий работникам на безопасные и здоровые условия труда в соответствии с руководящими документами Центрального Совета Профсоюза и краевым Отраслевым соглашением на </w:t>
      </w:r>
      <w:proofErr w:type="gramStart"/>
      <w:r w:rsidRPr="00825485">
        <w:rPr>
          <w:rFonts w:ascii="Times New Roman" w:eastAsia="Times New Roman" w:hAnsi="Times New Roman" w:cs="Times New Roman"/>
          <w:sz w:val="28"/>
          <w:szCs w:val="28"/>
        </w:rPr>
        <w:t>2019-2021</w:t>
      </w:r>
      <w:proofErr w:type="gramEnd"/>
      <w:r w:rsidRPr="00825485">
        <w:rPr>
          <w:rFonts w:ascii="Times New Roman" w:eastAsia="Times New Roman" w:hAnsi="Times New Roman" w:cs="Times New Roman"/>
          <w:sz w:val="28"/>
          <w:szCs w:val="28"/>
        </w:rPr>
        <w:t xml:space="preserve"> годы.</w:t>
      </w:r>
    </w:p>
    <w:p w14:paraId="00000096"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этом направлении осуществлялась значительная совместная работа с отраслевым министерством, администрациями муниципальных образований, руководителями образовательных организаций. </w:t>
      </w:r>
    </w:p>
    <w:p w14:paraId="0000009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Анализ отчетов по охране труда и других материалов, поступивших в Комитет краевой организации Профсоюза, свидетельствуют об активной работе по реализации прав членов Профсоюза на здоровые и безопасные условия труда в 2021 году.</w:t>
      </w:r>
    </w:p>
    <w:p w14:paraId="00000098"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w:t>
      </w:r>
      <w:r w:rsidRPr="00825485">
        <w:rPr>
          <w:rFonts w:ascii="Times New Roman" w:eastAsia="Times New Roman" w:hAnsi="Times New Roman" w:cs="Times New Roman"/>
          <w:sz w:val="28"/>
          <w:szCs w:val="28"/>
        </w:rPr>
        <w:tab/>
        <w:t>Практика работы технической инспекции труда показывает, что наиболее эффективная работа по защите прав членов Профсоюза на безопасные условия труда – это проверка состояния охраны труда в образовательных организациях в период подготовки к новому учебному году, их периодическое обследование, а также оценка состояния и управления охраной труда на рабочих местах.</w:t>
      </w:r>
    </w:p>
    <w:p w14:paraId="0000009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Приоритетными направлениями работы в отчетном году стали:</w:t>
      </w:r>
    </w:p>
    <w:p w14:paraId="0000009A"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организация своевременного проведении специальной оценки условий труда на рабочих местах;</w:t>
      </w:r>
    </w:p>
    <w:p w14:paraId="0000009B"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профилактика производственного травматизма и активизация работы уполномоченных по охране труда Профсоюза;</w:t>
      </w:r>
    </w:p>
    <w:p w14:paraId="0000009C"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внедрение в образовательных организациях системы управления охраной труда и принципов нулевого травматизма. </w:t>
      </w:r>
    </w:p>
    <w:p w14:paraId="0000009D"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w:t>
      </w:r>
      <w:r w:rsidRPr="00825485">
        <w:rPr>
          <w:rFonts w:ascii="Times New Roman" w:eastAsia="Times New Roman" w:hAnsi="Times New Roman" w:cs="Times New Roman"/>
          <w:sz w:val="28"/>
          <w:szCs w:val="28"/>
        </w:rPr>
        <w:tab/>
        <w:t xml:space="preserve">Технической инспекцией труда, внештатными техническими инспекторами труда и уполномоченными по охране труда первичных организаций Профсоюза принято участие в проведении ежегодной проверки готовности образовательных организаций края к новому </w:t>
      </w:r>
      <w:proofErr w:type="gramStart"/>
      <w:r w:rsidRPr="00825485">
        <w:rPr>
          <w:rFonts w:ascii="Times New Roman" w:eastAsia="Times New Roman" w:hAnsi="Times New Roman" w:cs="Times New Roman"/>
          <w:sz w:val="28"/>
          <w:szCs w:val="28"/>
        </w:rPr>
        <w:t>2021-2022</w:t>
      </w:r>
      <w:proofErr w:type="gramEnd"/>
      <w:r w:rsidRPr="00825485">
        <w:rPr>
          <w:rFonts w:ascii="Times New Roman" w:eastAsia="Times New Roman" w:hAnsi="Times New Roman" w:cs="Times New Roman"/>
          <w:sz w:val="28"/>
          <w:szCs w:val="28"/>
        </w:rPr>
        <w:t xml:space="preserve"> учебному году.</w:t>
      </w:r>
    </w:p>
    <w:p w14:paraId="0000009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феврале 2021 года технической инспекцией труда проведен краевой конкурс «Лучший уполномоченный по охране труда краевой организации Профсоюза за </w:t>
      </w:r>
      <w:proofErr w:type="gramStart"/>
      <w:r w:rsidRPr="00825485">
        <w:rPr>
          <w:rFonts w:ascii="Times New Roman" w:eastAsia="Times New Roman" w:hAnsi="Times New Roman" w:cs="Times New Roman"/>
          <w:sz w:val="28"/>
          <w:szCs w:val="28"/>
        </w:rPr>
        <w:t>2019-2020</w:t>
      </w:r>
      <w:proofErr w:type="gramEnd"/>
      <w:r w:rsidRPr="00825485">
        <w:rPr>
          <w:rFonts w:ascii="Times New Roman" w:eastAsia="Times New Roman" w:hAnsi="Times New Roman" w:cs="Times New Roman"/>
          <w:sz w:val="28"/>
          <w:szCs w:val="28"/>
        </w:rPr>
        <w:t xml:space="preserve"> годы», победитель которого в апреле-мае отчетного периода принял дальнейшее участие в конкурсе на звание «Лучший уполномоченный по охране труда Краснодарского краевого профобъединения» и занял второе призовое место. </w:t>
      </w:r>
    </w:p>
    <w:p w14:paraId="0000009F"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Общее финансирование мероприятий по охране труда из различных источников увеличилось и составило 936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178 тыс. рублей (в 2020 году – 756 млн. 408 тыс. рублей) – рост на 20 %.  </w:t>
      </w:r>
    </w:p>
    <w:p w14:paraId="000000A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Также техническая инспекция труда продолжила контролировать финансирование медицинских осмотров работников отрасли, который сохранился практически на том же уровне. В 2021 году финансовое обеспечение составило 259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643 тыс. рублей (в 2020 году – 260 млн. 914 тыс.). Во всех территориях края медицинский осмотр проводится регулярно.</w:t>
      </w:r>
    </w:p>
    <w:p w14:paraId="000000A1"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Средствами ФСС воспользовались 958 образовательных организаций, которые были направлены на специальную оценку условий труда, обучение охране труда, приобретение спецодежды, средств индивидуальной защиты и медицинские осмотры работников отрасли, а также на средства дезинфекции рук и оборудование в целях профилактики распространения заболевания COVID-19.</w:t>
      </w:r>
    </w:p>
    <w:p w14:paraId="000000A2"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lastRenderedPageBreak/>
        <w:t xml:space="preserve">В образовательных учреждениях проводилось обучение уполномоченных по охране труда за счет средств ФСС. На эти цели было израсходовано 6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680 тыс. рублей (в 2020 году - 6 млн. 166 тыс. рублей). </w:t>
      </w:r>
    </w:p>
    <w:p w14:paraId="000000A3"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На конец 2021 года в образовательных организациях проведены 17037 специальных оценок условий труда (СОУТ) на рабочих местах. Динамика этого показателя указывает на то, что работа в данном направлении ведется активно и число рабочих мест, не подвергнутых СОУТ неуклонно сокращается.</w:t>
      </w:r>
    </w:p>
    <w:p w14:paraId="000000A4"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Все перечисленные меры в целом способствуют реализации краевой организацией Профсоюза задач по профилактике и улучшению условий труда в отрасли образования. </w:t>
      </w:r>
    </w:p>
    <w:p w14:paraId="000000A5"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2022 году в целях недопущения снижения финансирования предупредительных мер производственного травматизма и профессиональных заболеваний по сравнению с предыдущим отчетным периодом краевой организацией Профсоюза поставлена задача активизировать работу, направленную на реализацию образовательными организациями края права использования средств Фонда социального страхования РФ в полном объеме.</w:t>
      </w:r>
    </w:p>
    <w:p w14:paraId="000000A6" w14:textId="77777777" w:rsidR="00D648EE" w:rsidRPr="00825485" w:rsidRDefault="00D648EE" w:rsidP="00825485">
      <w:pPr>
        <w:spacing w:after="0" w:line="240" w:lineRule="auto"/>
        <w:ind w:firstLine="709"/>
        <w:jc w:val="both"/>
        <w:rPr>
          <w:rFonts w:ascii="Times New Roman" w:eastAsia="Times New Roman" w:hAnsi="Times New Roman" w:cs="Times New Roman"/>
          <w:sz w:val="28"/>
          <w:szCs w:val="28"/>
        </w:rPr>
      </w:pPr>
    </w:p>
    <w:p w14:paraId="000000A8" w14:textId="2D0D417E" w:rsidR="00D648EE" w:rsidRPr="00825485" w:rsidRDefault="00647C94" w:rsidP="00825485">
      <w:pPr>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МЕРОПРИЯТИЯ С РАБОТАЮЩЕЙ МОЛОДЕЖЬЮ</w:t>
      </w:r>
    </w:p>
    <w:p w14:paraId="000000A9" w14:textId="77777777" w:rsidR="00D648EE" w:rsidRPr="00825485" w:rsidRDefault="00D648EE" w:rsidP="00825485">
      <w:pPr>
        <w:spacing w:after="0" w:line="240" w:lineRule="auto"/>
        <w:ind w:firstLine="709"/>
        <w:jc w:val="center"/>
        <w:rPr>
          <w:rFonts w:ascii="Times New Roman" w:eastAsia="Times New Roman" w:hAnsi="Times New Roman" w:cs="Times New Roman"/>
          <w:b/>
          <w:sz w:val="28"/>
          <w:szCs w:val="28"/>
        </w:rPr>
      </w:pPr>
    </w:p>
    <w:p w14:paraId="000000AA"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отчетный период краевой организацией Профсоюза уделялось особое внимание работе с молодежью, реализации проектов, направленных на создание условий для профессионального роста, повышение престижа и социальной значимости профессии.</w:t>
      </w:r>
    </w:p>
    <w:p w14:paraId="000000AB" w14:textId="709643A1"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2021 году завершена реализация проекта-победителя Фонда президентского гранта «Образование и карьера - шаг в будущее». Комплекс мероприятий проекта включал в себя анкетирование, профориентационные уроки и мастер-классы, издание сборника «Эффективные модели и практики профориентационной работы с обучающимися педагогических специальностей в профессиональных образовательных организациях Краснодарского края». Ключевым событием проекта стал региональный форум «Я-педагог», в рамках которого спикерами выступили победители конкурсов профессионального мастерства. </w:t>
      </w:r>
    </w:p>
    <w:p w14:paraId="000000AC" w14:textId="4FAD74EB"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Важное достижение краевой организации Профсоюза в 2021 году - победа во II Всероссийском конкурсе социальных проектов региональных советов молодых педагогов на предоставление грантов Общероссийского Профсоюза образования. Проект «</w:t>
      </w:r>
      <w:proofErr w:type="spellStart"/>
      <w:r w:rsidRPr="00825485">
        <w:rPr>
          <w:rFonts w:ascii="Times New Roman" w:eastAsia="Times New Roman" w:hAnsi="Times New Roman" w:cs="Times New Roman"/>
          <w:sz w:val="28"/>
          <w:szCs w:val="28"/>
        </w:rPr>
        <w:t>ProfНавигатор</w:t>
      </w:r>
      <w:proofErr w:type="spellEnd"/>
      <w:r w:rsidRPr="00825485">
        <w:rPr>
          <w:rFonts w:ascii="Times New Roman" w:eastAsia="Times New Roman" w:hAnsi="Times New Roman" w:cs="Times New Roman"/>
          <w:sz w:val="28"/>
          <w:szCs w:val="28"/>
        </w:rPr>
        <w:t xml:space="preserve">» позволяет реализовать одно из приоритетных направлений деятельности Профсоюза на </w:t>
      </w:r>
      <w:proofErr w:type="gramStart"/>
      <w:r w:rsidRPr="00825485">
        <w:rPr>
          <w:rFonts w:ascii="Times New Roman" w:eastAsia="Times New Roman" w:hAnsi="Times New Roman" w:cs="Times New Roman"/>
          <w:sz w:val="28"/>
          <w:szCs w:val="28"/>
        </w:rPr>
        <w:t>2020-2025</w:t>
      </w:r>
      <w:proofErr w:type="gramEnd"/>
      <w:r w:rsidRPr="00825485">
        <w:rPr>
          <w:rFonts w:ascii="Times New Roman" w:eastAsia="Times New Roman" w:hAnsi="Times New Roman" w:cs="Times New Roman"/>
          <w:sz w:val="28"/>
          <w:szCs w:val="28"/>
        </w:rPr>
        <w:t xml:space="preserve"> годы – проведение профориентационной работы, направленной на содействие в трудоустройстве и адаптации к педагогической деятельности педагогов.</w:t>
      </w:r>
    </w:p>
    <w:p w14:paraId="000000AD"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Мероприятия проекта, которые реализуются на портале дистанционного обучения Экосистемы краевой организации Профсоюза, направлены на профессиональное развитие, изучение трудового законодательства, </w:t>
      </w:r>
      <w:r w:rsidRPr="00825485">
        <w:rPr>
          <w:rFonts w:ascii="Times New Roman" w:eastAsia="Times New Roman" w:hAnsi="Times New Roman" w:cs="Times New Roman"/>
          <w:sz w:val="28"/>
          <w:szCs w:val="28"/>
        </w:rPr>
        <w:lastRenderedPageBreak/>
        <w:t xml:space="preserve">приобретение навыков коммуникативного взаимодействия и построение личного карьерного плана. </w:t>
      </w:r>
    </w:p>
    <w:p w14:paraId="000000AE"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Форум молодых педагогов Кубани «</w:t>
      </w:r>
      <w:proofErr w:type="spellStart"/>
      <w:r w:rsidRPr="00825485">
        <w:rPr>
          <w:rFonts w:ascii="Times New Roman" w:eastAsia="Times New Roman" w:hAnsi="Times New Roman" w:cs="Times New Roman"/>
          <w:sz w:val="28"/>
          <w:szCs w:val="28"/>
        </w:rPr>
        <w:t>ПрофСтарт</w:t>
      </w:r>
      <w:proofErr w:type="spellEnd"/>
      <w:r w:rsidRPr="00825485">
        <w:rPr>
          <w:rFonts w:ascii="Times New Roman" w:eastAsia="Times New Roman" w:hAnsi="Times New Roman" w:cs="Times New Roman"/>
          <w:sz w:val="28"/>
          <w:szCs w:val="28"/>
        </w:rPr>
        <w:t>» в отчетном году стал площадкой для обсуждения актуальных вопросов в сфере образования. Формат мероприятия позволил познакомить начинающих специалистов с опытом педагогов-новаторов, обсудить применение современных технологий и использование актуальных направлений в воспитательной деятельности.</w:t>
      </w:r>
    </w:p>
    <w:p w14:paraId="000000AF"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В территориальных организациях Профсоюза проведены школы молодого педагога, обучающие семинары, тренинги, конкурсы, спортивные мероприятия. Представители молодежных советов профсоюзных организаций участвовали в августовском совещании научно-педагогической и родительской общественности края. </w:t>
      </w:r>
    </w:p>
    <w:p w14:paraId="000000B0" w14:textId="4C6B37E8"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На “Московском международном салоне образования 2021” состоялось обсуждение вопросов по созданию условий для успешной адаптации молодых педагогов и поддержке их в период профессионального становления.  В рамках круглого стола краевая организация Профсоюза представила опыт работы и презентовала реализуемые проекты. </w:t>
      </w:r>
    </w:p>
    <w:p w14:paraId="000000B1" w14:textId="7014BCF4"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Члены Советов молодых педагогических работников в течение года участвовали в мероприятиях, проводимых под эгидой отраслевого Профсоюза и Федерации Независимых Профсоюзов России: молодежном Форуме “Стратегический резерв 2021” и Всероссийской педагогической школе.</w:t>
      </w:r>
    </w:p>
    <w:p w14:paraId="000000B2"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Осуществляя системную работу с молодыми педагогами, краевая организация тесно взаимодействует с региональным министерством образования, науки и молодежной политики, Институтом развития образования края по реализации образовательных проектов и мер поддержки молодых педагогов, развивает практики наставничества. В целях повышения профессионального уровня молодых педагогов проводится ежегодный конкурс «Педагогический дебют», победители конкурса выступают спикерами и модераторами молодежных мероприятий. </w:t>
      </w:r>
    </w:p>
    <w:p w14:paraId="000000B3"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предстоящем году необходимо совершенствовать формы работы с молодежью, посредством использования современных информационных технологий, повысить эффективность советов молодых педагогических работников, что позволит вовлечь в профсоюзную деятельность молодых работников отрасли и сформировать резерв профсоюзного актива территориальных организаций Профсоюза.</w:t>
      </w:r>
    </w:p>
    <w:p w14:paraId="000000B5" w14:textId="77777777" w:rsidR="00D648EE" w:rsidRPr="00825485" w:rsidRDefault="00D648EE" w:rsidP="00825485">
      <w:pPr>
        <w:spacing w:after="0" w:line="240" w:lineRule="auto"/>
        <w:ind w:firstLine="709"/>
        <w:jc w:val="center"/>
        <w:rPr>
          <w:rFonts w:ascii="Times New Roman" w:eastAsia="Times New Roman" w:hAnsi="Times New Roman" w:cs="Times New Roman"/>
          <w:b/>
          <w:sz w:val="28"/>
          <w:szCs w:val="28"/>
        </w:rPr>
      </w:pPr>
    </w:p>
    <w:p w14:paraId="000000B6" w14:textId="113370E7" w:rsidR="00D648EE" w:rsidRDefault="00647C94" w:rsidP="00825485">
      <w:pPr>
        <w:keepNext/>
        <w:keepLines/>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ИННОВАЦИОННЫЕ ФОРМЫ ПОДДЕРЖКИ ЧЛЕНОВ ПРОФСОЮЗА</w:t>
      </w:r>
    </w:p>
    <w:p w14:paraId="000000B7"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Краевая организация успешно развивает инновационные формы работы во всех направлениях деятельности, добиваясь увеличения количества услуг и мер дополнительной социальной поддержки работников образования и обучающихся. </w:t>
      </w:r>
    </w:p>
    <w:p w14:paraId="000000B8" w14:textId="77777777" w:rsidR="00D648EE" w:rsidRPr="00825485" w:rsidRDefault="00647C94" w:rsidP="00825485">
      <w:pPr>
        <w:spacing w:after="0" w:line="240" w:lineRule="auto"/>
        <w:ind w:firstLine="709"/>
        <w:jc w:val="both"/>
        <w:rPr>
          <w:rFonts w:ascii="Times New Roman" w:eastAsia="Times New Roman" w:hAnsi="Times New Roman" w:cs="Times New Roman"/>
          <w:color w:val="111111"/>
          <w:sz w:val="28"/>
          <w:szCs w:val="28"/>
          <w:highlight w:val="white"/>
        </w:rPr>
      </w:pPr>
      <w:r w:rsidRPr="00825485">
        <w:rPr>
          <w:rFonts w:ascii="Times New Roman" w:eastAsia="Times New Roman" w:hAnsi="Times New Roman" w:cs="Times New Roman"/>
          <w:sz w:val="28"/>
          <w:szCs w:val="28"/>
        </w:rPr>
        <w:t xml:space="preserve">Продолжает работу </w:t>
      </w:r>
      <w:r w:rsidRPr="00DD6FFB">
        <w:rPr>
          <w:rFonts w:ascii="Times New Roman" w:eastAsia="Times New Roman" w:hAnsi="Times New Roman" w:cs="Times New Roman"/>
          <w:sz w:val="28"/>
          <w:szCs w:val="28"/>
        </w:rPr>
        <w:t>Кредитный потребительский кооператив</w:t>
      </w:r>
      <w:r w:rsidRPr="00825485">
        <w:rPr>
          <w:rFonts w:ascii="Times New Roman" w:eastAsia="Times New Roman" w:hAnsi="Times New Roman" w:cs="Times New Roman"/>
          <w:sz w:val="28"/>
          <w:szCs w:val="28"/>
        </w:rPr>
        <w:t xml:space="preserve"> «Кредитно-сберегательный союз работников образования и науки», основная </w:t>
      </w:r>
      <w:r w:rsidRPr="00825485">
        <w:rPr>
          <w:rFonts w:ascii="Times New Roman" w:eastAsia="Times New Roman" w:hAnsi="Times New Roman" w:cs="Times New Roman"/>
          <w:sz w:val="28"/>
          <w:szCs w:val="28"/>
        </w:rPr>
        <w:lastRenderedPageBreak/>
        <w:t xml:space="preserve">задача которого состоит в организации финансовой помощи путем предоставления займов и сбережения средств. В 2021 году выдано 135 займов на общую сумму 13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970 тыс. рублей. За всё время действия кооператива более 5000 человек получили потребительские займы на общую сумму свыше 251 </w:t>
      </w:r>
      <w:proofErr w:type="gramStart"/>
      <w:r w:rsidRPr="00825485">
        <w:rPr>
          <w:rFonts w:ascii="Times New Roman" w:eastAsia="Times New Roman" w:hAnsi="Times New Roman" w:cs="Times New Roman"/>
          <w:sz w:val="28"/>
          <w:szCs w:val="28"/>
        </w:rPr>
        <w:t>млн.</w:t>
      </w:r>
      <w:proofErr w:type="gramEnd"/>
      <w:r w:rsidRPr="00825485">
        <w:rPr>
          <w:rFonts w:ascii="Times New Roman" w:eastAsia="Times New Roman" w:hAnsi="Times New Roman" w:cs="Times New Roman"/>
          <w:sz w:val="28"/>
          <w:szCs w:val="28"/>
        </w:rPr>
        <w:t xml:space="preserve"> рублей.</w:t>
      </w:r>
      <w:r w:rsidRPr="00825485">
        <w:rPr>
          <w:rFonts w:ascii="Times New Roman" w:eastAsia="Times New Roman" w:hAnsi="Times New Roman" w:cs="Times New Roman"/>
          <w:sz w:val="28"/>
          <w:szCs w:val="28"/>
          <w:highlight w:val="white"/>
        </w:rPr>
        <w:t xml:space="preserve"> Благодаря «</w:t>
      </w:r>
      <w:proofErr w:type="spellStart"/>
      <w:r w:rsidRPr="00825485">
        <w:rPr>
          <w:rFonts w:ascii="Times New Roman" w:eastAsia="Times New Roman" w:hAnsi="Times New Roman" w:cs="Times New Roman"/>
          <w:sz w:val="28"/>
          <w:szCs w:val="28"/>
          <w:highlight w:val="white"/>
        </w:rPr>
        <w:t>Профмаркету</w:t>
      </w:r>
      <w:proofErr w:type="spellEnd"/>
      <w:r w:rsidRPr="00825485">
        <w:rPr>
          <w:rFonts w:ascii="Times New Roman" w:eastAsia="Times New Roman" w:hAnsi="Times New Roman" w:cs="Times New Roman"/>
          <w:sz w:val="28"/>
          <w:szCs w:val="28"/>
          <w:highlight w:val="white"/>
        </w:rPr>
        <w:t xml:space="preserve">» </w:t>
      </w:r>
      <w:r w:rsidRPr="00825485">
        <w:rPr>
          <w:rFonts w:ascii="Times New Roman" w:eastAsia="Times New Roman" w:hAnsi="Times New Roman" w:cs="Times New Roman"/>
          <w:sz w:val="28"/>
          <w:szCs w:val="28"/>
        </w:rPr>
        <w:t xml:space="preserve">у членов Профсоюза появилась возможность онлайн-подачи заявлений на оформление кредитных программ: </w:t>
      </w:r>
      <w:r w:rsidRPr="00825485">
        <w:rPr>
          <w:rFonts w:ascii="Times New Roman" w:eastAsia="Times New Roman" w:hAnsi="Times New Roman" w:cs="Times New Roman"/>
          <w:sz w:val="28"/>
          <w:szCs w:val="28"/>
          <w:highlight w:val="white"/>
        </w:rPr>
        <w:t xml:space="preserve">«На Здоровье», «Льготный», «Туристический», «Под зарплату», «Инвестиционный» и «Стандартный», сберегательных программ: «Комфортный», «Оптимальный», «Доходный» и «Инвестор». </w:t>
      </w:r>
    </w:p>
    <w:p w14:paraId="000000B9"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Краевая организация в отчетном году продолжила взаимодействие с отраслевым пенсионным фондом «Образование и наука», вошедшим в акционерное общество «Негосударственный пенсионный фонд «Достойное будущее». При содействии профсоюзных организаций заключено 4919 договоров об обязательном пенсионном страховании. </w:t>
      </w:r>
      <w:r w:rsidRPr="00825485">
        <w:rPr>
          <w:rFonts w:ascii="Times New Roman" w:eastAsia="Times New Roman" w:hAnsi="Times New Roman" w:cs="Times New Roman"/>
          <w:color w:val="333333"/>
          <w:sz w:val="28"/>
          <w:szCs w:val="28"/>
          <w:highlight w:val="white"/>
        </w:rPr>
        <w:t>Фонд обслуживает клиентов в прежнем режиме и выполняет все свои обязательства, в том числе по инвестированию пенсионных накоплений, начислению дохода и выплате пенсий. Все договоры по обязательному пенсионному страхованию и негосударственному пенсионному обеспечению, заключённые клиентами с НПФ “</w:t>
      </w:r>
      <w:proofErr w:type="spellStart"/>
      <w:r w:rsidRPr="00825485">
        <w:rPr>
          <w:rFonts w:ascii="Times New Roman" w:eastAsia="Times New Roman" w:hAnsi="Times New Roman" w:cs="Times New Roman"/>
          <w:color w:val="333333"/>
          <w:sz w:val="28"/>
          <w:szCs w:val="28"/>
          <w:highlight w:val="white"/>
        </w:rPr>
        <w:t>Сафмар</w:t>
      </w:r>
      <w:proofErr w:type="spellEnd"/>
      <w:r w:rsidRPr="00825485">
        <w:rPr>
          <w:rFonts w:ascii="Times New Roman" w:eastAsia="Times New Roman" w:hAnsi="Times New Roman" w:cs="Times New Roman"/>
          <w:color w:val="333333"/>
          <w:sz w:val="28"/>
          <w:szCs w:val="28"/>
          <w:highlight w:val="white"/>
        </w:rPr>
        <w:t>”, продолжают действовать с НПФ “Достойное будущее”, перезаключать их не требуется.</w:t>
      </w:r>
    </w:p>
    <w:p w14:paraId="000000BA"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Следуя </w:t>
      </w:r>
      <w:proofErr w:type="gramStart"/>
      <w:r w:rsidRPr="00825485">
        <w:rPr>
          <w:rFonts w:ascii="Times New Roman" w:eastAsia="Times New Roman" w:hAnsi="Times New Roman" w:cs="Times New Roman"/>
          <w:sz w:val="28"/>
          <w:szCs w:val="28"/>
        </w:rPr>
        <w:t>современным тенденциям развития технологий</w:t>
      </w:r>
      <w:proofErr w:type="gramEnd"/>
      <w:r w:rsidRPr="00825485">
        <w:rPr>
          <w:rFonts w:ascii="Times New Roman" w:eastAsia="Times New Roman" w:hAnsi="Times New Roman" w:cs="Times New Roman"/>
          <w:sz w:val="28"/>
          <w:szCs w:val="28"/>
        </w:rPr>
        <w:t xml:space="preserve"> продолжается совершенствование Экосистемы краевой организации Профсоюза “Профмаркет”, целью которой является внедрение новых форм деятельности по предоставлению социальной поддержки и оказание дополнительных услуг членам профессионального союза. </w:t>
      </w:r>
    </w:p>
    <w:p w14:paraId="000000BB"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Экосистема – это цифровая платформа, которая содержит разделы: «Юридические услуги», «Недвижимость», «Досуг, спорт, туризм», «Потребительские товары», «Электронная библиотека», «Моё здоровье», «Строительство и ремонт», «Образование», «Финансы и страхование», «Кредитно-потребительский кооператив краевой организации Профсоюза», туристическое агентство «</w:t>
      </w:r>
      <w:proofErr w:type="spellStart"/>
      <w:r w:rsidRPr="00825485">
        <w:rPr>
          <w:rFonts w:ascii="Times New Roman" w:eastAsia="Times New Roman" w:hAnsi="Times New Roman" w:cs="Times New Roman"/>
          <w:sz w:val="28"/>
          <w:szCs w:val="28"/>
        </w:rPr>
        <w:t>Профтур</w:t>
      </w:r>
      <w:proofErr w:type="spellEnd"/>
      <w:r w:rsidRPr="00825485">
        <w:rPr>
          <w:rFonts w:ascii="Times New Roman" w:eastAsia="Times New Roman" w:hAnsi="Times New Roman" w:cs="Times New Roman"/>
          <w:sz w:val="28"/>
          <w:szCs w:val="28"/>
        </w:rPr>
        <w:t xml:space="preserve">». </w:t>
      </w:r>
    </w:p>
    <w:p w14:paraId="000000BC" w14:textId="77777777" w:rsidR="00D648EE" w:rsidRPr="00DD6FFB"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На интернет-платформе «Профмаркет» размещены партнеры краевой организации Профсоюза: Кубанская ассоциация крестьянских (фермерских) хозяйств и сельскохозяйственных кооперативов; индивидуальные предприниматели, фермерские хозяйства, предприятия сферы торговли и услуг, медицинских учреждений, оздоровительного комплекса Краснодарского края, Ставропольского края и Республики Крым, </w:t>
      </w:r>
      <w:r w:rsidRPr="00DD6FFB">
        <w:rPr>
          <w:rFonts w:ascii="Times New Roman" w:eastAsia="Times New Roman" w:hAnsi="Times New Roman" w:cs="Times New Roman"/>
          <w:sz w:val="28"/>
          <w:szCs w:val="28"/>
        </w:rPr>
        <w:t>предоставляющие скидки от 10 до 50% для членов Профсоюза.  Участниками программы стали 4162 члена Профсоюза и 169 партнёров из Краснодарского края, Ставропольского края и Республики Крым.</w:t>
      </w:r>
    </w:p>
    <w:p w14:paraId="000000BD" w14:textId="1EB94EB9"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color w:val="111111"/>
          <w:sz w:val="28"/>
          <w:szCs w:val="28"/>
          <w:highlight w:val="white"/>
        </w:rPr>
      </w:pPr>
      <w:r w:rsidRPr="00825485">
        <w:rPr>
          <w:rFonts w:ascii="Times New Roman" w:eastAsia="Times New Roman" w:hAnsi="Times New Roman" w:cs="Times New Roman"/>
          <w:sz w:val="28"/>
          <w:szCs w:val="28"/>
        </w:rPr>
        <w:t xml:space="preserve">В рамках Экосистемы разработан веб-интерфейс, который связан с информационной системой кредитно-потребительского кооператива и позволяет дистанционно оформлять заявки на получение кредитов. </w:t>
      </w:r>
      <w:r w:rsidRPr="00825485">
        <w:rPr>
          <w:rFonts w:ascii="Times New Roman" w:eastAsia="Times New Roman" w:hAnsi="Times New Roman" w:cs="Times New Roman"/>
          <w:color w:val="111111"/>
          <w:sz w:val="28"/>
          <w:szCs w:val="28"/>
          <w:highlight w:val="white"/>
        </w:rPr>
        <w:t xml:space="preserve">Главной задачей на 2022 год является дальнейшая автоматизация процессов </w:t>
      </w:r>
      <w:r w:rsidRPr="00825485">
        <w:rPr>
          <w:rFonts w:ascii="Times New Roman" w:eastAsia="Times New Roman" w:hAnsi="Times New Roman" w:cs="Times New Roman"/>
          <w:color w:val="111111"/>
          <w:sz w:val="28"/>
          <w:szCs w:val="28"/>
          <w:highlight w:val="white"/>
        </w:rPr>
        <w:lastRenderedPageBreak/>
        <w:t>вступления членов Профсоюза в кооператив, оформления выдачи займов и приема личных сбережений.</w:t>
      </w:r>
    </w:p>
    <w:p w14:paraId="000000BE"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При краевой организации действует туристическое агентство «ПрофТур», которое занимается подбором, бронированием туров, консультированием по проведению коллективных и индивидуальных поездок, оказывает юридическую поддержку, предоставляя безопасный и качественный отдых. «ПрофТур» организует комфортный отдых по </w:t>
      </w:r>
      <w:proofErr w:type="gramStart"/>
      <w:r w:rsidRPr="00825485">
        <w:rPr>
          <w:rFonts w:ascii="Times New Roman" w:eastAsia="Times New Roman" w:hAnsi="Times New Roman" w:cs="Times New Roman"/>
          <w:sz w:val="28"/>
          <w:szCs w:val="28"/>
        </w:rPr>
        <w:t>выгодным ценам</w:t>
      </w:r>
      <w:proofErr w:type="gramEnd"/>
      <w:r w:rsidRPr="00825485">
        <w:rPr>
          <w:rFonts w:ascii="Times New Roman" w:eastAsia="Times New Roman" w:hAnsi="Times New Roman" w:cs="Times New Roman"/>
          <w:sz w:val="28"/>
          <w:szCs w:val="28"/>
        </w:rPr>
        <w:t xml:space="preserve"> во всех уголках мира. Для членов Профсоюза, посредством экосистемы «Профмаркет», </w:t>
      </w:r>
      <w:r w:rsidRPr="00825485">
        <w:rPr>
          <w:rFonts w:ascii="Times New Roman" w:eastAsia="Times New Roman" w:hAnsi="Times New Roman" w:cs="Times New Roman"/>
          <w:sz w:val="28"/>
          <w:szCs w:val="28"/>
          <w:highlight w:val="white"/>
        </w:rPr>
        <w:t>осуществляется онлайн-бронирование и приобретение путевок без коммерческой наценки</w:t>
      </w:r>
      <w:r w:rsidRPr="00825485">
        <w:rPr>
          <w:rFonts w:ascii="Times New Roman" w:eastAsia="Times New Roman" w:hAnsi="Times New Roman" w:cs="Times New Roman"/>
          <w:sz w:val="28"/>
          <w:szCs w:val="28"/>
        </w:rPr>
        <w:t>.</w:t>
      </w:r>
    </w:p>
    <w:p w14:paraId="000000BF"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С целью социальной поддержки членов Профсоюза продолжена реализация специальной страховой программы «Защита жизни и здоровья». Страхователем выступает краевая организация Профсоюза, страхуются как работники, так и члены их семей на случаи возникновения у них критических заболеваний (в том числе злокачественных опухолей, инфаркта миокарда, инсульта, почечной недостаточности, аортокоронарного шунтирования, трансплантации органов, паралича), проведения хирургической операции, установления инвалидности или смерти в результате несчастного случая,</w:t>
      </w:r>
      <w:r w:rsidRPr="00825485">
        <w:rPr>
          <w:rFonts w:ascii="Times New Roman" w:eastAsia="Times New Roman" w:hAnsi="Times New Roman" w:cs="Times New Roman"/>
          <w:b/>
          <w:sz w:val="28"/>
          <w:szCs w:val="28"/>
        </w:rPr>
        <w:t xml:space="preserve"> </w:t>
      </w:r>
      <w:r w:rsidRPr="00825485">
        <w:rPr>
          <w:rFonts w:ascii="Times New Roman" w:eastAsia="Times New Roman" w:hAnsi="Times New Roman" w:cs="Times New Roman"/>
          <w:sz w:val="28"/>
          <w:szCs w:val="28"/>
        </w:rPr>
        <w:t xml:space="preserve">смерти, наступившей в результате заболевания вирусной этиологии семейства коронавирусов, включая COVID-19, на сумму от 500 </w:t>
      </w:r>
      <w:proofErr w:type="spellStart"/>
      <w:r w:rsidRPr="00825485">
        <w:rPr>
          <w:rFonts w:ascii="Times New Roman" w:eastAsia="Times New Roman" w:hAnsi="Times New Roman" w:cs="Times New Roman"/>
          <w:sz w:val="28"/>
          <w:szCs w:val="28"/>
        </w:rPr>
        <w:t>тыс.руб</w:t>
      </w:r>
      <w:proofErr w:type="spellEnd"/>
      <w:r w:rsidRPr="00825485">
        <w:rPr>
          <w:rFonts w:ascii="Times New Roman" w:eastAsia="Times New Roman" w:hAnsi="Times New Roman" w:cs="Times New Roman"/>
          <w:sz w:val="28"/>
          <w:szCs w:val="28"/>
        </w:rPr>
        <w:t xml:space="preserve">. до 1 </w:t>
      </w:r>
      <w:proofErr w:type="spellStart"/>
      <w:r w:rsidRPr="00825485">
        <w:rPr>
          <w:rFonts w:ascii="Times New Roman" w:eastAsia="Times New Roman" w:hAnsi="Times New Roman" w:cs="Times New Roman"/>
          <w:sz w:val="28"/>
          <w:szCs w:val="28"/>
        </w:rPr>
        <w:t>млн.руб</w:t>
      </w:r>
      <w:proofErr w:type="spellEnd"/>
      <w:r w:rsidRPr="00825485">
        <w:rPr>
          <w:rFonts w:ascii="Times New Roman" w:eastAsia="Times New Roman" w:hAnsi="Times New Roman" w:cs="Times New Roman"/>
          <w:sz w:val="28"/>
          <w:szCs w:val="28"/>
        </w:rPr>
        <w:t>. По итогам 2021 года 405 человек заключили договоры в программе.</w:t>
      </w:r>
    </w:p>
    <w:p w14:paraId="000000C0" w14:textId="77777777" w:rsidR="00D648EE" w:rsidRPr="00825485" w:rsidRDefault="00647C94" w:rsidP="00825485">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Действует Соглашение краевой организации Профсоюза с ООО «ВКБ Новостройки», в 2021 году 19 работников отрасли приобрели жилье и воспользовались возможностью уменьшения стоимости квадратного метра (63 работника - за весь период действия соглашения).</w:t>
      </w:r>
    </w:p>
    <w:p w14:paraId="000000C1"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trike/>
          <w:sz w:val="28"/>
          <w:szCs w:val="28"/>
        </w:rPr>
      </w:pPr>
      <w:r w:rsidRPr="00825485">
        <w:rPr>
          <w:rFonts w:ascii="Times New Roman" w:eastAsia="Times New Roman" w:hAnsi="Times New Roman" w:cs="Times New Roman"/>
          <w:sz w:val="28"/>
          <w:szCs w:val="28"/>
        </w:rPr>
        <w:t xml:space="preserve">Благодаря действующему соглашению об оказании профессиональной юридической помощи между краевой организацией Профсоюза и адвокатом 29 филиала краевой коллегии адвокатов, члены Профсоюза получают квалифицированную юридическую помощь по любым правовым вопросам и судебным делам, не связанным с их профессиональной деятельностью, с 50% скидкой от стоимости юридических услуг, оказываемых адвокатами на территории края. </w:t>
      </w:r>
    </w:p>
    <w:p w14:paraId="000000C2"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планах краевой организации продолжать и расширять границы инновационной деятельности, так как данное направление </w:t>
      </w:r>
      <w:proofErr w:type="gramStart"/>
      <w:r w:rsidRPr="00825485">
        <w:rPr>
          <w:rFonts w:ascii="Times New Roman" w:eastAsia="Times New Roman" w:hAnsi="Times New Roman" w:cs="Times New Roman"/>
          <w:sz w:val="28"/>
          <w:szCs w:val="28"/>
        </w:rPr>
        <w:t>является  серьезным</w:t>
      </w:r>
      <w:proofErr w:type="gramEnd"/>
      <w:r w:rsidRPr="00825485">
        <w:rPr>
          <w:rFonts w:ascii="Times New Roman" w:eastAsia="Times New Roman" w:hAnsi="Times New Roman" w:cs="Times New Roman"/>
          <w:sz w:val="28"/>
          <w:szCs w:val="28"/>
        </w:rPr>
        <w:t xml:space="preserve"> мотивационным аргументом.</w:t>
      </w:r>
    </w:p>
    <w:p w14:paraId="000000C3" w14:textId="77777777" w:rsidR="00D648EE" w:rsidRPr="00825485" w:rsidRDefault="00D648EE" w:rsidP="00825485">
      <w:pPr>
        <w:shd w:val="clear" w:color="auto" w:fill="FFFFFF"/>
        <w:spacing w:after="0" w:line="240" w:lineRule="auto"/>
        <w:ind w:firstLine="709"/>
        <w:jc w:val="center"/>
        <w:rPr>
          <w:rFonts w:ascii="Times New Roman" w:eastAsia="Times New Roman" w:hAnsi="Times New Roman" w:cs="Times New Roman"/>
          <w:sz w:val="28"/>
          <w:szCs w:val="28"/>
        </w:rPr>
      </w:pPr>
    </w:p>
    <w:p w14:paraId="000000C4" w14:textId="77777777" w:rsidR="00D648EE" w:rsidRPr="00825485" w:rsidRDefault="00647C94" w:rsidP="00825485">
      <w:pPr>
        <w:shd w:val="clear" w:color="auto" w:fill="FFFFFF"/>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ВЫСШЕЕ ОБРАЗОВАНИЕ</w:t>
      </w:r>
    </w:p>
    <w:p w14:paraId="000000C5" w14:textId="77777777" w:rsidR="00D648EE" w:rsidRPr="00825485" w:rsidRDefault="00D648EE" w:rsidP="00825485">
      <w:pPr>
        <w:shd w:val="clear" w:color="auto" w:fill="FFFFFF"/>
        <w:spacing w:after="0" w:line="240" w:lineRule="auto"/>
        <w:ind w:firstLine="709"/>
        <w:jc w:val="center"/>
        <w:rPr>
          <w:rFonts w:ascii="Times New Roman" w:eastAsia="Times New Roman" w:hAnsi="Times New Roman" w:cs="Times New Roman"/>
          <w:b/>
          <w:i/>
          <w:sz w:val="28"/>
          <w:szCs w:val="28"/>
        </w:rPr>
      </w:pPr>
    </w:p>
    <w:p w14:paraId="000000C6" w14:textId="30E8006D"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2021 </w:t>
      </w:r>
      <w:r w:rsidR="00825485">
        <w:rPr>
          <w:rFonts w:ascii="Times New Roman" w:eastAsia="Times New Roman" w:hAnsi="Times New Roman" w:cs="Times New Roman"/>
          <w:sz w:val="28"/>
          <w:szCs w:val="28"/>
        </w:rPr>
        <w:t xml:space="preserve">году </w:t>
      </w:r>
      <w:r w:rsidRPr="00825485">
        <w:rPr>
          <w:rFonts w:ascii="Times New Roman" w:eastAsia="Times New Roman" w:hAnsi="Times New Roman" w:cs="Times New Roman"/>
          <w:sz w:val="28"/>
          <w:szCs w:val="28"/>
        </w:rPr>
        <w:t xml:space="preserve">работа с первичными профсоюзными организациями учреждений высшего образования </w:t>
      </w:r>
      <w:r w:rsidR="00825485" w:rsidRPr="00825485">
        <w:rPr>
          <w:rFonts w:ascii="Times New Roman" w:eastAsia="Times New Roman" w:hAnsi="Times New Roman" w:cs="Times New Roman"/>
          <w:sz w:val="28"/>
          <w:szCs w:val="28"/>
        </w:rPr>
        <w:t>оставалась</w:t>
      </w:r>
      <w:r w:rsidRPr="00825485">
        <w:rPr>
          <w:rFonts w:ascii="Times New Roman" w:eastAsia="Times New Roman" w:hAnsi="Times New Roman" w:cs="Times New Roman"/>
          <w:sz w:val="28"/>
          <w:szCs w:val="28"/>
        </w:rPr>
        <w:t xml:space="preserve"> одним из важнейших направлений деятельности краевой организации Профсоюза.</w:t>
      </w:r>
    </w:p>
    <w:p w14:paraId="000000C7" w14:textId="63ADCBC6"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Председатели первичных профорганизаций вузов принимали участие в семинарах-совещаниях, мониторингах и социологических опросах, проводимых Профсоюзом. Важным и перспективным продолжением </w:t>
      </w:r>
      <w:r w:rsidRPr="00825485">
        <w:rPr>
          <w:rFonts w:ascii="Times New Roman" w:eastAsia="Times New Roman" w:hAnsi="Times New Roman" w:cs="Times New Roman"/>
          <w:sz w:val="28"/>
          <w:szCs w:val="28"/>
        </w:rPr>
        <w:lastRenderedPageBreak/>
        <w:t xml:space="preserve">практики социально-проектной и конкурсной деятельности в </w:t>
      </w:r>
      <w:r w:rsidR="00825485" w:rsidRPr="00825485">
        <w:rPr>
          <w:rFonts w:ascii="Times New Roman" w:eastAsia="Times New Roman" w:hAnsi="Times New Roman" w:cs="Times New Roman"/>
          <w:sz w:val="28"/>
          <w:szCs w:val="28"/>
        </w:rPr>
        <w:t>Профсоюзе является</w:t>
      </w:r>
      <w:r w:rsidRPr="00825485">
        <w:rPr>
          <w:rFonts w:ascii="Times New Roman" w:eastAsia="Times New Roman" w:hAnsi="Times New Roman" w:cs="Times New Roman"/>
          <w:sz w:val="28"/>
          <w:szCs w:val="28"/>
        </w:rPr>
        <w:t xml:space="preserve"> Всероссийский конкурс «Траектория успеха». В прошедшем году представленные комплексные программы первичных профорганизаций Кубанского и Сочинского государственных университетов, Армавирского государственного педагогического университета стали финалистами конкурса. По результатам конкурсных испытаний второе место заняла </w:t>
      </w:r>
      <w:r w:rsidR="00825485" w:rsidRPr="00825485">
        <w:rPr>
          <w:rFonts w:ascii="Times New Roman" w:eastAsia="Times New Roman" w:hAnsi="Times New Roman" w:cs="Times New Roman"/>
          <w:sz w:val="28"/>
          <w:szCs w:val="28"/>
        </w:rPr>
        <w:t>программа первичной</w:t>
      </w:r>
      <w:r w:rsidRPr="00825485">
        <w:rPr>
          <w:rFonts w:ascii="Times New Roman" w:eastAsia="Times New Roman" w:hAnsi="Times New Roman" w:cs="Times New Roman"/>
          <w:sz w:val="28"/>
          <w:szCs w:val="28"/>
        </w:rPr>
        <w:t xml:space="preserve"> профсоюзной организации работников КубГУ «Мой Профсоюз». </w:t>
      </w:r>
    </w:p>
    <w:p w14:paraId="000000C8" w14:textId="45581DA6"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отчетном периоде были реализованы проекты-победители регионального конкурса профсоюзных проектов среди первичных профсоюзных организаций работников (объединенных профорганизаций), на реализацию которых краевой организацией было выделено 150,0 тыс. рублей. Так, в рамках реализации проекта первичной профсоюзной организации работников и обучающихся Армавирского государственного педагогического университета, направленного на культурное просвещение молодых преподавателей «</w:t>
      </w:r>
      <w:proofErr w:type="spellStart"/>
      <w:r w:rsidRPr="00825485">
        <w:rPr>
          <w:rFonts w:ascii="Times New Roman" w:eastAsia="Times New Roman" w:hAnsi="Times New Roman" w:cs="Times New Roman"/>
          <w:sz w:val="28"/>
          <w:szCs w:val="28"/>
        </w:rPr>
        <w:t>Our</w:t>
      </w:r>
      <w:proofErr w:type="spellEnd"/>
      <w:r w:rsidRPr="00825485">
        <w:rPr>
          <w:rFonts w:ascii="Times New Roman" w:eastAsia="Times New Roman" w:hAnsi="Times New Roman" w:cs="Times New Roman"/>
          <w:sz w:val="28"/>
          <w:szCs w:val="28"/>
        </w:rPr>
        <w:t xml:space="preserve"> </w:t>
      </w:r>
      <w:proofErr w:type="spellStart"/>
      <w:r w:rsidRPr="00825485">
        <w:rPr>
          <w:rFonts w:ascii="Times New Roman" w:eastAsia="Times New Roman" w:hAnsi="Times New Roman" w:cs="Times New Roman"/>
          <w:sz w:val="28"/>
          <w:szCs w:val="28"/>
        </w:rPr>
        <w:t>world</w:t>
      </w:r>
      <w:proofErr w:type="spellEnd"/>
      <w:r w:rsidRPr="00825485">
        <w:rPr>
          <w:rFonts w:ascii="Times New Roman" w:eastAsia="Times New Roman" w:hAnsi="Times New Roman" w:cs="Times New Roman"/>
          <w:sz w:val="28"/>
          <w:szCs w:val="28"/>
        </w:rPr>
        <w:t xml:space="preserve"> </w:t>
      </w:r>
      <w:proofErr w:type="spellStart"/>
      <w:r w:rsidRPr="00825485">
        <w:rPr>
          <w:rFonts w:ascii="Times New Roman" w:eastAsia="Times New Roman" w:hAnsi="Times New Roman" w:cs="Times New Roman"/>
          <w:sz w:val="28"/>
          <w:szCs w:val="28"/>
        </w:rPr>
        <w:t>of</w:t>
      </w:r>
      <w:proofErr w:type="spellEnd"/>
      <w:r w:rsidRPr="00825485">
        <w:rPr>
          <w:rFonts w:ascii="Times New Roman" w:eastAsia="Times New Roman" w:hAnsi="Times New Roman" w:cs="Times New Roman"/>
          <w:sz w:val="28"/>
          <w:szCs w:val="28"/>
        </w:rPr>
        <w:t xml:space="preserve"> </w:t>
      </w:r>
      <w:proofErr w:type="spellStart"/>
      <w:r w:rsidRPr="00825485">
        <w:rPr>
          <w:rFonts w:ascii="Times New Roman" w:eastAsia="Times New Roman" w:hAnsi="Times New Roman" w:cs="Times New Roman"/>
          <w:sz w:val="28"/>
          <w:szCs w:val="28"/>
        </w:rPr>
        <w:t>art</w:t>
      </w:r>
      <w:proofErr w:type="spellEnd"/>
      <w:r w:rsidRPr="00825485">
        <w:rPr>
          <w:rFonts w:ascii="Times New Roman" w:eastAsia="Times New Roman" w:hAnsi="Times New Roman" w:cs="Times New Roman"/>
          <w:sz w:val="28"/>
          <w:szCs w:val="28"/>
        </w:rPr>
        <w:t>» более 150</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sz w:val="28"/>
          <w:szCs w:val="28"/>
        </w:rPr>
        <w:t xml:space="preserve">членов Профсоюза получили возможность льготного приобретения билетов в театры города, а также просмотра по платным </w:t>
      </w:r>
      <w:proofErr w:type="spellStart"/>
      <w:r w:rsidRPr="00825485">
        <w:rPr>
          <w:rFonts w:ascii="Times New Roman" w:eastAsia="Times New Roman" w:hAnsi="Times New Roman" w:cs="Times New Roman"/>
          <w:sz w:val="28"/>
          <w:szCs w:val="28"/>
        </w:rPr>
        <w:t>контентам</w:t>
      </w:r>
      <w:proofErr w:type="spellEnd"/>
      <w:r w:rsidRPr="00825485">
        <w:rPr>
          <w:rFonts w:ascii="Times New Roman" w:eastAsia="Times New Roman" w:hAnsi="Times New Roman" w:cs="Times New Roman"/>
          <w:sz w:val="28"/>
          <w:szCs w:val="28"/>
        </w:rPr>
        <w:t xml:space="preserve"> спектаклей, выставок и концертов.</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sz w:val="28"/>
          <w:szCs w:val="28"/>
        </w:rPr>
        <w:t>Денежные средства проекта первичной профсоюзной организации работников и обучающихся филиала Кубанского государственного университета в г. Славянске-на-Кубани были направлены на создание музея «Учитель – это звучит гордо!»</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sz w:val="28"/>
          <w:szCs w:val="28"/>
        </w:rPr>
        <w:t>Первичная профсоюзная организация работников Кубанского государственного технологического университета в 2021 году реализовала проект «Право быть правым» по повышению профессионального уровня профсоюзного актива.</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sz w:val="28"/>
          <w:szCs w:val="28"/>
        </w:rPr>
        <w:t xml:space="preserve">В первичных профорганизациях Кубанского государственного университета и Сочинского государственного университета были реализованы проекты «Профсоюз раздвигает горизонты» (организация туристических походов для работников) и «Социально-психолого-педагогическая компетентность молодых педагогов» (разработка рекомендаций для профилактики социально значимых заболеваний, внедрение в образовательный процесс </w:t>
      </w:r>
      <w:proofErr w:type="spellStart"/>
      <w:r w:rsidRPr="00825485">
        <w:rPr>
          <w:rFonts w:ascii="Times New Roman" w:eastAsia="Times New Roman" w:hAnsi="Times New Roman" w:cs="Times New Roman"/>
          <w:sz w:val="28"/>
          <w:szCs w:val="28"/>
        </w:rPr>
        <w:t>здоровьесберегающих</w:t>
      </w:r>
      <w:proofErr w:type="spellEnd"/>
      <w:r w:rsidRPr="00825485">
        <w:rPr>
          <w:rFonts w:ascii="Times New Roman" w:eastAsia="Times New Roman" w:hAnsi="Times New Roman" w:cs="Times New Roman"/>
          <w:sz w:val="28"/>
          <w:szCs w:val="28"/>
        </w:rPr>
        <w:t xml:space="preserve"> технологий и методик).</w:t>
      </w:r>
    </w:p>
    <w:p w14:paraId="000000C9" w14:textId="60763DE6"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Продолжилась работа Совета молодых преподавателей вузов (далее – Совет). Члены Совета приняли участие во Всероссийской школе-семинаре для членов профкомов первичных профсоюзных организаций работников вузов (объединенных первичных профсоюзных организаций), ответственных за работу с молодыми работниками в образовательных организациях высшего образования. В апреле прошедшего года было проведено заседание Совета с участием представителей Московского государственного университета и Московской городской организации Общероссийского Профсоюза образования, где молодые преподаватели поделились опытом работы по вовлечению молодежи в Профсоюз, формированию кадрового резерва,</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sz w:val="28"/>
          <w:szCs w:val="28"/>
        </w:rPr>
        <w:t>развитию инновационных форм.</w:t>
      </w:r>
      <w:r w:rsidRPr="00825485">
        <w:rPr>
          <w:rFonts w:ascii="Times New Roman" w:eastAsia="Times New Roman" w:hAnsi="Times New Roman" w:cs="Times New Roman"/>
          <w:color w:val="FF0000"/>
          <w:sz w:val="28"/>
          <w:szCs w:val="28"/>
        </w:rPr>
        <w:t xml:space="preserve"> </w:t>
      </w:r>
      <w:r w:rsidRPr="00825485">
        <w:rPr>
          <w:rFonts w:ascii="Times New Roman" w:eastAsia="Times New Roman" w:hAnsi="Times New Roman" w:cs="Times New Roman"/>
          <w:sz w:val="28"/>
          <w:szCs w:val="28"/>
        </w:rPr>
        <w:t xml:space="preserve">С сентября 2021 начата реализация инициативы Совета - регионального проекта «Тропа здоровья» среди </w:t>
      </w:r>
      <w:r w:rsidRPr="00825485">
        <w:rPr>
          <w:rFonts w:ascii="Times New Roman" w:eastAsia="Times New Roman" w:hAnsi="Times New Roman" w:cs="Times New Roman"/>
          <w:sz w:val="28"/>
          <w:szCs w:val="28"/>
        </w:rPr>
        <w:lastRenderedPageBreak/>
        <w:t xml:space="preserve">работников образовательных организаций высшего образования старшей возрастной категории, в мероприятиях проекта принимают участие 150 работников вузов. Практика работы Совета по участию молодых преподавателей в деятельности Профсоюза, выявлению проблем работающей молодежи и консолидации опыта первичных профсоюзных организаций вузов для их решения была представлена на Евразийской ассоциации профсоюзных организаций университетов и рассмотрена </w:t>
      </w:r>
      <w:proofErr w:type="gramStart"/>
      <w:r w:rsidRPr="00825485">
        <w:rPr>
          <w:rFonts w:ascii="Times New Roman" w:eastAsia="Times New Roman" w:hAnsi="Times New Roman" w:cs="Times New Roman"/>
          <w:sz w:val="28"/>
          <w:szCs w:val="28"/>
        </w:rPr>
        <w:t>на Всероссийском семинаре - совещании</w:t>
      </w:r>
      <w:proofErr w:type="gramEnd"/>
      <w:r w:rsidRPr="00825485">
        <w:rPr>
          <w:rFonts w:ascii="Times New Roman" w:eastAsia="Times New Roman" w:hAnsi="Times New Roman" w:cs="Times New Roman"/>
          <w:sz w:val="28"/>
          <w:szCs w:val="28"/>
        </w:rPr>
        <w:t xml:space="preserve"> председателей первичных профсоюзных организаций работников вузов, специалистов региональных (межрегиональных) организаций Профсоюза.</w:t>
      </w:r>
    </w:p>
    <w:p w14:paraId="000000CA"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Традиционно члены Совета в числе лауреатов второго международного конкурса научно-методических разработок молодых преподавателей педагогических вузов, колледжей и организаций дополнительного профессионального педагогического образования государств-участников СНГ «Учимся учить».</w:t>
      </w:r>
    </w:p>
    <w:p w14:paraId="000000CB"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отчетном периоде активно работал Студенческий координационный совет (далее - СКС).  Анализ работы первичных профсоюзных организаций выявил механизмы участия студенческого профсоюзного актива в работе вузов: представительство в Ученых советах вузов, стипендиальных комиссиях университета, институтов, факультетов. Мониторинги стипендиальных выплат, обеспеченности общежитиями обучающихся, проведенные в 2021 году, позволили контролировать соблюдение прав обучающихся. Продолжилась практика заключения Соглашений о взаимодействии первичных профорганизаций с администрациями образовательных учреждений. Более пятисот обучающихся вузов в 2021 году стали участниками образовательных мероприятий, проводимыми СКС Профсоюза, СКС ЮФО Профсоюза: Всероссийской школы - семинара законодательных аспектов стипендиального обеспечения в организациях высшего образования «СТИПКОМ», окружных школ студенческих советов общежитий и правовой грамотности, конкурсов: «Студенческий лидер», «Лучший совет общежитий ЮФО», «Лучшее профсоюзное бюро ЮФО», «Лучший профорг ЮФО».  Прошедший год был знаменателен студенческими победами -  профсоюзные активисты вузов стали лауреатами Всероссийского конкурса «Студенческий лидер» (заместитель председателя первичной профсоюзной организации обучающихся Кубанского государственного университета), окружных конкурсов «Лучший совет общежитий ЮФО», «Лучшее профсоюзное бюро ЮФО» (профбюро факультета управления и психологии  ФГБОУ ВО «Кубанский государственный университет»), «Лучший председатель профбюро ЮФО»  (председатель профбюро факультета управления и психологии  ФГБОУ ВО «Кубанский государственный университет»).</w:t>
      </w:r>
    </w:p>
    <w:p w14:paraId="000000CC"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Студенческие профсоюзные организации, являясь основной формой студенческого самоуправления в вузах, активно используют возможности дополнительного финансирования студенческих мероприятий через программы развития деятельности студенческих объединений и </w:t>
      </w:r>
      <w:r w:rsidRPr="00825485">
        <w:rPr>
          <w:rFonts w:ascii="Times New Roman" w:eastAsia="Times New Roman" w:hAnsi="Times New Roman" w:cs="Times New Roman"/>
          <w:sz w:val="28"/>
          <w:szCs w:val="28"/>
        </w:rPr>
        <w:lastRenderedPageBreak/>
        <w:t xml:space="preserve">использование различных грантов. Так, проект первичной профорганизации обучающихся КубГУ «Творческий фестиваль «Пикник КубГУ»" стал победителем конкурсной программы Всероссийского форума студенческого самоуправления в номинации «Лучшая практика в сфере организации студенческого досуга и культурно-массовой работы». По итогам первого Всероссийского конкурса «Твой ход» Кубанский государственный технологический университет вошел в ТОП-50 вузов на получение гранта в размере 2,5 миллиона рублей на развитие университета. Победа стала возможной благодаря профсоюзным активистам первичной профорганизации обучающихся </w:t>
      </w:r>
      <w:proofErr w:type="spellStart"/>
      <w:r w:rsidRPr="00825485">
        <w:rPr>
          <w:rFonts w:ascii="Times New Roman" w:eastAsia="Times New Roman" w:hAnsi="Times New Roman" w:cs="Times New Roman"/>
          <w:sz w:val="28"/>
          <w:szCs w:val="28"/>
        </w:rPr>
        <w:t>КубГТУ</w:t>
      </w:r>
      <w:proofErr w:type="spellEnd"/>
      <w:r w:rsidRPr="00825485">
        <w:rPr>
          <w:rFonts w:ascii="Times New Roman" w:eastAsia="Times New Roman" w:hAnsi="Times New Roman" w:cs="Times New Roman"/>
          <w:sz w:val="28"/>
          <w:szCs w:val="28"/>
        </w:rPr>
        <w:t>, продемонстрировавшим знания, креативность, качественную проектную работу и умение стратегически мыслить.</w:t>
      </w:r>
    </w:p>
    <w:p w14:paraId="000000CD" w14:textId="0C9BA195"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За активную общественную деятельность в 2021 году ежемесячно 33 профсоюзных активиста вузов получают стипендию Комитета краевой организации Профсоюза, годовой стипендиальный фонд составил 1188,0 тысячи рублей. </w:t>
      </w:r>
    </w:p>
    <w:p w14:paraId="000000CE"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2022 году </w:t>
      </w:r>
      <w:r w:rsidRPr="00825485">
        <w:rPr>
          <w:rFonts w:ascii="Times New Roman" w:eastAsia="Times New Roman" w:hAnsi="Times New Roman" w:cs="Times New Roman"/>
          <w:color w:val="333333"/>
          <w:sz w:val="28"/>
          <w:szCs w:val="28"/>
        </w:rPr>
        <w:t>необходимо</w:t>
      </w:r>
      <w:r w:rsidRPr="00825485">
        <w:rPr>
          <w:rFonts w:ascii="Times New Roman" w:eastAsia="Times New Roman" w:hAnsi="Times New Roman" w:cs="Times New Roman"/>
          <w:sz w:val="28"/>
          <w:szCs w:val="28"/>
        </w:rPr>
        <w:t xml:space="preserve"> продолжить целенаправленную работу по выполнению решений вышестоящих профсоюзных органов по мотивации и увеличению профсоюзного членства, усилить информационную деятельность в первичных профсоюзных организациях вузов, при этом обращая особое внимание на организации, где показатель профсоюзного членства ниже среднекраевого.</w:t>
      </w:r>
    </w:p>
    <w:p w14:paraId="000000CF" w14:textId="77777777" w:rsidR="00D648EE" w:rsidRPr="00825485" w:rsidRDefault="00D648EE" w:rsidP="00825485">
      <w:pPr>
        <w:shd w:val="clear" w:color="auto" w:fill="FFFFFF"/>
        <w:spacing w:after="0" w:line="240" w:lineRule="auto"/>
        <w:ind w:firstLine="709"/>
        <w:jc w:val="center"/>
        <w:rPr>
          <w:rFonts w:ascii="Times New Roman" w:eastAsia="Times New Roman" w:hAnsi="Times New Roman" w:cs="Times New Roman"/>
          <w:b/>
          <w:i/>
          <w:sz w:val="28"/>
          <w:szCs w:val="28"/>
        </w:rPr>
      </w:pPr>
    </w:p>
    <w:p w14:paraId="000000D0" w14:textId="77777777" w:rsidR="00D648EE" w:rsidRPr="00825485" w:rsidRDefault="00647C94" w:rsidP="00825485">
      <w:pPr>
        <w:shd w:val="clear" w:color="auto" w:fill="FFFFFF"/>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СРЕДНЕЕ ПРОФЕССИОНАЛЬНОЕ ОБРАЗОВАНИЕ</w:t>
      </w:r>
    </w:p>
    <w:p w14:paraId="000000D1" w14:textId="77777777" w:rsidR="00D648EE" w:rsidRPr="00825485" w:rsidRDefault="00D648EE" w:rsidP="00825485">
      <w:pPr>
        <w:shd w:val="clear" w:color="auto" w:fill="FFFFFF"/>
        <w:spacing w:after="0" w:line="240" w:lineRule="auto"/>
        <w:ind w:firstLine="709"/>
        <w:jc w:val="center"/>
        <w:rPr>
          <w:rFonts w:ascii="Times New Roman" w:eastAsia="Times New Roman" w:hAnsi="Times New Roman" w:cs="Times New Roman"/>
          <w:b/>
          <w:i/>
          <w:sz w:val="28"/>
          <w:szCs w:val="28"/>
        </w:rPr>
      </w:pPr>
    </w:p>
    <w:p w14:paraId="000000D2" w14:textId="49928521"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825485">
        <w:rPr>
          <w:rFonts w:ascii="Times New Roman" w:eastAsia="Times New Roman" w:hAnsi="Times New Roman" w:cs="Times New Roman"/>
          <w:sz w:val="28"/>
          <w:szCs w:val="28"/>
        </w:rPr>
        <w:t>В отчетном периоде продолжилась координация деятельности первичных профсоюзных организаций среднего профессионального образования по повышению эффективности работы в представительстве и защите прав, интересов работников и обучающихся профессиональных образовательных организаций.</w:t>
      </w:r>
      <w:r w:rsidRPr="00825485">
        <w:rPr>
          <w:rFonts w:ascii="Times New Roman" w:eastAsia="Times New Roman" w:hAnsi="Times New Roman" w:cs="Times New Roman"/>
          <w:sz w:val="28"/>
          <w:szCs w:val="28"/>
          <w:highlight w:val="white"/>
        </w:rPr>
        <w:t xml:space="preserve"> </w:t>
      </w:r>
      <w:r w:rsidRPr="00825485">
        <w:rPr>
          <w:rFonts w:ascii="Times New Roman" w:eastAsia="Times New Roman" w:hAnsi="Times New Roman" w:cs="Times New Roman"/>
          <w:sz w:val="28"/>
          <w:szCs w:val="28"/>
        </w:rPr>
        <w:t xml:space="preserve">В 2021 году были созданы 9 первичных профсоюзных организаций </w:t>
      </w:r>
      <w:r w:rsidRPr="00825485">
        <w:rPr>
          <w:rFonts w:ascii="Times New Roman" w:eastAsia="Times New Roman" w:hAnsi="Times New Roman" w:cs="Times New Roman"/>
          <w:color w:val="333333"/>
          <w:sz w:val="28"/>
          <w:szCs w:val="28"/>
        </w:rPr>
        <w:t xml:space="preserve">профессиональных образовательных организаций края. </w:t>
      </w:r>
    </w:p>
    <w:p w14:paraId="000000D3" w14:textId="4056FECF"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color w:val="333333"/>
          <w:sz w:val="28"/>
          <w:szCs w:val="28"/>
        </w:rPr>
      </w:pPr>
      <w:r w:rsidRPr="00825485">
        <w:rPr>
          <w:rFonts w:ascii="Times New Roman" w:eastAsia="Times New Roman" w:hAnsi="Times New Roman" w:cs="Times New Roman"/>
          <w:sz w:val="28"/>
          <w:szCs w:val="28"/>
        </w:rPr>
        <w:t>В целях повышения профессионализма председатели принимали активное участие в обучающих мероприятиях, проводимых Центральным Советом. Так, в</w:t>
      </w:r>
      <w:r w:rsidRPr="00825485">
        <w:rPr>
          <w:rFonts w:ascii="Times New Roman" w:eastAsia="Times New Roman" w:hAnsi="Times New Roman" w:cs="Times New Roman"/>
          <w:color w:val="333333"/>
          <w:sz w:val="28"/>
          <w:szCs w:val="28"/>
        </w:rPr>
        <w:t xml:space="preserve"> декабре 2021 года в дистанционном режиме состоялся Всероссийский обучающий семинар-совещание председателей первичных профсоюзных организаций учреждений среднего профессионального образования. </w:t>
      </w:r>
      <w:r w:rsidRPr="00825485">
        <w:rPr>
          <w:rFonts w:ascii="Times New Roman" w:eastAsia="Times New Roman" w:hAnsi="Times New Roman" w:cs="Times New Roman"/>
          <w:sz w:val="28"/>
          <w:szCs w:val="28"/>
        </w:rPr>
        <w:t>На протяжении отчетного периода председателям оказывалась организационно-методическая, консультационная помощь. В рамках семинара для председателей территориальных и первичных профорганизаций профессионального образования проведено также обучение председателей профорганизаций.</w:t>
      </w:r>
    </w:p>
    <w:p w14:paraId="000000D4" w14:textId="5CD02944"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Продолжилась работа Координационного совета председателей первичных профсоюзных организаций профессиональных образовательных организаций края (далее – КС СПО). Председатель КС СПО </w:t>
      </w:r>
      <w:proofErr w:type="spellStart"/>
      <w:r w:rsidRPr="00825485">
        <w:rPr>
          <w:rFonts w:ascii="Times New Roman" w:eastAsia="Times New Roman" w:hAnsi="Times New Roman" w:cs="Times New Roman"/>
          <w:sz w:val="28"/>
          <w:szCs w:val="28"/>
        </w:rPr>
        <w:t>Будагян</w:t>
      </w:r>
      <w:proofErr w:type="spellEnd"/>
      <w:r w:rsidRPr="00825485">
        <w:rPr>
          <w:rFonts w:ascii="Times New Roman" w:eastAsia="Times New Roman" w:hAnsi="Times New Roman" w:cs="Times New Roman"/>
          <w:sz w:val="28"/>
          <w:szCs w:val="28"/>
        </w:rPr>
        <w:t xml:space="preserve"> А.С., </w:t>
      </w:r>
      <w:r w:rsidRPr="00825485">
        <w:rPr>
          <w:rFonts w:ascii="Times New Roman" w:eastAsia="Times New Roman" w:hAnsi="Times New Roman" w:cs="Times New Roman"/>
          <w:sz w:val="28"/>
          <w:szCs w:val="28"/>
        </w:rPr>
        <w:lastRenderedPageBreak/>
        <w:t xml:space="preserve">возглавляющая первичную профсоюзную организацию Усть-Лабинского социально-педагогического колледжа, избрана в состав Президиума КС СПО Профсоюза. В числе значимых инициатив КС СПО - проведение "Профсоюзной недели" - цикла мероприятий, направленных на формирование и укрепление позитивного отношения работников и обучающихся к Профсоюзу, усиление мотивации профсоюзного членства в профессиональных образовательных организациях края с широким освещением на сайте краевой организации и социальных сетях. </w:t>
      </w:r>
    </w:p>
    <w:p w14:paraId="000000D5" w14:textId="590AC7F9"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целях повышения имиджа Профсоюза и создания условий для реализации творческого потенциала среди работников профессиональных образовательных организациях состоялся краевой фотоконкурс «</w:t>
      </w:r>
      <w:proofErr w:type="spellStart"/>
      <w:r w:rsidRPr="00825485">
        <w:rPr>
          <w:rFonts w:ascii="Times New Roman" w:eastAsia="Times New Roman" w:hAnsi="Times New Roman" w:cs="Times New Roman"/>
          <w:sz w:val="28"/>
          <w:szCs w:val="28"/>
        </w:rPr>
        <w:t>PROкадры</w:t>
      </w:r>
      <w:proofErr w:type="spellEnd"/>
      <w:r w:rsidRPr="00825485">
        <w:rPr>
          <w:rFonts w:ascii="Times New Roman" w:eastAsia="Times New Roman" w:hAnsi="Times New Roman" w:cs="Times New Roman"/>
          <w:sz w:val="28"/>
          <w:szCs w:val="28"/>
        </w:rPr>
        <w:t>» - Профсоюз в лицах» по номинациям: «Портрет личности в Профсоюзе», «Будни профессии», «На защите прав членов Профсоюза»,</w:t>
      </w:r>
      <w:r w:rsidRPr="00825485">
        <w:rPr>
          <w:rFonts w:ascii="Times New Roman" w:eastAsia="Times New Roman" w:hAnsi="Times New Roman" w:cs="Times New Roman"/>
          <w:color w:val="1A1A1A"/>
          <w:sz w:val="28"/>
          <w:szCs w:val="28"/>
        </w:rPr>
        <w:t xml:space="preserve"> «На пути к совершенству», </w:t>
      </w:r>
      <w:r w:rsidRPr="00825485">
        <w:rPr>
          <w:rFonts w:ascii="Times New Roman" w:eastAsia="Times New Roman" w:hAnsi="Times New Roman" w:cs="Times New Roman"/>
          <w:sz w:val="28"/>
          <w:szCs w:val="28"/>
        </w:rPr>
        <w:t xml:space="preserve">в конкурсе приняли участие 56 фоторабот. Посредством искусства фотографии продемонстрирована деятельность лидеров и актива первичных профсоюзных организаций, их взаимодействие с представителями администрации образовательных учреждений в работе по защите социальных, трудовых, профессиональных прав членов Профсоюза, отражены ценности профсоюзного движения и образовательного сообщества. </w:t>
      </w:r>
    </w:p>
    <w:p w14:paraId="000000D6"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Благодаря сложившемуся взаимодействию с руководителями профессиональных образовательных организаций, краевая организация в отчетном периоде отмечена Центральным Советом за активное участие во Всероссийском семинаре для социальных партнеров – директоров профессиональных образовательных организаций.</w:t>
      </w:r>
    </w:p>
    <w:p w14:paraId="000000D7"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2021 году проведены конкурсы профессионального мастерства среди работников учреждений среднего профессионального образования. На краевом уровне состоялся ежегодный конкурс “Преподаватель Года”. Впервые проведен Всероссийский конкурс педагогических достижений «Мастер года» среди мастеров производственного обучения. В целях обеспечения совместной работы отраслевого министерства и Профсоюза по проведению регионального этапа Всероссийского конкурса краевая организация была представлена в жюри и заявлена председателем региональной комиссии конкурса. Победители и лауреаты конкурсов награждены страховыми сертификатами краевой программы «Защита жизни и здоровья», а также бесплатными путевками в пансионат “Рассвет” в городе-курорте Геленджике. </w:t>
      </w:r>
    </w:p>
    <w:p w14:paraId="000000D8" w14:textId="28A92DBA"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Важным элементом системной работы с первичными профсоюзными организациями, объединяющими студентов, является организация и проведение конкурсов, направленных на выявление и распространение лучших практик работы. В 2021 году в онлайн формате проведен краевой конкурс «Лучшая команда профактива - 2021», участниками которого стали пятнадцать студенческих команд. Цель конкурса - укрепление авторитета и повышения имиджа профессионального союза среди студенческой молодежи. В рамках конкурса были выявлены знания участников по ключевым </w:t>
      </w:r>
      <w:r w:rsidRPr="00825485">
        <w:rPr>
          <w:rFonts w:ascii="Times New Roman" w:eastAsia="Times New Roman" w:hAnsi="Times New Roman" w:cs="Times New Roman"/>
          <w:sz w:val="28"/>
          <w:szCs w:val="28"/>
        </w:rPr>
        <w:lastRenderedPageBreak/>
        <w:t xml:space="preserve">компетенциям в области студенческого самоуправления и навыки их применения в практической работе, умения формулировать и отстаивать позицию профсоюзного лидера, рассмотрены лучшие практики работы. Победителем признана команда профактива Армавирского юридического техникума. </w:t>
      </w:r>
    </w:p>
    <w:p w14:paraId="000000D9" w14:textId="7D4BF722"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С участием педагогических колледжей успешно реализован проект - победитель второго конкурса на предоставление грантов Президента Российской Федерации на развитие гражданского общества Фонда Президентских грантов «Образование и карьера: шаг в будущее».</w:t>
      </w:r>
    </w:p>
    <w:p w14:paraId="000000DA"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 В 2021 году краевая организация Профсоюза осуществляла общественный контроль за соблюдением прав и интересов студентов- членов Профсоюза в составе </w:t>
      </w:r>
      <w:r w:rsidRPr="00825485">
        <w:rPr>
          <w:rFonts w:ascii="Times New Roman" w:eastAsia="Times New Roman" w:hAnsi="Times New Roman" w:cs="Times New Roman"/>
          <w:color w:val="2C2D2E"/>
          <w:sz w:val="28"/>
          <w:szCs w:val="28"/>
          <w:highlight w:val="white"/>
        </w:rPr>
        <w:t>экспертно-консультативного совета ежегодного краевого конкурса среди студенческих трудовых отрядов.</w:t>
      </w:r>
    </w:p>
    <w:p w14:paraId="000000DB" w14:textId="6654C6E4"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Впервые проведен конкурсный отбор среди организаций среднего профобразования для прохождения обучающимися производственной практики в пансионате "Рассвет" в городе-курорте Геленджике. Студентами Павловского техникума профессионального технологий, Щербиновского индустриального и Брюховецкого многопрофильного техникумов было оказано содействие в обеспечении оздоровительной кампании в отчетном периоде.</w:t>
      </w:r>
    </w:p>
    <w:p w14:paraId="000000DC" w14:textId="3D72590B" w:rsidR="00D648EE" w:rsidRPr="00BF5453"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За активную общественную деятельность в отчетном периоде ежемесячно 46 студентов техникумов и колледжей, принимающих активное участие в профсоюзной деятельности, получали стипендию Комитета краевой организации Профсоюза.</w:t>
      </w:r>
      <w:r w:rsidRPr="00BF5453">
        <w:rPr>
          <w:rFonts w:ascii="Times New Roman" w:eastAsia="Times New Roman" w:hAnsi="Times New Roman" w:cs="Times New Roman"/>
          <w:sz w:val="28"/>
          <w:szCs w:val="28"/>
        </w:rPr>
        <w:t xml:space="preserve"> Общая сумма выплат составила 276000 рублей.</w:t>
      </w:r>
    </w:p>
    <w:p w14:paraId="000000DD"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предстоящем году необходимо продолжить работу по созданию новых профсоюзных организаций в коллективах профессиональных образовательных организаций, подведомственных министерству образования, науки и молодежной политики края, и мотивации </w:t>
      </w:r>
      <w:proofErr w:type="spellStart"/>
      <w:r w:rsidRPr="00825485">
        <w:rPr>
          <w:rFonts w:ascii="Times New Roman" w:eastAsia="Times New Roman" w:hAnsi="Times New Roman" w:cs="Times New Roman"/>
          <w:sz w:val="28"/>
          <w:szCs w:val="28"/>
        </w:rPr>
        <w:t>профчленства</w:t>
      </w:r>
      <w:proofErr w:type="spellEnd"/>
      <w:r w:rsidRPr="00825485">
        <w:rPr>
          <w:rFonts w:ascii="Times New Roman" w:eastAsia="Times New Roman" w:hAnsi="Times New Roman" w:cs="Times New Roman"/>
          <w:sz w:val="28"/>
          <w:szCs w:val="28"/>
        </w:rPr>
        <w:t xml:space="preserve"> в педагогических коллективах и студенческом сообществе. </w:t>
      </w:r>
    </w:p>
    <w:p w14:paraId="000000DE" w14:textId="77777777" w:rsidR="00D648EE" w:rsidRPr="00825485" w:rsidRDefault="00D648EE" w:rsidP="00825485">
      <w:pPr>
        <w:spacing w:after="0" w:line="240" w:lineRule="auto"/>
        <w:ind w:firstLine="709"/>
        <w:rPr>
          <w:rFonts w:ascii="Times New Roman" w:eastAsia="Arial" w:hAnsi="Times New Roman" w:cs="Times New Roman"/>
          <w:sz w:val="28"/>
          <w:szCs w:val="28"/>
        </w:rPr>
      </w:pPr>
    </w:p>
    <w:p w14:paraId="000000DF" w14:textId="77777777" w:rsidR="00D648EE" w:rsidRPr="00825485" w:rsidRDefault="00647C94" w:rsidP="00825485">
      <w:pPr>
        <w:shd w:val="clear" w:color="auto" w:fill="FFFFFF"/>
        <w:spacing w:after="0" w:line="240" w:lineRule="auto"/>
        <w:ind w:firstLine="709"/>
        <w:jc w:val="center"/>
        <w:rPr>
          <w:rFonts w:ascii="Times New Roman" w:eastAsia="Times New Roman" w:hAnsi="Times New Roman" w:cs="Times New Roman"/>
          <w:b/>
          <w:sz w:val="28"/>
          <w:szCs w:val="28"/>
        </w:rPr>
      </w:pPr>
      <w:r w:rsidRPr="00825485">
        <w:rPr>
          <w:rFonts w:ascii="Times New Roman" w:eastAsia="Times New Roman" w:hAnsi="Times New Roman" w:cs="Times New Roman"/>
          <w:b/>
          <w:sz w:val="28"/>
          <w:szCs w:val="28"/>
        </w:rPr>
        <w:t>ИНФОРМАЦИОННАЯ РАБОТА</w:t>
      </w:r>
    </w:p>
    <w:p w14:paraId="000000E0" w14:textId="77777777" w:rsidR="00D648EE" w:rsidRPr="00825485" w:rsidRDefault="00D648EE" w:rsidP="00825485">
      <w:pPr>
        <w:shd w:val="clear" w:color="auto" w:fill="FFFFFF"/>
        <w:spacing w:after="0" w:line="240" w:lineRule="auto"/>
        <w:ind w:firstLine="709"/>
        <w:jc w:val="center"/>
        <w:rPr>
          <w:rFonts w:ascii="Times New Roman" w:eastAsia="Times New Roman" w:hAnsi="Times New Roman" w:cs="Times New Roman"/>
          <w:b/>
          <w:sz w:val="28"/>
          <w:szCs w:val="28"/>
        </w:rPr>
      </w:pPr>
    </w:p>
    <w:p w14:paraId="000000E1"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2021 году реализован комплекс мероприятий, направленных на повышение эффективности информационной работы в Профсоюзе, укрепление имиджа организации и популяризацию деятельности по защите законных социально-трудовых прав и профессиональных интересов ее членов. В частности, продолжена работа над</w:t>
      </w:r>
      <w:r w:rsidRPr="00BF5453">
        <w:rPr>
          <w:rFonts w:ascii="Times New Roman" w:eastAsia="Times New Roman" w:hAnsi="Times New Roman" w:cs="Times New Roman"/>
          <w:sz w:val="28"/>
          <w:szCs w:val="28"/>
        </w:rPr>
        <w:t xml:space="preserve"> цифровой экосистемой краевой организации «Профмаркет», улучшен интерфейс</w:t>
      </w:r>
      <w:r w:rsidRPr="00825485">
        <w:rPr>
          <w:rFonts w:ascii="Times New Roman" w:eastAsia="Times New Roman" w:hAnsi="Times New Roman" w:cs="Times New Roman"/>
          <w:sz w:val="28"/>
          <w:szCs w:val="28"/>
        </w:rPr>
        <w:t xml:space="preserve">, добавлены новые партнеры, переработана система регистрации. Также был обновлен официальный сайт краевой организации </w:t>
      </w:r>
      <w:proofErr w:type="gramStart"/>
      <w:r w:rsidRPr="00825485">
        <w:rPr>
          <w:rFonts w:ascii="Times New Roman" w:eastAsia="Times New Roman" w:hAnsi="Times New Roman" w:cs="Times New Roman"/>
          <w:sz w:val="28"/>
          <w:szCs w:val="28"/>
        </w:rPr>
        <w:t>профсоюзобразования.рф</w:t>
      </w:r>
      <w:proofErr w:type="gramEnd"/>
      <w:r w:rsidRPr="00825485">
        <w:rPr>
          <w:rFonts w:ascii="Times New Roman" w:eastAsia="Times New Roman" w:hAnsi="Times New Roman" w:cs="Times New Roman"/>
          <w:sz w:val="28"/>
          <w:szCs w:val="28"/>
        </w:rPr>
        <w:t>, создан сайт пансионата “Рассвет”.</w:t>
      </w:r>
    </w:p>
    <w:p w14:paraId="000000E2"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Максимальная открытость деятельности и доступность информации для каждого члена Профсоюза </w:t>
      </w:r>
      <w:proofErr w:type="gramStart"/>
      <w:r w:rsidRPr="00825485">
        <w:rPr>
          <w:rFonts w:ascii="Times New Roman" w:eastAsia="Times New Roman" w:hAnsi="Times New Roman" w:cs="Times New Roman"/>
          <w:sz w:val="28"/>
          <w:szCs w:val="28"/>
        </w:rPr>
        <w:t>- вот главное достижение краевой организации</w:t>
      </w:r>
      <w:proofErr w:type="gramEnd"/>
      <w:r w:rsidRPr="00825485">
        <w:rPr>
          <w:rFonts w:ascii="Times New Roman" w:eastAsia="Times New Roman" w:hAnsi="Times New Roman" w:cs="Times New Roman"/>
          <w:sz w:val="28"/>
          <w:szCs w:val="28"/>
        </w:rPr>
        <w:t xml:space="preserve"> за прошедший год. Приоритетным каналом развития коммуникаций остается </w:t>
      </w:r>
      <w:r w:rsidRPr="00825485">
        <w:rPr>
          <w:rFonts w:ascii="Times New Roman" w:eastAsia="Times New Roman" w:hAnsi="Times New Roman" w:cs="Times New Roman"/>
          <w:sz w:val="28"/>
          <w:szCs w:val="28"/>
        </w:rPr>
        <w:lastRenderedPageBreak/>
        <w:t xml:space="preserve">официальный сайт организации: </w:t>
      </w:r>
      <w:proofErr w:type="gramStart"/>
      <w:r w:rsidRPr="00825485">
        <w:rPr>
          <w:rFonts w:ascii="Times New Roman" w:eastAsia="Times New Roman" w:hAnsi="Times New Roman" w:cs="Times New Roman"/>
          <w:sz w:val="28"/>
          <w:szCs w:val="28"/>
        </w:rPr>
        <w:t>профсоюзобразования.рф</w:t>
      </w:r>
      <w:proofErr w:type="gramEnd"/>
      <w:r w:rsidRPr="00825485">
        <w:rPr>
          <w:rFonts w:ascii="Times New Roman" w:eastAsia="Times New Roman" w:hAnsi="Times New Roman" w:cs="Times New Roman"/>
          <w:sz w:val="28"/>
          <w:szCs w:val="28"/>
        </w:rPr>
        <w:t>, позволяющий оперативно информировать о направлениях деятельности и достижениях организации, ключевых событиях профессионального союза, изменениях в сфере образования. Публикуемые материалы на сайте используются не только профсоюзным активом и работниками образования, они ориентированы на широкую целевую аудиторию. Более того, в онлайн-режиме можно подать заявление о вступлении в Профсоюз, а также ознакомиться с актуальной базой данных о вакансиях в отрасли образования региона.</w:t>
      </w:r>
    </w:p>
    <w:p w14:paraId="000000E3"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Краевая организация Профсоюза продолжила активно использовать возможности социальных сетей. В социальных медиа своевременно обновляется новостная лента, раздел медиа с фото и видеоотчетами, размещаются документы по направлениям профсоюзной деятельности, публикуется информация о работе выборных органов всех уровней, новые документы в сфере образования, проводятся онлайн-опросы. Ведутся прямые эфиры с краевых, окружных и всероссийских профсоюзных мероприятий.</w:t>
      </w:r>
    </w:p>
    <w:p w14:paraId="000000E4"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целях оказания практической помощи председателям профорганизаций и профсоюзному активу ежеквартально издается печатная продукция по направлениям деятельности: информационно-методические и аналитические материалы, вестники, сборники, брошюры, буклеты. Еженедельно в профорганизации направляются информационные обзоры событий в профессиональном союзе и системе образования, включающие рубрики «Новое в законодательстве», «Вопрос-ответ», «Психолог советует». Краевая организация остается в лидерах по подписке на профсоюзные издания: «Мой профсоюз», «Солидарность» и «Человек труда», «Профсоюзный журнал». </w:t>
      </w:r>
    </w:p>
    <w:p w14:paraId="000000E5"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В территориальных организациях, первичных профорганизациях действуют веб-страницы и разделы на сайтах управлений образованием, образовательных организаций, группы в социальных сетях.  Кроме того, активно используются и традиционные формы информирования: во всех первичных профорганизациях имеются информационные стенды и профсоюзные уголки.</w:t>
      </w:r>
    </w:p>
    <w:p w14:paraId="000000E7"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xml:space="preserve">В отчетном периоде продолжилось сотрудничество с ведомственными, федеральными, краевыми и муниципальными СМИ, информационными интернет-агентствами </w:t>
      </w:r>
      <w:proofErr w:type="spellStart"/>
      <w:r w:rsidRPr="00825485">
        <w:rPr>
          <w:rFonts w:ascii="Times New Roman" w:eastAsia="Times New Roman" w:hAnsi="Times New Roman" w:cs="Times New Roman"/>
          <w:sz w:val="28"/>
          <w:szCs w:val="28"/>
        </w:rPr>
        <w:t>ВКПресс</w:t>
      </w:r>
      <w:proofErr w:type="spellEnd"/>
      <w:r w:rsidRPr="00825485">
        <w:rPr>
          <w:rFonts w:ascii="Times New Roman" w:eastAsia="Times New Roman" w:hAnsi="Times New Roman" w:cs="Times New Roman"/>
          <w:sz w:val="28"/>
          <w:szCs w:val="28"/>
        </w:rPr>
        <w:t xml:space="preserve">, </w:t>
      </w:r>
      <w:proofErr w:type="spellStart"/>
      <w:r w:rsidRPr="00825485">
        <w:rPr>
          <w:rFonts w:ascii="Times New Roman" w:eastAsia="Times New Roman" w:hAnsi="Times New Roman" w:cs="Times New Roman"/>
          <w:sz w:val="28"/>
          <w:szCs w:val="28"/>
        </w:rPr>
        <w:t>Югополис</w:t>
      </w:r>
      <w:proofErr w:type="spellEnd"/>
      <w:r w:rsidRPr="00825485">
        <w:rPr>
          <w:rFonts w:ascii="Times New Roman" w:eastAsia="Times New Roman" w:hAnsi="Times New Roman" w:cs="Times New Roman"/>
          <w:sz w:val="28"/>
          <w:szCs w:val="28"/>
        </w:rPr>
        <w:t>. За отчетный период существенно расширилась тематика публикуемых материалов – это и аналитика по социально-экономическим проблемам работников отрасли, обучающихся, и актуальные новости профсоюзной деятельности, опыт правовой защиты членов Профсоюза. Широкое освещение в СМИ и представительство Профсоюза на всех краевых конкурсных площадках, партнерские проекты, профсоюзные конкурсы стали эффективными формами информирования работников образования о деятельности краевой организации Профсоюза, формирования положительного общественного мнения о профессиональном союзе.</w:t>
      </w:r>
    </w:p>
    <w:p w14:paraId="000000E8" w14:textId="66A1C311" w:rsidR="00D648EE" w:rsidRDefault="00647C94" w:rsidP="008E7955">
      <w:pPr>
        <w:ind w:firstLine="709"/>
        <w:jc w:val="both"/>
        <w:rPr>
          <w:rFonts w:ascii="Times New Roman" w:eastAsia="Times New Roman" w:hAnsi="Times New Roman" w:cs="Times New Roman"/>
          <w:sz w:val="28"/>
          <w:szCs w:val="28"/>
        </w:rPr>
      </w:pPr>
      <w:r w:rsidRPr="008E7955">
        <w:rPr>
          <w:rFonts w:ascii="Times New Roman" w:eastAsia="Times New Roman" w:hAnsi="Times New Roman" w:cs="Times New Roman"/>
          <w:sz w:val="28"/>
          <w:szCs w:val="28"/>
        </w:rPr>
        <w:lastRenderedPageBreak/>
        <w:t>Была продолжена сотрудничество с независимой народной газетой “Вольная Кубань”. На специальной странице издания еженедельно публиковались материалы в рамках XI краевого творческого конкурса «</w:t>
      </w:r>
      <w:proofErr w:type="spellStart"/>
      <w:r w:rsidRPr="008E7955">
        <w:rPr>
          <w:rFonts w:ascii="Times New Roman" w:eastAsia="Times New Roman" w:hAnsi="Times New Roman" w:cs="Times New Roman"/>
          <w:sz w:val="28"/>
          <w:szCs w:val="28"/>
        </w:rPr>
        <w:t>Учитель.Школа.Жизнь</w:t>
      </w:r>
      <w:proofErr w:type="spellEnd"/>
      <w:r w:rsidRPr="008E7955">
        <w:rPr>
          <w:rFonts w:ascii="Times New Roman" w:eastAsia="Times New Roman" w:hAnsi="Times New Roman" w:cs="Times New Roman"/>
          <w:sz w:val="28"/>
          <w:szCs w:val="28"/>
        </w:rPr>
        <w:t xml:space="preserve">», а также о деятельности краевой организации Профсоюза. </w:t>
      </w:r>
    </w:p>
    <w:p w14:paraId="66C548B4" w14:textId="77777777" w:rsidR="00A25EEC" w:rsidRPr="008E7955" w:rsidRDefault="00A25EEC" w:rsidP="008E7955">
      <w:pPr>
        <w:ind w:firstLine="709"/>
        <w:jc w:val="both"/>
        <w:rPr>
          <w:rFonts w:ascii="Times New Roman" w:eastAsia="Times New Roman" w:hAnsi="Times New Roman" w:cs="Times New Roman"/>
          <w:sz w:val="28"/>
          <w:szCs w:val="28"/>
        </w:rPr>
      </w:pPr>
    </w:p>
    <w:p w14:paraId="000000E9" w14:textId="77777777" w:rsidR="00D648EE" w:rsidRPr="008E7955" w:rsidRDefault="00647C94" w:rsidP="00A25EEC">
      <w:pPr>
        <w:spacing w:after="0" w:line="240" w:lineRule="auto"/>
        <w:ind w:firstLine="709"/>
        <w:jc w:val="both"/>
        <w:rPr>
          <w:rFonts w:ascii="Times New Roman" w:eastAsia="Times New Roman" w:hAnsi="Times New Roman" w:cs="Times New Roman"/>
          <w:sz w:val="28"/>
          <w:szCs w:val="28"/>
        </w:rPr>
      </w:pPr>
      <w:r w:rsidRPr="008E7955">
        <w:rPr>
          <w:rFonts w:ascii="Times New Roman" w:eastAsia="Times New Roman" w:hAnsi="Times New Roman" w:cs="Times New Roman"/>
          <w:sz w:val="28"/>
          <w:szCs w:val="28"/>
        </w:rPr>
        <w:t>Основными итогами в 2021 году стали:</w:t>
      </w:r>
    </w:p>
    <w:p w14:paraId="3ABB5020" w14:textId="77777777" w:rsidR="008E7955" w:rsidRDefault="00647C94" w:rsidP="00A25EEC">
      <w:pPr>
        <w:spacing w:after="0" w:line="240" w:lineRule="auto"/>
        <w:ind w:firstLine="709"/>
        <w:jc w:val="both"/>
        <w:rPr>
          <w:rFonts w:ascii="Times New Roman" w:eastAsia="Times New Roman" w:hAnsi="Times New Roman" w:cs="Times New Roman"/>
          <w:sz w:val="28"/>
          <w:szCs w:val="28"/>
        </w:rPr>
      </w:pPr>
      <w:r w:rsidRPr="008E7955">
        <w:rPr>
          <w:rFonts w:ascii="Times New Roman" w:eastAsia="Times New Roman" w:hAnsi="Times New Roman" w:cs="Times New Roman"/>
          <w:sz w:val="28"/>
          <w:szCs w:val="28"/>
        </w:rPr>
        <w:t>– обновление информационных ресурсов организаций Профсоюза;</w:t>
      </w:r>
    </w:p>
    <w:p w14:paraId="000000EB" w14:textId="0DCADE35" w:rsidR="00D648EE" w:rsidRPr="00825485" w:rsidRDefault="00647C94" w:rsidP="00A25EEC">
      <w:pPr>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увеличение количества сайтов территориальных организаций Профсоюза и страниц первичных профсоюзных организаций в сети «Интернет»;</w:t>
      </w:r>
    </w:p>
    <w:p w14:paraId="000000EC" w14:textId="77777777" w:rsidR="00D648EE" w:rsidRPr="00825485" w:rsidRDefault="00647C94" w:rsidP="00A25EEC">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расширение представительства Профсоюза в сети «Интернет» путём создания тематических групп в социальных сетях;</w:t>
      </w:r>
    </w:p>
    <w:p w14:paraId="000000ED" w14:textId="77777777" w:rsidR="00D648EE" w:rsidRPr="00825485" w:rsidRDefault="00647C94" w:rsidP="00A25EEC">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укрепление внутренних коммуникационных связей в организациях Профсоюза и их взаимодействия с краевыми и муниципальными СМИ;</w:t>
      </w:r>
    </w:p>
    <w:p w14:paraId="000000EE" w14:textId="77777777" w:rsidR="00D648EE" w:rsidRPr="00825485" w:rsidRDefault="00647C94" w:rsidP="00A25EEC">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освоение и применение организациями Профсоюза новых форм и методов работы по сбору, размещению и распространению информации;</w:t>
      </w:r>
    </w:p>
    <w:p w14:paraId="000000EF" w14:textId="77777777" w:rsidR="00D648EE" w:rsidRPr="00825485" w:rsidRDefault="00647C94" w:rsidP="00A25EEC">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 повышение качества представления профсоюзной информации и усиление коммуникативного воздействия Профсоюза на профессиональное сообщество.</w:t>
      </w:r>
    </w:p>
    <w:p w14:paraId="000000F0" w14:textId="77777777" w:rsidR="00D648EE" w:rsidRPr="00825485" w:rsidRDefault="00647C94" w:rsidP="00825485">
      <w:pPr>
        <w:shd w:val="clear" w:color="auto" w:fill="FFFFFF"/>
        <w:spacing w:after="0" w:line="240" w:lineRule="auto"/>
        <w:ind w:firstLine="709"/>
        <w:jc w:val="both"/>
        <w:rPr>
          <w:rFonts w:ascii="Times New Roman" w:eastAsia="Times New Roman" w:hAnsi="Times New Roman" w:cs="Times New Roman"/>
          <w:sz w:val="28"/>
          <w:szCs w:val="28"/>
        </w:rPr>
      </w:pPr>
      <w:r w:rsidRPr="00825485">
        <w:rPr>
          <w:rFonts w:ascii="Times New Roman" w:eastAsia="Times New Roman" w:hAnsi="Times New Roman" w:cs="Times New Roman"/>
          <w:sz w:val="28"/>
          <w:szCs w:val="28"/>
        </w:rPr>
        <w:t>Задачей краевой организации Профсоюза на 2022 год является проработка механизмов совершенствования системы информирования его членов о результатах деятельности по защите их законных социально-трудовых прав и профессиональных интересов.</w:t>
      </w:r>
    </w:p>
    <w:p w14:paraId="000000F4" w14:textId="77777777" w:rsidR="00D648EE" w:rsidRPr="00825485" w:rsidRDefault="00D648EE" w:rsidP="00825485">
      <w:pPr>
        <w:spacing w:after="0" w:line="240" w:lineRule="auto"/>
        <w:ind w:firstLine="709"/>
        <w:rPr>
          <w:rFonts w:ascii="Times New Roman" w:eastAsia="Times New Roman" w:hAnsi="Times New Roman" w:cs="Times New Roman"/>
          <w:sz w:val="28"/>
          <w:szCs w:val="28"/>
        </w:rPr>
      </w:pPr>
    </w:p>
    <w:sectPr w:rsidR="00D648EE" w:rsidRPr="00825485">
      <w:footerReference w:type="default" r:id="rId8"/>
      <w:pgSz w:w="11906" w:h="16838"/>
      <w:pgMar w:top="1134" w:right="850" w:bottom="1134"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87B3" w14:textId="77777777" w:rsidR="00B4200C" w:rsidRDefault="00B4200C">
      <w:pPr>
        <w:spacing w:after="0" w:line="240" w:lineRule="auto"/>
      </w:pPr>
      <w:r>
        <w:separator/>
      </w:r>
    </w:p>
  </w:endnote>
  <w:endnote w:type="continuationSeparator" w:id="0">
    <w:p w14:paraId="41C0F090" w14:textId="77777777" w:rsidR="00B4200C" w:rsidRDefault="00B4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5" w14:textId="4B8B2709" w:rsidR="00D648EE" w:rsidRDefault="00647C94">
    <w:pPr>
      <w:jc w:val="right"/>
    </w:pPr>
    <w:r>
      <w:fldChar w:fldCharType="begin"/>
    </w:r>
    <w:r>
      <w:instrText>PAGE</w:instrText>
    </w:r>
    <w:r>
      <w:fldChar w:fldCharType="separate"/>
    </w:r>
    <w:r w:rsidR="0082548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FF0CB" w14:textId="77777777" w:rsidR="00B4200C" w:rsidRDefault="00B4200C">
      <w:pPr>
        <w:spacing w:after="0" w:line="240" w:lineRule="auto"/>
      </w:pPr>
      <w:r>
        <w:separator/>
      </w:r>
    </w:p>
  </w:footnote>
  <w:footnote w:type="continuationSeparator" w:id="0">
    <w:p w14:paraId="40798178" w14:textId="77777777" w:rsidR="00B4200C" w:rsidRDefault="00B42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B000F"/>
    <w:multiLevelType w:val="multilevel"/>
    <w:tmpl w:val="E654E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4832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8EE"/>
    <w:rsid w:val="00103575"/>
    <w:rsid w:val="001308A8"/>
    <w:rsid w:val="00533FBD"/>
    <w:rsid w:val="005C6642"/>
    <w:rsid w:val="00647C94"/>
    <w:rsid w:val="007A3F57"/>
    <w:rsid w:val="007C0092"/>
    <w:rsid w:val="00825485"/>
    <w:rsid w:val="008E7955"/>
    <w:rsid w:val="0092752E"/>
    <w:rsid w:val="00A25EEC"/>
    <w:rsid w:val="00B4200C"/>
    <w:rsid w:val="00BF252C"/>
    <w:rsid w:val="00BF5453"/>
    <w:rsid w:val="00D158AF"/>
    <w:rsid w:val="00D648EE"/>
    <w:rsid w:val="00D741A6"/>
    <w:rsid w:val="00DD6FFB"/>
    <w:rsid w:val="00EB0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997A"/>
  <w15:docId w15:val="{85DE77CB-BC09-4BE4-ABE2-E4473741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D4F6F-6FC2-4AE7-89D3-CA0EF53C2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11621</Words>
  <Characters>66242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Владислав</cp:lastModifiedBy>
  <cp:revision>8</cp:revision>
  <cp:lastPrinted>2022-04-11T13:46:00Z</cp:lastPrinted>
  <dcterms:created xsi:type="dcterms:W3CDTF">2022-04-04T13:03:00Z</dcterms:created>
  <dcterms:modified xsi:type="dcterms:W3CDTF">2022-04-14T14:12:00Z</dcterms:modified>
</cp:coreProperties>
</file>