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9A" w:rsidRDefault="0047249A" w:rsidP="00650996">
      <w:pPr>
        <w:pStyle w:val="a3"/>
        <w:rPr>
          <w:rFonts w:ascii="Times New Roman" w:hAnsi="Times New Roman" w:cs="Times New Roman"/>
          <w:b/>
          <w:bCs/>
          <w:i/>
          <w:iCs/>
          <w:sz w:val="40"/>
          <w:szCs w:val="40"/>
        </w:rPr>
      </w:pPr>
    </w:p>
    <w:p w:rsidR="0047249A" w:rsidRDefault="0047249A" w:rsidP="00650996">
      <w:pPr>
        <w:pStyle w:val="a3"/>
        <w:rPr>
          <w:rFonts w:ascii="Times New Roman" w:hAnsi="Times New Roman" w:cs="Times New Roman"/>
          <w:b/>
          <w:bCs/>
          <w:i/>
          <w:iCs/>
          <w:sz w:val="40"/>
          <w:szCs w:val="40"/>
        </w:rPr>
      </w:pPr>
    </w:p>
    <w:p w:rsidR="0047249A" w:rsidRDefault="0047249A" w:rsidP="00650996">
      <w:pPr>
        <w:pStyle w:val="a3"/>
        <w:rPr>
          <w:rFonts w:ascii="Times New Roman" w:hAnsi="Times New Roman" w:cs="Times New Roman"/>
          <w:b/>
          <w:bCs/>
          <w:i/>
          <w:iCs/>
          <w:sz w:val="40"/>
          <w:szCs w:val="40"/>
        </w:rPr>
      </w:pPr>
    </w:p>
    <w:p w:rsidR="0047249A" w:rsidRDefault="0047249A" w:rsidP="00650996">
      <w:pPr>
        <w:pStyle w:val="a3"/>
        <w:rPr>
          <w:rFonts w:ascii="Times New Roman" w:hAnsi="Times New Roman" w:cs="Times New Roman"/>
          <w:b/>
          <w:bCs/>
          <w:i/>
          <w:iCs/>
          <w:sz w:val="40"/>
          <w:szCs w:val="40"/>
        </w:rPr>
      </w:pPr>
    </w:p>
    <w:p w:rsidR="0047249A" w:rsidRDefault="0047249A" w:rsidP="00650996">
      <w:pPr>
        <w:pStyle w:val="a3"/>
        <w:rPr>
          <w:rFonts w:ascii="Times New Roman" w:hAnsi="Times New Roman" w:cs="Times New Roman"/>
          <w:b/>
          <w:bCs/>
          <w:i/>
          <w:iCs/>
          <w:sz w:val="40"/>
          <w:szCs w:val="40"/>
        </w:rPr>
      </w:pPr>
    </w:p>
    <w:p w:rsidR="0047249A" w:rsidRDefault="0047249A" w:rsidP="00364F22">
      <w:pPr>
        <w:pStyle w:val="a3"/>
        <w:jc w:val="center"/>
        <w:rPr>
          <w:rFonts w:ascii="Times New Roman" w:hAnsi="Times New Roman" w:cs="Times New Roman"/>
          <w:b/>
          <w:bCs/>
          <w:color w:val="C00000"/>
          <w:sz w:val="72"/>
          <w:szCs w:val="72"/>
          <w:lang w:val="ru-RU"/>
        </w:rPr>
      </w:pPr>
      <w:r w:rsidRPr="006B21C8">
        <w:rPr>
          <w:rFonts w:ascii="Times New Roman" w:hAnsi="Times New Roman" w:cs="Times New Roman"/>
          <w:b/>
          <w:bCs/>
          <w:color w:val="C00000"/>
          <w:sz w:val="72"/>
          <w:szCs w:val="72"/>
          <w:lang w:val="ru-RU"/>
        </w:rPr>
        <w:t>И в феврале суровом, сне</w:t>
      </w:r>
      <w:r w:rsidRPr="006B21C8">
        <w:rPr>
          <w:rFonts w:ascii="Times New Roman" w:hAnsi="Times New Roman" w:cs="Times New Roman"/>
          <w:b/>
          <w:bCs/>
          <w:color w:val="C00000"/>
          <w:sz w:val="72"/>
          <w:szCs w:val="72"/>
          <w:lang w:val="ru-RU"/>
        </w:rPr>
        <w:t>ж</w:t>
      </w:r>
      <w:r w:rsidRPr="006B21C8">
        <w:rPr>
          <w:rFonts w:ascii="Times New Roman" w:hAnsi="Times New Roman" w:cs="Times New Roman"/>
          <w:b/>
          <w:bCs/>
          <w:color w:val="C00000"/>
          <w:sz w:val="72"/>
          <w:szCs w:val="72"/>
          <w:lang w:val="ru-RU"/>
        </w:rPr>
        <w:t xml:space="preserve">ном пришла победа </w:t>
      </w:r>
      <w:r>
        <w:rPr>
          <w:rFonts w:ascii="Times New Roman" w:hAnsi="Times New Roman" w:cs="Times New Roman"/>
          <w:b/>
          <w:bCs/>
          <w:color w:val="C00000"/>
          <w:sz w:val="72"/>
          <w:szCs w:val="72"/>
          <w:lang w:val="ru-RU"/>
        </w:rPr>
        <w:t xml:space="preserve">  </w:t>
      </w:r>
      <w:proofErr w:type="gramStart"/>
      <w:r w:rsidRPr="006B21C8">
        <w:rPr>
          <w:rFonts w:ascii="Times New Roman" w:hAnsi="Times New Roman" w:cs="Times New Roman"/>
          <w:b/>
          <w:bCs/>
          <w:color w:val="C00000"/>
          <w:sz w:val="72"/>
          <w:szCs w:val="72"/>
          <w:lang w:val="ru-RU"/>
        </w:rPr>
        <w:t>на</w:t>
      </w:r>
      <w:proofErr w:type="gramEnd"/>
      <w:r w:rsidRPr="006B21C8">
        <w:rPr>
          <w:rFonts w:ascii="Times New Roman" w:hAnsi="Times New Roman" w:cs="Times New Roman"/>
          <w:b/>
          <w:bCs/>
          <w:color w:val="C00000"/>
          <w:sz w:val="72"/>
          <w:szCs w:val="72"/>
          <w:lang w:val="ru-RU"/>
        </w:rPr>
        <w:t xml:space="preserve"> </w:t>
      </w:r>
    </w:p>
    <w:p w:rsidR="0047249A" w:rsidRPr="006B21C8" w:rsidRDefault="0047249A" w:rsidP="00364F22">
      <w:pPr>
        <w:pStyle w:val="a3"/>
        <w:jc w:val="center"/>
        <w:rPr>
          <w:rFonts w:ascii="Times New Roman" w:hAnsi="Times New Roman" w:cs="Times New Roman"/>
          <w:b/>
          <w:bCs/>
          <w:sz w:val="56"/>
          <w:szCs w:val="56"/>
          <w:lang w:val="ru-RU"/>
        </w:rPr>
      </w:pPr>
      <w:r w:rsidRPr="006B21C8">
        <w:rPr>
          <w:rFonts w:ascii="Times New Roman" w:hAnsi="Times New Roman" w:cs="Times New Roman"/>
          <w:b/>
          <w:bCs/>
          <w:color w:val="C00000"/>
          <w:sz w:val="72"/>
          <w:szCs w:val="72"/>
          <w:lang w:val="ru-RU"/>
        </w:rPr>
        <w:t>Кубань</w:t>
      </w:r>
      <w:r w:rsidRPr="006B21C8">
        <w:rPr>
          <w:rFonts w:ascii="Times New Roman" w:hAnsi="Times New Roman" w:cs="Times New Roman"/>
          <w:b/>
          <w:bCs/>
          <w:sz w:val="56"/>
          <w:szCs w:val="56"/>
          <w:lang w:val="ru-RU"/>
        </w:rPr>
        <w:t xml:space="preserve"> </w:t>
      </w:r>
    </w:p>
    <w:p w:rsidR="0047249A" w:rsidRPr="006B21C8" w:rsidRDefault="0047249A" w:rsidP="00364F22">
      <w:pPr>
        <w:pStyle w:val="a3"/>
        <w:jc w:val="center"/>
        <w:rPr>
          <w:rFonts w:ascii="Times New Roman" w:hAnsi="Times New Roman" w:cs="Times New Roman"/>
          <w:b/>
          <w:bCs/>
          <w:sz w:val="40"/>
          <w:szCs w:val="40"/>
          <w:lang w:val="ru-RU"/>
        </w:rPr>
      </w:pPr>
      <w:r w:rsidRPr="006B21C8">
        <w:rPr>
          <w:rFonts w:ascii="Times New Roman" w:hAnsi="Times New Roman" w:cs="Times New Roman"/>
          <w:b/>
          <w:bCs/>
          <w:sz w:val="40"/>
          <w:szCs w:val="40"/>
          <w:lang w:val="ru-RU"/>
        </w:rPr>
        <w:t>классного часа, посвященного Дню освобождения Краснодара от фашистских захватчиков</w:t>
      </w:r>
    </w:p>
    <w:p w:rsidR="0047249A" w:rsidRPr="006B21C8" w:rsidRDefault="0047249A" w:rsidP="00364F22">
      <w:pPr>
        <w:pStyle w:val="a3"/>
        <w:jc w:val="center"/>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Pr="006B21C8" w:rsidRDefault="0047249A" w:rsidP="00650996">
      <w:pPr>
        <w:pStyle w:val="a3"/>
        <w:rPr>
          <w:rFonts w:ascii="Times New Roman" w:hAnsi="Times New Roman" w:cs="Times New Roman"/>
          <w:sz w:val="40"/>
          <w:szCs w:val="40"/>
          <w:lang w:val="ru-RU"/>
        </w:rPr>
      </w:pPr>
    </w:p>
    <w:p w:rsidR="0047249A" w:rsidRDefault="0047249A" w:rsidP="00333055">
      <w:pPr>
        <w:pStyle w:val="a3"/>
        <w:jc w:val="right"/>
        <w:rPr>
          <w:rFonts w:ascii="Times New Roman" w:hAnsi="Times New Roman" w:cs="Times New Roman"/>
          <w:sz w:val="36"/>
          <w:szCs w:val="36"/>
          <w:lang w:val="ru-RU"/>
        </w:rPr>
      </w:pPr>
      <w:r w:rsidRPr="002A4275">
        <w:rPr>
          <w:rFonts w:ascii="Times New Roman" w:hAnsi="Times New Roman" w:cs="Times New Roman"/>
          <w:sz w:val="36"/>
          <w:szCs w:val="36"/>
          <w:lang w:val="ru-RU"/>
        </w:rPr>
        <w:t xml:space="preserve"> </w:t>
      </w:r>
    </w:p>
    <w:p w:rsidR="0047249A" w:rsidRDefault="0047249A" w:rsidP="00333055">
      <w:pPr>
        <w:pStyle w:val="a3"/>
        <w:jc w:val="right"/>
        <w:rPr>
          <w:rFonts w:ascii="Times New Roman" w:hAnsi="Times New Roman" w:cs="Times New Roman"/>
          <w:sz w:val="36"/>
          <w:szCs w:val="36"/>
          <w:lang w:val="ru-RU"/>
        </w:rPr>
      </w:pPr>
    </w:p>
    <w:p w:rsidR="0047249A" w:rsidRDefault="0047249A" w:rsidP="00333055">
      <w:pPr>
        <w:pStyle w:val="a3"/>
        <w:jc w:val="right"/>
        <w:rPr>
          <w:rFonts w:ascii="Times New Roman" w:hAnsi="Times New Roman" w:cs="Times New Roman"/>
          <w:sz w:val="36"/>
          <w:szCs w:val="36"/>
          <w:lang w:val="ru-RU"/>
        </w:rPr>
      </w:pPr>
    </w:p>
    <w:p w:rsidR="0047249A" w:rsidRDefault="0047249A" w:rsidP="00333055">
      <w:pPr>
        <w:pStyle w:val="a3"/>
        <w:jc w:val="right"/>
        <w:rPr>
          <w:rFonts w:ascii="Times New Roman" w:hAnsi="Times New Roman" w:cs="Times New Roman"/>
          <w:sz w:val="36"/>
          <w:szCs w:val="36"/>
          <w:lang w:val="ru-RU"/>
        </w:rPr>
      </w:pPr>
    </w:p>
    <w:p w:rsidR="0047249A" w:rsidRDefault="0047249A" w:rsidP="00333055">
      <w:pPr>
        <w:pStyle w:val="a3"/>
        <w:jc w:val="right"/>
        <w:rPr>
          <w:rFonts w:ascii="Times New Roman" w:hAnsi="Times New Roman" w:cs="Times New Roman"/>
          <w:sz w:val="36"/>
          <w:szCs w:val="36"/>
          <w:lang w:val="ru-RU"/>
        </w:rPr>
      </w:pPr>
    </w:p>
    <w:p w:rsidR="0047249A" w:rsidRDefault="0047249A" w:rsidP="00333055">
      <w:pPr>
        <w:pStyle w:val="a3"/>
        <w:jc w:val="right"/>
        <w:rPr>
          <w:rFonts w:ascii="Times New Roman" w:hAnsi="Times New Roman" w:cs="Times New Roman"/>
          <w:sz w:val="36"/>
          <w:szCs w:val="36"/>
          <w:lang w:val="ru-RU"/>
        </w:rPr>
      </w:pPr>
    </w:p>
    <w:p w:rsidR="0047249A" w:rsidRDefault="0047249A" w:rsidP="00333055">
      <w:pPr>
        <w:pStyle w:val="a3"/>
        <w:jc w:val="right"/>
        <w:rPr>
          <w:rFonts w:ascii="Times New Roman" w:hAnsi="Times New Roman" w:cs="Times New Roman"/>
          <w:sz w:val="36"/>
          <w:szCs w:val="36"/>
          <w:lang w:val="ru-RU"/>
        </w:rPr>
      </w:pPr>
    </w:p>
    <w:p w:rsidR="0047249A" w:rsidRDefault="0047249A" w:rsidP="00650996">
      <w:pPr>
        <w:pStyle w:val="a3"/>
        <w:rPr>
          <w:rFonts w:ascii="Times New Roman" w:hAnsi="Times New Roman" w:cs="Times New Roman"/>
          <w:sz w:val="36"/>
          <w:szCs w:val="36"/>
          <w:lang w:val="ru-RU"/>
        </w:rPr>
      </w:pPr>
    </w:p>
    <w:p w:rsidR="00E252BA" w:rsidRPr="002A4275" w:rsidRDefault="00E252BA" w:rsidP="00650996">
      <w:pPr>
        <w:pStyle w:val="a3"/>
        <w:rPr>
          <w:rFonts w:ascii="Times New Roman" w:hAnsi="Times New Roman" w:cs="Times New Roman"/>
          <w:b/>
          <w:bCs/>
          <w:i/>
          <w:iCs/>
          <w:sz w:val="40"/>
          <w:szCs w:val="40"/>
          <w:lang w:val="ru-RU"/>
        </w:rPr>
      </w:pPr>
    </w:p>
    <w:p w:rsidR="0047249A" w:rsidRPr="002A4275" w:rsidRDefault="0047249A" w:rsidP="00650996">
      <w:pPr>
        <w:pStyle w:val="a3"/>
        <w:rPr>
          <w:rFonts w:ascii="Times New Roman" w:hAnsi="Times New Roman" w:cs="Times New Roman"/>
          <w:b/>
          <w:bCs/>
          <w:i/>
          <w:iCs/>
          <w:sz w:val="40"/>
          <w:szCs w:val="40"/>
          <w:lang w:val="ru-RU"/>
        </w:rPr>
      </w:pPr>
      <w:r w:rsidRPr="002A4275">
        <w:rPr>
          <w:rFonts w:ascii="Times New Roman" w:hAnsi="Times New Roman" w:cs="Times New Roman"/>
          <w:b/>
          <w:bCs/>
          <w:i/>
          <w:iCs/>
          <w:sz w:val="40"/>
          <w:szCs w:val="40"/>
          <w:lang w:val="ru-RU"/>
        </w:rPr>
        <w:lastRenderedPageBreak/>
        <w:t>И в феврале суровом, снежном пришла победа!</w:t>
      </w:r>
    </w:p>
    <w:p w:rsidR="0047249A" w:rsidRPr="002A4275" w:rsidRDefault="0047249A" w:rsidP="00650996">
      <w:pPr>
        <w:pStyle w:val="a3"/>
        <w:rPr>
          <w:rFonts w:ascii="Times New Roman" w:hAnsi="Times New Roman" w:cs="Times New Roman"/>
          <w:b/>
          <w:bCs/>
          <w:i/>
          <w:iCs/>
          <w:sz w:val="32"/>
          <w:szCs w:val="32"/>
          <w:lang w:val="ru-RU"/>
        </w:rPr>
      </w:pPr>
    </w:p>
    <w:p w:rsidR="0047249A" w:rsidRPr="006B21C8" w:rsidRDefault="0047249A" w:rsidP="00650996">
      <w:pPr>
        <w:pStyle w:val="a3"/>
        <w:rPr>
          <w:rFonts w:ascii="Times New Roman" w:hAnsi="Times New Roman" w:cs="Times New Roman"/>
          <w:b/>
          <w:bCs/>
          <w:sz w:val="28"/>
          <w:szCs w:val="28"/>
          <w:lang w:val="ru-RU"/>
        </w:rPr>
      </w:pPr>
      <w:r w:rsidRPr="006B21C8">
        <w:rPr>
          <w:rFonts w:ascii="Times New Roman" w:hAnsi="Times New Roman" w:cs="Times New Roman"/>
          <w:b/>
          <w:bCs/>
          <w:sz w:val="28"/>
          <w:szCs w:val="28"/>
          <w:lang w:val="ru-RU"/>
        </w:rPr>
        <w:t>12 февраля – День освобождения города Краснодара</w:t>
      </w:r>
    </w:p>
    <w:p w:rsidR="0047249A" w:rsidRPr="006B21C8" w:rsidRDefault="0047249A" w:rsidP="00650996">
      <w:pPr>
        <w:pStyle w:val="a3"/>
        <w:rPr>
          <w:rFonts w:ascii="Times New Roman" w:hAnsi="Times New Roman" w:cs="Times New Roman"/>
          <w:b/>
          <w:bCs/>
          <w:sz w:val="28"/>
          <w:szCs w:val="28"/>
          <w:lang w:val="ru-RU"/>
        </w:rPr>
      </w:pPr>
      <w:r w:rsidRPr="006B21C8">
        <w:rPr>
          <w:rFonts w:ascii="Times New Roman" w:hAnsi="Times New Roman" w:cs="Times New Roman"/>
          <w:b/>
          <w:bCs/>
          <w:sz w:val="28"/>
          <w:szCs w:val="28"/>
          <w:lang w:val="ru-RU"/>
        </w:rPr>
        <w:t xml:space="preserve"> от немецко-фашистских захватчиков</w:t>
      </w:r>
    </w:p>
    <w:p w:rsidR="0047249A" w:rsidRPr="006B21C8" w:rsidRDefault="0047249A" w:rsidP="00C905B9">
      <w:pPr>
        <w:rPr>
          <w:b/>
          <w:bCs/>
          <w:sz w:val="24"/>
          <w:szCs w:val="24"/>
          <w:lang w:val="ru-RU"/>
        </w:rPr>
      </w:pPr>
    </w:p>
    <w:p w:rsidR="0047249A" w:rsidRPr="006B21C8" w:rsidRDefault="0047249A" w:rsidP="00C905B9">
      <w:pPr>
        <w:pStyle w:val="a3"/>
        <w:rPr>
          <w:rFonts w:ascii="Times New Roman" w:hAnsi="Times New Roman" w:cs="Times New Roman"/>
          <w:sz w:val="28"/>
          <w:szCs w:val="28"/>
          <w:lang w:val="ru-RU"/>
        </w:rPr>
      </w:pPr>
      <w:r w:rsidRPr="006B21C8">
        <w:rPr>
          <w:rFonts w:ascii="Times New Roman" w:hAnsi="Times New Roman" w:cs="Times New Roman"/>
          <w:b/>
          <w:bCs/>
          <w:i/>
          <w:iCs/>
          <w:sz w:val="28"/>
          <w:szCs w:val="28"/>
          <w:lang w:val="ru-RU"/>
        </w:rPr>
        <w:t>Цель:</w:t>
      </w:r>
      <w:r w:rsidRPr="006B21C8">
        <w:rPr>
          <w:rFonts w:ascii="Times New Roman" w:hAnsi="Times New Roman" w:cs="Times New Roman"/>
          <w:sz w:val="28"/>
          <w:szCs w:val="28"/>
          <w:lang w:val="ru-RU"/>
        </w:rPr>
        <w:t xml:space="preserve"> приобщение учащихся к великим историческим событиям нашей Р</w:t>
      </w:r>
      <w:r w:rsidRPr="006B21C8">
        <w:rPr>
          <w:rFonts w:ascii="Times New Roman" w:hAnsi="Times New Roman" w:cs="Times New Roman"/>
          <w:sz w:val="28"/>
          <w:szCs w:val="28"/>
          <w:lang w:val="ru-RU"/>
        </w:rPr>
        <w:t>о</w:t>
      </w:r>
      <w:r w:rsidRPr="006B21C8">
        <w:rPr>
          <w:rFonts w:ascii="Times New Roman" w:hAnsi="Times New Roman" w:cs="Times New Roman"/>
          <w:sz w:val="28"/>
          <w:szCs w:val="28"/>
          <w:lang w:val="ru-RU"/>
        </w:rPr>
        <w:t xml:space="preserve">дины,  воспитание чувства патриотизма, любви к Родине, к родному городу. </w:t>
      </w:r>
    </w:p>
    <w:p w:rsidR="0047249A" w:rsidRPr="006B21C8" w:rsidRDefault="0047249A" w:rsidP="00C905B9">
      <w:pPr>
        <w:pStyle w:val="a3"/>
        <w:rPr>
          <w:rFonts w:ascii="Times New Roman" w:hAnsi="Times New Roman" w:cs="Times New Roman"/>
          <w:sz w:val="28"/>
          <w:szCs w:val="28"/>
          <w:lang w:val="ru-RU"/>
        </w:rPr>
      </w:pPr>
      <w:r w:rsidRPr="006B21C8">
        <w:rPr>
          <w:rFonts w:ascii="Times New Roman" w:hAnsi="Times New Roman" w:cs="Times New Roman"/>
          <w:b/>
          <w:bCs/>
          <w:i/>
          <w:iCs/>
          <w:sz w:val="28"/>
          <w:szCs w:val="28"/>
          <w:lang w:val="ru-RU"/>
        </w:rPr>
        <w:t>Оборудование:</w:t>
      </w:r>
      <w:r w:rsidRPr="006B21C8">
        <w:rPr>
          <w:rFonts w:ascii="Times New Roman" w:hAnsi="Times New Roman" w:cs="Times New Roman"/>
          <w:sz w:val="28"/>
          <w:szCs w:val="28"/>
          <w:lang w:val="ru-RU"/>
        </w:rPr>
        <w:t xml:space="preserve"> </w:t>
      </w:r>
      <w:proofErr w:type="spellStart"/>
      <w:r w:rsidRPr="006B21C8">
        <w:rPr>
          <w:rFonts w:ascii="Times New Roman" w:hAnsi="Times New Roman" w:cs="Times New Roman"/>
          <w:sz w:val="28"/>
          <w:szCs w:val="28"/>
          <w:lang w:val="ru-RU"/>
        </w:rPr>
        <w:t>мультимедийный</w:t>
      </w:r>
      <w:proofErr w:type="spellEnd"/>
      <w:r w:rsidRPr="006B21C8">
        <w:rPr>
          <w:rFonts w:ascii="Times New Roman" w:hAnsi="Times New Roman" w:cs="Times New Roman"/>
          <w:sz w:val="28"/>
          <w:szCs w:val="28"/>
          <w:lang w:val="ru-RU"/>
        </w:rPr>
        <w:t xml:space="preserve"> проектор, презентация, стихи, военные пе</w:t>
      </w:r>
      <w:r w:rsidRPr="006B21C8">
        <w:rPr>
          <w:rFonts w:ascii="Times New Roman" w:hAnsi="Times New Roman" w:cs="Times New Roman"/>
          <w:sz w:val="28"/>
          <w:szCs w:val="28"/>
          <w:lang w:val="ru-RU"/>
        </w:rPr>
        <w:t>с</w:t>
      </w:r>
      <w:r w:rsidRPr="006B21C8">
        <w:rPr>
          <w:rFonts w:ascii="Times New Roman" w:hAnsi="Times New Roman" w:cs="Times New Roman"/>
          <w:sz w:val="28"/>
          <w:szCs w:val="28"/>
          <w:lang w:val="ru-RU"/>
        </w:rPr>
        <w:t>ни.</w:t>
      </w: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72526E">
      <w:pPr>
        <w:pStyle w:val="a3"/>
        <w:jc w:val="center"/>
        <w:rPr>
          <w:rFonts w:ascii="Times New Roman" w:hAnsi="Times New Roman" w:cs="Times New Roman"/>
          <w:b/>
          <w:bCs/>
          <w:sz w:val="28"/>
          <w:szCs w:val="28"/>
          <w:lang w:val="ru-RU"/>
        </w:rPr>
      </w:pPr>
      <w:r w:rsidRPr="006B21C8">
        <w:rPr>
          <w:rFonts w:ascii="Times New Roman" w:hAnsi="Times New Roman" w:cs="Times New Roman"/>
          <w:b/>
          <w:bCs/>
          <w:sz w:val="28"/>
          <w:szCs w:val="28"/>
          <w:lang w:val="ru-RU"/>
        </w:rPr>
        <w:t>Ход мероприятия:</w:t>
      </w:r>
    </w:p>
    <w:p w:rsidR="0047249A" w:rsidRPr="00333055" w:rsidRDefault="0047249A" w:rsidP="00C905B9">
      <w:pPr>
        <w:pStyle w:val="a3"/>
        <w:rPr>
          <w:rFonts w:ascii="Times New Roman" w:hAnsi="Times New Roman" w:cs="Times New Roman"/>
          <w:b/>
          <w:bCs/>
          <w:sz w:val="28"/>
          <w:szCs w:val="28"/>
          <w:lang w:val="ru-RU"/>
        </w:rPr>
      </w:pPr>
      <w:r w:rsidRPr="006B21C8">
        <w:rPr>
          <w:rFonts w:ascii="Times New Roman" w:hAnsi="Times New Roman" w:cs="Times New Roman"/>
          <w:sz w:val="28"/>
          <w:szCs w:val="28"/>
          <w:lang w:val="ru-RU"/>
        </w:rPr>
        <w:t>12 февраля – это день освобождения Краснодара от немецко-фашистских з</w:t>
      </w:r>
      <w:r w:rsidRPr="006B21C8">
        <w:rPr>
          <w:rFonts w:ascii="Times New Roman" w:hAnsi="Times New Roman" w:cs="Times New Roman"/>
          <w:sz w:val="28"/>
          <w:szCs w:val="28"/>
          <w:lang w:val="ru-RU"/>
        </w:rPr>
        <w:t>а</w:t>
      </w:r>
      <w:r w:rsidRPr="006B21C8">
        <w:rPr>
          <w:rFonts w:ascii="Times New Roman" w:hAnsi="Times New Roman" w:cs="Times New Roman"/>
          <w:sz w:val="28"/>
          <w:szCs w:val="28"/>
          <w:lang w:val="ru-RU"/>
        </w:rPr>
        <w:t xml:space="preserve">хватчиков. </w:t>
      </w:r>
      <w:r w:rsidRPr="006B21C8">
        <w:rPr>
          <w:rFonts w:ascii="Times New Roman" w:hAnsi="Times New Roman" w:cs="Times New Roman"/>
          <w:b/>
          <w:bCs/>
          <w:sz w:val="28"/>
          <w:szCs w:val="28"/>
          <w:lang w:val="ru-RU"/>
        </w:rPr>
        <w:t>(Слайд 1)</w:t>
      </w: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4C6458">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 xml:space="preserve">Сегодня прошло уже </w:t>
      </w:r>
      <w:r>
        <w:rPr>
          <w:rFonts w:ascii="Times New Roman" w:hAnsi="Times New Roman" w:cs="Times New Roman"/>
          <w:sz w:val="28"/>
          <w:szCs w:val="28"/>
          <w:lang w:val="ru-RU"/>
        </w:rPr>
        <w:t>72 года</w:t>
      </w:r>
      <w:r w:rsidRPr="006B21C8">
        <w:rPr>
          <w:rFonts w:ascii="Times New Roman" w:hAnsi="Times New Roman" w:cs="Times New Roman"/>
          <w:sz w:val="28"/>
          <w:szCs w:val="28"/>
          <w:lang w:val="ru-RU"/>
        </w:rPr>
        <w:t xml:space="preserve"> с той знаменательной даты. День освобожд</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ния Краснодара от фашистов – это день новых надежд, день радости, слез, счастья и, конечно, горечь потерь. Цена победы была очень дорогой для н</w:t>
      </w:r>
      <w:r w:rsidRPr="006B21C8">
        <w:rPr>
          <w:rFonts w:ascii="Times New Roman" w:hAnsi="Times New Roman" w:cs="Times New Roman"/>
          <w:sz w:val="28"/>
          <w:szCs w:val="28"/>
          <w:lang w:val="ru-RU"/>
        </w:rPr>
        <w:t>а</w:t>
      </w:r>
      <w:r w:rsidRPr="006B21C8">
        <w:rPr>
          <w:rFonts w:ascii="Times New Roman" w:hAnsi="Times New Roman" w:cs="Times New Roman"/>
          <w:sz w:val="28"/>
          <w:szCs w:val="28"/>
          <w:lang w:val="ru-RU"/>
        </w:rPr>
        <w:t xml:space="preserve">ших кубанцев. 260 тысяч не вернулось с фронтов Великой Отечественной войны. Более 100 тысяч у нас были угнаны в рабство. И впервые фашисты в нашем городе Краснодаре применили душегубки. </w:t>
      </w:r>
    </w:p>
    <w:p w:rsidR="0047249A" w:rsidRPr="00333055" w:rsidRDefault="0047249A" w:rsidP="004C6458">
      <w:pPr>
        <w:pStyle w:val="a3"/>
        <w:jc w:val="both"/>
        <w:rPr>
          <w:rFonts w:ascii="Times New Roman" w:hAnsi="Times New Roman" w:cs="Times New Roman"/>
          <w:b/>
          <w:bCs/>
          <w:sz w:val="28"/>
          <w:szCs w:val="28"/>
          <w:lang w:val="ru-RU"/>
        </w:rPr>
      </w:pPr>
      <w:r w:rsidRPr="006B21C8">
        <w:rPr>
          <w:rFonts w:ascii="Times New Roman" w:hAnsi="Times New Roman" w:cs="Times New Roman"/>
          <w:sz w:val="28"/>
          <w:szCs w:val="28"/>
          <w:lang w:val="ru-RU"/>
        </w:rPr>
        <w:t>Подобные героические события не должны забываться, мы чтим и помним имена всех воинов, которые не жалея себя освободили нашу землю от фаш</w:t>
      </w:r>
      <w:r w:rsidRPr="006B21C8">
        <w:rPr>
          <w:rFonts w:ascii="Times New Roman" w:hAnsi="Times New Roman" w:cs="Times New Roman"/>
          <w:sz w:val="28"/>
          <w:szCs w:val="28"/>
          <w:lang w:val="ru-RU"/>
        </w:rPr>
        <w:t>и</w:t>
      </w:r>
      <w:r w:rsidRPr="006B21C8">
        <w:rPr>
          <w:rFonts w:ascii="Times New Roman" w:hAnsi="Times New Roman" w:cs="Times New Roman"/>
          <w:sz w:val="28"/>
          <w:szCs w:val="28"/>
          <w:lang w:val="ru-RU"/>
        </w:rPr>
        <w:t xml:space="preserve">стских оккупантов… </w:t>
      </w:r>
      <w:r w:rsidRPr="00333055">
        <w:rPr>
          <w:rFonts w:ascii="Times New Roman" w:hAnsi="Times New Roman" w:cs="Times New Roman"/>
          <w:b/>
          <w:bCs/>
          <w:sz w:val="28"/>
          <w:szCs w:val="28"/>
          <w:lang w:val="ru-RU"/>
        </w:rPr>
        <w:t>(Слайд 2,3,4,5)</w:t>
      </w:r>
    </w:p>
    <w:p w:rsidR="0047249A" w:rsidRPr="006B21C8" w:rsidRDefault="0047249A" w:rsidP="00C905B9">
      <w:pPr>
        <w:pStyle w:val="a3"/>
        <w:rPr>
          <w:rFonts w:ascii="Times New Roman" w:hAnsi="Times New Roman" w:cs="Times New Roman"/>
          <w:sz w:val="28"/>
          <w:szCs w:val="28"/>
          <w:lang w:val="ru-RU"/>
        </w:rPr>
      </w:pPr>
      <w:r w:rsidRPr="00333055">
        <w:rPr>
          <w:sz w:val="28"/>
          <w:szCs w:val="28"/>
          <w:lang w:val="ru-RU"/>
        </w:rPr>
        <w:t xml:space="preserve"> </w:t>
      </w:r>
    </w:p>
    <w:p w:rsidR="0047249A" w:rsidRPr="004C6458" w:rsidRDefault="0047249A" w:rsidP="004C6458">
      <w:pPr>
        <w:pStyle w:val="a6"/>
        <w:shd w:val="clear" w:color="auto" w:fill="FFFFFF"/>
        <w:spacing w:before="0" w:beforeAutospacing="0" w:after="150" w:afterAutospacing="0" w:line="330" w:lineRule="atLeast"/>
        <w:jc w:val="both"/>
        <w:textAlignment w:val="baseline"/>
        <w:rPr>
          <w:rFonts w:ascii="Times New Roman" w:hAnsi="Times New Roman" w:cs="Times New Roman"/>
          <w:sz w:val="28"/>
          <w:szCs w:val="28"/>
          <w:lang w:val="ru-RU"/>
        </w:rPr>
      </w:pPr>
      <w:r w:rsidRPr="004C6458">
        <w:rPr>
          <w:rFonts w:ascii="Times New Roman" w:hAnsi="Times New Roman" w:cs="Times New Roman"/>
          <w:sz w:val="28"/>
          <w:szCs w:val="28"/>
          <w:lang w:val="ru-RU"/>
        </w:rPr>
        <w:t>- Оккупация Кубани – одна из самых трагических страниц ее истории. 9 авг</w:t>
      </w:r>
      <w:r w:rsidRPr="004C6458">
        <w:rPr>
          <w:rFonts w:ascii="Times New Roman" w:hAnsi="Times New Roman" w:cs="Times New Roman"/>
          <w:sz w:val="28"/>
          <w:szCs w:val="28"/>
          <w:lang w:val="ru-RU"/>
        </w:rPr>
        <w:t>у</w:t>
      </w:r>
      <w:r w:rsidRPr="004C6458">
        <w:rPr>
          <w:rFonts w:ascii="Times New Roman" w:hAnsi="Times New Roman" w:cs="Times New Roman"/>
          <w:sz w:val="28"/>
          <w:szCs w:val="28"/>
          <w:lang w:val="ru-RU"/>
        </w:rPr>
        <w:t>ста 1942 года вражеские войска заняли Краснодар. Фашистская оккупация столицы Кубани длилась до 12 февраля 1943 года.</w:t>
      </w:r>
    </w:p>
    <w:p w:rsidR="0047249A" w:rsidRPr="004C6458" w:rsidRDefault="0047249A" w:rsidP="004C6458">
      <w:pPr>
        <w:pStyle w:val="a6"/>
        <w:shd w:val="clear" w:color="auto" w:fill="FFFFFF"/>
        <w:spacing w:before="0" w:beforeAutospacing="0" w:after="150" w:afterAutospacing="0" w:line="330" w:lineRule="atLeast"/>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C6458">
        <w:rPr>
          <w:rFonts w:ascii="Times New Roman" w:hAnsi="Times New Roman" w:cs="Times New Roman"/>
          <w:sz w:val="28"/>
          <w:szCs w:val="28"/>
          <w:lang w:val="ru-RU"/>
        </w:rPr>
        <w:t>Это было самое страшное время за всю историю Краснодара. Мученич</w:t>
      </w:r>
      <w:r w:rsidRPr="004C6458">
        <w:rPr>
          <w:rFonts w:ascii="Times New Roman" w:hAnsi="Times New Roman" w:cs="Times New Roman"/>
          <w:sz w:val="28"/>
          <w:szCs w:val="28"/>
          <w:lang w:val="ru-RU"/>
        </w:rPr>
        <w:t>е</w:t>
      </w:r>
      <w:r w:rsidRPr="004C6458">
        <w:rPr>
          <w:rFonts w:ascii="Times New Roman" w:hAnsi="Times New Roman" w:cs="Times New Roman"/>
          <w:sz w:val="28"/>
          <w:szCs w:val="28"/>
          <w:lang w:val="ru-RU"/>
        </w:rPr>
        <w:t>ской смертью погибли 13 тысяч жителей города, из них более 7 тысяч уме</w:t>
      </w:r>
      <w:r w:rsidRPr="004C6458">
        <w:rPr>
          <w:rFonts w:ascii="Times New Roman" w:hAnsi="Times New Roman" w:cs="Times New Roman"/>
          <w:sz w:val="28"/>
          <w:szCs w:val="28"/>
          <w:lang w:val="ru-RU"/>
        </w:rPr>
        <w:t>р</w:t>
      </w:r>
      <w:r w:rsidRPr="004C6458">
        <w:rPr>
          <w:rFonts w:ascii="Times New Roman" w:hAnsi="Times New Roman" w:cs="Times New Roman"/>
          <w:sz w:val="28"/>
          <w:szCs w:val="28"/>
          <w:lang w:val="ru-RU"/>
        </w:rPr>
        <w:t>щвлены в машинах - душегубках. Особенно свирепствовала в городе «</w:t>
      </w:r>
      <w:proofErr w:type="spellStart"/>
      <w:r w:rsidRPr="004C6458">
        <w:rPr>
          <w:rFonts w:ascii="Times New Roman" w:hAnsi="Times New Roman" w:cs="Times New Roman"/>
          <w:sz w:val="28"/>
          <w:szCs w:val="28"/>
          <w:lang w:val="ru-RU"/>
        </w:rPr>
        <w:t>зо</w:t>
      </w:r>
      <w:r w:rsidRPr="004C6458">
        <w:rPr>
          <w:rFonts w:ascii="Times New Roman" w:hAnsi="Times New Roman" w:cs="Times New Roman"/>
          <w:sz w:val="28"/>
          <w:szCs w:val="28"/>
          <w:lang w:val="ru-RU"/>
        </w:rPr>
        <w:t>н</w:t>
      </w:r>
      <w:r w:rsidRPr="004C6458">
        <w:rPr>
          <w:rFonts w:ascii="Times New Roman" w:hAnsi="Times New Roman" w:cs="Times New Roman"/>
          <w:sz w:val="28"/>
          <w:szCs w:val="28"/>
          <w:lang w:val="ru-RU"/>
        </w:rPr>
        <w:t>деркоманда</w:t>
      </w:r>
      <w:proofErr w:type="spellEnd"/>
      <w:r w:rsidRPr="004C6458">
        <w:rPr>
          <w:rFonts w:ascii="Times New Roman" w:hAnsi="Times New Roman" w:cs="Times New Roman"/>
          <w:sz w:val="28"/>
          <w:szCs w:val="28"/>
          <w:lang w:val="ru-RU"/>
        </w:rPr>
        <w:t xml:space="preserve"> СС-10</w:t>
      </w:r>
      <w:proofErr w:type="gramStart"/>
      <w:r w:rsidRPr="004C6458">
        <w:rPr>
          <w:rFonts w:ascii="Times New Roman" w:hAnsi="Times New Roman" w:cs="Times New Roman"/>
          <w:sz w:val="28"/>
          <w:szCs w:val="28"/>
          <w:lang w:val="ru-RU"/>
        </w:rPr>
        <w:t xml:space="preserve"> А</w:t>
      </w:r>
      <w:proofErr w:type="gramEnd"/>
      <w:r w:rsidRPr="004C6458">
        <w:rPr>
          <w:rFonts w:ascii="Times New Roman" w:hAnsi="Times New Roman" w:cs="Times New Roman"/>
          <w:sz w:val="28"/>
          <w:szCs w:val="28"/>
          <w:lang w:val="ru-RU"/>
        </w:rPr>
        <w:t>». Она занималась розыском и уничтожением «подозр</w:t>
      </w:r>
      <w:r w:rsidRPr="004C6458">
        <w:rPr>
          <w:rFonts w:ascii="Times New Roman" w:hAnsi="Times New Roman" w:cs="Times New Roman"/>
          <w:sz w:val="28"/>
          <w:szCs w:val="28"/>
          <w:lang w:val="ru-RU"/>
        </w:rPr>
        <w:t>и</w:t>
      </w:r>
      <w:r w:rsidRPr="004C6458">
        <w:rPr>
          <w:rFonts w:ascii="Times New Roman" w:hAnsi="Times New Roman" w:cs="Times New Roman"/>
          <w:sz w:val="28"/>
          <w:szCs w:val="28"/>
          <w:lang w:val="ru-RU"/>
        </w:rPr>
        <w:t>тельных» людей, а также попавших в плен командиров Красной Армии.</w:t>
      </w:r>
    </w:p>
    <w:p w:rsidR="0047249A" w:rsidRPr="006B21C8" w:rsidRDefault="0047249A" w:rsidP="004C645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Еще до захвата районов края гитлеровцы направили на Северный Кавказ большую группу инженеров и экономистов, составивших специальный «эк</w:t>
      </w:r>
      <w:r w:rsidRPr="006B21C8">
        <w:rPr>
          <w:rFonts w:ascii="Times New Roman" w:hAnsi="Times New Roman" w:cs="Times New Roman"/>
          <w:sz w:val="28"/>
          <w:szCs w:val="28"/>
          <w:lang w:val="ru-RU"/>
        </w:rPr>
        <w:t>о</w:t>
      </w:r>
      <w:r w:rsidRPr="006B21C8">
        <w:rPr>
          <w:rFonts w:ascii="Times New Roman" w:hAnsi="Times New Roman" w:cs="Times New Roman"/>
          <w:sz w:val="28"/>
          <w:szCs w:val="28"/>
          <w:lang w:val="ru-RU"/>
        </w:rPr>
        <w:t xml:space="preserve">номический комитет по Кавказу». </w:t>
      </w:r>
    </w:p>
    <w:p w:rsidR="0047249A" w:rsidRPr="00333055" w:rsidRDefault="0047249A" w:rsidP="004C6458">
      <w:pPr>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Военная оккупация Северного Кавказа предусматривалась немцами на дл</w:t>
      </w:r>
      <w:r w:rsidRPr="006B21C8">
        <w:rPr>
          <w:rFonts w:ascii="Times New Roman" w:hAnsi="Times New Roman" w:cs="Times New Roman"/>
          <w:sz w:val="28"/>
          <w:szCs w:val="28"/>
          <w:lang w:val="ru-RU"/>
        </w:rPr>
        <w:t>и</w:t>
      </w:r>
      <w:r w:rsidRPr="006B21C8">
        <w:rPr>
          <w:rFonts w:ascii="Times New Roman" w:hAnsi="Times New Roman" w:cs="Times New Roman"/>
          <w:sz w:val="28"/>
          <w:szCs w:val="28"/>
          <w:lang w:val="ru-RU"/>
        </w:rPr>
        <w:t xml:space="preserve">тельный срок. Во временно захваченных районах создавалась фашистская оккупационная администрация, она приступила к установлению </w:t>
      </w:r>
      <w:r w:rsidRPr="00333055">
        <w:rPr>
          <w:rFonts w:ascii="Times New Roman" w:hAnsi="Times New Roman" w:cs="Times New Roman"/>
          <w:sz w:val="28"/>
          <w:szCs w:val="28"/>
          <w:lang w:val="ru-RU"/>
        </w:rPr>
        <w:t>«нового п</w:t>
      </w:r>
      <w:r w:rsidRPr="00333055">
        <w:rPr>
          <w:rFonts w:ascii="Times New Roman" w:hAnsi="Times New Roman" w:cs="Times New Roman"/>
          <w:sz w:val="28"/>
          <w:szCs w:val="28"/>
          <w:lang w:val="ru-RU"/>
        </w:rPr>
        <w:t>о</w:t>
      </w:r>
      <w:r w:rsidRPr="00333055">
        <w:rPr>
          <w:rFonts w:ascii="Times New Roman" w:hAnsi="Times New Roman" w:cs="Times New Roman"/>
          <w:sz w:val="28"/>
          <w:szCs w:val="28"/>
          <w:lang w:val="ru-RU"/>
        </w:rPr>
        <w:t xml:space="preserve">рядка». </w:t>
      </w:r>
    </w:p>
    <w:p w:rsidR="0047249A" w:rsidRPr="006B21C8" w:rsidRDefault="0047249A" w:rsidP="004C6458">
      <w:pPr>
        <w:jc w:val="both"/>
        <w:rPr>
          <w:rFonts w:ascii="Times New Roman" w:hAnsi="Times New Roman" w:cs="Times New Roman"/>
          <w:sz w:val="28"/>
          <w:szCs w:val="28"/>
          <w:lang w:val="ru-RU"/>
        </w:rPr>
      </w:pPr>
      <w:r w:rsidRPr="003330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В широких масштабах началось ограбление богатого края, закабаление его жителей, зверские расправы над советскими людьми, массовый угон на ра</w:t>
      </w:r>
      <w:r w:rsidRPr="006B21C8">
        <w:rPr>
          <w:rFonts w:ascii="Times New Roman" w:hAnsi="Times New Roman" w:cs="Times New Roman"/>
          <w:sz w:val="28"/>
          <w:szCs w:val="28"/>
          <w:lang w:val="ru-RU"/>
        </w:rPr>
        <w:t>б</w:t>
      </w:r>
      <w:r w:rsidRPr="006B21C8">
        <w:rPr>
          <w:rFonts w:ascii="Times New Roman" w:hAnsi="Times New Roman" w:cs="Times New Roman"/>
          <w:sz w:val="28"/>
          <w:szCs w:val="28"/>
          <w:lang w:val="ru-RU"/>
        </w:rPr>
        <w:lastRenderedPageBreak/>
        <w:t>ский труд в Германию. По приказу бургомистра города Краснодара всё нас</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 xml:space="preserve">ление в возрасте от 14 до 60 лет должно было зарегистрироваться на бирже. Гражданское население используется на рытье окопов. Рабочий день длится 10 часов, выходных нет, </w:t>
      </w:r>
      <w:proofErr w:type="gramStart"/>
      <w:r w:rsidRPr="006B21C8">
        <w:rPr>
          <w:rFonts w:ascii="Times New Roman" w:hAnsi="Times New Roman" w:cs="Times New Roman"/>
          <w:sz w:val="28"/>
          <w:szCs w:val="28"/>
          <w:lang w:val="ru-RU"/>
        </w:rPr>
        <w:t>работающим</w:t>
      </w:r>
      <w:proofErr w:type="gramEnd"/>
      <w:r w:rsidRPr="006B21C8">
        <w:rPr>
          <w:rFonts w:ascii="Times New Roman" w:hAnsi="Times New Roman" w:cs="Times New Roman"/>
          <w:sz w:val="28"/>
          <w:szCs w:val="28"/>
          <w:lang w:val="ru-RU"/>
        </w:rPr>
        <w:t xml:space="preserve"> дают хлеба 250 грамм и за последнее время выдачи хлеба срезали до 150 грамм. </w:t>
      </w:r>
    </w:p>
    <w:p w:rsidR="0047249A" w:rsidRPr="006B21C8" w:rsidRDefault="0047249A" w:rsidP="004C6458">
      <w:pPr>
        <w:jc w:val="both"/>
        <w:rPr>
          <w:rFonts w:ascii="Times New Roman" w:hAnsi="Times New Roman" w:cs="Times New Roman"/>
          <w:b/>
          <w:bCs/>
          <w:sz w:val="28"/>
          <w:szCs w:val="28"/>
          <w:lang w:val="ru-RU"/>
        </w:rPr>
      </w:pPr>
      <w:r w:rsidRPr="006B21C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Недовольство мирных жителей на врага растёт всё больше. Особенно сил</w:t>
      </w:r>
      <w:r w:rsidRPr="006B21C8">
        <w:rPr>
          <w:rFonts w:ascii="Times New Roman" w:hAnsi="Times New Roman" w:cs="Times New Roman"/>
          <w:sz w:val="28"/>
          <w:szCs w:val="28"/>
          <w:lang w:val="ru-RU"/>
        </w:rPr>
        <w:t>ь</w:t>
      </w:r>
      <w:r w:rsidRPr="006B21C8">
        <w:rPr>
          <w:rFonts w:ascii="Times New Roman" w:hAnsi="Times New Roman" w:cs="Times New Roman"/>
          <w:sz w:val="28"/>
          <w:szCs w:val="28"/>
          <w:lang w:val="ru-RU"/>
        </w:rPr>
        <w:t>но действуют непосильные работы, невыдача хлеба, а также грубые и зве</w:t>
      </w:r>
      <w:r w:rsidRPr="006B21C8">
        <w:rPr>
          <w:rFonts w:ascii="Times New Roman" w:hAnsi="Times New Roman" w:cs="Times New Roman"/>
          <w:sz w:val="28"/>
          <w:szCs w:val="28"/>
          <w:lang w:val="ru-RU"/>
        </w:rPr>
        <w:t>р</w:t>
      </w:r>
      <w:r w:rsidRPr="006B21C8">
        <w:rPr>
          <w:rFonts w:ascii="Times New Roman" w:hAnsi="Times New Roman" w:cs="Times New Roman"/>
          <w:sz w:val="28"/>
          <w:szCs w:val="28"/>
          <w:lang w:val="ru-RU"/>
        </w:rPr>
        <w:t xml:space="preserve">ские обращения оккупантов.  В городе был введен комендантский час, после 6 часов вечера никто не </w:t>
      </w:r>
      <w:proofErr w:type="gramStart"/>
      <w:r w:rsidRPr="006B21C8">
        <w:rPr>
          <w:rFonts w:ascii="Times New Roman" w:hAnsi="Times New Roman" w:cs="Times New Roman"/>
          <w:sz w:val="28"/>
          <w:szCs w:val="28"/>
          <w:lang w:val="ru-RU"/>
        </w:rPr>
        <w:t>смел</w:t>
      </w:r>
      <w:proofErr w:type="gramEnd"/>
      <w:r w:rsidRPr="006B21C8">
        <w:rPr>
          <w:rFonts w:ascii="Times New Roman" w:hAnsi="Times New Roman" w:cs="Times New Roman"/>
          <w:sz w:val="28"/>
          <w:szCs w:val="28"/>
          <w:lang w:val="ru-RU"/>
        </w:rPr>
        <w:t xml:space="preserve"> появляться на улице, нарушителей расстрел</w:t>
      </w:r>
      <w:r w:rsidRPr="006B21C8">
        <w:rPr>
          <w:rFonts w:ascii="Times New Roman" w:hAnsi="Times New Roman" w:cs="Times New Roman"/>
          <w:sz w:val="28"/>
          <w:szCs w:val="28"/>
          <w:lang w:val="ru-RU"/>
        </w:rPr>
        <w:t>и</w:t>
      </w:r>
      <w:r w:rsidRPr="006B21C8">
        <w:rPr>
          <w:rFonts w:ascii="Times New Roman" w:hAnsi="Times New Roman" w:cs="Times New Roman"/>
          <w:sz w:val="28"/>
          <w:szCs w:val="28"/>
          <w:lang w:val="ru-RU"/>
        </w:rPr>
        <w:t xml:space="preserve">вали на месте. </w:t>
      </w:r>
      <w:r w:rsidRPr="006B21C8">
        <w:rPr>
          <w:rFonts w:ascii="Times New Roman" w:hAnsi="Times New Roman" w:cs="Times New Roman"/>
          <w:b/>
          <w:bCs/>
          <w:sz w:val="28"/>
          <w:szCs w:val="28"/>
          <w:lang w:val="ru-RU"/>
        </w:rPr>
        <w:t>(Слайды 6,7</w:t>
      </w:r>
      <w:r>
        <w:rPr>
          <w:rFonts w:ascii="Times New Roman" w:hAnsi="Times New Roman" w:cs="Times New Roman"/>
          <w:b/>
          <w:bCs/>
          <w:sz w:val="28"/>
          <w:szCs w:val="28"/>
          <w:lang w:val="ru-RU"/>
        </w:rPr>
        <w:t>,8</w:t>
      </w:r>
      <w:r w:rsidRPr="006B21C8">
        <w:rPr>
          <w:rFonts w:ascii="Times New Roman" w:hAnsi="Times New Roman" w:cs="Times New Roman"/>
          <w:b/>
          <w:bCs/>
          <w:sz w:val="28"/>
          <w:szCs w:val="28"/>
          <w:lang w:val="ru-RU"/>
        </w:rPr>
        <w:t>)</w:t>
      </w:r>
    </w:p>
    <w:p w:rsidR="0047249A" w:rsidRPr="006B21C8" w:rsidRDefault="0047249A" w:rsidP="004C6458">
      <w:pPr>
        <w:pStyle w:val="a3"/>
        <w:jc w:val="both"/>
        <w:rPr>
          <w:rFonts w:ascii="Times New Roman" w:hAnsi="Times New Roman" w:cs="Times New Roman"/>
          <w:sz w:val="28"/>
          <w:szCs w:val="28"/>
          <w:lang w:val="ru-RU"/>
        </w:rPr>
      </w:pPr>
    </w:p>
    <w:p w:rsidR="0047249A" w:rsidRPr="006B21C8" w:rsidRDefault="0047249A" w:rsidP="004C6458">
      <w:pPr>
        <w:pStyle w:val="a3"/>
        <w:jc w:val="both"/>
        <w:rPr>
          <w:sz w:val="28"/>
          <w:szCs w:val="28"/>
          <w:lang w:val="ru-RU"/>
        </w:rPr>
      </w:pPr>
    </w:p>
    <w:p w:rsidR="0047249A" w:rsidRPr="006B21C8" w:rsidRDefault="0047249A" w:rsidP="004C6458">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Всего на фронтах </w:t>
      </w:r>
      <w:proofErr w:type="gramStart"/>
      <w:r w:rsidRPr="006B21C8">
        <w:rPr>
          <w:rFonts w:ascii="Times New Roman" w:hAnsi="Times New Roman" w:cs="Times New Roman"/>
          <w:sz w:val="28"/>
          <w:szCs w:val="28"/>
          <w:lang w:val="ru-RU"/>
        </w:rPr>
        <w:t>Великой</w:t>
      </w:r>
      <w:proofErr w:type="gramEnd"/>
      <w:r w:rsidRPr="006B21C8">
        <w:rPr>
          <w:rFonts w:ascii="Times New Roman" w:hAnsi="Times New Roman" w:cs="Times New Roman"/>
          <w:sz w:val="28"/>
          <w:szCs w:val="28"/>
          <w:lang w:val="ru-RU"/>
        </w:rPr>
        <w:t xml:space="preserve"> Отечественной воевало 68 тыс. краснодарцев. Из них более 18 тысяч не вернулись с войны. </w:t>
      </w:r>
    </w:p>
    <w:p w:rsidR="0047249A" w:rsidRPr="006B21C8" w:rsidRDefault="0047249A" w:rsidP="004C6458">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w:t>
      </w:r>
      <w:proofErr w:type="gramStart"/>
      <w:r w:rsidRPr="006B21C8">
        <w:rPr>
          <w:rFonts w:ascii="Times New Roman" w:hAnsi="Times New Roman" w:cs="Times New Roman"/>
          <w:sz w:val="28"/>
          <w:szCs w:val="28"/>
          <w:lang w:val="ru-RU"/>
        </w:rPr>
        <w:t>80  тыс. краснодарцев – фронтовиков  и тружеников тыла награждено орд</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 xml:space="preserve">нами и медалями,  33 - удостоены высокого звания Героя Советского Союза. </w:t>
      </w:r>
      <w:proofErr w:type="gramEnd"/>
    </w:p>
    <w:p w:rsidR="0047249A" w:rsidRPr="006B21C8" w:rsidRDefault="0047249A" w:rsidP="00C905B9">
      <w:pPr>
        <w:pStyle w:val="a3"/>
        <w:rPr>
          <w:rFonts w:ascii="Times New Roman" w:hAnsi="Times New Roman" w:cs="Times New Roman"/>
          <w:sz w:val="28"/>
          <w:szCs w:val="28"/>
          <w:lang w:val="ru-RU"/>
        </w:rPr>
      </w:pPr>
    </w:p>
    <w:p w:rsidR="0047249A" w:rsidRPr="00172BDC" w:rsidRDefault="0047249A" w:rsidP="004C6458">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w:t>
      </w:r>
      <w:r w:rsidRPr="006B21C8">
        <w:rPr>
          <w:rFonts w:ascii="Times New Roman" w:hAnsi="Times New Roman" w:cs="Times New Roman"/>
          <w:b/>
          <w:bCs/>
          <w:sz w:val="28"/>
          <w:szCs w:val="28"/>
          <w:lang w:val="ru-RU"/>
        </w:rPr>
        <w:t>(Слайд 9</w:t>
      </w:r>
      <w:r w:rsidRPr="006B21C8">
        <w:rPr>
          <w:rFonts w:ascii="Times New Roman" w:hAnsi="Times New Roman" w:cs="Times New Roman"/>
          <w:sz w:val="28"/>
          <w:szCs w:val="28"/>
          <w:lang w:val="ru-RU"/>
        </w:rPr>
        <w:t>, рассказ учителя  о семье Степановых)</w:t>
      </w:r>
    </w:p>
    <w:p w:rsidR="0047249A" w:rsidRPr="006B21C8" w:rsidRDefault="0047249A" w:rsidP="004C6458">
      <w:pPr>
        <w:pStyle w:val="a3"/>
        <w:jc w:val="both"/>
        <w:rPr>
          <w:sz w:val="28"/>
          <w:szCs w:val="28"/>
          <w:lang w:val="ru-RU"/>
        </w:rPr>
      </w:pPr>
    </w:p>
    <w:p w:rsidR="0047249A" w:rsidRPr="004C6458" w:rsidRDefault="0047249A" w:rsidP="004C6458">
      <w:pPr>
        <w:pStyle w:val="a6"/>
        <w:shd w:val="clear" w:color="auto" w:fill="FFFFFF"/>
        <w:spacing w:before="0" w:beforeAutospacing="0" w:after="150" w:afterAutospacing="0" w:line="330" w:lineRule="atLeast"/>
        <w:jc w:val="both"/>
        <w:textAlignment w:val="baseline"/>
        <w:rPr>
          <w:rFonts w:ascii="Times New Roman" w:hAnsi="Times New Roman" w:cs="Times New Roman"/>
          <w:sz w:val="28"/>
          <w:szCs w:val="28"/>
          <w:lang w:val="ru-RU"/>
        </w:rPr>
      </w:pPr>
      <w:r w:rsidRPr="004C6458">
        <w:rPr>
          <w:rFonts w:ascii="Times New Roman" w:hAnsi="Times New Roman" w:cs="Times New Roman"/>
          <w:sz w:val="28"/>
          <w:szCs w:val="28"/>
          <w:lang w:val="ru-RU"/>
        </w:rPr>
        <w:t>Особая роль в возрождении разрушенного Краснодара принадлежит труж</w:t>
      </w:r>
      <w:r w:rsidRPr="004C6458">
        <w:rPr>
          <w:rFonts w:ascii="Times New Roman" w:hAnsi="Times New Roman" w:cs="Times New Roman"/>
          <w:sz w:val="28"/>
          <w:szCs w:val="28"/>
          <w:lang w:val="ru-RU"/>
        </w:rPr>
        <w:t>е</w:t>
      </w:r>
      <w:r w:rsidRPr="004C6458">
        <w:rPr>
          <w:rFonts w:ascii="Times New Roman" w:hAnsi="Times New Roman" w:cs="Times New Roman"/>
          <w:sz w:val="28"/>
          <w:szCs w:val="28"/>
          <w:lang w:val="ru-RU"/>
        </w:rPr>
        <w:t xml:space="preserve">никам тыла: старикам, женщинам, детям. </w:t>
      </w:r>
      <w:proofErr w:type="gramStart"/>
      <w:r w:rsidRPr="004C6458">
        <w:rPr>
          <w:rFonts w:ascii="Times New Roman" w:hAnsi="Times New Roman" w:cs="Times New Roman"/>
          <w:sz w:val="28"/>
          <w:szCs w:val="28"/>
          <w:lang w:val="ru-RU"/>
        </w:rPr>
        <w:t>Благодаря</w:t>
      </w:r>
      <w:proofErr w:type="gramEnd"/>
      <w:r w:rsidRPr="004C6458">
        <w:rPr>
          <w:rFonts w:ascii="Times New Roman" w:hAnsi="Times New Roman" w:cs="Times New Roman"/>
          <w:sz w:val="28"/>
          <w:szCs w:val="28"/>
          <w:lang w:val="ru-RU"/>
        </w:rPr>
        <w:t xml:space="preserve"> </w:t>
      </w:r>
      <w:proofErr w:type="gramStart"/>
      <w:r w:rsidRPr="004C6458">
        <w:rPr>
          <w:rFonts w:ascii="Times New Roman" w:hAnsi="Times New Roman" w:cs="Times New Roman"/>
          <w:sz w:val="28"/>
          <w:szCs w:val="28"/>
          <w:lang w:val="ru-RU"/>
        </w:rPr>
        <w:t>им</w:t>
      </w:r>
      <w:proofErr w:type="gramEnd"/>
      <w:r w:rsidRPr="004C6458">
        <w:rPr>
          <w:rFonts w:ascii="Times New Roman" w:hAnsi="Times New Roman" w:cs="Times New Roman"/>
          <w:sz w:val="28"/>
          <w:szCs w:val="28"/>
          <w:lang w:val="ru-RU"/>
        </w:rPr>
        <w:t xml:space="preserve"> уже в 1944-м в городе было восстановлено 121 промышленное предприятие, заработали 34 прои</w:t>
      </w:r>
      <w:r w:rsidRPr="004C6458">
        <w:rPr>
          <w:rFonts w:ascii="Times New Roman" w:hAnsi="Times New Roman" w:cs="Times New Roman"/>
          <w:sz w:val="28"/>
          <w:szCs w:val="28"/>
          <w:lang w:val="ru-RU"/>
        </w:rPr>
        <w:t>з</w:t>
      </w:r>
      <w:r w:rsidRPr="004C6458">
        <w:rPr>
          <w:rFonts w:ascii="Times New Roman" w:hAnsi="Times New Roman" w:cs="Times New Roman"/>
          <w:sz w:val="28"/>
          <w:szCs w:val="28"/>
          <w:lang w:val="ru-RU"/>
        </w:rPr>
        <w:t>водственные артели, которые в этом же году дали стране и фронту проду</w:t>
      </w:r>
      <w:r w:rsidRPr="004C6458">
        <w:rPr>
          <w:rFonts w:ascii="Times New Roman" w:hAnsi="Times New Roman" w:cs="Times New Roman"/>
          <w:sz w:val="28"/>
          <w:szCs w:val="28"/>
          <w:lang w:val="ru-RU"/>
        </w:rPr>
        <w:t>к</w:t>
      </w:r>
      <w:r w:rsidRPr="004C6458">
        <w:rPr>
          <w:rFonts w:ascii="Times New Roman" w:hAnsi="Times New Roman" w:cs="Times New Roman"/>
          <w:sz w:val="28"/>
          <w:szCs w:val="28"/>
          <w:lang w:val="ru-RU"/>
        </w:rPr>
        <w:t>ции на 95 млн. рублей. Так на Краснодарском заводе «Октябрь» был освоен выпуск деталей для снарядов знаменитых «Катюш». На заводе им. Седина, продолжая выпускать станки, стали изготовлять отдельные узлы для танков, корпуса для артиллерийских снарядов, минометов, ручных гранат, лаборат</w:t>
      </w:r>
      <w:r w:rsidRPr="004C6458">
        <w:rPr>
          <w:rFonts w:ascii="Times New Roman" w:hAnsi="Times New Roman" w:cs="Times New Roman"/>
          <w:sz w:val="28"/>
          <w:szCs w:val="28"/>
          <w:lang w:val="ru-RU"/>
        </w:rPr>
        <w:t>о</w:t>
      </w:r>
      <w:r w:rsidRPr="004C6458">
        <w:rPr>
          <w:rFonts w:ascii="Times New Roman" w:hAnsi="Times New Roman" w:cs="Times New Roman"/>
          <w:sz w:val="28"/>
          <w:szCs w:val="28"/>
          <w:lang w:val="ru-RU"/>
        </w:rPr>
        <w:t>рия Краснодарского химико-технологического института приступила к в</w:t>
      </w:r>
      <w:r w:rsidRPr="004C6458">
        <w:rPr>
          <w:rFonts w:ascii="Times New Roman" w:hAnsi="Times New Roman" w:cs="Times New Roman"/>
          <w:sz w:val="28"/>
          <w:szCs w:val="28"/>
          <w:lang w:val="ru-RU"/>
        </w:rPr>
        <w:t>ы</w:t>
      </w:r>
      <w:r w:rsidRPr="004C6458">
        <w:rPr>
          <w:rFonts w:ascii="Times New Roman" w:hAnsi="Times New Roman" w:cs="Times New Roman"/>
          <w:sz w:val="28"/>
          <w:szCs w:val="28"/>
          <w:lang w:val="ru-RU"/>
        </w:rPr>
        <w:t>пуску бутылок с самовоспламеняющейся жидкостью. Швейные предприятия перешли на выпуск гимнастерок, шинелей, телогреек, армейских ушанок и другого имущества.</w:t>
      </w:r>
    </w:p>
    <w:p w:rsidR="0047249A" w:rsidRPr="006B21C8" w:rsidRDefault="0047249A" w:rsidP="00D61FFC">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9 февраля начались бои на подступах к городу</w:t>
      </w:r>
      <w:r w:rsidRPr="006B21C8">
        <w:rPr>
          <w:rFonts w:ascii="Times New Roman" w:hAnsi="Times New Roman" w:cs="Times New Roman"/>
          <w:b/>
          <w:bCs/>
          <w:sz w:val="28"/>
          <w:szCs w:val="28"/>
          <w:lang w:val="ru-RU"/>
        </w:rPr>
        <w:t>. (Слайды 10,11,12)</w:t>
      </w:r>
    </w:p>
    <w:p w:rsidR="0047249A" w:rsidRPr="009F203F" w:rsidRDefault="0047249A" w:rsidP="00D61FFC">
      <w:pPr>
        <w:rPr>
          <w:rFonts w:ascii="Times New Roman" w:hAnsi="Times New Roman" w:cs="Times New Roman"/>
          <w:i/>
          <w:iCs/>
          <w:sz w:val="28"/>
          <w:szCs w:val="28"/>
          <w:u w:val="single"/>
          <w:lang w:val="ru-RU"/>
        </w:rPr>
      </w:pPr>
      <w:r w:rsidRPr="009F203F">
        <w:rPr>
          <w:rFonts w:ascii="Times New Roman" w:hAnsi="Times New Roman" w:cs="Times New Roman"/>
          <w:i/>
          <w:iCs/>
          <w:sz w:val="28"/>
          <w:szCs w:val="28"/>
          <w:u w:val="single"/>
          <w:lang w:val="ru-RU"/>
        </w:rPr>
        <w:t xml:space="preserve">Ученики читают отрывки из стихотворения </w:t>
      </w:r>
      <w:r>
        <w:rPr>
          <w:rFonts w:ascii="Times New Roman" w:hAnsi="Times New Roman" w:cs="Times New Roman"/>
          <w:i/>
          <w:iCs/>
          <w:sz w:val="28"/>
          <w:szCs w:val="28"/>
          <w:u w:val="single"/>
          <w:lang w:val="ru-RU"/>
        </w:rPr>
        <w:t xml:space="preserve"> </w:t>
      </w:r>
      <w:proofErr w:type="spellStart"/>
      <w:r w:rsidRPr="009F203F">
        <w:rPr>
          <w:rFonts w:ascii="Times New Roman" w:hAnsi="Times New Roman" w:cs="Times New Roman"/>
          <w:i/>
          <w:iCs/>
          <w:sz w:val="28"/>
          <w:szCs w:val="28"/>
          <w:u w:val="single"/>
          <w:lang w:val="ru-RU"/>
        </w:rPr>
        <w:t>В.Бакалдина</w:t>
      </w:r>
      <w:proofErr w:type="spellEnd"/>
      <w:r w:rsidRPr="009F203F">
        <w:rPr>
          <w:rFonts w:ascii="Times New Roman" w:hAnsi="Times New Roman" w:cs="Times New Roman"/>
          <w:i/>
          <w:iCs/>
          <w:sz w:val="28"/>
          <w:szCs w:val="28"/>
          <w:u w:val="single"/>
          <w:lang w:val="ru-RU"/>
        </w:rPr>
        <w:t xml:space="preserve"> </w:t>
      </w:r>
      <w:r>
        <w:rPr>
          <w:rFonts w:ascii="Times New Roman" w:hAnsi="Times New Roman" w:cs="Times New Roman"/>
          <w:i/>
          <w:iCs/>
          <w:sz w:val="28"/>
          <w:szCs w:val="28"/>
          <w:u w:val="single"/>
          <w:lang w:val="ru-RU"/>
        </w:rPr>
        <w:t xml:space="preserve"> </w:t>
      </w:r>
      <w:r w:rsidRPr="009F203F">
        <w:rPr>
          <w:rFonts w:ascii="Times New Roman" w:hAnsi="Times New Roman" w:cs="Times New Roman"/>
          <w:i/>
          <w:iCs/>
          <w:sz w:val="28"/>
          <w:szCs w:val="28"/>
          <w:u w:val="single"/>
          <w:lang w:val="ru-RU"/>
        </w:rPr>
        <w:t>«Краснодарская быль»</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Черным было небо над Кубанью,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нефть  клубила адскую пургу,</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мальчики без воинского званья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бились на кубанском берегу.</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Не богатыри,</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не исполины,</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под напором бешеных атак,</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lastRenderedPageBreak/>
        <w:t>припадая к желтым склонам глины,</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трое суток продержались так…</w:t>
      </w:r>
    </w:p>
    <w:p w:rsidR="0047249A" w:rsidRPr="006B21C8" w:rsidRDefault="0047249A" w:rsidP="005509DD">
      <w:pPr>
        <w:pStyle w:val="a3"/>
        <w:rPr>
          <w:rFonts w:ascii="Times New Roman" w:hAnsi="Times New Roman" w:cs="Times New Roman"/>
          <w:sz w:val="28"/>
          <w:szCs w:val="28"/>
          <w:lang w:val="ru-RU"/>
        </w:rPr>
      </w:pP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Умирали </w:t>
      </w:r>
      <w:proofErr w:type="gramStart"/>
      <w:r w:rsidRPr="006B21C8">
        <w:rPr>
          <w:rFonts w:ascii="Times New Roman" w:hAnsi="Times New Roman" w:cs="Times New Roman"/>
          <w:sz w:val="28"/>
          <w:szCs w:val="28"/>
          <w:lang w:val="ru-RU"/>
        </w:rPr>
        <w:t>хлопцы</w:t>
      </w:r>
      <w:proofErr w:type="gramEnd"/>
      <w:r w:rsidRPr="006B21C8">
        <w:rPr>
          <w:rFonts w:ascii="Times New Roman" w:hAnsi="Times New Roman" w:cs="Times New Roman"/>
          <w:sz w:val="28"/>
          <w:szCs w:val="28"/>
          <w:lang w:val="ru-RU"/>
        </w:rPr>
        <w:t xml:space="preserve"> </w:t>
      </w:r>
      <w:proofErr w:type="spellStart"/>
      <w:r w:rsidRPr="006B21C8">
        <w:rPr>
          <w:rFonts w:ascii="Times New Roman" w:hAnsi="Times New Roman" w:cs="Times New Roman"/>
          <w:sz w:val="28"/>
          <w:szCs w:val="28"/>
          <w:lang w:val="ru-RU"/>
        </w:rPr>
        <w:t>ополченья</w:t>
      </w:r>
      <w:proofErr w:type="spellEnd"/>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От знакомых улиц в двух шагах.</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Было страшно им,</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и было больно…</w:t>
      </w:r>
    </w:p>
    <w:p w:rsidR="0047249A"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Но они иначе не могли.</w:t>
      </w:r>
    </w:p>
    <w:p w:rsidR="0047249A" w:rsidRDefault="0047249A" w:rsidP="005509DD">
      <w:pPr>
        <w:pStyle w:val="a3"/>
        <w:rPr>
          <w:rFonts w:ascii="Times New Roman" w:hAnsi="Times New Roman" w:cs="Times New Roman"/>
          <w:sz w:val="28"/>
          <w:szCs w:val="28"/>
          <w:lang w:val="ru-RU"/>
        </w:rPr>
      </w:pPr>
    </w:p>
    <w:p w:rsidR="0047249A" w:rsidRPr="006B21C8" w:rsidRDefault="0047249A" w:rsidP="005509DD">
      <w:pPr>
        <w:pStyle w:val="a3"/>
        <w:rPr>
          <w:rFonts w:ascii="Times New Roman" w:hAnsi="Times New Roman" w:cs="Times New Roman"/>
          <w:sz w:val="28"/>
          <w:szCs w:val="28"/>
          <w:lang w:val="ru-RU"/>
        </w:rPr>
      </w:pP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Полегли </w:t>
      </w:r>
    </w:p>
    <w:p w:rsidR="0047249A" w:rsidRPr="006B21C8" w:rsidRDefault="0047249A" w:rsidP="005509DD">
      <w:pPr>
        <w:pStyle w:val="a3"/>
        <w:rPr>
          <w:rFonts w:ascii="Times New Roman" w:hAnsi="Times New Roman" w:cs="Times New Roman"/>
          <w:sz w:val="28"/>
          <w:szCs w:val="28"/>
          <w:lang w:val="ru-RU"/>
        </w:rPr>
      </w:pPr>
      <w:proofErr w:type="spellStart"/>
      <w:r w:rsidRPr="006B21C8">
        <w:rPr>
          <w:rFonts w:ascii="Times New Roman" w:hAnsi="Times New Roman" w:cs="Times New Roman"/>
          <w:sz w:val="28"/>
          <w:szCs w:val="28"/>
          <w:lang w:val="ru-RU"/>
        </w:rPr>
        <w:t>поклассно</w:t>
      </w:r>
      <w:proofErr w:type="spellEnd"/>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и</w:t>
      </w:r>
    </w:p>
    <w:p w:rsidR="0047249A" w:rsidRPr="006B21C8" w:rsidRDefault="0047249A" w:rsidP="005509DD">
      <w:pPr>
        <w:pStyle w:val="a3"/>
        <w:rPr>
          <w:rFonts w:ascii="Times New Roman" w:hAnsi="Times New Roman" w:cs="Times New Roman"/>
          <w:sz w:val="28"/>
          <w:szCs w:val="28"/>
          <w:lang w:val="ru-RU"/>
        </w:rPr>
      </w:pPr>
      <w:proofErr w:type="spellStart"/>
      <w:r w:rsidRPr="006B21C8">
        <w:rPr>
          <w:rFonts w:ascii="Times New Roman" w:hAnsi="Times New Roman" w:cs="Times New Roman"/>
          <w:sz w:val="28"/>
          <w:szCs w:val="28"/>
          <w:lang w:val="ru-RU"/>
        </w:rPr>
        <w:t>пошкольно</w:t>
      </w:r>
      <w:proofErr w:type="spellEnd"/>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от родного дома не вдали…</w:t>
      </w:r>
    </w:p>
    <w:p w:rsidR="0047249A" w:rsidRPr="006B21C8" w:rsidRDefault="0047249A" w:rsidP="004C6458">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Первые группы пехотинцев, преодолев реку ночью, создали плацдарм и обеспечили 10 февраля переправу войск. В ночь на 12 февраля в город ворв</w:t>
      </w:r>
      <w:r w:rsidRPr="006B21C8">
        <w:rPr>
          <w:rFonts w:ascii="Times New Roman" w:hAnsi="Times New Roman" w:cs="Times New Roman"/>
          <w:sz w:val="28"/>
          <w:szCs w:val="28"/>
          <w:lang w:val="ru-RU"/>
        </w:rPr>
        <w:t>а</w:t>
      </w:r>
      <w:r w:rsidRPr="006B21C8">
        <w:rPr>
          <w:rFonts w:ascii="Times New Roman" w:hAnsi="Times New Roman" w:cs="Times New Roman"/>
          <w:sz w:val="28"/>
          <w:szCs w:val="28"/>
          <w:lang w:val="ru-RU"/>
        </w:rPr>
        <w:t>лись бойцы Советской армии, а утром наступившего дня красное знамя ра</w:t>
      </w:r>
      <w:r w:rsidRPr="006B21C8">
        <w:rPr>
          <w:rFonts w:ascii="Times New Roman" w:hAnsi="Times New Roman" w:cs="Times New Roman"/>
          <w:sz w:val="28"/>
          <w:szCs w:val="28"/>
          <w:lang w:val="ru-RU"/>
        </w:rPr>
        <w:t>з</w:t>
      </w:r>
      <w:r w:rsidRPr="006B21C8">
        <w:rPr>
          <w:rFonts w:ascii="Times New Roman" w:hAnsi="Times New Roman" w:cs="Times New Roman"/>
          <w:sz w:val="28"/>
          <w:szCs w:val="28"/>
          <w:lang w:val="ru-RU"/>
        </w:rPr>
        <w:t>вивалось в центре города: на углу улиц Красной и Гимназической. Его уст</w:t>
      </w:r>
      <w:r w:rsidRPr="006B21C8">
        <w:rPr>
          <w:rFonts w:ascii="Times New Roman" w:hAnsi="Times New Roman" w:cs="Times New Roman"/>
          <w:sz w:val="28"/>
          <w:szCs w:val="28"/>
          <w:lang w:val="ru-RU"/>
        </w:rPr>
        <w:t>а</w:t>
      </w:r>
      <w:r w:rsidRPr="006B21C8">
        <w:rPr>
          <w:rFonts w:ascii="Times New Roman" w:hAnsi="Times New Roman" w:cs="Times New Roman"/>
          <w:sz w:val="28"/>
          <w:szCs w:val="28"/>
          <w:lang w:val="ru-RU"/>
        </w:rPr>
        <w:t xml:space="preserve">новили Д. Васюков, Ю. </w:t>
      </w:r>
      <w:proofErr w:type="spellStart"/>
      <w:r w:rsidRPr="006B21C8">
        <w:rPr>
          <w:rFonts w:ascii="Times New Roman" w:hAnsi="Times New Roman" w:cs="Times New Roman"/>
          <w:sz w:val="28"/>
          <w:szCs w:val="28"/>
          <w:lang w:val="ru-RU"/>
        </w:rPr>
        <w:t>Шикинин</w:t>
      </w:r>
      <w:proofErr w:type="spellEnd"/>
      <w:r w:rsidRPr="006B21C8">
        <w:rPr>
          <w:rFonts w:ascii="Times New Roman" w:hAnsi="Times New Roman" w:cs="Times New Roman"/>
          <w:sz w:val="28"/>
          <w:szCs w:val="28"/>
          <w:lang w:val="ru-RU"/>
        </w:rPr>
        <w:t xml:space="preserve"> и Х. </w:t>
      </w:r>
      <w:proofErr w:type="spellStart"/>
      <w:r w:rsidRPr="006B21C8">
        <w:rPr>
          <w:rFonts w:ascii="Times New Roman" w:hAnsi="Times New Roman" w:cs="Times New Roman"/>
          <w:sz w:val="28"/>
          <w:szCs w:val="28"/>
          <w:lang w:val="ru-RU"/>
        </w:rPr>
        <w:t>Адалгиреев</w:t>
      </w:r>
      <w:proofErr w:type="spellEnd"/>
      <w:r w:rsidRPr="006B21C8">
        <w:rPr>
          <w:rFonts w:ascii="Times New Roman" w:hAnsi="Times New Roman" w:cs="Times New Roman"/>
          <w:sz w:val="28"/>
          <w:szCs w:val="28"/>
          <w:lang w:val="ru-RU"/>
        </w:rPr>
        <w:t xml:space="preserve">. Краснодар стал снова свободным. </w:t>
      </w:r>
    </w:p>
    <w:p w:rsidR="0047249A" w:rsidRPr="006B21C8" w:rsidRDefault="0047249A" w:rsidP="00D61FFC">
      <w:pPr>
        <w:rPr>
          <w:rFonts w:ascii="Times New Roman" w:hAnsi="Times New Roman" w:cs="Times New Roman"/>
          <w:i/>
          <w:iCs/>
          <w:sz w:val="28"/>
          <w:szCs w:val="28"/>
          <w:u w:val="single"/>
          <w:lang w:val="ru-RU"/>
        </w:rPr>
      </w:pPr>
      <w:r w:rsidRPr="006B21C8">
        <w:rPr>
          <w:rFonts w:ascii="Times New Roman" w:hAnsi="Times New Roman" w:cs="Times New Roman"/>
          <w:i/>
          <w:iCs/>
          <w:sz w:val="28"/>
          <w:szCs w:val="28"/>
          <w:u w:val="single"/>
          <w:lang w:val="ru-RU"/>
        </w:rPr>
        <w:t xml:space="preserve">Заранее подготовленные ученики читают </w:t>
      </w:r>
      <w:proofErr w:type="spellStart"/>
      <w:r w:rsidRPr="006B21C8">
        <w:rPr>
          <w:rFonts w:ascii="Times New Roman" w:hAnsi="Times New Roman" w:cs="Times New Roman"/>
          <w:i/>
          <w:iCs/>
          <w:sz w:val="28"/>
          <w:szCs w:val="28"/>
          <w:u w:val="single"/>
          <w:lang w:val="ru-RU"/>
        </w:rPr>
        <w:t>стихитворение</w:t>
      </w:r>
      <w:proofErr w:type="spellEnd"/>
      <w:r w:rsidRPr="006B21C8">
        <w:rPr>
          <w:rFonts w:ascii="Times New Roman" w:hAnsi="Times New Roman" w:cs="Times New Roman"/>
          <w:i/>
          <w:iCs/>
          <w:sz w:val="28"/>
          <w:szCs w:val="28"/>
          <w:u w:val="single"/>
          <w:lang w:val="ru-RU"/>
        </w:rPr>
        <w:t xml:space="preserve"> </w:t>
      </w:r>
      <w:proofErr w:type="spellStart"/>
      <w:r w:rsidRPr="006B21C8">
        <w:rPr>
          <w:rFonts w:ascii="Times New Roman" w:hAnsi="Times New Roman" w:cs="Times New Roman"/>
          <w:i/>
          <w:iCs/>
          <w:sz w:val="28"/>
          <w:szCs w:val="28"/>
          <w:u w:val="single"/>
          <w:lang w:val="ru-RU"/>
        </w:rPr>
        <w:t>Скугарева</w:t>
      </w:r>
      <w:proofErr w:type="spellEnd"/>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 том феврале, суровом, снежном,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Вняв человеческим надеждам,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Пришла победа на Кубань.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Казалось, хлынула лавина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С вершин седых Кавказских гор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и все вокруг заполонила: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Дорогу, речку, косогор… </w:t>
      </w:r>
    </w:p>
    <w:p w:rsidR="0047249A" w:rsidRPr="006B21C8" w:rsidRDefault="0047249A" w:rsidP="005509DD">
      <w:pPr>
        <w:pStyle w:val="a3"/>
        <w:rPr>
          <w:rFonts w:ascii="Times New Roman" w:hAnsi="Times New Roman" w:cs="Times New Roman"/>
          <w:sz w:val="28"/>
          <w:szCs w:val="28"/>
          <w:lang w:val="ru-RU"/>
        </w:rPr>
      </w:pP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 том феврале рассветной ранью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Тревожно хрустнул ветки сук,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 окно с цветущею геранью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Раздался первый дробный стук.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И он вошел с морозным паром –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Шинель внакидку, автомат, </w:t>
      </w:r>
    </w:p>
    <w:p w:rsidR="0047249A" w:rsidRPr="006B21C8" w:rsidRDefault="0047249A" w:rsidP="005509DD">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Обыкновенный русский парень, </w:t>
      </w:r>
    </w:p>
    <w:p w:rsidR="0047249A" w:rsidRPr="006B21C8" w:rsidRDefault="0047249A" w:rsidP="005509DD">
      <w:pPr>
        <w:pStyle w:val="a3"/>
        <w:rPr>
          <w:lang w:val="ru-RU"/>
        </w:rPr>
      </w:pPr>
      <w:r w:rsidRPr="006B21C8">
        <w:rPr>
          <w:rFonts w:ascii="Times New Roman" w:hAnsi="Times New Roman" w:cs="Times New Roman"/>
          <w:sz w:val="28"/>
          <w:szCs w:val="28"/>
          <w:lang w:val="ru-RU"/>
        </w:rPr>
        <w:t>Советский армии солдат…</w:t>
      </w:r>
      <w:r w:rsidRPr="006B21C8">
        <w:rPr>
          <w:b/>
          <w:bCs/>
          <w:lang w:val="ru-RU"/>
        </w:rPr>
        <w:t xml:space="preserve"> </w:t>
      </w:r>
    </w:p>
    <w:p w:rsidR="0047249A" w:rsidRPr="006B21C8" w:rsidRDefault="0047249A" w:rsidP="00D61FFC">
      <w:pPr>
        <w:rPr>
          <w:rFonts w:ascii="Times New Roman" w:hAnsi="Times New Roman" w:cs="Times New Roman"/>
          <w:sz w:val="28"/>
          <w:szCs w:val="28"/>
          <w:lang w:val="ru-RU"/>
        </w:rPr>
      </w:pPr>
    </w:p>
    <w:p w:rsidR="0047249A" w:rsidRPr="00172BDC" w:rsidRDefault="0047249A" w:rsidP="004C6458">
      <w:pPr>
        <w:jc w:val="both"/>
        <w:rPr>
          <w:rFonts w:ascii="Times New Roman" w:hAnsi="Times New Roman" w:cs="Times New Roman"/>
          <w:b/>
          <w:bCs/>
          <w:sz w:val="28"/>
          <w:szCs w:val="28"/>
          <w:lang w:val="ru-RU"/>
        </w:rPr>
      </w:pPr>
      <w:r w:rsidRPr="006B21C8">
        <w:rPr>
          <w:rFonts w:ascii="Times New Roman" w:hAnsi="Times New Roman" w:cs="Times New Roman"/>
          <w:sz w:val="28"/>
          <w:szCs w:val="28"/>
          <w:lang w:val="ru-RU"/>
        </w:rPr>
        <w:t>В ознаменование освобождения города на площади Победы установлен в</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личественный монумент «Советским воинам – освободителям города Кра</w:t>
      </w:r>
      <w:r w:rsidRPr="006B21C8">
        <w:rPr>
          <w:rFonts w:ascii="Times New Roman" w:hAnsi="Times New Roman" w:cs="Times New Roman"/>
          <w:sz w:val="28"/>
          <w:szCs w:val="28"/>
          <w:lang w:val="ru-RU"/>
        </w:rPr>
        <w:t>с</w:t>
      </w:r>
      <w:r w:rsidRPr="006B21C8">
        <w:rPr>
          <w:rFonts w:ascii="Times New Roman" w:hAnsi="Times New Roman" w:cs="Times New Roman"/>
          <w:sz w:val="28"/>
          <w:szCs w:val="28"/>
          <w:lang w:val="ru-RU"/>
        </w:rPr>
        <w:t>нодара». В центре скульптурной композиции – многометровая фигура сове</w:t>
      </w:r>
      <w:r w:rsidRPr="006B21C8">
        <w:rPr>
          <w:rFonts w:ascii="Times New Roman" w:hAnsi="Times New Roman" w:cs="Times New Roman"/>
          <w:sz w:val="28"/>
          <w:szCs w:val="28"/>
          <w:lang w:val="ru-RU"/>
        </w:rPr>
        <w:t>т</w:t>
      </w:r>
      <w:r w:rsidRPr="006B21C8">
        <w:rPr>
          <w:rFonts w:ascii="Times New Roman" w:hAnsi="Times New Roman" w:cs="Times New Roman"/>
          <w:sz w:val="28"/>
          <w:szCs w:val="28"/>
          <w:lang w:val="ru-RU"/>
        </w:rPr>
        <w:lastRenderedPageBreak/>
        <w:t>ского воина с автоматом в руке. За спиной, словно парус на ветру, развевае</w:t>
      </w:r>
      <w:r w:rsidRPr="006B21C8">
        <w:rPr>
          <w:rFonts w:ascii="Times New Roman" w:hAnsi="Times New Roman" w:cs="Times New Roman"/>
          <w:sz w:val="28"/>
          <w:szCs w:val="28"/>
          <w:lang w:val="ru-RU"/>
        </w:rPr>
        <w:t>т</w:t>
      </w:r>
      <w:r w:rsidRPr="006B21C8">
        <w:rPr>
          <w:rFonts w:ascii="Times New Roman" w:hAnsi="Times New Roman" w:cs="Times New Roman"/>
          <w:sz w:val="28"/>
          <w:szCs w:val="28"/>
          <w:lang w:val="ru-RU"/>
        </w:rPr>
        <w:t>ся плащ- палатка. На груди воина солдатский орден Славы, боевые медали. А под сапогом воина растоптанное фашистское знамя. По бокам монумента, словно склоненные стяги, установлены по горизонтали две стелы с барел</w:t>
      </w:r>
      <w:r w:rsidRPr="006B21C8">
        <w:rPr>
          <w:rFonts w:ascii="Times New Roman" w:hAnsi="Times New Roman" w:cs="Times New Roman"/>
          <w:sz w:val="28"/>
          <w:szCs w:val="28"/>
          <w:lang w:val="ru-RU"/>
        </w:rPr>
        <w:t>ь</w:t>
      </w:r>
      <w:r w:rsidRPr="006B21C8">
        <w:rPr>
          <w:rFonts w:ascii="Times New Roman" w:hAnsi="Times New Roman" w:cs="Times New Roman"/>
          <w:sz w:val="28"/>
          <w:szCs w:val="28"/>
          <w:lang w:val="ru-RU"/>
        </w:rPr>
        <w:t>ефными изображениями. На стеле слева - воины в бою. Среди них автома</w:t>
      </w:r>
      <w:r w:rsidRPr="006B21C8">
        <w:rPr>
          <w:rFonts w:ascii="Times New Roman" w:hAnsi="Times New Roman" w:cs="Times New Roman"/>
          <w:sz w:val="28"/>
          <w:szCs w:val="28"/>
          <w:lang w:val="ru-RU"/>
        </w:rPr>
        <w:t>т</w:t>
      </w:r>
      <w:r w:rsidRPr="006B21C8">
        <w:rPr>
          <w:rFonts w:ascii="Times New Roman" w:hAnsi="Times New Roman" w:cs="Times New Roman"/>
          <w:sz w:val="28"/>
          <w:szCs w:val="28"/>
          <w:lang w:val="ru-RU"/>
        </w:rPr>
        <w:t>чик, моряк, минометчик, командир-офицер, боец с гранатой в руке. Их лица мужественны, взгляды решительны. На стеле справа – барельефная композ</w:t>
      </w:r>
      <w:r w:rsidRPr="006B21C8">
        <w:rPr>
          <w:rFonts w:ascii="Times New Roman" w:hAnsi="Times New Roman" w:cs="Times New Roman"/>
          <w:sz w:val="28"/>
          <w:szCs w:val="28"/>
          <w:lang w:val="ru-RU"/>
        </w:rPr>
        <w:t>и</w:t>
      </w:r>
      <w:r w:rsidRPr="006B21C8">
        <w:rPr>
          <w:rFonts w:ascii="Times New Roman" w:hAnsi="Times New Roman" w:cs="Times New Roman"/>
          <w:sz w:val="28"/>
          <w:szCs w:val="28"/>
          <w:lang w:val="ru-RU"/>
        </w:rPr>
        <w:t xml:space="preserve">ция, отражающая радость встречи воинов – освободителей с краснодарцами.  Открытие памятника состоялось 9 мая 1965г. Автор монумента – скульптор И. </w:t>
      </w:r>
      <w:proofErr w:type="spellStart"/>
      <w:r w:rsidRPr="006B21C8">
        <w:rPr>
          <w:rFonts w:ascii="Times New Roman" w:hAnsi="Times New Roman" w:cs="Times New Roman"/>
          <w:sz w:val="28"/>
          <w:szCs w:val="28"/>
          <w:lang w:val="ru-RU"/>
        </w:rPr>
        <w:t>Шмагун</w:t>
      </w:r>
      <w:proofErr w:type="spellEnd"/>
      <w:r w:rsidRPr="006B21C8">
        <w:rPr>
          <w:rFonts w:ascii="Times New Roman" w:hAnsi="Times New Roman" w:cs="Times New Roman"/>
          <w:sz w:val="28"/>
          <w:szCs w:val="28"/>
          <w:lang w:val="ru-RU"/>
        </w:rPr>
        <w:t xml:space="preserve">.  </w:t>
      </w:r>
      <w:r w:rsidRPr="006B21C8">
        <w:rPr>
          <w:rFonts w:ascii="Times New Roman" w:hAnsi="Times New Roman" w:cs="Times New Roman"/>
          <w:b/>
          <w:bCs/>
          <w:sz w:val="28"/>
          <w:szCs w:val="28"/>
          <w:lang w:val="ru-RU"/>
        </w:rPr>
        <w:t>(Слайд № 13)</w:t>
      </w:r>
    </w:p>
    <w:p w:rsidR="0047249A" w:rsidRPr="006B21C8" w:rsidRDefault="0047249A" w:rsidP="00C905B9">
      <w:pPr>
        <w:pStyle w:val="a3"/>
        <w:rPr>
          <w:rFonts w:ascii="Times New Roman" w:hAnsi="Times New Roman" w:cs="Times New Roman"/>
          <w:i/>
          <w:iCs/>
          <w:sz w:val="28"/>
          <w:szCs w:val="28"/>
          <w:u w:val="single"/>
          <w:lang w:val="ru-RU"/>
        </w:rPr>
      </w:pPr>
      <w:r w:rsidRPr="006B21C8">
        <w:rPr>
          <w:rFonts w:ascii="Times New Roman" w:hAnsi="Times New Roman" w:cs="Times New Roman"/>
          <w:i/>
          <w:iCs/>
          <w:sz w:val="28"/>
          <w:szCs w:val="28"/>
          <w:u w:val="single"/>
          <w:lang w:val="ru-RU"/>
        </w:rPr>
        <w:t>(В соответствии с показом</w:t>
      </w:r>
      <w:r>
        <w:rPr>
          <w:rFonts w:ascii="Times New Roman" w:hAnsi="Times New Roman" w:cs="Times New Roman"/>
          <w:i/>
          <w:iCs/>
          <w:sz w:val="28"/>
          <w:szCs w:val="28"/>
          <w:u w:val="single"/>
          <w:lang w:val="ru-RU"/>
        </w:rPr>
        <w:t xml:space="preserve"> слайдов ученики  вспоминают </w:t>
      </w:r>
      <w:r w:rsidRPr="006B21C8">
        <w:rPr>
          <w:rFonts w:ascii="Times New Roman" w:hAnsi="Times New Roman" w:cs="Times New Roman"/>
          <w:i/>
          <w:iCs/>
          <w:sz w:val="28"/>
          <w:szCs w:val="28"/>
          <w:u w:val="single"/>
          <w:lang w:val="ru-RU"/>
        </w:rPr>
        <w:t xml:space="preserve"> об установленных в Кра</w:t>
      </w:r>
      <w:r>
        <w:rPr>
          <w:rFonts w:ascii="Times New Roman" w:hAnsi="Times New Roman" w:cs="Times New Roman"/>
          <w:i/>
          <w:iCs/>
          <w:sz w:val="28"/>
          <w:szCs w:val="28"/>
          <w:u w:val="single"/>
          <w:lang w:val="ru-RU"/>
        </w:rPr>
        <w:t>снодаре памятниках и монумента</w:t>
      </w:r>
      <w:r w:rsidRPr="006B21C8">
        <w:rPr>
          <w:rFonts w:ascii="Times New Roman" w:hAnsi="Times New Roman" w:cs="Times New Roman"/>
          <w:i/>
          <w:iCs/>
          <w:sz w:val="28"/>
          <w:szCs w:val="28"/>
          <w:u w:val="single"/>
          <w:lang w:val="ru-RU"/>
        </w:rPr>
        <w:t>)</w:t>
      </w:r>
    </w:p>
    <w:p w:rsidR="0047249A" w:rsidRPr="006B21C8" w:rsidRDefault="0047249A" w:rsidP="00C905B9">
      <w:pPr>
        <w:pStyle w:val="a3"/>
        <w:rPr>
          <w:rFonts w:ascii="Times New Roman" w:hAnsi="Times New Roman" w:cs="Times New Roman"/>
          <w:i/>
          <w:iCs/>
          <w:sz w:val="28"/>
          <w:szCs w:val="28"/>
          <w:u w:val="single"/>
          <w:lang w:val="ru-RU"/>
        </w:rPr>
      </w:pPr>
      <w:r w:rsidRPr="006B21C8">
        <w:rPr>
          <w:rFonts w:ascii="Times New Roman" w:hAnsi="Times New Roman" w:cs="Times New Roman"/>
          <w:i/>
          <w:iCs/>
          <w:sz w:val="28"/>
          <w:szCs w:val="28"/>
          <w:u w:val="single"/>
          <w:lang w:val="ru-RU"/>
        </w:rPr>
        <w:t xml:space="preserve"> </w:t>
      </w:r>
    </w:p>
    <w:p w:rsidR="0047249A" w:rsidRPr="006B21C8" w:rsidRDefault="0047249A" w:rsidP="00C905B9">
      <w:pPr>
        <w:pStyle w:val="a3"/>
        <w:rPr>
          <w:rFonts w:ascii="Times New Roman" w:hAnsi="Times New Roman" w:cs="Times New Roman"/>
          <w:sz w:val="28"/>
          <w:szCs w:val="28"/>
          <w:lang w:val="ru-RU"/>
        </w:rPr>
      </w:pPr>
      <w:r w:rsidRPr="006B21C8">
        <w:rPr>
          <w:rFonts w:ascii="Times New Roman" w:hAnsi="Times New Roman" w:cs="Times New Roman"/>
          <w:b/>
          <w:bCs/>
          <w:sz w:val="28"/>
          <w:szCs w:val="28"/>
          <w:u w:val="single"/>
          <w:lang w:val="ru-RU"/>
        </w:rPr>
        <w:t>Военно-Братский мемориальный комплекс,</w:t>
      </w:r>
      <w:r w:rsidRPr="006B21C8">
        <w:rPr>
          <w:rFonts w:ascii="Times New Roman" w:hAnsi="Times New Roman" w:cs="Times New Roman"/>
          <w:sz w:val="28"/>
          <w:szCs w:val="28"/>
          <w:lang w:val="ru-RU"/>
        </w:rPr>
        <w:t xml:space="preserve"> 1985 г., ул. </w:t>
      </w:r>
      <w:proofErr w:type="gramStart"/>
      <w:r w:rsidRPr="006B21C8">
        <w:rPr>
          <w:rFonts w:ascii="Times New Roman" w:hAnsi="Times New Roman" w:cs="Times New Roman"/>
          <w:sz w:val="28"/>
          <w:szCs w:val="28"/>
          <w:lang w:val="ru-RU"/>
        </w:rPr>
        <w:t>Северная</w:t>
      </w:r>
      <w:proofErr w:type="gramEnd"/>
      <w:r w:rsidRPr="006B21C8">
        <w:rPr>
          <w:rFonts w:ascii="Times New Roman" w:hAnsi="Times New Roman" w:cs="Times New Roman"/>
          <w:sz w:val="28"/>
          <w:szCs w:val="28"/>
          <w:lang w:val="ru-RU"/>
        </w:rPr>
        <w:t xml:space="preserve">,  </w:t>
      </w:r>
      <w:proofErr w:type="spellStart"/>
      <w:r w:rsidRPr="006B21C8">
        <w:rPr>
          <w:rFonts w:ascii="Times New Roman" w:hAnsi="Times New Roman" w:cs="Times New Roman"/>
          <w:sz w:val="28"/>
          <w:szCs w:val="28"/>
          <w:lang w:val="ru-RU"/>
        </w:rPr>
        <w:t>Вс</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святское</w:t>
      </w:r>
      <w:proofErr w:type="spellEnd"/>
      <w:r w:rsidRPr="006B21C8">
        <w:rPr>
          <w:rFonts w:ascii="Times New Roman" w:hAnsi="Times New Roman" w:cs="Times New Roman"/>
          <w:sz w:val="28"/>
          <w:szCs w:val="28"/>
          <w:lang w:val="ru-RU"/>
        </w:rPr>
        <w:t xml:space="preserve"> кладбище </w:t>
      </w:r>
      <w:r w:rsidRPr="006B21C8">
        <w:rPr>
          <w:rFonts w:ascii="Times New Roman" w:hAnsi="Times New Roman" w:cs="Times New Roman"/>
          <w:b/>
          <w:bCs/>
          <w:sz w:val="28"/>
          <w:szCs w:val="28"/>
          <w:lang w:val="ru-RU"/>
        </w:rPr>
        <w:t xml:space="preserve">(Слайд 14). </w:t>
      </w:r>
    </w:p>
    <w:p w:rsidR="0047249A" w:rsidRPr="006B21C8" w:rsidRDefault="0047249A" w:rsidP="004C6458">
      <w:pPr>
        <w:pStyle w:val="a3"/>
        <w:jc w:val="both"/>
        <w:rPr>
          <w:rFonts w:ascii="Times New Roman" w:hAnsi="Times New Roman" w:cs="Times New Roman"/>
          <w:sz w:val="28"/>
          <w:szCs w:val="28"/>
          <w:lang w:val="ru-RU"/>
        </w:rPr>
      </w:pPr>
    </w:p>
    <w:p w:rsidR="0047249A" w:rsidRPr="006B21C8" w:rsidRDefault="0047249A" w:rsidP="004C6458">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Вечная слава воинам, павшим в боях за независимость нашей Родины в 1941-1945гг. Эти слова начертаны на большом обелиске, облицованном светло-серым мрамором. Бронзовый солдат, стоящий у обелиска, склонил знамя и голову над прахом погибших товарищей. 6419 советских воинов, павших в боях с немецко-фашистскими захватчиками, замученных в застенках гестапо и умерших от ран, похоронены на городском кладбище, что у площади Пам</w:t>
      </w:r>
      <w:r w:rsidRPr="006B21C8">
        <w:rPr>
          <w:rFonts w:ascii="Times New Roman" w:hAnsi="Times New Roman" w:cs="Times New Roman"/>
          <w:sz w:val="28"/>
          <w:szCs w:val="28"/>
          <w:lang w:val="ru-RU"/>
        </w:rPr>
        <w:t>я</w:t>
      </w:r>
      <w:r w:rsidRPr="006B21C8">
        <w:rPr>
          <w:rFonts w:ascii="Times New Roman" w:hAnsi="Times New Roman" w:cs="Times New Roman"/>
          <w:sz w:val="28"/>
          <w:szCs w:val="28"/>
          <w:lang w:val="ru-RU"/>
        </w:rPr>
        <w:t xml:space="preserve">ти героев в Краснодаре. Их могилы, ранее разбросанные по всему кладбищу, в 1985 году стали воинским мемориалом. </w:t>
      </w: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b/>
          <w:bCs/>
          <w:sz w:val="28"/>
          <w:szCs w:val="28"/>
          <w:u w:val="single"/>
          <w:lang w:val="ru-RU"/>
        </w:rPr>
        <w:t xml:space="preserve"> Памятник студентам, преподавателям и сотрудникам Университета</w:t>
      </w:r>
      <w:r w:rsidRPr="006B21C8">
        <w:rPr>
          <w:rFonts w:ascii="Times New Roman" w:hAnsi="Times New Roman" w:cs="Times New Roman"/>
          <w:sz w:val="28"/>
          <w:szCs w:val="28"/>
          <w:lang w:val="ru-RU"/>
        </w:rPr>
        <w:t>, п</w:t>
      </w:r>
      <w:r w:rsidRPr="006B21C8">
        <w:rPr>
          <w:rFonts w:ascii="Times New Roman" w:hAnsi="Times New Roman" w:cs="Times New Roman"/>
          <w:sz w:val="28"/>
          <w:szCs w:val="28"/>
          <w:lang w:val="ru-RU"/>
        </w:rPr>
        <w:t>о</w:t>
      </w:r>
      <w:r w:rsidRPr="006B21C8">
        <w:rPr>
          <w:rFonts w:ascii="Times New Roman" w:hAnsi="Times New Roman" w:cs="Times New Roman"/>
          <w:sz w:val="28"/>
          <w:szCs w:val="28"/>
          <w:lang w:val="ru-RU"/>
        </w:rPr>
        <w:t xml:space="preserve">гибшим на фронтах Великой Отечественной войны. 1986 г. Находится на площади у Кубанского Государственного Технологического университета - в соответствии со слайдами </w:t>
      </w:r>
      <w:r w:rsidRPr="006B21C8">
        <w:rPr>
          <w:rFonts w:ascii="Times New Roman" w:hAnsi="Times New Roman" w:cs="Times New Roman"/>
          <w:b/>
          <w:bCs/>
          <w:sz w:val="28"/>
          <w:szCs w:val="28"/>
          <w:lang w:val="ru-RU"/>
        </w:rPr>
        <w:t>(Слайд 15).</w:t>
      </w:r>
      <w:r w:rsidRPr="006B21C8">
        <w:rPr>
          <w:rFonts w:ascii="Times New Roman" w:hAnsi="Times New Roman" w:cs="Times New Roman"/>
          <w:sz w:val="28"/>
          <w:szCs w:val="28"/>
          <w:lang w:val="ru-RU"/>
        </w:rPr>
        <w:t xml:space="preserve"> </w:t>
      </w:r>
    </w:p>
    <w:p w:rsidR="0047249A" w:rsidRPr="006B21C8" w:rsidRDefault="0047249A" w:rsidP="00E34C7A">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 xml:space="preserve">В канун </w:t>
      </w:r>
      <w:proofErr w:type="gramStart"/>
      <w:r w:rsidRPr="006B21C8">
        <w:rPr>
          <w:rFonts w:ascii="Times New Roman" w:hAnsi="Times New Roman" w:cs="Times New Roman"/>
          <w:sz w:val="28"/>
          <w:szCs w:val="28"/>
          <w:lang w:val="ru-RU"/>
        </w:rPr>
        <w:t>сорок пятой годовщины  начала</w:t>
      </w:r>
      <w:proofErr w:type="gramEnd"/>
      <w:r w:rsidRPr="006B21C8">
        <w:rPr>
          <w:rFonts w:ascii="Times New Roman" w:hAnsi="Times New Roman" w:cs="Times New Roman"/>
          <w:sz w:val="28"/>
          <w:szCs w:val="28"/>
          <w:lang w:val="ru-RU"/>
        </w:rPr>
        <w:t xml:space="preserve"> Великой Отечественной войны около здания Кубанского Политехнического Института появилась трогател</w:t>
      </w:r>
      <w:r w:rsidRPr="006B21C8">
        <w:rPr>
          <w:rFonts w:ascii="Times New Roman" w:hAnsi="Times New Roman" w:cs="Times New Roman"/>
          <w:sz w:val="28"/>
          <w:szCs w:val="28"/>
          <w:lang w:val="ru-RU"/>
        </w:rPr>
        <w:t>ь</w:t>
      </w:r>
      <w:r w:rsidRPr="006B21C8">
        <w:rPr>
          <w:rFonts w:ascii="Times New Roman" w:hAnsi="Times New Roman" w:cs="Times New Roman"/>
          <w:sz w:val="28"/>
          <w:szCs w:val="28"/>
          <w:lang w:val="ru-RU"/>
        </w:rPr>
        <w:t>ная скульптура - советский солдат, ставший на защиту маленькой девочки. Этой скульптурной композицией студенты и сотрудники института решили отдать должное беспримерному подвигу советской молодежи, отдавшей весь свой талант и силы на защиту Родины.</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Во время торжественной церемонии открытия монумента студенты Пол</w:t>
      </w:r>
      <w:r w:rsidRPr="006B21C8">
        <w:rPr>
          <w:rFonts w:ascii="Times New Roman" w:hAnsi="Times New Roman" w:cs="Times New Roman"/>
          <w:sz w:val="28"/>
          <w:szCs w:val="28"/>
          <w:lang w:val="ru-RU"/>
        </w:rPr>
        <w:t>и</w:t>
      </w:r>
      <w:r w:rsidRPr="006B21C8">
        <w:rPr>
          <w:rFonts w:ascii="Times New Roman" w:hAnsi="Times New Roman" w:cs="Times New Roman"/>
          <w:sz w:val="28"/>
          <w:szCs w:val="28"/>
          <w:lang w:val="ru-RU"/>
        </w:rPr>
        <w:t>технического института заложили в специальную капсулу послание к ст</w:t>
      </w:r>
      <w:r w:rsidRPr="006B21C8">
        <w:rPr>
          <w:rFonts w:ascii="Times New Roman" w:hAnsi="Times New Roman" w:cs="Times New Roman"/>
          <w:sz w:val="28"/>
          <w:szCs w:val="28"/>
          <w:lang w:val="ru-RU"/>
        </w:rPr>
        <w:t>у</w:t>
      </w:r>
      <w:r w:rsidRPr="006B21C8">
        <w:rPr>
          <w:rFonts w:ascii="Times New Roman" w:hAnsi="Times New Roman" w:cs="Times New Roman"/>
          <w:sz w:val="28"/>
          <w:szCs w:val="28"/>
          <w:lang w:val="ru-RU"/>
        </w:rPr>
        <w:t>дентам далекого 2045 года. Капсула была замурована в пьедестал памятного камня, установленного рядом с памятником. На нем выбиты священные сл</w:t>
      </w:r>
      <w:r w:rsidRPr="006B21C8">
        <w:rPr>
          <w:rFonts w:ascii="Times New Roman" w:hAnsi="Times New Roman" w:cs="Times New Roman"/>
          <w:sz w:val="28"/>
          <w:szCs w:val="28"/>
          <w:lang w:val="ru-RU"/>
        </w:rPr>
        <w:t>о</w:t>
      </w:r>
      <w:r w:rsidRPr="006B21C8">
        <w:rPr>
          <w:rFonts w:ascii="Times New Roman" w:hAnsi="Times New Roman" w:cs="Times New Roman"/>
          <w:sz w:val="28"/>
          <w:szCs w:val="28"/>
          <w:lang w:val="ru-RU"/>
        </w:rPr>
        <w:t>ва: «Студентам, преподавателям и сотрудникам Кубанского Политехнич</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ского Института, отдавшим жизнь за честь, свободу и независимость Соци</w:t>
      </w:r>
      <w:r w:rsidRPr="006B21C8">
        <w:rPr>
          <w:rFonts w:ascii="Times New Roman" w:hAnsi="Times New Roman" w:cs="Times New Roman"/>
          <w:sz w:val="28"/>
          <w:szCs w:val="28"/>
          <w:lang w:val="ru-RU"/>
        </w:rPr>
        <w:t>а</w:t>
      </w:r>
      <w:r w:rsidRPr="006B21C8">
        <w:rPr>
          <w:rFonts w:ascii="Times New Roman" w:hAnsi="Times New Roman" w:cs="Times New Roman"/>
          <w:sz w:val="28"/>
          <w:szCs w:val="28"/>
          <w:lang w:val="ru-RU"/>
        </w:rPr>
        <w:t xml:space="preserve">листической Родины в годы Великой Отечественной войны». </w:t>
      </w:r>
    </w:p>
    <w:p w:rsidR="0047249A" w:rsidRPr="006B21C8" w:rsidRDefault="0047249A" w:rsidP="00C905B9">
      <w:pPr>
        <w:pStyle w:val="a3"/>
        <w:rPr>
          <w:sz w:val="28"/>
          <w:szCs w:val="28"/>
          <w:lang w:val="ru-RU"/>
        </w:rPr>
      </w:pPr>
    </w:p>
    <w:p w:rsidR="0047249A" w:rsidRPr="006B21C8" w:rsidRDefault="0047249A" w:rsidP="00C905B9">
      <w:pPr>
        <w:pStyle w:val="a3"/>
        <w:rPr>
          <w:sz w:val="28"/>
          <w:szCs w:val="28"/>
          <w:lang w:val="ru-RU"/>
        </w:rPr>
      </w:pPr>
    </w:p>
    <w:p w:rsidR="0047249A" w:rsidRPr="006B21C8" w:rsidRDefault="0047249A" w:rsidP="00C905B9">
      <w:pPr>
        <w:pStyle w:val="a3"/>
        <w:rPr>
          <w:rFonts w:ascii="Times New Roman" w:hAnsi="Times New Roman" w:cs="Times New Roman"/>
          <w:b/>
          <w:bCs/>
          <w:sz w:val="28"/>
          <w:szCs w:val="28"/>
          <w:lang w:val="ru-RU"/>
        </w:rPr>
      </w:pPr>
      <w:r w:rsidRPr="006B21C8">
        <w:rPr>
          <w:rFonts w:ascii="Times New Roman" w:hAnsi="Times New Roman" w:cs="Times New Roman"/>
          <w:b/>
          <w:bCs/>
          <w:sz w:val="28"/>
          <w:szCs w:val="28"/>
          <w:u w:val="single"/>
          <w:lang w:val="ru-RU"/>
        </w:rPr>
        <w:t>Памятник 13 тысячам краснодарцам – жертвам фашистского террора</w:t>
      </w:r>
      <w:r w:rsidRPr="006B21C8">
        <w:rPr>
          <w:rFonts w:ascii="Times New Roman" w:hAnsi="Times New Roman" w:cs="Times New Roman"/>
          <w:sz w:val="28"/>
          <w:szCs w:val="28"/>
          <w:lang w:val="ru-RU"/>
        </w:rPr>
        <w:t xml:space="preserve">, 1975 г. Находится в Первомайском городском парке </w:t>
      </w:r>
      <w:r w:rsidRPr="006B21C8">
        <w:rPr>
          <w:rFonts w:ascii="Times New Roman" w:hAnsi="Times New Roman" w:cs="Times New Roman"/>
          <w:b/>
          <w:bCs/>
          <w:sz w:val="28"/>
          <w:szCs w:val="28"/>
          <w:lang w:val="ru-RU"/>
        </w:rPr>
        <w:t xml:space="preserve">(Слайд 16). </w:t>
      </w: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Всего в столице Кубани каратели уничтожили более тринадцати тысяч ми</w:t>
      </w:r>
      <w:r w:rsidRPr="006B21C8">
        <w:rPr>
          <w:rFonts w:ascii="Times New Roman" w:hAnsi="Times New Roman" w:cs="Times New Roman"/>
          <w:sz w:val="28"/>
          <w:szCs w:val="28"/>
          <w:lang w:val="ru-RU"/>
        </w:rPr>
        <w:t>р</w:t>
      </w:r>
      <w:r w:rsidRPr="006B21C8">
        <w:rPr>
          <w:rFonts w:ascii="Times New Roman" w:hAnsi="Times New Roman" w:cs="Times New Roman"/>
          <w:sz w:val="28"/>
          <w:szCs w:val="28"/>
          <w:lang w:val="ru-RU"/>
        </w:rPr>
        <w:t>ных жителей. В память о них тринадцать зеленных квадратов покрывают с</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 xml:space="preserve">годня широкое поле мемориального комплекса, открытого 9 мая 1975 года в Первомайской роще, на бывшей северной окраине города в День 30-летия Победы. </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Под звуки государственного гимна ниспало покрывало с памятного надгр</w:t>
      </w:r>
      <w:r w:rsidRPr="006B21C8">
        <w:rPr>
          <w:rFonts w:ascii="Times New Roman" w:hAnsi="Times New Roman" w:cs="Times New Roman"/>
          <w:sz w:val="28"/>
          <w:szCs w:val="28"/>
          <w:lang w:val="ru-RU"/>
        </w:rPr>
        <w:t>о</w:t>
      </w:r>
      <w:r w:rsidRPr="006B21C8">
        <w:rPr>
          <w:rFonts w:ascii="Times New Roman" w:hAnsi="Times New Roman" w:cs="Times New Roman"/>
          <w:sz w:val="28"/>
          <w:szCs w:val="28"/>
          <w:lang w:val="ru-RU"/>
        </w:rPr>
        <w:t xml:space="preserve">бья, и взорам людей открыл ась скульптурная группа. </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Спокойно, с гордо поднятой головой встречает смерть старый партизан. Н</w:t>
      </w:r>
      <w:r w:rsidRPr="006B21C8">
        <w:rPr>
          <w:rFonts w:ascii="Times New Roman" w:hAnsi="Times New Roman" w:cs="Times New Roman"/>
          <w:sz w:val="28"/>
          <w:szCs w:val="28"/>
          <w:lang w:val="ru-RU"/>
        </w:rPr>
        <w:t>е</w:t>
      </w:r>
      <w:r w:rsidRPr="006B21C8">
        <w:rPr>
          <w:rFonts w:ascii="Times New Roman" w:hAnsi="Times New Roman" w:cs="Times New Roman"/>
          <w:sz w:val="28"/>
          <w:szCs w:val="28"/>
          <w:lang w:val="ru-RU"/>
        </w:rPr>
        <w:t>покоренными умирают паренек - комсомолец, военнопленные матрос и со</w:t>
      </w:r>
      <w:r w:rsidRPr="006B21C8">
        <w:rPr>
          <w:rFonts w:ascii="Times New Roman" w:hAnsi="Times New Roman" w:cs="Times New Roman"/>
          <w:sz w:val="28"/>
          <w:szCs w:val="28"/>
          <w:lang w:val="ru-RU"/>
        </w:rPr>
        <w:t>л</w:t>
      </w:r>
      <w:r w:rsidRPr="006B21C8">
        <w:rPr>
          <w:rFonts w:ascii="Times New Roman" w:hAnsi="Times New Roman" w:cs="Times New Roman"/>
          <w:sz w:val="28"/>
          <w:szCs w:val="28"/>
          <w:lang w:val="ru-RU"/>
        </w:rPr>
        <w:t xml:space="preserve">дат. Как грозное обвинение фашизму - ни в чем не повинная девочка, которая упадет сейчас под выстрелами гитлеровцев. </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Накануне было произведено перезахоронение останков погибших жителей Краснодара. Урна с землей, взятой с прежних мест захоронения, замурована рядом с памятным надгробием. </w:t>
      </w: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C905B9">
      <w:pPr>
        <w:pStyle w:val="a3"/>
        <w:rPr>
          <w:rFonts w:ascii="Times New Roman" w:hAnsi="Times New Roman" w:cs="Times New Roman"/>
          <w:sz w:val="28"/>
          <w:szCs w:val="28"/>
          <w:lang w:val="ru-RU"/>
        </w:rPr>
      </w:pPr>
    </w:p>
    <w:p w:rsidR="0047249A" w:rsidRPr="006B21C8" w:rsidRDefault="0047249A" w:rsidP="00E34C7A">
      <w:pPr>
        <w:pStyle w:val="a3"/>
        <w:jc w:val="both"/>
        <w:rPr>
          <w:rFonts w:ascii="Times New Roman" w:hAnsi="Times New Roman" w:cs="Times New Roman"/>
          <w:b/>
          <w:bCs/>
          <w:sz w:val="28"/>
          <w:szCs w:val="28"/>
          <w:lang w:val="ru-RU"/>
        </w:rPr>
      </w:pPr>
      <w:r w:rsidRPr="006B21C8">
        <w:rPr>
          <w:rFonts w:ascii="Times New Roman" w:hAnsi="Times New Roman" w:cs="Times New Roman"/>
          <w:b/>
          <w:bCs/>
          <w:sz w:val="28"/>
          <w:szCs w:val="28"/>
          <w:u w:val="single"/>
          <w:lang w:val="ru-RU"/>
        </w:rPr>
        <w:t>Музей военной техники "Оружие Победы"</w:t>
      </w:r>
      <w:r w:rsidRPr="006B21C8">
        <w:rPr>
          <w:rFonts w:ascii="Times New Roman" w:hAnsi="Times New Roman" w:cs="Times New Roman"/>
          <w:sz w:val="28"/>
          <w:szCs w:val="28"/>
          <w:lang w:val="ru-RU"/>
        </w:rPr>
        <w:t xml:space="preserve"> расположен в Краснодаре в парке "30-летия Победы". Представлена военная техника времен Великой Отечественной Войны - танки, пушки, зенитки, "Катюша", подводная лодка и др., всего 40 единиц.  </w:t>
      </w:r>
      <w:r w:rsidRPr="006B21C8">
        <w:rPr>
          <w:rFonts w:ascii="Times New Roman" w:hAnsi="Times New Roman" w:cs="Times New Roman"/>
          <w:b/>
          <w:bCs/>
          <w:sz w:val="28"/>
          <w:szCs w:val="28"/>
          <w:lang w:val="ru-RU"/>
        </w:rPr>
        <w:t>(Слайды 17,18,19,20)</w:t>
      </w:r>
    </w:p>
    <w:p w:rsidR="0047249A" w:rsidRPr="000A0AF1"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На памятной стеле в парке увековечены имена Героев Советского Союза, удостоенных высшей воинской награды за участие в боях с гитлеровцами на Кубани. Это единственный в Краснодарском крае музей военной техники. </w:t>
      </w:r>
      <w:r w:rsidRPr="000A0AF1">
        <w:rPr>
          <w:rFonts w:ascii="Times New Roman" w:hAnsi="Times New Roman" w:cs="Times New Roman"/>
          <w:sz w:val="28"/>
          <w:szCs w:val="28"/>
          <w:lang w:val="ru-RU"/>
        </w:rPr>
        <w:t xml:space="preserve">Расположен </w:t>
      </w:r>
      <w:proofErr w:type="gramStart"/>
      <w:r w:rsidRPr="000A0AF1">
        <w:rPr>
          <w:rFonts w:ascii="Times New Roman" w:hAnsi="Times New Roman" w:cs="Times New Roman"/>
          <w:sz w:val="28"/>
          <w:szCs w:val="28"/>
          <w:lang w:val="ru-RU"/>
        </w:rPr>
        <w:t>музе</w:t>
      </w:r>
      <w:r w:rsidRPr="000A0AF1">
        <w:rPr>
          <w:rFonts w:ascii="Times New Roman" w:hAnsi="Times New Roman" w:cs="Times New Roman"/>
          <w:sz w:val="28"/>
          <w:szCs w:val="28"/>
          <w:lang w:val="ru-RU"/>
        </w:rPr>
        <w:tab/>
      </w:r>
      <w:proofErr w:type="spellStart"/>
      <w:r w:rsidRPr="000A0AF1">
        <w:rPr>
          <w:rFonts w:ascii="Times New Roman" w:hAnsi="Times New Roman" w:cs="Times New Roman"/>
          <w:sz w:val="28"/>
          <w:szCs w:val="28"/>
          <w:lang w:val="ru-RU"/>
        </w:rPr>
        <w:t>й</w:t>
      </w:r>
      <w:proofErr w:type="spellEnd"/>
      <w:proofErr w:type="gramEnd"/>
      <w:r w:rsidRPr="000A0AF1">
        <w:rPr>
          <w:rFonts w:ascii="Times New Roman" w:hAnsi="Times New Roman" w:cs="Times New Roman"/>
          <w:sz w:val="28"/>
          <w:szCs w:val="28"/>
          <w:lang w:val="ru-RU"/>
        </w:rPr>
        <w:t xml:space="preserve"> под открытым небом.</w:t>
      </w:r>
    </w:p>
    <w:p w:rsidR="0047249A" w:rsidRPr="006B21C8" w:rsidRDefault="0047249A" w:rsidP="00E34C7A">
      <w:pPr>
        <w:pStyle w:val="a3"/>
        <w:jc w:val="both"/>
        <w:rPr>
          <w:rFonts w:ascii="Times New Roman" w:hAnsi="Times New Roman" w:cs="Times New Roman"/>
          <w:sz w:val="28"/>
          <w:szCs w:val="28"/>
          <w:lang w:val="ru-RU"/>
        </w:rPr>
      </w:pPr>
    </w:p>
    <w:p w:rsidR="0047249A" w:rsidRPr="006B21C8" w:rsidRDefault="0047249A" w:rsidP="00E34C7A">
      <w:pPr>
        <w:pStyle w:val="a3"/>
        <w:jc w:val="both"/>
        <w:rPr>
          <w:rFonts w:ascii="Times New Roman" w:hAnsi="Times New Roman" w:cs="Times New Roman"/>
          <w:sz w:val="28"/>
          <w:szCs w:val="28"/>
          <w:lang w:val="ru-RU"/>
        </w:rPr>
      </w:pPr>
      <w:r w:rsidRPr="006B21C8">
        <w:rPr>
          <w:sz w:val="28"/>
          <w:szCs w:val="28"/>
          <w:lang w:val="ru-RU"/>
        </w:rPr>
        <w:t xml:space="preserve"> </w:t>
      </w:r>
      <w:r w:rsidRPr="006B21C8">
        <w:rPr>
          <w:rFonts w:ascii="Times New Roman" w:hAnsi="Times New Roman" w:cs="Times New Roman"/>
          <w:b/>
          <w:bCs/>
          <w:sz w:val="28"/>
          <w:szCs w:val="28"/>
          <w:lang w:val="ru-RU"/>
        </w:rPr>
        <w:t>(Слайд 21</w:t>
      </w:r>
      <w:r w:rsidRPr="006B21C8">
        <w:rPr>
          <w:rFonts w:ascii="Times New Roman" w:hAnsi="Times New Roman" w:cs="Times New Roman"/>
          <w:sz w:val="28"/>
          <w:szCs w:val="28"/>
          <w:lang w:val="ru-RU"/>
        </w:rPr>
        <w:t xml:space="preserve"> Беседа о ветеранах)</w:t>
      </w:r>
    </w:p>
    <w:p w:rsidR="0047249A" w:rsidRPr="00172BDC" w:rsidRDefault="0047249A" w:rsidP="000B5976">
      <w:pPr>
        <w:pStyle w:val="a3"/>
        <w:rPr>
          <w:rFonts w:ascii="Times New Roman" w:hAnsi="Times New Roman" w:cs="Times New Roman"/>
          <w:sz w:val="28"/>
          <w:szCs w:val="28"/>
          <w:lang w:val="ru-RU"/>
        </w:rPr>
      </w:pPr>
    </w:p>
    <w:p w:rsidR="0047249A" w:rsidRPr="000A0AF1" w:rsidRDefault="0047249A" w:rsidP="000A0AF1">
      <w:pPr>
        <w:pStyle w:val="a6"/>
        <w:shd w:val="clear" w:color="auto" w:fill="FFFFFF"/>
        <w:spacing w:before="0" w:beforeAutospacing="0" w:after="150" w:afterAutospacing="0" w:line="330" w:lineRule="atLeast"/>
        <w:textAlignment w:val="baseline"/>
        <w:rPr>
          <w:rFonts w:ascii="Times New Roman" w:hAnsi="Times New Roman" w:cs="Times New Roman"/>
          <w:i/>
          <w:iCs/>
          <w:sz w:val="28"/>
          <w:szCs w:val="28"/>
          <w:u w:val="single"/>
          <w:lang w:val="ru-RU"/>
        </w:rPr>
      </w:pPr>
      <w:r w:rsidRPr="000A0AF1">
        <w:rPr>
          <w:rFonts w:ascii="Times New Roman" w:hAnsi="Times New Roman" w:cs="Times New Roman"/>
          <w:i/>
          <w:iCs/>
          <w:sz w:val="28"/>
          <w:szCs w:val="28"/>
          <w:u w:val="single"/>
          <w:lang w:val="ru-RU"/>
        </w:rPr>
        <w:t xml:space="preserve"> Чтение стихотворения кубанского поэта В. </w:t>
      </w:r>
      <w:proofErr w:type="spellStart"/>
      <w:r w:rsidRPr="000A0AF1">
        <w:rPr>
          <w:rFonts w:ascii="Times New Roman" w:hAnsi="Times New Roman" w:cs="Times New Roman"/>
          <w:i/>
          <w:iCs/>
          <w:sz w:val="28"/>
          <w:szCs w:val="28"/>
          <w:u w:val="single"/>
          <w:lang w:val="ru-RU"/>
        </w:rPr>
        <w:t>Бакалдина</w:t>
      </w:r>
      <w:proofErr w:type="spellEnd"/>
      <w:r w:rsidRPr="000A0AF1">
        <w:rPr>
          <w:rFonts w:ascii="Times New Roman" w:hAnsi="Times New Roman" w:cs="Times New Roman"/>
          <w:i/>
          <w:iCs/>
          <w:sz w:val="28"/>
          <w:szCs w:val="28"/>
          <w:u w:val="single"/>
          <w:lang w:val="ru-RU"/>
        </w:rPr>
        <w:t xml:space="preserve"> (чита</w:t>
      </w:r>
      <w:r>
        <w:rPr>
          <w:rFonts w:ascii="Times New Roman" w:hAnsi="Times New Roman" w:cs="Times New Roman"/>
          <w:i/>
          <w:iCs/>
          <w:sz w:val="28"/>
          <w:szCs w:val="28"/>
          <w:u w:val="single"/>
          <w:lang w:val="ru-RU"/>
        </w:rPr>
        <w:t>ет учитель</w:t>
      </w:r>
      <w:r w:rsidRPr="000A0AF1">
        <w:rPr>
          <w:rFonts w:ascii="Times New Roman" w:hAnsi="Times New Roman" w:cs="Times New Roman"/>
          <w:i/>
          <w:iCs/>
          <w:sz w:val="28"/>
          <w:szCs w:val="28"/>
          <w:u w:val="single"/>
          <w:lang w:val="ru-RU"/>
        </w:rPr>
        <w:t>).</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Чествуем погибших и живых,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Тех, кто пал, Отчизну защищая,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Имена навек запомним их,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Жизнь они свою за нас отдали.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С каждым годом все короче ряд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Очевидцев тех боев кровавых,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Пусть же взрывы больше не гремят, </w:t>
      </w:r>
    </w:p>
    <w:p w:rsidR="0047249A" w:rsidRPr="006B21C8" w:rsidRDefault="0047249A" w:rsidP="00A6183B">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Не тревожат заста</w:t>
      </w:r>
      <w:r w:rsidRPr="006B21C8">
        <w:rPr>
          <w:rFonts w:ascii="Times New Roman" w:hAnsi="Times New Roman" w:cs="Times New Roman"/>
          <w:sz w:val="28"/>
          <w:szCs w:val="28"/>
          <w:lang w:val="ru-RU"/>
        </w:rPr>
        <w:t xml:space="preserve">релой раны. </w:t>
      </w: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Ваш геройский подвиг не забыть,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lastRenderedPageBreak/>
        <w:t xml:space="preserve"> Пусть года бегут неумолимо, </w:t>
      </w:r>
    </w:p>
    <w:p w:rsidR="0047249A" w:rsidRPr="006B21C8" w:rsidRDefault="0047249A" w:rsidP="00A6183B">
      <w:pPr>
        <w:pStyle w:val="a3"/>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 Но сирени бархатная кисть </w:t>
      </w:r>
    </w:p>
    <w:p w:rsidR="0047249A" w:rsidRPr="006B21C8" w:rsidRDefault="0047249A" w:rsidP="00A6183B">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В вашу честь цветет </w:t>
      </w:r>
      <w:proofErr w:type="spellStart"/>
      <w:r>
        <w:rPr>
          <w:rFonts w:ascii="Times New Roman" w:hAnsi="Times New Roman" w:cs="Times New Roman"/>
          <w:sz w:val="28"/>
          <w:szCs w:val="28"/>
          <w:lang w:val="ru-RU"/>
        </w:rPr>
        <w:t>неопалима</w:t>
      </w:r>
      <w:proofErr w:type="spellEnd"/>
      <w:r w:rsidRPr="006B21C8">
        <w:rPr>
          <w:rFonts w:ascii="Times New Roman" w:hAnsi="Times New Roman" w:cs="Times New Roman"/>
          <w:sz w:val="28"/>
          <w:szCs w:val="28"/>
          <w:lang w:val="ru-RU"/>
        </w:rPr>
        <w:t xml:space="preserve">. </w:t>
      </w: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Блестят на солнце ордена,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Звенят торжественно медали,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Гордится ими вся страна,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Они свободу отстояли.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Всё меньше остаётся их,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Седых защитников народа,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Что приближали счастья миг,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К победе шли четыре года.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Их украшает седина, </w:t>
      </w:r>
    </w:p>
    <w:p w:rsidR="0047249A" w:rsidRPr="006B21C8" w:rsidRDefault="0047249A" w:rsidP="00633BD6">
      <w:pPr>
        <w:spacing w:after="0" w:line="240" w:lineRule="auto"/>
        <w:ind w:firstLine="142"/>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 xml:space="preserve">Сияют новые медали, </w:t>
      </w:r>
    </w:p>
    <w:p w:rsidR="0047249A" w:rsidRPr="006B21C8" w:rsidRDefault="0047249A" w:rsidP="00633BD6">
      <w:pPr>
        <w:pStyle w:val="a3"/>
        <w:ind w:firstLine="142"/>
        <w:rPr>
          <w:rFonts w:ascii="Times New Roman" w:hAnsi="Times New Roman" w:cs="Times New Roman"/>
          <w:sz w:val="28"/>
          <w:szCs w:val="28"/>
          <w:lang w:val="ru-RU"/>
        </w:rPr>
      </w:pPr>
      <w:r w:rsidRPr="006B21C8">
        <w:rPr>
          <w:rFonts w:ascii="Times New Roman" w:hAnsi="Times New Roman" w:cs="Times New Roman"/>
          <w:sz w:val="28"/>
          <w:szCs w:val="28"/>
          <w:lang w:val="ru-RU"/>
        </w:rPr>
        <w:t>В долгу пред ними вся страна</w:t>
      </w:r>
    </w:p>
    <w:p w:rsidR="0047249A" w:rsidRPr="006B21C8" w:rsidRDefault="0047249A" w:rsidP="00A6183B">
      <w:pPr>
        <w:pStyle w:val="a3"/>
        <w:rPr>
          <w:rFonts w:ascii="Times New Roman" w:hAnsi="Times New Roman" w:cs="Times New Roman"/>
          <w:sz w:val="28"/>
          <w:szCs w:val="28"/>
          <w:lang w:val="ru-RU"/>
        </w:rPr>
      </w:pPr>
    </w:p>
    <w:p w:rsidR="0047249A" w:rsidRDefault="0047249A" w:rsidP="00E34C7A">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B21C8">
        <w:rPr>
          <w:rFonts w:ascii="Times New Roman" w:hAnsi="Times New Roman" w:cs="Times New Roman"/>
          <w:sz w:val="28"/>
          <w:szCs w:val="28"/>
          <w:lang w:val="ru-RU"/>
        </w:rPr>
        <w:t xml:space="preserve">Все меньше остается участников тех страшных событий, тем больше наша ответственность перед этими удивительными людьми. Низкий поклон и </w:t>
      </w:r>
    </w:p>
    <w:p w:rsidR="0047249A" w:rsidRPr="006B21C8" w:rsidRDefault="0047249A" w:rsidP="00E34C7A">
      <w:pPr>
        <w:pStyle w:val="a3"/>
        <w:jc w:val="both"/>
        <w:rPr>
          <w:rFonts w:ascii="Times New Roman" w:hAnsi="Times New Roman" w:cs="Times New Roman"/>
          <w:sz w:val="28"/>
          <w:szCs w:val="28"/>
          <w:lang w:val="ru-RU"/>
        </w:rPr>
      </w:pPr>
      <w:r w:rsidRPr="006B21C8">
        <w:rPr>
          <w:rFonts w:ascii="Times New Roman" w:hAnsi="Times New Roman" w:cs="Times New Roman"/>
          <w:sz w:val="28"/>
          <w:szCs w:val="28"/>
          <w:lang w:val="ru-RU"/>
        </w:rPr>
        <w:t>огромное спасибо всем, кто подарил нам возможность жить и учиться под чистым, мирным кубанским небом!</w:t>
      </w: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p w:rsidR="0047249A" w:rsidRPr="006B21C8" w:rsidRDefault="0047249A" w:rsidP="00A6183B">
      <w:pPr>
        <w:pStyle w:val="a3"/>
        <w:rPr>
          <w:rFonts w:ascii="Times New Roman" w:hAnsi="Times New Roman" w:cs="Times New Roman"/>
          <w:sz w:val="28"/>
          <w:szCs w:val="28"/>
          <w:lang w:val="ru-RU"/>
        </w:rPr>
      </w:pPr>
    </w:p>
    <w:sectPr w:rsidR="0047249A" w:rsidRPr="006B21C8" w:rsidSect="00D134D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B6" w:rsidRDefault="00AE3FB6" w:rsidP="0072526E">
      <w:pPr>
        <w:spacing w:after="0" w:line="240" w:lineRule="auto"/>
      </w:pPr>
      <w:r>
        <w:separator/>
      </w:r>
    </w:p>
  </w:endnote>
  <w:endnote w:type="continuationSeparator" w:id="0">
    <w:p w:rsidR="00AE3FB6" w:rsidRDefault="00AE3FB6" w:rsidP="00725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B6" w:rsidRDefault="00AE3FB6" w:rsidP="0072526E">
      <w:pPr>
        <w:spacing w:after="0" w:line="240" w:lineRule="auto"/>
      </w:pPr>
      <w:r>
        <w:separator/>
      </w:r>
    </w:p>
  </w:footnote>
  <w:footnote w:type="continuationSeparator" w:id="0">
    <w:p w:rsidR="00AE3FB6" w:rsidRDefault="00AE3FB6" w:rsidP="00725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49A" w:rsidRDefault="00162603">
    <w:pPr>
      <w:pStyle w:val="a9"/>
      <w:jc w:val="right"/>
    </w:pPr>
    <w:fldSimple w:instr=" PAGE   \* MERGEFORMAT ">
      <w:r w:rsidR="00E252BA">
        <w:rPr>
          <w:noProof/>
        </w:rPr>
        <w:t>7</w:t>
      </w:r>
    </w:fldSimple>
  </w:p>
  <w:p w:rsidR="0047249A" w:rsidRDefault="004724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F3ECE"/>
    <w:multiLevelType w:val="hybridMultilevel"/>
    <w:tmpl w:val="8D58D688"/>
    <w:lvl w:ilvl="0" w:tplc="A2A899AC">
      <w:start w:val="1"/>
      <w:numFmt w:val="bullet"/>
      <w:lvlText w:val="•"/>
      <w:lvlJc w:val="left"/>
      <w:pPr>
        <w:tabs>
          <w:tab w:val="num" w:pos="644"/>
        </w:tabs>
        <w:ind w:left="644" w:hanging="360"/>
      </w:pPr>
      <w:rPr>
        <w:rFonts w:ascii="Arial" w:hAnsi="Arial" w:cs="Arial" w:hint="default"/>
      </w:rPr>
    </w:lvl>
    <w:lvl w:ilvl="1" w:tplc="010C9476">
      <w:start w:val="1"/>
      <w:numFmt w:val="bullet"/>
      <w:lvlText w:val="•"/>
      <w:lvlJc w:val="left"/>
      <w:pPr>
        <w:tabs>
          <w:tab w:val="num" w:pos="1364"/>
        </w:tabs>
        <w:ind w:left="1364" w:hanging="360"/>
      </w:pPr>
      <w:rPr>
        <w:rFonts w:ascii="Arial" w:hAnsi="Arial" w:cs="Arial" w:hint="default"/>
      </w:rPr>
    </w:lvl>
    <w:lvl w:ilvl="2" w:tplc="0A6C5574">
      <w:start w:val="1"/>
      <w:numFmt w:val="bullet"/>
      <w:lvlText w:val="•"/>
      <w:lvlJc w:val="left"/>
      <w:pPr>
        <w:tabs>
          <w:tab w:val="num" w:pos="2084"/>
        </w:tabs>
        <w:ind w:left="2084" w:hanging="360"/>
      </w:pPr>
      <w:rPr>
        <w:rFonts w:ascii="Arial" w:hAnsi="Arial" w:cs="Arial" w:hint="default"/>
      </w:rPr>
    </w:lvl>
    <w:lvl w:ilvl="3" w:tplc="D60AF414">
      <w:start w:val="1"/>
      <w:numFmt w:val="bullet"/>
      <w:lvlText w:val="•"/>
      <w:lvlJc w:val="left"/>
      <w:pPr>
        <w:tabs>
          <w:tab w:val="num" w:pos="2804"/>
        </w:tabs>
        <w:ind w:left="2804" w:hanging="360"/>
      </w:pPr>
      <w:rPr>
        <w:rFonts w:ascii="Arial" w:hAnsi="Arial" w:cs="Arial" w:hint="default"/>
      </w:rPr>
    </w:lvl>
    <w:lvl w:ilvl="4" w:tplc="678A9370">
      <w:start w:val="1"/>
      <w:numFmt w:val="bullet"/>
      <w:lvlText w:val="•"/>
      <w:lvlJc w:val="left"/>
      <w:pPr>
        <w:tabs>
          <w:tab w:val="num" w:pos="3524"/>
        </w:tabs>
        <w:ind w:left="3524" w:hanging="360"/>
      </w:pPr>
      <w:rPr>
        <w:rFonts w:ascii="Arial" w:hAnsi="Arial" w:cs="Arial" w:hint="default"/>
      </w:rPr>
    </w:lvl>
    <w:lvl w:ilvl="5" w:tplc="D26AE754">
      <w:start w:val="1"/>
      <w:numFmt w:val="bullet"/>
      <w:lvlText w:val="•"/>
      <w:lvlJc w:val="left"/>
      <w:pPr>
        <w:tabs>
          <w:tab w:val="num" w:pos="4244"/>
        </w:tabs>
        <w:ind w:left="4244" w:hanging="360"/>
      </w:pPr>
      <w:rPr>
        <w:rFonts w:ascii="Arial" w:hAnsi="Arial" w:cs="Arial" w:hint="default"/>
      </w:rPr>
    </w:lvl>
    <w:lvl w:ilvl="6" w:tplc="2BB66B36">
      <w:start w:val="1"/>
      <w:numFmt w:val="bullet"/>
      <w:lvlText w:val="•"/>
      <w:lvlJc w:val="left"/>
      <w:pPr>
        <w:tabs>
          <w:tab w:val="num" w:pos="4964"/>
        </w:tabs>
        <w:ind w:left="4964" w:hanging="360"/>
      </w:pPr>
      <w:rPr>
        <w:rFonts w:ascii="Arial" w:hAnsi="Arial" w:cs="Arial" w:hint="default"/>
      </w:rPr>
    </w:lvl>
    <w:lvl w:ilvl="7" w:tplc="97F626CE">
      <w:start w:val="1"/>
      <w:numFmt w:val="bullet"/>
      <w:lvlText w:val="•"/>
      <w:lvlJc w:val="left"/>
      <w:pPr>
        <w:tabs>
          <w:tab w:val="num" w:pos="5684"/>
        </w:tabs>
        <w:ind w:left="5684" w:hanging="360"/>
      </w:pPr>
      <w:rPr>
        <w:rFonts w:ascii="Arial" w:hAnsi="Arial" w:cs="Arial" w:hint="default"/>
      </w:rPr>
    </w:lvl>
    <w:lvl w:ilvl="8" w:tplc="F4CAAA42">
      <w:start w:val="1"/>
      <w:numFmt w:val="bullet"/>
      <w:lvlText w:val="•"/>
      <w:lvlJc w:val="left"/>
      <w:pPr>
        <w:tabs>
          <w:tab w:val="num" w:pos="6404"/>
        </w:tabs>
        <w:ind w:left="6404" w:hanging="360"/>
      </w:pPr>
      <w:rPr>
        <w:rFonts w:ascii="Arial" w:hAnsi="Arial"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5B9"/>
    <w:rsid w:val="00022306"/>
    <w:rsid w:val="00064450"/>
    <w:rsid w:val="000A0AF1"/>
    <w:rsid w:val="000B5976"/>
    <w:rsid w:val="001212F6"/>
    <w:rsid w:val="00162603"/>
    <w:rsid w:val="00172BDC"/>
    <w:rsid w:val="001F13AD"/>
    <w:rsid w:val="00283765"/>
    <w:rsid w:val="002A4275"/>
    <w:rsid w:val="00333055"/>
    <w:rsid w:val="00364F22"/>
    <w:rsid w:val="0047249A"/>
    <w:rsid w:val="0048689B"/>
    <w:rsid w:val="004C6458"/>
    <w:rsid w:val="004E0B06"/>
    <w:rsid w:val="00502198"/>
    <w:rsid w:val="005509DD"/>
    <w:rsid w:val="005C42F0"/>
    <w:rsid w:val="006148C1"/>
    <w:rsid w:val="00633BD6"/>
    <w:rsid w:val="00650996"/>
    <w:rsid w:val="006B21C8"/>
    <w:rsid w:val="0072526E"/>
    <w:rsid w:val="0073397D"/>
    <w:rsid w:val="0074543D"/>
    <w:rsid w:val="00757682"/>
    <w:rsid w:val="009F203F"/>
    <w:rsid w:val="00A008FF"/>
    <w:rsid w:val="00A6183B"/>
    <w:rsid w:val="00A6702F"/>
    <w:rsid w:val="00A864DF"/>
    <w:rsid w:val="00AE3FB6"/>
    <w:rsid w:val="00C905B9"/>
    <w:rsid w:val="00CA2965"/>
    <w:rsid w:val="00D134D9"/>
    <w:rsid w:val="00D61FFC"/>
    <w:rsid w:val="00D621BA"/>
    <w:rsid w:val="00D6285E"/>
    <w:rsid w:val="00E252BA"/>
    <w:rsid w:val="00E34C7A"/>
    <w:rsid w:val="00E478EE"/>
    <w:rsid w:val="00E915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A4275"/>
    <w:pPr>
      <w:spacing w:after="200" w:line="252" w:lineRule="auto"/>
    </w:pPr>
    <w:rPr>
      <w:rFonts w:cs="Cambria"/>
      <w:sz w:val="22"/>
      <w:szCs w:val="22"/>
      <w:lang w:val="en-US" w:eastAsia="en-US"/>
    </w:rPr>
  </w:style>
  <w:style w:type="paragraph" w:styleId="1">
    <w:name w:val="heading 1"/>
    <w:basedOn w:val="a"/>
    <w:next w:val="a"/>
    <w:link w:val="10"/>
    <w:uiPriority w:val="99"/>
    <w:qFormat/>
    <w:rsid w:val="002A4275"/>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2A4275"/>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2A4275"/>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2A4275"/>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2A4275"/>
    <w:pPr>
      <w:spacing w:before="320" w:after="120"/>
      <w:jc w:val="center"/>
      <w:outlineLvl w:val="4"/>
    </w:pPr>
    <w:rPr>
      <w:caps/>
      <w:color w:val="622423"/>
      <w:spacing w:val="10"/>
    </w:rPr>
  </w:style>
  <w:style w:type="paragraph" w:styleId="6">
    <w:name w:val="heading 6"/>
    <w:basedOn w:val="a"/>
    <w:next w:val="a"/>
    <w:link w:val="60"/>
    <w:uiPriority w:val="99"/>
    <w:qFormat/>
    <w:rsid w:val="002A4275"/>
    <w:pPr>
      <w:spacing w:after="120"/>
      <w:jc w:val="center"/>
      <w:outlineLvl w:val="5"/>
    </w:pPr>
    <w:rPr>
      <w:caps/>
      <w:color w:val="943634"/>
      <w:spacing w:val="10"/>
    </w:rPr>
  </w:style>
  <w:style w:type="paragraph" w:styleId="7">
    <w:name w:val="heading 7"/>
    <w:basedOn w:val="a"/>
    <w:next w:val="a"/>
    <w:link w:val="70"/>
    <w:uiPriority w:val="99"/>
    <w:qFormat/>
    <w:rsid w:val="002A4275"/>
    <w:pPr>
      <w:spacing w:after="120"/>
      <w:jc w:val="center"/>
      <w:outlineLvl w:val="6"/>
    </w:pPr>
    <w:rPr>
      <w:i/>
      <w:iCs/>
      <w:caps/>
      <w:color w:val="943634"/>
      <w:spacing w:val="10"/>
    </w:rPr>
  </w:style>
  <w:style w:type="paragraph" w:styleId="8">
    <w:name w:val="heading 8"/>
    <w:basedOn w:val="a"/>
    <w:next w:val="a"/>
    <w:link w:val="80"/>
    <w:uiPriority w:val="99"/>
    <w:qFormat/>
    <w:rsid w:val="002A4275"/>
    <w:pPr>
      <w:spacing w:after="120"/>
      <w:jc w:val="center"/>
      <w:outlineLvl w:val="7"/>
    </w:pPr>
    <w:rPr>
      <w:caps/>
      <w:spacing w:val="10"/>
      <w:sz w:val="20"/>
      <w:szCs w:val="20"/>
    </w:rPr>
  </w:style>
  <w:style w:type="paragraph" w:styleId="9">
    <w:name w:val="heading 9"/>
    <w:basedOn w:val="a"/>
    <w:next w:val="a"/>
    <w:link w:val="90"/>
    <w:uiPriority w:val="99"/>
    <w:qFormat/>
    <w:rsid w:val="002A4275"/>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4275"/>
    <w:rPr>
      <w:rFonts w:eastAsia="Times New Roman"/>
      <w:caps/>
      <w:color w:val="632423"/>
      <w:spacing w:val="20"/>
      <w:sz w:val="28"/>
      <w:szCs w:val="28"/>
    </w:rPr>
  </w:style>
  <w:style w:type="character" w:customStyle="1" w:styleId="20">
    <w:name w:val="Заголовок 2 Знак"/>
    <w:basedOn w:val="a0"/>
    <w:link w:val="2"/>
    <w:uiPriority w:val="99"/>
    <w:semiHidden/>
    <w:locked/>
    <w:rsid w:val="002A4275"/>
    <w:rPr>
      <w:caps/>
      <w:color w:val="632423"/>
      <w:spacing w:val="15"/>
      <w:sz w:val="24"/>
      <w:szCs w:val="24"/>
    </w:rPr>
  </w:style>
  <w:style w:type="character" w:customStyle="1" w:styleId="30">
    <w:name w:val="Заголовок 3 Знак"/>
    <w:basedOn w:val="a0"/>
    <w:link w:val="3"/>
    <w:uiPriority w:val="99"/>
    <w:semiHidden/>
    <w:locked/>
    <w:rsid w:val="002A4275"/>
    <w:rPr>
      <w:rFonts w:eastAsia="Times New Roman"/>
      <w:caps/>
      <w:color w:val="622423"/>
      <w:sz w:val="24"/>
      <w:szCs w:val="24"/>
    </w:rPr>
  </w:style>
  <w:style w:type="character" w:customStyle="1" w:styleId="40">
    <w:name w:val="Заголовок 4 Знак"/>
    <w:basedOn w:val="a0"/>
    <w:link w:val="4"/>
    <w:uiPriority w:val="99"/>
    <w:semiHidden/>
    <w:locked/>
    <w:rsid w:val="002A4275"/>
    <w:rPr>
      <w:rFonts w:eastAsia="Times New Roman"/>
      <w:caps/>
      <w:color w:val="622423"/>
      <w:spacing w:val="10"/>
    </w:rPr>
  </w:style>
  <w:style w:type="character" w:customStyle="1" w:styleId="50">
    <w:name w:val="Заголовок 5 Знак"/>
    <w:basedOn w:val="a0"/>
    <w:link w:val="5"/>
    <w:uiPriority w:val="99"/>
    <w:semiHidden/>
    <w:locked/>
    <w:rsid w:val="002A4275"/>
    <w:rPr>
      <w:rFonts w:eastAsia="Times New Roman"/>
      <w:caps/>
      <w:color w:val="622423"/>
      <w:spacing w:val="10"/>
    </w:rPr>
  </w:style>
  <w:style w:type="character" w:customStyle="1" w:styleId="60">
    <w:name w:val="Заголовок 6 Знак"/>
    <w:basedOn w:val="a0"/>
    <w:link w:val="6"/>
    <w:uiPriority w:val="99"/>
    <w:semiHidden/>
    <w:locked/>
    <w:rsid w:val="002A4275"/>
    <w:rPr>
      <w:rFonts w:eastAsia="Times New Roman"/>
      <w:caps/>
      <w:color w:val="943634"/>
      <w:spacing w:val="10"/>
    </w:rPr>
  </w:style>
  <w:style w:type="character" w:customStyle="1" w:styleId="70">
    <w:name w:val="Заголовок 7 Знак"/>
    <w:basedOn w:val="a0"/>
    <w:link w:val="7"/>
    <w:uiPriority w:val="99"/>
    <w:semiHidden/>
    <w:locked/>
    <w:rsid w:val="002A4275"/>
    <w:rPr>
      <w:rFonts w:eastAsia="Times New Roman"/>
      <w:i/>
      <w:iCs/>
      <w:caps/>
      <w:color w:val="943634"/>
      <w:spacing w:val="10"/>
    </w:rPr>
  </w:style>
  <w:style w:type="character" w:customStyle="1" w:styleId="80">
    <w:name w:val="Заголовок 8 Знак"/>
    <w:basedOn w:val="a0"/>
    <w:link w:val="8"/>
    <w:uiPriority w:val="99"/>
    <w:semiHidden/>
    <w:locked/>
    <w:rsid w:val="002A4275"/>
    <w:rPr>
      <w:rFonts w:eastAsia="Times New Roman"/>
      <w:caps/>
      <w:spacing w:val="10"/>
      <w:sz w:val="20"/>
      <w:szCs w:val="20"/>
    </w:rPr>
  </w:style>
  <w:style w:type="character" w:customStyle="1" w:styleId="90">
    <w:name w:val="Заголовок 9 Знак"/>
    <w:basedOn w:val="a0"/>
    <w:link w:val="9"/>
    <w:uiPriority w:val="99"/>
    <w:semiHidden/>
    <w:locked/>
    <w:rsid w:val="002A4275"/>
    <w:rPr>
      <w:rFonts w:eastAsia="Times New Roman"/>
      <w:i/>
      <w:iCs/>
      <w:caps/>
      <w:spacing w:val="10"/>
      <w:sz w:val="20"/>
      <w:szCs w:val="20"/>
    </w:rPr>
  </w:style>
  <w:style w:type="paragraph" w:styleId="a3">
    <w:name w:val="No Spacing"/>
    <w:basedOn w:val="a"/>
    <w:link w:val="a4"/>
    <w:uiPriority w:val="99"/>
    <w:qFormat/>
    <w:rsid w:val="002A4275"/>
    <w:pPr>
      <w:spacing w:after="0" w:line="240" w:lineRule="auto"/>
    </w:pPr>
  </w:style>
  <w:style w:type="character" w:styleId="a5">
    <w:name w:val="Hyperlink"/>
    <w:basedOn w:val="a0"/>
    <w:uiPriority w:val="99"/>
    <w:rsid w:val="00022306"/>
    <w:rPr>
      <w:color w:val="0000FF"/>
      <w:u w:val="single"/>
    </w:rPr>
  </w:style>
  <w:style w:type="paragraph" w:styleId="a6">
    <w:name w:val="Normal (Web)"/>
    <w:basedOn w:val="a"/>
    <w:uiPriority w:val="99"/>
    <w:semiHidden/>
    <w:rsid w:val="00633BD6"/>
    <w:pPr>
      <w:spacing w:before="100" w:beforeAutospacing="1" w:after="100" w:afterAutospacing="1" w:line="240" w:lineRule="auto"/>
    </w:pPr>
    <w:rPr>
      <w:rFonts w:ascii="Verdana" w:hAnsi="Verdana" w:cs="Verdana"/>
      <w:color w:val="000000"/>
      <w:sz w:val="15"/>
      <w:szCs w:val="15"/>
      <w:lang w:eastAsia="ru-RU"/>
    </w:rPr>
  </w:style>
  <w:style w:type="paragraph" w:styleId="a7">
    <w:name w:val="Balloon Text"/>
    <w:basedOn w:val="a"/>
    <w:link w:val="a8"/>
    <w:uiPriority w:val="99"/>
    <w:semiHidden/>
    <w:rsid w:val="007252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72526E"/>
    <w:rPr>
      <w:rFonts w:ascii="Tahoma" w:hAnsi="Tahoma" w:cs="Tahoma"/>
      <w:sz w:val="16"/>
      <w:szCs w:val="16"/>
    </w:rPr>
  </w:style>
  <w:style w:type="paragraph" w:styleId="a9">
    <w:name w:val="header"/>
    <w:basedOn w:val="a"/>
    <w:link w:val="aa"/>
    <w:uiPriority w:val="99"/>
    <w:rsid w:val="0072526E"/>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72526E"/>
  </w:style>
  <w:style w:type="paragraph" w:styleId="ab">
    <w:name w:val="footer"/>
    <w:basedOn w:val="a"/>
    <w:link w:val="ac"/>
    <w:uiPriority w:val="99"/>
    <w:semiHidden/>
    <w:rsid w:val="0072526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72526E"/>
  </w:style>
  <w:style w:type="paragraph" w:styleId="ad">
    <w:name w:val="caption"/>
    <w:basedOn w:val="a"/>
    <w:next w:val="a"/>
    <w:uiPriority w:val="99"/>
    <w:qFormat/>
    <w:rsid w:val="002A4275"/>
    <w:rPr>
      <w:caps/>
      <w:spacing w:val="10"/>
      <w:sz w:val="18"/>
      <w:szCs w:val="18"/>
    </w:rPr>
  </w:style>
  <w:style w:type="paragraph" w:styleId="ae">
    <w:name w:val="Title"/>
    <w:basedOn w:val="a"/>
    <w:next w:val="a"/>
    <w:link w:val="af"/>
    <w:uiPriority w:val="99"/>
    <w:qFormat/>
    <w:rsid w:val="002A427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f">
    <w:name w:val="Название Знак"/>
    <w:basedOn w:val="a0"/>
    <w:link w:val="ae"/>
    <w:uiPriority w:val="99"/>
    <w:locked/>
    <w:rsid w:val="002A4275"/>
    <w:rPr>
      <w:rFonts w:eastAsia="Times New Roman"/>
      <w:caps/>
      <w:color w:val="632423"/>
      <w:spacing w:val="50"/>
      <w:sz w:val="44"/>
      <w:szCs w:val="44"/>
    </w:rPr>
  </w:style>
  <w:style w:type="paragraph" w:styleId="af0">
    <w:name w:val="Subtitle"/>
    <w:basedOn w:val="a"/>
    <w:next w:val="a"/>
    <w:link w:val="af1"/>
    <w:uiPriority w:val="99"/>
    <w:qFormat/>
    <w:rsid w:val="002A4275"/>
    <w:pPr>
      <w:spacing w:after="560" w:line="240" w:lineRule="auto"/>
      <w:jc w:val="center"/>
    </w:pPr>
    <w:rPr>
      <w:caps/>
      <w:spacing w:val="20"/>
      <w:sz w:val="18"/>
      <w:szCs w:val="18"/>
    </w:rPr>
  </w:style>
  <w:style w:type="character" w:customStyle="1" w:styleId="af1">
    <w:name w:val="Подзаголовок Знак"/>
    <w:basedOn w:val="a0"/>
    <w:link w:val="af0"/>
    <w:uiPriority w:val="99"/>
    <w:locked/>
    <w:rsid w:val="002A4275"/>
    <w:rPr>
      <w:rFonts w:eastAsia="Times New Roman"/>
      <w:caps/>
      <w:spacing w:val="20"/>
      <w:sz w:val="18"/>
      <w:szCs w:val="18"/>
    </w:rPr>
  </w:style>
  <w:style w:type="character" w:styleId="af2">
    <w:name w:val="Strong"/>
    <w:basedOn w:val="a0"/>
    <w:uiPriority w:val="99"/>
    <w:qFormat/>
    <w:rsid w:val="002A4275"/>
    <w:rPr>
      <w:b/>
      <w:bCs/>
      <w:color w:val="943634"/>
      <w:spacing w:val="5"/>
    </w:rPr>
  </w:style>
  <w:style w:type="character" w:styleId="af3">
    <w:name w:val="Emphasis"/>
    <w:basedOn w:val="a0"/>
    <w:uiPriority w:val="99"/>
    <w:qFormat/>
    <w:rsid w:val="002A4275"/>
    <w:rPr>
      <w:caps/>
      <w:spacing w:val="5"/>
      <w:sz w:val="20"/>
      <w:szCs w:val="20"/>
    </w:rPr>
  </w:style>
  <w:style w:type="character" w:customStyle="1" w:styleId="a4">
    <w:name w:val="Без интервала Знак"/>
    <w:basedOn w:val="a0"/>
    <w:link w:val="a3"/>
    <w:uiPriority w:val="99"/>
    <w:locked/>
    <w:rsid w:val="002A4275"/>
  </w:style>
  <w:style w:type="paragraph" w:styleId="af4">
    <w:name w:val="List Paragraph"/>
    <w:basedOn w:val="a"/>
    <w:uiPriority w:val="99"/>
    <w:qFormat/>
    <w:rsid w:val="002A4275"/>
    <w:pPr>
      <w:ind w:left="720"/>
    </w:pPr>
  </w:style>
  <w:style w:type="paragraph" w:styleId="21">
    <w:name w:val="Quote"/>
    <w:basedOn w:val="a"/>
    <w:next w:val="a"/>
    <w:link w:val="22"/>
    <w:uiPriority w:val="99"/>
    <w:qFormat/>
    <w:rsid w:val="002A4275"/>
    <w:rPr>
      <w:i/>
      <w:iCs/>
    </w:rPr>
  </w:style>
  <w:style w:type="character" w:customStyle="1" w:styleId="22">
    <w:name w:val="Цитата 2 Знак"/>
    <w:basedOn w:val="a0"/>
    <w:link w:val="21"/>
    <w:uiPriority w:val="99"/>
    <w:locked/>
    <w:rsid w:val="002A4275"/>
    <w:rPr>
      <w:rFonts w:eastAsia="Times New Roman"/>
      <w:i/>
      <w:iCs/>
    </w:rPr>
  </w:style>
  <w:style w:type="paragraph" w:styleId="af5">
    <w:name w:val="Intense Quote"/>
    <w:basedOn w:val="a"/>
    <w:next w:val="a"/>
    <w:link w:val="af6"/>
    <w:uiPriority w:val="99"/>
    <w:qFormat/>
    <w:rsid w:val="002A427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f6">
    <w:name w:val="Выделенная цитата Знак"/>
    <w:basedOn w:val="a0"/>
    <w:link w:val="af5"/>
    <w:uiPriority w:val="99"/>
    <w:locked/>
    <w:rsid w:val="002A4275"/>
    <w:rPr>
      <w:rFonts w:eastAsia="Times New Roman"/>
      <w:caps/>
      <w:color w:val="622423"/>
      <w:spacing w:val="5"/>
      <w:sz w:val="20"/>
      <w:szCs w:val="20"/>
    </w:rPr>
  </w:style>
  <w:style w:type="character" w:styleId="af7">
    <w:name w:val="Subtle Emphasis"/>
    <w:basedOn w:val="a0"/>
    <w:uiPriority w:val="99"/>
    <w:qFormat/>
    <w:rsid w:val="002A4275"/>
    <w:rPr>
      <w:i/>
      <w:iCs/>
    </w:rPr>
  </w:style>
  <w:style w:type="character" w:styleId="af8">
    <w:name w:val="Intense Emphasis"/>
    <w:basedOn w:val="a0"/>
    <w:uiPriority w:val="99"/>
    <w:qFormat/>
    <w:rsid w:val="002A4275"/>
    <w:rPr>
      <w:i/>
      <w:iCs/>
      <w:caps/>
      <w:spacing w:val="10"/>
      <w:sz w:val="20"/>
      <w:szCs w:val="20"/>
    </w:rPr>
  </w:style>
  <w:style w:type="character" w:styleId="af9">
    <w:name w:val="Subtle Reference"/>
    <w:basedOn w:val="a0"/>
    <w:uiPriority w:val="99"/>
    <w:qFormat/>
    <w:rsid w:val="002A4275"/>
    <w:rPr>
      <w:rFonts w:ascii="Calibri" w:hAnsi="Calibri" w:cs="Calibri"/>
      <w:i/>
      <w:iCs/>
      <w:color w:val="622423"/>
    </w:rPr>
  </w:style>
  <w:style w:type="character" w:styleId="afa">
    <w:name w:val="Intense Reference"/>
    <w:basedOn w:val="a0"/>
    <w:uiPriority w:val="99"/>
    <w:qFormat/>
    <w:rsid w:val="002A4275"/>
    <w:rPr>
      <w:rFonts w:ascii="Calibri" w:hAnsi="Calibri" w:cs="Calibri"/>
      <w:b/>
      <w:bCs/>
      <w:i/>
      <w:iCs/>
      <w:color w:val="622423"/>
    </w:rPr>
  </w:style>
  <w:style w:type="character" w:styleId="afb">
    <w:name w:val="Book Title"/>
    <w:basedOn w:val="a0"/>
    <w:uiPriority w:val="99"/>
    <w:qFormat/>
    <w:rsid w:val="002A4275"/>
    <w:rPr>
      <w:caps/>
      <w:color w:val="622423"/>
      <w:spacing w:val="5"/>
      <w:u w:color="622423"/>
    </w:rPr>
  </w:style>
  <w:style w:type="paragraph" w:styleId="afc">
    <w:name w:val="TOC Heading"/>
    <w:basedOn w:val="1"/>
    <w:next w:val="a"/>
    <w:uiPriority w:val="99"/>
    <w:qFormat/>
    <w:rsid w:val="002A4275"/>
    <w:pPr>
      <w:outlineLvl w:val="9"/>
    </w:pPr>
  </w:style>
  <w:style w:type="character" w:styleId="afd">
    <w:name w:val="page number"/>
    <w:basedOn w:val="a0"/>
    <w:uiPriority w:val="99"/>
    <w:rsid w:val="004C6458"/>
  </w:style>
</w:styles>
</file>

<file path=word/webSettings.xml><?xml version="1.0" encoding="utf-8"?>
<w:webSettings xmlns:r="http://schemas.openxmlformats.org/officeDocument/2006/relationships" xmlns:w="http://schemas.openxmlformats.org/wordprocessingml/2006/main">
  <w:divs>
    <w:div w:id="376129194">
      <w:marLeft w:val="0"/>
      <w:marRight w:val="0"/>
      <w:marTop w:val="0"/>
      <w:marBottom w:val="0"/>
      <w:divBdr>
        <w:top w:val="none" w:sz="0" w:space="0" w:color="auto"/>
        <w:left w:val="none" w:sz="0" w:space="0" w:color="auto"/>
        <w:bottom w:val="none" w:sz="0" w:space="0" w:color="auto"/>
        <w:right w:val="none" w:sz="0" w:space="0" w:color="auto"/>
      </w:divBdr>
      <w:divsChild>
        <w:div w:id="376129195">
          <w:marLeft w:val="144"/>
          <w:marRight w:val="0"/>
          <w:marTop w:val="91"/>
          <w:marBottom w:val="0"/>
          <w:divBdr>
            <w:top w:val="none" w:sz="0" w:space="0" w:color="auto"/>
            <w:left w:val="none" w:sz="0" w:space="0" w:color="auto"/>
            <w:bottom w:val="none" w:sz="0" w:space="0" w:color="auto"/>
            <w:right w:val="none" w:sz="0" w:space="0" w:color="auto"/>
          </w:divBdr>
        </w:div>
        <w:div w:id="376129196">
          <w:marLeft w:val="144"/>
          <w:marRight w:val="0"/>
          <w:marTop w:val="91"/>
          <w:marBottom w:val="0"/>
          <w:divBdr>
            <w:top w:val="none" w:sz="0" w:space="0" w:color="auto"/>
            <w:left w:val="none" w:sz="0" w:space="0" w:color="auto"/>
            <w:bottom w:val="none" w:sz="0" w:space="0" w:color="auto"/>
            <w:right w:val="none" w:sz="0" w:space="0" w:color="auto"/>
          </w:divBdr>
        </w:div>
        <w:div w:id="376129197">
          <w:marLeft w:val="144"/>
          <w:marRight w:val="0"/>
          <w:marTop w:val="91"/>
          <w:marBottom w:val="0"/>
          <w:divBdr>
            <w:top w:val="none" w:sz="0" w:space="0" w:color="auto"/>
            <w:left w:val="none" w:sz="0" w:space="0" w:color="auto"/>
            <w:bottom w:val="none" w:sz="0" w:space="0" w:color="auto"/>
            <w:right w:val="none" w:sz="0" w:space="0" w:color="auto"/>
          </w:divBdr>
        </w:div>
        <w:div w:id="376129198">
          <w:marLeft w:val="144"/>
          <w:marRight w:val="0"/>
          <w:marTop w:val="91"/>
          <w:marBottom w:val="0"/>
          <w:divBdr>
            <w:top w:val="none" w:sz="0" w:space="0" w:color="auto"/>
            <w:left w:val="none" w:sz="0" w:space="0" w:color="auto"/>
            <w:bottom w:val="none" w:sz="0" w:space="0" w:color="auto"/>
            <w:right w:val="none" w:sz="0" w:space="0" w:color="auto"/>
          </w:divBdr>
        </w:div>
        <w:div w:id="376129199">
          <w:marLeft w:val="144"/>
          <w:marRight w:val="0"/>
          <w:marTop w:val="91"/>
          <w:marBottom w:val="0"/>
          <w:divBdr>
            <w:top w:val="none" w:sz="0" w:space="0" w:color="auto"/>
            <w:left w:val="none" w:sz="0" w:space="0" w:color="auto"/>
            <w:bottom w:val="none" w:sz="0" w:space="0" w:color="auto"/>
            <w:right w:val="none" w:sz="0" w:space="0" w:color="auto"/>
          </w:divBdr>
        </w:div>
        <w:div w:id="376129200">
          <w:marLeft w:val="144"/>
          <w:marRight w:val="0"/>
          <w:marTop w:val="91"/>
          <w:marBottom w:val="0"/>
          <w:divBdr>
            <w:top w:val="none" w:sz="0" w:space="0" w:color="auto"/>
            <w:left w:val="none" w:sz="0" w:space="0" w:color="auto"/>
            <w:bottom w:val="none" w:sz="0" w:space="0" w:color="auto"/>
            <w:right w:val="none" w:sz="0" w:space="0" w:color="auto"/>
          </w:divBdr>
        </w:div>
        <w:div w:id="376129201">
          <w:marLeft w:val="144"/>
          <w:marRight w:val="0"/>
          <w:marTop w:val="91"/>
          <w:marBottom w:val="0"/>
          <w:divBdr>
            <w:top w:val="none" w:sz="0" w:space="0" w:color="auto"/>
            <w:left w:val="none" w:sz="0" w:space="0" w:color="auto"/>
            <w:bottom w:val="none" w:sz="0" w:space="0" w:color="auto"/>
            <w:right w:val="none" w:sz="0" w:space="0" w:color="auto"/>
          </w:divBdr>
        </w:div>
        <w:div w:id="376129202">
          <w:marLeft w:val="144"/>
          <w:marRight w:val="0"/>
          <w:marTop w:val="91"/>
          <w:marBottom w:val="0"/>
          <w:divBdr>
            <w:top w:val="none" w:sz="0" w:space="0" w:color="auto"/>
            <w:left w:val="none" w:sz="0" w:space="0" w:color="auto"/>
            <w:bottom w:val="none" w:sz="0" w:space="0" w:color="auto"/>
            <w:right w:val="none" w:sz="0" w:space="0" w:color="auto"/>
          </w:divBdr>
        </w:div>
        <w:div w:id="376129204">
          <w:marLeft w:val="144"/>
          <w:marRight w:val="0"/>
          <w:marTop w:val="91"/>
          <w:marBottom w:val="0"/>
          <w:divBdr>
            <w:top w:val="none" w:sz="0" w:space="0" w:color="auto"/>
            <w:left w:val="none" w:sz="0" w:space="0" w:color="auto"/>
            <w:bottom w:val="none" w:sz="0" w:space="0" w:color="auto"/>
            <w:right w:val="none" w:sz="0" w:space="0" w:color="auto"/>
          </w:divBdr>
        </w:div>
        <w:div w:id="376129205">
          <w:marLeft w:val="144"/>
          <w:marRight w:val="0"/>
          <w:marTop w:val="91"/>
          <w:marBottom w:val="0"/>
          <w:divBdr>
            <w:top w:val="none" w:sz="0" w:space="0" w:color="auto"/>
            <w:left w:val="none" w:sz="0" w:space="0" w:color="auto"/>
            <w:bottom w:val="none" w:sz="0" w:space="0" w:color="auto"/>
            <w:right w:val="none" w:sz="0" w:space="0" w:color="auto"/>
          </w:divBdr>
        </w:div>
        <w:div w:id="376129206">
          <w:marLeft w:val="144"/>
          <w:marRight w:val="0"/>
          <w:marTop w:val="91"/>
          <w:marBottom w:val="0"/>
          <w:divBdr>
            <w:top w:val="none" w:sz="0" w:space="0" w:color="auto"/>
            <w:left w:val="none" w:sz="0" w:space="0" w:color="auto"/>
            <w:bottom w:val="none" w:sz="0" w:space="0" w:color="auto"/>
            <w:right w:val="none" w:sz="0" w:space="0" w:color="auto"/>
          </w:divBdr>
        </w:div>
        <w:div w:id="376129207">
          <w:marLeft w:val="144"/>
          <w:marRight w:val="0"/>
          <w:marTop w:val="91"/>
          <w:marBottom w:val="0"/>
          <w:divBdr>
            <w:top w:val="none" w:sz="0" w:space="0" w:color="auto"/>
            <w:left w:val="none" w:sz="0" w:space="0" w:color="auto"/>
            <w:bottom w:val="none" w:sz="0" w:space="0" w:color="auto"/>
            <w:right w:val="none" w:sz="0" w:space="0" w:color="auto"/>
          </w:divBdr>
        </w:div>
        <w:div w:id="376129208">
          <w:marLeft w:val="144"/>
          <w:marRight w:val="0"/>
          <w:marTop w:val="91"/>
          <w:marBottom w:val="0"/>
          <w:divBdr>
            <w:top w:val="none" w:sz="0" w:space="0" w:color="auto"/>
            <w:left w:val="none" w:sz="0" w:space="0" w:color="auto"/>
            <w:bottom w:val="none" w:sz="0" w:space="0" w:color="auto"/>
            <w:right w:val="none" w:sz="0" w:space="0" w:color="auto"/>
          </w:divBdr>
        </w:div>
        <w:div w:id="376129210">
          <w:marLeft w:val="144"/>
          <w:marRight w:val="0"/>
          <w:marTop w:val="91"/>
          <w:marBottom w:val="0"/>
          <w:divBdr>
            <w:top w:val="none" w:sz="0" w:space="0" w:color="auto"/>
            <w:left w:val="none" w:sz="0" w:space="0" w:color="auto"/>
            <w:bottom w:val="none" w:sz="0" w:space="0" w:color="auto"/>
            <w:right w:val="none" w:sz="0" w:space="0" w:color="auto"/>
          </w:divBdr>
        </w:div>
        <w:div w:id="376129211">
          <w:marLeft w:val="144"/>
          <w:marRight w:val="0"/>
          <w:marTop w:val="91"/>
          <w:marBottom w:val="0"/>
          <w:divBdr>
            <w:top w:val="none" w:sz="0" w:space="0" w:color="auto"/>
            <w:left w:val="none" w:sz="0" w:space="0" w:color="auto"/>
            <w:bottom w:val="none" w:sz="0" w:space="0" w:color="auto"/>
            <w:right w:val="none" w:sz="0" w:space="0" w:color="auto"/>
          </w:divBdr>
        </w:div>
      </w:divsChild>
    </w:div>
    <w:div w:id="376129203">
      <w:marLeft w:val="0"/>
      <w:marRight w:val="0"/>
      <w:marTop w:val="0"/>
      <w:marBottom w:val="0"/>
      <w:divBdr>
        <w:top w:val="none" w:sz="0" w:space="0" w:color="auto"/>
        <w:left w:val="none" w:sz="0" w:space="0" w:color="auto"/>
        <w:bottom w:val="none" w:sz="0" w:space="0" w:color="auto"/>
        <w:right w:val="none" w:sz="0" w:space="0" w:color="auto"/>
      </w:divBdr>
    </w:div>
    <w:div w:id="37612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1585</Words>
  <Characters>9038</Characters>
  <Application>Microsoft Office Word</Application>
  <DocSecurity>0</DocSecurity>
  <Lines>75</Lines>
  <Paragraphs>21</Paragraphs>
  <ScaleCrop>false</ScaleCrop>
  <Company>TOSHIBA</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Microsoft</cp:lastModifiedBy>
  <cp:revision>12</cp:revision>
  <dcterms:created xsi:type="dcterms:W3CDTF">2012-02-11T18:29:00Z</dcterms:created>
  <dcterms:modified xsi:type="dcterms:W3CDTF">2022-02-02T06:56:00Z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595759</vt:lpwstr>
  </property>
  <property fmtid="{D5CDD505-2E9C-101B-9397-08002B2CF9AE}" pid="3" name="NXPowerLiteVersion">
    <vt:lpwstr>D4.1.4</vt:lpwstr>
  </property>
</Properties>
</file>