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B5" w:rsidRPr="002E1AB5" w:rsidRDefault="002E1AB5" w:rsidP="002E1AB5">
      <w:pPr>
        <w:spacing w:after="0" w:line="240" w:lineRule="auto"/>
        <w:rPr>
          <w:rFonts w:ascii="Arial" w:eastAsia="Times New Roman" w:hAnsi="Arial" w:cs="Arial"/>
          <w:color w:val="344E7C"/>
          <w:sz w:val="18"/>
          <w:szCs w:val="18"/>
          <w:u w:val="single"/>
          <w:bdr w:val="none" w:sz="0" w:space="0" w:color="auto" w:frame="1"/>
          <w:shd w:val="clear" w:color="auto" w:fill="FCFCFC"/>
          <w:lang w:eastAsia="ru-RU"/>
        </w:rPr>
      </w:pPr>
      <w:r w:rsidRPr="002E1AB5">
        <w:rPr>
          <w:rFonts w:ascii="Arial" w:eastAsia="Times New Roman" w:hAnsi="Arial" w:cs="Arial"/>
          <w:b/>
          <w:bCs/>
          <w:color w:val="47474A"/>
          <w:sz w:val="18"/>
          <w:lang w:eastAsia="ru-RU"/>
        </w:rPr>
        <w:t>Ленивых детей не существует!!!!</w:t>
      </w:r>
      <w:r w:rsidRPr="002E1AB5"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  <w:t xml:space="preserve"> Всё, что вам кажется ленью, </w:t>
      </w:r>
      <w:proofErr w:type="spellStart"/>
      <w:r w:rsidRPr="002E1AB5"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  <w:t>нейропсихологи</w:t>
      </w:r>
      <w:proofErr w:type="spellEnd"/>
      <w:r w:rsidRPr="002E1AB5"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  <w:t xml:space="preserve"> называют - "</w:t>
      </w:r>
      <w:proofErr w:type="spellStart"/>
      <w:r w:rsidRPr="002E1AB5"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  <w:t>плохосформированны</w:t>
      </w:r>
      <w:proofErr w:type="spellEnd"/>
      <w:r w:rsidRPr="002E1AB5"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  <w:t xml:space="preserve"> определенные участками головного мозга". </w:t>
      </w:r>
      <w:r w:rsidRPr="002E1AB5">
        <w:rPr>
          <w:rFonts w:ascii="Arial" w:eastAsia="Times New Roman" w:hAnsi="Arial" w:cs="Arial"/>
          <w:color w:val="47474A"/>
          <w:sz w:val="18"/>
          <w:szCs w:val="18"/>
          <w:lang w:eastAsia="ru-RU"/>
        </w:rPr>
        <w:br/>
      </w:r>
      <w:r w:rsidRPr="002E1AB5"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  <w:t>Ну и главное: </w:t>
      </w:r>
      <w:r w:rsidRPr="002E1AB5">
        <w:rPr>
          <w:rFonts w:ascii="Arial" w:eastAsia="Times New Roman" w:hAnsi="Arial" w:cs="Arial"/>
          <w:b/>
          <w:bCs/>
          <w:i/>
          <w:iCs/>
          <w:color w:val="47474A"/>
          <w:sz w:val="18"/>
          <w:lang w:eastAsia="ru-RU"/>
        </w:rPr>
        <w:t xml:space="preserve">до 12 лет всё можно исправить, поправить, сформировать и </w:t>
      </w:r>
      <w:proofErr w:type="spellStart"/>
      <w:r w:rsidRPr="002E1AB5">
        <w:rPr>
          <w:rFonts w:ascii="Arial" w:eastAsia="Times New Roman" w:hAnsi="Arial" w:cs="Arial"/>
          <w:b/>
          <w:bCs/>
          <w:i/>
          <w:iCs/>
          <w:color w:val="47474A"/>
          <w:sz w:val="18"/>
          <w:lang w:eastAsia="ru-RU"/>
        </w:rPr>
        <w:t>доформировать</w:t>
      </w:r>
      <w:proofErr w:type="spellEnd"/>
      <w:r w:rsidRPr="002E1AB5">
        <w:rPr>
          <w:rFonts w:ascii="Arial" w:eastAsia="Times New Roman" w:hAnsi="Arial" w:cs="Arial"/>
          <w:b/>
          <w:bCs/>
          <w:i/>
          <w:iCs/>
          <w:color w:val="47474A"/>
          <w:sz w:val="18"/>
          <w:lang w:eastAsia="ru-RU"/>
        </w:rPr>
        <w:t>!!! </w:t>
      </w:r>
      <w:proofErr w:type="gramStart"/>
      <w:r w:rsidRPr="002E1AB5"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  <w:t>(Речь идёт о здоровых детях.</w:t>
      </w:r>
      <w:proofErr w:type="gramEnd"/>
      <w:r w:rsidRPr="002E1AB5"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  <w:t xml:space="preserve"> </w:t>
      </w:r>
      <w:proofErr w:type="spellStart"/>
      <w:r w:rsidRPr="002E1AB5"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  <w:t>Нейропсихологи</w:t>
      </w:r>
      <w:proofErr w:type="spellEnd"/>
      <w:r w:rsidRPr="002E1AB5"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  <w:t xml:space="preserve"> работают и с детками, у которых в </w:t>
      </w:r>
      <w:proofErr w:type="spellStart"/>
      <w:r w:rsidRPr="002E1AB5"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  <w:t>мед</w:t>
      </w:r>
      <w:proofErr w:type="gramStart"/>
      <w:r w:rsidRPr="002E1AB5"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  <w:t>.к</w:t>
      </w:r>
      <w:proofErr w:type="gramEnd"/>
      <w:r w:rsidRPr="002E1AB5"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  <w:t>арте</w:t>
      </w:r>
      <w:proofErr w:type="spellEnd"/>
      <w:r w:rsidRPr="002E1AB5"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  <w:t xml:space="preserve"> написаны "особые" диагнозы. Но я этой темы не касаюсь, для меня это слишком сложно... </w:t>
      </w:r>
      <w:proofErr w:type="gramStart"/>
      <w:r w:rsidRPr="002E1AB5"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  <w:t>Хотя я много читала об этом.)</w:t>
      </w:r>
      <w:proofErr w:type="gramEnd"/>
      <w:r w:rsidRPr="002E1AB5">
        <w:rPr>
          <w:rFonts w:ascii="Arial" w:eastAsia="Times New Roman" w:hAnsi="Arial" w:cs="Arial"/>
          <w:color w:val="47474A"/>
          <w:sz w:val="18"/>
          <w:szCs w:val="18"/>
          <w:lang w:eastAsia="ru-RU"/>
        </w:rPr>
        <w:br/>
      </w:r>
      <w:r w:rsidRPr="002E1AB5">
        <w:rPr>
          <w:rFonts w:ascii="Arial" w:eastAsia="Times New Roman" w:hAnsi="Arial" w:cs="Arial"/>
          <w:color w:val="47474A"/>
          <w:sz w:val="18"/>
          <w:szCs w:val="18"/>
          <w:lang w:eastAsia="ru-RU"/>
        </w:rPr>
        <w:br/>
      </w:r>
      <w:r w:rsidRPr="002E1AB5"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  <w:t>Итак, бросаем все свои "очень важные" дела и начинаем помогать своим деткам!!!</w:t>
      </w:r>
      <w:r w:rsidRPr="002E1AB5">
        <w:rPr>
          <w:rFonts w:ascii="Arial" w:eastAsia="Times New Roman" w:hAnsi="Arial" w:cs="Arial"/>
          <w:color w:val="47474A"/>
          <w:sz w:val="18"/>
          <w:szCs w:val="18"/>
          <w:lang w:eastAsia="ru-RU"/>
        </w:rPr>
        <w:br/>
      </w:r>
      <w:r w:rsidRPr="002E1AB5"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  <w:t>Так вот, упражнения все очень простые! Самое сложное - это выбрать время или заставить себя выделить полчасика из своего катастрофически "отсутствующего" времени для этих упражнений.</w:t>
      </w:r>
      <w:r w:rsidRPr="002E1AB5">
        <w:rPr>
          <w:rFonts w:ascii="Arial" w:eastAsia="Times New Roman" w:hAnsi="Arial" w:cs="Arial"/>
          <w:color w:val="47474A"/>
          <w:sz w:val="18"/>
          <w:szCs w:val="18"/>
          <w:lang w:eastAsia="ru-RU"/>
        </w:rPr>
        <w:br/>
      </w:r>
      <w:r w:rsidRPr="002E1AB5"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  <w:t>Приступим...</w:t>
      </w:r>
      <w:r w:rsidRPr="002E1AB5">
        <w:rPr>
          <w:rFonts w:ascii="Arial" w:eastAsia="Times New Roman" w:hAnsi="Arial" w:cs="Arial"/>
          <w:color w:val="47474A"/>
          <w:sz w:val="18"/>
          <w:szCs w:val="18"/>
          <w:lang w:eastAsia="ru-RU"/>
        </w:rPr>
        <w:br/>
      </w:r>
      <w:r w:rsidRPr="002E1AB5"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  <w:t xml:space="preserve">Продолжительность занятий зависит от возраста и может составлять от 5-10 до 20-35 минут в день. Так как мы с вами не </w:t>
      </w:r>
      <w:proofErr w:type="spellStart"/>
      <w:r w:rsidRPr="002E1AB5"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  <w:t>нейропсихологи</w:t>
      </w:r>
      <w:proofErr w:type="spellEnd"/>
      <w:r w:rsidRPr="002E1AB5"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  <w:t>, то просто выберем удобное для себя и своего детёныша количество минут. </w:t>
      </w:r>
      <w:r w:rsidRPr="002E1AB5">
        <w:rPr>
          <w:rFonts w:ascii="Arial" w:eastAsia="Times New Roman" w:hAnsi="Arial" w:cs="Arial"/>
          <w:color w:val="47474A"/>
          <w:sz w:val="18"/>
          <w:szCs w:val="18"/>
          <w:lang w:eastAsia="ru-RU"/>
        </w:rPr>
        <w:br/>
      </w:r>
      <w:r w:rsidRPr="002E1AB5">
        <w:rPr>
          <w:rFonts w:ascii="Arial" w:eastAsia="Times New Roman" w:hAnsi="Arial" w:cs="Arial"/>
          <w:color w:val="47474A"/>
          <w:sz w:val="18"/>
          <w:szCs w:val="18"/>
          <w:lang w:eastAsia="ru-RU"/>
        </w:rPr>
        <w:br/>
      </w:r>
      <w:r w:rsidRPr="002E1AB5">
        <w:rPr>
          <w:rFonts w:ascii="Arial" w:eastAsia="Times New Roman" w:hAnsi="Arial" w:cs="Arial"/>
          <w:i/>
          <w:iCs/>
          <w:color w:val="47474A"/>
          <w:sz w:val="18"/>
          <w:szCs w:val="18"/>
          <w:bdr w:val="none" w:sz="0" w:space="0" w:color="auto" w:frame="1"/>
          <w:shd w:val="clear" w:color="auto" w:fill="FCFCFC"/>
          <w:lang w:eastAsia="ru-RU"/>
        </w:rPr>
        <w:t>Эти упражнения улучшают мыслительную деятельность, способствуют запоминанию информации, повышают устойчивость внимания, облегчают процесс письма.</w:t>
      </w:r>
      <w:r w:rsidRPr="002E1AB5">
        <w:rPr>
          <w:rFonts w:ascii="Arial" w:eastAsia="Times New Roman" w:hAnsi="Arial" w:cs="Arial"/>
          <w:color w:val="47474A"/>
          <w:sz w:val="18"/>
          <w:szCs w:val="18"/>
          <w:lang w:eastAsia="ru-RU"/>
        </w:rPr>
        <w:br/>
      </w:r>
      <w:r w:rsidRPr="002E1AB5">
        <w:rPr>
          <w:rFonts w:ascii="Arial" w:eastAsia="Times New Roman" w:hAnsi="Arial" w:cs="Arial"/>
          <w:color w:val="47474A"/>
          <w:sz w:val="18"/>
          <w:szCs w:val="18"/>
          <w:lang w:eastAsia="ru-RU"/>
        </w:rPr>
        <w:br/>
      </w:r>
      <w:r w:rsidRPr="002E1AB5">
        <w:rPr>
          <w:rFonts w:ascii="Arial" w:eastAsia="Times New Roman" w:hAnsi="Arial" w:cs="Arial"/>
          <w:b/>
          <w:bCs/>
          <w:color w:val="47474A"/>
          <w:sz w:val="18"/>
          <w:lang w:eastAsia="ru-RU"/>
        </w:rPr>
        <w:t>1. Колечко</w:t>
      </w:r>
      <w:r w:rsidRPr="002E1AB5">
        <w:rPr>
          <w:rFonts w:ascii="Arial" w:eastAsia="Times New Roman" w:hAnsi="Arial" w:cs="Arial"/>
          <w:color w:val="47474A"/>
          <w:sz w:val="18"/>
          <w:szCs w:val="18"/>
          <w:lang w:eastAsia="ru-RU"/>
        </w:rPr>
        <w:br/>
      </w:r>
      <w:r w:rsidRPr="002E1AB5"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  <w:t xml:space="preserve">Поочередно и как можно быстрее перебирайте пальцы рук, соединяя в кольцо с большим пальцем последовательно указательный, средний и т.д. Упражнение выполняется в прямом (от указательного пальца к мизинцу) и в обратном (от мизинца к указательному пальцу) порядке. </w:t>
      </w:r>
      <w:proofErr w:type="gramStart"/>
      <w:r w:rsidRPr="002E1AB5"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  <w:t>В начале</w:t>
      </w:r>
      <w:proofErr w:type="gramEnd"/>
      <w:r w:rsidRPr="002E1AB5"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  <w:t xml:space="preserve"> упражнение выполняется каждой рукой отдельно, затем вместе.</w:t>
      </w:r>
      <w:r w:rsidRPr="002E1AB5">
        <w:rPr>
          <w:rFonts w:ascii="Arial" w:eastAsia="Times New Roman" w:hAnsi="Arial" w:cs="Arial"/>
          <w:color w:val="47474A"/>
          <w:sz w:val="18"/>
          <w:szCs w:val="18"/>
          <w:lang w:eastAsia="ru-RU"/>
        </w:rPr>
        <w:br/>
      </w:r>
      <w:r w:rsidRPr="002E1A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E1A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"http://www.mama32.ru/go/url=http:/radikal.ru/fp/f3141844d9864a7ea3beb86074f1302c" \t "_blank" </w:instrText>
      </w:r>
      <w:r w:rsidRPr="002E1A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E1AB5" w:rsidRPr="002E1AB5" w:rsidRDefault="002E1AB5" w:rsidP="002E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44E7C"/>
          <w:sz w:val="18"/>
          <w:szCs w:val="18"/>
          <w:bdr w:val="none" w:sz="0" w:space="0" w:color="auto" w:frame="1"/>
          <w:shd w:val="clear" w:color="auto" w:fill="FCFCFC"/>
          <w:lang w:eastAsia="ru-RU"/>
        </w:rPr>
        <w:drawing>
          <wp:inline distT="0" distB="0" distL="0" distR="0">
            <wp:extent cx="4762500" cy="4486275"/>
            <wp:effectExtent l="19050" t="0" r="0" b="0"/>
            <wp:docPr id="1" name="Рисунок 1" descr="&quot;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AB5" w:rsidRPr="002E1AB5" w:rsidRDefault="002E1AB5" w:rsidP="002E1AB5">
      <w:pPr>
        <w:spacing w:after="0" w:line="240" w:lineRule="auto"/>
        <w:rPr>
          <w:rFonts w:ascii="Times New Roman" w:eastAsia="Times New Roman" w:hAnsi="Times New Roman" w:cs="Times New Roman"/>
          <w:color w:val="344E7C"/>
          <w:sz w:val="24"/>
          <w:szCs w:val="24"/>
          <w:u w:val="single"/>
          <w:lang w:eastAsia="ru-RU"/>
        </w:rPr>
      </w:pPr>
      <w:r w:rsidRPr="002E1A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E1AB5">
        <w:rPr>
          <w:rFonts w:ascii="Arial" w:eastAsia="Times New Roman" w:hAnsi="Arial" w:cs="Arial"/>
          <w:color w:val="47474A"/>
          <w:sz w:val="18"/>
          <w:szCs w:val="18"/>
          <w:lang w:eastAsia="ru-RU"/>
        </w:rPr>
        <w:br/>
      </w:r>
      <w:r w:rsidRPr="002E1AB5">
        <w:rPr>
          <w:rFonts w:ascii="Arial" w:eastAsia="Times New Roman" w:hAnsi="Arial" w:cs="Arial"/>
          <w:color w:val="47474A"/>
          <w:sz w:val="18"/>
          <w:szCs w:val="18"/>
          <w:lang w:eastAsia="ru-RU"/>
        </w:rPr>
        <w:br/>
      </w:r>
      <w:r w:rsidRPr="002E1AB5">
        <w:rPr>
          <w:rFonts w:ascii="Arial" w:eastAsia="Times New Roman" w:hAnsi="Arial" w:cs="Arial"/>
          <w:color w:val="47474A"/>
          <w:sz w:val="18"/>
          <w:szCs w:val="18"/>
          <w:lang w:eastAsia="ru-RU"/>
        </w:rPr>
        <w:br/>
      </w:r>
      <w:r w:rsidRPr="002E1AB5">
        <w:rPr>
          <w:rFonts w:ascii="Arial" w:eastAsia="Times New Roman" w:hAnsi="Arial" w:cs="Arial"/>
          <w:b/>
          <w:bCs/>
          <w:color w:val="47474A"/>
          <w:sz w:val="18"/>
          <w:lang w:eastAsia="ru-RU"/>
        </w:rPr>
        <w:t>2. Кулак-ребро-ладонь.</w:t>
      </w:r>
      <w:r w:rsidRPr="002E1AB5">
        <w:rPr>
          <w:rFonts w:ascii="Arial" w:eastAsia="Times New Roman" w:hAnsi="Arial" w:cs="Arial"/>
          <w:color w:val="47474A"/>
          <w:sz w:val="18"/>
          <w:szCs w:val="18"/>
          <w:lang w:eastAsia="ru-RU"/>
        </w:rPr>
        <w:br/>
      </w:r>
      <w:r w:rsidRPr="002E1AB5"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  <w:t>Три положения руки на плоскости стола,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стола; Выполняется сначала правой рукой, потом — левой, затем — двумя руками вместе. Количество повторений — по 8—10 раз. При усвоении программы или при затруднениях в выполнении помогайте себе командами («кулак—ребро—</w:t>
      </w:r>
      <w:proofErr w:type="spellStart"/>
      <w:r w:rsidRPr="002E1AB5"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  <w:t>ла¬донь</w:t>
      </w:r>
      <w:proofErr w:type="spellEnd"/>
      <w:r w:rsidRPr="002E1AB5"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  <w:t>»), произнося их вслух или про себя.</w:t>
      </w:r>
      <w:r w:rsidRPr="002E1AB5">
        <w:rPr>
          <w:rFonts w:ascii="Arial" w:eastAsia="Times New Roman" w:hAnsi="Arial" w:cs="Arial"/>
          <w:color w:val="47474A"/>
          <w:sz w:val="18"/>
          <w:szCs w:val="18"/>
          <w:lang w:eastAsia="ru-RU"/>
        </w:rPr>
        <w:br/>
      </w:r>
      <w:r w:rsidRPr="002E1AB5">
        <w:rPr>
          <w:rFonts w:ascii="Arial" w:eastAsia="Times New Roman" w:hAnsi="Arial" w:cs="Arial"/>
          <w:color w:val="47474A"/>
          <w:sz w:val="18"/>
          <w:szCs w:val="18"/>
          <w:lang w:eastAsia="ru-RU"/>
        </w:rPr>
        <w:br/>
      </w:r>
      <w:r w:rsidRPr="002E1A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E1A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"http://www.mama32.ru/go/url=http:/radikal.ru/fp/c421c5355f554e129c09aa06fe7f5777" \t "_blank" </w:instrText>
      </w:r>
      <w:r w:rsidRPr="002E1A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E1AB5" w:rsidRPr="002E1AB5" w:rsidRDefault="002E1AB5" w:rsidP="002E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44E7C"/>
          <w:sz w:val="18"/>
          <w:szCs w:val="18"/>
          <w:bdr w:val="none" w:sz="0" w:space="0" w:color="auto" w:frame="1"/>
          <w:shd w:val="clear" w:color="auto" w:fill="FCFCFC"/>
          <w:lang w:eastAsia="ru-RU"/>
        </w:rPr>
        <w:lastRenderedPageBreak/>
        <w:drawing>
          <wp:inline distT="0" distB="0" distL="0" distR="0">
            <wp:extent cx="4762500" cy="3686175"/>
            <wp:effectExtent l="19050" t="0" r="0" b="0"/>
            <wp:docPr id="2" name="Рисунок 2" descr="&quot;&quot;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&quot;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AB5" w:rsidRPr="002E1AB5" w:rsidRDefault="002E1AB5" w:rsidP="002E1AB5">
      <w:pPr>
        <w:spacing w:after="0" w:line="240" w:lineRule="auto"/>
        <w:rPr>
          <w:rFonts w:ascii="Times New Roman" w:eastAsia="Times New Roman" w:hAnsi="Times New Roman" w:cs="Times New Roman"/>
          <w:color w:val="344E7C"/>
          <w:sz w:val="24"/>
          <w:szCs w:val="24"/>
          <w:u w:val="single"/>
          <w:lang w:eastAsia="ru-RU"/>
        </w:rPr>
      </w:pPr>
      <w:r w:rsidRPr="002E1A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E1AB5">
        <w:rPr>
          <w:rFonts w:ascii="Arial" w:eastAsia="Times New Roman" w:hAnsi="Arial" w:cs="Arial"/>
          <w:color w:val="47474A"/>
          <w:sz w:val="18"/>
          <w:szCs w:val="18"/>
          <w:lang w:eastAsia="ru-RU"/>
        </w:rPr>
        <w:br/>
      </w:r>
      <w:r w:rsidRPr="002E1AB5">
        <w:rPr>
          <w:rFonts w:ascii="Arial" w:eastAsia="Times New Roman" w:hAnsi="Arial" w:cs="Arial"/>
          <w:color w:val="47474A"/>
          <w:sz w:val="18"/>
          <w:szCs w:val="18"/>
          <w:lang w:eastAsia="ru-RU"/>
        </w:rPr>
        <w:br/>
      </w:r>
      <w:r w:rsidRPr="002E1AB5">
        <w:rPr>
          <w:rFonts w:ascii="Arial" w:eastAsia="Times New Roman" w:hAnsi="Arial" w:cs="Arial"/>
          <w:b/>
          <w:bCs/>
          <w:color w:val="47474A"/>
          <w:sz w:val="18"/>
          <w:lang w:eastAsia="ru-RU"/>
        </w:rPr>
        <w:t>3. Лезгинка.</w:t>
      </w:r>
      <w:r w:rsidRPr="002E1AB5"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  <w:t> 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рук. Повторите 6—8 раз. Добивайтесь высокой скорости смены положений.</w:t>
      </w:r>
      <w:r w:rsidRPr="002E1AB5">
        <w:rPr>
          <w:rFonts w:ascii="Arial" w:eastAsia="Times New Roman" w:hAnsi="Arial" w:cs="Arial"/>
          <w:color w:val="47474A"/>
          <w:sz w:val="18"/>
          <w:szCs w:val="18"/>
          <w:lang w:eastAsia="ru-RU"/>
        </w:rPr>
        <w:br/>
      </w:r>
      <w:r w:rsidRPr="002E1A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E1A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"http://www.mama32.ru/go/url=http:/radikal.ru/fp/71d649ca8727458f9ee39fe911579d10" \t "_blank" </w:instrText>
      </w:r>
      <w:r w:rsidRPr="002E1A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E1AB5" w:rsidRPr="002E1AB5" w:rsidRDefault="002E1AB5" w:rsidP="002E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44E7C"/>
          <w:sz w:val="18"/>
          <w:szCs w:val="18"/>
          <w:bdr w:val="none" w:sz="0" w:space="0" w:color="auto" w:frame="1"/>
          <w:shd w:val="clear" w:color="auto" w:fill="FCFCFC"/>
          <w:lang w:eastAsia="ru-RU"/>
        </w:rPr>
        <w:drawing>
          <wp:inline distT="0" distB="0" distL="0" distR="0">
            <wp:extent cx="3810000" cy="1905000"/>
            <wp:effectExtent l="19050" t="0" r="0" b="0"/>
            <wp:docPr id="3" name="Рисунок 3" descr="&quot;&quot;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&quot;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AB5" w:rsidRPr="002E1AB5" w:rsidRDefault="002E1AB5" w:rsidP="002E1AB5">
      <w:pPr>
        <w:spacing w:after="0" w:line="240" w:lineRule="auto"/>
        <w:rPr>
          <w:rFonts w:ascii="Times New Roman" w:eastAsia="Times New Roman" w:hAnsi="Times New Roman" w:cs="Times New Roman"/>
          <w:color w:val="344E7C"/>
          <w:sz w:val="24"/>
          <w:szCs w:val="24"/>
          <w:u w:val="single"/>
          <w:lang w:eastAsia="ru-RU"/>
        </w:rPr>
      </w:pPr>
      <w:r w:rsidRPr="002E1A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E1AB5">
        <w:rPr>
          <w:rFonts w:ascii="Arial" w:eastAsia="Times New Roman" w:hAnsi="Arial" w:cs="Arial"/>
          <w:color w:val="47474A"/>
          <w:sz w:val="18"/>
          <w:szCs w:val="18"/>
          <w:lang w:eastAsia="ru-RU"/>
        </w:rPr>
        <w:br/>
      </w:r>
      <w:r w:rsidRPr="002E1AB5">
        <w:rPr>
          <w:rFonts w:ascii="Arial" w:eastAsia="Times New Roman" w:hAnsi="Arial" w:cs="Arial"/>
          <w:color w:val="47474A"/>
          <w:sz w:val="18"/>
          <w:szCs w:val="18"/>
          <w:lang w:eastAsia="ru-RU"/>
        </w:rPr>
        <w:br/>
      </w:r>
      <w:r w:rsidRPr="002E1AB5">
        <w:rPr>
          <w:rFonts w:ascii="Arial" w:eastAsia="Times New Roman" w:hAnsi="Arial" w:cs="Arial"/>
          <w:b/>
          <w:bCs/>
          <w:color w:val="47474A"/>
          <w:sz w:val="18"/>
          <w:lang w:eastAsia="ru-RU"/>
        </w:rPr>
        <w:t>4.Ухо—нос.</w:t>
      </w:r>
      <w:r w:rsidRPr="002E1AB5"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  <w:t xml:space="preserve"> Левой рукой возьмитесь за кончик носа, а правой рукой за противоположное ухо. Одновременно отпустите ухо и нос, хлопните в ладоши, поменяйте положение рук «с точностью </w:t>
      </w:r>
      <w:proofErr w:type="gramStart"/>
      <w:r w:rsidRPr="002E1AB5"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  <w:t>до</w:t>
      </w:r>
      <w:proofErr w:type="gramEnd"/>
      <w:r w:rsidRPr="002E1AB5"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  <w:t xml:space="preserve"> наоборот».</w:t>
      </w:r>
      <w:r w:rsidRPr="002E1AB5">
        <w:rPr>
          <w:rFonts w:ascii="Arial" w:eastAsia="Times New Roman" w:hAnsi="Arial" w:cs="Arial"/>
          <w:color w:val="47474A"/>
          <w:sz w:val="18"/>
          <w:szCs w:val="18"/>
          <w:lang w:eastAsia="ru-RU"/>
        </w:rPr>
        <w:br/>
      </w:r>
      <w:r w:rsidRPr="002E1A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E1A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"http://www.mama32.ru/go/url=http:/radikal.ru/fp/9acf499319e246a7a2b4979c6985191d" \t "_blank" </w:instrText>
      </w:r>
      <w:r w:rsidRPr="002E1A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E1AB5" w:rsidRPr="002E1AB5" w:rsidRDefault="002E1AB5" w:rsidP="002E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44E7C"/>
          <w:sz w:val="18"/>
          <w:szCs w:val="18"/>
          <w:bdr w:val="none" w:sz="0" w:space="0" w:color="auto" w:frame="1"/>
          <w:shd w:val="clear" w:color="auto" w:fill="FCFCFC"/>
          <w:lang w:eastAsia="ru-RU"/>
        </w:rPr>
        <w:lastRenderedPageBreak/>
        <w:drawing>
          <wp:inline distT="0" distB="0" distL="0" distR="0">
            <wp:extent cx="2667000" cy="1790700"/>
            <wp:effectExtent l="19050" t="0" r="0" b="0"/>
            <wp:docPr id="4" name="Рисунок 4" descr="&quot;&quot;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quot;&quot;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AB5" w:rsidRPr="002E1AB5" w:rsidRDefault="002E1AB5" w:rsidP="002E1AB5">
      <w:pPr>
        <w:spacing w:after="0" w:line="240" w:lineRule="auto"/>
        <w:rPr>
          <w:rFonts w:ascii="Times New Roman" w:eastAsia="Times New Roman" w:hAnsi="Times New Roman" w:cs="Times New Roman"/>
          <w:color w:val="344E7C"/>
          <w:sz w:val="24"/>
          <w:szCs w:val="24"/>
          <w:u w:val="single"/>
          <w:lang w:eastAsia="ru-RU"/>
        </w:rPr>
      </w:pPr>
      <w:r w:rsidRPr="002E1A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E1AB5">
        <w:rPr>
          <w:rFonts w:ascii="Arial" w:eastAsia="Times New Roman" w:hAnsi="Arial" w:cs="Arial"/>
          <w:color w:val="47474A"/>
          <w:sz w:val="18"/>
          <w:szCs w:val="18"/>
          <w:lang w:eastAsia="ru-RU"/>
        </w:rPr>
        <w:br/>
      </w:r>
      <w:r w:rsidRPr="002E1AB5">
        <w:rPr>
          <w:rFonts w:ascii="Arial" w:eastAsia="Times New Roman" w:hAnsi="Arial" w:cs="Arial"/>
          <w:color w:val="47474A"/>
          <w:sz w:val="18"/>
          <w:szCs w:val="18"/>
          <w:lang w:eastAsia="ru-RU"/>
        </w:rPr>
        <w:br/>
      </w:r>
      <w:r w:rsidRPr="002E1AB5">
        <w:rPr>
          <w:rFonts w:ascii="Arial" w:eastAsia="Times New Roman" w:hAnsi="Arial" w:cs="Arial"/>
          <w:b/>
          <w:bCs/>
          <w:color w:val="47474A"/>
          <w:sz w:val="18"/>
          <w:lang w:eastAsia="ru-RU"/>
        </w:rPr>
        <w:t>5. Зеркальное рисование.</w:t>
      </w:r>
      <w:r w:rsidRPr="002E1AB5"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  <w:t> Положите на стол чистый лист бумаги. Возьмите в обе руки по карандашу или фломастеру. Начните рисовать одновременно обеими руками зеркально-симметричные рисунки, буквы. При выполнении этого упражнения вы почувствуете, как расслабляются глаза и руки</w:t>
      </w:r>
      <w:proofErr w:type="gramStart"/>
      <w:r w:rsidRPr="002E1AB5"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  <w:t xml:space="preserve"> К</w:t>
      </w:r>
      <w:proofErr w:type="gramEnd"/>
      <w:r w:rsidRPr="002E1AB5"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  <w:t>огда деятельность обоих полушарий синхронизируется, заметно увеличится эффективность работы всего мозга.</w:t>
      </w:r>
      <w:r w:rsidRPr="002E1AB5">
        <w:rPr>
          <w:rFonts w:ascii="Arial" w:eastAsia="Times New Roman" w:hAnsi="Arial" w:cs="Arial"/>
          <w:color w:val="47474A"/>
          <w:sz w:val="18"/>
          <w:szCs w:val="18"/>
          <w:lang w:eastAsia="ru-RU"/>
        </w:rPr>
        <w:br/>
      </w:r>
      <w:r w:rsidRPr="002E1AB5"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  <w:t>Моя Карамель очень любит именно этот вид упражнений!!! Рисуют с большим удовольствием!</w:t>
      </w:r>
      <w:r w:rsidRPr="002E1AB5">
        <w:rPr>
          <w:rFonts w:ascii="Arial" w:eastAsia="Times New Roman" w:hAnsi="Arial" w:cs="Arial"/>
          <w:color w:val="47474A"/>
          <w:sz w:val="18"/>
          <w:szCs w:val="18"/>
          <w:lang w:eastAsia="ru-RU"/>
        </w:rPr>
        <w:br/>
      </w:r>
      <w:r w:rsidRPr="002E1AB5">
        <w:rPr>
          <w:rFonts w:ascii="Arial" w:eastAsia="Times New Roman" w:hAnsi="Arial" w:cs="Arial"/>
          <w:color w:val="47474A"/>
          <w:sz w:val="18"/>
          <w:szCs w:val="18"/>
          <w:lang w:eastAsia="ru-RU"/>
        </w:rPr>
        <w:br/>
      </w:r>
      <w:r w:rsidRPr="002E1AB5">
        <w:rPr>
          <w:rFonts w:ascii="Arial" w:eastAsia="Times New Roman" w:hAnsi="Arial" w:cs="Arial"/>
          <w:i/>
          <w:iCs/>
          <w:color w:val="47474A"/>
          <w:sz w:val="18"/>
          <w:szCs w:val="18"/>
          <w:bdr w:val="none" w:sz="0" w:space="0" w:color="auto" w:frame="1"/>
          <w:shd w:val="clear" w:color="auto" w:fill="FCFCFC"/>
          <w:lang w:eastAsia="ru-RU"/>
        </w:rPr>
        <w:t>А теперь небольшой подарочек от меня </w:t>
      </w:r>
      <w:r>
        <w:rPr>
          <w:rFonts w:ascii="Arial" w:eastAsia="Times New Roman" w:hAnsi="Arial" w:cs="Arial"/>
          <w:i/>
          <w:iCs/>
          <w:noProof/>
          <w:color w:val="47474A"/>
          <w:sz w:val="18"/>
          <w:szCs w:val="18"/>
          <w:bdr w:val="none" w:sz="0" w:space="0" w:color="auto" w:frame="1"/>
          <w:shd w:val="clear" w:color="auto" w:fill="FCFCFC"/>
          <w:lang w:eastAsia="ru-RU"/>
        </w:rPr>
        <w:drawing>
          <wp:inline distT="0" distB="0" distL="0" distR="0">
            <wp:extent cx="190500" cy="228600"/>
            <wp:effectExtent l="0" t="0" r="0" b="0"/>
            <wp:docPr id="5" name="Рисунок 5" descr="j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ok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1AB5">
        <w:rPr>
          <w:rFonts w:ascii="Arial" w:eastAsia="Times New Roman" w:hAnsi="Arial" w:cs="Arial"/>
          <w:i/>
          <w:iCs/>
          <w:color w:val="47474A"/>
          <w:sz w:val="18"/>
          <w:szCs w:val="18"/>
          <w:bdr w:val="none" w:sz="0" w:space="0" w:color="auto" w:frame="1"/>
          <w:shd w:val="clear" w:color="auto" w:fill="FCFCFC"/>
          <w:lang w:eastAsia="ru-RU"/>
        </w:rPr>
        <w:t> </w:t>
      </w:r>
      <w:r w:rsidRPr="002E1AB5">
        <w:rPr>
          <w:rFonts w:ascii="Arial" w:eastAsia="Times New Roman" w:hAnsi="Arial" w:cs="Arial"/>
          <w:color w:val="47474A"/>
          <w:sz w:val="18"/>
          <w:szCs w:val="18"/>
          <w:lang w:eastAsia="ru-RU"/>
        </w:rPr>
        <w:br/>
      </w:r>
      <w:r w:rsidRPr="002E1A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E1A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"http://www.mama32.ru/go/url=http:/radikal.ru/fp/7c1fa6496ead42f4bbfc34704fc8d7bd" \t "_blank" </w:instrText>
      </w:r>
      <w:r w:rsidRPr="002E1A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E1AB5" w:rsidRPr="002E1AB5" w:rsidRDefault="002E1AB5" w:rsidP="002E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44E7C"/>
          <w:sz w:val="18"/>
          <w:szCs w:val="18"/>
          <w:bdr w:val="none" w:sz="0" w:space="0" w:color="auto" w:frame="1"/>
          <w:shd w:val="clear" w:color="auto" w:fill="FCFCFC"/>
          <w:lang w:eastAsia="ru-RU"/>
        </w:rPr>
        <w:drawing>
          <wp:inline distT="0" distB="0" distL="0" distR="0">
            <wp:extent cx="3371850" cy="4762500"/>
            <wp:effectExtent l="19050" t="0" r="0" b="0"/>
            <wp:docPr id="6" name="Рисунок 6" descr="&quot;&quot;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quot;&quot;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AB5" w:rsidRPr="002E1AB5" w:rsidRDefault="002E1AB5" w:rsidP="002E1AB5">
      <w:pPr>
        <w:spacing w:after="0" w:line="240" w:lineRule="auto"/>
        <w:rPr>
          <w:rFonts w:ascii="Times New Roman" w:eastAsia="Times New Roman" w:hAnsi="Times New Roman" w:cs="Times New Roman"/>
          <w:color w:val="344E7C"/>
          <w:sz w:val="24"/>
          <w:szCs w:val="24"/>
          <w:u w:val="single"/>
          <w:lang w:eastAsia="ru-RU"/>
        </w:rPr>
      </w:pPr>
      <w:r w:rsidRPr="002E1A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E1AB5">
        <w:rPr>
          <w:rFonts w:ascii="Arial" w:eastAsia="Times New Roman" w:hAnsi="Arial" w:cs="Arial"/>
          <w:color w:val="47474A"/>
          <w:sz w:val="18"/>
          <w:szCs w:val="18"/>
          <w:lang w:eastAsia="ru-RU"/>
        </w:rPr>
        <w:br/>
      </w:r>
      <w:r w:rsidRPr="002E1A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E1A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"http://www.mama32.ru/go/url=http:/radikal.ru/fp/5145999a44294d3ab624f54c1ff050b6" \t "_blank" </w:instrText>
      </w:r>
      <w:r w:rsidRPr="002E1A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E1AB5" w:rsidRPr="002E1AB5" w:rsidRDefault="002E1AB5" w:rsidP="002E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44E7C"/>
          <w:sz w:val="18"/>
          <w:szCs w:val="18"/>
          <w:bdr w:val="none" w:sz="0" w:space="0" w:color="auto" w:frame="1"/>
          <w:shd w:val="clear" w:color="auto" w:fill="FCFCFC"/>
          <w:lang w:eastAsia="ru-RU"/>
        </w:rPr>
        <w:lastRenderedPageBreak/>
        <w:drawing>
          <wp:inline distT="0" distB="0" distL="0" distR="0">
            <wp:extent cx="3371850" cy="4762500"/>
            <wp:effectExtent l="19050" t="0" r="0" b="0"/>
            <wp:docPr id="7" name="Рисунок 7" descr="&quot;&quot;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quot;&quot;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AB5" w:rsidRPr="002E1AB5" w:rsidRDefault="002E1AB5" w:rsidP="002E1AB5">
      <w:pPr>
        <w:spacing w:after="0" w:line="240" w:lineRule="auto"/>
        <w:rPr>
          <w:rFonts w:ascii="Times New Roman" w:eastAsia="Times New Roman" w:hAnsi="Times New Roman" w:cs="Times New Roman"/>
          <w:color w:val="344E7C"/>
          <w:sz w:val="24"/>
          <w:szCs w:val="24"/>
          <w:u w:val="single"/>
          <w:lang w:eastAsia="ru-RU"/>
        </w:rPr>
      </w:pPr>
      <w:r w:rsidRPr="002E1A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E1AB5">
        <w:rPr>
          <w:rFonts w:ascii="Arial" w:eastAsia="Times New Roman" w:hAnsi="Arial" w:cs="Arial"/>
          <w:color w:val="47474A"/>
          <w:sz w:val="18"/>
          <w:szCs w:val="18"/>
          <w:lang w:eastAsia="ru-RU"/>
        </w:rPr>
        <w:br/>
      </w:r>
      <w:r w:rsidRPr="002E1A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E1AB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"http://www.mama32.ru/go/url=http:/radikal.ru/fp/4f457b1c2e3e49368e2dbddc7fc637bc" \t "_blank" </w:instrText>
      </w:r>
      <w:r w:rsidRPr="002E1A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E1AB5" w:rsidRPr="002E1AB5" w:rsidRDefault="002E1AB5" w:rsidP="002E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44E7C"/>
          <w:sz w:val="18"/>
          <w:szCs w:val="18"/>
          <w:bdr w:val="none" w:sz="0" w:space="0" w:color="auto" w:frame="1"/>
          <w:shd w:val="clear" w:color="auto" w:fill="FCFCFC"/>
          <w:lang w:eastAsia="ru-RU"/>
        </w:rPr>
        <w:lastRenderedPageBreak/>
        <w:drawing>
          <wp:inline distT="0" distB="0" distL="0" distR="0">
            <wp:extent cx="3371850" cy="4762500"/>
            <wp:effectExtent l="19050" t="0" r="0" b="0"/>
            <wp:docPr id="8" name="Рисунок 8" descr="&quot;&quot;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quot;&quot;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FBA" w:rsidRDefault="002E1AB5" w:rsidP="002E1AB5">
      <w:pPr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</w:pPr>
      <w:r w:rsidRPr="002E1AB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2E1AB5">
        <w:rPr>
          <w:rFonts w:ascii="Arial" w:eastAsia="Times New Roman" w:hAnsi="Arial" w:cs="Arial"/>
          <w:color w:val="47474A"/>
          <w:sz w:val="18"/>
          <w:szCs w:val="18"/>
          <w:lang w:eastAsia="ru-RU"/>
        </w:rPr>
        <w:br/>
      </w:r>
      <w:r w:rsidRPr="002E1AB5">
        <w:rPr>
          <w:rFonts w:ascii="Arial" w:eastAsia="Times New Roman" w:hAnsi="Arial" w:cs="Arial"/>
          <w:color w:val="47474A"/>
          <w:sz w:val="18"/>
          <w:szCs w:val="18"/>
          <w:lang w:eastAsia="ru-RU"/>
        </w:rPr>
        <w:br/>
      </w:r>
      <w:r w:rsidRPr="002E1AB5"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  <w:t>Рисуйте и развивайтесь с удовольствием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19050" t="0" r="0" b="0"/>
            <wp:docPr id="9" name="Рисунок 9" descr="by_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y_paint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1AB5"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  <w:t> </w:t>
      </w:r>
      <w:r w:rsidRPr="002E1AB5">
        <w:rPr>
          <w:rFonts w:ascii="Arial" w:eastAsia="Times New Roman" w:hAnsi="Arial" w:cs="Arial"/>
          <w:color w:val="47474A"/>
          <w:sz w:val="18"/>
          <w:szCs w:val="18"/>
          <w:lang w:eastAsia="ru-RU"/>
        </w:rPr>
        <w:br/>
      </w:r>
      <w:r w:rsidRPr="002E1AB5">
        <w:rPr>
          <w:rFonts w:ascii="Arial" w:eastAsia="Times New Roman" w:hAnsi="Arial" w:cs="Arial"/>
          <w:color w:val="47474A"/>
          <w:sz w:val="18"/>
          <w:szCs w:val="18"/>
          <w:lang w:eastAsia="ru-RU"/>
        </w:rPr>
        <w:br/>
      </w:r>
      <w:r w:rsidRPr="002E1AB5"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  <w:t>P.S: А попробуйте, сидя на работе, сами написать цифры и буквы, или просто порисуйте одновременно двумя руками</w:t>
      </w:r>
      <w:proofErr w:type="gramStart"/>
      <w:r w:rsidRPr="002E1AB5"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" cy="228600"/>
            <wp:effectExtent l="0" t="0" r="0" b="0"/>
            <wp:docPr id="10" name="Рисунок 10" descr="jo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ok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1AB5"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  <w:t> Э</w:t>
      </w:r>
      <w:proofErr w:type="gramEnd"/>
      <w:r w:rsidRPr="002E1AB5"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  <w:t>то не только очень забавно, но и активизирует мозг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228600"/>
            <wp:effectExtent l="19050" t="0" r="0" b="0"/>
            <wp:docPr id="11" name="Рисунок 11" descr="by_pic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y_picca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1AB5"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  <w:t> </w:t>
      </w:r>
      <w:r w:rsidRPr="002E1AB5">
        <w:rPr>
          <w:rFonts w:ascii="Arial" w:eastAsia="Times New Roman" w:hAnsi="Arial" w:cs="Arial"/>
          <w:color w:val="47474A"/>
          <w:sz w:val="18"/>
          <w:szCs w:val="18"/>
          <w:lang w:eastAsia="ru-RU"/>
        </w:rPr>
        <w:br/>
      </w:r>
      <w:r w:rsidRPr="002E1AB5"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  <w:t>И взрослым можно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247650"/>
            <wp:effectExtent l="19050" t="0" r="0" b="0"/>
            <wp:docPr id="12" name="Рисунок 12" descr="www_tele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ww_telephone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1AB5"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  <w:t> А многим даже нужно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238125"/>
            <wp:effectExtent l="0" t="0" r="0" b="0"/>
            <wp:docPr id="13" name="Рисунок 13" descr="girl_meds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irl_medsist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89C" w:rsidRDefault="00CB389C" w:rsidP="002E1AB5">
      <w:pPr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</w:pPr>
    </w:p>
    <w:p w:rsidR="00CB389C" w:rsidRDefault="00CB389C" w:rsidP="002E1AB5">
      <w:pPr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</w:pPr>
    </w:p>
    <w:p w:rsidR="00CB389C" w:rsidRDefault="00CB389C" w:rsidP="002E1AB5">
      <w:pPr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</w:pPr>
    </w:p>
    <w:p w:rsidR="00CB389C" w:rsidRDefault="00CB389C" w:rsidP="002E1AB5">
      <w:pPr>
        <w:rPr>
          <w:rFonts w:ascii="Arial" w:eastAsia="Times New Roman" w:hAnsi="Arial" w:cs="Arial"/>
          <w:color w:val="47474A"/>
          <w:sz w:val="18"/>
          <w:szCs w:val="18"/>
          <w:shd w:val="clear" w:color="auto" w:fill="FCFCFC"/>
          <w:lang w:eastAsia="ru-RU"/>
        </w:rPr>
      </w:pPr>
    </w:p>
    <w:p w:rsidR="00CB389C" w:rsidRDefault="00CB389C" w:rsidP="002E1AB5">
      <w:r>
        <w:rPr>
          <w:noProof/>
          <w:lang w:eastAsia="ru-RU"/>
        </w:rPr>
        <w:lastRenderedPageBreak/>
        <w:drawing>
          <wp:inline distT="0" distB="0" distL="0" distR="0">
            <wp:extent cx="5940425" cy="4232553"/>
            <wp:effectExtent l="19050" t="0" r="3175" b="0"/>
            <wp:docPr id="28" name="Рисунок 28" descr="http://f3.mylove.ru/Z5xFzZan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f3.mylove.ru/Z5xFzZan1M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360" w:rsidRDefault="00A55360" w:rsidP="002E1AB5"/>
    <w:p w:rsidR="008C0FE6" w:rsidRDefault="008C0FE6" w:rsidP="008C0FE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</w:rPr>
        <w:t>Кроме того, попробуйте выполнить следующее:</w:t>
      </w:r>
    </w:p>
    <w:p w:rsidR="008C0FE6" w:rsidRDefault="008C0FE6" w:rsidP="008C0FE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1) В течение четырех дней после собрания, ни при каких обстоятельствах не повышать на ребенка голос. Стремиться добиваться от него выполнения ваших распоряжений другими способами. Главное – без крика.</w:t>
      </w:r>
    </w:p>
    <w:p w:rsidR="008C0FE6" w:rsidRDefault="008C0FE6" w:rsidP="008C0FE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2) В течение двух дней после собрания стараться заменять все директивные указания свободным выбором. Например, </w:t>
      </w:r>
      <w:proofErr w:type="gramStart"/>
      <w:r>
        <w:rPr>
          <w:color w:val="000000"/>
        </w:rPr>
        <w:t>вместо</w:t>
      </w:r>
      <w:proofErr w:type="gramEnd"/>
      <w:r>
        <w:rPr>
          <w:color w:val="000000"/>
        </w:rPr>
        <w:t xml:space="preserve"> «Иди спать» вопрос: «Спать ляжешь сейчас или через 10 минут?»; «Молока целый стакан налить или половину?»; «Из школы придешь сразу или на полчаса задержишься?»; не «Делай, как я скажу», а «</w:t>
      </w:r>
      <w:proofErr w:type="gramStart"/>
      <w:r>
        <w:rPr>
          <w:color w:val="000000"/>
        </w:rPr>
        <w:t>Может быть ты сделаешь</w:t>
      </w:r>
      <w:proofErr w:type="gramEnd"/>
      <w:r>
        <w:rPr>
          <w:color w:val="000000"/>
        </w:rPr>
        <w:t>, как я предложу?».</w:t>
      </w:r>
    </w:p>
    <w:p w:rsidR="008C0FE6" w:rsidRDefault="008C0FE6" w:rsidP="008C0FE6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3) В минуту сильнейшего раздражения на ребенка сесть напротив него и пристально в течение минуты разглядывать его от макушки до пят, пытаясь обнаружить в нем свои черточки. Как вы думаете, чем должно закончиться это упражнение?</w:t>
      </w:r>
    </w:p>
    <w:p w:rsidR="008C0FE6" w:rsidRDefault="008C0FE6" w:rsidP="002E1AB5"/>
    <w:p w:rsidR="008C0FE6" w:rsidRDefault="008C0FE6" w:rsidP="002E1AB5"/>
    <w:p w:rsidR="008C0FE6" w:rsidRDefault="008C0FE6" w:rsidP="002E1AB5"/>
    <w:p w:rsidR="008C0FE6" w:rsidRDefault="008C0FE6" w:rsidP="002E1AB5"/>
    <w:p w:rsidR="008C0FE6" w:rsidRDefault="008C0FE6" w:rsidP="002E1AB5"/>
    <w:p w:rsidR="008C0FE6" w:rsidRDefault="008C0FE6" w:rsidP="002E1AB5"/>
    <w:p w:rsidR="008C0FE6" w:rsidRDefault="008C0FE6" w:rsidP="002E1AB5"/>
    <w:p w:rsidR="008C0FE6" w:rsidRDefault="00A55360" w:rsidP="002E1AB5">
      <w:r>
        <w:rPr>
          <w:noProof/>
          <w:lang w:eastAsia="ru-RU"/>
        </w:rPr>
        <w:drawing>
          <wp:inline distT="0" distB="0" distL="0" distR="0">
            <wp:extent cx="5940425" cy="3832532"/>
            <wp:effectExtent l="19050" t="0" r="3175" b="0"/>
            <wp:docPr id="31" name="Рисунок 31" descr="http://www.samarskie-roditeli.ru/media/cache/33/24/33244e187075527b7f8bc0ef23c837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samarskie-roditeli.ru/media/cache/33/24/33244e187075527b7f8bc0ef23c837ce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2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FE6" w:rsidRDefault="008C0FE6" w:rsidP="008C0FE6"/>
    <w:p w:rsidR="008C0FE6" w:rsidRPr="008C0FE6" w:rsidRDefault="008C0FE6" w:rsidP="008C0FE6">
      <w:pPr>
        <w:pBdr>
          <w:bottom w:val="single" w:sz="6" w:space="3" w:color="D6DDB9"/>
        </w:pBd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8C0F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Памятка для родителей</w:t>
      </w:r>
    </w:p>
    <w:p w:rsidR="008C0FE6" w:rsidRPr="008C0FE6" w:rsidRDefault="008C0FE6" w:rsidP="008C0FE6">
      <w:pPr>
        <w:pBdr>
          <w:bottom w:val="single" w:sz="6" w:space="3" w:color="D6DDB9"/>
        </w:pBd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8C0F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Дети учатся жить у жизни</w:t>
      </w:r>
    </w:p>
    <w:p w:rsidR="008C0FE6" w:rsidRPr="008C0FE6" w:rsidRDefault="008C0FE6" w:rsidP="008C0FE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Если ребенка постоянно критикуют, он учится ненавидеть;</w:t>
      </w:r>
    </w:p>
    <w:p w:rsidR="008C0FE6" w:rsidRPr="008C0FE6" w:rsidRDefault="008C0FE6" w:rsidP="008C0FE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Если ребенок живет во вражде, он учится агрессивности;</w:t>
      </w:r>
    </w:p>
    <w:p w:rsidR="008C0FE6" w:rsidRPr="008C0FE6" w:rsidRDefault="008C0FE6" w:rsidP="008C0FE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Если ребенка высмеивают, он становится замкнутым;</w:t>
      </w:r>
    </w:p>
    <w:p w:rsidR="008C0FE6" w:rsidRPr="008C0FE6" w:rsidRDefault="008C0FE6" w:rsidP="008C0FE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Если ребенок живет в упреках, он учится жить с чувством вины;</w:t>
      </w:r>
    </w:p>
    <w:p w:rsidR="008C0FE6" w:rsidRPr="008C0FE6" w:rsidRDefault="008C0FE6" w:rsidP="008C0FE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Если ребенок растет в терпимости, он учится принимать других;</w:t>
      </w:r>
    </w:p>
    <w:p w:rsidR="008C0FE6" w:rsidRPr="008C0FE6" w:rsidRDefault="008C0FE6" w:rsidP="008C0FE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Если ребенка подбадривают, он учится верить в себя;</w:t>
      </w:r>
    </w:p>
    <w:p w:rsidR="008C0FE6" w:rsidRPr="008C0FE6" w:rsidRDefault="008C0FE6" w:rsidP="008C0FE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Если ребенка хвалят, он учится быть благодарным;</w:t>
      </w:r>
    </w:p>
    <w:p w:rsidR="008C0FE6" w:rsidRPr="008C0FE6" w:rsidRDefault="008C0FE6" w:rsidP="008C0FE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Если ребенок растет в честности, он учится быть справедливым;</w:t>
      </w:r>
    </w:p>
    <w:p w:rsidR="008C0FE6" w:rsidRPr="008C0FE6" w:rsidRDefault="008C0FE6" w:rsidP="008C0FE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Если ребенок в безопасности, он учится верить в людей;</w:t>
      </w:r>
    </w:p>
    <w:p w:rsidR="008C0FE6" w:rsidRPr="008C0FE6" w:rsidRDefault="008C0FE6" w:rsidP="008C0FE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Если ребенка поддерживают, он учится ценить себя;</w:t>
      </w:r>
    </w:p>
    <w:p w:rsidR="008C0FE6" w:rsidRPr="008C0FE6" w:rsidRDefault="008C0FE6" w:rsidP="008C0FE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0FE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- Если ребенка понимают  и дружелюбно к нему относятся, он учится находить любовь в этом мире.</w:t>
      </w:r>
    </w:p>
    <w:p w:rsidR="00A55360" w:rsidRDefault="00A55360" w:rsidP="008C0FE6"/>
    <w:p w:rsidR="008C0FE6" w:rsidRDefault="008C0FE6" w:rsidP="008C0FE6"/>
    <w:p w:rsid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 Традиционно главным институтом воспитания является семья. То, что человек в детские годы приобретает в семье, он сохраняет в течение всей последующей жизни. Но семья может выступать в качестве как положительного, так и отрицательного фактора воспитания. </w:t>
      </w:r>
      <w:proofErr w:type="gramStart"/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Положительное воздействие на личность ребенка состоит в том, что никто, кроме самых близких для него в семье людей – матери, отца, бабушки, дедушки, брата, сестры, не относится к ребенку лучше, не любит его так и не заботится столько о нем. И, вместе с тем, никакой другой социальный институт не может потенциально нанести столько вреда в воспитании детей, сколько может сделать семья.</w:t>
      </w:r>
      <w:proofErr w:type="gramEnd"/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Сегодня на нашей встрече мы рассмотрим различные типы семейного воспитания и то, к формированию какой личности ребенка они в последующем приводят.  А начать мне хотелось бы нашу встречу с одной притчи….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 Притча</w:t>
      </w:r>
      <w:r w:rsidRPr="008C0FE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«Как-то раз один человек вернулся поздно домой с работы, как всегда</w:t>
      </w:r>
      <w:r w:rsidRPr="008C0FE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</w:t>
      </w: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усталый и задёрганный, и увидел, что в дверях его ждёт пятилетний сын. </w:t>
      </w: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 Папа, можно у тебя кое-что спросить?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Конечно, что случилось?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Пап, а сколько ты получаешь?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Это не твоё дело! – возмутился отец. – И потом, зачем это тебе?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Просто хочу знать. Пожалуйста, ну скажи, сколько ты получаешь в час?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Ну, вообще-то, 500. А что?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Пап – сын посмотрел на него снизу-вверх очень серьёзными глазами.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Пап, ты можешь занять мне 300?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– Ты спрашивал только для того, чтобы я тебе дал денег на какую-нибудь </w:t>
      </w:r>
      <w:proofErr w:type="spellStart"/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дурацкую</w:t>
      </w:r>
      <w:proofErr w:type="spellEnd"/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игрушку? – закричал тот.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Немедленно марш к себе в комнату и ложись спать! Нельзя же быть таким эгоистом! Я работаю целый день, страшно устаю, а ты себя так глупо ведешь!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Малыш тихо ушёл к себе в комнату и закрыл за собой дверь. А его отец продолжал стоять в дверях и злиться на просьбы сына: «Да как он смеет спрашивать меня о зарплате, чтобы потом попросить денег?» Но спустя какое-то время он успокоился и начал рассуждать здраво: «Может, ему действительно что-то очень важное нужно купить. Да чёрт с ними, с тремя сотнями, он ведь ещё вообще ни разу у меня не просил денег».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Когда он вошёл в детскую, его сын уже был в постели.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Ты не спишь, сынок? – спросил он.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Нет, папа. Просто лежу, – ответил мальчик.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Я, кажется, слишком грубо тебе ответил – сказал отец. – У меня был тяжелый день, и я просто сорвался. Прости, меня. Вот, держи деньги, которые ты просил.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Мальчик сел в кровати и улыбнулся.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Ой, папка, спасибо! – радостно воскликнул он.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Затем он залез под подушку и достал еще несколько смятых банкнот… Его отец, увидев, что у ребенка уже есть деньги, опять разозлился. А малыш сложил все деньги вместе, и тщательно пересчитал купюры, и затем снова посмотрел на отца.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Зачем ты просил денег, если они у тебя уже есть? – проворчал тот …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– Потому что у меня было недостаточно. Но теперь мне как раз хватит, – ответил ребенок. – Папа, здесь ровно пятьсот. Можно я куплю один час твоего времени? Пожалуйста, приди завтра с работы пораньше. Я хочу, чтобы ты поужинал вместе с нами…»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Порой за ворохом дел мы забываем о том, что самое лучшее, что мы можем дать своему ребенку – это любовь сердца, тепло души, личное внимание и свое бесценное время. Их нельзя «заработать», «купить» – они даются только сейчас. Мы не владеем прошлым – оно уже за плечами. Мы не берем авансом будущее – оно еще не наступило.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Только ЗДЕСЬ и СЕЙЧАС…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Другим видом </w:t>
      </w:r>
      <w:proofErr w:type="spellStart"/>
      <w:r w:rsidRPr="008C0F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гиперопеки</w:t>
      </w:r>
      <w:proofErr w:type="spellEnd"/>
      <w:r w:rsidRPr="008C0F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является воспитание по типу: «Ты ничего никому не должен. Мы очень тебя любим, и все за тебя сделаем»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семье воспитывается божество. У него много нянек, в детском саду ему не место. С ребенком много занимаются, он рано начинает читать, считать, испытывает нежность, трогательную заботу близких. Им восхищаются, его превозносят, им позволяют любоваться окружающим людям. Наступает неотвратимый момент поступления ребенка в школу, и тогда искаженная картина действительности. Элементарные жизненные ситуации, требующие приложения воли и усилий, обычные проблемы в общении со сверстниками и педагогами превращаются для ребенка в трагедию, становятся </w:t>
      </w:r>
      <w:proofErr w:type="spellStart"/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стрессогенными</w:t>
      </w:r>
      <w:proofErr w:type="spellEnd"/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gramStart"/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Ребенок жалуется на детей, учителей, ябедничает, добивается собственной справедливости, расстраивается, капризничает, и упрямиться, а нередко и требует, угрожает, дерется.</w:t>
      </w:r>
      <w:proofErr w:type="gramEnd"/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итоге, бедный «ангел» нервничает, боится людей, любой ценой стремится избегать неприятные для него ситуации, вплоть до противопоставления себя другим, ожесточается, превращается </w:t>
      </w:r>
      <w:proofErr w:type="gramStart"/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непонятого гения. Конечно, для ребенка все это – непосильные эмоциональные переживания. Часто из маленьких кумиров вырастают большие тираны, не оценившие родительскую любовь и </w:t>
      </w:r>
      <w:proofErr w:type="gramStart"/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сверх</w:t>
      </w:r>
      <w:proofErr w:type="gramEnd"/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заботу, враждебно относящиеся ко всем окружающим.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«Контрастное воспитание»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Для ребенка родители – самые важные на свете люди, какими бы они ни были. </w:t>
      </w:r>
      <w:proofErr w:type="gramStart"/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 иногда между мамой и папой возникают разногласия, и они начинают соревноваться между собой, кто в семье голова, воспитывая ребенка совершенно противоположными методами: мама говорит «можно», папа – «нельзя», мама жалеет, а папа наказывает и т. д. Понятно, что ребенок, одинаково любящий и маму и папу, попадает постоянно в ситуацию выбора, которая предполагает принятие одного родителя и отвержение другого.</w:t>
      </w:r>
      <w:proofErr w:type="gramEnd"/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Родители меняют свои позиции: то один добрый, то другой. Ребенок, не в силах выработать какую-либо четкую поведенческую линию, вынужден постоянно подстраиваться то под одного родителя, то под другого, ценой отказа от собственных чувств, приспосабливаясь, изворачиваясь, постоянно страшась ситуации выбора. Живя в атмосфере хронического эмоционального напряжения, ребенок копит обиду на обоих родителей, его собственное «Я» как бы «разрывается» на части, он не чувствует собственной целостности и уверенности в себе.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Похожий тип невротизации ребенка складывается в семьях, где есть конфликт между снохой и свекровью, бабушкой или дедушкой и родителями ребенка.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6. Тест </w:t>
      </w: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выявления меры заботы о ребенке и предоставления результатов.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Подведем итоги: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Если вы набрали свыше 40 баллов</w:t>
      </w: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то вашу семью, скорее всего, можно назвать </w:t>
      </w:r>
      <w:proofErr w:type="spellStart"/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детоцентристской</w:t>
      </w:r>
      <w:proofErr w:type="spellEnd"/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то есть интересы ребенка – главный мотив вашего поведения. Такая позиция достойна одобрения, однако у вас она несколько заострена. Это выражается в том, что психологи называют чрезмерной опекой. В подобных семьях взрослые все решают за </w:t>
      </w: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ребенка, стремятся всячески оградить от подлинных и мнимых опасностей, заставляют следовать всем своим требованиям, суждениям, настроениям. В результате у ребенка формируется пассивная зависимость от родителей, которая по мере взросления все более препятствует личностному росту. Вам следовало бы больше доверять своему ребенку, верить в него, прислушиваться к его собственным интересам. Ведь верно замечено: «Воспитывать детей – значит, учить их обходиться без нас».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От 25 до 40 баллов.</w:t>
      </w: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Вашему ребенку не грозит стать распущенным или избалованным, поскольку вы уделяете ему достаточное, но не чрезмерное внимание. Постарайтесь сохранить этот уровень отношений.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Если вы набрали менее 25 баллов</w:t>
      </w: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то вы явно недооцениваете себя как воспитателя, слишком полагаетесь на случай и благоприятное стечение обстоятельств. Проблемы в деловых и супружеских отношениях часто отвлекают ваше внимание от ребенка. А он вправе ожидать от вас большего участия и заботы!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7. Рефлексия.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Что больше всего запомнилось на нашем тренинге?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 Какой стиль семейного воспитания Вам ближе и почему?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завершении тренинга ведущий предлагает родителям</w:t>
      </w:r>
      <w:r w:rsidRPr="008C0F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раздаточный материал «10 ключей успешного воспитания»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C0FE6" w:rsidRPr="008C0FE6" w:rsidRDefault="008C0FE6" w:rsidP="008C0FE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C0FE6" w:rsidRPr="008C0FE6" w:rsidRDefault="008C0FE6" w:rsidP="008C0FE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Приложение 1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C0FE6" w:rsidRPr="008C0FE6" w:rsidRDefault="008C0FE6" w:rsidP="008C0FE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ТЕСТ НА ВЫЯВЛЕНИЕ МЕРЫ ЗАБОТЫ РОДИТЕЛЯ О РЕБЕНКЕ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Известно, что многие нарушения в поведении и развитии ребенка связаны с недостаточным вниманием к нему родителей. Однако, как считают психологи, чрезмерная опека может </w:t>
      </w:r>
      <w:proofErr w:type="gramStart"/>
      <w:r w:rsidRPr="008C0FE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оказаться так же вредна</w:t>
      </w:r>
      <w:proofErr w:type="gramEnd"/>
      <w:r w:rsidRPr="008C0FE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, как и ее недостаток. Этот тест поможет вам разобраться, насколько верна ваша воспитательная позиция.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 вами 15 утверждений. На первый взгляд может показаться, что не все они имеют отношение к воспитанию. Тем не менее, против каждой фразы поставьте балл, соответствующий вашему суждению по данному вопросу. Пользуйтесь следующей шкалой: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 – категорически не согласен,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 – я не спешил бы с этим согласиться,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 – это, пожалуй, верно,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 – совершенно верно, я считаю именно так.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9"/>
        <w:gridCol w:w="7658"/>
        <w:gridCol w:w="332"/>
        <w:gridCol w:w="431"/>
        <w:gridCol w:w="332"/>
        <w:gridCol w:w="383"/>
      </w:tblGrid>
      <w:tr w:rsidR="008C0FE6" w:rsidRPr="008C0FE6" w:rsidTr="008C0FE6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C0F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C0F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Утверждения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C0F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C0F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C0F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C0F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8C0FE6" w:rsidRPr="008C0FE6" w:rsidTr="008C0FE6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C0F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C0F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Родители должны предвидеть все проблемы, с которыми может столкнуться ребенок, чтобы помочь ему их преодолеть.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C0FE6" w:rsidRPr="008C0FE6" w:rsidTr="008C0FE6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C0F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C0F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Для хорошей матери достаточно общения только с собственной семьей.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C0FE6" w:rsidRPr="008C0FE6" w:rsidTr="008C0FE6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C0F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C0F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Маленького ребенка всегда следует крепко держать во время мытья, чтобы он не упал и не ушибся.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C0FE6" w:rsidRPr="008C0FE6" w:rsidTr="008C0FE6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C0F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C0F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Когда ребенок делает то, что обязан, он находится на правильном пути и благодаря этому будет счастлив.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C0FE6" w:rsidRPr="008C0FE6" w:rsidTr="008C0FE6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C0F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C0F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Хорошо, если ребенок занимается спортом. Но спортивными единоборствами ему заниматься не следует, так как это чревато физическими увечьями и нарушениями психики.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C0FE6" w:rsidRPr="008C0FE6" w:rsidTr="008C0FE6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C0F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C0F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Воспитание – это тяжелый труд.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C0FE6" w:rsidRPr="008C0FE6" w:rsidTr="008C0FE6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C0F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C0F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 ребенка не должно быть тайн от родителей.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C0FE6" w:rsidRPr="008C0FE6" w:rsidTr="008C0FE6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C0F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C0F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Если мать не справляется со своими обязанностями по отношению к детям, </w:t>
            </w:r>
            <w:proofErr w:type="gramStart"/>
            <w:r w:rsidRPr="008C0F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это</w:t>
            </w:r>
            <w:proofErr w:type="gramEnd"/>
            <w:r w:rsidRPr="008C0F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скорее всего означает, что отец плохо выполняет свои обязанности по содержанию семьи.</w:t>
            </w:r>
          </w:p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C0FE6" w:rsidRPr="008C0FE6" w:rsidTr="008C0FE6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C0F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C0F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Материнская любовь не может быть чрезмерной: любовью ребенка не испортишь.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C0FE6" w:rsidRPr="008C0FE6" w:rsidTr="008C0FE6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C0F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C0F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Родители должны ограждать ребенка от негативных сторон жизни.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C0FE6" w:rsidRPr="008C0FE6" w:rsidTr="008C0FE6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C0F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C0F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 следует приучать ребенка к рутинной домашней работе, чтобы он не потерял охоту к любой работе.</w:t>
            </w:r>
          </w:p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C0FE6" w:rsidRPr="008C0FE6" w:rsidTr="008C0FE6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C0F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C0F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Если бы мать не руководила домом, мужем и детьми, все происходило бы менее организованно.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C0FE6" w:rsidRPr="008C0FE6" w:rsidTr="008C0FE6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C0F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C0F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 семейным столом лучшие кусочки должны доставаться ребенку.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C0FE6" w:rsidRPr="008C0FE6" w:rsidTr="008C0FE6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C0F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C0F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Лучшая защита от инфекционных заболеваний – ограничение контактов с окружающими.</w:t>
            </w:r>
          </w:p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C0FE6" w:rsidRPr="008C0FE6" w:rsidTr="008C0FE6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C0F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C0F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Родители должны активно влиять на то, кого из сверстников ребенок выбирает себе в друзья.</w:t>
            </w:r>
          </w:p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C0FE6" w:rsidRPr="008C0FE6" w:rsidTr="008C0FE6">
        <w:tc>
          <w:tcPr>
            <w:tcW w:w="7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C0FE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0FE6" w:rsidRPr="008C0FE6" w:rsidRDefault="008C0FE6" w:rsidP="008C0FE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C0FE6" w:rsidRPr="008C0FE6" w:rsidRDefault="008C0FE6" w:rsidP="008C0FE6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Приложение 2</w:t>
      </w:r>
    </w:p>
    <w:p w:rsidR="008C0FE6" w:rsidRPr="008C0FE6" w:rsidRDefault="008C0FE6" w:rsidP="008C0FE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Памятка для родителей</w:t>
      </w:r>
    </w:p>
    <w:p w:rsidR="008C0FE6" w:rsidRPr="008C0FE6" w:rsidRDefault="008C0FE6" w:rsidP="008C0FE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ДЕСЯТЬ КЛЮЧЕЙ УСПЕШНОГО ВОСПИТАНИЯ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lastRenderedPageBreak/>
        <w:t>1. Относитесь к воспитанию неформально.</w:t>
      </w: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Обращайте внимание на качество проведенного с ребенком времени, а не на его количество. Современная жизнь всех нас научила невольно экономить на всем, в том числе на эмоциях, разговорах, общении с детьми. Поэтому вместо того, чтобы сосредоточить все внимание на том, что нам сбивчиво рассказывает ребенок, мы слушаем рассеянно, думая о своем. Между тем научно доказано, что дети «скупых» и неумелых в общении родителей плохо себя ведут и чувствуют себя потерянными. Поэтому даже отрицательное внимание (неодобрение, осуждение) лучше, чем холодность и безразличие.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2. Поменьше говорите, </w:t>
      </w:r>
      <w:proofErr w:type="gramStart"/>
      <w:r w:rsidRPr="008C0FE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побольше</w:t>
      </w:r>
      <w:proofErr w:type="gramEnd"/>
      <w:r w:rsidRPr="008C0FE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делайте.</w:t>
      </w: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Статистика утверждает: мы даем своим детям до 2000 (!) советов и замечаний в день. Поэтому неудивительно, что наши дети становятся «глухими». Если ребенок, несмотря на ваши просьбы, с завидным безразличием бросает в стирку носки, вывернутые наизнанку, однажды выстирайте их </w:t>
      </w:r>
      <w:proofErr w:type="gramStart"/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такими</w:t>
      </w:r>
      <w:proofErr w:type="gramEnd"/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какие они есть. Пусть сам убедится, что в таком виде их невозможно отстирать и высушить. Дела убедительнее и громче слов.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3. Дайте детям почувствовать, что они сильны, легальными способами; иначе они сами найдут нелегальные.</w:t>
      </w: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А для этого с детьми надо советоваться, давать им право выбирать, покупать, считать деньги, готовить несложные блюда. Двухлетнему ребенку по силам вымыть пластиковую посуду, фрукты и убрать столовые приборы в ящик. Конечно, у вас это выйдет быстрее и лучше, но разве в этом дело? Если вы будете обходиться без помощи детей, вы лишите их возможности чувствовать себя нужными и сильными.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4. Не забывайте думать о том, к чему могут привести ваши слова и поступки.</w:t>
      </w: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Спрашивайте себя так: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Что случилось бы, если б я не вмешался?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мы вмешиваемся, когда в этом нет необходимости, мы лишаем детей возможности видеть последствия и учиться на собственных ошибках. И тем самым подменяем живую жизнь ворчливыми нравоучениями и запугиванием. Если ваш ребенок забывает взять с собой завтрак – не кладите его изо дня в день в портфель. Дайте ему забыть его, проголодаться и запомнить, что по утрам нужно класть завтрак в портфель самому.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5. Все ваши правила и требования должны быть логически обоснованы и понятны </w:t>
      </w:r>
      <w:proofErr w:type="spellStart"/>
      <w:r w:rsidRPr="008C0FE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ребенку</w:t>
      </w:r>
      <w:proofErr w:type="gramStart"/>
      <w:r w:rsidRPr="008C0FE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.</w:t>
      </w: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proofErr w:type="spellEnd"/>
      <w:proofErr w:type="gramEnd"/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для этого в следующий раз, когда он забудет сдать фильм в видеотеку, не спешите отчитывать – он обидится, и урок не пойдет впрок. Не бегите сами, не отдавайте его долги. Пусть он сам решает эту проблему и думает, где взять денег в долг. Последствие для ребенка должно быть логически связано с его собственным поведением. И только тогда, когда он вернет весь свой долг, ребенок увидит логику в вашей дисциплине.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6. Избегайте конфликтов.</w:t>
      </w: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Если ребенок проверяет вас истерикой, обидой, злостью или говорит с вами непочтительно, лучше уйти и сказать, что вы его ждете в соседней комнате, чтобы спокойно поговорить. Не поддавайтесь на провокации и храните невозмутимость изо всех сил. Если вы обиделись или разозлились – вы проиграли.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7. Не мешайте в одну кучу вину и </w:t>
      </w:r>
      <w:proofErr w:type="gramStart"/>
      <w:r w:rsidRPr="008C0FE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виноватого</w:t>
      </w:r>
      <w:proofErr w:type="gramEnd"/>
      <w:r w:rsidRPr="008C0FE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.</w:t>
      </w: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Ребенок может сделать что-то нехорошее, но не может быть плохим. Он должен всегда быть уверен, что его любят независимо от того, что он сделал. Если сомневаетесь в правильности своих требований, спросите себя честно: «Будет ли ребенок от этого увереннее в своих силах?»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8. Нужно уметь быть добрым и твердым одновременно.</w:t>
      </w: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Предположим, вы сказали дочери, что нужно одеться за пять минут, иначе посадите ее в машину в ночной рубашке. По истечении указанного срока имеете полное право спокойно и бережно отнести ее в машину. И смею вас уверить: в следующий раз у вас не будет проблем по утрам с одеванием. Только в этот момент вы должны быть добрыми и справедливыми.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9. Нужно всегда помнить о вечности и о том, что наше слово отзовется не только сейчас, но и </w:t>
      </w:r>
      <w:proofErr w:type="gramStart"/>
      <w:r w:rsidRPr="008C0FE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через</w:t>
      </w:r>
      <w:proofErr w:type="gramEnd"/>
      <w:r w:rsidRPr="008C0FE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</w:t>
      </w:r>
      <w:proofErr w:type="gramStart"/>
      <w:r w:rsidRPr="008C0FE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года</w:t>
      </w:r>
      <w:proofErr w:type="gramEnd"/>
      <w:r w:rsidRPr="008C0FE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, когда наши дети будут воспитывать наших внуков.</w:t>
      </w: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Исходя из этих соображений, иногда приходится отказываться от простых и быстрых решений проблемы, </w:t>
      </w:r>
      <w:proofErr w:type="gramStart"/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предпочтение</w:t>
      </w:r>
      <w:proofErr w:type="gramEnd"/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отдав сложным и трудоемким, если это в будущем принесет </w:t>
      </w: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большую пользу нашим детям и внукам. Если мы можем ударить ребенка, то, пытаясь решить сиюминутную проблему, мы заодно учим его агрессивным действиям в ситуациях, когда чего-то хочешь добиться от другого человека или ребенка.</w:t>
      </w:r>
    </w:p>
    <w:p w:rsidR="008C0FE6" w:rsidRPr="008C0FE6" w:rsidRDefault="008C0FE6" w:rsidP="008C0FE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C0FE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10. Будьте последовательны.</w:t>
      </w:r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Если вы договорились, что не будете покупать в магазине конфеты, держите свое слово, несмотря на капризы, уговоры и слезы, как бы ни было жаль ребенка и как бы ни хотелось пойти на </w:t>
      </w:r>
      <w:proofErr w:type="gramStart"/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попятную</w:t>
      </w:r>
      <w:proofErr w:type="gramEnd"/>
      <w:r w:rsidRPr="008C0F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Ребенок будет больше уважать вас, если увидит, что вы умеете держать обещания.</w:t>
      </w:r>
    </w:p>
    <w:p w:rsidR="0022172A" w:rsidRDefault="0022172A" w:rsidP="0022172A">
      <w:pPr>
        <w:pStyle w:val="ab"/>
        <w:pBdr>
          <w:top w:val="double" w:sz="6" w:space="0" w:color="00000A"/>
          <w:left w:val="double" w:sz="6" w:space="0" w:color="00000A"/>
          <w:bottom w:val="double" w:sz="6" w:space="0" w:color="00000A"/>
          <w:right w:val="double" w:sz="6" w:space="0" w:color="00000A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Book Antiqua" w:hAnsi="Book Antiqua" w:cs="Arial"/>
          <w:b/>
          <w:bCs/>
          <w:i/>
          <w:iCs/>
          <w:color w:val="000000"/>
        </w:rPr>
        <w:t> без посторонней помощи</w:t>
      </w:r>
    </w:p>
    <w:p w:rsidR="0022172A" w:rsidRDefault="0022172A" w:rsidP="0022172A">
      <w:pPr>
        <w:pStyle w:val="ab"/>
        <w:pBdr>
          <w:top w:val="double" w:sz="6" w:space="0" w:color="00000A"/>
          <w:left w:val="double" w:sz="6" w:space="0" w:color="00000A"/>
          <w:bottom w:val="double" w:sz="6" w:space="0" w:color="00000A"/>
          <w:right w:val="double" w:sz="6" w:space="0" w:color="00000A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Book Antiqua" w:hAnsi="Book Antiqua" w:cs="Arial"/>
          <w:b/>
          <w:bCs/>
          <w:i/>
          <w:iCs/>
          <w:color w:val="000000"/>
        </w:rPr>
        <w:t>просто и эффективно испортить жизнь себе и сыну (дочери) подростку:</w:t>
      </w:r>
    </w:p>
    <w:p w:rsidR="0022172A" w:rsidRDefault="0022172A" w:rsidP="0022172A">
      <w:pPr>
        <w:pStyle w:val="ab"/>
        <w:numPr>
          <w:ilvl w:val="0"/>
          <w:numId w:val="1"/>
        </w:numPr>
        <w:pBdr>
          <w:top w:val="double" w:sz="6" w:space="0" w:color="00000A"/>
          <w:left w:val="double" w:sz="6" w:space="0" w:color="00000A"/>
          <w:bottom w:val="double" w:sz="6" w:space="0" w:color="00000A"/>
          <w:right w:val="double" w:sz="6" w:space="0" w:color="00000A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можно чаще предъявляйте ультиматум: "Делай, как сказано, иначе..."</w:t>
      </w:r>
    </w:p>
    <w:p w:rsidR="0022172A" w:rsidRDefault="0022172A" w:rsidP="0022172A">
      <w:pPr>
        <w:pStyle w:val="ab"/>
        <w:numPr>
          <w:ilvl w:val="0"/>
          <w:numId w:val="1"/>
        </w:numPr>
        <w:pBdr>
          <w:top w:val="double" w:sz="6" w:space="0" w:color="00000A"/>
          <w:left w:val="double" w:sz="6" w:space="0" w:color="00000A"/>
          <w:bottom w:val="double" w:sz="6" w:space="0" w:color="00000A"/>
          <w:right w:val="double" w:sz="6" w:space="0" w:color="00000A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Всегда и везде ждите от него только неприятностей.</w:t>
      </w:r>
    </w:p>
    <w:p w:rsidR="0022172A" w:rsidRDefault="0022172A" w:rsidP="0022172A">
      <w:pPr>
        <w:pStyle w:val="ab"/>
        <w:numPr>
          <w:ilvl w:val="0"/>
          <w:numId w:val="1"/>
        </w:numPr>
        <w:pBdr>
          <w:top w:val="double" w:sz="6" w:space="0" w:color="00000A"/>
          <w:left w:val="double" w:sz="6" w:space="0" w:color="00000A"/>
          <w:bottom w:val="double" w:sz="6" w:space="0" w:color="00000A"/>
          <w:right w:val="double" w:sz="6" w:space="0" w:color="00000A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он ошибся, потерпел неудачу, говорите прочувствованно: "А я предупреждала…"</w:t>
      </w:r>
    </w:p>
    <w:p w:rsidR="0022172A" w:rsidRDefault="0022172A" w:rsidP="0022172A">
      <w:pPr>
        <w:pStyle w:val="ab"/>
        <w:numPr>
          <w:ilvl w:val="0"/>
          <w:numId w:val="1"/>
        </w:numPr>
        <w:pBdr>
          <w:top w:val="double" w:sz="6" w:space="0" w:color="00000A"/>
          <w:left w:val="double" w:sz="6" w:space="0" w:color="00000A"/>
          <w:bottom w:val="double" w:sz="6" w:space="0" w:color="00000A"/>
          <w:right w:val="double" w:sz="6" w:space="0" w:color="00000A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Если же он вдруг добился успеха – не забудьте напомнить, что это просто случайность, или, может быть, дело было очень легким.</w:t>
      </w:r>
    </w:p>
    <w:p w:rsidR="0022172A" w:rsidRDefault="0022172A" w:rsidP="0022172A">
      <w:pPr>
        <w:pStyle w:val="ab"/>
        <w:numPr>
          <w:ilvl w:val="0"/>
          <w:numId w:val="1"/>
        </w:numPr>
        <w:pBdr>
          <w:top w:val="double" w:sz="6" w:space="0" w:color="00000A"/>
          <w:left w:val="double" w:sz="6" w:space="0" w:color="00000A"/>
          <w:bottom w:val="double" w:sz="6" w:space="0" w:color="00000A"/>
          <w:right w:val="double" w:sz="6" w:space="0" w:color="00000A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 можно чаще произносите нечто вроде: - Чего от тебя ждать? - Из тебя ничего не получится... - Ты еще мал, чтобы делать то, что тебе хочется...</w:t>
      </w:r>
    </w:p>
    <w:p w:rsidR="0022172A" w:rsidRDefault="0022172A" w:rsidP="0022172A">
      <w:pPr>
        <w:pStyle w:val="ab"/>
        <w:numPr>
          <w:ilvl w:val="0"/>
          <w:numId w:val="1"/>
        </w:numPr>
        <w:pBdr>
          <w:top w:val="double" w:sz="6" w:space="0" w:color="00000A"/>
          <w:left w:val="double" w:sz="6" w:space="0" w:color="00000A"/>
          <w:bottom w:val="double" w:sz="6" w:space="0" w:color="00000A"/>
          <w:right w:val="double" w:sz="6" w:space="0" w:color="00000A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«Я сама знаю, что тебе нужно...», «Ты всегда/ты никогда...» И самое главное: «Я в твои годы...»</w:t>
      </w:r>
    </w:p>
    <w:p w:rsidR="0022172A" w:rsidRDefault="0022172A" w:rsidP="0022172A">
      <w:pPr>
        <w:pStyle w:val="ab"/>
        <w:numPr>
          <w:ilvl w:val="0"/>
          <w:numId w:val="1"/>
        </w:numPr>
        <w:pBdr>
          <w:top w:val="double" w:sz="6" w:space="0" w:color="00000A"/>
          <w:left w:val="double" w:sz="6" w:space="0" w:color="00000A"/>
          <w:bottom w:val="double" w:sz="6" w:space="0" w:color="00000A"/>
          <w:right w:val="double" w:sz="6" w:space="0" w:color="00000A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Будьте последовательны и принципиальны. Ни на йоту не отступайте от того, что </w:t>
      </w:r>
      <w:proofErr w:type="gramStart"/>
      <w:r>
        <w:rPr>
          <w:color w:val="000000"/>
        </w:rPr>
        <w:t>сказали</w:t>
      </w:r>
      <w:proofErr w:type="gramEnd"/>
      <w:r>
        <w:rPr>
          <w:color w:val="000000"/>
        </w:rPr>
        <w:t xml:space="preserve"> /велели, даже если сами поняли, что это никуда не годится и вы не правы.</w:t>
      </w:r>
    </w:p>
    <w:p w:rsidR="0022172A" w:rsidRDefault="0022172A" w:rsidP="0022172A">
      <w:pPr>
        <w:pStyle w:val="ab"/>
        <w:numPr>
          <w:ilvl w:val="0"/>
          <w:numId w:val="1"/>
        </w:numPr>
        <w:pBdr>
          <w:top w:val="double" w:sz="6" w:space="0" w:color="00000A"/>
          <w:left w:val="double" w:sz="6" w:space="0" w:color="00000A"/>
          <w:bottom w:val="double" w:sz="6" w:space="0" w:color="00000A"/>
          <w:right w:val="double" w:sz="6" w:space="0" w:color="00000A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забывайте найти ту муху, из которой можно и нужно сделать слона.</w:t>
      </w:r>
    </w:p>
    <w:p w:rsidR="0022172A" w:rsidRDefault="0022172A" w:rsidP="0022172A">
      <w:pPr>
        <w:pStyle w:val="ab"/>
        <w:numPr>
          <w:ilvl w:val="0"/>
          <w:numId w:val="1"/>
        </w:numPr>
        <w:pBdr>
          <w:top w:val="double" w:sz="6" w:space="0" w:color="00000A"/>
          <w:left w:val="double" w:sz="6" w:space="0" w:color="00000A"/>
          <w:bottom w:val="double" w:sz="6" w:space="0" w:color="00000A"/>
          <w:right w:val="double" w:sz="6" w:space="0" w:color="00000A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Постоянно сравнивайте </w:t>
      </w:r>
      <w:proofErr w:type="gramStart"/>
      <w:r>
        <w:rPr>
          <w:color w:val="000000"/>
        </w:rPr>
        <w:t>его</w:t>
      </w:r>
      <w:proofErr w:type="gramEnd"/>
      <w:r>
        <w:rPr>
          <w:color w:val="000000"/>
        </w:rPr>
        <w:t>/ее с сыновьями /дочерьми знакомых и родственников.</w:t>
      </w:r>
    </w:p>
    <w:p w:rsidR="0022172A" w:rsidRDefault="0022172A" w:rsidP="0022172A">
      <w:pPr>
        <w:pStyle w:val="ab"/>
        <w:numPr>
          <w:ilvl w:val="0"/>
          <w:numId w:val="1"/>
        </w:numPr>
        <w:pBdr>
          <w:top w:val="double" w:sz="6" w:space="0" w:color="00000A"/>
          <w:left w:val="double" w:sz="6" w:space="0" w:color="00000A"/>
          <w:bottom w:val="double" w:sz="6" w:space="0" w:color="00000A"/>
          <w:right w:val="double" w:sz="6" w:space="0" w:color="00000A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Помните: хороший ярлык, "приклеенный" к подростку, наиболее эффективное средство воспитания.</w:t>
      </w:r>
    </w:p>
    <w:p w:rsidR="0022172A" w:rsidRDefault="0022172A" w:rsidP="0022172A">
      <w:pPr>
        <w:pStyle w:val="ab"/>
        <w:numPr>
          <w:ilvl w:val="0"/>
          <w:numId w:val="1"/>
        </w:numPr>
        <w:pBdr>
          <w:top w:val="double" w:sz="6" w:space="0" w:color="00000A"/>
          <w:left w:val="double" w:sz="6" w:space="0" w:color="00000A"/>
          <w:bottom w:val="double" w:sz="6" w:space="0" w:color="00000A"/>
          <w:right w:val="double" w:sz="6" w:space="0" w:color="00000A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Самое главное в споре с подростком – победа, главное – настоять на своем, все остальное – дело десятое.</w:t>
      </w:r>
    </w:p>
    <w:p w:rsidR="0022172A" w:rsidRDefault="0022172A" w:rsidP="0022172A">
      <w:pPr>
        <w:pStyle w:val="ab"/>
        <w:numPr>
          <w:ilvl w:val="0"/>
          <w:numId w:val="1"/>
        </w:numPr>
        <w:pBdr>
          <w:top w:val="double" w:sz="6" w:space="0" w:color="00000A"/>
          <w:left w:val="double" w:sz="6" w:space="0" w:color="00000A"/>
          <w:bottom w:val="double" w:sz="6" w:space="0" w:color="00000A"/>
          <w:right w:val="double" w:sz="6" w:space="0" w:color="00000A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Воспринимайте все, что он говорит, как то, что делается назло вам.</w:t>
      </w:r>
    </w:p>
    <w:p w:rsidR="0022172A" w:rsidRDefault="0022172A" w:rsidP="0022172A">
      <w:pPr>
        <w:pStyle w:val="ab"/>
        <w:numPr>
          <w:ilvl w:val="0"/>
          <w:numId w:val="1"/>
        </w:numPr>
        <w:pBdr>
          <w:top w:val="double" w:sz="6" w:space="0" w:color="00000A"/>
          <w:left w:val="double" w:sz="6" w:space="0" w:color="00000A"/>
          <w:bottom w:val="double" w:sz="6" w:space="0" w:color="00000A"/>
          <w:right w:val="double" w:sz="6" w:space="0" w:color="00000A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Сопротивляйтесь переменам в нем. Продолжайте видеть в нем того малыша, которым он был /три? пять? семь?/ лет назад.</w:t>
      </w:r>
    </w:p>
    <w:p w:rsidR="0022172A" w:rsidRDefault="0022172A" w:rsidP="0022172A">
      <w:pPr>
        <w:pStyle w:val="ab"/>
        <w:numPr>
          <w:ilvl w:val="0"/>
          <w:numId w:val="1"/>
        </w:numPr>
        <w:pBdr>
          <w:top w:val="double" w:sz="6" w:space="0" w:color="00000A"/>
          <w:left w:val="double" w:sz="6" w:space="0" w:color="00000A"/>
          <w:bottom w:val="double" w:sz="6" w:space="0" w:color="00000A"/>
          <w:right w:val="double" w:sz="6" w:space="0" w:color="00000A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Запоминайте неудачи и провалы вашего ребенка, и при каждом новом промахе не забудьте напомнить о тех, которые были пять, восемь и даже десять лет назад.</w:t>
      </w:r>
    </w:p>
    <w:p w:rsidR="0022172A" w:rsidRDefault="0022172A" w:rsidP="0022172A">
      <w:pPr>
        <w:pStyle w:val="ab"/>
        <w:numPr>
          <w:ilvl w:val="0"/>
          <w:numId w:val="1"/>
        </w:numPr>
        <w:pBdr>
          <w:top w:val="double" w:sz="6" w:space="0" w:color="00000A"/>
          <w:left w:val="double" w:sz="6" w:space="0" w:color="00000A"/>
          <w:bottom w:val="double" w:sz="6" w:space="0" w:color="00000A"/>
          <w:right w:val="double" w:sz="6" w:space="0" w:color="00000A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Скрывайте от него свои чувства. Не показывайте своих слабостей, пусть он ничего не знает о ваших ошибках и неудачах. Помните: вы должны быть для него безупречны!</w:t>
      </w:r>
    </w:p>
    <w:p w:rsidR="0022172A" w:rsidRDefault="0022172A" w:rsidP="0022172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172A" w:rsidRDefault="0022172A" w:rsidP="0022172A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2172A" w:rsidRDefault="0022172A" w:rsidP="0022172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172A" w:rsidRDefault="0022172A" w:rsidP="0022172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80275" w:rsidRPr="00E80275" w:rsidRDefault="00E80275" w:rsidP="00E80275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E8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Статистические данные показывают: в тех семьях, где существовали тесные и теплые взаимоотношения матери и ребенка, дети вырастают  </w:t>
      </w:r>
      <w:proofErr w:type="gramStart"/>
      <w:r w:rsidRPr="00E8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самостоятельными</w:t>
      </w:r>
      <w:proofErr w:type="gramEnd"/>
      <w:r w:rsidRPr="00E8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активными. В тех семьях, где наблюдается дефицит эмоционального контакта, дети отличались замкнутостью и агрессивностью. В общении с детьми и взрослыми ребенок овладевает нормами и правилами поведения, взаимоотношений, понимает их целесообразность и необходимость.</w:t>
      </w:r>
    </w:p>
    <w:p w:rsidR="00E80275" w:rsidRPr="00E80275" w:rsidRDefault="00E80275" w:rsidP="00E80275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E8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Отношения детей и взрослых в семье должны быть доверительными, доброжелательными, но не равноправными. Ребенок понимает: он еще много не знает, не умеет; взрослый образован, опытен, поэтому нужно </w:t>
      </w:r>
      <w:r w:rsidRPr="00E8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прислушиваться к его советам, словам. Однако при этом ребенок видит, что не всегда  взрослые  </w:t>
      </w:r>
      <w:proofErr w:type="gramStart"/>
      <w:r w:rsidRPr="00E8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</w:t>
      </w:r>
      <w:proofErr w:type="gramEnd"/>
      <w:r w:rsidRPr="00E8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правы, что поведение многих отнюдь не отвечает нравственным устоям. Ребенок учится  отличать </w:t>
      </w:r>
      <w:proofErr w:type="gramStart"/>
      <w:r w:rsidRPr="00E8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плохое</w:t>
      </w:r>
      <w:proofErr w:type="gramEnd"/>
      <w:r w:rsidRPr="00E8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хорошего. В семье ребенок учится высказывать свое мнение, имеет право спорить, доказывать, рассуждать; в семье должно поддерживаться любое проявление ребенком творчества, инициативы, самостоятельности.</w:t>
      </w:r>
    </w:p>
    <w:p w:rsidR="00E80275" w:rsidRPr="00E80275" w:rsidRDefault="00E80275" w:rsidP="00E80275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E802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3.3.</w:t>
      </w:r>
      <w:r w:rsidRPr="00E8027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802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Домашнее задание для родителей.</w:t>
      </w:r>
    </w:p>
    <w:p w:rsidR="00E80275" w:rsidRPr="00E80275" w:rsidRDefault="00E80275" w:rsidP="00E80275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E8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Ученые давно доказали, что если ребенок рождается и растет в атмосфере любви, то он вырастает более </w:t>
      </w:r>
      <w:proofErr w:type="gramStart"/>
      <w:r w:rsidRPr="00E8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счастливым</w:t>
      </w:r>
      <w:proofErr w:type="gramEnd"/>
      <w:r w:rsidRPr="00E8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благополучным. Существует много способов проявления любви. Одним из таких замечательных способов является объятие. Медики и психологи единогласно пришли к заключению, что объятия крайне необходимы в семье. Они не портят характер людей, всегда доступны, всем приятны и необходимы людям любого возраста. Хотя это внешнее проявление любви, однако, объятия </w:t>
      </w:r>
      <w:proofErr w:type="gramStart"/>
      <w:r w:rsidRPr="00E8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 немедленный внутренний эффект</w:t>
      </w:r>
      <w:proofErr w:type="gramEnd"/>
      <w:r w:rsidRPr="00E8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Считается, что ежедневно необходимы 5 объятий для выживания, 10 – для поддержки и 15 – для роста и развития ребенка. Наилучший результат достигается тогда, когда объятия используются в нужный момент в течение всего дня. Выполнение данной рекомендации не требует тренировки и поэтому будет вашим постоянным домашним заданием.</w:t>
      </w:r>
    </w:p>
    <w:p w:rsidR="00E80275" w:rsidRPr="00E80275" w:rsidRDefault="00E80275" w:rsidP="00E80275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E802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3.4. Раздача памяток «Как общаться с ребёнком»</w:t>
      </w:r>
    </w:p>
    <w:p w:rsidR="00E80275" w:rsidRPr="00E80275" w:rsidRDefault="00E80275" w:rsidP="00E80275">
      <w:pPr>
        <w:numPr>
          <w:ilvl w:val="0"/>
          <w:numId w:val="3"/>
        </w:numPr>
        <w:shd w:val="clear" w:color="auto" w:fill="FFFFFF"/>
        <w:spacing w:after="0" w:line="240" w:lineRule="auto"/>
        <w:ind w:left="928" w:firstLine="1800"/>
        <w:rPr>
          <w:rFonts w:ascii="Arial" w:eastAsia="Times New Roman" w:hAnsi="Arial" w:cs="Arial"/>
          <w:color w:val="000000"/>
          <w:lang w:eastAsia="ru-RU"/>
        </w:rPr>
      </w:pPr>
      <w:r w:rsidRPr="00E8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принимайте активное участие в жизни семьи.</w:t>
      </w:r>
    </w:p>
    <w:p w:rsidR="00E80275" w:rsidRPr="00E80275" w:rsidRDefault="00E80275" w:rsidP="00E80275">
      <w:pPr>
        <w:numPr>
          <w:ilvl w:val="0"/>
          <w:numId w:val="3"/>
        </w:numPr>
        <w:shd w:val="clear" w:color="auto" w:fill="FFFFFF"/>
        <w:spacing w:after="0" w:line="240" w:lineRule="auto"/>
        <w:ind w:left="928" w:firstLine="1800"/>
        <w:rPr>
          <w:rFonts w:ascii="Arial" w:eastAsia="Times New Roman" w:hAnsi="Arial" w:cs="Arial"/>
          <w:color w:val="000000"/>
          <w:lang w:eastAsia="ru-RU"/>
        </w:rPr>
      </w:pPr>
      <w:r w:rsidRPr="00E8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Находите время, чтобы поговорить с ребенком.</w:t>
      </w:r>
    </w:p>
    <w:p w:rsidR="00E80275" w:rsidRPr="00E80275" w:rsidRDefault="00E80275" w:rsidP="00E80275">
      <w:pPr>
        <w:numPr>
          <w:ilvl w:val="0"/>
          <w:numId w:val="3"/>
        </w:numPr>
        <w:shd w:val="clear" w:color="auto" w:fill="FFFFFF"/>
        <w:spacing w:after="0" w:line="240" w:lineRule="auto"/>
        <w:ind w:left="928" w:firstLine="1800"/>
        <w:rPr>
          <w:rFonts w:ascii="Arial" w:eastAsia="Times New Roman" w:hAnsi="Arial" w:cs="Arial"/>
          <w:color w:val="000000"/>
          <w:lang w:eastAsia="ru-RU"/>
        </w:rPr>
      </w:pPr>
      <w:r w:rsidRPr="00E8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Интересуйтесь проблемами ребенка, вникайте во все его трудности.</w:t>
      </w:r>
    </w:p>
    <w:p w:rsidR="00E80275" w:rsidRPr="00E80275" w:rsidRDefault="00E80275" w:rsidP="00E80275">
      <w:pPr>
        <w:numPr>
          <w:ilvl w:val="0"/>
          <w:numId w:val="3"/>
        </w:numPr>
        <w:shd w:val="clear" w:color="auto" w:fill="FFFFFF"/>
        <w:spacing w:after="0" w:line="240" w:lineRule="auto"/>
        <w:ind w:left="928" w:firstLine="1800"/>
        <w:rPr>
          <w:rFonts w:ascii="Arial" w:eastAsia="Times New Roman" w:hAnsi="Arial" w:cs="Arial"/>
          <w:color w:val="000000"/>
          <w:lang w:eastAsia="ru-RU"/>
        </w:rPr>
      </w:pPr>
      <w:r w:rsidRPr="00E8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Помогайте развивать способности и таланты.</w:t>
      </w:r>
    </w:p>
    <w:p w:rsidR="00E80275" w:rsidRPr="00E80275" w:rsidRDefault="00E80275" w:rsidP="00E80275">
      <w:pPr>
        <w:numPr>
          <w:ilvl w:val="0"/>
          <w:numId w:val="3"/>
        </w:numPr>
        <w:shd w:val="clear" w:color="auto" w:fill="FFFFFF"/>
        <w:spacing w:after="0" w:line="240" w:lineRule="auto"/>
        <w:ind w:left="928" w:firstLine="1800"/>
        <w:rPr>
          <w:rFonts w:ascii="Arial" w:eastAsia="Times New Roman" w:hAnsi="Arial" w:cs="Arial"/>
          <w:color w:val="000000"/>
          <w:lang w:eastAsia="ru-RU"/>
        </w:rPr>
      </w:pPr>
      <w:r w:rsidRPr="00E8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оказывайте на ребенка нажима. Помогая ему тем самым самостоятельно принимать решения.</w:t>
      </w:r>
    </w:p>
    <w:p w:rsidR="00E80275" w:rsidRPr="00E80275" w:rsidRDefault="00E80275" w:rsidP="00E80275">
      <w:pPr>
        <w:numPr>
          <w:ilvl w:val="0"/>
          <w:numId w:val="3"/>
        </w:numPr>
        <w:shd w:val="clear" w:color="auto" w:fill="FFFFFF"/>
        <w:spacing w:after="0" w:line="240" w:lineRule="auto"/>
        <w:ind w:left="928" w:firstLine="1800"/>
        <w:rPr>
          <w:rFonts w:ascii="Arial" w:eastAsia="Times New Roman" w:hAnsi="Arial" w:cs="Arial"/>
          <w:color w:val="000000"/>
          <w:lang w:eastAsia="ru-RU"/>
        </w:rPr>
      </w:pPr>
      <w:r w:rsidRPr="00E8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Имейте представление о различных этапах жизни ребенка.</w:t>
      </w:r>
    </w:p>
    <w:p w:rsidR="00E80275" w:rsidRPr="00E80275" w:rsidRDefault="00E80275" w:rsidP="00E80275">
      <w:pPr>
        <w:numPr>
          <w:ilvl w:val="0"/>
          <w:numId w:val="3"/>
        </w:numPr>
        <w:shd w:val="clear" w:color="auto" w:fill="FFFFFF"/>
        <w:spacing w:after="0" w:line="240" w:lineRule="auto"/>
        <w:ind w:left="928" w:firstLine="1800"/>
        <w:rPr>
          <w:rFonts w:ascii="Arial" w:eastAsia="Times New Roman" w:hAnsi="Arial" w:cs="Arial"/>
          <w:color w:val="000000"/>
          <w:lang w:eastAsia="ru-RU"/>
        </w:rPr>
      </w:pPr>
      <w:r w:rsidRPr="00E8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Уважайте право ребенка на собственное мнение.</w:t>
      </w:r>
    </w:p>
    <w:p w:rsidR="00E80275" w:rsidRPr="00E80275" w:rsidRDefault="00E80275" w:rsidP="00E80275">
      <w:pPr>
        <w:numPr>
          <w:ilvl w:val="0"/>
          <w:numId w:val="3"/>
        </w:numPr>
        <w:shd w:val="clear" w:color="auto" w:fill="FFFFFF"/>
        <w:spacing w:after="0" w:line="240" w:lineRule="auto"/>
        <w:ind w:left="928" w:firstLine="1800"/>
        <w:rPr>
          <w:rFonts w:ascii="Arial" w:eastAsia="Times New Roman" w:hAnsi="Arial" w:cs="Arial"/>
          <w:color w:val="000000"/>
          <w:lang w:eastAsia="ru-RU"/>
        </w:rPr>
      </w:pPr>
      <w:r w:rsidRPr="00E8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Относитесь к ребенку как к равноправному члену семьи, у которого пока просто мало жизненного опыта.</w:t>
      </w:r>
    </w:p>
    <w:p w:rsidR="00E80275" w:rsidRPr="00E80275" w:rsidRDefault="00E80275" w:rsidP="00E80275">
      <w:pPr>
        <w:numPr>
          <w:ilvl w:val="0"/>
          <w:numId w:val="3"/>
        </w:numPr>
        <w:shd w:val="clear" w:color="auto" w:fill="FFFFFF"/>
        <w:spacing w:after="0" w:line="240" w:lineRule="auto"/>
        <w:ind w:left="928" w:firstLine="1800"/>
        <w:rPr>
          <w:rFonts w:ascii="Arial" w:eastAsia="Times New Roman" w:hAnsi="Arial" w:cs="Arial"/>
          <w:color w:val="000000"/>
          <w:lang w:eastAsia="ru-RU"/>
        </w:rPr>
      </w:pPr>
      <w:r w:rsidRPr="00E8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последовательны в своих действиях.</w:t>
      </w:r>
    </w:p>
    <w:p w:rsidR="00E80275" w:rsidRPr="00E80275" w:rsidRDefault="00E80275" w:rsidP="00E80275">
      <w:pPr>
        <w:numPr>
          <w:ilvl w:val="0"/>
          <w:numId w:val="3"/>
        </w:numPr>
        <w:shd w:val="clear" w:color="auto" w:fill="FFFFFF"/>
        <w:spacing w:after="0" w:line="240" w:lineRule="auto"/>
        <w:ind w:left="928" w:firstLine="1800"/>
        <w:rPr>
          <w:rFonts w:ascii="Arial" w:eastAsia="Times New Roman" w:hAnsi="Arial" w:cs="Arial"/>
          <w:color w:val="000000"/>
          <w:lang w:eastAsia="ru-RU"/>
        </w:rPr>
      </w:pPr>
      <w:r w:rsidRPr="00E8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давайте ребенку невыполнимых обещаний.</w:t>
      </w:r>
    </w:p>
    <w:p w:rsidR="00E80275" w:rsidRPr="00E80275" w:rsidRDefault="00E80275" w:rsidP="00E80275">
      <w:pPr>
        <w:numPr>
          <w:ilvl w:val="0"/>
          <w:numId w:val="3"/>
        </w:numPr>
        <w:shd w:val="clear" w:color="auto" w:fill="FFFFFF"/>
        <w:spacing w:after="0" w:line="240" w:lineRule="auto"/>
        <w:ind w:left="928" w:firstLine="1800"/>
        <w:rPr>
          <w:rFonts w:ascii="Arial" w:eastAsia="Times New Roman" w:hAnsi="Arial" w:cs="Arial"/>
          <w:color w:val="000000"/>
          <w:lang w:eastAsia="ru-RU"/>
        </w:rPr>
      </w:pPr>
      <w:r w:rsidRPr="00E80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давайте ребенку почувствовать свою любовь и заботу.</w:t>
      </w:r>
    </w:p>
    <w:p w:rsidR="0022172A" w:rsidRDefault="0022172A" w:rsidP="0022172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172A" w:rsidRDefault="0022172A" w:rsidP="0022172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172A" w:rsidRDefault="0022172A" w:rsidP="0022172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Начать хочу со сказки.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В одной коробке с карандашами родился маленький карандашик. Взрослые карандаши — мама, папа, бабушка и дедушка — были цветными. Причем у каждого из них был свой цвет. Маленький карандашик еще не имел своего цвета, ему предстояло стать цветным.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Каждый день синяя мама учила его, как стать синим.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Красный папа — как окраситься в красный цвет, потому что его выбирают чаще всего, рисуя прекрасные картины.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Желтый дед спорил со всеми, говоря о важности желтого цвета,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зеленая бабушка брала внука за руку, и на какое-то мгновение он зеленел.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 проходил день за днем, и вот…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же было дальше? Что за сказка без конца?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Это потому что у каждой семьи своя история, свое окончание сказки. Вы уже представили свое окончание этой сказки?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Каждая семья сама решает, как воспитывать своего ребенка. Единого мнения в этом вопросе нет. Каждый взрослый может сыграть огромную роль в жизни ребенка – созидательную или разрушительную.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 привыкли оправдывать все проблемы наших детей экологией, неправильной образовательной системой, нестабильностью в мире и в стране. И стали забывать о том, что во многом именно мы являемся творцами своих "проблем".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Давайте вспомним </w:t>
      </w:r>
      <w:r w:rsidRPr="00E80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функции </w:t>
      </w:r>
      <w:proofErr w:type="spellStart"/>
      <w:r w:rsidRPr="00E80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родительства</w:t>
      </w:r>
      <w:proofErr w:type="spellEnd"/>
      <w:r w:rsidRPr="00E80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Создание оптимальных условий для роста и развития ребенка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Обеспечение безопасности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Обеспечение адаптации к жизни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Воспитание ребенка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Ребенок наблюдает за тем, как родители обращаются с ним, друг с другом и с другими людьми. В ходе таких взаимодействий родители показывают ребенку свое отношение к нему и окружающему миру уже не столько на уровне слов, сколько на уровне действий и выражаемых эмоций. Исходя из этого, он начинает строить свои представления о себе и мире, в котором живет.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в основе взаимоотношений родителей и детей будут лежать добро, взаимопонимание, любовь и уважение; то в каждой семье может воцариться счастье.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Метод проекции: </w:t>
      </w: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Каждый человек, встречающийся на нашем пути - это наше зеркало. Мнение о себе ребенок строит на основании мнения окружающих. А что делают зеркала? Отражают наш образ жизни, наши убеждения, нашу свободу или ограничения, наши радости и наши печали. Психологи это назвали "проекцией". И что мы видим в этих зеркалах? Свое отражение, отражение своей жизни. Если постоянно ругать и наказывать свое отражение, тем самым, можно ругать и наказывать себя. Можно </w:t>
      </w: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игнорировать ребенка, можно прививать любовь или нелюбовь разными методами. А можно принять себя и своего партнера, и у ребенка появляется возможность увидеть свою суть за отражениями. 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Например:</w:t>
      </w: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Мама строго отчитывает ребенка за некрасивое слово, сказанное в адрес учительницы, или просто соседки по подъезду. А через пару минут уже болтает с подружкой по телефону и теми же "некрасивыми" словами перемывает косточки начальству.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Или папа может прочитать сыну лекцию о необходимости помогать маме по хозяйству, а на утро, как впрочем, и всегда, забыть вынести мусор.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Мы можем каждый день при ребенке раздражаться и досадовать на хроническую нехватку денег, невезение, злое начальство, непутевое правительство.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потом удивляться, что наш ребенок стал злой и агрессивный или часто в плохом настроении.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Примеров таких каждый родитель может привести много, лишь понаблюдав за собой один день.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Упражнение «Список правил»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Запишите на листе бумаги правила, исполнения которых вы требуете от ребенка.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А теперь честно и откровенно признайтесь себе, какие из этих требований вы в своей жизни не выполняете. Зачеркните их.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Еще раз проверьте то, что осталось. Если вы можете показать ребенку пример в «</w:t>
      </w:r>
      <w:proofErr w:type="spellStart"/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незачеркнутых</w:t>
      </w:r>
      <w:proofErr w:type="spellEnd"/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правилах, то можете смело, с чистой совестью, требовать их выполнения.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Много ли требований пришлось вычеркнуть? Как вы думаете, для чего нужны такие упражнения?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Чего же ребенок ждет от родителей?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Одним из основных условий </w:t>
      </w:r>
      <w:r w:rsidRPr="00E80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создания атмосферы доверия в отношениях с </w:t>
      </w:r>
      <w:proofErr w:type="spellStart"/>
      <w:r w:rsidRPr="00E80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детьми</w:t>
      </w: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является</w:t>
      </w:r>
      <w:proofErr w:type="spellEnd"/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их безусловное принятие со стороны взрослых, а также их умение использовать навыки общения, благодаря которым дети могли бы чувствовать, что их не только понимают, но и уважают.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Специалисты считают, что </w:t>
      </w:r>
      <w:r w:rsidRPr="00E80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любое общение содержит в себе восемь разных смыслов</w:t>
      </w: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то, что мы хотели сказать,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сказали,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услышал собеседник,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он понял,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что хотел сказать в ответ,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сказал,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 мы услышали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как его поняли.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Даже у самого простого вопроса: “Как дела?”,</w:t>
      </w: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который задают своим детям все родители без исключения чуть ли не каждый день, </w:t>
      </w:r>
      <w:r w:rsidRPr="00E80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очень много смыслов</w:t>
      </w: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Кому-то по-настоящему интересно, как прошел день у ребенка. Кто-то так мирится и извиняется за то, что утром впопыхах обидел дочь. А для кого-то этот вопрос вроде допроса.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 мы слушаем детей и разговариваем с ними – целиком зависит от наших намерений, целей, настроения, усталости, желания действительно понять и принять их.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Игра «Передай </w:t>
      </w:r>
      <w:proofErr w:type="gramStart"/>
      <w:r w:rsidRPr="00E80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другому</w:t>
      </w:r>
      <w:proofErr w:type="gramEnd"/>
      <w:r w:rsidRPr="00E80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».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Ведущий передает воображаемый предмет соседу, сосед передает следующему и т.д. В конце ведущий спрашивает игроков, кто что получил и передал. Ответы самые разнообразные. Игра наглядно показывает, насколько может исказиться суть информации в процессе передачи.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Трудности в общении родителей с детьми возникают обычно из-за того, что </w:t>
      </w:r>
      <w:r w:rsidRPr="00E80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взрослые воспринимают информацию гораздо быстрее, чем ребенок успевает договорить</w:t>
      </w: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Вместо того чтобы сконцентрироваться, наше сознание свободно блуждает в ожидании новой порции информации.</w:t>
      </w: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 еще </w:t>
      </w:r>
      <w:r w:rsidRPr="00E80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взрослые слышат только то, что хотят услышать</w:t>
      </w: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И это другой серьезный барьер, мешающий воспринимать слова детей. </w:t>
      </w:r>
      <w:r w:rsidRPr="00E80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Как же преодолеть эти барьеры?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Притча о понимании.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Однажды к мудрецу из далекой деревни пришли молодые люди.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Мудрец, мы слышали, что ты даешь всем мудрые советы, указываешь правильный путь, открываешь истину. Помоги нам! Старшее поколение в нашей деревне перестало нас понимать, а с этим нам очень трудно жить. Что нам делать?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Мудрец посмотрел на них и спросил: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А на каком языке вы говорите?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— Все молодое поколение говорит на </w:t>
      </w:r>
      <w:proofErr w:type="gramStart"/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тарабарском</w:t>
      </w:r>
      <w:proofErr w:type="gramEnd"/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А старшие жители?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Задумались молодые люди и признались: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Мы у них не спрашивали.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— Именно поэтому у вас получается их только слушать, но не слышать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Игра «Пойми меня»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Предлагаю вам немного расслабиться и поиграть в игру «Пойми меня». Ваша задача – определить, какие чувства испытывает ребенок, произнося предложенные фразы.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8"/>
        <w:gridCol w:w="2302"/>
      </w:tblGrid>
      <w:tr w:rsidR="00E80275" w:rsidRPr="00E80275" w:rsidTr="00E8027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275" w:rsidRPr="00E80275" w:rsidRDefault="00E80275" w:rsidP="00E80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 говорит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275" w:rsidRPr="00E80275" w:rsidRDefault="00E80275" w:rsidP="00E80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Ребенок чувствует</w:t>
            </w:r>
          </w:p>
        </w:tc>
      </w:tr>
      <w:tr w:rsidR="00E80275" w:rsidRPr="00E80275" w:rsidTr="00E8027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275" w:rsidRPr="00E80275" w:rsidRDefault="00E80275" w:rsidP="00E80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Смотри, папа, я сделал самолет из нового конструктора!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275" w:rsidRPr="00E80275" w:rsidRDefault="00E80275" w:rsidP="00E80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Гордость. Удовлетворение.</w:t>
            </w:r>
          </w:p>
        </w:tc>
      </w:tr>
      <w:tr w:rsidR="00E80275" w:rsidRPr="00E80275" w:rsidTr="00E8027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275" w:rsidRPr="00E80275" w:rsidRDefault="00E80275" w:rsidP="00E80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не весело. Я не знаю, что мне делать.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275" w:rsidRPr="00E80275" w:rsidRDefault="00E80275" w:rsidP="00E80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Скука, поставлен в тупик.</w:t>
            </w:r>
            <w:proofErr w:type="gramEnd"/>
          </w:p>
        </w:tc>
      </w:tr>
      <w:tr w:rsidR="00E80275" w:rsidRPr="00E80275" w:rsidTr="00E8027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275" w:rsidRPr="00E80275" w:rsidRDefault="00E80275" w:rsidP="00E80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дети играют, а мне не с кем.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275" w:rsidRPr="00E80275" w:rsidRDefault="00E80275" w:rsidP="00E80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Одиночество, </w:t>
            </w:r>
            <w:proofErr w:type="spellStart"/>
            <w:r w:rsidRPr="00E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покинутость</w:t>
            </w:r>
            <w:proofErr w:type="spellEnd"/>
            <w:r w:rsidRPr="00E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80275" w:rsidRPr="00E80275" w:rsidTr="00E8027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275" w:rsidRPr="00E80275" w:rsidRDefault="00E80275" w:rsidP="00E80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могу сделать это. Мне не надо помогать.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275" w:rsidRPr="00E80275" w:rsidRDefault="00E80275" w:rsidP="00E80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Уверенность, самостоятельность.</w:t>
            </w:r>
          </w:p>
        </w:tc>
      </w:tr>
      <w:tr w:rsidR="00E80275" w:rsidRPr="00E80275" w:rsidTr="00E8027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275" w:rsidRPr="00E80275" w:rsidRDefault="00E80275" w:rsidP="00E80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Уходите, оставьте меня одного. Я не хочу ни с кем разговаривать.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275" w:rsidRPr="00E80275" w:rsidRDefault="00E80275" w:rsidP="00E80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Боль, злость, обида, чувство нелюбви.</w:t>
            </w:r>
          </w:p>
        </w:tc>
      </w:tr>
      <w:tr w:rsidR="00E80275" w:rsidRPr="00E80275" w:rsidTr="00E8027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275" w:rsidRPr="00E80275" w:rsidRDefault="00E80275" w:rsidP="00E80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не получается. Я стараюсь, но не получается. Стоит ли стараться?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275" w:rsidRPr="00E80275" w:rsidRDefault="00E80275" w:rsidP="00E80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Разочарование, желание бросить.</w:t>
            </w:r>
          </w:p>
        </w:tc>
      </w:tr>
      <w:tr w:rsidR="00E80275" w:rsidRPr="00E80275" w:rsidTr="00E8027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275" w:rsidRPr="00E80275" w:rsidRDefault="00E80275" w:rsidP="00E80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рад, что мои родители – ты и папа, а не другие.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275" w:rsidRPr="00E80275" w:rsidRDefault="00E80275" w:rsidP="00E80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Одобрение, благодарность, радость.</w:t>
            </w:r>
          </w:p>
        </w:tc>
      </w:tr>
    </w:tbl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Выразить к ребенку положительное отношение, показать ему, что его слышат и понимают, взрослые могут, используя в общении </w:t>
      </w:r>
      <w:r w:rsidRPr="00E80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правила эффективного слушания, </w:t>
      </w: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сформулированные Ю.Б. </w:t>
      </w:r>
      <w:proofErr w:type="spellStart"/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Гиппенрейтер</w:t>
      </w:r>
      <w:proofErr w:type="spellEnd"/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Рассмотрим подробнее некоторые из них.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Уделяйте общению с ребенком специальное время.</w:t>
      </w: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Слушайте его внимательно, не отвлекаясь на посторонние дела, реагируйте на ту или иную информацию, которую сообщает ребенок (жестами, выражением лица, вопросами). Отложите свои дела, отключитесь от всего постороннего и обратите внимание на ребенка.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Сохраняйте терпение, когда дети не могут сразу что-то сказать. </w:t>
      </w: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Так как их головы переполняют новые мысли и слова, то им всегда нужно больше времени на то, чтобы </w:t>
      </w:r>
      <w:proofErr w:type="spellStart"/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сложитьих</w:t>
      </w:r>
      <w:proofErr w:type="spellEnd"/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во фразы. А когда детей переполняют эмоции, то процесс</w:t>
      </w:r>
      <w:r w:rsidRPr="00E80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становится еще труднее.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Помните о том, какое впечатление и влияние на ребенка могут оказать ваши слова. </w:t>
      </w: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Дети очень чувствительно</w:t>
      </w:r>
      <w:r w:rsidRPr="00E80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реагируют на замечания, в том числе и на невербальные выражения эмоций. Тон голоса, выражение лица, нахмуренные</w:t>
      </w:r>
      <w:r w:rsidRPr="00E80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брови или улыбки </w:t>
      </w:r>
      <w:proofErr w:type="gramStart"/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–в</w:t>
      </w:r>
      <w:proofErr w:type="gramEnd"/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се влияет на то, как ребенок воспримет</w:t>
      </w:r>
      <w:r w:rsidRPr="00E80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реакцию взрослого.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Задавайте вопросы, чтобы показать свою заинтересованность и участие. </w:t>
      </w: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Пусть они будут простыми и короткими.</w:t>
      </w:r>
      <w:r w:rsidRPr="00E80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Вопросы, задаваемые взрослыми, также помогают детям развивать в себе умение правильно слушать.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Используйте формулу «Я сообщения». </w:t>
      </w: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Когда ты… (действия ребенка), я чувствую… (свои чувства), потому что… (объяснение, почему действия ребенка вызывают описанные чувства). Мне бы хотелось, чтобы… (описание желаемого хода развития событий, обозначение своей роли и роли ребенка). Например: «Когда ты перебиваешь меня во время урока, я сержусь, так как твои вопросы мешают мне сосредоточиться и объяснить новую тему. Мне бы хотелось, что бы задавал вопросы после того, как я закончу объяснение».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Освоение техники «</w:t>
      </w:r>
      <w:proofErr w:type="spellStart"/>
      <w:proofErr w:type="gramStart"/>
      <w:r w:rsidRPr="00E80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я-высказывания</w:t>
      </w:r>
      <w:proofErr w:type="spellEnd"/>
      <w:proofErr w:type="gramEnd"/>
      <w:r w:rsidRPr="00E80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»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Когда мы общаемся с ребенком, он, естественно, обращает внимание на наши слова, придавая особое значение тому, каким тоном они сказаны. Ведь как раз в тех случаях, когда что-то нас действительно сильно волнует, мы меньше всего способны за собой следить. В такие моменты нам не всегда удается управлять мимикой, жестами, тоном голоса, мы выплескиваем свои эмоции на ребенка.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 хочу познакомить вас с техникой «</w:t>
      </w:r>
      <w:proofErr w:type="spellStart"/>
      <w:proofErr w:type="gramStart"/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я-высказывания</w:t>
      </w:r>
      <w:proofErr w:type="spellEnd"/>
      <w:proofErr w:type="gramEnd"/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». Для этого рассмотрим довольно знакомую ситуацию: при невыполнении некоторых домашних обязанностей от нас, от родителей, можно услышать: «Ты опять не убрал свои игрушки! Ты совсем перестал мне помогать!» Это «ты - высказывание». Вот таким «</w:t>
      </w:r>
      <w:proofErr w:type="spellStart"/>
      <w:proofErr w:type="gramStart"/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ты-высказыванием</w:t>
      </w:r>
      <w:proofErr w:type="spellEnd"/>
      <w:proofErr w:type="gramEnd"/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мы сразу создадим барьер в общении с ребенком. "</w:t>
      </w:r>
      <w:proofErr w:type="spellStart"/>
      <w:proofErr w:type="gramStart"/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Я-высказывание</w:t>
      </w:r>
      <w:proofErr w:type="spellEnd"/>
      <w:proofErr w:type="gramEnd"/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- это такой приём, с помощью которого собеседнику (ребенку) сообщается о своих чувствах и переживаниях, а не о нем и его поведении, которое это переживание вызвало. Оно редко вызывает протест. "</w:t>
      </w:r>
      <w:proofErr w:type="spellStart"/>
      <w:proofErr w:type="gramStart"/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Я-высказывание</w:t>
      </w:r>
      <w:proofErr w:type="spellEnd"/>
      <w:proofErr w:type="gramEnd"/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" всегда начинается с личных местоимений: "Я", "мне", "меня". 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Давайте поиграем в переводчиков</w:t>
      </w: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Попробуем превратить «</w:t>
      </w:r>
      <w:proofErr w:type="spellStart"/>
      <w:proofErr w:type="gramStart"/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ты-высказывание</w:t>
      </w:r>
      <w:proofErr w:type="spellEnd"/>
      <w:proofErr w:type="gramEnd"/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в «</w:t>
      </w:r>
      <w:proofErr w:type="spellStart"/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я-высказывание</w:t>
      </w:r>
      <w:proofErr w:type="spellEnd"/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»: « Я в последнее время не чувствую от тебя прежней заботы. С чем это связано? Может быть, ты обиделся на что-то?». Давайте потренируемся оформлять свои мысли и чувства в «</w:t>
      </w:r>
      <w:proofErr w:type="spellStart"/>
      <w:proofErr w:type="gramStart"/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я-высказывание</w:t>
      </w:r>
      <w:proofErr w:type="spellEnd"/>
      <w:proofErr w:type="gramEnd"/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». Для того чтобы это у нас получилось, необходимо точно определить свое чувство в этой ситуации и указать причину, которая его вызвала. Для удобства работы я даю небольшую методичку, которая поможет вам.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9"/>
        <w:gridCol w:w="1985"/>
      </w:tblGrid>
      <w:tr w:rsidR="00E80275" w:rsidRPr="00E80275" w:rsidTr="00E8027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275" w:rsidRPr="00E80275" w:rsidRDefault="00E80275" w:rsidP="00E80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E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Ты-высказывание</w:t>
            </w:r>
            <w:proofErr w:type="spellEnd"/>
            <w:proofErr w:type="gramEnd"/>
            <w:r w:rsidRPr="00E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275" w:rsidRPr="00E80275" w:rsidRDefault="00E80275" w:rsidP="00E80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E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Я-высказывание</w:t>
            </w:r>
            <w:proofErr w:type="spellEnd"/>
            <w:proofErr w:type="gramEnd"/>
            <w:r w:rsidRPr="00E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</w:tr>
      <w:tr w:rsidR="00E80275" w:rsidRPr="00E80275" w:rsidTr="00E8027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275" w:rsidRPr="00E80275" w:rsidRDefault="00E80275" w:rsidP="00E80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все должна делать я? (Обида.)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275" w:rsidRPr="00E80275" w:rsidRDefault="00E80275" w:rsidP="00E80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чувствую себя такой уставшей. Мне нужна твоя помощь... (Без </w:t>
            </w:r>
            <w:r w:rsidRPr="00E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обиды.) </w:t>
            </w:r>
          </w:p>
        </w:tc>
      </w:tr>
      <w:tr w:rsidR="00E80275" w:rsidRPr="00E80275" w:rsidTr="00E8027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275" w:rsidRPr="00E80275" w:rsidRDefault="00E80275" w:rsidP="00E80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 всегда ужасно себя ведешь!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275" w:rsidRPr="00E80275" w:rsidRDefault="00E80275" w:rsidP="00E80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 обижает такое поведение. Ты умеешь быть другим, поэтому, пожалуйста, в следующий раз будь более сдержан. </w:t>
            </w:r>
          </w:p>
        </w:tc>
      </w:tr>
      <w:tr w:rsidR="00E80275" w:rsidRPr="00E80275" w:rsidTr="00E8027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275" w:rsidRPr="00E80275" w:rsidRDefault="00E80275" w:rsidP="00E80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тебя что, в голове — две извилины? Ты вроде понятливый, а говоришь несуразности.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275" w:rsidRPr="00E80275" w:rsidRDefault="00E80275" w:rsidP="00E80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быть, ты устал, я могу тебе чем-то помочь? </w:t>
            </w:r>
          </w:p>
        </w:tc>
      </w:tr>
      <w:tr w:rsidR="00E80275" w:rsidRPr="00E80275" w:rsidTr="00E8027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275" w:rsidRPr="00E80275" w:rsidRDefault="00E80275" w:rsidP="00E80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всегда без спросу берешь мои вещи!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275" w:rsidRPr="00E80275" w:rsidRDefault="00E80275" w:rsidP="00E80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с моего стола без спросу берут вещи, мне неприятно. Предварительно спроси меня, можно ли это взять. </w:t>
            </w:r>
          </w:p>
        </w:tc>
      </w:tr>
      <w:tr w:rsidR="00E80275" w:rsidRPr="00E80275" w:rsidTr="00E80275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275" w:rsidRPr="00E80275" w:rsidRDefault="00E80275" w:rsidP="00E80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никогда меня не слушаешь!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275" w:rsidRPr="00E80275" w:rsidRDefault="00E80275" w:rsidP="00E80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я вижу, что ты меня не слушаешь, мне неприятно. Мне очень важно твое внимание, поэтому, пожалуйста, будь внимателен к тому, что я говорю. </w:t>
            </w:r>
          </w:p>
        </w:tc>
      </w:tr>
    </w:tbl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Применение правил эффективного общения способствует установлению открытых, доверительных отношений с детьми и позволяет им чувствовать понимание и принятие со стороны взрослых.</w:t>
      </w:r>
    </w:p>
    <w:p w:rsidR="00E80275" w:rsidRPr="00E80275" w:rsidRDefault="00E80275" w:rsidP="00E8027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802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Надеюсь, что полученные сегодня знания помогут Вам понимать своего ребенка еще лучше! У Вас все получится! Спасибо!</w:t>
      </w:r>
    </w:p>
    <w:p w:rsidR="0022172A" w:rsidRDefault="0022172A" w:rsidP="0022172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172A" w:rsidRDefault="0022172A" w:rsidP="0022172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172A" w:rsidRDefault="003A7C2D" w:rsidP="0022172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Советы родителям.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1.Любите своих детей!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2.Помните, что любой человек имеет право на ошибку! На ошибках учатся!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3.Помогайте своим детям разумно!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4.Чаще улыбайтесь.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5.Старайтесь искать в любом случае положительные стороны.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 Подбирайте слова в разговоре с ребёнком.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7.Уважайте его достоинство.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8.Не забывайте что 20, 30, 40, 50 и т.д. лет назад.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Вы то же были детьми!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9.Защишайте своих детей в меру.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10.Ходите чаше в школу, посещайте родительские собрания, ведь информация и знания лишними не бывают.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11.Учавствуйте в делах своего ребёнка, его класса и школы.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12.Приглашайте друзей своего ребёнка в гости.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13.Не начинайте разговор с ребёнком с критики и повышенного тона, опирайтесь на его хорошие качества.</w:t>
      </w:r>
      <w:proofErr w:type="gramEnd"/>
    </w:p>
    <w:p w:rsidR="0022172A" w:rsidRDefault="0022172A" w:rsidP="0022172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172A" w:rsidRDefault="0022172A" w:rsidP="0022172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172A" w:rsidRDefault="0022172A" w:rsidP="0022172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172A" w:rsidRDefault="0022172A" w:rsidP="0022172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172A" w:rsidRDefault="0022172A" w:rsidP="0022172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172A" w:rsidRDefault="0022172A" w:rsidP="0022172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172A" w:rsidRDefault="0022172A" w:rsidP="0022172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172A" w:rsidRDefault="0022172A" w:rsidP="0022172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172A" w:rsidRDefault="0022172A" w:rsidP="0022172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172A" w:rsidRDefault="0022172A" w:rsidP="0022172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172A" w:rsidRDefault="0022172A" w:rsidP="0022172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172A" w:rsidRDefault="0022172A" w:rsidP="0022172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172A" w:rsidRDefault="0022172A" w:rsidP="0022172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172A" w:rsidRDefault="0022172A" w:rsidP="0022172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172A" w:rsidRDefault="0022172A" w:rsidP="0022172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172A" w:rsidRDefault="0022172A" w:rsidP="0022172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172A" w:rsidRDefault="0022172A" w:rsidP="0022172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172A" w:rsidRDefault="0022172A" w:rsidP="0022172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172A" w:rsidRDefault="0022172A" w:rsidP="0022172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172A" w:rsidRDefault="0022172A" w:rsidP="0022172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172A" w:rsidRDefault="0022172A" w:rsidP="0022172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172A" w:rsidRDefault="0022172A" w:rsidP="0022172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172A" w:rsidRDefault="0022172A" w:rsidP="0022172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172A" w:rsidRDefault="0022172A" w:rsidP="0022172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172A" w:rsidRDefault="0022172A" w:rsidP="0022172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172A" w:rsidRDefault="0022172A" w:rsidP="0022172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172A" w:rsidRDefault="0022172A" w:rsidP="0022172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172A" w:rsidRDefault="0022172A" w:rsidP="0022172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2172A" w:rsidRDefault="0022172A" w:rsidP="0022172A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C0FE6" w:rsidRPr="008C0FE6" w:rsidRDefault="008C0FE6" w:rsidP="008C0FE6"/>
    <w:sectPr w:rsidR="008C0FE6" w:rsidRPr="008C0FE6" w:rsidSect="008C0FE6">
      <w:footerReference w:type="default" r:id="rId28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05E" w:rsidRDefault="0008105E" w:rsidP="00CB389C">
      <w:pPr>
        <w:spacing w:after="0" w:line="240" w:lineRule="auto"/>
      </w:pPr>
      <w:r>
        <w:separator/>
      </w:r>
    </w:p>
  </w:endnote>
  <w:endnote w:type="continuationSeparator" w:id="0">
    <w:p w:rsidR="0008105E" w:rsidRDefault="0008105E" w:rsidP="00CB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89C" w:rsidRDefault="00CB389C">
    <w:pPr>
      <w:pStyle w:val="a9"/>
    </w:pPr>
  </w:p>
  <w:p w:rsidR="00CB389C" w:rsidRDefault="00CB389C">
    <w:pPr>
      <w:pStyle w:val="a9"/>
    </w:pPr>
  </w:p>
  <w:p w:rsidR="00CB389C" w:rsidRDefault="00CB389C">
    <w:pPr>
      <w:pStyle w:val="a9"/>
    </w:pPr>
  </w:p>
  <w:p w:rsidR="00CB389C" w:rsidRDefault="00CB389C">
    <w:pPr>
      <w:pStyle w:val="a9"/>
    </w:pPr>
  </w:p>
  <w:p w:rsidR="00CB389C" w:rsidRDefault="00CB389C">
    <w:pPr>
      <w:pStyle w:val="a9"/>
    </w:pPr>
  </w:p>
  <w:p w:rsidR="00CB389C" w:rsidRDefault="00CB389C">
    <w:pPr>
      <w:pStyle w:val="a9"/>
    </w:pPr>
  </w:p>
  <w:p w:rsidR="00CB389C" w:rsidRDefault="00CB389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05E" w:rsidRDefault="0008105E" w:rsidP="00CB389C">
      <w:pPr>
        <w:spacing w:after="0" w:line="240" w:lineRule="auto"/>
      </w:pPr>
      <w:r>
        <w:separator/>
      </w:r>
    </w:p>
  </w:footnote>
  <w:footnote w:type="continuationSeparator" w:id="0">
    <w:p w:rsidR="0008105E" w:rsidRDefault="0008105E" w:rsidP="00CB3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C7E"/>
    <w:multiLevelType w:val="multilevel"/>
    <w:tmpl w:val="E158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B30F7"/>
    <w:multiLevelType w:val="multilevel"/>
    <w:tmpl w:val="420AD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E25086"/>
    <w:multiLevelType w:val="multilevel"/>
    <w:tmpl w:val="432E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AB5"/>
    <w:rsid w:val="0008105E"/>
    <w:rsid w:val="000A0FBA"/>
    <w:rsid w:val="0022172A"/>
    <w:rsid w:val="002E1AB5"/>
    <w:rsid w:val="003A7C2D"/>
    <w:rsid w:val="008C0FE6"/>
    <w:rsid w:val="00A55360"/>
    <w:rsid w:val="00CB389C"/>
    <w:rsid w:val="00E8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BA"/>
  </w:style>
  <w:style w:type="paragraph" w:styleId="2">
    <w:name w:val="heading 2"/>
    <w:basedOn w:val="a"/>
    <w:link w:val="20"/>
    <w:uiPriority w:val="9"/>
    <w:qFormat/>
    <w:rsid w:val="008C0F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1AB5"/>
    <w:rPr>
      <w:b/>
      <w:bCs/>
    </w:rPr>
  </w:style>
  <w:style w:type="character" w:styleId="a4">
    <w:name w:val="Hyperlink"/>
    <w:basedOn w:val="a0"/>
    <w:uiPriority w:val="99"/>
    <w:semiHidden/>
    <w:unhideWhenUsed/>
    <w:rsid w:val="002E1A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A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B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389C"/>
  </w:style>
  <w:style w:type="paragraph" w:styleId="a9">
    <w:name w:val="footer"/>
    <w:basedOn w:val="a"/>
    <w:link w:val="aa"/>
    <w:uiPriority w:val="99"/>
    <w:semiHidden/>
    <w:unhideWhenUsed/>
    <w:rsid w:val="00CB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389C"/>
  </w:style>
  <w:style w:type="paragraph" w:customStyle="1" w:styleId="c0">
    <w:name w:val="c0"/>
    <w:basedOn w:val="a"/>
    <w:rsid w:val="008C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0FE6"/>
  </w:style>
  <w:style w:type="character" w:customStyle="1" w:styleId="20">
    <w:name w:val="Заголовок 2 Знак"/>
    <w:basedOn w:val="a0"/>
    <w:link w:val="2"/>
    <w:uiPriority w:val="9"/>
    <w:rsid w:val="008C0F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22">
    <w:name w:val="c22"/>
    <w:basedOn w:val="a0"/>
    <w:rsid w:val="008C0FE6"/>
  </w:style>
  <w:style w:type="paragraph" w:customStyle="1" w:styleId="c4">
    <w:name w:val="c4"/>
    <w:basedOn w:val="a"/>
    <w:rsid w:val="008C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C0FE6"/>
  </w:style>
  <w:style w:type="paragraph" w:styleId="ab">
    <w:name w:val="Normal (Web)"/>
    <w:basedOn w:val="a"/>
    <w:uiPriority w:val="99"/>
    <w:unhideWhenUsed/>
    <w:rsid w:val="008C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8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8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80275"/>
  </w:style>
  <w:style w:type="character" w:customStyle="1" w:styleId="c24">
    <w:name w:val="c24"/>
    <w:basedOn w:val="a0"/>
    <w:rsid w:val="00E80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ma32.ru/go/url=http:/radikal.ru/fp/9acf499319e246a7a2b4979c6985191d" TargetMode="External"/><Relationship Id="rId18" Type="http://schemas.openxmlformats.org/officeDocument/2006/relationships/hyperlink" Target="http://www.mama32.ru/go/url=http:/radikal.ru/fp/5145999a44294d3ab624f54c1ff050b6" TargetMode="External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www.mama32.ru/go/url=http:/radikal.ru/fp/f3141844d9864a7ea3beb86074f1302c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hyperlink" Target="http://www.mama32.ru/go/url=http:/radikal.ru/fp/7c1fa6496ead42f4bbfc34704fc8d7bd" TargetMode="External"/><Relationship Id="rId20" Type="http://schemas.openxmlformats.org/officeDocument/2006/relationships/hyperlink" Target="http://www.mama32.ru/go/url=http:/radikal.ru/fp/4f457b1c2e3e49368e2dbddc7fc637b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ma32.ru/go/url=http:/radikal.ru/fp/71d649ca8727458f9ee39fe911579d10" TargetMode="External"/><Relationship Id="rId24" Type="http://schemas.openxmlformats.org/officeDocument/2006/relationships/image" Target="media/image11.gif"/><Relationship Id="rId5" Type="http://schemas.openxmlformats.org/officeDocument/2006/relationships/footnotes" Target="footnotes.xml"/><Relationship Id="rId15" Type="http://schemas.openxmlformats.org/officeDocument/2006/relationships/image" Target="media/image5.gif"/><Relationship Id="rId23" Type="http://schemas.openxmlformats.org/officeDocument/2006/relationships/image" Target="media/image10.gif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://www.mama32.ru/go/url=http:/radikal.ru/fp/c421c5355f554e129c09aa06fe7f5777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9.gif"/><Relationship Id="rId27" Type="http://schemas.openxmlformats.org/officeDocument/2006/relationships/image" Target="media/image1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21</Pages>
  <Words>5333</Words>
  <Characters>30400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2018-11-07T00:23:00Z</dcterms:created>
  <dcterms:modified xsi:type="dcterms:W3CDTF">2018-11-07T05:12:00Z</dcterms:modified>
</cp:coreProperties>
</file>