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26" w:rsidRDefault="00723026" w:rsidP="00723026">
      <w:pPr>
        <w:pStyle w:val="3"/>
        <w:shd w:val="clear" w:color="auto" w:fill="FFFFFF"/>
        <w:spacing w:before="0"/>
        <w:rPr>
          <w:rStyle w:val="a4"/>
          <w:rFonts w:ascii="Arial" w:hAnsi="Arial" w:cs="Arial"/>
          <w:b/>
          <w:bCs/>
          <w:color w:val="111111"/>
        </w:rPr>
      </w:pPr>
      <w:r>
        <w:rPr>
          <w:noProof/>
          <w:lang w:eastAsia="ru-RU"/>
        </w:rPr>
        <w:drawing>
          <wp:inline distT="0" distB="0" distL="0" distR="0" wp14:anchorId="53C10B4F" wp14:editId="2FDBAE44">
            <wp:extent cx="7191375" cy="2867025"/>
            <wp:effectExtent l="19050" t="0" r="9525" b="0"/>
            <wp:docPr id="65" name="Рисунок 65" descr="https://pickimage.ru/wp-content/uploads/images/detskie/registrationoflibrary/oformleniebibliotek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ickimage.ru/wp-content/uploads/images/detskie/registrationoflibrary/oformleniebiblioteki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186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26" w:rsidRPr="001E7A1B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111111"/>
          <w:sz w:val="20"/>
          <w:szCs w:val="20"/>
        </w:rPr>
        <w:t>                                                                 </w:t>
      </w:r>
      <w:r>
        <w:rPr>
          <w:rFonts w:ascii="Tahoma" w:hAnsi="Tahoma" w:cs="Tahoma"/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KE2KftkCAADIBQAADgAAAAAAAAAAAAAAAAAuAgAAZHJzL2Uy&#10;b0RvYy54bWxQSwECLQAUAAYACAAAACEAmPZsD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1E7A1B">
        <w:rPr>
          <w:rStyle w:val="a5"/>
          <w:rFonts w:ascii="Arial" w:eastAsiaTheme="majorEastAsia" w:hAnsi="Arial" w:cs="Arial"/>
          <w:color w:val="FF0000"/>
          <w:sz w:val="32"/>
          <w:szCs w:val="32"/>
        </w:rPr>
        <w:t> </w:t>
      </w:r>
      <w:r w:rsidRPr="001E7A1B">
        <w:rPr>
          <w:rStyle w:val="a4"/>
          <w:rFonts w:ascii="Arial" w:eastAsiaTheme="majorEastAsia" w:hAnsi="Arial" w:cs="Arial"/>
          <w:i/>
          <w:iCs/>
          <w:color w:val="FF0000"/>
          <w:sz w:val="32"/>
          <w:szCs w:val="32"/>
        </w:rPr>
        <w:t>Все взрослые  были сначала детьми, </w:t>
      </w:r>
    </w:p>
    <w:p w:rsidR="00723026" w:rsidRPr="001E7A1B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FF0000"/>
          <w:sz w:val="32"/>
          <w:szCs w:val="32"/>
        </w:rPr>
      </w:pPr>
      <w:r w:rsidRPr="001E7A1B">
        <w:rPr>
          <w:rStyle w:val="a4"/>
          <w:rFonts w:ascii="Arial" w:eastAsiaTheme="majorEastAsia" w:hAnsi="Arial" w:cs="Arial"/>
          <w:i/>
          <w:iCs/>
          <w:color w:val="FF0000"/>
          <w:sz w:val="32"/>
          <w:szCs w:val="32"/>
        </w:rPr>
        <w:t xml:space="preserve">                                                                               только мало кто из них об этом помнит.</w:t>
      </w:r>
    </w:p>
    <w:p w:rsidR="00723026" w:rsidRPr="00AD6E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</w:rPr>
      </w:pPr>
      <w:r w:rsidRPr="001E7A1B">
        <w:rPr>
          <w:rStyle w:val="a5"/>
          <w:rFonts w:ascii="Arial" w:eastAsiaTheme="majorEastAsia" w:hAnsi="Arial" w:cs="Arial"/>
          <w:color w:val="FF0000"/>
          <w:sz w:val="32"/>
          <w:szCs w:val="32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</w:t>
      </w:r>
      <w:r w:rsidRPr="001E7A1B">
        <w:rPr>
          <w:rStyle w:val="a5"/>
          <w:rFonts w:ascii="Arial" w:eastAsiaTheme="majorEastAsia" w:hAnsi="Arial" w:cs="Arial"/>
          <w:sz w:val="32"/>
          <w:szCs w:val="32"/>
        </w:rPr>
        <w:t xml:space="preserve">  </w:t>
      </w:r>
      <w:r w:rsidRPr="00AD6E07">
        <w:rPr>
          <w:rStyle w:val="a5"/>
          <w:rFonts w:ascii="Arial" w:eastAsiaTheme="majorEastAsia" w:hAnsi="Arial" w:cs="Arial"/>
        </w:rPr>
        <w:t>Антуан де Сент-Экзюпери.</w:t>
      </w:r>
    </w:p>
    <w:p w:rsidR="00723026" w:rsidRDefault="00723026" w:rsidP="00723026">
      <w:pPr>
        <w:pStyle w:val="a3"/>
        <w:shd w:val="clear" w:color="auto" w:fill="FFFFFF"/>
        <w:spacing w:before="0" w:beforeAutospacing="0" w:after="0" w:afterAutospacing="0"/>
        <w:ind w:left="670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       </w:t>
      </w:r>
    </w:p>
    <w:p w:rsidR="00723026" w:rsidRPr="001E7A1B" w:rsidRDefault="00723026" w:rsidP="00723026">
      <w:pPr>
        <w:pStyle w:val="a3"/>
        <w:shd w:val="clear" w:color="auto" w:fill="FFFFFF"/>
        <w:spacing w:before="0" w:beforeAutospacing="0" w:after="0" w:afterAutospacing="0"/>
        <w:ind w:left="670"/>
        <w:rPr>
          <w:b/>
          <w:i/>
          <w:color w:val="111111"/>
          <w:sz w:val="26"/>
          <w:szCs w:val="26"/>
        </w:rPr>
      </w:pPr>
      <w:r w:rsidRPr="001E7A1B">
        <w:rPr>
          <w:b/>
          <w:i/>
          <w:color w:val="111111"/>
          <w:sz w:val="26"/>
          <w:szCs w:val="26"/>
        </w:rPr>
        <w:t xml:space="preserve"> Каждый взрослый человек приходит в свою теперешнюю жизнь из детства. </w:t>
      </w:r>
    </w:p>
    <w:p w:rsidR="00723026" w:rsidRPr="001E7A1B" w:rsidRDefault="00723026" w:rsidP="00723026">
      <w:pPr>
        <w:pStyle w:val="a3"/>
        <w:shd w:val="clear" w:color="auto" w:fill="FFFFFF"/>
        <w:spacing w:before="0" w:beforeAutospacing="0" w:after="0" w:afterAutospacing="0"/>
        <w:ind w:left="670"/>
        <w:rPr>
          <w:b/>
          <w:i/>
          <w:color w:val="111111"/>
          <w:sz w:val="26"/>
          <w:szCs w:val="26"/>
        </w:rPr>
      </w:pPr>
      <w:r w:rsidRPr="001E7A1B">
        <w:rPr>
          <w:b/>
          <w:i/>
          <w:color w:val="111111"/>
          <w:sz w:val="26"/>
          <w:szCs w:val="26"/>
        </w:rPr>
        <w:t>От того, каким оно было – это начало  начал – зависит наша жизнь.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>     Именно в детстве воспитываются умы и сердца. Вот почему воспитание маленького человека начинается, прежде всего, с самовоспитания взрослого. По-разному складывается жизнь каждой семьи в разные времена. Конечно, можно оглянуться на прошлые поколения и добрым словом вспомнить педагогику Макаренко, которая исходила из защиты беспризорного детства. И столь же гуманную педагогику Сухомлинского, которая согрела детей трудных послевоенных лет. Можно вспомнить и те семьи, в которые не вернулся отец, а матери нечем было накормить детей. Единственными воспитателями и кормильцами стали матери. Как, каким образом они находили в себе силы, мужество, чтобы создать ту атмосферу семьи, которая необходима для каждого ребенка. Какой бесконечной была их материнская доброта, каким бездонным было их терпение! И как могло случиться, что в семьях, достигших материального благополучия в наш век величайшего взлета науки, техники, культуры, наверное, больше чем когда-либо проявился дефицит взаимопонимания родителей с детьми. Дефицит внимания, ласки, доброты, дефицит взаимного общения. Чем объяснишь постыдное для общества количество детей в детских домах? Этот вопрос не повисает в воздухе. Социологи отвечают нам на него. А мы опять возвращаемся в детство наших детей.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>     Они красивы, наши дети. Хорошо сложенные, научились красиво одеваться. Они красиво причесаны, легко и пластично двигаются. И чего только они не умеют! Но это только внешне. Скажем прямо: не во всех из них достаточно сердечности, доброты, сострадания, деликатности – много из того, что обязательно для человека. Быть может, это горькие плоды нашей педагогической неграмотности? А может быть, и мы недостаточно понимаем, как создать в семье атмосферу взаимопонимания, чуткости, терпимости, сердечной доброты.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     </w:t>
      </w:r>
      <w:r w:rsidRPr="001E7A1B">
        <w:rPr>
          <w:color w:val="111111"/>
          <w:sz w:val="26"/>
          <w:szCs w:val="26"/>
        </w:rPr>
        <w:t xml:space="preserve">  Роль пап, мам, бабушек и дедушек с годами становится все сложнее, ибо настоящий воспитатель – это всегда исследователь, фантазер и выдумщик. Это человек, сердце которого наполнено болью наших дней. Работа нашей библиотеки с родителями построена на принципе, который содержится в одном единственном предложении: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 xml:space="preserve">     «Смотрим, слушаем, играем, читаем ВМЕСТЕ с детьми». В этом предложении неслучайно выделено слово «ВМЕСТЕ». Книги, которые предлагает наша библиотека, это книги особые, </w:t>
      </w:r>
      <w:r w:rsidRPr="001E7A1B">
        <w:rPr>
          <w:color w:val="111111"/>
          <w:sz w:val="26"/>
          <w:szCs w:val="26"/>
        </w:rPr>
        <w:lastRenderedPageBreak/>
        <w:t xml:space="preserve">книги, которые родители смогут прочитать вместе со своими детьми. Книги, которые помогут им лучше понять друг друга, а значит, помогут взрослым в воспитании мировоззрения ребят. И хоть этот непоседа в эту самую минуту разлил кисель на скатерть, вымазал нос и щеки, и вообще еще ходит в коротких штанишках, мы уже говорим применительно к нему – мировоззрение. Ведь то, какую позицию мы изберем уже сейчас - сберегая свой покой, приспособимся к тому, что считаем </w:t>
      </w:r>
      <w:proofErr w:type="gramStart"/>
      <w:r w:rsidRPr="001E7A1B">
        <w:rPr>
          <w:color w:val="111111"/>
          <w:sz w:val="26"/>
          <w:szCs w:val="26"/>
        </w:rPr>
        <w:t>дурным</w:t>
      </w:r>
      <w:proofErr w:type="gramEnd"/>
      <w:r w:rsidRPr="001E7A1B">
        <w:rPr>
          <w:color w:val="111111"/>
          <w:sz w:val="26"/>
          <w:szCs w:val="26"/>
        </w:rPr>
        <w:t>, или воспитаем в своем ребенке любовь к прекрасному и протест против плохого – разве это не значит заложить основы его будущего мировоззрения?!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>     Итак, вместе. Это ведь так просто: семейные посещения театральных спектаклей, концертов, выставок, семейные походы на природу, семейный отдых, семейные чтения. Иные возразят: а дефицит свободного времени? А загруженность родителей и детей? Но вы все-таки находите время для общения, так пусть это будет педагогически продуманным и правильным.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>     Родители приходят в библиотеку вместе со своими малышами. Они хорошо информированы, и часто спрашивают: «Физику для малышей», «Математическую азбуку», «Малышам о звездах и планетах» и другие книги. Есть множество привлекательных, ярких, с фантазией написанных и оформленных книг, которые уже завоевали расположение родителей, и оценены ими по достоинству, но главное достоинство этих книг все в том же слове ВМЕСТЕ. Ведь только с взрослыми можно активно усвоить все богатство окружающего мира, а если это еще и игра, так это просто счастье для малыша – поиграть с взрослыми – ведь они все могут, все умеют, они такие выдумщики. Но в то же время, это не просто перспектива «уютного чтения». Правила игры значительно сложней. Когда книжка, это как бы книжка-процесс. Здесь и вопросы, и задания, ребенка приглашают к беседе, размышлению, требуют от него действия, дают «домашнее задание», и эта работа – совместная работа – поистине драгоценна, так как вызывает чувство единения маленьких и больших.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>     Основы прекрасного, существующие в обществе, человеке, природе, труде, искусстве, закладываются в детстве, и книга, как никакое другое средство воздействия способствует воспитанию в человеке не бесстрастного наблюдателя, а активного созидателя всех ценностей.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 xml:space="preserve">     Первые шаги в мире </w:t>
      </w:r>
      <w:proofErr w:type="gramStart"/>
      <w:r w:rsidRPr="001E7A1B">
        <w:rPr>
          <w:color w:val="111111"/>
          <w:sz w:val="26"/>
          <w:szCs w:val="26"/>
        </w:rPr>
        <w:t>прекрасного</w:t>
      </w:r>
      <w:proofErr w:type="gramEnd"/>
      <w:r w:rsidRPr="001E7A1B">
        <w:rPr>
          <w:color w:val="111111"/>
          <w:sz w:val="26"/>
          <w:szCs w:val="26"/>
        </w:rPr>
        <w:t xml:space="preserve"> как раз не столь уж сложны. В раннем детстве, когда дети воспринимают красоту жизни наравне с солнечным светом, голубизной неба, пением птиц, именно в эту пору у них появляется активное стремление только наслаждаться, но и самому создавать красоту: рисовать, сочинять, играть, придумывать. И стоит только взрослым хотя бы намеком, неосторожным словом, действием выразить иронию, недовольство, что ребенок их отвлекает, что это им не интересно, это охладит ребенка, оттолкнет, и может, навсегда порвется какая-то важная связь с миром и семьей.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>     Конечно, это произойдет, не сиюминутно, не сразу, вам кажется, что все еще впереди, все еще поправимо, но этим самым вы будете обманывать себя до бесконечности, а разрыв между отцами и детьми будет увеличиваться. Старайтесь, если не все, то многое делать вместе, такая мудрая педагогика ставит заслон всему тому, чего мы не избежали и сами.</w:t>
      </w:r>
    </w:p>
    <w:p w:rsidR="00723026" w:rsidRDefault="00723026" w:rsidP="00723026">
      <w:pPr>
        <w:pStyle w:val="a3"/>
        <w:shd w:val="clear" w:color="auto" w:fill="FFFFFF"/>
        <w:spacing w:before="0" w:beforeAutospacing="0" w:after="0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 xml:space="preserve">     Есть еще воспитание примером. Малыш живет атмосферой семьи, следовательно, в доме нельзя забывать о высокой семейной культуре. Невозможно воспитать мужественного, благородного, честного сына, если перед его  глазами не будет достойного папы, дедушки, старшего брата. Под надзором ленивой </w:t>
      </w:r>
      <w:proofErr w:type="gramStart"/>
      <w:r w:rsidRPr="001E7A1B">
        <w:rPr>
          <w:color w:val="111111"/>
          <w:sz w:val="26"/>
          <w:szCs w:val="26"/>
        </w:rPr>
        <w:t>неумехи</w:t>
      </w:r>
      <w:proofErr w:type="gramEnd"/>
      <w:r w:rsidRPr="001E7A1B">
        <w:rPr>
          <w:color w:val="111111"/>
          <w:sz w:val="26"/>
          <w:szCs w:val="26"/>
        </w:rPr>
        <w:t xml:space="preserve"> мамы едва ли вырастет трудолюбивая дочь. Свои </w:t>
      </w:r>
    </w:p>
    <w:p w:rsidR="00723026" w:rsidRPr="001E7A1B" w:rsidRDefault="00723026" w:rsidP="00723026">
      <w:pPr>
        <w:pStyle w:val="a3"/>
        <w:shd w:val="clear" w:color="auto" w:fill="FFFFFF"/>
        <w:spacing w:before="0" w:beforeAutospacing="0" w:after="0" w:afterAutospacing="0"/>
        <w:ind w:left="284" w:hanging="284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   </w:t>
      </w:r>
      <w:r w:rsidRPr="001E7A1B">
        <w:rPr>
          <w:color w:val="111111"/>
          <w:sz w:val="26"/>
          <w:szCs w:val="26"/>
        </w:rPr>
        <w:t xml:space="preserve">привычки, интересы, стиль поведения, отношение к труду, малыш лепит с нас, взрослых. Дети </w:t>
      </w:r>
      <w:r>
        <w:rPr>
          <w:color w:val="111111"/>
          <w:sz w:val="26"/>
          <w:szCs w:val="26"/>
        </w:rPr>
        <w:t xml:space="preserve">               </w:t>
      </w:r>
      <w:r w:rsidRPr="001E7A1B">
        <w:rPr>
          <w:color w:val="111111"/>
          <w:sz w:val="26"/>
          <w:szCs w:val="26"/>
        </w:rPr>
        <w:t>очень наблюдательны.</w:t>
      </w:r>
    </w:p>
    <w:p w:rsidR="00723026" w:rsidRPr="001E7A1B" w:rsidRDefault="00723026" w:rsidP="00723026">
      <w:pPr>
        <w:pStyle w:val="a3"/>
        <w:shd w:val="clear" w:color="auto" w:fill="FFFFFF"/>
        <w:spacing w:before="0" w:beforeAutospacing="0" w:after="0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 xml:space="preserve">    Дети – оценка всей нашей жизни. Ее смысл и продолжение. Они должны быть умными, добрыми, здоровыми, счастливыми, и сам процесс воспитания должен быть именно таким. Живая детская душа – хрупкий, нежный и одновременно податливый механизм. Он чутко отзывается на все вокруг, и на наши поступки тоже. Вот почему сегодняшний родитель должен постоянно воспитывать и самого себя. </w:t>
      </w:r>
      <w:proofErr w:type="spellStart"/>
      <w:r w:rsidRPr="001E7A1B">
        <w:rPr>
          <w:color w:val="111111"/>
          <w:sz w:val="26"/>
          <w:szCs w:val="26"/>
        </w:rPr>
        <w:t>Д.Б.Кабалевский</w:t>
      </w:r>
      <w:proofErr w:type="spellEnd"/>
      <w:r w:rsidRPr="001E7A1B">
        <w:rPr>
          <w:color w:val="111111"/>
          <w:sz w:val="26"/>
          <w:szCs w:val="26"/>
        </w:rPr>
        <w:t xml:space="preserve"> сказал: «Если бы все родители смогли дать своим детям хотя бы малость эстетической культуры, это привело бы </w:t>
      </w:r>
      <w:proofErr w:type="gramStart"/>
      <w:r w:rsidRPr="001E7A1B">
        <w:rPr>
          <w:color w:val="111111"/>
          <w:sz w:val="26"/>
          <w:szCs w:val="26"/>
        </w:rPr>
        <w:t>к</w:t>
      </w:r>
      <w:proofErr w:type="gramEnd"/>
      <w:r w:rsidRPr="001E7A1B">
        <w:rPr>
          <w:color w:val="111111"/>
          <w:sz w:val="26"/>
          <w:szCs w:val="26"/>
        </w:rPr>
        <w:t xml:space="preserve"> грандиозным результатом, ибо </w:t>
      </w:r>
      <w:r w:rsidRPr="001E7A1B">
        <w:rPr>
          <w:color w:val="111111"/>
          <w:sz w:val="26"/>
          <w:szCs w:val="26"/>
        </w:rPr>
        <w:lastRenderedPageBreak/>
        <w:t>самые добрые ростки, посеянные школой в добрых душах, могут заглохнуть, если не получат поддержки в семье».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>     Возродить культ семьи, помочь человеку быть счастливым в семье – одна из сложнейших, но благородных и прекрасных задач. И наша библиотека не стоит в стороне от этого. Мы выработали такую систему работы с книгой, которая способствует воспитанию нравственности, привитию культуры чувств, этике семейно-бытовых отношений, формированию ответственного отношения к воспитанию детей.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>      Для того чтобы ребенок почувствовал потребность посещать библиотеку, перед ним и его родителями мы раскрываем богатство фонда библиотеки, учим пользоваться справочно-библиографическим аппаратом не только самого ребенка, но и его родителей. Среди форм и методов, самая естественная и органичная, это постоянное общение библиотекаря, ребенка и родителей. Совместный выбор книги, присутствие родителей при рекомендации книги их ребенку, на утренниках и других массовых мероприятиях дает нам возможность передать папам и мамам навыки работы с книгой и общения с читателе</w:t>
      </w:r>
      <w:proofErr w:type="gramStart"/>
      <w:r w:rsidRPr="001E7A1B">
        <w:rPr>
          <w:color w:val="111111"/>
          <w:sz w:val="26"/>
          <w:szCs w:val="26"/>
        </w:rPr>
        <w:t>м-</w:t>
      </w:r>
      <w:proofErr w:type="gramEnd"/>
      <w:r w:rsidRPr="001E7A1B">
        <w:rPr>
          <w:color w:val="111111"/>
          <w:sz w:val="26"/>
          <w:szCs w:val="26"/>
        </w:rPr>
        <w:t xml:space="preserve"> ребенком.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AD6E07">
        <w:rPr>
          <w:color w:val="FF0000"/>
          <w:sz w:val="26"/>
          <w:szCs w:val="26"/>
        </w:rPr>
        <w:t>      Задача нашей библиотеки</w:t>
      </w:r>
      <w:r w:rsidRPr="001E7A1B">
        <w:rPr>
          <w:color w:val="111111"/>
          <w:sz w:val="26"/>
          <w:szCs w:val="26"/>
        </w:rPr>
        <w:t xml:space="preserve"> – всей своей деятельностью убеждать родителей в том, что, не смотря на увеличение в структуре детского чтения доли книг из домашней библиотеки, роль и значение школьной библиотеки в интеллектуальном и духовном становлении детей недооценивать нельзя. Именно в школьной библиотеке дети получают первое представление о необъятности книжного мира, учатся отбирать книги, правильно с ними обращаться. Общение с библиотекой полезно даже и тем, у кого дома много книг. Это помогает узнать, что читают другие ребята, посмотреть, что стоит на выставке, стать первым читателем только что полученной книги, поговорить о ней со сверстниками и библиотекарем. Кропотливая и творческая работа библиотеки с родителями приносит свои плоды: укрепляются контакты школьной библиотеки и семьи, что положительно сказывается на читательской активности, читательской культуре детей. Сотрудничество родителей с библиотекой убеждает в полезности чтения общественной книги, и заставляет посмотреть на библиотеку как на организатора интересного и полезного досуга, место неформального общения</w:t>
      </w:r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 xml:space="preserve">      В библиотеке школы работает абонемент и читальный зал (хотя и очень маленький), где раскрыта постоянно действующая выставка «Чтение -  дело семейное», а также представлены периодические  издания, адресованные и детям и родителям. </w:t>
      </w:r>
      <w:proofErr w:type="gramStart"/>
      <w:r w:rsidRPr="001E7A1B">
        <w:rPr>
          <w:color w:val="111111"/>
          <w:sz w:val="26"/>
          <w:szCs w:val="26"/>
        </w:rPr>
        <w:t>Кроме того, родители наших учеников могут получить целый ряд информации в помощь семейному воспитанию: беседы по воспитанию детей и психологии детского чтения, картотеки, информационный стенд «Малыш становится читателем: правила для всех», рекомендательный список литературы «Библиотека, семья и я» и др. Таким образом, работа с семьей в библиотеке носит комплексный характер, включая в себя информационно-консультативную, психолого-педагогическую деятельность и организацию досуга.</w:t>
      </w:r>
      <w:proofErr w:type="gramEnd"/>
    </w:p>
    <w:p w:rsidR="00723026" w:rsidRPr="001E7A1B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  <w:r w:rsidRPr="001E7A1B">
        <w:rPr>
          <w:color w:val="111111"/>
          <w:sz w:val="26"/>
          <w:szCs w:val="26"/>
        </w:rPr>
        <w:t>      ХОЧЕТСЯ НАДЕЯТЬСЯ, что благодаря нашим усилиям, энтузиазму и желанию вложить в детские души все самое доброе, светлое, вечное, наши читатели вырастут хорошими людьми, а о книге сохранят самые теплые чувства, выраженные в стоках Марины Цветаевой:</w:t>
      </w:r>
    </w:p>
    <w:p w:rsidR="00723026" w:rsidRPr="00AD6E07" w:rsidRDefault="00723026" w:rsidP="00723026">
      <w:pPr>
        <w:pStyle w:val="a3"/>
        <w:shd w:val="clear" w:color="auto" w:fill="FFFFFF"/>
        <w:spacing w:before="0" w:beforeAutospacing="0" w:after="0" w:afterAutospacing="0"/>
        <w:ind w:left="-360"/>
        <w:jc w:val="right"/>
        <w:rPr>
          <w:rFonts w:ascii="Tahoma" w:hAnsi="Tahoma" w:cs="Tahoma"/>
          <w:color w:val="FF0000"/>
          <w:sz w:val="28"/>
          <w:szCs w:val="28"/>
        </w:rPr>
      </w:pPr>
      <w:r w:rsidRPr="00AD6E07">
        <w:rPr>
          <w:rStyle w:val="a4"/>
          <w:rFonts w:ascii="Tahoma" w:eastAsiaTheme="majorEastAsia" w:hAnsi="Tahoma" w:cs="Tahoma"/>
          <w:color w:val="FF0000"/>
          <w:sz w:val="28"/>
          <w:szCs w:val="28"/>
        </w:rPr>
        <w:t>Из рая детского житья</w:t>
      </w:r>
    </w:p>
    <w:p w:rsidR="00723026" w:rsidRPr="00AD6E07" w:rsidRDefault="00723026" w:rsidP="00723026">
      <w:pPr>
        <w:pStyle w:val="a3"/>
        <w:shd w:val="clear" w:color="auto" w:fill="FFFFFF"/>
        <w:spacing w:before="0" w:beforeAutospacing="0" w:after="0" w:afterAutospacing="0"/>
        <w:ind w:left="-360"/>
        <w:jc w:val="right"/>
        <w:rPr>
          <w:rFonts w:ascii="Tahoma" w:hAnsi="Tahoma" w:cs="Tahoma"/>
          <w:color w:val="FF0000"/>
          <w:sz w:val="28"/>
          <w:szCs w:val="28"/>
        </w:rPr>
      </w:pPr>
      <w:r w:rsidRPr="00AD6E07">
        <w:rPr>
          <w:rStyle w:val="a4"/>
          <w:rFonts w:ascii="Tahoma" w:eastAsiaTheme="majorEastAsia" w:hAnsi="Tahoma" w:cs="Tahoma"/>
          <w:color w:val="FF0000"/>
          <w:sz w:val="28"/>
          <w:szCs w:val="28"/>
        </w:rPr>
        <w:t>Вы мне привет прощальный шлете,</w:t>
      </w:r>
    </w:p>
    <w:p w:rsidR="00723026" w:rsidRPr="00AD6E07" w:rsidRDefault="00723026" w:rsidP="00723026">
      <w:pPr>
        <w:pStyle w:val="a3"/>
        <w:shd w:val="clear" w:color="auto" w:fill="FFFFFF"/>
        <w:spacing w:before="0" w:beforeAutospacing="0" w:after="0" w:afterAutospacing="0"/>
        <w:ind w:left="-360"/>
        <w:jc w:val="right"/>
        <w:rPr>
          <w:rFonts w:ascii="Tahoma" w:hAnsi="Tahoma" w:cs="Tahoma"/>
          <w:color w:val="FF0000"/>
          <w:sz w:val="28"/>
          <w:szCs w:val="28"/>
        </w:rPr>
      </w:pPr>
      <w:proofErr w:type="spellStart"/>
      <w:r w:rsidRPr="00AD6E07">
        <w:rPr>
          <w:rStyle w:val="a4"/>
          <w:rFonts w:ascii="Tahoma" w:eastAsiaTheme="majorEastAsia" w:hAnsi="Tahoma" w:cs="Tahoma"/>
          <w:color w:val="FF0000"/>
          <w:sz w:val="28"/>
          <w:szCs w:val="28"/>
        </w:rPr>
        <w:t>Неизменившие</w:t>
      </w:r>
      <w:proofErr w:type="spellEnd"/>
      <w:r w:rsidRPr="00AD6E07">
        <w:rPr>
          <w:rStyle w:val="a4"/>
          <w:rFonts w:ascii="Tahoma" w:eastAsiaTheme="majorEastAsia" w:hAnsi="Tahoma" w:cs="Tahoma"/>
          <w:color w:val="FF0000"/>
          <w:sz w:val="28"/>
          <w:szCs w:val="28"/>
        </w:rPr>
        <w:t xml:space="preserve"> друзья</w:t>
      </w:r>
    </w:p>
    <w:p w:rsidR="00723026" w:rsidRPr="00AD6E07" w:rsidRDefault="00723026" w:rsidP="00723026">
      <w:pPr>
        <w:pStyle w:val="a3"/>
        <w:shd w:val="clear" w:color="auto" w:fill="FFFFFF"/>
        <w:spacing w:before="0" w:beforeAutospacing="0" w:after="0" w:afterAutospacing="0"/>
        <w:ind w:left="-360"/>
        <w:jc w:val="right"/>
        <w:rPr>
          <w:rFonts w:ascii="Tahoma" w:hAnsi="Tahoma" w:cs="Tahoma"/>
          <w:color w:val="FF0000"/>
          <w:sz w:val="28"/>
          <w:szCs w:val="28"/>
        </w:rPr>
      </w:pPr>
      <w:r w:rsidRPr="00AD6E07">
        <w:rPr>
          <w:rStyle w:val="a4"/>
          <w:rFonts w:ascii="Tahoma" w:eastAsiaTheme="majorEastAsia" w:hAnsi="Tahoma" w:cs="Tahoma"/>
          <w:color w:val="FF0000"/>
          <w:sz w:val="28"/>
          <w:szCs w:val="28"/>
        </w:rPr>
        <w:t>В потертом старом переплете.</w:t>
      </w:r>
    </w:p>
    <w:p w:rsidR="00723026" w:rsidRPr="00AD6E07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FF0000"/>
          <w:sz w:val="28"/>
          <w:szCs w:val="28"/>
        </w:rPr>
      </w:pPr>
      <w:r w:rsidRPr="00AD6E07">
        <w:rPr>
          <w:color w:val="FF0000"/>
          <w:sz w:val="28"/>
          <w:szCs w:val="28"/>
        </w:rPr>
        <w:t xml:space="preserve">  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ind w:left="670"/>
        <w:rPr>
          <w:color w:val="111111"/>
          <w:sz w:val="26"/>
          <w:szCs w:val="26"/>
        </w:rPr>
      </w:pPr>
    </w:p>
    <w:p w:rsidR="00723026" w:rsidRPr="00DD5707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FF0000"/>
          <w:sz w:val="28"/>
          <w:szCs w:val="28"/>
        </w:rPr>
      </w:pPr>
      <w:r>
        <w:rPr>
          <w:color w:val="111111"/>
          <w:sz w:val="26"/>
          <w:szCs w:val="26"/>
        </w:rPr>
        <w:lastRenderedPageBreak/>
        <w:t xml:space="preserve">                           </w:t>
      </w:r>
      <w:r w:rsidRPr="00DD5707">
        <w:rPr>
          <w:rStyle w:val="a4"/>
          <w:rFonts w:eastAsiaTheme="majorEastAsia"/>
          <w:color w:val="FF0000"/>
          <w:sz w:val="28"/>
          <w:szCs w:val="28"/>
        </w:rPr>
        <w:t>Дорогие родители! А ваши девчонки и мальчишки всегда читают книжки?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>
        <w:rPr>
          <w:b/>
          <w:i/>
          <w:noProof/>
          <w:color w:val="111111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5q2QIAAMg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puPeatkCAADIBQAADgAAAAAAAAAAAAAAAAAuAgAAZHJzL2Uy&#10;b0RvYy54bWxQSwECLQAUAAYACAAAACEAmPZsD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DD5707">
        <w:rPr>
          <w:b/>
          <w:i/>
          <w:color w:val="111111"/>
        </w:rPr>
        <w:t>Кто чему научится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Чему первым делом научится кошка?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Хватать!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Чему первым делом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научится птица?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Летать!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Чему первым делом научится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Школьник?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Читать!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Котенок вырастет кошкой,</w:t>
      </w:r>
    </w:p>
    <w:p w:rsidR="00723026" w:rsidRPr="00DD5707" w:rsidRDefault="00723026" w:rsidP="00723026">
      <w:pPr>
        <w:pStyle w:val="a3"/>
        <w:shd w:val="clear" w:color="auto" w:fill="FFFFFF"/>
        <w:tabs>
          <w:tab w:val="left" w:pos="6663"/>
        </w:tabs>
        <w:spacing w:before="0" w:beforeAutospacing="0" w:after="0" w:afterAutospacing="0"/>
        <w:jc w:val="right"/>
        <w:rPr>
          <w:b/>
          <w:i/>
          <w:color w:val="111111"/>
        </w:rPr>
      </w:pPr>
      <w:proofErr w:type="gramStart"/>
      <w:r w:rsidRPr="00DD5707">
        <w:rPr>
          <w:b/>
          <w:i/>
          <w:color w:val="111111"/>
        </w:rPr>
        <w:t>Такой</w:t>
      </w:r>
      <w:proofErr w:type="gramEnd"/>
      <w:r w:rsidRPr="00DD5707">
        <w:rPr>
          <w:b/>
          <w:i/>
          <w:color w:val="111111"/>
        </w:rPr>
        <w:t xml:space="preserve"> же, как все на свете.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Птенец превратится в птицу,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proofErr w:type="gramStart"/>
      <w:r w:rsidRPr="00DD5707">
        <w:rPr>
          <w:b/>
          <w:i/>
          <w:color w:val="111111"/>
        </w:rPr>
        <w:t>Такую</w:t>
      </w:r>
      <w:proofErr w:type="gramEnd"/>
      <w:r w:rsidRPr="00DD5707">
        <w:rPr>
          <w:b/>
          <w:i/>
          <w:color w:val="111111"/>
        </w:rPr>
        <w:t xml:space="preserve"> ж, как все на свете.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А дети читают,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А дети мечтают.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И даже их папы и мамы не знают,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</w:rPr>
      </w:pPr>
      <w:r w:rsidRPr="00DD5707">
        <w:rPr>
          <w:b/>
          <w:i/>
          <w:color w:val="111111"/>
        </w:rPr>
        <w:t>Кем станут</w:t>
      </w:r>
      <w:proofErr w:type="gramStart"/>
      <w:r w:rsidRPr="00DD5707">
        <w:rPr>
          <w:b/>
          <w:i/>
          <w:color w:val="111111"/>
        </w:rPr>
        <w:t xml:space="preserve"> ,</w:t>
      </w:r>
      <w:proofErr w:type="gramEnd"/>
      <w:r w:rsidRPr="00DD5707">
        <w:rPr>
          <w:b/>
          <w:i/>
          <w:color w:val="111111"/>
        </w:rPr>
        <w:t xml:space="preserve"> кем вырастут дети.</w:t>
      </w:r>
    </w:p>
    <w:p w:rsidR="00723026" w:rsidRPr="00DD5707" w:rsidRDefault="00723026" w:rsidP="00723026">
      <w:pPr>
        <w:pStyle w:val="a3"/>
        <w:shd w:val="clear" w:color="auto" w:fill="FFFFFF"/>
        <w:tabs>
          <w:tab w:val="left" w:pos="7088"/>
          <w:tab w:val="left" w:pos="7230"/>
        </w:tabs>
        <w:spacing w:before="0" w:beforeAutospacing="0" w:after="0" w:afterAutospacing="0"/>
        <w:jc w:val="right"/>
        <w:rPr>
          <w:color w:val="111111"/>
        </w:rPr>
      </w:pPr>
      <w:r w:rsidRPr="00DD5707">
        <w:rPr>
          <w:b/>
          <w:i/>
          <w:color w:val="111111"/>
        </w:rPr>
        <w:t>                                                                                         </w:t>
      </w:r>
      <w:r w:rsidRPr="00DD5707">
        <w:rPr>
          <w:color w:val="111111"/>
        </w:rPr>
        <w:t>В. Берестов</w:t>
      </w:r>
    </w:p>
    <w:p w:rsidR="00723026" w:rsidRDefault="00723026" w:rsidP="007230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                                                                                                     </w:t>
      </w:r>
    </w:p>
    <w:p w:rsidR="00723026" w:rsidRPr="00DD5707" w:rsidRDefault="00723026" w:rsidP="00723026">
      <w:pPr>
        <w:pStyle w:val="a3"/>
        <w:shd w:val="clear" w:color="auto" w:fill="FFFFFF"/>
        <w:spacing w:before="167" w:beforeAutospacing="0" w:after="201" w:afterAutospacing="0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DD5707">
        <w:rPr>
          <w:rStyle w:val="a5"/>
          <w:rFonts w:ascii="Arial" w:eastAsiaTheme="majorEastAsia" w:hAnsi="Arial" w:cs="Arial"/>
          <w:color w:val="FF0000"/>
          <w:sz w:val="36"/>
          <w:szCs w:val="36"/>
        </w:rPr>
        <w:t>Учите своих детей читать!</w:t>
      </w:r>
    </w:p>
    <w:p w:rsidR="00723026" w:rsidRPr="00DD5707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8"/>
          <w:szCs w:val="28"/>
        </w:rPr>
      </w:pPr>
      <w:r w:rsidRPr="00DD5707">
        <w:rPr>
          <w:rFonts w:ascii="Tahoma" w:hAnsi="Tahoma" w:cs="Tahoma"/>
          <w:b/>
          <w:color w:val="FF0000"/>
          <w:sz w:val="28"/>
          <w:szCs w:val="28"/>
        </w:rPr>
        <w:t xml:space="preserve">              </w:t>
      </w:r>
      <w:r w:rsidRPr="00DD5707">
        <w:rPr>
          <w:rStyle w:val="a4"/>
          <w:rFonts w:ascii="Tahoma" w:eastAsiaTheme="majorEastAsia" w:hAnsi="Tahoma" w:cs="Tahoma"/>
          <w:color w:val="111111"/>
          <w:sz w:val="28"/>
          <w:szCs w:val="28"/>
        </w:rPr>
        <w:t>Роль родителей в развитии ребенка.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6350</wp:posOffset>
                </wp:positionV>
                <wp:extent cx="314325" cy="314325"/>
                <wp:effectExtent l="4445" t="3810" r="0" b="0"/>
                <wp:wrapSquare wrapText="left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8.25pt;margin-top:.5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" filled="f" stroked="f">
                <o:lock v:ext="edit" aspectratio="t"/>
                <w10:wrap type="square" side="left"/>
              </v:rect>
            </w:pict>
          </mc:Fallback>
        </mc:AlternateContent>
      </w:r>
    </w:p>
    <w:p w:rsidR="00723026" w:rsidRPr="00DD5707" w:rsidRDefault="00723026" w:rsidP="00723026">
      <w:pPr>
        <w:pStyle w:val="a3"/>
        <w:shd w:val="clear" w:color="auto" w:fill="FFFFFF"/>
        <w:tabs>
          <w:tab w:val="left" w:pos="9498"/>
        </w:tabs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</w:t>
      </w:r>
      <w:r>
        <w:rPr>
          <w:color w:val="111111"/>
        </w:rPr>
        <w:t xml:space="preserve"> </w:t>
      </w:r>
      <w:r w:rsidRPr="00DD5707">
        <w:rPr>
          <w:color w:val="111111"/>
        </w:rPr>
        <w:t>У хороших родите</w:t>
      </w:r>
      <w:r>
        <w:rPr>
          <w:color w:val="111111"/>
        </w:rPr>
        <w:t xml:space="preserve">лей вырастают хорошие </w:t>
      </w:r>
      <w:r w:rsidRPr="00DD5707">
        <w:rPr>
          <w:color w:val="111111"/>
        </w:rPr>
        <w:t xml:space="preserve">дети. 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</w:t>
      </w:r>
      <w:r w:rsidRPr="00DD5707">
        <w:rPr>
          <w:color w:val="111111"/>
        </w:rPr>
        <w:t xml:space="preserve">Как часто </w:t>
      </w:r>
      <w:proofErr w:type="gramStart"/>
      <w:r w:rsidRPr="00DD5707">
        <w:rPr>
          <w:color w:val="111111"/>
        </w:rPr>
        <w:t>слышим мы это утверждение часто затрудняемся</w:t>
      </w:r>
      <w:proofErr w:type="gramEnd"/>
      <w:r w:rsidRPr="00DD5707">
        <w:rPr>
          <w:color w:val="111111"/>
        </w:rPr>
        <w:t xml:space="preserve"> объяснить, </w:t>
      </w:r>
      <w:r>
        <w:rPr>
          <w:color w:val="111111"/>
        </w:rPr>
        <w:t xml:space="preserve">  </w:t>
      </w:r>
      <w:r w:rsidRPr="00DD5707">
        <w:rPr>
          <w:color w:val="111111"/>
        </w:rPr>
        <w:t>что же это такое - хорошие родители.</w:t>
      </w:r>
    </w:p>
    <w:p w:rsidR="00723026" w:rsidRPr="00DD5707" w:rsidRDefault="00723026" w:rsidP="00723026">
      <w:pPr>
        <w:pStyle w:val="a3"/>
        <w:shd w:val="clear" w:color="auto" w:fill="FFFFFF"/>
        <w:spacing w:before="0" w:beforeAutospacing="0" w:after="0" w:afterAutospacing="0"/>
        <w:ind w:left="284" w:right="425"/>
        <w:rPr>
          <w:color w:val="111111"/>
        </w:rPr>
      </w:pPr>
      <w:r w:rsidRPr="00DD5707">
        <w:rPr>
          <w:color w:val="111111"/>
        </w:rPr>
        <w:t>Будущие родители думают, что хорошими можно стать, изучив специальную литературу или овладев особыми методами воспитания. Несомненно, педагогические и  психол</w:t>
      </w:r>
      <w:r>
        <w:rPr>
          <w:color w:val="111111"/>
        </w:rPr>
        <w:t xml:space="preserve">огические знания необходимы, но  </w:t>
      </w:r>
      <w:r w:rsidRPr="00DD5707">
        <w:rPr>
          <w:color w:val="111111"/>
        </w:rPr>
        <w:t xml:space="preserve">только одних знаний мало. </w:t>
      </w:r>
      <w:proofErr w:type="gramStart"/>
      <w:r w:rsidRPr="00DD5707">
        <w:rPr>
          <w:color w:val="111111"/>
        </w:rPr>
        <w:t>Можно ли назвать  хорошими тех родителей, которые никогда не сомневаются, всегда уверены в своей  правоте, всегда точно представляют, что ребенку нужно и что ему можно, которые утверждают, что в каждый момент времени знают, как правильно поступить, и могут с абсолютной точностью предвидеть не только поведение собственных детей в различных ситуациях, но и их дальнейшую жизнь? </w:t>
      </w:r>
      <w:proofErr w:type="gramEnd"/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FF0000"/>
        </w:rPr>
      </w:pPr>
      <w:r w:rsidRPr="00600EF9">
        <w:rPr>
          <w:rStyle w:val="a4"/>
          <w:rFonts w:eastAsiaTheme="majorEastAsia"/>
          <w:color w:val="FF0000"/>
        </w:rPr>
        <w:t>“ЧТЕНИЕ – ОКНО В МИР ПОЗНАНИЯ”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>
        <w:rPr>
          <w:noProof/>
          <w:color w:val="111111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w72A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CeWYw72AIAAMgFAAAOAAAAAAAAAAAAAAAAAC4CAABkcnMvZTJv&#10;RG9jLnhtbFBLAQItABQABgAIAAAAIQCY9mwN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600EF9">
        <w:rPr>
          <w:color w:val="111111"/>
          <w:sz w:val="26"/>
          <w:szCs w:val="26"/>
        </w:rPr>
        <w:t>     Не только в школе, но и дома, в семье, мы учим детей любить книги. Наверное, нет родителей, которые не хотели бы научить своих детей быстро и выразительно читать, привить интерес к чтению, ибо роль книги в жизни ребёнка огромна. Хорошая книга – и воспитатель, и учитель, и друг.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>      Иногда ребёнок затрудняется решить задачу, потому что не умеет её правильно прочесть. Грамотное письмо также связано с навыками чтения. Некоторые родители ошибочно полагают, что любое чтение полезно. Другие считают, что за чтением должны следить учителя и библиотекари, а роль родителей в этом деле невелика. Но и учитель, и библиотекарь не всегда могут оградить ребёнка от книг, предназначенных не для него. Напрасно иные родители гордятся тем, что их дети с удовольствием читают книги для взрослых. Чаще всего это не приносит пользы младшим школьникам, так как они воспринимают художественное произведение поверхностно, следят, главным образом, за развитием сюжета и улавливают лишь основное содержание книги. Такое чтение вырабатывает вредную привычку читать, пропуская описания природы, характеристики героев, рассуждения автора. Следя за чтением детей, надо обязательно стремиться к тому, чтобы книги были разнообразные по тематике. Нужно обращать особое внимание на развитие у детей интереса к научно-популярной литературе.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lastRenderedPageBreak/>
        <w:t>     В воспитании любви к книге у детей младшего школьного возраста положительную роль играют незначительные, на первый взгляд, моменты. Так, например, наличие собственной библиотеки или просто полочки с книгами, возможность обмениваться книгами с товарищами – всё это стимулы к возникновению интереса к чтению.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>     Для того</w:t>
      </w:r>
      <w:proofErr w:type="gramStart"/>
      <w:r w:rsidRPr="00600EF9">
        <w:rPr>
          <w:color w:val="111111"/>
          <w:sz w:val="26"/>
          <w:szCs w:val="26"/>
        </w:rPr>
        <w:t>,</w:t>
      </w:r>
      <w:proofErr w:type="gramEnd"/>
      <w:r w:rsidRPr="00600EF9">
        <w:rPr>
          <w:color w:val="111111"/>
          <w:sz w:val="26"/>
          <w:szCs w:val="26"/>
        </w:rPr>
        <w:t xml:space="preserve"> чтобы приучить детей читать самостоятельно, можно использовать следующий приём. Кто-нибудь из взрослых начинает читать ребёнку вслух. На самом интересном месте чтение прекращается. Увлечённый событиями в книге и охваченный желанием узнать, что произойдёт с героями дальше, ребёнок в большинстве случаев продолжает читать самостоятельно. Позже взрослые обязательно должны спросить его, о чём он прочитал, похвалить за самостоятельность, выразить надежду, что теперь он будет всегда читать сам.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>     Можно рассказать ребёнку хотя бы один, но самый занимательный эпизод из какого-либо рассказа. Младший школьник обязательно спросит: </w:t>
      </w:r>
      <w:r w:rsidRPr="00600EF9">
        <w:rPr>
          <w:rStyle w:val="a5"/>
          <w:rFonts w:eastAsiaTheme="majorEastAsia"/>
          <w:color w:val="111111"/>
          <w:sz w:val="26"/>
          <w:szCs w:val="26"/>
        </w:rPr>
        <w:t>“А что дальше? Расскажи”.</w:t>
      </w:r>
      <w:r w:rsidRPr="00600EF9">
        <w:rPr>
          <w:color w:val="111111"/>
          <w:sz w:val="26"/>
          <w:szCs w:val="26"/>
        </w:rPr>
        <w:t> В ответ надо дать книгу: </w:t>
      </w:r>
      <w:r w:rsidRPr="00600EF9">
        <w:rPr>
          <w:rStyle w:val="a5"/>
          <w:rFonts w:eastAsiaTheme="majorEastAsia"/>
          <w:color w:val="111111"/>
          <w:sz w:val="26"/>
          <w:szCs w:val="26"/>
        </w:rPr>
        <w:t>“Вот, прочти сам. Здесь столько интересных историй!”.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 xml:space="preserve">     Родители должны очень терпеливо, но неуклонно требовать от ребёнка, чтобы он запоминал фамилию автора, названия книги и даже художника-оформителя. </w:t>
      </w:r>
      <w:proofErr w:type="gramStart"/>
      <w:r w:rsidRPr="00600EF9">
        <w:rPr>
          <w:color w:val="111111"/>
          <w:sz w:val="26"/>
          <w:szCs w:val="26"/>
        </w:rPr>
        <w:t>Перед чтением бывает полезно спросить, какие книги этого писателя он уже читал или что-то слышал о нём, что он о нём знает, встречались ли ему где-нибудь рисунки художника, иллюстратора книги.</w:t>
      </w:r>
      <w:proofErr w:type="gramEnd"/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 xml:space="preserve">     Надо, чтобы ребёнок читал книгу внимательно, не торопясь. Часто младшие школьники, прочитав 5–6 страниц, заглядывают на последнюю страницу: чем же всё закончилось? Прочитав </w:t>
      </w:r>
      <w:proofErr w:type="gramStart"/>
      <w:r w:rsidRPr="00600EF9">
        <w:rPr>
          <w:color w:val="111111"/>
          <w:sz w:val="26"/>
          <w:szCs w:val="26"/>
        </w:rPr>
        <w:t>окончание книги и узнав</w:t>
      </w:r>
      <w:proofErr w:type="gramEnd"/>
      <w:r w:rsidRPr="00600EF9">
        <w:rPr>
          <w:color w:val="111111"/>
          <w:sz w:val="26"/>
          <w:szCs w:val="26"/>
        </w:rPr>
        <w:t xml:space="preserve"> судьбу героев, дети, естественно, продолжают читать менее внимательно, пропуская целые абзацы или главы книги, а иногда просто оставляют её. Родители должны внимательно следить за тем, чтобы у детей не появилась эта вредная привычка. Не следует рассказывать детям заранее, как развиваются события, чем заканчивается сюжет.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 xml:space="preserve">     Для младших школьников большое воспитательное значение имеет рассматривание иллюстраций к книге. Они помогают ребёнку понять и запомнить </w:t>
      </w:r>
      <w:proofErr w:type="gramStart"/>
      <w:r w:rsidRPr="00600EF9">
        <w:rPr>
          <w:color w:val="111111"/>
          <w:sz w:val="26"/>
          <w:szCs w:val="26"/>
        </w:rPr>
        <w:t>прочитанное</w:t>
      </w:r>
      <w:proofErr w:type="gramEnd"/>
      <w:r w:rsidRPr="00600EF9">
        <w:rPr>
          <w:color w:val="111111"/>
          <w:sz w:val="26"/>
          <w:szCs w:val="26"/>
        </w:rPr>
        <w:t>. Многие иллюстрации дают возможность представить себе те явления природы и предметы, которые ребёнок не может увидеть непосредственно. Глядя на картинки, можно побывать и на севере, и в тропических странах, узнать, как живут дети в разных местах земного шара. Важно научить ребенка рассматривать рисунки, подмечать интересные детали. Большое значение имеют вопросы родителей, направленные на то, чтобы ребёнок внимательно рассмотрел изображаемое: </w:t>
      </w:r>
      <w:r w:rsidRPr="00600EF9">
        <w:rPr>
          <w:rStyle w:val="a5"/>
          <w:rFonts w:eastAsiaTheme="majorEastAsia"/>
          <w:color w:val="111111"/>
          <w:sz w:val="26"/>
          <w:szCs w:val="26"/>
        </w:rPr>
        <w:t>“Что здесь нарисовано? Как зовут этих людей? Что они делают? Что выражают их лица и позы?”.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 xml:space="preserve">     Надо стараться, чтобы дети пересказывали </w:t>
      </w:r>
      <w:proofErr w:type="gramStart"/>
      <w:r w:rsidRPr="00600EF9">
        <w:rPr>
          <w:color w:val="111111"/>
          <w:sz w:val="26"/>
          <w:szCs w:val="26"/>
        </w:rPr>
        <w:t>прочитанное</w:t>
      </w:r>
      <w:proofErr w:type="gramEnd"/>
      <w:r w:rsidRPr="00600EF9">
        <w:rPr>
          <w:color w:val="111111"/>
          <w:sz w:val="26"/>
          <w:szCs w:val="26"/>
        </w:rPr>
        <w:t xml:space="preserve">. Если на первых порах ребёнок затрудняется рассказать о </w:t>
      </w:r>
      <w:proofErr w:type="gramStart"/>
      <w:r w:rsidRPr="00600EF9">
        <w:rPr>
          <w:color w:val="111111"/>
          <w:sz w:val="26"/>
          <w:szCs w:val="26"/>
        </w:rPr>
        <w:t>прочитанном</w:t>
      </w:r>
      <w:proofErr w:type="gramEnd"/>
      <w:r w:rsidRPr="00600EF9">
        <w:rPr>
          <w:color w:val="111111"/>
          <w:sz w:val="26"/>
          <w:szCs w:val="26"/>
        </w:rPr>
        <w:t>, ему надо задать несколько вопросов: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rStyle w:val="a5"/>
          <w:rFonts w:eastAsiaTheme="majorEastAsia"/>
          <w:color w:val="111111"/>
          <w:sz w:val="26"/>
          <w:szCs w:val="26"/>
        </w:rPr>
        <w:t>     “Что ты узнал из рассказа? Когда и где это было? Что тебе понравилось больше всего?”.</w:t>
      </w:r>
      <w:r w:rsidRPr="00600EF9">
        <w:rPr>
          <w:color w:val="111111"/>
          <w:sz w:val="26"/>
          <w:szCs w:val="26"/>
        </w:rPr>
        <w:t xml:space="preserve"> Объясните значение трудных слов. Спросите, понравилось ли ребёнку </w:t>
      </w:r>
      <w:proofErr w:type="gramStart"/>
      <w:r w:rsidRPr="00600EF9">
        <w:rPr>
          <w:color w:val="111111"/>
          <w:sz w:val="26"/>
          <w:szCs w:val="26"/>
        </w:rPr>
        <w:t>прочитанное</w:t>
      </w:r>
      <w:proofErr w:type="gramEnd"/>
      <w:r w:rsidRPr="00600EF9">
        <w:rPr>
          <w:color w:val="111111"/>
          <w:sz w:val="26"/>
          <w:szCs w:val="26"/>
        </w:rPr>
        <w:t>. Чем? Что нового узнал? Какие слова и выражения запомнились? Чему научила книга? Попросите рассказать о главном герое, главном событии. Предложите нарисовать картинку к понравившемуся эпизоду, выучить наизусть, если это стихотворение.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 xml:space="preserve">     Давно замечено, пока ребёнок мал, взрослые с упоением читают ему книжки. Но вот ребёнок пошёл в школу, и родители вздыхают с </w:t>
      </w:r>
      <w:proofErr w:type="spellStart"/>
      <w:r w:rsidRPr="00600EF9">
        <w:rPr>
          <w:color w:val="111111"/>
          <w:sz w:val="26"/>
          <w:szCs w:val="26"/>
        </w:rPr>
        <w:t>облегчением</w:t>
      </w:r>
      <w:proofErr w:type="gramStart"/>
      <w:r w:rsidRPr="00600EF9">
        <w:rPr>
          <w:color w:val="111111"/>
          <w:sz w:val="26"/>
          <w:szCs w:val="26"/>
        </w:rPr>
        <w:t>:</w:t>
      </w:r>
      <w:r w:rsidRPr="00600EF9">
        <w:rPr>
          <w:rStyle w:val="a5"/>
          <w:rFonts w:eastAsiaTheme="majorEastAsia"/>
          <w:color w:val="111111"/>
          <w:sz w:val="26"/>
          <w:szCs w:val="26"/>
        </w:rPr>
        <w:t>“</w:t>
      </w:r>
      <w:proofErr w:type="gramEnd"/>
      <w:r w:rsidRPr="00600EF9">
        <w:rPr>
          <w:rStyle w:val="a5"/>
          <w:rFonts w:eastAsiaTheme="majorEastAsia"/>
          <w:color w:val="111111"/>
          <w:sz w:val="26"/>
          <w:szCs w:val="26"/>
        </w:rPr>
        <w:t>Теперь</w:t>
      </w:r>
      <w:proofErr w:type="spellEnd"/>
      <w:r w:rsidRPr="00600EF9">
        <w:rPr>
          <w:rStyle w:val="a5"/>
          <w:rFonts w:eastAsiaTheme="majorEastAsia"/>
          <w:color w:val="111111"/>
          <w:sz w:val="26"/>
          <w:szCs w:val="26"/>
        </w:rPr>
        <w:t xml:space="preserve"> сам будет читать”.</w:t>
      </w:r>
      <w:r w:rsidRPr="00600EF9">
        <w:rPr>
          <w:color w:val="111111"/>
          <w:sz w:val="26"/>
          <w:szCs w:val="26"/>
        </w:rPr>
        <w:t> А спустя 8–10 лет мы становимся участниками диалога: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>– Ну, как дела, как книга?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>– Ничего, нормально, – безразлично отвечает сын или дочь. И родители с недоумением и удивлением ощущают, что между ними и детьми стена непонимания.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>     Избежать подобных сцен помогает семейное чтение. В нем мать и отец открываются ребенку с новой стороны. Родители открывают, что дети стали намного взрослее, чем казалось, что с ними можно говорить не только о школьных отметках.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lastRenderedPageBreak/>
        <w:t>     Очень хорошо, если в семье практикуются совместное чтение вслух, это сближает родителей и детей, помогает первым лучше узнать вторых, понять детские интересы и увлечения.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rStyle w:val="a4"/>
          <w:rFonts w:eastAsiaTheme="majorEastAsia"/>
          <w:i/>
          <w:iCs/>
          <w:color w:val="111111"/>
        </w:rPr>
        <w:t>Как читать вместе?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>     Прежде всего, выбирается интересная и занимательная книга, чтобы дети с удовольствием ждали вечера. Читать вслух следует по очереди: сегодня читает отец, завтра – сын и т. д. Чтение вслух – полезная тренировка для детей. Они привыкают читать громко, выразительно, чётко. Продолжительность домашнего чтения – не больше 45 минут, чтобы оно не утомляло детей, не притупляло интереса к чтению.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6"/>
          <w:szCs w:val="26"/>
        </w:rPr>
      </w:pPr>
      <w:r w:rsidRPr="00600EF9">
        <w:rPr>
          <w:color w:val="111111"/>
          <w:sz w:val="26"/>
          <w:szCs w:val="26"/>
        </w:rPr>
        <w:t xml:space="preserve">     Для преодоления утомляемости во время чтения используются игровые приёмы, физкультминутки. В обращении с ребёнком надо помнить народную мудрость: “Кто не возьмёт лаской – не возьмёт и строгостью”. Хорошо, когда родители и дети делятся впечатлениями о </w:t>
      </w:r>
      <w:proofErr w:type="gramStart"/>
      <w:r w:rsidRPr="00600EF9">
        <w:rPr>
          <w:color w:val="111111"/>
          <w:sz w:val="26"/>
          <w:szCs w:val="26"/>
        </w:rPr>
        <w:t>прочитанном</w:t>
      </w:r>
      <w:proofErr w:type="gramEnd"/>
      <w:r w:rsidRPr="00600EF9">
        <w:rPr>
          <w:color w:val="111111"/>
          <w:sz w:val="26"/>
          <w:szCs w:val="26"/>
        </w:rPr>
        <w:t>. И, конечно, невозможно воспитать любовь к книге без навыков культурного обращения с ней. Надо приучать детей бережному отношению к книге.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noProof/>
          <w:color w:val="111111"/>
          <w:sz w:val="26"/>
          <w:szCs w:val="26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EH1gIAAMg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DKpxB9YCAADI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FF0000"/>
          <w:sz w:val="28"/>
          <w:szCs w:val="28"/>
        </w:rPr>
      </w:pPr>
      <w:r w:rsidRPr="00600EF9">
        <w:rPr>
          <w:rStyle w:val="a4"/>
          <w:rFonts w:ascii="Tahoma" w:eastAsiaTheme="majorEastAsia" w:hAnsi="Tahoma" w:cs="Tahoma"/>
          <w:color w:val="FF0000"/>
          <w:sz w:val="28"/>
          <w:szCs w:val="28"/>
        </w:rPr>
        <w:t>ПАМЯТКА ДЛЯ РОДИТЕЛЕЙ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111111"/>
          <w:sz w:val="28"/>
          <w:szCs w:val="28"/>
        </w:rPr>
        <w:t xml:space="preserve">1. Помните: чтение – это окно в мир познания. Хорошее чтение является залогом успешного </w:t>
      </w:r>
      <w:proofErr w:type="gramStart"/>
      <w:r w:rsidRPr="00600EF9">
        <w:rPr>
          <w:color w:val="111111"/>
          <w:sz w:val="28"/>
          <w:szCs w:val="28"/>
        </w:rPr>
        <w:t>обучения ребёнка по</w:t>
      </w:r>
      <w:proofErr w:type="gramEnd"/>
      <w:r w:rsidRPr="00600EF9">
        <w:rPr>
          <w:color w:val="111111"/>
          <w:sz w:val="28"/>
          <w:szCs w:val="28"/>
        </w:rPr>
        <w:t xml:space="preserve"> всем предметам.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111111"/>
          <w:sz w:val="28"/>
          <w:szCs w:val="28"/>
        </w:rPr>
        <w:t>2. Только совместными усилиями школы и семьи можно добиться того, чтобы ваш ребёнок полюбил книгу.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111111"/>
          <w:sz w:val="28"/>
          <w:szCs w:val="28"/>
        </w:rPr>
        <w:t>3. Необходимо знать основные требования беглого, сознательного и выразительного чтения.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111111"/>
          <w:sz w:val="28"/>
          <w:szCs w:val="28"/>
        </w:rPr>
        <w:t>4. Зная рекомендательный список литературы, вы помогаете ребёнку подобрать книгу.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111111"/>
          <w:sz w:val="28"/>
          <w:szCs w:val="28"/>
        </w:rPr>
        <w:t>5. Начинать чтение книги с обложки и титульного листа.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111111"/>
          <w:sz w:val="28"/>
          <w:szCs w:val="28"/>
        </w:rPr>
        <w:t>6. Своя собственная библиотека, пусть и небольшая, даёт возможность обмениваться книгами с товарищами, что вызовет больший интерес к чтению.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111111"/>
          <w:sz w:val="28"/>
          <w:szCs w:val="28"/>
        </w:rPr>
        <w:t>7. Необходимо соблюдать правила гигиены чтения.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111111"/>
          <w:sz w:val="28"/>
          <w:szCs w:val="28"/>
        </w:rPr>
        <w:t>8. Выписывать и приучать детей читать детские журналы.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111111"/>
          <w:sz w:val="28"/>
          <w:szCs w:val="28"/>
        </w:rPr>
        <w:t xml:space="preserve">9. Оказывать помощь в оформлении читательских тетрадей. В них можно помещать рисунки к прочитанным книгам, выписывать интересные понравившиеся мысли, цитаты из </w:t>
      </w:r>
      <w:proofErr w:type="gramStart"/>
      <w:r w:rsidRPr="00600EF9">
        <w:rPr>
          <w:color w:val="111111"/>
          <w:sz w:val="28"/>
          <w:szCs w:val="28"/>
        </w:rPr>
        <w:t>прочитанного</w:t>
      </w:r>
      <w:proofErr w:type="gramEnd"/>
      <w:r w:rsidRPr="00600EF9">
        <w:rPr>
          <w:color w:val="111111"/>
          <w:sz w:val="28"/>
          <w:szCs w:val="28"/>
        </w:rPr>
        <w:t>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Style w:val="a4"/>
          <w:rFonts w:ascii="Tahoma" w:eastAsiaTheme="majorEastAsia" w:hAnsi="Tahoma" w:cs="Tahoma"/>
          <w:color w:val="111111"/>
          <w:sz w:val="20"/>
          <w:szCs w:val="20"/>
        </w:rPr>
      </w:pP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</w:rPr>
      </w:pPr>
      <w:r w:rsidRPr="00723026">
        <w:rPr>
          <w:rStyle w:val="a4"/>
          <w:rFonts w:ascii="Tahoma" w:eastAsiaTheme="majorEastAsia" w:hAnsi="Tahoma" w:cs="Tahoma"/>
          <w:color w:val="00B050"/>
        </w:rPr>
        <w:t>Пусть наши старания, силы, труд, направленные на воспитание у детей интереса к чтению, дадут добрые всходы, и чтение станет для детей самой сильной страстью и принесёт им счастье</w:t>
      </w:r>
      <w:r w:rsidRPr="00600EF9">
        <w:rPr>
          <w:rStyle w:val="a4"/>
          <w:rFonts w:ascii="Tahoma" w:eastAsiaTheme="majorEastAsia" w:hAnsi="Tahoma" w:cs="Tahoma"/>
          <w:color w:val="111111"/>
        </w:rPr>
        <w:t>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t>Каждая семья мечтает вырастить читающего ребенка. Важно обратить свои родительские усилия на формирование у детей интереса к чтению и книге. Вашему вниманию предлагается тест. Ответив на десять вопросов, вы поймете, достаточно ли внимания уделяете для развития своего ребенка.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t>1. Хвалите ли вы ребенка, если видите в его руках книгу?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t>2. Исправляете ли вы речь ребенка?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lastRenderedPageBreak/>
        <w:t>3. Отводите ли вы каждый день время для чтения ребенку и для беседы с ним?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t>4. Играете ли с ребенком в игры?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t>5. Поощряете ли интересы и увлечения ребенка?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t>6. Есть ли у вашего ребенка собственные книги?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t>7. Стараетесь ли вы подать ребенку пример, читая газеты, книги, журналы?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t xml:space="preserve">8. Обсуждаете ли вы с ребенком что-нибудь интересное из </w:t>
      </w:r>
      <w:proofErr w:type="gramStart"/>
      <w:r w:rsidRPr="00600EF9">
        <w:rPr>
          <w:color w:val="000000"/>
          <w:sz w:val="28"/>
          <w:szCs w:val="28"/>
        </w:rPr>
        <w:t>прочитанного</w:t>
      </w:r>
      <w:proofErr w:type="gramEnd"/>
      <w:r w:rsidRPr="00600EF9">
        <w:rPr>
          <w:color w:val="000000"/>
          <w:sz w:val="28"/>
          <w:szCs w:val="28"/>
        </w:rPr>
        <w:t>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t>9. С удовольствием ли ваш ребенок посещает детскую библиотеку?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000000"/>
          <w:sz w:val="28"/>
          <w:szCs w:val="28"/>
        </w:rPr>
        <w:t>10. Читаете ли Вы ребенку книги выразительно, с чувством?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666699"/>
          <w:sz w:val="28"/>
          <w:szCs w:val="28"/>
        </w:rPr>
        <w:t>За каждый ответ «да» — 4 балла; «иногда» — 2</w:t>
      </w:r>
      <w:r w:rsidRPr="00600EF9">
        <w:rPr>
          <w:color w:val="333399"/>
          <w:sz w:val="28"/>
          <w:szCs w:val="28"/>
        </w:rPr>
        <w:t> балла, «нет» — 0 баллов.</w:t>
      </w:r>
    </w:p>
    <w:p w:rsidR="00723026" w:rsidRPr="00600EF9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color w:val="111111"/>
          <w:sz w:val="28"/>
          <w:szCs w:val="28"/>
        </w:rPr>
      </w:pPr>
      <w:r w:rsidRPr="00600EF9">
        <w:rPr>
          <w:color w:val="666699"/>
          <w:sz w:val="28"/>
          <w:szCs w:val="28"/>
        </w:rPr>
        <w:t>Если вы набрали в сумме 40 баллов, значит, в воспитании детей на правильном пути. Если меньше, не расстраивайтесь, но задумайтесь, впереди у Вас еще есть время наверстать упущенное.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Comic Sans MS" w:hAnsi="Comic Sans MS" w:cs="Tahoma"/>
          <w:color w:val="000000"/>
          <w:sz w:val="27"/>
          <w:szCs w:val="27"/>
        </w:rPr>
      </w:pPr>
      <w:r w:rsidRPr="00600EF9">
        <w:rPr>
          <w:color w:val="000000"/>
          <w:sz w:val="28"/>
          <w:szCs w:val="28"/>
        </w:rPr>
        <w:t>Сделайте с детьми копилку книжных удивлений. Собирайте в нее те факты и события, которые вы прочитали в книгах и которым вместе с детьми очень удивились. Ведь современные детские книги могут удивить не только ребенка, но и взрослых.</w:t>
      </w:r>
      <w:r>
        <w:rPr>
          <w:rFonts w:ascii="Comic Sans MS" w:hAnsi="Comic Sans MS" w:cs="Tahoma"/>
          <w:color w:val="000000"/>
          <w:sz w:val="27"/>
          <w:szCs w:val="27"/>
        </w:rPr>
        <w:t xml:space="preserve"> 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Comic Sans MS" w:hAnsi="Comic Sans MS" w:cs="Tahoma"/>
          <w:color w:val="000000"/>
          <w:sz w:val="27"/>
          <w:szCs w:val="27"/>
        </w:rPr>
        <w:t>Например: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Comic Sans MS" w:hAnsi="Comic Sans MS" w:cs="Tahoma"/>
          <w:color w:val="000000"/>
          <w:sz w:val="27"/>
          <w:szCs w:val="27"/>
        </w:rPr>
        <w:t>1. Пиявка целых два года может не есть.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Comic Sans MS" w:hAnsi="Comic Sans MS" w:cs="Tahoma"/>
          <w:color w:val="000000"/>
          <w:sz w:val="27"/>
          <w:szCs w:val="27"/>
        </w:rPr>
        <w:t xml:space="preserve">2. Комнатная муха делает в секунду 352 взмаха крылышками, шмель — 220, пчела — 440, комар — 550. Жужжащие звуки издают их крылышки. Для сравнения заметим, что </w:t>
      </w:r>
      <w:proofErr w:type="gramStart"/>
      <w:r>
        <w:rPr>
          <w:rFonts w:ascii="Comic Sans MS" w:hAnsi="Comic Sans MS" w:cs="Tahoma"/>
          <w:color w:val="000000"/>
          <w:sz w:val="27"/>
          <w:szCs w:val="27"/>
        </w:rPr>
        <w:t>про-</w:t>
      </w:r>
      <w:proofErr w:type="spellStart"/>
      <w:r>
        <w:rPr>
          <w:rFonts w:ascii="Comic Sans MS" w:hAnsi="Comic Sans MS" w:cs="Tahoma"/>
          <w:color w:val="000000"/>
          <w:sz w:val="27"/>
          <w:szCs w:val="27"/>
        </w:rPr>
        <w:t>пеллер</w:t>
      </w:r>
      <w:proofErr w:type="spellEnd"/>
      <w:proofErr w:type="gramEnd"/>
      <w:r>
        <w:rPr>
          <w:rFonts w:ascii="Comic Sans MS" w:hAnsi="Comic Sans MS" w:cs="Tahoma"/>
          <w:color w:val="000000"/>
          <w:sz w:val="27"/>
          <w:szCs w:val="27"/>
        </w:rPr>
        <w:t xml:space="preserve"> самолета делает в среднем около 25 оборотов в минуту.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Comic Sans MS" w:hAnsi="Comic Sans MS" w:cs="Tahoma"/>
          <w:color w:val="000000"/>
          <w:sz w:val="27"/>
          <w:szCs w:val="27"/>
        </w:rPr>
        <w:t>3. Если кто-либо тритона лишит хвоста, не беда — новый вырастет, не хуже старого. Дышит тритон хвостом.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Comic Sans MS" w:hAnsi="Comic Sans MS" w:cs="Tahoma"/>
          <w:color w:val="000000"/>
          <w:sz w:val="27"/>
          <w:szCs w:val="27"/>
        </w:rPr>
        <w:t>4. За одну ночь крот может вырыть туннель длиной в 68 метров.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Comic Sans MS" w:hAnsi="Comic Sans MS" w:cs="Tahoma"/>
          <w:color w:val="000000"/>
          <w:sz w:val="27"/>
          <w:szCs w:val="27"/>
        </w:rPr>
        <w:t xml:space="preserve">5. Великая Китайская стена протянулась через весь Китай. Это единственное </w:t>
      </w:r>
      <w:proofErr w:type="spellStart"/>
      <w:proofErr w:type="gramStart"/>
      <w:r>
        <w:rPr>
          <w:rFonts w:ascii="Comic Sans MS" w:hAnsi="Comic Sans MS" w:cs="Tahoma"/>
          <w:color w:val="000000"/>
          <w:sz w:val="27"/>
          <w:szCs w:val="27"/>
        </w:rPr>
        <w:t>рукотвор-ное</w:t>
      </w:r>
      <w:proofErr w:type="spellEnd"/>
      <w:proofErr w:type="gramEnd"/>
      <w:r>
        <w:rPr>
          <w:rFonts w:ascii="Comic Sans MS" w:hAnsi="Comic Sans MS" w:cs="Tahoma"/>
          <w:color w:val="000000"/>
          <w:sz w:val="27"/>
          <w:szCs w:val="27"/>
        </w:rPr>
        <w:t xml:space="preserve"> сооружение, видимое даже из космоса.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Comic Sans MS" w:hAnsi="Comic Sans MS" w:cs="Tahoma"/>
          <w:color w:val="000000"/>
          <w:sz w:val="27"/>
          <w:szCs w:val="27"/>
        </w:rPr>
        <w:t>6. Высота Эйфелевой башни 300 метров.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Comic Sans MS" w:hAnsi="Comic Sans MS" w:cs="Tahoma"/>
          <w:color w:val="000000"/>
          <w:sz w:val="27"/>
          <w:szCs w:val="27"/>
        </w:rPr>
        <w:t>7. Царь-колокол весит 180 тонн.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Comic Sans MS" w:hAnsi="Comic Sans MS" w:cs="Tahoma"/>
          <w:color w:val="000000"/>
          <w:sz w:val="27"/>
          <w:szCs w:val="27"/>
        </w:rPr>
        <w:t>8. Черепахи живут 200-300 лет.</w:t>
      </w:r>
    </w:p>
    <w:p w:rsidR="00723026" w:rsidRDefault="00723026" w:rsidP="00723026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Comic Sans MS" w:hAnsi="Comic Sans MS" w:cs="Tahoma"/>
          <w:color w:val="000000"/>
          <w:sz w:val="27"/>
          <w:szCs w:val="27"/>
        </w:rPr>
        <w:t>Надеюсь, что эти простые советы сделают ваше общение с ребенком в мире детских книг интересным и содержательным. Желаю вам приятного чтения!</w:t>
      </w:r>
    </w:p>
    <w:p w:rsidR="00723026" w:rsidRPr="00600EF9" w:rsidRDefault="00723026" w:rsidP="00723026">
      <w:pPr>
        <w:rPr>
          <w:sz w:val="26"/>
          <w:szCs w:val="26"/>
        </w:rPr>
      </w:pPr>
    </w:p>
    <w:p w:rsidR="00723026" w:rsidRPr="00600EF9" w:rsidRDefault="00723026" w:rsidP="00723026">
      <w:pPr>
        <w:pStyle w:val="cdt4ke"/>
        <w:spacing w:before="0" w:beforeAutospacing="0" w:after="0" w:afterAutospacing="0"/>
        <w:rPr>
          <w:color w:val="FF0000"/>
          <w:sz w:val="44"/>
          <w:szCs w:val="44"/>
        </w:rPr>
      </w:pPr>
      <w:r w:rsidRPr="00600EF9">
        <w:rPr>
          <w:rStyle w:val="a4"/>
          <w:rFonts w:eastAsiaTheme="majorEastAsia"/>
          <w:color w:val="FF0000"/>
          <w:sz w:val="44"/>
          <w:szCs w:val="44"/>
        </w:rPr>
        <w:t>«Мама, давай почитаем вместе!»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lastRenderedPageBreak/>
        <w:t>С раннего детства книга живет рядом с ребенком. Как много нового узнает он из книг! Они расширяют кругозор, учат мыслить, анализировать, образно и правильно говорить.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 xml:space="preserve">Книги вводят ребенка в большой мир человечества. Вспомните своё детство: как путешествовали с героями книг Жюля </w:t>
      </w:r>
      <w:proofErr w:type="gramStart"/>
      <w:r w:rsidRPr="00600EF9">
        <w:rPr>
          <w:color w:val="212121"/>
          <w:sz w:val="26"/>
          <w:szCs w:val="26"/>
        </w:rPr>
        <w:t>Верна</w:t>
      </w:r>
      <w:proofErr w:type="gramEnd"/>
      <w:r w:rsidRPr="00600EF9">
        <w:rPr>
          <w:color w:val="212121"/>
          <w:sz w:val="26"/>
          <w:szCs w:val="26"/>
        </w:rPr>
        <w:t xml:space="preserve">, увлекались похождениями Тома </w:t>
      </w:r>
      <w:proofErr w:type="spellStart"/>
      <w:r w:rsidRPr="00600EF9">
        <w:rPr>
          <w:color w:val="212121"/>
          <w:sz w:val="26"/>
          <w:szCs w:val="26"/>
        </w:rPr>
        <w:t>Сойера</w:t>
      </w:r>
      <w:proofErr w:type="spellEnd"/>
      <w:r w:rsidRPr="00600EF9">
        <w:rPr>
          <w:color w:val="212121"/>
          <w:sz w:val="26"/>
          <w:szCs w:val="26"/>
        </w:rPr>
        <w:t xml:space="preserve"> и барона </w:t>
      </w:r>
      <w:proofErr w:type="spellStart"/>
      <w:r w:rsidRPr="00600EF9">
        <w:rPr>
          <w:color w:val="212121"/>
          <w:sz w:val="26"/>
          <w:szCs w:val="26"/>
        </w:rPr>
        <w:t>Мюнхаузена</w:t>
      </w:r>
      <w:proofErr w:type="spellEnd"/>
      <w:r w:rsidRPr="00600EF9">
        <w:rPr>
          <w:color w:val="212121"/>
          <w:sz w:val="26"/>
          <w:szCs w:val="26"/>
        </w:rPr>
        <w:t>, восхищались благородством Тимура и его боевой команды. Книги учили нас понимать добро и ненавидеть зло.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Сегодня также, несмотря на новейшие компьютеры и другие источники знания, никто не станет возражать против полезности чтения. Но между тем,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большинство родителей считает, что любовь к чтению придет сама. А это далеко не так. Нужны ориентиры, которые показали бы дорогу к книжным богатствам, чутко и заинтересованно руководили чтением ребенка. И здесь вы, родители, можете сделать многое.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Детские и школьные библиотеки, учителя постоянно решают проблему привлечения каждого ребенка к чтению, воспитывают читательскую культуру. Однако</w:t>
      </w:r>
      <w:proofErr w:type="gramStart"/>
      <w:r w:rsidRPr="00600EF9">
        <w:rPr>
          <w:color w:val="212121"/>
          <w:sz w:val="26"/>
          <w:szCs w:val="26"/>
        </w:rPr>
        <w:t>,</w:t>
      </w:r>
      <w:proofErr w:type="gramEnd"/>
      <w:r w:rsidRPr="00600EF9">
        <w:rPr>
          <w:color w:val="212121"/>
          <w:sz w:val="26"/>
          <w:szCs w:val="26"/>
        </w:rPr>
        <w:t xml:space="preserve"> существует немалый процент школьников, которые вовсе не любят читать. Где таятся неиспользованные ресурсы воспитания читателей? В семье!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rStyle w:val="a4"/>
          <w:rFonts w:eastAsiaTheme="majorEastAsia"/>
          <w:i/>
          <w:iCs/>
          <w:color w:val="92D050"/>
        </w:rPr>
        <w:t>Совет первый</w:t>
      </w:r>
      <w:r w:rsidRPr="00600EF9">
        <w:rPr>
          <w:rStyle w:val="a4"/>
          <w:rFonts w:eastAsiaTheme="majorEastAsia"/>
          <w:i/>
          <w:iCs/>
          <w:color w:val="212121"/>
        </w:rPr>
        <w:t>.</w:t>
      </w:r>
      <w:r w:rsidRPr="00600EF9">
        <w:rPr>
          <w:rStyle w:val="a4"/>
          <w:rFonts w:eastAsiaTheme="majorEastAsia"/>
          <w:color w:val="212121"/>
        </w:rPr>
        <w:t xml:space="preserve"> </w:t>
      </w:r>
      <w:r w:rsidRPr="00600EF9">
        <w:rPr>
          <w:color w:val="212121"/>
          <w:sz w:val="26"/>
          <w:szCs w:val="26"/>
        </w:rPr>
        <w:t xml:space="preserve">Нужно читать вместе с ребятами. Брать книжку, садится </w:t>
      </w:r>
      <w:proofErr w:type="gramStart"/>
      <w:r w:rsidRPr="00600EF9">
        <w:rPr>
          <w:color w:val="212121"/>
          <w:sz w:val="26"/>
          <w:szCs w:val="26"/>
        </w:rPr>
        <w:t>рядышком</w:t>
      </w:r>
      <w:proofErr w:type="gramEnd"/>
      <w:r w:rsidRPr="00600EF9">
        <w:rPr>
          <w:color w:val="212121"/>
          <w:sz w:val="26"/>
          <w:szCs w:val="26"/>
        </w:rPr>
        <w:t xml:space="preserve"> и читать вслух. И никто не придумал еще более верного пути, чтобы узнать читательские вкусы ваших детей, понять, о чем они думают и мечтают.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У каждого ребенка любая прочитанная книга вызывает море мыслей, вопросов, желаний. И когда вы присоединяетесь к ним с книгой в руках, вы делаете это для того, чтобы разобраться в детских мыслях, ответить на вопросы, узнать желания. И надо отметить, что большим ребятам это еще нужнее, чем маленьким. А для родителей откровенность сына или дочери, вызванная книгой, просто бесценна. Начните вместе читать, и по тому, в каких местах ваши дети будут волноваться, каким героям сочувствовать, какие слова запоминать, вы безошибочно поймете, какой человек у вас растет.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 xml:space="preserve">Не надо читать все книги подряд. На это и времени не хватит. Выбирайте ваши любимые, которыми и вы дорожили в детстве. И, конечно, первыми читайте </w:t>
      </w:r>
      <w:proofErr w:type="gramStart"/>
      <w:r w:rsidRPr="00600EF9">
        <w:rPr>
          <w:color w:val="212121"/>
          <w:sz w:val="26"/>
          <w:szCs w:val="26"/>
        </w:rPr>
        <w:t>самые</w:t>
      </w:r>
      <w:proofErr w:type="gramEnd"/>
      <w:r w:rsidRPr="00600EF9">
        <w:rPr>
          <w:color w:val="212121"/>
          <w:sz w:val="26"/>
          <w:szCs w:val="26"/>
        </w:rPr>
        <w:t xml:space="preserve"> интересные. Это настоящая, глубокая родительская радость – взять малыша на колени, прижать к себе и тихонько говорить ему добрые слова Маршака: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Эту сказку ты прочтешь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Тихо, тихо, тихо…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Жили–были серый еж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И его ежиха…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Или вдруг взять и прочитать почти взрослой пятнадцатилетней дочери старую сказку «О калошах счастья» и порадоваться, как умно засветятся ее глаза.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rStyle w:val="a4"/>
          <w:rFonts w:eastAsiaTheme="majorEastAsia"/>
          <w:i/>
          <w:iCs/>
          <w:color w:val="92D050"/>
        </w:rPr>
        <w:t>Совет второй</w:t>
      </w:r>
      <w:r w:rsidRPr="00600EF9">
        <w:rPr>
          <w:rStyle w:val="a4"/>
          <w:rFonts w:eastAsiaTheme="majorEastAsia"/>
          <w:i/>
          <w:iCs/>
          <w:color w:val="212121"/>
        </w:rPr>
        <w:t>.</w:t>
      </w:r>
      <w:r w:rsidRPr="00600EF9">
        <w:rPr>
          <w:color w:val="212121"/>
          <w:sz w:val="26"/>
          <w:szCs w:val="26"/>
        </w:rPr>
        <w:t xml:space="preserve"> Постарайтесь выяснить, прочитал ли ваш подрастающий</w:t>
      </w:r>
      <w:r>
        <w:rPr>
          <w:color w:val="212121"/>
          <w:sz w:val="26"/>
          <w:szCs w:val="26"/>
        </w:rPr>
        <w:t xml:space="preserve"> </w:t>
      </w:r>
      <w:r w:rsidRPr="00600EF9">
        <w:rPr>
          <w:color w:val="212121"/>
          <w:sz w:val="26"/>
          <w:szCs w:val="26"/>
        </w:rPr>
        <w:t>читатель книгу на самом деле. Или, может быть, он просто посмотрел картинки. Задайте ему осторожные вопросы. И увидите, что ваш постоянный интерес, сделает свое дело.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 xml:space="preserve">Кстати, чем старше ребенок, тем сложнее и труднее говорить с ним </w:t>
      </w:r>
      <w:proofErr w:type="gramStart"/>
      <w:r w:rsidRPr="00600EF9">
        <w:rPr>
          <w:color w:val="212121"/>
          <w:sz w:val="26"/>
          <w:szCs w:val="26"/>
        </w:rPr>
        <w:t>о</w:t>
      </w:r>
      <w:proofErr w:type="gramEnd"/>
      <w:r w:rsidRPr="00600EF9">
        <w:rPr>
          <w:color w:val="212121"/>
          <w:sz w:val="26"/>
          <w:szCs w:val="26"/>
        </w:rPr>
        <w:t xml:space="preserve"> прочитанном. В беседе с 11-12-летним мало проверить, понял ли он прямой смысл </w:t>
      </w:r>
      <w:proofErr w:type="gramStart"/>
      <w:r w:rsidRPr="00600EF9">
        <w:rPr>
          <w:color w:val="212121"/>
          <w:sz w:val="26"/>
          <w:szCs w:val="26"/>
        </w:rPr>
        <w:t>прочитанного</w:t>
      </w:r>
      <w:proofErr w:type="gramEnd"/>
      <w:r w:rsidRPr="00600EF9">
        <w:rPr>
          <w:color w:val="212121"/>
          <w:sz w:val="26"/>
          <w:szCs w:val="26"/>
        </w:rPr>
        <w:t>. В этом возрасте уже нужно научиться понимать и оценивать литературные произведения для того, чтобы суметь оценить и понять окружающую жизнь, самого себя. В конечном счете, это и есть главная задача любой работы с книгой. Но не допускайте того, чтобы ваши домашние беседы о книгах превратились в допросы с пристрастием.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lastRenderedPageBreak/>
        <w:t>Еще одна цель таких книжных разговоров – развитие речи, логического мышления. Не беда, что в первый раз он будет говорить несвязно и невнятно. И во второй раз – тоже. Не смейтесь. Не критикуйте. В двадцать пятый раз скажет лучше, а через два года – совсем хорошо.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rStyle w:val="a4"/>
          <w:rFonts w:eastAsiaTheme="majorEastAsia"/>
          <w:i/>
          <w:iCs/>
          <w:color w:val="92D050"/>
        </w:rPr>
        <w:t>Совет третий</w:t>
      </w:r>
      <w:r w:rsidRPr="00600EF9">
        <w:rPr>
          <w:rStyle w:val="a4"/>
          <w:rFonts w:eastAsiaTheme="majorEastAsia"/>
          <w:i/>
          <w:iCs/>
          <w:color w:val="212121"/>
        </w:rPr>
        <w:t>.</w:t>
      </w:r>
      <w:r w:rsidRPr="00600EF9">
        <w:rPr>
          <w:rStyle w:val="a4"/>
          <w:rFonts w:eastAsiaTheme="majorEastAsia"/>
          <w:color w:val="212121"/>
        </w:rPr>
        <w:t xml:space="preserve"> </w:t>
      </w:r>
      <w:r w:rsidRPr="00600EF9">
        <w:rPr>
          <w:color w:val="212121"/>
          <w:sz w:val="26"/>
          <w:szCs w:val="26"/>
        </w:rPr>
        <w:t xml:space="preserve">Даже если ребята любят читать, еще больше они любят слушать. А родители любят рассказывать: о себе, о своем детстве, </w:t>
      </w:r>
      <w:proofErr w:type="gramStart"/>
      <w:r w:rsidRPr="00600EF9">
        <w:rPr>
          <w:color w:val="212121"/>
          <w:sz w:val="26"/>
          <w:szCs w:val="26"/>
        </w:rPr>
        <w:t>о</w:t>
      </w:r>
      <w:proofErr w:type="gramEnd"/>
      <w:r w:rsidRPr="00600EF9">
        <w:rPr>
          <w:color w:val="212121"/>
          <w:sz w:val="26"/>
          <w:szCs w:val="26"/>
        </w:rPr>
        <w:t xml:space="preserve"> своих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знакомых, о том, что произошло интересного на свете. Просто – о жизни. А от жизни можно перейти к книгам, сравнивая, проводя параллели. Не бойтесь говорить о взрослых книгах, которые пока недоступны и сложны детям. Когда они вырастут, то прочтут их сами. Но, может быть, любимыми они станут для них сейчас, в вашем добром пересказе.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Если у родителей не хватает знаний и умений, но они хотят увлечь детей книгой, вспомните про библиотеку.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 xml:space="preserve">В детской библиотеке ребенок попадает в особый мир, отличный от повседневного быта. Доброжелательность, красочность выставок, тихие разговоры о </w:t>
      </w:r>
      <w:proofErr w:type="gramStart"/>
      <w:r w:rsidRPr="00600EF9">
        <w:rPr>
          <w:color w:val="212121"/>
          <w:sz w:val="26"/>
          <w:szCs w:val="26"/>
        </w:rPr>
        <w:t>прочитанном</w:t>
      </w:r>
      <w:proofErr w:type="gramEnd"/>
      <w:r w:rsidRPr="00600EF9">
        <w:rPr>
          <w:color w:val="212121"/>
          <w:sz w:val="26"/>
          <w:szCs w:val="26"/>
        </w:rPr>
        <w:t xml:space="preserve"> - все это настраивает на серьезный, душевный лад.</w:t>
      </w:r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 xml:space="preserve">Необходимо, чтобы первое посещение библиотеки ребенок воспринял, как праздник. А потом также необходимо родителям регулярно бывать с ним на абонементе, где выдают книги на дом, в читальном зале, участвовать в библиотечных мероприятиях: </w:t>
      </w:r>
      <w:proofErr w:type="gramStart"/>
      <w:r w:rsidRPr="00600EF9">
        <w:rPr>
          <w:color w:val="212121"/>
          <w:sz w:val="26"/>
          <w:szCs w:val="26"/>
        </w:rPr>
        <w:t>«Для вас, родители», «Крепка семья – крепка Россия», «Библиотека моих детей», «Мир вашего ребенка», «Семейный клуб выходного дня» и многих других, где проявляется совместное творчество ребенка и родителя (конкурсы, поделки, рисунки, стихотворчество).</w:t>
      </w:r>
      <w:proofErr w:type="gramEnd"/>
    </w:p>
    <w:p w:rsidR="00723026" w:rsidRPr="00600EF9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  <w:r w:rsidRPr="00600EF9">
        <w:rPr>
          <w:color w:val="212121"/>
          <w:sz w:val="26"/>
          <w:szCs w:val="26"/>
        </w:rPr>
        <w:t>Дружите с книгой, и вам никогда не будет скучно. Без книг людям не обойтись! Пройдут годы, и регулярное посещение библиотеки воспитает у ребенка сознательное стремление к самообразованию, он вырастет</w:t>
      </w:r>
      <w:r>
        <w:rPr>
          <w:color w:val="212121"/>
          <w:sz w:val="26"/>
          <w:szCs w:val="26"/>
        </w:rPr>
        <w:t xml:space="preserve"> </w:t>
      </w:r>
      <w:r w:rsidRPr="00600EF9">
        <w:rPr>
          <w:color w:val="212121"/>
          <w:sz w:val="26"/>
          <w:szCs w:val="26"/>
        </w:rPr>
        <w:t>образованным, интеллигентным, умеющим ориентироваться не только в море информации, но и в океане жизни. А это очень важно: ведь нашим детям предстоит жить в еще более динамичном и напряженном мире, чем тот, в котором живем мы.</w:t>
      </w:r>
    </w:p>
    <w:p w:rsidR="00723026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</w:p>
    <w:p w:rsidR="00723026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</w:p>
    <w:p w:rsidR="00723026" w:rsidRDefault="00723026" w:rsidP="00723026">
      <w:pPr>
        <w:pStyle w:val="cdt4ke"/>
        <w:spacing w:before="201" w:beforeAutospacing="0" w:after="0" w:afterAutospacing="0"/>
        <w:rPr>
          <w:color w:val="212121"/>
          <w:sz w:val="26"/>
          <w:szCs w:val="26"/>
        </w:rPr>
      </w:pPr>
    </w:p>
    <w:p w:rsidR="00723026" w:rsidRPr="00600EF9" w:rsidRDefault="00723026" w:rsidP="00723026">
      <w:pPr>
        <w:rPr>
          <w:rFonts w:ascii="Times New Roman" w:hAnsi="Times New Roman" w:cs="Times New Roman"/>
          <w:sz w:val="26"/>
          <w:szCs w:val="26"/>
        </w:rPr>
      </w:pPr>
    </w:p>
    <w:p w:rsidR="00723026" w:rsidRDefault="00723026" w:rsidP="00723026">
      <w:bookmarkStart w:id="0" w:name="_GoBack"/>
      <w:bookmarkEnd w:id="0"/>
    </w:p>
    <w:sectPr w:rsidR="00723026" w:rsidSect="00DD5707">
      <w:pgSz w:w="11906" w:h="16838"/>
      <w:pgMar w:top="142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EFD"/>
    <w:multiLevelType w:val="multilevel"/>
    <w:tmpl w:val="5DEA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3522D"/>
    <w:multiLevelType w:val="multilevel"/>
    <w:tmpl w:val="9AE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27F1C"/>
    <w:multiLevelType w:val="multilevel"/>
    <w:tmpl w:val="5A6E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46495"/>
    <w:multiLevelType w:val="multilevel"/>
    <w:tmpl w:val="2BFE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9211F"/>
    <w:multiLevelType w:val="multilevel"/>
    <w:tmpl w:val="923C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E4"/>
    <w:rsid w:val="00220EE4"/>
    <w:rsid w:val="005B007C"/>
    <w:rsid w:val="007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26"/>
  </w:style>
  <w:style w:type="paragraph" w:styleId="1">
    <w:name w:val="heading 1"/>
    <w:basedOn w:val="a"/>
    <w:next w:val="a"/>
    <w:link w:val="10"/>
    <w:uiPriority w:val="9"/>
    <w:qFormat/>
    <w:rsid w:val="00723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3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0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2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026"/>
    <w:rPr>
      <w:b/>
      <w:bCs/>
    </w:rPr>
  </w:style>
  <w:style w:type="character" w:styleId="a5">
    <w:name w:val="Emphasis"/>
    <w:basedOn w:val="a0"/>
    <w:uiPriority w:val="20"/>
    <w:qFormat/>
    <w:rsid w:val="00723026"/>
    <w:rPr>
      <w:i/>
      <w:iCs/>
    </w:rPr>
  </w:style>
  <w:style w:type="paragraph" w:customStyle="1" w:styleId="cdt4ke">
    <w:name w:val="cdt4ke"/>
    <w:basedOn w:val="a"/>
    <w:rsid w:val="0072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26"/>
  </w:style>
  <w:style w:type="paragraph" w:styleId="1">
    <w:name w:val="heading 1"/>
    <w:basedOn w:val="a"/>
    <w:next w:val="a"/>
    <w:link w:val="10"/>
    <w:uiPriority w:val="9"/>
    <w:qFormat/>
    <w:rsid w:val="00723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3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0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2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026"/>
    <w:rPr>
      <w:b/>
      <w:bCs/>
    </w:rPr>
  </w:style>
  <w:style w:type="character" w:styleId="a5">
    <w:name w:val="Emphasis"/>
    <w:basedOn w:val="a0"/>
    <w:uiPriority w:val="20"/>
    <w:qFormat/>
    <w:rsid w:val="00723026"/>
    <w:rPr>
      <w:i/>
      <w:iCs/>
    </w:rPr>
  </w:style>
  <w:style w:type="paragraph" w:customStyle="1" w:styleId="cdt4ke">
    <w:name w:val="cdt4ke"/>
    <w:basedOn w:val="a"/>
    <w:rsid w:val="0072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3913</Words>
  <Characters>22307</Characters>
  <Application>Microsoft Office Word</Application>
  <DocSecurity>0</DocSecurity>
  <Lines>185</Lines>
  <Paragraphs>52</Paragraphs>
  <ScaleCrop>false</ScaleCrop>
  <Company/>
  <LinksUpToDate>false</LinksUpToDate>
  <CharactersWithSpaces>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50</dc:creator>
  <cp:keywords/>
  <dc:description/>
  <cp:lastModifiedBy>Школа 50</cp:lastModifiedBy>
  <cp:revision>2</cp:revision>
  <dcterms:created xsi:type="dcterms:W3CDTF">2021-10-04T11:24:00Z</dcterms:created>
  <dcterms:modified xsi:type="dcterms:W3CDTF">2021-10-04T11:30:00Z</dcterms:modified>
</cp:coreProperties>
</file>