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Психологические рекомендации по развитию уровня школьной мотивации. Памятка педагогам и родителям.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Для учителей: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формирования активной позиции школьника учитель может использовать: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словесное внушение, в частности, чувства должного отношения к учению, к школе;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1666875"/>
            <wp:effectExtent l="19050" t="0" r="9525" b="0"/>
            <wp:wrapSquare wrapText="bothSides"/>
            <wp:docPr id="2" name="Рисунок 2" descr="images2A0P39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2A0P394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формирования положительного отношения к учению: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опираться на игру, включая интеллектуальные игры с правилами, активно используя </w:t>
      </w:r>
      <w:proofErr w:type="spellStart"/>
      <w:r>
        <w:rPr>
          <w:color w:val="000000"/>
        </w:rPr>
        <w:t>игротехнику</w:t>
      </w:r>
      <w:proofErr w:type="spellEnd"/>
      <w:r>
        <w:rPr>
          <w:color w:val="000000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интерес учеников к наглядности;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  <w:proofErr w:type="gramEnd"/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развитии мотива достижения ориентируйте учеников на самооценку деятельности: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Спрашивайте ученика: «Ты доволен результатом?», вместо оценки: «Ты хорошо справился с работой».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Помогайте ученикам быть ответственными за удачи и промахи.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вы делаете ошибку или ваша работа не выполнена на достаточно высоком уровне, обсуждайте это с учениками. Будьте самокритичны и ответственны за свои ошибки.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2190750"/>
            <wp:effectExtent l="19050" t="0" r="0" b="0"/>
            <wp:wrapSquare wrapText="bothSides"/>
            <wp:docPr id="3" name="Рисунок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Приглашайте на уроки гостей, которые рассказали бы о своих удачах и неудачах.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Попытайтесь находить смешной выход из ситуаций. Иногда ошибки бывают веселыми.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Помогайте ученикам увидеть связь между их усилиями и результатами труда: организуйте рефлексию и обратную связь во время урока.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познавательные интересы, для чего необходимо: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содержание обучения как источник стимуляции познавательных интересов;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специально обучать приемам умственной деятельности и учебной работы;</w:t>
      </w:r>
    </w:p>
    <w:p w:rsidR="00275951" w:rsidRDefault="00275951" w:rsidP="0027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проблемно-поисковые методы обучения.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Повышение школьной мотивации, советы психолога для родителей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Обсудите с ваши ребенком важность школы и образования. Это очень важно.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Узнайте: задали ли ему домашнее задание или какой-либо прое</w:t>
      </w:r>
      <w:proofErr w:type="gramStart"/>
      <w:r>
        <w:rPr>
          <w:color w:val="000000"/>
        </w:rPr>
        <w:t>кт в кл</w:t>
      </w:r>
      <w:proofErr w:type="gramEnd"/>
      <w:r>
        <w:rPr>
          <w:color w:val="000000"/>
        </w:rPr>
        <w:t>ассе, который он должен сделать.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Если у вашего ребенка нет никакого домашнего задания, удостоверьтесь, что они </w:t>
      </w:r>
      <w:proofErr w:type="gramStart"/>
      <w:r>
        <w:rPr>
          <w:color w:val="000000"/>
        </w:rPr>
        <w:t>тратят</w:t>
      </w:r>
      <w:proofErr w:type="gramEnd"/>
      <w:r>
        <w:rPr>
          <w:color w:val="000000"/>
        </w:rPr>
        <w:t xml:space="preserve"> по крайней мере 30 минут на изучение, просмотр и практику уроков.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Поддержите вашего ребенка, если даже он плохо сдал какой-либо экзамен или тест.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990725"/>
            <wp:effectExtent l="19050" t="0" r="9525" b="0"/>
            <wp:wrapSquare wrapText="bothSides"/>
            <wp:docPr id="4" name="Рисунок 4" descr="imagesITAHV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ITAHV9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Чётко ставьте цели перед подростком: чего хотим добиться, какими знаниями обладать.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Определяйте и оглашайте сроки реализации поставленной цели (когда я это исправлю, выучу).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По возможности, определяйте прикладную направленность обучения. ( Зачем мне это надо знать, как я это применю в жизни?).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14. </w:t>
      </w:r>
      <w:proofErr w:type="gramStart"/>
      <w:r>
        <w:rPr>
          <w:color w:val="000000"/>
        </w:rPr>
        <w:t>Чёткое</w:t>
      </w:r>
      <w:proofErr w:type="gramEnd"/>
      <w:r>
        <w:rPr>
          <w:color w:val="000000"/>
        </w:rPr>
        <w:t xml:space="preserve"> и своевременно отслеживайте результаты деятельности собственного ребёнка в процессе всей работы (учёбы).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Разработайте приемы поощрения (похвала при всей семье). Хвалите за дело – стимулируйте мотивацию.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590675"/>
            <wp:effectExtent l="19050" t="0" r="0" b="0"/>
            <wp:wrapSquare wrapText="bothSides"/>
            <wp:docPr id="5" name="Рисунок 5" descr="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Позитивно, регулярно поддерживайте ребенка. Доброе слово и дельный совет лучше порицания.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Формируйте положительный стимул для обретения новых знаний в школе.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20. Любите ребенка.</w:t>
      </w: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5951" w:rsidRDefault="00275951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Default="0022474D" w:rsidP="00275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474D" w:rsidRP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22474D">
        <w:rPr>
          <w:rStyle w:val="a4"/>
          <w:i/>
          <w:iCs/>
          <w:sz w:val="36"/>
          <w:szCs w:val="36"/>
        </w:rPr>
        <w:lastRenderedPageBreak/>
        <w:t>Советы для родителей второклассников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</w:t>
      </w:r>
      <w:r>
        <w:rPr>
          <w:color w:val="000000"/>
          <w:sz w:val="27"/>
          <w:szCs w:val="27"/>
        </w:rPr>
        <w:t>Переход ребенка во второй класс важен тем, что обязательными становятся домашние задания, и детям начинают ставить отметки. Все это достаточно непросто для ребенка и существуют особые секреты для родителей по поддержке ребенка в данный период.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 Объясните ребенку, что домашние задания нужны для отработки того, что в классе объяснил учитель.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 При выполнении домашней работы потребуется ваша помощь и поддержка, ибо без этого навык выполнения домашней работы практически не формируется. Обязательно проверяйте, что он сделал.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 Если не контролировать и не помогать выполнять домашнее задание, то ребенок может его не делать и не записывать.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 Необходимо определить конкретное время для выполнения домашнего задания и стремиться, чтобы ребенок делал уроки в одно и то же время.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 Научите ребенка организовывать свое рабочее место для выполнения работы, показывая свой пример организованности и собранности.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6. Необходимо понять, что двойки и тройки в процессе учебы неизбежны, поэтому важно не ругать ребенка за них, а наоборот, помочь разобраться. Иначе у детей может появиться школьная тревожность, которая сильно влияет на успешность ребенка. Даже самый умный ребенок может получить низкую отметку, если он боится, т.к. страх блокирует познавательную деятельность.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Помните</w:t>
      </w:r>
      <w:r>
        <w:rPr>
          <w:i/>
          <w:iCs/>
          <w:color w:val="000000"/>
          <w:sz w:val="27"/>
          <w:szCs w:val="27"/>
          <w:shd w:val="clear" w:color="auto" w:fill="FFFFFF"/>
        </w:rPr>
        <w:t>, что отметка в процессе обучения не главное. Главное – что узнал, чему научился; 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7. Не думайте, что если вы хорошо учились в школе, то и ваш ребенок обязательно будет отличником — мы все разные. Если вы будете об этом постоянно говорить, то ничем не поможете ребенку, а только сформируете страх не оправдать ожидания родителей.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8. Не требуйте от ребенка больше, чем он может в данный момент.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9. Важно учить ребенка сравнивать свои достижения с его же достижениями, но в предыдущем периоде.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10. Никогда не сравнивайте достижения своего ребенка с другими детьми. Признайте за ним право на индивидуальность, право быть другим. Никогда не сравнивайте мальчиков и девочек, не ставьте одних в пример другим: они разные даже по биологическому возрасту.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11. Обязательно хвалите за успехи, отмечайте малейшие продвижения. Поддерживайте ребенка в его, пусть не очень значительных, но победах над собой, над своей ленью.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12. Ребенок должен видеть, что ошибается — это нормально. Он не должен этого панически бояться. Невозможно </w:t>
      </w:r>
      <w:proofErr w:type="gramStart"/>
      <w:r>
        <w:rPr>
          <w:color w:val="000000"/>
          <w:sz w:val="27"/>
          <w:szCs w:val="27"/>
        </w:rPr>
        <w:t>научиться чему-то, не ошибаясь</w:t>
      </w:r>
      <w:proofErr w:type="gramEnd"/>
      <w:r>
        <w:rPr>
          <w:color w:val="000000"/>
          <w:sz w:val="27"/>
          <w:szCs w:val="27"/>
        </w:rPr>
        <w:t xml:space="preserve">. Старайтесь не вырабатывать у ребенка страх перед ошибкой. Чувство страха подавляет инициативу, желание учиться, да и просто радость </w:t>
      </w:r>
      <w:proofErr w:type="gramStart"/>
      <w:r>
        <w:rPr>
          <w:color w:val="000000"/>
          <w:sz w:val="27"/>
          <w:szCs w:val="27"/>
        </w:rPr>
        <w:t>жизни</w:t>
      </w:r>
      <w:proofErr w:type="gramEnd"/>
      <w:r>
        <w:rPr>
          <w:color w:val="000000"/>
          <w:sz w:val="27"/>
          <w:szCs w:val="27"/>
        </w:rPr>
        <w:t xml:space="preserve"> и радость познания.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Помните,</w:t>
      </w:r>
      <w:r>
        <w:rPr>
          <w:i/>
          <w:iCs/>
          <w:color w:val="000000"/>
          <w:sz w:val="27"/>
          <w:szCs w:val="27"/>
        </w:rPr>
        <w:t> для ребенка что-то уметь и что-то не знать – это нормальное положение вещей. На то он и ребенок. Этим нельзя попрекать.</w:t>
      </w:r>
    </w:p>
    <w:p w:rsidR="0022474D" w:rsidRDefault="0022474D" w:rsidP="0022474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13. Важно ребенка настраивать на то, что если верить в успех и стараться, то все обязательно получится.</w:t>
      </w:r>
    </w:p>
    <w:p w:rsidR="0022474D" w:rsidRDefault="0022474D" w:rsidP="0022474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Живите во имя своего ребенка, проявляйте к нему максимум внимания, переживайте каждую неудачу малыша и радуйтесь даже самым маленьким его успехам. Будьте ему другом, тогда малыш доверит вам </w:t>
      </w:r>
      <w:proofErr w:type="gramStart"/>
      <w:r>
        <w:rPr>
          <w:b/>
          <w:bCs/>
          <w:color w:val="000000"/>
          <w:sz w:val="27"/>
          <w:szCs w:val="27"/>
        </w:rPr>
        <w:t>самое</w:t>
      </w:r>
      <w:proofErr w:type="gramEnd"/>
      <w:r>
        <w:rPr>
          <w:b/>
          <w:bCs/>
          <w:color w:val="000000"/>
          <w:sz w:val="27"/>
          <w:szCs w:val="27"/>
        </w:rPr>
        <w:t xml:space="preserve"> сокровенное.</w:t>
      </w:r>
    </w:p>
    <w:p w:rsidR="00464677" w:rsidRDefault="00464677"/>
    <w:sectPr w:rsidR="00464677" w:rsidSect="002247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7CEC"/>
    <w:multiLevelType w:val="multilevel"/>
    <w:tmpl w:val="801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51"/>
    <w:rsid w:val="0022474D"/>
    <w:rsid w:val="00275951"/>
    <w:rsid w:val="0046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2019-04-11T08:30:00Z</cp:lastPrinted>
  <dcterms:created xsi:type="dcterms:W3CDTF">2019-04-11T07:03:00Z</dcterms:created>
  <dcterms:modified xsi:type="dcterms:W3CDTF">2019-04-11T08:33:00Z</dcterms:modified>
</cp:coreProperties>
</file>