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4788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bookmarkStart w:id="0" w:name="_GoBack"/>
      <w:bookmarkEnd w:id="0"/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672296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55C16">
        <w:rPr>
          <w:rFonts w:ascii="Times New Roman" w:hAnsi="Times New Roman" w:cs="Times New Roman"/>
          <w:sz w:val="28"/>
          <w:szCs w:val="28"/>
        </w:rPr>
        <w:t xml:space="preserve">областном семинаре-практикуме </w:t>
      </w:r>
      <w:r w:rsidR="00E6365D">
        <w:rPr>
          <w:rFonts w:ascii="Times New Roman" w:hAnsi="Times New Roman" w:cs="Times New Roman"/>
          <w:sz w:val="28"/>
          <w:szCs w:val="28"/>
        </w:rPr>
        <w:t>на базе Государственного Российского Дома народного творчества г. Москва</w:t>
      </w:r>
      <w:r w:rsidR="00484806">
        <w:rPr>
          <w:rFonts w:ascii="Times New Roman" w:hAnsi="Times New Roman" w:cs="Times New Roman"/>
          <w:sz w:val="28"/>
          <w:szCs w:val="28"/>
        </w:rPr>
        <w:t xml:space="preserve"> с 20 по 22 апреля 2018 г.</w:t>
      </w:r>
      <w:r w:rsidR="00E6365D">
        <w:rPr>
          <w:rFonts w:ascii="Times New Roman" w:hAnsi="Times New Roman" w:cs="Times New Roman"/>
          <w:sz w:val="28"/>
          <w:szCs w:val="28"/>
        </w:rPr>
        <w:t xml:space="preserve"> для руководителей театральных коллективов и режис</w:t>
      </w:r>
      <w:r w:rsidR="009D33C8">
        <w:rPr>
          <w:rFonts w:ascii="Times New Roman" w:hAnsi="Times New Roman" w:cs="Times New Roman"/>
          <w:sz w:val="28"/>
          <w:szCs w:val="28"/>
        </w:rPr>
        <w:t>с</w:t>
      </w:r>
      <w:r w:rsidR="00E6365D">
        <w:rPr>
          <w:rFonts w:ascii="Times New Roman" w:hAnsi="Times New Roman" w:cs="Times New Roman"/>
          <w:sz w:val="28"/>
          <w:szCs w:val="28"/>
        </w:rPr>
        <w:t>е</w:t>
      </w:r>
      <w:r w:rsidR="009D33C8">
        <w:rPr>
          <w:rFonts w:ascii="Times New Roman" w:hAnsi="Times New Roman" w:cs="Times New Roman"/>
          <w:sz w:val="28"/>
          <w:szCs w:val="28"/>
        </w:rPr>
        <w:t>р</w:t>
      </w:r>
      <w:r w:rsidR="00E6365D">
        <w:rPr>
          <w:rFonts w:ascii="Times New Roman" w:hAnsi="Times New Roman" w:cs="Times New Roman"/>
          <w:sz w:val="28"/>
          <w:szCs w:val="28"/>
        </w:rPr>
        <w:t>ов</w:t>
      </w:r>
      <w:r w:rsidR="009D33C8">
        <w:rPr>
          <w:rFonts w:ascii="Times New Roman" w:hAnsi="Times New Roman" w:cs="Times New Roman"/>
          <w:sz w:val="28"/>
          <w:szCs w:val="28"/>
        </w:rPr>
        <w:t xml:space="preserve"> в количестве 5 человек (организационный взнос).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95574">
        <w:rPr>
          <w:rFonts w:ascii="Times New Roman" w:hAnsi="Times New Roman" w:cs="Times New Roman"/>
          <w:sz w:val="28"/>
          <w:szCs w:val="28"/>
        </w:rPr>
        <w:t>1</w:t>
      </w:r>
      <w:r w:rsidR="003B49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B24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D33C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595574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55C16"/>
    <w:rsid w:val="002E58B1"/>
    <w:rsid w:val="0031510C"/>
    <w:rsid w:val="003544EE"/>
    <w:rsid w:val="003B490C"/>
    <w:rsid w:val="003F1598"/>
    <w:rsid w:val="00484806"/>
    <w:rsid w:val="005828BE"/>
    <w:rsid w:val="00595574"/>
    <w:rsid w:val="00672296"/>
    <w:rsid w:val="007618B3"/>
    <w:rsid w:val="00791218"/>
    <w:rsid w:val="007D69D3"/>
    <w:rsid w:val="007F1CA2"/>
    <w:rsid w:val="008C1A46"/>
    <w:rsid w:val="0099285A"/>
    <w:rsid w:val="009D33C8"/>
    <w:rsid w:val="00A106EC"/>
    <w:rsid w:val="00B24DC4"/>
    <w:rsid w:val="00B437B5"/>
    <w:rsid w:val="00BB3AEC"/>
    <w:rsid w:val="00BF367C"/>
    <w:rsid w:val="00BF781F"/>
    <w:rsid w:val="00E35F80"/>
    <w:rsid w:val="00E47889"/>
    <w:rsid w:val="00E610B5"/>
    <w:rsid w:val="00E6365D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dcterms:created xsi:type="dcterms:W3CDTF">2018-03-12T04:57:00Z</dcterms:created>
  <dcterms:modified xsi:type="dcterms:W3CDTF">2018-03-12T05:38:00Z</dcterms:modified>
</cp:coreProperties>
</file>