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6F4" w:rsidRDefault="006F76F4" w:rsidP="00AF6384">
      <w:pPr>
        <w:pStyle w:val="a3"/>
        <w:numPr>
          <w:ilvl w:val="0"/>
          <w:numId w:val="6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«Кружево» 3,2 %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Кор. – 12 л.</w:t>
      </w:r>
    </w:p>
    <w:p w:rsidR="006F76F4" w:rsidRDefault="00AF6384" w:rsidP="00AF6384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6F4">
        <w:rPr>
          <w:rFonts w:ascii="Times New Roman" w:hAnsi="Times New Roman" w:cs="Times New Roman"/>
          <w:sz w:val="28"/>
          <w:szCs w:val="28"/>
        </w:rPr>
        <w:t>Молоко пастеризованное обогащённое. Жирность  - 3,2%.</w:t>
      </w:r>
    </w:p>
    <w:p w:rsidR="006F76F4" w:rsidRDefault="00AF6384" w:rsidP="00AF6384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6F4">
        <w:rPr>
          <w:rFonts w:ascii="Times New Roman" w:hAnsi="Times New Roman" w:cs="Times New Roman"/>
          <w:sz w:val="28"/>
          <w:szCs w:val="28"/>
        </w:rPr>
        <w:t xml:space="preserve">Упаковка - </w:t>
      </w:r>
      <w:proofErr w:type="spellStart"/>
      <w:r w:rsidR="006F76F4">
        <w:rPr>
          <w:rFonts w:ascii="Times New Roman" w:hAnsi="Times New Roman" w:cs="Times New Roman"/>
          <w:sz w:val="28"/>
          <w:szCs w:val="28"/>
        </w:rPr>
        <w:t>пюр</w:t>
      </w:r>
      <w:proofErr w:type="spellEnd"/>
      <w:r w:rsidR="006F76F4">
        <w:rPr>
          <w:rFonts w:ascii="Times New Roman" w:hAnsi="Times New Roman" w:cs="Times New Roman"/>
          <w:sz w:val="28"/>
          <w:szCs w:val="28"/>
        </w:rPr>
        <w:t xml:space="preserve">-пак. </w:t>
      </w:r>
      <w:proofErr w:type="spellStart"/>
      <w:r w:rsidR="006F76F4">
        <w:rPr>
          <w:rFonts w:ascii="Times New Roman" w:hAnsi="Times New Roman" w:cs="Times New Roman"/>
          <w:sz w:val="28"/>
          <w:szCs w:val="28"/>
        </w:rPr>
        <w:t>1л</w:t>
      </w:r>
      <w:proofErr w:type="spellEnd"/>
      <w:r w:rsidR="006F76F4">
        <w:rPr>
          <w:rFonts w:ascii="Times New Roman" w:hAnsi="Times New Roman" w:cs="Times New Roman"/>
          <w:sz w:val="28"/>
          <w:szCs w:val="28"/>
        </w:rPr>
        <w:t>.</w:t>
      </w:r>
    </w:p>
    <w:p w:rsidR="006F76F4" w:rsidRDefault="00AF6384" w:rsidP="00AF6384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6F4">
        <w:rPr>
          <w:rFonts w:ascii="Times New Roman" w:hAnsi="Times New Roman" w:cs="Times New Roman"/>
          <w:sz w:val="28"/>
          <w:szCs w:val="28"/>
        </w:rPr>
        <w:t>Производитель – ООО «</w:t>
      </w:r>
      <w:proofErr w:type="spellStart"/>
      <w:r w:rsidR="006F76F4">
        <w:rPr>
          <w:rFonts w:ascii="Times New Roman" w:hAnsi="Times New Roman" w:cs="Times New Roman"/>
          <w:sz w:val="28"/>
          <w:szCs w:val="28"/>
        </w:rPr>
        <w:t>ГринВилль</w:t>
      </w:r>
      <w:proofErr w:type="spellEnd"/>
      <w:r w:rsidR="006F76F4">
        <w:rPr>
          <w:rFonts w:ascii="Times New Roman" w:hAnsi="Times New Roman" w:cs="Times New Roman"/>
          <w:sz w:val="28"/>
          <w:szCs w:val="28"/>
        </w:rPr>
        <w:t>».</w:t>
      </w:r>
    </w:p>
    <w:p w:rsidR="006F76F4" w:rsidRDefault="006F76F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Мука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Выпекайка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2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акет – 2 шт.</w:t>
      </w:r>
    </w:p>
    <w:p w:rsidR="006F76F4" w:rsidRDefault="006F76F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Мука пшеничная хлебопекарная – пшеница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/с.</w:t>
      </w:r>
    </w:p>
    <w:p w:rsidR="006F76F4" w:rsidRDefault="006F76F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Производитель: ООО «</w:t>
      </w:r>
      <w:proofErr w:type="spellStart"/>
      <w:r w:rsidR="0053112F">
        <w:rPr>
          <w:rFonts w:ascii="Times New Roman" w:hAnsi="Times New Roman" w:cs="Times New Roman"/>
          <w:sz w:val="28"/>
          <w:szCs w:val="28"/>
        </w:rPr>
        <w:t>Бугровские</w:t>
      </w:r>
      <w:proofErr w:type="spellEnd"/>
      <w:r w:rsidR="0053112F">
        <w:rPr>
          <w:rFonts w:ascii="Times New Roman" w:hAnsi="Times New Roman" w:cs="Times New Roman"/>
          <w:sz w:val="28"/>
          <w:szCs w:val="28"/>
        </w:rPr>
        <w:t xml:space="preserve"> мельницы».</w:t>
      </w:r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Упаковка – бумажный пакет.</w:t>
      </w:r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Сахарный песок (бумажный пакет) 1 кг.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кгю</w:t>
      </w:r>
      <w:proofErr w:type="spellEnd"/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– </w:t>
      </w:r>
      <w:r>
        <w:rPr>
          <w:rFonts w:ascii="Times New Roman" w:hAnsi="Times New Roman" w:cs="Times New Roman"/>
          <w:sz w:val="28"/>
          <w:szCs w:val="28"/>
          <w:u w:val="single"/>
        </w:rPr>
        <w:t>сахар белый свекловичный</w:t>
      </w:r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Производитель – </w:t>
      </w:r>
      <w:r>
        <w:rPr>
          <w:rFonts w:ascii="Times New Roman" w:hAnsi="Times New Roman" w:cs="Times New Roman"/>
          <w:sz w:val="28"/>
          <w:szCs w:val="28"/>
          <w:u w:val="single"/>
        </w:rPr>
        <w:t>Белгородская ГК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Русарго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»,</w:t>
      </w:r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Упаковка – бумажный пакет</w:t>
      </w:r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Масло растительное «Злато»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 1 л. – 1 бут.</w:t>
      </w:r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– произведено из отборных семян подсолнечника, </w:t>
      </w:r>
    </w:p>
    <w:p w:rsidR="0053112F" w:rsidRDefault="0053112F" w:rsidP="00AF6384">
      <w:pPr>
        <w:pStyle w:val="a3"/>
        <w:tabs>
          <w:tab w:val="left" w:pos="284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отжим, без химической обработки,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обогащенное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витамином Е.</w:t>
      </w:r>
    </w:p>
    <w:p w:rsidR="0053112F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12F">
        <w:rPr>
          <w:rFonts w:ascii="Times New Roman" w:hAnsi="Times New Roman" w:cs="Times New Roman"/>
          <w:sz w:val="28"/>
          <w:szCs w:val="28"/>
        </w:rPr>
        <w:t>Тара – пластиковая бутылка,</w:t>
      </w:r>
    </w:p>
    <w:p w:rsidR="0053112F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12F">
        <w:rPr>
          <w:rFonts w:ascii="Times New Roman" w:hAnsi="Times New Roman" w:cs="Times New Roman"/>
          <w:sz w:val="28"/>
          <w:szCs w:val="28"/>
        </w:rPr>
        <w:t>Производитель – ООО «</w:t>
      </w:r>
      <w:proofErr w:type="spellStart"/>
      <w:r w:rsidR="0053112F">
        <w:rPr>
          <w:rFonts w:ascii="Times New Roman" w:hAnsi="Times New Roman" w:cs="Times New Roman"/>
          <w:sz w:val="28"/>
          <w:szCs w:val="28"/>
        </w:rPr>
        <w:t>МЭЗ</w:t>
      </w:r>
      <w:proofErr w:type="spellEnd"/>
      <w:r w:rsidR="0053112F">
        <w:rPr>
          <w:rFonts w:ascii="Times New Roman" w:hAnsi="Times New Roman" w:cs="Times New Roman"/>
          <w:sz w:val="28"/>
          <w:szCs w:val="28"/>
        </w:rPr>
        <w:t xml:space="preserve"> Юг </w:t>
      </w:r>
      <w:proofErr w:type="spellStart"/>
      <w:r w:rsidR="0053112F">
        <w:rPr>
          <w:rFonts w:ascii="Times New Roman" w:hAnsi="Times New Roman" w:cs="Times New Roman"/>
          <w:sz w:val="28"/>
          <w:szCs w:val="28"/>
        </w:rPr>
        <w:t>Русси</w:t>
      </w:r>
      <w:proofErr w:type="spellEnd"/>
      <w:r w:rsidR="0053112F">
        <w:rPr>
          <w:rFonts w:ascii="Times New Roman" w:hAnsi="Times New Roman" w:cs="Times New Roman"/>
          <w:sz w:val="28"/>
          <w:szCs w:val="28"/>
        </w:rPr>
        <w:t>».</w:t>
      </w:r>
    </w:p>
    <w:p w:rsidR="0053112F" w:rsidRDefault="0053112F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Молоко сгущенное «Продукт с фермы» пак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250 гр. – 18 пак.</w:t>
      </w:r>
    </w:p>
    <w:p w:rsidR="0053112F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12F">
        <w:rPr>
          <w:rFonts w:ascii="Times New Roman" w:hAnsi="Times New Roman" w:cs="Times New Roman"/>
          <w:sz w:val="28"/>
          <w:szCs w:val="28"/>
        </w:rPr>
        <w:t xml:space="preserve">Состав – сахар (сахароза), </w:t>
      </w:r>
      <w:proofErr w:type="spellStart"/>
      <w:r w:rsidR="0053112F">
        <w:rPr>
          <w:rFonts w:ascii="Times New Roman" w:hAnsi="Times New Roman" w:cs="Times New Roman"/>
          <w:sz w:val="28"/>
          <w:szCs w:val="28"/>
        </w:rPr>
        <w:t>востановленное</w:t>
      </w:r>
      <w:proofErr w:type="spellEnd"/>
      <w:r w:rsidR="0053112F">
        <w:rPr>
          <w:rFonts w:ascii="Times New Roman" w:hAnsi="Times New Roman" w:cs="Times New Roman"/>
          <w:sz w:val="28"/>
          <w:szCs w:val="28"/>
        </w:rPr>
        <w:t xml:space="preserve"> молоко.</w:t>
      </w:r>
    </w:p>
    <w:p w:rsidR="0053112F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12F">
        <w:rPr>
          <w:rFonts w:ascii="Times New Roman" w:hAnsi="Times New Roman" w:cs="Times New Roman"/>
          <w:sz w:val="28"/>
          <w:szCs w:val="28"/>
        </w:rPr>
        <w:t>Упаковка – пластиковый пакет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384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Производитель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F6384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Яйцо столовое 1-й категории – 75 шт.</w:t>
      </w:r>
    </w:p>
    <w:p w:rsidR="00AF6384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– яйцо куриное категории С-1 обогащенное витаминами.</w:t>
      </w:r>
    </w:p>
    <w:p w:rsidR="00AF6384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Производитель ОАО «Агрофирма «Птицефабрика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F6384" w:rsidRDefault="00AF6384" w:rsidP="00AF638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Упаковка – картон.</w:t>
      </w:r>
    </w:p>
    <w:p w:rsidR="00AF6384" w:rsidRPr="0053112F" w:rsidRDefault="00AF6384" w:rsidP="00531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годности 6 месяцев.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F6384">
        <w:rPr>
          <w:rFonts w:ascii="Times New Roman" w:hAnsi="Times New Roman" w:cs="Times New Roman"/>
          <w:sz w:val="28"/>
          <w:szCs w:val="28"/>
        </w:rPr>
        <w:t>02.03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AF6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F6384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26D">
        <w:rPr>
          <w:rFonts w:ascii="Times New Roman" w:hAnsi="Times New Roman" w:cs="Times New Roman"/>
          <w:sz w:val="28"/>
          <w:szCs w:val="28"/>
        </w:rPr>
        <w:t>5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 w:rsidR="006E39E6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557062B5"/>
    <w:multiLevelType w:val="hybridMultilevel"/>
    <w:tmpl w:val="E62A55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3112F"/>
    <w:rsid w:val="00577A47"/>
    <w:rsid w:val="005828BE"/>
    <w:rsid w:val="00627D66"/>
    <w:rsid w:val="006841AB"/>
    <w:rsid w:val="006E39E6"/>
    <w:rsid w:val="006F76F4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335EF"/>
    <w:rsid w:val="0099285A"/>
    <w:rsid w:val="00A106EC"/>
    <w:rsid w:val="00AF6384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C8B8-6FB0-477D-B8DB-65F79FE9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2019-02-25T09:33:00Z</dcterms:created>
  <dcterms:modified xsi:type="dcterms:W3CDTF">2019-02-25T09:33:00Z</dcterms:modified>
</cp:coreProperties>
</file>