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EC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Дворец культуры и техники «Родина»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извещает  о проведении закупки у 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Единственного поставщика</w:t>
      </w:r>
    </w:p>
    <w:p w:rsidR="00E610B5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</w:t>
      </w:r>
      <w:r w:rsidR="00B02C72">
        <w:rPr>
          <w:rFonts w:ascii="Times New Roman" w:hAnsi="Times New Roman" w:cs="Times New Roman"/>
          <w:sz w:val="28"/>
          <w:szCs w:val="28"/>
        </w:rPr>
        <w:t>ее</w:t>
      </w:r>
      <w:r w:rsidR="00021419">
        <w:rPr>
          <w:rFonts w:ascii="Times New Roman" w:hAnsi="Times New Roman" w:cs="Times New Roman"/>
          <w:sz w:val="28"/>
          <w:szCs w:val="28"/>
        </w:rPr>
        <w:t>:</w:t>
      </w:r>
    </w:p>
    <w:p w:rsidR="00EE60B5" w:rsidRDefault="00EE60B5" w:rsidP="00EE60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1419" w:rsidRPr="00D87EB2" w:rsidRDefault="00D87EB2" w:rsidP="00EE60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Style w:val="FontStyle13"/>
          <w:sz w:val="28"/>
          <w:szCs w:val="28"/>
        </w:rPr>
        <w:t>Фильтр</w:t>
      </w:r>
      <w:r w:rsidRPr="00D87EB2">
        <w:rPr>
          <w:rStyle w:val="FontStyle13"/>
          <w:sz w:val="28"/>
          <w:szCs w:val="28"/>
          <w:lang w:val="en-US"/>
        </w:rPr>
        <w:t xml:space="preserve"> </w:t>
      </w:r>
      <w:proofErr w:type="spellStart"/>
      <w:r>
        <w:rPr>
          <w:rStyle w:val="FontStyle13"/>
          <w:sz w:val="28"/>
          <w:szCs w:val="28"/>
          <w:lang w:val="en-US"/>
        </w:rPr>
        <w:t>Aquatel</w:t>
      </w:r>
      <w:proofErr w:type="spellEnd"/>
      <w:r>
        <w:rPr>
          <w:rStyle w:val="FontStyle13"/>
          <w:sz w:val="28"/>
          <w:szCs w:val="28"/>
          <w:lang w:val="en-US"/>
        </w:rPr>
        <w:t xml:space="preserve"> Turbo Filter 2000 – 1 </w:t>
      </w:r>
      <w:proofErr w:type="spellStart"/>
      <w:r>
        <w:rPr>
          <w:rStyle w:val="FontStyle13"/>
          <w:sz w:val="28"/>
          <w:szCs w:val="28"/>
        </w:rPr>
        <w:t>шт</w:t>
      </w:r>
      <w:proofErr w:type="spellEnd"/>
      <w:r w:rsidRPr="00D87EB2">
        <w:rPr>
          <w:rStyle w:val="FontStyle13"/>
          <w:sz w:val="28"/>
          <w:szCs w:val="28"/>
          <w:lang w:val="en-US"/>
        </w:rPr>
        <w:t>.</w:t>
      </w:r>
    </w:p>
    <w:p w:rsidR="00E610B5" w:rsidRPr="00D87EB2" w:rsidRDefault="00E610B5" w:rsidP="00E610B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21419" w:rsidRPr="00D87EB2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7BB2" w:rsidRDefault="00BD7BB2" w:rsidP="00BD7BB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за услуги осуществляет в течение 10 (десяти) дней с момента подписания акта выполненных работ (услуг) путем перечисления денежных средств на расчетный счет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просит предоставить ценовую информацию по объекту закупки по </w:t>
      </w:r>
      <w:r w:rsidR="00676B0B">
        <w:rPr>
          <w:rFonts w:ascii="Times New Roman" w:hAnsi="Times New Roman" w:cs="Times New Roman"/>
          <w:sz w:val="28"/>
          <w:szCs w:val="28"/>
        </w:rPr>
        <w:t>1</w:t>
      </w:r>
      <w:r w:rsidR="00D87EB2">
        <w:rPr>
          <w:rFonts w:ascii="Times New Roman" w:hAnsi="Times New Roman" w:cs="Times New Roman"/>
          <w:sz w:val="28"/>
          <w:szCs w:val="28"/>
        </w:rPr>
        <w:t>4</w:t>
      </w:r>
      <w:r w:rsidR="0038603E">
        <w:rPr>
          <w:rFonts w:ascii="Times New Roman" w:hAnsi="Times New Roman" w:cs="Times New Roman"/>
          <w:sz w:val="28"/>
          <w:szCs w:val="28"/>
        </w:rPr>
        <w:t>.</w:t>
      </w:r>
      <w:r w:rsidR="00BA0B99">
        <w:rPr>
          <w:rFonts w:ascii="Times New Roman" w:hAnsi="Times New Roman" w:cs="Times New Roman"/>
          <w:sz w:val="28"/>
          <w:szCs w:val="28"/>
        </w:rPr>
        <w:t>0</w:t>
      </w:r>
      <w:r w:rsidR="00D87EB2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38603E">
        <w:rPr>
          <w:rFonts w:ascii="Times New Roman" w:hAnsi="Times New Roman" w:cs="Times New Roman"/>
          <w:sz w:val="28"/>
          <w:szCs w:val="28"/>
        </w:rPr>
        <w:t>.201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3860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направления ценового пред</w:t>
      </w:r>
      <w:r w:rsidR="0038603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ожения: </w:t>
      </w:r>
      <w:hyperlink r:id="rId6" w:history="1"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dkrodina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kult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3198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CF3C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31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982" w:rsidRPr="0038603E" w:rsidRDefault="00D31982" w:rsidP="00D31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 w:rsidRPr="003860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8603E">
        <w:rPr>
          <w:rFonts w:ascii="Times New Roman" w:hAnsi="Times New Roman" w:cs="Times New Roman"/>
          <w:sz w:val="28"/>
          <w:szCs w:val="28"/>
        </w:rPr>
        <w:t>. +7 (49232) 6-75-54</w:t>
      </w: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E610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419" w:rsidRDefault="00021419" w:rsidP="000214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Контрактный управляющий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П.А. Жуков</w:t>
      </w:r>
    </w:p>
    <w:p w:rsidR="002E58B1" w:rsidRDefault="002E58B1" w:rsidP="00021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B1" w:rsidRPr="00E610B5" w:rsidRDefault="00D87EB2" w:rsidP="002E58B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="002E58B1">
        <w:rPr>
          <w:rFonts w:ascii="Times New Roman" w:hAnsi="Times New Roman" w:cs="Times New Roman"/>
          <w:sz w:val="28"/>
          <w:szCs w:val="28"/>
        </w:rPr>
        <w:t xml:space="preserve"> 201</w:t>
      </w:r>
      <w:r w:rsidR="00BA0B99">
        <w:rPr>
          <w:rFonts w:ascii="Times New Roman" w:hAnsi="Times New Roman" w:cs="Times New Roman"/>
          <w:sz w:val="28"/>
          <w:szCs w:val="28"/>
        </w:rPr>
        <w:t>9</w:t>
      </w:r>
      <w:r w:rsidR="002E58B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E58B1" w:rsidRPr="00E61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1722"/>
    <w:multiLevelType w:val="hybridMultilevel"/>
    <w:tmpl w:val="B7A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04D61"/>
    <w:multiLevelType w:val="hybridMultilevel"/>
    <w:tmpl w:val="0760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B5"/>
    <w:rsid w:val="000007B5"/>
    <w:rsid w:val="00021419"/>
    <w:rsid w:val="00030FA2"/>
    <w:rsid w:val="001954AF"/>
    <w:rsid w:val="002E58B1"/>
    <w:rsid w:val="00373001"/>
    <w:rsid w:val="0038603E"/>
    <w:rsid w:val="003F1598"/>
    <w:rsid w:val="00571D82"/>
    <w:rsid w:val="00653527"/>
    <w:rsid w:val="00676B0B"/>
    <w:rsid w:val="00715DC2"/>
    <w:rsid w:val="00903D99"/>
    <w:rsid w:val="0093666A"/>
    <w:rsid w:val="00975E9C"/>
    <w:rsid w:val="009D4388"/>
    <w:rsid w:val="00A106EC"/>
    <w:rsid w:val="00A55AD9"/>
    <w:rsid w:val="00B02C72"/>
    <w:rsid w:val="00B21AA7"/>
    <w:rsid w:val="00B55306"/>
    <w:rsid w:val="00B60F45"/>
    <w:rsid w:val="00BA0B99"/>
    <w:rsid w:val="00BD7BB2"/>
    <w:rsid w:val="00D13D80"/>
    <w:rsid w:val="00D31982"/>
    <w:rsid w:val="00D87EB2"/>
    <w:rsid w:val="00DA6BEF"/>
    <w:rsid w:val="00DB542C"/>
    <w:rsid w:val="00E610B5"/>
    <w:rsid w:val="00EE60B5"/>
    <w:rsid w:val="00FC1552"/>
    <w:rsid w:val="00FC36CA"/>
    <w:rsid w:val="00FD1A00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10B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1982"/>
    <w:rPr>
      <w:color w:val="0000FF" w:themeColor="hyperlink"/>
      <w:u w:val="single"/>
    </w:rPr>
  </w:style>
  <w:style w:type="character" w:customStyle="1" w:styleId="FontStyle13">
    <w:name w:val="Font Style13"/>
    <w:basedOn w:val="a0"/>
    <w:uiPriority w:val="99"/>
    <w:rsid w:val="00DA6BEF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krodina_kul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2</cp:revision>
  <dcterms:created xsi:type="dcterms:W3CDTF">2019-08-09T11:51:00Z</dcterms:created>
  <dcterms:modified xsi:type="dcterms:W3CDTF">2019-08-09T11:51:00Z</dcterms:modified>
</cp:coreProperties>
</file>