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EE6CD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Баннер 150*600 с люверсами с трех сторон (с боков и сверху)</w:t>
      </w:r>
    </w:p>
    <w:p w:rsidR="00EE6CDF" w:rsidRDefault="00EE6CD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Баннер 200*600 </w:t>
      </w:r>
      <w:r>
        <w:rPr>
          <w:rFonts w:ascii="Times New Roman" w:hAnsi="Times New Roman" w:cs="Times New Roman"/>
          <w:sz w:val="28"/>
          <w:szCs w:val="28"/>
        </w:rPr>
        <w:t>с люверсами с трех сторон (с боков 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верху)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C314C" w:rsidRPr="00641220" w:rsidRDefault="000C314C" w:rsidP="000C3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.08.2019 г. включительно.</w:t>
      </w:r>
    </w:p>
    <w:p w:rsidR="000C314C" w:rsidRPr="0038603E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4C" w:rsidRDefault="000C314C" w:rsidP="000C3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0C314C" w:rsidRPr="00E610B5" w:rsidRDefault="000C314C" w:rsidP="000C3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C314C"/>
    <w:rsid w:val="001954AF"/>
    <w:rsid w:val="002E58B1"/>
    <w:rsid w:val="003F1598"/>
    <w:rsid w:val="00571D82"/>
    <w:rsid w:val="005B7F5E"/>
    <w:rsid w:val="00653527"/>
    <w:rsid w:val="00903D99"/>
    <w:rsid w:val="0093666A"/>
    <w:rsid w:val="00975E9C"/>
    <w:rsid w:val="00A106EC"/>
    <w:rsid w:val="00B21AA7"/>
    <w:rsid w:val="00B55306"/>
    <w:rsid w:val="00CD718F"/>
    <w:rsid w:val="00E610B5"/>
    <w:rsid w:val="00EE60B5"/>
    <w:rsid w:val="00EE6CDF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2019-08-21T10:58:00Z</dcterms:created>
  <dcterms:modified xsi:type="dcterms:W3CDTF">2019-08-21T10:58:00Z</dcterms:modified>
</cp:coreProperties>
</file>