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A54771" w:rsidP="00EE6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мероприятия «Праздник детства», «Зверье мое», «Стихотворение для Деда Мороза», «Талантов дружная семья»,  «Бабушкино лукошко»,  «Караоке-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D7A17">
        <w:rPr>
          <w:rFonts w:ascii="Times New Roman" w:hAnsi="Times New Roman" w:cs="Times New Roman"/>
          <w:sz w:val="28"/>
          <w:szCs w:val="28"/>
        </w:rPr>
        <w:t xml:space="preserve"> нужно произвести закупку</w:t>
      </w:r>
      <w:r w:rsidR="0009545E">
        <w:rPr>
          <w:rFonts w:ascii="Times New Roman" w:hAnsi="Times New Roman" w:cs="Times New Roman"/>
          <w:sz w:val="28"/>
          <w:szCs w:val="28"/>
        </w:rPr>
        <w:t>:</w:t>
      </w:r>
    </w:p>
    <w:p w:rsidR="00E610B5" w:rsidRDefault="002D7A17" w:rsidP="00A547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Конфеты «Фонарики» фабрика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РотФронт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конфета вафельные шарики с кремовой начинкой, со вкусом вареной сгущенки, срок годности 6 мес.</w:t>
      </w:r>
      <w:r w:rsidR="001E1D32">
        <w:rPr>
          <w:rFonts w:ascii="Times New Roman" w:hAnsi="Times New Roman" w:cs="Times New Roman"/>
          <w:sz w:val="28"/>
          <w:szCs w:val="28"/>
        </w:rPr>
        <w:t xml:space="preserve"> – 1 коробка</w:t>
      </w:r>
    </w:p>
    <w:p w:rsidR="001E1D32" w:rsidRDefault="001E1D32" w:rsidP="00A547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Конфеты «Коровка» </w:t>
      </w:r>
      <w:r>
        <w:rPr>
          <w:rFonts w:ascii="Times New Roman" w:hAnsi="Times New Roman" w:cs="Times New Roman"/>
          <w:sz w:val="28"/>
          <w:szCs w:val="28"/>
        </w:rPr>
        <w:t>фабрика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РотФронт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вафельная с шоколадно-помадным кремом, покрыта глазурью, фольгированная упаковка, коробка 2 кг, </w:t>
      </w:r>
      <w:r>
        <w:rPr>
          <w:rFonts w:ascii="Times New Roman" w:hAnsi="Times New Roman" w:cs="Times New Roman"/>
          <w:sz w:val="28"/>
          <w:szCs w:val="28"/>
        </w:rPr>
        <w:t>срок годности 6 мес. – 1 коробка</w:t>
      </w:r>
    </w:p>
    <w:p w:rsidR="001E1D32" w:rsidRDefault="001E1D32" w:rsidP="00A547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Конфеты «Ореховая роща» фабрика «Красный Октябрь», конфеты глазированные глазурью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фольгированная упаковка, коробка 5 кг, </w:t>
      </w:r>
      <w:r>
        <w:rPr>
          <w:rFonts w:ascii="Times New Roman" w:hAnsi="Times New Roman" w:cs="Times New Roman"/>
          <w:sz w:val="28"/>
          <w:szCs w:val="28"/>
        </w:rPr>
        <w:t>срок годности 6 мес. – 1 коробка</w:t>
      </w:r>
    </w:p>
    <w:p w:rsidR="00530210" w:rsidRDefault="00530210" w:rsidP="00A547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фабрика «Аккорд», карамель леденцовая на палочке со сливочным вкусом, фольгированная упаковка, </w:t>
      </w:r>
      <w:r>
        <w:rPr>
          <w:rFonts w:ascii="Times New Roman" w:hAnsi="Times New Roman" w:cs="Times New Roman"/>
          <w:sz w:val="28"/>
          <w:szCs w:val="28"/>
        </w:rPr>
        <w:t>срок годности 6 мес. – 1 коробка</w:t>
      </w: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C3B" w:rsidRDefault="003A2C3B" w:rsidP="003A2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3A2C3B" w:rsidRDefault="003A2C3B" w:rsidP="003A2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3A2C3B" w:rsidRDefault="003A2C3B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</w:t>
      </w:r>
      <w:r w:rsidR="0063338D">
        <w:rPr>
          <w:rFonts w:ascii="Times New Roman" w:hAnsi="Times New Roman" w:cs="Times New Roman"/>
          <w:sz w:val="28"/>
          <w:szCs w:val="28"/>
        </w:rPr>
        <w:t xml:space="preserve">ся за </w:t>
      </w:r>
      <w:r w:rsidR="00530210">
        <w:rPr>
          <w:rFonts w:ascii="Times New Roman" w:hAnsi="Times New Roman" w:cs="Times New Roman"/>
          <w:sz w:val="28"/>
          <w:szCs w:val="28"/>
        </w:rPr>
        <w:t>без</w:t>
      </w:r>
      <w:r w:rsidR="0063338D">
        <w:rPr>
          <w:rFonts w:ascii="Times New Roman" w:hAnsi="Times New Roman" w:cs="Times New Roman"/>
          <w:sz w:val="28"/>
          <w:szCs w:val="28"/>
        </w:rPr>
        <w:t>наличный расчет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210" w:rsidRPr="003A2C3B" w:rsidRDefault="00530210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дней после подписания товарной накладной.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302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7926FE">
        <w:rPr>
          <w:rFonts w:ascii="Times New Roman" w:hAnsi="Times New Roman" w:cs="Times New Roman"/>
          <w:sz w:val="28"/>
          <w:szCs w:val="28"/>
        </w:rPr>
        <w:t>1</w:t>
      </w:r>
      <w:r w:rsidR="009361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53021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4F45E4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A6C23"/>
    <w:multiLevelType w:val="hybridMultilevel"/>
    <w:tmpl w:val="884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9545E"/>
    <w:rsid w:val="000A23D2"/>
    <w:rsid w:val="000B74D4"/>
    <w:rsid w:val="00101676"/>
    <w:rsid w:val="001A1783"/>
    <w:rsid w:val="001A3DE6"/>
    <w:rsid w:val="001E1D32"/>
    <w:rsid w:val="00284C4E"/>
    <w:rsid w:val="002D7A17"/>
    <w:rsid w:val="002E3D78"/>
    <w:rsid w:val="002E58B1"/>
    <w:rsid w:val="00304CD4"/>
    <w:rsid w:val="0031510C"/>
    <w:rsid w:val="003A2C3B"/>
    <w:rsid w:val="003C3296"/>
    <w:rsid w:val="003F1598"/>
    <w:rsid w:val="004F45E4"/>
    <w:rsid w:val="00530210"/>
    <w:rsid w:val="00577A47"/>
    <w:rsid w:val="005828BE"/>
    <w:rsid w:val="005D0316"/>
    <w:rsid w:val="005F74BE"/>
    <w:rsid w:val="0063338D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9361F3"/>
    <w:rsid w:val="0099285A"/>
    <w:rsid w:val="009A5B1C"/>
    <w:rsid w:val="00A106EC"/>
    <w:rsid w:val="00A10F9D"/>
    <w:rsid w:val="00A54771"/>
    <w:rsid w:val="00AA5FFE"/>
    <w:rsid w:val="00B437B5"/>
    <w:rsid w:val="00BC6ECF"/>
    <w:rsid w:val="00BE5024"/>
    <w:rsid w:val="00BF267F"/>
    <w:rsid w:val="00BF367C"/>
    <w:rsid w:val="00D42466"/>
    <w:rsid w:val="00D577E4"/>
    <w:rsid w:val="00E35F80"/>
    <w:rsid w:val="00E45552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2018-11-15T06:30:00Z</dcterms:created>
  <dcterms:modified xsi:type="dcterms:W3CDTF">2018-11-15T06:30:00Z</dcterms:modified>
</cp:coreProperties>
</file>