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841AD8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841AD8" w:rsidRDefault="00841AD8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Выполнению следующих кадастровых работ: Подготовка технического плана помещений нежилого здания, эл. вид, расположенного по адресу: Владимирская область, г. ковров, ул. Волго-Донская,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proofErr w:type="spellEnd"/>
          </w:p>
        </w:tc>
        <w:tc>
          <w:tcPr>
            <w:tcW w:w="1418" w:type="dxa"/>
          </w:tcPr>
          <w:p w:rsidR="008F0C18" w:rsidRPr="005F74BE" w:rsidRDefault="00443FCB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0316" w:rsidRDefault="00841AD8" w:rsidP="00841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выполненные работы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предъявлению актов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FCB">
        <w:rPr>
          <w:rFonts w:ascii="Times New Roman" w:hAnsi="Times New Roman" w:cs="Times New Roman"/>
          <w:sz w:val="28"/>
          <w:szCs w:val="28"/>
        </w:rPr>
        <w:t xml:space="preserve">в течение 10 (десяти) дней с момента </w:t>
      </w:r>
      <w:r>
        <w:rPr>
          <w:rFonts w:ascii="Times New Roman" w:hAnsi="Times New Roman" w:cs="Times New Roman"/>
          <w:sz w:val="28"/>
          <w:szCs w:val="28"/>
        </w:rPr>
        <w:t xml:space="preserve">получения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Зазказчиком</w:t>
      </w:r>
      <w:proofErr w:type="spellEnd"/>
      <w:r w:rsidR="00443FCB"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41AD8">
        <w:rPr>
          <w:rFonts w:ascii="Times New Roman" w:hAnsi="Times New Roman" w:cs="Times New Roman"/>
          <w:sz w:val="28"/>
          <w:szCs w:val="28"/>
        </w:rPr>
        <w:t>2</w:t>
      </w:r>
      <w:r w:rsidR="00483D80" w:rsidRPr="00483D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0406">
        <w:rPr>
          <w:rFonts w:ascii="Times New Roman" w:hAnsi="Times New Roman" w:cs="Times New Roman"/>
          <w:sz w:val="28"/>
          <w:szCs w:val="28"/>
        </w:rPr>
        <w:t>0</w:t>
      </w:r>
      <w:r w:rsidR="00841AD8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443F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41AD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43FCB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21992"/>
    <w:rsid w:val="00284C4E"/>
    <w:rsid w:val="002E3D78"/>
    <w:rsid w:val="002E58B1"/>
    <w:rsid w:val="00304CD4"/>
    <w:rsid w:val="0031510C"/>
    <w:rsid w:val="003C3296"/>
    <w:rsid w:val="003F1598"/>
    <w:rsid w:val="00443FCB"/>
    <w:rsid w:val="00483D80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41AD8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00406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2019-09-16T08:55:00Z</dcterms:created>
  <dcterms:modified xsi:type="dcterms:W3CDTF">2019-09-16T08:55:00Z</dcterms:modified>
</cp:coreProperties>
</file>