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AB" w:rsidRPr="00534233" w:rsidRDefault="00534233" w:rsidP="00534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33">
        <w:rPr>
          <w:rFonts w:ascii="Times New Roman" w:hAnsi="Times New Roman" w:cs="Times New Roman"/>
          <w:sz w:val="28"/>
          <w:szCs w:val="28"/>
        </w:rPr>
        <w:t>УТВЕРЖДАЮ</w:t>
      </w:r>
    </w:p>
    <w:p w:rsidR="00534233" w:rsidRPr="00534233" w:rsidRDefault="00534233" w:rsidP="00534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33">
        <w:rPr>
          <w:rFonts w:ascii="Times New Roman" w:hAnsi="Times New Roman" w:cs="Times New Roman"/>
          <w:sz w:val="28"/>
          <w:szCs w:val="28"/>
        </w:rPr>
        <w:t>Директор МКУ «УКиМП»</w:t>
      </w:r>
    </w:p>
    <w:p w:rsidR="00534233" w:rsidRPr="00534233" w:rsidRDefault="00534233" w:rsidP="00534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33">
        <w:rPr>
          <w:rFonts w:ascii="Times New Roman" w:hAnsi="Times New Roman" w:cs="Times New Roman"/>
          <w:sz w:val="28"/>
          <w:szCs w:val="28"/>
        </w:rPr>
        <w:t>_____________ И.А. Калигина</w:t>
      </w:r>
    </w:p>
    <w:p w:rsidR="00534233" w:rsidRDefault="00534233" w:rsidP="00534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33">
        <w:rPr>
          <w:rFonts w:ascii="Times New Roman" w:hAnsi="Times New Roman" w:cs="Times New Roman"/>
          <w:sz w:val="28"/>
          <w:szCs w:val="28"/>
        </w:rPr>
        <w:t>«___»___________2020</w:t>
      </w:r>
    </w:p>
    <w:p w:rsidR="00534233" w:rsidRDefault="00534233" w:rsidP="00534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устранению недостатков, выявленных при проведении Независимой оценки качества условий оказания услуг муниципальными учреждениями культуры в 2020 году</w:t>
      </w:r>
    </w:p>
    <w:p w:rsidR="00534233" w:rsidRDefault="00C16D3A" w:rsidP="00534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Дворец культуры и техники «Родина»</w:t>
      </w:r>
      <w:bookmarkStart w:id="0" w:name="_GoBack"/>
      <w:bookmarkEnd w:id="0"/>
    </w:p>
    <w:tbl>
      <w:tblPr>
        <w:tblStyle w:val="a3"/>
        <w:tblW w:w="14630" w:type="dxa"/>
        <w:tblLook w:val="04A0" w:firstRow="1" w:lastRow="0" w:firstColumn="1" w:lastColumn="0" w:noHBand="0" w:noVBand="1"/>
      </w:tblPr>
      <w:tblGrid>
        <w:gridCol w:w="813"/>
        <w:gridCol w:w="3327"/>
        <w:gridCol w:w="363"/>
        <w:gridCol w:w="5289"/>
        <w:gridCol w:w="2416"/>
        <w:gridCol w:w="2422"/>
      </w:tblGrid>
      <w:tr w:rsidR="001E2B4C" w:rsidTr="001E2B4C">
        <w:tc>
          <w:tcPr>
            <w:tcW w:w="813" w:type="dxa"/>
          </w:tcPr>
          <w:p w:rsidR="00534233" w:rsidRDefault="00534233" w:rsidP="0053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7" w:type="dxa"/>
          </w:tcPr>
          <w:p w:rsidR="00534233" w:rsidRDefault="00534233" w:rsidP="0053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недостаток </w:t>
            </w:r>
          </w:p>
        </w:tc>
        <w:tc>
          <w:tcPr>
            <w:tcW w:w="5652" w:type="dxa"/>
            <w:gridSpan w:val="2"/>
          </w:tcPr>
          <w:p w:rsidR="00534233" w:rsidRDefault="00534233" w:rsidP="0053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416" w:type="dxa"/>
          </w:tcPr>
          <w:p w:rsidR="00534233" w:rsidRDefault="00534233" w:rsidP="0053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2" w:type="dxa"/>
          </w:tcPr>
          <w:p w:rsidR="00534233" w:rsidRDefault="00534233" w:rsidP="0053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2B4C" w:rsidTr="00435668">
        <w:tc>
          <w:tcPr>
            <w:tcW w:w="813" w:type="dxa"/>
          </w:tcPr>
          <w:p w:rsidR="00534233" w:rsidRPr="001E2B4C" w:rsidRDefault="00534233" w:rsidP="001E2B4C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534233" w:rsidRDefault="001E2B4C" w:rsidP="00435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 xml:space="preserve"> сменных кресел-колясок</w:t>
            </w:r>
          </w:p>
        </w:tc>
        <w:tc>
          <w:tcPr>
            <w:tcW w:w="5289" w:type="dxa"/>
          </w:tcPr>
          <w:p w:rsidR="00534233" w:rsidRDefault="001E2B4C" w:rsidP="001E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запрос на выделение дополнительного финансирования для оборудования территории, прилегающей к зданиям организации, и помещений с учетом доступности для инвалидов: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сменных кресел-колясок</w:t>
            </w:r>
          </w:p>
        </w:tc>
        <w:tc>
          <w:tcPr>
            <w:tcW w:w="2416" w:type="dxa"/>
          </w:tcPr>
          <w:p w:rsidR="001E2B4C" w:rsidRDefault="00435668" w:rsidP="0043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выделения средств</w:t>
            </w:r>
          </w:p>
        </w:tc>
        <w:tc>
          <w:tcPr>
            <w:tcW w:w="2422" w:type="dxa"/>
          </w:tcPr>
          <w:p w:rsidR="00534233" w:rsidRDefault="001E2B4C" w:rsidP="0053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Жуков  П.А.</w:t>
            </w:r>
          </w:p>
        </w:tc>
      </w:tr>
      <w:tr w:rsidR="001E2B4C" w:rsidTr="00435668">
        <w:tc>
          <w:tcPr>
            <w:tcW w:w="813" w:type="dxa"/>
          </w:tcPr>
          <w:p w:rsidR="001E2B4C" w:rsidRPr="001E2B4C" w:rsidRDefault="001E2B4C" w:rsidP="001E2B4C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E2B4C" w:rsidRDefault="001E2B4C" w:rsidP="00435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доступности, позволяющих инвалидам получать услуги наравне с другими, а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289" w:type="dxa"/>
          </w:tcPr>
          <w:p w:rsidR="001E2B4C" w:rsidRDefault="001E2B4C" w:rsidP="001E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Подготовить запрос на выделение дополнительного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приобретения оборудования по организации дублирования инвалидам по слуху и зрению звуковой и зрительной информации</w:t>
            </w:r>
          </w:p>
        </w:tc>
        <w:tc>
          <w:tcPr>
            <w:tcW w:w="2416" w:type="dxa"/>
          </w:tcPr>
          <w:p w:rsidR="001E2B4C" w:rsidRDefault="00435668" w:rsidP="00A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выделения средств</w:t>
            </w:r>
          </w:p>
        </w:tc>
        <w:tc>
          <w:tcPr>
            <w:tcW w:w="2422" w:type="dxa"/>
          </w:tcPr>
          <w:p w:rsidR="001E2B4C" w:rsidRDefault="001E2B4C" w:rsidP="00A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Жуков  П.А.</w:t>
            </w:r>
          </w:p>
        </w:tc>
      </w:tr>
      <w:tr w:rsidR="001E2B4C" w:rsidTr="00435668">
        <w:tc>
          <w:tcPr>
            <w:tcW w:w="813" w:type="dxa"/>
          </w:tcPr>
          <w:p w:rsidR="001E2B4C" w:rsidRPr="001E2B4C" w:rsidRDefault="001E2B4C" w:rsidP="001E2B4C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E2B4C" w:rsidRDefault="001E2B4C" w:rsidP="00435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5289" w:type="dxa"/>
          </w:tcPr>
          <w:p w:rsidR="001E2B4C" w:rsidRDefault="001E2B4C" w:rsidP="001E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Подготовить запрос на выделение дополнительного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заказа в специализированной организации знаков, табличек и иной текстовой информации, выполненными рельефно-точечным шрифтом Брайля</w:t>
            </w:r>
          </w:p>
        </w:tc>
        <w:tc>
          <w:tcPr>
            <w:tcW w:w="2416" w:type="dxa"/>
          </w:tcPr>
          <w:p w:rsidR="001E2B4C" w:rsidRDefault="00435668" w:rsidP="00A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выделения средств</w:t>
            </w:r>
          </w:p>
        </w:tc>
        <w:tc>
          <w:tcPr>
            <w:tcW w:w="2422" w:type="dxa"/>
          </w:tcPr>
          <w:p w:rsidR="001E2B4C" w:rsidRDefault="001E2B4C" w:rsidP="00A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Жуков  П.А.</w:t>
            </w:r>
          </w:p>
        </w:tc>
      </w:tr>
      <w:tr w:rsidR="001E2B4C" w:rsidTr="00435668">
        <w:tc>
          <w:tcPr>
            <w:tcW w:w="813" w:type="dxa"/>
          </w:tcPr>
          <w:p w:rsidR="001E2B4C" w:rsidRPr="001E2B4C" w:rsidRDefault="001E2B4C" w:rsidP="001E2B4C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E2B4C" w:rsidRDefault="001E2B4C" w:rsidP="00435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289" w:type="dxa"/>
          </w:tcPr>
          <w:p w:rsidR="001E2B4C" w:rsidRDefault="001E2B4C" w:rsidP="00435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Подготовить запрос на выделение дополнительного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35668">
              <w:rPr>
                <w:rFonts w:ascii="Times New Roman" w:hAnsi="Times New Roman" w:cs="Times New Roman"/>
                <w:sz w:val="28"/>
                <w:szCs w:val="28"/>
              </w:rPr>
              <w:t>оплату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слуху</w:t>
            </w:r>
            <w:r w:rsidR="00435668">
              <w:rPr>
                <w:rFonts w:ascii="Times New Roman" w:hAnsi="Times New Roman" w:cs="Times New Roman"/>
                <w:sz w:val="28"/>
                <w:szCs w:val="28"/>
              </w:rPr>
              <w:t xml:space="preserve"> – услуг сурдопереводчика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6D3A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r w:rsidR="00435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1E2B4C" w:rsidRDefault="00435668" w:rsidP="00A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выделения средств</w:t>
            </w:r>
          </w:p>
        </w:tc>
        <w:tc>
          <w:tcPr>
            <w:tcW w:w="2422" w:type="dxa"/>
          </w:tcPr>
          <w:p w:rsidR="001E2B4C" w:rsidRDefault="001E2B4C" w:rsidP="00A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Жуков  П.А.</w:t>
            </w:r>
          </w:p>
        </w:tc>
      </w:tr>
      <w:tr w:rsidR="001E2B4C" w:rsidTr="00435668">
        <w:tc>
          <w:tcPr>
            <w:tcW w:w="813" w:type="dxa"/>
          </w:tcPr>
          <w:p w:rsidR="001E2B4C" w:rsidRPr="001E2B4C" w:rsidRDefault="001E2B4C" w:rsidP="001E2B4C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E2B4C" w:rsidRDefault="001E2B4C" w:rsidP="00435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привести содержание сайтов в надлежащее соответствие с существующей нормативно-правовой базой и ее требованиями, а именно разместить следующую информацию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ДК: р</w:t>
            </w:r>
            <w:r w:rsidRPr="001E2B4C">
              <w:rPr>
                <w:rFonts w:ascii="Times New Roman" w:hAnsi="Times New Roman" w:cs="Times New Roman"/>
                <w:sz w:val="28"/>
                <w:szCs w:val="28"/>
              </w:rPr>
              <w:t>ежим, график работы организации культуры</w:t>
            </w:r>
          </w:p>
        </w:tc>
        <w:tc>
          <w:tcPr>
            <w:tcW w:w="5289" w:type="dxa"/>
          </w:tcPr>
          <w:p w:rsidR="001E2B4C" w:rsidRDefault="00435668" w:rsidP="001E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Разместить на сайте ДК режим, график работы ДК</w:t>
            </w:r>
          </w:p>
        </w:tc>
        <w:tc>
          <w:tcPr>
            <w:tcW w:w="2416" w:type="dxa"/>
          </w:tcPr>
          <w:p w:rsidR="001E2B4C" w:rsidRDefault="00435668" w:rsidP="0053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 г.</w:t>
            </w:r>
          </w:p>
        </w:tc>
        <w:tc>
          <w:tcPr>
            <w:tcW w:w="2422" w:type="dxa"/>
          </w:tcPr>
          <w:p w:rsidR="001E2B4C" w:rsidRDefault="00435668" w:rsidP="0043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по информационно-методической работе</w:t>
            </w:r>
          </w:p>
          <w:p w:rsidR="00435668" w:rsidRDefault="00435668" w:rsidP="0043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Шанина Л.В.</w:t>
            </w:r>
          </w:p>
        </w:tc>
      </w:tr>
    </w:tbl>
    <w:p w:rsidR="00534233" w:rsidRDefault="00534233" w:rsidP="0053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233" w:rsidRPr="00534233" w:rsidRDefault="00435668" w:rsidP="00534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ДКиТ «Родина»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Кузнецов В.Б.</w:t>
      </w:r>
    </w:p>
    <w:sectPr w:rsidR="00534233" w:rsidRPr="00534233" w:rsidSect="005342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134"/>
    <w:multiLevelType w:val="hybridMultilevel"/>
    <w:tmpl w:val="4C0C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D"/>
    <w:rsid w:val="001E2B4C"/>
    <w:rsid w:val="00345C0D"/>
    <w:rsid w:val="00435668"/>
    <w:rsid w:val="00534233"/>
    <w:rsid w:val="00C16D3A"/>
    <w:rsid w:val="00E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2020-11-26T11:52:00Z</dcterms:created>
  <dcterms:modified xsi:type="dcterms:W3CDTF">2020-11-26T11:54:00Z</dcterms:modified>
</cp:coreProperties>
</file>