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77B5" w14:textId="77777777" w:rsidR="005A7290" w:rsidRPr="00B57BFA" w:rsidRDefault="005A7290" w:rsidP="00D73B7B">
      <w:pPr>
        <w:ind w:left="5670"/>
        <w:jc w:val="right"/>
        <w:rPr>
          <w:sz w:val="18"/>
          <w:szCs w:val="18"/>
        </w:rPr>
      </w:pPr>
      <w:bookmarkStart w:id="0" w:name="_GoBack"/>
      <w:bookmarkEnd w:id="0"/>
      <w:r w:rsidRPr="00B57BFA">
        <w:rPr>
          <w:sz w:val="18"/>
          <w:szCs w:val="18"/>
        </w:rPr>
        <w:t>Приложение к приказу</w:t>
      </w:r>
    </w:p>
    <w:p w14:paraId="7C7929BA" w14:textId="4F17377B" w:rsidR="005A7290" w:rsidRPr="00B57BFA" w:rsidRDefault="0078439A" w:rsidP="00D73B7B">
      <w:pPr>
        <w:ind w:left="5670"/>
        <w:jc w:val="right"/>
        <w:rPr>
          <w:sz w:val="18"/>
          <w:szCs w:val="18"/>
        </w:rPr>
      </w:pPr>
      <w:r w:rsidRPr="00B57BFA">
        <w:rPr>
          <w:sz w:val="18"/>
          <w:szCs w:val="18"/>
        </w:rPr>
        <w:t>МАУ ДО «ДШИ «Этюд»</w:t>
      </w:r>
    </w:p>
    <w:p w14:paraId="4F42AFA4" w14:textId="674FDE81" w:rsidR="005A7290" w:rsidRPr="00B57BFA" w:rsidRDefault="005A7290" w:rsidP="00D73B7B">
      <w:pPr>
        <w:ind w:left="5670"/>
        <w:jc w:val="right"/>
        <w:rPr>
          <w:sz w:val="18"/>
          <w:szCs w:val="18"/>
        </w:rPr>
      </w:pPr>
      <w:r w:rsidRPr="00B57BFA">
        <w:rPr>
          <w:sz w:val="18"/>
          <w:szCs w:val="18"/>
        </w:rPr>
        <w:t xml:space="preserve">от </w:t>
      </w:r>
      <w:r w:rsidR="00351076">
        <w:rPr>
          <w:sz w:val="18"/>
          <w:szCs w:val="18"/>
        </w:rPr>
        <w:t>14</w:t>
      </w:r>
      <w:r w:rsidR="00F909B3" w:rsidRPr="00B57BFA">
        <w:rPr>
          <w:sz w:val="18"/>
          <w:szCs w:val="18"/>
        </w:rPr>
        <w:t xml:space="preserve"> </w:t>
      </w:r>
      <w:r w:rsidR="00351076">
        <w:rPr>
          <w:sz w:val="18"/>
          <w:szCs w:val="18"/>
        </w:rPr>
        <w:t>декабря</w:t>
      </w:r>
      <w:r w:rsidR="00F909B3" w:rsidRPr="00B57BFA">
        <w:rPr>
          <w:sz w:val="18"/>
          <w:szCs w:val="18"/>
        </w:rPr>
        <w:t xml:space="preserve"> </w:t>
      </w:r>
      <w:r w:rsidR="0078439A" w:rsidRPr="00B57BFA">
        <w:rPr>
          <w:sz w:val="18"/>
          <w:szCs w:val="18"/>
        </w:rPr>
        <w:t>202</w:t>
      </w:r>
      <w:r w:rsidR="00D73B7B" w:rsidRPr="00B57BFA">
        <w:rPr>
          <w:sz w:val="18"/>
          <w:szCs w:val="18"/>
        </w:rPr>
        <w:t>2</w:t>
      </w:r>
      <w:r w:rsidR="0078439A" w:rsidRPr="00B57BFA">
        <w:rPr>
          <w:sz w:val="18"/>
          <w:szCs w:val="18"/>
        </w:rPr>
        <w:t xml:space="preserve"> г</w:t>
      </w:r>
      <w:r w:rsidR="001B1308" w:rsidRPr="00B57BFA">
        <w:rPr>
          <w:sz w:val="18"/>
          <w:szCs w:val="18"/>
        </w:rPr>
        <w:t>ода</w:t>
      </w:r>
      <w:r w:rsidR="00D73B7B" w:rsidRPr="00B57BFA">
        <w:rPr>
          <w:sz w:val="18"/>
          <w:szCs w:val="18"/>
        </w:rPr>
        <w:t xml:space="preserve"> </w:t>
      </w:r>
      <w:r w:rsidRPr="00B57BFA">
        <w:rPr>
          <w:sz w:val="18"/>
          <w:szCs w:val="18"/>
        </w:rPr>
        <w:t xml:space="preserve">№ </w:t>
      </w:r>
      <w:r w:rsidR="003738C2">
        <w:rPr>
          <w:sz w:val="18"/>
          <w:szCs w:val="18"/>
        </w:rPr>
        <w:t>2</w:t>
      </w:r>
      <w:r w:rsidR="00351076">
        <w:rPr>
          <w:sz w:val="18"/>
          <w:szCs w:val="18"/>
        </w:rPr>
        <w:t>57</w:t>
      </w:r>
      <w:r w:rsidR="0078439A" w:rsidRPr="00B57BFA">
        <w:rPr>
          <w:sz w:val="18"/>
          <w:szCs w:val="18"/>
        </w:rPr>
        <w:t>-од</w:t>
      </w:r>
    </w:p>
    <w:p w14:paraId="10B3750B" w14:textId="77777777" w:rsidR="005A7290" w:rsidRPr="00B57BFA" w:rsidRDefault="005A7290" w:rsidP="00EF482A">
      <w:pPr>
        <w:ind w:left="4956" w:firstLine="624"/>
        <w:jc w:val="center"/>
        <w:rPr>
          <w:sz w:val="18"/>
          <w:szCs w:val="18"/>
        </w:rPr>
      </w:pPr>
    </w:p>
    <w:p w14:paraId="34B397D2" w14:textId="5457C847" w:rsidR="005A7290" w:rsidRPr="00B57BFA" w:rsidRDefault="005A7290" w:rsidP="00EF482A">
      <w:pPr>
        <w:jc w:val="center"/>
        <w:rPr>
          <w:sz w:val="18"/>
          <w:szCs w:val="18"/>
        </w:rPr>
      </w:pPr>
      <w:r w:rsidRPr="00B57BFA">
        <w:rPr>
          <w:sz w:val="18"/>
          <w:szCs w:val="18"/>
        </w:rPr>
        <w:t>Перечень</w:t>
      </w:r>
    </w:p>
    <w:p w14:paraId="43C12A73" w14:textId="1B574A7A" w:rsidR="005A7290" w:rsidRPr="00B57BFA" w:rsidRDefault="005A7290" w:rsidP="00EF482A">
      <w:pPr>
        <w:jc w:val="center"/>
        <w:rPr>
          <w:sz w:val="18"/>
          <w:szCs w:val="18"/>
        </w:rPr>
      </w:pPr>
      <w:r w:rsidRPr="00B57BFA">
        <w:rPr>
          <w:sz w:val="18"/>
          <w:szCs w:val="18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7ED0F82B" w14:textId="77777777" w:rsidR="006E4D54" w:rsidRPr="00B57BFA" w:rsidRDefault="006E4D54" w:rsidP="00EF482A">
      <w:pPr>
        <w:jc w:val="center"/>
        <w:rPr>
          <w:sz w:val="18"/>
          <w:szCs w:val="1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622"/>
        <w:gridCol w:w="1697"/>
        <w:gridCol w:w="3109"/>
      </w:tblGrid>
      <w:tr w:rsidR="00B57BFA" w:rsidRPr="00B57BFA" w14:paraId="611BD1D1" w14:textId="77777777" w:rsidTr="00B57BFA">
        <w:trPr>
          <w:jc w:val="center"/>
        </w:trPr>
        <w:tc>
          <w:tcPr>
            <w:tcW w:w="2200" w:type="dxa"/>
            <w:shd w:val="clear" w:color="auto" w:fill="D9E2F3" w:themeFill="accent5" w:themeFillTint="33"/>
            <w:vAlign w:val="center"/>
          </w:tcPr>
          <w:p w14:paraId="6F625BAB" w14:textId="77777777" w:rsidR="00F658BA" w:rsidRPr="00B57BFA" w:rsidRDefault="00F658B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Раздел</w:t>
            </w:r>
          </w:p>
        </w:tc>
        <w:tc>
          <w:tcPr>
            <w:tcW w:w="2622" w:type="dxa"/>
            <w:shd w:val="clear" w:color="auto" w:fill="D9E2F3" w:themeFill="accent5" w:themeFillTint="33"/>
            <w:vAlign w:val="center"/>
          </w:tcPr>
          <w:p w14:paraId="2B63B22C" w14:textId="77777777" w:rsidR="00F658BA" w:rsidRPr="00B57BFA" w:rsidRDefault="00F658B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Класс</w:t>
            </w:r>
          </w:p>
        </w:tc>
        <w:tc>
          <w:tcPr>
            <w:tcW w:w="1697" w:type="dxa"/>
            <w:shd w:val="clear" w:color="auto" w:fill="D9E2F3" w:themeFill="accent5" w:themeFillTint="33"/>
            <w:vAlign w:val="center"/>
          </w:tcPr>
          <w:p w14:paraId="2AB70FFD" w14:textId="77777777" w:rsidR="00F658BA" w:rsidRPr="00B57BFA" w:rsidRDefault="00F658B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Код по ОКПД 2</w:t>
            </w:r>
          </w:p>
        </w:tc>
        <w:tc>
          <w:tcPr>
            <w:tcW w:w="3109" w:type="dxa"/>
            <w:shd w:val="clear" w:color="auto" w:fill="D9E2F3" w:themeFill="accent5" w:themeFillTint="33"/>
            <w:vAlign w:val="center"/>
          </w:tcPr>
          <w:p w14:paraId="4BED13C2" w14:textId="77777777" w:rsidR="00F658BA" w:rsidRPr="00B57BFA" w:rsidRDefault="00F658B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Наименование товаров, работ, услуг</w:t>
            </w:r>
          </w:p>
        </w:tc>
      </w:tr>
      <w:tr w:rsidR="00B57BFA" w:rsidRPr="00B57BFA" w14:paraId="39237480" w14:textId="77777777" w:rsidTr="00B57BFA">
        <w:trPr>
          <w:jc w:val="center"/>
        </w:trPr>
        <w:tc>
          <w:tcPr>
            <w:tcW w:w="2200" w:type="dxa"/>
            <w:vAlign w:val="center"/>
          </w:tcPr>
          <w:p w14:paraId="312978B6" w14:textId="77777777" w:rsidR="00627DC4" w:rsidRPr="00B57BFA" w:rsidRDefault="00627DC4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09EFEA9" w14:textId="1F0899B0" w:rsidR="00CF5ED0" w:rsidRPr="00B57BFA" w:rsidRDefault="00627DC4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2E9C6021" w14:textId="7EA49287" w:rsidR="00CF5ED0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4020AE73" w14:textId="5DD8916E" w:rsidR="00CF5ED0" w:rsidRPr="00B57BFA" w:rsidRDefault="00CF5ED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26.30.1</w:t>
            </w:r>
          </w:p>
        </w:tc>
        <w:tc>
          <w:tcPr>
            <w:tcW w:w="3109" w:type="dxa"/>
            <w:vAlign w:val="center"/>
          </w:tcPr>
          <w:p w14:paraId="40D15129" w14:textId="47EC4C35" w:rsidR="00CF5ED0" w:rsidRPr="00B57BFA" w:rsidRDefault="00F2296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hyperlink r:id="rId8" w:history="1">
              <w:r w:rsidR="00627DC4" w:rsidRPr="00B57BFA">
                <w:rPr>
                  <w:rFonts w:eastAsiaTheme="majorEastAsia"/>
                  <w:sz w:val="18"/>
                  <w:szCs w:val="18"/>
                </w:rPr>
                <w:t>Аппаратура коммуникационная, аппаратура радио- или телевизионная передающая; телевизионные камеры</w:t>
              </w:r>
            </w:hyperlink>
          </w:p>
        </w:tc>
      </w:tr>
      <w:tr w:rsidR="00B57BFA" w:rsidRPr="00B57BFA" w14:paraId="38CC4B48" w14:textId="77777777" w:rsidTr="00B57BFA">
        <w:trPr>
          <w:jc w:val="center"/>
        </w:trPr>
        <w:tc>
          <w:tcPr>
            <w:tcW w:w="2200" w:type="dxa"/>
            <w:vAlign w:val="center"/>
          </w:tcPr>
          <w:p w14:paraId="70CDC9AD" w14:textId="77777777" w:rsidR="00B41965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E07CC8D" w14:textId="21BED3EE" w:rsidR="00CF5ED0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C3F1BA3" w14:textId="60834177" w:rsidR="00CF5ED0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3C13EA99" w14:textId="14AA148E" w:rsidR="00CF5ED0" w:rsidRPr="00B57BFA" w:rsidRDefault="00CF5ED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26.20.2</w:t>
            </w:r>
          </w:p>
        </w:tc>
        <w:tc>
          <w:tcPr>
            <w:tcW w:w="3109" w:type="dxa"/>
            <w:vAlign w:val="center"/>
          </w:tcPr>
          <w:p w14:paraId="631BB3C4" w14:textId="48B798DE" w:rsidR="00CF5ED0" w:rsidRPr="00B57BFA" w:rsidRDefault="00F2296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hyperlink r:id="rId9" w:history="1">
              <w:r w:rsidR="00627DC4" w:rsidRPr="00B57BFA">
                <w:rPr>
                  <w:rFonts w:eastAsiaTheme="majorEastAsia"/>
                  <w:sz w:val="18"/>
                  <w:szCs w:val="18"/>
                </w:rPr>
                <w:t>Устройства запоминающие и прочие устройства хранения данных</w:t>
              </w:r>
            </w:hyperlink>
          </w:p>
        </w:tc>
      </w:tr>
      <w:tr w:rsidR="00B57BFA" w:rsidRPr="00B57BFA" w14:paraId="34E3D405" w14:textId="77777777" w:rsidTr="00B57BFA">
        <w:trPr>
          <w:jc w:val="center"/>
        </w:trPr>
        <w:tc>
          <w:tcPr>
            <w:tcW w:w="2200" w:type="dxa"/>
            <w:vAlign w:val="center"/>
          </w:tcPr>
          <w:p w14:paraId="30D52276" w14:textId="77777777" w:rsidR="00B41965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D67C6E3" w14:textId="7B97C9E7" w:rsidR="00CF5ED0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2145BE98" w14:textId="6D5F0806" w:rsidR="00CF5ED0" w:rsidRPr="00B57BFA" w:rsidRDefault="00B41965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0BAD95AE" w14:textId="5BE35098" w:rsidR="00CF5ED0" w:rsidRPr="00B57BFA" w:rsidRDefault="00CF5ED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26.40.33.110</w:t>
            </w:r>
          </w:p>
        </w:tc>
        <w:tc>
          <w:tcPr>
            <w:tcW w:w="3109" w:type="dxa"/>
            <w:vAlign w:val="center"/>
          </w:tcPr>
          <w:p w14:paraId="1D53DA21" w14:textId="11F98752" w:rsidR="00CF5ED0" w:rsidRPr="00B57BFA" w:rsidRDefault="00627DC4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Видеокамеры</w:t>
            </w:r>
          </w:p>
        </w:tc>
      </w:tr>
      <w:tr w:rsidR="00B57BFA" w:rsidRPr="00B57BFA" w14:paraId="129A003F" w14:textId="77777777" w:rsidTr="00B57BFA">
        <w:trPr>
          <w:jc w:val="center"/>
        </w:trPr>
        <w:tc>
          <w:tcPr>
            <w:tcW w:w="2200" w:type="dxa"/>
            <w:vAlign w:val="center"/>
          </w:tcPr>
          <w:p w14:paraId="5638ABC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71D41B9E" w14:textId="57232FC2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7134636C" w14:textId="7BEC1B5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01D71D26" w14:textId="26C366C1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26.40.31</w:t>
            </w:r>
          </w:p>
        </w:tc>
        <w:tc>
          <w:tcPr>
            <w:tcW w:w="3109" w:type="dxa"/>
            <w:vAlign w:val="center"/>
          </w:tcPr>
          <w:p w14:paraId="3485F879" w14:textId="0F2D0054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B57BFA" w:rsidRPr="00B57BFA" w14:paraId="2EAF4868" w14:textId="77777777" w:rsidTr="00B57BFA">
        <w:trPr>
          <w:jc w:val="center"/>
        </w:trPr>
        <w:tc>
          <w:tcPr>
            <w:tcW w:w="2200" w:type="dxa"/>
            <w:vAlign w:val="center"/>
          </w:tcPr>
          <w:p w14:paraId="0929963C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12800FC7" w14:textId="1B754441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5EA07E7" w14:textId="4B3DD48B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hyperlink r:id="rId10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0E3E151E" w14:textId="68D3465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27.12.31</w:t>
            </w:r>
          </w:p>
        </w:tc>
        <w:tc>
          <w:tcPr>
            <w:tcW w:w="3109" w:type="dxa"/>
            <w:vAlign w:val="center"/>
          </w:tcPr>
          <w:p w14:paraId="7EBCDE76" w14:textId="08DC3310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B57BFA" w:rsidRPr="00B57BFA" w14:paraId="2AFEE06A" w14:textId="77777777" w:rsidTr="00B57BFA">
        <w:trPr>
          <w:jc w:val="center"/>
        </w:trPr>
        <w:tc>
          <w:tcPr>
            <w:tcW w:w="2200" w:type="dxa"/>
            <w:vAlign w:val="center"/>
          </w:tcPr>
          <w:p w14:paraId="7CC83DE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257FAA0" w14:textId="28FB2A39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4436A597" w14:textId="3721FD93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7F7B670C" w14:textId="0C3F171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26.20.17</w:t>
            </w:r>
          </w:p>
        </w:tc>
        <w:tc>
          <w:tcPr>
            <w:tcW w:w="3109" w:type="dxa"/>
            <w:vAlign w:val="center"/>
          </w:tcPr>
          <w:p w14:paraId="3C2D255B" w14:textId="6ED7E03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B57BFA" w:rsidRPr="00B57BFA" w14:paraId="21CD978F" w14:textId="77777777" w:rsidTr="00B57BFA">
        <w:trPr>
          <w:jc w:val="center"/>
        </w:trPr>
        <w:tc>
          <w:tcPr>
            <w:tcW w:w="2200" w:type="dxa"/>
            <w:vAlign w:val="center"/>
          </w:tcPr>
          <w:p w14:paraId="468F90D1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0824ADD3" w14:textId="0CB3800A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022D38EB" w14:textId="590117F2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hyperlink r:id="rId11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1BED4ADE" w14:textId="6B663EE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27.32</w:t>
            </w:r>
          </w:p>
        </w:tc>
        <w:tc>
          <w:tcPr>
            <w:tcW w:w="3109" w:type="dxa"/>
            <w:vAlign w:val="center"/>
          </w:tcPr>
          <w:p w14:paraId="795DE2AA" w14:textId="2D89B60F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Провода и кабели электронные и электрические прочие</w:t>
            </w:r>
          </w:p>
        </w:tc>
      </w:tr>
      <w:tr w:rsidR="00B57BFA" w:rsidRPr="00B57BFA" w14:paraId="1B092C02" w14:textId="77777777" w:rsidTr="00B57BFA">
        <w:trPr>
          <w:jc w:val="center"/>
        </w:trPr>
        <w:tc>
          <w:tcPr>
            <w:tcW w:w="2200" w:type="dxa"/>
            <w:vAlign w:val="center"/>
          </w:tcPr>
          <w:p w14:paraId="5D43B880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CA054B1" w14:textId="0A0A0189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039A555C" w14:textId="5E492A2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10F91FAE" w14:textId="4064F0A0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26.30.30</w:t>
            </w:r>
          </w:p>
        </w:tc>
        <w:tc>
          <w:tcPr>
            <w:tcW w:w="3109" w:type="dxa"/>
            <w:vAlign w:val="center"/>
          </w:tcPr>
          <w:p w14:paraId="40410FD5" w14:textId="0221E86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Части и комплектующие коммуникационного оборудования</w:t>
            </w:r>
          </w:p>
        </w:tc>
      </w:tr>
      <w:tr w:rsidR="00B57BFA" w:rsidRPr="00B57BFA" w14:paraId="62F73947" w14:textId="77777777" w:rsidTr="00B57BFA">
        <w:trPr>
          <w:jc w:val="center"/>
        </w:trPr>
        <w:tc>
          <w:tcPr>
            <w:tcW w:w="2200" w:type="dxa"/>
            <w:vAlign w:val="center"/>
          </w:tcPr>
          <w:p w14:paraId="3CE9A1F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6555807C" w14:textId="69F829BE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C2F109B" w14:textId="69F45878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Оборудование компьютерное, электронное и оптическое</w:t>
            </w:r>
          </w:p>
        </w:tc>
        <w:tc>
          <w:tcPr>
            <w:tcW w:w="1697" w:type="dxa"/>
            <w:vAlign w:val="center"/>
          </w:tcPr>
          <w:p w14:paraId="549CD1F0" w14:textId="1357CC4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26.20.40.110</w:t>
            </w:r>
          </w:p>
        </w:tc>
        <w:tc>
          <w:tcPr>
            <w:tcW w:w="3109" w:type="dxa"/>
            <w:vAlign w:val="center"/>
          </w:tcPr>
          <w:p w14:paraId="1F2ED6E8" w14:textId="61934B69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Устройства и блоки питания вычислительных машин</w:t>
            </w:r>
          </w:p>
        </w:tc>
      </w:tr>
      <w:tr w:rsidR="00B57BFA" w:rsidRPr="00B57BFA" w14:paraId="11771650" w14:textId="77777777" w:rsidTr="00B57BFA">
        <w:trPr>
          <w:jc w:val="center"/>
        </w:trPr>
        <w:tc>
          <w:tcPr>
            <w:tcW w:w="2200" w:type="dxa"/>
            <w:vAlign w:val="center"/>
          </w:tcPr>
          <w:p w14:paraId="70665F1F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210AEA18" w14:textId="225C2731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3AC350E5" w14:textId="4B300055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2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7203382E" w14:textId="2A446EC6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27.20.2</w:t>
            </w:r>
          </w:p>
        </w:tc>
        <w:tc>
          <w:tcPr>
            <w:tcW w:w="3109" w:type="dxa"/>
            <w:vAlign w:val="center"/>
          </w:tcPr>
          <w:p w14:paraId="008F387F" w14:textId="174C267E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Аккумуляторы электрические и их части</w:t>
            </w:r>
          </w:p>
        </w:tc>
      </w:tr>
      <w:tr w:rsidR="00B57BFA" w:rsidRPr="00B57BFA" w14:paraId="7157AAA4" w14:textId="77777777" w:rsidTr="00B57BFA">
        <w:trPr>
          <w:jc w:val="center"/>
        </w:trPr>
        <w:tc>
          <w:tcPr>
            <w:tcW w:w="2200" w:type="dxa"/>
            <w:vAlign w:val="center"/>
          </w:tcPr>
          <w:p w14:paraId="44585140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5F0A9F2" w14:textId="0B31E4E9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3CB48620" w14:textId="3F455A64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3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748A51F6" w14:textId="1E5A778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27.32.13.130</w:t>
            </w:r>
          </w:p>
        </w:tc>
        <w:tc>
          <w:tcPr>
            <w:tcW w:w="3109" w:type="dxa"/>
            <w:vAlign w:val="center"/>
          </w:tcPr>
          <w:p w14:paraId="7977507C" w14:textId="3A4F77D3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Провода и шнуры силовые</w:t>
            </w:r>
          </w:p>
        </w:tc>
      </w:tr>
      <w:tr w:rsidR="00B57BFA" w:rsidRPr="00B57BFA" w14:paraId="4298B8FF" w14:textId="77777777" w:rsidTr="00B57BFA">
        <w:trPr>
          <w:jc w:val="center"/>
        </w:trPr>
        <w:tc>
          <w:tcPr>
            <w:tcW w:w="2200" w:type="dxa"/>
            <w:vAlign w:val="center"/>
          </w:tcPr>
          <w:p w14:paraId="14277E4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2F5AA9EB" w14:textId="4A238BF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443569C6" w14:textId="097E2047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4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50279CC2" w14:textId="0FA72D9D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27.31.1</w:t>
            </w:r>
          </w:p>
        </w:tc>
        <w:tc>
          <w:tcPr>
            <w:tcW w:w="3109" w:type="dxa"/>
            <w:vAlign w:val="center"/>
          </w:tcPr>
          <w:p w14:paraId="1AB5916D" w14:textId="7EFDAC7A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Кабели волоконно-оптические</w:t>
            </w:r>
          </w:p>
        </w:tc>
      </w:tr>
      <w:tr w:rsidR="00B57BFA" w:rsidRPr="00B57BFA" w14:paraId="601DFB04" w14:textId="77777777" w:rsidTr="00B57BFA">
        <w:trPr>
          <w:jc w:val="center"/>
        </w:trPr>
        <w:tc>
          <w:tcPr>
            <w:tcW w:w="2200" w:type="dxa"/>
            <w:vAlign w:val="center"/>
          </w:tcPr>
          <w:p w14:paraId="50BE0C80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42D41614" w14:textId="25F26F0E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D5FE45E" w14:textId="7BDED5CD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5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42C8C197" w14:textId="2204B2E4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27.12.40</w:t>
            </w:r>
          </w:p>
        </w:tc>
        <w:tc>
          <w:tcPr>
            <w:tcW w:w="3109" w:type="dxa"/>
            <w:vAlign w:val="center"/>
          </w:tcPr>
          <w:p w14:paraId="2AB796B9" w14:textId="4623BAA2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Части электрической распределительной или регулирующей аппаратуры</w:t>
            </w:r>
          </w:p>
        </w:tc>
      </w:tr>
      <w:tr w:rsidR="00B57BFA" w:rsidRPr="00B57BFA" w14:paraId="7DBBFA1C" w14:textId="77777777" w:rsidTr="00B57BFA">
        <w:trPr>
          <w:jc w:val="center"/>
        </w:trPr>
        <w:tc>
          <w:tcPr>
            <w:tcW w:w="2200" w:type="dxa"/>
            <w:vAlign w:val="center"/>
          </w:tcPr>
          <w:p w14:paraId="12F074E7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130CBBA6" w14:textId="2DC16F8D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6A878301" w14:textId="4947B864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6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Изделия резиновые и пластмассовые</w:t>
              </w:r>
            </w:hyperlink>
          </w:p>
        </w:tc>
        <w:tc>
          <w:tcPr>
            <w:tcW w:w="1697" w:type="dxa"/>
            <w:vAlign w:val="center"/>
          </w:tcPr>
          <w:p w14:paraId="6BB9A3F0" w14:textId="294FA98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22.21.29</w:t>
            </w:r>
          </w:p>
        </w:tc>
        <w:tc>
          <w:tcPr>
            <w:tcW w:w="3109" w:type="dxa"/>
            <w:vAlign w:val="center"/>
          </w:tcPr>
          <w:p w14:paraId="4BD32194" w14:textId="27575F42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Трубы, трубки и шланги и их фитинги прочие пластмассовые</w:t>
            </w:r>
          </w:p>
        </w:tc>
      </w:tr>
      <w:tr w:rsidR="00B57BFA" w:rsidRPr="00B57BFA" w14:paraId="1278950C" w14:textId="77777777" w:rsidTr="00B57BFA">
        <w:trPr>
          <w:jc w:val="center"/>
        </w:trPr>
        <w:tc>
          <w:tcPr>
            <w:tcW w:w="2200" w:type="dxa"/>
            <w:vAlign w:val="center"/>
          </w:tcPr>
          <w:p w14:paraId="70E13F7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С</w:t>
            </w:r>
          </w:p>
          <w:p w14:paraId="0D2F4AA9" w14:textId="0C4C06B5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 xml:space="preserve">«Продукты обрабатывающих </w:t>
            </w:r>
            <w:r w:rsidRPr="00B57BFA">
              <w:rPr>
                <w:rFonts w:eastAsiaTheme="majorEastAsia"/>
                <w:sz w:val="18"/>
                <w:szCs w:val="18"/>
              </w:rPr>
              <w:lastRenderedPageBreak/>
              <w:t>производств».</w:t>
            </w:r>
          </w:p>
        </w:tc>
        <w:tc>
          <w:tcPr>
            <w:tcW w:w="2622" w:type="dxa"/>
            <w:vAlign w:val="center"/>
          </w:tcPr>
          <w:p w14:paraId="6A4FF0A9" w14:textId="39AB97F6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lastRenderedPageBreak/>
              <w:t>Изделия металлические готовые, кроме машин и оборудования</w:t>
            </w:r>
          </w:p>
        </w:tc>
        <w:tc>
          <w:tcPr>
            <w:tcW w:w="1697" w:type="dxa"/>
            <w:vAlign w:val="center"/>
          </w:tcPr>
          <w:p w14:paraId="17D0773D" w14:textId="702650B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25.94</w:t>
            </w:r>
          </w:p>
        </w:tc>
        <w:tc>
          <w:tcPr>
            <w:tcW w:w="3109" w:type="dxa"/>
            <w:vAlign w:val="center"/>
          </w:tcPr>
          <w:p w14:paraId="337B0B98" w14:textId="690012F3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Изделия крепежные и винты крепежные</w:t>
            </w:r>
          </w:p>
        </w:tc>
      </w:tr>
      <w:tr w:rsidR="00B57BFA" w:rsidRPr="00B57BFA" w14:paraId="6D395B9A" w14:textId="77777777" w:rsidTr="00B57BFA">
        <w:trPr>
          <w:jc w:val="center"/>
        </w:trPr>
        <w:tc>
          <w:tcPr>
            <w:tcW w:w="2200" w:type="dxa"/>
            <w:vAlign w:val="center"/>
          </w:tcPr>
          <w:p w14:paraId="5BA9FED5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lastRenderedPageBreak/>
              <w:t>С</w:t>
            </w:r>
          </w:p>
          <w:p w14:paraId="4E2425C6" w14:textId="23A20A3F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BC9F904" w14:textId="5563210F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hyperlink r:id="rId17" w:history="1">
              <w:r w:rsidR="00F909B3" w:rsidRPr="00B57BFA">
                <w:rPr>
                  <w:rFonts w:eastAsiaTheme="majorEastAsia"/>
                  <w:sz w:val="18"/>
                  <w:szCs w:val="18"/>
                </w:rPr>
                <w:t>вещества химические и продукты химические</w:t>
              </w:r>
            </w:hyperlink>
          </w:p>
        </w:tc>
        <w:tc>
          <w:tcPr>
            <w:tcW w:w="1697" w:type="dxa"/>
            <w:vAlign w:val="center"/>
          </w:tcPr>
          <w:p w14:paraId="6E62F15B" w14:textId="7C909EF2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20.30.22.170</w:t>
            </w:r>
          </w:p>
        </w:tc>
        <w:tc>
          <w:tcPr>
            <w:tcW w:w="3109" w:type="dxa"/>
            <w:vAlign w:val="center"/>
          </w:tcPr>
          <w:p w14:paraId="64D22745" w14:textId="2ADBA45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Герметики</w:t>
            </w:r>
          </w:p>
        </w:tc>
      </w:tr>
      <w:tr w:rsidR="00B57BFA" w:rsidRPr="00B57BFA" w14:paraId="3BF12818" w14:textId="77777777" w:rsidTr="00B57BFA">
        <w:trPr>
          <w:jc w:val="center"/>
        </w:trPr>
        <w:tc>
          <w:tcPr>
            <w:tcW w:w="2200" w:type="dxa"/>
            <w:vAlign w:val="center"/>
          </w:tcPr>
          <w:p w14:paraId="439A32C0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4B3C2CD" w14:textId="0D99B91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6F44FA2D" w14:textId="5D5F13FA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18" w:history="1">
              <w:r w:rsidR="00F909B3" w:rsidRPr="00B57BFA">
                <w:rPr>
                  <w:sz w:val="18"/>
                  <w:szCs w:val="18"/>
                  <w:shd w:val="clear" w:color="auto" w:fill="FFFFFF"/>
                </w:rPr>
                <w:t>вещества химические и продукты химические</w:t>
              </w:r>
            </w:hyperlink>
          </w:p>
        </w:tc>
        <w:tc>
          <w:tcPr>
            <w:tcW w:w="1697" w:type="dxa"/>
            <w:vAlign w:val="center"/>
          </w:tcPr>
          <w:p w14:paraId="443E8A08" w14:textId="238E4F7D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20.4</w:t>
            </w:r>
          </w:p>
        </w:tc>
        <w:tc>
          <w:tcPr>
            <w:tcW w:w="3109" w:type="dxa"/>
            <w:vAlign w:val="center"/>
          </w:tcPr>
          <w:p w14:paraId="2E422E26" w14:textId="258C36F1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B57BFA" w:rsidRPr="00B57BFA" w14:paraId="30EF4EE6" w14:textId="77777777" w:rsidTr="00B57BFA">
        <w:trPr>
          <w:jc w:val="center"/>
        </w:trPr>
        <w:tc>
          <w:tcPr>
            <w:tcW w:w="2200" w:type="dxa"/>
            <w:vAlign w:val="center"/>
          </w:tcPr>
          <w:p w14:paraId="0F248EC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1E557A36" w14:textId="0886FA62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3D404603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iCs/>
                <w:sz w:val="18"/>
                <w:szCs w:val="18"/>
              </w:rPr>
              <w:t>текстиль и изделия текстильные</w:t>
            </w:r>
          </w:p>
          <w:p w14:paraId="503E2F73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65CAB4B5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13.92.29.110</w:t>
            </w:r>
          </w:p>
          <w:p w14:paraId="7CAF33B4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685F73EE" w14:textId="2C8378DE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тряпки для мытья полов, посуды, удаления пыли</w:t>
            </w:r>
          </w:p>
        </w:tc>
      </w:tr>
      <w:tr w:rsidR="00B57BFA" w:rsidRPr="00B57BFA" w14:paraId="069DCE58" w14:textId="77777777" w:rsidTr="00B57BFA">
        <w:trPr>
          <w:jc w:val="center"/>
        </w:trPr>
        <w:tc>
          <w:tcPr>
            <w:tcW w:w="2200" w:type="dxa"/>
            <w:vAlign w:val="center"/>
          </w:tcPr>
          <w:p w14:paraId="49EA0318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1859CAA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6DD803A4" w14:textId="53DFD622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одежда</w:t>
            </w:r>
          </w:p>
        </w:tc>
        <w:tc>
          <w:tcPr>
            <w:tcW w:w="1697" w:type="dxa"/>
            <w:vAlign w:val="center"/>
          </w:tcPr>
          <w:p w14:paraId="13109B46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14.12.30.150</w:t>
            </w:r>
          </w:p>
          <w:p w14:paraId="7F218718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4448AC8A" w14:textId="1F975D2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рукавицы, перчатки производственные и профессиональные</w:t>
            </w:r>
          </w:p>
          <w:p w14:paraId="330FF7AF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B57BFA" w:rsidRPr="00B57BFA" w14:paraId="7B88050C" w14:textId="77777777" w:rsidTr="00B57BFA">
        <w:trPr>
          <w:jc w:val="center"/>
        </w:trPr>
        <w:tc>
          <w:tcPr>
            <w:tcW w:w="2200" w:type="dxa"/>
            <w:vAlign w:val="center"/>
          </w:tcPr>
          <w:p w14:paraId="6F01AA4E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2DEF7636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696C377" w14:textId="23D895EB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одежда</w:t>
            </w:r>
          </w:p>
        </w:tc>
        <w:tc>
          <w:tcPr>
            <w:tcW w:w="1697" w:type="dxa"/>
            <w:vAlign w:val="center"/>
          </w:tcPr>
          <w:p w14:paraId="70D5A1DD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14.19.13</w:t>
            </w:r>
          </w:p>
          <w:p w14:paraId="4EAFA23B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42EF9085" w14:textId="6E65CF6F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перчатки, рукавицы (варежки) и митенки трикотажные или вязаные</w:t>
            </w:r>
          </w:p>
        </w:tc>
      </w:tr>
      <w:tr w:rsidR="00B57BFA" w:rsidRPr="00B57BFA" w14:paraId="70C0DFF9" w14:textId="77777777" w:rsidTr="00B57BFA">
        <w:trPr>
          <w:jc w:val="center"/>
        </w:trPr>
        <w:tc>
          <w:tcPr>
            <w:tcW w:w="2200" w:type="dxa"/>
            <w:vAlign w:val="center"/>
          </w:tcPr>
          <w:p w14:paraId="2C36892F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4339923C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2ABF08D" w14:textId="3C14E8A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iCs/>
                <w:sz w:val="18"/>
                <w:szCs w:val="18"/>
              </w:rPr>
              <w:t>изделия резиновые и пластмассовые</w:t>
            </w:r>
          </w:p>
          <w:p w14:paraId="69380226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4B75D19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22.19.60.114</w:t>
            </w:r>
          </w:p>
          <w:p w14:paraId="297B542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7B578433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Перчатки резиновые хозяйственные</w:t>
            </w:r>
          </w:p>
          <w:p w14:paraId="67778F4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B57BFA" w:rsidRPr="00B57BFA" w14:paraId="0DE9459C" w14:textId="77777777" w:rsidTr="00B57BFA">
        <w:trPr>
          <w:jc w:val="center"/>
        </w:trPr>
        <w:tc>
          <w:tcPr>
            <w:tcW w:w="2200" w:type="dxa"/>
            <w:vAlign w:val="center"/>
          </w:tcPr>
          <w:p w14:paraId="325D485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FAD3F98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746D8C12" w14:textId="2A54E811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iCs/>
                <w:sz w:val="18"/>
                <w:szCs w:val="18"/>
              </w:rPr>
              <w:t>изделия резиновые и пластмассовые</w:t>
            </w:r>
          </w:p>
          <w:p w14:paraId="29A3974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3EF9208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22.19.60.119</w:t>
            </w:r>
          </w:p>
          <w:p w14:paraId="18C1ED76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62BF9651" w14:textId="1E979D9D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перчатки резиновые прочие</w:t>
            </w:r>
          </w:p>
          <w:p w14:paraId="6AF68215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B57BFA" w:rsidRPr="00B57BFA" w14:paraId="05B0FD73" w14:textId="77777777" w:rsidTr="00B57BFA">
        <w:trPr>
          <w:jc w:val="center"/>
        </w:trPr>
        <w:tc>
          <w:tcPr>
            <w:tcW w:w="2200" w:type="dxa"/>
            <w:vAlign w:val="center"/>
          </w:tcPr>
          <w:p w14:paraId="7026AF6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N</w:t>
            </w:r>
          </w:p>
          <w:p w14:paraId="172455B8" w14:textId="4A1FA554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«Услуги по обслуживанию зданий и территорий»</w:t>
            </w:r>
          </w:p>
        </w:tc>
        <w:tc>
          <w:tcPr>
            <w:tcW w:w="2622" w:type="dxa"/>
            <w:vAlign w:val="center"/>
          </w:tcPr>
          <w:p w14:paraId="67F93002" w14:textId="28C2FE22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iCs/>
                <w:sz w:val="18"/>
                <w:szCs w:val="18"/>
              </w:rPr>
              <w:t>услуги по комплексному обслуживанию помещений</w:t>
            </w:r>
          </w:p>
        </w:tc>
        <w:tc>
          <w:tcPr>
            <w:tcW w:w="1697" w:type="dxa"/>
            <w:vAlign w:val="center"/>
          </w:tcPr>
          <w:p w14:paraId="5DB3B775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81.10.10</w:t>
            </w:r>
          </w:p>
          <w:p w14:paraId="5291F19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09" w:type="dxa"/>
            <w:vAlign w:val="center"/>
          </w:tcPr>
          <w:p w14:paraId="43ED67B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предоставление комплексных услуг по обслуживанию помещений клиента, таких как общая уборка, техническое обслуживание, вывоз мусора, обеспечение охраны и безопасности, доставка почты, услуги службы приема, услуги прачечных и т.д.</w:t>
            </w:r>
          </w:p>
        </w:tc>
      </w:tr>
      <w:tr w:rsidR="00B57BFA" w:rsidRPr="00B57BFA" w14:paraId="35BA59E0" w14:textId="77777777" w:rsidTr="00B57BFA">
        <w:trPr>
          <w:jc w:val="center"/>
        </w:trPr>
        <w:tc>
          <w:tcPr>
            <w:tcW w:w="2200" w:type="dxa"/>
            <w:vAlign w:val="center"/>
          </w:tcPr>
          <w:p w14:paraId="4E704304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545B9995" w14:textId="43C7C9D8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91FCE95" w14:textId="22503957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19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</w:rPr>
                <w:t>Изделия металлические готовые, кроме машин и оборудования</w:t>
              </w:r>
            </w:hyperlink>
          </w:p>
        </w:tc>
        <w:tc>
          <w:tcPr>
            <w:tcW w:w="1697" w:type="dxa"/>
            <w:vAlign w:val="center"/>
          </w:tcPr>
          <w:p w14:paraId="344501B9" w14:textId="7B0638BD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  <w:r w:rsidRPr="00B57BFA">
              <w:rPr>
                <w:rFonts w:eastAsiaTheme="majorEastAsia"/>
                <w:sz w:val="18"/>
                <w:szCs w:val="18"/>
              </w:rPr>
              <w:t>25.93.13.110</w:t>
            </w:r>
          </w:p>
        </w:tc>
        <w:tc>
          <w:tcPr>
            <w:tcW w:w="3109" w:type="dxa"/>
            <w:vAlign w:val="center"/>
          </w:tcPr>
          <w:p w14:paraId="229CA6B8" w14:textId="46AB1D77" w:rsidR="00F909B3" w:rsidRPr="00B57BFA" w:rsidRDefault="00F909B3" w:rsidP="00B57BFA">
            <w:pPr>
              <w:pStyle w:val="1"/>
              <w:shd w:val="clear" w:color="auto" w:fill="FFFFFF"/>
              <w:spacing w:before="150" w:after="300"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7B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Ткани металлические, решетки, сетки и ограждения из проволоки из черных металлов</w:t>
            </w:r>
          </w:p>
          <w:p w14:paraId="565FD6A5" w14:textId="2D96379F" w:rsidR="00F909B3" w:rsidRPr="00B57BFA" w:rsidRDefault="00F909B3" w:rsidP="00B57BFA">
            <w:pPr>
              <w:tabs>
                <w:tab w:val="left" w:pos="839"/>
                <w:tab w:val="left" w:pos="1215"/>
              </w:tabs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B57BFA" w:rsidRPr="00B57BFA" w14:paraId="755E6945" w14:textId="77777777" w:rsidTr="00B57BFA">
        <w:trPr>
          <w:jc w:val="center"/>
        </w:trPr>
        <w:tc>
          <w:tcPr>
            <w:tcW w:w="2200" w:type="dxa"/>
            <w:vAlign w:val="center"/>
          </w:tcPr>
          <w:p w14:paraId="19301884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80C2F46" w14:textId="652946E9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74BFAEAC" w14:textId="77777777" w:rsidR="00F909B3" w:rsidRPr="00B57BFA" w:rsidRDefault="00F909B3" w:rsidP="00B57BF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B57BFA">
              <w:rPr>
                <w:b w:val="0"/>
                <w:bCs w:val="0"/>
                <w:sz w:val="18"/>
                <w:szCs w:val="18"/>
              </w:rPr>
              <w:t>Вещества химические и продукты химические</w:t>
            </w:r>
          </w:p>
          <w:p w14:paraId="467E7103" w14:textId="7777777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BC25F18" w14:textId="197DF2E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20.52.10</w:t>
            </w:r>
          </w:p>
        </w:tc>
        <w:tc>
          <w:tcPr>
            <w:tcW w:w="3109" w:type="dxa"/>
            <w:vAlign w:val="center"/>
          </w:tcPr>
          <w:p w14:paraId="2884EEAC" w14:textId="77777777" w:rsidR="00F909B3" w:rsidRPr="00B57BFA" w:rsidRDefault="00F909B3" w:rsidP="00B57BFA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B57BFA">
              <w:rPr>
                <w:b w:val="0"/>
                <w:bCs w:val="0"/>
                <w:sz w:val="18"/>
                <w:szCs w:val="18"/>
              </w:rPr>
              <w:t>Клеи</w:t>
            </w:r>
          </w:p>
          <w:p w14:paraId="6AC72835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</w:tr>
      <w:tr w:rsidR="00B57BFA" w:rsidRPr="00B57BFA" w14:paraId="4C1BEFBE" w14:textId="77777777" w:rsidTr="00B57BFA">
        <w:trPr>
          <w:jc w:val="center"/>
        </w:trPr>
        <w:tc>
          <w:tcPr>
            <w:tcW w:w="2200" w:type="dxa"/>
            <w:vAlign w:val="center"/>
          </w:tcPr>
          <w:p w14:paraId="47739325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10FAE04" w14:textId="37E0BDE5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41938ADF" w14:textId="68FC3155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0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Изделия резиновые и пластмассовые</w:t>
              </w:r>
            </w:hyperlink>
          </w:p>
        </w:tc>
        <w:tc>
          <w:tcPr>
            <w:tcW w:w="1697" w:type="dxa"/>
            <w:vAlign w:val="center"/>
          </w:tcPr>
          <w:p w14:paraId="5443686C" w14:textId="63C4A7AD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22.23.15</w:t>
            </w:r>
          </w:p>
        </w:tc>
        <w:tc>
          <w:tcPr>
            <w:tcW w:w="3109" w:type="dxa"/>
            <w:vAlign w:val="center"/>
          </w:tcPr>
          <w:p w14:paraId="3909E827" w14:textId="5A38C3B6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hyperlink r:id="rId21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  </w:r>
            </w:hyperlink>
          </w:p>
        </w:tc>
      </w:tr>
      <w:tr w:rsidR="00B57BFA" w:rsidRPr="00B57BFA" w14:paraId="1BE87CD0" w14:textId="77777777" w:rsidTr="00B57BFA">
        <w:trPr>
          <w:jc w:val="center"/>
        </w:trPr>
        <w:tc>
          <w:tcPr>
            <w:tcW w:w="2200" w:type="dxa"/>
            <w:vAlign w:val="center"/>
          </w:tcPr>
          <w:p w14:paraId="4559AFCB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14CD653A" w14:textId="1CB9EA32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29B3462E" w14:textId="6F914896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2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Металлы основные</w:t>
              </w:r>
            </w:hyperlink>
          </w:p>
          <w:p w14:paraId="324B0AE3" w14:textId="77777777" w:rsidR="00F909B3" w:rsidRPr="00B57BFA" w:rsidRDefault="00F909B3" w:rsidP="00B57BFA">
            <w:pPr>
              <w:jc w:val="center"/>
              <w:rPr>
                <w:iCs/>
                <w:sz w:val="18"/>
                <w:szCs w:val="18"/>
              </w:rPr>
            </w:pPr>
          </w:p>
          <w:p w14:paraId="26B11792" w14:textId="5D982EDF" w:rsidR="00F909B3" w:rsidRPr="00B57BFA" w:rsidRDefault="00F909B3" w:rsidP="00B57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2E20A09" w14:textId="21DCB514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24.42.22.130</w:t>
            </w:r>
          </w:p>
        </w:tc>
        <w:tc>
          <w:tcPr>
            <w:tcW w:w="3109" w:type="dxa"/>
            <w:vAlign w:val="center"/>
          </w:tcPr>
          <w:p w14:paraId="74708F9D" w14:textId="77777777" w:rsidR="00F909B3" w:rsidRPr="00B57BFA" w:rsidRDefault="00F909B3" w:rsidP="00B57BF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7B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Профили из алюминия или алюминиевых сплавов</w:t>
            </w:r>
          </w:p>
          <w:p w14:paraId="64A7FED7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</w:tr>
      <w:tr w:rsidR="00B57BFA" w:rsidRPr="00B57BFA" w14:paraId="4EE8427A" w14:textId="77777777" w:rsidTr="00B57BFA">
        <w:trPr>
          <w:jc w:val="center"/>
        </w:trPr>
        <w:tc>
          <w:tcPr>
            <w:tcW w:w="2200" w:type="dxa"/>
            <w:vAlign w:val="center"/>
          </w:tcPr>
          <w:p w14:paraId="00742E1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4777BA56" w14:textId="0419B115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7345646" w14:textId="1FB6FBF7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t>Вещества химические и продукты химические</w:t>
            </w:r>
          </w:p>
        </w:tc>
        <w:tc>
          <w:tcPr>
            <w:tcW w:w="1697" w:type="dxa"/>
            <w:vAlign w:val="center"/>
          </w:tcPr>
          <w:p w14:paraId="0DDE9DE4" w14:textId="3A863431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20.30.11.130</w:t>
            </w:r>
          </w:p>
        </w:tc>
        <w:tc>
          <w:tcPr>
            <w:tcW w:w="3109" w:type="dxa"/>
            <w:vAlign w:val="center"/>
          </w:tcPr>
          <w:p w14:paraId="6272594A" w14:textId="77777777" w:rsidR="00F909B3" w:rsidRPr="00B57BFA" w:rsidRDefault="00F909B3" w:rsidP="00B57BFA">
            <w:pPr>
              <w:pStyle w:val="1"/>
              <w:spacing w:before="480"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7B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Грунтовки на основе акриловых или виниловых полимеров в водной среде</w:t>
            </w:r>
          </w:p>
          <w:p w14:paraId="305BDADE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</w:tr>
      <w:tr w:rsidR="00B57BFA" w:rsidRPr="00B57BFA" w14:paraId="61DA4B36" w14:textId="77777777" w:rsidTr="00B57BFA">
        <w:trPr>
          <w:jc w:val="center"/>
        </w:trPr>
        <w:tc>
          <w:tcPr>
            <w:tcW w:w="2200" w:type="dxa"/>
            <w:vAlign w:val="center"/>
          </w:tcPr>
          <w:p w14:paraId="4E7E51F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E1CC12B" w14:textId="5F1AAECB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702B5EA4" w14:textId="0E7E99C8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3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Продукты минеральные неметаллические прочие</w:t>
              </w:r>
            </w:hyperlink>
          </w:p>
        </w:tc>
        <w:tc>
          <w:tcPr>
            <w:tcW w:w="1697" w:type="dxa"/>
            <w:vAlign w:val="center"/>
          </w:tcPr>
          <w:p w14:paraId="4ADAB97B" w14:textId="2513A0D5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23.64</w:t>
            </w:r>
          </w:p>
        </w:tc>
        <w:tc>
          <w:tcPr>
            <w:tcW w:w="3109" w:type="dxa"/>
            <w:vAlign w:val="center"/>
          </w:tcPr>
          <w:p w14:paraId="101FE21A" w14:textId="77777777" w:rsidR="00F909B3" w:rsidRPr="00B57BFA" w:rsidRDefault="00F909B3" w:rsidP="00B57BFA">
            <w:pPr>
              <w:pStyle w:val="1"/>
              <w:shd w:val="clear" w:color="auto" w:fill="FFFFFF"/>
              <w:spacing w:before="150" w:after="300"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7B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Смеси и растворы строительные</w:t>
            </w:r>
          </w:p>
          <w:p w14:paraId="440A7FEC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</w:tr>
      <w:tr w:rsidR="00B57BFA" w:rsidRPr="00B57BFA" w14:paraId="0CF946AE" w14:textId="77777777" w:rsidTr="00B57BFA">
        <w:trPr>
          <w:jc w:val="center"/>
        </w:trPr>
        <w:tc>
          <w:tcPr>
            <w:tcW w:w="2200" w:type="dxa"/>
            <w:vAlign w:val="center"/>
          </w:tcPr>
          <w:p w14:paraId="4A6684D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57FCC50E" w14:textId="5A03F304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 xml:space="preserve">«Продукты </w:t>
            </w:r>
            <w:r w:rsidRPr="00B57BFA">
              <w:rPr>
                <w:sz w:val="18"/>
                <w:szCs w:val="18"/>
              </w:rPr>
              <w:lastRenderedPageBreak/>
              <w:t>обрабатывающих производств».</w:t>
            </w:r>
          </w:p>
        </w:tc>
        <w:tc>
          <w:tcPr>
            <w:tcW w:w="2622" w:type="dxa"/>
            <w:vAlign w:val="center"/>
          </w:tcPr>
          <w:p w14:paraId="17209576" w14:textId="648ECD66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lastRenderedPageBreak/>
              <w:t>Вещества химические и продукты химические</w:t>
            </w:r>
          </w:p>
        </w:tc>
        <w:tc>
          <w:tcPr>
            <w:tcW w:w="1697" w:type="dxa"/>
            <w:vAlign w:val="center"/>
          </w:tcPr>
          <w:p w14:paraId="58128E82" w14:textId="211DAFA4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20.30</w:t>
            </w:r>
          </w:p>
        </w:tc>
        <w:tc>
          <w:tcPr>
            <w:tcW w:w="3109" w:type="dxa"/>
            <w:vAlign w:val="center"/>
          </w:tcPr>
          <w:p w14:paraId="5AF1E55F" w14:textId="29E30641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hyperlink r:id="rId24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 xml:space="preserve">Материалы лакокрасочные и аналогичные для нанесения </w:t>
              </w:r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lastRenderedPageBreak/>
                <w:t>покрытий, полиграфические краски и мастики</w:t>
              </w:r>
            </w:hyperlink>
          </w:p>
        </w:tc>
      </w:tr>
      <w:tr w:rsidR="00B57BFA" w:rsidRPr="00B57BFA" w14:paraId="32F8FF17" w14:textId="77777777" w:rsidTr="00B57BFA">
        <w:trPr>
          <w:jc w:val="center"/>
        </w:trPr>
        <w:tc>
          <w:tcPr>
            <w:tcW w:w="2200" w:type="dxa"/>
            <w:vAlign w:val="center"/>
          </w:tcPr>
          <w:p w14:paraId="0E270574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lastRenderedPageBreak/>
              <w:t>С</w:t>
            </w:r>
          </w:p>
          <w:p w14:paraId="0856DBD3" w14:textId="0A08FADA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073BD777" w14:textId="69A8E5CC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5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Изделия резиновые и пластмассовые</w:t>
              </w:r>
            </w:hyperlink>
          </w:p>
        </w:tc>
        <w:tc>
          <w:tcPr>
            <w:tcW w:w="1697" w:type="dxa"/>
            <w:vAlign w:val="center"/>
          </w:tcPr>
          <w:p w14:paraId="1DC5B158" w14:textId="59536ABA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22.23.19</w:t>
            </w:r>
          </w:p>
        </w:tc>
        <w:tc>
          <w:tcPr>
            <w:tcW w:w="3109" w:type="dxa"/>
            <w:vAlign w:val="center"/>
          </w:tcPr>
          <w:p w14:paraId="443150E3" w14:textId="5B2C2B7A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hyperlink r:id="rId26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Изделия пластмассовые строительные, не включенные в другие группировки</w:t>
              </w:r>
            </w:hyperlink>
          </w:p>
        </w:tc>
      </w:tr>
      <w:tr w:rsidR="00B57BFA" w:rsidRPr="00B57BFA" w14:paraId="0A34F58E" w14:textId="77777777" w:rsidTr="00B57BFA">
        <w:trPr>
          <w:jc w:val="center"/>
        </w:trPr>
        <w:tc>
          <w:tcPr>
            <w:tcW w:w="2200" w:type="dxa"/>
            <w:vAlign w:val="center"/>
          </w:tcPr>
          <w:p w14:paraId="3A60D59E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7D506641" w14:textId="2FEFD62E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06FD09D" w14:textId="1EF87D00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7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Изделия резиновые и пластмассовые</w:t>
              </w:r>
            </w:hyperlink>
          </w:p>
        </w:tc>
        <w:tc>
          <w:tcPr>
            <w:tcW w:w="1697" w:type="dxa"/>
            <w:vAlign w:val="center"/>
          </w:tcPr>
          <w:p w14:paraId="2CA2DA66" w14:textId="5A2C572C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22.29</w:t>
            </w:r>
          </w:p>
        </w:tc>
        <w:tc>
          <w:tcPr>
            <w:tcW w:w="3109" w:type="dxa"/>
            <w:vAlign w:val="center"/>
          </w:tcPr>
          <w:p w14:paraId="7EA139D7" w14:textId="54C6E5B1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hyperlink r:id="rId28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Изделия пластмассовые прочие</w:t>
              </w:r>
            </w:hyperlink>
          </w:p>
        </w:tc>
      </w:tr>
      <w:tr w:rsidR="00B57BFA" w:rsidRPr="00B57BFA" w14:paraId="7340FBB1" w14:textId="77777777" w:rsidTr="00B57BFA">
        <w:trPr>
          <w:jc w:val="center"/>
        </w:trPr>
        <w:tc>
          <w:tcPr>
            <w:tcW w:w="2200" w:type="dxa"/>
            <w:vAlign w:val="center"/>
          </w:tcPr>
          <w:p w14:paraId="75D4C2B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244392D7" w14:textId="7E3FC3CB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4F64FFFF" w14:textId="460F80A7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29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70BDB4D2" w14:textId="39A7484B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27.33.11.140</w:t>
            </w:r>
          </w:p>
        </w:tc>
        <w:tc>
          <w:tcPr>
            <w:tcW w:w="3109" w:type="dxa"/>
            <w:vAlign w:val="center"/>
          </w:tcPr>
          <w:p w14:paraId="039A73E4" w14:textId="77777777" w:rsidR="00F909B3" w:rsidRPr="00B57BFA" w:rsidRDefault="00F909B3" w:rsidP="00B57BF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57B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Выключатели и переключатели неавтоматические</w:t>
            </w:r>
          </w:p>
          <w:p w14:paraId="38CEDEAA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</w:p>
        </w:tc>
      </w:tr>
      <w:tr w:rsidR="00B57BFA" w:rsidRPr="00B57BFA" w14:paraId="0887C39F" w14:textId="77777777" w:rsidTr="00B57BFA">
        <w:trPr>
          <w:jc w:val="center"/>
        </w:trPr>
        <w:tc>
          <w:tcPr>
            <w:tcW w:w="2200" w:type="dxa"/>
            <w:vAlign w:val="center"/>
          </w:tcPr>
          <w:p w14:paraId="63EBD3C8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8955570" w14:textId="6928813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53FB6B40" w14:textId="51F1E17D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30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Оборудование электрическое</w:t>
              </w:r>
            </w:hyperlink>
          </w:p>
        </w:tc>
        <w:tc>
          <w:tcPr>
            <w:tcW w:w="1697" w:type="dxa"/>
            <w:vAlign w:val="center"/>
          </w:tcPr>
          <w:p w14:paraId="6F4E4D9D" w14:textId="3441A79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27.33.13</w:t>
            </w:r>
          </w:p>
        </w:tc>
        <w:tc>
          <w:tcPr>
            <w:tcW w:w="3109" w:type="dxa"/>
            <w:vAlign w:val="center"/>
          </w:tcPr>
          <w:p w14:paraId="2A04784C" w14:textId="646E77EF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B57BFA" w:rsidRPr="00B57BFA" w14:paraId="1D267851" w14:textId="77777777" w:rsidTr="00B57BFA">
        <w:trPr>
          <w:jc w:val="center"/>
        </w:trPr>
        <w:tc>
          <w:tcPr>
            <w:tcW w:w="2200" w:type="dxa"/>
            <w:vAlign w:val="center"/>
          </w:tcPr>
          <w:p w14:paraId="4051E80D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32FB16FE" w14:textId="21401C6E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65ADE6B0" w14:textId="5DF9102B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31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</w:rPr>
                <w:t>Продукты минеральные неметаллические прочие</w:t>
              </w:r>
            </w:hyperlink>
          </w:p>
        </w:tc>
        <w:tc>
          <w:tcPr>
            <w:tcW w:w="1697" w:type="dxa"/>
            <w:vAlign w:val="center"/>
          </w:tcPr>
          <w:p w14:paraId="5B77D4AA" w14:textId="0277E853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23.62</w:t>
            </w:r>
          </w:p>
        </w:tc>
        <w:tc>
          <w:tcPr>
            <w:tcW w:w="3109" w:type="dxa"/>
            <w:vAlign w:val="center"/>
          </w:tcPr>
          <w:p w14:paraId="286B0365" w14:textId="77777777" w:rsidR="00F909B3" w:rsidRPr="00B57BFA" w:rsidRDefault="00F909B3" w:rsidP="00B57BFA">
            <w:pPr>
              <w:pStyle w:val="2"/>
              <w:spacing w:before="0"/>
              <w:jc w:val="center"/>
              <w:outlineLvl w:val="1"/>
              <w:rPr>
                <w:rStyle w:val="a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57BFA">
              <w:rPr>
                <w:rStyle w:val="a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Изделия из гипса строительные</w:t>
            </w:r>
          </w:p>
          <w:p w14:paraId="1F2658B9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rStyle w:val="ae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</w:tr>
      <w:tr w:rsidR="00B57BFA" w:rsidRPr="00B57BFA" w14:paraId="06A27A71" w14:textId="77777777" w:rsidTr="00B57BFA">
        <w:trPr>
          <w:jc w:val="center"/>
        </w:trPr>
        <w:tc>
          <w:tcPr>
            <w:tcW w:w="2200" w:type="dxa"/>
            <w:vAlign w:val="center"/>
          </w:tcPr>
          <w:p w14:paraId="11D8AE13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1F42F9D7" w14:textId="409AC7C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677779AE" w14:textId="04F6EEB0" w:rsidR="00F909B3" w:rsidRPr="00B57BFA" w:rsidRDefault="00F909B3" w:rsidP="00B57BFA">
            <w:pPr>
              <w:autoSpaceDE w:val="0"/>
              <w:autoSpaceDN w:val="0"/>
              <w:adjustRightInd w:val="0"/>
              <w:jc w:val="center"/>
              <w:rPr>
                <w:rStyle w:val="ae"/>
                <w:color w:val="auto"/>
                <w:sz w:val="18"/>
                <w:szCs w:val="18"/>
                <w:u w:val="none"/>
              </w:rPr>
            </w:pPr>
            <w:r w:rsidRPr="00B57BFA">
              <w:rPr>
                <w:rStyle w:val="ae"/>
                <w:color w:val="auto"/>
                <w:sz w:val="18"/>
                <w:szCs w:val="18"/>
                <w:u w:val="none"/>
              </w:rPr>
              <w:t>Изделия готовые прочие</w:t>
            </w:r>
          </w:p>
        </w:tc>
        <w:tc>
          <w:tcPr>
            <w:tcW w:w="1697" w:type="dxa"/>
            <w:vAlign w:val="center"/>
          </w:tcPr>
          <w:p w14:paraId="6D83FA79" w14:textId="5D1BC228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32.20.11</w:t>
            </w:r>
          </w:p>
        </w:tc>
        <w:tc>
          <w:tcPr>
            <w:tcW w:w="3109" w:type="dxa"/>
            <w:vAlign w:val="center"/>
          </w:tcPr>
          <w:p w14:paraId="7B2CF43B" w14:textId="3026308F" w:rsidR="00F909B3" w:rsidRPr="00B57BFA" w:rsidRDefault="00F909B3" w:rsidP="00B57BFA">
            <w:pPr>
              <w:pStyle w:val="2"/>
              <w:spacing w:before="0"/>
              <w:jc w:val="center"/>
              <w:outlineLvl w:val="1"/>
              <w:rPr>
                <w:rStyle w:val="a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B57BFA">
              <w:rPr>
                <w:rStyle w:val="ae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Фортепиано, пианино и прочие струнные клавишные музыкальные инструменты</w:t>
            </w:r>
          </w:p>
        </w:tc>
      </w:tr>
      <w:tr w:rsidR="00B57BFA" w:rsidRPr="00B57BFA" w14:paraId="5EE899C1" w14:textId="77777777" w:rsidTr="00B57BFA">
        <w:trPr>
          <w:jc w:val="center"/>
        </w:trPr>
        <w:tc>
          <w:tcPr>
            <w:tcW w:w="2200" w:type="dxa"/>
            <w:vAlign w:val="center"/>
          </w:tcPr>
          <w:p w14:paraId="77A2AE3E" w14:textId="77777777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  <w:lang w:val="en-US"/>
              </w:rPr>
              <w:t>F</w:t>
            </w:r>
          </w:p>
          <w:p w14:paraId="460B623E" w14:textId="28FB82F6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</w:t>
            </w:r>
            <w:hyperlink r:id="rId32" w:history="1">
              <w:r w:rsidRPr="00B57BFA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</w:rPr>
                <w:t>Сооружения и строительные работы</w:t>
              </w:r>
            </w:hyperlink>
            <w:r w:rsidRPr="00B57BFA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vAlign w:val="center"/>
          </w:tcPr>
          <w:p w14:paraId="3DC4B1ED" w14:textId="7BF83A4A" w:rsidR="00F909B3" w:rsidRPr="00B57BFA" w:rsidRDefault="00F22960" w:rsidP="00B57B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hyperlink r:id="rId33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</w:rPr>
                <w:t>Работы строительные специализированные</w:t>
              </w:r>
            </w:hyperlink>
          </w:p>
        </w:tc>
        <w:tc>
          <w:tcPr>
            <w:tcW w:w="1697" w:type="dxa"/>
            <w:vAlign w:val="center"/>
          </w:tcPr>
          <w:p w14:paraId="3DEA9CED" w14:textId="79BEA135" w:rsidR="00F909B3" w:rsidRPr="00B57BFA" w:rsidRDefault="00F909B3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43.29</w:t>
            </w:r>
          </w:p>
        </w:tc>
        <w:tc>
          <w:tcPr>
            <w:tcW w:w="3109" w:type="dxa"/>
            <w:vAlign w:val="center"/>
          </w:tcPr>
          <w:p w14:paraId="6C93030A" w14:textId="2C211B07" w:rsidR="00F909B3" w:rsidRPr="00B57BFA" w:rsidRDefault="00F22960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hyperlink r:id="rId34" w:history="1">
              <w:r w:rsidR="00F909B3" w:rsidRPr="00B57BFA">
                <w:rPr>
                  <w:rStyle w:val="ae"/>
                  <w:color w:val="auto"/>
                  <w:sz w:val="18"/>
                  <w:szCs w:val="18"/>
                  <w:u w:val="none"/>
                  <w:shd w:val="clear" w:color="auto" w:fill="FFFFFF"/>
                </w:rPr>
                <w:t>Работы строительно-монтажные прочие</w:t>
              </w:r>
            </w:hyperlink>
          </w:p>
        </w:tc>
      </w:tr>
      <w:tr w:rsidR="00B57BFA" w:rsidRPr="00B57BFA" w14:paraId="32609A06" w14:textId="77777777" w:rsidTr="00B57BFA">
        <w:trPr>
          <w:jc w:val="center"/>
        </w:trPr>
        <w:tc>
          <w:tcPr>
            <w:tcW w:w="2200" w:type="dxa"/>
            <w:vAlign w:val="center"/>
          </w:tcPr>
          <w:p w14:paraId="4E398D01" w14:textId="77777777" w:rsidR="00AC4625" w:rsidRPr="00B57BFA" w:rsidRDefault="00AC462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С</w:t>
            </w:r>
          </w:p>
          <w:p w14:paraId="7246F299" w14:textId="10E34CB0" w:rsidR="00AC4625" w:rsidRPr="00B57BFA" w:rsidRDefault="00AC462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26D5D3E4" w14:textId="114AE8D3" w:rsidR="00AC4625" w:rsidRPr="00B57BFA" w:rsidRDefault="00AC4625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697" w:type="dxa"/>
            <w:vAlign w:val="center"/>
          </w:tcPr>
          <w:p w14:paraId="742E927D" w14:textId="1AF865D4" w:rsidR="00AC4625" w:rsidRPr="00B57BFA" w:rsidRDefault="00AC462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16.21.13</w:t>
            </w:r>
          </w:p>
        </w:tc>
        <w:tc>
          <w:tcPr>
            <w:tcW w:w="3109" w:type="dxa"/>
            <w:vAlign w:val="center"/>
          </w:tcPr>
          <w:p w14:paraId="39B6BC3F" w14:textId="030FF098" w:rsidR="00AC4625" w:rsidRPr="00B57BFA" w:rsidRDefault="00AC462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B57BFA" w:rsidRPr="00B57BFA" w14:paraId="2D948ED4" w14:textId="77777777" w:rsidTr="00B57BFA">
        <w:trPr>
          <w:jc w:val="center"/>
        </w:trPr>
        <w:tc>
          <w:tcPr>
            <w:tcW w:w="2200" w:type="dxa"/>
            <w:vAlign w:val="center"/>
          </w:tcPr>
          <w:p w14:paraId="0F53762E" w14:textId="77777777" w:rsidR="001A1E01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С</w:t>
            </w:r>
          </w:p>
          <w:p w14:paraId="693477B5" w14:textId="0FE97477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CE156B0" w14:textId="0974C035" w:rsidR="00AC4625" w:rsidRPr="00B57BFA" w:rsidRDefault="001A1E01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Оборудование электрическое</w:t>
            </w:r>
          </w:p>
        </w:tc>
        <w:tc>
          <w:tcPr>
            <w:tcW w:w="1697" w:type="dxa"/>
            <w:vAlign w:val="center"/>
          </w:tcPr>
          <w:p w14:paraId="0BC7620D" w14:textId="01E35630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27.40.2</w:t>
            </w:r>
          </w:p>
        </w:tc>
        <w:tc>
          <w:tcPr>
            <w:tcW w:w="3109" w:type="dxa"/>
            <w:vAlign w:val="center"/>
          </w:tcPr>
          <w:p w14:paraId="7B094477" w14:textId="045F1D35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t>Светильники и осветительные устройства</w:t>
            </w:r>
          </w:p>
        </w:tc>
      </w:tr>
      <w:tr w:rsidR="00B57BFA" w:rsidRPr="00B57BFA" w14:paraId="3C927327" w14:textId="77777777" w:rsidTr="00B57BFA">
        <w:trPr>
          <w:jc w:val="center"/>
        </w:trPr>
        <w:tc>
          <w:tcPr>
            <w:tcW w:w="2200" w:type="dxa"/>
            <w:vAlign w:val="center"/>
          </w:tcPr>
          <w:p w14:paraId="5A6FE5EF" w14:textId="77777777" w:rsidR="001A1E01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С</w:t>
            </w:r>
          </w:p>
          <w:p w14:paraId="20E7B520" w14:textId="11D4FAC3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lang w:val="en-US"/>
              </w:rPr>
            </w:pPr>
            <w:r w:rsidRPr="00B57BFA">
              <w:rPr>
                <w:sz w:val="18"/>
                <w:szCs w:val="18"/>
                <w:lang w:val="en-US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741C5A53" w14:textId="799B38DE" w:rsidR="00AC4625" w:rsidRPr="00B57BFA" w:rsidRDefault="001A1E01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Изделия резиновые и пластмассовые</w:t>
            </w:r>
          </w:p>
        </w:tc>
        <w:tc>
          <w:tcPr>
            <w:tcW w:w="1697" w:type="dxa"/>
            <w:vAlign w:val="center"/>
          </w:tcPr>
          <w:p w14:paraId="7EC209D9" w14:textId="3C84666D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22.23.11</w:t>
            </w:r>
          </w:p>
        </w:tc>
        <w:tc>
          <w:tcPr>
            <w:tcW w:w="3109" w:type="dxa"/>
            <w:vAlign w:val="center"/>
          </w:tcPr>
          <w:p w14:paraId="7500D904" w14:textId="38FF42E3" w:rsidR="00AC4625" w:rsidRPr="00B57BFA" w:rsidRDefault="001A1E0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B57BFA" w:rsidRPr="00B57BFA" w14:paraId="3C8A0B25" w14:textId="77777777" w:rsidTr="00B57BFA">
        <w:trPr>
          <w:jc w:val="center"/>
        </w:trPr>
        <w:tc>
          <w:tcPr>
            <w:tcW w:w="2200" w:type="dxa"/>
            <w:vAlign w:val="center"/>
          </w:tcPr>
          <w:p w14:paraId="6150DA08" w14:textId="77777777" w:rsidR="0011292B" w:rsidRPr="00B57BFA" w:rsidRDefault="0011292B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20A268E7" w14:textId="75C9408A" w:rsidR="00AC4625" w:rsidRPr="00B57BFA" w:rsidRDefault="0011292B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vAlign w:val="center"/>
          </w:tcPr>
          <w:p w14:paraId="119F2E4D" w14:textId="5AAF77EB" w:rsidR="00AC4625" w:rsidRPr="00B57BFA" w:rsidRDefault="0011292B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Оборудование электрическое</w:t>
            </w:r>
          </w:p>
        </w:tc>
        <w:tc>
          <w:tcPr>
            <w:tcW w:w="1697" w:type="dxa"/>
            <w:vAlign w:val="center"/>
          </w:tcPr>
          <w:p w14:paraId="22C00549" w14:textId="20C9BD9F" w:rsidR="00AC4625" w:rsidRPr="00B57BFA" w:rsidRDefault="0011292B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27.90.20.110</w:t>
            </w:r>
          </w:p>
        </w:tc>
        <w:tc>
          <w:tcPr>
            <w:tcW w:w="3109" w:type="dxa"/>
            <w:vAlign w:val="center"/>
          </w:tcPr>
          <w:p w14:paraId="3B9775AC" w14:textId="5EFEADEF" w:rsidR="00AC4625" w:rsidRPr="00B57BFA" w:rsidRDefault="0011292B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B57BFA">
              <w:rPr>
                <w:sz w:val="18"/>
                <w:szCs w:val="18"/>
                <w:shd w:val="clear" w:color="auto" w:fill="FFFFFF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B57BFA" w:rsidRPr="00B57BFA" w14:paraId="21953BE7" w14:textId="77777777" w:rsidTr="00B57BFA">
        <w:trPr>
          <w:jc w:val="center"/>
        </w:trPr>
        <w:tc>
          <w:tcPr>
            <w:tcW w:w="2200" w:type="dxa"/>
            <w:vAlign w:val="center"/>
          </w:tcPr>
          <w:p w14:paraId="02B873F7" w14:textId="77777777" w:rsidR="00B57BFA" w:rsidRPr="00B57BFA" w:rsidRDefault="00B57BF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С</w:t>
            </w:r>
          </w:p>
          <w:p w14:paraId="5E416645" w14:textId="79458C5D" w:rsidR="00B57BFA" w:rsidRPr="00B57BFA" w:rsidRDefault="00B57BF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«Продукты обрабатывающих производств».</w:t>
            </w:r>
          </w:p>
        </w:tc>
        <w:tc>
          <w:tcPr>
            <w:tcW w:w="2622" w:type="dxa"/>
            <w:shd w:val="clear" w:color="auto" w:fill="FFFFFF"/>
            <w:vAlign w:val="center"/>
          </w:tcPr>
          <w:p w14:paraId="0DFD5E9A" w14:textId="167B862D" w:rsidR="00B57BFA" w:rsidRPr="00B57BFA" w:rsidRDefault="00B57BFA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br/>
            </w:r>
            <w:r w:rsidRPr="00B57BFA">
              <w:rPr>
                <w:rStyle w:val="s10"/>
                <w:sz w:val="18"/>
                <w:szCs w:val="18"/>
              </w:rPr>
              <w:t>Мебель</w:t>
            </w:r>
          </w:p>
        </w:tc>
        <w:tc>
          <w:tcPr>
            <w:tcW w:w="1697" w:type="dxa"/>
            <w:vAlign w:val="center"/>
          </w:tcPr>
          <w:p w14:paraId="4C23053F" w14:textId="2F8FB5EA" w:rsidR="00B57BFA" w:rsidRPr="00B57BFA" w:rsidRDefault="00B57BF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B57BFA">
              <w:rPr>
                <w:sz w:val="18"/>
                <w:szCs w:val="18"/>
              </w:rPr>
              <w:t>31.0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14:paraId="768D30C7" w14:textId="46E2E86A" w:rsidR="00B57BFA" w:rsidRPr="00B57BFA" w:rsidRDefault="00B57BFA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B57BFA">
              <w:rPr>
                <w:sz w:val="18"/>
                <w:szCs w:val="18"/>
              </w:rPr>
              <w:br/>
            </w:r>
            <w:r w:rsidRPr="00B57BFA">
              <w:rPr>
                <w:rStyle w:val="s10"/>
                <w:sz w:val="18"/>
                <w:szCs w:val="18"/>
              </w:rPr>
              <w:t>Мебель</w:t>
            </w:r>
          </w:p>
        </w:tc>
      </w:tr>
      <w:tr w:rsidR="00631091" w:rsidRPr="008A3FA8" w14:paraId="1D8082EA" w14:textId="77777777" w:rsidTr="00B57BFA">
        <w:trPr>
          <w:jc w:val="center"/>
        </w:trPr>
        <w:tc>
          <w:tcPr>
            <w:tcW w:w="2200" w:type="dxa"/>
            <w:vAlign w:val="center"/>
          </w:tcPr>
          <w:p w14:paraId="3344387D" w14:textId="77777777" w:rsidR="00631091" w:rsidRPr="008A3FA8" w:rsidRDefault="0063109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N</w:t>
            </w:r>
          </w:p>
          <w:p w14:paraId="3C3B3D6F" w14:textId="4CD942E1" w:rsidR="00631091" w:rsidRPr="008A3FA8" w:rsidRDefault="0063109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«Услуги административные и вспомогательные»</w:t>
            </w:r>
          </w:p>
        </w:tc>
        <w:tc>
          <w:tcPr>
            <w:tcW w:w="2622" w:type="dxa"/>
            <w:shd w:val="clear" w:color="auto" w:fill="FFFFFF"/>
            <w:vAlign w:val="center"/>
          </w:tcPr>
          <w:p w14:paraId="47B08C96" w14:textId="716CD4AB" w:rsidR="00631091" w:rsidRPr="008A3FA8" w:rsidRDefault="00631091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697" w:type="dxa"/>
            <w:vAlign w:val="center"/>
          </w:tcPr>
          <w:p w14:paraId="5B0E3859" w14:textId="38F704C5" w:rsidR="00631091" w:rsidRPr="008A3FA8" w:rsidRDefault="0063109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80.10</w:t>
            </w:r>
          </w:p>
        </w:tc>
        <w:tc>
          <w:tcPr>
            <w:tcW w:w="3109" w:type="dxa"/>
            <w:shd w:val="clear" w:color="auto" w:fill="FFFFFF"/>
            <w:vAlign w:val="center"/>
          </w:tcPr>
          <w:p w14:paraId="4B9490B6" w14:textId="11FCAA35" w:rsidR="00631091" w:rsidRPr="008A3FA8" w:rsidRDefault="00631091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Услуги охранных служб, в том числе частных</w:t>
            </w:r>
          </w:p>
        </w:tc>
      </w:tr>
      <w:tr w:rsidR="00631091" w:rsidRPr="008A3FA8" w14:paraId="1CD16B75" w14:textId="77777777" w:rsidTr="00B57BFA">
        <w:trPr>
          <w:jc w:val="center"/>
        </w:trPr>
        <w:tc>
          <w:tcPr>
            <w:tcW w:w="2200" w:type="dxa"/>
            <w:vAlign w:val="center"/>
          </w:tcPr>
          <w:p w14:paraId="15918A05" w14:textId="77777777" w:rsidR="008F5915" w:rsidRPr="008A3FA8" w:rsidRDefault="008F5915" w:rsidP="008F5915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N</w:t>
            </w:r>
          </w:p>
          <w:p w14:paraId="5A11A626" w14:textId="0B68B1EB" w:rsidR="00631091" w:rsidRPr="008A3FA8" w:rsidRDefault="008F5915" w:rsidP="008F5915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«Услуги административные и вспомогательные»</w:t>
            </w:r>
          </w:p>
        </w:tc>
        <w:tc>
          <w:tcPr>
            <w:tcW w:w="2622" w:type="dxa"/>
            <w:shd w:val="clear" w:color="auto" w:fill="FFFFFF"/>
            <w:vAlign w:val="center"/>
          </w:tcPr>
          <w:p w14:paraId="721FEE3F" w14:textId="6773B304" w:rsidR="00631091" w:rsidRPr="008A3FA8" w:rsidRDefault="008F5915" w:rsidP="00B57B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Услуги по обслуживанию зданий и территорий</w:t>
            </w:r>
          </w:p>
        </w:tc>
        <w:tc>
          <w:tcPr>
            <w:tcW w:w="1697" w:type="dxa"/>
            <w:vAlign w:val="center"/>
          </w:tcPr>
          <w:p w14:paraId="4E03DD0C" w14:textId="6EBF617B" w:rsidR="00631091" w:rsidRPr="008A3FA8" w:rsidRDefault="008F591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81.21</w:t>
            </w:r>
          </w:p>
        </w:tc>
        <w:tc>
          <w:tcPr>
            <w:tcW w:w="3109" w:type="dxa"/>
            <w:shd w:val="clear" w:color="auto" w:fill="FFFFFF"/>
            <w:vAlign w:val="center"/>
          </w:tcPr>
          <w:p w14:paraId="05440070" w14:textId="11357FBC" w:rsidR="00631091" w:rsidRPr="008A3FA8" w:rsidRDefault="008F5915" w:rsidP="00B57BFA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8A3FA8">
              <w:rPr>
                <w:sz w:val="18"/>
                <w:szCs w:val="18"/>
              </w:rPr>
              <w:t>Услуги по общей уборке зданий</w:t>
            </w:r>
          </w:p>
        </w:tc>
      </w:tr>
      <w:tr w:rsidR="000A2051" w:rsidRPr="008A3FA8" w14:paraId="136D71CC" w14:textId="77777777" w:rsidTr="005F6C86">
        <w:trPr>
          <w:jc w:val="center"/>
        </w:trPr>
        <w:tc>
          <w:tcPr>
            <w:tcW w:w="2200" w:type="dxa"/>
            <w:vAlign w:val="center"/>
          </w:tcPr>
          <w:p w14:paraId="134E1C25" w14:textId="77777777" w:rsidR="000A2051" w:rsidRPr="000A2051" w:rsidRDefault="000A2051" w:rsidP="000A2051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0A2051">
              <w:rPr>
                <w:sz w:val="18"/>
                <w:szCs w:val="18"/>
                <w:lang w:val="en-US"/>
              </w:rPr>
              <w:t>J</w:t>
            </w:r>
          </w:p>
          <w:p w14:paraId="394EAC79" w14:textId="369A7D80" w:rsidR="000A2051" w:rsidRPr="000A2051" w:rsidRDefault="000A2051" w:rsidP="000A2051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0A2051">
              <w:rPr>
                <w:sz w:val="18"/>
                <w:szCs w:val="18"/>
              </w:rPr>
              <w:t>«</w:t>
            </w:r>
            <w:hyperlink r:id="rId35" w:history="1">
              <w:r w:rsidRPr="000A2051">
                <w:rPr>
                  <w:rStyle w:val="ae"/>
                  <w:color w:val="auto"/>
                  <w:sz w:val="18"/>
                  <w:szCs w:val="18"/>
                  <w:u w:val="none"/>
                </w:rPr>
                <w:t>Услуги в области информации и связи</w:t>
              </w:r>
            </w:hyperlink>
            <w:r w:rsidRPr="000A2051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vAlign w:val="center"/>
          </w:tcPr>
          <w:p w14:paraId="1A3B7D6B" w14:textId="5FCD6AF8" w:rsidR="000A2051" w:rsidRPr="000A2051" w:rsidRDefault="00F22960" w:rsidP="000A20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hyperlink r:id="rId36" w:history="1">
              <w:r w:rsidR="000A2051" w:rsidRPr="000A2051">
                <w:rPr>
                  <w:rStyle w:val="ae"/>
                  <w:color w:val="auto"/>
                  <w:sz w:val="18"/>
                  <w:szCs w:val="18"/>
                  <w:u w:val="none"/>
                </w:rPr>
                <w:t>Услуги в области информационных технологий</w:t>
              </w:r>
            </w:hyperlink>
          </w:p>
        </w:tc>
        <w:tc>
          <w:tcPr>
            <w:tcW w:w="1697" w:type="dxa"/>
            <w:vAlign w:val="center"/>
          </w:tcPr>
          <w:p w14:paraId="77473514" w14:textId="668D9345" w:rsidR="000A2051" w:rsidRPr="000A2051" w:rsidRDefault="000A2051" w:rsidP="000A2051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0A2051">
              <w:rPr>
                <w:sz w:val="18"/>
                <w:szCs w:val="18"/>
                <w:shd w:val="clear" w:color="auto" w:fill="FBFBFB"/>
              </w:rPr>
              <w:t>63.11.13.000</w:t>
            </w:r>
          </w:p>
        </w:tc>
        <w:tc>
          <w:tcPr>
            <w:tcW w:w="3109" w:type="dxa"/>
            <w:vAlign w:val="center"/>
          </w:tcPr>
          <w:p w14:paraId="01CC3DD9" w14:textId="60579C79" w:rsidR="000A2051" w:rsidRPr="000A2051" w:rsidRDefault="000A2051" w:rsidP="000A2051">
            <w:pPr>
              <w:tabs>
                <w:tab w:val="left" w:pos="1215"/>
              </w:tabs>
              <w:jc w:val="center"/>
              <w:rPr>
                <w:sz w:val="18"/>
                <w:szCs w:val="18"/>
              </w:rPr>
            </w:pPr>
            <w:r w:rsidRPr="000A2051">
              <w:rPr>
                <w:sz w:val="18"/>
                <w:szCs w:val="18"/>
                <w:shd w:val="clear" w:color="auto" w:fill="FBFBFB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</w:tbl>
    <w:p w14:paraId="1CEF6165" w14:textId="77777777" w:rsidR="005A7290" w:rsidRPr="00B57BFA" w:rsidRDefault="005A7290" w:rsidP="00F909B3">
      <w:pPr>
        <w:rPr>
          <w:sz w:val="18"/>
          <w:szCs w:val="18"/>
        </w:rPr>
      </w:pPr>
    </w:p>
    <w:sectPr w:rsidR="005A7290" w:rsidRPr="00B57BFA" w:rsidSect="009B0549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02E3" w14:textId="77777777" w:rsidR="00E368C2" w:rsidRDefault="00E368C2" w:rsidP="009F2165">
      <w:r>
        <w:separator/>
      </w:r>
    </w:p>
  </w:endnote>
  <w:endnote w:type="continuationSeparator" w:id="0">
    <w:p w14:paraId="1BC745DA" w14:textId="77777777" w:rsidR="00E368C2" w:rsidRDefault="00E368C2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ADC4" w14:textId="77777777" w:rsidR="00E368C2" w:rsidRDefault="00E368C2" w:rsidP="009F2165">
      <w:r>
        <w:separator/>
      </w:r>
    </w:p>
  </w:footnote>
  <w:footnote w:type="continuationSeparator" w:id="0">
    <w:p w14:paraId="316CDE70" w14:textId="77777777" w:rsidR="00E368C2" w:rsidRDefault="00E368C2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9115"/>
      <w:docPartObj>
        <w:docPartGallery w:val="Page Numbers (Top of Page)"/>
        <w:docPartUnique/>
      </w:docPartObj>
    </w:sdtPr>
    <w:sdtEndPr/>
    <w:sdtContent>
      <w:p w14:paraId="3817861A" w14:textId="77777777" w:rsidR="009B0549" w:rsidRDefault="009B05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60">
          <w:rPr>
            <w:noProof/>
          </w:rPr>
          <w:t>3</w:t>
        </w:r>
        <w:r>
          <w:fldChar w:fldCharType="end"/>
        </w:r>
      </w:p>
    </w:sdtContent>
  </w:sdt>
  <w:p w14:paraId="798055D4" w14:textId="77777777" w:rsidR="009B0549" w:rsidRDefault="009B05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2E68C1"/>
    <w:multiLevelType w:val="multilevel"/>
    <w:tmpl w:val="DDD8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433EA"/>
    <w:rsid w:val="00056A91"/>
    <w:rsid w:val="00075D31"/>
    <w:rsid w:val="00095160"/>
    <w:rsid w:val="000A2051"/>
    <w:rsid w:val="0011292B"/>
    <w:rsid w:val="001204C2"/>
    <w:rsid w:val="00121B9F"/>
    <w:rsid w:val="001A1E01"/>
    <w:rsid w:val="001B1308"/>
    <w:rsid w:val="001E4678"/>
    <w:rsid w:val="001F0761"/>
    <w:rsid w:val="001F6345"/>
    <w:rsid w:val="00205CBF"/>
    <w:rsid w:val="00211CCF"/>
    <w:rsid w:val="00215FB0"/>
    <w:rsid w:val="00217914"/>
    <w:rsid w:val="00221F14"/>
    <w:rsid w:val="002450CC"/>
    <w:rsid w:val="00282532"/>
    <w:rsid w:val="00283DB1"/>
    <w:rsid w:val="002A7E24"/>
    <w:rsid w:val="002E5854"/>
    <w:rsid w:val="002F0D2C"/>
    <w:rsid w:val="002F22F7"/>
    <w:rsid w:val="0032464A"/>
    <w:rsid w:val="00351076"/>
    <w:rsid w:val="00353DAF"/>
    <w:rsid w:val="00355237"/>
    <w:rsid w:val="00370668"/>
    <w:rsid w:val="00370EE4"/>
    <w:rsid w:val="003738C2"/>
    <w:rsid w:val="003C1E00"/>
    <w:rsid w:val="003C3EE7"/>
    <w:rsid w:val="003D1D85"/>
    <w:rsid w:val="0048505B"/>
    <w:rsid w:val="004C7A5E"/>
    <w:rsid w:val="004E4717"/>
    <w:rsid w:val="00502A85"/>
    <w:rsid w:val="0052225E"/>
    <w:rsid w:val="00523A7D"/>
    <w:rsid w:val="00530778"/>
    <w:rsid w:val="00531CA2"/>
    <w:rsid w:val="0053758B"/>
    <w:rsid w:val="00537C88"/>
    <w:rsid w:val="00557756"/>
    <w:rsid w:val="00561AA4"/>
    <w:rsid w:val="00561CF0"/>
    <w:rsid w:val="00573EA7"/>
    <w:rsid w:val="005778C5"/>
    <w:rsid w:val="005872EA"/>
    <w:rsid w:val="005A7290"/>
    <w:rsid w:val="005C1259"/>
    <w:rsid w:val="005C30DA"/>
    <w:rsid w:val="005C6AE2"/>
    <w:rsid w:val="005E5492"/>
    <w:rsid w:val="0061364F"/>
    <w:rsid w:val="00627DC4"/>
    <w:rsid w:val="00631091"/>
    <w:rsid w:val="00634692"/>
    <w:rsid w:val="00641F3D"/>
    <w:rsid w:val="00691715"/>
    <w:rsid w:val="006A7AE7"/>
    <w:rsid w:val="006B4E07"/>
    <w:rsid w:val="006E0888"/>
    <w:rsid w:val="006E4D54"/>
    <w:rsid w:val="006F775D"/>
    <w:rsid w:val="007036C8"/>
    <w:rsid w:val="007455D1"/>
    <w:rsid w:val="007506AD"/>
    <w:rsid w:val="00755D06"/>
    <w:rsid w:val="00776203"/>
    <w:rsid w:val="0078439A"/>
    <w:rsid w:val="00796075"/>
    <w:rsid w:val="007E068E"/>
    <w:rsid w:val="007F296E"/>
    <w:rsid w:val="007F325E"/>
    <w:rsid w:val="00815DCB"/>
    <w:rsid w:val="00844A36"/>
    <w:rsid w:val="008469E0"/>
    <w:rsid w:val="008508D9"/>
    <w:rsid w:val="008723A6"/>
    <w:rsid w:val="008A3FA8"/>
    <w:rsid w:val="008A630C"/>
    <w:rsid w:val="008B402A"/>
    <w:rsid w:val="008C092F"/>
    <w:rsid w:val="008E6A7A"/>
    <w:rsid w:val="008F1862"/>
    <w:rsid w:val="008F5915"/>
    <w:rsid w:val="009A2C41"/>
    <w:rsid w:val="009A7DC1"/>
    <w:rsid w:val="009B0549"/>
    <w:rsid w:val="009F2165"/>
    <w:rsid w:val="009F53CF"/>
    <w:rsid w:val="009F6049"/>
    <w:rsid w:val="00A1430A"/>
    <w:rsid w:val="00A43FC6"/>
    <w:rsid w:val="00AC4625"/>
    <w:rsid w:val="00AE561B"/>
    <w:rsid w:val="00B17882"/>
    <w:rsid w:val="00B41965"/>
    <w:rsid w:val="00B51E7E"/>
    <w:rsid w:val="00B57BFA"/>
    <w:rsid w:val="00B60BE7"/>
    <w:rsid w:val="00B93038"/>
    <w:rsid w:val="00B9407E"/>
    <w:rsid w:val="00B970B8"/>
    <w:rsid w:val="00BB4F90"/>
    <w:rsid w:val="00BD5C4C"/>
    <w:rsid w:val="00BD7C8B"/>
    <w:rsid w:val="00C16795"/>
    <w:rsid w:val="00C41ECB"/>
    <w:rsid w:val="00C60939"/>
    <w:rsid w:val="00C8152A"/>
    <w:rsid w:val="00CF5ED0"/>
    <w:rsid w:val="00CF7211"/>
    <w:rsid w:val="00D21F21"/>
    <w:rsid w:val="00D306CE"/>
    <w:rsid w:val="00D628A1"/>
    <w:rsid w:val="00D73B7B"/>
    <w:rsid w:val="00D8331E"/>
    <w:rsid w:val="00DB4548"/>
    <w:rsid w:val="00DC2E72"/>
    <w:rsid w:val="00DC5FE5"/>
    <w:rsid w:val="00DD415B"/>
    <w:rsid w:val="00E10328"/>
    <w:rsid w:val="00E16BF2"/>
    <w:rsid w:val="00E239AB"/>
    <w:rsid w:val="00E32B59"/>
    <w:rsid w:val="00E368C2"/>
    <w:rsid w:val="00E72270"/>
    <w:rsid w:val="00E7401B"/>
    <w:rsid w:val="00E757B7"/>
    <w:rsid w:val="00E9753E"/>
    <w:rsid w:val="00EC3C27"/>
    <w:rsid w:val="00EC4423"/>
    <w:rsid w:val="00EE1D5B"/>
    <w:rsid w:val="00EF482A"/>
    <w:rsid w:val="00EF545D"/>
    <w:rsid w:val="00F22960"/>
    <w:rsid w:val="00F365CF"/>
    <w:rsid w:val="00F658BA"/>
    <w:rsid w:val="00F8132E"/>
    <w:rsid w:val="00F909B3"/>
    <w:rsid w:val="00F9154A"/>
    <w:rsid w:val="00F9553F"/>
    <w:rsid w:val="00FC1C2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43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basedOn w:val="a0"/>
    <w:rsid w:val="00523A7D"/>
  </w:style>
  <w:style w:type="character" w:styleId="ae">
    <w:name w:val="Hyperlink"/>
    <w:basedOn w:val="a0"/>
    <w:uiPriority w:val="99"/>
    <w:unhideWhenUsed/>
    <w:rsid w:val="00523A7D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85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5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843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4D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0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B41965"/>
    <w:rPr>
      <w:b/>
      <w:bCs/>
    </w:rPr>
  </w:style>
  <w:style w:type="character" w:customStyle="1" w:styleId="s10">
    <w:name w:val="s_10"/>
    <w:basedOn w:val="a0"/>
    <w:rsid w:val="00B5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43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basedOn w:val="a0"/>
    <w:rsid w:val="00523A7D"/>
  </w:style>
  <w:style w:type="character" w:styleId="ae">
    <w:name w:val="Hyperlink"/>
    <w:basedOn w:val="a0"/>
    <w:uiPriority w:val="99"/>
    <w:unhideWhenUsed/>
    <w:rsid w:val="00523A7D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85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5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843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4D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0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B41965"/>
    <w:rPr>
      <w:b/>
      <w:bCs/>
    </w:rPr>
  </w:style>
  <w:style w:type="character" w:customStyle="1" w:styleId="s10">
    <w:name w:val="s_10"/>
    <w:basedOn w:val="a0"/>
    <w:rsid w:val="00B5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2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26.30.1" TargetMode="External"/><Relationship Id="rId13" Type="http://schemas.openxmlformats.org/officeDocument/2006/relationships/hyperlink" Target="http://www.consultant.ru/document/cons_doc_LAW_163703/95cb22ddf9e892533881eb69b8c53fd255919278/" TargetMode="External"/><Relationship Id="rId18" Type="http://schemas.openxmlformats.org/officeDocument/2006/relationships/hyperlink" Target="http://www.okpd2.info/query/?q=20&amp;qt=code" TargetMode="External"/><Relationship Id="rId26" Type="http://schemas.openxmlformats.org/officeDocument/2006/relationships/hyperlink" Target="https://classinform.ru/okpd-2/kod-22.23.19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ugasoft.ru/ok/okpd/2014/22.23.15" TargetMode="External"/><Relationship Id="rId34" Type="http://schemas.openxmlformats.org/officeDocument/2006/relationships/hyperlink" Target="https://gostexpert.ru/okpd/kod/43.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703/95cb22ddf9e892533881eb69b8c53fd255919278/" TargetMode="External"/><Relationship Id="rId17" Type="http://schemas.openxmlformats.org/officeDocument/2006/relationships/hyperlink" Target="http://www.okpd2.info/query/?q=20&amp;qt=code" TargetMode="External"/><Relationship Id="rId25" Type="http://schemas.openxmlformats.org/officeDocument/2006/relationships/hyperlink" Target="https://classinform.ru/okpd-2/kod-22.html" TargetMode="External"/><Relationship Id="rId33" Type="http://schemas.openxmlformats.org/officeDocument/2006/relationships/hyperlink" Target="https://gostexpert.ru/okpd/kod/4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703/13448d31a27d6e958845fb24a48493a8f92e6996/" TargetMode="External"/><Relationship Id="rId20" Type="http://schemas.openxmlformats.org/officeDocument/2006/relationships/hyperlink" Target="https://lugasoft.ru/ok/okpd/2014/22" TargetMode="External"/><Relationship Id="rId29" Type="http://schemas.openxmlformats.org/officeDocument/2006/relationships/hyperlink" Target="https://classinform.ru/okpd-2/kod-2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703/95cb22ddf9e892533881eb69b8c53fd255919278/" TargetMode="External"/><Relationship Id="rId24" Type="http://schemas.openxmlformats.org/officeDocument/2006/relationships/hyperlink" Target="http://okpd2.ru/kod20.30.htm" TargetMode="External"/><Relationship Id="rId32" Type="http://schemas.openxmlformats.org/officeDocument/2006/relationships/hyperlink" Target="https://gostexpert.ru/okpd/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703/95cb22ddf9e892533881eb69b8c53fd255919278/" TargetMode="External"/><Relationship Id="rId23" Type="http://schemas.openxmlformats.org/officeDocument/2006/relationships/hyperlink" Target="https://gostexpert.ru/okpd/kod/23" TargetMode="External"/><Relationship Id="rId28" Type="http://schemas.openxmlformats.org/officeDocument/2006/relationships/hyperlink" Target="https://lugasoft.ru/ok/okpd/2014/22.29" TargetMode="External"/><Relationship Id="rId36" Type="http://schemas.openxmlformats.org/officeDocument/2006/relationships/hyperlink" Target="https://classinform.ru/okpd-2/kod-63.html" TargetMode="External"/><Relationship Id="rId10" Type="http://schemas.openxmlformats.org/officeDocument/2006/relationships/hyperlink" Target="http://www.consultant.ru/document/cons_doc_LAW_163703/95cb22ddf9e892533881eb69b8c53fd255919278/" TargetMode="External"/><Relationship Id="rId19" Type="http://schemas.openxmlformats.org/officeDocument/2006/relationships/hyperlink" Target="https://gostexpert.ru/okpd/kod/25" TargetMode="External"/><Relationship Id="rId31" Type="http://schemas.openxmlformats.org/officeDocument/2006/relationships/hyperlink" Target="https://classinform.ru/okpd-2/kod-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26.20.2" TargetMode="External"/><Relationship Id="rId14" Type="http://schemas.openxmlformats.org/officeDocument/2006/relationships/hyperlink" Target="http://www.consultant.ru/document/cons_doc_LAW_163703/95cb22ddf9e892533881eb69b8c53fd255919278/" TargetMode="External"/><Relationship Id="rId22" Type="http://schemas.openxmlformats.org/officeDocument/2006/relationships/hyperlink" Target="https://classinform.ru/okpd-2/kod-24.html" TargetMode="External"/><Relationship Id="rId27" Type="http://schemas.openxmlformats.org/officeDocument/2006/relationships/hyperlink" Target="https://classinform.ru/okpd-2/kod-22.html" TargetMode="External"/><Relationship Id="rId30" Type="http://schemas.openxmlformats.org/officeDocument/2006/relationships/hyperlink" Target="https://classinform.ru/okpd-2/kod-27.html" TargetMode="External"/><Relationship Id="rId35" Type="http://schemas.openxmlformats.org/officeDocument/2006/relationships/hyperlink" Target="https://classinform.ru/okpd-2/razdel-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2021-12-17T10:09:00Z</cp:lastPrinted>
  <dcterms:created xsi:type="dcterms:W3CDTF">2022-12-15T03:23:00Z</dcterms:created>
  <dcterms:modified xsi:type="dcterms:W3CDTF">2022-12-15T03:23:00Z</dcterms:modified>
</cp:coreProperties>
</file>