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23" w:rsidRPr="002A6CA8" w:rsidRDefault="00910323" w:rsidP="00910323">
      <w:pPr>
        <w:pStyle w:val="a4"/>
        <w:rPr>
          <w:b w:val="0"/>
          <w:color w:val="404040" w:themeColor="text1" w:themeTint="BF"/>
          <w:sz w:val="16"/>
          <w:szCs w:val="20"/>
        </w:rPr>
      </w:pPr>
      <w:r w:rsidRPr="002A6CA8">
        <w:rPr>
          <w:b w:val="0"/>
          <w:color w:val="404040" w:themeColor="text1" w:themeTint="BF"/>
          <w:sz w:val="16"/>
          <w:szCs w:val="20"/>
        </w:rPr>
        <w:t>Иркутская область</w:t>
      </w:r>
    </w:p>
    <w:p w:rsidR="00910323" w:rsidRPr="002A6CA8" w:rsidRDefault="00910323" w:rsidP="00910323">
      <w:pPr>
        <w:pStyle w:val="a4"/>
        <w:rPr>
          <w:b w:val="0"/>
          <w:color w:val="404040" w:themeColor="text1" w:themeTint="BF"/>
          <w:sz w:val="16"/>
          <w:szCs w:val="20"/>
        </w:rPr>
      </w:pPr>
      <w:proofErr w:type="spellStart"/>
      <w:r w:rsidRPr="002A6CA8">
        <w:rPr>
          <w:b w:val="0"/>
          <w:color w:val="404040" w:themeColor="text1" w:themeTint="BF"/>
          <w:sz w:val="16"/>
          <w:szCs w:val="20"/>
        </w:rPr>
        <w:t>Шелеховское</w:t>
      </w:r>
      <w:proofErr w:type="spellEnd"/>
      <w:r w:rsidRPr="002A6CA8">
        <w:rPr>
          <w:b w:val="0"/>
          <w:color w:val="404040" w:themeColor="text1" w:themeTint="BF"/>
          <w:sz w:val="16"/>
          <w:szCs w:val="20"/>
        </w:rPr>
        <w:t xml:space="preserve"> городское поселение</w:t>
      </w:r>
    </w:p>
    <w:p w:rsidR="00910323" w:rsidRPr="002A6CA8" w:rsidRDefault="00910323" w:rsidP="00910323">
      <w:pPr>
        <w:pStyle w:val="a4"/>
        <w:rPr>
          <w:b w:val="0"/>
          <w:color w:val="404040" w:themeColor="text1" w:themeTint="BF"/>
          <w:sz w:val="16"/>
          <w:szCs w:val="20"/>
        </w:rPr>
      </w:pPr>
      <w:r w:rsidRPr="002A6CA8">
        <w:rPr>
          <w:b w:val="0"/>
          <w:color w:val="404040" w:themeColor="text1" w:themeTint="BF"/>
          <w:sz w:val="16"/>
          <w:szCs w:val="20"/>
        </w:rPr>
        <w:t>МУНИЦИПАЛЬНОЕ БЮДЖЕТНОЕ УЧРЕЖДЕНИЕ</w:t>
      </w:r>
    </w:p>
    <w:p w:rsidR="00910323" w:rsidRPr="002A6CA8" w:rsidRDefault="00910323" w:rsidP="00910323">
      <w:pPr>
        <w:pStyle w:val="a4"/>
        <w:rPr>
          <w:b w:val="0"/>
          <w:color w:val="404040" w:themeColor="text1" w:themeTint="BF"/>
          <w:sz w:val="16"/>
          <w:szCs w:val="20"/>
        </w:rPr>
      </w:pPr>
      <w:r w:rsidRPr="002A6CA8">
        <w:rPr>
          <w:b w:val="0"/>
          <w:color w:val="404040" w:themeColor="text1" w:themeTint="BF"/>
          <w:sz w:val="16"/>
          <w:szCs w:val="20"/>
        </w:rPr>
        <w:t>«КУЛЬТУРНО – ДОСУГОВЫЙ ЦЕНТР «ОЧАГ»</w:t>
      </w:r>
    </w:p>
    <w:p w:rsidR="00910323" w:rsidRPr="002A6CA8" w:rsidRDefault="00910323" w:rsidP="00910323">
      <w:pPr>
        <w:pStyle w:val="a4"/>
        <w:rPr>
          <w:b w:val="0"/>
          <w:color w:val="404040" w:themeColor="text1" w:themeTint="BF"/>
          <w:sz w:val="16"/>
          <w:szCs w:val="20"/>
        </w:rPr>
      </w:pPr>
      <w:r w:rsidRPr="002A6CA8">
        <w:rPr>
          <w:b w:val="0"/>
          <w:color w:val="404040" w:themeColor="text1" w:themeTint="BF"/>
          <w:sz w:val="16"/>
          <w:szCs w:val="20"/>
        </w:rPr>
        <w:t xml:space="preserve">Микрорайон Привокзальный, 11-А, </w:t>
      </w:r>
      <w:proofErr w:type="spellStart"/>
      <w:r w:rsidRPr="002A6CA8">
        <w:rPr>
          <w:b w:val="0"/>
          <w:color w:val="404040" w:themeColor="text1" w:themeTint="BF"/>
          <w:sz w:val="16"/>
          <w:szCs w:val="20"/>
        </w:rPr>
        <w:t>г</w:t>
      </w:r>
      <w:proofErr w:type="gramStart"/>
      <w:r w:rsidRPr="002A6CA8">
        <w:rPr>
          <w:b w:val="0"/>
          <w:color w:val="404040" w:themeColor="text1" w:themeTint="BF"/>
          <w:sz w:val="16"/>
          <w:szCs w:val="20"/>
        </w:rPr>
        <w:t>.Ш</w:t>
      </w:r>
      <w:proofErr w:type="gramEnd"/>
      <w:r w:rsidRPr="002A6CA8">
        <w:rPr>
          <w:b w:val="0"/>
          <w:color w:val="404040" w:themeColor="text1" w:themeTint="BF"/>
          <w:sz w:val="16"/>
          <w:szCs w:val="20"/>
        </w:rPr>
        <w:t>елехов</w:t>
      </w:r>
      <w:proofErr w:type="spellEnd"/>
      <w:r w:rsidRPr="002A6CA8">
        <w:rPr>
          <w:b w:val="0"/>
          <w:color w:val="404040" w:themeColor="text1" w:themeTint="BF"/>
          <w:sz w:val="16"/>
          <w:szCs w:val="20"/>
        </w:rPr>
        <w:t>, 666037</w:t>
      </w:r>
    </w:p>
    <w:p w:rsidR="00910323" w:rsidRPr="002A6CA8" w:rsidRDefault="00910323" w:rsidP="00910323">
      <w:pPr>
        <w:pStyle w:val="a4"/>
        <w:rPr>
          <w:b w:val="0"/>
          <w:color w:val="404040" w:themeColor="text1" w:themeTint="BF"/>
          <w:sz w:val="16"/>
          <w:szCs w:val="20"/>
          <w:lang w:val="en-US"/>
        </w:rPr>
      </w:pPr>
      <w:r w:rsidRPr="002A6CA8">
        <w:rPr>
          <w:b w:val="0"/>
          <w:color w:val="404040" w:themeColor="text1" w:themeTint="BF"/>
          <w:sz w:val="16"/>
          <w:szCs w:val="20"/>
        </w:rPr>
        <w:t>Тел</w:t>
      </w:r>
      <w:r w:rsidRPr="002A6CA8">
        <w:rPr>
          <w:b w:val="0"/>
          <w:color w:val="404040" w:themeColor="text1" w:themeTint="BF"/>
          <w:sz w:val="16"/>
          <w:szCs w:val="20"/>
          <w:lang w:val="en-US"/>
        </w:rPr>
        <w:t xml:space="preserve">: (39550) 2-75-22; E-mail: </w:t>
      </w:r>
      <w:hyperlink r:id="rId5" w:history="1">
        <w:r w:rsidRPr="002A6CA8">
          <w:rPr>
            <w:rStyle w:val="a6"/>
            <w:rFonts w:eastAsiaTheme="majorEastAsia"/>
            <w:b w:val="0"/>
            <w:color w:val="404040" w:themeColor="text1" w:themeTint="BF"/>
            <w:sz w:val="16"/>
            <w:szCs w:val="20"/>
            <w:lang w:val="en-US"/>
          </w:rPr>
          <w:t>ochaglara@mail.ru</w:t>
        </w:r>
      </w:hyperlink>
    </w:p>
    <w:p w:rsidR="00910323" w:rsidRPr="002A6CA8" w:rsidRDefault="00910323" w:rsidP="00910323">
      <w:pPr>
        <w:pStyle w:val="a4"/>
        <w:rPr>
          <w:b w:val="0"/>
          <w:color w:val="404040" w:themeColor="text1" w:themeTint="BF"/>
          <w:sz w:val="16"/>
          <w:szCs w:val="20"/>
          <w:u w:val="single"/>
        </w:rPr>
      </w:pPr>
      <w:r w:rsidRPr="002A6CA8">
        <w:rPr>
          <w:b w:val="0"/>
          <w:color w:val="404040" w:themeColor="text1" w:themeTint="BF"/>
          <w:sz w:val="16"/>
          <w:szCs w:val="20"/>
          <w:u w:val="single"/>
        </w:rPr>
        <w:t>__________________________________________________________________________________________________________________________________</w:t>
      </w:r>
    </w:p>
    <w:p w:rsidR="00910323" w:rsidRPr="002A6CA8" w:rsidRDefault="00910323" w:rsidP="00910323">
      <w:pPr>
        <w:pStyle w:val="a4"/>
        <w:rPr>
          <w:b w:val="0"/>
          <w:color w:val="404040" w:themeColor="text1" w:themeTint="BF"/>
          <w:sz w:val="20"/>
          <w:szCs w:val="20"/>
        </w:rPr>
      </w:pPr>
      <w:r w:rsidRPr="002A6CA8">
        <w:rPr>
          <w:b w:val="0"/>
          <w:color w:val="404040" w:themeColor="text1" w:themeTint="BF"/>
          <w:sz w:val="20"/>
          <w:szCs w:val="20"/>
        </w:rPr>
        <w:t xml:space="preserve">                     </w:t>
      </w:r>
    </w:p>
    <w:p w:rsidR="00910323" w:rsidRPr="002A6CA8" w:rsidRDefault="00910323" w:rsidP="00910323">
      <w:pPr>
        <w:pStyle w:val="a4"/>
        <w:jc w:val="right"/>
        <w:rPr>
          <w:b w:val="0"/>
          <w:color w:val="404040" w:themeColor="text1" w:themeTint="BF"/>
          <w:sz w:val="20"/>
          <w:szCs w:val="20"/>
        </w:rPr>
      </w:pPr>
      <w:r w:rsidRPr="002A6CA8">
        <w:rPr>
          <w:b w:val="0"/>
          <w:color w:val="404040" w:themeColor="text1" w:themeTint="BF"/>
          <w:sz w:val="20"/>
          <w:szCs w:val="20"/>
        </w:rPr>
        <w:t>Утверждаю __________________</w:t>
      </w:r>
    </w:p>
    <w:p w:rsidR="00910323" w:rsidRPr="002A6CA8" w:rsidRDefault="00910323" w:rsidP="00910323">
      <w:pPr>
        <w:pStyle w:val="a4"/>
        <w:jc w:val="right"/>
        <w:rPr>
          <w:b w:val="0"/>
          <w:color w:val="404040" w:themeColor="text1" w:themeTint="BF"/>
          <w:sz w:val="20"/>
          <w:szCs w:val="20"/>
        </w:rPr>
      </w:pPr>
      <w:r w:rsidRPr="002A6CA8">
        <w:rPr>
          <w:b w:val="0"/>
          <w:color w:val="404040" w:themeColor="text1" w:themeTint="BF"/>
          <w:sz w:val="20"/>
          <w:szCs w:val="20"/>
        </w:rPr>
        <w:t xml:space="preserve">Директор МБУ КДЦ «Очаг» </w:t>
      </w:r>
      <w:proofErr w:type="spellStart"/>
      <w:r w:rsidRPr="002A6CA8">
        <w:rPr>
          <w:b w:val="0"/>
          <w:color w:val="404040" w:themeColor="text1" w:themeTint="BF"/>
          <w:sz w:val="20"/>
          <w:szCs w:val="20"/>
        </w:rPr>
        <w:t>Парыкина</w:t>
      </w:r>
      <w:proofErr w:type="spellEnd"/>
      <w:r w:rsidRPr="002A6CA8">
        <w:rPr>
          <w:b w:val="0"/>
          <w:color w:val="404040" w:themeColor="text1" w:themeTint="BF"/>
          <w:sz w:val="20"/>
          <w:szCs w:val="20"/>
        </w:rPr>
        <w:t xml:space="preserve"> Л.А.</w:t>
      </w:r>
    </w:p>
    <w:p w:rsidR="00910323" w:rsidRPr="002A6CA8" w:rsidRDefault="00910323" w:rsidP="00910323">
      <w:pPr>
        <w:pStyle w:val="a4"/>
        <w:rPr>
          <w:b w:val="0"/>
          <w:color w:val="404040" w:themeColor="text1" w:themeTint="BF"/>
          <w:sz w:val="20"/>
          <w:szCs w:val="20"/>
        </w:rPr>
      </w:pPr>
      <w:r w:rsidRPr="002A6CA8">
        <w:rPr>
          <w:b w:val="0"/>
          <w:color w:val="404040" w:themeColor="text1" w:themeTint="BF"/>
          <w:sz w:val="20"/>
          <w:szCs w:val="20"/>
        </w:rPr>
        <w:t xml:space="preserve">                                                                                                                      _______________ 202</w:t>
      </w:r>
      <w:r w:rsidR="008A19E4" w:rsidRPr="002A6CA8">
        <w:rPr>
          <w:b w:val="0"/>
          <w:color w:val="404040" w:themeColor="text1" w:themeTint="BF"/>
          <w:sz w:val="20"/>
          <w:szCs w:val="20"/>
        </w:rPr>
        <w:t>3</w:t>
      </w:r>
      <w:r w:rsidRPr="002A6CA8">
        <w:rPr>
          <w:b w:val="0"/>
          <w:color w:val="404040" w:themeColor="text1" w:themeTint="BF"/>
          <w:sz w:val="20"/>
          <w:szCs w:val="20"/>
        </w:rPr>
        <w:t>г</w:t>
      </w:r>
    </w:p>
    <w:p w:rsidR="00186134" w:rsidRPr="002A6CA8" w:rsidRDefault="00186134" w:rsidP="00E87F2C">
      <w:pPr>
        <w:pStyle w:val="a3"/>
        <w:jc w:val="center"/>
        <w:rPr>
          <w:b/>
          <w:bCs/>
          <w:color w:val="404040" w:themeColor="text1" w:themeTint="BF"/>
          <w:sz w:val="20"/>
          <w:szCs w:val="20"/>
        </w:rPr>
      </w:pPr>
    </w:p>
    <w:p w:rsidR="00186134" w:rsidRPr="002A6CA8" w:rsidRDefault="00186134" w:rsidP="00E87F2C">
      <w:pPr>
        <w:pStyle w:val="a3"/>
        <w:jc w:val="center"/>
        <w:rPr>
          <w:b/>
          <w:bCs/>
          <w:color w:val="404040" w:themeColor="text1" w:themeTint="BF"/>
          <w:sz w:val="20"/>
          <w:szCs w:val="20"/>
        </w:rPr>
      </w:pPr>
      <w:r w:rsidRPr="002A6CA8">
        <w:rPr>
          <w:b/>
          <w:color w:val="404040" w:themeColor="text1" w:themeTint="BF"/>
          <w:sz w:val="20"/>
          <w:szCs w:val="20"/>
        </w:rPr>
        <w:t xml:space="preserve">ПЛАН мероприятий на </w:t>
      </w:r>
      <w:r w:rsidR="00E87F2C" w:rsidRPr="002A6CA8">
        <w:rPr>
          <w:b/>
          <w:color w:val="404040" w:themeColor="text1" w:themeTint="BF"/>
          <w:sz w:val="20"/>
          <w:szCs w:val="20"/>
        </w:rPr>
        <w:t>февраль</w:t>
      </w:r>
      <w:r w:rsidRPr="002A6CA8">
        <w:rPr>
          <w:b/>
          <w:color w:val="404040" w:themeColor="text1" w:themeTint="BF"/>
          <w:sz w:val="20"/>
          <w:szCs w:val="20"/>
        </w:rPr>
        <w:t xml:space="preserve"> 202</w:t>
      </w:r>
      <w:r w:rsidR="00151D04" w:rsidRPr="002A6CA8">
        <w:rPr>
          <w:b/>
          <w:color w:val="404040" w:themeColor="text1" w:themeTint="BF"/>
          <w:sz w:val="20"/>
          <w:szCs w:val="20"/>
        </w:rPr>
        <w:t>3</w:t>
      </w:r>
      <w:r w:rsidRPr="002A6CA8">
        <w:rPr>
          <w:b/>
          <w:color w:val="404040" w:themeColor="text1" w:themeTint="BF"/>
          <w:sz w:val="20"/>
          <w:szCs w:val="20"/>
        </w:rPr>
        <w:t xml:space="preserve"> год</w:t>
      </w:r>
    </w:p>
    <w:p w:rsidR="00186134" w:rsidRPr="002A6CA8" w:rsidRDefault="00186134" w:rsidP="00E87F2C">
      <w:pPr>
        <w:pStyle w:val="a3"/>
        <w:jc w:val="center"/>
        <w:rPr>
          <w:b/>
          <w:bCs/>
          <w:color w:val="404040" w:themeColor="text1" w:themeTint="BF"/>
          <w:sz w:val="20"/>
          <w:szCs w:val="20"/>
        </w:rPr>
      </w:pPr>
    </w:p>
    <w:tbl>
      <w:tblPr>
        <w:tblpPr w:leftFromText="180" w:rightFromText="180" w:vertAnchor="text" w:tblpX="-68" w:tblpY="1"/>
        <w:tblOverlap w:val="never"/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6945"/>
        <w:gridCol w:w="2409"/>
      </w:tblGrid>
      <w:tr w:rsidR="00186134" w:rsidRPr="002A6CA8" w:rsidTr="009D6637">
        <w:trPr>
          <w:trHeight w:val="14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134" w:rsidRPr="002A6CA8" w:rsidRDefault="00186134" w:rsidP="00E87F2C">
            <w:pPr>
              <w:pStyle w:val="a3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 w:rsidRPr="002A6CA8">
              <w:rPr>
                <w:b/>
                <w:color w:val="404040" w:themeColor="text1" w:themeTint="BF"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6134" w:rsidRPr="002A6CA8" w:rsidRDefault="00186134" w:rsidP="00E87F2C">
            <w:pPr>
              <w:pStyle w:val="a3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 w:rsidRPr="002A6CA8">
              <w:rPr>
                <w:b/>
                <w:color w:val="404040" w:themeColor="text1" w:themeTint="BF"/>
                <w:sz w:val="20"/>
                <w:szCs w:val="20"/>
              </w:rPr>
              <w:t>Дата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186134" w:rsidRPr="002A6CA8" w:rsidRDefault="00186134" w:rsidP="00E87F2C">
            <w:pPr>
              <w:pStyle w:val="a3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 w:rsidRPr="002A6CA8">
              <w:rPr>
                <w:b/>
                <w:color w:val="404040" w:themeColor="text1" w:themeTint="BF"/>
                <w:sz w:val="20"/>
                <w:szCs w:val="20"/>
              </w:rPr>
              <w:t>Мероприятие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86134" w:rsidRPr="002A6CA8" w:rsidRDefault="00186134" w:rsidP="00E87F2C">
            <w:pPr>
              <w:pStyle w:val="a3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 w:rsidRPr="002A6CA8">
              <w:rPr>
                <w:b/>
                <w:color w:val="404040" w:themeColor="text1" w:themeTint="BF"/>
                <w:sz w:val="20"/>
                <w:szCs w:val="20"/>
              </w:rPr>
              <w:t>Место проведения</w:t>
            </w:r>
          </w:p>
        </w:tc>
      </w:tr>
      <w:tr w:rsidR="00E87F2C" w:rsidRPr="002A6CA8" w:rsidTr="009D6637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E87F2C" w:rsidRPr="002A6CA8" w:rsidRDefault="008A19E4" w:rsidP="00E87F2C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87F2C" w:rsidRPr="002A6CA8" w:rsidRDefault="00E87F2C" w:rsidP="00E87F2C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>01-11.02</w:t>
            </w:r>
          </w:p>
          <w:p w:rsidR="00E87F2C" w:rsidRPr="002A6CA8" w:rsidRDefault="00E87F2C" w:rsidP="00E87F2C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</w:tcPr>
          <w:p w:rsidR="00E87F2C" w:rsidRPr="002A6CA8" w:rsidRDefault="00E87F2C" w:rsidP="00E87F2C">
            <w:pPr>
              <w:pStyle w:val="a3"/>
              <w:jc w:val="center"/>
              <w:rPr>
                <w:b/>
                <w:color w:val="404040" w:themeColor="text1" w:themeTint="BF"/>
                <w:sz w:val="20"/>
                <w:szCs w:val="20"/>
                <w:highlight w:val="yellow"/>
              </w:rPr>
            </w:pPr>
            <w:r w:rsidRPr="002A6CA8">
              <w:rPr>
                <w:b/>
                <w:color w:val="404040" w:themeColor="text1" w:themeTint="BF"/>
                <w:sz w:val="20"/>
                <w:szCs w:val="20"/>
              </w:rPr>
              <w:t>«Сталинград:200 дней мужества и стойкости»                                          Выставка - память к 80-летию Сталинградской битвы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E87F2C" w:rsidRPr="002A6CA8" w:rsidRDefault="00E87F2C" w:rsidP="00FB2163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 xml:space="preserve">4 </w:t>
            </w:r>
            <w:proofErr w:type="spellStart"/>
            <w:proofErr w:type="gramStart"/>
            <w:r w:rsidRPr="002A6CA8">
              <w:rPr>
                <w:color w:val="404040" w:themeColor="text1" w:themeTint="BF"/>
                <w:sz w:val="20"/>
                <w:szCs w:val="20"/>
              </w:rPr>
              <w:t>м-он</w:t>
            </w:r>
            <w:proofErr w:type="spellEnd"/>
            <w:proofErr w:type="gramEnd"/>
            <w:r w:rsidRPr="002A6CA8">
              <w:rPr>
                <w:color w:val="404040" w:themeColor="text1" w:themeTint="BF"/>
                <w:sz w:val="20"/>
                <w:szCs w:val="20"/>
              </w:rPr>
              <w:t xml:space="preserve">, д.25   Библиотека </w:t>
            </w:r>
          </w:p>
        </w:tc>
      </w:tr>
      <w:tr w:rsidR="00E87F2C" w:rsidRPr="002A6CA8" w:rsidTr="009D6637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E87F2C" w:rsidRPr="002A6CA8" w:rsidRDefault="008A19E4" w:rsidP="00E87F2C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87F2C" w:rsidRPr="002A6CA8" w:rsidRDefault="00E87F2C" w:rsidP="00E87F2C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>01-11.02</w:t>
            </w:r>
          </w:p>
          <w:p w:rsidR="00E87F2C" w:rsidRPr="002A6CA8" w:rsidRDefault="00E87F2C" w:rsidP="00E87F2C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</w:tcPr>
          <w:p w:rsidR="00E87F2C" w:rsidRPr="002A6CA8" w:rsidRDefault="00E87F2C" w:rsidP="00E87F2C">
            <w:pPr>
              <w:pStyle w:val="a3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 w:rsidRPr="002A6CA8">
              <w:rPr>
                <w:b/>
                <w:color w:val="404040" w:themeColor="text1" w:themeTint="BF"/>
                <w:sz w:val="20"/>
                <w:szCs w:val="20"/>
              </w:rPr>
              <w:t>«Певец родной природы»</w:t>
            </w:r>
          </w:p>
          <w:p w:rsidR="00E87F2C" w:rsidRPr="002A6CA8" w:rsidRDefault="00E87F2C" w:rsidP="00E87F2C">
            <w:pPr>
              <w:pStyle w:val="a3"/>
              <w:jc w:val="center"/>
              <w:rPr>
                <w:b/>
                <w:color w:val="404040" w:themeColor="text1" w:themeTint="BF"/>
                <w:sz w:val="20"/>
                <w:szCs w:val="20"/>
                <w:highlight w:val="yellow"/>
              </w:rPr>
            </w:pPr>
            <w:r w:rsidRPr="002A6CA8">
              <w:rPr>
                <w:b/>
                <w:color w:val="404040" w:themeColor="text1" w:themeTint="BF"/>
                <w:sz w:val="20"/>
                <w:szCs w:val="20"/>
              </w:rPr>
              <w:t>Выставка произведений Михаила Пришвина  150-летию писателя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E87F2C" w:rsidRPr="002A6CA8" w:rsidRDefault="00E87F2C" w:rsidP="00E87F2C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 xml:space="preserve">4 </w:t>
            </w:r>
            <w:proofErr w:type="spellStart"/>
            <w:proofErr w:type="gramStart"/>
            <w:r w:rsidRPr="002A6CA8">
              <w:rPr>
                <w:color w:val="404040" w:themeColor="text1" w:themeTint="BF"/>
                <w:sz w:val="20"/>
                <w:szCs w:val="20"/>
              </w:rPr>
              <w:t>м-он</w:t>
            </w:r>
            <w:proofErr w:type="spellEnd"/>
            <w:proofErr w:type="gramEnd"/>
            <w:r w:rsidRPr="002A6CA8">
              <w:rPr>
                <w:color w:val="404040" w:themeColor="text1" w:themeTint="BF"/>
                <w:sz w:val="20"/>
                <w:szCs w:val="20"/>
              </w:rPr>
              <w:t>, д.25              Библиотека</w:t>
            </w:r>
          </w:p>
        </w:tc>
      </w:tr>
      <w:tr w:rsidR="00E87F2C" w:rsidRPr="002A6CA8" w:rsidTr="009D6637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E87F2C" w:rsidRPr="002A6CA8" w:rsidRDefault="008A19E4" w:rsidP="00E87F2C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87F2C" w:rsidRPr="002A6CA8" w:rsidRDefault="00E87F2C" w:rsidP="00E87F2C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>01-11.02</w:t>
            </w:r>
          </w:p>
          <w:p w:rsidR="00E87F2C" w:rsidRPr="002A6CA8" w:rsidRDefault="00E87F2C" w:rsidP="00E87F2C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</w:tcPr>
          <w:p w:rsidR="00E87F2C" w:rsidRPr="002A6CA8" w:rsidRDefault="00E87F2C" w:rsidP="00E87F2C">
            <w:pPr>
              <w:pStyle w:val="a3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 w:rsidRPr="002A6CA8">
              <w:rPr>
                <w:b/>
                <w:color w:val="404040" w:themeColor="text1" w:themeTint="BF"/>
                <w:sz w:val="20"/>
                <w:szCs w:val="20"/>
              </w:rPr>
              <w:t>«Природа-главный литературный герой»</w:t>
            </w:r>
          </w:p>
          <w:p w:rsidR="00E87F2C" w:rsidRPr="002A6CA8" w:rsidRDefault="00E87F2C" w:rsidP="00E87F2C">
            <w:pPr>
              <w:pStyle w:val="a3"/>
              <w:jc w:val="center"/>
              <w:rPr>
                <w:b/>
                <w:color w:val="404040" w:themeColor="text1" w:themeTint="BF"/>
                <w:sz w:val="20"/>
                <w:szCs w:val="20"/>
                <w:highlight w:val="yellow"/>
              </w:rPr>
            </w:pPr>
            <w:r w:rsidRPr="002A6CA8">
              <w:rPr>
                <w:b/>
                <w:color w:val="404040" w:themeColor="text1" w:themeTint="BF"/>
                <w:sz w:val="20"/>
                <w:szCs w:val="20"/>
              </w:rPr>
              <w:t>Выставка - иллюстрация к 150-летию Михаила Пришвина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E87F2C" w:rsidRPr="002A6CA8" w:rsidRDefault="00E87F2C" w:rsidP="00E87F2C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>Привокзальный, 10 «Б»  Михайличенко Н.И..</w:t>
            </w:r>
          </w:p>
        </w:tc>
      </w:tr>
      <w:tr w:rsidR="00E87F2C" w:rsidRPr="002A6CA8" w:rsidTr="009D6637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E87F2C" w:rsidRPr="002A6CA8" w:rsidRDefault="008A19E4" w:rsidP="00E87F2C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87F2C" w:rsidRPr="002A6CA8" w:rsidRDefault="00E87F2C" w:rsidP="00E87F2C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>02.02              13-00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</w:tcPr>
          <w:p w:rsidR="00E87F2C" w:rsidRPr="002A6CA8" w:rsidRDefault="00E87F2C" w:rsidP="00E87F2C">
            <w:pPr>
              <w:pStyle w:val="a3"/>
              <w:jc w:val="center"/>
              <w:rPr>
                <w:b/>
                <w:color w:val="404040" w:themeColor="text1" w:themeTint="BF"/>
                <w:sz w:val="20"/>
                <w:szCs w:val="20"/>
                <w:highlight w:val="yellow"/>
              </w:rPr>
            </w:pPr>
            <w:r w:rsidRPr="002A6CA8">
              <w:rPr>
                <w:b/>
                <w:color w:val="404040" w:themeColor="text1" w:themeTint="BF"/>
                <w:sz w:val="20"/>
                <w:szCs w:val="20"/>
              </w:rPr>
              <w:t>Детский клуб «Почемучка»  «Память пылающих лет»                                                                      Видео презентация  к 80-летию Сталинградской битвы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E87F2C" w:rsidRPr="002A6CA8" w:rsidRDefault="00E87F2C" w:rsidP="00E87F2C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 xml:space="preserve">4 </w:t>
            </w:r>
            <w:proofErr w:type="spellStart"/>
            <w:proofErr w:type="gramStart"/>
            <w:r w:rsidRPr="002A6CA8">
              <w:rPr>
                <w:color w:val="404040" w:themeColor="text1" w:themeTint="BF"/>
                <w:sz w:val="20"/>
                <w:szCs w:val="20"/>
              </w:rPr>
              <w:t>м-он</w:t>
            </w:r>
            <w:proofErr w:type="spellEnd"/>
            <w:proofErr w:type="gramEnd"/>
            <w:r w:rsidRPr="002A6CA8">
              <w:rPr>
                <w:color w:val="404040" w:themeColor="text1" w:themeTint="BF"/>
                <w:sz w:val="20"/>
                <w:szCs w:val="20"/>
              </w:rPr>
              <w:t>, д.25              Библиотека</w:t>
            </w:r>
          </w:p>
        </w:tc>
      </w:tr>
      <w:tr w:rsidR="00E87F2C" w:rsidRPr="002A6CA8" w:rsidTr="009D6637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E87F2C" w:rsidRPr="002A6CA8" w:rsidRDefault="008A19E4" w:rsidP="00E87F2C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87F2C" w:rsidRPr="002A6CA8" w:rsidRDefault="00E87F2C" w:rsidP="00E87F2C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>03.02           16-00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</w:tcPr>
          <w:p w:rsidR="00E87F2C" w:rsidRPr="002A6CA8" w:rsidRDefault="00E87F2C" w:rsidP="00E87F2C">
            <w:pPr>
              <w:pStyle w:val="a3"/>
              <w:jc w:val="center"/>
              <w:rPr>
                <w:b/>
                <w:color w:val="404040" w:themeColor="text1" w:themeTint="BF"/>
                <w:sz w:val="20"/>
                <w:szCs w:val="20"/>
                <w:highlight w:val="yellow"/>
              </w:rPr>
            </w:pPr>
            <w:r w:rsidRPr="002A6CA8">
              <w:rPr>
                <w:b/>
                <w:color w:val="404040" w:themeColor="text1" w:themeTint="BF"/>
                <w:sz w:val="20"/>
                <w:szCs w:val="20"/>
              </w:rPr>
              <w:t>Детский клуб любителей книг «</w:t>
            </w:r>
            <w:proofErr w:type="spellStart"/>
            <w:r w:rsidRPr="002A6CA8">
              <w:rPr>
                <w:b/>
                <w:color w:val="404040" w:themeColor="text1" w:themeTint="BF"/>
                <w:sz w:val="20"/>
                <w:szCs w:val="20"/>
              </w:rPr>
              <w:t>ЮЛьКа</w:t>
            </w:r>
            <w:proofErr w:type="spellEnd"/>
            <w:r w:rsidRPr="002A6CA8">
              <w:rPr>
                <w:b/>
                <w:color w:val="404040" w:themeColor="text1" w:themeTint="BF"/>
                <w:sz w:val="20"/>
                <w:szCs w:val="20"/>
              </w:rPr>
              <w:t>»                                                    «Горячий снег Сталинграда»  Час патриотизма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E87F2C" w:rsidRPr="002A6CA8" w:rsidRDefault="009E7A68" w:rsidP="009E7A68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>Привокзальный, 10 «Б»  Михайличенко Н.И..</w:t>
            </w:r>
          </w:p>
        </w:tc>
      </w:tr>
      <w:tr w:rsidR="00E87F2C" w:rsidRPr="002A6CA8" w:rsidTr="009D6637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E87F2C" w:rsidRPr="002A6CA8" w:rsidRDefault="008A19E4" w:rsidP="00E87F2C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87F2C" w:rsidRPr="002A6CA8" w:rsidRDefault="00E87F2C" w:rsidP="00E87F2C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>04.02</w:t>
            </w:r>
            <w:r w:rsidR="00882362" w:rsidRPr="002A6CA8">
              <w:rPr>
                <w:color w:val="404040" w:themeColor="text1" w:themeTint="BF"/>
                <w:sz w:val="20"/>
                <w:szCs w:val="20"/>
              </w:rPr>
              <w:t xml:space="preserve"> 15.00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</w:tcPr>
          <w:p w:rsidR="00E87F2C" w:rsidRPr="002A6CA8" w:rsidRDefault="00E87F2C" w:rsidP="00E87F2C">
            <w:pPr>
              <w:pStyle w:val="a3"/>
              <w:jc w:val="center"/>
              <w:rPr>
                <w:b/>
                <w:color w:val="404040" w:themeColor="text1" w:themeTint="BF"/>
                <w:sz w:val="20"/>
                <w:szCs w:val="20"/>
                <w:highlight w:val="yellow"/>
              </w:rPr>
            </w:pPr>
            <w:r w:rsidRPr="002A6CA8">
              <w:rPr>
                <w:b/>
                <w:color w:val="404040" w:themeColor="text1" w:themeTint="BF"/>
                <w:sz w:val="20"/>
                <w:szCs w:val="20"/>
              </w:rPr>
              <w:t xml:space="preserve">«Великие события ВОВ»   историческая реконструкция из </w:t>
            </w:r>
            <w:proofErr w:type="spellStart"/>
            <w:r w:rsidRPr="002A6CA8">
              <w:rPr>
                <w:b/>
                <w:color w:val="404040" w:themeColor="text1" w:themeTint="BF"/>
                <w:sz w:val="20"/>
                <w:szCs w:val="20"/>
              </w:rPr>
              <w:t>лего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E87F2C" w:rsidRPr="002A6CA8" w:rsidRDefault="00E87F2C" w:rsidP="00882362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proofErr w:type="gramStart"/>
            <w:r w:rsidRPr="002A6CA8">
              <w:rPr>
                <w:color w:val="404040" w:themeColor="text1" w:themeTint="BF"/>
                <w:sz w:val="20"/>
                <w:szCs w:val="20"/>
              </w:rPr>
              <w:t>Привокзальный</w:t>
            </w:r>
            <w:proofErr w:type="gramEnd"/>
            <w:r w:rsidRPr="002A6CA8">
              <w:rPr>
                <w:color w:val="404040" w:themeColor="text1" w:themeTint="BF"/>
                <w:sz w:val="20"/>
                <w:szCs w:val="20"/>
              </w:rPr>
              <w:t xml:space="preserve"> 10</w:t>
            </w:r>
            <w:r w:rsidR="00882362" w:rsidRPr="002A6CA8">
              <w:rPr>
                <w:color w:val="404040" w:themeColor="text1" w:themeTint="BF"/>
                <w:sz w:val="20"/>
                <w:szCs w:val="20"/>
              </w:rPr>
              <w:t xml:space="preserve">Б </w:t>
            </w:r>
            <w:r w:rsidRPr="002A6CA8">
              <w:rPr>
                <w:color w:val="404040" w:themeColor="text1" w:themeTint="BF"/>
                <w:sz w:val="20"/>
                <w:szCs w:val="20"/>
              </w:rPr>
              <w:t>Матвеева Л.В.</w:t>
            </w:r>
          </w:p>
        </w:tc>
      </w:tr>
      <w:tr w:rsidR="00E87F2C" w:rsidRPr="002A6CA8" w:rsidTr="009D6637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E87F2C" w:rsidRPr="002A6CA8" w:rsidRDefault="008A19E4" w:rsidP="00E87F2C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87F2C" w:rsidRPr="002A6CA8" w:rsidRDefault="00E87F2C" w:rsidP="00E87F2C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>08.02</w:t>
            </w:r>
            <w:r w:rsidR="009E7A68" w:rsidRPr="002A6CA8">
              <w:rPr>
                <w:color w:val="404040" w:themeColor="text1" w:themeTint="BF"/>
                <w:sz w:val="20"/>
                <w:szCs w:val="20"/>
              </w:rPr>
              <w:t xml:space="preserve"> 15.00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</w:tcPr>
          <w:p w:rsidR="00E87F2C" w:rsidRPr="002A6CA8" w:rsidRDefault="00E87F2C" w:rsidP="00E87F2C">
            <w:pPr>
              <w:pStyle w:val="a3"/>
              <w:jc w:val="center"/>
              <w:rPr>
                <w:b/>
                <w:color w:val="404040" w:themeColor="text1" w:themeTint="BF"/>
                <w:sz w:val="20"/>
                <w:szCs w:val="20"/>
                <w:highlight w:val="yellow"/>
              </w:rPr>
            </w:pPr>
            <w:r w:rsidRPr="002A6CA8">
              <w:rPr>
                <w:b/>
                <w:color w:val="404040" w:themeColor="text1" w:themeTint="BF"/>
                <w:sz w:val="20"/>
                <w:szCs w:val="20"/>
              </w:rPr>
              <w:t>«Диалог с веком» Познавательная игра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E87F2C" w:rsidRPr="002A6CA8" w:rsidRDefault="00E87F2C" w:rsidP="00E87F2C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proofErr w:type="gramStart"/>
            <w:r w:rsidRPr="002A6CA8">
              <w:rPr>
                <w:color w:val="404040" w:themeColor="text1" w:themeTint="BF"/>
                <w:sz w:val="20"/>
                <w:szCs w:val="20"/>
              </w:rPr>
              <w:t>Привокзальный</w:t>
            </w:r>
            <w:proofErr w:type="gramEnd"/>
            <w:r w:rsidRPr="002A6CA8">
              <w:rPr>
                <w:color w:val="404040" w:themeColor="text1" w:themeTint="BF"/>
                <w:sz w:val="20"/>
                <w:szCs w:val="20"/>
              </w:rPr>
              <w:t>, 11А Астафьева А.С.</w:t>
            </w:r>
          </w:p>
        </w:tc>
      </w:tr>
      <w:tr w:rsidR="009D6637" w:rsidRPr="002A6CA8" w:rsidTr="009D6637">
        <w:trPr>
          <w:trHeight w:val="437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9D6637" w:rsidRPr="002A6CA8" w:rsidRDefault="008A19E4" w:rsidP="009D6637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D6637" w:rsidRPr="002A6CA8" w:rsidRDefault="009D6637" w:rsidP="009D6637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>10.02 10.00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</w:tcPr>
          <w:p w:rsidR="009D6637" w:rsidRPr="002A6CA8" w:rsidRDefault="009D6637" w:rsidP="009D66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2A6CA8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«От всего сердца  » -  мастер – класс по изготовлению «</w:t>
            </w:r>
            <w:proofErr w:type="spellStart"/>
            <w:r w:rsidRPr="002A6CA8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валентинки</w:t>
            </w:r>
            <w:proofErr w:type="spellEnd"/>
            <w:r w:rsidRPr="002A6CA8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»  для дошкольников  и младших школьников.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9D6637" w:rsidRPr="002A6CA8" w:rsidRDefault="009D6637" w:rsidP="008A19E4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2A6CA8">
              <w:rPr>
                <w:color w:val="404040" w:themeColor="text1" w:themeTint="BF"/>
                <w:sz w:val="20"/>
                <w:szCs w:val="20"/>
              </w:rPr>
              <w:t>м-н</w:t>
            </w:r>
            <w:proofErr w:type="spellEnd"/>
            <w:proofErr w:type="gramEnd"/>
            <w:r w:rsidRPr="002A6CA8">
              <w:rPr>
                <w:color w:val="404040" w:themeColor="text1" w:themeTint="BF"/>
                <w:sz w:val="20"/>
                <w:szCs w:val="20"/>
              </w:rPr>
              <w:t>, д.34,</w:t>
            </w:r>
          </w:p>
          <w:p w:rsidR="009D6637" w:rsidRPr="002A6CA8" w:rsidRDefault="009D6637" w:rsidP="008A19E4">
            <w:pPr>
              <w:pStyle w:val="a3"/>
              <w:jc w:val="center"/>
              <w:rPr>
                <w:color w:val="404040" w:themeColor="text1" w:themeTint="BF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>ТМ «Русская изба»</w:t>
            </w:r>
          </w:p>
        </w:tc>
      </w:tr>
      <w:tr w:rsidR="00882362" w:rsidRPr="002A6CA8" w:rsidTr="009D6637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882362" w:rsidRPr="002A6CA8" w:rsidRDefault="008A19E4" w:rsidP="00E87F2C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82362" w:rsidRPr="002A6CA8" w:rsidRDefault="00882362" w:rsidP="00E87F2C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>11.02 16.00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</w:tcPr>
          <w:p w:rsidR="00882362" w:rsidRPr="002A6CA8" w:rsidRDefault="00882362" w:rsidP="00E87F2C">
            <w:pPr>
              <w:pStyle w:val="a3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 w:rsidRPr="002A6CA8">
              <w:rPr>
                <w:b/>
                <w:color w:val="404040" w:themeColor="text1" w:themeTint="BF"/>
                <w:sz w:val="20"/>
                <w:szCs w:val="20"/>
              </w:rPr>
              <w:t xml:space="preserve">«И не только загадки…»  </w:t>
            </w:r>
            <w:r w:rsidR="009E7A68" w:rsidRPr="002A6CA8">
              <w:rPr>
                <w:b/>
                <w:color w:val="404040" w:themeColor="text1" w:themeTint="BF"/>
                <w:sz w:val="20"/>
                <w:szCs w:val="20"/>
              </w:rPr>
              <w:t>день шарад и головоломок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882362" w:rsidRPr="002A6CA8" w:rsidRDefault="00882362" w:rsidP="00E87F2C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>Привокзальный, 17А</w:t>
            </w:r>
            <w:r w:rsidR="009E7A68" w:rsidRPr="002A6CA8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9E7A68" w:rsidRPr="002A6CA8">
              <w:rPr>
                <w:color w:val="404040" w:themeColor="text1" w:themeTint="BF"/>
                <w:sz w:val="20"/>
                <w:szCs w:val="20"/>
              </w:rPr>
              <w:t>Комина</w:t>
            </w:r>
            <w:proofErr w:type="spellEnd"/>
            <w:r w:rsidR="009E7A68" w:rsidRPr="002A6CA8">
              <w:rPr>
                <w:color w:val="404040" w:themeColor="text1" w:themeTint="BF"/>
                <w:sz w:val="20"/>
                <w:szCs w:val="20"/>
              </w:rPr>
              <w:t xml:space="preserve"> С.В.</w:t>
            </w:r>
          </w:p>
        </w:tc>
      </w:tr>
      <w:tr w:rsidR="002A6CA8" w:rsidRPr="002A6CA8" w:rsidTr="009D6637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2A6CA8" w:rsidRPr="002A6CA8" w:rsidRDefault="00E01190" w:rsidP="00E87F2C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A6CA8" w:rsidRPr="002A6CA8" w:rsidRDefault="002A6CA8" w:rsidP="00E87F2C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11.02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</w:tcPr>
          <w:p w:rsidR="002A6CA8" w:rsidRPr="00E01190" w:rsidRDefault="002A6CA8" w:rsidP="00E87F2C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E01190">
              <w:rPr>
                <w:color w:val="404040" w:themeColor="text1" w:themeTint="BF"/>
                <w:sz w:val="20"/>
                <w:szCs w:val="20"/>
              </w:rPr>
              <w:t xml:space="preserve">«Крепость из щита и меча» </w:t>
            </w:r>
            <w:proofErr w:type="spellStart"/>
            <w:r w:rsidRPr="00E01190">
              <w:rPr>
                <w:color w:val="404040" w:themeColor="text1" w:themeTint="BF"/>
                <w:sz w:val="20"/>
                <w:szCs w:val="20"/>
              </w:rPr>
              <w:t>кинопоказ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2A6CA8" w:rsidRPr="002A6CA8" w:rsidRDefault="00E01190" w:rsidP="00E01190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rFonts w:eastAsia="Calibri"/>
                <w:color w:val="404040" w:themeColor="text1" w:themeTint="BF"/>
                <w:sz w:val="20"/>
                <w:szCs w:val="20"/>
              </w:rPr>
              <w:t>Привокзальный 11</w:t>
            </w:r>
            <w:proofErr w:type="gramStart"/>
            <w:r w:rsidRPr="002A6CA8">
              <w:rPr>
                <w:rFonts w:eastAsia="Calibri"/>
                <w:color w:val="404040" w:themeColor="text1" w:themeTint="BF"/>
                <w:sz w:val="20"/>
                <w:szCs w:val="20"/>
              </w:rPr>
              <w:t xml:space="preserve"> А</w:t>
            </w:r>
            <w:proofErr w:type="gramEnd"/>
            <w:r w:rsidRPr="002A6CA8">
              <w:rPr>
                <w:rFonts w:eastAsia="Calibr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color w:val="404040" w:themeColor="text1" w:themeTint="BF"/>
                <w:sz w:val="20"/>
                <w:szCs w:val="20"/>
              </w:rPr>
              <w:t>Кочурова</w:t>
            </w:r>
            <w:proofErr w:type="spellEnd"/>
            <w:r>
              <w:rPr>
                <w:rFonts w:eastAsia="Calibri"/>
                <w:color w:val="404040" w:themeColor="text1" w:themeTint="BF"/>
                <w:sz w:val="20"/>
                <w:szCs w:val="20"/>
              </w:rPr>
              <w:t xml:space="preserve"> А.А.</w:t>
            </w:r>
          </w:p>
        </w:tc>
      </w:tr>
      <w:tr w:rsidR="00BD4AD2" w:rsidRPr="002A6CA8" w:rsidTr="009D6637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BD4AD2" w:rsidRPr="002A6CA8" w:rsidRDefault="00E01190" w:rsidP="00E87F2C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D4AD2" w:rsidRPr="002A6CA8" w:rsidRDefault="00BD4AD2" w:rsidP="00E87F2C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>15.02 16.00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</w:tcPr>
          <w:p w:rsidR="00BD4AD2" w:rsidRPr="002A6CA8" w:rsidRDefault="00BD4AD2" w:rsidP="00BD4AD2">
            <w:pPr>
              <w:pStyle w:val="a3"/>
              <w:jc w:val="center"/>
              <w:rPr>
                <w:b/>
                <w:color w:val="404040" w:themeColor="text1" w:themeTint="BF"/>
                <w:sz w:val="20"/>
                <w:szCs w:val="20"/>
                <w:highlight w:val="yellow"/>
              </w:rPr>
            </w:pPr>
            <w:r w:rsidRPr="002A6CA8">
              <w:rPr>
                <w:b/>
                <w:color w:val="404040" w:themeColor="text1" w:themeTint="BF"/>
                <w:sz w:val="20"/>
                <w:szCs w:val="20"/>
              </w:rPr>
              <w:t>Поэтический клуб общения «Своя история» «Защитнику Отечества посвящается» Поэтический час ко Дню защитника Отечества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BD4AD2" w:rsidRPr="002A6CA8" w:rsidRDefault="009E7A68" w:rsidP="00E87F2C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>Библиотека Привокзальный 10</w:t>
            </w:r>
            <w:proofErr w:type="gramStart"/>
            <w:r w:rsidRPr="002A6CA8">
              <w:rPr>
                <w:color w:val="404040" w:themeColor="text1" w:themeTint="BF"/>
                <w:sz w:val="20"/>
                <w:szCs w:val="20"/>
              </w:rPr>
              <w:t xml:space="preserve"> Б</w:t>
            </w:r>
            <w:proofErr w:type="gramEnd"/>
          </w:p>
        </w:tc>
      </w:tr>
      <w:tr w:rsidR="00E87F2C" w:rsidRPr="002A6CA8" w:rsidTr="009D6637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E87F2C" w:rsidRPr="002A6CA8" w:rsidRDefault="00E01190" w:rsidP="00E87F2C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87F2C" w:rsidRPr="002A6CA8" w:rsidRDefault="00E87F2C" w:rsidP="00FB2163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>17.02</w:t>
            </w:r>
            <w:r w:rsidR="00882362" w:rsidRPr="002A6CA8">
              <w:rPr>
                <w:color w:val="404040" w:themeColor="text1" w:themeTint="BF"/>
                <w:sz w:val="20"/>
                <w:szCs w:val="20"/>
              </w:rPr>
              <w:t xml:space="preserve">               </w:t>
            </w:r>
            <w:proofErr w:type="spellStart"/>
            <w:r w:rsidR="00882362" w:rsidRPr="002A6CA8">
              <w:rPr>
                <w:color w:val="404040" w:themeColor="text1" w:themeTint="BF"/>
                <w:sz w:val="20"/>
                <w:szCs w:val="20"/>
              </w:rPr>
              <w:t>вр</w:t>
            </w:r>
            <w:proofErr w:type="spellEnd"/>
            <w:r w:rsidR="00882362" w:rsidRPr="002A6CA8">
              <w:rPr>
                <w:color w:val="404040" w:themeColor="text1" w:themeTint="BF"/>
                <w:sz w:val="20"/>
                <w:szCs w:val="20"/>
              </w:rPr>
              <w:t xml:space="preserve"> по</w:t>
            </w:r>
            <w:r w:rsidR="00FB2163" w:rsidRPr="002A6CA8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882362" w:rsidRPr="002A6CA8">
              <w:rPr>
                <w:color w:val="404040" w:themeColor="text1" w:themeTint="BF"/>
                <w:sz w:val="20"/>
                <w:szCs w:val="20"/>
              </w:rPr>
              <w:t>согл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</w:tcPr>
          <w:p w:rsidR="00E87F2C" w:rsidRPr="002A6CA8" w:rsidRDefault="00E87F2C" w:rsidP="00E87F2C">
            <w:pPr>
              <w:pStyle w:val="a3"/>
              <w:jc w:val="center"/>
              <w:rPr>
                <w:b/>
                <w:color w:val="404040" w:themeColor="text1" w:themeTint="BF"/>
                <w:sz w:val="20"/>
                <w:szCs w:val="20"/>
                <w:highlight w:val="yellow"/>
              </w:rPr>
            </w:pPr>
            <w:r w:rsidRPr="002A6CA8">
              <w:rPr>
                <w:b/>
                <w:color w:val="404040" w:themeColor="text1" w:themeTint="BF"/>
                <w:sz w:val="20"/>
                <w:szCs w:val="20"/>
              </w:rPr>
              <w:t xml:space="preserve">«Тропою воина» Игровая программа - </w:t>
            </w:r>
            <w:proofErr w:type="spellStart"/>
            <w:r w:rsidRPr="002A6CA8">
              <w:rPr>
                <w:b/>
                <w:color w:val="404040" w:themeColor="text1" w:themeTint="BF"/>
                <w:sz w:val="20"/>
                <w:szCs w:val="20"/>
              </w:rPr>
              <w:t>квест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9E7A68" w:rsidRPr="002A6CA8" w:rsidRDefault="00E87F2C" w:rsidP="00E87F2C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proofErr w:type="spellStart"/>
            <w:r w:rsidRPr="002A6CA8">
              <w:rPr>
                <w:color w:val="404040" w:themeColor="text1" w:themeTint="BF"/>
                <w:sz w:val="20"/>
                <w:szCs w:val="20"/>
              </w:rPr>
              <w:t>Олхинская</w:t>
            </w:r>
            <w:proofErr w:type="spellEnd"/>
            <w:r w:rsidRPr="002A6CA8">
              <w:rPr>
                <w:color w:val="404040" w:themeColor="text1" w:themeTint="BF"/>
                <w:sz w:val="20"/>
                <w:szCs w:val="20"/>
              </w:rPr>
              <w:t>, 2</w:t>
            </w:r>
          </w:p>
          <w:p w:rsidR="00E87F2C" w:rsidRPr="002A6CA8" w:rsidRDefault="009E7A68" w:rsidP="00E87F2C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 xml:space="preserve"> Черепанова Е.В.</w:t>
            </w:r>
          </w:p>
        </w:tc>
      </w:tr>
      <w:tr w:rsidR="009D6637" w:rsidRPr="002A6CA8" w:rsidTr="009D6637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9D6637" w:rsidRPr="002A6CA8" w:rsidRDefault="00E01190" w:rsidP="009D6637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D6637" w:rsidRPr="002A6CA8" w:rsidRDefault="009D6637" w:rsidP="009D6637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>17.02 10.00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</w:tcPr>
          <w:p w:rsidR="009D6637" w:rsidRPr="002A6CA8" w:rsidRDefault="009D6637" w:rsidP="009D6637">
            <w:pPr>
              <w:pStyle w:val="a3"/>
              <w:jc w:val="center"/>
              <w:rPr>
                <w:bCs/>
                <w:color w:val="404040" w:themeColor="text1" w:themeTint="BF"/>
                <w:sz w:val="20"/>
                <w:szCs w:val="20"/>
              </w:rPr>
            </w:pPr>
            <w:r w:rsidRPr="002A6CA8">
              <w:rPr>
                <w:bCs/>
                <w:color w:val="404040" w:themeColor="text1" w:themeTint="BF"/>
                <w:sz w:val="20"/>
                <w:szCs w:val="20"/>
              </w:rPr>
              <w:t>«Открытка для самого лучшего папы» - мастер- класс по изготовлению открытки ко Дню защитника Отечества для дошкольников и младших школьников.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9D6637" w:rsidRPr="002A6CA8" w:rsidRDefault="009D6637" w:rsidP="009D6637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2A6CA8">
              <w:rPr>
                <w:color w:val="404040" w:themeColor="text1" w:themeTint="BF"/>
                <w:sz w:val="20"/>
                <w:szCs w:val="20"/>
              </w:rPr>
              <w:t>м-н</w:t>
            </w:r>
            <w:proofErr w:type="spellEnd"/>
            <w:proofErr w:type="gramEnd"/>
            <w:r w:rsidRPr="002A6CA8">
              <w:rPr>
                <w:color w:val="404040" w:themeColor="text1" w:themeTint="BF"/>
                <w:sz w:val="20"/>
                <w:szCs w:val="20"/>
              </w:rPr>
              <w:t>, д.34,</w:t>
            </w:r>
          </w:p>
          <w:p w:rsidR="009D6637" w:rsidRPr="002A6CA8" w:rsidRDefault="009D6637" w:rsidP="009D6637">
            <w:pPr>
              <w:pStyle w:val="a3"/>
              <w:jc w:val="center"/>
              <w:rPr>
                <w:i/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>ТМ «Русская изба»</w:t>
            </w:r>
            <w:r w:rsidR="009E7A68" w:rsidRPr="002A6CA8">
              <w:rPr>
                <w:color w:val="404040" w:themeColor="text1" w:themeTint="BF"/>
                <w:sz w:val="20"/>
                <w:szCs w:val="20"/>
              </w:rPr>
              <w:t xml:space="preserve"> Антипина Н.В.</w:t>
            </w:r>
          </w:p>
        </w:tc>
      </w:tr>
      <w:tr w:rsidR="009D6637" w:rsidRPr="002A6CA8" w:rsidTr="009D6637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9D6637" w:rsidRPr="002A6CA8" w:rsidRDefault="00E01190" w:rsidP="009D6637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D6637" w:rsidRPr="002A6CA8" w:rsidRDefault="009D6637" w:rsidP="009D6637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>18.00 12.00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</w:tcPr>
          <w:p w:rsidR="009D6637" w:rsidRPr="002A6CA8" w:rsidRDefault="009D6637" w:rsidP="009D6637">
            <w:pPr>
              <w:pStyle w:val="a3"/>
              <w:jc w:val="center"/>
              <w:rPr>
                <w:rFonts w:eastAsia="Calibri"/>
                <w:color w:val="404040" w:themeColor="text1" w:themeTint="BF"/>
                <w:sz w:val="20"/>
                <w:szCs w:val="20"/>
              </w:rPr>
            </w:pPr>
            <w:proofErr w:type="spellStart"/>
            <w:r w:rsidRPr="002A6CA8">
              <w:rPr>
                <w:rFonts w:eastAsia="Calibri"/>
                <w:color w:val="404040" w:themeColor="text1" w:themeTint="BF"/>
                <w:sz w:val="20"/>
                <w:szCs w:val="20"/>
              </w:rPr>
              <w:t>Малышник</w:t>
            </w:r>
            <w:proofErr w:type="spellEnd"/>
            <w:r w:rsidRPr="002A6CA8">
              <w:rPr>
                <w:rFonts w:eastAsia="Calibri"/>
                <w:color w:val="404040" w:themeColor="text1" w:themeTint="BF"/>
                <w:sz w:val="20"/>
                <w:szCs w:val="20"/>
              </w:rPr>
              <w:t xml:space="preserve"> «Блины - </w:t>
            </w:r>
            <w:proofErr w:type="spellStart"/>
            <w:r w:rsidRPr="002A6CA8">
              <w:rPr>
                <w:rFonts w:eastAsia="Calibri"/>
                <w:color w:val="404040" w:themeColor="text1" w:themeTint="BF"/>
                <w:sz w:val="20"/>
                <w:szCs w:val="20"/>
              </w:rPr>
              <w:t>блиночки</w:t>
            </w:r>
            <w:proofErr w:type="spellEnd"/>
            <w:r w:rsidRPr="002A6CA8">
              <w:rPr>
                <w:rFonts w:eastAsia="Calibri"/>
                <w:color w:val="404040" w:themeColor="text1" w:themeTint="BF"/>
                <w:sz w:val="20"/>
                <w:szCs w:val="20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9D6637" w:rsidRPr="002A6CA8" w:rsidRDefault="009D6637" w:rsidP="009D6637">
            <w:pPr>
              <w:pStyle w:val="a3"/>
              <w:jc w:val="center"/>
              <w:rPr>
                <w:rFonts w:eastAsia="Calibri"/>
                <w:color w:val="404040" w:themeColor="text1" w:themeTint="BF"/>
                <w:sz w:val="20"/>
                <w:szCs w:val="20"/>
              </w:rPr>
            </w:pPr>
            <w:r w:rsidRPr="002A6CA8">
              <w:rPr>
                <w:rFonts w:eastAsia="Calibri"/>
                <w:color w:val="404040" w:themeColor="text1" w:themeTint="BF"/>
                <w:sz w:val="20"/>
                <w:szCs w:val="20"/>
              </w:rPr>
              <w:t>Привокзальный 11</w:t>
            </w:r>
            <w:proofErr w:type="gramStart"/>
            <w:r w:rsidRPr="002A6CA8">
              <w:rPr>
                <w:rFonts w:eastAsia="Calibri"/>
                <w:color w:val="404040" w:themeColor="text1" w:themeTint="BF"/>
                <w:sz w:val="20"/>
                <w:szCs w:val="20"/>
              </w:rPr>
              <w:t xml:space="preserve"> А</w:t>
            </w:r>
            <w:proofErr w:type="gramEnd"/>
            <w:r w:rsidRPr="002A6CA8">
              <w:rPr>
                <w:rFonts w:eastAsia="Calibri"/>
                <w:color w:val="404040" w:themeColor="text1" w:themeTint="BF"/>
                <w:sz w:val="20"/>
                <w:szCs w:val="20"/>
              </w:rPr>
              <w:t xml:space="preserve"> Матвеева Л.В.</w:t>
            </w:r>
          </w:p>
        </w:tc>
      </w:tr>
      <w:tr w:rsidR="00882362" w:rsidRPr="002A6CA8" w:rsidTr="009D6637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882362" w:rsidRPr="002A6CA8" w:rsidRDefault="00E01190" w:rsidP="00882362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82362" w:rsidRPr="002A6CA8" w:rsidRDefault="00882362" w:rsidP="00882362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>18.02 15.00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</w:tcPr>
          <w:p w:rsidR="00882362" w:rsidRPr="002A6CA8" w:rsidRDefault="00882362" w:rsidP="008823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2A6CA8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«Всемирный день китов» экологическая игровая программа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882362" w:rsidRPr="002A6CA8" w:rsidRDefault="00882362" w:rsidP="009D6637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2A6CA8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Привокзальный 10</w:t>
            </w:r>
            <w:proofErr w:type="gramStart"/>
            <w:r w:rsidRPr="002A6CA8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Б</w:t>
            </w:r>
            <w:proofErr w:type="gramEnd"/>
            <w:r w:rsidR="009D6637" w:rsidRPr="002A6CA8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Матвеева Л.В.</w:t>
            </w:r>
          </w:p>
        </w:tc>
      </w:tr>
      <w:tr w:rsidR="00882362" w:rsidRPr="002A6CA8" w:rsidTr="009D6637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882362" w:rsidRPr="002A6CA8" w:rsidRDefault="00E01190" w:rsidP="00882362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82362" w:rsidRPr="002A6CA8" w:rsidRDefault="00882362" w:rsidP="00882362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>20-27.02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</w:tcPr>
          <w:p w:rsidR="00882362" w:rsidRPr="002A6CA8" w:rsidRDefault="00882362" w:rsidP="00882362">
            <w:pPr>
              <w:pStyle w:val="a3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 w:rsidRPr="002A6CA8">
              <w:rPr>
                <w:b/>
                <w:color w:val="404040" w:themeColor="text1" w:themeTint="BF"/>
                <w:sz w:val="20"/>
                <w:szCs w:val="20"/>
              </w:rPr>
              <w:t>«Защитник Отечества – звание гордое»</w:t>
            </w:r>
          </w:p>
          <w:p w:rsidR="00882362" w:rsidRPr="002A6CA8" w:rsidRDefault="00882362" w:rsidP="00882362">
            <w:pPr>
              <w:pStyle w:val="a3"/>
              <w:jc w:val="center"/>
              <w:rPr>
                <w:b/>
                <w:color w:val="404040" w:themeColor="text1" w:themeTint="BF"/>
                <w:sz w:val="20"/>
                <w:szCs w:val="20"/>
                <w:highlight w:val="yellow"/>
              </w:rPr>
            </w:pPr>
            <w:r w:rsidRPr="002A6CA8">
              <w:rPr>
                <w:b/>
                <w:color w:val="404040" w:themeColor="text1" w:themeTint="BF"/>
                <w:sz w:val="20"/>
                <w:szCs w:val="20"/>
              </w:rPr>
              <w:t>Выставка - обозрение ко Дню защитника Отечества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882362" w:rsidRPr="002A6CA8" w:rsidRDefault="00882362" w:rsidP="00882362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 xml:space="preserve">4 </w:t>
            </w:r>
            <w:proofErr w:type="spellStart"/>
            <w:proofErr w:type="gramStart"/>
            <w:r w:rsidRPr="002A6CA8">
              <w:rPr>
                <w:color w:val="404040" w:themeColor="text1" w:themeTint="BF"/>
                <w:sz w:val="20"/>
                <w:szCs w:val="20"/>
              </w:rPr>
              <w:t>м-он</w:t>
            </w:r>
            <w:proofErr w:type="spellEnd"/>
            <w:proofErr w:type="gramEnd"/>
            <w:r w:rsidRPr="002A6CA8">
              <w:rPr>
                <w:color w:val="404040" w:themeColor="text1" w:themeTint="BF"/>
                <w:sz w:val="20"/>
                <w:szCs w:val="20"/>
              </w:rPr>
              <w:t>, д.25              Библиотека</w:t>
            </w:r>
          </w:p>
        </w:tc>
      </w:tr>
      <w:tr w:rsidR="00882362" w:rsidRPr="002A6CA8" w:rsidTr="009D6637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882362" w:rsidRPr="002A6CA8" w:rsidRDefault="00E01190" w:rsidP="00882362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82362" w:rsidRPr="002A6CA8" w:rsidRDefault="00882362" w:rsidP="00882362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>20-27.02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</w:tcPr>
          <w:p w:rsidR="00882362" w:rsidRPr="002A6CA8" w:rsidRDefault="00882362" w:rsidP="00882362">
            <w:pPr>
              <w:pStyle w:val="a3"/>
              <w:jc w:val="center"/>
              <w:rPr>
                <w:b/>
                <w:color w:val="404040" w:themeColor="text1" w:themeTint="BF"/>
                <w:sz w:val="20"/>
                <w:szCs w:val="20"/>
                <w:highlight w:val="yellow"/>
              </w:rPr>
            </w:pPr>
            <w:r w:rsidRPr="002A6CA8">
              <w:rPr>
                <w:b/>
                <w:color w:val="404040" w:themeColor="text1" w:themeTint="BF"/>
                <w:sz w:val="20"/>
                <w:szCs w:val="20"/>
              </w:rPr>
              <w:t>« Масленица наступает - весна в права вступает»                                           Праздничная выставка к Масленице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882362" w:rsidRPr="002A6CA8" w:rsidRDefault="00882362" w:rsidP="00882362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 xml:space="preserve">4 </w:t>
            </w:r>
            <w:proofErr w:type="spellStart"/>
            <w:proofErr w:type="gramStart"/>
            <w:r w:rsidRPr="002A6CA8">
              <w:rPr>
                <w:color w:val="404040" w:themeColor="text1" w:themeTint="BF"/>
                <w:sz w:val="20"/>
                <w:szCs w:val="20"/>
              </w:rPr>
              <w:t>м-он</w:t>
            </w:r>
            <w:proofErr w:type="spellEnd"/>
            <w:proofErr w:type="gramEnd"/>
            <w:r w:rsidRPr="002A6CA8">
              <w:rPr>
                <w:color w:val="404040" w:themeColor="text1" w:themeTint="BF"/>
                <w:sz w:val="20"/>
                <w:szCs w:val="20"/>
              </w:rPr>
              <w:t>, д.25              Библиотека</w:t>
            </w:r>
          </w:p>
        </w:tc>
      </w:tr>
      <w:tr w:rsidR="009D6637" w:rsidRPr="002A6CA8" w:rsidTr="009D6637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9D6637" w:rsidRPr="002A6CA8" w:rsidRDefault="00E01190" w:rsidP="009D6637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D6637" w:rsidRPr="002A6CA8" w:rsidRDefault="009D6637" w:rsidP="009D6637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>21.02 10.00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</w:tcPr>
          <w:p w:rsidR="009D6637" w:rsidRPr="002A6CA8" w:rsidRDefault="009D6637" w:rsidP="009D6637">
            <w:pPr>
              <w:pStyle w:val="a3"/>
              <w:jc w:val="center"/>
              <w:rPr>
                <w:bCs/>
                <w:color w:val="404040" w:themeColor="text1" w:themeTint="BF"/>
                <w:sz w:val="20"/>
                <w:szCs w:val="20"/>
              </w:rPr>
            </w:pPr>
            <w:r w:rsidRPr="002A6CA8">
              <w:rPr>
                <w:bCs/>
                <w:color w:val="404040" w:themeColor="text1" w:themeTint="BF"/>
                <w:sz w:val="20"/>
                <w:szCs w:val="20"/>
              </w:rPr>
              <w:t>Кукла  «Домашняя Масленица»  - мастер – класс по изготовлению лоскутной куклы для дошкольников и младших  школьников.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9D6637" w:rsidRPr="002A6CA8" w:rsidRDefault="009D6637" w:rsidP="009D6637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2A6CA8">
              <w:rPr>
                <w:color w:val="404040" w:themeColor="text1" w:themeTint="BF"/>
                <w:sz w:val="20"/>
                <w:szCs w:val="20"/>
              </w:rPr>
              <w:t>м-н</w:t>
            </w:r>
            <w:proofErr w:type="spellEnd"/>
            <w:proofErr w:type="gramEnd"/>
            <w:r w:rsidRPr="002A6CA8">
              <w:rPr>
                <w:color w:val="404040" w:themeColor="text1" w:themeTint="BF"/>
                <w:sz w:val="20"/>
                <w:szCs w:val="20"/>
              </w:rPr>
              <w:t>, д.34,</w:t>
            </w:r>
          </w:p>
          <w:p w:rsidR="009D6637" w:rsidRPr="002A6CA8" w:rsidRDefault="009D6637" w:rsidP="009D6637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>ТМ «Русская изба»</w:t>
            </w:r>
          </w:p>
        </w:tc>
      </w:tr>
      <w:tr w:rsidR="00882362" w:rsidRPr="002A6CA8" w:rsidTr="009D6637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882362" w:rsidRPr="002A6CA8" w:rsidRDefault="00E01190" w:rsidP="00882362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82362" w:rsidRPr="002A6CA8" w:rsidRDefault="00882362" w:rsidP="00882362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>22.02</w:t>
            </w:r>
          </w:p>
          <w:p w:rsidR="00882362" w:rsidRPr="002A6CA8" w:rsidRDefault="00882362" w:rsidP="00882362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>13-00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</w:tcPr>
          <w:p w:rsidR="00882362" w:rsidRPr="002A6CA8" w:rsidRDefault="00882362" w:rsidP="00882362">
            <w:pPr>
              <w:pStyle w:val="a3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 w:rsidRPr="002A6CA8">
              <w:rPr>
                <w:b/>
                <w:color w:val="404040" w:themeColor="text1" w:themeTint="BF"/>
                <w:sz w:val="20"/>
                <w:szCs w:val="20"/>
              </w:rPr>
              <w:t>«Масленица весела, всех на игры увела»</w:t>
            </w:r>
          </w:p>
          <w:p w:rsidR="00882362" w:rsidRPr="002A6CA8" w:rsidRDefault="00882362" w:rsidP="00882362">
            <w:pPr>
              <w:pStyle w:val="a3"/>
              <w:jc w:val="center"/>
              <w:rPr>
                <w:b/>
                <w:color w:val="404040" w:themeColor="text1" w:themeTint="BF"/>
                <w:sz w:val="20"/>
                <w:szCs w:val="20"/>
                <w:highlight w:val="yellow"/>
              </w:rPr>
            </w:pPr>
            <w:r w:rsidRPr="002A6CA8">
              <w:rPr>
                <w:b/>
                <w:color w:val="404040" w:themeColor="text1" w:themeTint="BF"/>
                <w:sz w:val="20"/>
                <w:szCs w:val="20"/>
              </w:rPr>
              <w:t>Игровая программа к Масленице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882362" w:rsidRPr="002A6CA8" w:rsidRDefault="00882362" w:rsidP="00882362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 xml:space="preserve">4 </w:t>
            </w:r>
            <w:proofErr w:type="spellStart"/>
            <w:proofErr w:type="gramStart"/>
            <w:r w:rsidRPr="002A6CA8">
              <w:rPr>
                <w:color w:val="404040" w:themeColor="text1" w:themeTint="BF"/>
                <w:sz w:val="20"/>
                <w:szCs w:val="20"/>
              </w:rPr>
              <w:t>м-он</w:t>
            </w:r>
            <w:proofErr w:type="spellEnd"/>
            <w:proofErr w:type="gramEnd"/>
            <w:r w:rsidRPr="002A6CA8">
              <w:rPr>
                <w:color w:val="404040" w:themeColor="text1" w:themeTint="BF"/>
                <w:sz w:val="20"/>
                <w:szCs w:val="20"/>
              </w:rPr>
              <w:t>, д.25              Библиотека</w:t>
            </w:r>
          </w:p>
        </w:tc>
      </w:tr>
      <w:tr w:rsidR="00E01190" w:rsidRPr="002A6CA8" w:rsidTr="009D6637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E01190" w:rsidRPr="002A6CA8" w:rsidRDefault="00E01190" w:rsidP="00882362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01190" w:rsidRPr="002A6CA8" w:rsidRDefault="00E01190" w:rsidP="00882362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22.02 18.00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</w:tcPr>
          <w:p w:rsidR="00E01190" w:rsidRPr="002A6CA8" w:rsidRDefault="00E01190" w:rsidP="00882362">
            <w:pPr>
              <w:pStyle w:val="a3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«Искатели боевых наград» игра-путешествие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E01190" w:rsidRPr="002A6CA8" w:rsidRDefault="00E01190" w:rsidP="00882362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 xml:space="preserve">Привокзальный, 17А </w:t>
            </w:r>
            <w:proofErr w:type="spellStart"/>
            <w:r w:rsidRPr="002A6CA8">
              <w:rPr>
                <w:color w:val="404040" w:themeColor="text1" w:themeTint="BF"/>
                <w:sz w:val="20"/>
                <w:szCs w:val="20"/>
              </w:rPr>
              <w:t>Комина</w:t>
            </w:r>
            <w:proofErr w:type="spellEnd"/>
            <w:r w:rsidRPr="002A6CA8">
              <w:rPr>
                <w:color w:val="404040" w:themeColor="text1" w:themeTint="BF"/>
                <w:sz w:val="20"/>
                <w:szCs w:val="20"/>
              </w:rPr>
              <w:t xml:space="preserve"> С.В.</w:t>
            </w:r>
          </w:p>
        </w:tc>
      </w:tr>
      <w:tr w:rsidR="00882362" w:rsidRPr="002A6CA8" w:rsidTr="009D6637">
        <w:trPr>
          <w:trHeight w:val="1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362" w:rsidRPr="002A6CA8" w:rsidRDefault="00E01190" w:rsidP="00882362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362" w:rsidRPr="002A6CA8" w:rsidRDefault="00882362" w:rsidP="002A6CA8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>2</w:t>
            </w:r>
            <w:r w:rsidR="002A6CA8">
              <w:rPr>
                <w:color w:val="404040" w:themeColor="text1" w:themeTint="BF"/>
                <w:sz w:val="20"/>
                <w:szCs w:val="20"/>
              </w:rPr>
              <w:t>2</w:t>
            </w:r>
            <w:r w:rsidRPr="002A6CA8">
              <w:rPr>
                <w:color w:val="404040" w:themeColor="text1" w:themeTint="BF"/>
                <w:sz w:val="20"/>
                <w:szCs w:val="20"/>
              </w:rPr>
              <w:t xml:space="preserve">.02               </w:t>
            </w:r>
            <w:proofErr w:type="spellStart"/>
            <w:r w:rsidRPr="002A6CA8">
              <w:rPr>
                <w:color w:val="404040" w:themeColor="text1" w:themeTint="BF"/>
                <w:sz w:val="20"/>
                <w:szCs w:val="20"/>
              </w:rPr>
              <w:t>вр</w:t>
            </w:r>
            <w:proofErr w:type="spellEnd"/>
            <w:r w:rsidRPr="002A6CA8">
              <w:rPr>
                <w:color w:val="404040" w:themeColor="text1" w:themeTint="BF"/>
                <w:sz w:val="20"/>
                <w:szCs w:val="20"/>
              </w:rPr>
              <w:t xml:space="preserve"> по </w:t>
            </w:r>
            <w:proofErr w:type="spellStart"/>
            <w:r w:rsidRPr="002A6CA8">
              <w:rPr>
                <w:color w:val="404040" w:themeColor="text1" w:themeTint="BF"/>
                <w:sz w:val="20"/>
                <w:szCs w:val="20"/>
              </w:rPr>
              <w:t>согл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362" w:rsidRPr="002A6CA8" w:rsidRDefault="00882362" w:rsidP="00882362">
            <w:pPr>
              <w:pStyle w:val="a3"/>
              <w:jc w:val="center"/>
              <w:rPr>
                <w:b/>
                <w:color w:val="404040" w:themeColor="text1" w:themeTint="BF"/>
                <w:sz w:val="20"/>
                <w:szCs w:val="20"/>
                <w:highlight w:val="yellow"/>
              </w:rPr>
            </w:pPr>
            <w:r w:rsidRPr="002A6CA8">
              <w:rPr>
                <w:b/>
                <w:color w:val="404040" w:themeColor="text1" w:themeTint="BF"/>
                <w:sz w:val="20"/>
                <w:szCs w:val="20"/>
              </w:rPr>
              <w:t>«Собирайся,  детвора – Масленица  у двора!» - фольклорный праздник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362" w:rsidRPr="002A6CA8" w:rsidRDefault="00882362" w:rsidP="00882362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2A6CA8">
              <w:rPr>
                <w:color w:val="404040" w:themeColor="text1" w:themeTint="BF"/>
                <w:sz w:val="20"/>
                <w:szCs w:val="20"/>
              </w:rPr>
              <w:t>м-н</w:t>
            </w:r>
            <w:proofErr w:type="spellEnd"/>
            <w:proofErr w:type="gramEnd"/>
            <w:r w:rsidRPr="002A6CA8">
              <w:rPr>
                <w:color w:val="404040" w:themeColor="text1" w:themeTint="BF"/>
                <w:sz w:val="20"/>
                <w:szCs w:val="20"/>
              </w:rPr>
              <w:t>, д.34,</w:t>
            </w:r>
          </w:p>
          <w:p w:rsidR="00882362" w:rsidRPr="002A6CA8" w:rsidRDefault="00882362" w:rsidP="00882362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>ТМ «Русская изба»</w:t>
            </w:r>
          </w:p>
        </w:tc>
      </w:tr>
      <w:tr w:rsidR="00882362" w:rsidRPr="002A6CA8" w:rsidTr="009D6637">
        <w:trPr>
          <w:trHeight w:val="1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362" w:rsidRPr="002A6CA8" w:rsidRDefault="00E01190" w:rsidP="00882362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362" w:rsidRPr="002A6CA8" w:rsidRDefault="00882362" w:rsidP="00882362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>25.02</w:t>
            </w:r>
          </w:p>
          <w:p w:rsidR="00882362" w:rsidRPr="002A6CA8" w:rsidRDefault="00882362" w:rsidP="00882362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>15-00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362" w:rsidRPr="002A6CA8" w:rsidRDefault="00882362" w:rsidP="00882362">
            <w:pPr>
              <w:pStyle w:val="a3"/>
              <w:jc w:val="center"/>
              <w:rPr>
                <w:b/>
                <w:color w:val="404040" w:themeColor="text1" w:themeTint="BF"/>
                <w:sz w:val="20"/>
                <w:szCs w:val="20"/>
                <w:highlight w:val="yellow"/>
              </w:rPr>
            </w:pPr>
            <w:r w:rsidRPr="002A6CA8">
              <w:rPr>
                <w:b/>
                <w:color w:val="404040" w:themeColor="text1" w:themeTint="BF"/>
                <w:sz w:val="20"/>
                <w:szCs w:val="20"/>
              </w:rPr>
              <w:t>Детский клуб любителей книг «</w:t>
            </w:r>
            <w:proofErr w:type="spellStart"/>
            <w:r w:rsidRPr="002A6CA8">
              <w:rPr>
                <w:b/>
                <w:color w:val="404040" w:themeColor="text1" w:themeTint="BF"/>
                <w:sz w:val="20"/>
                <w:szCs w:val="20"/>
              </w:rPr>
              <w:t>ЮЛьКа</w:t>
            </w:r>
            <w:proofErr w:type="spellEnd"/>
            <w:r w:rsidRPr="002A6CA8">
              <w:rPr>
                <w:b/>
                <w:color w:val="404040" w:themeColor="text1" w:themeTint="BF"/>
                <w:sz w:val="20"/>
                <w:szCs w:val="20"/>
              </w:rPr>
              <w:t>» «Приходи, честной народ, Масленица всех зовёт» Масленичные забавы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362" w:rsidRPr="002A6CA8" w:rsidRDefault="00882362" w:rsidP="00882362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proofErr w:type="gramStart"/>
            <w:r w:rsidRPr="002A6CA8">
              <w:rPr>
                <w:color w:val="404040" w:themeColor="text1" w:themeTint="BF"/>
                <w:sz w:val="20"/>
                <w:szCs w:val="20"/>
              </w:rPr>
              <w:t>Привокзальный</w:t>
            </w:r>
            <w:proofErr w:type="gramEnd"/>
            <w:r w:rsidRPr="002A6CA8">
              <w:rPr>
                <w:color w:val="404040" w:themeColor="text1" w:themeTint="BF"/>
                <w:sz w:val="20"/>
                <w:szCs w:val="20"/>
              </w:rPr>
              <w:t>,            10 «Б»  Библиотека</w:t>
            </w:r>
          </w:p>
        </w:tc>
      </w:tr>
      <w:tr w:rsidR="0061546A" w:rsidRPr="002A6CA8" w:rsidTr="009D6637">
        <w:trPr>
          <w:trHeight w:val="1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46A" w:rsidRPr="002A6CA8" w:rsidRDefault="00E01190" w:rsidP="00882362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46A" w:rsidRPr="002A6CA8" w:rsidRDefault="0061546A" w:rsidP="0061546A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>26.02 16.00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46A" w:rsidRPr="002A6CA8" w:rsidRDefault="0061546A" w:rsidP="00882362">
            <w:pPr>
              <w:pStyle w:val="a3"/>
              <w:jc w:val="center"/>
              <w:rPr>
                <w:b/>
                <w:color w:val="404040" w:themeColor="text1" w:themeTint="BF"/>
                <w:sz w:val="20"/>
                <w:szCs w:val="20"/>
                <w:shd w:val="clear" w:color="auto" w:fill="FFFFFF"/>
              </w:rPr>
            </w:pPr>
            <w:r w:rsidRPr="002A6CA8">
              <w:rPr>
                <w:b/>
                <w:color w:val="404040" w:themeColor="text1" w:themeTint="BF"/>
                <w:sz w:val="20"/>
                <w:szCs w:val="20"/>
                <w:shd w:val="clear" w:color="auto" w:fill="FFFFFF"/>
              </w:rPr>
              <w:t>«Масленичные забавы» Игровая программа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46A" w:rsidRPr="002A6CA8" w:rsidRDefault="0061546A" w:rsidP="00882362">
            <w:pPr>
              <w:pStyle w:val="a3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A6CA8">
              <w:rPr>
                <w:color w:val="404040" w:themeColor="text1" w:themeTint="BF"/>
                <w:sz w:val="20"/>
                <w:szCs w:val="20"/>
              </w:rPr>
              <w:t>Площадь у здания администрации</w:t>
            </w:r>
          </w:p>
        </w:tc>
      </w:tr>
    </w:tbl>
    <w:p w:rsidR="00151D04" w:rsidRPr="002A6CA8" w:rsidRDefault="00151D04" w:rsidP="00E87F2C">
      <w:pPr>
        <w:pStyle w:val="a3"/>
        <w:jc w:val="center"/>
        <w:rPr>
          <w:b/>
          <w:color w:val="404040" w:themeColor="text1" w:themeTint="BF"/>
          <w:sz w:val="20"/>
          <w:szCs w:val="20"/>
        </w:rPr>
      </w:pPr>
    </w:p>
    <w:p w:rsidR="008A19E4" w:rsidRPr="002A6CA8" w:rsidRDefault="008A19E4" w:rsidP="005B035B">
      <w:pPr>
        <w:pStyle w:val="a3"/>
        <w:rPr>
          <w:color w:val="404040" w:themeColor="text1" w:themeTint="BF"/>
          <w:sz w:val="18"/>
          <w:szCs w:val="20"/>
        </w:rPr>
      </w:pPr>
    </w:p>
    <w:p w:rsidR="00196491" w:rsidRPr="002A6CA8" w:rsidRDefault="00196491" w:rsidP="005B035B">
      <w:pPr>
        <w:pStyle w:val="a3"/>
        <w:rPr>
          <w:color w:val="404040" w:themeColor="text1" w:themeTint="BF"/>
          <w:sz w:val="18"/>
          <w:szCs w:val="20"/>
        </w:rPr>
      </w:pPr>
      <w:r w:rsidRPr="002A6CA8">
        <w:rPr>
          <w:color w:val="404040" w:themeColor="text1" w:themeTint="BF"/>
          <w:sz w:val="18"/>
          <w:szCs w:val="20"/>
        </w:rPr>
        <w:t xml:space="preserve">Исполнитель Плотникова </w:t>
      </w:r>
      <w:r w:rsidR="00E01190">
        <w:rPr>
          <w:color w:val="404040" w:themeColor="text1" w:themeTint="BF"/>
          <w:sz w:val="18"/>
          <w:szCs w:val="20"/>
        </w:rPr>
        <w:t>Людмила Алексеевна</w:t>
      </w:r>
    </w:p>
    <w:p w:rsidR="007A6F7A" w:rsidRPr="002A6CA8" w:rsidRDefault="00196491" w:rsidP="005B035B">
      <w:pPr>
        <w:pStyle w:val="a3"/>
        <w:rPr>
          <w:color w:val="404040" w:themeColor="text1" w:themeTint="BF"/>
          <w:sz w:val="18"/>
          <w:szCs w:val="20"/>
        </w:rPr>
      </w:pPr>
      <w:r w:rsidRPr="002A6CA8">
        <w:rPr>
          <w:color w:val="404040" w:themeColor="text1" w:themeTint="BF"/>
          <w:sz w:val="18"/>
          <w:szCs w:val="20"/>
        </w:rPr>
        <w:t>тел: 2-76-52</w:t>
      </w:r>
    </w:p>
    <w:sectPr w:rsidR="007A6F7A" w:rsidRPr="002A6CA8" w:rsidSect="008A19E4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7CF3"/>
    <w:multiLevelType w:val="hybridMultilevel"/>
    <w:tmpl w:val="B336A3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">
    <w:nsid w:val="362C7881"/>
    <w:multiLevelType w:val="hybridMultilevel"/>
    <w:tmpl w:val="F0D81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7239BB"/>
    <w:multiLevelType w:val="hybridMultilevel"/>
    <w:tmpl w:val="F544C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6134"/>
    <w:rsid w:val="000563B0"/>
    <w:rsid w:val="000B0896"/>
    <w:rsid w:val="000E0C8E"/>
    <w:rsid w:val="00151D04"/>
    <w:rsid w:val="00186134"/>
    <w:rsid w:val="00196491"/>
    <w:rsid w:val="001A32AC"/>
    <w:rsid w:val="001B05CF"/>
    <w:rsid w:val="001E6725"/>
    <w:rsid w:val="00227232"/>
    <w:rsid w:val="002A6CA8"/>
    <w:rsid w:val="002D74C0"/>
    <w:rsid w:val="002E35DA"/>
    <w:rsid w:val="00336B01"/>
    <w:rsid w:val="003E0389"/>
    <w:rsid w:val="0040476D"/>
    <w:rsid w:val="00425794"/>
    <w:rsid w:val="00437CA5"/>
    <w:rsid w:val="00460C12"/>
    <w:rsid w:val="004D40C2"/>
    <w:rsid w:val="005947E6"/>
    <w:rsid w:val="005B035B"/>
    <w:rsid w:val="005E56DE"/>
    <w:rsid w:val="0061546A"/>
    <w:rsid w:val="006C0307"/>
    <w:rsid w:val="007A5F52"/>
    <w:rsid w:val="007A6F7A"/>
    <w:rsid w:val="00844D42"/>
    <w:rsid w:val="00882362"/>
    <w:rsid w:val="008A19E4"/>
    <w:rsid w:val="008A2258"/>
    <w:rsid w:val="008C5E94"/>
    <w:rsid w:val="00910323"/>
    <w:rsid w:val="009913C2"/>
    <w:rsid w:val="009D6637"/>
    <w:rsid w:val="009E7A68"/>
    <w:rsid w:val="00A12488"/>
    <w:rsid w:val="00A53D0B"/>
    <w:rsid w:val="00AF65E8"/>
    <w:rsid w:val="00BD4AD2"/>
    <w:rsid w:val="00C00CE6"/>
    <w:rsid w:val="00C17E26"/>
    <w:rsid w:val="00C64F22"/>
    <w:rsid w:val="00D1225E"/>
    <w:rsid w:val="00DD5D15"/>
    <w:rsid w:val="00E01190"/>
    <w:rsid w:val="00E21357"/>
    <w:rsid w:val="00E87F2C"/>
    <w:rsid w:val="00EA783A"/>
    <w:rsid w:val="00F07085"/>
    <w:rsid w:val="00FB2163"/>
    <w:rsid w:val="00FD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1861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186134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6">
    <w:name w:val="Hyperlink"/>
    <w:basedOn w:val="a0"/>
    <w:rsid w:val="00186134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7A6F7A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7">
    <w:name w:val="Table Grid"/>
    <w:basedOn w:val="a1"/>
    <w:uiPriority w:val="59"/>
    <w:rsid w:val="00C17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agla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7</cp:revision>
  <cp:lastPrinted>2023-01-20T09:31:00Z</cp:lastPrinted>
  <dcterms:created xsi:type="dcterms:W3CDTF">2023-01-12T08:57:00Z</dcterms:created>
  <dcterms:modified xsi:type="dcterms:W3CDTF">2023-01-20T09:32:00Z</dcterms:modified>
</cp:coreProperties>
</file>