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2" w:rsidRPr="006E1822" w:rsidRDefault="00E66C92" w:rsidP="006E182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0980" cy="9285440"/>
            <wp:effectExtent l="19050" t="0" r="1270" b="0"/>
            <wp:docPr id="1" name="Рисунок 1" descr="D:\2016-04-13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04-13\Scan2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D22" w:rsidRPr="00A66EA2">
        <w:rPr>
          <w:rStyle w:val="a4"/>
          <w:sz w:val="28"/>
          <w:szCs w:val="28"/>
        </w:rPr>
        <w:lastRenderedPageBreak/>
        <w:t xml:space="preserve">3. ИНФОРМАЦИОННЫЙ РЕСУРС САЙТА МБОУ СОШ </w:t>
      </w:r>
      <w:r w:rsidR="006329E7">
        <w:rPr>
          <w:rStyle w:val="a4"/>
          <w:sz w:val="28"/>
          <w:szCs w:val="28"/>
        </w:rPr>
        <w:t>23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sz w:val="28"/>
          <w:szCs w:val="28"/>
        </w:rPr>
        <w:t>3.1.    Информационный ресурс Сайта формируется в соответствии с требованиями нормативных документов указанных в п.1.1 настоящего Положения, а также деятельностью всех структурных подразделений школы, ее работников, обучающихся, родителей, деловых партнеров и прочих заинтересованных лиц.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sz w:val="28"/>
          <w:szCs w:val="28"/>
        </w:rPr>
        <w:t xml:space="preserve">3.2.    Официальный адрес Сайта в сети Интернет </w:t>
      </w:r>
      <w:hyperlink r:id="rId5" w:history="1">
        <w:r w:rsidR="006329E7" w:rsidRPr="00617D9B">
          <w:rPr>
            <w:rStyle w:val="a5"/>
            <w:sz w:val="28"/>
            <w:szCs w:val="28"/>
          </w:rPr>
          <w:t>http://belschool23.kuban.ru/</w:t>
        </w:r>
      </w:hyperlink>
      <w:r w:rsidR="00322D22">
        <w:t xml:space="preserve">  </w:t>
      </w:r>
      <w:r w:rsidR="00322D22" w:rsidRPr="00A66EA2">
        <w:rPr>
          <w:sz w:val="28"/>
          <w:szCs w:val="28"/>
        </w:rPr>
        <w:t xml:space="preserve"> </w:t>
      </w:r>
      <w:r w:rsidR="00322D22">
        <w:rPr>
          <w:sz w:val="28"/>
          <w:szCs w:val="28"/>
        </w:rPr>
        <w:t xml:space="preserve">  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sz w:val="28"/>
          <w:szCs w:val="28"/>
        </w:rPr>
        <w:t>3.3.    Информационный ресурс Сайта является открытым и общедоступным.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6E1822">
        <w:rPr>
          <w:sz w:val="28"/>
          <w:szCs w:val="28"/>
        </w:rPr>
        <w:t xml:space="preserve">        </w:t>
      </w:r>
      <w:r w:rsidR="006E1822" w:rsidRPr="00A66EA2">
        <w:rPr>
          <w:sz w:val="28"/>
          <w:szCs w:val="28"/>
        </w:rPr>
        <w:t xml:space="preserve"> Адрес сайта МБОУ СОШ </w:t>
      </w:r>
      <w:r w:rsidR="006E1822">
        <w:rPr>
          <w:sz w:val="28"/>
          <w:szCs w:val="28"/>
        </w:rPr>
        <w:t>23</w:t>
      </w:r>
      <w:r w:rsidR="006E1822" w:rsidRPr="00A66EA2">
        <w:rPr>
          <w:sz w:val="28"/>
          <w:szCs w:val="28"/>
        </w:rPr>
        <w:t xml:space="preserve"> в сети Интернет </w:t>
      </w:r>
      <w:hyperlink r:id="rId6" w:history="1">
        <w:r w:rsidR="006E1822" w:rsidRPr="00617D9B">
          <w:rPr>
            <w:rStyle w:val="a5"/>
            <w:sz w:val="28"/>
            <w:szCs w:val="28"/>
          </w:rPr>
          <w:t>http://belschool23.kuban.ru/</w:t>
        </w:r>
      </w:hyperlink>
      <w:r w:rsidR="006E1822" w:rsidRPr="00A66EA2">
        <w:rPr>
          <w:sz w:val="28"/>
          <w:szCs w:val="28"/>
        </w:rPr>
        <w:br/>
        <w:t> </w:t>
      </w:r>
      <w:r w:rsidR="006E1822">
        <w:rPr>
          <w:sz w:val="28"/>
          <w:szCs w:val="28"/>
        </w:rPr>
        <w:t xml:space="preserve">        </w:t>
      </w:r>
      <w:r w:rsidR="006E1822" w:rsidRPr="00A66EA2">
        <w:rPr>
          <w:sz w:val="28"/>
          <w:szCs w:val="28"/>
        </w:rPr>
        <w:t xml:space="preserve">Адрес электронной почты МБОУ СОШ </w:t>
      </w:r>
      <w:r w:rsidR="006E1822">
        <w:rPr>
          <w:sz w:val="28"/>
          <w:szCs w:val="28"/>
        </w:rPr>
        <w:t>23</w:t>
      </w:r>
      <w:r w:rsidR="006E1822" w:rsidRPr="00A66EA2">
        <w:rPr>
          <w:sz w:val="28"/>
          <w:szCs w:val="28"/>
        </w:rPr>
        <w:t xml:space="preserve"> </w:t>
      </w:r>
      <w:hyperlink r:id="rId7" w:history="1">
        <w:r w:rsidR="006E1822" w:rsidRPr="00617D9B">
          <w:rPr>
            <w:rStyle w:val="a5"/>
            <w:sz w:val="28"/>
            <w:szCs w:val="28"/>
          </w:rPr>
          <w:t>school23@bel.kubannet.ru</w:t>
        </w:r>
      </w:hyperlink>
      <w:r w:rsidR="006E1822" w:rsidRPr="00A66EA2">
        <w:rPr>
          <w:sz w:val="28"/>
          <w:szCs w:val="28"/>
        </w:rPr>
        <w:br/>
      </w:r>
      <w:r w:rsidR="006E1822">
        <w:rPr>
          <w:sz w:val="28"/>
          <w:szCs w:val="28"/>
        </w:rPr>
        <w:t xml:space="preserve">         </w:t>
      </w:r>
      <w:r w:rsidR="006E1822" w:rsidRPr="00A66EA2">
        <w:rPr>
          <w:sz w:val="28"/>
          <w:szCs w:val="28"/>
        </w:rPr>
        <w:t xml:space="preserve">Директор школы: </w:t>
      </w:r>
      <w:proofErr w:type="gramStart"/>
      <w:r w:rsidR="006E1822">
        <w:rPr>
          <w:sz w:val="28"/>
          <w:szCs w:val="28"/>
        </w:rPr>
        <w:t>Чеботарёва</w:t>
      </w:r>
      <w:r w:rsidR="006E1822" w:rsidRPr="006329E7">
        <w:rPr>
          <w:sz w:val="28"/>
          <w:szCs w:val="28"/>
        </w:rPr>
        <w:t xml:space="preserve"> </w:t>
      </w:r>
      <w:r w:rsidR="006E1822">
        <w:rPr>
          <w:sz w:val="28"/>
          <w:szCs w:val="28"/>
        </w:rPr>
        <w:t xml:space="preserve"> Людмила  Павловна</w:t>
      </w:r>
      <w:r w:rsidR="006E1822" w:rsidRPr="00A66EA2">
        <w:rPr>
          <w:sz w:val="28"/>
          <w:szCs w:val="28"/>
        </w:rPr>
        <w:br/>
      </w:r>
      <w:r w:rsidR="006E1822">
        <w:rPr>
          <w:sz w:val="28"/>
          <w:szCs w:val="28"/>
        </w:rPr>
        <w:t xml:space="preserve">         </w:t>
      </w:r>
      <w:r w:rsidR="006E1822" w:rsidRPr="00A66EA2">
        <w:rPr>
          <w:sz w:val="28"/>
          <w:szCs w:val="28"/>
        </w:rPr>
        <w:t xml:space="preserve">Адрес электронной почты </w:t>
      </w:r>
      <w:r w:rsidR="006E1822" w:rsidRPr="006329E7">
        <w:rPr>
          <w:sz w:val="28"/>
          <w:szCs w:val="28"/>
        </w:rPr>
        <w:t xml:space="preserve">     </w:t>
      </w:r>
      <w:hyperlink r:id="rId8" w:history="1">
        <w:r w:rsidR="006E1822" w:rsidRPr="00617D9B">
          <w:rPr>
            <w:rStyle w:val="a5"/>
            <w:sz w:val="28"/>
            <w:szCs w:val="28"/>
            <w:lang w:val="en-US"/>
          </w:rPr>
          <w:t>lyuda</w:t>
        </w:r>
        <w:r w:rsidR="006E1822" w:rsidRPr="00617D9B">
          <w:rPr>
            <w:rStyle w:val="a5"/>
            <w:sz w:val="28"/>
            <w:szCs w:val="28"/>
          </w:rPr>
          <w:t>.</w:t>
        </w:r>
        <w:r w:rsidR="006E1822" w:rsidRPr="00617D9B">
          <w:rPr>
            <w:rStyle w:val="a5"/>
            <w:sz w:val="28"/>
            <w:szCs w:val="28"/>
            <w:lang w:val="en-US"/>
          </w:rPr>
          <w:t>chebotarewa</w:t>
        </w:r>
        <w:r w:rsidR="006E1822" w:rsidRPr="00617D9B">
          <w:rPr>
            <w:rStyle w:val="a5"/>
            <w:sz w:val="28"/>
            <w:szCs w:val="28"/>
          </w:rPr>
          <w:t>@</w:t>
        </w:r>
        <w:r w:rsidR="006E1822" w:rsidRPr="00617D9B">
          <w:rPr>
            <w:rStyle w:val="a5"/>
            <w:sz w:val="28"/>
            <w:szCs w:val="28"/>
            <w:lang w:val="en-US"/>
          </w:rPr>
          <w:t>yande</w:t>
        </w:r>
        <w:r w:rsidR="006E1822" w:rsidRPr="00617D9B">
          <w:rPr>
            <w:rStyle w:val="a5"/>
            <w:sz w:val="28"/>
            <w:szCs w:val="28"/>
          </w:rPr>
          <w:t>[.</w:t>
        </w:r>
        <w:r w:rsidR="006E1822" w:rsidRPr="00617D9B">
          <w:rPr>
            <w:rStyle w:val="a5"/>
            <w:sz w:val="28"/>
            <w:szCs w:val="28"/>
            <w:lang w:val="en-US"/>
          </w:rPr>
          <w:t>ru</w:t>
        </w:r>
      </w:hyperlink>
      <w:r w:rsidR="006E1822">
        <w:t xml:space="preserve"> </w:t>
      </w:r>
      <w:r w:rsidR="006E1822" w:rsidRPr="00A66EA2">
        <w:rPr>
          <w:rFonts w:ascii="Arial" w:hAnsi="Arial" w:cs="Arial"/>
          <w:sz w:val="28"/>
          <w:szCs w:val="28"/>
        </w:rPr>
        <w:br/>
      </w:r>
      <w:r w:rsidR="006E1822">
        <w:rPr>
          <w:sz w:val="28"/>
          <w:szCs w:val="28"/>
        </w:rPr>
        <w:t>3.4</w:t>
      </w:r>
      <w:r w:rsidR="006E1822" w:rsidRPr="00A66EA2">
        <w:rPr>
          <w:sz w:val="28"/>
          <w:szCs w:val="28"/>
        </w:rPr>
        <w:t>.</w:t>
      </w:r>
      <w:proofErr w:type="gramEnd"/>
      <w:r w:rsidR="006E1822" w:rsidRPr="00A66EA2">
        <w:rPr>
          <w:sz w:val="28"/>
          <w:szCs w:val="28"/>
        </w:rPr>
        <w:t xml:space="preserve">    К размещению на школьном сайте </w:t>
      </w:r>
      <w:proofErr w:type="gramStart"/>
      <w:r w:rsidR="006E1822" w:rsidRPr="00A66EA2">
        <w:rPr>
          <w:sz w:val="28"/>
          <w:szCs w:val="28"/>
        </w:rPr>
        <w:t>запрещены</w:t>
      </w:r>
      <w:proofErr w:type="gramEnd"/>
      <w:r w:rsidR="006E1822" w:rsidRPr="00A66EA2">
        <w:rPr>
          <w:sz w:val="28"/>
          <w:szCs w:val="28"/>
        </w:rPr>
        <w:t xml:space="preserve">: </w:t>
      </w:r>
      <w:r w:rsidR="006E1822" w:rsidRPr="00A66EA2">
        <w:rPr>
          <w:rFonts w:ascii="Arial" w:hAnsi="Arial" w:cs="Arial"/>
          <w:sz w:val="28"/>
          <w:szCs w:val="28"/>
        </w:rPr>
        <w:br/>
      </w:r>
      <w:r w:rsidR="006E1822" w:rsidRPr="00A66EA2">
        <w:rPr>
          <w:sz w:val="28"/>
          <w:szCs w:val="28"/>
        </w:rPr>
        <w:t>    Любые виды</w:t>
      </w:r>
      <w:r w:rsidR="006E1822" w:rsidRPr="00A66EA2">
        <w:rPr>
          <w:sz w:val="28"/>
          <w:szCs w:val="28"/>
        </w:rPr>
        <w:sym w:font="Symbol" w:char="F02D"/>
      </w:r>
      <w:r w:rsidR="006E1822" w:rsidRPr="00A66EA2">
        <w:rPr>
          <w:sz w:val="28"/>
          <w:szCs w:val="28"/>
        </w:rPr>
        <w:t xml:space="preserve"> рекламы, целью которой является получение прибыли другими организациями и учреждениями; </w:t>
      </w:r>
      <w:r w:rsidR="006E1822" w:rsidRPr="00A66EA2">
        <w:rPr>
          <w:rFonts w:ascii="Arial" w:hAnsi="Arial" w:cs="Arial"/>
          <w:sz w:val="28"/>
          <w:szCs w:val="28"/>
        </w:rPr>
        <w:br/>
      </w:r>
      <w:r w:rsidR="006E1822" w:rsidRPr="00A66EA2">
        <w:rPr>
          <w:sz w:val="28"/>
          <w:szCs w:val="28"/>
        </w:rPr>
        <w:t>    Иные</w:t>
      </w:r>
      <w:r w:rsidR="006E1822" w:rsidRPr="00A66EA2">
        <w:rPr>
          <w:sz w:val="28"/>
          <w:szCs w:val="28"/>
        </w:rPr>
        <w:sym w:font="Symbol" w:char="F02D"/>
      </w:r>
      <w:r w:rsidR="006E1822" w:rsidRPr="00A66EA2">
        <w:rPr>
          <w:sz w:val="28"/>
          <w:szCs w:val="28"/>
        </w:rPr>
        <w:t xml:space="preserve"> информационные материалы, запрещенные к опубликованию законодательством Российской Федерации. </w:t>
      </w:r>
      <w:r w:rsidR="006E1822" w:rsidRPr="00A66EA2">
        <w:rPr>
          <w:rFonts w:ascii="Arial" w:hAnsi="Arial" w:cs="Arial"/>
          <w:sz w:val="28"/>
          <w:szCs w:val="28"/>
        </w:rPr>
        <w:br/>
      </w:r>
      <w:r w:rsidR="006E1822" w:rsidRPr="00A66EA2">
        <w:rPr>
          <w:sz w:val="28"/>
          <w:szCs w:val="28"/>
        </w:rPr>
        <w:t>    В текстовой</w:t>
      </w:r>
      <w:r w:rsidR="006E1822" w:rsidRPr="00A66EA2">
        <w:rPr>
          <w:sz w:val="28"/>
          <w:szCs w:val="28"/>
        </w:rPr>
        <w:sym w:font="Symbol" w:char="F02D"/>
      </w:r>
      <w:r w:rsidR="006E1822" w:rsidRPr="00A66EA2">
        <w:rPr>
          <w:sz w:val="28"/>
          <w:szCs w:val="28"/>
        </w:rPr>
        <w:t xml:space="preserve"> информации школьного сайта не должно быть грамматических и орфографических ошибок.</w:t>
      </w:r>
    </w:p>
    <w:p w:rsidR="00322D22" w:rsidRPr="006E1822" w:rsidRDefault="00322D22" w:rsidP="00322D22">
      <w:pPr>
        <w:pStyle w:val="a3"/>
        <w:rPr>
          <w:b/>
          <w:sz w:val="28"/>
          <w:szCs w:val="28"/>
        </w:rPr>
      </w:pPr>
      <w:r w:rsidRPr="006E1822">
        <w:rPr>
          <w:b/>
          <w:sz w:val="28"/>
          <w:szCs w:val="28"/>
        </w:rPr>
        <w:t xml:space="preserve">4.    Структура сайта </w:t>
      </w:r>
      <w:r w:rsidR="006E1822">
        <w:rPr>
          <w:b/>
          <w:sz w:val="28"/>
          <w:szCs w:val="28"/>
        </w:rPr>
        <w:t xml:space="preserve">  МБОУ СОШ 23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290146">
        <w:rPr>
          <w:color w:val="000000"/>
          <w:sz w:val="28"/>
          <w:szCs w:val="28"/>
        </w:rPr>
        <w:t xml:space="preserve">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 </w:t>
      </w:r>
      <w:r w:rsidRPr="00290146">
        <w:rPr>
          <w:color w:val="000000"/>
          <w:sz w:val="28"/>
          <w:szCs w:val="28"/>
        </w:rPr>
        <w:t xml:space="preserve">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 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пунктах 3.1 - 3.11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 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надежная правовая поддержка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290146">
        <w:rPr>
          <w:color w:val="000000"/>
          <w:sz w:val="28"/>
          <w:szCs w:val="28"/>
        </w:rPr>
        <w:t xml:space="preserve"> Специальный раздел должен содержать следующие подразделы: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90146">
        <w:rPr>
          <w:color w:val="000000"/>
          <w:sz w:val="28"/>
          <w:szCs w:val="28"/>
        </w:rPr>
        <w:t xml:space="preserve">3.1. Подраздел "Основные сведения".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lastRenderedPageBreak/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290146">
        <w:rPr>
          <w:color w:val="000000"/>
          <w:sz w:val="28"/>
          <w:szCs w:val="28"/>
        </w:rPr>
        <w:t>ии и ее</w:t>
      </w:r>
      <w:proofErr w:type="gramEnd"/>
      <w:r w:rsidRPr="00290146">
        <w:rPr>
          <w:color w:val="000000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90146">
        <w:rPr>
          <w:color w:val="000000"/>
          <w:sz w:val="28"/>
          <w:szCs w:val="28"/>
        </w:rPr>
        <w:t xml:space="preserve">3.2. Подраздел "Структура и органы управления образовательной организацией".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0146">
        <w:rPr>
          <w:color w:val="000000"/>
          <w:sz w:val="28"/>
          <w:szCs w:val="28"/>
        </w:rPr>
        <w:t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</w:t>
      </w:r>
      <w:proofErr w:type="gramEnd"/>
      <w:r w:rsidRPr="00290146">
        <w:rPr>
          <w:color w:val="000000"/>
          <w:sz w:val="28"/>
          <w:szCs w:val="28"/>
        </w:rPr>
        <w:t xml:space="preserve"> копий указанных положений (при их наличии).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90146">
        <w:rPr>
          <w:color w:val="000000"/>
          <w:sz w:val="28"/>
          <w:szCs w:val="28"/>
        </w:rPr>
        <w:t xml:space="preserve">3.3. Подраздел "Документы".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На главной странице подраздела должны быть размещены следующие документы: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а) в виде копий: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устав образовательной организации;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лицензия на осуществление образовательной деятельности (с приложениями); </w:t>
      </w:r>
    </w:p>
    <w:p w:rsidR="006E1822" w:rsidRPr="00290146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свидетельство о государственной аккредитации (с приложениями); </w:t>
      </w:r>
    </w:p>
    <w:p w:rsidR="006E1822" w:rsidRDefault="006E1822" w:rsidP="006E18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0146">
        <w:rPr>
          <w:color w:val="000000"/>
          <w:sz w:val="28"/>
          <w:szCs w:val="28"/>
        </w:rPr>
        <w:t xml:space="preserve"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</w:t>
      </w:r>
      <w:proofErr w:type="gramEnd"/>
    </w:p>
    <w:p w:rsidR="00322D22" w:rsidRPr="006E1822" w:rsidRDefault="006E1822" w:rsidP="007C70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90146">
        <w:rPr>
          <w:color w:val="000000"/>
          <w:sz w:val="28"/>
          <w:szCs w:val="28"/>
        </w:rPr>
        <w:t xml:space="preserve">локальные нормативные акты, предусмотренные частью 2 статьи 30 Федерального закона "Об образовании в Российской Федерации" &lt;1&gt;, правила внутреннего распорядка </w:t>
      </w:r>
      <w:r w:rsidR="007C7064">
        <w:rPr>
          <w:color w:val="000000"/>
          <w:sz w:val="28"/>
          <w:szCs w:val="28"/>
        </w:rPr>
        <w:t xml:space="preserve"> </w:t>
      </w:r>
      <w:proofErr w:type="gramStart"/>
      <w:r w:rsidRPr="00290146">
        <w:rPr>
          <w:color w:val="000000"/>
          <w:sz w:val="28"/>
          <w:szCs w:val="28"/>
        </w:rPr>
        <w:t>обучающихся</w:t>
      </w:r>
      <w:proofErr w:type="gramEnd"/>
      <w:r w:rsidRPr="00290146">
        <w:rPr>
          <w:color w:val="000000"/>
          <w:sz w:val="28"/>
          <w:szCs w:val="28"/>
        </w:rPr>
        <w:t xml:space="preserve">, правила внутреннего трудового распорядка и коллективного договора; 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rFonts w:ascii="Arial" w:hAnsi="Arial" w:cs="Arial"/>
          <w:sz w:val="28"/>
          <w:szCs w:val="28"/>
        </w:rPr>
        <w:br/>
      </w:r>
      <w:r>
        <w:rPr>
          <w:rStyle w:val="a4"/>
          <w:sz w:val="28"/>
          <w:szCs w:val="28"/>
        </w:rPr>
        <w:t>5</w:t>
      </w:r>
      <w:r w:rsidR="00322D22" w:rsidRPr="00A66EA2">
        <w:rPr>
          <w:rStyle w:val="a4"/>
          <w:sz w:val="28"/>
          <w:szCs w:val="28"/>
        </w:rPr>
        <w:t xml:space="preserve">. ОРГАНИЗАЦИЯ ИНФОРМАЦИОННОГО НАПОЛНЕНИЯ И СОПРОВОЖДЕНИЯ САЙТА МБОУ СОШ </w:t>
      </w:r>
      <w:r w:rsidR="006329E7" w:rsidRPr="006329E7">
        <w:rPr>
          <w:rStyle w:val="a4"/>
          <w:sz w:val="28"/>
          <w:szCs w:val="28"/>
        </w:rPr>
        <w:t>23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 xml:space="preserve">.1.    Контроль и руководство </w:t>
      </w:r>
      <w:proofErr w:type="spellStart"/>
      <w:r w:rsidR="00322D22" w:rsidRPr="00A66EA2">
        <w:rPr>
          <w:sz w:val="28"/>
          <w:szCs w:val="28"/>
        </w:rPr>
        <w:t>контентом</w:t>
      </w:r>
      <w:proofErr w:type="spellEnd"/>
      <w:r w:rsidR="00322D22" w:rsidRPr="00A66EA2">
        <w:rPr>
          <w:sz w:val="28"/>
          <w:szCs w:val="28"/>
        </w:rPr>
        <w:t xml:space="preserve"> (содержанием) Сайта осуществляет </w:t>
      </w:r>
      <w:r w:rsidR="006329E7">
        <w:rPr>
          <w:sz w:val="28"/>
          <w:szCs w:val="28"/>
        </w:rPr>
        <w:t>ответственный за сайт школы.</w:t>
      </w:r>
      <w:r w:rsidR="00322D22" w:rsidRPr="00A66EA2">
        <w:rPr>
          <w:sz w:val="28"/>
          <w:szCs w:val="28"/>
        </w:rPr>
        <w:t>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 xml:space="preserve">.2.    Техническое обеспечение функционирования Сайта, а также его своевременное обновление осуществляет администратор Сайта/ </w:t>
      </w:r>
      <w:r w:rsidR="006329E7">
        <w:rPr>
          <w:sz w:val="28"/>
          <w:szCs w:val="28"/>
        </w:rPr>
        <w:t>ответственный за сайт.</w:t>
      </w:r>
      <w:r w:rsidR="00322D22" w:rsidRPr="00A66EA2">
        <w:rPr>
          <w:sz w:val="28"/>
          <w:szCs w:val="28"/>
        </w:rPr>
        <w:t>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 xml:space="preserve">.3.    Администратор сайта выполняет операции, непосредственно связанные с эксплуатацией Сайта: изменение дизайна и структуры, размещение новой и удаление устаревшей информации, публикация информации из баз данных, разработка новых web-страниц, реализация политики разграничения доступа и обеспечение безопасности информационных ресурсов. 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>.4.    Администратор сайта осуществляет консультирование лиц, ответственных за предоставление информации на Сайт, о ее форме и сроках предоставления, а также о реализации концептуальных решений и текущим проблемам, связанным с информационным наполнением и актуализацией информационного ресурса.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lastRenderedPageBreak/>
        <w:t>5</w:t>
      </w:r>
      <w:r w:rsidR="00322D22" w:rsidRPr="00A66EA2">
        <w:rPr>
          <w:sz w:val="28"/>
          <w:szCs w:val="28"/>
        </w:rPr>
        <w:t>.5.    Ответственными за предоставление новостной информации на сайт являются руководители методических объединений, классные руководители и представители администрации; учителя и прочие участники образовательного процесса предоставляют информацию по желанию или в случае организации ими образовательных событий не менее чем школьного уровня.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 xml:space="preserve">.6.    Текстовая </w:t>
      </w:r>
      <w:proofErr w:type="gramStart"/>
      <w:r w:rsidR="00322D22" w:rsidRPr="00A66EA2">
        <w:rPr>
          <w:sz w:val="28"/>
          <w:szCs w:val="28"/>
        </w:rPr>
        <w:t>информация</w:t>
      </w:r>
      <w:proofErr w:type="gramEnd"/>
      <w:r w:rsidR="00322D22" w:rsidRPr="00A66EA2">
        <w:rPr>
          <w:sz w:val="28"/>
          <w:szCs w:val="28"/>
        </w:rPr>
        <w:t xml:space="preserve"> предоставляемая на сайт должна быть оформлена шрифтом </w:t>
      </w:r>
      <w:proofErr w:type="spellStart"/>
      <w:r w:rsidR="00322D22" w:rsidRPr="00A66EA2">
        <w:rPr>
          <w:sz w:val="28"/>
          <w:szCs w:val="28"/>
        </w:rPr>
        <w:t>Times</w:t>
      </w:r>
      <w:proofErr w:type="spellEnd"/>
      <w:r w:rsidR="00322D22" w:rsidRPr="00A66EA2">
        <w:rPr>
          <w:sz w:val="28"/>
          <w:szCs w:val="28"/>
        </w:rPr>
        <w:t xml:space="preserve"> </w:t>
      </w:r>
      <w:proofErr w:type="spellStart"/>
      <w:r w:rsidR="00322D22" w:rsidRPr="00A66EA2">
        <w:rPr>
          <w:sz w:val="28"/>
          <w:szCs w:val="28"/>
        </w:rPr>
        <w:t>New</w:t>
      </w:r>
      <w:proofErr w:type="spellEnd"/>
      <w:r w:rsidR="00322D22" w:rsidRPr="00A66EA2">
        <w:rPr>
          <w:sz w:val="28"/>
          <w:szCs w:val="28"/>
        </w:rPr>
        <w:t xml:space="preserve"> </w:t>
      </w:r>
      <w:proofErr w:type="spellStart"/>
      <w:r w:rsidR="00322D22" w:rsidRPr="00A66EA2">
        <w:rPr>
          <w:sz w:val="28"/>
          <w:szCs w:val="28"/>
        </w:rPr>
        <w:t>Roman</w:t>
      </w:r>
      <w:proofErr w:type="spellEnd"/>
      <w:r w:rsidR="00322D22" w:rsidRPr="00A66EA2">
        <w:rPr>
          <w:sz w:val="28"/>
          <w:szCs w:val="28"/>
        </w:rPr>
        <w:t>, 1</w:t>
      </w:r>
      <w:r w:rsidR="00322D22">
        <w:rPr>
          <w:sz w:val="28"/>
          <w:szCs w:val="28"/>
        </w:rPr>
        <w:t>2</w:t>
      </w:r>
      <w:r w:rsidR="00322D22" w:rsidRPr="00A66EA2">
        <w:rPr>
          <w:sz w:val="28"/>
          <w:szCs w:val="28"/>
        </w:rPr>
        <w:t xml:space="preserve"> кегль, одинарный междустрочный интервал. Графическая и прочая </w:t>
      </w:r>
      <w:proofErr w:type="spellStart"/>
      <w:r w:rsidR="00322D22" w:rsidRPr="00A66EA2">
        <w:rPr>
          <w:sz w:val="28"/>
          <w:szCs w:val="28"/>
        </w:rPr>
        <w:t>медиа</w:t>
      </w:r>
      <w:proofErr w:type="spellEnd"/>
      <w:r w:rsidR="00322D22" w:rsidRPr="00A66EA2">
        <w:rPr>
          <w:sz w:val="28"/>
          <w:szCs w:val="28"/>
        </w:rPr>
        <w:t xml:space="preserve"> информация должна быть подписана и содержаться в отдельном файле.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>.7.    Информация об образовательных событиях предоставляется ответственными лицами в соответствующей электронной форме не позднее 3-х дней после проведения события.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>.8.    Информация, готовая для размещения на Сайте, предоставляется в электронном виде администратору сайта, который оперативно (не дольше, чем в течение 1 рабочего дня) обеспечивает ее размещение в соответствующем разделе Сайта.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 xml:space="preserve">.9.     Все текущие изменения согласовываются с руководителем </w:t>
      </w:r>
      <w:proofErr w:type="spellStart"/>
      <w:r w:rsidR="00322D22" w:rsidRPr="00A66EA2">
        <w:rPr>
          <w:sz w:val="28"/>
          <w:szCs w:val="28"/>
        </w:rPr>
        <w:t>контента</w:t>
      </w:r>
      <w:proofErr w:type="spellEnd"/>
      <w:r w:rsidR="00322D22" w:rsidRPr="00A66EA2">
        <w:rPr>
          <w:sz w:val="28"/>
          <w:szCs w:val="28"/>
        </w:rPr>
        <w:t xml:space="preserve"> Сайта и осуществляются не реже 1 раза в месяц, если нет иных контрольных поручений.</w:t>
      </w:r>
      <w:r w:rsidR="00322D22" w:rsidRPr="00A66EA2">
        <w:rPr>
          <w:rFonts w:ascii="Arial" w:hAnsi="Arial" w:cs="Arial"/>
          <w:sz w:val="28"/>
          <w:szCs w:val="28"/>
        </w:rPr>
        <w:br/>
      </w:r>
      <w:r w:rsidR="007C7064">
        <w:rPr>
          <w:sz w:val="28"/>
          <w:szCs w:val="28"/>
        </w:rPr>
        <w:t>5</w:t>
      </w:r>
      <w:r w:rsidR="00322D22" w:rsidRPr="00A66EA2">
        <w:rPr>
          <w:sz w:val="28"/>
          <w:szCs w:val="28"/>
        </w:rPr>
        <w:t>.10.    Концептуальные изменения Сайта требуют согласования с директором ОУ.</w:t>
      </w:r>
    </w:p>
    <w:p w:rsidR="00322D22" w:rsidRPr="00A66EA2" w:rsidRDefault="00322D22" w:rsidP="00322D22">
      <w:pPr>
        <w:rPr>
          <w:sz w:val="28"/>
          <w:szCs w:val="28"/>
        </w:rPr>
      </w:pPr>
    </w:p>
    <w:p w:rsidR="00322D22" w:rsidRDefault="00322D22" w:rsidP="00322D2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Lucida Sans Unicode" w:hAnsi="Lucida Sans Unicode" w:cs="Lucida Sans Unicode"/>
          <w:sz w:val="28"/>
          <w:szCs w:val="28"/>
        </w:rPr>
      </w:pPr>
    </w:p>
    <w:sectPr w:rsidR="00322D22" w:rsidSect="000F00E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22"/>
    <w:rsid w:val="00322D22"/>
    <w:rsid w:val="006329E7"/>
    <w:rsid w:val="00647FEA"/>
    <w:rsid w:val="006E1822"/>
    <w:rsid w:val="007404E3"/>
    <w:rsid w:val="007C7064"/>
    <w:rsid w:val="00B103D4"/>
    <w:rsid w:val="00E6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2D22"/>
    <w:rPr>
      <w:b/>
      <w:bCs/>
    </w:rPr>
  </w:style>
  <w:style w:type="character" w:styleId="a5">
    <w:name w:val="Hyperlink"/>
    <w:basedOn w:val="a0"/>
    <w:uiPriority w:val="99"/>
    <w:unhideWhenUsed/>
    <w:rsid w:val="00322D22"/>
    <w:rPr>
      <w:color w:val="0000FF" w:themeColor="hyperlink"/>
      <w:u w:val="single"/>
    </w:rPr>
  </w:style>
  <w:style w:type="table" w:styleId="a6">
    <w:name w:val="Table Grid"/>
    <w:basedOn w:val="a1"/>
    <w:rsid w:val="0032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chebotarewa@yande[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23@bel.kuban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school23.kuban.ru/" TargetMode="External"/><Relationship Id="rId5" Type="http://schemas.openxmlformats.org/officeDocument/2006/relationships/hyperlink" Target="http://belschool23.kuban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school23bel</cp:lastModifiedBy>
  <cp:revision>5</cp:revision>
  <cp:lastPrinted>2011-02-14T03:25:00Z</cp:lastPrinted>
  <dcterms:created xsi:type="dcterms:W3CDTF">2016-04-13T09:31:00Z</dcterms:created>
  <dcterms:modified xsi:type="dcterms:W3CDTF">2016-04-13T11:44:00Z</dcterms:modified>
</cp:coreProperties>
</file>