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8D" w:rsidRPr="00CB7DE0" w:rsidRDefault="009E05DB" w:rsidP="009E05DB">
      <w:pPr>
        <w:jc w:val="center"/>
        <w:rPr>
          <w:rFonts w:cs="Times New Roman"/>
          <w:b/>
          <w:sz w:val="20"/>
          <w:szCs w:val="20"/>
        </w:rPr>
      </w:pPr>
      <w:r w:rsidRPr="00CB7DE0">
        <w:rPr>
          <w:rFonts w:cs="Times New Roman"/>
          <w:b/>
          <w:sz w:val="20"/>
          <w:szCs w:val="20"/>
        </w:rPr>
        <w:t>Анкета учащегося</w:t>
      </w:r>
    </w:p>
    <w:p w:rsidR="009E05DB" w:rsidRPr="00CB7DE0" w:rsidRDefault="009E05DB" w:rsidP="009E05DB">
      <w:pPr>
        <w:jc w:val="center"/>
        <w:rPr>
          <w:rFonts w:cs="Times New Roman"/>
          <w:b/>
          <w:sz w:val="20"/>
          <w:szCs w:val="20"/>
        </w:rPr>
      </w:pPr>
    </w:p>
    <w:tbl>
      <w:tblPr>
        <w:tblStyle w:val="a5"/>
        <w:tblW w:w="11057" w:type="dxa"/>
        <w:tblInd w:w="-176" w:type="dxa"/>
        <w:tblLook w:val="04A0"/>
      </w:tblPr>
      <w:tblGrid>
        <w:gridCol w:w="1844"/>
        <w:gridCol w:w="566"/>
        <w:gridCol w:w="2555"/>
        <w:gridCol w:w="6092"/>
      </w:tblGrid>
      <w:tr w:rsidR="00A86543" w:rsidRPr="00CB7DE0" w:rsidTr="00661C29">
        <w:tc>
          <w:tcPr>
            <w:tcW w:w="4965" w:type="dxa"/>
            <w:gridSpan w:val="3"/>
          </w:tcPr>
          <w:p w:rsidR="00A86543" w:rsidRPr="00CB7DE0" w:rsidRDefault="00A86543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D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092" w:type="dxa"/>
          </w:tcPr>
          <w:p w:rsidR="00A86543" w:rsidRPr="00CB7DE0" w:rsidRDefault="00A86543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86543" w:rsidRPr="00CB7DE0" w:rsidTr="00661C29">
        <w:tc>
          <w:tcPr>
            <w:tcW w:w="4965" w:type="dxa"/>
            <w:gridSpan w:val="3"/>
          </w:tcPr>
          <w:p w:rsidR="00A86543" w:rsidRPr="00CB7DE0" w:rsidRDefault="00A86543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D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092" w:type="dxa"/>
          </w:tcPr>
          <w:p w:rsidR="00A86543" w:rsidRPr="00CB7DE0" w:rsidRDefault="00A86543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86543" w:rsidRPr="00CB7DE0" w:rsidTr="00661C29">
        <w:tc>
          <w:tcPr>
            <w:tcW w:w="4965" w:type="dxa"/>
            <w:gridSpan w:val="3"/>
          </w:tcPr>
          <w:p w:rsidR="00A86543" w:rsidRPr="00CB7DE0" w:rsidRDefault="00A86543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D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092" w:type="dxa"/>
          </w:tcPr>
          <w:p w:rsidR="00A86543" w:rsidRPr="00CB7DE0" w:rsidRDefault="00A86543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86543" w:rsidRPr="00CB7DE0" w:rsidTr="00661C29">
        <w:tc>
          <w:tcPr>
            <w:tcW w:w="4965" w:type="dxa"/>
            <w:gridSpan w:val="3"/>
          </w:tcPr>
          <w:p w:rsidR="00A86543" w:rsidRPr="00CB7DE0" w:rsidRDefault="00A86543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D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092" w:type="dxa"/>
          </w:tcPr>
          <w:p w:rsidR="00A86543" w:rsidRPr="00CB7DE0" w:rsidRDefault="00A86543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86543" w:rsidRPr="00CB7DE0" w:rsidTr="00661C29">
        <w:tc>
          <w:tcPr>
            <w:tcW w:w="4965" w:type="dxa"/>
            <w:gridSpan w:val="3"/>
          </w:tcPr>
          <w:p w:rsidR="00A86543" w:rsidRPr="00CB7DE0" w:rsidRDefault="00A86543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D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6092" w:type="dxa"/>
          </w:tcPr>
          <w:p w:rsidR="00A86543" w:rsidRPr="00CB7DE0" w:rsidRDefault="00A86543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 w:val="restart"/>
            <w:tcBorders>
              <w:right w:val="single" w:sz="2" w:space="0" w:color="auto"/>
            </w:tcBorders>
          </w:tcPr>
          <w:p w:rsidR="00CB7DE0" w:rsidRPr="00CB7DE0" w:rsidRDefault="00CB7DE0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D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2555" w:type="dxa"/>
            <w:tcBorders>
              <w:left w:val="single" w:sz="2" w:space="0" w:color="auto"/>
            </w:tcBorders>
          </w:tcPr>
          <w:p w:rsidR="00CB7DE0" w:rsidRPr="00CB7DE0" w:rsidRDefault="00CB7DE0" w:rsidP="006867DA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D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Серия  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/>
            <w:tcBorders>
              <w:right w:val="single" w:sz="2" w:space="0" w:color="auto"/>
            </w:tcBorders>
          </w:tcPr>
          <w:p w:rsidR="00CB7DE0" w:rsidRPr="00CB7DE0" w:rsidRDefault="00CB7DE0" w:rsidP="00CB7DE0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left w:val="single" w:sz="2" w:space="0" w:color="auto"/>
            </w:tcBorders>
          </w:tcPr>
          <w:p w:rsidR="00CB7DE0" w:rsidRPr="00CB7DE0" w:rsidRDefault="00CB7DE0" w:rsidP="006867DA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/>
            <w:tcBorders>
              <w:right w:val="single" w:sz="2" w:space="0" w:color="auto"/>
            </w:tcBorders>
          </w:tcPr>
          <w:p w:rsidR="00CB7DE0" w:rsidRPr="00CB7DE0" w:rsidRDefault="00CB7DE0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left w:val="single" w:sz="2" w:space="0" w:color="auto"/>
            </w:tcBorders>
          </w:tcPr>
          <w:p w:rsidR="00CB7DE0" w:rsidRPr="00CB7DE0" w:rsidRDefault="00CB7DE0" w:rsidP="006867DA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D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/>
            <w:tcBorders>
              <w:right w:val="single" w:sz="2" w:space="0" w:color="auto"/>
            </w:tcBorders>
          </w:tcPr>
          <w:p w:rsidR="00CB7DE0" w:rsidRPr="00CB7DE0" w:rsidRDefault="00CB7DE0" w:rsidP="00E947B0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left w:val="single" w:sz="2" w:space="0" w:color="auto"/>
            </w:tcBorders>
          </w:tcPr>
          <w:p w:rsidR="00CB7DE0" w:rsidRPr="00CB7DE0" w:rsidRDefault="00CB7DE0" w:rsidP="006867DA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D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CB7D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6092" w:type="dxa"/>
          </w:tcPr>
          <w:p w:rsidR="00CB7DE0" w:rsidRPr="00CB7DE0" w:rsidRDefault="00CB7DE0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 w:val="restart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Место жительства</w:t>
            </w: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Муниципальный район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Корпус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 w:val="restart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Место регистрации</w:t>
            </w: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Муниципальный район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Корпус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661C29">
        <w:tc>
          <w:tcPr>
            <w:tcW w:w="2410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6092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661C29" w:rsidTr="00661C29">
        <w:tc>
          <w:tcPr>
            <w:tcW w:w="4965" w:type="dxa"/>
            <w:gridSpan w:val="3"/>
          </w:tcPr>
          <w:p w:rsidR="00661C29" w:rsidRPr="00661C29" w:rsidRDefault="00661C29" w:rsidP="00661C29">
            <w:pPr>
              <w:rPr>
                <w:rFonts w:cs="Times New Roman"/>
                <w:b/>
                <w:sz w:val="16"/>
                <w:szCs w:val="20"/>
              </w:rPr>
            </w:pPr>
            <w:r w:rsidRPr="00661C29">
              <w:rPr>
                <w:rFonts w:cs="Times New Roman"/>
                <w:b/>
                <w:sz w:val="16"/>
                <w:szCs w:val="20"/>
              </w:rPr>
              <w:t>Адрес регистрации совпадает с местом пребывания (да/нет)</w:t>
            </w:r>
          </w:p>
        </w:tc>
        <w:tc>
          <w:tcPr>
            <w:tcW w:w="6092" w:type="dxa"/>
          </w:tcPr>
          <w:p w:rsidR="00661C29" w:rsidRPr="00661C29" w:rsidRDefault="00661C29" w:rsidP="009E05DB">
            <w:pPr>
              <w:rPr>
                <w:rFonts w:cs="Times New Roman"/>
                <w:b/>
                <w:sz w:val="16"/>
                <w:szCs w:val="20"/>
              </w:rPr>
            </w:pPr>
          </w:p>
        </w:tc>
      </w:tr>
      <w:tr w:rsidR="00CB7DE0" w:rsidRPr="00CB7DE0" w:rsidTr="00661C29">
        <w:tc>
          <w:tcPr>
            <w:tcW w:w="4965" w:type="dxa"/>
            <w:gridSpan w:val="3"/>
            <w:tcBorders>
              <w:right w:val="single" w:sz="6" w:space="0" w:color="auto"/>
            </w:tcBorders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Домашний телефон</w:t>
            </w:r>
          </w:p>
        </w:tc>
        <w:tc>
          <w:tcPr>
            <w:tcW w:w="6092" w:type="dxa"/>
            <w:tcBorders>
              <w:left w:val="single" w:sz="6" w:space="0" w:color="auto"/>
            </w:tcBorders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661C29">
        <w:tc>
          <w:tcPr>
            <w:tcW w:w="4965" w:type="dxa"/>
            <w:gridSpan w:val="3"/>
            <w:tcBorders>
              <w:right w:val="single" w:sz="6" w:space="0" w:color="auto"/>
            </w:tcBorders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6092" w:type="dxa"/>
            <w:tcBorders>
              <w:left w:val="single" w:sz="6" w:space="0" w:color="auto"/>
            </w:tcBorders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D4782D">
        <w:tc>
          <w:tcPr>
            <w:tcW w:w="4965" w:type="dxa"/>
            <w:gridSpan w:val="3"/>
          </w:tcPr>
          <w:p w:rsidR="00661C29" w:rsidRPr="00661C29" w:rsidRDefault="00661C29" w:rsidP="00C170D7">
            <w:pPr>
              <w:rPr>
                <w:rFonts w:cs="Times New Roman"/>
                <w:b/>
                <w:sz w:val="20"/>
                <w:szCs w:val="20"/>
              </w:rPr>
            </w:pPr>
            <w:r w:rsidRPr="00661C29">
              <w:rPr>
                <w:rFonts w:cs="Times New Roman"/>
                <w:b/>
                <w:sz w:val="20"/>
                <w:szCs w:val="20"/>
              </w:rPr>
              <w:t xml:space="preserve">Предпочтительный способ связи подчеркнуть </w:t>
            </w:r>
          </w:p>
        </w:tc>
        <w:tc>
          <w:tcPr>
            <w:tcW w:w="6092" w:type="dxa"/>
          </w:tcPr>
          <w:p w:rsidR="00661C29" w:rsidRPr="00CB7DE0" w:rsidRDefault="00661C29" w:rsidP="00892CBC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 xml:space="preserve">Сообщения системы        Сетевой Город Образование        </w:t>
            </w:r>
            <w:proofErr w:type="spellStart"/>
            <w:r w:rsidRPr="00CB7DE0">
              <w:rPr>
                <w:rFonts w:cs="Times New Roman"/>
                <w:b/>
                <w:sz w:val="20"/>
                <w:szCs w:val="20"/>
              </w:rPr>
              <w:t>E-Mail</w:t>
            </w:r>
            <w:proofErr w:type="spellEnd"/>
          </w:p>
        </w:tc>
      </w:tr>
      <w:tr w:rsidR="00661C29" w:rsidRPr="00CB7DE0" w:rsidTr="00661C29">
        <w:tc>
          <w:tcPr>
            <w:tcW w:w="4965" w:type="dxa"/>
            <w:gridSpan w:val="3"/>
            <w:tcBorders>
              <w:right w:val="single" w:sz="6" w:space="0" w:color="auto"/>
            </w:tcBorders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B7DE0">
              <w:rPr>
                <w:rFonts w:cs="Times New Roman"/>
                <w:b/>
                <w:sz w:val="20"/>
                <w:szCs w:val="20"/>
              </w:rPr>
              <w:t>E-Mail</w:t>
            </w:r>
            <w:proofErr w:type="spellEnd"/>
            <w:r w:rsidRPr="00CB7DE0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92" w:type="dxa"/>
            <w:tcBorders>
              <w:left w:val="single" w:sz="6" w:space="0" w:color="auto"/>
            </w:tcBorders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2410" w:type="dxa"/>
            <w:gridSpan w:val="2"/>
            <w:vMerge w:val="restart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2555" w:type="dxa"/>
            <w:tcBorders>
              <w:right w:val="single" w:sz="6" w:space="0" w:color="auto"/>
            </w:tcBorders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 xml:space="preserve">Отец </w:t>
            </w:r>
          </w:p>
        </w:tc>
        <w:tc>
          <w:tcPr>
            <w:tcW w:w="6092" w:type="dxa"/>
            <w:tcBorders>
              <w:left w:val="single" w:sz="6" w:space="0" w:color="auto"/>
            </w:tcBorders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2410" w:type="dxa"/>
            <w:gridSpan w:val="2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Мать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rPr>
          <w:trHeight w:val="146"/>
        </w:trPr>
        <w:tc>
          <w:tcPr>
            <w:tcW w:w="2410" w:type="dxa"/>
            <w:gridSpan w:val="2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Законные представители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rPr>
          <w:trHeight w:val="146"/>
        </w:trPr>
        <w:tc>
          <w:tcPr>
            <w:tcW w:w="2410" w:type="dxa"/>
            <w:gridSpan w:val="2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4965" w:type="dxa"/>
            <w:gridSpan w:val="3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4965" w:type="dxa"/>
            <w:gridSpan w:val="3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Второй иностранный язык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4965" w:type="dxa"/>
            <w:gridSpan w:val="3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 w:val="restart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Группа здоровья</w:t>
            </w:r>
          </w:p>
        </w:tc>
        <w:tc>
          <w:tcPr>
            <w:tcW w:w="3121" w:type="dxa"/>
            <w:gridSpan w:val="2"/>
          </w:tcPr>
          <w:p w:rsidR="00661C29" w:rsidRPr="00661C29" w:rsidRDefault="00661C29" w:rsidP="00CB7DE0">
            <w:pPr>
              <w:rPr>
                <w:rFonts w:cs="Times New Roman"/>
                <w:b/>
                <w:sz w:val="18"/>
                <w:szCs w:val="20"/>
              </w:rPr>
            </w:pPr>
            <w:r w:rsidRPr="00661C29">
              <w:rPr>
                <w:rFonts w:cs="Times New Roman"/>
                <w:b/>
                <w:sz w:val="18"/>
                <w:szCs w:val="20"/>
              </w:rPr>
              <w:t xml:space="preserve">I группа (абсолютно </w:t>
            </w:r>
            <w:proofErr w:type="gramStart"/>
            <w:r w:rsidRPr="00661C29">
              <w:rPr>
                <w:rFonts w:cs="Times New Roman"/>
                <w:b/>
                <w:sz w:val="18"/>
                <w:szCs w:val="20"/>
              </w:rPr>
              <w:t>здоров</w:t>
            </w:r>
            <w:proofErr w:type="gramEnd"/>
            <w:r w:rsidRPr="00661C29">
              <w:rPr>
                <w:rFonts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661C29" w:rsidRDefault="00661C29" w:rsidP="007A32A4">
            <w:pPr>
              <w:rPr>
                <w:rFonts w:cs="Times New Roman"/>
                <w:b/>
                <w:sz w:val="18"/>
                <w:szCs w:val="20"/>
              </w:rPr>
            </w:pPr>
            <w:r w:rsidRPr="00661C29">
              <w:rPr>
                <w:rFonts w:cs="Times New Roman"/>
                <w:b/>
                <w:sz w:val="18"/>
                <w:szCs w:val="20"/>
              </w:rPr>
              <w:t>II группа (перенес тяж  заболев, длит, или часто болеющий ОРЗ. с общей задержкой физ</w:t>
            </w:r>
            <w:proofErr w:type="gramStart"/>
            <w:r w:rsidRPr="00661C29">
              <w:rPr>
                <w:rFonts w:cs="Times New Roman"/>
                <w:b/>
                <w:sz w:val="18"/>
                <w:szCs w:val="20"/>
              </w:rPr>
              <w:t>.р</w:t>
            </w:r>
            <w:proofErr w:type="gramEnd"/>
            <w:r w:rsidRPr="00661C29">
              <w:rPr>
                <w:rFonts w:cs="Times New Roman"/>
                <w:b/>
                <w:sz w:val="18"/>
                <w:szCs w:val="20"/>
              </w:rPr>
              <w:t>азвития)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661C29" w:rsidRDefault="00661C29" w:rsidP="007A32A4">
            <w:pPr>
              <w:rPr>
                <w:rFonts w:cs="Times New Roman"/>
                <w:b/>
                <w:sz w:val="18"/>
                <w:szCs w:val="20"/>
              </w:rPr>
            </w:pPr>
            <w:r w:rsidRPr="00661C29">
              <w:rPr>
                <w:rFonts w:cs="Times New Roman"/>
                <w:b/>
                <w:sz w:val="18"/>
                <w:szCs w:val="20"/>
              </w:rPr>
              <w:t xml:space="preserve">III группа (имеет хроническое заболевание с </w:t>
            </w:r>
            <w:proofErr w:type="spellStart"/>
            <w:r w:rsidRPr="00661C29">
              <w:rPr>
                <w:rFonts w:cs="Times New Roman"/>
                <w:b/>
                <w:sz w:val="18"/>
                <w:szCs w:val="20"/>
              </w:rPr>
              <w:t>ред-обостр</w:t>
            </w:r>
            <w:proofErr w:type="spellEnd"/>
            <w:r w:rsidRPr="00661C29">
              <w:rPr>
                <w:rFonts w:cs="Times New Roman"/>
                <w:b/>
                <w:sz w:val="18"/>
                <w:szCs w:val="20"/>
              </w:rPr>
              <w:t>., с физ. недостатками)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661C29" w:rsidRDefault="00661C29" w:rsidP="007A32A4">
            <w:pPr>
              <w:rPr>
                <w:rFonts w:cs="Times New Roman"/>
                <w:b/>
                <w:sz w:val="18"/>
                <w:szCs w:val="20"/>
              </w:rPr>
            </w:pPr>
            <w:proofErr w:type="gramStart"/>
            <w:r w:rsidRPr="00661C29">
              <w:rPr>
                <w:rFonts w:cs="Times New Roman"/>
                <w:b/>
                <w:sz w:val="18"/>
                <w:szCs w:val="20"/>
              </w:rPr>
              <w:t xml:space="preserve">IV группа (имеет хроническое заболевание с часто </w:t>
            </w:r>
            <w:proofErr w:type="spellStart"/>
            <w:r w:rsidRPr="00661C29">
              <w:rPr>
                <w:rFonts w:cs="Times New Roman"/>
                <w:b/>
                <w:sz w:val="18"/>
                <w:szCs w:val="20"/>
              </w:rPr>
              <w:t>обостр</w:t>
            </w:r>
            <w:proofErr w:type="spellEnd"/>
            <w:r w:rsidRPr="00661C29">
              <w:rPr>
                <w:rFonts w:cs="Times New Roman"/>
                <w:b/>
                <w:sz w:val="18"/>
                <w:szCs w:val="20"/>
              </w:rPr>
              <w:t xml:space="preserve">, с о </w:t>
            </w:r>
            <w:proofErr w:type="spellStart"/>
            <w:r w:rsidRPr="00661C29">
              <w:rPr>
                <w:rFonts w:cs="Times New Roman"/>
                <w:b/>
                <w:sz w:val="18"/>
                <w:szCs w:val="20"/>
              </w:rPr>
              <w:t>гранич</w:t>
            </w:r>
            <w:proofErr w:type="spellEnd"/>
            <w:r w:rsidRPr="00661C29">
              <w:rPr>
                <w:rFonts w:cs="Times New Roman"/>
                <w:b/>
                <w:sz w:val="18"/>
                <w:szCs w:val="20"/>
              </w:rPr>
              <w:t xml:space="preserve">. </w:t>
            </w:r>
            <w:proofErr w:type="spellStart"/>
            <w:r w:rsidRPr="00661C29">
              <w:rPr>
                <w:rFonts w:cs="Times New Roman"/>
                <w:b/>
                <w:sz w:val="18"/>
                <w:szCs w:val="20"/>
              </w:rPr>
              <w:t>функц</w:t>
            </w:r>
            <w:proofErr w:type="spellEnd"/>
            <w:r w:rsidRPr="00661C29">
              <w:rPr>
                <w:rFonts w:cs="Times New Roman"/>
                <w:b/>
                <w:sz w:val="18"/>
                <w:szCs w:val="20"/>
              </w:rPr>
              <w:t>.  возможностями)</w:t>
            </w:r>
            <w:proofErr w:type="gramEnd"/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661C29" w:rsidRDefault="00661C29" w:rsidP="007A32A4">
            <w:pPr>
              <w:rPr>
                <w:rFonts w:cs="Times New Roman"/>
                <w:b/>
                <w:sz w:val="18"/>
                <w:szCs w:val="20"/>
              </w:rPr>
            </w:pPr>
            <w:r w:rsidRPr="00661C29">
              <w:rPr>
                <w:rFonts w:cs="Times New Roman"/>
                <w:b/>
                <w:sz w:val="18"/>
                <w:szCs w:val="20"/>
              </w:rPr>
              <w:t>V группа (имеет тяж</w:t>
            </w:r>
            <w:proofErr w:type="gramStart"/>
            <w:r w:rsidRPr="00661C29">
              <w:rPr>
                <w:rFonts w:cs="Times New Roman"/>
                <w:b/>
                <w:sz w:val="18"/>
                <w:szCs w:val="20"/>
              </w:rPr>
              <w:t>.</w:t>
            </w:r>
            <w:proofErr w:type="gramEnd"/>
            <w:r w:rsidRPr="00661C29">
              <w:rPr>
                <w:rFonts w:cs="Times New Roman"/>
                <w:b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661C29">
              <w:rPr>
                <w:rFonts w:cs="Times New Roman"/>
                <w:b/>
                <w:sz w:val="18"/>
                <w:szCs w:val="20"/>
              </w:rPr>
              <w:t>х</w:t>
            </w:r>
            <w:proofErr w:type="gramEnd"/>
            <w:r w:rsidRPr="00661C29">
              <w:rPr>
                <w:rFonts w:cs="Times New Roman"/>
                <w:b/>
                <w:sz w:val="18"/>
                <w:szCs w:val="20"/>
              </w:rPr>
              <w:t>ронич</w:t>
            </w:r>
            <w:proofErr w:type="spellEnd"/>
            <w:r w:rsidRPr="00661C29">
              <w:rPr>
                <w:rFonts w:cs="Times New Roman"/>
                <w:b/>
                <w:sz w:val="18"/>
                <w:szCs w:val="20"/>
              </w:rPr>
              <w:t xml:space="preserve">. заболев. </w:t>
            </w:r>
            <w:proofErr w:type="spellStart"/>
            <w:r w:rsidRPr="00661C29">
              <w:rPr>
                <w:rFonts w:cs="Times New Roman"/>
                <w:b/>
                <w:sz w:val="18"/>
                <w:szCs w:val="20"/>
              </w:rPr>
              <w:t>нвалид</w:t>
            </w:r>
            <w:proofErr w:type="spellEnd"/>
            <w:r w:rsidRPr="00661C29">
              <w:rPr>
                <w:rFonts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 w:val="restart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Физ</w:t>
            </w:r>
            <w:proofErr w:type="gramStart"/>
            <w:r w:rsidRPr="00CB7DE0">
              <w:rPr>
                <w:rFonts w:cs="Times New Roman"/>
                <w:b/>
                <w:sz w:val="20"/>
                <w:szCs w:val="20"/>
              </w:rPr>
              <w:t>.г</w:t>
            </w:r>
            <w:proofErr w:type="gramEnd"/>
            <w:r w:rsidRPr="00CB7DE0">
              <w:rPr>
                <w:rFonts w:cs="Times New Roman"/>
                <w:b/>
                <w:sz w:val="20"/>
                <w:szCs w:val="20"/>
              </w:rPr>
              <w:t>руппа</w:t>
            </w:r>
          </w:p>
        </w:tc>
        <w:tc>
          <w:tcPr>
            <w:tcW w:w="3121" w:type="dxa"/>
            <w:gridSpan w:val="2"/>
          </w:tcPr>
          <w:p w:rsidR="00661C29" w:rsidRPr="00CB7DE0" w:rsidRDefault="00661C29" w:rsidP="00B01EB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Подготовительная 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CB7DE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Освобожденная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CB7DE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ЛФК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CB7DE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Специальная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CB7DE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Основная 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041C26">
        <w:tc>
          <w:tcPr>
            <w:tcW w:w="4965" w:type="dxa"/>
            <w:gridSpan w:val="3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Заболевания</w:t>
            </w:r>
          </w:p>
        </w:tc>
        <w:tc>
          <w:tcPr>
            <w:tcW w:w="6092" w:type="dxa"/>
          </w:tcPr>
          <w:p w:rsidR="00661C29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 w:val="restart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Свидетельство о рождении</w:t>
            </w: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Серия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CB7DE0">
              <w:rPr>
                <w:rFonts w:cs="Times New Roman"/>
                <w:b/>
                <w:sz w:val="20"/>
                <w:szCs w:val="20"/>
              </w:rPr>
              <w:t>Св-ва</w:t>
            </w:r>
            <w:proofErr w:type="spellEnd"/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Когда выдано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Кем выдано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F65E25">
        <w:tc>
          <w:tcPr>
            <w:tcW w:w="4965" w:type="dxa"/>
            <w:gridSpan w:val="3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C162EA">
        <w:tc>
          <w:tcPr>
            <w:tcW w:w="4965" w:type="dxa"/>
            <w:gridSpan w:val="3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Наличие ПК дома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Медицинский полис</w:t>
            </w: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Серия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№ полиса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661C29">
              <w:rPr>
                <w:rFonts w:cs="Times New Roman"/>
                <w:b/>
                <w:sz w:val="20"/>
                <w:szCs w:val="20"/>
              </w:rPr>
              <w:t xml:space="preserve">Организация, выдавшая </w:t>
            </w:r>
            <w:proofErr w:type="spellStart"/>
            <w:r w:rsidRPr="00661C29">
              <w:rPr>
                <w:rFonts w:cs="Times New Roman"/>
                <w:b/>
                <w:sz w:val="20"/>
                <w:szCs w:val="20"/>
              </w:rPr>
              <w:t>мед</w:t>
            </w:r>
            <w:proofErr w:type="gramStart"/>
            <w:r w:rsidRPr="00661C29">
              <w:rPr>
                <w:rFonts w:cs="Times New Roman"/>
                <w:b/>
                <w:sz w:val="20"/>
                <w:szCs w:val="20"/>
              </w:rPr>
              <w:t>.п</w:t>
            </w:r>
            <w:proofErr w:type="gramEnd"/>
            <w:r w:rsidRPr="00661C29">
              <w:rPr>
                <w:rFonts w:cs="Times New Roman"/>
                <w:b/>
                <w:sz w:val="20"/>
                <w:szCs w:val="20"/>
              </w:rPr>
              <w:t>олис</w:t>
            </w:r>
            <w:proofErr w:type="spellEnd"/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 w:val="restart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Состав семьи</w:t>
            </w: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Полная семья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Подопечный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Неполная семья (отец)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Неполная семья (мать)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 w:val="restart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Социальное положение</w:t>
            </w: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Дети, оставшиеся без попечения родителей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Инвалид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Малообеспеченная семья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rPr>
          <w:trHeight w:val="263"/>
        </w:trPr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Многодетная семья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Неблагоприятное окружение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Неполная семья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Сирота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 w:val="restart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Сертификат доп. образования</w:t>
            </w: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Творческие объединения</w:t>
            </w: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 w:val="restart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B7DE0">
              <w:rPr>
                <w:rFonts w:cs="Times New Roman"/>
                <w:b/>
                <w:sz w:val="20"/>
                <w:szCs w:val="20"/>
              </w:rPr>
              <w:t>Девиантное</w:t>
            </w:r>
            <w:proofErr w:type="spellEnd"/>
            <w:r w:rsidRPr="00CB7DE0">
              <w:rPr>
                <w:rFonts w:cs="Times New Roman"/>
                <w:b/>
                <w:sz w:val="20"/>
                <w:szCs w:val="20"/>
              </w:rPr>
              <w:t xml:space="preserve"> поведение</w:t>
            </w: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B7DE0">
              <w:rPr>
                <w:rFonts w:cs="Times New Roman"/>
                <w:b/>
                <w:sz w:val="20"/>
                <w:szCs w:val="20"/>
              </w:rPr>
              <w:t>внутришкольный</w:t>
            </w:r>
            <w:proofErr w:type="spellEnd"/>
            <w:r w:rsidRPr="00CB7DE0">
              <w:rPr>
                <w:rFonts w:cs="Times New Roman"/>
                <w:b/>
                <w:sz w:val="20"/>
                <w:szCs w:val="20"/>
              </w:rPr>
              <w:t xml:space="preserve"> контроль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злостно уклоняются от учебы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учет в ИНД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 xml:space="preserve">учет в </w:t>
            </w:r>
            <w:proofErr w:type="spellStart"/>
            <w:r w:rsidRPr="00CB7DE0">
              <w:rPr>
                <w:rFonts w:cs="Times New Roman"/>
                <w:b/>
                <w:sz w:val="20"/>
                <w:szCs w:val="20"/>
              </w:rPr>
              <w:t>нарк</w:t>
            </w:r>
            <w:proofErr w:type="spellEnd"/>
            <w:r w:rsidRPr="00CB7DE0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B7DE0">
              <w:rPr>
                <w:rFonts w:cs="Times New Roman"/>
                <w:b/>
                <w:sz w:val="20"/>
                <w:szCs w:val="20"/>
              </w:rPr>
              <w:t>дисп</w:t>
            </w:r>
            <w:proofErr w:type="spellEnd"/>
            <w:r w:rsidRPr="00CB7DE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 w:val="restart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Тип ограничения возможностей здоровья</w:t>
            </w:r>
          </w:p>
        </w:tc>
        <w:tc>
          <w:tcPr>
            <w:tcW w:w="3121" w:type="dxa"/>
            <w:gridSpan w:val="2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  <w:r w:rsidRPr="00661C29">
              <w:rPr>
                <w:rFonts w:cs="Times New Roman"/>
                <w:b/>
                <w:sz w:val="18"/>
                <w:szCs w:val="20"/>
              </w:rPr>
              <w:t>I вид (глухие)</w:t>
            </w:r>
          </w:p>
        </w:tc>
        <w:tc>
          <w:tcPr>
            <w:tcW w:w="6092" w:type="dxa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  <w:r w:rsidRPr="00661C29">
              <w:rPr>
                <w:rFonts w:cs="Times New Roman"/>
                <w:b/>
                <w:sz w:val="18"/>
                <w:szCs w:val="20"/>
              </w:rPr>
              <w:t>II вид (</w:t>
            </w:r>
            <w:proofErr w:type="gramStart"/>
            <w:r w:rsidRPr="00661C29">
              <w:rPr>
                <w:rFonts w:cs="Times New Roman"/>
                <w:b/>
                <w:sz w:val="18"/>
                <w:szCs w:val="20"/>
              </w:rPr>
              <w:t>слабослышащие</w:t>
            </w:r>
            <w:proofErr w:type="gramEnd"/>
            <w:r w:rsidRPr="00661C29">
              <w:rPr>
                <w:rFonts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6092" w:type="dxa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  <w:r w:rsidRPr="00661C29">
              <w:rPr>
                <w:rFonts w:cs="Times New Roman"/>
                <w:b/>
                <w:sz w:val="18"/>
                <w:szCs w:val="20"/>
              </w:rPr>
              <w:t>III вид (слепые)</w:t>
            </w:r>
          </w:p>
        </w:tc>
        <w:tc>
          <w:tcPr>
            <w:tcW w:w="6092" w:type="dxa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  <w:r w:rsidRPr="00661C29">
              <w:rPr>
                <w:rFonts w:cs="Times New Roman"/>
                <w:b/>
                <w:sz w:val="18"/>
                <w:szCs w:val="20"/>
              </w:rPr>
              <w:t>IV вид (</w:t>
            </w:r>
            <w:proofErr w:type="gramStart"/>
            <w:r w:rsidRPr="00661C29">
              <w:rPr>
                <w:rFonts w:cs="Times New Roman"/>
                <w:b/>
                <w:sz w:val="18"/>
                <w:szCs w:val="20"/>
              </w:rPr>
              <w:t>слабовидящие</w:t>
            </w:r>
            <w:proofErr w:type="gramEnd"/>
            <w:r w:rsidRPr="00661C29">
              <w:rPr>
                <w:rFonts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6092" w:type="dxa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  <w:r w:rsidRPr="00661C29">
              <w:rPr>
                <w:rFonts w:cs="Times New Roman"/>
                <w:b/>
                <w:sz w:val="18"/>
                <w:szCs w:val="20"/>
              </w:rPr>
              <w:t>V вид (нарушение речи)</w:t>
            </w:r>
          </w:p>
        </w:tc>
        <w:tc>
          <w:tcPr>
            <w:tcW w:w="6092" w:type="dxa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661C29" w:rsidRPr="00CB7DE0" w:rsidTr="00661C29">
        <w:trPr>
          <w:trHeight w:val="287"/>
        </w:trPr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661C29" w:rsidRDefault="00661C29" w:rsidP="00C170D7">
            <w:pPr>
              <w:rPr>
                <w:rFonts w:cs="Times New Roman"/>
                <w:b/>
                <w:sz w:val="18"/>
                <w:szCs w:val="20"/>
              </w:rPr>
            </w:pPr>
            <w:r w:rsidRPr="00661C29">
              <w:rPr>
                <w:rFonts w:cs="Times New Roman"/>
                <w:b/>
                <w:sz w:val="18"/>
                <w:szCs w:val="20"/>
              </w:rPr>
              <w:t>VI вид (нарушения опорно-двигательного аппарата)</w:t>
            </w:r>
          </w:p>
        </w:tc>
        <w:tc>
          <w:tcPr>
            <w:tcW w:w="6092" w:type="dxa"/>
            <w:vMerge w:val="restart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661C29" w:rsidRPr="00CB7DE0" w:rsidTr="00661C29">
        <w:trPr>
          <w:trHeight w:val="287"/>
        </w:trPr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  <w:r w:rsidRPr="00661C29">
              <w:rPr>
                <w:rFonts w:cs="Times New Roman"/>
                <w:b/>
                <w:sz w:val="18"/>
                <w:szCs w:val="20"/>
              </w:rPr>
              <w:t>VII вид (ЗПР)</w:t>
            </w:r>
          </w:p>
        </w:tc>
        <w:tc>
          <w:tcPr>
            <w:tcW w:w="6092" w:type="dxa"/>
            <w:vMerge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661C29" w:rsidRDefault="00661C29" w:rsidP="00C170D7">
            <w:pPr>
              <w:rPr>
                <w:rFonts w:cs="Times New Roman"/>
                <w:b/>
                <w:sz w:val="18"/>
                <w:szCs w:val="20"/>
              </w:rPr>
            </w:pPr>
            <w:r w:rsidRPr="00661C29">
              <w:rPr>
                <w:rFonts w:cs="Times New Roman"/>
                <w:b/>
                <w:sz w:val="18"/>
                <w:szCs w:val="20"/>
              </w:rPr>
              <w:t xml:space="preserve">VIII вид (умственно </w:t>
            </w:r>
            <w:proofErr w:type="gramStart"/>
            <w:r w:rsidRPr="00661C29">
              <w:rPr>
                <w:rFonts w:cs="Times New Roman"/>
                <w:b/>
                <w:sz w:val="18"/>
                <w:szCs w:val="20"/>
              </w:rPr>
              <w:t>отсталые</w:t>
            </w:r>
            <w:proofErr w:type="gramEnd"/>
            <w:r w:rsidRPr="00661C29">
              <w:rPr>
                <w:rFonts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6092" w:type="dxa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661C29" w:rsidRDefault="00661C29" w:rsidP="00C170D7">
            <w:pPr>
              <w:rPr>
                <w:rFonts w:cs="Times New Roman"/>
                <w:b/>
                <w:sz w:val="18"/>
                <w:szCs w:val="20"/>
              </w:rPr>
            </w:pPr>
            <w:r w:rsidRPr="00661C29">
              <w:rPr>
                <w:rFonts w:cs="Times New Roman"/>
                <w:b/>
                <w:sz w:val="18"/>
                <w:szCs w:val="20"/>
              </w:rPr>
              <w:t>социально-педагогические показания</w:t>
            </w:r>
          </w:p>
        </w:tc>
        <w:tc>
          <w:tcPr>
            <w:tcW w:w="6092" w:type="dxa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661C29" w:rsidRDefault="00661C29" w:rsidP="00C170D7">
            <w:pPr>
              <w:rPr>
                <w:rFonts w:cs="Times New Roman"/>
                <w:b/>
                <w:sz w:val="18"/>
                <w:szCs w:val="20"/>
              </w:rPr>
            </w:pPr>
            <w:r w:rsidRPr="00661C29">
              <w:rPr>
                <w:rFonts w:cs="Times New Roman"/>
                <w:b/>
                <w:sz w:val="18"/>
                <w:szCs w:val="20"/>
              </w:rPr>
              <w:t>СЗ (соматические заболевания)</w:t>
            </w:r>
          </w:p>
        </w:tc>
        <w:tc>
          <w:tcPr>
            <w:tcW w:w="6092" w:type="dxa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661C29" w:rsidRDefault="00661C29" w:rsidP="00C170D7">
            <w:pPr>
              <w:rPr>
                <w:rFonts w:cs="Times New Roman"/>
                <w:b/>
                <w:sz w:val="18"/>
                <w:szCs w:val="20"/>
              </w:rPr>
            </w:pPr>
            <w:r w:rsidRPr="00661C29">
              <w:rPr>
                <w:rFonts w:cs="Times New Roman"/>
                <w:b/>
                <w:sz w:val="18"/>
                <w:szCs w:val="20"/>
              </w:rPr>
              <w:t>соматические заболевания</w:t>
            </w:r>
          </w:p>
        </w:tc>
        <w:tc>
          <w:tcPr>
            <w:tcW w:w="6092" w:type="dxa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661C29" w:rsidRDefault="00661C29" w:rsidP="00C170D7">
            <w:pPr>
              <w:rPr>
                <w:rFonts w:cs="Times New Roman"/>
                <w:b/>
                <w:sz w:val="18"/>
                <w:szCs w:val="20"/>
              </w:rPr>
            </w:pPr>
            <w:r w:rsidRPr="00661C29">
              <w:rPr>
                <w:rFonts w:cs="Times New Roman"/>
                <w:b/>
                <w:sz w:val="18"/>
                <w:szCs w:val="20"/>
              </w:rPr>
              <w:t>сложный дефект</w:t>
            </w:r>
          </w:p>
        </w:tc>
        <w:tc>
          <w:tcPr>
            <w:tcW w:w="6092" w:type="dxa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661C29" w:rsidRDefault="00661C29" w:rsidP="00C170D7">
            <w:pPr>
              <w:rPr>
                <w:rFonts w:cs="Times New Roman"/>
                <w:b/>
                <w:sz w:val="18"/>
                <w:szCs w:val="20"/>
              </w:rPr>
            </w:pPr>
            <w:r w:rsidRPr="00661C29">
              <w:rPr>
                <w:rFonts w:cs="Times New Roman"/>
                <w:b/>
                <w:sz w:val="18"/>
                <w:szCs w:val="20"/>
              </w:rPr>
              <w:t>ФФН (фонетико-фонематическое недоразвитие)</w:t>
            </w:r>
          </w:p>
        </w:tc>
        <w:tc>
          <w:tcPr>
            <w:tcW w:w="6092" w:type="dxa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661C29" w:rsidRDefault="00661C29" w:rsidP="00C170D7">
            <w:pPr>
              <w:rPr>
                <w:rFonts w:cs="Times New Roman"/>
                <w:b/>
                <w:sz w:val="18"/>
                <w:szCs w:val="20"/>
              </w:rPr>
            </w:pPr>
            <w:r w:rsidRPr="00661C29">
              <w:rPr>
                <w:rFonts w:cs="Times New Roman"/>
                <w:b/>
                <w:sz w:val="18"/>
                <w:szCs w:val="20"/>
              </w:rPr>
              <w:t>РДА (ранний детский аутизм)</w:t>
            </w:r>
          </w:p>
        </w:tc>
        <w:tc>
          <w:tcPr>
            <w:tcW w:w="6092" w:type="dxa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661C29" w:rsidRDefault="00661C29" w:rsidP="00C170D7">
            <w:pPr>
              <w:rPr>
                <w:rFonts w:cs="Times New Roman"/>
                <w:b/>
                <w:sz w:val="18"/>
                <w:szCs w:val="20"/>
              </w:rPr>
            </w:pPr>
            <w:r w:rsidRPr="00661C29">
              <w:rPr>
                <w:rFonts w:cs="Times New Roman"/>
                <w:b/>
                <w:sz w:val="18"/>
                <w:szCs w:val="20"/>
              </w:rPr>
              <w:t>сложный дефект</w:t>
            </w:r>
          </w:p>
        </w:tc>
        <w:tc>
          <w:tcPr>
            <w:tcW w:w="6092" w:type="dxa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661C29" w:rsidRPr="00CB7DE0" w:rsidTr="00661C29">
        <w:tc>
          <w:tcPr>
            <w:tcW w:w="1844" w:type="dxa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  <w:r w:rsidRPr="00661C29">
              <w:rPr>
                <w:rFonts w:cs="Times New Roman"/>
                <w:b/>
                <w:sz w:val="18"/>
                <w:szCs w:val="20"/>
              </w:rPr>
              <w:t>Сахарный диабет</w:t>
            </w:r>
          </w:p>
        </w:tc>
        <w:tc>
          <w:tcPr>
            <w:tcW w:w="6092" w:type="dxa"/>
          </w:tcPr>
          <w:p w:rsidR="00661C29" w:rsidRPr="00661C29" w:rsidRDefault="00661C29" w:rsidP="009E05DB">
            <w:pPr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661C29" w:rsidRPr="00CB7DE0" w:rsidTr="00661C29">
        <w:tc>
          <w:tcPr>
            <w:tcW w:w="4965" w:type="dxa"/>
            <w:gridSpan w:val="3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Решения комиссий</w:t>
            </w:r>
          </w:p>
        </w:tc>
        <w:tc>
          <w:tcPr>
            <w:tcW w:w="6092" w:type="dxa"/>
          </w:tcPr>
          <w:p w:rsidR="00661C29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  <w:p w:rsidR="00661C29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4965" w:type="dxa"/>
            <w:gridSpan w:val="3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Льгота на питание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4965" w:type="dxa"/>
            <w:gridSpan w:val="3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4965" w:type="dxa"/>
            <w:gridSpan w:val="3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Малочисленные народы Севера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2410" w:type="dxa"/>
            <w:gridSpan w:val="2"/>
            <w:vMerge w:val="restart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Инвалидность</w:t>
            </w:r>
          </w:p>
        </w:tc>
        <w:tc>
          <w:tcPr>
            <w:tcW w:w="2555" w:type="dxa"/>
          </w:tcPr>
          <w:p w:rsidR="00661C29" w:rsidRPr="00CB7DE0" w:rsidRDefault="00661C29" w:rsidP="003B7975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Группа инвалидности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2410" w:type="dxa"/>
            <w:gridSpan w:val="2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661C29" w:rsidRPr="00CB7DE0" w:rsidRDefault="00661C29" w:rsidP="003B7975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Категория инвалидности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2410" w:type="dxa"/>
            <w:gridSpan w:val="2"/>
            <w:vMerge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661C29" w:rsidRPr="00CB7DE0" w:rsidRDefault="00661C29" w:rsidP="003B7975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4965" w:type="dxa"/>
            <w:gridSpan w:val="3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Адаптированная программа</w:t>
            </w:r>
          </w:p>
        </w:tc>
        <w:tc>
          <w:tcPr>
            <w:tcW w:w="6092" w:type="dxa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661C29">
        <w:tc>
          <w:tcPr>
            <w:tcW w:w="4965" w:type="dxa"/>
            <w:gridSpan w:val="3"/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6092" w:type="dxa"/>
          </w:tcPr>
          <w:p w:rsidR="00661C29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  <w:p w:rsidR="00661C29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9E05DB" w:rsidRPr="00CB7DE0" w:rsidRDefault="009E05DB" w:rsidP="003A1C8D">
      <w:pPr>
        <w:rPr>
          <w:rFonts w:cs="Times New Roman"/>
          <w:b/>
          <w:sz w:val="20"/>
          <w:szCs w:val="20"/>
        </w:rPr>
      </w:pPr>
    </w:p>
    <w:sectPr w:rsidR="009E05DB" w:rsidRPr="00CB7DE0" w:rsidSect="00C170D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28B3"/>
    <w:rsid w:val="00056C7F"/>
    <w:rsid w:val="00076F5A"/>
    <w:rsid w:val="00080505"/>
    <w:rsid w:val="001525C0"/>
    <w:rsid w:val="002A3D47"/>
    <w:rsid w:val="00346651"/>
    <w:rsid w:val="003506B3"/>
    <w:rsid w:val="003772F0"/>
    <w:rsid w:val="003A1C8D"/>
    <w:rsid w:val="003D7FCF"/>
    <w:rsid w:val="004E0F8D"/>
    <w:rsid w:val="004E1039"/>
    <w:rsid w:val="00501C11"/>
    <w:rsid w:val="005D2631"/>
    <w:rsid w:val="00661C29"/>
    <w:rsid w:val="006A675B"/>
    <w:rsid w:val="0072374B"/>
    <w:rsid w:val="007A32A4"/>
    <w:rsid w:val="00803C89"/>
    <w:rsid w:val="00853F6F"/>
    <w:rsid w:val="009E05DB"/>
    <w:rsid w:val="00A116C7"/>
    <w:rsid w:val="00A86543"/>
    <w:rsid w:val="00AB4B98"/>
    <w:rsid w:val="00AF46E6"/>
    <w:rsid w:val="00B01EB9"/>
    <w:rsid w:val="00C170D7"/>
    <w:rsid w:val="00C628B3"/>
    <w:rsid w:val="00CB7DE0"/>
    <w:rsid w:val="00D16B04"/>
    <w:rsid w:val="00D21BE4"/>
    <w:rsid w:val="00D459A2"/>
    <w:rsid w:val="00DF392F"/>
    <w:rsid w:val="00E14078"/>
    <w:rsid w:val="00F5667F"/>
    <w:rsid w:val="00F9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8B3"/>
    <w:rPr>
      <w:rFonts w:ascii="Tahoma" w:hAnsi="Tahoma" w:cs="Tahoma"/>
      <w:sz w:val="16"/>
      <w:szCs w:val="16"/>
    </w:rPr>
  </w:style>
  <w:style w:type="character" w:customStyle="1" w:styleId="input-group-btn">
    <w:name w:val="input-group-btn"/>
    <w:basedOn w:val="a0"/>
    <w:rsid w:val="00C628B3"/>
  </w:style>
  <w:style w:type="character" w:customStyle="1" w:styleId="apple-converted-space">
    <w:name w:val="apple-converted-space"/>
    <w:basedOn w:val="a0"/>
    <w:rsid w:val="00C628B3"/>
  </w:style>
  <w:style w:type="table" w:styleId="a5">
    <w:name w:val="Table Grid"/>
    <w:basedOn w:val="a1"/>
    <w:uiPriority w:val="59"/>
    <w:rsid w:val="003A1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362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29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85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52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109">
          <w:marLeft w:val="-139"/>
          <w:marRight w:val="-139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9130">
          <w:marLeft w:val="-139"/>
          <w:marRight w:val="-139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6779">
          <w:marLeft w:val="-139"/>
          <w:marRight w:val="-139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268">
          <w:marLeft w:val="-139"/>
          <w:marRight w:val="-139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9926">
          <w:marLeft w:val="-139"/>
          <w:marRight w:val="-139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3918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5475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256110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610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4855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4750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82543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1868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3910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85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943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5522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371012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4318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1963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674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387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1868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538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21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111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9237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2774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8791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442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675274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8362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5928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57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5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93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83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8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44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23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66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25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35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11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09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3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47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410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380">
          <w:marLeft w:val="-139"/>
          <w:marRight w:val="-139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17797">
          <w:marLeft w:val="-139"/>
          <w:marRight w:val="-139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27495">
          <w:marLeft w:val="-139"/>
          <w:marRight w:val="-139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97871">
          <w:marLeft w:val="-139"/>
          <w:marRight w:val="-139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0710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26891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7015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775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222573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670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625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150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7364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9035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8499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1598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666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82896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858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651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3666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66358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52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5743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15262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78964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1671">
              <w:marLeft w:val="-139"/>
              <w:marRight w:val="-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1340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393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7729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426856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033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130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31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04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71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300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1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26EBA-A3FC-4889-807B-663DC66F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school23bel</dc:creator>
  <cp:lastModifiedBy>school23bel</cp:lastModifiedBy>
  <cp:revision>5</cp:revision>
  <dcterms:created xsi:type="dcterms:W3CDTF">2016-08-23T08:09:00Z</dcterms:created>
  <dcterms:modified xsi:type="dcterms:W3CDTF">2016-08-23T09:36:00Z</dcterms:modified>
</cp:coreProperties>
</file>