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83" w:rsidRPr="00E57C83" w:rsidRDefault="00E57C83" w:rsidP="00E57C83">
      <w:pPr>
        <w:jc w:val="center"/>
        <w:rPr>
          <w:b/>
          <w:sz w:val="40"/>
          <w:szCs w:val="40"/>
        </w:rPr>
      </w:pPr>
      <w:r w:rsidRPr="00E57C83">
        <w:rPr>
          <w:b/>
          <w:sz w:val="40"/>
          <w:szCs w:val="40"/>
        </w:rPr>
        <w:t>СОВЕТЫ   РОДИТЕЛЯМ</w:t>
      </w:r>
    </w:p>
    <w:p w:rsidR="00E57C83" w:rsidRDefault="00E57C83" w:rsidP="00E57C83">
      <w:pPr>
        <w:jc w:val="both"/>
      </w:pPr>
    </w:p>
    <w:p w:rsidR="00E57C83" w:rsidRPr="00D2314D" w:rsidRDefault="00E57C83" w:rsidP="00E57C83">
      <w:pPr>
        <w:spacing w:after="90"/>
        <w:jc w:val="center"/>
        <w:rPr>
          <w:color w:val="000000"/>
          <w:sz w:val="28"/>
          <w:szCs w:val="28"/>
        </w:rPr>
      </w:pPr>
      <w:r w:rsidRPr="00D2314D">
        <w:rPr>
          <w:i/>
          <w:iCs/>
          <w:color w:val="000000"/>
          <w:sz w:val="28"/>
          <w:szCs w:val="28"/>
        </w:rPr>
        <w:t>В один прекрасный момент все мальчики и девочки становятся юношами и девушками. И тогда, подчиняясь зову гормонов и возрастных изменений, они стремятся навстречу друг другу.</w:t>
      </w:r>
    </w:p>
    <w:p w:rsidR="00E57C83" w:rsidRPr="00D2314D" w:rsidRDefault="00E57C83" w:rsidP="00E57C83">
      <w:pPr>
        <w:spacing w:after="90"/>
        <w:jc w:val="both"/>
        <w:rPr>
          <w:color w:val="000000"/>
          <w:sz w:val="28"/>
          <w:szCs w:val="28"/>
        </w:rPr>
      </w:pPr>
      <w:r w:rsidRPr="00D2314D">
        <w:rPr>
          <w:color w:val="000000"/>
          <w:sz w:val="28"/>
          <w:szCs w:val="28"/>
        </w:rPr>
        <w:t xml:space="preserve">       Из жизненного опыта известно, что первая любовь запоминается на всю жизнь. Нередко она бывает несчастной, может надолго выбить человека из равновесия. Иногда настолько, что случаются и трагедии. Но до худших сценариев лучше все-таки не доводить. Для родителей первая любовь их Ромео или Джульетты - это своеобразная проверка на прочность отношений с детьми. Никогда нельзя сказать, какой будет первая любовь ваших повзрослевших детей. Пугаться чувств, возникших у вашего ребенка, не стоит. Все равно рано или поздно подросток влюбится, и случится это помимо вашего на то желания. Вы ведь не можете сказать «нет» весенней грозе или дождю, после которой обязательно появится солнце и небесная радуга. </w:t>
      </w:r>
    </w:p>
    <w:p w:rsidR="00E57C83" w:rsidRPr="00D2314D" w:rsidRDefault="00E57C83" w:rsidP="00E57C83">
      <w:pPr>
        <w:spacing w:after="90"/>
        <w:jc w:val="both"/>
        <w:rPr>
          <w:color w:val="000000"/>
          <w:sz w:val="28"/>
          <w:szCs w:val="28"/>
        </w:rPr>
      </w:pPr>
      <w:r w:rsidRPr="00D2314D">
        <w:rPr>
          <w:color w:val="000000"/>
          <w:sz w:val="28"/>
          <w:szCs w:val="28"/>
        </w:rPr>
        <w:t xml:space="preserve">          Прежде всего, постарайтесь приспособиться к изменениям в поведении сына или дочери. Максимально сдерживайтесь в высказывании своих претензий, держите свое возможное раздражение при себе. Если вы не разделяете вкусов ребенка - молчите. Попробуйте склонить его на откровенный разговор, чтобы понять, что его привлекает в избраннике. Только не забывайте, что разговор и нравоучения - это совершенно разные вещи. Постоянно рассказывайте ребенку: какой он красивый, умный, остроумный, сильный, и.т.д. Самое главное - хвалить от души. Ребенок должен быть уверен в себе, тогда он не станет </w:t>
      </w:r>
      <w:proofErr w:type="spellStart"/>
      <w:r w:rsidRPr="00D2314D">
        <w:rPr>
          <w:color w:val="000000"/>
          <w:sz w:val="28"/>
          <w:szCs w:val="28"/>
        </w:rPr>
        <w:t>самоутверждаться</w:t>
      </w:r>
      <w:proofErr w:type="spellEnd"/>
      <w:r w:rsidRPr="00D2314D">
        <w:rPr>
          <w:color w:val="000000"/>
          <w:sz w:val="28"/>
          <w:szCs w:val="28"/>
        </w:rPr>
        <w:t xml:space="preserve"> за счет окружающих, и будет искать самого достойного избранника. Очень важно деликатно поговорить о контрацепции, даже если вам кажется, что это очень рано. Иначе потом будет очень поздно. Важно вопрос о женитьбе или замужестве перенести на как можно более дальний срок. Ведь ранние браки, по мнению психологов, не так уж и часто бывают счастливыми. Чтобы сохранить счастье в раннем браке, случившемся от первой любви, нужно приложить гораздо больше усилий по сравнению с браками более зрелых пар. Правда, возвышенные порывы юности сопровождаются яркими впечатлениями, красивыми образами, то есть романтикой, которая останется в памяти на всю жизнь. </w:t>
      </w:r>
    </w:p>
    <w:p w:rsidR="00E57C83" w:rsidRPr="00D2314D" w:rsidRDefault="00E57C83" w:rsidP="00E57C83">
      <w:pPr>
        <w:spacing w:after="90"/>
        <w:jc w:val="both"/>
        <w:rPr>
          <w:color w:val="000000"/>
          <w:sz w:val="28"/>
          <w:szCs w:val="28"/>
        </w:rPr>
      </w:pPr>
      <w:r w:rsidRPr="00D2314D">
        <w:rPr>
          <w:color w:val="000000"/>
          <w:sz w:val="28"/>
          <w:szCs w:val="28"/>
        </w:rPr>
        <w:t xml:space="preserve">           Девочки, как известно, чаще мальчиков начинают мечтать о замужестве и готовы пожертвовать всем ради любимого. Так же распространена ситуация, когда старшеклассник-юноша, посещая Интернет, натыкается там на всякие любопытные вещи. И тогда воображение подсказывает ему, каким должен быть объект любви. Нужно объяснить ребенку, что первая любовь - это не обязательно любовь на всю жизнь. И что не стоит идеализировать своего возлюбленного. Что его выбор - не единственный, а избранник, скорее всего, не идеал. А впереди в жизни будет много интересного. Если ваши сын или дочь категорически не соглашается слушаться ваших советов, не давите. Пусть они поступают по-своему. Человек, ошибаясь, приобретает жизненный опыт. Чем больше вы протестуете, тем больше будет желание вашего взрослеющего чада сделать все наоборот. Если вы видите, что любовь состоялась - не пытайтесь поссорить молодых влюбленных. Иначе потом </w:t>
      </w:r>
      <w:r w:rsidRPr="00D2314D">
        <w:rPr>
          <w:color w:val="000000"/>
          <w:sz w:val="28"/>
          <w:szCs w:val="28"/>
        </w:rPr>
        <w:lastRenderedPageBreak/>
        <w:t xml:space="preserve">при любом исходе вы будете виноваты. Поэтому постарайтесь если не высказывать свое одобрение или неодобрение, то хотя бы уважать его выбор. </w:t>
      </w:r>
    </w:p>
    <w:p w:rsidR="00E57C83" w:rsidRDefault="00E57C83" w:rsidP="00E57C83">
      <w:pPr>
        <w:pStyle w:val="1"/>
        <w:spacing w:line="336" w:lineRule="atLeast"/>
        <w:rPr>
          <w:rFonts w:ascii="Times New Roman" w:hAnsi="Times New Roman" w:cs="Times New Roman"/>
          <w:color w:val="auto"/>
          <w:sz w:val="32"/>
          <w:szCs w:val="32"/>
        </w:rPr>
      </w:pPr>
    </w:p>
    <w:p w:rsidR="00E57C83" w:rsidRPr="00E57C83" w:rsidRDefault="00E57C83" w:rsidP="00E57C83">
      <w:pPr>
        <w:pStyle w:val="1"/>
        <w:spacing w:line="336" w:lineRule="atLeast"/>
        <w:rPr>
          <w:rFonts w:ascii="Times New Roman" w:hAnsi="Times New Roman" w:cs="Times New Roman"/>
          <w:color w:val="auto"/>
          <w:sz w:val="40"/>
          <w:szCs w:val="40"/>
        </w:rPr>
      </w:pPr>
      <w:r w:rsidRPr="00E57C83">
        <w:rPr>
          <w:rFonts w:ascii="Times New Roman" w:hAnsi="Times New Roman" w:cs="Times New Roman"/>
          <w:color w:val="auto"/>
          <w:sz w:val="40"/>
          <w:szCs w:val="40"/>
        </w:rPr>
        <w:t>Первая любовь у подростка (пример)</w:t>
      </w:r>
    </w:p>
    <w:p w:rsidR="00E57C83" w:rsidRPr="00D2314D" w:rsidRDefault="00E57C83" w:rsidP="00E57C83">
      <w:pPr>
        <w:pStyle w:val="a3"/>
        <w:spacing w:line="336" w:lineRule="atLeast"/>
        <w:jc w:val="both"/>
        <w:rPr>
          <w:sz w:val="28"/>
          <w:szCs w:val="28"/>
        </w:rPr>
      </w:pPr>
      <w:r>
        <w:t xml:space="preserve">        </w:t>
      </w:r>
      <w:r w:rsidRPr="00D2314D">
        <w:rPr>
          <w:sz w:val="28"/>
          <w:szCs w:val="28"/>
        </w:rPr>
        <w:t>Мой сын 12 лет влюбился в свою одноклассницу. Она не обращает внимание</w:t>
      </w:r>
      <w:r>
        <w:rPr>
          <w:sz w:val="28"/>
          <w:szCs w:val="28"/>
        </w:rPr>
        <w:t xml:space="preserve"> на него</w:t>
      </w:r>
      <w:r w:rsidRPr="00D2314D">
        <w:rPr>
          <w:sz w:val="28"/>
          <w:szCs w:val="28"/>
        </w:rPr>
        <w:t>, высмеивает. Он страдает. Вначале предпринимал попытки понравиться, звонил ей, писал записки, утром караулил ее под домом, чтобы идти вместе в школу, после занятий – провожал ее. Мы видели, как наш ребенок страдал и запретили ей звонить, ходить к ее дому. Теперь он замкнулся в себе. У него пропал аппетит, снизилась успеваемость. На уроках «витает в облаках». Что нам делать? Как вернуть прежнего сына?</w:t>
      </w:r>
    </w:p>
    <w:p w:rsidR="00E57C83" w:rsidRPr="00635E75" w:rsidRDefault="00E57C83" w:rsidP="00E57C83">
      <w:pPr>
        <w:pStyle w:val="4"/>
        <w:spacing w:line="336" w:lineRule="atLeast"/>
        <w:jc w:val="both"/>
        <w:rPr>
          <w:sz w:val="24"/>
          <w:szCs w:val="24"/>
        </w:rPr>
      </w:pPr>
      <w:r w:rsidRPr="00635E75">
        <w:rPr>
          <w:sz w:val="24"/>
          <w:szCs w:val="24"/>
        </w:rPr>
        <w:t>Ответ</w:t>
      </w:r>
    </w:p>
    <w:p w:rsidR="00E57C83" w:rsidRPr="00D2314D" w:rsidRDefault="00E57C83" w:rsidP="00E57C83">
      <w:pPr>
        <w:pStyle w:val="a3"/>
        <w:spacing w:line="336" w:lineRule="atLeast"/>
        <w:jc w:val="both"/>
        <w:rPr>
          <w:sz w:val="28"/>
          <w:szCs w:val="28"/>
        </w:rPr>
      </w:pPr>
      <w:r>
        <w:t xml:space="preserve">              </w:t>
      </w:r>
      <w:r w:rsidRPr="00D2314D">
        <w:rPr>
          <w:sz w:val="28"/>
          <w:szCs w:val="28"/>
        </w:rPr>
        <w:t xml:space="preserve">Ошибка родителей в том, что они запретили общаться с девочкой. Такая неправильная тактика, как минимум, вызывает задержку нормального </w:t>
      </w:r>
      <w:proofErr w:type="spellStart"/>
      <w:r w:rsidRPr="00D2314D">
        <w:rPr>
          <w:sz w:val="28"/>
          <w:szCs w:val="28"/>
        </w:rPr>
        <w:t>психосексуального</w:t>
      </w:r>
      <w:proofErr w:type="spellEnd"/>
      <w:r w:rsidRPr="00D2314D">
        <w:rPr>
          <w:sz w:val="28"/>
          <w:szCs w:val="28"/>
        </w:rPr>
        <w:t xml:space="preserve"> развития, а порой, приводит и к трагическим последствиям, вплоть до депрессии и попытки самоубийства. Это очень важный этап </w:t>
      </w:r>
      <w:proofErr w:type="spellStart"/>
      <w:r w:rsidRPr="00D2314D">
        <w:rPr>
          <w:sz w:val="28"/>
          <w:szCs w:val="28"/>
        </w:rPr>
        <w:t>психосексуального</w:t>
      </w:r>
      <w:proofErr w:type="spellEnd"/>
      <w:r w:rsidRPr="00D2314D">
        <w:rPr>
          <w:sz w:val="28"/>
          <w:szCs w:val="28"/>
        </w:rPr>
        <w:t xml:space="preserve"> развития. Здесь подросток учится знакомиться с девочками, обращать на себя внимание той девочки, в которую влюблен, и общаться не только со сверстниками и взрослыми, но и с объектом своей любви. Поэтому родителям обязательно нужно учитывать это и ни в коем случае не вмешиваться. Воспоминание о первой любви остается у многих людей на всю жизнь как самое светлое и возвышенное чувство, в котором ещё нет места для истинной сексуальности. Это чисто романтические отношения. Любое вмешательство взрослых исказит нормальное развитие ребенка: помимо задержки </w:t>
      </w:r>
      <w:proofErr w:type="spellStart"/>
      <w:r w:rsidRPr="00D2314D">
        <w:rPr>
          <w:sz w:val="28"/>
          <w:szCs w:val="28"/>
        </w:rPr>
        <w:t>психосексуального</w:t>
      </w:r>
      <w:proofErr w:type="spellEnd"/>
      <w:r w:rsidRPr="00D2314D">
        <w:rPr>
          <w:sz w:val="28"/>
          <w:szCs w:val="28"/>
        </w:rPr>
        <w:t xml:space="preserve"> развития, могут быть и специфические реакции, свойственные подростковому возрасту – реакция протеста, побеги из дома и другие. Беспокоиться родителям не о чем. Несмотря на высокий накал чувств, платоническая влюбленность может пройти очень быстро. В этом возрасте все нормальные подростки очень влюбчивы. Родители просто порой забывают, какими они сами были в этом возрасте, и как нежелательно было любое вмешательство взрослых, и как они сами на это реагировали. Если не происходит реализации платонической влюбленности, то любовь подростка может остаться не только безответной, но и незамеченной.</w:t>
      </w:r>
    </w:p>
    <w:p w:rsidR="00E57C83" w:rsidRPr="00E57C83" w:rsidRDefault="00E57C83" w:rsidP="00E57C83">
      <w:pPr>
        <w:spacing w:before="100" w:beforeAutospacing="1" w:after="100" w:afterAutospacing="1"/>
        <w:ind w:left="150" w:right="75"/>
        <w:jc w:val="center"/>
        <w:outlineLvl w:val="1"/>
        <w:rPr>
          <w:b/>
          <w:bCs/>
          <w:kern w:val="36"/>
          <w:sz w:val="40"/>
          <w:szCs w:val="40"/>
        </w:rPr>
      </w:pPr>
      <w:r w:rsidRPr="00E57C83">
        <w:rPr>
          <w:b/>
          <w:bCs/>
          <w:kern w:val="36"/>
          <w:sz w:val="40"/>
          <w:szCs w:val="40"/>
        </w:rPr>
        <w:t>Ранняя любовь и разочарования подростков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 Ваш ребенок влюбился впервые? Поздравляем – Вам гарантированы бессонные ночи, море переживаний и слез. Ваш ребенок и так издерган постоянными гормональными бурями, которые терзают его неокрепшее тело, а тут еще и это… </w:t>
      </w:r>
      <w:r w:rsidRPr="00D2314D">
        <w:rPr>
          <w:b/>
          <w:bCs/>
          <w:color w:val="151515"/>
          <w:sz w:val="28"/>
          <w:szCs w:val="28"/>
        </w:rPr>
        <w:t>Ранняя любовь и разочарования подростков неизбежны.</w:t>
      </w:r>
      <w:r w:rsidRPr="00D2314D">
        <w:rPr>
          <w:color w:val="151515"/>
          <w:sz w:val="28"/>
          <w:szCs w:val="28"/>
        </w:rPr>
        <w:t xml:space="preserve"> Ну что ж, вам придется взять себя в руки и стать ему опорой и надеждой в мире бушующих </w:t>
      </w:r>
      <w:r w:rsidRPr="00D2314D">
        <w:rPr>
          <w:color w:val="151515"/>
          <w:sz w:val="28"/>
          <w:szCs w:val="28"/>
        </w:rPr>
        <w:lastRenderedPageBreak/>
        <w:t>страстей. Ваш подросток в это тяжкое время крайне чувствителен и подвержен эмоциональным срывам. Ему сейчас так тяжело! Он не освоился еще со свалившейся на него независимостью, за которую он так упорно с Вами воевал, а тут пришла она – ЛЮБОВЬ. Самая первая, самая волнующая, та, что, кажется, будет длиться вечно… Он еще не ведает, что таких Любовей у него будет воз и тележка, и что это только проба сил на пути к взрослению, и, что скорее всего его постигнет разочарование, что предмет нежных чувств окажется немного не таким, как представлялось, и что… да еще много всего случится с ним на его пути.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  И Вы должны быть рядом, и подставить плечо, и выслушать, и посочувствовать, и налить горячего чаю, и посетовать на судьбу, и быть целиком и полностью на его стороне. Все это Вы должны сделать потому, что Вы – самые близкие и родные ему люди, и к кому еще он может обратиться за сочувствием и пониманием, если не к Вам. Именно Вы должны быть всегда начеку и не позволить совершить непоправимое, и оттащить от края пропасти, и отругать, если будет необходимо, и привести в чувство, и призвать к ответственности. Все это Вы должны потому, что Вы за него в ответе.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В школе все мы получили начальные знания по анатомии. Но скажите честно – кто из Вас ими </w:t>
      </w:r>
      <w:proofErr w:type="spellStart"/>
      <w:r w:rsidRPr="00D2314D">
        <w:rPr>
          <w:color w:val="151515"/>
          <w:sz w:val="28"/>
          <w:szCs w:val="28"/>
        </w:rPr>
        <w:t>по</w:t>
      </w:r>
      <w:r w:rsidRPr="00D2314D">
        <w:rPr>
          <w:color w:val="151515"/>
          <w:sz w:val="28"/>
          <w:szCs w:val="28"/>
        </w:rPr>
        <w:noBreakHyphen/>
        <w:t>настоящему</w:t>
      </w:r>
      <w:proofErr w:type="spellEnd"/>
      <w:r w:rsidRPr="00D2314D">
        <w:rPr>
          <w:color w:val="151515"/>
          <w:sz w:val="28"/>
          <w:szCs w:val="28"/>
        </w:rPr>
        <w:t xml:space="preserve"> ими воспользовался? Постижение человеческой анатомии, особенно анатомии противоположного пола, происходит из таинственного шепотка подружек на переменках, из басовитых разговоров юношей во время перекуров на школьном дворе, и почти никогда в разговоре с родителями. Да и кто осмелится задать маме вопрос про «то самое…»? да ни в жизни! Лучше смерть, немедленная и ужасная! Нам было стыдно. Нынешним детям при всей их раскованности тоже ужасно стыдно говорить с родителями об «этом». Но мы должны понимать, что от того, где и как наш ребенок получит свои самые первые знания о противоположном поле, зависит вся его дальнейшая жизнь, потому что исправить ошибки, если они совершены, практически невозможно. Но в принципе это вполне возможно, особенно если ребенок уверен, что его чувства не растопчут и никто не будет смеяться над ними.</w:t>
      </w:r>
    </w:p>
    <w:p w:rsidR="00E57C83" w:rsidRPr="00E57C83" w:rsidRDefault="00E57C83" w:rsidP="00E57C83">
      <w:pPr>
        <w:spacing w:before="100" w:beforeAutospacing="1" w:after="100" w:afterAutospacing="1"/>
        <w:ind w:left="150" w:right="75"/>
        <w:jc w:val="center"/>
        <w:outlineLvl w:val="2"/>
        <w:rPr>
          <w:b/>
          <w:bCs/>
          <w:sz w:val="40"/>
          <w:szCs w:val="40"/>
        </w:rPr>
      </w:pPr>
      <w:r w:rsidRPr="00E57C83">
        <w:rPr>
          <w:b/>
          <w:bCs/>
          <w:sz w:val="40"/>
          <w:szCs w:val="40"/>
        </w:rPr>
        <w:t>Первое влечение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>
        <w:rPr>
          <w:color w:val="151515"/>
        </w:rPr>
        <w:t xml:space="preserve">             </w:t>
      </w:r>
      <w:r w:rsidRPr="00D2314D">
        <w:rPr>
          <w:color w:val="151515"/>
          <w:sz w:val="28"/>
          <w:szCs w:val="28"/>
        </w:rPr>
        <w:t xml:space="preserve">Первыми свое влечение к противоположному полу проявляют, как ни странно, мальчики. И это большая проблема, если мальчика не научить ухаживать. Вся юношеская грубость – от этого неумения, и еще – внимание, папы – от того, что отец в семье перестал оказывать знаки внимания матери. К тому же они боятся остракизма со стороны сверстников. Позже, когда иметь подружку становится почетным, мальчишки наоборот, начинают бахвалиться и придумывать себе несуществующие победы. Девочки, как существа гораздо более сообразительные, умеют разглядеть за мальчишечьей грубостью замаскированные нежные чувства. Поэтому, когда мальчишки обходят своим «вниманием» </w:t>
      </w:r>
      <w:proofErr w:type="spellStart"/>
      <w:r w:rsidRPr="00D2314D">
        <w:rPr>
          <w:color w:val="151515"/>
          <w:sz w:val="28"/>
          <w:szCs w:val="28"/>
        </w:rPr>
        <w:t>какую</w:t>
      </w:r>
      <w:r w:rsidRPr="00D2314D">
        <w:rPr>
          <w:color w:val="151515"/>
          <w:sz w:val="28"/>
          <w:szCs w:val="28"/>
        </w:rPr>
        <w:noBreakHyphen/>
        <w:t>нибудь</w:t>
      </w:r>
      <w:proofErr w:type="spellEnd"/>
      <w:r w:rsidRPr="00D2314D">
        <w:rPr>
          <w:color w:val="151515"/>
          <w:sz w:val="28"/>
          <w:szCs w:val="28"/>
        </w:rPr>
        <w:t xml:space="preserve"> девочку, она чувствует себя оскорбленной, и сама частенько провоцирует мальчика на проявление хоть </w:t>
      </w:r>
      <w:proofErr w:type="spellStart"/>
      <w:r w:rsidRPr="00D2314D">
        <w:rPr>
          <w:color w:val="151515"/>
          <w:sz w:val="28"/>
          <w:szCs w:val="28"/>
        </w:rPr>
        <w:t>какого</w:t>
      </w:r>
      <w:r w:rsidRPr="00D2314D">
        <w:rPr>
          <w:color w:val="151515"/>
          <w:sz w:val="28"/>
          <w:szCs w:val="28"/>
        </w:rPr>
        <w:noBreakHyphen/>
        <w:t>то</w:t>
      </w:r>
      <w:proofErr w:type="spellEnd"/>
      <w:r w:rsidRPr="00D2314D">
        <w:rPr>
          <w:color w:val="151515"/>
          <w:sz w:val="28"/>
          <w:szCs w:val="28"/>
        </w:rPr>
        <w:t xml:space="preserve"> внимания по отношению к себе.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lastRenderedPageBreak/>
        <w:t xml:space="preserve">              Та самая «дружба», которой так опасаются родители и учителя, на самом деле редко может представлять собой опасность. Такая дружба дает ребенку бесценный опыт общения с противоположным полом, преподносит уроки заботы, терпимости к недостаткам и заботы о близком и любимом человеке. Но наши дети совершенные дилетанты в вопросах любви и дружбы. Как подойти, что сказать, о чем вообще говорить с предметом? Они краснеют, бледнеют, начинают заикаться и прямо на глазах вполне умненькие мальчики и девочки превращаются в невразумительно мычащих, потеющих субъектов. Нам с вами сейчас смешно даже думать об этих мелочах, мы уже опытные и умелые, мы все знаем. Но наши дети ничего об это мне знают. Надо им помочь, объяснить.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Лучше, когда сыну все рассказывает отец, чем </w:t>
      </w:r>
      <w:proofErr w:type="spellStart"/>
      <w:r w:rsidRPr="00D2314D">
        <w:rPr>
          <w:color w:val="151515"/>
          <w:sz w:val="28"/>
          <w:szCs w:val="28"/>
        </w:rPr>
        <w:t>какой</w:t>
      </w:r>
      <w:r w:rsidRPr="00D2314D">
        <w:rPr>
          <w:color w:val="151515"/>
          <w:sz w:val="28"/>
          <w:szCs w:val="28"/>
        </w:rPr>
        <w:noBreakHyphen/>
        <w:t>то</w:t>
      </w:r>
      <w:proofErr w:type="spellEnd"/>
      <w:r w:rsidRPr="00D2314D">
        <w:rPr>
          <w:color w:val="151515"/>
          <w:sz w:val="28"/>
          <w:szCs w:val="28"/>
        </w:rPr>
        <w:t xml:space="preserve"> сомнительный приятель из соседнего двора. А может и мать, если ей удастся в тактичной форме объяснить сыну, как следует ухаживать, разговаривать, реагировать на различные знаки от девочки.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 У детей возникает масса вопросов по поводу взаимоотношений с противоположным полом, и как бы нам ни было лень и неудобно, мы с Вами, обязаны просвещать наших детей. Причем не столько на физиологические темы, а по поводу того, что такое любовь и как это сочетается с сексом. Вы думаете, что все подростки испорчены? Неправда – это все напускное. Они жутко обеспокоены не столько самими отношениями, сколько своими переживаниями и эмоциями, возникающими в процессе общения. 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  Подросток зачастую любит не предмет своей любви, а свою любовь к предмету. Звучит дико, но это правда. На самом деле, истинная любовь у подростков бывает крайне редко. Это связано с тем, что несмотря на физические параметры, сравнимые с ними же у взрослых, эмоциональное и интеллектуальное развитие подростков несколько запаздывает. Любовью подростки иногда называют каждое новое свое увлечение, привязанность. Они придумывают и строго соблюдают ритуал – телефонные звонки, длящиеся порой по нескольку часов, записочки, провожание домой после школы, совместные прогулки в парке за руки, первые, совсем робкие поцелуи, первые, самые нежные объятья, все самое первое, а значит, самое важное, потому что так больше не будет никогда.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  Есть семьи, в которых родители и дети говорят о тех вещах, которые считают важными, что первый опыт – это то, что они будут помнить всю жизнь и нужно постараться сделать так, чтобы он запомнился не стыдом и отвращением, а тем, что человек понял ВСЮ ПОЛНОТУ ЛЮБВИ И ДОВЕРИЯ. Что пьяная компания, случайный партнер, неподходящее место и желание просто набраться опыта с этим -  несовместимы. Всегда можно подождать и СДЕЛАТЬ ТАК, КАК МЕЧТАЛОСЬ. </w:t>
      </w:r>
    </w:p>
    <w:p w:rsidR="00E57C83" w:rsidRPr="00D2314D" w:rsidRDefault="00E57C83" w:rsidP="00E57C83">
      <w:pPr>
        <w:pStyle w:val="a3"/>
        <w:jc w:val="both"/>
        <w:rPr>
          <w:color w:val="151515"/>
          <w:sz w:val="28"/>
          <w:szCs w:val="28"/>
        </w:rPr>
      </w:pPr>
      <w:r w:rsidRPr="00D2314D">
        <w:rPr>
          <w:color w:val="151515"/>
          <w:sz w:val="28"/>
          <w:szCs w:val="28"/>
        </w:rPr>
        <w:t xml:space="preserve">                </w:t>
      </w:r>
    </w:p>
    <w:p w:rsidR="000D5356" w:rsidRDefault="000D5356"/>
    <w:sectPr w:rsidR="000D5356" w:rsidSect="00E57C83">
      <w:pgSz w:w="11906" w:h="16838"/>
      <w:pgMar w:top="540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57C83"/>
    <w:rsid w:val="000D5356"/>
    <w:rsid w:val="007E5ED7"/>
    <w:rsid w:val="008821A4"/>
    <w:rsid w:val="00E57C83"/>
    <w:rsid w:val="00EA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C83"/>
    <w:rPr>
      <w:sz w:val="24"/>
      <w:szCs w:val="24"/>
    </w:rPr>
  </w:style>
  <w:style w:type="paragraph" w:styleId="1">
    <w:name w:val="heading 1"/>
    <w:basedOn w:val="a"/>
    <w:qFormat/>
    <w:rsid w:val="00E57C83"/>
    <w:pPr>
      <w:spacing w:before="150" w:after="150"/>
      <w:jc w:val="center"/>
      <w:outlineLvl w:val="0"/>
    </w:pPr>
    <w:rPr>
      <w:rFonts w:ascii="Arial" w:hAnsi="Arial" w:cs="Arial"/>
      <w:b/>
      <w:bCs/>
      <w:color w:val="CC3300"/>
      <w:kern w:val="36"/>
      <w:sz w:val="48"/>
      <w:szCs w:val="48"/>
    </w:rPr>
  </w:style>
  <w:style w:type="paragraph" w:styleId="4">
    <w:name w:val="heading 4"/>
    <w:basedOn w:val="a"/>
    <w:next w:val="a"/>
    <w:qFormat/>
    <w:rsid w:val="00E57C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57C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  РОДИТЕЛЯМ</vt:lpstr>
    </vt:vector>
  </TitlesOfParts>
  <Company>Inc.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  РОДИТЕЛЯМ</dc:title>
  <dc:creator>зав.уч</dc:creator>
  <cp:lastModifiedBy>Школа-7</cp:lastModifiedBy>
  <cp:revision>2</cp:revision>
  <dcterms:created xsi:type="dcterms:W3CDTF">2016-04-27T17:23:00Z</dcterms:created>
  <dcterms:modified xsi:type="dcterms:W3CDTF">2016-04-27T17:23:00Z</dcterms:modified>
</cp:coreProperties>
</file>