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51" w:rsidRDefault="002E21ED" w:rsidP="001F5F51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 xml:space="preserve">АННОТАЦИИ РАБОЧИХ ПРОГРАММ ДИСЦИПЛИН И </w:t>
      </w:r>
    </w:p>
    <w:p w:rsidR="00FD4834" w:rsidRDefault="002E21ED" w:rsidP="001F5F51">
      <w:pPr>
        <w:pStyle w:val="1"/>
        <w:shd w:val="clear" w:color="auto" w:fill="auto"/>
        <w:jc w:val="center"/>
      </w:pPr>
      <w:r>
        <w:rPr>
          <w:b/>
          <w:bCs/>
        </w:rPr>
        <w:t>ПРОФЕССИОНАЛЬНЫХ</w:t>
      </w:r>
      <w:r w:rsidR="001F5F51">
        <w:rPr>
          <w:b/>
          <w:bCs/>
        </w:rPr>
        <w:t xml:space="preserve"> </w:t>
      </w:r>
      <w:r>
        <w:rPr>
          <w:b/>
          <w:bCs/>
        </w:rPr>
        <w:t>МОДУЛЕЙ ОПОП (ППКРС)</w:t>
      </w:r>
    </w:p>
    <w:p w:rsidR="00FD4834" w:rsidRDefault="002E21ED" w:rsidP="001F5F51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>по профессии СПО 43.01.09 Повар, кондитер</w:t>
      </w:r>
    </w:p>
    <w:p w:rsidR="001F5F51" w:rsidRDefault="001F5F51" w:rsidP="001F5F51">
      <w:pPr>
        <w:pStyle w:val="1"/>
        <w:shd w:val="clear" w:color="auto" w:fill="auto"/>
        <w:jc w:val="center"/>
      </w:pPr>
    </w:p>
    <w:p w:rsidR="00FD4834" w:rsidRDefault="002E21ED" w:rsidP="001F5F51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1E7092" w:rsidRDefault="002E21ED" w:rsidP="001F5F51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 xml:space="preserve">ОП.01 ОСНОВЫ МИКРОБИОЛОГИИ, ФИЗИОЛОГИИ ПИТАНИЯ, </w:t>
      </w:r>
    </w:p>
    <w:p w:rsidR="00FD4834" w:rsidRDefault="002E21ED" w:rsidP="001F5F51">
      <w:pPr>
        <w:pStyle w:val="11"/>
        <w:keepNext/>
        <w:keepLines/>
        <w:shd w:val="clear" w:color="auto" w:fill="auto"/>
      </w:pPr>
      <w:r>
        <w:t>САНИТАРИИИ ГИГИЕНЫ</w:t>
      </w:r>
      <w:bookmarkEnd w:id="0"/>
      <w:bookmarkEnd w:id="1"/>
    </w:p>
    <w:p w:rsidR="00FD4834" w:rsidRDefault="002E21ED">
      <w:pPr>
        <w:pStyle w:val="1"/>
        <w:shd w:val="clear" w:color="auto" w:fill="auto"/>
        <w:ind w:firstLine="920"/>
      </w:pPr>
      <w:r>
        <w:t>Дисциплина входит в общепрофессиональный цикл</w:t>
      </w:r>
    </w:p>
    <w:p w:rsidR="00FD4834" w:rsidRDefault="002E21ED">
      <w:pPr>
        <w:pStyle w:val="1"/>
        <w:shd w:val="clear" w:color="auto" w:fill="auto"/>
        <w:jc w:val="both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 xml:space="preserve">В результате освоения дисциплины обучающийся </w:t>
      </w:r>
      <w:r>
        <w:rPr>
          <w:b/>
          <w:bCs/>
        </w:rPr>
        <w:t>должен уметь</w:t>
      </w:r>
      <w:r>
        <w:t>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соблюдать санитарно-эпидемиологические требования к процессам производства и реализации блюд, кулинарных, мучных, кондитерских изделий, закусок, напитков;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обеспечивать выполнение требований системы анализа, оценки и управления опасными факторами (НАССР) при выполнении работ;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производить санитарную обработку оборудования и инвентаря, готовить растворы дезинфицирующих и моющих средств;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проводить органолептическую оценку безопасности пищевого сырья и продуктов; рассчитывать энергетическую ценность блюд;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line="262" w:lineRule="auto"/>
        <w:ind w:firstLine="380"/>
        <w:jc w:val="both"/>
      </w:pPr>
      <w:r>
        <w:t>составлять рационы питания для различных категорий потребителей;</w:t>
      </w:r>
    </w:p>
    <w:p w:rsidR="00FD4834" w:rsidRDefault="002E21ED">
      <w:pPr>
        <w:pStyle w:val="1"/>
        <w:shd w:val="clear" w:color="auto" w:fill="auto"/>
        <w:ind w:firstLine="920"/>
      </w:pPr>
      <w:r>
        <w:t xml:space="preserve">В результате освоения дисциплины обучающийся </w:t>
      </w:r>
      <w:r>
        <w:rPr>
          <w:b/>
          <w:bCs/>
        </w:rPr>
        <w:t>должен знать</w:t>
      </w:r>
      <w:r>
        <w:t>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основные понятия и термины микробиологии; основные группы микроорганизмов, микробиологию основных пищевых продуктов; основные пищевые инфекции и пищевые отравления;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возможные источники микробиологического загрязнения в процессе производства кулинарной продукции;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методы предотвращения порчи сырья и готовой продукции; правила личной гигиены работников организации питания;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классификацию моющих средств, правила их применения, условия и сроки хранения;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правила проведения дезинфекции, дезинсекции, дератизации; пищевые вещества и их значение для организма человека; суточную норму потребности человека в питательных веществах; основные процессы обмена веществ в организме; суточный расход энергии;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состав, физиологическое значение, энергетическую и пищевую ценность различных продуктов питания;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физико-химические изменения пищи в процессе пищеварения; усвояемость пищи, влияющие на нее факторы;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60"/>
        <w:jc w:val="both"/>
      </w:pPr>
      <w:r>
        <w:t>нормы и принципы рационального сбалансированного питания для различных групп населения;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after="260"/>
        <w:ind w:left="740" w:hanging="360"/>
        <w:jc w:val="both"/>
      </w:pPr>
      <w:r>
        <w:t>назначение диетического (лечебного) питания, характеристику диет; методики составления рационов питания</w:t>
      </w:r>
    </w:p>
    <w:p w:rsidR="00FD4834" w:rsidRDefault="002E21ED">
      <w:pPr>
        <w:pStyle w:val="1"/>
        <w:shd w:val="clear" w:color="auto" w:fill="auto"/>
        <w:spacing w:after="200"/>
        <w:jc w:val="both"/>
      </w:pPr>
      <w:r>
        <w:rPr>
          <w:i/>
          <w:iCs/>
        </w:rPr>
        <w:t>Формируемые компетенции: ОК 01-11, ПК 1.1.-1.4, 2.1-2.8, 3.1.-3.6, 4.1.-4.5, 5.1-5.5</w:t>
      </w:r>
    </w:p>
    <w:p w:rsidR="00FD4834" w:rsidRDefault="002E21ED">
      <w:pPr>
        <w:pStyle w:val="11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Содержание дисциплины</w:t>
      </w:r>
      <w:bookmarkEnd w:id="2"/>
      <w:bookmarkEnd w:id="3"/>
    </w:p>
    <w:p w:rsidR="00FD4834" w:rsidRPr="00773C2D" w:rsidRDefault="002E21ED">
      <w:pPr>
        <w:pStyle w:val="1"/>
        <w:shd w:val="clear" w:color="auto" w:fill="auto"/>
        <w:jc w:val="both"/>
        <w:rPr>
          <w:color w:val="auto"/>
        </w:rPr>
      </w:pPr>
      <w:r w:rsidRPr="00773C2D">
        <w:rPr>
          <w:color w:val="auto"/>
        </w:rPr>
        <w:t xml:space="preserve">Раздел 1 Основы гигиены </w:t>
      </w:r>
      <w:r w:rsidR="00773C2D" w:rsidRPr="00773C2D">
        <w:rPr>
          <w:color w:val="auto"/>
        </w:rPr>
        <w:t>труда и производственной санитарии</w:t>
      </w:r>
    </w:p>
    <w:p w:rsidR="00FD4834" w:rsidRPr="00773C2D" w:rsidRDefault="002E21ED">
      <w:pPr>
        <w:pStyle w:val="1"/>
        <w:shd w:val="clear" w:color="auto" w:fill="auto"/>
        <w:jc w:val="both"/>
        <w:rPr>
          <w:color w:val="auto"/>
        </w:rPr>
      </w:pPr>
      <w:r w:rsidRPr="00773C2D">
        <w:rPr>
          <w:color w:val="auto"/>
        </w:rPr>
        <w:t>Раздел 2</w:t>
      </w:r>
      <w:r w:rsidRPr="00773C2D">
        <w:rPr>
          <w:b/>
          <w:bCs/>
          <w:color w:val="auto"/>
        </w:rPr>
        <w:t xml:space="preserve">. </w:t>
      </w:r>
      <w:r w:rsidRPr="00773C2D">
        <w:rPr>
          <w:color w:val="auto"/>
        </w:rPr>
        <w:t xml:space="preserve">Основы </w:t>
      </w:r>
      <w:r w:rsidR="00773C2D" w:rsidRPr="00773C2D">
        <w:rPr>
          <w:color w:val="auto"/>
        </w:rPr>
        <w:t>физиологии и питания</w:t>
      </w:r>
    </w:p>
    <w:p w:rsidR="00FD4834" w:rsidRPr="00773C2D" w:rsidRDefault="002E21ED">
      <w:pPr>
        <w:pStyle w:val="1"/>
        <w:shd w:val="clear" w:color="auto" w:fill="auto"/>
        <w:jc w:val="both"/>
        <w:rPr>
          <w:color w:val="auto"/>
        </w:rPr>
      </w:pPr>
      <w:r w:rsidRPr="00773C2D">
        <w:rPr>
          <w:color w:val="auto"/>
        </w:rPr>
        <w:t xml:space="preserve">Раздел 3. </w:t>
      </w:r>
      <w:r w:rsidR="00773C2D" w:rsidRPr="00773C2D">
        <w:rPr>
          <w:color w:val="auto"/>
        </w:rPr>
        <w:t>Санитария и гигиена в пищевом производстве</w:t>
      </w:r>
    </w:p>
    <w:p w:rsidR="00773C2D" w:rsidRPr="001F5F51" w:rsidRDefault="00773C2D">
      <w:pPr>
        <w:pStyle w:val="1"/>
        <w:shd w:val="clear" w:color="auto" w:fill="auto"/>
        <w:jc w:val="center"/>
        <w:rPr>
          <w:color w:val="FF0000"/>
          <w:sz w:val="28"/>
          <w:szCs w:val="28"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FD4834" w:rsidRDefault="002E21ED" w:rsidP="001E7092">
      <w:pPr>
        <w:pStyle w:val="11"/>
        <w:keepNext/>
        <w:keepLines/>
        <w:shd w:val="clear" w:color="auto" w:fill="auto"/>
        <w:spacing w:after="260"/>
        <w:ind w:firstLine="520"/>
      </w:pPr>
      <w:bookmarkStart w:id="4" w:name="bookmark4"/>
      <w:bookmarkStart w:id="5" w:name="bookmark5"/>
      <w:r>
        <w:t>ОП.02 ОСНОВЫ ТОВАРОВЕДЕНИЯ ПРОДОВОЛЬСТВЕННЫХ ТОВАРОВ</w:t>
      </w:r>
      <w:bookmarkEnd w:id="4"/>
      <w:bookmarkEnd w:id="5"/>
    </w:p>
    <w:p w:rsidR="00FD4834" w:rsidRDefault="002E21ED">
      <w:pPr>
        <w:pStyle w:val="1"/>
        <w:shd w:val="clear" w:color="auto" w:fill="auto"/>
        <w:ind w:firstLine="720"/>
      </w:pPr>
      <w:r>
        <w:t>Дисциплина входит в общепрофессиональный цикл.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ind w:left="720" w:hanging="340"/>
      </w:pPr>
      <w:r>
        <w:t>проводить органолептическую оценку качества и безопасности продовольственных продуктов и сырья;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ind w:left="720" w:hanging="340"/>
      </w:pPr>
      <w:r>
        <w:t>оценивать условия и организовывать хранение продуктов и запасов с учетом требований системы анализа, оценки и управления опасными факторами (ХАССП);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ind w:left="720" w:hanging="340"/>
      </w:pPr>
      <w:r>
        <w:t>оформлять учетно-отчетную документацию по расходу и хранению продуктов; осуществлять контроль хранения и расхода продуктов</w:t>
      </w:r>
    </w:p>
    <w:p w:rsidR="00FD4834" w:rsidRDefault="002E21ED">
      <w:pPr>
        <w:pStyle w:val="1"/>
        <w:shd w:val="clear" w:color="auto" w:fill="auto"/>
      </w:pPr>
      <w:r>
        <w:lastRenderedPageBreak/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ind w:left="720" w:hanging="340"/>
      </w:pPr>
      <w: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line="262" w:lineRule="auto"/>
        <w:ind w:firstLine="380"/>
      </w:pPr>
      <w:r>
        <w:t>виды сопроводительной документации на различные группы продуктов;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ind w:left="720" w:hanging="340"/>
      </w:pPr>
      <w:r>
        <w:t>методы контроля качества, безопасности пищевого сырья, продуктов; современные способы обеспечения правильной сохранности запасов и расхода продуктов;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line="262" w:lineRule="auto"/>
        <w:ind w:firstLine="380"/>
      </w:pPr>
      <w:r>
        <w:t>виды складских помещений и требования к ним;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after="260"/>
        <w:ind w:left="720" w:hanging="340"/>
      </w:pPr>
      <w:r>
        <w:t>правила оформления заказа на продукты со склада и приема продуктов, поступающих со склада и от поставщиков.</w:t>
      </w: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01-11, ПК 1.1.-1.4, 2.1-2.8, 3.1.-3.6, 4.1.-4.5, 5.1-5.5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6" w:name="bookmark6"/>
      <w:bookmarkStart w:id="7" w:name="bookmark7"/>
      <w:r>
        <w:t>Содержание дисциплины</w:t>
      </w:r>
      <w:bookmarkEnd w:id="6"/>
      <w:bookmarkEnd w:id="7"/>
    </w:p>
    <w:p w:rsidR="00FD4834" w:rsidRPr="00143741" w:rsidRDefault="00DA6939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rPr>
          <w:color w:val="auto"/>
        </w:rPr>
      </w:pPr>
      <w:r w:rsidRPr="00143741">
        <w:rPr>
          <w:color w:val="auto"/>
        </w:rPr>
        <w:t>Классифика</w:t>
      </w:r>
      <w:r w:rsidR="00143741">
        <w:rPr>
          <w:color w:val="auto"/>
        </w:rPr>
        <w:t>ция</w:t>
      </w:r>
      <w:r w:rsidRPr="00143741">
        <w:rPr>
          <w:color w:val="auto"/>
        </w:rPr>
        <w:t>, потребительские свойства, х</w:t>
      </w:r>
      <w:r w:rsidR="002E21ED" w:rsidRPr="00143741">
        <w:rPr>
          <w:color w:val="auto"/>
        </w:rPr>
        <w:t xml:space="preserve">имический состав </w:t>
      </w:r>
      <w:r w:rsidRPr="00143741">
        <w:rPr>
          <w:color w:val="auto"/>
        </w:rPr>
        <w:t xml:space="preserve">и хранение </w:t>
      </w:r>
      <w:r w:rsidR="002E21ED" w:rsidRPr="00143741">
        <w:rPr>
          <w:color w:val="auto"/>
        </w:rPr>
        <w:t>пищевых продуктов</w:t>
      </w:r>
    </w:p>
    <w:p w:rsidR="00FD4834" w:rsidRPr="00143741" w:rsidRDefault="00DA6939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rPr>
          <w:color w:val="auto"/>
        </w:rPr>
      </w:pPr>
      <w:r w:rsidRPr="00143741">
        <w:rPr>
          <w:color w:val="auto"/>
        </w:rPr>
        <w:t>Товароведная характеристика зерномучных и плодоовощных</w:t>
      </w:r>
      <w:r w:rsidR="002E21ED" w:rsidRPr="00143741">
        <w:rPr>
          <w:color w:val="auto"/>
        </w:rPr>
        <w:t xml:space="preserve"> товаров</w:t>
      </w:r>
    </w:p>
    <w:p w:rsidR="00DA6939" w:rsidRPr="00143741" w:rsidRDefault="00DA6939" w:rsidP="00DA6939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rPr>
          <w:color w:val="auto"/>
        </w:rPr>
      </w:pPr>
      <w:r w:rsidRPr="00143741">
        <w:rPr>
          <w:color w:val="auto"/>
        </w:rPr>
        <w:t>Товароведная характеристика молочных товаров</w:t>
      </w:r>
    </w:p>
    <w:p w:rsidR="00DA6939" w:rsidRPr="00143741" w:rsidRDefault="00DA6939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rPr>
          <w:color w:val="auto"/>
        </w:rPr>
      </w:pPr>
      <w:r w:rsidRPr="00143741">
        <w:rPr>
          <w:color w:val="auto"/>
        </w:rPr>
        <w:t xml:space="preserve">Товароведная характеристика </w:t>
      </w:r>
      <w:r w:rsidR="001E7092" w:rsidRPr="00143741">
        <w:rPr>
          <w:color w:val="auto"/>
        </w:rPr>
        <w:t>яичных и</w:t>
      </w:r>
      <w:r w:rsidRPr="00143741">
        <w:rPr>
          <w:color w:val="auto"/>
        </w:rPr>
        <w:t xml:space="preserve"> жировых товаров</w:t>
      </w:r>
    </w:p>
    <w:p w:rsidR="00143741" w:rsidRPr="00143741" w:rsidRDefault="00143741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rPr>
          <w:color w:val="auto"/>
        </w:rPr>
      </w:pPr>
      <w:r w:rsidRPr="00143741">
        <w:rPr>
          <w:color w:val="auto"/>
        </w:rPr>
        <w:t>Товароведная характеристика сахаристых и вкусовых продуктов</w:t>
      </w:r>
    </w:p>
    <w:p w:rsidR="00143741" w:rsidRPr="00143741" w:rsidRDefault="00143741" w:rsidP="00143741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rPr>
          <w:color w:val="auto"/>
        </w:rPr>
      </w:pPr>
      <w:r w:rsidRPr="00143741">
        <w:rPr>
          <w:color w:val="auto"/>
        </w:rPr>
        <w:t>Товароведная характеристика мяса и мясных товаров</w:t>
      </w:r>
    </w:p>
    <w:p w:rsidR="00143741" w:rsidRPr="00143741" w:rsidRDefault="00143741" w:rsidP="00143741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rPr>
          <w:color w:val="auto"/>
        </w:rPr>
      </w:pPr>
      <w:r w:rsidRPr="00143741">
        <w:rPr>
          <w:color w:val="auto"/>
        </w:rPr>
        <w:t>Товароведная характеристика рыбы и рыбных товаров</w:t>
      </w:r>
    </w:p>
    <w:p w:rsidR="00143741" w:rsidRPr="001F5F51" w:rsidRDefault="00143741" w:rsidP="00143741">
      <w:pPr>
        <w:pStyle w:val="1"/>
        <w:shd w:val="clear" w:color="auto" w:fill="auto"/>
        <w:tabs>
          <w:tab w:val="left" w:pos="378"/>
        </w:tabs>
        <w:rPr>
          <w:color w:val="C00000"/>
          <w:sz w:val="28"/>
          <w:szCs w:val="28"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1F5F51" w:rsidRDefault="002E21ED" w:rsidP="001E7092">
      <w:pPr>
        <w:pStyle w:val="1"/>
        <w:shd w:val="clear" w:color="auto" w:fill="auto"/>
        <w:ind w:left="720" w:hanging="460"/>
        <w:jc w:val="center"/>
        <w:rPr>
          <w:b/>
          <w:bCs/>
        </w:rPr>
      </w:pPr>
      <w:r>
        <w:rPr>
          <w:b/>
          <w:bCs/>
        </w:rPr>
        <w:t>ОП.03 ТЕХНИЧЕСКОЕ ОСНАЩЕНИЕ И ОРГАНИЗАЦИЯ РАБОЧЕГО МЕСТА</w:t>
      </w:r>
    </w:p>
    <w:p w:rsidR="001F5F51" w:rsidRDefault="001F5F51">
      <w:pPr>
        <w:pStyle w:val="1"/>
        <w:shd w:val="clear" w:color="auto" w:fill="auto"/>
        <w:ind w:left="720" w:hanging="460"/>
        <w:rPr>
          <w:b/>
          <w:bCs/>
        </w:rPr>
      </w:pPr>
    </w:p>
    <w:p w:rsidR="00FD4834" w:rsidRDefault="002E21ED">
      <w:pPr>
        <w:pStyle w:val="1"/>
        <w:shd w:val="clear" w:color="auto" w:fill="auto"/>
        <w:ind w:left="720" w:hanging="460"/>
      </w:pPr>
      <w:r>
        <w:t>Дисциплина входит в общепрофессиональный цикл.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ind w:left="720" w:hanging="340"/>
      </w:pPr>
      <w: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ind w:left="720" w:hanging="340"/>
      </w:pPr>
      <w:r>
        <w:t>определять вид, выбирать в соответствии с потребностью производства технологическое оборудование, инвентарь, инструменты;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ind w:left="720" w:hanging="340"/>
      </w:pPr>
      <w:r>
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ситуации.</w:t>
      </w:r>
    </w:p>
    <w:p w:rsidR="00FD4834" w:rsidRDefault="002E21ED">
      <w:pPr>
        <w:pStyle w:val="1"/>
        <w:shd w:val="clear" w:color="auto" w:fill="auto"/>
        <w:ind w:firstLine="920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>способы организации рабочих мест повара, кондитера в соответствии с видами изготавливаемой кулинарной и кондитерской продукции;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>правила электробезопасности, пожарной безопасности; правила охраны труда в организациях питания.</w:t>
      </w:r>
    </w:p>
    <w:p w:rsidR="001F5F51" w:rsidRDefault="001F5F51" w:rsidP="001F5F51">
      <w:pPr>
        <w:pStyle w:val="1"/>
        <w:shd w:val="clear" w:color="auto" w:fill="auto"/>
        <w:tabs>
          <w:tab w:val="left" w:pos="744"/>
        </w:tabs>
        <w:ind w:left="720"/>
      </w:pP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01-11, ПК 1.1.-1.4, 2.1-2.8, 3.1.-3.6, 4.1.-4.5, 5.1-5.5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8" w:name="bookmark8"/>
      <w:bookmarkStart w:id="9" w:name="bookmark9"/>
      <w:r>
        <w:t>Содержание дисциплины</w:t>
      </w:r>
      <w:bookmarkEnd w:id="8"/>
      <w:bookmarkEnd w:id="9"/>
    </w:p>
    <w:p w:rsidR="00FD4834" w:rsidRDefault="002E21ED" w:rsidP="00773C2D">
      <w:pPr>
        <w:pStyle w:val="1"/>
        <w:shd w:val="clear" w:color="auto" w:fill="auto"/>
        <w:jc w:val="both"/>
      </w:pPr>
      <w:r>
        <w:t>Раздел 1. Организация кулинарного и кондитерского производства в организациях питания</w:t>
      </w:r>
    </w:p>
    <w:p w:rsidR="00FD4834" w:rsidRDefault="00B50ED9" w:rsidP="00773C2D">
      <w:pPr>
        <w:pStyle w:val="1"/>
        <w:shd w:val="clear" w:color="auto" w:fill="auto"/>
        <w:jc w:val="both"/>
      </w:pPr>
      <w:r>
        <w:t xml:space="preserve">Раздел 2. </w:t>
      </w:r>
      <w:r w:rsidR="002E21ED">
        <w:t>Устройство и назначение основных видов технологического оборудования кулинарного и кондитерского производства</w:t>
      </w:r>
    </w:p>
    <w:p w:rsidR="00773C2D" w:rsidRDefault="00773C2D" w:rsidP="00773C2D">
      <w:pPr>
        <w:pStyle w:val="1"/>
        <w:shd w:val="clear" w:color="auto" w:fill="auto"/>
      </w:pPr>
      <w:r>
        <w:t xml:space="preserve">Раздел 3. </w:t>
      </w:r>
      <w:r w:rsidR="00B50ED9">
        <w:t>Использование энергоэффективных и энергосберегающих технологий и оборудования на производстве</w:t>
      </w:r>
    </w:p>
    <w:p w:rsidR="00471A41" w:rsidRDefault="00471A41">
      <w:pPr>
        <w:pStyle w:val="1"/>
        <w:shd w:val="clear" w:color="auto" w:fill="auto"/>
        <w:jc w:val="center"/>
        <w:rPr>
          <w:b/>
          <w:bCs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lastRenderedPageBreak/>
        <w:t>Аннотация рабочей программы учебной дисциплины</w:t>
      </w:r>
    </w:p>
    <w:p w:rsidR="00FD4834" w:rsidRDefault="002E21ED">
      <w:pPr>
        <w:pStyle w:val="11"/>
        <w:keepNext/>
        <w:keepLines/>
        <w:shd w:val="clear" w:color="auto" w:fill="auto"/>
        <w:spacing w:after="260"/>
      </w:pPr>
      <w:bookmarkStart w:id="10" w:name="bookmark10"/>
      <w:bookmarkStart w:id="11" w:name="bookmark11"/>
      <w:r>
        <w:t>ОП.04 ЭКОНОМИЧЕСКИЕ И ПРАВОВЫЕ ОСНОВЫ ПРОФЕССИОНАЛЬНОЙ</w:t>
      </w:r>
      <w:r>
        <w:br/>
        <w:t>ДЕЯТЕЛЬНОСТИ</w:t>
      </w:r>
      <w:bookmarkEnd w:id="10"/>
      <w:bookmarkEnd w:id="11"/>
    </w:p>
    <w:p w:rsidR="00FD4834" w:rsidRDefault="002E21ED">
      <w:pPr>
        <w:pStyle w:val="1"/>
        <w:shd w:val="clear" w:color="auto" w:fill="auto"/>
        <w:ind w:firstLine="720"/>
      </w:pPr>
      <w:r>
        <w:t>Дисциплина входит в общепрофессиональный цикл.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</w:t>
      </w:r>
      <w:r>
        <w:t>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>проводить анализ состояния рынка товаров и услуг в области профессиональной деятельности;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ориентироваться в общих вопросах основ экономики организации питания;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определять потребность в материальных, трудовых ресурсах;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>применять нормы трудового права при взаимодействии с подчиненным персоналом;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left="720" w:hanging="340"/>
      </w:pPr>
      <w:r>
        <w:t>применять экономические и правовые знания в конкретных производственных ситуациях;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защищать свои права в рамках действующего законодательства РФ.</w:t>
      </w:r>
    </w:p>
    <w:p w:rsidR="00FD4834" w:rsidRDefault="002E21ED">
      <w:pPr>
        <w:pStyle w:val="1"/>
        <w:shd w:val="clear" w:color="auto" w:fill="auto"/>
        <w:ind w:firstLine="720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принципы рыночной экономики;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организационно-правовые формы организаций;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основные ресурсы, задействованные в профессиональной деятельности;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способы ресурсосбережения в организации;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понятие, виды предпринимательства;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виды предпринимательских рисков, способы их предотвращения и минимизации;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нормативно - правовые документы, регулирующие хозяйственные отношения;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основные положения законодательства, регулирующего трудовые отношения;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формы и системы оплаты труда;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механизм формирования заработной платы;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</w:pPr>
      <w:r>
        <w:t>виды гарантий, компенсаций и удержаний из заработной платы.</w:t>
      </w:r>
    </w:p>
    <w:p w:rsidR="001F5F51" w:rsidRDefault="001F5F51" w:rsidP="001F5F51">
      <w:pPr>
        <w:pStyle w:val="1"/>
        <w:shd w:val="clear" w:color="auto" w:fill="auto"/>
        <w:rPr>
          <w:i/>
          <w:iCs/>
        </w:rPr>
      </w:pP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01-11, ПК 1.1.-1.4, 2.1-2.8, 3.1.-3.6, 4.1.-4.5, 5.1-5.5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12" w:name="bookmark12"/>
      <w:bookmarkStart w:id="13" w:name="bookmark13"/>
      <w:r>
        <w:t>Содержание дисциплины</w:t>
      </w:r>
      <w:bookmarkEnd w:id="12"/>
      <w:bookmarkEnd w:id="13"/>
    </w:p>
    <w:p w:rsidR="00FD4834" w:rsidRPr="00DA6939" w:rsidRDefault="002E21ED">
      <w:pPr>
        <w:pStyle w:val="1"/>
        <w:shd w:val="clear" w:color="auto" w:fill="auto"/>
        <w:rPr>
          <w:color w:val="auto"/>
        </w:rPr>
      </w:pPr>
      <w:r w:rsidRPr="00DA6939">
        <w:rPr>
          <w:color w:val="auto"/>
        </w:rPr>
        <w:t>Раздел 1. Экономические и правовые основы производственной деятельности</w:t>
      </w:r>
    </w:p>
    <w:p w:rsidR="00FD4834" w:rsidRPr="00DA6939" w:rsidRDefault="002E21ED" w:rsidP="001F5F51">
      <w:pPr>
        <w:pStyle w:val="1"/>
        <w:shd w:val="clear" w:color="auto" w:fill="auto"/>
        <w:rPr>
          <w:color w:val="auto"/>
        </w:rPr>
      </w:pPr>
      <w:r w:rsidRPr="00DA6939">
        <w:rPr>
          <w:color w:val="auto"/>
        </w:rPr>
        <w:t>Раздел 2. Основы трудового права и формы оплаты труда</w:t>
      </w:r>
    </w:p>
    <w:p w:rsidR="001F5F51" w:rsidRPr="001F5F51" w:rsidRDefault="001F5F51" w:rsidP="001F5F51">
      <w:pPr>
        <w:pStyle w:val="1"/>
        <w:shd w:val="clear" w:color="auto" w:fill="auto"/>
        <w:jc w:val="center"/>
        <w:rPr>
          <w:b/>
          <w:bCs/>
          <w:sz w:val="28"/>
        </w:rPr>
      </w:pPr>
    </w:p>
    <w:p w:rsidR="00FD4834" w:rsidRDefault="002E21ED" w:rsidP="001F5F51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FD4834" w:rsidRDefault="002E21ED">
      <w:pPr>
        <w:pStyle w:val="11"/>
        <w:keepNext/>
        <w:keepLines/>
        <w:shd w:val="clear" w:color="auto" w:fill="auto"/>
        <w:spacing w:after="260"/>
      </w:pPr>
      <w:bookmarkStart w:id="14" w:name="bookmark14"/>
      <w:bookmarkStart w:id="15" w:name="bookmark15"/>
      <w:r>
        <w:t>ОП.05 ОСНОВЫ КАЛЬКУЛЯЦИИ И УЧЕТА</w:t>
      </w:r>
      <w:bookmarkEnd w:id="14"/>
      <w:bookmarkEnd w:id="15"/>
    </w:p>
    <w:p w:rsidR="00FD4834" w:rsidRDefault="002E21ED">
      <w:pPr>
        <w:pStyle w:val="1"/>
        <w:shd w:val="clear" w:color="auto" w:fill="auto"/>
        <w:ind w:firstLine="720"/>
        <w:jc w:val="both"/>
      </w:pPr>
      <w:r>
        <w:t>Дисциплина входит в общепрофессиональный цикл.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>В результате освоения дисциплины обучающийся должен уметь: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оформлять документы первичной отчетности и вести учет сырья, готовой и реализованной продукции и полуфабрикатов на производстве,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оформлять документы первичной отчетности по учету сырья, товаров и тары в кладовой организации питания;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  <w:jc w:val="both"/>
      </w:pPr>
      <w:r>
        <w:t>составлять товарный отчет за день;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определять процентную долю потерь на производстве при различных видах обработки сырья;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составлять план-меню, работать со сборником рецептур блюд и кулинарных изделий, технологическими и технико - технологическими картами;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рассчитывать цены на готовую продукцию и полуфабрикаты собственного производства, оформлять калькуляционные карточки;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участвовать в проведении инвентаризации в кладовой и на производстве;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пользоваться контрольно-кассовыми машинами или средствами атвтоматизации при расчетах с потребителями;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принимать оплату наличными деньгами;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принимать и оформлять безналичные платежи;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составлять отчеты по платежам.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В результате освоения дисциплины обучающийся должен 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виды учета, требования, предъявляемые к учету;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задачи бухгалтерского учета;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lastRenderedPageBreak/>
        <w:t>предмет и метод бухгалтерского учета;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элементы бухгалтерского учета;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принципы и формы организации бухгалтерского учета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особенности организации бухгалтерского учета в общественном питании;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основные направления совершенствования, учета и контроля отчетности на современном этапе;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формы документов, применяемых в организациях питания, их классификацию;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требования, предъявляемые к содержанию и оформлению документов;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права, обязанности и ответственность главного бухгалтера;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понятие цены, ее элементы, виды цен, понятие калькуляции и порядок определения розничных цен на продукцию собственного производства;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понятие товарооборота предприятий питания, его виды и методы расчета.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сущность плана-меню, его назначение, виды, порядок составления;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правила документального оформления движения материальных ценностей;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источники поступления продуктов и тары;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правила оприходования товаров и тары материально-ответственными лицами, реализованных и отпущенных товаров;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методику осуществления контроля за товарными запасами;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понятие и виды товарных потерь, методику их списания;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методику проведения инвентаризации и выявления ее результатов;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</w:pPr>
      <w:r>
        <w:t>понятие материальной ответственности, ее документальное оформление, отчетность материально-ответственных лиц;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</w:pPr>
      <w:r>
        <w:t>порядок оформления и учета доверенностей;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</w:pPr>
      <w:r>
        <w:t>ассортимент меню и цены на готовую продукцию на день принятия платежей;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ind w:firstLine="380"/>
        <w:jc w:val="both"/>
      </w:pPr>
      <w:r>
        <w:t>правила торговли;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ind w:firstLine="380"/>
        <w:jc w:val="both"/>
      </w:pPr>
      <w:r>
        <w:t>виды оплаты по платежам;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ind w:firstLine="380"/>
        <w:jc w:val="both"/>
      </w:pPr>
      <w:r>
        <w:t>виды и правила осуществления кассовых операций;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ind w:left="720" w:hanging="340"/>
        <w:jc w:val="both"/>
      </w:pPr>
      <w:r>
        <w:t>правила и порядок расчетов с потребителями при оплате наличными деньгами и при безналичной форме оплаты;</w:t>
      </w:r>
    </w:p>
    <w:p w:rsidR="001F5F51" w:rsidRDefault="002E21ED" w:rsidP="001F5F51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ind w:left="720" w:hanging="340"/>
        <w:jc w:val="both"/>
      </w:pPr>
      <w:r>
        <w:t>правила поведения, степень ответственности за правильность расчетов с потребителями.</w:t>
      </w:r>
    </w:p>
    <w:p w:rsidR="001F5F51" w:rsidRPr="001F5F51" w:rsidRDefault="001F5F51" w:rsidP="001F5F51">
      <w:pPr>
        <w:pStyle w:val="1"/>
        <w:shd w:val="clear" w:color="auto" w:fill="auto"/>
        <w:tabs>
          <w:tab w:val="left" w:pos="745"/>
        </w:tabs>
        <w:ind w:left="720"/>
        <w:jc w:val="both"/>
      </w:pP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01-11, ПК 1.1.-1.4, 2.1-2.8, 3.1.-3.6, 4.1.-4.5, 5.1-5.5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16" w:name="bookmark16"/>
      <w:bookmarkStart w:id="17" w:name="bookmark17"/>
      <w:r>
        <w:t>Содержание дисциплины</w:t>
      </w:r>
      <w:bookmarkEnd w:id="16"/>
      <w:bookmarkEnd w:id="17"/>
    </w:p>
    <w:p w:rsidR="00FD4834" w:rsidRDefault="00B50ED9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Общая характеристика бухгалтерского учета</w:t>
      </w:r>
    </w:p>
    <w:p w:rsidR="00FD4834" w:rsidRDefault="00B50ED9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Ценообразование в общественном питании</w:t>
      </w:r>
    </w:p>
    <w:p w:rsidR="00FD4834" w:rsidRDefault="00B50ED9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Материальная ответственность. Инвентаризация</w:t>
      </w:r>
    </w:p>
    <w:p w:rsidR="00FD4834" w:rsidRDefault="00B50ED9" w:rsidP="00AC383D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Учет сырья, продуктов и тары в кладовых организациях</w:t>
      </w:r>
    </w:p>
    <w:p w:rsidR="00AC383D" w:rsidRDefault="00AC383D" w:rsidP="00AC383D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Учет продуктов на производстве, отпуска и реализации продукции и товаров организациями питания</w:t>
      </w:r>
    </w:p>
    <w:p w:rsidR="00AC383D" w:rsidRDefault="00AC383D" w:rsidP="00AC383D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Учет денежных средств, расчетных и кредитных операций</w:t>
      </w:r>
    </w:p>
    <w:p w:rsidR="001F5F51" w:rsidRPr="00471A41" w:rsidRDefault="001F5F51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FD4834" w:rsidRDefault="002E21ED">
      <w:pPr>
        <w:pStyle w:val="11"/>
        <w:keepNext/>
        <w:keepLines/>
        <w:shd w:val="clear" w:color="auto" w:fill="auto"/>
        <w:spacing w:after="260"/>
      </w:pPr>
      <w:bookmarkStart w:id="18" w:name="bookmark18"/>
      <w:bookmarkStart w:id="19" w:name="bookmark19"/>
      <w:r>
        <w:t>ОП.06 ОХРАНА ТРУДА</w:t>
      </w:r>
      <w:bookmarkEnd w:id="18"/>
      <w:bookmarkEnd w:id="19"/>
    </w:p>
    <w:p w:rsidR="00FD4834" w:rsidRDefault="002E21ED">
      <w:pPr>
        <w:pStyle w:val="1"/>
        <w:shd w:val="clear" w:color="auto" w:fill="auto"/>
        <w:ind w:firstLine="720"/>
        <w:jc w:val="both"/>
      </w:pPr>
      <w:r>
        <w:t>Дисциплина входит в общепрофессиональный цикл.</w:t>
      </w:r>
    </w:p>
    <w:p w:rsidR="00FD4834" w:rsidRDefault="002E21ED">
      <w:pPr>
        <w:pStyle w:val="1"/>
        <w:shd w:val="clear" w:color="auto" w:fill="auto"/>
        <w:jc w:val="both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>В результате освоения дисциплины обучающийся должен уметь: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left="280" w:firstLine="700"/>
        <w:jc w:val="both"/>
      </w:pPr>
      <w: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left="280" w:firstLine="700"/>
        <w:jc w:val="both"/>
      </w:pPr>
      <w: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67"/>
        </w:tabs>
        <w:ind w:left="280" w:firstLine="700"/>
        <w:jc w:val="both"/>
      </w:pPr>
      <w:r>
        <w:t>участвовать в аттестации рабочих мест по условиям труда, в т. ч. оценивать условия труда и уровень травмобезопасности;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left="280" w:firstLine="700"/>
        <w:jc w:val="both"/>
      </w:pPr>
      <w:r>
        <w:t>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67"/>
        </w:tabs>
        <w:ind w:left="280" w:firstLine="700"/>
        <w:jc w:val="both"/>
      </w:pPr>
      <w:r>
        <w:t>вырабатывать и контролировать навыки, необходимые для достижения требуемого уровня безопасности труда.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В результате освоения дисциплины обучающийся должен 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left="280" w:firstLine="700"/>
        <w:jc w:val="both"/>
      </w:pPr>
      <w:r>
        <w:lastRenderedPageBreak/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17"/>
        </w:tabs>
        <w:ind w:firstLine="920"/>
        <w:jc w:val="both"/>
      </w:pPr>
      <w:r>
        <w:t>обязанности работников в области охраны труда;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left="280" w:firstLine="700"/>
        <w:jc w:val="both"/>
      </w:pPr>
      <w: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left="280" w:firstLine="700"/>
        <w:jc w:val="both"/>
      </w:pPr>
      <w: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248"/>
        </w:tabs>
        <w:spacing w:after="260"/>
        <w:ind w:left="280" w:firstLine="700"/>
        <w:jc w:val="both"/>
      </w:pPr>
      <w:r>
        <w:t>порядок и периодичность инструктажей по охране труда и технике безопасности; -порядок хранения и использования средств коллективной и индивидуальной защиты.</w:t>
      </w: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01-11, ПК 1.1.-1.4, 2.1-2.8, 3.1.-3.6, 4.1.-4.5, 5.1-5.5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20" w:name="bookmark20"/>
      <w:bookmarkStart w:id="21" w:name="bookmark21"/>
      <w:r>
        <w:t>Содержание дисциплины</w:t>
      </w:r>
      <w:bookmarkEnd w:id="20"/>
      <w:bookmarkEnd w:id="21"/>
    </w:p>
    <w:p w:rsidR="00FD4834" w:rsidRPr="00DA6939" w:rsidRDefault="00DA6939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jc w:val="both"/>
        <w:rPr>
          <w:color w:val="auto"/>
        </w:rPr>
      </w:pPr>
      <w:r w:rsidRPr="00DA6939">
        <w:rPr>
          <w:color w:val="auto"/>
        </w:rPr>
        <w:t>Правовые и организационные основы охраны труда</w:t>
      </w:r>
    </w:p>
    <w:p w:rsidR="00FD4834" w:rsidRPr="00DA6939" w:rsidRDefault="00DA6939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jc w:val="both"/>
        <w:rPr>
          <w:color w:val="auto"/>
        </w:rPr>
      </w:pPr>
      <w:r w:rsidRPr="00DA6939">
        <w:rPr>
          <w:color w:val="auto"/>
        </w:rPr>
        <w:t>Техника безопасности</w:t>
      </w:r>
    </w:p>
    <w:p w:rsidR="00DA6939" w:rsidRPr="00471A41" w:rsidRDefault="00DA6939">
      <w:pPr>
        <w:pStyle w:val="1"/>
        <w:shd w:val="clear" w:color="auto" w:fill="auto"/>
        <w:jc w:val="center"/>
        <w:rPr>
          <w:color w:val="C00000"/>
          <w:sz w:val="28"/>
          <w:szCs w:val="28"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FD4834" w:rsidRDefault="002E21ED">
      <w:pPr>
        <w:pStyle w:val="11"/>
        <w:keepNext/>
        <w:keepLines/>
        <w:shd w:val="clear" w:color="auto" w:fill="auto"/>
        <w:spacing w:after="260"/>
      </w:pPr>
      <w:bookmarkStart w:id="22" w:name="bookmark22"/>
      <w:bookmarkStart w:id="23" w:name="bookmark23"/>
      <w:r>
        <w:t>ОП.07 ИНОСТРАННЫЙ ЯЗЫК В ПРОФЕССИОНАЛЬНОЙ ДЕЯТЕЛЬНОСТИ</w:t>
      </w:r>
      <w:bookmarkEnd w:id="22"/>
      <w:bookmarkEnd w:id="23"/>
    </w:p>
    <w:p w:rsidR="00FD4834" w:rsidRDefault="002E21ED">
      <w:pPr>
        <w:pStyle w:val="1"/>
        <w:shd w:val="clear" w:color="auto" w:fill="auto"/>
        <w:ind w:firstLine="720"/>
        <w:jc w:val="both"/>
      </w:pPr>
      <w:r>
        <w:t>Дисциплина входит в общепрофессиональный цикл.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>В результате освоения дисциплины обучающийся должен уметь:</w:t>
      </w:r>
    </w:p>
    <w:p w:rsidR="00FD4834" w:rsidRDefault="002E21ED">
      <w:pPr>
        <w:pStyle w:val="1"/>
        <w:shd w:val="clear" w:color="auto" w:fill="auto"/>
      </w:pPr>
      <w:r>
        <w:t>Общие умения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2" w:lineRule="auto"/>
        <w:ind w:left="720" w:hanging="340"/>
        <w:jc w:val="both"/>
      </w:pPr>
      <w:r>
        <w:t>использовать языковые средства для общения (устные и письменные) на иностранном языке на профессиональные и повседневные темы;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владеть техникой перевода (со словарем) профессионально- ориентированных текстов;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</w:t>
      </w:r>
    </w:p>
    <w:p w:rsidR="00FD4834" w:rsidRDefault="002E21ED">
      <w:pPr>
        <w:pStyle w:val="1"/>
        <w:shd w:val="clear" w:color="auto" w:fill="auto"/>
      </w:pPr>
      <w:r>
        <w:t>Диалогическая речь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9" w:lineRule="auto"/>
        <w:ind w:firstLine="380"/>
        <w:jc w:val="both"/>
      </w:pPr>
      <w:r>
        <w:t>участвовать в дискуссии/беседе на знакомую тему;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9" w:lineRule="auto"/>
        <w:ind w:firstLine="380"/>
        <w:jc w:val="both"/>
      </w:pPr>
      <w:r>
        <w:t>осуществлять запрос и обобщение информации;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  <w:jc w:val="both"/>
      </w:pPr>
      <w:r>
        <w:t>обращаться за разъяснениями;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выражать свое отношение (согласие, несогласие, оценку) к высказыванию собеседника, свое мнение по обсуждаемой теме;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вступать в общение (порождение инициативных реплик для начала разговора при переходе к новым темам);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поддерживать общение или переходить к новой теме (порождение реактивных реплик- ответы на вопросы собеседника, а также комментарии, замечания, выражение отношения); завершать общение.</w:t>
      </w:r>
    </w:p>
    <w:p w:rsidR="00FD4834" w:rsidRDefault="002E21ED">
      <w:pPr>
        <w:pStyle w:val="1"/>
        <w:shd w:val="clear" w:color="auto" w:fill="auto"/>
      </w:pPr>
      <w:r>
        <w:t>Монологическая речь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9" w:lineRule="auto"/>
        <w:ind w:firstLine="380"/>
        <w:jc w:val="both"/>
      </w:pPr>
      <w:r>
        <w:t>делать сообщения, содержащие наиболее важную информацию по теме, проблеме;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9" w:lineRule="auto"/>
        <w:ind w:firstLine="380"/>
        <w:jc w:val="both"/>
      </w:pPr>
      <w:r>
        <w:t>кратко передавать содержание полученной информации;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FD4834" w:rsidRDefault="002E21ED">
      <w:pPr>
        <w:pStyle w:val="1"/>
        <w:shd w:val="clear" w:color="auto" w:fill="auto"/>
      </w:pPr>
      <w:r>
        <w:t>Письменная речь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  <w:jc w:val="both"/>
      </w:pPr>
      <w:r>
        <w:t>небольшой рассказ (эссе);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  <w:jc w:val="both"/>
      </w:pPr>
      <w:r>
        <w:t>заполнение анкет, бланков;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>
        <w:t>написание тезисов, конспекта сообщения, в том числе на основе работы с текстом. Аудирование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понимать основное содержание текстов монологического и диалогического характера в рамках изучаемых тем: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высказывания собеседника в наиболее распространенных стандартных ситуациях повседневного общения;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  <w:jc w:val="both"/>
      </w:pPr>
      <w:r>
        <w:t>отделять главную информацию от второстепенной;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80"/>
        <w:jc w:val="both"/>
      </w:pPr>
      <w:r>
        <w:t>выявлять наиболее значимые факты;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определять свое отношение к ним, извлекать из аудиоматериалов необходимую или интересующую информацию.</w:t>
      </w:r>
    </w:p>
    <w:p w:rsidR="00FD4834" w:rsidRDefault="002E21ED">
      <w:pPr>
        <w:pStyle w:val="1"/>
        <w:shd w:val="clear" w:color="auto" w:fill="auto"/>
      </w:pPr>
      <w:r>
        <w:lastRenderedPageBreak/>
        <w:t>Чтение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9" w:lineRule="auto"/>
        <w:ind w:firstLine="380"/>
        <w:jc w:val="both"/>
      </w:pPr>
      <w:r>
        <w:t>извлекать необходимую интересующую информацию;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9" w:lineRule="auto"/>
        <w:ind w:firstLine="380"/>
        <w:jc w:val="both"/>
      </w:pPr>
      <w:r>
        <w:t>отделять главную информацию от второстепенной;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использовать приобретенные знания и умения в практической деятельности и повседневной жизни.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t>профессиональную терминологию сферу индустрии питания, социально</w:t>
      </w:r>
      <w:r>
        <w:softHyphen/>
        <w:t>культурные и ситуационно- обусловленные правила общения на иностранном языке;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t>простые предложения, распространенные за счет однородных членов предложения и/или второстепенных членов предложения;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t>предложения утвердительные, вопросительные, отрицательные, побудительные и порядок слов в них;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>безличные предложения;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 xml:space="preserve">сложносочиненные предложения: бессоюзные и с союзами </w:t>
      </w:r>
      <w:r>
        <w:rPr>
          <w:lang w:val="en-US" w:eastAsia="en-US" w:bidi="en-US"/>
        </w:rPr>
        <w:t>and</w:t>
      </w:r>
      <w:r w:rsidRPr="00BB0ACC">
        <w:rPr>
          <w:lang w:eastAsia="en-US" w:bidi="en-US"/>
        </w:rPr>
        <w:t xml:space="preserve">, </w:t>
      </w:r>
      <w:r>
        <w:rPr>
          <w:lang w:val="en-US" w:eastAsia="en-US" w:bidi="en-US"/>
        </w:rPr>
        <w:t>but</w:t>
      </w:r>
      <w:r w:rsidRPr="00BB0ACC">
        <w:rPr>
          <w:lang w:eastAsia="en-US" w:bidi="en-US"/>
        </w:rPr>
        <w:t>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>имя существительные, его основные функции в предложении;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t>имена существительные во множественном числе, образованные по правилу, а также исключения;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>артикли: определенный, неопределенный, нулевой;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>основные случаи употребления определенного и неопределенного артикля;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>употребление существительных без артикля;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t>имена прилагательные в положительной, сравнительной и превосходной степенях по правилам, а также исключения;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>наречия в сравнительной и превосходной степенях;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 xml:space="preserve">неопределенные наречия, производные от </w:t>
      </w:r>
      <w:r>
        <w:rPr>
          <w:lang w:val="en-US" w:eastAsia="en-US" w:bidi="en-US"/>
        </w:rPr>
        <w:t>some</w:t>
      </w:r>
      <w:r w:rsidRPr="00BB0ACC">
        <w:rPr>
          <w:lang w:eastAsia="en-US" w:bidi="en-US"/>
        </w:rPr>
        <w:t xml:space="preserve">, </w:t>
      </w:r>
      <w:r>
        <w:rPr>
          <w:lang w:val="en-US" w:eastAsia="en-US" w:bidi="en-US"/>
        </w:rPr>
        <w:t>any</w:t>
      </w:r>
      <w:r w:rsidRPr="00BB0ACC">
        <w:rPr>
          <w:lang w:eastAsia="en-US" w:bidi="en-US"/>
        </w:rPr>
        <w:t xml:space="preserve">, </w:t>
      </w:r>
      <w:r>
        <w:rPr>
          <w:lang w:val="en-US" w:eastAsia="en-US" w:bidi="en-US"/>
        </w:rPr>
        <w:t>every</w:t>
      </w:r>
      <w:r w:rsidRPr="00BB0ACC">
        <w:rPr>
          <w:lang w:eastAsia="en-US" w:bidi="en-US"/>
        </w:rPr>
        <w:t>;</w:t>
      </w:r>
    </w:p>
    <w:p w:rsidR="00FD4834" w:rsidRPr="00BB0ACC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  <w:rPr>
          <w:lang w:val="en-US"/>
        </w:rPr>
      </w:pPr>
      <w:r>
        <w:t>количественные</w:t>
      </w:r>
      <w:r w:rsidRPr="00BB0ACC">
        <w:rPr>
          <w:lang w:val="en-US"/>
        </w:rPr>
        <w:t xml:space="preserve"> </w:t>
      </w:r>
      <w:r>
        <w:t>местоимения</w:t>
      </w:r>
      <w:r w:rsidRPr="00BB0ACC">
        <w:rPr>
          <w:lang w:val="en-US"/>
        </w:rPr>
        <w:t xml:space="preserve"> </w:t>
      </w:r>
      <w:r>
        <w:rPr>
          <w:lang w:val="en-US" w:eastAsia="en-US" w:bidi="en-US"/>
        </w:rPr>
        <w:t>much, many, few, a few, a little, little;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>глагол, понятие глагола- связки;</w:t>
      </w:r>
    </w:p>
    <w:p w:rsidR="00FD4834" w:rsidRPr="00BB0ACC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after="260"/>
        <w:ind w:left="720" w:hanging="340"/>
        <w:jc w:val="both"/>
        <w:rPr>
          <w:lang w:val="en-US"/>
        </w:rPr>
      </w:pPr>
      <w:r>
        <w:t>образование</w:t>
      </w:r>
      <w:r w:rsidRPr="00BB0ACC">
        <w:rPr>
          <w:lang w:val="en-US"/>
        </w:rPr>
        <w:t xml:space="preserve"> </w:t>
      </w:r>
      <w:r>
        <w:t>и</w:t>
      </w:r>
      <w:r w:rsidRPr="00BB0ACC">
        <w:rPr>
          <w:lang w:val="en-US"/>
        </w:rPr>
        <w:t xml:space="preserve"> </w:t>
      </w:r>
      <w:r>
        <w:t>употребление</w:t>
      </w:r>
      <w:r w:rsidRPr="00BB0ACC">
        <w:rPr>
          <w:lang w:val="en-US"/>
        </w:rPr>
        <w:t xml:space="preserve"> </w:t>
      </w:r>
      <w:r>
        <w:t>глаголов</w:t>
      </w:r>
      <w:r w:rsidRPr="00BB0ACC">
        <w:rPr>
          <w:lang w:val="en-US"/>
        </w:rPr>
        <w:t xml:space="preserve"> </w:t>
      </w:r>
      <w:r>
        <w:t>в</w:t>
      </w:r>
      <w:r w:rsidRPr="00BB0ACC">
        <w:rPr>
          <w:lang w:val="en-US"/>
        </w:rPr>
        <w:t xml:space="preserve"> </w:t>
      </w:r>
      <w:r>
        <w:rPr>
          <w:lang w:val="en-US" w:eastAsia="en-US" w:bidi="en-US"/>
        </w:rPr>
        <w:t>Present, Past, Future Simple/Indefinite, Present, Past, Future Continuous/Progressive, Present, Past, Future Perfect.</w:t>
      </w: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01-11, ПК 1.1.-1.4, 2.1-2.8, 3.1.-3.6, 4.1.-4.5, 5.1-5.5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24" w:name="bookmark24"/>
      <w:bookmarkStart w:id="25" w:name="bookmark25"/>
      <w:r>
        <w:t>Содержание дисциплины</w:t>
      </w:r>
      <w:bookmarkEnd w:id="24"/>
      <w:bookmarkEnd w:id="25"/>
    </w:p>
    <w:p w:rsidR="00FD4834" w:rsidRPr="00DA6939" w:rsidRDefault="00DA6939" w:rsidP="00DA6939">
      <w:pPr>
        <w:pStyle w:val="1"/>
        <w:shd w:val="clear" w:color="auto" w:fill="auto"/>
        <w:tabs>
          <w:tab w:val="left" w:pos="378"/>
        </w:tabs>
        <w:rPr>
          <w:color w:val="auto"/>
        </w:rPr>
      </w:pPr>
      <w:r w:rsidRPr="00DA6939">
        <w:rPr>
          <w:color w:val="auto"/>
        </w:rPr>
        <w:t>Раздел 1. Название продуктов питания и характеристики блюд</w:t>
      </w:r>
    </w:p>
    <w:p w:rsidR="00FD4834" w:rsidRPr="00DA6939" w:rsidRDefault="00DA6939" w:rsidP="00DA6939">
      <w:pPr>
        <w:pStyle w:val="1"/>
        <w:shd w:val="clear" w:color="auto" w:fill="auto"/>
        <w:tabs>
          <w:tab w:val="left" w:pos="378"/>
        </w:tabs>
        <w:rPr>
          <w:color w:val="auto"/>
        </w:rPr>
      </w:pPr>
      <w:r w:rsidRPr="00DA6939">
        <w:rPr>
          <w:color w:val="auto"/>
        </w:rPr>
        <w:t>Раздел 2. Сервировка стола и обслуживание</w:t>
      </w:r>
    </w:p>
    <w:p w:rsidR="00FD4834" w:rsidRPr="00DA6939" w:rsidRDefault="00DA6939" w:rsidP="00DA6939">
      <w:pPr>
        <w:pStyle w:val="1"/>
        <w:shd w:val="clear" w:color="auto" w:fill="auto"/>
        <w:tabs>
          <w:tab w:val="left" w:pos="378"/>
        </w:tabs>
        <w:rPr>
          <w:color w:val="auto"/>
        </w:rPr>
      </w:pPr>
      <w:r w:rsidRPr="00DA6939">
        <w:rPr>
          <w:color w:val="auto"/>
        </w:rPr>
        <w:t>Раздел 3. Обслуживание завтрак, обеда, ужина в зале ресторана, кафе, в баре, в номере гостиницы</w:t>
      </w:r>
    </w:p>
    <w:p w:rsidR="00FD4834" w:rsidRPr="00DA6939" w:rsidRDefault="00DA6939" w:rsidP="00DA6939">
      <w:pPr>
        <w:pStyle w:val="1"/>
        <w:shd w:val="clear" w:color="auto" w:fill="auto"/>
        <w:tabs>
          <w:tab w:val="left" w:pos="378"/>
        </w:tabs>
        <w:rPr>
          <w:color w:val="auto"/>
        </w:rPr>
      </w:pPr>
      <w:r w:rsidRPr="00DA6939">
        <w:rPr>
          <w:color w:val="auto"/>
        </w:rPr>
        <w:t>Раздел 4. Диетическое питание</w:t>
      </w:r>
    </w:p>
    <w:p w:rsidR="00FD4834" w:rsidRPr="00DA6939" w:rsidRDefault="00DA6939" w:rsidP="00DA6939">
      <w:pPr>
        <w:pStyle w:val="1"/>
        <w:shd w:val="clear" w:color="auto" w:fill="auto"/>
        <w:tabs>
          <w:tab w:val="left" w:pos="378"/>
        </w:tabs>
        <w:rPr>
          <w:color w:val="auto"/>
        </w:rPr>
      </w:pPr>
      <w:r w:rsidRPr="00DA6939">
        <w:rPr>
          <w:color w:val="auto"/>
        </w:rPr>
        <w:t>Раздел 5. Специальное обслуживание</w:t>
      </w:r>
    </w:p>
    <w:p w:rsidR="00FD4834" w:rsidRPr="00DA6939" w:rsidRDefault="00DA6939">
      <w:pPr>
        <w:pStyle w:val="1"/>
        <w:shd w:val="clear" w:color="auto" w:fill="auto"/>
        <w:rPr>
          <w:color w:val="auto"/>
        </w:rPr>
      </w:pPr>
      <w:r w:rsidRPr="00DA6939">
        <w:rPr>
          <w:color w:val="auto"/>
        </w:rPr>
        <w:t xml:space="preserve">Раздел </w:t>
      </w:r>
      <w:r w:rsidR="002E21ED" w:rsidRPr="00DA6939">
        <w:rPr>
          <w:color w:val="auto"/>
        </w:rPr>
        <w:t>6.</w:t>
      </w:r>
      <w:r w:rsidRPr="00DA6939">
        <w:rPr>
          <w:color w:val="auto"/>
        </w:rPr>
        <w:t>Кухни народов мира</w:t>
      </w:r>
    </w:p>
    <w:p w:rsidR="00DA6939" w:rsidRPr="00471A41" w:rsidRDefault="00DA6939">
      <w:pPr>
        <w:pStyle w:val="1"/>
        <w:shd w:val="clear" w:color="auto" w:fill="auto"/>
        <w:jc w:val="center"/>
        <w:rPr>
          <w:color w:val="C00000"/>
          <w:sz w:val="28"/>
          <w:szCs w:val="28"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FD4834" w:rsidRDefault="002E21ED">
      <w:pPr>
        <w:pStyle w:val="11"/>
        <w:keepNext/>
        <w:keepLines/>
        <w:shd w:val="clear" w:color="auto" w:fill="auto"/>
      </w:pPr>
      <w:bookmarkStart w:id="26" w:name="bookmark26"/>
      <w:bookmarkStart w:id="27" w:name="bookmark27"/>
      <w:r>
        <w:t>ОП.08 БЕЗОПАСНОСТЬ ЖИЗНЕДЕЯТЕЛЬНОСТИ</w:t>
      </w:r>
      <w:bookmarkEnd w:id="26"/>
      <w:bookmarkEnd w:id="27"/>
    </w:p>
    <w:p w:rsidR="00FD4834" w:rsidRDefault="002E21ED">
      <w:pPr>
        <w:pStyle w:val="1"/>
        <w:shd w:val="clear" w:color="auto" w:fill="auto"/>
        <w:ind w:firstLine="720"/>
        <w:jc w:val="both"/>
      </w:pPr>
      <w:r>
        <w:t>Дисциплина входит в общепрофессиональный цикл.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>В результате освоения дисциплины обучающийся должен уметь: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firstLine="300"/>
        <w:jc w:val="both"/>
      </w:pP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firstLine="300"/>
        <w:jc w:val="both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firstLine="300"/>
        <w:jc w:val="both"/>
      </w:pPr>
      <w:r>
        <w:t>использовать средства индивидуальной и коллективной защиты от оружия массового поражения;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ind w:firstLine="300"/>
        <w:jc w:val="both"/>
      </w:pPr>
      <w:r>
        <w:t>применять первичные средства пожаротушения;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firstLine="300"/>
        <w:jc w:val="both"/>
      </w:pPr>
      <w: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ind w:firstLine="300"/>
        <w:jc w:val="both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firstLine="300"/>
        <w:jc w:val="both"/>
      </w:pPr>
      <w: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ind w:firstLine="300"/>
        <w:jc w:val="both"/>
      </w:pPr>
      <w:r>
        <w:lastRenderedPageBreak/>
        <w:t>оказывать первую помощь пострадавшим;</w:t>
      </w:r>
    </w:p>
    <w:p w:rsidR="00FD4834" w:rsidRDefault="002E21ED">
      <w:pPr>
        <w:pStyle w:val="1"/>
        <w:shd w:val="clear" w:color="auto" w:fill="auto"/>
        <w:jc w:val="both"/>
      </w:pPr>
      <w:r>
        <w:t>В результате освоения дисциплины обучающийся должен 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firstLine="300"/>
        <w:jc w:val="both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firstLine="300"/>
        <w:jc w:val="both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</w:t>
      </w:r>
    </w:p>
    <w:p w:rsidR="00FD4834" w:rsidRDefault="002E21ED">
      <w:pPr>
        <w:pStyle w:val="1"/>
        <w:shd w:val="clear" w:color="auto" w:fill="auto"/>
        <w:jc w:val="both"/>
      </w:pPr>
      <w:r>
        <w:t>реализации;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ind w:firstLine="300"/>
        <w:jc w:val="both"/>
      </w:pPr>
      <w:r>
        <w:t>основы военной службы и обороны государства;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ind w:firstLine="300"/>
        <w:jc w:val="both"/>
      </w:pPr>
      <w:r>
        <w:t>задачи и основные мероприятия гражданской обороны;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ind w:firstLine="300"/>
        <w:jc w:val="both"/>
      </w:pPr>
      <w: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firstLine="300"/>
        <w:jc w:val="both"/>
      </w:pPr>
      <w:r>
        <w:t>организацию и порядок призыва граждан на военную службу и поступления на нее в добровольном порядке;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ind w:firstLine="300"/>
        <w:jc w:val="both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ind w:firstLine="300"/>
        <w:jc w:val="both"/>
      </w:pPr>
      <w:r>
        <w:t>область применения получаемых профессиональных знаний при исполнении обязанностей военной службы;</w:t>
      </w:r>
    </w:p>
    <w:p w:rsidR="00FD4834" w:rsidRDefault="002E21ED">
      <w:pPr>
        <w:pStyle w:val="1"/>
        <w:shd w:val="clear" w:color="auto" w:fill="auto"/>
        <w:jc w:val="both"/>
      </w:pPr>
      <w:r>
        <w:t>- порядок и правила оказания первой помощи пострадавшим.</w:t>
      </w:r>
    </w:p>
    <w:p w:rsidR="00FD4834" w:rsidRDefault="002E21ED">
      <w:pPr>
        <w:pStyle w:val="1"/>
        <w:shd w:val="clear" w:color="auto" w:fill="auto"/>
        <w:spacing w:after="200"/>
        <w:jc w:val="both"/>
      </w:pPr>
      <w:r>
        <w:rPr>
          <w:i/>
          <w:iCs/>
        </w:rPr>
        <w:t>Формируемые компетенции: ОК 01-11, ПК 1.1.-1.4, 2.1-2.8, 3.1.-3.6, 4.1.-4.5, 5.1-5.5</w:t>
      </w:r>
    </w:p>
    <w:p w:rsidR="00FD4834" w:rsidRDefault="002E21ED">
      <w:pPr>
        <w:pStyle w:val="11"/>
        <w:keepNext/>
        <w:keepLines/>
        <w:shd w:val="clear" w:color="auto" w:fill="auto"/>
        <w:jc w:val="both"/>
      </w:pPr>
      <w:bookmarkStart w:id="28" w:name="bookmark28"/>
      <w:bookmarkStart w:id="29" w:name="bookmark29"/>
      <w:r>
        <w:t>Содержание дисциплины</w:t>
      </w:r>
      <w:bookmarkEnd w:id="28"/>
      <w:bookmarkEnd w:id="29"/>
    </w:p>
    <w:p w:rsidR="00FD4834" w:rsidRPr="00DA6939" w:rsidRDefault="002E21ED">
      <w:pPr>
        <w:pStyle w:val="1"/>
        <w:shd w:val="clear" w:color="auto" w:fill="auto"/>
        <w:jc w:val="both"/>
        <w:rPr>
          <w:color w:val="auto"/>
        </w:rPr>
      </w:pPr>
      <w:r w:rsidRPr="00DA6939">
        <w:rPr>
          <w:color w:val="auto"/>
        </w:rPr>
        <w:t>Раздел 1. Обеспечение безопасности жизнедеятельности</w:t>
      </w:r>
    </w:p>
    <w:p w:rsidR="00FD4834" w:rsidRPr="00DA6939" w:rsidRDefault="002E21ED">
      <w:pPr>
        <w:pStyle w:val="1"/>
        <w:shd w:val="clear" w:color="auto" w:fill="auto"/>
        <w:jc w:val="both"/>
        <w:rPr>
          <w:color w:val="auto"/>
        </w:rPr>
      </w:pPr>
      <w:r w:rsidRPr="00DA6939">
        <w:rPr>
          <w:color w:val="auto"/>
        </w:rPr>
        <w:t>Раздел 2. Безопасность жизнедеятельности в чрезвычайных ситуациях</w:t>
      </w:r>
    </w:p>
    <w:p w:rsidR="00FD4834" w:rsidRPr="00DA6939" w:rsidRDefault="002E21ED">
      <w:pPr>
        <w:pStyle w:val="1"/>
        <w:shd w:val="clear" w:color="auto" w:fill="auto"/>
        <w:spacing w:after="280"/>
        <w:jc w:val="both"/>
        <w:rPr>
          <w:color w:val="auto"/>
        </w:rPr>
      </w:pPr>
      <w:r w:rsidRPr="00DA6939">
        <w:rPr>
          <w:color w:val="auto"/>
        </w:rPr>
        <w:t xml:space="preserve">Раздел 3 </w:t>
      </w:r>
      <w:r w:rsidR="00DA6939" w:rsidRPr="00DA6939">
        <w:rPr>
          <w:color w:val="auto"/>
        </w:rPr>
        <w:t>Основы военной службы</w:t>
      </w: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FD4834" w:rsidRDefault="002E21ED">
      <w:pPr>
        <w:pStyle w:val="11"/>
        <w:keepNext/>
        <w:keepLines/>
        <w:shd w:val="clear" w:color="auto" w:fill="auto"/>
        <w:spacing w:after="280"/>
      </w:pPr>
      <w:bookmarkStart w:id="30" w:name="bookmark30"/>
      <w:bookmarkStart w:id="31" w:name="bookmark31"/>
      <w:r>
        <w:t>ОП.09 ФИЗИЧЕСКАЯ КУЛЬТУРА</w:t>
      </w:r>
      <w:bookmarkEnd w:id="30"/>
      <w:bookmarkEnd w:id="31"/>
    </w:p>
    <w:p w:rsidR="00FD4834" w:rsidRDefault="002E21ED">
      <w:pPr>
        <w:pStyle w:val="1"/>
        <w:shd w:val="clear" w:color="auto" w:fill="auto"/>
        <w:ind w:firstLine="720"/>
        <w:jc w:val="both"/>
      </w:pPr>
      <w:r>
        <w:t>Дисциплина входит в общепрофессиональный цикл.</w:t>
      </w:r>
    </w:p>
    <w:p w:rsidR="00FD4834" w:rsidRDefault="002E21ED">
      <w:pPr>
        <w:pStyle w:val="1"/>
        <w:shd w:val="clear" w:color="auto" w:fill="auto"/>
        <w:jc w:val="both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>В результате освоения дисциплины обучающийся должен уметь: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ind w:left="1100" w:hanging="360"/>
      </w:pPr>
      <w:r>
        <w:t>использовать физкультурно- оздоровительную деятельность для укрепления здоровья, достижения жизненных и профессиональных целей;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ind w:left="1100" w:hanging="360"/>
      </w:pPr>
      <w:r>
        <w:t>применять рациональные приемы двигательных функций в профессиональной деятельности;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ind w:left="1100" w:hanging="360"/>
      </w:pPr>
      <w:r>
        <w:t>пользоваться средствами профилактики перенапряжения характерными для данной профессии.</w:t>
      </w:r>
    </w:p>
    <w:p w:rsidR="00FD4834" w:rsidRDefault="002E21ED">
      <w:pPr>
        <w:pStyle w:val="1"/>
        <w:shd w:val="clear" w:color="auto" w:fill="auto"/>
        <w:jc w:val="center"/>
      </w:pPr>
      <w:r>
        <w:t>В результате освоения дисциплины обучающийся должен знать: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ind w:left="720" w:hanging="340"/>
      </w:pPr>
      <w:r>
        <w:t>роль физической культуры в общекультурном, профессиональном и социальном развитии человека;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line="264" w:lineRule="auto"/>
        <w:ind w:firstLine="380"/>
        <w:jc w:val="both"/>
      </w:pPr>
      <w:r>
        <w:t>основы здорового образа жизни;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line="252" w:lineRule="auto"/>
        <w:ind w:left="720" w:hanging="340"/>
      </w:pPr>
      <w:r>
        <w:t>условия профессиональной деятельности и зоны риска физического здоровья для профессии;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line="264" w:lineRule="auto"/>
        <w:ind w:firstLine="380"/>
        <w:jc w:val="both"/>
      </w:pPr>
      <w:r>
        <w:t>средства профилактики перенапряжения.</w:t>
      </w: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01, 02, 03, 04, 05, 06, 08.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32" w:name="bookmark32"/>
      <w:bookmarkStart w:id="33" w:name="bookmark33"/>
      <w:r>
        <w:t>Содержание дисциплины</w:t>
      </w:r>
      <w:bookmarkEnd w:id="32"/>
      <w:bookmarkEnd w:id="33"/>
    </w:p>
    <w:p w:rsidR="00FD4834" w:rsidRDefault="00AC383D">
      <w:pPr>
        <w:pStyle w:val="1"/>
        <w:numPr>
          <w:ilvl w:val="0"/>
          <w:numId w:val="6"/>
        </w:numPr>
        <w:shd w:val="clear" w:color="auto" w:fill="auto"/>
        <w:tabs>
          <w:tab w:val="left" w:pos="378"/>
        </w:tabs>
      </w:pPr>
      <w:r>
        <w:t>Общая физическая подготовка (ППФП)</w:t>
      </w:r>
    </w:p>
    <w:p w:rsidR="00FD4834" w:rsidRDefault="00AC383D">
      <w:pPr>
        <w:pStyle w:val="1"/>
        <w:numPr>
          <w:ilvl w:val="0"/>
          <w:numId w:val="6"/>
        </w:numPr>
        <w:shd w:val="clear" w:color="auto" w:fill="auto"/>
        <w:tabs>
          <w:tab w:val="left" w:pos="378"/>
        </w:tabs>
      </w:pPr>
      <w:r>
        <w:t>Спортивные игры</w:t>
      </w:r>
    </w:p>
    <w:p w:rsidR="00FD4834" w:rsidRDefault="00AC383D">
      <w:pPr>
        <w:pStyle w:val="1"/>
        <w:numPr>
          <w:ilvl w:val="0"/>
          <w:numId w:val="6"/>
        </w:numPr>
        <w:shd w:val="clear" w:color="auto" w:fill="auto"/>
        <w:tabs>
          <w:tab w:val="left" w:pos="378"/>
        </w:tabs>
      </w:pPr>
      <w:r>
        <w:t>Легкая атлетика</w:t>
      </w:r>
    </w:p>
    <w:p w:rsidR="00AC383D" w:rsidRPr="00471A41" w:rsidRDefault="00AC383D">
      <w:pPr>
        <w:pStyle w:val="1"/>
        <w:shd w:val="clear" w:color="auto" w:fill="auto"/>
        <w:jc w:val="center"/>
        <w:rPr>
          <w:sz w:val="28"/>
          <w:szCs w:val="28"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FD4834" w:rsidRDefault="002E21ED">
      <w:pPr>
        <w:pStyle w:val="11"/>
        <w:keepNext/>
        <w:keepLines/>
        <w:shd w:val="clear" w:color="auto" w:fill="auto"/>
      </w:pPr>
      <w:bookmarkStart w:id="34" w:name="bookmark34"/>
      <w:bookmarkStart w:id="35" w:name="bookmark35"/>
      <w:r>
        <w:t xml:space="preserve">ОП.10 </w:t>
      </w:r>
      <w:bookmarkEnd w:id="34"/>
      <w:bookmarkEnd w:id="35"/>
      <w:r w:rsidR="00AC383D">
        <w:t>ОСНОВЫ ПРЕДПРИНИМАТЕЛЬСКОЙ ДЕЯТ</w:t>
      </w:r>
      <w:bookmarkStart w:id="36" w:name="_GoBack"/>
      <w:bookmarkEnd w:id="36"/>
      <w:r w:rsidR="00AC383D">
        <w:t>ЕЛЬНОСТИ</w:t>
      </w:r>
    </w:p>
    <w:p w:rsidR="00FD4834" w:rsidRDefault="002E21ED">
      <w:pPr>
        <w:pStyle w:val="1"/>
        <w:shd w:val="clear" w:color="auto" w:fill="auto"/>
        <w:ind w:firstLine="720"/>
      </w:pPr>
      <w:r>
        <w:t xml:space="preserve">Дисциплина входит в общепрофессиональный цикл. 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ind w:firstLine="920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</w:t>
      </w:r>
      <w:r>
        <w:t>:</w:t>
      </w:r>
    </w:p>
    <w:p w:rsidR="00FD4834" w:rsidRDefault="00AC383D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составлять документы для регистрации индивидуального предпринимателя, малого предприятия</w:t>
      </w:r>
      <w:r w:rsidR="002E21ED">
        <w:t>;</w:t>
      </w:r>
    </w:p>
    <w:p w:rsidR="00FD4834" w:rsidRDefault="00AC383D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разрабатывать бизнес-план малого предприятия</w:t>
      </w:r>
      <w:r w:rsidR="002E21ED">
        <w:t>;</w:t>
      </w:r>
    </w:p>
    <w:p w:rsidR="00FD4834" w:rsidRDefault="00AC383D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lastRenderedPageBreak/>
        <w:t>определять целесообразность получения банковского кредита</w:t>
      </w:r>
      <w:r w:rsidR="002E21ED">
        <w:t>;</w:t>
      </w:r>
    </w:p>
    <w:p w:rsidR="00FD4834" w:rsidRDefault="00AC383D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spacing w:line="262" w:lineRule="auto"/>
        <w:ind w:firstLine="360"/>
      </w:pPr>
      <w:r>
        <w:t>рассчитывать экономические показатели деятельности предприятия;</w:t>
      </w:r>
    </w:p>
    <w:p w:rsidR="00FD4834" w:rsidRDefault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планировать и организовывать работу коллектива исполнителей;</w:t>
      </w:r>
    </w:p>
    <w:p w:rsidR="006C6E6C" w:rsidRDefault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заполнять документы по учету хозяйственной деятельности индивидуального предпринимателя, малого предприятия;</w:t>
      </w:r>
    </w:p>
    <w:p w:rsidR="006C6E6C" w:rsidRDefault="006C6E6C" w:rsidP="000A46E4">
      <w:pPr>
        <w:pStyle w:val="1"/>
        <w:shd w:val="clear" w:color="auto" w:fill="auto"/>
        <w:tabs>
          <w:tab w:val="left" w:pos="0"/>
        </w:tabs>
      </w:pPr>
      <w:r>
        <w:t>По рекомендации работодателей сформированы дополнительные</w:t>
      </w:r>
      <w:r w:rsidR="000A46E4">
        <w:t xml:space="preserve"> умения (вариативная часть ОП):</w:t>
      </w:r>
    </w:p>
    <w:p w:rsidR="006C6E6C" w:rsidRDefault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соблюдать деловую и профессиональную этику в предпринимательской деятельности.</w:t>
      </w:r>
    </w:p>
    <w:p w:rsidR="00FD4834" w:rsidRDefault="002E21ED">
      <w:pPr>
        <w:pStyle w:val="1"/>
        <w:shd w:val="clear" w:color="auto" w:fill="auto"/>
        <w:jc w:val="center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FD4834" w:rsidRDefault="006C6E6C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spacing w:line="262" w:lineRule="auto"/>
        <w:ind w:firstLine="360"/>
      </w:pPr>
      <w:r>
        <w:t>формы предпринимательской деятельности в соответствии с Гражданским кодексом РФ</w:t>
      </w:r>
      <w:r w:rsidR="002E21ED">
        <w:t>;</w:t>
      </w:r>
    </w:p>
    <w:p w:rsidR="00FD4834" w:rsidRDefault="006C6E6C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spacing w:line="262" w:lineRule="auto"/>
        <w:ind w:firstLine="360"/>
      </w:pPr>
      <w:r>
        <w:t>содержание процедуры регистрации индивидуального предпринимателя, других форм малого предпринимательства</w:t>
      </w:r>
      <w:r w:rsidR="002E21ED">
        <w:t>;</w:t>
      </w:r>
    </w:p>
    <w:p w:rsidR="00FD4834" w:rsidRDefault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права и обязанности индивидуального предпринимателя</w:t>
      </w:r>
      <w:r w:rsidR="002E21ED">
        <w:t>;</w:t>
      </w:r>
    </w:p>
    <w:p w:rsidR="00FD4834" w:rsidRDefault="006C6E6C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spacing w:line="262" w:lineRule="auto"/>
        <w:ind w:firstLine="360"/>
      </w:pPr>
      <w:r>
        <w:t>сущность предпринимательского риска и основные способы снижения риска</w:t>
      </w:r>
      <w:r w:rsidR="002E21ED">
        <w:t>;</w:t>
      </w:r>
    </w:p>
    <w:p w:rsidR="00FD4834" w:rsidRDefault="006C6E6C" w:rsidP="006C6E6C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ind w:firstLine="360"/>
      </w:pPr>
      <w:r>
        <w:t>основные экономические показатели деятельности предприятия</w:t>
      </w:r>
      <w:r w:rsidR="002E21ED">
        <w:t>;</w:t>
      </w:r>
    </w:p>
    <w:p w:rsidR="00FD4834" w:rsidRDefault="006C6E6C" w:rsidP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назначение, структуру и содержание бизнес-плана;</w:t>
      </w:r>
    </w:p>
    <w:p w:rsidR="006C6E6C" w:rsidRDefault="006C6E6C" w:rsidP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формы сотрудничества малых предприятий с другими предприятиями;</w:t>
      </w:r>
    </w:p>
    <w:p w:rsidR="006C6E6C" w:rsidRDefault="006C6E6C" w:rsidP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формы расчетов в предпринимательстве;</w:t>
      </w:r>
    </w:p>
    <w:p w:rsidR="006C6E6C" w:rsidRDefault="006C6E6C" w:rsidP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содержание отчетности индивидуального предпринимателя, других субъектов малого предпринимательства;</w:t>
      </w:r>
    </w:p>
    <w:p w:rsidR="006C6E6C" w:rsidRDefault="006C6E6C" w:rsidP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основные элементы культуры предпринимательской деятельности и корпоративной культуры;</w:t>
      </w:r>
    </w:p>
    <w:p w:rsidR="006C6E6C" w:rsidRDefault="006C6E6C" w:rsidP="000A46E4">
      <w:pPr>
        <w:pStyle w:val="1"/>
        <w:shd w:val="clear" w:color="auto" w:fill="auto"/>
        <w:tabs>
          <w:tab w:val="left" w:pos="0"/>
        </w:tabs>
      </w:pPr>
      <w:r>
        <w:t>По рекомендации работодателей сформированы дополнительные знания</w:t>
      </w:r>
      <w:r w:rsidR="000A46E4">
        <w:t xml:space="preserve"> (вариативная часть ОП):</w:t>
      </w:r>
    </w:p>
    <w:p w:rsidR="006C6E6C" w:rsidRDefault="006C6E6C" w:rsidP="006C6E6C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340"/>
      </w:pPr>
      <w:r>
        <w:t>составляющие коммерческой тайны.</w:t>
      </w: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01- 0</w:t>
      </w:r>
      <w:r w:rsidR="000A46E4">
        <w:rPr>
          <w:i/>
          <w:iCs/>
        </w:rPr>
        <w:t>4, 09-11</w:t>
      </w:r>
      <w:r>
        <w:rPr>
          <w:i/>
          <w:iCs/>
        </w:rPr>
        <w:t>.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37" w:name="bookmark36"/>
      <w:bookmarkStart w:id="38" w:name="bookmark37"/>
      <w:r>
        <w:t>Содержание дисциплины</w:t>
      </w:r>
      <w:bookmarkEnd w:id="37"/>
      <w:bookmarkEnd w:id="38"/>
    </w:p>
    <w:p w:rsidR="00FD4834" w:rsidRDefault="000A46E4" w:rsidP="000A46E4">
      <w:pPr>
        <w:pStyle w:val="1"/>
        <w:shd w:val="clear" w:color="auto" w:fill="auto"/>
        <w:tabs>
          <w:tab w:val="left" w:pos="718"/>
        </w:tabs>
        <w:ind w:left="360"/>
      </w:pPr>
      <w:r>
        <w:t>Раздел 1. Предпринимательская деятельность</w:t>
      </w:r>
    </w:p>
    <w:p w:rsidR="00FD4834" w:rsidRDefault="000A46E4">
      <w:pPr>
        <w:pStyle w:val="1"/>
        <w:numPr>
          <w:ilvl w:val="0"/>
          <w:numId w:val="7"/>
        </w:numPr>
        <w:shd w:val="clear" w:color="auto" w:fill="auto"/>
        <w:tabs>
          <w:tab w:val="left" w:pos="718"/>
        </w:tabs>
        <w:ind w:firstLine="360"/>
      </w:pPr>
      <w:r>
        <w:t>Теоретические основы предпринимательской деятельности</w:t>
      </w:r>
    </w:p>
    <w:p w:rsidR="00FD4834" w:rsidRDefault="000A46E4">
      <w:pPr>
        <w:pStyle w:val="1"/>
        <w:numPr>
          <w:ilvl w:val="0"/>
          <w:numId w:val="7"/>
        </w:numPr>
        <w:shd w:val="clear" w:color="auto" w:fill="auto"/>
        <w:tabs>
          <w:tab w:val="left" w:pos="718"/>
        </w:tabs>
        <w:ind w:firstLine="360"/>
      </w:pPr>
      <w:r>
        <w:t>Основы построения оптимальной структуры предпринимательской деятельности</w:t>
      </w:r>
    </w:p>
    <w:p w:rsidR="00FD4834" w:rsidRDefault="000A46E4">
      <w:pPr>
        <w:pStyle w:val="1"/>
        <w:numPr>
          <w:ilvl w:val="0"/>
          <w:numId w:val="7"/>
        </w:numPr>
        <w:shd w:val="clear" w:color="auto" w:fill="auto"/>
        <w:tabs>
          <w:tab w:val="left" w:pos="718"/>
        </w:tabs>
        <w:ind w:firstLine="360"/>
      </w:pPr>
      <w:r>
        <w:t>Предпринимательский риск</w:t>
      </w:r>
    </w:p>
    <w:p w:rsidR="00FD4834" w:rsidRDefault="000A46E4">
      <w:pPr>
        <w:pStyle w:val="1"/>
        <w:numPr>
          <w:ilvl w:val="0"/>
          <w:numId w:val="7"/>
        </w:numPr>
        <w:shd w:val="clear" w:color="auto" w:fill="auto"/>
        <w:tabs>
          <w:tab w:val="left" w:pos="738"/>
        </w:tabs>
        <w:ind w:firstLine="360"/>
      </w:pPr>
      <w:r>
        <w:t>Бизнес-план малого предприятия</w:t>
      </w:r>
    </w:p>
    <w:p w:rsidR="00FD4834" w:rsidRDefault="000A46E4">
      <w:pPr>
        <w:pStyle w:val="1"/>
        <w:numPr>
          <w:ilvl w:val="0"/>
          <w:numId w:val="7"/>
        </w:numPr>
        <w:shd w:val="clear" w:color="auto" w:fill="auto"/>
        <w:tabs>
          <w:tab w:val="left" w:pos="738"/>
        </w:tabs>
        <w:ind w:firstLine="360"/>
      </w:pPr>
      <w:r>
        <w:t>Затраты и финансовые результаты предпринимательской деятельности</w:t>
      </w:r>
    </w:p>
    <w:p w:rsidR="00FD4834" w:rsidRDefault="000A46E4">
      <w:pPr>
        <w:pStyle w:val="1"/>
        <w:numPr>
          <w:ilvl w:val="0"/>
          <w:numId w:val="7"/>
        </w:numPr>
        <w:shd w:val="clear" w:color="auto" w:fill="auto"/>
        <w:tabs>
          <w:tab w:val="left" w:pos="738"/>
        </w:tabs>
        <w:ind w:firstLine="360"/>
      </w:pPr>
      <w:r>
        <w:t>Налогообложение</w:t>
      </w:r>
    </w:p>
    <w:p w:rsidR="00FD4834" w:rsidRDefault="000A46E4" w:rsidP="000A46E4">
      <w:pPr>
        <w:pStyle w:val="1"/>
        <w:numPr>
          <w:ilvl w:val="0"/>
          <w:numId w:val="7"/>
        </w:numPr>
        <w:shd w:val="clear" w:color="auto" w:fill="auto"/>
        <w:tabs>
          <w:tab w:val="left" w:pos="738"/>
        </w:tabs>
        <w:ind w:firstLine="357"/>
      </w:pPr>
      <w:r>
        <w:t>Взаимодействие предпринимательских структур с кредитными организациями</w:t>
      </w:r>
    </w:p>
    <w:p w:rsidR="000A46E4" w:rsidRDefault="000A46E4" w:rsidP="000A46E4">
      <w:pPr>
        <w:pStyle w:val="1"/>
        <w:numPr>
          <w:ilvl w:val="0"/>
          <w:numId w:val="7"/>
        </w:numPr>
        <w:shd w:val="clear" w:color="auto" w:fill="auto"/>
        <w:tabs>
          <w:tab w:val="left" w:pos="738"/>
        </w:tabs>
        <w:ind w:firstLine="357"/>
      </w:pPr>
      <w:r>
        <w:t>Деловая этика и культура предпринимательства</w:t>
      </w:r>
    </w:p>
    <w:p w:rsidR="000A46E4" w:rsidRDefault="000A46E4" w:rsidP="000A46E4">
      <w:pPr>
        <w:pStyle w:val="1"/>
        <w:numPr>
          <w:ilvl w:val="0"/>
          <w:numId w:val="7"/>
        </w:numPr>
        <w:shd w:val="clear" w:color="auto" w:fill="auto"/>
        <w:tabs>
          <w:tab w:val="left" w:pos="738"/>
        </w:tabs>
        <w:ind w:firstLine="357"/>
      </w:pPr>
      <w:r>
        <w:t>Коммерческая тайна</w:t>
      </w:r>
    </w:p>
    <w:p w:rsidR="000A46E4" w:rsidRDefault="000A46E4" w:rsidP="000A46E4">
      <w:pPr>
        <w:pStyle w:val="1"/>
        <w:numPr>
          <w:ilvl w:val="0"/>
          <w:numId w:val="7"/>
        </w:numPr>
        <w:shd w:val="clear" w:color="auto" w:fill="auto"/>
        <w:tabs>
          <w:tab w:val="left" w:pos="738"/>
        </w:tabs>
        <w:ind w:firstLine="357"/>
      </w:pPr>
      <w:r>
        <w:t>Антикоррупционная политика в сфере предпринимательской деятельности</w:t>
      </w:r>
    </w:p>
    <w:p w:rsidR="000A46E4" w:rsidRPr="00471A41" w:rsidRDefault="000A46E4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FD4834" w:rsidRDefault="002E21ED">
      <w:pPr>
        <w:pStyle w:val="11"/>
        <w:keepNext/>
        <w:keepLines/>
        <w:shd w:val="clear" w:color="auto" w:fill="auto"/>
      </w:pPr>
      <w:bookmarkStart w:id="39" w:name="bookmark38"/>
      <w:bookmarkStart w:id="40" w:name="bookmark39"/>
      <w:r>
        <w:t xml:space="preserve">ОП.11 </w:t>
      </w:r>
      <w:bookmarkEnd w:id="39"/>
      <w:bookmarkEnd w:id="40"/>
      <w:r w:rsidR="00C0348B">
        <w:t>РИСОВАНИЕ И ЛЕПКА</w:t>
      </w:r>
    </w:p>
    <w:p w:rsidR="00FD4834" w:rsidRDefault="002E21ED">
      <w:pPr>
        <w:pStyle w:val="1"/>
        <w:shd w:val="clear" w:color="auto" w:fill="auto"/>
        <w:ind w:firstLine="720"/>
      </w:pPr>
      <w:r>
        <w:t xml:space="preserve">Дисциплина входит в общепрофессиональный цикл. 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FD4834" w:rsidRDefault="002E21ED">
      <w:pPr>
        <w:pStyle w:val="1"/>
        <w:shd w:val="clear" w:color="auto" w:fill="auto"/>
        <w:jc w:val="center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</w:t>
      </w:r>
      <w:r>
        <w:t>: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left="740" w:hanging="360"/>
      </w:pPr>
      <w:r>
        <w:t>выполнять упражнения по рисованию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62" w:lineRule="auto"/>
        <w:ind w:firstLine="380"/>
      </w:pPr>
      <w:r>
        <w:t>рисовать различного вида орнамент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62" w:lineRule="auto"/>
        <w:ind w:firstLine="380"/>
      </w:pPr>
      <w:r>
        <w:t>рисовать с натуры предметы геометрической формы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firstLine="380"/>
      </w:pPr>
      <w:r>
        <w:t>рисовать фрукты и овощи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left="740" w:hanging="360"/>
      </w:pPr>
      <w:r>
        <w:t>рисовать с натуры пирожные и торты различной формы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left="740" w:hanging="360"/>
      </w:pPr>
      <w:r>
        <w:t>рисовать торты различной конфигурации, используя выразительные средства композиции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firstLine="380"/>
      </w:pPr>
      <w:r>
        <w:t>выполнять лепку фруктов, овощей, цветов и растительного орнамента</w:t>
      </w:r>
      <w:r w:rsidR="002E21ED">
        <w:t>;</w:t>
      </w:r>
    </w:p>
    <w:p w:rsidR="00FD4834" w:rsidRDefault="005A4530" w:rsidP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firstLine="380"/>
      </w:pPr>
      <w:r>
        <w:t>выполнять лепку макетов тортов, используя законы композиции.</w:t>
      </w:r>
    </w:p>
    <w:p w:rsidR="00FD4834" w:rsidRDefault="002E21ED">
      <w:pPr>
        <w:pStyle w:val="1"/>
        <w:shd w:val="clear" w:color="auto" w:fill="auto"/>
        <w:jc w:val="center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left="740" w:hanging="360"/>
      </w:pPr>
      <w:r>
        <w:t>технику рисунка и ее многообразие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59" w:lineRule="auto"/>
        <w:ind w:firstLine="380"/>
      </w:pPr>
      <w:r>
        <w:t>технику выполнения рисунка с натуры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left="740" w:hanging="360"/>
      </w:pPr>
      <w:r>
        <w:t>технику выполнения рисунка с натуры пирожных и тортов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62" w:lineRule="auto"/>
        <w:ind w:firstLine="380"/>
      </w:pPr>
      <w:r>
        <w:t>композицию в рисунке, последовательность работы над рисунком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firstLine="380"/>
      </w:pPr>
      <w:r>
        <w:t>законы композиции, выразительные средства композиции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62" w:lineRule="auto"/>
        <w:ind w:firstLine="380"/>
      </w:pPr>
      <w:r>
        <w:t>композицию тортов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262" w:lineRule="auto"/>
        <w:ind w:firstLine="380"/>
      </w:pPr>
      <w:r>
        <w:lastRenderedPageBreak/>
        <w:t>технику лепки элементов украшения для тортов</w:t>
      </w:r>
      <w:r w:rsidR="002E21ED">
        <w:t>;</w:t>
      </w:r>
    </w:p>
    <w:p w:rsidR="00FD4834" w:rsidRDefault="005A4530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left="740" w:hanging="360"/>
      </w:pPr>
      <w:r>
        <w:t>технику лепки макетов различной формы.</w:t>
      </w:r>
    </w:p>
    <w:p w:rsidR="005A4530" w:rsidRDefault="005A4530">
      <w:pPr>
        <w:pStyle w:val="1"/>
        <w:shd w:val="clear" w:color="auto" w:fill="auto"/>
        <w:spacing w:after="200"/>
      </w:pPr>
    </w:p>
    <w:p w:rsidR="00FD4834" w:rsidRDefault="002E21ED">
      <w:pPr>
        <w:pStyle w:val="1"/>
        <w:shd w:val="clear" w:color="auto" w:fill="auto"/>
        <w:spacing w:after="200"/>
      </w:pPr>
      <w:r>
        <w:rPr>
          <w:i/>
          <w:iCs/>
        </w:rPr>
        <w:t>Формируемые компетенции: ОК 01-</w:t>
      </w:r>
      <w:r w:rsidR="00505143">
        <w:rPr>
          <w:i/>
          <w:iCs/>
        </w:rPr>
        <w:t>03</w:t>
      </w:r>
      <w:r>
        <w:rPr>
          <w:i/>
          <w:iCs/>
        </w:rPr>
        <w:t xml:space="preserve">, </w:t>
      </w:r>
      <w:r w:rsidR="00505143">
        <w:rPr>
          <w:i/>
          <w:iCs/>
        </w:rPr>
        <w:t>д</w:t>
      </w:r>
      <w:r>
        <w:rPr>
          <w:i/>
          <w:iCs/>
        </w:rPr>
        <w:t xml:space="preserve">ПК </w:t>
      </w:r>
      <w:r w:rsidR="00505143">
        <w:rPr>
          <w:i/>
          <w:iCs/>
        </w:rPr>
        <w:t>11.01-11.02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41" w:name="bookmark40"/>
      <w:bookmarkStart w:id="42" w:name="bookmark41"/>
      <w:r>
        <w:t>Содержание дисциплины</w:t>
      </w:r>
      <w:bookmarkEnd w:id="41"/>
      <w:bookmarkEnd w:id="42"/>
    </w:p>
    <w:p w:rsidR="00505143" w:rsidRDefault="00505143">
      <w:pPr>
        <w:pStyle w:val="11"/>
        <w:keepNext/>
        <w:keepLines/>
        <w:shd w:val="clear" w:color="auto" w:fill="auto"/>
        <w:jc w:val="left"/>
        <w:rPr>
          <w:b w:val="0"/>
        </w:rPr>
      </w:pPr>
      <w:r w:rsidRPr="00505143">
        <w:rPr>
          <w:b w:val="0"/>
        </w:rPr>
        <w:t>Раздел 1. Основы рисования</w:t>
      </w:r>
    </w:p>
    <w:p w:rsidR="00505143" w:rsidRPr="00505143" w:rsidRDefault="00505143">
      <w:pPr>
        <w:pStyle w:val="11"/>
        <w:keepNext/>
        <w:keepLines/>
        <w:shd w:val="clear" w:color="auto" w:fill="auto"/>
        <w:jc w:val="left"/>
        <w:rPr>
          <w:b w:val="0"/>
        </w:rPr>
      </w:pPr>
      <w:r>
        <w:rPr>
          <w:b w:val="0"/>
        </w:rPr>
        <w:t>Раздел 2. Основы лепки</w:t>
      </w:r>
    </w:p>
    <w:p w:rsidR="00505143" w:rsidRPr="00471A41" w:rsidRDefault="00505143">
      <w:pPr>
        <w:pStyle w:val="1"/>
        <w:shd w:val="clear" w:color="auto" w:fill="auto"/>
        <w:jc w:val="center"/>
        <w:rPr>
          <w:sz w:val="28"/>
        </w:rPr>
      </w:pPr>
    </w:p>
    <w:p w:rsidR="00FD4834" w:rsidRDefault="002E21ED">
      <w:pPr>
        <w:pStyle w:val="1"/>
        <w:shd w:val="clear" w:color="auto" w:fill="auto"/>
        <w:jc w:val="center"/>
      </w:pPr>
      <w:r>
        <w:rPr>
          <w:b/>
          <w:bCs/>
        </w:rPr>
        <w:t>Аннотация рабочей программы профессионального модуля</w:t>
      </w:r>
    </w:p>
    <w:p w:rsidR="00FD4834" w:rsidRDefault="002E21ED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ПМ.01 ПРИГОТОВЛЕНИЕ И ПОДГОТОВКА К РЕАЛИЗАЦИИ</w:t>
      </w:r>
      <w:r>
        <w:rPr>
          <w:b/>
          <w:bCs/>
        </w:rPr>
        <w:br/>
        <w:t>ПОЛУФАБРИКАТОВ ДЛЯ БЛЮД, КУЛИНАРНЫХ ИЗДЕЛИЙ</w:t>
      </w:r>
      <w:r>
        <w:rPr>
          <w:b/>
          <w:bCs/>
        </w:rPr>
        <w:br/>
        <w:t>РАЗНООБРАЗНОГО АССОРТИМЕНТА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 xml:space="preserve">В результате изучения профессионального модуля обучающийся должен освоить вид профессиональной деятельности: </w:t>
      </w:r>
      <w:r>
        <w:rPr>
          <w:b/>
          <w:bCs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  <w:r>
        <w:t>и соответствующие ему общие и профессиональные компетенции: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ОК.03. Планировать и реализовывать собственное профессиональное и личностное развитие.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ОК.04. Работать в коллективе и команде, эффективно взаимодействовать с коллегами, руководством, клиентами.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ОК.07. Содействовать сохранению окружающей среды, ресурсосбережению, эффективно действовать в чрезвычайных ситуациях.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ОК.09.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ОК.10. Пользоваться профессиональной документацией на государственном и иностранном языке.</w:t>
      </w:r>
    </w:p>
    <w:p w:rsidR="00FD4834" w:rsidRDefault="002E21ED">
      <w:pPr>
        <w:pStyle w:val="1"/>
        <w:shd w:val="clear" w:color="auto" w:fill="auto"/>
        <w:spacing w:after="260"/>
        <w:ind w:firstLine="920"/>
        <w:jc w:val="both"/>
      </w:pPr>
      <w:r>
        <w:t>ОК 11. Планировать предпринимательскую деятельность в профессиональной сфере.</w:t>
      </w:r>
    </w:p>
    <w:p w:rsidR="00FD4834" w:rsidRDefault="002E21ED">
      <w:pPr>
        <w:pStyle w:val="1"/>
        <w:shd w:val="clear" w:color="auto" w:fill="auto"/>
        <w:ind w:left="140" w:firstLine="700"/>
      </w:pPr>
      <w: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FD4834" w:rsidRDefault="002E21ED">
      <w:pPr>
        <w:pStyle w:val="1"/>
        <w:shd w:val="clear" w:color="auto" w:fill="auto"/>
        <w:ind w:left="140" w:firstLine="700"/>
      </w:pPr>
      <w:r>
        <w:t>ПК 1.2. Осуществлять обработку, подготовку овощей, грибов, рыбы, нерыбного водного сырья, домашней птицы, дичи, кролика.</w:t>
      </w:r>
    </w:p>
    <w:p w:rsidR="00FD4834" w:rsidRDefault="002E21ED">
      <w:pPr>
        <w:pStyle w:val="1"/>
        <w:shd w:val="clear" w:color="auto" w:fill="auto"/>
        <w:ind w:left="140" w:firstLine="700"/>
      </w:pPr>
      <w: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FD4834" w:rsidRDefault="002E21ED">
      <w:pPr>
        <w:pStyle w:val="1"/>
        <w:shd w:val="clear" w:color="auto" w:fill="auto"/>
        <w:spacing w:after="260"/>
        <w:ind w:left="140" w:firstLine="700"/>
      </w:pPr>
      <w:r>
        <w:t>ПК 1.4. Проводить приготовление и подготовку к реализации полуфабрикатов разнообразного ассортимента для блюд, кулинарных изделий из мяса, птицы, дичи.</w:t>
      </w:r>
    </w:p>
    <w:p w:rsidR="00FD4834" w:rsidRDefault="002E21ED">
      <w:pPr>
        <w:pStyle w:val="1"/>
        <w:shd w:val="clear" w:color="auto" w:fill="auto"/>
        <w:ind w:firstLine="740"/>
      </w:pPr>
      <w:r>
        <w:t xml:space="preserve">В результате обучающийся в ходе освоения профессионального модуля должен: </w:t>
      </w:r>
      <w:r>
        <w:rPr>
          <w:b/>
          <w:bCs/>
        </w:rPr>
        <w:t>иметь практический опыт: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firstLine="380"/>
      </w:pPr>
      <w:r>
        <w:t>подготовки, уборки рабочего места;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jc w:val="both"/>
      </w:pPr>
      <w:r>
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jc w:val="both"/>
      </w:pPr>
      <w:r>
        <w:t>обработки различными методами, подготовки традиционных видов овощей, грибов, рыбы, нерыбного водного сырья, птицы, дичи, кролика;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jc w:val="both"/>
      </w:pPr>
      <w:r>
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полуфабрикатов разнообразного ассортимента;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120"/>
        <w:ind w:firstLine="380"/>
      </w:pPr>
      <w:r>
        <w:lastRenderedPageBreak/>
        <w:t>ведения расчетов с потребителями</w:t>
      </w:r>
    </w:p>
    <w:p w:rsidR="00FD4834" w:rsidRDefault="002E21ED">
      <w:pPr>
        <w:pStyle w:val="1"/>
        <w:shd w:val="clear" w:color="auto" w:fill="auto"/>
      </w:pPr>
      <w:r>
        <w:rPr>
          <w:b/>
          <w:bCs/>
        </w:rPr>
        <w:t>умения: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firstLine="380"/>
        <w:jc w:val="both"/>
      </w:pPr>
      <w:r>
        <w:t>распознавать недоброкачественные продукты;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владеть техникой работы с ножом при нарезке, измельчении, филитировании, править кухонные ножи;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сырья, продуктов.</w:t>
      </w:r>
    </w:p>
    <w:p w:rsidR="00FD4834" w:rsidRDefault="002E21ED">
      <w:pPr>
        <w:pStyle w:val="11"/>
        <w:keepNext/>
        <w:keepLines/>
        <w:shd w:val="clear" w:color="auto" w:fill="auto"/>
        <w:jc w:val="both"/>
      </w:pPr>
      <w:bookmarkStart w:id="43" w:name="bookmark42"/>
      <w:bookmarkStart w:id="44" w:name="bookmark43"/>
      <w:r>
        <w:t>знания:</w:t>
      </w:r>
      <w:bookmarkEnd w:id="43"/>
      <w:bookmarkEnd w:id="44"/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видов, назначения, правила безопасной эксплуатации технологического оборудования и правил ухода за ним;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требований к качеству, условиям и срокам хранения овощей, грибов, рыбы, нерыбного водного сырья, птицы, дичи, полуфабрикатов из них;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left="720" w:hanging="340"/>
        <w:jc w:val="both"/>
      </w:pPr>
      <w:r>
        <w:t>ассортимента, рецептур, требований к качеству, условиям и срокам хранения полуфабрикатов, методов обработки сырья, приготовления полуфабрикатов;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spacing w:line="266" w:lineRule="auto"/>
        <w:ind w:left="720" w:hanging="340"/>
        <w:jc w:val="both"/>
      </w:pPr>
      <w:r>
        <w:t>способов сокращения потерь при обработке сырья и приготовлении полуфабрикатов</w:t>
      </w:r>
    </w:p>
    <w:p w:rsidR="00FD4834" w:rsidRDefault="002E21ED">
      <w:pPr>
        <w:pStyle w:val="11"/>
        <w:keepNext/>
        <w:keepLines/>
        <w:shd w:val="clear" w:color="auto" w:fill="auto"/>
        <w:ind w:firstLine="720"/>
        <w:jc w:val="both"/>
      </w:pPr>
      <w:bookmarkStart w:id="45" w:name="bookmark44"/>
      <w:bookmarkStart w:id="46" w:name="bookmark45"/>
      <w:r>
        <w:t>Содержание обучения по профессиональному модулю</w:t>
      </w:r>
      <w:bookmarkEnd w:id="45"/>
      <w:bookmarkEnd w:id="46"/>
    </w:p>
    <w:p w:rsidR="00FD4834" w:rsidRDefault="002E21ED">
      <w:pPr>
        <w:pStyle w:val="1"/>
        <w:shd w:val="clear" w:color="auto" w:fill="auto"/>
        <w:ind w:left="380" w:firstLine="360"/>
        <w:jc w:val="both"/>
      </w:pPr>
      <w:r>
        <w:t xml:space="preserve">Раздел 1. Организация </w:t>
      </w:r>
      <w:r w:rsidR="00112D4C">
        <w:t>работы повара по обработке сырья, приготовлению и подготовке к реализации полуфабрикатов для блюд, кулинарных изделий разнообразного ассортимента.</w:t>
      </w:r>
    </w:p>
    <w:p w:rsidR="00112D4C" w:rsidRDefault="00112D4C">
      <w:pPr>
        <w:pStyle w:val="1"/>
        <w:shd w:val="clear" w:color="auto" w:fill="auto"/>
        <w:ind w:left="380" w:firstLine="360"/>
        <w:jc w:val="both"/>
        <w:rPr>
          <w:sz w:val="21"/>
          <w:szCs w:val="21"/>
          <w:lang w:bidi="ar-SA"/>
        </w:rPr>
      </w:pPr>
      <w:r>
        <w:t xml:space="preserve">МДК.01.01 </w:t>
      </w:r>
      <w:r w:rsidRPr="00112D4C">
        <w:rPr>
          <w:sz w:val="21"/>
          <w:szCs w:val="21"/>
          <w:lang w:bidi="ar-SA"/>
        </w:rPr>
        <w:t>Организация приготовления, подготовки к реализации и хранения кулинарных полуфабрикатов</w:t>
      </w:r>
    </w:p>
    <w:p w:rsidR="00FD4834" w:rsidRPr="00112D4C" w:rsidRDefault="002E21ED" w:rsidP="00112D4C">
      <w:pPr>
        <w:pStyle w:val="1"/>
        <w:shd w:val="clear" w:color="auto" w:fill="auto"/>
        <w:ind w:firstLine="720"/>
        <w:jc w:val="both"/>
      </w:pPr>
      <w:r w:rsidRPr="00112D4C">
        <w:t>Раздел 2. Обработка сырья и приготовление полуфабрикатов из него</w:t>
      </w:r>
    </w:p>
    <w:p w:rsidR="00112D4C" w:rsidRPr="00112D4C" w:rsidRDefault="00112D4C" w:rsidP="00112D4C">
      <w:pPr>
        <w:pStyle w:val="1"/>
        <w:shd w:val="clear" w:color="auto" w:fill="auto"/>
        <w:ind w:left="380" w:firstLine="360"/>
        <w:jc w:val="both"/>
      </w:pPr>
      <w:r w:rsidRPr="00112D4C">
        <w:rPr>
          <w:lang w:bidi="ar-SA"/>
        </w:rPr>
        <w:t>МДК. 01.02 Процессы приготовления, подготовки к реализации кулинарных полуфабрикатов</w:t>
      </w:r>
    </w:p>
    <w:p w:rsidR="00112D4C" w:rsidRPr="00471A41" w:rsidRDefault="00112D4C" w:rsidP="00471A4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</w:p>
    <w:p w:rsidR="00FD4834" w:rsidRPr="00143741" w:rsidRDefault="002E21ED">
      <w:pPr>
        <w:pStyle w:val="11"/>
        <w:keepNext/>
        <w:keepLines/>
        <w:shd w:val="clear" w:color="auto" w:fill="auto"/>
        <w:rPr>
          <w:color w:val="auto"/>
        </w:rPr>
      </w:pPr>
      <w:bookmarkStart w:id="47" w:name="bookmark46"/>
      <w:bookmarkStart w:id="48" w:name="bookmark47"/>
      <w:r w:rsidRPr="00143741">
        <w:rPr>
          <w:color w:val="auto"/>
        </w:rPr>
        <w:t>Аннотация рабочей программы профессионального модуля</w:t>
      </w:r>
      <w:bookmarkEnd w:id="47"/>
      <w:bookmarkEnd w:id="48"/>
    </w:p>
    <w:p w:rsidR="00FD4834" w:rsidRDefault="002E21ED">
      <w:pPr>
        <w:pStyle w:val="11"/>
        <w:keepNext/>
        <w:keepLines/>
        <w:shd w:val="clear" w:color="auto" w:fill="auto"/>
        <w:spacing w:after="260"/>
      </w:pPr>
      <w:bookmarkStart w:id="49" w:name="bookmark48"/>
      <w:bookmarkStart w:id="50" w:name="bookmark49"/>
      <w:r w:rsidRPr="00143741">
        <w:rPr>
          <w:color w:val="auto"/>
        </w:rPr>
        <w:t>ПМ.02. ПРИГОТОВЛЕНИЕ</w:t>
      </w:r>
      <w:r>
        <w:t>, ОФОРМЛЕНИЕ И ПОДГОТОВКА К РЕАЛИЗАЦИИ</w:t>
      </w:r>
      <w:r>
        <w:br/>
        <w:t>ГОРЯЧИХ БЛЮД, КУЛИНАРНЫХ ИЗДЕЛИЙ, ЗАКУСОК РАЗНООБРАЗНОГО</w:t>
      </w:r>
      <w:r>
        <w:br/>
        <w:t>АССОРТИМЕНТА</w:t>
      </w:r>
      <w:bookmarkEnd w:id="49"/>
      <w:bookmarkEnd w:id="50"/>
    </w:p>
    <w:p w:rsidR="00FD4834" w:rsidRDefault="002E21ED">
      <w:pPr>
        <w:pStyle w:val="1"/>
        <w:shd w:val="clear" w:color="auto" w:fill="auto"/>
        <w:ind w:firstLine="920"/>
        <w:jc w:val="both"/>
      </w:pPr>
      <w:r>
        <w:t xml:space="preserve">В результате изучения профессионального модуля обучающийся должен освоить вид профессиональной деятельности: </w:t>
      </w:r>
      <w:r>
        <w:rPr>
          <w:b/>
          <w:bCs/>
        </w:rPr>
        <w:t xml:space="preserve">Приготовление, оформление и подготовка к реализации горячих блюд, кулинарных изделий, закусок разнообразного ассортимента </w:t>
      </w:r>
      <w:r>
        <w:t>и соответствующие ему общие и профессиональные компетенции: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D4834" w:rsidRDefault="002E21ED">
      <w:pPr>
        <w:pStyle w:val="1"/>
        <w:shd w:val="clear" w:color="auto" w:fill="auto"/>
        <w:spacing w:after="120"/>
        <w:ind w:firstLine="920"/>
        <w:jc w:val="both"/>
      </w:pPr>
      <w:r>
        <w:t>ОК.03. Планировать и реализовывать собственное профессиональное и личностное развитие.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ОК.04. Работать в коллективе и команде, эффективно взаимодействовать с коллегами, руководством, клиентами.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lastRenderedPageBreak/>
        <w:t>ОК.07. Содействовать сохранению окружающей среды, ресурсосбережению, эффективно действовать в чрезвычайных ситуациях.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ОК.09.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ОК.10. Пользоваться профессиональной документацией на государственном и иностранном языке.</w:t>
      </w:r>
    </w:p>
    <w:p w:rsidR="00FD4834" w:rsidRDefault="002E21ED">
      <w:pPr>
        <w:pStyle w:val="1"/>
        <w:shd w:val="clear" w:color="auto" w:fill="auto"/>
        <w:spacing w:after="260"/>
        <w:ind w:firstLine="920"/>
        <w:jc w:val="both"/>
      </w:pPr>
      <w:r>
        <w:t>ОК 11. Планировать предпринимательскую деятельность в профессиональной сфере.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2.2. Осуществлять приготовление, непродолжительное хранение бульонов, отваров разнообразного ассортимента.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2.4. Осуществлять приготовление, непродолжительное хранение горячих соусов разнообразного ассортимента.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 xml:space="preserve">В результате обучающийся в ходе освоения профессионального модуля должен: </w:t>
      </w:r>
      <w:r>
        <w:rPr>
          <w:b/>
          <w:bCs/>
        </w:rPr>
        <w:t>иметь практический опыт: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firstLine="380"/>
        <w:jc w:val="both"/>
      </w:pPr>
      <w:r>
        <w:t>упаковке, складировании неиспользованных продуктов;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оценке качества, порционировании (комплектовании), упаковке на вынос, хранении с учетом требований к безопасности готовой продукции;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firstLine="380"/>
        <w:jc w:val="both"/>
      </w:pPr>
      <w:r>
        <w:t>ведении расчетов с потребителями.</w:t>
      </w:r>
    </w:p>
    <w:p w:rsidR="00FD4834" w:rsidRDefault="002E21ED">
      <w:pPr>
        <w:pStyle w:val="1"/>
        <w:shd w:val="clear" w:color="auto" w:fill="auto"/>
        <w:spacing w:after="120"/>
        <w:jc w:val="both"/>
      </w:pPr>
      <w:r>
        <w:rPr>
          <w:b/>
          <w:bCs/>
        </w:rPr>
        <w:t>умения: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  <w:jc w:val="both"/>
      </w:pPr>
      <w: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  <w:jc w:val="both"/>
      </w:pPr>
      <w:r>
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firstLine="360"/>
        <w:jc w:val="both"/>
      </w:pPr>
      <w:r>
        <w:t>своевременно оформлять заявку на склад;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firstLine="360"/>
        <w:jc w:val="both"/>
      </w:pPr>
      <w:r>
        <w:t>осуществлять их выбор в соответствии с технологическими требованиями;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  <w:jc w:val="both"/>
      </w:pPr>
      <w:r>
        <w:t>соблюдать правила сочетаемости, взаимозаменяемости продуктов, подготовки и применения пряностей и приправ;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  <w:jc w:val="both"/>
      </w:pPr>
      <w: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  <w:jc w:val="both"/>
      </w:pPr>
      <w:r>
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продукции.</w:t>
      </w:r>
    </w:p>
    <w:p w:rsidR="00FD4834" w:rsidRDefault="002E21ED">
      <w:pPr>
        <w:pStyle w:val="11"/>
        <w:keepNext/>
        <w:keepLines/>
        <w:shd w:val="clear" w:color="auto" w:fill="auto"/>
        <w:jc w:val="both"/>
      </w:pPr>
      <w:bookmarkStart w:id="51" w:name="bookmark50"/>
      <w:bookmarkStart w:id="52" w:name="bookmark51"/>
      <w:r>
        <w:lastRenderedPageBreak/>
        <w:t>знания:</w:t>
      </w:r>
      <w:bookmarkEnd w:id="51"/>
      <w:bookmarkEnd w:id="52"/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280"/>
        <w:jc w:val="both"/>
      </w:pPr>
      <w:r>
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280"/>
        <w:jc w:val="both"/>
      </w:pPr>
      <w:r>
        <w:t>видов, назначения, правил безопасной эксплуатации технологического оборудования, производственного инвентаря, инструментов, весоизмерительных приборов, посуды и правил ухода за ними;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280"/>
        <w:jc w:val="both"/>
      </w:pPr>
      <w:r>
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280"/>
        <w:jc w:val="both"/>
      </w:pPr>
      <w:r>
        <w:t>норм расхода, способов сокращения потерь, сохранения пищевой ценности продуктов при приготовлении;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300"/>
        <w:ind w:left="720" w:hanging="280"/>
        <w:jc w:val="both"/>
      </w:pPr>
      <w:r>
        <w:t>правил и способов сервировки стола, презентации супов, горячих блюд, кулинарных изделий, закусок.</w:t>
      </w:r>
    </w:p>
    <w:p w:rsidR="00FD4834" w:rsidRDefault="002E21ED">
      <w:pPr>
        <w:pStyle w:val="11"/>
        <w:keepNext/>
        <w:keepLines/>
        <w:shd w:val="clear" w:color="auto" w:fill="auto"/>
        <w:ind w:firstLine="720"/>
        <w:jc w:val="both"/>
      </w:pPr>
      <w:bookmarkStart w:id="53" w:name="bookmark52"/>
      <w:bookmarkStart w:id="54" w:name="bookmark53"/>
      <w:r>
        <w:t>Содержание обучения по профессиональному модулю</w:t>
      </w:r>
      <w:bookmarkEnd w:id="53"/>
      <w:bookmarkEnd w:id="54"/>
    </w:p>
    <w:p w:rsidR="00FD4834" w:rsidRPr="00FF7185" w:rsidRDefault="002E21ED" w:rsidP="00FF7185">
      <w:pPr>
        <w:pStyle w:val="1"/>
        <w:shd w:val="clear" w:color="auto" w:fill="auto"/>
        <w:ind w:left="357" w:firstLine="357"/>
        <w:jc w:val="both"/>
      </w:pPr>
      <w:r w:rsidRPr="00FF7185">
        <w:t>Раздел 1. Организация процессов приготовления и подготовки к реализации горячих блюд, кулинарных изделий, закусок разнообразного ассортимента.</w:t>
      </w:r>
    </w:p>
    <w:p w:rsidR="00FD4834" w:rsidRPr="00FF7185" w:rsidRDefault="002E21ED" w:rsidP="00FF7185">
      <w:pPr>
        <w:pStyle w:val="1"/>
        <w:shd w:val="clear" w:color="auto" w:fill="auto"/>
        <w:ind w:left="357" w:firstLine="357"/>
        <w:jc w:val="both"/>
      </w:pPr>
      <w:r w:rsidRPr="00FF7185">
        <w:t>Раздел 2. Приготовление и подготовка к реализации горячих супов разнообразного ассортимента.</w:t>
      </w:r>
    </w:p>
    <w:p w:rsidR="00FF7185" w:rsidRPr="00FF7185" w:rsidRDefault="002E21ED" w:rsidP="00FF7185">
      <w:pPr>
        <w:pStyle w:val="1"/>
        <w:shd w:val="clear" w:color="auto" w:fill="auto"/>
        <w:ind w:left="357" w:firstLine="357"/>
        <w:jc w:val="both"/>
      </w:pPr>
      <w:r w:rsidRPr="00FF7185">
        <w:t>Раздел 3. Приготовление и подготовка к реализации горячих соусов разнообразного ассортимента.</w:t>
      </w:r>
    </w:p>
    <w:p w:rsidR="00FD4834" w:rsidRPr="00FF7185" w:rsidRDefault="002E21ED" w:rsidP="00FF7185">
      <w:pPr>
        <w:pStyle w:val="1"/>
        <w:shd w:val="clear" w:color="auto" w:fill="auto"/>
        <w:ind w:left="357" w:firstLine="357"/>
        <w:jc w:val="both"/>
      </w:pPr>
      <w:r w:rsidRPr="00FF7185">
        <w:t>Раздел 4. Приготовление и подготовка к реализации блюд и гарниров из овощей, грибов, круп, бобовых и макаронных изделий разнообразного ассортимента.</w:t>
      </w:r>
    </w:p>
    <w:p w:rsidR="00FD4834" w:rsidRPr="00FF7185" w:rsidRDefault="002E21ED" w:rsidP="00FF7185">
      <w:pPr>
        <w:pStyle w:val="1"/>
        <w:shd w:val="clear" w:color="auto" w:fill="auto"/>
        <w:ind w:left="357" w:firstLine="357"/>
        <w:jc w:val="both"/>
      </w:pPr>
      <w:r w:rsidRPr="00FF7185">
        <w:t>Раздел 5. Приготовление и подготовка к реализации блюд из яиц, творога, сыра, муки разнообразного ассортимента.</w:t>
      </w:r>
    </w:p>
    <w:p w:rsidR="00FD4834" w:rsidRPr="00FF7185" w:rsidRDefault="002E21ED" w:rsidP="00FF7185">
      <w:pPr>
        <w:pStyle w:val="1"/>
        <w:shd w:val="clear" w:color="auto" w:fill="auto"/>
        <w:ind w:left="357" w:firstLine="357"/>
        <w:jc w:val="both"/>
      </w:pPr>
      <w:r w:rsidRPr="00FF7185">
        <w:t>Раздел 6. Приготовление и подготовка к реализации блюд, кулинарных изделий, закусок из рыбы, нерыбного водного сырья разнообразного ассортимента.</w:t>
      </w:r>
    </w:p>
    <w:p w:rsidR="00FD4834" w:rsidRPr="00FF7185" w:rsidRDefault="002E21ED" w:rsidP="00FF7185">
      <w:pPr>
        <w:pStyle w:val="1"/>
        <w:shd w:val="clear" w:color="auto" w:fill="auto"/>
        <w:ind w:left="357" w:firstLine="357"/>
        <w:jc w:val="both"/>
      </w:pPr>
      <w:r w:rsidRPr="00FF7185">
        <w:t>Раздел 7. 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ассортимента.</w:t>
      </w:r>
    </w:p>
    <w:p w:rsidR="00471A41" w:rsidRPr="00471A41" w:rsidRDefault="00471A41">
      <w:pPr>
        <w:pStyle w:val="11"/>
        <w:keepNext/>
        <w:keepLines/>
        <w:shd w:val="clear" w:color="auto" w:fill="auto"/>
        <w:rPr>
          <w:sz w:val="28"/>
          <w:szCs w:val="28"/>
        </w:rPr>
      </w:pPr>
      <w:bookmarkStart w:id="55" w:name="bookmark54"/>
      <w:bookmarkStart w:id="56" w:name="bookmark55"/>
    </w:p>
    <w:p w:rsidR="00FD4834" w:rsidRDefault="002E21ED">
      <w:pPr>
        <w:pStyle w:val="11"/>
        <w:keepNext/>
        <w:keepLines/>
        <w:shd w:val="clear" w:color="auto" w:fill="auto"/>
      </w:pPr>
      <w:r>
        <w:t>Аннотация рабочей программы профессионального модуля</w:t>
      </w:r>
      <w:bookmarkEnd w:id="55"/>
      <w:bookmarkEnd w:id="56"/>
    </w:p>
    <w:p w:rsidR="00FD4834" w:rsidRDefault="002E21ED">
      <w:pPr>
        <w:pStyle w:val="11"/>
        <w:keepNext/>
        <w:keepLines/>
        <w:shd w:val="clear" w:color="auto" w:fill="auto"/>
        <w:spacing w:after="140"/>
      </w:pPr>
      <w:bookmarkStart w:id="57" w:name="bookmark56"/>
      <w:bookmarkStart w:id="58" w:name="bookmark57"/>
      <w:r>
        <w:t>ПМ.03. ПРИГОТОВЛЕНИЕ, ОФОРМЛЕНИЕ И ПОДГОТОВКА К РЕАЛИЗАЦИИ</w:t>
      </w:r>
      <w:r>
        <w:br/>
        <w:t>ХОЛОДНЫХ БЛЮД, КУЛИНАРНЫХ ИЗДЕЛИЙ, ЗАКУСОК РАЗНООБРАЗНОГО</w:t>
      </w:r>
      <w:bookmarkEnd w:id="57"/>
      <w:bookmarkEnd w:id="58"/>
    </w:p>
    <w:p w:rsidR="00FD4834" w:rsidRDefault="002E21ED">
      <w:pPr>
        <w:pStyle w:val="11"/>
        <w:keepNext/>
        <w:keepLines/>
        <w:shd w:val="clear" w:color="auto" w:fill="auto"/>
        <w:spacing w:after="260"/>
      </w:pPr>
      <w:bookmarkStart w:id="59" w:name="bookmark58"/>
      <w:bookmarkStart w:id="60" w:name="bookmark59"/>
      <w:r>
        <w:t>АССОРТИМЕНТА</w:t>
      </w:r>
      <w:bookmarkEnd w:id="59"/>
      <w:bookmarkEnd w:id="60"/>
    </w:p>
    <w:p w:rsidR="00FD4834" w:rsidRDefault="002E21ED">
      <w:pPr>
        <w:pStyle w:val="1"/>
        <w:shd w:val="clear" w:color="auto" w:fill="auto"/>
        <w:ind w:firstLine="920"/>
        <w:jc w:val="both"/>
      </w:pPr>
      <w:r>
        <w:t xml:space="preserve">В результате изучения профессионального модуля обучающийся должен освоить вид профессиональной деятельности: </w:t>
      </w:r>
      <w:r>
        <w:rPr>
          <w:b/>
          <w:bCs/>
        </w:rPr>
        <w:t xml:space="preserve">Приготовление, оформление и подготовка к реализации холодных блюд, кулинарных изделий, закусок разнообразного ассортимента </w:t>
      </w:r>
      <w:r>
        <w:t>и соответствующие ему общие и профессиональные компетенции: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ОК.03. Планировать и реализовывать собственное профессиональное и личностное развитие.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ОК.04. Работать в коллективе и команде, эффективно взаимодействовать с коллегами, руководством, клиентами.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ОК.07. Содействовать сохранению окружающей среды, ресурсосбережению, эффективно действовать в чрезвычайных ситуациях.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ОК.09.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ОК.10. Пользоваться профессиональной документацией на государственном и иностранном языке.</w:t>
      </w:r>
    </w:p>
    <w:p w:rsidR="00FD4834" w:rsidRDefault="002E21ED">
      <w:pPr>
        <w:pStyle w:val="1"/>
        <w:shd w:val="clear" w:color="auto" w:fill="auto"/>
        <w:spacing w:after="260"/>
        <w:ind w:firstLine="920"/>
        <w:jc w:val="both"/>
      </w:pPr>
      <w:r>
        <w:t>ОК 11. Планировать предпринимательскую деятельность в профессиональной сфере.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lastRenderedPageBreak/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3.2. Осуществлять приготовление, непродолжительное хранение холодных соусов, заправок разнообразного ассортимента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3.3. Осуществлять приготовление, творческое оформление и подготовку к реализации салатов разнообразного ассортимента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:rsidR="00FD4834" w:rsidRDefault="002E21ED">
      <w:pPr>
        <w:pStyle w:val="1"/>
        <w:shd w:val="clear" w:color="auto" w:fill="auto"/>
        <w:ind w:firstLine="720"/>
        <w:jc w:val="both"/>
      </w:pPr>
      <w:r>
        <w:t>ПК 3.5.Осуществлять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:rsidR="00FD4834" w:rsidRDefault="002E21ED">
      <w:pPr>
        <w:pStyle w:val="1"/>
        <w:shd w:val="clear" w:color="auto" w:fill="auto"/>
        <w:spacing w:after="260"/>
        <w:ind w:firstLine="720"/>
        <w:jc w:val="both"/>
      </w:pPr>
      <w: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FD4834" w:rsidRDefault="002E21ED">
      <w:pPr>
        <w:pStyle w:val="1"/>
        <w:shd w:val="clear" w:color="auto" w:fill="auto"/>
        <w:ind w:firstLine="720"/>
      </w:pPr>
      <w:r>
        <w:t xml:space="preserve">В результате обучающийся в ходе освоения профессионального модуля должен: </w:t>
      </w:r>
      <w:r>
        <w:rPr>
          <w:b/>
          <w:bCs/>
        </w:rPr>
        <w:t>иметь практический опыт: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jc w:val="both"/>
      </w:pPr>
      <w:r>
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260"/>
        <w:ind w:left="720" w:hanging="340"/>
        <w:jc w:val="both"/>
      </w:pPr>
      <w:r>
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firstLine="360"/>
      </w:pPr>
      <w:r>
        <w:t>упаковки, складирования неиспользованных продуктов;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порционирования (комплектования), упаковки на вынос, хранения с учетом требований к безопасности готовой продукции;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firstLine="360"/>
      </w:pPr>
      <w:r>
        <w:t>ведения расчетов с потребителями.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61" w:name="bookmark60"/>
      <w:bookmarkStart w:id="62" w:name="bookmark61"/>
      <w:r>
        <w:t>умения:</w:t>
      </w:r>
      <w:bookmarkEnd w:id="61"/>
      <w:bookmarkEnd w:id="62"/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соблюдать правила сочетаемости, взаимозаменяемости продуктов, подготовки и применения пряностей и приправ;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63" w:name="bookmark62"/>
      <w:bookmarkStart w:id="64" w:name="bookmark63"/>
      <w:r>
        <w:t>знания:</w:t>
      </w:r>
      <w:bookmarkEnd w:id="63"/>
      <w:bookmarkEnd w:id="64"/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60"/>
        <w:jc w:val="both"/>
      </w:pPr>
      <w:r>
        <w:t>нормы расхода, способы сокращения потерь, сохранения пищевой ценности продуктов при приготовлении;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after="300" w:line="262" w:lineRule="auto"/>
        <w:ind w:left="720" w:hanging="360"/>
        <w:jc w:val="both"/>
      </w:pPr>
      <w:r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</w:r>
    </w:p>
    <w:p w:rsidR="00FD4834" w:rsidRDefault="002E21ED">
      <w:pPr>
        <w:pStyle w:val="11"/>
        <w:keepNext/>
        <w:keepLines/>
        <w:shd w:val="clear" w:color="auto" w:fill="auto"/>
        <w:ind w:firstLine="720"/>
        <w:jc w:val="left"/>
      </w:pPr>
      <w:bookmarkStart w:id="65" w:name="bookmark64"/>
      <w:bookmarkStart w:id="66" w:name="bookmark65"/>
      <w:r>
        <w:t>Содержание обучения по профессиональному модулю</w:t>
      </w:r>
      <w:bookmarkEnd w:id="65"/>
      <w:bookmarkEnd w:id="66"/>
    </w:p>
    <w:p w:rsidR="00FD4834" w:rsidRDefault="002E21ED">
      <w:pPr>
        <w:pStyle w:val="1"/>
        <w:shd w:val="clear" w:color="auto" w:fill="auto"/>
        <w:ind w:left="360" w:firstLine="380"/>
        <w:jc w:val="both"/>
      </w:pPr>
      <w:r>
        <w:t>Раздел 1. Организация процессов приготовления и подготовки к реализации холодных блюд, кулинарных изделий, закусок разнообразного ассортимента.</w:t>
      </w:r>
    </w:p>
    <w:p w:rsidR="00FD4834" w:rsidRDefault="002E21ED">
      <w:pPr>
        <w:pStyle w:val="1"/>
        <w:shd w:val="clear" w:color="auto" w:fill="auto"/>
        <w:spacing w:after="260"/>
        <w:ind w:left="360" w:firstLine="380"/>
        <w:jc w:val="both"/>
      </w:pPr>
      <w:r>
        <w:t xml:space="preserve">Раздел 2. </w:t>
      </w:r>
      <w:r w:rsidR="00A03D77">
        <w:t>Процессы п</w:t>
      </w:r>
      <w:r>
        <w:t>риготовлени</w:t>
      </w:r>
      <w:r w:rsidR="00A03D77">
        <w:t xml:space="preserve">я, </w:t>
      </w:r>
      <w:r>
        <w:t>подготовк</w:t>
      </w:r>
      <w:r w:rsidR="00A03D77">
        <w:t>и</w:t>
      </w:r>
      <w:r>
        <w:t xml:space="preserve"> к реализации </w:t>
      </w:r>
      <w:r w:rsidR="00A03D77">
        <w:t xml:space="preserve">холодных блюд, кулинарных </w:t>
      </w:r>
      <w:r w:rsidR="00A03D77">
        <w:lastRenderedPageBreak/>
        <w:t>изделий, закусок</w:t>
      </w:r>
    </w:p>
    <w:p w:rsidR="00FD4834" w:rsidRDefault="002E21ED">
      <w:pPr>
        <w:pStyle w:val="11"/>
        <w:keepNext/>
        <w:keepLines/>
        <w:shd w:val="clear" w:color="auto" w:fill="auto"/>
      </w:pPr>
      <w:bookmarkStart w:id="67" w:name="bookmark66"/>
      <w:bookmarkStart w:id="68" w:name="bookmark67"/>
      <w:r>
        <w:t>Аннотация рабочей программы профессионального модуля</w:t>
      </w:r>
      <w:bookmarkEnd w:id="67"/>
      <w:bookmarkEnd w:id="68"/>
    </w:p>
    <w:p w:rsidR="00FD4834" w:rsidRDefault="002E21ED">
      <w:pPr>
        <w:pStyle w:val="11"/>
        <w:keepNext/>
        <w:keepLines/>
        <w:shd w:val="clear" w:color="auto" w:fill="auto"/>
        <w:spacing w:after="260"/>
      </w:pPr>
      <w:bookmarkStart w:id="69" w:name="bookmark68"/>
      <w:bookmarkStart w:id="70" w:name="bookmark69"/>
      <w:r>
        <w:t>ПМ.04. ПРИГОТОВЛЕНИЕ, ОФОРМЛЕНИЕ И ПОДГОТОВКА К РЕАЛИЗАЦИИ</w:t>
      </w:r>
      <w:r>
        <w:br/>
        <w:t>ХОЛОДНЫХ И ГОРЯЧИХ СЛАДКИХ БЛЮД, ДЕСЕРТОВ, НАПИТКОВ</w:t>
      </w:r>
      <w:r>
        <w:br/>
        <w:t>РАЗНООБРАЗНОГО АССОРТИМЕНТА</w:t>
      </w:r>
      <w:bookmarkEnd w:id="69"/>
      <w:bookmarkEnd w:id="70"/>
    </w:p>
    <w:p w:rsidR="00FD4834" w:rsidRDefault="002E21ED">
      <w:pPr>
        <w:pStyle w:val="1"/>
        <w:shd w:val="clear" w:color="auto" w:fill="auto"/>
        <w:ind w:firstLine="920"/>
        <w:jc w:val="both"/>
      </w:pPr>
      <w:r>
        <w:t xml:space="preserve">В результате изучения профессионального модуля обучающийся должен освоить вид профессиональной деятельности: </w:t>
      </w:r>
      <w:r>
        <w:rPr>
          <w:b/>
          <w:bCs/>
        </w:rPr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</w:t>
      </w:r>
      <w:r>
        <w:t>и соответствующие ему общие и профессиональные компетенции: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FD4834" w:rsidRDefault="002E21ED">
      <w:pPr>
        <w:pStyle w:val="1"/>
        <w:shd w:val="clear" w:color="auto" w:fill="auto"/>
        <w:spacing w:after="260"/>
        <w:ind w:firstLine="92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ОК.03. Планировать и реализовывать собственное профессиональное и личностное развитие.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ОК.04. Работать в коллективе и команде, эффективно взаимодействовать с коллегами, руководством, клиентами.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ОК.07. Содействовать сохранению окружающей среды, ресурсосбережению, эффективно действовать в чрезвычайных ситуациях.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ОК.09.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ОК.10. Пользоваться профессиональной документацией на государственном и иностранном языке.</w:t>
      </w:r>
    </w:p>
    <w:p w:rsidR="00FD4834" w:rsidRDefault="002E21ED">
      <w:pPr>
        <w:pStyle w:val="1"/>
        <w:shd w:val="clear" w:color="auto" w:fill="auto"/>
        <w:spacing w:after="260"/>
        <w:ind w:firstLine="920"/>
        <w:jc w:val="both"/>
      </w:pPr>
      <w:r>
        <w:t>ОК 11. Планировать предпринимательскую деятельность в профессиональной сфере.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4.1.Подготавливать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FD4834" w:rsidRDefault="002E21ED">
      <w:pPr>
        <w:pStyle w:val="1"/>
        <w:shd w:val="clear" w:color="auto" w:fill="auto"/>
        <w:spacing w:after="260"/>
        <w:ind w:firstLine="920"/>
        <w:jc w:val="both"/>
      </w:pPr>
      <w: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FD4834" w:rsidRDefault="002E21ED">
      <w:pPr>
        <w:pStyle w:val="1"/>
        <w:shd w:val="clear" w:color="auto" w:fill="auto"/>
        <w:ind w:firstLine="740"/>
      </w:pPr>
      <w:r>
        <w:t xml:space="preserve">В результате обучающийся в ходе освоения профессионального модуля должен: </w:t>
      </w:r>
      <w:r>
        <w:rPr>
          <w:b/>
          <w:bCs/>
        </w:rPr>
        <w:t>иметь практический опыт: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  <w:jc w:val="both"/>
      </w:pPr>
      <w:r>
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  <w:jc w:val="both"/>
      </w:pPr>
      <w:r>
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firstLine="380"/>
        <w:jc w:val="both"/>
      </w:pPr>
      <w:r>
        <w:t>упаковке, складировании неиспользованных продуктов;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  <w:jc w:val="both"/>
      </w:pPr>
      <w:r>
        <w:t>порционировании (комплектовании), упаковке на вынос, хранении с учетом требований к безопасности готовой продукции;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firstLine="380"/>
        <w:jc w:val="both"/>
      </w:pPr>
      <w:r>
        <w:t>ведении расчетов с потребителями</w:t>
      </w:r>
    </w:p>
    <w:p w:rsidR="00FD4834" w:rsidRDefault="002E21ED">
      <w:pPr>
        <w:pStyle w:val="1"/>
        <w:shd w:val="clear" w:color="auto" w:fill="auto"/>
        <w:jc w:val="both"/>
      </w:pPr>
      <w:r>
        <w:rPr>
          <w:b/>
          <w:bCs/>
        </w:rPr>
        <w:t>умения: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  <w:jc w:val="both"/>
      </w:pPr>
      <w:r>
        <w:t xml:space="preserve">рационально организовывать, проводить уборку рабочего места повара, выбирать, подготавливать </w:t>
      </w:r>
      <w:r>
        <w:lastRenderedPageBreak/>
        <w:t>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after="120"/>
        <w:ind w:left="720" w:hanging="340"/>
        <w:jc w:val="both"/>
      </w:pPr>
      <w:r>
        <w:t>соблюдать правила сочетаемости, взаимозаменяемости продуктов, подготовки и применения пряностей и приправ;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ind w:left="720" w:hanging="340"/>
        <w:jc w:val="both"/>
      </w:pPr>
      <w: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ind w:left="720" w:hanging="340"/>
        <w:jc w:val="both"/>
      </w:pPr>
      <w:r>
        <w:t>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FD4834" w:rsidRDefault="002E21ED">
      <w:pPr>
        <w:pStyle w:val="11"/>
        <w:keepNext/>
        <w:keepLines/>
        <w:shd w:val="clear" w:color="auto" w:fill="auto"/>
        <w:jc w:val="left"/>
      </w:pPr>
      <w:bookmarkStart w:id="71" w:name="bookmark70"/>
      <w:bookmarkStart w:id="72" w:name="bookmark71"/>
      <w:r>
        <w:t>знания:</w:t>
      </w:r>
      <w:bookmarkEnd w:id="71"/>
      <w:bookmarkEnd w:id="72"/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ind w:left="720" w:hanging="340"/>
        <w:jc w:val="both"/>
      </w:pPr>
      <w: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ind w:left="720" w:hanging="340"/>
        <w:jc w:val="both"/>
      </w:pPr>
      <w: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ind w:left="720" w:hanging="340"/>
        <w:jc w:val="both"/>
      </w:pPr>
      <w:r>
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ind w:left="720" w:hanging="340"/>
        <w:jc w:val="both"/>
      </w:pPr>
      <w:r>
        <w:t>нормы расхода, способы сокращения потерь, сохранения пищевой ценности продуктов при приготовлении и хранении;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spacing w:after="280" w:line="266" w:lineRule="auto"/>
        <w:ind w:left="720" w:hanging="340"/>
        <w:jc w:val="both"/>
      </w:pPr>
      <w:r>
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</w:r>
    </w:p>
    <w:p w:rsidR="00FD4834" w:rsidRDefault="002E21ED">
      <w:pPr>
        <w:pStyle w:val="11"/>
        <w:keepNext/>
        <w:keepLines/>
        <w:shd w:val="clear" w:color="auto" w:fill="auto"/>
        <w:ind w:firstLine="720"/>
        <w:jc w:val="left"/>
      </w:pPr>
      <w:bookmarkStart w:id="73" w:name="bookmark72"/>
      <w:bookmarkStart w:id="74" w:name="bookmark73"/>
      <w:r>
        <w:t>Содержание обучения по профессиональному модулю</w:t>
      </w:r>
      <w:bookmarkEnd w:id="73"/>
      <w:bookmarkEnd w:id="74"/>
    </w:p>
    <w:p w:rsidR="00FD4834" w:rsidRDefault="002E21ED">
      <w:pPr>
        <w:pStyle w:val="1"/>
        <w:shd w:val="clear" w:color="auto" w:fill="auto"/>
        <w:ind w:left="380" w:firstLine="360"/>
        <w:jc w:val="both"/>
      </w:pPr>
      <w:r>
        <w:t>Раздел 1. Организация приготовления и подготовки к реализации холодных и горячих сладких блюд, десертов, напитков разнообразного ассортимента.</w:t>
      </w:r>
    </w:p>
    <w:p w:rsidR="00FD4834" w:rsidRDefault="002E21ED">
      <w:pPr>
        <w:pStyle w:val="1"/>
        <w:shd w:val="clear" w:color="auto" w:fill="auto"/>
        <w:ind w:left="380" w:firstLine="360"/>
        <w:jc w:val="both"/>
      </w:pPr>
      <w:r>
        <w:t>Раздел 2. Приготовление и подготовка к реализации холодных и горячих сладких блюд, десертов разнообразного ассортимента.</w:t>
      </w:r>
    </w:p>
    <w:p w:rsidR="00FD4834" w:rsidRDefault="002E21ED">
      <w:pPr>
        <w:pStyle w:val="1"/>
        <w:shd w:val="clear" w:color="auto" w:fill="auto"/>
        <w:spacing w:after="280"/>
        <w:ind w:left="380" w:firstLine="360"/>
        <w:jc w:val="both"/>
      </w:pPr>
      <w:r>
        <w:t>Раздел 3. Приготовление и подготовка к реализации холодных и горячих напитков разнообразного ассортимента.</w:t>
      </w:r>
    </w:p>
    <w:p w:rsidR="00FD4834" w:rsidRDefault="002E21ED">
      <w:pPr>
        <w:pStyle w:val="11"/>
        <w:keepNext/>
        <w:keepLines/>
        <w:shd w:val="clear" w:color="auto" w:fill="auto"/>
      </w:pPr>
      <w:bookmarkStart w:id="75" w:name="bookmark74"/>
      <w:bookmarkStart w:id="76" w:name="bookmark75"/>
      <w:r>
        <w:t>Аннотация рабочей программы профессионального модуля</w:t>
      </w:r>
      <w:bookmarkEnd w:id="75"/>
      <w:bookmarkEnd w:id="76"/>
    </w:p>
    <w:p w:rsidR="00FD4834" w:rsidRDefault="002E21ED">
      <w:pPr>
        <w:pStyle w:val="11"/>
        <w:keepNext/>
        <w:keepLines/>
        <w:shd w:val="clear" w:color="auto" w:fill="auto"/>
        <w:spacing w:after="280"/>
      </w:pPr>
      <w:bookmarkStart w:id="77" w:name="bookmark76"/>
      <w:bookmarkStart w:id="78" w:name="bookmark77"/>
      <w:r>
        <w:t>ПМ.05. ПРИГОТОВЛЕНИЕ, ОФОРМЛЕНИЕ И ПОДГОТОВКА К РЕАЛИЗАЦИИ</w:t>
      </w:r>
      <w:r>
        <w:br/>
        <w:t>ХЛЕБОБУЛОЧНЫХ, МУЧНЫХ КОНДИТЕРСКИХ ИЗДЕЛИЙ</w:t>
      </w:r>
      <w:r>
        <w:br/>
        <w:t>РАЗНООБРАЗНОГО АССОРТИМЕНТА</w:t>
      </w:r>
      <w:bookmarkEnd w:id="77"/>
      <w:bookmarkEnd w:id="78"/>
    </w:p>
    <w:p w:rsidR="00FD4834" w:rsidRDefault="002E21ED">
      <w:pPr>
        <w:pStyle w:val="1"/>
        <w:shd w:val="clear" w:color="auto" w:fill="auto"/>
        <w:ind w:firstLine="920"/>
        <w:jc w:val="both"/>
      </w:pPr>
      <w:r>
        <w:t xml:space="preserve">В результате изучения профессионального модуля обучающийся должен освоить вид профессиональной деятельности: </w:t>
      </w:r>
      <w:r>
        <w:rPr>
          <w:b/>
          <w:bCs/>
        </w:rPr>
        <w:t xml:space="preserve">Приготовление, оформление и подготовка к реализации хлебобулочных, мучных кондитерских изделий разнообразного ассортимента </w:t>
      </w:r>
      <w:r>
        <w:t>и соответствующие ему общие и профессиональные компетенции: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ОК.03. Планировать и реализовывать собственное профессиональное и личностное развитие.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ОК.04. Работать в коллективе и команде, эффективно взаимодействовать с коллегами, руководством, клиентами.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FD4834" w:rsidRDefault="002E21ED">
      <w:pPr>
        <w:pStyle w:val="1"/>
        <w:shd w:val="clear" w:color="auto" w:fill="auto"/>
        <w:spacing w:after="280"/>
        <w:ind w:firstLine="920"/>
        <w:jc w:val="both"/>
      </w:pPr>
      <w:r>
        <w:t>ОК.07. Содействовать сохранению окружающей среды, ресурсосбережению, эффективно действовать в чрезвычайных ситуациях.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ОК.09.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lastRenderedPageBreak/>
        <w:t>ОК.10. Пользоваться профессиональной документацией на государственном и иностранном языке.</w:t>
      </w:r>
    </w:p>
    <w:p w:rsidR="00FD4834" w:rsidRDefault="002E21ED">
      <w:pPr>
        <w:pStyle w:val="1"/>
        <w:shd w:val="clear" w:color="auto" w:fill="auto"/>
        <w:spacing w:after="260"/>
        <w:ind w:firstLine="920"/>
        <w:jc w:val="both"/>
      </w:pPr>
      <w:r>
        <w:t>ОК 11. Планировать предпринимательскую деятельность в профессиональной сфере.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FD4834" w:rsidRDefault="002E21ED">
      <w:pPr>
        <w:pStyle w:val="1"/>
        <w:shd w:val="clear" w:color="auto" w:fill="auto"/>
        <w:ind w:firstLine="920"/>
        <w:jc w:val="both"/>
      </w:pPr>
      <w: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FD4834" w:rsidRDefault="002E21ED">
      <w:pPr>
        <w:pStyle w:val="1"/>
        <w:shd w:val="clear" w:color="auto" w:fill="auto"/>
        <w:spacing w:after="260"/>
        <w:ind w:firstLine="920"/>
        <w:jc w:val="both"/>
      </w:pPr>
      <w: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FD4834" w:rsidRDefault="002E21ED">
      <w:pPr>
        <w:pStyle w:val="1"/>
        <w:shd w:val="clear" w:color="auto" w:fill="auto"/>
        <w:ind w:firstLine="740"/>
      </w:pPr>
      <w:r>
        <w:t xml:space="preserve">В результате обучающийся в ходе освоения профессионального модуля должен: </w:t>
      </w:r>
      <w:r>
        <w:rPr>
          <w:b/>
          <w:bCs/>
        </w:rPr>
        <w:t>иметь практический опыт: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firstLine="380"/>
        <w:jc w:val="both"/>
      </w:pPr>
      <w:r>
        <w:t>выборе, оценке качества, безопасности продуктов, полуфабрикатов;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firstLine="380"/>
        <w:jc w:val="both"/>
      </w:pPr>
      <w:r>
        <w:t>приготовлении, хранении фаршей, начинок, отделочных полуфабрикатов;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firstLine="380"/>
        <w:jc w:val="both"/>
      </w:pPr>
      <w:r>
        <w:t>подготовке отделочных полуфабрикатов промышленного производства;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приготовлении, подготовке к реализации хлебобулочных, мучных кондитерских изделий,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порционировании (комплектовании), эстетичной упаковке на вынос, хранении с учетом требований к безопасности;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firstLine="380"/>
        <w:jc w:val="both"/>
      </w:pPr>
      <w:r>
        <w:t>ведении расчетов с потребителями</w:t>
      </w:r>
    </w:p>
    <w:p w:rsidR="00FD4834" w:rsidRDefault="002E21ED">
      <w:pPr>
        <w:pStyle w:val="1"/>
        <w:shd w:val="clear" w:color="auto" w:fill="auto"/>
        <w:jc w:val="both"/>
      </w:pPr>
      <w:r>
        <w:rPr>
          <w:b/>
          <w:bCs/>
        </w:rPr>
        <w:t>умения: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соблюдать правила сочетаемости, взаимозаменяемости продуктов, подготовки и применения пряностей и приправ;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хранить, порционировать (комплектовать), эстетично упаковывать на вынос готовые изделия с учетом требований к безопасности</w:t>
      </w:r>
    </w:p>
    <w:p w:rsidR="00FD4834" w:rsidRDefault="002E21ED">
      <w:pPr>
        <w:pStyle w:val="1"/>
        <w:shd w:val="clear" w:color="auto" w:fill="auto"/>
        <w:jc w:val="both"/>
      </w:pPr>
      <w:r>
        <w:rPr>
          <w:b/>
          <w:bCs/>
        </w:rPr>
        <w:t>знания: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ind w:left="720" w:hanging="340"/>
        <w:jc w:val="both"/>
      </w:pPr>
      <w: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spacing w:after="120"/>
        <w:ind w:left="720" w:hanging="340"/>
        <w:jc w:val="both"/>
      </w:pPr>
      <w: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jc w:val="both"/>
      </w:pPr>
      <w:r>
        <w:t>ассортимент, рецептуры, требования к качеству, условия и сроки хранения хлебобулочных, мучных кондитерских изделий;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jc w:val="both"/>
      </w:pPr>
      <w: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jc w:val="both"/>
      </w:pPr>
      <w:r>
        <w:t>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:rsidR="00FD4834" w:rsidRDefault="002E21ED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300" w:line="264" w:lineRule="auto"/>
        <w:ind w:left="720" w:hanging="340"/>
        <w:jc w:val="both"/>
      </w:pPr>
      <w:r>
        <w:t>способы сокращения потерь и сохранения пищевой ценности продуктов при приготовлении.</w:t>
      </w:r>
    </w:p>
    <w:p w:rsidR="00FD4834" w:rsidRDefault="002E21ED">
      <w:pPr>
        <w:pStyle w:val="11"/>
        <w:keepNext/>
        <w:keepLines/>
        <w:shd w:val="clear" w:color="auto" w:fill="auto"/>
        <w:ind w:firstLine="720"/>
        <w:jc w:val="both"/>
      </w:pPr>
      <w:bookmarkStart w:id="79" w:name="bookmark78"/>
      <w:bookmarkStart w:id="80" w:name="bookmark79"/>
      <w:r>
        <w:t>Содержание обучения по профессиональному модулю</w:t>
      </w:r>
      <w:bookmarkEnd w:id="79"/>
      <w:bookmarkEnd w:id="80"/>
    </w:p>
    <w:p w:rsidR="00FD4834" w:rsidRDefault="002E21ED">
      <w:pPr>
        <w:pStyle w:val="1"/>
        <w:shd w:val="clear" w:color="auto" w:fill="auto"/>
        <w:ind w:left="380" w:firstLine="360"/>
        <w:jc w:val="both"/>
      </w:pPr>
      <w:r>
        <w:t>Раздел 1. Организация процессов приготовления, оформления и подготовки к реализации хлебобулочных, мучных кондитерских изделий.</w:t>
      </w:r>
    </w:p>
    <w:p w:rsidR="00FD4834" w:rsidRDefault="002E21ED">
      <w:pPr>
        <w:pStyle w:val="1"/>
        <w:shd w:val="clear" w:color="auto" w:fill="auto"/>
        <w:ind w:left="380" w:firstLine="360"/>
        <w:jc w:val="both"/>
      </w:pPr>
      <w:r>
        <w:lastRenderedPageBreak/>
        <w:t>Раздел 2. Приготовление и подготовка к использованию отделочных полуфабрикатов для хлебобулочных, мучных кондитерских изделий.</w:t>
      </w:r>
    </w:p>
    <w:p w:rsidR="00FD4834" w:rsidRDefault="002E21ED">
      <w:pPr>
        <w:pStyle w:val="1"/>
        <w:shd w:val="clear" w:color="auto" w:fill="auto"/>
        <w:ind w:left="380" w:firstLine="360"/>
        <w:jc w:val="both"/>
      </w:pPr>
      <w:r>
        <w:t>Раздел 3. Изготовление, творческое оформление, подготовка к реализации хлебобулочных изделий и хлеба разнообразного ассортимента.</w:t>
      </w:r>
    </w:p>
    <w:p w:rsidR="00FD4834" w:rsidRDefault="002E21ED">
      <w:pPr>
        <w:pStyle w:val="1"/>
        <w:shd w:val="clear" w:color="auto" w:fill="auto"/>
        <w:ind w:left="380" w:firstLine="360"/>
        <w:jc w:val="both"/>
      </w:pPr>
      <w:r>
        <w:t>Раздел 4. Изготовление, творческое оформление, подготовка к реализации мучных кондитерских изделий разнообразного ассортимента.</w:t>
      </w:r>
    </w:p>
    <w:p w:rsidR="00FD4834" w:rsidRDefault="002E21ED">
      <w:pPr>
        <w:pStyle w:val="1"/>
        <w:shd w:val="clear" w:color="auto" w:fill="auto"/>
        <w:spacing w:after="160"/>
        <w:ind w:left="380" w:firstLine="360"/>
        <w:jc w:val="both"/>
      </w:pPr>
      <w:r>
        <w:t>Раздел 5. Изготовление, творческое оформление, подготовка к реализации пирожных и тортов разнообразного ассортимента.</w:t>
      </w:r>
    </w:p>
    <w:sectPr w:rsidR="00FD4834" w:rsidSect="00471A41">
      <w:pgSz w:w="11900" w:h="16840"/>
      <w:pgMar w:top="454" w:right="567" w:bottom="397" w:left="567" w:header="680" w:footer="5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CC" w:rsidRDefault="00665FCC">
      <w:r>
        <w:separator/>
      </w:r>
    </w:p>
  </w:endnote>
  <w:endnote w:type="continuationSeparator" w:id="0">
    <w:p w:rsidR="00665FCC" w:rsidRDefault="0066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CC" w:rsidRDefault="00665FCC"/>
  </w:footnote>
  <w:footnote w:type="continuationSeparator" w:id="0">
    <w:p w:rsidR="00665FCC" w:rsidRDefault="00665F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24B"/>
    <w:multiLevelType w:val="multilevel"/>
    <w:tmpl w:val="AEA0E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D3F35"/>
    <w:multiLevelType w:val="multilevel"/>
    <w:tmpl w:val="261EB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275A91"/>
    <w:multiLevelType w:val="multilevel"/>
    <w:tmpl w:val="4734F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1E1D9E"/>
    <w:multiLevelType w:val="multilevel"/>
    <w:tmpl w:val="FCBAE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AC6F2E"/>
    <w:multiLevelType w:val="multilevel"/>
    <w:tmpl w:val="FAC88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A073A4"/>
    <w:multiLevelType w:val="multilevel"/>
    <w:tmpl w:val="6A50F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51D59"/>
    <w:multiLevelType w:val="multilevel"/>
    <w:tmpl w:val="48FC6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C53A31"/>
    <w:multiLevelType w:val="multilevel"/>
    <w:tmpl w:val="6BE83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D4834"/>
    <w:rsid w:val="0008489F"/>
    <w:rsid w:val="000A46E4"/>
    <w:rsid w:val="00112D4C"/>
    <w:rsid w:val="00143741"/>
    <w:rsid w:val="001E7092"/>
    <w:rsid w:val="001F5F51"/>
    <w:rsid w:val="002E21ED"/>
    <w:rsid w:val="0031223D"/>
    <w:rsid w:val="00471A41"/>
    <w:rsid w:val="00505143"/>
    <w:rsid w:val="005A4530"/>
    <w:rsid w:val="006134AA"/>
    <w:rsid w:val="00665FCC"/>
    <w:rsid w:val="006C6E6C"/>
    <w:rsid w:val="00773C2D"/>
    <w:rsid w:val="00957500"/>
    <w:rsid w:val="00A03D77"/>
    <w:rsid w:val="00AC383D"/>
    <w:rsid w:val="00B50ED9"/>
    <w:rsid w:val="00BB0ACC"/>
    <w:rsid w:val="00C0348B"/>
    <w:rsid w:val="00D7237B"/>
    <w:rsid w:val="00DA6939"/>
    <w:rsid w:val="00FD4834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3DEC6-196E-4AE1-8104-73CD26B6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7606</Words>
  <Characters>43356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</dc:creator>
  <cp:keywords/>
  <cp:lastModifiedBy>perminov.igr@gmail.com</cp:lastModifiedBy>
  <cp:revision>9</cp:revision>
  <dcterms:created xsi:type="dcterms:W3CDTF">2022-01-24T11:20:00Z</dcterms:created>
  <dcterms:modified xsi:type="dcterms:W3CDTF">2022-02-03T08:25:00Z</dcterms:modified>
</cp:coreProperties>
</file>