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DE6" w:rsidRDefault="008F7EC8" w:rsidP="00654A5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№1 (1</w:t>
      </w:r>
      <w:r w:rsidR="00654A5C">
        <w:rPr>
          <w:rFonts w:ascii="Times New Roman" w:hAnsi="Times New Roman" w:cs="Times New Roman"/>
          <w:sz w:val="24"/>
          <w:szCs w:val="24"/>
        </w:rPr>
        <w:t>ч)</w:t>
      </w:r>
    </w:p>
    <w:p w:rsidR="001A5780" w:rsidRPr="001A5780" w:rsidRDefault="001A5780" w:rsidP="001A5780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E56AA">
        <w:rPr>
          <w:rFonts w:ascii="Times New Roman" w:hAnsi="Times New Roman" w:cs="Times New Roman"/>
          <w:b/>
          <w:sz w:val="20"/>
          <w:szCs w:val="20"/>
        </w:rPr>
        <w:t xml:space="preserve">Раздел 1. </w:t>
      </w:r>
      <w:r>
        <w:rPr>
          <w:rFonts w:ascii="Times New Roman" w:hAnsi="Times New Roman" w:cs="Times New Roman"/>
          <w:b/>
          <w:sz w:val="20"/>
          <w:szCs w:val="20"/>
        </w:rPr>
        <w:t>Механика   Тема раз</w:t>
      </w:r>
      <w:r w:rsidR="00F835B1">
        <w:rPr>
          <w:rFonts w:ascii="Times New Roman" w:hAnsi="Times New Roman" w:cs="Times New Roman"/>
          <w:b/>
          <w:sz w:val="20"/>
          <w:szCs w:val="20"/>
        </w:rPr>
        <w:t xml:space="preserve">дела 1.4 </w:t>
      </w:r>
      <w:r w:rsidR="00F835B1" w:rsidRPr="00F835B1">
        <w:rPr>
          <w:rFonts w:ascii="Times New Roman" w:hAnsi="Times New Roman" w:cs="Times New Roman"/>
          <w:b/>
          <w:sz w:val="20"/>
          <w:szCs w:val="20"/>
        </w:rPr>
        <w:t>Элементы механики твёрдого тела, жидкости и газа</w:t>
      </w:r>
    </w:p>
    <w:p w:rsidR="00BF6DE6" w:rsidRPr="00B77145" w:rsidRDefault="00F835B1" w:rsidP="00BF6DE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Решение задач по теме «Условия равновесия твёрдого тела</w:t>
      </w:r>
      <w:r w:rsidR="00BF6DE6" w:rsidRPr="00B77145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BF6DE6" w:rsidRDefault="00BF6DE6" w:rsidP="00BF6DE6">
      <w:pPr>
        <w:rPr>
          <w:rFonts w:ascii="Times New Roman" w:hAnsi="Times New Roman" w:cs="Times New Roman"/>
          <w:sz w:val="24"/>
          <w:szCs w:val="24"/>
        </w:rPr>
      </w:pPr>
      <w:r w:rsidRPr="00B77145">
        <w:rPr>
          <w:rFonts w:ascii="Times New Roman" w:hAnsi="Times New Roman" w:cs="Times New Roman"/>
          <w:b/>
          <w:i/>
          <w:sz w:val="24"/>
          <w:szCs w:val="24"/>
        </w:rPr>
        <w:t>Цель работы</w:t>
      </w:r>
      <w:r w:rsidR="00F835B1">
        <w:rPr>
          <w:rFonts w:ascii="Times New Roman" w:hAnsi="Times New Roman" w:cs="Times New Roman"/>
          <w:sz w:val="24"/>
          <w:szCs w:val="24"/>
        </w:rPr>
        <w:t>: научиться решать задачи, на определение условий равновесия абсолютно твёрдых тел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6DE6" w:rsidRPr="00F835B1" w:rsidRDefault="00BF6DE6" w:rsidP="00F835B1">
      <w:pPr>
        <w:spacing w:line="240" w:lineRule="auto"/>
        <w:rPr>
          <w:rFonts w:ascii="Times New Roman" w:hAnsi="Times New Roman" w:cs="Times New Roman"/>
        </w:rPr>
      </w:pPr>
      <w:r w:rsidRPr="000834AB">
        <w:rPr>
          <w:rFonts w:ascii="Times New Roman" w:hAnsi="Times New Roman" w:cs="Times New Roman"/>
          <w:b/>
          <w:i/>
          <w:sz w:val="24"/>
          <w:szCs w:val="24"/>
        </w:rPr>
        <w:t>Оснащение: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учебник «Физика для профессий и специальностей технического </w:t>
      </w:r>
      <w:r w:rsidR="00383167">
        <w:rPr>
          <w:rFonts w:ascii="Times New Roman" w:hAnsi="Times New Roman" w:cs="Times New Roman"/>
        </w:rPr>
        <w:t>и естественнонаучного проф</w:t>
      </w:r>
      <w:r w:rsidR="00A05D80">
        <w:rPr>
          <w:rFonts w:ascii="Times New Roman" w:hAnsi="Times New Roman" w:cs="Times New Roman"/>
        </w:rPr>
        <w:t xml:space="preserve">илей», </w:t>
      </w:r>
      <w:proofErr w:type="spellStart"/>
      <w:r w:rsidR="00A05D80">
        <w:rPr>
          <w:rFonts w:ascii="Times New Roman" w:hAnsi="Times New Roman" w:cs="Times New Roman"/>
        </w:rPr>
        <w:t>А.В.Фирсов</w:t>
      </w:r>
      <w:proofErr w:type="spellEnd"/>
      <w:r w:rsidR="00A05D80">
        <w:rPr>
          <w:rFonts w:ascii="Times New Roman" w:hAnsi="Times New Roman" w:cs="Times New Roman"/>
        </w:rPr>
        <w:t>, Академия,2020</w:t>
      </w:r>
      <w:bookmarkStart w:id="0" w:name="_GoBack"/>
      <w:bookmarkEnd w:id="0"/>
    </w:p>
    <w:p w:rsidR="00BF6DE6" w:rsidRPr="00F835B1" w:rsidRDefault="00F835B1" w:rsidP="00F835B1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F835B1">
        <w:rPr>
          <w:rFonts w:ascii="Times New Roman" w:hAnsi="Times New Roman" w:cs="Times New Roman"/>
          <w:b/>
          <w:sz w:val="24"/>
          <w:szCs w:val="24"/>
        </w:rPr>
        <w:t>Теоретическая часть:</w:t>
      </w:r>
    </w:p>
    <w:p w:rsidR="00F835B1" w:rsidRPr="00F835B1" w:rsidRDefault="00F835B1" w:rsidP="00F835B1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F835B1">
        <w:rPr>
          <w:rFonts w:ascii="Times New Roman" w:hAnsi="Times New Roman" w:cs="Times New Roman"/>
          <w:sz w:val="24"/>
          <w:szCs w:val="24"/>
        </w:rPr>
        <w:t>Равновесие – это состояние покоя, т.е. если тело покоится относительно инерциальной системы отсчета, то говорят, что оно находится в равновесии. Вопросы равновесия интересуют строителей, альпинистов, артистов цирка и многих-многих других людей. Любому человеку приходилось сталкиваться с проблемой сохранения равновесия. Почему одни тела, выведенные из состояния равновесия, падают, а другие – нет? Выясним, при каком условии тело будет находиться в состоянии равновесия.</w:t>
      </w:r>
    </w:p>
    <w:p w:rsidR="00F835B1" w:rsidRPr="00F835B1" w:rsidRDefault="00F835B1" w:rsidP="00F835B1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F835B1">
        <w:rPr>
          <w:rFonts w:ascii="Times New Roman" w:hAnsi="Times New Roman" w:cs="Times New Roman"/>
          <w:sz w:val="24"/>
          <w:szCs w:val="24"/>
        </w:rPr>
        <w:t>Раздел механики, в котором изучается равновесие абсолютно твердых тел, называется статикой. Статика является частным случаем динамики. В статике твердое тело рассматривается как абсолютно твердое, т.е. недеформируемое тело. Это означает, что деформация так мала, что её можно не учитывать.</w:t>
      </w:r>
    </w:p>
    <w:p w:rsidR="00F835B1" w:rsidRDefault="00F835B1" w:rsidP="00F835B1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F835B1">
        <w:rPr>
          <w:rFonts w:ascii="Times New Roman" w:hAnsi="Times New Roman" w:cs="Times New Roman"/>
          <w:sz w:val="24"/>
          <w:szCs w:val="24"/>
        </w:rPr>
        <w:t>Центр тяжести существует у любого тела. Эта точка может находиться и вне тела. Как же подвесить или подпереть тело, чтобы оно находилось в равновесии.</w:t>
      </w:r>
      <w:r w:rsidR="008F7EC8">
        <w:rPr>
          <w:rFonts w:ascii="Times New Roman" w:hAnsi="Times New Roman" w:cs="Times New Roman"/>
          <w:sz w:val="24"/>
          <w:szCs w:val="24"/>
        </w:rPr>
        <w:t xml:space="preserve"> </w:t>
      </w:r>
      <w:r w:rsidRPr="00F835B1">
        <w:rPr>
          <w:rFonts w:ascii="Times New Roman" w:hAnsi="Times New Roman" w:cs="Times New Roman"/>
          <w:sz w:val="24"/>
          <w:szCs w:val="24"/>
        </w:rPr>
        <w:t>Подобную задачу в свое время решил Архимед. Им же были введены понятие плеча силы и момента силы.</w:t>
      </w:r>
    </w:p>
    <w:p w:rsidR="00F835B1" w:rsidRDefault="00F835B1" w:rsidP="00F835B1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F835B1">
        <w:rPr>
          <w:rFonts w:ascii="Times New Roman" w:hAnsi="Times New Roman" w:cs="Times New Roman"/>
          <w:b/>
          <w:sz w:val="24"/>
          <w:szCs w:val="24"/>
        </w:rPr>
        <w:t>Плечо силы</w:t>
      </w:r>
      <w:r w:rsidRPr="00F835B1">
        <w:rPr>
          <w:rFonts w:ascii="Times New Roman" w:hAnsi="Times New Roman" w:cs="Times New Roman"/>
          <w:sz w:val="24"/>
          <w:szCs w:val="24"/>
        </w:rPr>
        <w:t xml:space="preserve"> — это длина перпендикуляра, опущенного от оси вращения на линию действия силы.</w:t>
      </w:r>
    </w:p>
    <w:p w:rsidR="00F835B1" w:rsidRDefault="00F835B1" w:rsidP="00F835B1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F835B1">
        <w:rPr>
          <w:rFonts w:ascii="Times New Roman" w:hAnsi="Times New Roman" w:cs="Times New Roman"/>
          <w:b/>
          <w:sz w:val="24"/>
          <w:szCs w:val="24"/>
        </w:rPr>
        <w:t>Момент силы</w:t>
      </w:r>
      <w:r w:rsidRPr="00F835B1">
        <w:rPr>
          <w:rFonts w:ascii="Times New Roman" w:hAnsi="Times New Roman" w:cs="Times New Roman"/>
          <w:sz w:val="24"/>
          <w:szCs w:val="24"/>
        </w:rPr>
        <w:t xml:space="preserve"> — это физическая величина, равная произведению модуля силы на ее плечо.</w:t>
      </w:r>
    </w:p>
    <w:p w:rsidR="00F835B1" w:rsidRDefault="00F835B1" w:rsidP="00F835B1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F835B1">
        <w:rPr>
          <w:rFonts w:ascii="Times New Roman" w:hAnsi="Times New Roman" w:cs="Times New Roman"/>
          <w:sz w:val="24"/>
          <w:szCs w:val="24"/>
        </w:rPr>
        <w:t>После своих исследований Архимед сформулировал условие равновесия рычага и вывел формулу:</w:t>
      </w:r>
    </w:p>
    <w:p w:rsidR="009322D5" w:rsidRDefault="009322D5" w:rsidP="009322D5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6197F38" wp14:editId="2B326694">
            <wp:extent cx="485775" cy="371475"/>
            <wp:effectExtent l="0" t="0" r="0" b="0"/>
            <wp:docPr id="1" name="Рисунок 1" descr="C:\Users\Neta\Desktop\e3ae091a-028b-4031-a8a7-a04d3539db7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eta\Desktop\e3ae091a-028b-4031-a8a7-a04d3539db7b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5B1" w:rsidRPr="009322D5" w:rsidRDefault="00F835B1" w:rsidP="009322D5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9322D5">
        <w:rPr>
          <w:rFonts w:ascii="Times New Roman" w:hAnsi="Times New Roman" w:cs="Times New Roman"/>
          <w:sz w:val="24"/>
          <w:szCs w:val="24"/>
        </w:rPr>
        <w:t>Это правило является следствием 2-го закона Ньютона.</w:t>
      </w:r>
    </w:p>
    <w:p w:rsidR="00F835B1" w:rsidRDefault="00F835B1" w:rsidP="009322D5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9322D5">
        <w:rPr>
          <w:rFonts w:ascii="Times New Roman" w:hAnsi="Times New Roman" w:cs="Times New Roman"/>
          <w:b/>
          <w:sz w:val="24"/>
          <w:szCs w:val="24"/>
        </w:rPr>
        <w:t>Первое условие равновесия</w:t>
      </w:r>
      <w:r w:rsidR="009322D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322D5">
        <w:rPr>
          <w:rFonts w:ascii="Times New Roman" w:hAnsi="Times New Roman" w:cs="Times New Roman"/>
          <w:sz w:val="24"/>
          <w:szCs w:val="24"/>
        </w:rPr>
        <w:t xml:space="preserve">Для равновесия тела необходимо, чтобы сумма </w:t>
      </w:r>
      <w:proofErr w:type="gramStart"/>
      <w:r w:rsidRPr="009322D5">
        <w:rPr>
          <w:rFonts w:ascii="Times New Roman" w:hAnsi="Times New Roman" w:cs="Times New Roman"/>
          <w:sz w:val="24"/>
          <w:szCs w:val="24"/>
        </w:rPr>
        <w:t>всех сил, приложенных к телу была</w:t>
      </w:r>
      <w:proofErr w:type="gramEnd"/>
      <w:r w:rsidRPr="009322D5">
        <w:rPr>
          <w:rFonts w:ascii="Times New Roman" w:hAnsi="Times New Roman" w:cs="Times New Roman"/>
          <w:sz w:val="24"/>
          <w:szCs w:val="24"/>
        </w:rPr>
        <w:t xml:space="preserve"> равна нулю.</w:t>
      </w:r>
    </w:p>
    <w:p w:rsidR="00F835B1" w:rsidRPr="009322D5" w:rsidRDefault="009322D5" w:rsidP="009322D5">
      <w:pPr>
        <w:pStyle w:val="a3"/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BAB293A" wp14:editId="00597456">
            <wp:extent cx="438150" cy="209550"/>
            <wp:effectExtent l="0" t="0" r="0" b="0"/>
            <wp:docPr id="2" name="Рисунок 2" descr="C:\Users\Neta\Desktop\cb2ef844-47b5-4284-b790-9b003419db0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eta\Desktop\cb2ef844-47b5-4284-b790-9b003419db0c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835B1" w:rsidRPr="009322D5">
        <w:rPr>
          <w:rFonts w:ascii="Times New Roman" w:hAnsi="Times New Roman" w:cs="Times New Roman"/>
          <w:sz w:val="24"/>
          <w:szCs w:val="24"/>
        </w:rPr>
        <w:t>формула должна быть в векторном виде и стоять знак суммы</w:t>
      </w:r>
    </w:p>
    <w:p w:rsidR="00F835B1" w:rsidRDefault="009322D5" w:rsidP="009322D5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Второе условие равновесия: </w:t>
      </w:r>
      <w:r w:rsidR="00F835B1" w:rsidRPr="009322D5">
        <w:rPr>
          <w:rFonts w:ascii="Times New Roman" w:hAnsi="Times New Roman" w:cs="Times New Roman"/>
          <w:sz w:val="24"/>
          <w:szCs w:val="24"/>
        </w:rPr>
        <w:t xml:space="preserve">При равновесии твердого тела сумма моментов </w:t>
      </w:r>
      <w:proofErr w:type="spellStart"/>
      <w:r w:rsidR="00F835B1" w:rsidRPr="009322D5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="00F835B1" w:rsidRPr="009322D5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="00F835B1" w:rsidRPr="009322D5">
        <w:rPr>
          <w:rFonts w:ascii="Times New Roman" w:hAnsi="Times New Roman" w:cs="Times New Roman"/>
          <w:sz w:val="24"/>
          <w:szCs w:val="24"/>
        </w:rPr>
        <w:t>ех</w:t>
      </w:r>
      <w:proofErr w:type="spellEnd"/>
      <w:r w:rsidR="00F835B1" w:rsidRPr="009322D5">
        <w:rPr>
          <w:rFonts w:ascii="Times New Roman" w:hAnsi="Times New Roman" w:cs="Times New Roman"/>
          <w:sz w:val="24"/>
          <w:szCs w:val="24"/>
        </w:rPr>
        <w:t xml:space="preserve"> внешних сил, действующих на него относительно любой оси, равна нулю.</w:t>
      </w:r>
    </w:p>
    <w:p w:rsidR="00F835B1" w:rsidRPr="009322D5" w:rsidRDefault="009322D5" w:rsidP="009322D5">
      <w:pPr>
        <w:pStyle w:val="a3"/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400175" cy="190500"/>
            <wp:effectExtent l="0" t="0" r="0" b="0"/>
            <wp:docPr id="3" name="Рисунок 3" descr="C:\Users\Neta\Desktop\765d92f9-05ac-49a2-8bec-3271548fcd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eta\Desktop\765d92f9-05ac-49a2-8bec-3271548fcd1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5B1" w:rsidRPr="008A35C5" w:rsidRDefault="00F835B1" w:rsidP="009322D5">
      <w:pPr>
        <w:pStyle w:val="a3"/>
        <w:ind w:left="0" w:firstLine="567"/>
        <w:rPr>
          <w:rFonts w:ascii="Times New Roman" w:hAnsi="Times New Roman" w:cs="Times New Roman"/>
          <w:sz w:val="24"/>
          <w:szCs w:val="24"/>
        </w:rPr>
      </w:pPr>
      <w:r w:rsidRPr="00F835B1">
        <w:rPr>
          <w:rFonts w:ascii="Times New Roman" w:hAnsi="Times New Roman" w:cs="Times New Roman"/>
          <w:sz w:val="24"/>
          <w:szCs w:val="24"/>
        </w:rPr>
        <w:t xml:space="preserve">Не менее важен случай, когда тело имеет площадь опоры. Тело, имеющее площадь опоры, находится в равновесии, когда вертикальная прямая, проходящая через центр тяжести тела, не выходит за пределы площади опоры этого тела. Известно, что в городе Пизе в Италии существует наклонная башня. Несмотря на то, что башня наклонена, она не опрокидывается, хотя ее часто называют падающей. Очевидно, что при том наклоне, </w:t>
      </w:r>
      <w:r w:rsidRPr="00F835B1">
        <w:rPr>
          <w:rFonts w:ascii="Times New Roman" w:hAnsi="Times New Roman" w:cs="Times New Roman"/>
          <w:sz w:val="24"/>
          <w:szCs w:val="24"/>
        </w:rPr>
        <w:lastRenderedPageBreak/>
        <w:t>которого башня достигла к настоящему времени, вертикаль, проведенная из центра тяжести башни, все еще проходит внутри ее площади опоры.</w:t>
      </w:r>
    </w:p>
    <w:p w:rsidR="009322D5" w:rsidRDefault="009322D5" w:rsidP="00BF6DE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F6DE6" w:rsidRPr="00B77145" w:rsidRDefault="00BF6DE6" w:rsidP="00BF6DE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77145">
        <w:rPr>
          <w:rFonts w:ascii="Times New Roman" w:hAnsi="Times New Roman" w:cs="Times New Roman"/>
          <w:b/>
          <w:sz w:val="24"/>
          <w:szCs w:val="24"/>
        </w:rPr>
        <w:t>Практическая часть:</w:t>
      </w:r>
    </w:p>
    <w:p w:rsidR="00BF6DE6" w:rsidRDefault="00BF6DE6" w:rsidP="00BF6DE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Решите задачи самостоятельно</w:t>
      </w:r>
    </w:p>
    <w:p w:rsidR="00105F42" w:rsidRDefault="00FE2941" w:rsidP="00FE2941">
      <w:pPr>
        <w:pStyle w:val="a3"/>
        <w:numPr>
          <w:ilvl w:val="0"/>
          <w:numId w:val="5"/>
        </w:numPr>
        <w:ind w:left="426" w:hanging="66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0048F78" wp14:editId="3A00ADAF">
            <wp:simplePos x="0" y="0"/>
            <wp:positionH relativeFrom="column">
              <wp:posOffset>4320539</wp:posOffset>
            </wp:positionH>
            <wp:positionV relativeFrom="paragraph">
              <wp:posOffset>196216</wp:posOffset>
            </wp:positionV>
            <wp:extent cx="1590675" cy="1442540"/>
            <wp:effectExtent l="0" t="0" r="0" b="0"/>
            <wp:wrapNone/>
            <wp:docPr id="4" name="Рисунок 4" descr="C:\Users\Neta\Desktop\d4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eta\Desktop\d409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016"/>
                    <a:stretch/>
                  </pic:blipFill>
                  <pic:spPr bwMode="auto">
                    <a:xfrm>
                      <a:off x="0" y="0"/>
                      <a:ext cx="1590675" cy="144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22D5" w:rsidRPr="009322D5">
        <w:rPr>
          <w:rFonts w:ascii="Times New Roman" w:hAnsi="Times New Roman" w:cs="Times New Roman"/>
          <w:sz w:val="24"/>
          <w:szCs w:val="24"/>
        </w:rPr>
        <w:t xml:space="preserve">При каком минимальном коэффициенте трения санки не будут скатываться с горки, если угол </w:t>
      </w:r>
      <w:r w:rsidR="009322D5">
        <w:rPr>
          <w:rFonts w:ascii="Times New Roman" w:hAnsi="Times New Roman" w:cs="Times New Roman"/>
          <w:sz w:val="24"/>
          <w:szCs w:val="24"/>
        </w:rPr>
        <w:t xml:space="preserve">у </w:t>
      </w:r>
      <w:r w:rsidR="009322D5" w:rsidRPr="009322D5">
        <w:rPr>
          <w:rFonts w:ascii="Times New Roman" w:hAnsi="Times New Roman" w:cs="Times New Roman"/>
          <w:sz w:val="24"/>
          <w:szCs w:val="24"/>
        </w:rPr>
        <w:t xml:space="preserve">её </w:t>
      </w:r>
      <w:r w:rsidR="009322D5">
        <w:rPr>
          <w:rFonts w:ascii="Times New Roman" w:hAnsi="Times New Roman" w:cs="Times New Roman"/>
          <w:sz w:val="24"/>
          <w:szCs w:val="24"/>
        </w:rPr>
        <w:t>основания равен 30°?</w:t>
      </w:r>
    </w:p>
    <w:p w:rsidR="00FE2941" w:rsidRDefault="00FE2941" w:rsidP="00FE2941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</w:p>
    <w:p w:rsidR="00FE2941" w:rsidRDefault="00FE2941" w:rsidP="00FE2941">
      <w:pPr>
        <w:pStyle w:val="a3"/>
        <w:numPr>
          <w:ilvl w:val="0"/>
          <w:numId w:val="5"/>
        </w:numPr>
        <w:ind w:left="426" w:hanging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Человек удерживает на верёвке, перекинутой </w:t>
      </w:r>
      <w:proofErr w:type="gramStart"/>
      <w:r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941" w:rsidRDefault="00FE2941" w:rsidP="00FE2941">
      <w:pPr>
        <w:pStyle w:val="a3"/>
        <w:ind w:left="426" w:hanging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блок, груз массой 20 кг, висящий посередине. </w:t>
      </w:r>
    </w:p>
    <w:p w:rsidR="00FE2941" w:rsidRDefault="00FE2941" w:rsidP="00FE2941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Расстояние между точками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В равно 3 м. </w:t>
      </w:r>
    </w:p>
    <w:p w:rsidR="00FE2941" w:rsidRDefault="00FE2941" w:rsidP="00FE2941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силу, с которой верёвка тянет человека вверх.</w:t>
      </w:r>
    </w:p>
    <w:p w:rsidR="00FE2941" w:rsidRDefault="00FE2941" w:rsidP="00FE2941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</w:p>
    <w:p w:rsidR="00FE2941" w:rsidRDefault="00FE2941" w:rsidP="00FE294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29A912B0" wp14:editId="563EAD26">
            <wp:simplePos x="0" y="0"/>
            <wp:positionH relativeFrom="column">
              <wp:posOffset>1501140</wp:posOffset>
            </wp:positionH>
            <wp:positionV relativeFrom="paragraph">
              <wp:posOffset>527050</wp:posOffset>
            </wp:positionV>
            <wp:extent cx="2076450" cy="1979930"/>
            <wp:effectExtent l="0" t="0" r="0" b="0"/>
            <wp:wrapNone/>
            <wp:docPr id="5" name="Рисунок 5" descr="C:\Users\Neta\Desktop\133116_html_1dec71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Neta\Desktop\133116_html_1dec714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18" t="20673" r="23955"/>
                    <a:stretch/>
                  </pic:blipFill>
                  <pic:spPr bwMode="auto">
                    <a:xfrm>
                      <a:off x="0" y="0"/>
                      <a:ext cx="2076450" cy="197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>Определите силы натяжение двух шнуров, на которых подвешена люстра массой 200 кг. Угол между первым шнуром и потолком 60°, а угол между вторым шнуром и стеной 90°.</w:t>
      </w:r>
    </w:p>
    <w:p w:rsidR="00FE2941" w:rsidRDefault="00FE2941" w:rsidP="00FE294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322D5" w:rsidRDefault="009322D5" w:rsidP="00FE294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FE2941" w:rsidRDefault="00FE2941" w:rsidP="00FE294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FE2941" w:rsidRDefault="00FE2941" w:rsidP="00FE294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FE2941" w:rsidRDefault="00FE2941" w:rsidP="00FE294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FE2941" w:rsidRDefault="00FE2941" w:rsidP="00FE294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FE2941" w:rsidRDefault="00FE2941" w:rsidP="00FE294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FE2941" w:rsidRPr="00FE2941" w:rsidRDefault="008F7EC8" w:rsidP="00FE294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Лестница длиной 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8F7EC8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 xml:space="preserve">2 м и массой 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= 10 кг прислонена к стене под углом α = 60° к полу. На какую максимальную высоту может подняться по этой лестнице человек массой М = 70 кг, чтобы лестница не сдвинулась? Коэффициенты трения между лестницей и полом, лестницей и стеной соответственно μ</w:t>
      </w:r>
      <w:r w:rsidRPr="008F7EC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= 0,4 и μ</w:t>
      </w:r>
      <w:r w:rsidRPr="008F7EC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0,5.</w:t>
      </w:r>
    </w:p>
    <w:sectPr w:rsidR="00FE2941" w:rsidRPr="00FE2941" w:rsidSect="00FE3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67421"/>
    <w:multiLevelType w:val="hybridMultilevel"/>
    <w:tmpl w:val="1CA2B840"/>
    <w:lvl w:ilvl="0" w:tplc="332ED4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647BF5"/>
    <w:multiLevelType w:val="hybridMultilevel"/>
    <w:tmpl w:val="2B84AA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3870F4"/>
    <w:multiLevelType w:val="hybridMultilevel"/>
    <w:tmpl w:val="95346AF4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600ECE"/>
    <w:multiLevelType w:val="hybridMultilevel"/>
    <w:tmpl w:val="2828E2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340DB1"/>
    <w:multiLevelType w:val="hybridMultilevel"/>
    <w:tmpl w:val="CCB8584A"/>
    <w:lvl w:ilvl="0" w:tplc="8E42EB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DE6"/>
    <w:rsid w:val="00105F42"/>
    <w:rsid w:val="001A5780"/>
    <w:rsid w:val="001F66DE"/>
    <w:rsid w:val="00383167"/>
    <w:rsid w:val="004F1A6A"/>
    <w:rsid w:val="00654A5C"/>
    <w:rsid w:val="00693A31"/>
    <w:rsid w:val="008F7EC8"/>
    <w:rsid w:val="00903261"/>
    <w:rsid w:val="00924D17"/>
    <w:rsid w:val="009322D5"/>
    <w:rsid w:val="00A05D80"/>
    <w:rsid w:val="00BF6DE6"/>
    <w:rsid w:val="00BF7189"/>
    <w:rsid w:val="00D161C0"/>
    <w:rsid w:val="00DC4A38"/>
    <w:rsid w:val="00DE72C6"/>
    <w:rsid w:val="00F835B1"/>
    <w:rsid w:val="00FE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D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DE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6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D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Neta</cp:lastModifiedBy>
  <cp:revision>10</cp:revision>
  <dcterms:created xsi:type="dcterms:W3CDTF">2015-08-20T16:25:00Z</dcterms:created>
  <dcterms:modified xsi:type="dcterms:W3CDTF">2022-02-05T01:58:00Z</dcterms:modified>
</cp:coreProperties>
</file>