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2898" w14:textId="77777777" w:rsidR="00D25CDF" w:rsidRDefault="00D25CDF" w:rsidP="00416DEA">
      <w:pPr>
        <w:jc w:val="center"/>
        <w:rPr>
          <w:rFonts w:ascii="Times New Roman" w:hAnsi="Times New Roman" w:cs="Times New Roman"/>
          <w:b/>
          <w:sz w:val="24"/>
          <w:szCs w:val="24"/>
        </w:rPr>
      </w:pPr>
      <w:bookmarkStart w:id="0" w:name="_GoBack"/>
      <w:bookmarkEnd w:id="0"/>
    </w:p>
    <w:p w14:paraId="46F14A2D" w14:textId="40DD8F97" w:rsidR="0087483B" w:rsidRPr="00416DEA" w:rsidRDefault="006C2C87" w:rsidP="00416DEA">
      <w:pPr>
        <w:jc w:val="center"/>
        <w:rPr>
          <w:rFonts w:ascii="Times New Roman" w:hAnsi="Times New Roman" w:cs="Times New Roman"/>
          <w:b/>
          <w:sz w:val="24"/>
          <w:szCs w:val="24"/>
        </w:rPr>
      </w:pPr>
      <w:r w:rsidRPr="00416DEA">
        <w:rPr>
          <w:rFonts w:ascii="Times New Roman" w:hAnsi="Times New Roman" w:cs="Times New Roman"/>
          <w:b/>
          <w:sz w:val="24"/>
          <w:szCs w:val="24"/>
        </w:rPr>
        <w:t xml:space="preserve">Инструкция для обучающихся </w:t>
      </w:r>
      <w:r w:rsidR="00AB77DF">
        <w:rPr>
          <w:rFonts w:ascii="Times New Roman" w:hAnsi="Times New Roman" w:cs="Times New Roman"/>
          <w:b/>
          <w:sz w:val="24"/>
          <w:szCs w:val="24"/>
        </w:rPr>
        <w:t>ГПОУ ОПТ</w:t>
      </w:r>
      <w:r w:rsidR="00D25CDF">
        <w:rPr>
          <w:rFonts w:ascii="Times New Roman" w:hAnsi="Times New Roman" w:cs="Times New Roman"/>
          <w:b/>
          <w:sz w:val="24"/>
          <w:szCs w:val="24"/>
        </w:rPr>
        <w:t xml:space="preserve"> </w:t>
      </w:r>
      <w:r w:rsidRPr="00416DEA">
        <w:rPr>
          <w:rFonts w:ascii="Times New Roman" w:hAnsi="Times New Roman" w:cs="Times New Roman"/>
          <w:b/>
          <w:sz w:val="24"/>
          <w:szCs w:val="24"/>
        </w:rPr>
        <w:t>по обеспечению информационной безопасности при использовании сети Интернет</w:t>
      </w:r>
    </w:p>
    <w:p w14:paraId="31B77CF6" w14:textId="77777777"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Данная инструкция по обеспечению информационной безопасности при использовании сети Интернет разработана для учащихся начального, основного, среднего уровня обучения с целью урегулирования действия обучающихся во время пользования интернет – ресурсами.</w:t>
      </w:r>
    </w:p>
    <w:p w14:paraId="6741B052" w14:textId="77777777" w:rsidR="006C2C87" w:rsidRPr="00416DEA" w:rsidRDefault="006C2C87" w:rsidP="00416DEA">
      <w:pPr>
        <w:spacing w:after="0" w:line="240" w:lineRule="auto"/>
        <w:ind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Классным руководителям необходимо ознакомить обучающихся с правилами безопасности в Интернете, провести беседу с учащимися. Приведенные правила безопасности в сети Интернет школьникам необходимо помнить и придерживать их. </w:t>
      </w:r>
    </w:p>
    <w:p w14:paraId="5E163A84" w14:textId="77777777" w:rsidR="00465421" w:rsidRPr="00416DEA" w:rsidRDefault="00465421" w:rsidP="00416DEA">
      <w:pPr>
        <w:spacing w:after="0" w:line="240" w:lineRule="auto"/>
        <w:ind w:firstLine="567"/>
        <w:jc w:val="center"/>
        <w:rPr>
          <w:rFonts w:ascii="Times New Roman" w:hAnsi="Times New Roman" w:cs="Times New Roman"/>
          <w:b/>
          <w:sz w:val="24"/>
          <w:szCs w:val="24"/>
        </w:rPr>
      </w:pPr>
      <w:r w:rsidRPr="00416DEA">
        <w:rPr>
          <w:rFonts w:ascii="Times New Roman" w:hAnsi="Times New Roman" w:cs="Times New Roman"/>
          <w:b/>
          <w:sz w:val="24"/>
          <w:szCs w:val="24"/>
        </w:rPr>
        <w:t>1. Правила безопасности в сети Интернет для обучающихся начального уровня обучения</w:t>
      </w:r>
    </w:p>
    <w:p w14:paraId="15CFB60B"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14:paraId="5C878089"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Перед тем, как подружиться с кем-либо в сети Интернет, спросите у родителей как вести безопасное общение.</w:t>
      </w:r>
    </w:p>
    <w:p w14:paraId="555AFEFB"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14:paraId="1EF4BCA6" w14:textId="77777777"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r w:rsidR="0098214C" w:rsidRPr="00416DEA">
        <w:rPr>
          <w:rFonts w:ascii="Times New Roman" w:eastAsia="Times New Roman" w:hAnsi="Times New Roman" w:cs="Times New Roman"/>
          <w:sz w:val="24"/>
          <w:szCs w:val="24"/>
          <w:lang w:eastAsia="ru-RU"/>
        </w:rPr>
        <w:t>.</w:t>
      </w:r>
    </w:p>
    <w:p w14:paraId="2DF60180"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14:paraId="51A45321" w14:textId="77777777" w:rsidR="0098214C"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r w:rsidR="0098214C" w:rsidRPr="00416DEA">
        <w:rPr>
          <w:rFonts w:ascii="Times New Roman" w:eastAsia="Times New Roman" w:hAnsi="Times New Roman" w:cs="Times New Roman"/>
          <w:sz w:val="24"/>
          <w:szCs w:val="24"/>
          <w:lang w:eastAsia="ru-RU"/>
        </w:rPr>
        <w:t xml:space="preserve"> </w:t>
      </w:r>
    </w:p>
    <w:p w14:paraId="28160BB5" w14:textId="77777777" w:rsidR="00465421" w:rsidRPr="00416DEA" w:rsidRDefault="00465421" w:rsidP="00416DE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416DEA">
        <w:rPr>
          <w:rFonts w:ascii="Times New Roman" w:eastAsia="Times New Roman" w:hAnsi="Times New Roman" w:cs="Times New Roman"/>
          <w:sz w:val="24"/>
          <w:szCs w:val="24"/>
          <w:lang w:eastAsia="ru-RU"/>
        </w:rPr>
        <w:t>В случае, если вас кто-то расстроил или обидел, следует обязательно рассказать родителям.</w:t>
      </w:r>
    </w:p>
    <w:p w14:paraId="70CBD5C0" w14:textId="77777777" w:rsidR="0098214C" w:rsidRPr="00416DEA" w:rsidRDefault="0098214C" w:rsidP="00416DEA">
      <w:pPr>
        <w:spacing w:after="0" w:line="240" w:lineRule="auto"/>
        <w:ind w:firstLine="567"/>
        <w:jc w:val="both"/>
        <w:rPr>
          <w:rFonts w:ascii="Times New Roman" w:eastAsia="Times New Roman" w:hAnsi="Times New Roman" w:cs="Times New Roman"/>
          <w:sz w:val="24"/>
          <w:szCs w:val="24"/>
          <w:lang w:eastAsia="ru-RU"/>
        </w:rPr>
      </w:pPr>
    </w:p>
    <w:p w14:paraId="56D40D07" w14:textId="77777777" w:rsidR="0098214C" w:rsidRPr="00416DEA" w:rsidRDefault="0098214C" w:rsidP="00416DEA">
      <w:pPr>
        <w:spacing w:after="0" w:line="240" w:lineRule="auto"/>
        <w:ind w:firstLine="567"/>
        <w:jc w:val="both"/>
        <w:rPr>
          <w:rFonts w:ascii="Times New Roman" w:hAnsi="Times New Roman" w:cs="Times New Roman"/>
          <w:b/>
          <w:sz w:val="24"/>
          <w:szCs w:val="24"/>
        </w:rPr>
      </w:pPr>
      <w:r w:rsidRPr="00416DEA">
        <w:rPr>
          <w:rFonts w:ascii="Times New Roman" w:hAnsi="Times New Roman" w:cs="Times New Roman"/>
          <w:b/>
          <w:sz w:val="24"/>
          <w:szCs w:val="24"/>
        </w:rPr>
        <w:t>2. Правила безопасности в сети Интернет для обучающихся основного уровня обучения</w:t>
      </w:r>
    </w:p>
    <w:p w14:paraId="20049D23"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14:paraId="6C0D0827"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14:paraId="4AFEA219"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14:paraId="259D8282"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случае, если вы получили письмо с совершенно незнакомого адреса, его желательно не открывать. Такие письма зачастую содержат вирусы.</w:t>
      </w:r>
    </w:p>
    <w:p w14:paraId="26A47E82" w14:textId="77777777" w:rsidR="001D1870"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14:paraId="0F960D6F" w14:textId="77777777" w:rsidR="0098214C" w:rsidRPr="00416DEA" w:rsidRDefault="001D1870" w:rsidP="00416DEA">
      <w:pPr>
        <w:pStyle w:val="a3"/>
        <w:numPr>
          <w:ilvl w:val="0"/>
          <w:numId w:val="2"/>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Если вдруг вас кто-либо расстроил или обидел, расскажите обо всем взрослому.</w:t>
      </w:r>
    </w:p>
    <w:p w14:paraId="0A8E0463" w14:textId="77777777" w:rsidR="00416DEA" w:rsidRDefault="00416DEA" w:rsidP="00416DEA">
      <w:pPr>
        <w:spacing w:after="0" w:line="240" w:lineRule="auto"/>
        <w:ind w:firstLine="567"/>
        <w:jc w:val="both"/>
        <w:rPr>
          <w:rFonts w:ascii="Times New Roman" w:hAnsi="Times New Roman" w:cs="Times New Roman"/>
          <w:sz w:val="24"/>
          <w:szCs w:val="24"/>
        </w:rPr>
      </w:pPr>
    </w:p>
    <w:p w14:paraId="054B1220" w14:textId="77777777" w:rsidR="00416DEA" w:rsidRPr="00416DEA" w:rsidRDefault="00416DEA" w:rsidP="00416DEA">
      <w:pPr>
        <w:spacing w:after="0" w:line="240" w:lineRule="auto"/>
        <w:ind w:firstLine="567"/>
        <w:jc w:val="both"/>
        <w:rPr>
          <w:rFonts w:ascii="Times New Roman" w:hAnsi="Times New Roman" w:cs="Times New Roman"/>
          <w:b/>
          <w:sz w:val="24"/>
          <w:szCs w:val="24"/>
        </w:rPr>
      </w:pPr>
      <w:r w:rsidRPr="00416DEA">
        <w:rPr>
          <w:rFonts w:ascii="Times New Roman" w:hAnsi="Times New Roman" w:cs="Times New Roman"/>
          <w:b/>
          <w:sz w:val="24"/>
          <w:szCs w:val="24"/>
        </w:rPr>
        <w:t>3. Правила безопасности в сети Интернет для обучающихся среднего уровня обучения</w:t>
      </w:r>
    </w:p>
    <w:p w14:paraId="2C030608" w14:textId="77777777" w:rsidR="001D1870" w:rsidRPr="00416DEA" w:rsidRDefault="001D1870" w:rsidP="00416DEA">
      <w:pPr>
        <w:spacing w:after="0" w:line="240" w:lineRule="auto"/>
        <w:ind w:firstLine="567"/>
        <w:jc w:val="both"/>
        <w:rPr>
          <w:rFonts w:ascii="Times New Roman" w:hAnsi="Times New Roman" w:cs="Times New Roman"/>
          <w:sz w:val="24"/>
          <w:szCs w:val="24"/>
        </w:rPr>
      </w:pPr>
    </w:p>
    <w:p w14:paraId="0B0B216C"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 рекомендуется размещение личной информации в Интернет сети.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14:paraId="450DEEC5"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lastRenderedPageBreak/>
        <w:t>Если вы выложите фото или видео в интернете — любой может посмотреть их.</w:t>
      </w:r>
    </w:p>
    <w:p w14:paraId="428DE0CB"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Никогда не отвечайте на «Спам» (нежелательную электронную почту). </w:t>
      </w:r>
    </w:p>
    <w:p w14:paraId="57F5B4CB"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Нельзя открывать файлы, полученные от неизвестных Вам людей. Вы ведь не знаете, что в действительности содержат эти файлы в них могут находиться вирусы или фото/видео с «агрессивным» содержимым. </w:t>
      </w:r>
    </w:p>
    <w:p w14:paraId="0825C2EA"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Никогда не добавляйте незнакомых вам людей в свой список контактов в IM (ICQ, MSN </w:t>
      </w:r>
      <w:proofErr w:type="spellStart"/>
      <w:r w:rsidRPr="00416DEA">
        <w:rPr>
          <w:rFonts w:ascii="Times New Roman" w:hAnsi="Times New Roman" w:cs="Times New Roman"/>
          <w:sz w:val="24"/>
          <w:szCs w:val="24"/>
        </w:rPr>
        <w:t>messenger</w:t>
      </w:r>
      <w:proofErr w:type="spellEnd"/>
      <w:r w:rsidRPr="00416DEA">
        <w:rPr>
          <w:rFonts w:ascii="Times New Roman" w:hAnsi="Times New Roman" w:cs="Times New Roman"/>
          <w:sz w:val="24"/>
          <w:szCs w:val="24"/>
        </w:rPr>
        <w:t xml:space="preserve"> и т.д.).</w:t>
      </w:r>
    </w:p>
    <w:p w14:paraId="2BB34574"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Не забывайте, что виртуальные друзья и знакомые могут быть не теми на самом деле, за кого себя выдают.</w:t>
      </w:r>
    </w:p>
    <w:p w14:paraId="177C40B2"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 xml:space="preserve">Если около вас или поблизости с вами нет родственников, никогда не встречайтесь в реальности с людьми, с которыми вы познакомились в Интерне сети. Если ваш виртуальный друг в действительности тот, за кого себя выдает, он с пониманием отнесется к вашей заботе о собственной безопасности! </w:t>
      </w:r>
    </w:p>
    <w:p w14:paraId="14CAA011" w14:textId="77777777" w:rsidR="00416DEA" w:rsidRPr="00416DEA" w:rsidRDefault="00416DEA" w:rsidP="00416DEA">
      <w:pPr>
        <w:pStyle w:val="a3"/>
        <w:numPr>
          <w:ilvl w:val="0"/>
          <w:numId w:val="3"/>
        </w:numPr>
        <w:spacing w:after="0" w:line="240" w:lineRule="auto"/>
        <w:ind w:left="0" w:firstLine="567"/>
        <w:jc w:val="both"/>
        <w:rPr>
          <w:rFonts w:ascii="Times New Roman" w:hAnsi="Times New Roman" w:cs="Times New Roman"/>
          <w:sz w:val="24"/>
          <w:szCs w:val="24"/>
        </w:rPr>
      </w:pPr>
      <w:r w:rsidRPr="00416DEA">
        <w:rPr>
          <w:rFonts w:ascii="Times New Roman" w:hAnsi="Times New Roman" w:cs="Times New Roman"/>
          <w:sz w:val="24"/>
          <w:szCs w:val="24"/>
        </w:rPr>
        <w:t>В любое время можно рассказать взрослым, если вас кто-либо обидел.</w:t>
      </w:r>
    </w:p>
    <w:p w14:paraId="3C6B76E1" w14:textId="77777777" w:rsidR="00416DEA" w:rsidRPr="00416DEA" w:rsidRDefault="00416DEA" w:rsidP="00416DEA">
      <w:pPr>
        <w:spacing w:after="0" w:line="240" w:lineRule="auto"/>
        <w:ind w:firstLine="567"/>
        <w:jc w:val="both"/>
        <w:rPr>
          <w:rFonts w:ascii="Times New Roman" w:hAnsi="Times New Roman" w:cs="Times New Roman"/>
          <w:sz w:val="24"/>
          <w:szCs w:val="24"/>
        </w:rPr>
      </w:pPr>
    </w:p>
    <w:p w14:paraId="01BC7341" w14:textId="77777777" w:rsidR="00416DEA" w:rsidRPr="00416DEA" w:rsidRDefault="00416DEA" w:rsidP="0098214C">
      <w:pPr>
        <w:rPr>
          <w:rFonts w:ascii="Times New Roman" w:hAnsi="Times New Roman" w:cs="Times New Roman"/>
          <w:sz w:val="24"/>
          <w:szCs w:val="24"/>
        </w:rPr>
      </w:pPr>
    </w:p>
    <w:p w14:paraId="359E2C1A" w14:textId="77777777" w:rsidR="0098214C" w:rsidRPr="00416DEA" w:rsidRDefault="0098214C" w:rsidP="00465421">
      <w:pPr>
        <w:rPr>
          <w:rFonts w:ascii="Times New Roman" w:hAnsi="Times New Roman" w:cs="Times New Roman"/>
          <w:sz w:val="24"/>
          <w:szCs w:val="24"/>
        </w:rPr>
      </w:pPr>
    </w:p>
    <w:sectPr w:rsidR="0098214C" w:rsidRPr="00416DEA" w:rsidSect="00416DEA">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D7CF5"/>
    <w:multiLevelType w:val="hybridMultilevel"/>
    <w:tmpl w:val="186A22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4EC0EB7"/>
    <w:multiLevelType w:val="hybridMultilevel"/>
    <w:tmpl w:val="534AA5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9B539B1"/>
    <w:multiLevelType w:val="hybridMultilevel"/>
    <w:tmpl w:val="E760F2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E1"/>
    <w:rsid w:val="001D1870"/>
    <w:rsid w:val="00416DEA"/>
    <w:rsid w:val="00465421"/>
    <w:rsid w:val="004C11A3"/>
    <w:rsid w:val="006C2C87"/>
    <w:rsid w:val="008004E1"/>
    <w:rsid w:val="0087483B"/>
    <w:rsid w:val="0098214C"/>
    <w:rsid w:val="00AB77DF"/>
    <w:rsid w:val="00D2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7A6F"/>
  <w15:docId w15:val="{07641558-78BE-423F-B4A8-5F734DE1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2593">
      <w:bodyDiv w:val="1"/>
      <w:marLeft w:val="0"/>
      <w:marRight w:val="0"/>
      <w:marTop w:val="0"/>
      <w:marBottom w:val="0"/>
      <w:divBdr>
        <w:top w:val="none" w:sz="0" w:space="0" w:color="auto"/>
        <w:left w:val="none" w:sz="0" w:space="0" w:color="auto"/>
        <w:bottom w:val="none" w:sz="0" w:space="0" w:color="auto"/>
        <w:right w:val="none" w:sz="0" w:space="0" w:color="auto"/>
      </w:divBdr>
    </w:div>
    <w:div w:id="13921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Перминов Игорь Энгельсович</cp:lastModifiedBy>
  <cp:revision>2</cp:revision>
  <dcterms:created xsi:type="dcterms:W3CDTF">2022-01-26T06:24:00Z</dcterms:created>
  <dcterms:modified xsi:type="dcterms:W3CDTF">2022-01-26T06:24:00Z</dcterms:modified>
</cp:coreProperties>
</file>