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C5" w:rsidRDefault="00EE43C5" w:rsidP="00EE43C5">
      <w:pPr>
        <w:pStyle w:val="a8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7AD72007" wp14:editId="29F49AB0">
            <wp:simplePos x="0" y="0"/>
            <wp:positionH relativeFrom="page">
              <wp:posOffset>-786559</wp:posOffset>
            </wp:positionH>
            <wp:positionV relativeFrom="page">
              <wp:posOffset>8569</wp:posOffset>
            </wp:positionV>
            <wp:extent cx="8211185" cy="110318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1185" cy="1103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E43C5" w:rsidRDefault="00EE43C5" w:rsidP="00EE43C5"/>
    <w:p w:rsidR="00C207A9" w:rsidRDefault="00C207A9" w:rsidP="001700E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6071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1700E9" w:rsidRDefault="001700E9" w:rsidP="00DE06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95C17" w:rsidRDefault="00895C17" w:rsidP="001700E9">
      <w:pPr>
        <w:ind w:firstLine="708"/>
        <w:jc w:val="both"/>
        <w:rPr>
          <w:sz w:val="28"/>
          <w:szCs w:val="28"/>
        </w:rPr>
      </w:pPr>
    </w:p>
    <w:p w:rsidR="001700E9" w:rsidRDefault="001700E9" w:rsidP="001700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6B0D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06B0D">
        <w:rPr>
          <w:rFonts w:ascii="Times New Roman" w:hAnsi="Times New Roman" w:cs="Times New Roman"/>
          <w:sz w:val="28"/>
          <w:szCs w:val="28"/>
        </w:rPr>
        <w:t>оллективный договор</w:t>
      </w:r>
      <w:r>
        <w:rPr>
          <w:rFonts w:ascii="Times New Roman" w:hAnsi="Times New Roman" w:cs="Times New Roman"/>
          <w:sz w:val="28"/>
          <w:szCs w:val="28"/>
        </w:rPr>
        <w:t xml:space="preserve"> (далее - Договор)</w:t>
      </w:r>
      <w:r w:rsidRPr="00B06B0D">
        <w:rPr>
          <w:rFonts w:ascii="Times New Roman" w:hAnsi="Times New Roman" w:cs="Times New Roman"/>
          <w:sz w:val="28"/>
          <w:szCs w:val="28"/>
        </w:rPr>
        <w:t xml:space="preserve"> является правовым актом, регулирующим социально-трудовые</w:t>
      </w:r>
      <w:r w:rsidR="000E0520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Pr="00B06B0D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муниципальном казенном учреждении культуры «Централизованная библиотечная система</w:t>
      </w:r>
      <w:r w:rsidR="008B2764">
        <w:rPr>
          <w:rFonts w:ascii="Times New Roman" w:hAnsi="Times New Roman" w:cs="Times New Roman"/>
          <w:sz w:val="28"/>
          <w:szCs w:val="28"/>
        </w:rPr>
        <w:t xml:space="preserve"> </w:t>
      </w:r>
      <w:r w:rsidR="00C207A9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(далее – Учреждение) и устанавливающим взаимные обязательства между работниками и работодателем в лице их представителей.</w:t>
      </w:r>
    </w:p>
    <w:p w:rsidR="001700E9" w:rsidRDefault="001700E9" w:rsidP="001700E9">
      <w:pPr>
        <w:pStyle w:val="HTML"/>
        <w:numPr>
          <w:ilvl w:val="1"/>
          <w:numId w:val="1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Сторонами настоящего Договора являются:</w:t>
      </w:r>
    </w:p>
    <w:p w:rsidR="00270E5F" w:rsidRDefault="001700E9" w:rsidP="001700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Работодатель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лице  </w:t>
      </w:r>
      <w:r w:rsidR="00270E5F">
        <w:rPr>
          <w:rFonts w:ascii="Times New Roman" w:hAnsi="Times New Roman" w:cs="Times New Roman"/>
          <w:sz w:val="28"/>
          <w:szCs w:val="28"/>
        </w:rPr>
        <w:t xml:space="preserve">уполномоченного в установленном порядке его представителя: </w:t>
      </w:r>
      <w:r>
        <w:rPr>
          <w:rFonts w:ascii="Times New Roman" w:hAnsi="Times New Roman" w:cs="Times New Roman"/>
          <w:sz w:val="28"/>
          <w:szCs w:val="28"/>
        </w:rPr>
        <w:t>директора  Поповой Юлианы Юрьевны</w:t>
      </w:r>
      <w:r w:rsidR="00270E5F">
        <w:rPr>
          <w:rFonts w:ascii="Times New Roman" w:hAnsi="Times New Roman" w:cs="Times New Roman"/>
          <w:sz w:val="28"/>
          <w:szCs w:val="28"/>
        </w:rPr>
        <w:t>.</w:t>
      </w:r>
    </w:p>
    <w:p w:rsidR="001700E9" w:rsidRDefault="00D660CA" w:rsidP="001700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E5F">
        <w:rPr>
          <w:rFonts w:ascii="Times New Roman" w:hAnsi="Times New Roman" w:cs="Times New Roman"/>
          <w:sz w:val="28"/>
          <w:szCs w:val="28"/>
        </w:rPr>
        <w:t xml:space="preserve">Работники в лице уполномоченного в установленном порядке представителя: </w:t>
      </w:r>
      <w:r w:rsidR="003C11A3">
        <w:rPr>
          <w:rFonts w:ascii="Times New Roman" w:hAnsi="Times New Roman" w:cs="Times New Roman"/>
          <w:sz w:val="28"/>
          <w:szCs w:val="28"/>
        </w:rPr>
        <w:t>представителя</w:t>
      </w:r>
      <w:r w:rsidR="00D44A82">
        <w:rPr>
          <w:rFonts w:ascii="Times New Roman" w:hAnsi="Times New Roman" w:cs="Times New Roman"/>
          <w:sz w:val="28"/>
          <w:szCs w:val="28"/>
        </w:rPr>
        <w:t xml:space="preserve"> </w:t>
      </w:r>
      <w:r w:rsidR="001700E9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06071F">
        <w:rPr>
          <w:rFonts w:ascii="Times New Roman" w:hAnsi="Times New Roman" w:cs="Times New Roman"/>
          <w:sz w:val="28"/>
          <w:szCs w:val="28"/>
        </w:rPr>
        <w:t>Пятуниной</w:t>
      </w:r>
      <w:r w:rsidR="00DE063D">
        <w:rPr>
          <w:rFonts w:ascii="Times New Roman" w:hAnsi="Times New Roman" w:cs="Times New Roman"/>
          <w:sz w:val="28"/>
          <w:szCs w:val="28"/>
        </w:rPr>
        <w:t xml:space="preserve"> </w:t>
      </w:r>
      <w:r w:rsidR="0006071F">
        <w:rPr>
          <w:rFonts w:ascii="Times New Roman" w:hAnsi="Times New Roman" w:cs="Times New Roman"/>
          <w:sz w:val="28"/>
          <w:szCs w:val="28"/>
        </w:rPr>
        <w:t>Анастасии Александровны</w:t>
      </w:r>
    </w:p>
    <w:p w:rsidR="00270E5F" w:rsidRDefault="00270E5F" w:rsidP="00270E5F">
      <w:pPr>
        <w:pStyle w:val="HTML"/>
        <w:numPr>
          <w:ilvl w:val="1"/>
          <w:numId w:val="1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1700E9" w:rsidRDefault="00A77CCE" w:rsidP="00A77CC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0E9" w:rsidRPr="00B06B0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E06777">
        <w:rPr>
          <w:rFonts w:ascii="Times New Roman" w:hAnsi="Times New Roman" w:cs="Times New Roman"/>
          <w:sz w:val="28"/>
          <w:szCs w:val="28"/>
        </w:rPr>
        <w:t>Д</w:t>
      </w:r>
      <w:r w:rsidR="001700E9" w:rsidRPr="00B06B0D">
        <w:rPr>
          <w:rFonts w:ascii="Times New Roman" w:hAnsi="Times New Roman" w:cs="Times New Roman"/>
          <w:sz w:val="28"/>
          <w:szCs w:val="28"/>
        </w:rPr>
        <w:t xml:space="preserve">оговора являются </w:t>
      </w:r>
      <w:r w:rsidR="00270E5F">
        <w:rPr>
          <w:rFonts w:ascii="Times New Roman" w:hAnsi="Times New Roman" w:cs="Times New Roman"/>
          <w:sz w:val="28"/>
          <w:szCs w:val="28"/>
        </w:rPr>
        <w:t>взаимные обязательства сторон по вопросам условий труда, том числе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гарантий, и другим вопросам, определенным сторонами.</w:t>
      </w:r>
    </w:p>
    <w:p w:rsidR="001700E9" w:rsidRPr="00B06B0D" w:rsidRDefault="00A77CCE" w:rsidP="001700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66ED" w:rsidRPr="00C207A9" w:rsidRDefault="00C466ED" w:rsidP="00C207A9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C207A9">
        <w:rPr>
          <w:sz w:val="28"/>
          <w:szCs w:val="28"/>
        </w:rPr>
        <w:t>Оплата и нормирование труда</w:t>
      </w:r>
      <w:r w:rsidR="00A77CCE" w:rsidRPr="00C207A9">
        <w:rPr>
          <w:sz w:val="28"/>
          <w:szCs w:val="28"/>
        </w:rPr>
        <w:t>, гарантии и компенсации</w:t>
      </w:r>
    </w:p>
    <w:p w:rsidR="00716590" w:rsidRDefault="00716590" w:rsidP="00C466ED">
      <w:pPr>
        <w:ind w:firstLine="709"/>
        <w:jc w:val="both"/>
        <w:rPr>
          <w:sz w:val="28"/>
          <w:szCs w:val="28"/>
        </w:rPr>
      </w:pPr>
    </w:p>
    <w:p w:rsidR="00716590" w:rsidRDefault="00A77CCE" w:rsidP="00C46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B4BBE">
        <w:rPr>
          <w:sz w:val="28"/>
          <w:szCs w:val="28"/>
        </w:rPr>
        <w:t xml:space="preserve"> </w:t>
      </w:r>
      <w:r w:rsidR="00716590">
        <w:rPr>
          <w:sz w:val="28"/>
          <w:szCs w:val="28"/>
        </w:rPr>
        <w:t>В области оплаты труда стороны договорились:</w:t>
      </w:r>
    </w:p>
    <w:p w:rsidR="00716590" w:rsidRDefault="00716590" w:rsidP="00716590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380175">
        <w:rPr>
          <w:sz w:val="28"/>
          <w:szCs w:val="28"/>
        </w:rPr>
        <w:t xml:space="preserve">1. </w:t>
      </w:r>
      <w:r>
        <w:rPr>
          <w:sz w:val="28"/>
          <w:szCs w:val="28"/>
        </w:rPr>
        <w:t>Заработную плату выплачивать  в денежной форме (в  рублях)</w:t>
      </w:r>
      <w:r w:rsidR="001E79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6590" w:rsidRDefault="001977B0" w:rsidP="00AB22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0175">
        <w:rPr>
          <w:sz w:val="28"/>
          <w:szCs w:val="28"/>
        </w:rPr>
        <w:t>2.1.2</w:t>
      </w:r>
      <w:r w:rsidR="00380175" w:rsidRPr="004E5A62">
        <w:rPr>
          <w:sz w:val="28"/>
          <w:szCs w:val="28"/>
        </w:rPr>
        <w:t xml:space="preserve">. </w:t>
      </w:r>
      <w:r w:rsidR="004E5A62" w:rsidRPr="004E5A62">
        <w:rPr>
          <w:sz w:val="28"/>
          <w:szCs w:val="28"/>
        </w:rPr>
        <w:t>Выплат</w:t>
      </w:r>
      <w:r w:rsidR="00D660CA">
        <w:rPr>
          <w:sz w:val="28"/>
          <w:szCs w:val="28"/>
        </w:rPr>
        <w:t>у</w:t>
      </w:r>
      <w:r w:rsidR="004E5A62" w:rsidRPr="004E5A62">
        <w:rPr>
          <w:sz w:val="28"/>
          <w:szCs w:val="28"/>
        </w:rPr>
        <w:t xml:space="preserve"> заработной платы</w:t>
      </w:r>
      <w:r w:rsidR="00380175" w:rsidRPr="004E5A62">
        <w:rPr>
          <w:sz w:val="28"/>
          <w:szCs w:val="28"/>
        </w:rPr>
        <w:t xml:space="preserve">  </w:t>
      </w:r>
      <w:r w:rsidR="004E5A62">
        <w:rPr>
          <w:sz w:val="28"/>
          <w:szCs w:val="28"/>
        </w:rPr>
        <w:t>производит</w:t>
      </w:r>
      <w:r w:rsidR="00D660CA">
        <w:rPr>
          <w:sz w:val="28"/>
          <w:szCs w:val="28"/>
        </w:rPr>
        <w:t>ь</w:t>
      </w:r>
      <w:r w:rsidR="004E5A62">
        <w:rPr>
          <w:sz w:val="28"/>
          <w:szCs w:val="28"/>
        </w:rPr>
        <w:t xml:space="preserve"> два раза в месяц:</w:t>
      </w:r>
    </w:p>
    <w:p w:rsidR="004E5A62" w:rsidRDefault="004E5A62" w:rsidP="00AB22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76485F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половину месяца – </w:t>
      </w:r>
      <w:r w:rsidRPr="00BD5A47">
        <w:rPr>
          <w:sz w:val="28"/>
          <w:szCs w:val="28"/>
        </w:rPr>
        <w:t>17-го</w:t>
      </w:r>
      <w:r>
        <w:rPr>
          <w:sz w:val="28"/>
          <w:szCs w:val="28"/>
        </w:rPr>
        <w:t xml:space="preserve"> числа текущего месяца;</w:t>
      </w:r>
    </w:p>
    <w:p w:rsidR="004E5A62" w:rsidRDefault="004E5A62" w:rsidP="00AB22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85F">
        <w:rPr>
          <w:sz w:val="28"/>
          <w:szCs w:val="28"/>
        </w:rPr>
        <w:t>за вторую половину месяца</w:t>
      </w:r>
      <w:r>
        <w:rPr>
          <w:sz w:val="28"/>
          <w:szCs w:val="28"/>
        </w:rPr>
        <w:t xml:space="preserve"> – </w:t>
      </w:r>
      <w:r w:rsidR="00DE063D">
        <w:rPr>
          <w:sz w:val="28"/>
          <w:szCs w:val="28"/>
        </w:rPr>
        <w:t>2</w:t>
      </w:r>
      <w:r>
        <w:rPr>
          <w:sz w:val="28"/>
          <w:szCs w:val="28"/>
        </w:rPr>
        <w:t xml:space="preserve">-го числа месяца, следующего за </w:t>
      </w:r>
      <w:proofErr w:type="gramStart"/>
      <w:r w:rsidR="00AB224A">
        <w:rPr>
          <w:sz w:val="28"/>
          <w:szCs w:val="28"/>
        </w:rPr>
        <w:t>рас</w:t>
      </w:r>
      <w:r>
        <w:rPr>
          <w:sz w:val="28"/>
          <w:szCs w:val="28"/>
        </w:rPr>
        <w:t>четным</w:t>
      </w:r>
      <w:proofErr w:type="gramEnd"/>
      <w:r>
        <w:rPr>
          <w:sz w:val="28"/>
          <w:szCs w:val="28"/>
        </w:rPr>
        <w:t>.</w:t>
      </w:r>
    </w:p>
    <w:p w:rsidR="00716590" w:rsidRDefault="00716590" w:rsidP="00C46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77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977B0">
        <w:rPr>
          <w:sz w:val="28"/>
          <w:szCs w:val="28"/>
        </w:rPr>
        <w:t>3.</w:t>
      </w:r>
      <w:r>
        <w:rPr>
          <w:sz w:val="28"/>
          <w:szCs w:val="28"/>
        </w:rPr>
        <w:t xml:space="preserve"> В целях повышения уровня реального содержания заработной платы производить ее индексацию в порядке, установленном </w:t>
      </w:r>
      <w:r w:rsidR="00545DC1">
        <w:rPr>
          <w:sz w:val="28"/>
          <w:szCs w:val="28"/>
        </w:rPr>
        <w:t>законами и иными нормативными правовыми актами.</w:t>
      </w:r>
    </w:p>
    <w:p w:rsidR="00716590" w:rsidRDefault="00C466ED" w:rsidP="00716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545DC1">
        <w:rPr>
          <w:sz w:val="28"/>
          <w:szCs w:val="28"/>
        </w:rPr>
        <w:t>1.4</w:t>
      </w:r>
      <w:r>
        <w:rPr>
          <w:sz w:val="28"/>
          <w:szCs w:val="28"/>
        </w:rPr>
        <w:t xml:space="preserve">. </w:t>
      </w:r>
      <w:r w:rsidR="00716590">
        <w:rPr>
          <w:sz w:val="28"/>
          <w:szCs w:val="28"/>
        </w:rPr>
        <w:t xml:space="preserve">Условия оплаты труда, определенные трудовым договором, не могут быть ухудшены по сравнению с теми, которые установлены </w:t>
      </w:r>
      <w:r w:rsidR="00DC1EF9">
        <w:rPr>
          <w:sz w:val="28"/>
          <w:szCs w:val="28"/>
        </w:rPr>
        <w:t>Д</w:t>
      </w:r>
      <w:r w:rsidR="00716590">
        <w:rPr>
          <w:sz w:val="28"/>
          <w:szCs w:val="28"/>
        </w:rPr>
        <w:t>оговором</w:t>
      </w:r>
      <w:r w:rsidR="00545DC1">
        <w:rPr>
          <w:sz w:val="28"/>
          <w:szCs w:val="28"/>
        </w:rPr>
        <w:t>.</w:t>
      </w:r>
    </w:p>
    <w:p w:rsidR="00C466ED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5D38">
        <w:rPr>
          <w:sz w:val="28"/>
          <w:szCs w:val="28"/>
        </w:rPr>
        <w:t>1.5</w:t>
      </w:r>
      <w:r>
        <w:rPr>
          <w:sz w:val="28"/>
          <w:szCs w:val="28"/>
        </w:rPr>
        <w:t xml:space="preserve">. Месячная заработная плата работника, отработавшего за этот период норму рабочего времени  и выполнившие трудовые обязанности не может быть ниже установленного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.</w:t>
      </w:r>
    </w:p>
    <w:p w:rsidR="00C466ED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5D38">
        <w:rPr>
          <w:sz w:val="28"/>
          <w:szCs w:val="28"/>
        </w:rPr>
        <w:t>1.6</w:t>
      </w:r>
      <w:r>
        <w:rPr>
          <w:sz w:val="28"/>
          <w:szCs w:val="28"/>
        </w:rPr>
        <w:t xml:space="preserve">. При совмещении профессий (должностей) или выполнении обязанностей временно отсутствующих работников без освобождения от </w:t>
      </w:r>
      <w:r>
        <w:rPr>
          <w:sz w:val="28"/>
          <w:szCs w:val="28"/>
        </w:rPr>
        <w:lastRenderedPageBreak/>
        <w:t>своей основной работы производить доплаты</w:t>
      </w:r>
      <w:r w:rsidRPr="00DF0C6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размере, установленном по соглашению сторон.</w:t>
      </w:r>
    </w:p>
    <w:p w:rsidR="00C466ED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2378">
        <w:rPr>
          <w:sz w:val="28"/>
          <w:szCs w:val="28"/>
        </w:rPr>
        <w:t>2.</w:t>
      </w:r>
      <w:r w:rsidR="003B5D38" w:rsidRPr="00262378">
        <w:rPr>
          <w:sz w:val="28"/>
          <w:szCs w:val="28"/>
        </w:rPr>
        <w:t>1.7</w:t>
      </w:r>
      <w:r w:rsidRPr="00262378">
        <w:rPr>
          <w:sz w:val="28"/>
          <w:szCs w:val="28"/>
        </w:rPr>
        <w:t xml:space="preserve">. Формировать фонд стимулирующего характера из бюджета в объеме не </w:t>
      </w:r>
      <w:r w:rsidRPr="00DE063D">
        <w:rPr>
          <w:sz w:val="28"/>
          <w:szCs w:val="28"/>
        </w:rPr>
        <w:t>менее 30 % средств</w:t>
      </w:r>
      <w:r w:rsidRPr="00262378">
        <w:rPr>
          <w:sz w:val="28"/>
          <w:szCs w:val="28"/>
        </w:rPr>
        <w:t xml:space="preserve"> на оплату труда.</w:t>
      </w:r>
    </w:p>
    <w:p w:rsidR="00C466ED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5D38">
        <w:rPr>
          <w:sz w:val="28"/>
          <w:szCs w:val="28"/>
        </w:rPr>
        <w:t>1.8</w:t>
      </w:r>
      <w:r>
        <w:rPr>
          <w:sz w:val="28"/>
          <w:szCs w:val="28"/>
        </w:rPr>
        <w:t>. Установить систему материального поощрения (премирования) по результатам труда в том числе:</w:t>
      </w:r>
    </w:p>
    <w:p w:rsidR="00C466ED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за месяц, квартал;</w:t>
      </w:r>
    </w:p>
    <w:p w:rsidR="00C466ED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особо важных и срочных работ;</w:t>
      </w:r>
    </w:p>
    <w:p w:rsidR="00C466ED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за год;</w:t>
      </w:r>
    </w:p>
    <w:p w:rsidR="00C466ED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0111">
        <w:rPr>
          <w:sz w:val="28"/>
          <w:szCs w:val="28"/>
        </w:rPr>
        <w:t>по другим основаниям.</w:t>
      </w:r>
    </w:p>
    <w:p w:rsidR="00C50111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5D38">
        <w:rPr>
          <w:sz w:val="28"/>
          <w:szCs w:val="28"/>
        </w:rPr>
        <w:t>1.9</w:t>
      </w:r>
      <w:r>
        <w:rPr>
          <w:sz w:val="28"/>
          <w:szCs w:val="28"/>
        </w:rPr>
        <w:t>.</w:t>
      </w:r>
      <w:r w:rsidR="00262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Юбилярам </w:t>
      </w:r>
      <w:r w:rsidRPr="00DE063D">
        <w:rPr>
          <w:sz w:val="28"/>
          <w:szCs w:val="28"/>
        </w:rPr>
        <w:t>(50 и 55 лет)</w:t>
      </w:r>
      <w:r>
        <w:rPr>
          <w:sz w:val="28"/>
          <w:szCs w:val="28"/>
        </w:rPr>
        <w:t xml:space="preserve"> производить единовременную выплату  в размере одного должностного оклада при стаже работы в учреждении</w:t>
      </w:r>
      <w:r w:rsidR="00C50111">
        <w:rPr>
          <w:sz w:val="28"/>
          <w:szCs w:val="28"/>
        </w:rPr>
        <w:t>:</w:t>
      </w:r>
    </w:p>
    <w:p w:rsidR="00C466ED" w:rsidRPr="001E7973" w:rsidRDefault="00C50111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63D">
        <w:rPr>
          <w:sz w:val="28"/>
          <w:szCs w:val="28"/>
        </w:rPr>
        <w:t xml:space="preserve">от одного года до </w:t>
      </w:r>
      <w:r w:rsidR="00C466ED" w:rsidRPr="00DE063D">
        <w:rPr>
          <w:sz w:val="28"/>
          <w:szCs w:val="28"/>
        </w:rPr>
        <w:t xml:space="preserve"> </w:t>
      </w:r>
      <w:r w:rsidRPr="00DE063D">
        <w:rPr>
          <w:sz w:val="28"/>
          <w:szCs w:val="28"/>
        </w:rPr>
        <w:t>пяти</w:t>
      </w:r>
      <w:r w:rsidR="00C466ED" w:rsidRPr="00DE063D">
        <w:rPr>
          <w:sz w:val="28"/>
          <w:szCs w:val="28"/>
        </w:rPr>
        <w:t xml:space="preserve">  лет</w:t>
      </w:r>
      <w:r w:rsidRPr="001E7973">
        <w:rPr>
          <w:sz w:val="28"/>
          <w:szCs w:val="28"/>
        </w:rPr>
        <w:t xml:space="preserve"> – половину должностного оклада;</w:t>
      </w:r>
    </w:p>
    <w:p w:rsidR="00C50111" w:rsidRDefault="00C50111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7973">
        <w:rPr>
          <w:sz w:val="28"/>
          <w:szCs w:val="28"/>
        </w:rPr>
        <w:t>свыше пяти лет – один должностной оклад.</w:t>
      </w:r>
    </w:p>
    <w:p w:rsidR="00C466ED" w:rsidRDefault="001327E9" w:rsidP="001327E9">
      <w:pPr>
        <w:tabs>
          <w:tab w:val="left" w:pos="0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2BE8" w:rsidRDefault="00EC2BE8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27E9">
        <w:rPr>
          <w:sz w:val="28"/>
          <w:szCs w:val="28"/>
        </w:rPr>
        <w:t>2</w:t>
      </w:r>
      <w:r>
        <w:rPr>
          <w:sz w:val="28"/>
          <w:szCs w:val="28"/>
        </w:rPr>
        <w:t>. Гарантии и компенсации.</w:t>
      </w:r>
    </w:p>
    <w:p w:rsidR="00EC2BE8" w:rsidRDefault="00EC2BE8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327E9">
        <w:rPr>
          <w:sz w:val="28"/>
          <w:szCs w:val="28"/>
        </w:rPr>
        <w:t>1.</w:t>
      </w:r>
      <w:r>
        <w:rPr>
          <w:sz w:val="28"/>
          <w:szCs w:val="28"/>
        </w:rPr>
        <w:t xml:space="preserve"> Работникам, направленным на обучение работодателем или поступившим самостоятель</w:t>
      </w:r>
      <w:r w:rsidR="00503C1D">
        <w:rPr>
          <w:sz w:val="28"/>
          <w:szCs w:val="28"/>
        </w:rPr>
        <w:t>но в образовательные учреждения, имеющие государственную аккредитацию, работодатель предоставляет дополнительные отпуска с сохранением среднего заработка в случаях и размерах, предусмотренных Трудовым кодексом Российской Федерации (ст. 173-177)</w:t>
      </w:r>
      <w:r w:rsidR="00895C17">
        <w:rPr>
          <w:sz w:val="28"/>
          <w:szCs w:val="28"/>
        </w:rPr>
        <w:t>.</w:t>
      </w:r>
    </w:p>
    <w:p w:rsidR="00C466ED" w:rsidRDefault="00C466ED" w:rsidP="00C466E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207A9" w:rsidRDefault="00B25531" w:rsidP="00C207A9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895C17">
        <w:rPr>
          <w:sz w:val="28"/>
          <w:szCs w:val="28"/>
        </w:rPr>
        <w:t>Трудовой</w:t>
      </w:r>
      <w:r w:rsidR="00C207A9">
        <w:rPr>
          <w:sz w:val="28"/>
          <w:szCs w:val="28"/>
        </w:rPr>
        <w:t xml:space="preserve">   </w:t>
      </w:r>
      <w:r w:rsidRPr="00895C17">
        <w:rPr>
          <w:sz w:val="28"/>
          <w:szCs w:val="28"/>
        </w:rPr>
        <w:t xml:space="preserve"> договор </w:t>
      </w:r>
      <w:r w:rsidR="00C207A9">
        <w:rPr>
          <w:sz w:val="28"/>
          <w:szCs w:val="28"/>
        </w:rPr>
        <w:t xml:space="preserve">    </w:t>
      </w:r>
      <w:r w:rsidRPr="00895C17">
        <w:rPr>
          <w:sz w:val="28"/>
          <w:szCs w:val="28"/>
        </w:rPr>
        <w:t>и</w:t>
      </w:r>
      <w:r w:rsidR="00C207A9">
        <w:rPr>
          <w:sz w:val="28"/>
          <w:szCs w:val="28"/>
        </w:rPr>
        <w:t xml:space="preserve">    </w:t>
      </w:r>
      <w:r w:rsidRPr="00895C17">
        <w:rPr>
          <w:sz w:val="28"/>
          <w:szCs w:val="28"/>
        </w:rPr>
        <w:t xml:space="preserve"> обеспечение </w:t>
      </w:r>
      <w:r w:rsidR="00C207A9">
        <w:rPr>
          <w:sz w:val="28"/>
          <w:szCs w:val="28"/>
        </w:rPr>
        <w:t xml:space="preserve">   </w:t>
      </w:r>
      <w:r w:rsidRPr="00895C17">
        <w:rPr>
          <w:sz w:val="28"/>
          <w:szCs w:val="28"/>
        </w:rPr>
        <w:t>занятости</w:t>
      </w:r>
      <w:r w:rsidR="0058252B">
        <w:rPr>
          <w:sz w:val="28"/>
          <w:szCs w:val="28"/>
        </w:rPr>
        <w:t xml:space="preserve">, гарантии </w:t>
      </w:r>
      <w:proofErr w:type="gramStart"/>
      <w:r w:rsidR="0058252B">
        <w:rPr>
          <w:sz w:val="28"/>
          <w:szCs w:val="28"/>
        </w:rPr>
        <w:t>при</w:t>
      </w:r>
      <w:proofErr w:type="gramEnd"/>
    </w:p>
    <w:p w:rsidR="001700E9" w:rsidRPr="00C207A9" w:rsidRDefault="0058252B" w:rsidP="00C207A9">
      <w:pPr>
        <w:jc w:val="center"/>
        <w:rPr>
          <w:sz w:val="28"/>
          <w:szCs w:val="28"/>
        </w:rPr>
      </w:pPr>
      <w:r w:rsidRPr="00C207A9">
        <w:rPr>
          <w:sz w:val="28"/>
          <w:szCs w:val="28"/>
        </w:rPr>
        <w:t xml:space="preserve">возможном </w:t>
      </w:r>
      <w:proofErr w:type="gramStart"/>
      <w:r w:rsidRPr="00C207A9">
        <w:rPr>
          <w:sz w:val="28"/>
          <w:szCs w:val="28"/>
        </w:rPr>
        <w:t>высвобождении</w:t>
      </w:r>
      <w:proofErr w:type="gramEnd"/>
    </w:p>
    <w:p w:rsidR="00895C17" w:rsidRPr="00895C17" w:rsidRDefault="00895C17" w:rsidP="00895C17">
      <w:pPr>
        <w:pStyle w:val="a5"/>
        <w:ind w:left="450"/>
        <w:rPr>
          <w:sz w:val="28"/>
          <w:szCs w:val="28"/>
        </w:rPr>
      </w:pPr>
    </w:p>
    <w:p w:rsidR="001700E9" w:rsidRDefault="00C466ED" w:rsidP="00B255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531">
        <w:rPr>
          <w:sz w:val="28"/>
          <w:szCs w:val="28"/>
        </w:rPr>
        <w:t>.1. Трудовые отношения при поступлении на работу в Учреждение оформляются заключением письменного трудового договора, как на определенный срок, так и на срок не более пяти лет.</w:t>
      </w:r>
    </w:p>
    <w:p w:rsidR="00B25531" w:rsidRDefault="00B25531" w:rsidP="00B255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B25531" w:rsidRDefault="00C466ED" w:rsidP="00B255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531">
        <w:rPr>
          <w:sz w:val="28"/>
          <w:szCs w:val="28"/>
        </w:rPr>
        <w:t xml:space="preserve">.2. Помимо лиц, указанных в ст. 70 Трудового кодекса, испытание при приеме на работу не устанавливается для </w:t>
      </w:r>
      <w:r w:rsidR="00D746D4">
        <w:rPr>
          <w:sz w:val="28"/>
          <w:szCs w:val="28"/>
        </w:rPr>
        <w:t>специалистов</w:t>
      </w:r>
      <w:r w:rsidR="00D746D4" w:rsidRPr="001E7973">
        <w:rPr>
          <w:sz w:val="28"/>
          <w:szCs w:val="28"/>
        </w:rPr>
        <w:t>,</w:t>
      </w:r>
      <w:r w:rsidR="00B25531" w:rsidRPr="001E7973">
        <w:rPr>
          <w:sz w:val="28"/>
          <w:szCs w:val="28"/>
        </w:rPr>
        <w:t xml:space="preserve"> ранее работавших в учреждении</w:t>
      </w:r>
      <w:r w:rsidR="00D746D4" w:rsidRPr="001E7973">
        <w:rPr>
          <w:sz w:val="28"/>
          <w:szCs w:val="28"/>
        </w:rPr>
        <w:t xml:space="preserve"> и зарекомендовавших себя с положительной стороны.</w:t>
      </w:r>
    </w:p>
    <w:p w:rsidR="00B25531" w:rsidRDefault="00C466ED" w:rsidP="00D746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6D4">
        <w:rPr>
          <w:sz w:val="28"/>
          <w:szCs w:val="28"/>
        </w:rPr>
        <w:t>.3. 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договором.</w:t>
      </w:r>
    </w:p>
    <w:p w:rsidR="00D746D4" w:rsidRPr="00B06B0D" w:rsidRDefault="00C466ED" w:rsidP="00D746D4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6D4">
        <w:rPr>
          <w:sz w:val="28"/>
          <w:szCs w:val="28"/>
        </w:rPr>
        <w:t>.4</w:t>
      </w:r>
      <w:r w:rsidR="00D746D4" w:rsidRPr="00B06B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746D4" w:rsidRPr="00B06B0D">
        <w:rPr>
          <w:sz w:val="28"/>
          <w:szCs w:val="28"/>
        </w:rPr>
        <w:t xml:space="preserve">Работодатель обязуется заблаговременно, но не позднее, чем за </w:t>
      </w:r>
      <w:r w:rsidR="00CF52E5">
        <w:rPr>
          <w:sz w:val="28"/>
          <w:szCs w:val="28"/>
        </w:rPr>
        <w:t>2</w:t>
      </w:r>
      <w:r w:rsidR="00D746D4" w:rsidRPr="00B06B0D">
        <w:rPr>
          <w:sz w:val="28"/>
          <w:szCs w:val="28"/>
        </w:rPr>
        <w:t xml:space="preserve"> </w:t>
      </w:r>
      <w:r w:rsidR="004E7DDA" w:rsidRPr="00B06B0D">
        <w:rPr>
          <w:sz w:val="28"/>
          <w:szCs w:val="28"/>
        </w:rPr>
        <w:t>мес</w:t>
      </w:r>
      <w:r w:rsidR="004E7DDA">
        <w:rPr>
          <w:sz w:val="28"/>
          <w:szCs w:val="28"/>
        </w:rPr>
        <w:t>яца</w:t>
      </w:r>
      <w:r w:rsidR="00D746D4">
        <w:rPr>
          <w:sz w:val="28"/>
          <w:szCs w:val="28"/>
        </w:rPr>
        <w:t xml:space="preserve"> информировать </w:t>
      </w:r>
      <w:r w:rsidR="00D746D4" w:rsidRPr="00B06B0D">
        <w:rPr>
          <w:sz w:val="28"/>
          <w:szCs w:val="28"/>
        </w:rPr>
        <w:t xml:space="preserve"> </w:t>
      </w:r>
      <w:r w:rsidR="00D746D4">
        <w:rPr>
          <w:sz w:val="28"/>
          <w:szCs w:val="28"/>
        </w:rPr>
        <w:t xml:space="preserve">работников о </w:t>
      </w:r>
      <w:r w:rsidR="00D746D4" w:rsidRPr="00B06B0D">
        <w:rPr>
          <w:sz w:val="28"/>
          <w:szCs w:val="28"/>
        </w:rPr>
        <w:t>сокращении численности и штата, список сокращаемых должностей и работников, перечень вакансий, предполагаемые варианты трудоустройства.</w:t>
      </w:r>
    </w:p>
    <w:p w:rsidR="00D746D4" w:rsidRPr="00B06B0D" w:rsidRDefault="00D746D4" w:rsidP="00D746D4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6B0D">
        <w:rPr>
          <w:sz w:val="28"/>
          <w:szCs w:val="28"/>
        </w:rPr>
        <w:t>Информация о возможном массовом высвобождении работников в служб</w:t>
      </w:r>
      <w:r w:rsidR="00A7761F">
        <w:rPr>
          <w:sz w:val="28"/>
          <w:szCs w:val="28"/>
        </w:rPr>
        <w:t>у</w:t>
      </w:r>
      <w:r w:rsidRPr="00B06B0D">
        <w:rPr>
          <w:sz w:val="28"/>
          <w:szCs w:val="28"/>
        </w:rPr>
        <w:t xml:space="preserve"> занятости представляется не менее чем за 3 мес</w:t>
      </w:r>
      <w:r w:rsidR="004E7DDA">
        <w:rPr>
          <w:sz w:val="28"/>
          <w:szCs w:val="28"/>
        </w:rPr>
        <w:t>яца.</w:t>
      </w:r>
      <w:r w:rsidRPr="00B06B0D">
        <w:rPr>
          <w:sz w:val="28"/>
          <w:szCs w:val="28"/>
        </w:rPr>
        <w:t xml:space="preserve"> </w:t>
      </w:r>
    </w:p>
    <w:p w:rsidR="00D746D4" w:rsidRPr="00B06B0D" w:rsidRDefault="00C466ED" w:rsidP="00D746D4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46D4" w:rsidRPr="00B06B0D">
        <w:rPr>
          <w:sz w:val="28"/>
          <w:szCs w:val="28"/>
        </w:rPr>
        <w:t>.</w:t>
      </w:r>
      <w:r w:rsidR="00D746D4">
        <w:rPr>
          <w:sz w:val="28"/>
          <w:szCs w:val="28"/>
        </w:rPr>
        <w:t>5</w:t>
      </w:r>
      <w:r w:rsidR="00D746D4" w:rsidRPr="00B06B0D">
        <w:rPr>
          <w:sz w:val="28"/>
          <w:szCs w:val="28"/>
        </w:rPr>
        <w:t>. Стороны договорились, что помимо лиц, указанных в ст. 179 ТК РФ, преимущественное право на оставление на работе при сокращении численности или штатов имеют также лица:</w:t>
      </w:r>
    </w:p>
    <w:p w:rsidR="00D746D4" w:rsidRPr="00DE063D" w:rsidRDefault="00444781" w:rsidP="00444781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DE063D">
        <w:rPr>
          <w:sz w:val="28"/>
          <w:szCs w:val="28"/>
        </w:rPr>
        <w:t>предпенсионного</w:t>
      </w:r>
      <w:proofErr w:type="spellEnd"/>
      <w:r w:rsidR="00D746D4" w:rsidRPr="00DE063D">
        <w:rPr>
          <w:sz w:val="28"/>
          <w:szCs w:val="28"/>
        </w:rPr>
        <w:t xml:space="preserve"> возраста (за 2 года до пенсии);</w:t>
      </w:r>
    </w:p>
    <w:p w:rsidR="00D746D4" w:rsidRPr="00B06B0D" w:rsidRDefault="00D746D4" w:rsidP="00444781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063D">
        <w:rPr>
          <w:sz w:val="28"/>
          <w:szCs w:val="28"/>
        </w:rPr>
        <w:t>одинокие матери, имеющие детей до 16-летнего возраста;</w:t>
      </w:r>
    </w:p>
    <w:p w:rsidR="00D746D4" w:rsidRPr="00B06B0D" w:rsidRDefault="00C466ED" w:rsidP="00444781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6D4" w:rsidRPr="00B06B0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746D4" w:rsidRPr="00B06B0D">
        <w:rPr>
          <w:sz w:val="28"/>
          <w:szCs w:val="28"/>
        </w:rPr>
        <w:t>. Лицам, получившим уведомление об увольнении по п. 1 ст. 81 ТК РФ, предоставляется свободное от работы время (</w:t>
      </w:r>
      <w:r w:rsidR="00444781">
        <w:rPr>
          <w:sz w:val="28"/>
          <w:szCs w:val="28"/>
        </w:rPr>
        <w:t>4</w:t>
      </w:r>
      <w:r w:rsidR="00D746D4" w:rsidRPr="00B06B0D">
        <w:rPr>
          <w:sz w:val="28"/>
          <w:szCs w:val="28"/>
        </w:rPr>
        <w:t xml:space="preserve"> час</w:t>
      </w:r>
      <w:r w:rsidR="0076485F">
        <w:rPr>
          <w:sz w:val="28"/>
          <w:szCs w:val="28"/>
        </w:rPr>
        <w:t>а</w:t>
      </w:r>
      <w:r w:rsidR="00D746D4" w:rsidRPr="00B06B0D">
        <w:rPr>
          <w:sz w:val="28"/>
          <w:szCs w:val="28"/>
        </w:rPr>
        <w:t xml:space="preserve"> в неделю) для поиска нового места работы с сохранением среднего заработка.</w:t>
      </w:r>
    </w:p>
    <w:p w:rsidR="00D746D4" w:rsidRPr="00B06B0D" w:rsidRDefault="00C466ED" w:rsidP="00007A24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6D4" w:rsidRPr="00B06B0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746D4" w:rsidRPr="00B06B0D">
        <w:rPr>
          <w:sz w:val="28"/>
          <w:szCs w:val="28"/>
        </w:rPr>
        <w:t xml:space="preserve">. Лица, уволенные с работы по сокращению штатов, имеют преимущественное право на возвращение </w:t>
      </w:r>
      <w:r>
        <w:rPr>
          <w:sz w:val="28"/>
          <w:szCs w:val="28"/>
        </w:rPr>
        <w:t>в Учреждение</w:t>
      </w:r>
      <w:r w:rsidR="00D746D4" w:rsidRPr="00B06B0D">
        <w:rPr>
          <w:sz w:val="28"/>
          <w:szCs w:val="28"/>
        </w:rPr>
        <w:t xml:space="preserve"> и занятие открывшихся вакансий.</w:t>
      </w:r>
    </w:p>
    <w:p w:rsidR="00D746D4" w:rsidRDefault="00C466ED" w:rsidP="00007A24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6D4" w:rsidRPr="00B06B0D">
        <w:rPr>
          <w:sz w:val="28"/>
          <w:szCs w:val="28"/>
        </w:rPr>
        <w:t>.</w:t>
      </w:r>
      <w:r w:rsidR="00CF52E5">
        <w:rPr>
          <w:sz w:val="28"/>
          <w:szCs w:val="28"/>
        </w:rPr>
        <w:t>8</w:t>
      </w:r>
      <w:r w:rsidR="00D746D4" w:rsidRPr="00B06B0D">
        <w:rPr>
          <w:sz w:val="28"/>
          <w:szCs w:val="28"/>
        </w:rPr>
        <w:t>. Работодатель обязуется обеспечивать полную занятость работника в соответствии с его должностью, профессией, квалификацией. В случае временного отсутствия работы по профессии или соответствующей квалификации - предоставлять работнику другую подходящую работу (с согласия работника) с оплатой не ниже, чем было предусмотрено трудовым договором с ним.</w:t>
      </w:r>
    </w:p>
    <w:p w:rsidR="00CF52E5" w:rsidRDefault="00CF52E5" w:rsidP="00007A24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Работодатель содействует работнику, желающему повысить квалификацию, пройти переобучение</w:t>
      </w:r>
      <w:r w:rsidR="000E0520">
        <w:rPr>
          <w:sz w:val="28"/>
          <w:szCs w:val="28"/>
        </w:rPr>
        <w:t xml:space="preserve"> не реже одного раза в три года</w:t>
      </w:r>
      <w:r>
        <w:rPr>
          <w:sz w:val="28"/>
          <w:szCs w:val="28"/>
        </w:rPr>
        <w:t>.</w:t>
      </w:r>
    </w:p>
    <w:p w:rsidR="000E0520" w:rsidRPr="00B06B0D" w:rsidRDefault="000E0520" w:rsidP="00007A24">
      <w:pPr>
        <w:pStyle w:val="ju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Проводить  в Учреждении аттестацию для определения уровня и состояния квалификации, качества и продуктивности профессиональной деятельности работников.</w:t>
      </w:r>
    </w:p>
    <w:p w:rsidR="00A7761F" w:rsidRDefault="001700E9" w:rsidP="00CF5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00E9" w:rsidRDefault="001700E9" w:rsidP="00CF5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Рабочее время</w:t>
      </w:r>
      <w:r w:rsidR="001448B9">
        <w:rPr>
          <w:sz w:val="28"/>
          <w:szCs w:val="28"/>
        </w:rPr>
        <w:t xml:space="preserve"> и время отдыха</w:t>
      </w:r>
    </w:p>
    <w:p w:rsidR="001700E9" w:rsidRDefault="001700E9" w:rsidP="001700E9">
      <w:pPr>
        <w:ind w:firstLine="709"/>
        <w:jc w:val="center"/>
        <w:rPr>
          <w:sz w:val="28"/>
          <w:szCs w:val="28"/>
        </w:rPr>
      </w:pPr>
    </w:p>
    <w:p w:rsidR="00C12327" w:rsidRDefault="001700E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F52E5">
        <w:rPr>
          <w:sz w:val="28"/>
          <w:szCs w:val="28"/>
        </w:rPr>
        <w:t xml:space="preserve">Работникам устанавливается пятидневная </w:t>
      </w:r>
      <w:r>
        <w:rPr>
          <w:sz w:val="28"/>
          <w:szCs w:val="28"/>
        </w:rPr>
        <w:t xml:space="preserve"> 40 </w:t>
      </w:r>
      <w:r w:rsidR="005D692B">
        <w:rPr>
          <w:sz w:val="28"/>
          <w:szCs w:val="28"/>
        </w:rPr>
        <w:t xml:space="preserve">- </w:t>
      </w:r>
      <w:r>
        <w:rPr>
          <w:sz w:val="28"/>
          <w:szCs w:val="28"/>
        </w:rPr>
        <w:t>часов</w:t>
      </w:r>
      <w:r w:rsidR="005D692B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D692B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недел</w:t>
      </w:r>
      <w:r w:rsidR="005D692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с двумя выходными днями</w:t>
      </w:r>
      <w:r w:rsidR="00C12327">
        <w:rPr>
          <w:sz w:val="28"/>
          <w:szCs w:val="28"/>
        </w:rPr>
        <w:t>.</w:t>
      </w:r>
    </w:p>
    <w:p w:rsidR="00C12327" w:rsidRDefault="00C12327" w:rsidP="00C12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D692B">
        <w:rPr>
          <w:sz w:val="28"/>
          <w:szCs w:val="28"/>
        </w:rPr>
        <w:t>2</w:t>
      </w:r>
      <w:r>
        <w:rPr>
          <w:sz w:val="28"/>
          <w:szCs w:val="28"/>
        </w:rPr>
        <w:t xml:space="preserve">. Для работников структурных подразделений Учреждения, предоставляющих услуги населению, устанавливается работа в режиме гибкого рабочего времени (или скользящего графика работы) в соответствии со ст. 102 ТК РФ. </w:t>
      </w:r>
      <w:r w:rsidRPr="00E63CAF">
        <w:rPr>
          <w:sz w:val="28"/>
          <w:szCs w:val="28"/>
        </w:rPr>
        <w:t xml:space="preserve">Выходной </w:t>
      </w:r>
      <w:r w:rsidR="00A7761F" w:rsidRPr="00E63CAF">
        <w:rPr>
          <w:sz w:val="28"/>
          <w:szCs w:val="28"/>
        </w:rPr>
        <w:t>д</w:t>
      </w:r>
      <w:r w:rsidRPr="00E63CAF">
        <w:rPr>
          <w:sz w:val="28"/>
          <w:szCs w:val="28"/>
        </w:rPr>
        <w:t>ень работникам этих структурных подразделений предоставляют по графику, устанавливаемому в каждом подразделении</w:t>
      </w:r>
      <w:r w:rsidR="00E63CAF">
        <w:rPr>
          <w:sz w:val="28"/>
          <w:szCs w:val="28"/>
        </w:rPr>
        <w:t xml:space="preserve"> (учетный период 1 квартал)</w:t>
      </w:r>
      <w:r w:rsidRPr="00E63CAF">
        <w:rPr>
          <w:sz w:val="28"/>
          <w:szCs w:val="28"/>
        </w:rPr>
        <w:t>.</w:t>
      </w:r>
    </w:p>
    <w:p w:rsidR="00C12327" w:rsidRDefault="00C12327" w:rsidP="00C12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D692B">
        <w:rPr>
          <w:sz w:val="28"/>
          <w:szCs w:val="28"/>
        </w:rPr>
        <w:t>3</w:t>
      </w:r>
      <w:r>
        <w:rPr>
          <w:sz w:val="28"/>
          <w:szCs w:val="28"/>
        </w:rPr>
        <w:t xml:space="preserve">. Работникам, относящимся к административно-управленческому аппарату, специалистам, </w:t>
      </w:r>
      <w:r w:rsidR="00E140EA">
        <w:rPr>
          <w:sz w:val="28"/>
          <w:szCs w:val="28"/>
        </w:rPr>
        <w:t>рабочим</w:t>
      </w:r>
      <w:r w:rsidR="0068525C">
        <w:rPr>
          <w:sz w:val="28"/>
          <w:szCs w:val="28"/>
        </w:rPr>
        <w:t xml:space="preserve"> </w:t>
      </w:r>
      <w:r w:rsidR="00A7761F">
        <w:rPr>
          <w:sz w:val="28"/>
          <w:szCs w:val="28"/>
        </w:rPr>
        <w:t>у</w:t>
      </w:r>
      <w:r w:rsidR="0068525C">
        <w:rPr>
          <w:sz w:val="28"/>
          <w:szCs w:val="28"/>
        </w:rPr>
        <w:t>чреждения выходные дни предоставляются в субботу и воскресенье.</w:t>
      </w:r>
    </w:p>
    <w:p w:rsidR="005D692B" w:rsidRDefault="005D692B" w:rsidP="00C12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Перерывы для отдыха и питания предоставлять работникам с 12-00 до 13-00.</w:t>
      </w:r>
    </w:p>
    <w:p w:rsidR="001700E9" w:rsidRDefault="0068525C" w:rsidP="005D692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D692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700E9">
        <w:rPr>
          <w:sz w:val="28"/>
          <w:szCs w:val="28"/>
        </w:rPr>
        <w:t xml:space="preserve"> В соответствии с постановлением Верховного Совета РСФСР от 01.11.1990 N 298/3-1 "О неотложных мерах по улучшению положения женщин, семьи, охраны материнства и детства на селе" устанавливается 36-часовая рабочая неделя в учреждениях, находящихся в сельской местности. При этом заработная плата выплачивается в том же размере, что и при полной продолжительности еженедельной работы (40 часов).</w:t>
      </w:r>
    </w:p>
    <w:p w:rsidR="001700E9" w:rsidRDefault="001700E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E140EA">
        <w:rPr>
          <w:sz w:val="28"/>
          <w:szCs w:val="28"/>
        </w:rPr>
        <w:t>6</w:t>
      </w:r>
      <w:r>
        <w:rPr>
          <w:sz w:val="28"/>
          <w:szCs w:val="28"/>
        </w:rPr>
        <w:t>. К работе в выходные и нерабочие праздничные дни работники привлекаются только с их письменного согласия в исключительных случаях, перечисленных в ч. 2 ст. 113 ТК РФ,  по письменному распоряжению работодателя (ч. 8 ст. 113  ТК РФ).</w:t>
      </w:r>
    </w:p>
    <w:p w:rsidR="001448B9" w:rsidRDefault="001448B9" w:rsidP="001448B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</w:t>
      </w:r>
      <w:r w:rsidR="00E140EA">
        <w:rPr>
          <w:sz w:val="28"/>
          <w:szCs w:val="28"/>
        </w:rPr>
        <w:t>7</w:t>
      </w:r>
      <w:r>
        <w:rPr>
          <w:sz w:val="28"/>
          <w:szCs w:val="28"/>
        </w:rPr>
        <w:t>. Всем работникам предоставляется ежегодный основной оплачиваемый отпуск продолжительностью 28 календарных дней с сохранением места работы и среднего заработка (ст. ст. 114, 115 ТК РФ).</w:t>
      </w:r>
    </w:p>
    <w:p w:rsidR="001448B9" w:rsidRDefault="001448B9" w:rsidP="001448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Отпуск за первый год работы предоставляется работникам по истечении шести месяцев непрерывной работы в данном учреждении, за второй и последующий годы работы – в любое время рабочего года в соответствии с очередностью предоставления ежегодных оплачиваемых отпусков, установленной графиком отпусков, утверждаемым работодателем с учетом мнения  </w:t>
      </w:r>
      <w:r w:rsidR="00556DD4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трудового коллектива  не позднее,  чем за две недели до наступления календарного года (ст. 123 ТК РФ).</w:t>
      </w:r>
      <w:proofErr w:type="gramEnd"/>
    </w:p>
    <w:p w:rsidR="001448B9" w:rsidRDefault="001448B9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58FD">
        <w:rPr>
          <w:color w:val="000000"/>
          <w:sz w:val="28"/>
          <w:szCs w:val="28"/>
          <w:shd w:val="clear" w:color="auto" w:fill="FFFFFF"/>
        </w:rPr>
        <w:t>4.</w:t>
      </w:r>
      <w:r w:rsidR="00E140EA" w:rsidRPr="000A58FD">
        <w:rPr>
          <w:color w:val="000000"/>
          <w:sz w:val="28"/>
          <w:szCs w:val="28"/>
          <w:shd w:val="clear" w:color="auto" w:fill="FFFFFF"/>
        </w:rPr>
        <w:t>8</w:t>
      </w:r>
      <w:r w:rsidRPr="000A58FD">
        <w:rPr>
          <w:color w:val="000000"/>
          <w:sz w:val="28"/>
          <w:szCs w:val="28"/>
          <w:shd w:val="clear" w:color="auto" w:fill="FFFFFF"/>
        </w:rPr>
        <w:t>. К очередному отпуску работникам предоставляется дополнительный оплачиваемый отпуск за выслугу лет в учреждении:</w:t>
      </w:r>
    </w:p>
    <w:p w:rsidR="001448B9" w:rsidRDefault="001448B9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 3 до 5 лет                </w:t>
      </w:r>
      <w:r w:rsidR="0076485F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-   3 календарных дня</w:t>
      </w:r>
    </w:p>
    <w:p w:rsidR="001448B9" w:rsidRDefault="0076485F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1448B9">
        <w:rPr>
          <w:color w:val="000000"/>
          <w:sz w:val="28"/>
          <w:szCs w:val="28"/>
          <w:shd w:val="clear" w:color="auto" w:fill="FFFFFF"/>
        </w:rPr>
        <w:t xml:space="preserve">5 лет </w:t>
      </w:r>
      <w:r>
        <w:rPr>
          <w:color w:val="000000"/>
          <w:sz w:val="28"/>
          <w:szCs w:val="28"/>
          <w:shd w:val="clear" w:color="auto" w:fill="FFFFFF"/>
        </w:rPr>
        <w:t>до 10 лет</w:t>
      </w:r>
      <w:r w:rsidR="001448B9"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1448B9">
        <w:rPr>
          <w:color w:val="000000"/>
          <w:sz w:val="28"/>
          <w:szCs w:val="28"/>
          <w:shd w:val="clear" w:color="auto" w:fill="FFFFFF"/>
        </w:rPr>
        <w:t>-   5 календарных дней</w:t>
      </w:r>
    </w:p>
    <w:p w:rsidR="001448B9" w:rsidRDefault="0076485F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1448B9">
        <w:rPr>
          <w:color w:val="000000"/>
          <w:sz w:val="28"/>
          <w:szCs w:val="28"/>
          <w:shd w:val="clear" w:color="auto" w:fill="FFFFFF"/>
        </w:rPr>
        <w:t xml:space="preserve">10 лет </w:t>
      </w:r>
      <w:r>
        <w:rPr>
          <w:color w:val="000000"/>
          <w:sz w:val="28"/>
          <w:szCs w:val="28"/>
          <w:shd w:val="clear" w:color="auto" w:fill="FFFFFF"/>
        </w:rPr>
        <w:t>до 15 лет</w:t>
      </w:r>
      <w:r w:rsidR="001448B9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1448B9">
        <w:rPr>
          <w:color w:val="000000"/>
          <w:sz w:val="28"/>
          <w:szCs w:val="28"/>
          <w:shd w:val="clear" w:color="auto" w:fill="FFFFFF"/>
        </w:rPr>
        <w:t xml:space="preserve"> -   7 календарных дней</w:t>
      </w:r>
    </w:p>
    <w:p w:rsidR="001448B9" w:rsidRPr="000A58FD" w:rsidRDefault="0076485F" w:rsidP="001448B9">
      <w:pPr>
        <w:ind w:firstLine="709"/>
        <w:jc w:val="both"/>
        <w:rPr>
          <w:color w:val="000000"/>
          <w:sz w:val="32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1448B9">
        <w:rPr>
          <w:color w:val="000000"/>
          <w:sz w:val="28"/>
          <w:szCs w:val="28"/>
          <w:shd w:val="clear" w:color="auto" w:fill="FFFFFF"/>
        </w:rPr>
        <w:t xml:space="preserve">15 лет </w:t>
      </w:r>
      <w:r>
        <w:rPr>
          <w:color w:val="000000"/>
          <w:sz w:val="28"/>
          <w:szCs w:val="28"/>
          <w:shd w:val="clear" w:color="auto" w:fill="FFFFFF"/>
        </w:rPr>
        <w:t>до 20 лет</w:t>
      </w:r>
      <w:r w:rsidR="001448B9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1448B9">
        <w:rPr>
          <w:color w:val="000000"/>
          <w:sz w:val="28"/>
          <w:szCs w:val="28"/>
          <w:shd w:val="clear" w:color="auto" w:fill="FFFFFF"/>
        </w:rPr>
        <w:t xml:space="preserve"> -   9 календарных дней</w:t>
      </w:r>
    </w:p>
    <w:p w:rsidR="001448B9" w:rsidRDefault="0076485F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1448B9">
        <w:rPr>
          <w:color w:val="000000"/>
          <w:sz w:val="28"/>
          <w:szCs w:val="28"/>
          <w:shd w:val="clear" w:color="auto" w:fill="FFFFFF"/>
        </w:rPr>
        <w:t>20 лет и выше              - 12 календарных дней</w:t>
      </w:r>
    </w:p>
    <w:p w:rsidR="002E3376" w:rsidRDefault="002E3376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629C9" w:rsidRDefault="001448B9" w:rsidP="00144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предоставляет работнику по его заявлению дополнительный краткосрочный оплачиваемый  отпуск</w:t>
      </w:r>
    </w:p>
    <w:p w:rsidR="001448B9" w:rsidRPr="002E3376" w:rsidRDefault="001448B9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3376">
        <w:rPr>
          <w:color w:val="000000"/>
          <w:sz w:val="28"/>
          <w:szCs w:val="28"/>
          <w:shd w:val="clear" w:color="auto" w:fill="FFFFFF"/>
        </w:rPr>
        <w:t>в связи:</w:t>
      </w:r>
    </w:p>
    <w:p w:rsidR="001448B9" w:rsidRPr="002E3376" w:rsidRDefault="001448B9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3376">
        <w:rPr>
          <w:color w:val="000000"/>
          <w:sz w:val="28"/>
          <w:szCs w:val="28"/>
          <w:shd w:val="clear" w:color="auto" w:fill="FFFFFF"/>
        </w:rPr>
        <w:t>с бракосочетанием самого работника  или его детей - 3 дня;</w:t>
      </w:r>
    </w:p>
    <w:p w:rsidR="001448B9" w:rsidRPr="002E3376" w:rsidRDefault="001448B9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3376">
        <w:rPr>
          <w:color w:val="000000"/>
          <w:sz w:val="28"/>
          <w:szCs w:val="28"/>
          <w:shd w:val="clear" w:color="auto" w:fill="FFFFFF"/>
        </w:rPr>
        <w:t>дня рождения сотрудника   - 1 день;</w:t>
      </w:r>
    </w:p>
    <w:p w:rsidR="001448B9" w:rsidRPr="002E3376" w:rsidRDefault="001448B9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3376">
        <w:rPr>
          <w:color w:val="000000"/>
          <w:sz w:val="28"/>
          <w:szCs w:val="28"/>
          <w:shd w:val="clear" w:color="auto" w:fill="FFFFFF"/>
        </w:rPr>
        <w:t xml:space="preserve">смертью близких родственников </w:t>
      </w:r>
      <w:r w:rsidRPr="002E3376">
        <w:rPr>
          <w:sz w:val="28"/>
          <w:szCs w:val="28"/>
        </w:rPr>
        <w:t xml:space="preserve">(дети, родители, родные братья и сестры)    </w:t>
      </w:r>
      <w:r w:rsidRPr="002E3376">
        <w:rPr>
          <w:color w:val="000000"/>
          <w:sz w:val="28"/>
          <w:szCs w:val="28"/>
          <w:shd w:val="clear" w:color="auto" w:fill="FFFFFF"/>
        </w:rPr>
        <w:t xml:space="preserve">- 3 дня; </w:t>
      </w:r>
    </w:p>
    <w:p w:rsidR="001448B9" w:rsidRPr="002E3376" w:rsidRDefault="001448B9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3376">
        <w:rPr>
          <w:color w:val="000000"/>
          <w:sz w:val="28"/>
          <w:szCs w:val="28"/>
          <w:shd w:val="clear" w:color="auto" w:fill="FFFFFF"/>
        </w:rPr>
        <w:t>выпускного вечера ребенка после окончания школы  - 1 день;</w:t>
      </w:r>
    </w:p>
    <w:p w:rsidR="001448B9" w:rsidRPr="002E3376" w:rsidRDefault="001448B9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3376">
        <w:rPr>
          <w:color w:val="000000"/>
          <w:sz w:val="28"/>
          <w:szCs w:val="28"/>
          <w:shd w:val="clear" w:color="auto" w:fill="FFFFFF"/>
        </w:rPr>
        <w:t>с началом учебного года 1 сентября – родителям учеников начальной школы    - 1 день;</w:t>
      </w:r>
    </w:p>
    <w:p w:rsidR="001448B9" w:rsidRDefault="001448B9" w:rsidP="00144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3376">
        <w:rPr>
          <w:color w:val="000000"/>
          <w:sz w:val="28"/>
          <w:szCs w:val="28"/>
          <w:shd w:val="clear" w:color="auto" w:fill="FFFFFF"/>
        </w:rPr>
        <w:t>с проведением сезонных сельхоз работ    - 3 дня.</w:t>
      </w:r>
    </w:p>
    <w:p w:rsidR="001448B9" w:rsidRDefault="001448B9" w:rsidP="001448B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1448B9" w:rsidRDefault="003629C9" w:rsidP="00144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8B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448B9">
        <w:rPr>
          <w:sz w:val="28"/>
          <w:szCs w:val="28"/>
        </w:rPr>
        <w:t>. Ежегодный оплачиваемый отпуск может быть продлен в  случае временной  нетрудоспособности работника наступившей во время отпуска (ст. 124 ТК РФ).</w:t>
      </w:r>
    </w:p>
    <w:p w:rsidR="001448B9" w:rsidRDefault="001448B9" w:rsidP="001448B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отпуска, либо при предупреждении работника о начале отпуска позднее, чем за две недели (ст. 124 ТК РФ).</w:t>
      </w:r>
    </w:p>
    <w:p w:rsidR="001448B9" w:rsidRDefault="001448B9" w:rsidP="00144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Работникам, уволенным по инициативе работодателя,   выплачивается денежная компенсация за все неиспользованные отпуска (ст. 127 ТК РФ).</w:t>
      </w:r>
    </w:p>
    <w:p w:rsidR="001448B9" w:rsidRDefault="001448B9" w:rsidP="001448B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увольнения за виновные действия). При этом днем увольнения считается последний день отпуска (ст. 127 ТК РФ).</w:t>
      </w:r>
    </w:p>
    <w:p w:rsidR="005D692B" w:rsidRDefault="005D692B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48B9">
        <w:rPr>
          <w:sz w:val="28"/>
          <w:szCs w:val="28"/>
        </w:rPr>
        <w:t>1</w:t>
      </w:r>
      <w:r w:rsidR="003629C9">
        <w:rPr>
          <w:sz w:val="28"/>
          <w:szCs w:val="28"/>
        </w:rPr>
        <w:t>1</w:t>
      </w:r>
      <w:r>
        <w:rPr>
          <w:sz w:val="28"/>
          <w:szCs w:val="28"/>
        </w:rPr>
        <w:t>. 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работодателем.</w:t>
      </w:r>
    </w:p>
    <w:p w:rsidR="005D692B" w:rsidRDefault="005D692B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48B9">
        <w:rPr>
          <w:sz w:val="28"/>
          <w:szCs w:val="28"/>
        </w:rPr>
        <w:t>1</w:t>
      </w:r>
      <w:r w:rsidR="003629C9">
        <w:rPr>
          <w:sz w:val="28"/>
          <w:szCs w:val="28"/>
        </w:rPr>
        <w:t>2</w:t>
      </w:r>
      <w:r>
        <w:rPr>
          <w:sz w:val="28"/>
          <w:szCs w:val="28"/>
        </w:rPr>
        <w:t>. Режим рабочего времени и времени</w:t>
      </w:r>
      <w:r w:rsidR="00144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отдыха конкретизируется в правилах внутреннего трудового распорядка, графиках отпусков.</w:t>
      </w:r>
    </w:p>
    <w:p w:rsidR="005D692B" w:rsidRDefault="005D692B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700E9" w:rsidRPr="00C466ED" w:rsidRDefault="001700E9" w:rsidP="00C466ED">
      <w:pPr>
        <w:ind w:firstLine="709"/>
        <w:jc w:val="both"/>
        <w:rPr>
          <w:b/>
          <w:sz w:val="28"/>
          <w:szCs w:val="28"/>
        </w:rPr>
      </w:pPr>
      <w:r w:rsidRPr="00C466ED">
        <w:rPr>
          <w:sz w:val="28"/>
          <w:szCs w:val="28"/>
        </w:rPr>
        <w:t xml:space="preserve"> </w:t>
      </w:r>
      <w:r w:rsidR="001448B9">
        <w:rPr>
          <w:sz w:val="28"/>
          <w:szCs w:val="28"/>
        </w:rPr>
        <w:t>5</w:t>
      </w:r>
      <w:r>
        <w:rPr>
          <w:sz w:val="28"/>
          <w:szCs w:val="28"/>
        </w:rPr>
        <w:t>.  Охрана труда</w:t>
      </w:r>
    </w:p>
    <w:p w:rsidR="001700E9" w:rsidRDefault="003629C9" w:rsidP="001700E9">
      <w:pPr>
        <w:pStyle w:val="FR1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0E9">
        <w:rPr>
          <w:sz w:val="28"/>
          <w:szCs w:val="28"/>
        </w:rPr>
        <w:t xml:space="preserve">.1. </w:t>
      </w:r>
      <w:r w:rsidR="00987516">
        <w:rPr>
          <w:sz w:val="28"/>
          <w:szCs w:val="28"/>
        </w:rPr>
        <w:t>Работодатель в соответствии с действующим законодательством и нормативными правовыми актами по охране труда обязуется</w:t>
      </w:r>
      <w:r w:rsidR="001448B9">
        <w:rPr>
          <w:sz w:val="28"/>
          <w:szCs w:val="28"/>
        </w:rPr>
        <w:t>:</w:t>
      </w:r>
    </w:p>
    <w:p w:rsidR="00F34E60" w:rsidRDefault="003629C9" w:rsidP="0017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0E9">
        <w:rPr>
          <w:sz w:val="28"/>
          <w:szCs w:val="28"/>
        </w:rPr>
        <w:t>.</w:t>
      </w:r>
      <w:r w:rsidR="001448B9">
        <w:rPr>
          <w:sz w:val="28"/>
          <w:szCs w:val="28"/>
        </w:rPr>
        <w:t>1.1</w:t>
      </w:r>
      <w:r w:rsidR="001700E9">
        <w:rPr>
          <w:sz w:val="28"/>
          <w:szCs w:val="28"/>
        </w:rPr>
        <w:t xml:space="preserve">. </w:t>
      </w:r>
      <w:r w:rsidR="00F34E60">
        <w:rPr>
          <w:sz w:val="28"/>
          <w:szCs w:val="28"/>
        </w:rPr>
        <w:t>В соответствии с действующим  трудовым законодательством вы</w:t>
      </w:r>
      <w:r w:rsidR="001448B9">
        <w:rPr>
          <w:sz w:val="28"/>
          <w:szCs w:val="28"/>
        </w:rPr>
        <w:t xml:space="preserve">делить на мероприятия по охране труда средства </w:t>
      </w:r>
      <w:r w:rsidR="00F34E60">
        <w:rPr>
          <w:sz w:val="28"/>
          <w:szCs w:val="28"/>
        </w:rPr>
        <w:t>не менее 0,2% суммы затрат (работ, услуг).</w:t>
      </w:r>
    </w:p>
    <w:p w:rsidR="004E3134" w:rsidRDefault="003629C9" w:rsidP="0017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3134">
        <w:rPr>
          <w:sz w:val="28"/>
          <w:szCs w:val="28"/>
        </w:rPr>
        <w:t>.1.2. Выполнить в установленные сроки комплекс</w:t>
      </w:r>
      <w:r w:rsidR="009949B6">
        <w:rPr>
          <w:sz w:val="28"/>
          <w:szCs w:val="28"/>
        </w:rPr>
        <w:t xml:space="preserve"> </w:t>
      </w:r>
      <w:r w:rsidR="004E3134">
        <w:rPr>
          <w:sz w:val="28"/>
          <w:szCs w:val="28"/>
        </w:rPr>
        <w:t xml:space="preserve"> </w:t>
      </w:r>
      <w:proofErr w:type="gramStart"/>
      <w:r w:rsidR="004E3134">
        <w:rPr>
          <w:sz w:val="28"/>
          <w:szCs w:val="28"/>
        </w:rPr>
        <w:t>организационных</w:t>
      </w:r>
      <w:proofErr w:type="gramEnd"/>
      <w:r w:rsidR="004E3134">
        <w:rPr>
          <w:sz w:val="28"/>
          <w:szCs w:val="28"/>
        </w:rPr>
        <w:t xml:space="preserve">, технических, предусмотренных соглашением по охране труда, согласно приложению </w:t>
      </w:r>
      <w:r w:rsidR="004E3134" w:rsidRPr="0032446A">
        <w:rPr>
          <w:sz w:val="28"/>
          <w:szCs w:val="28"/>
        </w:rPr>
        <w:t xml:space="preserve">№ </w:t>
      </w:r>
      <w:r w:rsidR="0032446A">
        <w:rPr>
          <w:sz w:val="28"/>
          <w:szCs w:val="28"/>
        </w:rPr>
        <w:t>3</w:t>
      </w:r>
      <w:r w:rsidR="00D550EC">
        <w:rPr>
          <w:sz w:val="28"/>
          <w:szCs w:val="28"/>
        </w:rPr>
        <w:t>.</w:t>
      </w:r>
    </w:p>
    <w:p w:rsidR="004E3134" w:rsidRDefault="003629C9" w:rsidP="0017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3134">
        <w:rPr>
          <w:sz w:val="28"/>
          <w:szCs w:val="28"/>
        </w:rPr>
        <w:t>.1.</w:t>
      </w:r>
      <w:r w:rsidR="00155672">
        <w:rPr>
          <w:sz w:val="28"/>
          <w:szCs w:val="28"/>
        </w:rPr>
        <w:t>3</w:t>
      </w:r>
      <w:r w:rsidR="004E3134">
        <w:rPr>
          <w:sz w:val="28"/>
          <w:szCs w:val="28"/>
        </w:rPr>
        <w:t>. Для всех поступающих на работу лиц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C267E0" w:rsidRDefault="003629C9" w:rsidP="0017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3134">
        <w:rPr>
          <w:sz w:val="28"/>
          <w:szCs w:val="28"/>
        </w:rPr>
        <w:t>.1.</w:t>
      </w:r>
      <w:r w:rsidR="00155672">
        <w:rPr>
          <w:sz w:val="28"/>
          <w:szCs w:val="28"/>
        </w:rPr>
        <w:t>4</w:t>
      </w:r>
      <w:r w:rsidR="004E3134">
        <w:rPr>
          <w:sz w:val="28"/>
          <w:szCs w:val="28"/>
        </w:rPr>
        <w:t xml:space="preserve">. Осуществлять </w:t>
      </w:r>
      <w:proofErr w:type="gramStart"/>
      <w:r w:rsidR="004E3134">
        <w:rPr>
          <w:sz w:val="28"/>
          <w:szCs w:val="28"/>
        </w:rPr>
        <w:t>контроль за</w:t>
      </w:r>
      <w:proofErr w:type="gramEnd"/>
      <w:r w:rsidR="004E3134">
        <w:rPr>
          <w:sz w:val="28"/>
          <w:szCs w:val="28"/>
        </w:rPr>
        <w:t xml:space="preserve"> состоянием условий  охраны труда на рабочих местах</w:t>
      </w:r>
      <w:r w:rsidR="00C267E0">
        <w:rPr>
          <w:sz w:val="28"/>
          <w:szCs w:val="28"/>
        </w:rPr>
        <w:t>, а также  за правильностью применения работниками средств индивидуальной защиты.</w:t>
      </w:r>
    </w:p>
    <w:p w:rsidR="004E3134" w:rsidRDefault="003629C9" w:rsidP="0017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67E0">
        <w:rPr>
          <w:sz w:val="28"/>
          <w:szCs w:val="28"/>
        </w:rPr>
        <w:t xml:space="preserve">.1.6. Выдавать своевременно и бесплатно работникам специальную одежду, обувь и другие средства индивидуальной защиты в соответствии с установленными нормами по перечню профессий и должностей согласно </w:t>
      </w:r>
      <w:r w:rsidR="00C267E0" w:rsidRPr="0032446A">
        <w:rPr>
          <w:sz w:val="28"/>
          <w:szCs w:val="28"/>
        </w:rPr>
        <w:t>приложению №</w:t>
      </w:r>
      <w:r w:rsidR="00D550EC">
        <w:rPr>
          <w:sz w:val="28"/>
          <w:szCs w:val="28"/>
        </w:rPr>
        <w:t xml:space="preserve"> 3</w:t>
      </w:r>
      <w:r w:rsidR="00C267E0">
        <w:rPr>
          <w:sz w:val="28"/>
          <w:szCs w:val="28"/>
        </w:rPr>
        <w:t xml:space="preserve"> </w:t>
      </w:r>
    </w:p>
    <w:p w:rsidR="001700E9" w:rsidRDefault="003629C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67E0">
        <w:rPr>
          <w:sz w:val="28"/>
          <w:szCs w:val="28"/>
        </w:rPr>
        <w:t xml:space="preserve">.1.7. Организовать </w:t>
      </w:r>
      <w:proofErr w:type="gramStart"/>
      <w:r w:rsidR="00C267E0">
        <w:rPr>
          <w:sz w:val="28"/>
          <w:szCs w:val="28"/>
        </w:rPr>
        <w:t>контроль за</w:t>
      </w:r>
      <w:proofErr w:type="gramEnd"/>
      <w:r w:rsidR="00C267E0">
        <w:rPr>
          <w:sz w:val="28"/>
          <w:szCs w:val="28"/>
        </w:rPr>
        <w:t xml:space="preserve"> состоянием условий и охраны труда в подразделениях и за выполнением соглашения по охране труда.</w:t>
      </w:r>
    </w:p>
    <w:p w:rsidR="00AB224A" w:rsidRDefault="00AB224A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5.1.8. Обеспечить недопущение дискриминации и </w:t>
      </w:r>
      <w:r w:rsidR="0055462E">
        <w:rPr>
          <w:sz w:val="28"/>
          <w:szCs w:val="28"/>
        </w:rPr>
        <w:t>стигматизации в трудовом коллективе лиц, живущих с ВИЧ – инфекцией.</w:t>
      </w:r>
    </w:p>
    <w:p w:rsidR="00C267E0" w:rsidRDefault="003629C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67E0">
        <w:rPr>
          <w:sz w:val="28"/>
          <w:szCs w:val="28"/>
        </w:rPr>
        <w:t>.</w:t>
      </w:r>
      <w:r w:rsidR="00E140EA">
        <w:rPr>
          <w:sz w:val="28"/>
          <w:szCs w:val="28"/>
        </w:rPr>
        <w:t>2</w:t>
      </w:r>
      <w:r w:rsidR="00C267E0">
        <w:rPr>
          <w:sz w:val="28"/>
          <w:szCs w:val="28"/>
        </w:rPr>
        <w:t>.</w:t>
      </w:r>
      <w:r w:rsidR="003C11A3">
        <w:rPr>
          <w:sz w:val="28"/>
          <w:szCs w:val="28"/>
        </w:rPr>
        <w:t xml:space="preserve"> </w:t>
      </w:r>
      <w:r w:rsidR="00C267E0">
        <w:rPr>
          <w:sz w:val="28"/>
          <w:szCs w:val="28"/>
        </w:rPr>
        <w:t>Работники обязуются соблюдать предусмотренные законодательными и иными нормативными правовыми актами требования в области охраны труда, в том числе:</w:t>
      </w:r>
    </w:p>
    <w:p w:rsidR="003629C9" w:rsidRDefault="003629C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проходить обучение безопасным методам и приемам выполнения работ по охране труда;</w:t>
      </w:r>
    </w:p>
    <w:p w:rsidR="003629C9" w:rsidRDefault="003629C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применять средства индивидуальной защиты;</w:t>
      </w:r>
    </w:p>
    <w:p w:rsidR="003629C9" w:rsidRDefault="003629C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извещать своего руководителя о любой ситуации, угрожающей жизни и здоровью людей.</w:t>
      </w:r>
    </w:p>
    <w:p w:rsidR="003629C9" w:rsidRDefault="003629C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700E9" w:rsidRDefault="003629C9" w:rsidP="001700E9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700E9">
        <w:rPr>
          <w:sz w:val="28"/>
          <w:szCs w:val="28"/>
        </w:rPr>
        <w:t>. Социальн</w:t>
      </w:r>
      <w:r>
        <w:rPr>
          <w:sz w:val="28"/>
          <w:szCs w:val="28"/>
        </w:rPr>
        <w:t>ые гарантии, непосредственно связанные с трудовы</w:t>
      </w:r>
      <w:r w:rsidR="00B017F6">
        <w:rPr>
          <w:sz w:val="28"/>
          <w:szCs w:val="28"/>
        </w:rPr>
        <w:t>ми отношениями</w:t>
      </w:r>
    </w:p>
    <w:p w:rsidR="001700E9" w:rsidRDefault="001700E9" w:rsidP="001700E9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1700E9" w:rsidRDefault="00B017F6" w:rsidP="0017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0E9">
        <w:rPr>
          <w:sz w:val="28"/>
          <w:szCs w:val="28"/>
        </w:rPr>
        <w:t>.1. Работодатель обязуется:</w:t>
      </w:r>
    </w:p>
    <w:p w:rsidR="0082546A" w:rsidRPr="0082546A" w:rsidRDefault="00B017F6" w:rsidP="001700E9">
      <w:pPr>
        <w:ind w:firstLine="709"/>
        <w:jc w:val="both"/>
        <w:rPr>
          <w:sz w:val="28"/>
          <w:szCs w:val="28"/>
        </w:rPr>
      </w:pPr>
      <w:r w:rsidRPr="0082546A">
        <w:rPr>
          <w:sz w:val="28"/>
          <w:szCs w:val="28"/>
        </w:rPr>
        <w:t>6</w:t>
      </w:r>
      <w:r w:rsidR="001700E9" w:rsidRPr="0082546A">
        <w:rPr>
          <w:sz w:val="28"/>
          <w:szCs w:val="28"/>
        </w:rPr>
        <w:t>.1.1. Обеспечить права работников на обязательное социальное страхование</w:t>
      </w:r>
      <w:r w:rsidR="0082546A" w:rsidRPr="0082546A">
        <w:rPr>
          <w:sz w:val="28"/>
          <w:szCs w:val="28"/>
        </w:rPr>
        <w:t>.</w:t>
      </w:r>
    </w:p>
    <w:p w:rsidR="001700E9" w:rsidRDefault="00B017F6" w:rsidP="0017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0E9">
        <w:rPr>
          <w:sz w:val="28"/>
          <w:szCs w:val="28"/>
        </w:rPr>
        <w:t>.1.2. Своевременно перечислять средства в страховые фонды в раз</w:t>
      </w:r>
      <w:r w:rsidR="001700E9">
        <w:rPr>
          <w:sz w:val="28"/>
          <w:szCs w:val="28"/>
        </w:rPr>
        <w:softHyphen/>
        <w:t>мерах, определяемых  действующим законодательством.</w:t>
      </w:r>
    </w:p>
    <w:p w:rsidR="001700E9" w:rsidRDefault="00B017F6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0E9">
        <w:rPr>
          <w:sz w:val="28"/>
          <w:szCs w:val="28"/>
        </w:rPr>
        <w:t>.1.</w:t>
      </w:r>
      <w:r w:rsidR="00DC1EF9">
        <w:rPr>
          <w:sz w:val="28"/>
          <w:szCs w:val="28"/>
        </w:rPr>
        <w:t>3</w:t>
      </w:r>
      <w:r w:rsidR="001700E9">
        <w:rPr>
          <w:sz w:val="28"/>
          <w:szCs w:val="28"/>
        </w:rPr>
        <w:t>. Оказывать за счет средств работодателя материальную помощь:</w:t>
      </w:r>
    </w:p>
    <w:p w:rsidR="001700E9" w:rsidRDefault="001700E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похороны близких родственников</w:t>
      </w:r>
      <w:r w:rsidR="002E3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(мать, отец, муж, жена, дети, брат, сестра) при предоставлении свидетельства о смерти;</w:t>
      </w:r>
      <w:proofErr w:type="gramEnd"/>
    </w:p>
    <w:p w:rsidR="001700E9" w:rsidRDefault="001700E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стихийными бедствиями (пожар, наводнение, др.);</w:t>
      </w:r>
    </w:p>
    <w:p w:rsidR="001700E9" w:rsidRDefault="001700E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адресную социальную поддержку малообеспеченным категориям работников</w:t>
      </w:r>
      <w:r w:rsidR="00D660CA">
        <w:rPr>
          <w:sz w:val="28"/>
          <w:szCs w:val="28"/>
        </w:rPr>
        <w:t>.</w:t>
      </w:r>
    </w:p>
    <w:p w:rsidR="001700E9" w:rsidRDefault="001700E9" w:rsidP="001700E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1700E9" w:rsidRDefault="001A7D6D" w:rsidP="001A7D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0E9">
        <w:rPr>
          <w:sz w:val="28"/>
          <w:szCs w:val="28"/>
        </w:rPr>
        <w:t>.  Заключительные положения</w:t>
      </w:r>
    </w:p>
    <w:p w:rsidR="001700E9" w:rsidRDefault="001700E9" w:rsidP="001700E9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1A7D6D" w:rsidRDefault="001A7D6D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700E9">
        <w:rPr>
          <w:sz w:val="28"/>
          <w:szCs w:val="28"/>
        </w:rPr>
        <w:t xml:space="preserve">1. </w:t>
      </w:r>
      <w:r>
        <w:rPr>
          <w:sz w:val="28"/>
          <w:szCs w:val="28"/>
        </w:rPr>
        <w:t>Изменения и дополнения Договора в течение срока его действия принимаются только по взаимному согласию сторон в порядке, установленном для его заключения.</w:t>
      </w:r>
    </w:p>
    <w:p w:rsidR="001A7D6D" w:rsidRDefault="001A7D6D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Договора осуществляют стороны, подписавшие его</w:t>
      </w:r>
      <w:r w:rsidR="00C0500F">
        <w:rPr>
          <w:sz w:val="28"/>
          <w:szCs w:val="28"/>
        </w:rPr>
        <w:t>, в согласованных формах</w:t>
      </w:r>
      <w:r w:rsidR="00390FC9">
        <w:rPr>
          <w:sz w:val="28"/>
          <w:szCs w:val="28"/>
        </w:rPr>
        <w:t>,</w:t>
      </w:r>
      <w:r w:rsidR="00C0500F">
        <w:rPr>
          <w:sz w:val="28"/>
          <w:szCs w:val="28"/>
        </w:rPr>
        <w:t xml:space="preserve"> </w:t>
      </w:r>
      <w:r w:rsidR="00390FC9">
        <w:rPr>
          <w:sz w:val="28"/>
          <w:szCs w:val="28"/>
        </w:rPr>
        <w:t xml:space="preserve">порядке </w:t>
      </w:r>
      <w:r w:rsidR="00C0500F">
        <w:rPr>
          <w:sz w:val="28"/>
          <w:szCs w:val="28"/>
        </w:rPr>
        <w:t>и сроках.</w:t>
      </w:r>
    </w:p>
    <w:p w:rsidR="001A7D6D" w:rsidRDefault="00290FB3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Подписанный сторонами Договор с приложениями в семидневный срок работодатель направляет на уведомительную регистрацию в управление труда и социальной защиты населения.</w:t>
      </w:r>
    </w:p>
    <w:p w:rsidR="00290FB3" w:rsidRDefault="00290FB3" w:rsidP="00290FB3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90FB3">
        <w:rPr>
          <w:rFonts w:ascii="Times New Roman" w:hAnsi="Times New Roman" w:cs="Times New Roman"/>
          <w:sz w:val="28"/>
          <w:szCs w:val="28"/>
        </w:rPr>
        <w:t>7.4.</w:t>
      </w:r>
      <w:r>
        <w:rPr>
          <w:sz w:val="28"/>
          <w:szCs w:val="28"/>
        </w:rPr>
        <w:t xml:space="preserve"> </w:t>
      </w:r>
      <w:r w:rsidRPr="00B06B0D">
        <w:rPr>
          <w:rFonts w:ascii="Times New Roman" w:hAnsi="Times New Roman" w:cs="Times New Roman"/>
          <w:sz w:val="28"/>
          <w:szCs w:val="28"/>
        </w:rPr>
        <w:t xml:space="preserve">Действие настоящего коллективного договора распространяется на всех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06B0D">
        <w:rPr>
          <w:rFonts w:ascii="Times New Roman" w:hAnsi="Times New Roman" w:cs="Times New Roman"/>
          <w:sz w:val="28"/>
          <w:szCs w:val="28"/>
        </w:rPr>
        <w:t>.</w:t>
      </w:r>
    </w:p>
    <w:p w:rsidR="00724908" w:rsidRPr="00C0500F" w:rsidRDefault="00E06777" w:rsidP="00C0500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</w:t>
      </w:r>
      <w:r w:rsidRPr="00C0500F">
        <w:rPr>
          <w:rFonts w:ascii="Times New Roman" w:hAnsi="Times New Roman" w:cs="Times New Roman"/>
          <w:sz w:val="28"/>
          <w:szCs w:val="28"/>
        </w:rPr>
        <w:t xml:space="preserve">. </w:t>
      </w:r>
      <w:r w:rsidR="00724908" w:rsidRPr="00C0500F">
        <w:rPr>
          <w:rFonts w:ascii="Times New Roman" w:hAnsi="Times New Roman" w:cs="Times New Roman"/>
          <w:sz w:val="28"/>
          <w:szCs w:val="28"/>
        </w:rPr>
        <w:t>Работодатель  обязуется ознакомить всех работников (под роспись), а также всех вновь поступающих работников при  приёме их на работу, с коллективным догово</w:t>
      </w:r>
      <w:r w:rsidR="00724908" w:rsidRPr="00C0500F">
        <w:rPr>
          <w:rFonts w:ascii="Times New Roman" w:hAnsi="Times New Roman" w:cs="Times New Roman"/>
          <w:sz w:val="28"/>
          <w:szCs w:val="28"/>
        </w:rPr>
        <w:softHyphen/>
        <w:t>ром, другими локальными нормативными   актами, принятыми в соответ</w:t>
      </w:r>
      <w:r w:rsidR="00724908" w:rsidRPr="00C0500F">
        <w:rPr>
          <w:rFonts w:ascii="Times New Roman" w:hAnsi="Times New Roman" w:cs="Times New Roman"/>
          <w:sz w:val="28"/>
          <w:szCs w:val="28"/>
        </w:rPr>
        <w:softHyphen/>
        <w:t>ствии с его полномочиями и обеспечи</w:t>
      </w:r>
      <w:r w:rsidR="00724908" w:rsidRPr="00C0500F">
        <w:rPr>
          <w:rFonts w:ascii="Times New Roman" w:hAnsi="Times New Roman" w:cs="Times New Roman"/>
          <w:sz w:val="28"/>
          <w:szCs w:val="28"/>
        </w:rPr>
        <w:softHyphen/>
        <w:t>вать гласность   выполнения условий  коллективного договора путем проведения соб</w:t>
      </w:r>
      <w:r w:rsidR="00724908" w:rsidRPr="00C0500F">
        <w:rPr>
          <w:rFonts w:ascii="Times New Roman" w:hAnsi="Times New Roman" w:cs="Times New Roman"/>
          <w:sz w:val="28"/>
          <w:szCs w:val="28"/>
        </w:rPr>
        <w:softHyphen/>
        <w:t>раний.</w:t>
      </w:r>
    </w:p>
    <w:p w:rsidR="001700E9" w:rsidRPr="00724908" w:rsidRDefault="00724908" w:rsidP="0072490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E067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00E9" w:rsidRPr="00724908">
        <w:rPr>
          <w:rFonts w:ascii="Times New Roman" w:hAnsi="Times New Roman" w:cs="Times New Roman"/>
          <w:sz w:val="28"/>
          <w:szCs w:val="28"/>
        </w:rPr>
        <w:t>Настоящий коллективный договор заключен сроком на 3 года</w:t>
      </w:r>
      <w:r w:rsidR="00C0500F">
        <w:rPr>
          <w:rFonts w:ascii="Times New Roman" w:hAnsi="Times New Roman" w:cs="Times New Roman"/>
          <w:sz w:val="28"/>
          <w:szCs w:val="28"/>
        </w:rPr>
        <w:t xml:space="preserve"> и</w:t>
      </w:r>
      <w:r w:rsidR="001700E9" w:rsidRPr="0072490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86554">
        <w:rPr>
          <w:rFonts w:ascii="Times New Roman" w:hAnsi="Times New Roman" w:cs="Times New Roman"/>
          <w:sz w:val="28"/>
          <w:szCs w:val="28"/>
        </w:rPr>
        <w:t>10 января 2022 года.</w:t>
      </w:r>
    </w:p>
    <w:p w:rsidR="001700E9" w:rsidRDefault="001700E9" w:rsidP="001700E9">
      <w:pPr>
        <w:ind w:firstLine="709"/>
        <w:jc w:val="both"/>
        <w:rPr>
          <w:sz w:val="28"/>
          <w:szCs w:val="28"/>
        </w:rPr>
      </w:pPr>
    </w:p>
    <w:p w:rsidR="001700E9" w:rsidRDefault="001700E9" w:rsidP="0017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Коллективный договор с Приложениями принят </w:t>
      </w:r>
      <w:r w:rsidRPr="0032446A">
        <w:rPr>
          <w:sz w:val="28"/>
          <w:szCs w:val="28"/>
        </w:rPr>
        <w:t>на собрании</w:t>
      </w:r>
      <w:r>
        <w:rPr>
          <w:sz w:val="28"/>
          <w:szCs w:val="28"/>
        </w:rPr>
        <w:t xml:space="preserve"> работников  муниципального казенного учреждения культуры «Централизованная библиотечная система </w:t>
      </w:r>
      <w:r w:rsidR="00665210">
        <w:rPr>
          <w:sz w:val="28"/>
          <w:szCs w:val="28"/>
        </w:rPr>
        <w:t>Шпаковского муниципального округа</w:t>
      </w:r>
      <w:r w:rsidRPr="00105C08">
        <w:rPr>
          <w:sz w:val="28"/>
          <w:szCs w:val="28"/>
        </w:rPr>
        <w:t xml:space="preserve">» </w:t>
      </w:r>
      <w:r w:rsidR="00105C08">
        <w:rPr>
          <w:sz w:val="28"/>
          <w:szCs w:val="28"/>
        </w:rPr>
        <w:t>30 декабря</w:t>
      </w:r>
      <w:r w:rsidR="002E3376" w:rsidRPr="00105C08">
        <w:rPr>
          <w:sz w:val="28"/>
          <w:szCs w:val="28"/>
        </w:rPr>
        <w:t xml:space="preserve"> </w:t>
      </w:r>
      <w:r w:rsidR="00665210" w:rsidRPr="00105C08">
        <w:rPr>
          <w:sz w:val="28"/>
          <w:szCs w:val="28"/>
        </w:rPr>
        <w:t>202</w:t>
      </w:r>
      <w:r w:rsidR="00105C08">
        <w:rPr>
          <w:sz w:val="28"/>
          <w:szCs w:val="28"/>
        </w:rPr>
        <w:t>1</w:t>
      </w:r>
      <w:r w:rsidR="00665210" w:rsidRPr="00105C08">
        <w:rPr>
          <w:sz w:val="28"/>
          <w:szCs w:val="28"/>
        </w:rPr>
        <w:t xml:space="preserve"> </w:t>
      </w:r>
      <w:r w:rsidR="0032446A" w:rsidRPr="00105C08">
        <w:rPr>
          <w:sz w:val="28"/>
          <w:szCs w:val="28"/>
        </w:rPr>
        <w:t>года.</w:t>
      </w:r>
    </w:p>
    <w:p w:rsidR="001700E9" w:rsidRDefault="001700E9" w:rsidP="001700E9">
      <w:pPr>
        <w:ind w:firstLine="709"/>
        <w:rPr>
          <w:sz w:val="28"/>
          <w:szCs w:val="28"/>
        </w:rPr>
      </w:pPr>
    </w:p>
    <w:p w:rsidR="001700E9" w:rsidRDefault="001700E9" w:rsidP="001700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C111B" w:rsidRDefault="00FC111B"/>
    <w:sectPr w:rsidR="00FC111B" w:rsidSect="0006180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E8D"/>
    <w:multiLevelType w:val="hybridMultilevel"/>
    <w:tmpl w:val="15B04052"/>
    <w:lvl w:ilvl="0" w:tplc="52BC45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0326C"/>
    <w:multiLevelType w:val="multilevel"/>
    <w:tmpl w:val="26501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6"/>
    <w:rsid w:val="00006761"/>
    <w:rsid w:val="00007A24"/>
    <w:rsid w:val="00041F9F"/>
    <w:rsid w:val="0006071F"/>
    <w:rsid w:val="0006180F"/>
    <w:rsid w:val="000963FD"/>
    <w:rsid w:val="000A58FD"/>
    <w:rsid w:val="000E0520"/>
    <w:rsid w:val="000F0676"/>
    <w:rsid w:val="00105A06"/>
    <w:rsid w:val="00105C08"/>
    <w:rsid w:val="001327E9"/>
    <w:rsid w:val="0014469A"/>
    <w:rsid w:val="001448B9"/>
    <w:rsid w:val="0014566A"/>
    <w:rsid w:val="00152D89"/>
    <w:rsid w:val="00155672"/>
    <w:rsid w:val="00164BBC"/>
    <w:rsid w:val="001700E9"/>
    <w:rsid w:val="001707F8"/>
    <w:rsid w:val="00177AA3"/>
    <w:rsid w:val="001977B0"/>
    <w:rsid w:val="001A7D6D"/>
    <w:rsid w:val="001B06F8"/>
    <w:rsid w:val="001B3578"/>
    <w:rsid w:val="001E7973"/>
    <w:rsid w:val="001F5B57"/>
    <w:rsid w:val="001F5C52"/>
    <w:rsid w:val="001F624E"/>
    <w:rsid w:val="00262378"/>
    <w:rsid w:val="00270E5F"/>
    <w:rsid w:val="002779CA"/>
    <w:rsid w:val="00290FB3"/>
    <w:rsid w:val="002D52B2"/>
    <w:rsid w:val="002E3376"/>
    <w:rsid w:val="002E7AE0"/>
    <w:rsid w:val="0032446A"/>
    <w:rsid w:val="003354BC"/>
    <w:rsid w:val="00356693"/>
    <w:rsid w:val="003629C9"/>
    <w:rsid w:val="0037777F"/>
    <w:rsid w:val="00380175"/>
    <w:rsid w:val="00383C92"/>
    <w:rsid w:val="00390FC9"/>
    <w:rsid w:val="003B04CB"/>
    <w:rsid w:val="003B5D38"/>
    <w:rsid w:val="003C11A3"/>
    <w:rsid w:val="003C722B"/>
    <w:rsid w:val="004202B6"/>
    <w:rsid w:val="00431E27"/>
    <w:rsid w:val="00444781"/>
    <w:rsid w:val="004508F6"/>
    <w:rsid w:val="0047536F"/>
    <w:rsid w:val="00493697"/>
    <w:rsid w:val="004C05BB"/>
    <w:rsid w:val="004E3134"/>
    <w:rsid w:val="004E563C"/>
    <w:rsid w:val="004E5A62"/>
    <w:rsid w:val="004E7DDA"/>
    <w:rsid w:val="005037DE"/>
    <w:rsid w:val="00503C1D"/>
    <w:rsid w:val="005052FA"/>
    <w:rsid w:val="005338A4"/>
    <w:rsid w:val="00545DC1"/>
    <w:rsid w:val="00546DFC"/>
    <w:rsid w:val="00551678"/>
    <w:rsid w:val="0055462E"/>
    <w:rsid w:val="00555017"/>
    <w:rsid w:val="00556DD4"/>
    <w:rsid w:val="0058252B"/>
    <w:rsid w:val="005A5953"/>
    <w:rsid w:val="005D35DC"/>
    <w:rsid w:val="005D5ED9"/>
    <w:rsid w:val="005D692B"/>
    <w:rsid w:val="005F56DE"/>
    <w:rsid w:val="0061542F"/>
    <w:rsid w:val="00665210"/>
    <w:rsid w:val="00683CD8"/>
    <w:rsid w:val="0068525C"/>
    <w:rsid w:val="00694FEA"/>
    <w:rsid w:val="006B6E6D"/>
    <w:rsid w:val="006F12E6"/>
    <w:rsid w:val="00716590"/>
    <w:rsid w:val="00723C4C"/>
    <w:rsid w:val="00724908"/>
    <w:rsid w:val="00734520"/>
    <w:rsid w:val="0076485F"/>
    <w:rsid w:val="00787454"/>
    <w:rsid w:val="007A4F6F"/>
    <w:rsid w:val="007B5361"/>
    <w:rsid w:val="007E4F61"/>
    <w:rsid w:val="00824986"/>
    <w:rsid w:val="0082546A"/>
    <w:rsid w:val="00827BF7"/>
    <w:rsid w:val="008407A7"/>
    <w:rsid w:val="008475D5"/>
    <w:rsid w:val="008613A4"/>
    <w:rsid w:val="008708C2"/>
    <w:rsid w:val="008808D7"/>
    <w:rsid w:val="0088704E"/>
    <w:rsid w:val="00895C17"/>
    <w:rsid w:val="008B2764"/>
    <w:rsid w:val="008B2F41"/>
    <w:rsid w:val="008B4BBE"/>
    <w:rsid w:val="008D36DE"/>
    <w:rsid w:val="008D664A"/>
    <w:rsid w:val="008E7521"/>
    <w:rsid w:val="008F4F20"/>
    <w:rsid w:val="00940E31"/>
    <w:rsid w:val="00987516"/>
    <w:rsid w:val="009949B6"/>
    <w:rsid w:val="009A4788"/>
    <w:rsid w:val="009B3819"/>
    <w:rsid w:val="009F3965"/>
    <w:rsid w:val="00A463B5"/>
    <w:rsid w:val="00A603D7"/>
    <w:rsid w:val="00A66F93"/>
    <w:rsid w:val="00A67D1B"/>
    <w:rsid w:val="00A72C4E"/>
    <w:rsid w:val="00A742F7"/>
    <w:rsid w:val="00A7761F"/>
    <w:rsid w:val="00A77CCE"/>
    <w:rsid w:val="00A944CD"/>
    <w:rsid w:val="00AB224A"/>
    <w:rsid w:val="00AB3997"/>
    <w:rsid w:val="00AB56D0"/>
    <w:rsid w:val="00AF0DBC"/>
    <w:rsid w:val="00B017F6"/>
    <w:rsid w:val="00B16573"/>
    <w:rsid w:val="00B1728C"/>
    <w:rsid w:val="00B25531"/>
    <w:rsid w:val="00B43FC7"/>
    <w:rsid w:val="00BD5A47"/>
    <w:rsid w:val="00BD7ACC"/>
    <w:rsid w:val="00C00CF6"/>
    <w:rsid w:val="00C0500F"/>
    <w:rsid w:val="00C12327"/>
    <w:rsid w:val="00C207A9"/>
    <w:rsid w:val="00C22C6B"/>
    <w:rsid w:val="00C267E0"/>
    <w:rsid w:val="00C449EC"/>
    <w:rsid w:val="00C466ED"/>
    <w:rsid w:val="00C50111"/>
    <w:rsid w:val="00CA38CD"/>
    <w:rsid w:val="00CC3282"/>
    <w:rsid w:val="00CD7847"/>
    <w:rsid w:val="00CF52E5"/>
    <w:rsid w:val="00D37674"/>
    <w:rsid w:val="00D44A82"/>
    <w:rsid w:val="00D550EC"/>
    <w:rsid w:val="00D6522B"/>
    <w:rsid w:val="00D660CA"/>
    <w:rsid w:val="00D71800"/>
    <w:rsid w:val="00D746D4"/>
    <w:rsid w:val="00DC1EF9"/>
    <w:rsid w:val="00DE063D"/>
    <w:rsid w:val="00DF0C60"/>
    <w:rsid w:val="00DF1CB9"/>
    <w:rsid w:val="00E04B48"/>
    <w:rsid w:val="00E06777"/>
    <w:rsid w:val="00E119D2"/>
    <w:rsid w:val="00E140EA"/>
    <w:rsid w:val="00E27D00"/>
    <w:rsid w:val="00E5710D"/>
    <w:rsid w:val="00E63CAF"/>
    <w:rsid w:val="00E72943"/>
    <w:rsid w:val="00E8113D"/>
    <w:rsid w:val="00E86554"/>
    <w:rsid w:val="00EA4042"/>
    <w:rsid w:val="00EA6CC8"/>
    <w:rsid w:val="00EC1D03"/>
    <w:rsid w:val="00EC2BE8"/>
    <w:rsid w:val="00EC5022"/>
    <w:rsid w:val="00EE0120"/>
    <w:rsid w:val="00EE42F2"/>
    <w:rsid w:val="00EE43C5"/>
    <w:rsid w:val="00F129A9"/>
    <w:rsid w:val="00F13E9E"/>
    <w:rsid w:val="00F279E6"/>
    <w:rsid w:val="00F34E60"/>
    <w:rsid w:val="00F37C62"/>
    <w:rsid w:val="00F424DD"/>
    <w:rsid w:val="00F501DC"/>
    <w:rsid w:val="00F667D9"/>
    <w:rsid w:val="00FA41A0"/>
    <w:rsid w:val="00FC111B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00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1">
    <w:name w:val="FR1"/>
    <w:rsid w:val="001700E9"/>
    <w:pPr>
      <w:widowControl w:val="0"/>
      <w:suppressAutoHyphens/>
      <w:autoSpaceDE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17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7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00E9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just">
    <w:name w:val="just"/>
    <w:basedOn w:val="a"/>
    <w:rsid w:val="00D746D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5C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F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uiPriority w:val="1"/>
    <w:qFormat/>
    <w:rsid w:val="00EE43C5"/>
    <w:pPr>
      <w:widowControl w:val="0"/>
      <w:suppressAutoHyphens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9">
    <w:name w:val="Название Знак"/>
    <w:basedOn w:val="a0"/>
    <w:link w:val="a8"/>
    <w:uiPriority w:val="1"/>
    <w:rsid w:val="00EE43C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00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1">
    <w:name w:val="FR1"/>
    <w:rsid w:val="001700E9"/>
    <w:pPr>
      <w:widowControl w:val="0"/>
      <w:suppressAutoHyphens/>
      <w:autoSpaceDE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17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7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00E9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just">
    <w:name w:val="just"/>
    <w:basedOn w:val="a"/>
    <w:rsid w:val="00D746D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5C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F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uiPriority w:val="1"/>
    <w:qFormat/>
    <w:rsid w:val="00EE43C5"/>
    <w:pPr>
      <w:widowControl w:val="0"/>
      <w:suppressAutoHyphens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9">
    <w:name w:val="Название Знак"/>
    <w:basedOn w:val="a0"/>
    <w:link w:val="a8"/>
    <w:uiPriority w:val="1"/>
    <w:rsid w:val="00EE43C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4ACE-9C90-4726-8FB8-E9630D78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CBS-ACER-PC</cp:lastModifiedBy>
  <cp:revision>48</cp:revision>
  <cp:lastPrinted>2022-02-15T05:41:00Z</cp:lastPrinted>
  <dcterms:created xsi:type="dcterms:W3CDTF">2017-10-25T06:27:00Z</dcterms:created>
  <dcterms:modified xsi:type="dcterms:W3CDTF">2023-09-20T10:55:00Z</dcterms:modified>
</cp:coreProperties>
</file>