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87" w:rsidRDefault="00E05687" w:rsidP="00E05687">
      <w:pPr>
        <w:jc w:val="center"/>
        <w:rPr>
          <w:b/>
          <w:sz w:val="32"/>
          <w:szCs w:val="32"/>
        </w:rPr>
      </w:pPr>
    </w:p>
    <w:p w:rsidR="00E05687" w:rsidRDefault="00E05687" w:rsidP="00E05687">
      <w:pPr>
        <w:jc w:val="center"/>
        <w:rPr>
          <w:b/>
          <w:sz w:val="32"/>
          <w:szCs w:val="32"/>
        </w:rPr>
      </w:pPr>
    </w:p>
    <w:p w:rsidR="00E05687" w:rsidRDefault="00E05687" w:rsidP="00E05687">
      <w:pPr>
        <w:jc w:val="center"/>
        <w:rPr>
          <w:b/>
          <w:sz w:val="32"/>
          <w:szCs w:val="32"/>
        </w:rPr>
      </w:pPr>
    </w:p>
    <w:p w:rsidR="00E05687" w:rsidRDefault="00E05687" w:rsidP="00E05687">
      <w:pPr>
        <w:jc w:val="center"/>
        <w:rPr>
          <w:b/>
          <w:sz w:val="32"/>
          <w:szCs w:val="32"/>
        </w:rPr>
      </w:pPr>
    </w:p>
    <w:p w:rsidR="00E05687" w:rsidRDefault="00E05687" w:rsidP="00E05687">
      <w:pPr>
        <w:jc w:val="center"/>
        <w:rPr>
          <w:b/>
          <w:sz w:val="32"/>
          <w:szCs w:val="32"/>
        </w:rPr>
      </w:pPr>
    </w:p>
    <w:p w:rsidR="00E05687" w:rsidRDefault="00E05687" w:rsidP="00E05687">
      <w:pPr>
        <w:jc w:val="center"/>
        <w:rPr>
          <w:b/>
          <w:sz w:val="32"/>
          <w:szCs w:val="32"/>
        </w:rPr>
      </w:pPr>
    </w:p>
    <w:p w:rsidR="00E05687" w:rsidRDefault="00E05687" w:rsidP="00E05687">
      <w:pPr>
        <w:jc w:val="center"/>
        <w:rPr>
          <w:b/>
          <w:sz w:val="32"/>
          <w:szCs w:val="32"/>
        </w:rPr>
      </w:pPr>
    </w:p>
    <w:p w:rsidR="001473BF" w:rsidRDefault="00E05687" w:rsidP="00E0568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05687">
        <w:rPr>
          <w:rFonts w:ascii="Times New Roman" w:hAnsi="Times New Roman" w:cs="Times New Roman"/>
          <w:b/>
          <w:sz w:val="32"/>
          <w:szCs w:val="32"/>
        </w:rPr>
        <w:t>2. Содержательный раздел</w:t>
      </w:r>
    </w:p>
    <w:p w:rsidR="00E05687" w:rsidRDefault="00E05687" w:rsidP="00E0568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687" w:rsidRDefault="00E05687" w:rsidP="00E0568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687" w:rsidRDefault="00E05687" w:rsidP="00E0568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687" w:rsidRDefault="00E05687" w:rsidP="00E0568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687" w:rsidRDefault="00E05687" w:rsidP="00E0568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687" w:rsidRDefault="00E05687" w:rsidP="00E0568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687" w:rsidRDefault="00E05687" w:rsidP="00E0568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687" w:rsidRDefault="00E05687" w:rsidP="00E0568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687" w:rsidRDefault="00E05687" w:rsidP="00E0568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687" w:rsidRDefault="00E05687" w:rsidP="00E0568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687" w:rsidRDefault="00E05687" w:rsidP="00E0568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687" w:rsidRDefault="00E05687" w:rsidP="00E0568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687" w:rsidRDefault="00E05687" w:rsidP="00E0568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687" w:rsidRDefault="00E05687" w:rsidP="00E0568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687" w:rsidRDefault="00E05687" w:rsidP="00E0568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2.1. Программа развития универсальных учебных действий </w:t>
      </w:r>
      <w:r w:rsidR="003527F8">
        <w:rPr>
          <w:rFonts w:ascii="Times New Roman" w:hAnsi="Times New Roman" w:cs="Times New Roman"/>
          <w:b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sz w:val="32"/>
          <w:szCs w:val="32"/>
        </w:rPr>
        <w:t>основного общего образования</w:t>
      </w:r>
    </w:p>
    <w:p w:rsidR="00386364" w:rsidRDefault="00816877" w:rsidP="006257FA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240030</wp:posOffset>
            </wp:positionH>
            <wp:positionV relativeFrom="paragraph">
              <wp:posOffset>7620</wp:posOffset>
            </wp:positionV>
            <wp:extent cx="1146175" cy="114617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4858385</wp:posOffset>
            </wp:positionH>
            <wp:positionV relativeFrom="paragraph">
              <wp:posOffset>7620</wp:posOffset>
            </wp:positionV>
            <wp:extent cx="1085850" cy="982345"/>
            <wp:effectExtent l="19050" t="0" r="0" b="0"/>
            <wp:wrapTight wrapText="bothSides">
              <wp:wrapPolygon edited="0">
                <wp:start x="-379" y="0"/>
                <wp:lineTo x="-379" y="21363"/>
                <wp:lineTo x="21600" y="21363"/>
                <wp:lineTo x="21600" y="0"/>
                <wp:lineTo x="-379" y="0"/>
              </wp:wrapPolygon>
            </wp:wrapTight>
            <wp:docPr id="1" name="Рисунок 1" descr="эмблема СМ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эмблема СМ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982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86364" w:rsidRDefault="00386364" w:rsidP="00816877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бюджетное общеобразовательное                                                              учреждение</w:t>
      </w:r>
    </w:p>
    <w:p w:rsidR="00386364" w:rsidRDefault="00386364" w:rsidP="00816877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</w:rPr>
        <w:t>«Гимназия № 32» г. Новокузнецка</w:t>
      </w:r>
    </w:p>
    <w:p w:rsidR="00386364" w:rsidRDefault="00386364" w:rsidP="006257FA">
      <w:pPr>
        <w:ind w:left="708"/>
        <w:jc w:val="center"/>
        <w:rPr>
          <w:rFonts w:ascii="Times New Roman" w:eastAsia="Times New Roman" w:hAnsi="Times New Roman" w:cs="Times New Roman"/>
          <w:sz w:val="28"/>
        </w:rPr>
      </w:pPr>
    </w:p>
    <w:p w:rsidR="00386364" w:rsidRDefault="00386364" w:rsidP="00386364">
      <w:pPr>
        <w:tabs>
          <w:tab w:val="left" w:pos="645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</w:p>
    <w:p w:rsidR="00386364" w:rsidRDefault="00386364" w:rsidP="00386364">
      <w:pPr>
        <w:tabs>
          <w:tab w:val="left" w:pos="645"/>
        </w:tabs>
        <w:spacing w:line="360" w:lineRule="auto"/>
        <w:rPr>
          <w:rFonts w:ascii="Times New Roman" w:hAnsi="Times New Roman" w:cs="Times New Roman"/>
          <w:bCs/>
          <w:color w:val="000000"/>
          <w:sz w:val="36"/>
          <w:szCs w:val="36"/>
        </w:rPr>
      </w:pPr>
    </w:p>
    <w:p w:rsidR="00386364" w:rsidRDefault="00386364" w:rsidP="00386364">
      <w:pPr>
        <w:tabs>
          <w:tab w:val="left" w:pos="645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Cs/>
          <w:color w:val="000000"/>
          <w:sz w:val="36"/>
          <w:szCs w:val="36"/>
        </w:rPr>
        <w:t>ПРОГРАММА</w:t>
      </w:r>
    </w:p>
    <w:p w:rsidR="00386364" w:rsidRDefault="00386364" w:rsidP="00386364">
      <w:pPr>
        <w:tabs>
          <w:tab w:val="left" w:pos="645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Cs/>
          <w:color w:val="000000"/>
          <w:sz w:val="36"/>
          <w:szCs w:val="36"/>
        </w:rPr>
        <w:t xml:space="preserve">РАЗВИТИЯ УНИВЕРСАЛЬНЫХ УЧЕБНЫХ ДЕЙСТВИЙ </w:t>
      </w:r>
      <w:r w:rsidR="00561F35">
        <w:rPr>
          <w:rFonts w:ascii="Times New Roman" w:hAnsi="Times New Roman" w:cs="Times New Roman"/>
          <w:bCs/>
          <w:color w:val="000000"/>
          <w:sz w:val="36"/>
          <w:szCs w:val="36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36"/>
          <w:szCs w:val="36"/>
        </w:rPr>
        <w:t xml:space="preserve"> ОСНОВНОГО ОБЩЕГО ОБРАЗОВАНИЯ</w:t>
      </w:r>
    </w:p>
    <w:p w:rsidR="00386364" w:rsidRDefault="00386364" w:rsidP="00386364">
      <w:pPr>
        <w:tabs>
          <w:tab w:val="left" w:pos="645"/>
        </w:tabs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Cs/>
          <w:color w:val="000000"/>
          <w:sz w:val="36"/>
          <w:szCs w:val="36"/>
        </w:rPr>
        <w:t>МУНИЦИПАЛЬНОГО БЮДЖЕТНОГО ОБЩЕОБРАЗ</w:t>
      </w:r>
      <w:r>
        <w:rPr>
          <w:rFonts w:ascii="Times New Roman" w:hAnsi="Times New Roman" w:cs="Times New Roman"/>
          <w:bCs/>
          <w:color w:val="000000"/>
          <w:sz w:val="36"/>
          <w:szCs w:val="36"/>
        </w:rPr>
        <w:t>О</w:t>
      </w:r>
      <w:r>
        <w:rPr>
          <w:rFonts w:ascii="Times New Roman" w:hAnsi="Times New Roman" w:cs="Times New Roman"/>
          <w:bCs/>
          <w:color w:val="000000"/>
          <w:sz w:val="36"/>
          <w:szCs w:val="36"/>
        </w:rPr>
        <w:t>ВАТЕЛЬНОГО УЧРЕЖДЕНИЯ</w:t>
      </w:r>
    </w:p>
    <w:p w:rsidR="00386364" w:rsidRDefault="00386364" w:rsidP="00386364">
      <w:pPr>
        <w:tabs>
          <w:tab w:val="left" w:pos="645"/>
        </w:tabs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Cs/>
          <w:color w:val="000000"/>
          <w:sz w:val="36"/>
          <w:szCs w:val="36"/>
        </w:rPr>
        <w:t>«ГИМНАЗИЯ № 32»</w:t>
      </w:r>
    </w:p>
    <w:p w:rsidR="00386364" w:rsidRDefault="00386364" w:rsidP="00386364">
      <w:pPr>
        <w:tabs>
          <w:tab w:val="left" w:pos="645"/>
        </w:tabs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386364" w:rsidRDefault="00386364" w:rsidP="008D2C67">
      <w:pPr>
        <w:pStyle w:val="list005f0020paragraph0"/>
        <w:shd w:val="clear" w:color="auto" w:fill="FFFFFF"/>
        <w:spacing w:line="240" w:lineRule="auto"/>
        <w:ind w:firstLine="720"/>
        <w:rPr>
          <w:rStyle w:val="dash041e005f0431005f044b005f0447005f043d005f044b005f0439005f005fchar1char10"/>
          <w:rFonts w:ascii="Times New Roman" w:hAnsi="Times New Roman" w:cs="Times New Roman"/>
          <w:color w:val="auto"/>
          <w:sz w:val="28"/>
          <w:szCs w:val="28"/>
        </w:rPr>
      </w:pPr>
    </w:p>
    <w:p w:rsidR="00AC7B23" w:rsidRDefault="00AC7B23" w:rsidP="008D2C67">
      <w:pPr>
        <w:pStyle w:val="list005f0020paragraph0"/>
        <w:shd w:val="clear" w:color="auto" w:fill="FFFFFF"/>
        <w:spacing w:line="240" w:lineRule="auto"/>
        <w:ind w:firstLine="720"/>
        <w:rPr>
          <w:rStyle w:val="dash041e005f0431005f044b005f0447005f043d005f044b005f0439005f005fchar1char10"/>
          <w:rFonts w:ascii="Times New Roman" w:hAnsi="Times New Roman" w:cs="Times New Roman"/>
          <w:color w:val="auto"/>
          <w:sz w:val="28"/>
          <w:szCs w:val="28"/>
        </w:rPr>
      </w:pPr>
    </w:p>
    <w:p w:rsidR="00AC7B23" w:rsidRDefault="00AC7B23" w:rsidP="008D2C67">
      <w:pPr>
        <w:pStyle w:val="list005f0020paragraph0"/>
        <w:shd w:val="clear" w:color="auto" w:fill="FFFFFF"/>
        <w:spacing w:line="240" w:lineRule="auto"/>
        <w:ind w:firstLine="720"/>
        <w:rPr>
          <w:rStyle w:val="dash041e005f0431005f044b005f0447005f043d005f044b005f0439005f005fchar1char10"/>
          <w:rFonts w:ascii="Times New Roman" w:hAnsi="Times New Roman" w:cs="Times New Roman"/>
          <w:color w:val="auto"/>
          <w:sz w:val="28"/>
          <w:szCs w:val="28"/>
        </w:rPr>
      </w:pPr>
    </w:p>
    <w:p w:rsidR="00AC7B23" w:rsidRDefault="00AC7B23" w:rsidP="008D2C67">
      <w:pPr>
        <w:pStyle w:val="list005f0020paragraph0"/>
        <w:shd w:val="clear" w:color="auto" w:fill="FFFFFF"/>
        <w:spacing w:line="240" w:lineRule="auto"/>
        <w:ind w:firstLine="720"/>
        <w:rPr>
          <w:rStyle w:val="dash041e005f0431005f044b005f0447005f043d005f044b005f0439005f005fchar1char10"/>
          <w:rFonts w:ascii="Times New Roman" w:hAnsi="Times New Roman" w:cs="Times New Roman"/>
          <w:color w:val="auto"/>
          <w:sz w:val="28"/>
          <w:szCs w:val="28"/>
        </w:rPr>
      </w:pPr>
    </w:p>
    <w:p w:rsidR="00AC7B23" w:rsidRDefault="00AC7B23" w:rsidP="008D2C67">
      <w:pPr>
        <w:pStyle w:val="list005f0020paragraph0"/>
        <w:shd w:val="clear" w:color="auto" w:fill="FFFFFF"/>
        <w:spacing w:line="240" w:lineRule="auto"/>
        <w:ind w:firstLine="720"/>
        <w:rPr>
          <w:rStyle w:val="dash041e005f0431005f044b005f0447005f043d005f044b005f0439005f005fchar1char10"/>
          <w:rFonts w:ascii="Times New Roman" w:hAnsi="Times New Roman" w:cs="Times New Roman"/>
          <w:color w:val="auto"/>
          <w:sz w:val="28"/>
          <w:szCs w:val="28"/>
        </w:rPr>
      </w:pPr>
    </w:p>
    <w:p w:rsidR="00AC7B23" w:rsidRDefault="00AC7B23" w:rsidP="008D2C67">
      <w:pPr>
        <w:pStyle w:val="list005f0020paragraph0"/>
        <w:shd w:val="clear" w:color="auto" w:fill="FFFFFF"/>
        <w:spacing w:line="240" w:lineRule="auto"/>
        <w:ind w:firstLine="720"/>
        <w:rPr>
          <w:rStyle w:val="dash041e005f0431005f044b005f0447005f043d005f044b005f0439005f005fchar1char10"/>
          <w:rFonts w:ascii="Times New Roman" w:hAnsi="Times New Roman" w:cs="Times New Roman"/>
          <w:color w:val="auto"/>
          <w:sz w:val="28"/>
          <w:szCs w:val="28"/>
        </w:rPr>
      </w:pPr>
    </w:p>
    <w:p w:rsidR="00AC7B23" w:rsidRDefault="00AC7B23" w:rsidP="008D2C67">
      <w:pPr>
        <w:pStyle w:val="list005f0020paragraph0"/>
        <w:shd w:val="clear" w:color="auto" w:fill="FFFFFF"/>
        <w:spacing w:line="240" w:lineRule="auto"/>
        <w:ind w:firstLine="720"/>
        <w:rPr>
          <w:rStyle w:val="dash041e005f0431005f044b005f0447005f043d005f044b005f0439005f005fchar1char10"/>
          <w:rFonts w:ascii="Times New Roman" w:hAnsi="Times New Roman" w:cs="Times New Roman"/>
          <w:color w:val="auto"/>
          <w:sz w:val="28"/>
          <w:szCs w:val="28"/>
        </w:rPr>
      </w:pPr>
    </w:p>
    <w:p w:rsidR="00AC7B23" w:rsidRDefault="00AC7B23" w:rsidP="008D2C67">
      <w:pPr>
        <w:pStyle w:val="list005f0020paragraph0"/>
        <w:shd w:val="clear" w:color="auto" w:fill="FFFFFF"/>
        <w:spacing w:line="240" w:lineRule="auto"/>
        <w:ind w:firstLine="720"/>
        <w:rPr>
          <w:rStyle w:val="dash041e005f0431005f044b005f0447005f043d005f044b005f0439005f005fchar1char10"/>
          <w:rFonts w:ascii="Times New Roman" w:hAnsi="Times New Roman" w:cs="Times New Roman"/>
          <w:color w:val="auto"/>
          <w:sz w:val="28"/>
          <w:szCs w:val="28"/>
        </w:rPr>
      </w:pPr>
    </w:p>
    <w:p w:rsidR="00AC7B23" w:rsidRDefault="00AC7B23" w:rsidP="008D2C67">
      <w:pPr>
        <w:pStyle w:val="list005f0020paragraph0"/>
        <w:shd w:val="clear" w:color="auto" w:fill="FFFFFF"/>
        <w:spacing w:line="240" w:lineRule="auto"/>
        <w:ind w:firstLine="720"/>
        <w:rPr>
          <w:rStyle w:val="dash041e005f0431005f044b005f0447005f043d005f044b005f0439005f005fchar1char10"/>
          <w:rFonts w:ascii="Times New Roman" w:hAnsi="Times New Roman" w:cs="Times New Roman"/>
          <w:color w:val="auto"/>
          <w:sz w:val="28"/>
          <w:szCs w:val="28"/>
        </w:rPr>
      </w:pPr>
    </w:p>
    <w:p w:rsidR="00AC7B23" w:rsidRDefault="00AC7B23" w:rsidP="008D2C67">
      <w:pPr>
        <w:pStyle w:val="list005f0020paragraph0"/>
        <w:shd w:val="clear" w:color="auto" w:fill="FFFFFF"/>
        <w:spacing w:line="240" w:lineRule="auto"/>
        <w:ind w:firstLine="720"/>
        <w:rPr>
          <w:rStyle w:val="dash041e005f0431005f044b005f0447005f043d005f044b005f0439005f005fchar1char10"/>
          <w:rFonts w:ascii="Times New Roman" w:hAnsi="Times New Roman" w:cs="Times New Roman"/>
          <w:color w:val="auto"/>
          <w:sz w:val="28"/>
          <w:szCs w:val="28"/>
        </w:rPr>
      </w:pPr>
    </w:p>
    <w:p w:rsidR="00AC7B23" w:rsidRDefault="00AC7B23" w:rsidP="008D2C67">
      <w:pPr>
        <w:pStyle w:val="list005f0020paragraph0"/>
        <w:shd w:val="clear" w:color="auto" w:fill="FFFFFF"/>
        <w:spacing w:line="240" w:lineRule="auto"/>
        <w:ind w:firstLine="720"/>
        <w:rPr>
          <w:rStyle w:val="dash041e005f0431005f044b005f0447005f043d005f044b005f0439005f005fchar1char10"/>
          <w:rFonts w:ascii="Times New Roman" w:hAnsi="Times New Roman" w:cs="Times New Roman"/>
          <w:color w:val="auto"/>
          <w:sz w:val="28"/>
          <w:szCs w:val="28"/>
        </w:rPr>
      </w:pPr>
    </w:p>
    <w:p w:rsidR="00AC7B23" w:rsidRDefault="00AC7B23" w:rsidP="008D2C67">
      <w:pPr>
        <w:pStyle w:val="list005f0020paragraph0"/>
        <w:shd w:val="clear" w:color="auto" w:fill="FFFFFF"/>
        <w:spacing w:line="240" w:lineRule="auto"/>
        <w:ind w:firstLine="720"/>
        <w:rPr>
          <w:rStyle w:val="dash041e005f0431005f044b005f0447005f043d005f044b005f0439005f005fchar1char10"/>
          <w:rFonts w:ascii="Times New Roman" w:hAnsi="Times New Roman" w:cs="Times New Roman"/>
          <w:color w:val="auto"/>
          <w:sz w:val="28"/>
          <w:szCs w:val="28"/>
        </w:rPr>
      </w:pPr>
    </w:p>
    <w:p w:rsidR="00AC7B23" w:rsidRDefault="00AC7B23" w:rsidP="008D2C67">
      <w:pPr>
        <w:pStyle w:val="list005f0020paragraph0"/>
        <w:shd w:val="clear" w:color="auto" w:fill="FFFFFF"/>
        <w:spacing w:line="240" w:lineRule="auto"/>
        <w:ind w:firstLine="720"/>
        <w:rPr>
          <w:rStyle w:val="dash041e005f0431005f044b005f0447005f043d005f044b005f0439005f005fchar1char10"/>
          <w:rFonts w:ascii="Times New Roman" w:hAnsi="Times New Roman" w:cs="Times New Roman"/>
          <w:color w:val="auto"/>
          <w:sz w:val="28"/>
          <w:szCs w:val="28"/>
        </w:rPr>
      </w:pPr>
    </w:p>
    <w:p w:rsidR="00AC7B23" w:rsidRDefault="00AC7B23" w:rsidP="008D2C67">
      <w:pPr>
        <w:pStyle w:val="list005f0020paragraph0"/>
        <w:shd w:val="clear" w:color="auto" w:fill="FFFFFF"/>
        <w:spacing w:line="240" w:lineRule="auto"/>
        <w:ind w:firstLine="720"/>
        <w:rPr>
          <w:rStyle w:val="dash041e005f0431005f044b005f0447005f043d005f044b005f0439005f005fchar1char10"/>
          <w:rFonts w:ascii="Times New Roman" w:hAnsi="Times New Roman" w:cs="Times New Roman"/>
          <w:color w:val="auto"/>
          <w:sz w:val="28"/>
          <w:szCs w:val="28"/>
        </w:rPr>
      </w:pPr>
    </w:p>
    <w:p w:rsidR="008D2C67" w:rsidRPr="003C1436" w:rsidRDefault="008D2C67" w:rsidP="00386364">
      <w:pPr>
        <w:pStyle w:val="list005f0020paragraph0"/>
        <w:shd w:val="clear" w:color="auto" w:fill="FFFFFF"/>
        <w:spacing w:line="240" w:lineRule="auto"/>
        <w:ind w:firstLine="720"/>
        <w:jc w:val="center"/>
        <w:rPr>
          <w:rStyle w:val="dash041e005f0431005f044b005f0447005f043d005f044b005f0439005f005fchar1char10"/>
          <w:rFonts w:ascii="Times New Roman" w:hAnsi="Times New Roman" w:cs="Times New Roman"/>
          <w:color w:val="auto"/>
          <w:sz w:val="28"/>
          <w:szCs w:val="28"/>
        </w:rPr>
      </w:pPr>
      <w:r w:rsidRPr="003C1436">
        <w:rPr>
          <w:rStyle w:val="dash041e005f0431005f044b005f0447005f043d005f044b005f0439005f005fchar1char10"/>
          <w:rFonts w:ascii="Times New Roman" w:hAnsi="Times New Roman" w:cs="Times New Roman"/>
          <w:color w:val="auto"/>
          <w:sz w:val="28"/>
          <w:szCs w:val="28"/>
        </w:rPr>
        <w:t>СОДЕРЖАНИЕ</w:t>
      </w:r>
    </w:p>
    <w:p w:rsidR="008D2C67" w:rsidRPr="003C1436" w:rsidRDefault="008D2C67" w:rsidP="008D2C67">
      <w:pPr>
        <w:pStyle w:val="list005f0020paragraph0"/>
        <w:shd w:val="clear" w:color="auto" w:fill="FFFFFF"/>
        <w:spacing w:line="240" w:lineRule="auto"/>
        <w:ind w:firstLine="720"/>
        <w:rPr>
          <w:rStyle w:val="dash041e005f0431005f044b005f0447005f043d005f044b005f0439005f005fchar1char10"/>
          <w:rFonts w:ascii="Times New Roman" w:hAnsi="Times New Roman" w:cs="Times New Roman"/>
          <w:color w:val="auto"/>
          <w:sz w:val="28"/>
          <w:szCs w:val="28"/>
        </w:rPr>
      </w:pPr>
    </w:p>
    <w:p w:rsidR="008D2C67" w:rsidRPr="003C1436" w:rsidRDefault="008D2C67" w:rsidP="00816877">
      <w:pPr>
        <w:spacing w:line="240" w:lineRule="auto"/>
        <w:ind w:left="1418" w:hanging="1418"/>
        <w:jc w:val="both"/>
        <w:rPr>
          <w:rStyle w:val="dash041e005f0431005f044b005f0447005f043d005f044b005f0439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>Раздел 1. Ц</w:t>
      </w:r>
      <w:r w:rsidRPr="003C1436">
        <w:rPr>
          <w:rStyle w:val="dash041e005f0431005f044b005f0447005f043d005f044b005f0439005f005fchar1char1"/>
          <w:sz w:val="28"/>
          <w:szCs w:val="28"/>
        </w:rPr>
        <w:t>ели и задачи программы, описание ее места и роли в реализации требований Стандарта.</w:t>
      </w:r>
    </w:p>
    <w:p w:rsidR="008D2C67" w:rsidRPr="003C1436" w:rsidRDefault="008D2C67" w:rsidP="00816877">
      <w:pPr>
        <w:pStyle w:val="list005f0020paragraph"/>
        <w:ind w:left="1418" w:hanging="1418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>Раздел 2. Описание понятий, функций, состава и характеристик универсал</w:t>
      </w:r>
      <w:r w:rsidRPr="003C1436">
        <w:rPr>
          <w:rStyle w:val="list005f0020paragraph005f005fchar1char1"/>
          <w:sz w:val="28"/>
          <w:szCs w:val="28"/>
        </w:rPr>
        <w:t>ь</w:t>
      </w:r>
      <w:r w:rsidRPr="003C1436">
        <w:rPr>
          <w:rStyle w:val="list005f0020paragraph005f005fchar1char1"/>
          <w:sz w:val="28"/>
          <w:szCs w:val="28"/>
        </w:rPr>
        <w:t>ных учебных действий (личностных, регулятивных, познавател</w:t>
      </w:r>
      <w:r w:rsidRPr="003C1436">
        <w:rPr>
          <w:rStyle w:val="list005f0020paragraph005f005fchar1char1"/>
          <w:sz w:val="28"/>
          <w:szCs w:val="28"/>
        </w:rPr>
        <w:t>ь</w:t>
      </w:r>
      <w:r w:rsidRPr="003C1436">
        <w:rPr>
          <w:rStyle w:val="list005f0020paragraph005f005fchar1char1"/>
          <w:sz w:val="28"/>
          <w:szCs w:val="28"/>
        </w:rPr>
        <w:t xml:space="preserve">ных и коммуникативных) и их связи с содержанием отдельных учебных предметов, внеурочной и внешкольной деятельностью, а также места отдельных компонентов универсальных учебных действий в структуре </w:t>
      </w:r>
      <w:r w:rsidR="006F1429">
        <w:rPr>
          <w:rStyle w:val="list005f0020paragraph005f005fchar1char1"/>
          <w:sz w:val="28"/>
          <w:szCs w:val="28"/>
        </w:rPr>
        <w:t>образовательной деятельности</w:t>
      </w:r>
      <w:r w:rsidRPr="003C1436">
        <w:rPr>
          <w:rStyle w:val="list005f0020paragraph005f005fchar1char1"/>
          <w:sz w:val="28"/>
          <w:szCs w:val="28"/>
        </w:rPr>
        <w:t>.</w:t>
      </w:r>
    </w:p>
    <w:p w:rsidR="008D2C67" w:rsidRPr="003C1436" w:rsidRDefault="008D2C67" w:rsidP="008D2C67">
      <w:pPr>
        <w:pStyle w:val="list005f0020paragraph"/>
        <w:ind w:left="0" w:firstLine="0"/>
        <w:jc w:val="left"/>
        <w:rPr>
          <w:rStyle w:val="list005f0020paragraph005f005fchar1char1"/>
          <w:sz w:val="28"/>
          <w:szCs w:val="28"/>
        </w:rPr>
      </w:pPr>
    </w:p>
    <w:p w:rsidR="008D2C67" w:rsidRPr="003C1436" w:rsidRDefault="008D2C67" w:rsidP="008D2C67">
      <w:pPr>
        <w:pStyle w:val="af"/>
        <w:spacing w:after="0" w:line="240" w:lineRule="auto"/>
        <w:jc w:val="both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>Раздел 3.  Задачи применения универсальных учебных действий.</w:t>
      </w:r>
    </w:p>
    <w:p w:rsidR="008D2C67" w:rsidRPr="003C1436" w:rsidRDefault="008D2C67" w:rsidP="008D2C67">
      <w:pPr>
        <w:pStyle w:val="list005f0020paragraph"/>
        <w:ind w:left="0" w:firstLine="0"/>
        <w:jc w:val="left"/>
        <w:rPr>
          <w:rStyle w:val="list005f0020paragraph005f005fchar1char1"/>
          <w:sz w:val="28"/>
          <w:szCs w:val="28"/>
        </w:rPr>
      </w:pPr>
    </w:p>
    <w:p w:rsidR="008D2C67" w:rsidRPr="003C1436" w:rsidRDefault="008D2C67" w:rsidP="00816877">
      <w:pPr>
        <w:spacing w:line="240" w:lineRule="auto"/>
        <w:ind w:left="1418" w:hanging="1418"/>
        <w:jc w:val="both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>Раздел 4. Описание особенностей реализации основных направлений учебно-исследовательской и проектной деятельности учащихся (иссл</w:t>
      </w:r>
      <w:r w:rsidRPr="003C1436">
        <w:rPr>
          <w:rStyle w:val="list005f0020paragraph005f005fchar1char1"/>
          <w:sz w:val="28"/>
          <w:szCs w:val="28"/>
        </w:rPr>
        <w:t>е</w:t>
      </w:r>
      <w:r w:rsidRPr="003C1436">
        <w:rPr>
          <w:rStyle w:val="list005f0020paragraph005f005fchar1char1"/>
          <w:sz w:val="28"/>
          <w:szCs w:val="28"/>
        </w:rPr>
        <w:t>довательское, инженерное, прикладное, информационное, соц</w:t>
      </w:r>
      <w:r w:rsidRPr="003C1436">
        <w:rPr>
          <w:rStyle w:val="list005f0020paragraph005f005fchar1char1"/>
          <w:sz w:val="28"/>
          <w:szCs w:val="28"/>
        </w:rPr>
        <w:t>и</w:t>
      </w:r>
      <w:r w:rsidRPr="003C1436">
        <w:rPr>
          <w:rStyle w:val="list005f0020paragraph005f005fchar1char1"/>
          <w:sz w:val="28"/>
          <w:szCs w:val="28"/>
        </w:rPr>
        <w:t>альное, игровое, творческое направление проектов), а также форм организации учебно-исследовательской и проектной деятельн</w:t>
      </w:r>
      <w:r w:rsidRPr="003C1436">
        <w:rPr>
          <w:rStyle w:val="list005f0020paragraph005f005fchar1char1"/>
          <w:sz w:val="28"/>
          <w:szCs w:val="28"/>
        </w:rPr>
        <w:t>о</w:t>
      </w:r>
      <w:r w:rsidRPr="003C1436">
        <w:rPr>
          <w:rStyle w:val="list005f0020paragraph005f005fchar1char1"/>
          <w:sz w:val="28"/>
          <w:szCs w:val="28"/>
        </w:rPr>
        <w:t>сти в рамках урочной и внеурочной деятельности по каждому из направлений.</w:t>
      </w:r>
    </w:p>
    <w:p w:rsidR="008D2C67" w:rsidRPr="003C1436" w:rsidRDefault="008D2C67" w:rsidP="00816877">
      <w:pPr>
        <w:spacing w:line="240" w:lineRule="auto"/>
        <w:ind w:left="1418" w:hanging="1418"/>
        <w:jc w:val="both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>Раздел 5.  Описание содержания, видов и форм организации учебной де</w:t>
      </w:r>
      <w:r w:rsidRPr="003C1436">
        <w:rPr>
          <w:rStyle w:val="list005f0020paragraph005f005fchar1char1"/>
          <w:sz w:val="28"/>
          <w:szCs w:val="28"/>
        </w:rPr>
        <w:t>я</w:t>
      </w:r>
      <w:r w:rsidRPr="003C1436">
        <w:rPr>
          <w:rStyle w:val="list005f0020paragraph005f005fchar1char1"/>
          <w:sz w:val="28"/>
          <w:szCs w:val="28"/>
        </w:rPr>
        <w:t xml:space="preserve">тельности по формированию и развитию </w:t>
      </w:r>
      <w:proofErr w:type="spellStart"/>
      <w:proofErr w:type="gramStart"/>
      <w:r w:rsidRPr="003C1436">
        <w:rPr>
          <w:rStyle w:val="list005f0020paragraph005f005fchar1char1"/>
          <w:sz w:val="28"/>
          <w:szCs w:val="28"/>
        </w:rPr>
        <w:t>ИКТ-компетенций</w:t>
      </w:r>
      <w:proofErr w:type="spellEnd"/>
      <w:proofErr w:type="gramEnd"/>
      <w:r w:rsidRPr="003C1436">
        <w:rPr>
          <w:rStyle w:val="list005f0020paragraph005f005fchar1char1"/>
          <w:sz w:val="28"/>
          <w:szCs w:val="28"/>
        </w:rPr>
        <w:t>.</w:t>
      </w:r>
    </w:p>
    <w:p w:rsidR="008D2C67" w:rsidRPr="003C1436" w:rsidRDefault="008D2C67" w:rsidP="00816877">
      <w:pPr>
        <w:spacing w:line="240" w:lineRule="auto"/>
        <w:ind w:left="1418" w:hanging="1418"/>
        <w:jc w:val="both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 xml:space="preserve">Раздел 6. Перечень и описание основных элементов </w:t>
      </w:r>
      <w:proofErr w:type="spellStart"/>
      <w:proofErr w:type="gramStart"/>
      <w:r w:rsidRPr="003C1436">
        <w:rPr>
          <w:rStyle w:val="list005f0020paragraph005f005fchar1char1"/>
          <w:sz w:val="28"/>
          <w:szCs w:val="28"/>
        </w:rPr>
        <w:t>ИКТ-компетенций</w:t>
      </w:r>
      <w:proofErr w:type="spellEnd"/>
      <w:proofErr w:type="gramEnd"/>
      <w:r w:rsidR="00816877">
        <w:rPr>
          <w:rStyle w:val="list005f0020paragraph005f005fchar1char1"/>
          <w:sz w:val="28"/>
          <w:szCs w:val="28"/>
        </w:rPr>
        <w:t xml:space="preserve"> </w:t>
      </w:r>
      <w:r w:rsidRPr="003C1436">
        <w:rPr>
          <w:rStyle w:val="list005f0020paragraph005f005fchar1char1"/>
          <w:sz w:val="28"/>
          <w:szCs w:val="28"/>
        </w:rPr>
        <w:t>и и</w:t>
      </w:r>
      <w:r w:rsidRPr="003C1436">
        <w:rPr>
          <w:rStyle w:val="list005f0020paragraph005f005fchar1char1"/>
          <w:sz w:val="28"/>
          <w:szCs w:val="28"/>
        </w:rPr>
        <w:t>н</w:t>
      </w:r>
      <w:r w:rsidRPr="003C1436">
        <w:rPr>
          <w:rStyle w:val="list005f0020paragraph005f005fchar1char1"/>
          <w:sz w:val="28"/>
          <w:szCs w:val="28"/>
        </w:rPr>
        <w:t>струментов их использования.</w:t>
      </w:r>
    </w:p>
    <w:p w:rsidR="008D2C67" w:rsidRPr="003C1436" w:rsidRDefault="008D2C67" w:rsidP="00816877">
      <w:pPr>
        <w:spacing w:line="240" w:lineRule="auto"/>
        <w:ind w:left="1418" w:hanging="1418"/>
        <w:jc w:val="both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>Раздел 7.  Планируемые результаты формирования и развития компетентн</w:t>
      </w:r>
      <w:r w:rsidRPr="003C1436">
        <w:rPr>
          <w:rStyle w:val="list005f0020paragraph005f005fchar1char1"/>
          <w:sz w:val="28"/>
          <w:szCs w:val="28"/>
        </w:rPr>
        <w:t>о</w:t>
      </w:r>
      <w:r w:rsidRPr="003C1436">
        <w:rPr>
          <w:rStyle w:val="list005f0020paragraph005f005fchar1char1"/>
          <w:sz w:val="28"/>
          <w:szCs w:val="28"/>
        </w:rPr>
        <w:t xml:space="preserve">сти   учащихся в области использования информационно-коммуникационных технологий, подготовки </w:t>
      </w:r>
      <w:proofErr w:type="gramStart"/>
      <w:r w:rsidRPr="003C1436">
        <w:rPr>
          <w:rStyle w:val="list005f0020paragraph005f005fchar1char1"/>
          <w:sz w:val="28"/>
          <w:szCs w:val="28"/>
        </w:rPr>
        <w:t>индивидуального проекта</w:t>
      </w:r>
      <w:proofErr w:type="gramEnd"/>
      <w:r w:rsidRPr="003C1436">
        <w:rPr>
          <w:rStyle w:val="list005f0020paragraph005f005fchar1char1"/>
          <w:sz w:val="28"/>
          <w:szCs w:val="28"/>
        </w:rPr>
        <w:t xml:space="preserve">, выполняемого в процессе обучения в рамках одного предмета или на </w:t>
      </w:r>
      <w:proofErr w:type="spellStart"/>
      <w:r w:rsidRPr="003C1436">
        <w:rPr>
          <w:rStyle w:val="list005f0020paragraph005f005fchar1char1"/>
          <w:sz w:val="28"/>
          <w:szCs w:val="28"/>
        </w:rPr>
        <w:t>межпредметной</w:t>
      </w:r>
      <w:proofErr w:type="spellEnd"/>
      <w:r w:rsidRPr="003C1436">
        <w:rPr>
          <w:rStyle w:val="list005f0020paragraph005f005fchar1char1"/>
          <w:sz w:val="28"/>
          <w:szCs w:val="28"/>
        </w:rPr>
        <w:t xml:space="preserve"> основе.</w:t>
      </w:r>
    </w:p>
    <w:p w:rsidR="008D2C67" w:rsidRPr="003C1436" w:rsidRDefault="008D2C67" w:rsidP="008D2C67">
      <w:pPr>
        <w:pStyle w:val="list005f0020paragraph"/>
        <w:ind w:left="1418" w:hanging="1418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>Раздел 8.  Описание условий, обеспечивающих развитие универсальных учебных действий у учащихся, в том числе информационно-методического обеспечения, подготовки кадров.</w:t>
      </w:r>
    </w:p>
    <w:p w:rsidR="008D2C67" w:rsidRPr="003C1436" w:rsidRDefault="008D2C67" w:rsidP="008D2C67">
      <w:pPr>
        <w:pStyle w:val="list005f0020paragraph"/>
        <w:ind w:left="1418" w:hanging="1418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>Раздел 9. Система оценки деятельности образовательного учреждения по формированию и развитию универсальных учебных действий у учащихся.</w:t>
      </w:r>
    </w:p>
    <w:p w:rsidR="008D2C67" w:rsidRPr="003C1436" w:rsidRDefault="008D2C67" w:rsidP="00816877">
      <w:pPr>
        <w:pStyle w:val="list005f0020paragraph"/>
        <w:ind w:left="1418" w:hanging="1418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>Раздел 10.  Методика и инструментарий мониторинга успешности освоения и применения учащимися универсальных учебных действий.</w:t>
      </w:r>
    </w:p>
    <w:p w:rsidR="00FC2D7B" w:rsidRDefault="00FC2D7B">
      <w:pPr>
        <w:rPr>
          <w:rStyle w:val="dash0410005f0431005f0437005f0430005f0446005f0020005f0441005f043f005f0438005f0441005f043a005f0430005f005fchar1char1"/>
          <w:rFonts w:eastAsia="Times New Roman"/>
          <w:b/>
          <w:sz w:val="28"/>
          <w:szCs w:val="28"/>
          <w:lang w:eastAsia="ru-RU"/>
        </w:rPr>
      </w:pP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br w:type="page"/>
      </w:r>
    </w:p>
    <w:p w:rsidR="008D2C67" w:rsidRDefault="008D2C67" w:rsidP="008D2C67">
      <w:pPr>
        <w:pStyle w:val="list005f0020paragraph"/>
        <w:ind w:left="0" w:firstLine="0"/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BC121F">
        <w:rPr>
          <w:rStyle w:val="dash0410005f0431005f0437005f0430005f0446005f0020005f0441005f043f005f0438005f0441005f043a005f0430005f005fchar1char1"/>
          <w:b/>
          <w:sz w:val="28"/>
          <w:szCs w:val="28"/>
        </w:rPr>
        <w:lastRenderedPageBreak/>
        <w:t>Пояснительная записка</w:t>
      </w:r>
    </w:p>
    <w:p w:rsidR="00BC121F" w:rsidRPr="003C1436" w:rsidRDefault="00BC121F" w:rsidP="008D2C67">
      <w:pPr>
        <w:pStyle w:val="list005f0020paragraph"/>
        <w:ind w:left="0" w:firstLine="0"/>
        <w:jc w:val="center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:rsidR="008D2C67" w:rsidRPr="003C1436" w:rsidRDefault="008D2C67" w:rsidP="00816877">
      <w:pPr>
        <w:pStyle w:val="list005f0020paragraph"/>
        <w:widowControl w:val="0"/>
        <w:ind w:left="0" w:firstLine="709"/>
        <w:rPr>
          <w:rStyle w:val="dash0410005f0431005f0437005f0430005f0446005f0020005f0441005f043f005f0438005f0441005f043a005f0430005f005fchar1char1"/>
          <w:bCs/>
          <w:sz w:val="28"/>
          <w:szCs w:val="28"/>
        </w:rPr>
      </w:pPr>
      <w:r w:rsidRPr="003C1436">
        <w:rPr>
          <w:rStyle w:val="dash0410005f0431005f0437005f0430005f0446005f0020005f0441005f043f005f0438005f0441005f043a005f0430005f005fchar1char1"/>
          <w:sz w:val="28"/>
          <w:szCs w:val="28"/>
        </w:rPr>
        <w:t xml:space="preserve">Программа формирования универсальных учебных действий </w:t>
      </w:r>
      <w:r w:rsidRPr="003C1436">
        <w:rPr>
          <w:rStyle w:val="list005f0020paragraph005f005fchar1char1"/>
          <w:sz w:val="28"/>
          <w:szCs w:val="28"/>
        </w:rPr>
        <w:t xml:space="preserve">(далее – Программа) </w:t>
      </w:r>
      <w:r w:rsidRPr="003C1436">
        <w:rPr>
          <w:rStyle w:val="dash0410005f0431005f0437005f0430005f0446005f0020005f0441005f043f005f0438005f0441005f043a005f0430005f005fchar1char1"/>
          <w:sz w:val="28"/>
          <w:szCs w:val="28"/>
        </w:rPr>
        <w:t>составлена для учащихся 5-9 классов МБОУ «Гимназия №32» города Новокузнецка на основе требований ФГОС к структуре и содержанию программы формирования универсальных учебных действий.</w:t>
      </w:r>
    </w:p>
    <w:p w:rsidR="008D2C67" w:rsidRPr="003C1436" w:rsidRDefault="008D2C67" w:rsidP="008D2C67">
      <w:pPr>
        <w:pStyle w:val="list005f0020paragraph"/>
        <w:ind w:left="0" w:firstLine="720"/>
        <w:rPr>
          <w:sz w:val="28"/>
          <w:szCs w:val="28"/>
        </w:rPr>
      </w:pPr>
      <w:r w:rsidRPr="003C1436">
        <w:rPr>
          <w:rStyle w:val="dash0410005f0431005f0437005f0430005f0446005f0020005f0441005f043f005f0438005f0441005f043a005f0430005f005fchar1char1"/>
          <w:sz w:val="28"/>
          <w:szCs w:val="28"/>
        </w:rPr>
        <w:t>Развитие личности в системе образования обеспечивается формиров</w:t>
      </w:r>
      <w:r w:rsidRPr="003C1436">
        <w:rPr>
          <w:rStyle w:val="dash0410005f0431005f0437005f0430005f0446005f0020005f0441005f043f005f0438005f0441005f043a005f0430005f005fchar1char1"/>
          <w:sz w:val="28"/>
          <w:szCs w:val="28"/>
        </w:rPr>
        <w:t>а</w:t>
      </w:r>
      <w:r w:rsidRPr="003C1436">
        <w:rPr>
          <w:rStyle w:val="dash0410005f0431005f0437005f0430005f0446005f0020005f0441005f043f005f0438005f0441005f043a005f0430005f005fchar1char1"/>
          <w:sz w:val="28"/>
          <w:szCs w:val="28"/>
        </w:rPr>
        <w:t>нием универсальных учебных действий, которые выступают в качестве осн</w:t>
      </w:r>
      <w:r w:rsidRPr="003C1436">
        <w:rPr>
          <w:rStyle w:val="dash0410005f0431005f0437005f0430005f0446005f0020005f0441005f043f005f0438005f0441005f043a005f0430005f005fchar1char1"/>
          <w:sz w:val="28"/>
          <w:szCs w:val="28"/>
        </w:rPr>
        <w:t>о</w:t>
      </w:r>
      <w:r w:rsidRPr="003C1436">
        <w:rPr>
          <w:rStyle w:val="dash0410005f0431005f0437005f0430005f0446005f0020005f0441005f043f005f0438005f0441005f043a005f0430005f005fchar1char1"/>
          <w:sz w:val="28"/>
          <w:szCs w:val="28"/>
        </w:rPr>
        <w:t>вы образовательного и воспитательного процессов. При этом знания, умения и навыки рассматриваются как производные от соответствующих видов ц</w:t>
      </w:r>
      <w:r w:rsidRPr="003C1436">
        <w:rPr>
          <w:rStyle w:val="dash0410005f0431005f0437005f0430005f0446005f0020005f0441005f043f005f0438005f0441005f043a005f0430005f005fchar1char1"/>
          <w:sz w:val="28"/>
          <w:szCs w:val="28"/>
        </w:rPr>
        <w:t>е</w:t>
      </w:r>
      <w:r w:rsidRPr="003C1436">
        <w:rPr>
          <w:rStyle w:val="dash0410005f0431005f0437005f0430005f0446005f0020005f0441005f043f005f0438005f0441005f043a005f0430005f005fchar1char1"/>
          <w:sz w:val="28"/>
          <w:szCs w:val="28"/>
        </w:rPr>
        <w:t>ленаправленных действий, т.е. они формируются, применяются и сохраняю</w:t>
      </w:r>
      <w:r w:rsidRPr="003C1436">
        <w:rPr>
          <w:rStyle w:val="dash0410005f0431005f0437005f0430005f0446005f0020005f0441005f043f005f0438005f0441005f043a005f0430005f005fchar1char1"/>
          <w:sz w:val="28"/>
          <w:szCs w:val="28"/>
        </w:rPr>
        <w:t>т</w:t>
      </w:r>
      <w:r w:rsidRPr="003C1436">
        <w:rPr>
          <w:rStyle w:val="dash0410005f0431005f0437005f0430005f0446005f0020005f0441005f043f005f0438005f0441005f043a005f0430005f005fchar1char1"/>
          <w:sz w:val="28"/>
          <w:szCs w:val="28"/>
        </w:rPr>
        <w:t>ся в тесной связи с активными действиями самих учащихся (</w:t>
      </w:r>
      <w:proofErr w:type="spellStart"/>
      <w:r w:rsidRPr="003C1436">
        <w:rPr>
          <w:rStyle w:val="dash0410005f0431005f0437005f0430005f0446005f0020005f0441005f043f005f0438005f0441005f043a005f0430005f005fchar1char1"/>
          <w:sz w:val="28"/>
          <w:szCs w:val="28"/>
        </w:rPr>
        <w:t>системно-деятельностный</w:t>
      </w:r>
      <w:proofErr w:type="spellEnd"/>
      <w:r w:rsidRPr="003C1436">
        <w:rPr>
          <w:rStyle w:val="dash0410005f0431005f0437005f0430005f0446005f0020005f0441005f043f005f0438005f0441005f043a005f0430005f005fchar1char1"/>
          <w:sz w:val="28"/>
          <w:szCs w:val="28"/>
        </w:rPr>
        <w:t xml:space="preserve"> подход). Качество усвоения знания определяется многообр</w:t>
      </w:r>
      <w:r w:rsidRPr="003C1436">
        <w:rPr>
          <w:rStyle w:val="dash0410005f0431005f0437005f0430005f0446005f0020005f0441005f043f005f0438005f0441005f043a005f0430005f005fchar1char1"/>
          <w:sz w:val="28"/>
          <w:szCs w:val="28"/>
        </w:rPr>
        <w:t>а</w:t>
      </w:r>
      <w:r w:rsidRPr="003C1436">
        <w:rPr>
          <w:rStyle w:val="dash0410005f0431005f0437005f0430005f0446005f0020005f0441005f043f005f0438005f0441005f043a005f0430005f005fchar1char1"/>
          <w:sz w:val="28"/>
          <w:szCs w:val="28"/>
        </w:rPr>
        <w:t>зием и характером видов универсальных действий.</w:t>
      </w:r>
      <w:r w:rsidRPr="003C1436">
        <w:rPr>
          <w:sz w:val="28"/>
          <w:szCs w:val="28"/>
        </w:rPr>
        <w:t xml:space="preserve"> </w:t>
      </w:r>
    </w:p>
    <w:p w:rsidR="008D2C67" w:rsidRPr="003C1436" w:rsidRDefault="008D2C67" w:rsidP="008D2C67">
      <w:pPr>
        <w:pStyle w:val="list005f0020paragraph"/>
        <w:ind w:left="0" w:firstLine="720"/>
        <w:rPr>
          <w:sz w:val="28"/>
          <w:szCs w:val="28"/>
        </w:rPr>
      </w:pPr>
      <w:r w:rsidRPr="003C1436">
        <w:rPr>
          <w:rStyle w:val="dash0410005f0431005f0437005f0430005f0446005f0020005f0441005f043f005f0438005f0441005f043a005f0430005f005fchar1char1"/>
          <w:sz w:val="28"/>
          <w:szCs w:val="28"/>
        </w:rPr>
        <w:t xml:space="preserve">Программа </w:t>
      </w:r>
      <w:r w:rsidRPr="003C1436">
        <w:rPr>
          <w:rStyle w:val="list005f0020paragraph005f005fchar1char1"/>
          <w:sz w:val="28"/>
          <w:szCs w:val="28"/>
        </w:rPr>
        <w:t xml:space="preserve">направлена </w:t>
      </w:r>
      <w:proofErr w:type="gramStart"/>
      <w:r w:rsidRPr="003C1436">
        <w:rPr>
          <w:rStyle w:val="list005f0020paragraph005f005fchar1char1"/>
          <w:sz w:val="28"/>
          <w:szCs w:val="28"/>
        </w:rPr>
        <w:t>на</w:t>
      </w:r>
      <w:proofErr w:type="gramEnd"/>
      <w:r w:rsidRPr="003C1436">
        <w:rPr>
          <w:rStyle w:val="list005f0020paragraph005f005fchar1char1"/>
          <w:sz w:val="28"/>
          <w:szCs w:val="28"/>
        </w:rPr>
        <w:t>: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1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 xml:space="preserve">реализацию требований Стандарта к личностным и </w:t>
      </w:r>
      <w:proofErr w:type="spellStart"/>
      <w:r w:rsidRPr="003C1436">
        <w:rPr>
          <w:rStyle w:val="dash041e005f0431005f044b005f0447005f043d005f044b005f0439char1"/>
          <w:sz w:val="28"/>
          <w:szCs w:val="28"/>
        </w:rPr>
        <w:t>метапредметным</w:t>
      </w:r>
      <w:proofErr w:type="spellEnd"/>
      <w:r w:rsidRPr="003C1436">
        <w:rPr>
          <w:rStyle w:val="dash041e005f0431005f044b005f0447005f043d005f044b005f0439char1"/>
          <w:sz w:val="28"/>
          <w:szCs w:val="28"/>
        </w:rPr>
        <w:t xml:space="preserve"> результатам освоения основной образовательной программы основного о</w:t>
      </w:r>
      <w:r w:rsidRPr="003C1436">
        <w:rPr>
          <w:rStyle w:val="dash041e005f0431005f044b005f0447005f043d005f044b005f0439char1"/>
          <w:sz w:val="28"/>
          <w:szCs w:val="28"/>
        </w:rPr>
        <w:t>б</w:t>
      </w:r>
      <w:r w:rsidRPr="003C1436">
        <w:rPr>
          <w:rStyle w:val="dash041e005f0431005f044b005f0447005f043d005f044b005f0439char1"/>
          <w:sz w:val="28"/>
          <w:szCs w:val="28"/>
        </w:rPr>
        <w:t xml:space="preserve">щего образования, </w:t>
      </w:r>
      <w:proofErr w:type="spellStart"/>
      <w:r w:rsidRPr="003C1436">
        <w:rPr>
          <w:rStyle w:val="dash041e005f0431005f044b005f0447005f043d005f044b005f0439char1"/>
          <w:sz w:val="28"/>
          <w:szCs w:val="28"/>
        </w:rPr>
        <w:t>системно-деятельностного</w:t>
      </w:r>
      <w:proofErr w:type="spellEnd"/>
      <w:r w:rsidRPr="003C1436">
        <w:rPr>
          <w:rStyle w:val="dash041e005f0431005f044b005f0447005f043d005f044b005f0439char1"/>
          <w:sz w:val="28"/>
          <w:szCs w:val="28"/>
        </w:rPr>
        <w:t xml:space="preserve"> подхода, развивающего поте</w:t>
      </w:r>
      <w:r w:rsidRPr="003C1436">
        <w:rPr>
          <w:rStyle w:val="dash041e005f0431005f044b005f0447005f043d005f044b005f0439char1"/>
          <w:sz w:val="28"/>
          <w:szCs w:val="28"/>
        </w:rPr>
        <w:t>н</w:t>
      </w:r>
      <w:r w:rsidRPr="003C1436">
        <w:rPr>
          <w:rStyle w:val="dash041e005f0431005f044b005f0447005f043d005f044b005f0439char1"/>
          <w:sz w:val="28"/>
          <w:szCs w:val="28"/>
        </w:rPr>
        <w:t>циала основного общего образования;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1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>повышение эффективности освоения учащимися основной образов</w:t>
      </w:r>
      <w:r w:rsidRPr="003C1436">
        <w:rPr>
          <w:rStyle w:val="dash041e005f0431005f044b005f0447005f043d005f044b005f0439char1"/>
          <w:sz w:val="28"/>
          <w:szCs w:val="28"/>
        </w:rPr>
        <w:t>а</w:t>
      </w:r>
      <w:r w:rsidRPr="003C1436">
        <w:rPr>
          <w:rStyle w:val="dash041e005f0431005f044b005f0447005f043d005f044b005f0439char1"/>
          <w:sz w:val="28"/>
          <w:szCs w:val="28"/>
        </w:rPr>
        <w:t>тельной программы основного общего образования, усвоения знаний и уче</w:t>
      </w:r>
      <w:r w:rsidRPr="003C1436">
        <w:rPr>
          <w:rStyle w:val="dash041e005f0431005f044b005f0447005f043d005f044b005f0439char1"/>
          <w:sz w:val="28"/>
          <w:szCs w:val="28"/>
        </w:rPr>
        <w:t>б</w:t>
      </w:r>
      <w:r w:rsidRPr="003C1436">
        <w:rPr>
          <w:rStyle w:val="dash041e005f0431005f044b005f0447005f043d005f044b005f0439char1"/>
          <w:sz w:val="28"/>
          <w:szCs w:val="28"/>
        </w:rPr>
        <w:t>ных действий, расширение возможностей ориентации в различных предме</w:t>
      </w:r>
      <w:r w:rsidRPr="003C1436">
        <w:rPr>
          <w:rStyle w:val="dash041e005f0431005f044b005f0447005f043d005f044b005f0439char1"/>
          <w:sz w:val="28"/>
          <w:szCs w:val="28"/>
        </w:rPr>
        <w:t>т</w:t>
      </w:r>
      <w:r w:rsidRPr="003C1436">
        <w:rPr>
          <w:rStyle w:val="dash041e005f0431005f044b005f0447005f043d005f044b005f0439char1"/>
          <w:sz w:val="28"/>
          <w:szCs w:val="28"/>
        </w:rPr>
        <w:t>ных областях, научном и социальном проектировании, профессиональной ориентации, строении и осуществлении учебной деятельности;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1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>формирование у учащихся основ культуры исследовательской и пр</w:t>
      </w:r>
      <w:r w:rsidRPr="003C1436">
        <w:rPr>
          <w:rStyle w:val="dash041e005f0431005f044b005f0447005f043d005f044b005f0439char1"/>
          <w:sz w:val="28"/>
          <w:szCs w:val="28"/>
        </w:rPr>
        <w:t>о</w:t>
      </w:r>
      <w:r w:rsidRPr="003C1436">
        <w:rPr>
          <w:rStyle w:val="dash041e005f0431005f044b005f0447005f043d005f044b005f0439char1"/>
          <w:sz w:val="28"/>
          <w:szCs w:val="28"/>
        </w:rPr>
        <w:t>ектной деятельности и навыков разработки, реализации и общественной пр</w:t>
      </w:r>
      <w:r w:rsidRPr="003C1436">
        <w:rPr>
          <w:rStyle w:val="dash041e005f0431005f044b005f0447005f043d005f044b005f0439char1"/>
          <w:sz w:val="28"/>
          <w:szCs w:val="28"/>
        </w:rPr>
        <w:t>е</w:t>
      </w:r>
      <w:r w:rsidRPr="003C1436">
        <w:rPr>
          <w:rStyle w:val="dash041e005f0431005f044b005f0447005f043d005f044b005f0439char1"/>
          <w:sz w:val="28"/>
          <w:szCs w:val="28"/>
        </w:rPr>
        <w:t xml:space="preserve">зентации учащимися результатов исследования, предметного или </w:t>
      </w:r>
      <w:proofErr w:type="spellStart"/>
      <w:r w:rsidRPr="003C1436">
        <w:rPr>
          <w:rStyle w:val="dash041e005f0431005f044b005f0447005f043d005f044b005f0439char1"/>
          <w:sz w:val="28"/>
          <w:szCs w:val="28"/>
        </w:rPr>
        <w:t>межпре</w:t>
      </w:r>
      <w:r w:rsidRPr="003C1436">
        <w:rPr>
          <w:rStyle w:val="dash041e005f0431005f044b005f0447005f043d005f044b005f0439char1"/>
          <w:sz w:val="28"/>
          <w:szCs w:val="28"/>
        </w:rPr>
        <w:t>д</w:t>
      </w:r>
      <w:r w:rsidRPr="003C1436">
        <w:rPr>
          <w:rStyle w:val="dash041e005f0431005f044b005f0447005f043d005f044b005f0439char1"/>
          <w:sz w:val="28"/>
          <w:szCs w:val="28"/>
        </w:rPr>
        <w:t>метного</w:t>
      </w:r>
      <w:proofErr w:type="spellEnd"/>
      <w:r w:rsidRPr="003C1436">
        <w:rPr>
          <w:rStyle w:val="dash041e005f0431005f044b005f0447005f043d005f044b005f0439char1"/>
          <w:sz w:val="28"/>
          <w:szCs w:val="28"/>
        </w:rPr>
        <w:t xml:space="preserve"> учебного проекта, направленного на решение научной, личностно и (или) социально значимой проблемы.</w:t>
      </w:r>
    </w:p>
    <w:p w:rsidR="008D2C67" w:rsidRPr="003C1436" w:rsidRDefault="008D2C67" w:rsidP="008D2C67">
      <w:pPr>
        <w:pStyle w:val="list005f0020paragraph"/>
        <w:ind w:left="0" w:firstLine="720"/>
        <w:rPr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>Программа обеспечивает: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1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>развитие у учащихся способности к саморазвитию и самосовершенс</w:t>
      </w:r>
      <w:r w:rsidRPr="003C1436">
        <w:rPr>
          <w:rStyle w:val="dash041e005f0431005f044b005f0447005f043d005f044b005f0439char1"/>
          <w:sz w:val="28"/>
          <w:szCs w:val="28"/>
        </w:rPr>
        <w:t>т</w:t>
      </w:r>
      <w:r w:rsidRPr="003C1436">
        <w:rPr>
          <w:rStyle w:val="dash041e005f0431005f044b005f0447005f043d005f044b005f0439char1"/>
          <w:sz w:val="28"/>
          <w:szCs w:val="28"/>
        </w:rPr>
        <w:t>вованию;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1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>формирование личностных ценностно-смысловых ориентиров и уст</w:t>
      </w:r>
      <w:r w:rsidRPr="003C1436">
        <w:rPr>
          <w:rStyle w:val="dash041e005f0431005f044b005f0447005f043d005f044b005f0439char1"/>
          <w:sz w:val="28"/>
          <w:szCs w:val="28"/>
        </w:rPr>
        <w:t>а</w:t>
      </w:r>
      <w:r w:rsidRPr="003C1436">
        <w:rPr>
          <w:rStyle w:val="dash041e005f0431005f044b005f0447005f043d005f044b005f0439char1"/>
          <w:sz w:val="28"/>
          <w:szCs w:val="28"/>
        </w:rPr>
        <w:t>новок, личностных, регулятивных, познавательных, коммуникативных ун</w:t>
      </w:r>
      <w:r w:rsidRPr="003C1436">
        <w:rPr>
          <w:rStyle w:val="dash041e005f0431005f044b005f0447005f043d005f044b005f0439char1"/>
          <w:sz w:val="28"/>
          <w:szCs w:val="28"/>
        </w:rPr>
        <w:t>и</w:t>
      </w:r>
      <w:r w:rsidRPr="003C1436">
        <w:rPr>
          <w:rStyle w:val="dash041e005f0431005f044b005f0447005f043d005f044b005f0439char1"/>
          <w:sz w:val="28"/>
          <w:szCs w:val="28"/>
        </w:rPr>
        <w:t xml:space="preserve">версальных учебных действий; 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1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>формирование опыта переноса и применения универсальных учебных действий в жизненных ситуациях для решения задач общекультурного, ли</w:t>
      </w:r>
      <w:r w:rsidRPr="003C1436">
        <w:rPr>
          <w:rStyle w:val="dash041e005f0431005f044b005f0447005f043d005f044b005f0439char1"/>
          <w:sz w:val="28"/>
          <w:szCs w:val="28"/>
        </w:rPr>
        <w:t>ч</w:t>
      </w:r>
      <w:r w:rsidRPr="003C1436">
        <w:rPr>
          <w:rStyle w:val="dash041e005f0431005f044b005f0447005f043d005f044b005f0439char1"/>
          <w:sz w:val="28"/>
          <w:szCs w:val="28"/>
        </w:rPr>
        <w:t>ностного и познавательного развития учащихся;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1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>повышение эффективности усвоения учащимися знаний и учебных действий, формирования компетенций и компетентностей в предметных о</w:t>
      </w:r>
      <w:r w:rsidRPr="003C1436">
        <w:rPr>
          <w:rStyle w:val="dash041e005f0431005f044b005f0447005f043d005f044b005f0439char1"/>
          <w:sz w:val="28"/>
          <w:szCs w:val="28"/>
        </w:rPr>
        <w:t>б</w:t>
      </w:r>
      <w:r w:rsidRPr="003C1436">
        <w:rPr>
          <w:rStyle w:val="dash041e005f0431005f044b005f0447005f043d005f044b005f0439char1"/>
          <w:sz w:val="28"/>
          <w:szCs w:val="28"/>
        </w:rPr>
        <w:t>ластях, учебно-исследовательской и проектной деятельности;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1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 xml:space="preserve">формирование навыков участия в различных формах организации учебно-исследовательской и проектной деятельности (творческие конкурсы, </w:t>
      </w:r>
      <w:r w:rsidRPr="003C1436">
        <w:rPr>
          <w:rStyle w:val="dash041e005f0431005f044b005f0447005f043d005f044b005f0439char1"/>
          <w:sz w:val="28"/>
          <w:szCs w:val="28"/>
        </w:rPr>
        <w:lastRenderedPageBreak/>
        <w:t>олимпиады, научные общества, научно-практические конференции, оли</w:t>
      </w:r>
      <w:r w:rsidRPr="003C1436">
        <w:rPr>
          <w:rStyle w:val="dash041e005f0431005f044b005f0447005f043d005f044b005f0439char1"/>
          <w:sz w:val="28"/>
          <w:szCs w:val="28"/>
        </w:rPr>
        <w:t>м</w:t>
      </w:r>
      <w:r w:rsidRPr="003C1436">
        <w:rPr>
          <w:rStyle w:val="dash041e005f0431005f044b005f0447005f043d005f044b005f0439char1"/>
          <w:sz w:val="28"/>
          <w:szCs w:val="28"/>
        </w:rPr>
        <w:t>пиады, национальные образовательные программы и т. д.);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1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>овладение приёмами учебного сотрудничества и социального взаим</w:t>
      </w:r>
      <w:r w:rsidRPr="003C1436">
        <w:rPr>
          <w:rStyle w:val="dash041e005f0431005f044b005f0447005f043d005f044b005f0439char1"/>
          <w:sz w:val="28"/>
          <w:szCs w:val="28"/>
        </w:rPr>
        <w:t>о</w:t>
      </w:r>
      <w:r w:rsidRPr="003C1436">
        <w:rPr>
          <w:rStyle w:val="dash041e005f0431005f044b005f0447005f043d005f044b005f0439char1"/>
          <w:sz w:val="28"/>
          <w:szCs w:val="28"/>
        </w:rPr>
        <w:t>действия со сверстниками, старшими школьниками и взрослыми в совмес</w:t>
      </w:r>
      <w:r w:rsidRPr="003C1436">
        <w:rPr>
          <w:rStyle w:val="dash041e005f0431005f044b005f0447005f043d005f044b005f0439char1"/>
          <w:sz w:val="28"/>
          <w:szCs w:val="28"/>
        </w:rPr>
        <w:t>т</w:t>
      </w:r>
      <w:r w:rsidRPr="003C1436">
        <w:rPr>
          <w:rStyle w:val="dash041e005f0431005f044b005f0447005f043d005f044b005f0439char1"/>
          <w:sz w:val="28"/>
          <w:szCs w:val="28"/>
        </w:rPr>
        <w:t>ной учебно-исследовательской и проектной деятельности;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1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>формирование и развитие компетенции учащихся в области использ</w:t>
      </w:r>
      <w:r w:rsidRPr="003C1436">
        <w:rPr>
          <w:rStyle w:val="dash041e005f0431005f044b005f0447005f043d005f044b005f0439char1"/>
          <w:sz w:val="28"/>
          <w:szCs w:val="28"/>
        </w:rPr>
        <w:t>о</w:t>
      </w:r>
      <w:r w:rsidRPr="003C1436">
        <w:rPr>
          <w:rStyle w:val="dash041e005f0431005f044b005f0447005f043d005f044b005f0439char1"/>
          <w:sz w:val="28"/>
          <w:szCs w:val="28"/>
        </w:rPr>
        <w:t>вания информационно-коммуникационных технологий (далее – ИКТ) на уровне общего пользования, включая владение информационно-коммуникационными технологиями, поиском, построением и передачей и</w:t>
      </w:r>
      <w:r w:rsidRPr="003C1436">
        <w:rPr>
          <w:rStyle w:val="dash041e005f0431005f044b005f0447005f043d005f044b005f0439char1"/>
          <w:sz w:val="28"/>
          <w:szCs w:val="28"/>
        </w:rPr>
        <w:t>н</w:t>
      </w:r>
      <w:r w:rsidRPr="003C1436">
        <w:rPr>
          <w:rStyle w:val="dash041e005f0431005f044b005f0447005f043d005f044b005f0439char1"/>
          <w:sz w:val="28"/>
          <w:szCs w:val="28"/>
        </w:rPr>
        <w:t>формации, презентацией выполненных работ, основами информационной безопасности, умением безопасного использования средств ИКТ и сети И</w:t>
      </w:r>
      <w:r w:rsidRPr="003C1436">
        <w:rPr>
          <w:rStyle w:val="dash041e005f0431005f044b005f0447005f043d005f044b005f0439char1"/>
          <w:sz w:val="28"/>
          <w:szCs w:val="28"/>
        </w:rPr>
        <w:t>н</w:t>
      </w:r>
      <w:r w:rsidRPr="003C1436">
        <w:rPr>
          <w:rStyle w:val="dash041e005f0431005f044b005f0447005f043d005f044b005f0439char1"/>
          <w:sz w:val="28"/>
          <w:szCs w:val="28"/>
        </w:rPr>
        <w:t>тернет.</w:t>
      </w:r>
    </w:p>
    <w:p w:rsidR="008D2C67" w:rsidRPr="003C1436" w:rsidRDefault="008D2C67" w:rsidP="008D2C67">
      <w:pPr>
        <w:spacing w:line="240" w:lineRule="auto"/>
        <w:jc w:val="center"/>
        <w:rPr>
          <w:rStyle w:val="list005f0020paragraph005f005fchar1char1"/>
          <w:b/>
          <w:sz w:val="28"/>
          <w:szCs w:val="28"/>
        </w:rPr>
      </w:pPr>
    </w:p>
    <w:p w:rsidR="008D2C67" w:rsidRPr="003C1436" w:rsidRDefault="008D2C67" w:rsidP="008D2C67">
      <w:pPr>
        <w:spacing w:line="240" w:lineRule="auto"/>
        <w:jc w:val="center"/>
        <w:rPr>
          <w:rStyle w:val="dash041e005f0431005f044b005f0447005f043d005f044b005f0439005f005fchar1char1"/>
          <w:b/>
          <w:sz w:val="28"/>
          <w:szCs w:val="28"/>
        </w:rPr>
      </w:pPr>
      <w:r w:rsidRPr="003C1436">
        <w:rPr>
          <w:rStyle w:val="list005f0020paragraph005f005fchar1char1"/>
          <w:b/>
          <w:sz w:val="28"/>
          <w:szCs w:val="28"/>
        </w:rPr>
        <w:t>Раздел 1. Ц</w:t>
      </w:r>
      <w:r w:rsidRPr="003C1436">
        <w:rPr>
          <w:rStyle w:val="dash041e005f0431005f044b005f0447005f043d005f044b005f0439005f005fchar1char1"/>
          <w:b/>
          <w:sz w:val="28"/>
          <w:szCs w:val="28"/>
        </w:rPr>
        <w:t>ели и задачи программы, описание ее места и роли</w:t>
      </w:r>
    </w:p>
    <w:p w:rsidR="008D2C67" w:rsidRPr="003C1436" w:rsidRDefault="008D2C67" w:rsidP="008D2C67">
      <w:pPr>
        <w:pStyle w:val="list005f0020paragraph"/>
        <w:ind w:left="0" w:firstLine="0"/>
        <w:jc w:val="center"/>
        <w:rPr>
          <w:rStyle w:val="dash041e005f0431005f044b005f0447005f043d005f044b005f0439005f005fchar1char1"/>
          <w:b/>
          <w:sz w:val="28"/>
          <w:szCs w:val="28"/>
        </w:rPr>
      </w:pPr>
      <w:r w:rsidRPr="003C1436">
        <w:rPr>
          <w:rStyle w:val="dash041e005f0431005f044b005f0447005f043d005f044b005f0439005f005fchar1char1"/>
          <w:b/>
          <w:sz w:val="28"/>
          <w:szCs w:val="28"/>
        </w:rPr>
        <w:t>в реализации требований Стандарта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 xml:space="preserve">В связи с тем, что приоритетным направлением Стандарта становится реализация развивающего потенциала общего </w:t>
      </w:r>
      <w:r w:rsidR="00B4182D">
        <w:rPr>
          <w:sz w:val="28"/>
          <w:szCs w:val="28"/>
        </w:rPr>
        <w:t xml:space="preserve"> </w:t>
      </w:r>
      <w:r w:rsidRPr="003C1436">
        <w:rPr>
          <w:sz w:val="28"/>
          <w:szCs w:val="28"/>
        </w:rPr>
        <w:t xml:space="preserve"> образования, актуальной и новой задачей становится обеспечение развития универсальных учебных действий как собственно психологической составляющей фундаментального ядра содержания образования наряду с традиционным изложением предме</w:t>
      </w:r>
      <w:r w:rsidRPr="003C1436">
        <w:rPr>
          <w:sz w:val="28"/>
          <w:szCs w:val="28"/>
        </w:rPr>
        <w:t>т</w:t>
      </w:r>
      <w:r w:rsidRPr="003C1436">
        <w:rPr>
          <w:sz w:val="28"/>
          <w:szCs w:val="28"/>
        </w:rPr>
        <w:t>ного содержания конкретных дисциплин. Важнейшей задачей современной системы образования является формирование совокупности «универсальных учебных действий», обеспечивающих компетенцию «научить учиться», сп</w:t>
      </w:r>
      <w:r w:rsidRPr="003C1436">
        <w:rPr>
          <w:sz w:val="28"/>
          <w:szCs w:val="28"/>
        </w:rPr>
        <w:t>о</w:t>
      </w:r>
      <w:r w:rsidRPr="003C1436">
        <w:rPr>
          <w:sz w:val="28"/>
          <w:szCs w:val="28"/>
        </w:rPr>
        <w:t>собность личности к саморазвитию и самосовершенствованию путем созн</w:t>
      </w:r>
      <w:r w:rsidRPr="003C1436">
        <w:rPr>
          <w:sz w:val="28"/>
          <w:szCs w:val="28"/>
        </w:rPr>
        <w:t>а</w:t>
      </w:r>
      <w:r w:rsidRPr="003C1436">
        <w:rPr>
          <w:sz w:val="28"/>
          <w:szCs w:val="28"/>
        </w:rPr>
        <w:t>тельного и активного присвоения нового социального опыта, а не только о</w:t>
      </w:r>
      <w:r w:rsidRPr="003C1436">
        <w:rPr>
          <w:sz w:val="28"/>
          <w:szCs w:val="28"/>
        </w:rPr>
        <w:t>с</w:t>
      </w:r>
      <w:r w:rsidRPr="003C1436">
        <w:rPr>
          <w:sz w:val="28"/>
          <w:szCs w:val="28"/>
        </w:rPr>
        <w:t>воение учащимися конкретных предметных знаний и навыков в рамках о</w:t>
      </w:r>
      <w:r w:rsidRPr="003C1436">
        <w:rPr>
          <w:sz w:val="28"/>
          <w:szCs w:val="28"/>
        </w:rPr>
        <w:t>т</w:t>
      </w:r>
      <w:r w:rsidRPr="003C1436">
        <w:rPr>
          <w:sz w:val="28"/>
          <w:szCs w:val="28"/>
        </w:rPr>
        <w:t>дельных дисциплин.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>Концепция универсальных учебных действий рассматривает комп</w:t>
      </w:r>
      <w:r w:rsidRPr="003C1436">
        <w:rPr>
          <w:sz w:val="28"/>
          <w:szCs w:val="28"/>
        </w:rPr>
        <w:t>е</w:t>
      </w:r>
      <w:r w:rsidRPr="003C1436">
        <w:rPr>
          <w:sz w:val="28"/>
          <w:szCs w:val="28"/>
        </w:rPr>
        <w:t xml:space="preserve">тентность как «знание в действии», учитывает опыт реализации </w:t>
      </w:r>
      <w:proofErr w:type="spellStart"/>
      <w:r w:rsidRPr="003C1436">
        <w:rPr>
          <w:sz w:val="28"/>
          <w:szCs w:val="28"/>
        </w:rPr>
        <w:t>компетен</w:t>
      </w:r>
      <w:r w:rsidRPr="003C1436">
        <w:rPr>
          <w:sz w:val="28"/>
          <w:szCs w:val="28"/>
        </w:rPr>
        <w:t>т</w:t>
      </w:r>
      <w:r w:rsidRPr="003C1436">
        <w:rPr>
          <w:sz w:val="28"/>
          <w:szCs w:val="28"/>
        </w:rPr>
        <w:t>ностного</w:t>
      </w:r>
      <w:proofErr w:type="spellEnd"/>
      <w:r w:rsidRPr="003C1436">
        <w:rPr>
          <w:sz w:val="28"/>
          <w:szCs w:val="28"/>
        </w:rPr>
        <w:t xml:space="preserve"> подхода, в частности его акцент на достижении учащимися спосо</w:t>
      </w:r>
      <w:r w:rsidRPr="003C1436">
        <w:rPr>
          <w:sz w:val="28"/>
          <w:szCs w:val="28"/>
        </w:rPr>
        <w:t>б</w:t>
      </w:r>
      <w:r w:rsidRPr="003C1436">
        <w:rPr>
          <w:sz w:val="28"/>
          <w:szCs w:val="28"/>
        </w:rPr>
        <w:t>ности использовать на практике полученные знания и навыки, готовности и мотивации к эффективным действиям.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b/>
          <w:sz w:val="28"/>
          <w:szCs w:val="28"/>
        </w:rPr>
        <w:t>Цель Программы</w:t>
      </w:r>
      <w:r w:rsidRPr="003C1436">
        <w:rPr>
          <w:sz w:val="28"/>
          <w:szCs w:val="28"/>
        </w:rPr>
        <w:t xml:space="preserve"> – формирование универсальных учебных действий, обеспечение умения учащихся учиться, дальнейшее развитие способности к самосовершенствованию.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b/>
          <w:sz w:val="28"/>
          <w:szCs w:val="28"/>
        </w:rPr>
        <w:t>Задачи Программы</w:t>
      </w:r>
      <w:r w:rsidRPr="003C1436">
        <w:rPr>
          <w:sz w:val="28"/>
          <w:szCs w:val="28"/>
        </w:rPr>
        <w:t>: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>1) показать связь личностных результатов и универсальных учебных действий с содержанием учебных предметов, используемых форм работы;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 xml:space="preserve">2) определить  перечень личностных и </w:t>
      </w:r>
      <w:proofErr w:type="spellStart"/>
      <w:r w:rsidRPr="003C1436">
        <w:rPr>
          <w:sz w:val="28"/>
          <w:szCs w:val="28"/>
        </w:rPr>
        <w:t>метапредметных</w:t>
      </w:r>
      <w:proofErr w:type="spellEnd"/>
      <w:r w:rsidRPr="003C1436">
        <w:rPr>
          <w:sz w:val="28"/>
          <w:szCs w:val="28"/>
        </w:rPr>
        <w:t xml:space="preserve"> результатов образования;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lastRenderedPageBreak/>
        <w:t>3) охарактеризовать систему типовых заданий  для формирования ли</w:t>
      </w:r>
      <w:r w:rsidRPr="003C1436">
        <w:rPr>
          <w:sz w:val="28"/>
          <w:szCs w:val="28"/>
        </w:rPr>
        <w:t>ч</w:t>
      </w:r>
      <w:r w:rsidRPr="003C1436">
        <w:rPr>
          <w:sz w:val="28"/>
          <w:szCs w:val="28"/>
        </w:rPr>
        <w:t>ностных результатов и универсальных учебных действий, опыта переноса и применения универсальных учебных действий в жизненных ситуациях;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 xml:space="preserve">4) предложить систему типовых задач  для оценки </w:t>
      </w:r>
      <w:proofErr w:type="spellStart"/>
      <w:r w:rsidRPr="003C1436">
        <w:rPr>
          <w:sz w:val="28"/>
          <w:szCs w:val="28"/>
        </w:rPr>
        <w:t>сформированности</w:t>
      </w:r>
      <w:proofErr w:type="spellEnd"/>
      <w:r w:rsidRPr="003C1436">
        <w:rPr>
          <w:sz w:val="28"/>
          <w:szCs w:val="28"/>
        </w:rPr>
        <w:t xml:space="preserve"> универсальных учебных действий;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>5) формировать у учащихся умение учиться через овладение учебно-исследовательской и проектной деятельностью;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>6) формировать ИКТ-компетентность учащихся;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>7) обеспечить непрерывн</w:t>
      </w:r>
      <w:r w:rsidR="00C2025C">
        <w:rPr>
          <w:sz w:val="28"/>
          <w:szCs w:val="28"/>
        </w:rPr>
        <w:t>ую образовательную деятельность</w:t>
      </w:r>
      <w:r w:rsidRPr="003C1436">
        <w:rPr>
          <w:sz w:val="28"/>
          <w:szCs w:val="28"/>
        </w:rPr>
        <w:t xml:space="preserve"> при изуч</w:t>
      </w:r>
      <w:r w:rsidRPr="003C1436">
        <w:rPr>
          <w:sz w:val="28"/>
          <w:szCs w:val="28"/>
        </w:rPr>
        <w:t>е</w:t>
      </w:r>
      <w:r w:rsidRPr="003C1436">
        <w:rPr>
          <w:sz w:val="28"/>
          <w:szCs w:val="28"/>
        </w:rPr>
        <w:t>нии различных предметов.</w:t>
      </w:r>
    </w:p>
    <w:p w:rsidR="008D2C67" w:rsidRPr="003C1436" w:rsidRDefault="008D2C67" w:rsidP="008D2C67">
      <w:pPr>
        <w:pStyle w:val="dash041e005f0431005f044b005f0447005f043d005f044b005f0439"/>
        <w:ind w:firstLine="720"/>
        <w:jc w:val="both"/>
        <w:rPr>
          <w:sz w:val="28"/>
          <w:szCs w:val="28"/>
        </w:rPr>
      </w:pPr>
      <w:r w:rsidRPr="003C1436">
        <w:rPr>
          <w:sz w:val="28"/>
          <w:szCs w:val="28"/>
        </w:rPr>
        <w:t>Программа формирования универсальных учебных действий основ</w:t>
      </w:r>
      <w:r w:rsidRPr="003C1436">
        <w:rPr>
          <w:sz w:val="28"/>
          <w:szCs w:val="28"/>
        </w:rPr>
        <w:t>ы</w:t>
      </w:r>
      <w:r w:rsidRPr="003C1436">
        <w:rPr>
          <w:sz w:val="28"/>
          <w:szCs w:val="28"/>
        </w:rPr>
        <w:t xml:space="preserve">вается на положениях </w:t>
      </w:r>
      <w:proofErr w:type="spellStart"/>
      <w:r w:rsidRPr="003C1436">
        <w:rPr>
          <w:sz w:val="28"/>
          <w:szCs w:val="28"/>
        </w:rPr>
        <w:t>системно-деятельностного</w:t>
      </w:r>
      <w:proofErr w:type="spellEnd"/>
      <w:r w:rsidRPr="003C1436">
        <w:rPr>
          <w:sz w:val="28"/>
          <w:szCs w:val="28"/>
        </w:rPr>
        <w:t xml:space="preserve"> подхода, который лежит в основе Стандарта. </w:t>
      </w:r>
      <w:proofErr w:type="spellStart"/>
      <w:r w:rsidRPr="003C1436">
        <w:rPr>
          <w:rStyle w:val="dash041e005f0431005f044b005f0447005f043d005f044b005f0439005f005fchar1char1"/>
          <w:b/>
          <w:sz w:val="28"/>
          <w:szCs w:val="28"/>
        </w:rPr>
        <w:t>Системно-деятельностный</w:t>
      </w:r>
      <w:proofErr w:type="spellEnd"/>
      <w:r w:rsidRPr="003C1436">
        <w:rPr>
          <w:rStyle w:val="dash041e005f0431005f044b005f0447005f043d005f044b005f0439005f005fchar1char1"/>
          <w:b/>
          <w:sz w:val="28"/>
          <w:szCs w:val="28"/>
        </w:rPr>
        <w:t xml:space="preserve"> подход</w:t>
      </w:r>
      <w:r w:rsidRPr="003C1436">
        <w:rPr>
          <w:sz w:val="28"/>
          <w:szCs w:val="28"/>
        </w:rPr>
        <w:t xml:space="preserve"> интегрирует дост</w:t>
      </w:r>
      <w:r w:rsidRPr="003C1436">
        <w:rPr>
          <w:sz w:val="28"/>
          <w:szCs w:val="28"/>
        </w:rPr>
        <w:t>и</w:t>
      </w:r>
      <w:r w:rsidRPr="003C1436">
        <w:rPr>
          <w:sz w:val="28"/>
          <w:szCs w:val="28"/>
        </w:rPr>
        <w:t xml:space="preserve">жения педагогической науки и практики, в том числе </w:t>
      </w:r>
      <w:proofErr w:type="spellStart"/>
      <w:r w:rsidRPr="003C1436">
        <w:rPr>
          <w:sz w:val="28"/>
          <w:szCs w:val="28"/>
        </w:rPr>
        <w:t>компетентностной</w:t>
      </w:r>
      <w:proofErr w:type="spellEnd"/>
      <w:r w:rsidRPr="003C1436">
        <w:rPr>
          <w:sz w:val="28"/>
          <w:szCs w:val="28"/>
        </w:rPr>
        <w:t xml:space="preserve"> и </w:t>
      </w:r>
      <w:proofErr w:type="spellStart"/>
      <w:r w:rsidRPr="003C1436">
        <w:rPr>
          <w:sz w:val="28"/>
          <w:szCs w:val="28"/>
        </w:rPr>
        <w:t>ЗУНовской</w:t>
      </w:r>
      <w:proofErr w:type="spellEnd"/>
      <w:r w:rsidRPr="003C1436">
        <w:rPr>
          <w:sz w:val="28"/>
          <w:szCs w:val="28"/>
        </w:rPr>
        <w:t xml:space="preserve"> парадигм образования</w:t>
      </w:r>
      <w:r w:rsidRPr="003C1436">
        <w:rPr>
          <w:rStyle w:val="dash041e005f0431005f044b005f0447005f043d005f044b005f0439005f005fchar1char1"/>
          <w:sz w:val="28"/>
          <w:szCs w:val="28"/>
        </w:rPr>
        <w:t>, обеспечивает: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2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 xml:space="preserve"> формирование готовности к саморазвитию и непрерывному образов</w:t>
      </w:r>
      <w:r w:rsidRPr="003C1436">
        <w:rPr>
          <w:rStyle w:val="dash041e005f0431005f044b005f0447005f043d005f044b005f0439char1"/>
          <w:sz w:val="28"/>
          <w:szCs w:val="28"/>
        </w:rPr>
        <w:t>а</w:t>
      </w:r>
      <w:r w:rsidRPr="003C1436">
        <w:rPr>
          <w:rStyle w:val="dash041e005f0431005f044b005f0447005f043d005f044b005f0439char1"/>
          <w:sz w:val="28"/>
          <w:szCs w:val="28"/>
        </w:rPr>
        <w:t xml:space="preserve">нию; 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2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 xml:space="preserve"> проектирование и конструирование социальной среды развития уч</w:t>
      </w:r>
      <w:r w:rsidRPr="003C1436">
        <w:rPr>
          <w:rStyle w:val="dash041e005f0431005f044b005f0447005f043d005f044b005f0439char1"/>
          <w:sz w:val="28"/>
          <w:szCs w:val="28"/>
        </w:rPr>
        <w:t>а</w:t>
      </w:r>
      <w:r w:rsidRPr="003C1436">
        <w:rPr>
          <w:rStyle w:val="dash041e005f0431005f044b005f0447005f043d005f044b005f0439char1"/>
          <w:sz w:val="28"/>
          <w:szCs w:val="28"/>
        </w:rPr>
        <w:t xml:space="preserve">щихся в системе образования; 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2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 xml:space="preserve"> активную учебно-познавательную деятельность учащихся; 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2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 xml:space="preserve"> построение </w:t>
      </w:r>
      <w:r w:rsidR="006F1429">
        <w:rPr>
          <w:rStyle w:val="dash041e005f0431005f044b005f0447005f043d005f044b005f0439char1"/>
          <w:sz w:val="28"/>
          <w:szCs w:val="28"/>
        </w:rPr>
        <w:t>образовательной деятельности</w:t>
      </w:r>
      <w:r w:rsidRPr="003C1436">
        <w:rPr>
          <w:rStyle w:val="dash041e005f0431005f044b005f0447005f043d005f044b005f0439char1"/>
          <w:sz w:val="28"/>
          <w:szCs w:val="28"/>
        </w:rPr>
        <w:t xml:space="preserve"> с учётом индивидуальных возрастных, психологических и физиологических особенностей учащихся. </w:t>
      </w:r>
    </w:p>
    <w:p w:rsidR="00816877" w:rsidRDefault="00816877" w:rsidP="008D2C67">
      <w:pPr>
        <w:pStyle w:val="list005f0020paragraph"/>
        <w:ind w:left="0" w:firstLine="0"/>
        <w:jc w:val="center"/>
        <w:rPr>
          <w:rStyle w:val="list005f0020paragraph005f005fchar1char1"/>
          <w:b/>
          <w:sz w:val="28"/>
          <w:szCs w:val="28"/>
        </w:rPr>
      </w:pPr>
    </w:p>
    <w:p w:rsidR="00816877" w:rsidRDefault="00816877" w:rsidP="008D2C67">
      <w:pPr>
        <w:pStyle w:val="list005f0020paragraph"/>
        <w:ind w:left="0" w:firstLine="0"/>
        <w:jc w:val="center"/>
        <w:rPr>
          <w:rStyle w:val="list005f0020paragraph005f005fchar1char1"/>
          <w:b/>
          <w:sz w:val="28"/>
          <w:szCs w:val="28"/>
        </w:rPr>
      </w:pPr>
    </w:p>
    <w:p w:rsidR="008D2C67" w:rsidRPr="003C1436" w:rsidRDefault="008D2C67" w:rsidP="008D2C67">
      <w:pPr>
        <w:pStyle w:val="list005f0020paragraph"/>
        <w:ind w:left="0" w:firstLine="0"/>
        <w:jc w:val="center"/>
        <w:rPr>
          <w:rStyle w:val="list005f0020paragraph005f005fchar1char1"/>
          <w:b/>
          <w:sz w:val="28"/>
          <w:szCs w:val="28"/>
        </w:rPr>
      </w:pPr>
      <w:r w:rsidRPr="003C1436">
        <w:rPr>
          <w:rStyle w:val="list005f0020paragraph005f005fchar1char1"/>
          <w:b/>
          <w:sz w:val="28"/>
          <w:szCs w:val="28"/>
        </w:rPr>
        <w:t>Раздел 2. Описание понятий, функций, состава и характеристик униве</w:t>
      </w:r>
      <w:r w:rsidRPr="003C1436">
        <w:rPr>
          <w:rStyle w:val="list005f0020paragraph005f005fchar1char1"/>
          <w:b/>
          <w:sz w:val="28"/>
          <w:szCs w:val="28"/>
        </w:rPr>
        <w:t>р</w:t>
      </w:r>
      <w:r w:rsidRPr="003C1436">
        <w:rPr>
          <w:rStyle w:val="list005f0020paragraph005f005fchar1char1"/>
          <w:b/>
          <w:sz w:val="28"/>
          <w:szCs w:val="28"/>
        </w:rPr>
        <w:t>сальных учебных действий (личностных, регулятивных, познавател</w:t>
      </w:r>
      <w:r w:rsidRPr="003C1436">
        <w:rPr>
          <w:rStyle w:val="list005f0020paragraph005f005fchar1char1"/>
          <w:b/>
          <w:sz w:val="28"/>
          <w:szCs w:val="28"/>
        </w:rPr>
        <w:t>ь</w:t>
      </w:r>
      <w:r w:rsidRPr="003C1436">
        <w:rPr>
          <w:rStyle w:val="list005f0020paragraph005f005fchar1char1"/>
          <w:b/>
          <w:sz w:val="28"/>
          <w:szCs w:val="28"/>
        </w:rPr>
        <w:t xml:space="preserve">ных и коммуникативных) и их связи с содержанием отдельных учебных предметов, внеурочной и внешкольной деятельностью, а также места отдельных компонентов универсальных учебных действий в структуре </w:t>
      </w:r>
      <w:r w:rsidR="006F1429">
        <w:rPr>
          <w:rStyle w:val="list005f0020paragraph005f005fchar1char1"/>
          <w:b/>
          <w:sz w:val="28"/>
          <w:szCs w:val="28"/>
        </w:rPr>
        <w:t>образовательной деятельности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>Развитие личности в системе образования обеспечивается, прежде вс</w:t>
      </w:r>
      <w:r w:rsidRPr="003C1436">
        <w:rPr>
          <w:sz w:val="28"/>
          <w:szCs w:val="28"/>
        </w:rPr>
        <w:t>е</w:t>
      </w:r>
      <w:r w:rsidRPr="003C1436">
        <w:rPr>
          <w:sz w:val="28"/>
          <w:szCs w:val="28"/>
        </w:rPr>
        <w:t>го, через формирование  универсальных учебных действий, которые выст</w:t>
      </w:r>
      <w:r w:rsidRPr="003C1436">
        <w:rPr>
          <w:sz w:val="28"/>
          <w:szCs w:val="28"/>
        </w:rPr>
        <w:t>у</w:t>
      </w:r>
      <w:r w:rsidRPr="003C1436">
        <w:rPr>
          <w:sz w:val="28"/>
          <w:szCs w:val="28"/>
        </w:rPr>
        <w:t>пают инвариантной основой образовательного и воспитательного процесса. Овладение учащимися универсальными учебными действиями создают во</w:t>
      </w:r>
      <w:r w:rsidRPr="003C1436">
        <w:rPr>
          <w:sz w:val="28"/>
          <w:szCs w:val="28"/>
        </w:rPr>
        <w:t>з</w:t>
      </w:r>
      <w:r w:rsidRPr="003C1436">
        <w:rPr>
          <w:sz w:val="28"/>
          <w:szCs w:val="28"/>
        </w:rPr>
        <w:t xml:space="preserve">можность самостоятельного успешного усвоения новых знаний, умений и компетентностей, включая организацию усвоения, то есть умения учиться. Эта возможность обеспечивается тем, что </w:t>
      </w:r>
      <w:r w:rsidRPr="003C1436">
        <w:rPr>
          <w:b/>
          <w:sz w:val="28"/>
          <w:szCs w:val="28"/>
        </w:rPr>
        <w:t>универсальные учебные дейс</w:t>
      </w:r>
      <w:r w:rsidRPr="003C1436">
        <w:rPr>
          <w:b/>
          <w:sz w:val="28"/>
          <w:szCs w:val="28"/>
        </w:rPr>
        <w:t>т</w:t>
      </w:r>
      <w:r w:rsidRPr="003C1436">
        <w:rPr>
          <w:b/>
          <w:sz w:val="28"/>
          <w:szCs w:val="28"/>
        </w:rPr>
        <w:t>вия</w:t>
      </w:r>
      <w:r w:rsidRPr="003C1436">
        <w:rPr>
          <w:sz w:val="28"/>
          <w:szCs w:val="28"/>
        </w:rPr>
        <w:t xml:space="preserve"> – это обобщенные действия, порождающие  широкую ориентацию уч</w:t>
      </w:r>
      <w:r w:rsidRPr="003C1436">
        <w:rPr>
          <w:sz w:val="28"/>
          <w:szCs w:val="28"/>
        </w:rPr>
        <w:t>а</w:t>
      </w:r>
      <w:r w:rsidRPr="003C1436">
        <w:rPr>
          <w:sz w:val="28"/>
          <w:szCs w:val="28"/>
        </w:rPr>
        <w:t>щихся в различных предметных областях познания и мотивацию к обучению.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 xml:space="preserve">В широком значении термин </w:t>
      </w:r>
      <w:r w:rsidRPr="003C1436">
        <w:rPr>
          <w:b/>
          <w:sz w:val="28"/>
          <w:szCs w:val="28"/>
        </w:rPr>
        <w:t>«универсальные учебные действия»</w:t>
      </w:r>
      <w:r w:rsidRPr="003C1436">
        <w:rPr>
          <w:sz w:val="28"/>
          <w:szCs w:val="28"/>
        </w:rPr>
        <w:t xml:space="preserve"> о</w:t>
      </w:r>
      <w:r w:rsidRPr="003C1436">
        <w:rPr>
          <w:sz w:val="28"/>
          <w:szCs w:val="28"/>
        </w:rPr>
        <w:t>з</w:t>
      </w:r>
      <w:r w:rsidRPr="003C1436">
        <w:rPr>
          <w:sz w:val="28"/>
          <w:szCs w:val="28"/>
        </w:rPr>
        <w:t>начает умение учиться, т. е. способность субъекта к саморазвитию и самос</w:t>
      </w:r>
      <w:r w:rsidRPr="003C1436">
        <w:rPr>
          <w:sz w:val="28"/>
          <w:szCs w:val="28"/>
        </w:rPr>
        <w:t>о</w:t>
      </w:r>
      <w:r w:rsidRPr="003C1436">
        <w:rPr>
          <w:sz w:val="28"/>
          <w:szCs w:val="28"/>
        </w:rPr>
        <w:t>вершенствованию путем сознательного и активного присвоения нового соц</w:t>
      </w:r>
      <w:r w:rsidRPr="003C1436">
        <w:rPr>
          <w:sz w:val="28"/>
          <w:szCs w:val="28"/>
        </w:rPr>
        <w:t>и</w:t>
      </w:r>
      <w:r w:rsidRPr="003C1436">
        <w:rPr>
          <w:sz w:val="28"/>
          <w:szCs w:val="28"/>
        </w:rPr>
        <w:lastRenderedPageBreak/>
        <w:t>ального опыта. В более узком (собственно психологическом) значении этот термин можно определить как совокупность способов действия учащегося (а также связанных с ними навыков учебной работы), обеспечивающих сам</w:t>
      </w:r>
      <w:r w:rsidRPr="003C1436">
        <w:rPr>
          <w:sz w:val="28"/>
          <w:szCs w:val="28"/>
        </w:rPr>
        <w:t>о</w:t>
      </w:r>
      <w:r w:rsidRPr="003C1436">
        <w:rPr>
          <w:sz w:val="28"/>
          <w:szCs w:val="28"/>
        </w:rPr>
        <w:t>стоятельное усвоение новых знаний, формирование умений, включая орган</w:t>
      </w:r>
      <w:r w:rsidRPr="003C1436">
        <w:rPr>
          <w:sz w:val="28"/>
          <w:szCs w:val="28"/>
        </w:rPr>
        <w:t>и</w:t>
      </w:r>
      <w:r w:rsidRPr="003C1436">
        <w:rPr>
          <w:sz w:val="28"/>
          <w:szCs w:val="28"/>
        </w:rPr>
        <w:t>зацию этого процесса.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>Универсальные учебные действия выделяются  на основе анализа х</w:t>
      </w:r>
      <w:r w:rsidRPr="003C1436">
        <w:rPr>
          <w:sz w:val="28"/>
          <w:szCs w:val="28"/>
        </w:rPr>
        <w:t>а</w:t>
      </w:r>
      <w:r w:rsidRPr="003C1436">
        <w:rPr>
          <w:sz w:val="28"/>
          <w:szCs w:val="28"/>
        </w:rPr>
        <w:t>рактеристик учебной деятельности  и  процесса  усвоения, а именно, в соо</w:t>
      </w:r>
      <w:r w:rsidRPr="003C1436">
        <w:rPr>
          <w:sz w:val="28"/>
          <w:szCs w:val="28"/>
        </w:rPr>
        <w:t>т</w:t>
      </w:r>
      <w:r w:rsidRPr="003C1436">
        <w:rPr>
          <w:sz w:val="28"/>
          <w:szCs w:val="28"/>
        </w:rPr>
        <w:t>ветствии: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2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 xml:space="preserve"> со структурными компонентами целенаправленной учебной деятел</w:t>
      </w:r>
      <w:r w:rsidRPr="003C1436">
        <w:rPr>
          <w:rStyle w:val="dash041e005f0431005f044b005f0447005f043d005f044b005f0439char1"/>
          <w:sz w:val="28"/>
          <w:szCs w:val="28"/>
        </w:rPr>
        <w:t>ь</w:t>
      </w:r>
      <w:r w:rsidRPr="003C1436">
        <w:rPr>
          <w:rStyle w:val="dash041e005f0431005f044b005f0447005f043d005f044b005f0439char1"/>
          <w:sz w:val="28"/>
          <w:szCs w:val="28"/>
        </w:rPr>
        <w:t>ности;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2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 xml:space="preserve"> с этапами  процесса усвоения;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2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 xml:space="preserve"> с формой реализации учебной деятельности – в совместной деятельн</w:t>
      </w:r>
      <w:r w:rsidRPr="003C1436">
        <w:rPr>
          <w:rStyle w:val="dash041e005f0431005f044b005f0447005f043d005f044b005f0439char1"/>
          <w:sz w:val="28"/>
          <w:szCs w:val="28"/>
        </w:rPr>
        <w:t>о</w:t>
      </w:r>
      <w:r w:rsidRPr="003C1436">
        <w:rPr>
          <w:rStyle w:val="dash041e005f0431005f044b005f0447005f043d005f044b005f0439char1"/>
          <w:sz w:val="28"/>
          <w:szCs w:val="28"/>
        </w:rPr>
        <w:t>сти и учебном сотрудничестве с учителем и сверстниками или самостоятел</w:t>
      </w:r>
      <w:r w:rsidRPr="003C1436">
        <w:rPr>
          <w:rStyle w:val="dash041e005f0431005f044b005f0447005f043d005f044b005f0439char1"/>
          <w:sz w:val="28"/>
          <w:szCs w:val="28"/>
        </w:rPr>
        <w:t>ь</w:t>
      </w:r>
      <w:r w:rsidRPr="003C1436">
        <w:rPr>
          <w:rStyle w:val="dash041e005f0431005f044b005f0447005f043d005f044b005f0439char1"/>
          <w:sz w:val="28"/>
          <w:szCs w:val="28"/>
        </w:rPr>
        <w:t>но.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b/>
          <w:sz w:val="28"/>
          <w:szCs w:val="28"/>
        </w:rPr>
        <w:t>Функции</w:t>
      </w:r>
      <w:r w:rsidRPr="003C1436">
        <w:rPr>
          <w:b/>
          <w:i/>
          <w:sz w:val="28"/>
          <w:szCs w:val="28"/>
        </w:rPr>
        <w:t xml:space="preserve"> </w:t>
      </w:r>
      <w:r w:rsidRPr="003C1436">
        <w:rPr>
          <w:sz w:val="28"/>
          <w:szCs w:val="28"/>
        </w:rPr>
        <w:t xml:space="preserve">универсальных учебных действий включают:  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2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 xml:space="preserve"> обеспечение возможностей учащегося самостоятельно осуществлять деятельность учения, ставить учебные цели, искать и использовать необх</w:t>
      </w:r>
      <w:r w:rsidRPr="003C1436">
        <w:rPr>
          <w:rStyle w:val="dash041e005f0431005f044b005f0447005f043d005f044b005f0439char1"/>
          <w:sz w:val="28"/>
          <w:szCs w:val="28"/>
        </w:rPr>
        <w:t>о</w:t>
      </w:r>
      <w:r w:rsidRPr="003C1436">
        <w:rPr>
          <w:rStyle w:val="dash041e005f0431005f044b005f0447005f043d005f044b005f0439char1"/>
          <w:sz w:val="28"/>
          <w:szCs w:val="28"/>
        </w:rPr>
        <w:t>димые средства и способы достижения, контролировать и оценивать процесс и результаты деятельности;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2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 xml:space="preserve"> создание условий для развития личности и ее самореализации на осн</w:t>
      </w:r>
      <w:r w:rsidRPr="003C1436">
        <w:rPr>
          <w:rStyle w:val="dash041e005f0431005f044b005f0447005f043d005f044b005f0439char1"/>
          <w:sz w:val="28"/>
          <w:szCs w:val="28"/>
        </w:rPr>
        <w:t>о</w:t>
      </w:r>
      <w:r w:rsidRPr="003C1436">
        <w:rPr>
          <w:rStyle w:val="dash041e005f0431005f044b005f0447005f043d005f044b005f0439char1"/>
          <w:sz w:val="28"/>
          <w:szCs w:val="28"/>
        </w:rPr>
        <w:t>ве готовности к непрерывному образованию, компетентности «научить учиться», толерантности жизни в  поликультурном обществе, высокой  соц</w:t>
      </w:r>
      <w:r w:rsidRPr="003C1436">
        <w:rPr>
          <w:rStyle w:val="dash041e005f0431005f044b005f0447005f043d005f044b005f0439char1"/>
          <w:sz w:val="28"/>
          <w:szCs w:val="28"/>
        </w:rPr>
        <w:t>и</w:t>
      </w:r>
      <w:r w:rsidRPr="003C1436">
        <w:rPr>
          <w:rStyle w:val="dash041e005f0431005f044b005f0447005f043d005f044b005f0439char1"/>
          <w:sz w:val="28"/>
          <w:szCs w:val="28"/>
        </w:rPr>
        <w:t>альной и профессиональной мобильности;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2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 xml:space="preserve"> обеспечение успешного усвоения знаний, умений и навыков и форм</w:t>
      </w:r>
      <w:r w:rsidRPr="003C1436">
        <w:rPr>
          <w:rStyle w:val="dash041e005f0431005f044b005f0447005f043d005f044b005f0439char1"/>
          <w:sz w:val="28"/>
          <w:szCs w:val="28"/>
        </w:rPr>
        <w:t>и</w:t>
      </w:r>
      <w:r w:rsidRPr="003C1436">
        <w:rPr>
          <w:rStyle w:val="dash041e005f0431005f044b005f0447005f043d005f044b005f0439char1"/>
          <w:sz w:val="28"/>
          <w:szCs w:val="28"/>
        </w:rPr>
        <w:t>рование картины мира и  компетентностей в любой предметной области п</w:t>
      </w:r>
      <w:r w:rsidRPr="003C1436">
        <w:rPr>
          <w:rStyle w:val="dash041e005f0431005f044b005f0447005f043d005f044b005f0439char1"/>
          <w:sz w:val="28"/>
          <w:szCs w:val="28"/>
        </w:rPr>
        <w:t>о</w:t>
      </w:r>
      <w:r w:rsidRPr="003C1436">
        <w:rPr>
          <w:rStyle w:val="dash041e005f0431005f044b005f0447005f043d005f044b005f0439char1"/>
          <w:sz w:val="28"/>
          <w:szCs w:val="28"/>
        </w:rPr>
        <w:t>знания.</w:t>
      </w:r>
    </w:p>
    <w:p w:rsidR="008D2C67" w:rsidRPr="003C1436" w:rsidRDefault="008D2C67" w:rsidP="008D2C67">
      <w:pPr>
        <w:pStyle w:val="a9"/>
        <w:ind w:left="0" w:firstLine="709"/>
        <w:jc w:val="both"/>
        <w:rPr>
          <w:spacing w:val="-6"/>
          <w:sz w:val="28"/>
          <w:szCs w:val="28"/>
        </w:rPr>
      </w:pPr>
      <w:r w:rsidRPr="003C1436">
        <w:rPr>
          <w:b/>
          <w:spacing w:val="-6"/>
          <w:sz w:val="28"/>
          <w:szCs w:val="28"/>
        </w:rPr>
        <w:t>Универсальный характер</w:t>
      </w:r>
      <w:r w:rsidRPr="003C1436">
        <w:rPr>
          <w:spacing w:val="-6"/>
          <w:sz w:val="28"/>
          <w:szCs w:val="28"/>
        </w:rPr>
        <w:t xml:space="preserve"> универсальных учебных действий проявляется в том, что они: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2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 xml:space="preserve"> носят </w:t>
      </w:r>
      <w:proofErr w:type="spellStart"/>
      <w:r w:rsidRPr="003C1436">
        <w:rPr>
          <w:rStyle w:val="dash041e005f0431005f044b005f0447005f043d005f044b005f0439char1"/>
          <w:sz w:val="28"/>
          <w:szCs w:val="28"/>
        </w:rPr>
        <w:t>надпредметный</w:t>
      </w:r>
      <w:proofErr w:type="spellEnd"/>
      <w:r w:rsidRPr="003C1436">
        <w:rPr>
          <w:rStyle w:val="dash041e005f0431005f044b005f0447005f043d005f044b005f0439char1"/>
          <w:sz w:val="28"/>
          <w:szCs w:val="28"/>
        </w:rPr>
        <w:t xml:space="preserve">, </w:t>
      </w:r>
      <w:proofErr w:type="spellStart"/>
      <w:r w:rsidRPr="003C1436">
        <w:rPr>
          <w:rStyle w:val="dash041e005f0431005f044b005f0447005f043d005f044b005f0439char1"/>
          <w:sz w:val="28"/>
          <w:szCs w:val="28"/>
        </w:rPr>
        <w:t>метапредметный</w:t>
      </w:r>
      <w:proofErr w:type="spellEnd"/>
      <w:r w:rsidRPr="003C1436">
        <w:rPr>
          <w:rStyle w:val="dash041e005f0431005f044b005f0447005f043d005f044b005f0439char1"/>
          <w:sz w:val="28"/>
          <w:szCs w:val="28"/>
        </w:rPr>
        <w:t xml:space="preserve"> характер;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2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 xml:space="preserve"> обеспечивают целостность общекультурного, личностного и познав</w:t>
      </w:r>
      <w:r w:rsidRPr="003C1436">
        <w:rPr>
          <w:rStyle w:val="dash041e005f0431005f044b005f0447005f043d005f044b005f0439char1"/>
          <w:sz w:val="28"/>
          <w:szCs w:val="28"/>
        </w:rPr>
        <w:t>а</w:t>
      </w:r>
      <w:r w:rsidRPr="003C1436">
        <w:rPr>
          <w:rStyle w:val="dash041e005f0431005f044b005f0447005f043d005f044b005f0439char1"/>
          <w:sz w:val="28"/>
          <w:szCs w:val="28"/>
        </w:rPr>
        <w:t>тельного развития и саморазвития личности;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2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 xml:space="preserve"> обеспечивают преемственность всех степеней </w:t>
      </w:r>
      <w:r w:rsidR="006F1429">
        <w:rPr>
          <w:rStyle w:val="dash041e005f0431005f044b005f0447005f043d005f044b005f0439char1"/>
          <w:sz w:val="28"/>
          <w:szCs w:val="28"/>
        </w:rPr>
        <w:t>образовательной де</w:t>
      </w:r>
      <w:r w:rsidR="006F1429">
        <w:rPr>
          <w:rStyle w:val="dash041e005f0431005f044b005f0447005f043d005f044b005f0439char1"/>
          <w:sz w:val="28"/>
          <w:szCs w:val="28"/>
        </w:rPr>
        <w:t>я</w:t>
      </w:r>
      <w:r w:rsidR="006F1429">
        <w:rPr>
          <w:rStyle w:val="dash041e005f0431005f044b005f0447005f043d005f044b005f0439char1"/>
          <w:sz w:val="28"/>
          <w:szCs w:val="28"/>
        </w:rPr>
        <w:t>тельности</w:t>
      </w:r>
      <w:r w:rsidRPr="003C1436">
        <w:rPr>
          <w:rStyle w:val="dash041e005f0431005f044b005f0447005f043d005f044b005f0439char1"/>
          <w:sz w:val="28"/>
          <w:szCs w:val="28"/>
        </w:rPr>
        <w:t>;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2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 xml:space="preserve"> лежат в основе организации и регуляции любой деятельности учащ</w:t>
      </w:r>
      <w:r w:rsidRPr="003C1436">
        <w:rPr>
          <w:rStyle w:val="dash041e005f0431005f044b005f0447005f043d005f044b005f0439char1"/>
          <w:sz w:val="28"/>
          <w:szCs w:val="28"/>
        </w:rPr>
        <w:t>е</w:t>
      </w:r>
      <w:r w:rsidRPr="003C1436">
        <w:rPr>
          <w:rStyle w:val="dash041e005f0431005f044b005f0447005f043d005f044b005f0439char1"/>
          <w:sz w:val="28"/>
          <w:szCs w:val="28"/>
        </w:rPr>
        <w:t>гося независимо от ее специально-предметного содержания;</w:t>
      </w:r>
    </w:p>
    <w:p w:rsidR="008D2C67" w:rsidRPr="003C1436" w:rsidRDefault="008D2C67" w:rsidP="008D2C67">
      <w:pPr>
        <w:pStyle w:val="dash041e005f0431005f044b005f0447005f043d005f044b005f0439"/>
        <w:numPr>
          <w:ilvl w:val="0"/>
          <w:numId w:val="2"/>
        </w:numPr>
        <w:ind w:left="0" w:firstLine="567"/>
        <w:jc w:val="both"/>
        <w:rPr>
          <w:rStyle w:val="dash041e005f0431005f044b005f0447005f043d005f044b005f0439char1"/>
          <w:sz w:val="28"/>
          <w:szCs w:val="28"/>
        </w:rPr>
      </w:pPr>
      <w:r w:rsidRPr="003C1436">
        <w:rPr>
          <w:rStyle w:val="dash041e005f0431005f044b005f0447005f043d005f044b005f0439char1"/>
          <w:sz w:val="28"/>
          <w:szCs w:val="28"/>
        </w:rPr>
        <w:t xml:space="preserve"> обеспечивают этапы усвоения учебного содержания и формирования психологических способностей учащегося.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 xml:space="preserve">В составе основных видов универсальных учебных действий </w:t>
      </w:r>
      <w:proofErr w:type="gramStart"/>
      <w:r w:rsidRPr="003C1436">
        <w:rPr>
          <w:sz w:val="28"/>
          <w:szCs w:val="28"/>
        </w:rPr>
        <w:t>выделены</w:t>
      </w:r>
      <w:proofErr w:type="gramEnd"/>
      <w:r w:rsidRPr="003C1436">
        <w:rPr>
          <w:sz w:val="28"/>
          <w:szCs w:val="28"/>
        </w:rPr>
        <w:t xml:space="preserve"> </w:t>
      </w:r>
      <w:r w:rsidRPr="003C1436">
        <w:rPr>
          <w:b/>
          <w:sz w:val="28"/>
          <w:szCs w:val="28"/>
        </w:rPr>
        <w:t>4 блока умений:</w:t>
      </w:r>
      <w:r w:rsidRPr="003C1436">
        <w:rPr>
          <w:sz w:val="28"/>
          <w:szCs w:val="28"/>
        </w:rPr>
        <w:t xml:space="preserve"> 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proofErr w:type="gramStart"/>
      <w:r w:rsidRPr="003C1436">
        <w:rPr>
          <w:b/>
          <w:sz w:val="28"/>
          <w:szCs w:val="28"/>
        </w:rPr>
        <w:t xml:space="preserve">1) личностные </w:t>
      </w:r>
      <w:r w:rsidRPr="003C1436">
        <w:rPr>
          <w:sz w:val="28"/>
          <w:szCs w:val="28"/>
        </w:rPr>
        <w:t xml:space="preserve">– </w:t>
      </w:r>
      <w:r w:rsidRPr="003C1436">
        <w:rPr>
          <w:i/>
          <w:sz w:val="28"/>
          <w:szCs w:val="28"/>
        </w:rPr>
        <w:t>умения самостоятельно делать свой выбор в мире мыслей, чувств и ценностей и отвечать за этот выбор:</w:t>
      </w:r>
      <w:r w:rsidRPr="003C1436">
        <w:rPr>
          <w:sz w:val="28"/>
          <w:szCs w:val="28"/>
        </w:rPr>
        <w:t xml:space="preserve"> обеспечивают це</w:t>
      </w:r>
      <w:r w:rsidRPr="003C1436">
        <w:rPr>
          <w:sz w:val="28"/>
          <w:szCs w:val="28"/>
        </w:rPr>
        <w:t>н</w:t>
      </w:r>
      <w:r w:rsidRPr="003C1436">
        <w:rPr>
          <w:sz w:val="28"/>
          <w:szCs w:val="28"/>
        </w:rPr>
        <w:t xml:space="preserve">ностно-смысловую ориентацию учащихся (умение соотносить поступки и </w:t>
      </w:r>
      <w:r w:rsidRPr="003C1436">
        <w:rPr>
          <w:sz w:val="28"/>
          <w:szCs w:val="28"/>
        </w:rPr>
        <w:lastRenderedPageBreak/>
        <w:t>события с принятыми этическими принципами, знание моральных норм и умение выделить нравственный аспект поведения) и ориентацию в социал</w:t>
      </w:r>
      <w:r w:rsidRPr="003C1436">
        <w:rPr>
          <w:sz w:val="28"/>
          <w:szCs w:val="28"/>
        </w:rPr>
        <w:t>ь</w:t>
      </w:r>
      <w:r w:rsidRPr="003C1436">
        <w:rPr>
          <w:sz w:val="28"/>
          <w:szCs w:val="28"/>
        </w:rPr>
        <w:t>ных ролях и межличностных отношениях.</w:t>
      </w:r>
      <w:proofErr w:type="gramEnd"/>
      <w:r w:rsidRPr="003C1436">
        <w:rPr>
          <w:sz w:val="28"/>
          <w:szCs w:val="28"/>
        </w:rPr>
        <w:t xml:space="preserve"> Применительно к </w:t>
      </w:r>
      <w:r w:rsidRPr="003C1436">
        <w:rPr>
          <w:i/>
          <w:sz w:val="28"/>
          <w:szCs w:val="28"/>
        </w:rPr>
        <w:t>учебной де</w:t>
      </w:r>
      <w:r w:rsidRPr="003C1436">
        <w:rPr>
          <w:i/>
          <w:sz w:val="28"/>
          <w:szCs w:val="28"/>
        </w:rPr>
        <w:t>я</w:t>
      </w:r>
      <w:r w:rsidRPr="003C1436">
        <w:rPr>
          <w:i/>
          <w:sz w:val="28"/>
          <w:szCs w:val="28"/>
        </w:rPr>
        <w:t>тельности</w:t>
      </w:r>
      <w:r w:rsidRPr="003C1436">
        <w:rPr>
          <w:sz w:val="28"/>
          <w:szCs w:val="28"/>
        </w:rPr>
        <w:t xml:space="preserve"> выделяют два вида действий: 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 xml:space="preserve">- действие </w:t>
      </w:r>
      <w:r w:rsidRPr="003C1436">
        <w:rPr>
          <w:i/>
          <w:sz w:val="28"/>
          <w:szCs w:val="28"/>
        </w:rPr>
        <w:t>смыслообразования</w:t>
      </w:r>
      <w:r w:rsidRPr="003C1436">
        <w:rPr>
          <w:sz w:val="28"/>
          <w:szCs w:val="28"/>
        </w:rPr>
        <w:t>, т. е. установление учащимися связи между целью учебной деятельности и ее мотивом, другими словами, между результатом учения, и тем, что побуждает деятельность, ради чего она ос</w:t>
      </w:r>
      <w:r w:rsidRPr="003C1436">
        <w:rPr>
          <w:sz w:val="28"/>
          <w:szCs w:val="28"/>
        </w:rPr>
        <w:t>у</w:t>
      </w:r>
      <w:r w:rsidRPr="003C1436">
        <w:rPr>
          <w:sz w:val="28"/>
          <w:szCs w:val="28"/>
        </w:rPr>
        <w:t xml:space="preserve">ществляется. Ученик должен задаваться вопросом о том, «какое значение, смысл имеет для меня учение», и уметь находить ответ на него. 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 xml:space="preserve">- действие нравственно-этического </w:t>
      </w:r>
      <w:r w:rsidRPr="003C1436">
        <w:rPr>
          <w:i/>
          <w:sz w:val="28"/>
          <w:szCs w:val="28"/>
        </w:rPr>
        <w:t>оценивания</w:t>
      </w:r>
      <w:r w:rsidRPr="003C1436">
        <w:rPr>
          <w:sz w:val="28"/>
          <w:szCs w:val="28"/>
        </w:rPr>
        <w:t xml:space="preserve"> усваиваемого содерж</w:t>
      </w:r>
      <w:r w:rsidRPr="003C1436">
        <w:rPr>
          <w:sz w:val="28"/>
          <w:szCs w:val="28"/>
        </w:rPr>
        <w:t>а</w:t>
      </w:r>
      <w:r w:rsidRPr="003C1436">
        <w:rPr>
          <w:sz w:val="28"/>
          <w:szCs w:val="28"/>
        </w:rPr>
        <w:t>ния, исходя из социальных и личностных ценностей, обеспечивающее личн</w:t>
      </w:r>
      <w:r w:rsidRPr="003C1436">
        <w:rPr>
          <w:sz w:val="28"/>
          <w:szCs w:val="28"/>
        </w:rPr>
        <w:t>о</w:t>
      </w:r>
      <w:r w:rsidRPr="003C1436">
        <w:rPr>
          <w:sz w:val="28"/>
          <w:szCs w:val="28"/>
        </w:rPr>
        <w:t>стный моральный выбор.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b/>
          <w:sz w:val="28"/>
          <w:szCs w:val="28"/>
        </w:rPr>
        <w:t xml:space="preserve">2) регулятивные </w:t>
      </w:r>
      <w:r w:rsidRPr="003C1436">
        <w:rPr>
          <w:sz w:val="28"/>
          <w:szCs w:val="28"/>
        </w:rPr>
        <w:t xml:space="preserve">– </w:t>
      </w:r>
      <w:r w:rsidRPr="003C1436">
        <w:rPr>
          <w:i/>
          <w:sz w:val="28"/>
          <w:szCs w:val="28"/>
        </w:rPr>
        <w:t xml:space="preserve">умения организовывать свою деятельность: </w:t>
      </w:r>
      <w:r w:rsidRPr="003C1436">
        <w:rPr>
          <w:sz w:val="28"/>
          <w:szCs w:val="28"/>
        </w:rPr>
        <w:t>обе</w:t>
      </w:r>
      <w:r w:rsidRPr="003C1436">
        <w:rPr>
          <w:sz w:val="28"/>
          <w:szCs w:val="28"/>
        </w:rPr>
        <w:t>с</w:t>
      </w:r>
      <w:r w:rsidRPr="003C1436">
        <w:rPr>
          <w:sz w:val="28"/>
          <w:szCs w:val="28"/>
        </w:rPr>
        <w:t>печивают организацию учащимся своей учебной деятельности. К ним отн</w:t>
      </w:r>
      <w:r w:rsidRPr="003C1436">
        <w:rPr>
          <w:sz w:val="28"/>
          <w:szCs w:val="28"/>
        </w:rPr>
        <w:t>о</w:t>
      </w:r>
      <w:r w:rsidRPr="003C1436">
        <w:rPr>
          <w:sz w:val="28"/>
          <w:szCs w:val="28"/>
        </w:rPr>
        <w:t>сятся: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 xml:space="preserve">-  </w:t>
      </w:r>
      <w:r w:rsidRPr="003C1436">
        <w:rPr>
          <w:i/>
          <w:sz w:val="28"/>
          <w:szCs w:val="28"/>
        </w:rPr>
        <w:t>целеполагание</w:t>
      </w:r>
      <w:r w:rsidRPr="003C1436">
        <w:rPr>
          <w:sz w:val="28"/>
          <w:szCs w:val="28"/>
        </w:rPr>
        <w:t xml:space="preserve"> как постановка учебной задачи на основе соотнесения того, что уже известно и усвоено учащимся, и того, что еще неизвестно; 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 xml:space="preserve">- </w:t>
      </w:r>
      <w:r w:rsidRPr="003C1436">
        <w:rPr>
          <w:i/>
          <w:sz w:val="28"/>
          <w:szCs w:val="28"/>
        </w:rPr>
        <w:t>планирование</w:t>
      </w:r>
      <w:r w:rsidRPr="003C1436">
        <w:rPr>
          <w:sz w:val="28"/>
          <w:szCs w:val="28"/>
        </w:rPr>
        <w:t xml:space="preserve"> – определение последовательности промежуточных ц</w:t>
      </w:r>
      <w:r w:rsidRPr="003C1436">
        <w:rPr>
          <w:sz w:val="28"/>
          <w:szCs w:val="28"/>
        </w:rPr>
        <w:t>е</w:t>
      </w:r>
      <w:r w:rsidRPr="003C1436">
        <w:rPr>
          <w:sz w:val="28"/>
          <w:szCs w:val="28"/>
        </w:rPr>
        <w:t xml:space="preserve">лей с учетом конечного результата; составление плана и последовательности действий; 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 xml:space="preserve">-  </w:t>
      </w:r>
      <w:r w:rsidRPr="003C1436">
        <w:rPr>
          <w:i/>
          <w:sz w:val="28"/>
          <w:szCs w:val="28"/>
        </w:rPr>
        <w:t>прогнозирование</w:t>
      </w:r>
      <w:r w:rsidRPr="003C1436">
        <w:rPr>
          <w:sz w:val="28"/>
          <w:szCs w:val="28"/>
        </w:rPr>
        <w:t xml:space="preserve"> – предвосхищение результата и уровня усвоения, его временных характеристик; 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 xml:space="preserve">- </w:t>
      </w:r>
      <w:r w:rsidRPr="003C1436">
        <w:rPr>
          <w:i/>
          <w:sz w:val="28"/>
          <w:szCs w:val="28"/>
        </w:rPr>
        <w:t>контроль</w:t>
      </w:r>
      <w:r w:rsidRPr="003C1436">
        <w:rPr>
          <w:sz w:val="28"/>
          <w:szCs w:val="28"/>
        </w:rPr>
        <w:t xml:space="preserve"> в форме сличения способа действия и его результата с з</w:t>
      </w:r>
      <w:r w:rsidRPr="003C1436">
        <w:rPr>
          <w:sz w:val="28"/>
          <w:szCs w:val="28"/>
        </w:rPr>
        <w:t>а</w:t>
      </w:r>
      <w:r w:rsidRPr="003C1436">
        <w:rPr>
          <w:sz w:val="28"/>
          <w:szCs w:val="28"/>
        </w:rPr>
        <w:t>данным эталоном с целью обнаружения отклонений и отличий от эталона;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 xml:space="preserve">- </w:t>
      </w:r>
      <w:r w:rsidRPr="003C1436">
        <w:rPr>
          <w:i/>
          <w:sz w:val="28"/>
          <w:szCs w:val="28"/>
        </w:rPr>
        <w:t>коррекция</w:t>
      </w:r>
      <w:r w:rsidRPr="003C1436">
        <w:rPr>
          <w:sz w:val="28"/>
          <w:szCs w:val="28"/>
        </w:rPr>
        <w:t xml:space="preserve"> – внесение необходимых дополнений и корректив в </w:t>
      </w:r>
      <w:proofErr w:type="gramStart"/>
      <w:r w:rsidRPr="003C1436">
        <w:rPr>
          <w:sz w:val="28"/>
          <w:szCs w:val="28"/>
        </w:rPr>
        <w:t>план</w:t>
      </w:r>
      <w:proofErr w:type="gramEnd"/>
      <w:r w:rsidRPr="003C1436">
        <w:rPr>
          <w:sz w:val="28"/>
          <w:szCs w:val="28"/>
        </w:rPr>
        <w:t xml:space="preserve"> и способ действия в случае расхождения эталона, реального действия и его продукта; 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 xml:space="preserve">-  </w:t>
      </w:r>
      <w:r w:rsidRPr="003C1436">
        <w:rPr>
          <w:i/>
          <w:sz w:val="28"/>
          <w:szCs w:val="28"/>
        </w:rPr>
        <w:t>оценка</w:t>
      </w:r>
      <w:r w:rsidRPr="003C1436">
        <w:rPr>
          <w:sz w:val="28"/>
          <w:szCs w:val="28"/>
        </w:rPr>
        <w:t xml:space="preserve"> – выделение и осознание учащимся того, что уже усвоено и что еще подлежит усвоению, осознание качества и уровня усвоения. 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 xml:space="preserve">-  </w:t>
      </w:r>
      <w:r w:rsidRPr="003C1436">
        <w:rPr>
          <w:i/>
          <w:sz w:val="28"/>
          <w:szCs w:val="28"/>
        </w:rPr>
        <w:t xml:space="preserve">волевая </w:t>
      </w:r>
      <w:proofErr w:type="spellStart"/>
      <w:r w:rsidRPr="003C1436">
        <w:rPr>
          <w:i/>
          <w:sz w:val="28"/>
          <w:szCs w:val="28"/>
        </w:rPr>
        <w:t>саморегуляция</w:t>
      </w:r>
      <w:proofErr w:type="spellEnd"/>
      <w:r w:rsidRPr="003C1436">
        <w:rPr>
          <w:sz w:val="28"/>
          <w:szCs w:val="28"/>
        </w:rPr>
        <w:t xml:space="preserve"> как способность к мобилизации сил и энергии; способность к волевому усилию – к выбору в ситуации мотивационного ко</w:t>
      </w:r>
      <w:r w:rsidRPr="003C1436">
        <w:rPr>
          <w:sz w:val="28"/>
          <w:szCs w:val="28"/>
        </w:rPr>
        <w:t>н</w:t>
      </w:r>
      <w:r w:rsidRPr="003C1436">
        <w:rPr>
          <w:sz w:val="28"/>
          <w:szCs w:val="28"/>
        </w:rPr>
        <w:t>фликта и  к преодолению препятствий.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b/>
          <w:sz w:val="28"/>
          <w:szCs w:val="28"/>
        </w:rPr>
        <w:t xml:space="preserve">3) познавательные </w:t>
      </w:r>
      <w:r w:rsidRPr="003C1436">
        <w:rPr>
          <w:sz w:val="28"/>
          <w:szCs w:val="28"/>
        </w:rPr>
        <w:t xml:space="preserve">– </w:t>
      </w:r>
      <w:r w:rsidRPr="003C1436">
        <w:rPr>
          <w:i/>
          <w:sz w:val="28"/>
          <w:szCs w:val="28"/>
        </w:rPr>
        <w:t>умения результативно мыслить и работать с информацией в современном мире:</w:t>
      </w:r>
      <w:r w:rsidRPr="003C1436">
        <w:rPr>
          <w:sz w:val="28"/>
          <w:szCs w:val="28"/>
        </w:rPr>
        <w:t xml:space="preserve"> включают </w:t>
      </w:r>
      <w:proofErr w:type="spellStart"/>
      <w:r w:rsidRPr="003C1436">
        <w:rPr>
          <w:sz w:val="28"/>
          <w:szCs w:val="28"/>
        </w:rPr>
        <w:t>общеучебные</w:t>
      </w:r>
      <w:proofErr w:type="spellEnd"/>
      <w:r w:rsidRPr="003C1436">
        <w:rPr>
          <w:sz w:val="28"/>
          <w:szCs w:val="28"/>
        </w:rPr>
        <w:t>, логические ум</w:t>
      </w:r>
      <w:r w:rsidRPr="003C1436">
        <w:rPr>
          <w:sz w:val="28"/>
          <w:szCs w:val="28"/>
        </w:rPr>
        <w:t>е</w:t>
      </w:r>
      <w:r w:rsidRPr="003C1436">
        <w:rPr>
          <w:sz w:val="28"/>
          <w:szCs w:val="28"/>
        </w:rPr>
        <w:t>ния, а также постановку и решение проблемы.</w:t>
      </w:r>
    </w:p>
    <w:p w:rsidR="008D2C67" w:rsidRPr="003C1436" w:rsidRDefault="008D2C67" w:rsidP="008D2C67">
      <w:pPr>
        <w:pStyle w:val="a9"/>
        <w:ind w:left="0" w:firstLine="709"/>
        <w:jc w:val="both"/>
        <w:rPr>
          <w:iCs/>
          <w:sz w:val="28"/>
          <w:szCs w:val="28"/>
        </w:rPr>
      </w:pPr>
      <w:proofErr w:type="spellStart"/>
      <w:r w:rsidRPr="003C1436">
        <w:rPr>
          <w:i/>
          <w:iCs/>
          <w:sz w:val="28"/>
          <w:szCs w:val="28"/>
        </w:rPr>
        <w:t>Общеучебные</w:t>
      </w:r>
      <w:proofErr w:type="spellEnd"/>
      <w:r w:rsidRPr="003C1436">
        <w:rPr>
          <w:b/>
          <w:i/>
          <w:iCs/>
          <w:sz w:val="28"/>
          <w:szCs w:val="28"/>
        </w:rPr>
        <w:t xml:space="preserve"> </w:t>
      </w:r>
      <w:r w:rsidRPr="003C1436">
        <w:rPr>
          <w:iCs/>
          <w:sz w:val="28"/>
          <w:szCs w:val="28"/>
        </w:rPr>
        <w:t>универсальные действия</w:t>
      </w:r>
      <w:r w:rsidRPr="003C1436">
        <w:rPr>
          <w:i/>
          <w:iCs/>
          <w:sz w:val="28"/>
          <w:szCs w:val="28"/>
        </w:rPr>
        <w:t xml:space="preserve"> </w:t>
      </w:r>
      <w:r w:rsidRPr="003C1436">
        <w:rPr>
          <w:iCs/>
          <w:sz w:val="28"/>
          <w:szCs w:val="28"/>
        </w:rPr>
        <w:t xml:space="preserve">включают: 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iCs/>
          <w:sz w:val="28"/>
          <w:szCs w:val="28"/>
        </w:rPr>
        <w:t xml:space="preserve">- </w:t>
      </w:r>
      <w:r w:rsidRPr="003C1436">
        <w:rPr>
          <w:sz w:val="28"/>
          <w:szCs w:val="28"/>
        </w:rPr>
        <w:t xml:space="preserve">самостоятельное выделение и формулирование познавательной цели;  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>- поиск и выделение необходимой информации; применение методов информационного поиска, в том числе с помощью компьютерных средств: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>-  структурирование знаний;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>- рефлексия способов  и условий действия, контроль и оценка процесса и результатов деятельности;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lastRenderedPageBreak/>
        <w:t>- умение адекватно, осознанно и произвольно строить речевое выск</w:t>
      </w:r>
      <w:r w:rsidRPr="003C1436">
        <w:rPr>
          <w:sz w:val="28"/>
          <w:szCs w:val="28"/>
        </w:rPr>
        <w:t>а</w:t>
      </w:r>
      <w:r w:rsidRPr="003C1436">
        <w:rPr>
          <w:sz w:val="28"/>
          <w:szCs w:val="28"/>
        </w:rPr>
        <w:t>зывание в устной и письменной речи, передавая содержание текста в соо</w:t>
      </w:r>
      <w:r w:rsidRPr="003C1436">
        <w:rPr>
          <w:sz w:val="28"/>
          <w:szCs w:val="28"/>
        </w:rPr>
        <w:t>т</w:t>
      </w:r>
      <w:r w:rsidRPr="003C1436">
        <w:rPr>
          <w:sz w:val="28"/>
          <w:szCs w:val="28"/>
        </w:rPr>
        <w:t>ветствии с целью (подробно, сжато, выборочно) и соблюдая нормы постро</w:t>
      </w:r>
      <w:r w:rsidRPr="003C1436">
        <w:rPr>
          <w:sz w:val="28"/>
          <w:szCs w:val="28"/>
        </w:rPr>
        <w:t>е</w:t>
      </w:r>
      <w:r w:rsidRPr="003C1436">
        <w:rPr>
          <w:sz w:val="28"/>
          <w:szCs w:val="28"/>
        </w:rPr>
        <w:t xml:space="preserve">ния текста (соответствие теме, жанру, стилю речи и др.); 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>- смысловое чтение как осмысление цели чтения и выбор вида чтения в зависимости от цели;  извлечение необходимой информации из прослуша</w:t>
      </w:r>
      <w:r w:rsidRPr="003C1436">
        <w:rPr>
          <w:sz w:val="28"/>
          <w:szCs w:val="28"/>
        </w:rPr>
        <w:t>н</w:t>
      </w:r>
      <w:r w:rsidRPr="003C1436">
        <w:rPr>
          <w:sz w:val="28"/>
          <w:szCs w:val="28"/>
        </w:rPr>
        <w:t>ных текстов различных жанров;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информации;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>- действие со знаково-символическими средствами (замещение, код</w:t>
      </w:r>
      <w:r w:rsidRPr="003C1436">
        <w:rPr>
          <w:sz w:val="28"/>
          <w:szCs w:val="28"/>
        </w:rPr>
        <w:t>и</w:t>
      </w:r>
      <w:r w:rsidRPr="003C1436">
        <w:rPr>
          <w:sz w:val="28"/>
          <w:szCs w:val="28"/>
        </w:rPr>
        <w:t>рование, декодирование, моделирование). С точки зрения информационной деятельности знаково-символические универсальные учебные действия я</w:t>
      </w:r>
      <w:r w:rsidRPr="003C1436">
        <w:rPr>
          <w:sz w:val="28"/>
          <w:szCs w:val="28"/>
        </w:rPr>
        <w:t>в</w:t>
      </w:r>
      <w:r w:rsidRPr="003C1436">
        <w:rPr>
          <w:sz w:val="28"/>
          <w:szCs w:val="28"/>
        </w:rPr>
        <w:t xml:space="preserve">ляются </w:t>
      </w:r>
      <w:proofErr w:type="spellStart"/>
      <w:r w:rsidRPr="003C1436">
        <w:rPr>
          <w:sz w:val="28"/>
          <w:szCs w:val="28"/>
        </w:rPr>
        <w:t>системообразующими</w:t>
      </w:r>
      <w:proofErr w:type="spellEnd"/>
      <w:r w:rsidRPr="003C1436">
        <w:rPr>
          <w:sz w:val="28"/>
          <w:szCs w:val="28"/>
        </w:rPr>
        <w:t xml:space="preserve"> для всех остальных видов универсальных учебных действий, поскольку все они, в той или иной мере, обращаются к информационным, знаково-символическим моделям.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i/>
          <w:sz w:val="28"/>
          <w:szCs w:val="28"/>
        </w:rPr>
        <w:t>Логические действия</w:t>
      </w:r>
      <w:r w:rsidRPr="003C1436">
        <w:rPr>
          <w:sz w:val="28"/>
          <w:szCs w:val="28"/>
        </w:rPr>
        <w:t xml:space="preserve"> имеют наиболее общий (всеобщий) характер и направлены на установление связей и отношений в любой области знания. В рамках школьного обучения под логическим мышлением обычно понимается способность и умение учащихся производить простые логические действия (анализ, синтез, сравнение, обобщение и др.), а также составные логические операции (построение отрицания, утверждение и опровержение как постро</w:t>
      </w:r>
      <w:r w:rsidRPr="003C1436">
        <w:rPr>
          <w:sz w:val="28"/>
          <w:szCs w:val="28"/>
        </w:rPr>
        <w:t>е</w:t>
      </w:r>
      <w:r w:rsidRPr="003C1436">
        <w:rPr>
          <w:sz w:val="28"/>
          <w:szCs w:val="28"/>
        </w:rPr>
        <w:t>ние рассуждения с использованием различных логических схем – индукти</w:t>
      </w:r>
      <w:r w:rsidRPr="003C1436">
        <w:rPr>
          <w:sz w:val="28"/>
          <w:szCs w:val="28"/>
        </w:rPr>
        <w:t>в</w:t>
      </w:r>
      <w:r w:rsidRPr="003C1436">
        <w:rPr>
          <w:sz w:val="28"/>
          <w:szCs w:val="28"/>
        </w:rPr>
        <w:t>ной или дедуктивной).</w:t>
      </w:r>
    </w:p>
    <w:p w:rsidR="008D2C67" w:rsidRPr="003C1436" w:rsidRDefault="008D2C67" w:rsidP="008D2C67">
      <w:pPr>
        <w:pStyle w:val="a9"/>
        <w:ind w:left="0" w:firstLine="709"/>
        <w:jc w:val="both"/>
        <w:rPr>
          <w:i/>
          <w:sz w:val="28"/>
          <w:szCs w:val="28"/>
        </w:rPr>
      </w:pPr>
      <w:r w:rsidRPr="003C1436">
        <w:rPr>
          <w:i/>
          <w:sz w:val="28"/>
          <w:szCs w:val="28"/>
        </w:rPr>
        <w:t>Логические универсальные действия: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- </w:t>
      </w:r>
      <w:r w:rsidRPr="003C1436">
        <w:rPr>
          <w:i/>
          <w:sz w:val="28"/>
          <w:szCs w:val="28"/>
        </w:rPr>
        <w:t>сравнение</w:t>
      </w:r>
      <w:r w:rsidRPr="003C1436">
        <w:rPr>
          <w:sz w:val="28"/>
          <w:szCs w:val="28"/>
        </w:rPr>
        <w:t xml:space="preserve"> конкретно-чувственных и иных данных (с целью выделения тождеств / различия, определения общих признаков и составления классиф</w:t>
      </w:r>
      <w:r w:rsidRPr="003C1436">
        <w:rPr>
          <w:sz w:val="28"/>
          <w:szCs w:val="28"/>
        </w:rPr>
        <w:t>и</w:t>
      </w:r>
      <w:r w:rsidRPr="003C1436">
        <w:rPr>
          <w:sz w:val="28"/>
          <w:szCs w:val="28"/>
        </w:rPr>
        <w:t>кации);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- </w:t>
      </w:r>
      <w:r w:rsidRPr="003C1436">
        <w:rPr>
          <w:i/>
          <w:sz w:val="28"/>
          <w:szCs w:val="28"/>
        </w:rPr>
        <w:t>опознание</w:t>
      </w:r>
      <w:r w:rsidRPr="003C1436">
        <w:rPr>
          <w:sz w:val="28"/>
          <w:szCs w:val="28"/>
        </w:rPr>
        <w:t xml:space="preserve"> конкретно-чувственных и иных объектов (с целью их включения в тот или иной класс);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- </w:t>
      </w:r>
      <w:r w:rsidRPr="003C1436">
        <w:rPr>
          <w:i/>
          <w:sz w:val="28"/>
          <w:szCs w:val="28"/>
        </w:rPr>
        <w:t>анализ</w:t>
      </w:r>
      <w:r w:rsidRPr="003C1436">
        <w:rPr>
          <w:sz w:val="28"/>
          <w:szCs w:val="28"/>
        </w:rPr>
        <w:t xml:space="preserve"> – выделение элементов и «единиц» из  целого; расчленение целого на части;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- </w:t>
      </w:r>
      <w:r w:rsidRPr="003C1436">
        <w:rPr>
          <w:i/>
          <w:sz w:val="28"/>
          <w:szCs w:val="28"/>
        </w:rPr>
        <w:t>синтез</w:t>
      </w:r>
      <w:r w:rsidRPr="003C1436">
        <w:rPr>
          <w:sz w:val="28"/>
          <w:szCs w:val="28"/>
        </w:rPr>
        <w:t xml:space="preserve"> – составление целого из частей, в том числе самостоятельно достраивая, восполняя недостающие компоненты; 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- </w:t>
      </w:r>
      <w:proofErr w:type="spellStart"/>
      <w:r w:rsidRPr="003C1436">
        <w:rPr>
          <w:i/>
          <w:sz w:val="28"/>
          <w:szCs w:val="28"/>
        </w:rPr>
        <w:t>сериация</w:t>
      </w:r>
      <w:proofErr w:type="spellEnd"/>
      <w:r w:rsidRPr="003C1436">
        <w:rPr>
          <w:sz w:val="28"/>
          <w:szCs w:val="28"/>
        </w:rPr>
        <w:t xml:space="preserve"> – упорядочение объектов по выделенному основанию;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- </w:t>
      </w:r>
      <w:r w:rsidRPr="003C1436">
        <w:rPr>
          <w:i/>
          <w:sz w:val="28"/>
          <w:szCs w:val="28"/>
        </w:rPr>
        <w:t>классификация</w:t>
      </w:r>
      <w:r w:rsidRPr="003C1436">
        <w:rPr>
          <w:sz w:val="28"/>
          <w:szCs w:val="28"/>
        </w:rPr>
        <w:t xml:space="preserve"> – отнесение предмета к группе на основе заданного признака;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- </w:t>
      </w:r>
      <w:r w:rsidRPr="003C1436">
        <w:rPr>
          <w:i/>
          <w:sz w:val="28"/>
          <w:szCs w:val="28"/>
        </w:rPr>
        <w:t>обобщение</w:t>
      </w:r>
      <w:r w:rsidRPr="003C1436">
        <w:rPr>
          <w:sz w:val="28"/>
          <w:szCs w:val="28"/>
        </w:rPr>
        <w:t xml:space="preserve"> – генерализация и выведение общности для целого ряда или класса единичных объектов на основе выделения сущностной связи;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- </w:t>
      </w:r>
      <w:r w:rsidRPr="003C1436">
        <w:rPr>
          <w:i/>
          <w:sz w:val="28"/>
          <w:szCs w:val="28"/>
        </w:rPr>
        <w:t>доказательство</w:t>
      </w:r>
      <w:r w:rsidRPr="003C1436">
        <w:rPr>
          <w:sz w:val="28"/>
          <w:szCs w:val="28"/>
        </w:rPr>
        <w:t xml:space="preserve"> – установление причинно-следственных связей, п</w:t>
      </w:r>
      <w:r w:rsidRPr="003C1436">
        <w:rPr>
          <w:sz w:val="28"/>
          <w:szCs w:val="28"/>
        </w:rPr>
        <w:t>о</w:t>
      </w:r>
      <w:r w:rsidRPr="003C1436">
        <w:rPr>
          <w:sz w:val="28"/>
          <w:szCs w:val="28"/>
        </w:rPr>
        <w:t>строение логической цепи рассуждений, доказательство;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lastRenderedPageBreak/>
        <w:t xml:space="preserve">- </w:t>
      </w:r>
      <w:r w:rsidRPr="003C1436">
        <w:rPr>
          <w:i/>
          <w:sz w:val="28"/>
          <w:szCs w:val="28"/>
        </w:rPr>
        <w:t>подведение под понятие</w:t>
      </w:r>
      <w:r w:rsidRPr="003C1436">
        <w:rPr>
          <w:sz w:val="28"/>
          <w:szCs w:val="28"/>
        </w:rPr>
        <w:t xml:space="preserve"> – распознавание объектов, выделение сущ</w:t>
      </w:r>
      <w:r w:rsidRPr="003C1436">
        <w:rPr>
          <w:sz w:val="28"/>
          <w:szCs w:val="28"/>
        </w:rPr>
        <w:t>е</w:t>
      </w:r>
      <w:r w:rsidRPr="003C1436">
        <w:rPr>
          <w:sz w:val="28"/>
          <w:szCs w:val="28"/>
        </w:rPr>
        <w:t>ственных признаков и их синтез;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>- выведение</w:t>
      </w:r>
      <w:r w:rsidRPr="003C1436">
        <w:rPr>
          <w:i/>
          <w:sz w:val="28"/>
          <w:szCs w:val="28"/>
        </w:rPr>
        <w:t xml:space="preserve"> следствий</w:t>
      </w:r>
      <w:r w:rsidRPr="003C1436">
        <w:rPr>
          <w:sz w:val="28"/>
          <w:szCs w:val="28"/>
        </w:rPr>
        <w:t xml:space="preserve">; 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- установление </w:t>
      </w:r>
      <w:r w:rsidRPr="003C1436">
        <w:rPr>
          <w:i/>
          <w:sz w:val="28"/>
          <w:szCs w:val="28"/>
        </w:rPr>
        <w:t>аналогий</w:t>
      </w:r>
      <w:r w:rsidRPr="003C1436">
        <w:rPr>
          <w:sz w:val="28"/>
          <w:szCs w:val="28"/>
        </w:rPr>
        <w:t>.</w:t>
      </w:r>
    </w:p>
    <w:p w:rsidR="008D2C67" w:rsidRPr="003C1436" w:rsidRDefault="008D2C67" w:rsidP="008D2C67">
      <w:pPr>
        <w:pStyle w:val="a9"/>
        <w:ind w:left="0" w:firstLine="709"/>
        <w:jc w:val="both"/>
        <w:rPr>
          <w:i/>
          <w:sz w:val="28"/>
          <w:szCs w:val="28"/>
        </w:rPr>
      </w:pPr>
      <w:r w:rsidRPr="003C1436">
        <w:rPr>
          <w:i/>
          <w:sz w:val="28"/>
          <w:szCs w:val="28"/>
        </w:rPr>
        <w:t>Постановка и решение проблемы: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>- формулирование проблемы;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>- самостоятельное создание способов решения проблем.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b/>
          <w:sz w:val="28"/>
          <w:szCs w:val="28"/>
        </w:rPr>
        <w:t xml:space="preserve"> 4) коммуникативные</w:t>
      </w:r>
      <w:r w:rsidRPr="003C1436">
        <w:rPr>
          <w:sz w:val="28"/>
          <w:szCs w:val="28"/>
        </w:rPr>
        <w:t xml:space="preserve"> – </w:t>
      </w:r>
      <w:r w:rsidRPr="003C1436">
        <w:rPr>
          <w:i/>
          <w:sz w:val="28"/>
          <w:szCs w:val="28"/>
        </w:rPr>
        <w:t>умения общаться, взаимодействовать с людьми:</w:t>
      </w:r>
      <w:r w:rsidRPr="003C1436">
        <w:rPr>
          <w:sz w:val="28"/>
          <w:szCs w:val="28"/>
        </w:rPr>
        <w:t xml:space="preserve"> обеспечивают социальную компетентность и сознательную орие</w:t>
      </w:r>
      <w:r w:rsidRPr="003C1436">
        <w:rPr>
          <w:sz w:val="28"/>
          <w:szCs w:val="28"/>
        </w:rPr>
        <w:t>н</w:t>
      </w:r>
      <w:r w:rsidRPr="003C1436">
        <w:rPr>
          <w:sz w:val="28"/>
          <w:szCs w:val="28"/>
        </w:rPr>
        <w:t>тацию учащихся на позиции других людей (прежде всего, партнера по общ</w:t>
      </w:r>
      <w:r w:rsidRPr="003C1436">
        <w:rPr>
          <w:sz w:val="28"/>
          <w:szCs w:val="28"/>
        </w:rPr>
        <w:t>е</w:t>
      </w:r>
      <w:r w:rsidRPr="003C1436">
        <w:rPr>
          <w:sz w:val="28"/>
          <w:szCs w:val="28"/>
        </w:rPr>
        <w:t xml:space="preserve">нию или деятельности),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взрослыми. 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Видами  </w:t>
      </w:r>
      <w:r w:rsidRPr="003C1436">
        <w:rPr>
          <w:i/>
          <w:sz w:val="28"/>
          <w:szCs w:val="28"/>
        </w:rPr>
        <w:t>коммуникативных действий</w:t>
      </w:r>
      <w:r w:rsidRPr="003C1436">
        <w:rPr>
          <w:sz w:val="28"/>
          <w:szCs w:val="28"/>
        </w:rPr>
        <w:t xml:space="preserve"> являются: 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- планирование учебного </w:t>
      </w:r>
      <w:r w:rsidRPr="003C1436">
        <w:rPr>
          <w:i/>
          <w:sz w:val="28"/>
          <w:szCs w:val="28"/>
        </w:rPr>
        <w:t>сотрудничества</w:t>
      </w:r>
      <w:r w:rsidRPr="003C1436">
        <w:rPr>
          <w:sz w:val="28"/>
          <w:szCs w:val="28"/>
        </w:rPr>
        <w:t xml:space="preserve"> с учителем и сверстниками – определение цели, функций участников, способов взаимодействия; 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- </w:t>
      </w:r>
      <w:r w:rsidRPr="003C1436">
        <w:rPr>
          <w:i/>
          <w:sz w:val="28"/>
          <w:szCs w:val="28"/>
        </w:rPr>
        <w:t>постановка вопросов</w:t>
      </w:r>
      <w:r w:rsidRPr="003C1436">
        <w:rPr>
          <w:sz w:val="28"/>
          <w:szCs w:val="28"/>
        </w:rPr>
        <w:t xml:space="preserve"> – инициативное сотрудничество в поиске и сб</w:t>
      </w:r>
      <w:r w:rsidRPr="003C1436">
        <w:rPr>
          <w:sz w:val="28"/>
          <w:szCs w:val="28"/>
        </w:rPr>
        <w:t>о</w:t>
      </w:r>
      <w:r w:rsidRPr="003C1436">
        <w:rPr>
          <w:sz w:val="28"/>
          <w:szCs w:val="28"/>
        </w:rPr>
        <w:t xml:space="preserve">ре информации; 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- </w:t>
      </w:r>
      <w:r w:rsidRPr="003C1436">
        <w:rPr>
          <w:i/>
          <w:sz w:val="28"/>
          <w:szCs w:val="28"/>
        </w:rPr>
        <w:t>разрешение конфликтов</w:t>
      </w:r>
      <w:r w:rsidRPr="003C1436">
        <w:rPr>
          <w:sz w:val="28"/>
          <w:szCs w:val="28"/>
        </w:rPr>
        <w:t xml:space="preserve"> – выявление, идентификация проблемы, п</w:t>
      </w:r>
      <w:r w:rsidRPr="003C1436">
        <w:rPr>
          <w:sz w:val="28"/>
          <w:szCs w:val="28"/>
        </w:rPr>
        <w:t>о</w:t>
      </w:r>
      <w:r w:rsidRPr="003C1436">
        <w:rPr>
          <w:sz w:val="28"/>
          <w:szCs w:val="28"/>
        </w:rPr>
        <w:t>иск и оценка альтернативных способов разрешения конфликта, принятие р</w:t>
      </w:r>
      <w:r w:rsidRPr="003C1436">
        <w:rPr>
          <w:sz w:val="28"/>
          <w:szCs w:val="28"/>
        </w:rPr>
        <w:t>е</w:t>
      </w:r>
      <w:r w:rsidRPr="003C1436">
        <w:rPr>
          <w:sz w:val="28"/>
          <w:szCs w:val="28"/>
        </w:rPr>
        <w:t xml:space="preserve">шения и его реализация; 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- </w:t>
      </w:r>
      <w:r w:rsidRPr="003C1436">
        <w:rPr>
          <w:i/>
          <w:sz w:val="28"/>
          <w:szCs w:val="28"/>
        </w:rPr>
        <w:t>управление поведением партнера</w:t>
      </w:r>
      <w:r w:rsidRPr="003C1436">
        <w:rPr>
          <w:sz w:val="28"/>
          <w:szCs w:val="28"/>
        </w:rPr>
        <w:t xml:space="preserve"> – контроль, коррекция, оценка де</w:t>
      </w:r>
      <w:r w:rsidRPr="003C1436">
        <w:rPr>
          <w:sz w:val="28"/>
          <w:szCs w:val="28"/>
        </w:rPr>
        <w:t>й</w:t>
      </w:r>
      <w:r w:rsidRPr="003C1436">
        <w:rPr>
          <w:sz w:val="28"/>
          <w:szCs w:val="28"/>
        </w:rPr>
        <w:t>ствий партнера;</w:t>
      </w:r>
    </w:p>
    <w:p w:rsidR="008D2C67" w:rsidRPr="003C1436" w:rsidRDefault="008D2C67" w:rsidP="008D2C67">
      <w:pPr>
        <w:pStyle w:val="a9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- умение с достаточно полнотой и точностью </w:t>
      </w:r>
      <w:r w:rsidRPr="003C1436">
        <w:rPr>
          <w:i/>
          <w:sz w:val="28"/>
          <w:szCs w:val="28"/>
        </w:rPr>
        <w:t>выражать свои мысли</w:t>
      </w:r>
      <w:r w:rsidRPr="003C1436">
        <w:rPr>
          <w:sz w:val="28"/>
          <w:szCs w:val="28"/>
        </w:rPr>
        <w:t xml:space="preserve"> в соответствии с задачами и  условиями коммуникации; владение монологич</w:t>
      </w:r>
      <w:r w:rsidRPr="003C1436">
        <w:rPr>
          <w:sz w:val="28"/>
          <w:szCs w:val="28"/>
        </w:rPr>
        <w:t>е</w:t>
      </w:r>
      <w:r w:rsidRPr="003C1436">
        <w:rPr>
          <w:sz w:val="28"/>
          <w:szCs w:val="28"/>
        </w:rPr>
        <w:t>ской и диалогической формами речи в соответствии с грамматическими и синтаксическими нормами родного языка.</w:t>
      </w:r>
    </w:p>
    <w:p w:rsidR="008D2C67" w:rsidRPr="003C1436" w:rsidRDefault="008D2C67" w:rsidP="008D2C67">
      <w:pPr>
        <w:pStyle w:val="list005f0020paragraph"/>
        <w:ind w:left="0" w:firstLine="709"/>
        <w:rPr>
          <w:sz w:val="28"/>
          <w:szCs w:val="28"/>
        </w:rPr>
      </w:pPr>
      <w:r w:rsidRPr="003C1436">
        <w:rPr>
          <w:sz w:val="28"/>
          <w:szCs w:val="28"/>
        </w:rPr>
        <w:t>Четкое выделение данных видов учебных действий позволит уделить им приоритетное место в рамках изучения конкретных учебных предметов. Представим названные блоки универсальных учебных действий в соответс</w:t>
      </w:r>
      <w:r w:rsidRPr="003C1436">
        <w:rPr>
          <w:sz w:val="28"/>
          <w:szCs w:val="28"/>
        </w:rPr>
        <w:t>т</w:t>
      </w:r>
      <w:r w:rsidRPr="003C1436">
        <w:rPr>
          <w:sz w:val="28"/>
          <w:szCs w:val="28"/>
        </w:rPr>
        <w:t>вии с описанием их основных функций, психологического содержания, о</w:t>
      </w:r>
      <w:r w:rsidRPr="003C1436">
        <w:rPr>
          <w:sz w:val="28"/>
          <w:szCs w:val="28"/>
        </w:rPr>
        <w:t>с</w:t>
      </w:r>
      <w:r w:rsidRPr="003C1436">
        <w:rPr>
          <w:sz w:val="28"/>
          <w:szCs w:val="28"/>
        </w:rPr>
        <w:t>новных закономерностей и стадий возрастного развития,  предметных связей, возможностей целенаправленного формирования.</w:t>
      </w:r>
    </w:p>
    <w:p w:rsidR="00816877" w:rsidRDefault="0081687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8D2C67" w:rsidRPr="003C1436" w:rsidRDefault="008D2C67" w:rsidP="008D2C67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143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Таблица 1 – Личностные результаты и универсальные учебные действия 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53"/>
        <w:gridCol w:w="8852"/>
      </w:tblGrid>
      <w:tr w:rsidR="008D2C67" w:rsidRPr="003C1436" w:rsidTr="00816877">
        <w:trPr>
          <w:cantSplit/>
        </w:trPr>
        <w:tc>
          <w:tcPr>
            <w:tcW w:w="709" w:type="dxa"/>
            <w:vMerge w:val="restart"/>
            <w:shd w:val="clear" w:color="auto" w:fill="auto"/>
            <w:textDirection w:val="btLr"/>
          </w:tcPr>
          <w:p w:rsidR="008D2C67" w:rsidRPr="003C1436" w:rsidRDefault="008D2C67" w:rsidP="00D431C1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 РЕЗУЛЬТАТЫ</w:t>
            </w:r>
          </w:p>
        </w:tc>
        <w:tc>
          <w:tcPr>
            <w:tcW w:w="9639" w:type="dxa"/>
            <w:tcBorders>
              <w:bottom w:val="nil"/>
            </w:tcBorders>
            <w:shd w:val="clear" w:color="auto" w:fill="auto"/>
          </w:tcPr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>Оценивать ситуации и поступки</w:t>
            </w:r>
            <w:r w:rsidRPr="003C143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(ценностные установки, нравстве</w:t>
            </w:r>
            <w:r w:rsidRPr="003C1436"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i/>
                <w:sz w:val="28"/>
                <w:szCs w:val="28"/>
              </w:rPr>
              <w:t>ная ориентация)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Оценивать поступки, в том числе неоднозначные, как «хорошие» или «плохие», разрешая моральные противоречия на основе: </w:t>
            </w:r>
          </w:p>
          <w:p w:rsidR="008D2C67" w:rsidRPr="003C1436" w:rsidRDefault="008D2C67" w:rsidP="00D431C1">
            <w:pPr>
              <w:pStyle w:val="ad"/>
              <w:ind w:left="394" w:hanging="180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- общечеловеческих ценностей  и российских ценностей, в том числе человеколюбия, уважения к труду, культуре;</w:t>
            </w:r>
          </w:p>
          <w:p w:rsidR="008D2C67" w:rsidRPr="003C1436" w:rsidRDefault="008D2C67" w:rsidP="00D431C1">
            <w:pPr>
              <w:pStyle w:val="ad"/>
              <w:ind w:left="394" w:hanging="180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- важности исполнения роли «хорошего ученика», важности учёбы и познания нового;</w:t>
            </w:r>
          </w:p>
          <w:p w:rsidR="008D2C67" w:rsidRPr="003C1436" w:rsidRDefault="008D2C67" w:rsidP="00D431C1">
            <w:pPr>
              <w:pStyle w:val="ad"/>
              <w:ind w:left="394" w:hanging="180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- важности бережного отношения к здоровью человека и к природе;</w:t>
            </w:r>
          </w:p>
          <w:p w:rsidR="008D2C67" w:rsidRPr="003C1436" w:rsidRDefault="008D2C67" w:rsidP="00D431C1">
            <w:pPr>
              <w:pStyle w:val="ad"/>
              <w:ind w:left="394" w:hanging="180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proofErr w:type="gramStart"/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- важности различения «красивого» и «некрасивого», потребности в «прекрасном» и отрицания «безобразного»;</w:t>
            </w:r>
            <w:proofErr w:type="gramEnd"/>
          </w:p>
          <w:p w:rsidR="008D2C67" w:rsidRPr="003C1436" w:rsidRDefault="008D2C67" w:rsidP="00D431C1">
            <w:pPr>
              <w:pStyle w:val="ad"/>
              <w:ind w:left="394" w:hanging="180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- важности образования, здорового образа жизни, красоты природы и творчества.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Прогнозировать оценки одних и тех же ситуаций с позиций разных людей, отличающихся национальностью, мировоззрением, положением в обществе и т.п. </w:t>
            </w:r>
          </w:p>
          <w:p w:rsidR="008D2C67" w:rsidRPr="003C1436" w:rsidRDefault="008D2C67" w:rsidP="00D431C1">
            <w:pPr>
              <w:pStyle w:val="ad"/>
              <w:jc w:val="both"/>
              <w:rPr>
                <w:b w:val="0"/>
                <w:sz w:val="28"/>
                <w:szCs w:val="28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Учиться замечать и признавать расхождения своих поступков со сво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и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ми заявленными позициями, взглядами, мнениями.</w:t>
            </w:r>
            <w:r w:rsidRPr="003C1436">
              <w:rPr>
                <w:sz w:val="28"/>
                <w:szCs w:val="28"/>
              </w:rPr>
              <w:t xml:space="preserve"> </w:t>
            </w:r>
          </w:p>
        </w:tc>
      </w:tr>
      <w:tr w:rsidR="008D2C67" w:rsidRPr="003C1436" w:rsidTr="00816877">
        <w:trPr>
          <w:cantSplit/>
        </w:trPr>
        <w:tc>
          <w:tcPr>
            <w:tcW w:w="709" w:type="dxa"/>
            <w:vMerge/>
            <w:shd w:val="clear" w:color="auto" w:fill="auto"/>
          </w:tcPr>
          <w:p w:rsidR="008D2C67" w:rsidRPr="003C1436" w:rsidRDefault="008D2C67" w:rsidP="00D431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  <w:tcBorders>
              <w:top w:val="nil"/>
            </w:tcBorders>
            <w:shd w:val="clear" w:color="auto" w:fill="auto"/>
          </w:tcPr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Объяснять смысл  своих оценок, мотивов, целей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(личностная </w:t>
            </w:r>
            <w:proofErr w:type="spellStart"/>
            <w:r w:rsidRPr="003C1436">
              <w:rPr>
                <w:rFonts w:ascii="Times New Roman" w:hAnsi="Times New Roman" w:cs="Times New Roman"/>
                <w:i/>
                <w:sz w:val="28"/>
                <w:szCs w:val="28"/>
              </w:rPr>
              <w:t>саморефлексия</w:t>
            </w:r>
            <w:proofErr w:type="spellEnd"/>
            <w:r w:rsidRPr="003C1436">
              <w:rPr>
                <w:rFonts w:ascii="Times New Roman" w:hAnsi="Times New Roman" w:cs="Times New Roman"/>
                <w:i/>
                <w:sz w:val="28"/>
                <w:szCs w:val="28"/>
              </w:rPr>
              <w:t>, способность к саморазвитию, мотивация к познанию, учёбе)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ОСМЫСЛЕНИЕ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Объяснять положительные и отрицательные оценки, в том числе нео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д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нозначных поступков, с позиции общечеловеческих и российских гр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а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жданских ценностей.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Объяснять отличия в оценках одной и той же ситуации, поступка ра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з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ными людьми (в т.ч. и самим собой), как представителями разных м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и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ровоззрений, разных групп общества.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САМООСОЗНАНИЕ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самому себе: 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«что во мне хорошо, а что плохо» (личные качества, черты хара</w:t>
            </w:r>
            <w:r w:rsidRPr="003C14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</w:t>
            </w:r>
            <w:r w:rsidRPr="003C14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тера), «что я хочу» (цели, мотивы),  «что я могу» (результаты).</w:t>
            </w: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Самоопределяться в жизненных ценностях </w:t>
            </w:r>
            <w:r w:rsidRPr="003C143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(на словах)</w:t>
            </w: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поступать в соответствии с ними, отвечая за свои поступки</w:t>
            </w:r>
            <w:r w:rsidRPr="003C143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(личностная поз</w:t>
            </w:r>
            <w:r w:rsidRPr="003C1436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i/>
                <w:sz w:val="28"/>
                <w:szCs w:val="28"/>
              </w:rPr>
              <w:t>ция, российская и гражданская  идентичность).</w:t>
            </w:r>
          </w:p>
          <w:p w:rsidR="008D2C67" w:rsidRPr="003C1436" w:rsidRDefault="008D2C67" w:rsidP="00D431C1">
            <w:pPr>
              <w:pStyle w:val="ad"/>
              <w:jc w:val="both"/>
              <w:rPr>
                <w:b w:val="0"/>
                <w:sz w:val="28"/>
                <w:szCs w:val="28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 САМООПРЕДЕЛЕНИЕ</w:t>
            </w:r>
          </w:p>
          <w:p w:rsidR="008D2C67" w:rsidRPr="003C1436" w:rsidRDefault="008D2C67" w:rsidP="00D431C1">
            <w:pPr>
              <w:pStyle w:val="ad"/>
              <w:jc w:val="both"/>
              <w:rPr>
                <w:sz w:val="28"/>
                <w:szCs w:val="28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Осознавать себя гражданином России и ценной частью многоликого изменяющегося мира, в том числе: </w:t>
            </w:r>
          </w:p>
        </w:tc>
      </w:tr>
      <w:tr w:rsidR="008D2C67" w:rsidRPr="003C1436" w:rsidTr="00816877">
        <w:trPr>
          <w:cantSplit/>
        </w:trPr>
        <w:tc>
          <w:tcPr>
            <w:tcW w:w="709" w:type="dxa"/>
            <w:shd w:val="clear" w:color="auto" w:fill="auto"/>
            <w:textDirection w:val="btLr"/>
          </w:tcPr>
          <w:p w:rsidR="008D2C67" w:rsidRPr="003C1436" w:rsidRDefault="008D2C67" w:rsidP="00D431C1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ЛИЧНОСТНЫЕ УУД</w:t>
            </w:r>
          </w:p>
        </w:tc>
        <w:tc>
          <w:tcPr>
            <w:tcW w:w="9639" w:type="dxa"/>
            <w:shd w:val="clear" w:color="auto" w:fill="auto"/>
          </w:tcPr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- объяснять, что связывает тебя с твоими близкими, друзьями,  одн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о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классниками, земляками, народом, с твоей Родиной,  со всеми людьми, с природой; </w:t>
            </w:r>
            <w:proofErr w:type="gramEnd"/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pacing w:val="-4"/>
                <w:sz w:val="28"/>
                <w:szCs w:val="28"/>
                <w:lang w:eastAsia="en-US"/>
              </w:rPr>
              <w:t>- объяснять, что связывает тебя с историей, культурой, судьбой твоего народа и всей России;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 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- испытывать чувство гордости за свой народ, свою Родину, сопереж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и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вать им в радостях и бедах и проявлять эти чувства в добрых посту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п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ках;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- отстаивать (в пределах своих возможностей) гуманные, равнопра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в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ные, гражданские демократические порядки и препятствовать их н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а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рушению; 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- искать свою позицию в многообразии общественных и мировоззре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н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ческих позиций, эстетических и культурных предпочтений;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- стремиться  к взаимопониманию с представителями иных культур, мировоззрений, народов и стран, на основе взаимного интереса и ув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а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жения;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- уважать иное мнение, историю и культуру других народов и стран, не допускать их оскорбления, высмеивания;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- осуществлять добрые дела, полезные другим людям, своей стране, в том числе отказываться ради них от каких-то своих желаний. Выраб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а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тывать в противоречивых конфликтных ситуациях правила поведения, способствующие ненасильственному и равноправному преодолению конфликта.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ПОСТУПКИ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Характеризовать свой поступок, в том числе в неоднозначно оценива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е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мых ситуациях, на основе: 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- культуры, народа, мировоззрения, к которому ощущаешь свою прич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а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стность, 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- базовых российских гражданских ценностей, 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- общечеловеческих, гуманистических ценностей, в том числе ценности мирных добрососедских взаимоотношений людей разных культур, п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о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зиций, мировоззрений,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- известных и простых общепринятых правил «доброго», «безопасн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о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го», «красивого», «правильного» поведения,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- сопереживания в радостях и в бедах  «своим»: близким, друзьям, о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д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ноклассникам,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- сопереживания чувствам других не похожих на тебя людей, отзывч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и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вости к бедам всех живых существ.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Признавать свои плохие поступки и добровольно отвечать за них (пр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и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нимать наказание и самонаказание).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</w:p>
        </w:tc>
      </w:tr>
      <w:tr w:rsidR="008D2C67" w:rsidRPr="003C1436" w:rsidTr="00816877">
        <w:trPr>
          <w:cantSplit/>
        </w:trPr>
        <w:tc>
          <w:tcPr>
            <w:tcW w:w="709" w:type="dxa"/>
            <w:vMerge w:val="restart"/>
            <w:shd w:val="clear" w:color="auto" w:fill="auto"/>
            <w:textDirection w:val="btLr"/>
          </w:tcPr>
          <w:p w:rsidR="008D2C67" w:rsidRPr="003C1436" w:rsidRDefault="008D2C67" w:rsidP="00D431C1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РЕГУЛЯТИВНЫЕ УУД</w:t>
            </w:r>
          </w:p>
        </w:tc>
        <w:tc>
          <w:tcPr>
            <w:tcW w:w="9639" w:type="dxa"/>
            <w:tcBorders>
              <w:bottom w:val="nil"/>
            </w:tcBorders>
            <w:shd w:val="clear" w:color="auto" w:fill="auto"/>
          </w:tcPr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Cs w:val="0"/>
                <w:sz w:val="28"/>
                <w:szCs w:val="28"/>
                <w:lang w:eastAsia="en-US"/>
              </w:rPr>
              <w:t>Определять и формулировать цель деятельности, составлять план действий по решению проблемы (задачи).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Определять цель учебной деятельности с помощью учителя и сам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стоятельно, искать средства её осуществления. 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Учиться обнаруживать и формулировать учебную проблему совместно с учителем, выбирать тему проекта с помощью учителя.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Составлять план выполнения задач, решения проблем творческого и поискового характера, выполнения проекта совместно с учителем.</w:t>
            </w:r>
          </w:p>
        </w:tc>
      </w:tr>
      <w:tr w:rsidR="008D2C67" w:rsidRPr="003C1436" w:rsidTr="00816877">
        <w:trPr>
          <w:cantSplit/>
        </w:trPr>
        <w:tc>
          <w:tcPr>
            <w:tcW w:w="709" w:type="dxa"/>
            <w:vMerge/>
            <w:shd w:val="clear" w:color="auto" w:fill="auto"/>
          </w:tcPr>
          <w:p w:rsidR="008D2C67" w:rsidRPr="003C1436" w:rsidRDefault="008D2C67" w:rsidP="00D431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Осуществить действия по реализации плана.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Работая по плану, сверять свои действия с целью и, при необходим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сти, исправлять ошибки с помощью учителя. Работая по составленному плану, использовать наряду с </w:t>
            </w:r>
            <w:proofErr w:type="gramStart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основными</w:t>
            </w:r>
            <w:proofErr w:type="gramEnd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  и  дополнительные средства (справочная литература, сложные приборы, средства ИКТ).</w:t>
            </w: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Соотнести  результат своей деятельности с целью и оценить его. 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В диалоге с учителем учиться вырабатывать критерии оценки и опр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е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делять степень успешности выполнения своей работы и работы всех, исходя из имеющихся критериев,  совершенствовать критерии оценки и пользоваться ими в ходе оценки и самооценки.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В ходе представления проекта учиться давать оценку его результатов. 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Понимать причины своего неуспеха и находить способы выхода из этой ситуации.</w:t>
            </w:r>
          </w:p>
        </w:tc>
      </w:tr>
      <w:tr w:rsidR="008D2C67" w:rsidRPr="003C1436" w:rsidTr="00816877">
        <w:trPr>
          <w:cantSplit/>
        </w:trPr>
        <w:tc>
          <w:tcPr>
            <w:tcW w:w="709" w:type="dxa"/>
            <w:vMerge w:val="restart"/>
            <w:shd w:val="clear" w:color="auto" w:fill="auto"/>
            <w:textDirection w:val="btLr"/>
          </w:tcPr>
          <w:p w:rsidR="008D2C67" w:rsidRPr="003C1436" w:rsidRDefault="008D2C67" w:rsidP="00D431C1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ПОЗНАВАТЕЛЬНЫЕ УУД</w:t>
            </w:r>
          </w:p>
        </w:tc>
        <w:tc>
          <w:tcPr>
            <w:tcW w:w="9639" w:type="dxa"/>
            <w:tcBorders>
              <w:bottom w:val="nil"/>
            </w:tcBorders>
            <w:shd w:val="clear" w:color="auto" w:fill="auto"/>
          </w:tcPr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Cs w:val="0"/>
                <w:sz w:val="28"/>
                <w:szCs w:val="28"/>
                <w:lang w:eastAsia="en-US"/>
              </w:rPr>
              <w:t>Извлекать информацию, ориентироваться в своей системе знаний и осознавать необходимость нового знания, делать предварител</w:t>
            </w:r>
            <w:r w:rsidRPr="003C1436">
              <w:rPr>
                <w:rFonts w:eastAsia="Calibri"/>
                <w:bCs w:val="0"/>
                <w:sz w:val="28"/>
                <w:szCs w:val="28"/>
                <w:lang w:eastAsia="en-US"/>
              </w:rPr>
              <w:t>ь</w:t>
            </w:r>
            <w:r w:rsidRPr="003C1436">
              <w:rPr>
                <w:rFonts w:eastAsia="Calibri"/>
                <w:bCs w:val="0"/>
                <w:sz w:val="28"/>
                <w:szCs w:val="28"/>
                <w:lang w:eastAsia="en-US"/>
              </w:rPr>
              <w:t>ный отбор источников информации для поиска нового знания, д</w:t>
            </w:r>
            <w:r w:rsidRPr="003C1436">
              <w:rPr>
                <w:rFonts w:eastAsia="Calibri"/>
                <w:bCs w:val="0"/>
                <w:sz w:val="28"/>
                <w:szCs w:val="28"/>
                <w:lang w:eastAsia="en-US"/>
              </w:rPr>
              <w:t>о</w:t>
            </w:r>
            <w:r w:rsidRPr="003C1436">
              <w:rPr>
                <w:rFonts w:eastAsia="Calibri"/>
                <w:bCs w:val="0"/>
                <w:sz w:val="28"/>
                <w:szCs w:val="28"/>
                <w:lang w:eastAsia="en-US"/>
              </w:rPr>
              <w:t>бывать новые знания (информацию) из различных источников и разными способами.</w:t>
            </w:r>
          </w:p>
          <w:p w:rsidR="008D2C67" w:rsidRPr="003C1436" w:rsidRDefault="008D2C67" w:rsidP="00D431C1">
            <w:pPr>
              <w:pStyle w:val="ad"/>
              <w:jc w:val="both"/>
              <w:rPr>
                <w:b w:val="0"/>
                <w:sz w:val="28"/>
                <w:szCs w:val="28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Самостоятельно</w:t>
            </w:r>
            <w:r w:rsidRPr="003C1436">
              <w:rPr>
                <w:b w:val="0"/>
                <w:sz w:val="28"/>
                <w:szCs w:val="28"/>
              </w:rPr>
              <w:t xml:space="preserve"> предполагать, какая информация нужна для решения предметной учебной задачи, состоящей  из нескольких шагов.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Самостоятельно  отбирать для решения  предметных учебных задач 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обходимые словари, энциклопедии, справочники, электронные диски.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Сопоставлять  и отбирать информацию, полученную из  различных 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точников (словари, энциклопедии, справочники, электронные диски, сеть Интернет).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>Перерабатывать информацию  для получения необходимого р</w:t>
            </w: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>зультата, в том числе и для создания нового продукта.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Выполнять универсальные логические действия: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выполнять анализ (выделение признаков),</w:t>
            </w:r>
          </w:p>
        </w:tc>
      </w:tr>
      <w:tr w:rsidR="008D2C67" w:rsidRPr="003C1436" w:rsidTr="00816877">
        <w:trPr>
          <w:cantSplit/>
        </w:trPr>
        <w:tc>
          <w:tcPr>
            <w:tcW w:w="709" w:type="dxa"/>
            <w:vMerge/>
            <w:shd w:val="clear" w:color="auto" w:fill="auto"/>
            <w:textDirection w:val="btLr"/>
          </w:tcPr>
          <w:p w:rsidR="008D2C67" w:rsidRPr="003C1436" w:rsidRDefault="008D2C67" w:rsidP="00D431C1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39" w:type="dxa"/>
            <w:tcBorders>
              <w:top w:val="nil"/>
            </w:tcBorders>
            <w:shd w:val="clear" w:color="auto" w:fill="auto"/>
          </w:tcPr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производить синтез (составление целого из частей, в том числе с 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мостоятельным достраиванием), 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- выбирать основания для  сравнения, </w:t>
            </w:r>
            <w:proofErr w:type="spellStart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сериации</w:t>
            </w:r>
            <w:proofErr w:type="spellEnd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, классификации объе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тов, 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- устанавливать аналогии и причинно-следственные связи, 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- выстраивать логическую цепь рассуждений, 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относить объекты к известным понятиям.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Создавать модели с выделением существенных характеристик объекта и представлением их в пространственно-графической или знаково-символической форме, преобразовывать модели с целью выявления общих законов, определяющих данную предметную область. 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информацию в проектной деятельности под руков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дством  учителя-консультанта.</w:t>
            </w: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>Преобразовывать информацию из одной формы в другую  и выб</w:t>
            </w: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>рать наиболее удобную для себя  форму.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Представлять 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информацию</w:t>
            </w:r>
            <w:r w:rsidRPr="003C14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виде таблиц, схем, опорного конспекта, в том числе с применением средств ИКТ.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Составлять простой и сложный план текста.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sz w:val="28"/>
                <w:szCs w:val="28"/>
              </w:rPr>
              <w:t>Уметь передавать содержание в сжатом, выборочном или развё</w:t>
            </w:r>
            <w:r w:rsidRPr="003C1436">
              <w:rPr>
                <w:sz w:val="28"/>
                <w:szCs w:val="28"/>
              </w:rPr>
              <w:t>р</w:t>
            </w:r>
            <w:r w:rsidRPr="003C1436">
              <w:rPr>
                <w:sz w:val="28"/>
                <w:szCs w:val="28"/>
              </w:rPr>
              <w:t>нутом виде.</w:t>
            </w:r>
          </w:p>
        </w:tc>
      </w:tr>
      <w:tr w:rsidR="008D2C67" w:rsidRPr="003C1436" w:rsidTr="00816877">
        <w:trPr>
          <w:cantSplit/>
        </w:trPr>
        <w:tc>
          <w:tcPr>
            <w:tcW w:w="709" w:type="dxa"/>
            <w:vMerge w:val="restart"/>
            <w:shd w:val="clear" w:color="auto" w:fill="auto"/>
            <w:textDirection w:val="btLr"/>
          </w:tcPr>
          <w:p w:rsidR="008D2C67" w:rsidRPr="003C1436" w:rsidRDefault="008D2C67" w:rsidP="00D431C1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</w:t>
            </w: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>НЫЕ УУД</w:t>
            </w:r>
          </w:p>
        </w:tc>
        <w:tc>
          <w:tcPr>
            <w:tcW w:w="9639" w:type="dxa"/>
            <w:tcBorders>
              <w:bottom w:val="nil"/>
            </w:tcBorders>
            <w:shd w:val="clear" w:color="auto" w:fill="auto"/>
          </w:tcPr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>Доносить свою позицию до других, владея приёмами монологич</w:t>
            </w: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>ской и диалогической речи.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Cs/>
                <w:sz w:val="28"/>
                <w:szCs w:val="28"/>
              </w:rPr>
              <w:t>Оформлять свои мысли в устной и письменной речи с учетом своих учебных и жизненных речевых ситуаций, в том числе с применением средств ИКТ.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При необходимости отстаивать свою точку зрения, аргументируя ее. Учиться подтверждать аргументы фактами. 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Учиться </w:t>
            </w:r>
            <w:proofErr w:type="gramStart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критично</w:t>
            </w:r>
            <w:proofErr w:type="gramEnd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 относиться к собственному мнению.</w:t>
            </w:r>
          </w:p>
        </w:tc>
      </w:tr>
      <w:tr w:rsidR="008D2C67" w:rsidRPr="003C1436" w:rsidTr="00816877">
        <w:trPr>
          <w:cantSplit/>
        </w:trPr>
        <w:tc>
          <w:tcPr>
            <w:tcW w:w="709" w:type="dxa"/>
            <w:vMerge/>
            <w:shd w:val="clear" w:color="auto" w:fill="auto"/>
          </w:tcPr>
          <w:p w:rsidR="008D2C67" w:rsidRPr="003C1436" w:rsidRDefault="008D2C67" w:rsidP="00D431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  <w:tcBorders>
              <w:top w:val="nil"/>
              <w:bottom w:val="nil"/>
            </w:tcBorders>
            <w:shd w:val="clear" w:color="auto" w:fill="auto"/>
          </w:tcPr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>Понять другие позиции (взгляды, интересы)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Слушать других, пытаться принимать другую точку зрения, быть гот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о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вым изменить свою точку зрения.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Читать вслух и про себя тексты учебников и при этом: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– вести «диалог с автором» (прогнозировать будущее чтение; ставить вопросы к тексту и искать ответы; проверять себя);</w:t>
            </w:r>
          </w:p>
          <w:p w:rsidR="008D2C67" w:rsidRPr="003C1436" w:rsidRDefault="008D2C67" w:rsidP="00D431C1">
            <w:pPr>
              <w:pStyle w:val="ad"/>
              <w:jc w:val="both"/>
              <w:rPr>
                <w:sz w:val="28"/>
                <w:szCs w:val="28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– вычитывать все виды текстовой информации (</w:t>
            </w:r>
            <w:proofErr w:type="spellStart"/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фактуальную</w:t>
            </w:r>
            <w:proofErr w:type="spellEnd"/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подте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к</w:t>
            </w: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стовую</w:t>
            </w:r>
            <w:proofErr w:type="spellEnd"/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, </w:t>
            </w:r>
            <w:proofErr w:type="gramStart"/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концептуальную</w:t>
            </w:r>
            <w:proofErr w:type="gramEnd"/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).</w:t>
            </w:r>
          </w:p>
        </w:tc>
      </w:tr>
      <w:tr w:rsidR="008D2C67" w:rsidRPr="003C1436" w:rsidTr="00816877">
        <w:trPr>
          <w:cantSplit/>
        </w:trPr>
        <w:tc>
          <w:tcPr>
            <w:tcW w:w="709" w:type="dxa"/>
            <w:vMerge/>
            <w:shd w:val="clear" w:color="auto" w:fill="auto"/>
          </w:tcPr>
          <w:p w:rsidR="008D2C67" w:rsidRPr="003C1436" w:rsidRDefault="008D2C67" w:rsidP="00D431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  <w:tcBorders>
              <w:top w:val="nil"/>
            </w:tcBorders>
            <w:shd w:val="clear" w:color="auto" w:fill="auto"/>
          </w:tcPr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>Договариваться с людьми, согласуя с ними свои интересы и взгл</w:t>
            </w: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3C14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ды, для того чтобы сделать что-то сообща </w:t>
            </w:r>
          </w:p>
          <w:p w:rsidR="008D2C67" w:rsidRPr="003C1436" w:rsidRDefault="008D2C67" w:rsidP="00D431C1">
            <w:pPr>
              <w:pStyle w:val="ad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3C1436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Организовывать учебное взаимодействие в группе (распределять роли, договариваться друг с другом и т.д.).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Предвидеть (прогнозировать) последствия коллективных решений.</w:t>
            </w:r>
          </w:p>
        </w:tc>
      </w:tr>
    </w:tbl>
    <w:p w:rsidR="008D2C67" w:rsidRPr="003C1436" w:rsidRDefault="008D2C67" w:rsidP="008D2C67">
      <w:pPr>
        <w:pStyle w:val="list005f0020paragraph"/>
        <w:ind w:left="0" w:firstLine="0"/>
        <w:rPr>
          <w:sz w:val="28"/>
          <w:szCs w:val="28"/>
        </w:rPr>
      </w:pPr>
    </w:p>
    <w:p w:rsidR="008D2C67" w:rsidRDefault="008D2C67" w:rsidP="008D2C6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C1436">
        <w:rPr>
          <w:rFonts w:ascii="Times New Roman" w:hAnsi="Times New Roman" w:cs="Times New Roman"/>
          <w:b/>
          <w:sz w:val="28"/>
          <w:szCs w:val="28"/>
        </w:rPr>
        <w:t>Роль учебных предметов в формировании личностных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36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3C1436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3C1436">
        <w:rPr>
          <w:rFonts w:ascii="Times New Roman" w:hAnsi="Times New Roman" w:cs="Times New Roman"/>
          <w:b/>
          <w:sz w:val="28"/>
          <w:szCs w:val="28"/>
        </w:rPr>
        <w:t xml:space="preserve"> результатов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1436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>«Русский язык»</w:t>
      </w:r>
      <w:r w:rsidRPr="003C1436">
        <w:rPr>
          <w:rFonts w:ascii="Times New Roman" w:hAnsi="Times New Roman" w:cs="Times New Roman"/>
          <w:bCs/>
          <w:sz w:val="28"/>
          <w:szCs w:val="28"/>
        </w:rPr>
        <w:t>,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1436">
        <w:rPr>
          <w:rFonts w:ascii="Times New Roman" w:hAnsi="Times New Roman" w:cs="Times New Roman"/>
          <w:sz w:val="28"/>
          <w:szCs w:val="28"/>
        </w:rPr>
        <w:t>наряду с достижением предметных резул</w:t>
      </w:r>
      <w:r w:rsidRPr="003C1436">
        <w:rPr>
          <w:rFonts w:ascii="Times New Roman" w:hAnsi="Times New Roman" w:cs="Times New Roman"/>
          <w:sz w:val="28"/>
          <w:szCs w:val="28"/>
        </w:rPr>
        <w:t>ь</w:t>
      </w:r>
      <w:r w:rsidRPr="003C1436">
        <w:rPr>
          <w:rFonts w:ascii="Times New Roman" w:hAnsi="Times New Roman" w:cs="Times New Roman"/>
          <w:sz w:val="28"/>
          <w:szCs w:val="28"/>
        </w:rPr>
        <w:t xml:space="preserve">татов, нацелен на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личностное </w:t>
      </w:r>
      <w:r w:rsidRPr="003C1436">
        <w:rPr>
          <w:rFonts w:ascii="Times New Roman" w:hAnsi="Times New Roman" w:cs="Times New Roman"/>
          <w:sz w:val="28"/>
          <w:szCs w:val="28"/>
        </w:rPr>
        <w:t>развитие ученика, так как дает формирование «основы для понимания особенностей разных культур и воспитания уваж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t>ния к ним», нацеливает на «формирование ответственности за языковую культуру как общечеловеческую ценность» (Федеральный государственный образовательный стандарт основного общего образования.</w:t>
      </w:r>
      <w:proofErr w:type="gramEnd"/>
      <w:r w:rsidRPr="003C14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1436">
        <w:rPr>
          <w:rFonts w:ascii="Times New Roman" w:hAnsi="Times New Roman" w:cs="Times New Roman"/>
          <w:sz w:val="28"/>
          <w:szCs w:val="28"/>
        </w:rPr>
        <w:t>М., 2011 г. У</w:t>
      </w:r>
      <w:r w:rsidRPr="003C1436">
        <w:rPr>
          <w:rFonts w:ascii="Times New Roman" w:hAnsi="Times New Roman" w:cs="Times New Roman"/>
          <w:sz w:val="28"/>
          <w:szCs w:val="28"/>
        </w:rPr>
        <w:t>т</w:t>
      </w:r>
      <w:r w:rsidRPr="003C1436">
        <w:rPr>
          <w:rFonts w:ascii="Times New Roman" w:hAnsi="Times New Roman" w:cs="Times New Roman"/>
          <w:sz w:val="28"/>
          <w:szCs w:val="28"/>
        </w:rPr>
        <w:t>верждён приказом Министерства образования и науки Российской Федер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ции от 17 декабря 2010 г. № 1897).</w:t>
      </w:r>
      <w:proofErr w:type="gramEnd"/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Но этот же предмет с помощью другой группы линий развития обесп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t xml:space="preserve">чивает формирование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коммуникативных </w:t>
      </w:r>
      <w:r w:rsidRPr="003C1436">
        <w:rPr>
          <w:rFonts w:ascii="Times New Roman" w:hAnsi="Times New Roman" w:cs="Times New Roman"/>
          <w:sz w:val="28"/>
          <w:szCs w:val="28"/>
        </w:rPr>
        <w:t>универсальных учебных действий, так как обеспечивает «овладение основными стилистическими ресурсами лексики и фразеологии языка, основными нормами литературного языка, нормами речевого этикета и приобретение опыта их использования в речевой практике при создании устных и письменных высказываний» (Там же).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Также на уроках русского языка в процессе освоения системы понятий и правил у учеников формируются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познавательные </w:t>
      </w:r>
      <w:r w:rsidRPr="003C1436">
        <w:rPr>
          <w:rFonts w:ascii="Times New Roman" w:hAnsi="Times New Roman" w:cs="Times New Roman"/>
          <w:sz w:val="28"/>
          <w:szCs w:val="28"/>
        </w:rPr>
        <w:t>универсальные учебные действия.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«Литература» </w:t>
      </w:r>
      <w:r w:rsidRPr="003C1436">
        <w:rPr>
          <w:rFonts w:ascii="Times New Roman" w:hAnsi="Times New Roman" w:cs="Times New Roman"/>
          <w:sz w:val="28"/>
          <w:szCs w:val="28"/>
        </w:rPr>
        <w:t xml:space="preserve">прежде </w:t>
      </w:r>
      <w:proofErr w:type="gramStart"/>
      <w:r w:rsidRPr="003C1436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3C1436">
        <w:rPr>
          <w:rFonts w:ascii="Times New Roman" w:hAnsi="Times New Roman" w:cs="Times New Roman"/>
          <w:sz w:val="28"/>
          <w:szCs w:val="28"/>
        </w:rPr>
        <w:t xml:space="preserve"> способствует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личностному </w:t>
      </w:r>
      <w:r w:rsidRPr="003C1436">
        <w:rPr>
          <w:rFonts w:ascii="Times New Roman" w:hAnsi="Times New Roman" w:cs="Times New Roman"/>
          <w:sz w:val="28"/>
          <w:szCs w:val="28"/>
        </w:rPr>
        <w:t>ра</w:t>
      </w:r>
      <w:r w:rsidRPr="003C1436">
        <w:rPr>
          <w:rFonts w:ascii="Times New Roman" w:hAnsi="Times New Roman" w:cs="Times New Roman"/>
          <w:sz w:val="28"/>
          <w:szCs w:val="28"/>
        </w:rPr>
        <w:t>з</w:t>
      </w:r>
      <w:r w:rsidRPr="003C1436">
        <w:rPr>
          <w:rFonts w:ascii="Times New Roman" w:hAnsi="Times New Roman" w:cs="Times New Roman"/>
          <w:sz w:val="28"/>
          <w:szCs w:val="28"/>
        </w:rPr>
        <w:t xml:space="preserve">витию ученика, поскольку обеспечивает «культурную самоидентификацию школьника, способствует «пониманию литературы как одной из основных национально-культурных ценностей народа, как особого способа познания жизни» (Там же). Приобщение к литературе как искусству слова формирует </w:t>
      </w:r>
      <w:r w:rsidRPr="003C1436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индивидуальный эстетический вкус. Формирование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коммуникативных </w:t>
      </w:r>
      <w:r w:rsidRPr="003C1436">
        <w:rPr>
          <w:rFonts w:ascii="Times New Roman" w:hAnsi="Times New Roman" w:cs="Times New Roman"/>
          <w:sz w:val="28"/>
          <w:szCs w:val="28"/>
        </w:rPr>
        <w:t>ун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версальных учебных действий обеспечивается через обучение правильному и умелому пользованию речью в различных жизненных ситуациях, передаче другим своих мыслей и чувств, через организацию диалога с автором в пр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 xml:space="preserve">цессе чтения текста и учебного диалога на этапе его обсуждения. </w:t>
      </w:r>
      <w:proofErr w:type="gramStart"/>
      <w:r w:rsidRPr="003C1436">
        <w:rPr>
          <w:rFonts w:ascii="Times New Roman" w:hAnsi="Times New Roman" w:cs="Times New Roman"/>
          <w:sz w:val="28"/>
          <w:szCs w:val="28"/>
        </w:rPr>
        <w:t>«Овладение процедурами смыслового и эстетического анализа текста на основе поним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ния принципиальных отличий литературного художественного текста от н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учного, делового, публицистического и т. п., формирование умений воспр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нимать, анализировать, критически оценивать и интерпретировать прочита</w:t>
      </w:r>
      <w:r w:rsidRPr="003C1436">
        <w:rPr>
          <w:rFonts w:ascii="Times New Roman" w:hAnsi="Times New Roman" w:cs="Times New Roman"/>
          <w:sz w:val="28"/>
          <w:szCs w:val="28"/>
        </w:rPr>
        <w:t>н</w:t>
      </w:r>
      <w:r w:rsidRPr="003C1436">
        <w:rPr>
          <w:rFonts w:ascii="Times New Roman" w:hAnsi="Times New Roman" w:cs="Times New Roman"/>
          <w:sz w:val="28"/>
          <w:szCs w:val="28"/>
        </w:rPr>
        <w:t>ное, осознавать художественную картину жизни, отражённую в литерату</w:t>
      </w:r>
      <w:r w:rsidRPr="003C1436">
        <w:rPr>
          <w:rFonts w:ascii="Times New Roman" w:hAnsi="Times New Roman" w:cs="Times New Roman"/>
          <w:sz w:val="28"/>
          <w:szCs w:val="28"/>
        </w:rPr>
        <w:t>р</w:t>
      </w:r>
      <w:r w:rsidRPr="003C1436">
        <w:rPr>
          <w:rFonts w:ascii="Times New Roman" w:hAnsi="Times New Roman" w:cs="Times New Roman"/>
          <w:sz w:val="28"/>
          <w:szCs w:val="28"/>
        </w:rPr>
        <w:t>ном произведении, на уровне не только эмоционального восприятия, но и и</w:t>
      </w:r>
      <w:r w:rsidRPr="003C1436">
        <w:rPr>
          <w:rFonts w:ascii="Times New Roman" w:hAnsi="Times New Roman" w:cs="Times New Roman"/>
          <w:sz w:val="28"/>
          <w:szCs w:val="28"/>
        </w:rPr>
        <w:t>н</w:t>
      </w:r>
      <w:r w:rsidRPr="003C1436">
        <w:rPr>
          <w:rFonts w:ascii="Times New Roman" w:hAnsi="Times New Roman" w:cs="Times New Roman"/>
          <w:sz w:val="28"/>
          <w:szCs w:val="28"/>
        </w:rPr>
        <w:t>теллектуального осмысления» (Там же) способствует формированию позн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вательных универсальных учебных действий.</w:t>
      </w:r>
      <w:proofErr w:type="gramEnd"/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«Иностранный язык», </w:t>
      </w:r>
      <w:r w:rsidRPr="003C1436">
        <w:rPr>
          <w:rFonts w:ascii="Times New Roman" w:hAnsi="Times New Roman" w:cs="Times New Roman"/>
          <w:sz w:val="28"/>
          <w:szCs w:val="28"/>
        </w:rPr>
        <w:t xml:space="preserve">наряду с достижением предметных результатов, нацелен на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личностное </w:t>
      </w:r>
      <w:r w:rsidRPr="003C1436">
        <w:rPr>
          <w:rFonts w:ascii="Times New Roman" w:hAnsi="Times New Roman" w:cs="Times New Roman"/>
          <w:sz w:val="28"/>
          <w:szCs w:val="28"/>
        </w:rPr>
        <w:t>развитие ученика, обеспечивает «фо</w:t>
      </w:r>
      <w:r w:rsidRPr="003C1436">
        <w:rPr>
          <w:rFonts w:ascii="Times New Roman" w:hAnsi="Times New Roman" w:cs="Times New Roman"/>
          <w:sz w:val="28"/>
          <w:szCs w:val="28"/>
        </w:rPr>
        <w:t>р</w:t>
      </w:r>
      <w:r w:rsidRPr="003C1436">
        <w:rPr>
          <w:rFonts w:ascii="Times New Roman" w:hAnsi="Times New Roman" w:cs="Times New Roman"/>
          <w:sz w:val="28"/>
          <w:szCs w:val="28"/>
        </w:rPr>
        <w:t>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самосознания» (Там же). Но этот же предмет с п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 xml:space="preserve">мощью другой группы линий развития обеспечивает формирование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>комм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никативных </w:t>
      </w:r>
      <w:r w:rsidRPr="003C1436">
        <w:rPr>
          <w:rFonts w:ascii="Times New Roman" w:hAnsi="Times New Roman" w:cs="Times New Roman"/>
          <w:sz w:val="28"/>
          <w:szCs w:val="28"/>
        </w:rPr>
        <w:t>универсальных учебных действий, так как обеспечивает «фо</w:t>
      </w:r>
      <w:r w:rsidRPr="003C1436">
        <w:rPr>
          <w:rFonts w:ascii="Times New Roman" w:hAnsi="Times New Roman" w:cs="Times New Roman"/>
          <w:sz w:val="28"/>
          <w:szCs w:val="28"/>
        </w:rPr>
        <w:t>р</w:t>
      </w:r>
      <w:r w:rsidRPr="003C1436">
        <w:rPr>
          <w:rFonts w:ascii="Times New Roman" w:hAnsi="Times New Roman" w:cs="Times New Roman"/>
          <w:sz w:val="28"/>
          <w:szCs w:val="28"/>
        </w:rPr>
        <w:t>мирование и совершенствование иноязычной коммуникативной компете</w:t>
      </w:r>
      <w:r w:rsidRPr="003C1436">
        <w:rPr>
          <w:rFonts w:ascii="Times New Roman" w:hAnsi="Times New Roman" w:cs="Times New Roman"/>
          <w:sz w:val="28"/>
          <w:szCs w:val="28"/>
        </w:rPr>
        <w:t>н</w:t>
      </w:r>
      <w:r w:rsidRPr="003C1436">
        <w:rPr>
          <w:rFonts w:ascii="Times New Roman" w:hAnsi="Times New Roman" w:cs="Times New Roman"/>
          <w:sz w:val="28"/>
          <w:szCs w:val="28"/>
        </w:rPr>
        <w:t>ции» (Там же).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Также на уроках иностранного языка в процессе освоения системы п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 xml:space="preserve">нятий и правил у учеников формируются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познавательные </w:t>
      </w:r>
      <w:r w:rsidRPr="003C1436">
        <w:rPr>
          <w:rFonts w:ascii="Times New Roman" w:hAnsi="Times New Roman" w:cs="Times New Roman"/>
          <w:sz w:val="28"/>
          <w:szCs w:val="28"/>
        </w:rPr>
        <w:t>универсальные учебные действия.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«История» </w:t>
      </w:r>
      <w:r w:rsidRPr="003C1436">
        <w:rPr>
          <w:rFonts w:ascii="Times New Roman" w:hAnsi="Times New Roman" w:cs="Times New Roman"/>
          <w:sz w:val="28"/>
          <w:szCs w:val="28"/>
        </w:rPr>
        <w:t>через две главные группы линий развития обесп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t xml:space="preserve">чивает формирование личностных и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результатов. 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Первая группа линий – знакомство с целостной картиной мира (умение объяснять мир с исторической точки зрения) – обеспечивает развитие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>позн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вательных </w:t>
      </w:r>
      <w:r w:rsidRPr="003C1436">
        <w:rPr>
          <w:rFonts w:ascii="Times New Roman" w:hAnsi="Times New Roman" w:cs="Times New Roman"/>
          <w:sz w:val="28"/>
          <w:szCs w:val="28"/>
        </w:rPr>
        <w:t xml:space="preserve">универсальных учебных действий. Именно она обеспечивает «приобретение опыта историко-культурного,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цивилизационного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подхода к оценке социальных явлений, современных глобальных процессов»; «разв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тие умений искать, анализировать, сопоставлять и оценивать содержащуюся в различных источниках информацию о событиях и явлениях прошлого и н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стоящего».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Вторая группа линий – формирование оценочного, эмоционального о</w:t>
      </w:r>
      <w:r w:rsidRPr="003C1436">
        <w:rPr>
          <w:rFonts w:ascii="Times New Roman" w:hAnsi="Times New Roman" w:cs="Times New Roman"/>
          <w:sz w:val="28"/>
          <w:szCs w:val="28"/>
        </w:rPr>
        <w:t>т</w:t>
      </w:r>
      <w:r w:rsidRPr="003C1436">
        <w:rPr>
          <w:rFonts w:ascii="Times New Roman" w:hAnsi="Times New Roman" w:cs="Times New Roman"/>
          <w:sz w:val="28"/>
          <w:szCs w:val="28"/>
        </w:rPr>
        <w:t xml:space="preserve">ношения к миру – способствует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личностному </w:t>
      </w:r>
      <w:r w:rsidRPr="003C1436">
        <w:rPr>
          <w:rFonts w:ascii="Times New Roman" w:hAnsi="Times New Roman" w:cs="Times New Roman"/>
          <w:sz w:val="28"/>
          <w:szCs w:val="28"/>
        </w:rPr>
        <w:t>развитию ученика. С ней св</w:t>
      </w:r>
      <w:r w:rsidRPr="003C1436">
        <w:rPr>
          <w:rFonts w:ascii="Times New Roman" w:hAnsi="Times New Roman" w:cs="Times New Roman"/>
          <w:sz w:val="28"/>
          <w:szCs w:val="28"/>
        </w:rPr>
        <w:t>я</w:t>
      </w:r>
      <w:r w:rsidRPr="003C1436">
        <w:rPr>
          <w:rFonts w:ascii="Times New Roman" w:hAnsi="Times New Roman" w:cs="Times New Roman"/>
          <w:sz w:val="28"/>
          <w:szCs w:val="28"/>
        </w:rPr>
        <w:t xml:space="preserve">заны такие задачи предмета, как «формирование основ гражданской,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этнон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циональной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, социальной, культурной самоидентификации личности </w:t>
      </w:r>
      <w:r w:rsidR="00B4182D">
        <w:rPr>
          <w:rFonts w:ascii="Times New Roman" w:hAnsi="Times New Roman" w:cs="Times New Roman"/>
          <w:sz w:val="28"/>
          <w:szCs w:val="28"/>
        </w:rPr>
        <w:t>учащ</w:t>
      </w:r>
      <w:r w:rsidR="00B4182D">
        <w:rPr>
          <w:rFonts w:ascii="Times New Roman" w:hAnsi="Times New Roman" w:cs="Times New Roman"/>
          <w:sz w:val="28"/>
          <w:szCs w:val="28"/>
        </w:rPr>
        <w:t>е</w:t>
      </w:r>
      <w:r w:rsidR="00B4182D">
        <w:rPr>
          <w:rFonts w:ascii="Times New Roman" w:hAnsi="Times New Roman" w:cs="Times New Roman"/>
          <w:sz w:val="28"/>
          <w:szCs w:val="28"/>
        </w:rPr>
        <w:t>гося</w:t>
      </w:r>
      <w:r w:rsidRPr="003C1436">
        <w:rPr>
          <w:rFonts w:ascii="Times New Roman" w:hAnsi="Times New Roman" w:cs="Times New Roman"/>
          <w:sz w:val="28"/>
          <w:szCs w:val="28"/>
        </w:rPr>
        <w:t xml:space="preserve">, усвоение базовых национальных ценностей современного российского </w:t>
      </w:r>
      <w:r w:rsidRPr="003C1436">
        <w:rPr>
          <w:rFonts w:ascii="Times New Roman" w:hAnsi="Times New Roman" w:cs="Times New Roman"/>
          <w:sz w:val="28"/>
          <w:szCs w:val="28"/>
        </w:rPr>
        <w:lastRenderedPageBreak/>
        <w:t>общества: гуманистических и демократических ценностей, идей мира и взаимопонимания между народами, людьми разных культур» (Там же).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Аналогично и в предмете 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«Обществознание», </w:t>
      </w:r>
      <w:r w:rsidRPr="003C1436">
        <w:rPr>
          <w:rFonts w:ascii="Times New Roman" w:hAnsi="Times New Roman" w:cs="Times New Roman"/>
          <w:sz w:val="28"/>
          <w:szCs w:val="28"/>
        </w:rPr>
        <w:t>который наряду с до</w:t>
      </w:r>
      <w:r w:rsidRPr="003C1436">
        <w:rPr>
          <w:rFonts w:ascii="Times New Roman" w:hAnsi="Times New Roman" w:cs="Times New Roman"/>
          <w:sz w:val="28"/>
          <w:szCs w:val="28"/>
        </w:rPr>
        <w:t>с</w:t>
      </w:r>
      <w:r w:rsidRPr="003C1436">
        <w:rPr>
          <w:rFonts w:ascii="Times New Roman" w:hAnsi="Times New Roman" w:cs="Times New Roman"/>
          <w:sz w:val="28"/>
          <w:szCs w:val="28"/>
        </w:rPr>
        <w:t xml:space="preserve">тижением предметных результатов, нацелен на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познавательные </w:t>
      </w:r>
      <w:r w:rsidRPr="003C1436">
        <w:rPr>
          <w:rFonts w:ascii="Times New Roman" w:hAnsi="Times New Roman" w:cs="Times New Roman"/>
          <w:sz w:val="28"/>
          <w:szCs w:val="28"/>
        </w:rPr>
        <w:t>универсал</w:t>
      </w:r>
      <w:r w:rsidRPr="003C1436">
        <w:rPr>
          <w:rFonts w:ascii="Times New Roman" w:hAnsi="Times New Roman" w:cs="Times New Roman"/>
          <w:sz w:val="28"/>
          <w:szCs w:val="28"/>
        </w:rPr>
        <w:t>ь</w:t>
      </w:r>
      <w:r w:rsidRPr="003C1436">
        <w:rPr>
          <w:rFonts w:ascii="Times New Roman" w:hAnsi="Times New Roman" w:cs="Times New Roman"/>
          <w:sz w:val="28"/>
          <w:szCs w:val="28"/>
        </w:rPr>
        <w:t>ные учебные действия. Этому способствует освоение приемов работы с с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 xml:space="preserve">циально значимой информацией, её осмысление; развитие способностей </w:t>
      </w:r>
      <w:r w:rsidR="00B4182D">
        <w:rPr>
          <w:rFonts w:ascii="Times New Roman" w:hAnsi="Times New Roman" w:cs="Times New Roman"/>
          <w:sz w:val="28"/>
          <w:szCs w:val="28"/>
        </w:rPr>
        <w:t>учащихся</w:t>
      </w:r>
      <w:r w:rsidRPr="003C1436">
        <w:rPr>
          <w:rFonts w:ascii="Times New Roman" w:hAnsi="Times New Roman" w:cs="Times New Roman"/>
          <w:sz w:val="28"/>
          <w:szCs w:val="28"/>
        </w:rPr>
        <w:t xml:space="preserve"> делать необходимые выводы и давать обоснованные оценки соц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альным событиям и процессам» и многое другое.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Не менее важна нацеленность предмета и на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личностное развитие </w:t>
      </w:r>
      <w:r w:rsidRPr="003C1436">
        <w:rPr>
          <w:rFonts w:ascii="Times New Roman" w:hAnsi="Times New Roman" w:cs="Times New Roman"/>
          <w:sz w:val="28"/>
          <w:szCs w:val="28"/>
        </w:rPr>
        <w:t>уч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t xml:space="preserve">ников, чему способствует «формирование у </w:t>
      </w:r>
      <w:r w:rsidR="00B4182D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3C1436">
        <w:rPr>
          <w:rFonts w:ascii="Times New Roman" w:hAnsi="Times New Roman" w:cs="Times New Roman"/>
          <w:sz w:val="28"/>
          <w:szCs w:val="28"/>
        </w:rPr>
        <w:t>личностных предста</w:t>
      </w:r>
      <w:r w:rsidRPr="003C1436">
        <w:rPr>
          <w:rFonts w:ascii="Times New Roman" w:hAnsi="Times New Roman" w:cs="Times New Roman"/>
          <w:sz w:val="28"/>
          <w:szCs w:val="28"/>
        </w:rPr>
        <w:t>в</w:t>
      </w:r>
      <w:r w:rsidRPr="003C1436">
        <w:rPr>
          <w:rFonts w:ascii="Times New Roman" w:hAnsi="Times New Roman" w:cs="Times New Roman"/>
          <w:sz w:val="28"/>
          <w:szCs w:val="28"/>
        </w:rPr>
        <w:t>лений об основах российской гражданской идентичности, патриотизма, гр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жданственности, социальной ответственности, правового самосознания, т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лерантности, приверженности ценностям, закреплённым в Конституции Ро</w:t>
      </w:r>
      <w:r w:rsidRPr="003C1436">
        <w:rPr>
          <w:rFonts w:ascii="Times New Roman" w:hAnsi="Times New Roman" w:cs="Times New Roman"/>
          <w:sz w:val="28"/>
          <w:szCs w:val="28"/>
        </w:rPr>
        <w:t>с</w:t>
      </w:r>
      <w:r w:rsidRPr="003C1436">
        <w:rPr>
          <w:rFonts w:ascii="Times New Roman" w:hAnsi="Times New Roman" w:cs="Times New Roman"/>
          <w:sz w:val="28"/>
          <w:szCs w:val="28"/>
        </w:rPr>
        <w:t>сийской Федерации» (Там же).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«География», </w:t>
      </w:r>
      <w:r w:rsidRPr="003C1436">
        <w:rPr>
          <w:rFonts w:ascii="Times New Roman" w:hAnsi="Times New Roman" w:cs="Times New Roman"/>
          <w:sz w:val="28"/>
          <w:szCs w:val="28"/>
        </w:rPr>
        <w:t>наряду с достижением предметных результ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 xml:space="preserve">тов, нацелен на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познавательные </w:t>
      </w:r>
      <w:r w:rsidRPr="003C1436">
        <w:rPr>
          <w:rFonts w:ascii="Times New Roman" w:hAnsi="Times New Roman" w:cs="Times New Roman"/>
          <w:sz w:val="28"/>
          <w:szCs w:val="28"/>
        </w:rPr>
        <w:t>универсальные учебные действия. Этому способствует «формирование умений и навыков использования разнообра</w:t>
      </w:r>
      <w:r w:rsidRPr="003C1436">
        <w:rPr>
          <w:rFonts w:ascii="Times New Roman" w:hAnsi="Times New Roman" w:cs="Times New Roman"/>
          <w:sz w:val="28"/>
          <w:szCs w:val="28"/>
        </w:rPr>
        <w:t>з</w:t>
      </w:r>
      <w:r w:rsidRPr="003C1436">
        <w:rPr>
          <w:rFonts w:ascii="Times New Roman" w:hAnsi="Times New Roman" w:cs="Times New Roman"/>
          <w:sz w:val="28"/>
          <w:szCs w:val="28"/>
        </w:rPr>
        <w:t xml:space="preserve">ных географических знаний в повседневной жизни для объяснения и оценки явлений и процессов» (Там же). </w:t>
      </w:r>
      <w:r w:rsidRPr="003C1436">
        <w:rPr>
          <w:rFonts w:ascii="Times New Roman" w:hAnsi="Times New Roman" w:cs="Times New Roman"/>
          <w:i/>
          <w:sz w:val="28"/>
          <w:szCs w:val="28"/>
        </w:rPr>
        <w:t>Коммуникативные</w:t>
      </w:r>
      <w:r w:rsidRPr="003C1436">
        <w:rPr>
          <w:rFonts w:ascii="Times New Roman" w:hAnsi="Times New Roman" w:cs="Times New Roman"/>
          <w:sz w:val="28"/>
          <w:szCs w:val="28"/>
        </w:rPr>
        <w:t xml:space="preserve"> универсальные учебные действия формируются в процессе «овладения основами картографической грамотности и использования географической карты как одного из языков международного общения» (Там же).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Наконец, «формирование первичных компетенций использования те</w:t>
      </w:r>
      <w:r w:rsidRPr="003C1436">
        <w:rPr>
          <w:rFonts w:ascii="Times New Roman" w:hAnsi="Times New Roman" w:cs="Times New Roman"/>
          <w:sz w:val="28"/>
          <w:szCs w:val="28"/>
        </w:rPr>
        <w:t>р</w:t>
      </w:r>
      <w:r w:rsidRPr="003C1436">
        <w:rPr>
          <w:rFonts w:ascii="Times New Roman" w:hAnsi="Times New Roman" w:cs="Times New Roman"/>
          <w:sz w:val="28"/>
          <w:szCs w:val="28"/>
        </w:rPr>
        <w:t>риториального подхода как основы географического мышления для осозн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 xml:space="preserve">ния своего места в целостном, многообразном и быстро изменяющемся мире и адекватной ориентации в нём» (Там же) способствует </w:t>
      </w:r>
      <w:r w:rsidRPr="003C1436">
        <w:rPr>
          <w:rFonts w:ascii="Times New Roman" w:hAnsi="Times New Roman" w:cs="Times New Roman"/>
          <w:i/>
          <w:sz w:val="28"/>
          <w:szCs w:val="28"/>
        </w:rPr>
        <w:t>личностному</w:t>
      </w:r>
      <w:r w:rsidRPr="003C1436">
        <w:rPr>
          <w:rFonts w:ascii="Times New Roman" w:hAnsi="Times New Roman" w:cs="Times New Roman"/>
          <w:sz w:val="28"/>
          <w:szCs w:val="28"/>
        </w:rPr>
        <w:t xml:space="preserve"> разв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тию.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3C1436">
        <w:rPr>
          <w:rFonts w:ascii="Times New Roman" w:hAnsi="Times New Roman" w:cs="Times New Roman"/>
          <w:b/>
          <w:sz w:val="28"/>
          <w:szCs w:val="28"/>
        </w:rPr>
        <w:t xml:space="preserve">«Математика» </w:t>
      </w:r>
      <w:proofErr w:type="gramStart"/>
      <w:r w:rsidRPr="003C1436">
        <w:rPr>
          <w:rFonts w:ascii="Times New Roman" w:hAnsi="Times New Roman" w:cs="Times New Roman"/>
          <w:sz w:val="28"/>
          <w:szCs w:val="28"/>
        </w:rPr>
        <w:t>направлен</w:t>
      </w:r>
      <w:proofErr w:type="gramEnd"/>
      <w:r w:rsidRPr="003C1436">
        <w:rPr>
          <w:rFonts w:ascii="Times New Roman" w:hAnsi="Times New Roman" w:cs="Times New Roman"/>
          <w:sz w:val="28"/>
          <w:szCs w:val="28"/>
        </w:rPr>
        <w:t xml:space="preserve"> прежде всего на развитие </w:t>
      </w:r>
      <w:r w:rsidRPr="003C1436">
        <w:rPr>
          <w:rFonts w:ascii="Times New Roman" w:hAnsi="Times New Roman" w:cs="Times New Roman"/>
          <w:i/>
          <w:sz w:val="28"/>
          <w:szCs w:val="28"/>
        </w:rPr>
        <w:t>познав</w:t>
      </w:r>
      <w:r w:rsidRPr="003C1436">
        <w:rPr>
          <w:rFonts w:ascii="Times New Roman" w:hAnsi="Times New Roman" w:cs="Times New Roman"/>
          <w:i/>
          <w:sz w:val="28"/>
          <w:szCs w:val="28"/>
        </w:rPr>
        <w:t>а</w:t>
      </w:r>
      <w:r w:rsidRPr="003C1436">
        <w:rPr>
          <w:rFonts w:ascii="Times New Roman" w:hAnsi="Times New Roman" w:cs="Times New Roman"/>
          <w:i/>
          <w:sz w:val="28"/>
          <w:szCs w:val="28"/>
        </w:rPr>
        <w:t>тельных</w:t>
      </w:r>
      <w:r w:rsidRPr="003C1436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действий. Именно на это нацелено «фо</w:t>
      </w:r>
      <w:r w:rsidRPr="003C1436">
        <w:rPr>
          <w:rFonts w:ascii="Times New Roman" w:hAnsi="Times New Roman" w:cs="Times New Roman"/>
          <w:sz w:val="28"/>
          <w:szCs w:val="28"/>
        </w:rPr>
        <w:t>р</w:t>
      </w:r>
      <w:r w:rsidRPr="003C1436">
        <w:rPr>
          <w:rFonts w:ascii="Times New Roman" w:hAnsi="Times New Roman" w:cs="Times New Roman"/>
          <w:sz w:val="28"/>
          <w:szCs w:val="28"/>
        </w:rPr>
        <w:t>мирование представлений о математике как о методе познания действител</w:t>
      </w:r>
      <w:r w:rsidRPr="003C1436">
        <w:rPr>
          <w:rFonts w:ascii="Times New Roman" w:hAnsi="Times New Roman" w:cs="Times New Roman"/>
          <w:sz w:val="28"/>
          <w:szCs w:val="28"/>
        </w:rPr>
        <w:t>ь</w:t>
      </w:r>
      <w:r w:rsidRPr="003C1436">
        <w:rPr>
          <w:rFonts w:ascii="Times New Roman" w:hAnsi="Times New Roman" w:cs="Times New Roman"/>
          <w:sz w:val="28"/>
          <w:szCs w:val="28"/>
        </w:rPr>
        <w:t>ности, позволяющем описывать и изучать реальные процессы и явления» (Там же). Но наряду с этой всем очевидной ролью математики («ум в пор</w:t>
      </w:r>
      <w:r w:rsidRPr="003C1436">
        <w:rPr>
          <w:rFonts w:ascii="Times New Roman" w:hAnsi="Times New Roman" w:cs="Times New Roman"/>
          <w:sz w:val="28"/>
          <w:szCs w:val="28"/>
        </w:rPr>
        <w:t>я</w:t>
      </w:r>
      <w:r w:rsidRPr="003C1436">
        <w:rPr>
          <w:rFonts w:ascii="Times New Roman" w:hAnsi="Times New Roman" w:cs="Times New Roman"/>
          <w:sz w:val="28"/>
          <w:szCs w:val="28"/>
        </w:rPr>
        <w:t xml:space="preserve">док приводит») у этого предмета есть ещё одна важная роль – формирование </w:t>
      </w:r>
      <w:r w:rsidRPr="003C1436">
        <w:rPr>
          <w:rFonts w:ascii="Times New Roman" w:hAnsi="Times New Roman" w:cs="Times New Roman"/>
          <w:i/>
          <w:sz w:val="28"/>
          <w:szCs w:val="28"/>
        </w:rPr>
        <w:t>коммуникативных</w:t>
      </w:r>
      <w:r w:rsidRPr="003C1436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действий. Это связано с тем, что данный предмет является «универсальным языком науки, позволяющим оп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сывать и изучать реальные процессы и явления» (Там же).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3C1436">
        <w:rPr>
          <w:rFonts w:ascii="Times New Roman" w:hAnsi="Times New Roman" w:cs="Times New Roman"/>
          <w:b/>
          <w:sz w:val="28"/>
          <w:szCs w:val="28"/>
        </w:rPr>
        <w:t>«Информатика»</w:t>
      </w:r>
      <w:r w:rsidRPr="003C1436">
        <w:rPr>
          <w:rFonts w:ascii="Times New Roman" w:hAnsi="Times New Roman" w:cs="Times New Roman"/>
          <w:sz w:val="28"/>
          <w:szCs w:val="28"/>
        </w:rPr>
        <w:t xml:space="preserve"> направлен на развитие </w:t>
      </w:r>
      <w:r w:rsidRPr="003C1436">
        <w:rPr>
          <w:rFonts w:ascii="Times New Roman" w:hAnsi="Times New Roman" w:cs="Times New Roman"/>
          <w:i/>
          <w:sz w:val="28"/>
          <w:szCs w:val="28"/>
        </w:rPr>
        <w:t>познавательных</w:t>
      </w:r>
      <w:r w:rsidRPr="003C1436">
        <w:rPr>
          <w:rFonts w:ascii="Times New Roman" w:hAnsi="Times New Roman" w:cs="Times New Roman"/>
          <w:sz w:val="28"/>
          <w:szCs w:val="28"/>
        </w:rPr>
        <w:t xml:space="preserve"> ун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версальных учебных действий. Этому оказывает содействие «формирование знаний об алгоритмических конструкциях, логических значениях и операц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ях», «умений формализации и структурирования информации» (Там же).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lastRenderedPageBreak/>
        <w:t xml:space="preserve">Предмет 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«Физика» </w:t>
      </w:r>
      <w:r w:rsidRPr="003C1436">
        <w:rPr>
          <w:rFonts w:ascii="Times New Roman" w:hAnsi="Times New Roman" w:cs="Times New Roman"/>
          <w:sz w:val="28"/>
          <w:szCs w:val="28"/>
        </w:rPr>
        <w:t>кроме предметных результатов обеспечивает фо</w:t>
      </w:r>
      <w:r w:rsidRPr="003C1436">
        <w:rPr>
          <w:rFonts w:ascii="Times New Roman" w:hAnsi="Times New Roman" w:cs="Times New Roman"/>
          <w:sz w:val="28"/>
          <w:szCs w:val="28"/>
        </w:rPr>
        <w:t>р</w:t>
      </w:r>
      <w:r w:rsidRPr="003C1436">
        <w:rPr>
          <w:rFonts w:ascii="Times New Roman" w:hAnsi="Times New Roman" w:cs="Times New Roman"/>
          <w:sz w:val="28"/>
          <w:szCs w:val="28"/>
        </w:rPr>
        <w:t xml:space="preserve">мирование </w:t>
      </w:r>
      <w:r w:rsidRPr="003C1436">
        <w:rPr>
          <w:rFonts w:ascii="Times New Roman" w:hAnsi="Times New Roman" w:cs="Times New Roman"/>
          <w:i/>
          <w:sz w:val="28"/>
          <w:szCs w:val="28"/>
        </w:rPr>
        <w:t>познавательных</w:t>
      </w:r>
      <w:r w:rsidRPr="003C1436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действий. Этому сп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собствует «приобретение опыта применения научных методов познания, н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блюдения физических явлений, проведения опытов, простых экспериме</w:t>
      </w:r>
      <w:r w:rsidRPr="003C1436">
        <w:rPr>
          <w:rFonts w:ascii="Times New Roman" w:hAnsi="Times New Roman" w:cs="Times New Roman"/>
          <w:sz w:val="28"/>
          <w:szCs w:val="28"/>
        </w:rPr>
        <w:t>н</w:t>
      </w:r>
      <w:r w:rsidRPr="003C1436">
        <w:rPr>
          <w:rFonts w:ascii="Times New Roman" w:hAnsi="Times New Roman" w:cs="Times New Roman"/>
          <w:sz w:val="28"/>
          <w:szCs w:val="28"/>
        </w:rPr>
        <w:t>тальных исследований» (Там же). Однако не менее важно «осознание нео</w:t>
      </w:r>
      <w:r w:rsidRPr="003C1436">
        <w:rPr>
          <w:rFonts w:ascii="Times New Roman" w:hAnsi="Times New Roman" w:cs="Times New Roman"/>
          <w:sz w:val="28"/>
          <w:szCs w:val="28"/>
        </w:rPr>
        <w:t>б</w:t>
      </w:r>
      <w:r w:rsidRPr="003C1436">
        <w:rPr>
          <w:rFonts w:ascii="Times New Roman" w:hAnsi="Times New Roman" w:cs="Times New Roman"/>
          <w:sz w:val="28"/>
          <w:szCs w:val="28"/>
        </w:rPr>
        <w:t xml:space="preserve">ходимости применения достижений физики и технологий для рационального природопользования» (Там же), что оказывает содействие развитию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>личн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>стных результатов.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>«Биология</w:t>
      </w:r>
      <w:r w:rsidRPr="003C1436">
        <w:rPr>
          <w:rFonts w:ascii="Times New Roman" w:hAnsi="Times New Roman" w:cs="Times New Roman"/>
          <w:sz w:val="28"/>
          <w:szCs w:val="28"/>
        </w:rPr>
        <w:t>» через две главные группы линий развития обе</w:t>
      </w:r>
      <w:r w:rsidRPr="003C1436">
        <w:rPr>
          <w:rFonts w:ascii="Times New Roman" w:hAnsi="Times New Roman" w:cs="Times New Roman"/>
          <w:sz w:val="28"/>
          <w:szCs w:val="28"/>
        </w:rPr>
        <w:t>с</w:t>
      </w:r>
      <w:r w:rsidRPr="003C1436">
        <w:rPr>
          <w:rFonts w:ascii="Times New Roman" w:hAnsi="Times New Roman" w:cs="Times New Roman"/>
          <w:sz w:val="28"/>
          <w:szCs w:val="28"/>
        </w:rPr>
        <w:t xml:space="preserve">печивает формирование </w:t>
      </w:r>
      <w:r w:rsidRPr="003C1436">
        <w:rPr>
          <w:rFonts w:ascii="Times New Roman" w:hAnsi="Times New Roman" w:cs="Times New Roman"/>
          <w:i/>
          <w:sz w:val="28"/>
          <w:szCs w:val="28"/>
        </w:rPr>
        <w:t>личностных</w:t>
      </w:r>
      <w:r w:rsidRPr="003C143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результатов. Первая группа линий – знакомство с целостной картиной мира (умение объяснять мир с биологической точки зрения) – обеспечивает развитие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познавательных </w:t>
      </w:r>
      <w:r w:rsidRPr="003C1436">
        <w:rPr>
          <w:rFonts w:ascii="Times New Roman" w:hAnsi="Times New Roman" w:cs="Times New Roman"/>
          <w:sz w:val="28"/>
          <w:szCs w:val="28"/>
        </w:rPr>
        <w:t xml:space="preserve">универсальных учебных действий. Именно благодаря </w:t>
      </w:r>
      <w:proofErr w:type="gramStart"/>
      <w:r w:rsidRPr="003C1436">
        <w:rPr>
          <w:rFonts w:ascii="Times New Roman" w:hAnsi="Times New Roman" w:cs="Times New Roman"/>
          <w:sz w:val="28"/>
          <w:szCs w:val="28"/>
        </w:rPr>
        <w:t>ей</w:t>
      </w:r>
      <w:proofErr w:type="gramEnd"/>
      <w:r w:rsidRPr="003C1436">
        <w:rPr>
          <w:rFonts w:ascii="Times New Roman" w:hAnsi="Times New Roman" w:cs="Times New Roman"/>
          <w:sz w:val="28"/>
          <w:szCs w:val="28"/>
        </w:rPr>
        <w:t xml:space="preserve"> происходит «фо</w:t>
      </w:r>
      <w:r w:rsidRPr="003C1436">
        <w:rPr>
          <w:rFonts w:ascii="Times New Roman" w:hAnsi="Times New Roman" w:cs="Times New Roman"/>
          <w:sz w:val="28"/>
          <w:szCs w:val="28"/>
        </w:rPr>
        <w:t>р</w:t>
      </w:r>
      <w:r w:rsidRPr="003C1436">
        <w:rPr>
          <w:rFonts w:ascii="Times New Roman" w:hAnsi="Times New Roman" w:cs="Times New Roman"/>
          <w:sz w:val="28"/>
          <w:szCs w:val="28"/>
        </w:rPr>
        <w:t>мирование системы научных знаний о живой природе», «первоначальных систематизированных представлений о биологических объектах, процессах, явлениях, закономерностях, об основных биологических теориях» (Там же). Вторая группа линий – формирование оценочного, эмоционального отнош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t xml:space="preserve">ния к миру – способствует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личностному </w:t>
      </w:r>
      <w:r w:rsidRPr="003C1436">
        <w:rPr>
          <w:rFonts w:ascii="Times New Roman" w:hAnsi="Times New Roman" w:cs="Times New Roman"/>
          <w:sz w:val="28"/>
          <w:szCs w:val="28"/>
        </w:rPr>
        <w:t>развитию ученика. С ней связаны такие задачи предмета, как формирование основ экологической грамотности, «защиты здоровья людей в условиях быстрого изменения экологического к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чества окружающей среды» (Там же).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«Химия», </w:t>
      </w:r>
      <w:r w:rsidRPr="003C1436">
        <w:rPr>
          <w:rFonts w:ascii="Times New Roman" w:hAnsi="Times New Roman" w:cs="Times New Roman"/>
          <w:sz w:val="28"/>
          <w:szCs w:val="28"/>
        </w:rPr>
        <w:t xml:space="preserve">наряду с предметными результатами, нацелен на формирование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познавательных универсальных учебных действий. </w:t>
      </w:r>
      <w:r w:rsidRPr="003C1436">
        <w:rPr>
          <w:rFonts w:ascii="Times New Roman" w:hAnsi="Times New Roman" w:cs="Times New Roman"/>
          <w:sz w:val="28"/>
          <w:szCs w:val="28"/>
        </w:rPr>
        <w:t>Этому способствует решение таких задач, как формирование первоначальных си</w:t>
      </w:r>
      <w:r w:rsidRPr="003C1436">
        <w:rPr>
          <w:rFonts w:ascii="Times New Roman" w:hAnsi="Times New Roman" w:cs="Times New Roman"/>
          <w:sz w:val="28"/>
          <w:szCs w:val="28"/>
        </w:rPr>
        <w:t>с</w:t>
      </w:r>
      <w:r w:rsidRPr="003C1436">
        <w:rPr>
          <w:rFonts w:ascii="Times New Roman" w:hAnsi="Times New Roman" w:cs="Times New Roman"/>
          <w:sz w:val="28"/>
          <w:szCs w:val="28"/>
        </w:rPr>
        <w:t>тематизированных представлений о веществах», «формирование умений у</w:t>
      </w:r>
      <w:r w:rsidRPr="003C1436">
        <w:rPr>
          <w:rFonts w:ascii="Times New Roman" w:hAnsi="Times New Roman" w:cs="Times New Roman"/>
          <w:sz w:val="28"/>
          <w:szCs w:val="28"/>
        </w:rPr>
        <w:t>с</w:t>
      </w:r>
      <w:r w:rsidRPr="003C1436">
        <w:rPr>
          <w:rFonts w:ascii="Times New Roman" w:hAnsi="Times New Roman" w:cs="Times New Roman"/>
          <w:sz w:val="28"/>
          <w:szCs w:val="28"/>
        </w:rPr>
        <w:t xml:space="preserve">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свойств» (Там же). Однако химия играет важную роль и в достижении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личностных результатов, </w:t>
      </w:r>
      <w:r w:rsidRPr="003C1436">
        <w:rPr>
          <w:rFonts w:ascii="Times New Roman" w:hAnsi="Times New Roman" w:cs="Times New Roman"/>
          <w:sz w:val="28"/>
          <w:szCs w:val="28"/>
        </w:rPr>
        <w:t>позволяя учиться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оценивать роль этого предмета в решении современных экологических пр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блем, в том числе в предотвращении техногенных и экологических катас</w:t>
      </w:r>
      <w:r w:rsidRPr="003C1436">
        <w:rPr>
          <w:rFonts w:ascii="Times New Roman" w:hAnsi="Times New Roman" w:cs="Times New Roman"/>
          <w:sz w:val="28"/>
          <w:szCs w:val="28"/>
        </w:rPr>
        <w:t>т</w:t>
      </w:r>
      <w:r w:rsidRPr="003C1436">
        <w:rPr>
          <w:rFonts w:ascii="Times New Roman" w:hAnsi="Times New Roman" w:cs="Times New Roman"/>
          <w:sz w:val="28"/>
          <w:szCs w:val="28"/>
        </w:rPr>
        <w:t>роф.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Большую роль в становлении личности ученика играет предметная о</w:t>
      </w:r>
      <w:r w:rsidRPr="003C1436">
        <w:rPr>
          <w:rFonts w:ascii="Times New Roman" w:hAnsi="Times New Roman" w:cs="Times New Roman"/>
          <w:sz w:val="28"/>
          <w:szCs w:val="28"/>
        </w:rPr>
        <w:t>б</w:t>
      </w:r>
      <w:r w:rsidRPr="003C1436">
        <w:rPr>
          <w:rFonts w:ascii="Times New Roman" w:hAnsi="Times New Roman" w:cs="Times New Roman"/>
          <w:sz w:val="28"/>
          <w:szCs w:val="28"/>
        </w:rPr>
        <w:t xml:space="preserve">ласть 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«Искусство», </w:t>
      </w:r>
      <w:r w:rsidRPr="003C1436">
        <w:rPr>
          <w:rFonts w:ascii="Times New Roman" w:hAnsi="Times New Roman" w:cs="Times New Roman"/>
          <w:sz w:val="28"/>
          <w:szCs w:val="28"/>
        </w:rPr>
        <w:t xml:space="preserve">включающая предметы </w:t>
      </w:r>
      <w:r w:rsidRPr="003C1436">
        <w:rPr>
          <w:rFonts w:ascii="Times New Roman" w:hAnsi="Times New Roman" w:cs="Times New Roman"/>
          <w:b/>
          <w:sz w:val="28"/>
          <w:szCs w:val="28"/>
        </w:rPr>
        <w:t>«Изобразительное искусство»</w:t>
      </w:r>
      <w:r w:rsidRPr="003C1436">
        <w:rPr>
          <w:rFonts w:ascii="Times New Roman" w:hAnsi="Times New Roman" w:cs="Times New Roman"/>
          <w:sz w:val="28"/>
          <w:szCs w:val="28"/>
        </w:rPr>
        <w:t xml:space="preserve">, </w:t>
      </w:r>
      <w:r w:rsidRPr="003C1436">
        <w:rPr>
          <w:rFonts w:ascii="Times New Roman" w:hAnsi="Times New Roman" w:cs="Times New Roman"/>
          <w:b/>
          <w:sz w:val="28"/>
          <w:szCs w:val="28"/>
        </w:rPr>
        <w:t>«Музыка»</w:t>
      </w:r>
      <w:r w:rsidRPr="003C1436">
        <w:rPr>
          <w:rFonts w:ascii="Times New Roman" w:hAnsi="Times New Roman" w:cs="Times New Roman"/>
          <w:sz w:val="28"/>
          <w:szCs w:val="28"/>
        </w:rPr>
        <w:t xml:space="preserve">. Прежде </w:t>
      </w:r>
      <w:proofErr w:type="gramStart"/>
      <w:r w:rsidRPr="003C1436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3C1436">
        <w:rPr>
          <w:rFonts w:ascii="Times New Roman" w:hAnsi="Times New Roman" w:cs="Times New Roman"/>
          <w:sz w:val="28"/>
          <w:szCs w:val="28"/>
        </w:rPr>
        <w:t xml:space="preserve"> они способствуют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личностному </w:t>
      </w:r>
      <w:r w:rsidRPr="003C1436">
        <w:rPr>
          <w:rFonts w:ascii="Times New Roman" w:hAnsi="Times New Roman" w:cs="Times New Roman"/>
          <w:sz w:val="28"/>
          <w:szCs w:val="28"/>
        </w:rPr>
        <w:t>развитию ученика, обеспечивая «осознание значения искусства и творчества в личной и кул</w:t>
      </w:r>
      <w:r w:rsidRPr="003C1436">
        <w:rPr>
          <w:rFonts w:ascii="Times New Roman" w:hAnsi="Times New Roman" w:cs="Times New Roman"/>
          <w:sz w:val="28"/>
          <w:szCs w:val="28"/>
        </w:rPr>
        <w:t>ь</w:t>
      </w:r>
      <w:r w:rsidRPr="003C1436">
        <w:rPr>
          <w:rFonts w:ascii="Times New Roman" w:hAnsi="Times New Roman" w:cs="Times New Roman"/>
          <w:sz w:val="28"/>
          <w:szCs w:val="28"/>
        </w:rPr>
        <w:t>турной самоидентификации личности, развитие эстетического вкуса, худ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 xml:space="preserve">жественного мышления </w:t>
      </w:r>
      <w:r w:rsidR="00B4182D">
        <w:rPr>
          <w:rFonts w:ascii="Times New Roman" w:hAnsi="Times New Roman" w:cs="Times New Roman"/>
          <w:sz w:val="28"/>
          <w:szCs w:val="28"/>
        </w:rPr>
        <w:t>учащихся</w:t>
      </w:r>
      <w:r w:rsidRPr="003C1436">
        <w:rPr>
          <w:rFonts w:ascii="Times New Roman" w:hAnsi="Times New Roman" w:cs="Times New Roman"/>
          <w:sz w:val="28"/>
          <w:szCs w:val="28"/>
        </w:rPr>
        <w:t xml:space="preserve">» (Там же). Кроме этого, искусство дает человеку иной, кроме вербального, способ общения, обеспечивая тем самым развитие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коммуникативных </w:t>
      </w:r>
      <w:r w:rsidRPr="003C1436">
        <w:rPr>
          <w:rFonts w:ascii="Times New Roman" w:hAnsi="Times New Roman" w:cs="Times New Roman"/>
          <w:sz w:val="28"/>
          <w:szCs w:val="28"/>
        </w:rPr>
        <w:t xml:space="preserve">универсальных учебных действий. 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lastRenderedPageBreak/>
        <w:t xml:space="preserve">Предмет 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«Технология» </w:t>
      </w:r>
      <w:r w:rsidRPr="003C1436">
        <w:rPr>
          <w:rFonts w:ascii="Times New Roman" w:hAnsi="Times New Roman" w:cs="Times New Roman"/>
          <w:sz w:val="28"/>
          <w:szCs w:val="28"/>
        </w:rPr>
        <w:t>имеет чёткую практико-ориентированную н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 xml:space="preserve">правленность. Он способствует формированию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регулятивных </w:t>
      </w:r>
      <w:r w:rsidRPr="003C1436">
        <w:rPr>
          <w:rFonts w:ascii="Times New Roman" w:hAnsi="Times New Roman" w:cs="Times New Roman"/>
          <w:sz w:val="28"/>
          <w:szCs w:val="28"/>
        </w:rPr>
        <w:t>универсальных учебных действий путём «овладения методами учебно-исследовательской и проектной деятельности, решения творческих задач, моделирования, конс</w:t>
      </w:r>
      <w:r w:rsidRPr="003C1436">
        <w:rPr>
          <w:rFonts w:ascii="Times New Roman" w:hAnsi="Times New Roman" w:cs="Times New Roman"/>
          <w:sz w:val="28"/>
          <w:szCs w:val="28"/>
        </w:rPr>
        <w:t>т</w:t>
      </w:r>
      <w:r w:rsidRPr="003C1436">
        <w:rPr>
          <w:rFonts w:ascii="Times New Roman" w:hAnsi="Times New Roman" w:cs="Times New Roman"/>
          <w:sz w:val="28"/>
          <w:szCs w:val="28"/>
        </w:rPr>
        <w:t>руирования и эстетического оформления изделий» (Там же). В то же время «формирование умений устанавливать взаимосвязь знаний по разным уче</w:t>
      </w:r>
      <w:r w:rsidRPr="003C1436">
        <w:rPr>
          <w:rFonts w:ascii="Times New Roman" w:hAnsi="Times New Roman" w:cs="Times New Roman"/>
          <w:sz w:val="28"/>
          <w:szCs w:val="28"/>
        </w:rPr>
        <w:t>б</w:t>
      </w:r>
      <w:r w:rsidRPr="003C1436">
        <w:rPr>
          <w:rFonts w:ascii="Times New Roman" w:hAnsi="Times New Roman" w:cs="Times New Roman"/>
          <w:sz w:val="28"/>
          <w:szCs w:val="28"/>
        </w:rPr>
        <w:t>ным предметам для решения прикладных учебных задач» обеспечивает ра</w:t>
      </w:r>
      <w:r w:rsidRPr="003C1436">
        <w:rPr>
          <w:rFonts w:ascii="Times New Roman" w:hAnsi="Times New Roman" w:cs="Times New Roman"/>
          <w:sz w:val="28"/>
          <w:szCs w:val="28"/>
        </w:rPr>
        <w:t>з</w:t>
      </w:r>
      <w:r w:rsidRPr="003C1436">
        <w:rPr>
          <w:rFonts w:ascii="Times New Roman" w:hAnsi="Times New Roman" w:cs="Times New Roman"/>
          <w:sz w:val="28"/>
          <w:szCs w:val="28"/>
        </w:rPr>
        <w:t xml:space="preserve">витие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познавательных </w:t>
      </w:r>
      <w:r w:rsidRPr="003C1436">
        <w:rPr>
          <w:rFonts w:ascii="Times New Roman" w:hAnsi="Times New Roman" w:cs="Times New Roman"/>
          <w:sz w:val="28"/>
          <w:szCs w:val="28"/>
        </w:rPr>
        <w:t>универсальных учебных действий. Формируя пре</w:t>
      </w:r>
      <w:r w:rsidRPr="003C1436">
        <w:rPr>
          <w:rFonts w:ascii="Times New Roman" w:hAnsi="Times New Roman" w:cs="Times New Roman"/>
          <w:sz w:val="28"/>
          <w:szCs w:val="28"/>
        </w:rPr>
        <w:t>д</w:t>
      </w:r>
      <w:r w:rsidRPr="003C1436">
        <w:rPr>
          <w:rFonts w:ascii="Times New Roman" w:hAnsi="Times New Roman" w:cs="Times New Roman"/>
          <w:sz w:val="28"/>
          <w:szCs w:val="28"/>
        </w:rPr>
        <w:t xml:space="preserve">ставления «о мире профессий, связанных с изучаемыми технологиями, их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востребованности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на рынке труда» (Там же), данный предмет обеспечивает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личностное </w:t>
      </w:r>
      <w:r w:rsidRPr="003C1436">
        <w:rPr>
          <w:rFonts w:ascii="Times New Roman" w:hAnsi="Times New Roman" w:cs="Times New Roman"/>
          <w:sz w:val="28"/>
          <w:szCs w:val="28"/>
        </w:rPr>
        <w:t>развитие ученика.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Предметы 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>«Физическая культура</w:t>
      </w:r>
      <w:r w:rsidRPr="003C1436">
        <w:rPr>
          <w:rFonts w:ascii="Times New Roman" w:hAnsi="Times New Roman" w:cs="Times New Roman"/>
          <w:sz w:val="28"/>
          <w:szCs w:val="28"/>
        </w:rPr>
        <w:t xml:space="preserve">» </w:t>
      </w:r>
      <w:r w:rsidRPr="003C1436">
        <w:rPr>
          <w:rFonts w:ascii="Times New Roman" w:hAnsi="Times New Roman" w:cs="Times New Roman"/>
          <w:bCs/>
          <w:sz w:val="28"/>
          <w:szCs w:val="28"/>
        </w:rPr>
        <w:t>и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1436">
        <w:rPr>
          <w:rFonts w:ascii="Times New Roman" w:hAnsi="Times New Roman" w:cs="Times New Roman"/>
          <w:sz w:val="28"/>
          <w:szCs w:val="28"/>
        </w:rPr>
        <w:t>«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>Основы безопасности жизн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деятельности» </w:t>
      </w:r>
      <w:r w:rsidRPr="003C1436">
        <w:rPr>
          <w:rFonts w:ascii="Times New Roman" w:hAnsi="Times New Roman" w:cs="Times New Roman"/>
          <w:sz w:val="28"/>
          <w:szCs w:val="28"/>
        </w:rPr>
        <w:t xml:space="preserve">способствуют формированию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регулятивных универсальных учебных действий </w:t>
      </w:r>
      <w:r w:rsidRPr="003C1436">
        <w:rPr>
          <w:rFonts w:ascii="Times New Roman" w:hAnsi="Times New Roman" w:cs="Times New Roman"/>
          <w:sz w:val="28"/>
          <w:szCs w:val="28"/>
        </w:rPr>
        <w:t xml:space="preserve">через «развитие двигательной активности </w:t>
      </w:r>
      <w:r w:rsidR="00B4182D">
        <w:rPr>
          <w:rFonts w:ascii="Times New Roman" w:hAnsi="Times New Roman" w:cs="Times New Roman"/>
          <w:sz w:val="28"/>
          <w:szCs w:val="28"/>
        </w:rPr>
        <w:t>учащихся</w:t>
      </w:r>
      <w:r w:rsidRPr="003C1436">
        <w:rPr>
          <w:rFonts w:ascii="Times New Roman" w:hAnsi="Times New Roman" w:cs="Times New Roman"/>
          <w:sz w:val="28"/>
          <w:szCs w:val="28"/>
        </w:rPr>
        <w:t>, …формирование потребности в систематическом участии в физкультурно-спортивных и оздоровительных мероприятиях», а также «знание и умение применять меры безопасности и правила поведения в условиях опасных и чрезвычайных ситуаций; умение оказать первую помощь пострадавшим; предвидеть возникновение опасных ситуаций» (Там же). Таким образом «ф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зическое, эмоциональное, интеллектуальное и социальное развитие личн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 xml:space="preserve">сти», а также «формирование и развитие установок активного, экологически целесообразного, здорового и безопасного образа жизни» оказывают весьма заметное влияние на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личностное развитие </w:t>
      </w:r>
      <w:r w:rsidRPr="003C1436">
        <w:rPr>
          <w:rFonts w:ascii="Times New Roman" w:hAnsi="Times New Roman" w:cs="Times New Roman"/>
          <w:sz w:val="28"/>
          <w:szCs w:val="28"/>
        </w:rPr>
        <w:t>школьников.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Эффективной стратегией развития универсальных учебных действий в основной школе явля</w:t>
      </w:r>
      <w:r w:rsidRPr="003C1436">
        <w:rPr>
          <w:rFonts w:ascii="Times New Roman" w:hAnsi="Times New Roman"/>
          <w:sz w:val="28"/>
          <w:szCs w:val="28"/>
        </w:rPr>
        <w:softHyphen/>
        <w:t xml:space="preserve">ется использование определенных </w:t>
      </w:r>
      <w:r w:rsidRPr="003C1436">
        <w:rPr>
          <w:rFonts w:ascii="Times New Roman" w:hAnsi="Times New Roman"/>
          <w:i/>
          <w:sz w:val="28"/>
          <w:szCs w:val="28"/>
        </w:rPr>
        <w:t>типов задач, орие</w:t>
      </w:r>
      <w:r w:rsidRPr="003C1436">
        <w:rPr>
          <w:rFonts w:ascii="Times New Roman" w:hAnsi="Times New Roman"/>
          <w:i/>
          <w:sz w:val="28"/>
          <w:szCs w:val="28"/>
        </w:rPr>
        <w:t>н</w:t>
      </w:r>
      <w:r w:rsidRPr="003C1436">
        <w:rPr>
          <w:rFonts w:ascii="Times New Roman" w:hAnsi="Times New Roman"/>
          <w:i/>
          <w:sz w:val="28"/>
          <w:szCs w:val="28"/>
        </w:rPr>
        <w:t>тированных на формирование конкретного типа учебных действий.</w:t>
      </w:r>
    </w:p>
    <w:p w:rsidR="008D2C67" w:rsidRPr="003C1436" w:rsidRDefault="008D2C67" w:rsidP="008D2C67">
      <w:pPr>
        <w:pStyle w:val="451"/>
        <w:spacing w:line="240" w:lineRule="auto"/>
        <w:ind w:firstLine="709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Познавательные универсальные учебные действия формируются с п</w:t>
      </w:r>
      <w:r w:rsidRPr="003C1436">
        <w:rPr>
          <w:rFonts w:cs="Times New Roman"/>
          <w:sz w:val="28"/>
          <w:szCs w:val="28"/>
        </w:rPr>
        <w:t>о</w:t>
      </w:r>
      <w:r w:rsidRPr="003C1436">
        <w:rPr>
          <w:rFonts w:cs="Times New Roman"/>
          <w:sz w:val="28"/>
          <w:szCs w:val="28"/>
        </w:rPr>
        <w:t>мощью:</w:t>
      </w:r>
    </w:p>
    <w:p w:rsidR="008D2C67" w:rsidRPr="003C1436" w:rsidRDefault="008D2C67" w:rsidP="008D2C67">
      <w:pPr>
        <w:pStyle w:val="451"/>
        <w:spacing w:line="240" w:lineRule="auto"/>
        <w:ind w:firstLine="709"/>
        <w:rPr>
          <w:rFonts w:cs="Times New Roman"/>
          <w:i w:val="0"/>
          <w:sz w:val="28"/>
          <w:szCs w:val="28"/>
        </w:rPr>
      </w:pPr>
      <w:r w:rsidRPr="003C1436">
        <w:rPr>
          <w:rFonts w:cs="Times New Roman"/>
          <w:i w:val="0"/>
          <w:sz w:val="28"/>
          <w:szCs w:val="28"/>
        </w:rPr>
        <w:t>- задач и проектов на выстраивание стратегии поиска решения задач;</w:t>
      </w:r>
    </w:p>
    <w:p w:rsidR="008D2C67" w:rsidRPr="003C1436" w:rsidRDefault="008D2C67" w:rsidP="008D2C67">
      <w:pPr>
        <w:pStyle w:val="af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eastAsia="Times New Roman" w:hAnsi="Times New Roman"/>
          <w:sz w:val="28"/>
          <w:szCs w:val="28"/>
          <w:lang w:eastAsia="ru-RU"/>
        </w:rPr>
        <w:t xml:space="preserve">- задач и проектов на </w:t>
      </w:r>
      <w:proofErr w:type="spellStart"/>
      <w:r w:rsidRPr="003C1436">
        <w:rPr>
          <w:rFonts w:ascii="Times New Roman" w:eastAsia="Times New Roman" w:hAnsi="Times New Roman"/>
          <w:sz w:val="28"/>
          <w:szCs w:val="28"/>
          <w:lang w:eastAsia="ru-RU"/>
        </w:rPr>
        <w:t>сериацию</w:t>
      </w:r>
      <w:proofErr w:type="spellEnd"/>
      <w:r w:rsidRPr="003C143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3C1436">
        <w:rPr>
          <w:rFonts w:ascii="Times New Roman" w:eastAsia="Times New Roman" w:hAnsi="Times New Roman"/>
          <w:sz w:val="28"/>
          <w:szCs w:val="28"/>
          <w:lang w:eastAsia="ru-RU"/>
        </w:rPr>
        <w:t>сериация</w:t>
      </w:r>
      <w:proofErr w:type="spellEnd"/>
      <w:r w:rsidRPr="003C1436">
        <w:rPr>
          <w:rFonts w:ascii="Times New Roman" w:eastAsia="Times New Roman" w:hAnsi="Times New Roman"/>
          <w:sz w:val="28"/>
          <w:szCs w:val="28"/>
          <w:lang w:eastAsia="ru-RU"/>
        </w:rPr>
        <w:t>, согласно Ж. Пиаже, упор</w:t>
      </w:r>
      <w:r w:rsidRPr="003C143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C1436">
        <w:rPr>
          <w:rFonts w:ascii="Times New Roman" w:eastAsia="Times New Roman" w:hAnsi="Times New Roman"/>
          <w:sz w:val="28"/>
          <w:szCs w:val="28"/>
          <w:lang w:eastAsia="ru-RU"/>
        </w:rPr>
        <w:t>дочение предме</w:t>
      </w:r>
      <w:r w:rsidRPr="003C1436">
        <w:rPr>
          <w:rFonts w:ascii="Times New Roman" w:hAnsi="Times New Roman"/>
          <w:sz w:val="28"/>
          <w:szCs w:val="28"/>
        </w:rPr>
        <w:t xml:space="preserve">тов по некоему </w:t>
      </w:r>
      <w:r w:rsidRPr="003C1436">
        <w:rPr>
          <w:rFonts w:ascii="Times New Roman" w:hAnsi="Times New Roman"/>
          <w:i/>
          <w:sz w:val="28"/>
          <w:szCs w:val="28"/>
        </w:rPr>
        <w:t>признаку</w:t>
      </w:r>
      <w:r w:rsidRPr="003C1436">
        <w:rPr>
          <w:rFonts w:ascii="Times New Roman" w:hAnsi="Times New Roman"/>
          <w:sz w:val="28"/>
          <w:szCs w:val="28"/>
        </w:rPr>
        <w:t xml:space="preserve"> – размеру, </w:t>
      </w:r>
      <w:r w:rsidRPr="003C1436">
        <w:rPr>
          <w:rFonts w:ascii="Times New Roman" w:hAnsi="Times New Roman"/>
          <w:i/>
          <w:sz w:val="28"/>
          <w:szCs w:val="28"/>
        </w:rPr>
        <w:t>цвету</w:t>
      </w:r>
      <w:r w:rsidRPr="003C1436">
        <w:rPr>
          <w:rFonts w:ascii="Times New Roman" w:hAnsi="Times New Roman"/>
          <w:sz w:val="28"/>
          <w:szCs w:val="28"/>
        </w:rPr>
        <w:t xml:space="preserve"> и пр.), сравнение, оценивание;</w:t>
      </w:r>
    </w:p>
    <w:p w:rsidR="008D2C67" w:rsidRPr="003C1436" w:rsidRDefault="008D2C67" w:rsidP="008D2C67">
      <w:pPr>
        <w:pStyle w:val="41"/>
        <w:tabs>
          <w:tab w:val="left" w:pos="533"/>
          <w:tab w:val="left" w:pos="567"/>
        </w:tabs>
        <w:spacing w:line="240" w:lineRule="auto"/>
        <w:ind w:firstLine="709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задач и проектов на проведение теоретического исследования;</w:t>
      </w:r>
    </w:p>
    <w:p w:rsidR="008D2C67" w:rsidRPr="003C1436" w:rsidRDefault="008D2C67" w:rsidP="008D2C67">
      <w:pPr>
        <w:pStyle w:val="41"/>
        <w:tabs>
          <w:tab w:val="left" w:pos="538"/>
          <w:tab w:val="left" w:pos="567"/>
        </w:tabs>
        <w:spacing w:line="240" w:lineRule="auto"/>
        <w:ind w:firstLine="709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задач и проектов на проведение эмпирического исследования;</w:t>
      </w:r>
    </w:p>
    <w:p w:rsidR="008D2C67" w:rsidRPr="003C1436" w:rsidRDefault="008D2C67" w:rsidP="008D2C67">
      <w:pPr>
        <w:pStyle w:val="21"/>
        <w:tabs>
          <w:tab w:val="left" w:pos="533"/>
          <w:tab w:val="left" w:pos="567"/>
        </w:tabs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задач на смысловое чтение.</w:t>
      </w:r>
    </w:p>
    <w:p w:rsidR="008D2C67" w:rsidRPr="003C1436" w:rsidRDefault="008D2C67" w:rsidP="008D2C67">
      <w:pPr>
        <w:pStyle w:val="451"/>
        <w:tabs>
          <w:tab w:val="left" w:pos="567"/>
        </w:tabs>
        <w:spacing w:line="240" w:lineRule="auto"/>
        <w:ind w:firstLine="709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Коммуникативные универсальные учебные действия формируются с помощью задач, тренингов, игр:</w:t>
      </w:r>
    </w:p>
    <w:p w:rsidR="008D2C67" w:rsidRPr="003C1436" w:rsidRDefault="008D2C67" w:rsidP="008D2C67">
      <w:pPr>
        <w:pStyle w:val="21"/>
        <w:tabs>
          <w:tab w:val="left" w:pos="535"/>
          <w:tab w:val="left" w:pos="567"/>
        </w:tabs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задач на учет позиции партнера;</w:t>
      </w:r>
    </w:p>
    <w:p w:rsidR="008D2C67" w:rsidRPr="003C1436" w:rsidRDefault="008D2C67" w:rsidP="008D2C67">
      <w:pPr>
        <w:pStyle w:val="21"/>
        <w:tabs>
          <w:tab w:val="left" w:pos="538"/>
          <w:tab w:val="left" w:pos="567"/>
        </w:tabs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задач на организацию и осуществление сотрудничества;</w:t>
      </w:r>
    </w:p>
    <w:p w:rsidR="008D2C67" w:rsidRPr="003C1436" w:rsidRDefault="008D2C67" w:rsidP="008D2C67">
      <w:pPr>
        <w:pStyle w:val="41"/>
        <w:tabs>
          <w:tab w:val="left" w:pos="567"/>
        </w:tabs>
        <w:spacing w:line="240" w:lineRule="auto"/>
        <w:ind w:firstLine="709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задач на передачу информации и отображению предметного содерж</w:t>
      </w:r>
      <w:r w:rsidRPr="003C1436">
        <w:rPr>
          <w:rFonts w:cs="Times New Roman"/>
          <w:sz w:val="28"/>
          <w:szCs w:val="28"/>
        </w:rPr>
        <w:t>а</w:t>
      </w:r>
      <w:r w:rsidRPr="003C1436">
        <w:rPr>
          <w:rFonts w:cs="Times New Roman"/>
          <w:sz w:val="28"/>
          <w:szCs w:val="28"/>
        </w:rPr>
        <w:t>ния;</w:t>
      </w:r>
    </w:p>
    <w:p w:rsidR="008D2C67" w:rsidRPr="003C1436" w:rsidRDefault="008D2C67" w:rsidP="008D2C67">
      <w:pPr>
        <w:pStyle w:val="21"/>
        <w:tabs>
          <w:tab w:val="left" w:pos="530"/>
          <w:tab w:val="left" w:pos="567"/>
        </w:tabs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тренингов коммуникативных навыков;</w:t>
      </w:r>
    </w:p>
    <w:p w:rsidR="008D2C67" w:rsidRPr="003C1436" w:rsidRDefault="008D2C67" w:rsidP="008D2C67">
      <w:pPr>
        <w:pStyle w:val="21"/>
        <w:tabs>
          <w:tab w:val="left" w:pos="533"/>
          <w:tab w:val="left" w:pos="567"/>
        </w:tabs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lastRenderedPageBreak/>
        <w:t>- ролевых игр;</w:t>
      </w:r>
    </w:p>
    <w:p w:rsidR="008D2C67" w:rsidRPr="003C1436" w:rsidRDefault="008D2C67" w:rsidP="008D2C67">
      <w:pPr>
        <w:pStyle w:val="21"/>
        <w:tabs>
          <w:tab w:val="left" w:pos="535"/>
          <w:tab w:val="left" w:pos="567"/>
        </w:tabs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групповых игр.</w:t>
      </w:r>
    </w:p>
    <w:p w:rsidR="008D2C67" w:rsidRPr="003C1436" w:rsidRDefault="008D2C67" w:rsidP="008D2C67">
      <w:pPr>
        <w:pStyle w:val="41"/>
        <w:tabs>
          <w:tab w:val="left" w:pos="567"/>
        </w:tabs>
        <w:spacing w:line="240" w:lineRule="auto"/>
        <w:ind w:firstLine="709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 xml:space="preserve">Эффективной стратегией развития </w:t>
      </w:r>
      <w:r w:rsidRPr="003C1436">
        <w:rPr>
          <w:rFonts w:cs="Times New Roman"/>
          <w:i/>
          <w:sz w:val="28"/>
          <w:szCs w:val="28"/>
        </w:rPr>
        <w:t>регулятивных универсальных уче</w:t>
      </w:r>
      <w:r w:rsidRPr="003C1436">
        <w:rPr>
          <w:rFonts w:cs="Times New Roman"/>
          <w:i/>
          <w:sz w:val="28"/>
          <w:szCs w:val="28"/>
        </w:rPr>
        <w:t>б</w:t>
      </w:r>
      <w:r w:rsidRPr="003C1436">
        <w:rPr>
          <w:rFonts w:cs="Times New Roman"/>
          <w:i/>
          <w:sz w:val="28"/>
          <w:szCs w:val="28"/>
        </w:rPr>
        <w:t>ных действий</w:t>
      </w:r>
      <w:r w:rsidRPr="003C1436">
        <w:rPr>
          <w:rFonts w:cs="Times New Roman"/>
          <w:sz w:val="28"/>
          <w:szCs w:val="28"/>
        </w:rPr>
        <w:t xml:space="preserve"> является использование в учебном процессе систе</w:t>
      </w:r>
      <w:r w:rsidRPr="003C1436">
        <w:rPr>
          <w:rFonts w:cs="Times New Roman"/>
          <w:sz w:val="28"/>
          <w:szCs w:val="28"/>
        </w:rPr>
        <w:softHyphen/>
        <w:t>мы индив</w:t>
      </w:r>
      <w:r w:rsidRPr="003C1436">
        <w:rPr>
          <w:rFonts w:cs="Times New Roman"/>
          <w:sz w:val="28"/>
          <w:szCs w:val="28"/>
        </w:rPr>
        <w:t>и</w:t>
      </w:r>
      <w:r w:rsidRPr="003C1436">
        <w:rPr>
          <w:rFonts w:cs="Times New Roman"/>
          <w:sz w:val="28"/>
          <w:szCs w:val="28"/>
        </w:rPr>
        <w:t>дуальных или групповых учебных заданий (проектов), ко</w:t>
      </w:r>
      <w:r w:rsidRPr="003C1436">
        <w:rPr>
          <w:rFonts w:cs="Times New Roman"/>
          <w:sz w:val="28"/>
          <w:szCs w:val="28"/>
        </w:rPr>
        <w:softHyphen/>
        <w:t>торые наделяют учащихся функциями организации их выполнения:</w:t>
      </w:r>
    </w:p>
    <w:p w:rsidR="008D2C67" w:rsidRPr="003C1436" w:rsidRDefault="008D2C67" w:rsidP="008D2C67">
      <w:pPr>
        <w:pStyle w:val="21"/>
        <w:tabs>
          <w:tab w:val="left" w:pos="538"/>
          <w:tab w:val="left" w:pos="567"/>
        </w:tabs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планирование этапов выполнения работы;</w:t>
      </w:r>
    </w:p>
    <w:p w:rsidR="008D2C67" w:rsidRPr="003C1436" w:rsidRDefault="008D2C67" w:rsidP="008D2C67">
      <w:pPr>
        <w:pStyle w:val="21"/>
        <w:tabs>
          <w:tab w:val="left" w:pos="533"/>
          <w:tab w:val="left" w:pos="567"/>
        </w:tabs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отслеживание продвижения в выполнении задания;</w:t>
      </w:r>
    </w:p>
    <w:p w:rsidR="008D2C67" w:rsidRPr="003C1436" w:rsidRDefault="008D2C67" w:rsidP="008D2C67">
      <w:pPr>
        <w:pStyle w:val="41"/>
        <w:tabs>
          <w:tab w:val="left" w:pos="535"/>
          <w:tab w:val="left" w:pos="567"/>
        </w:tabs>
        <w:spacing w:line="240" w:lineRule="auto"/>
        <w:ind w:firstLine="709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соблюдение графика подготовки и предоставления материалов;</w:t>
      </w:r>
    </w:p>
    <w:p w:rsidR="008D2C67" w:rsidRPr="003C1436" w:rsidRDefault="008D2C67" w:rsidP="008D2C67">
      <w:pPr>
        <w:pStyle w:val="21"/>
        <w:tabs>
          <w:tab w:val="left" w:pos="533"/>
          <w:tab w:val="left" w:pos="567"/>
        </w:tabs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поиск необходимых ресурсов;</w:t>
      </w:r>
    </w:p>
    <w:p w:rsidR="008D2C67" w:rsidRPr="003C1436" w:rsidRDefault="008D2C67" w:rsidP="008D2C67">
      <w:pPr>
        <w:pStyle w:val="21"/>
        <w:tabs>
          <w:tab w:val="left" w:pos="567"/>
          <w:tab w:val="left" w:pos="826"/>
        </w:tabs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распределение обязанностей и контроля качества выполнения работы среди членов классного коллектива.</w:t>
      </w:r>
    </w:p>
    <w:p w:rsidR="008D2C67" w:rsidRPr="003C1436" w:rsidRDefault="008D2C67" w:rsidP="008D2C67">
      <w:pPr>
        <w:pStyle w:val="41"/>
        <w:spacing w:line="240" w:lineRule="auto"/>
        <w:ind w:firstLine="709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Условием эффективности этой стратегии являются минимизация оп</w:t>
      </w:r>
      <w:r w:rsidRPr="003C1436">
        <w:rPr>
          <w:rFonts w:cs="Times New Roman"/>
          <w:sz w:val="28"/>
          <w:szCs w:val="28"/>
        </w:rPr>
        <w:t>е</w:t>
      </w:r>
      <w:r w:rsidRPr="003C1436">
        <w:rPr>
          <w:rFonts w:cs="Times New Roman"/>
          <w:sz w:val="28"/>
          <w:szCs w:val="28"/>
        </w:rPr>
        <w:t>рационного пошагового контроля со стороны учителя за выпол</w:t>
      </w:r>
      <w:r w:rsidRPr="003C1436">
        <w:rPr>
          <w:rFonts w:cs="Times New Roman"/>
          <w:sz w:val="28"/>
          <w:szCs w:val="28"/>
        </w:rPr>
        <w:softHyphen/>
        <w:t>нением зад</w:t>
      </w:r>
      <w:r w:rsidRPr="003C1436">
        <w:rPr>
          <w:rFonts w:cs="Times New Roman"/>
          <w:sz w:val="28"/>
          <w:szCs w:val="28"/>
        </w:rPr>
        <w:t>а</w:t>
      </w:r>
      <w:r w:rsidRPr="003C1436">
        <w:rPr>
          <w:rFonts w:cs="Times New Roman"/>
          <w:sz w:val="28"/>
          <w:szCs w:val="28"/>
        </w:rPr>
        <w:t>ния (проекта) и сохранение за педагогом функции стра</w:t>
      </w:r>
      <w:r w:rsidRPr="003C1436">
        <w:rPr>
          <w:rFonts w:cs="Times New Roman"/>
          <w:sz w:val="28"/>
          <w:szCs w:val="28"/>
        </w:rPr>
        <w:softHyphen/>
        <w:t>тегического управл</w:t>
      </w:r>
      <w:r w:rsidRPr="003C1436">
        <w:rPr>
          <w:rFonts w:cs="Times New Roman"/>
          <w:sz w:val="28"/>
          <w:szCs w:val="28"/>
        </w:rPr>
        <w:t>е</w:t>
      </w:r>
      <w:r w:rsidRPr="003C1436">
        <w:rPr>
          <w:rFonts w:cs="Times New Roman"/>
          <w:sz w:val="28"/>
          <w:szCs w:val="28"/>
        </w:rPr>
        <w:t>ния реализацией проекта в целом.</w:t>
      </w:r>
    </w:p>
    <w:p w:rsidR="008D2C67" w:rsidRPr="003C1436" w:rsidRDefault="008D2C67" w:rsidP="008D2C67">
      <w:pPr>
        <w:pStyle w:val="41"/>
        <w:spacing w:line="240" w:lineRule="auto"/>
        <w:ind w:firstLine="709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При распределении типовых задач на формирование УУД по раз</w:t>
      </w:r>
      <w:r w:rsidRPr="003C1436">
        <w:rPr>
          <w:rFonts w:cs="Times New Roman"/>
          <w:sz w:val="28"/>
          <w:szCs w:val="28"/>
        </w:rPr>
        <w:softHyphen/>
        <w:t xml:space="preserve">личным учебным предметам допускаются варианты </w:t>
      </w:r>
      <w:proofErr w:type="spellStart"/>
      <w:r w:rsidRPr="003C1436">
        <w:rPr>
          <w:rFonts w:cs="Times New Roman"/>
          <w:sz w:val="28"/>
          <w:szCs w:val="28"/>
        </w:rPr>
        <w:t>межпредметной</w:t>
      </w:r>
      <w:proofErr w:type="spellEnd"/>
      <w:r w:rsidRPr="003C1436">
        <w:rPr>
          <w:rFonts w:cs="Times New Roman"/>
          <w:sz w:val="28"/>
          <w:szCs w:val="28"/>
        </w:rPr>
        <w:t xml:space="preserve"> инт</w:t>
      </w:r>
      <w:r w:rsidRPr="003C1436">
        <w:rPr>
          <w:rFonts w:cs="Times New Roman"/>
          <w:sz w:val="28"/>
          <w:szCs w:val="28"/>
        </w:rPr>
        <w:t>е</w:t>
      </w:r>
      <w:r w:rsidRPr="003C1436">
        <w:rPr>
          <w:rFonts w:cs="Times New Roman"/>
          <w:sz w:val="28"/>
          <w:szCs w:val="28"/>
        </w:rPr>
        <w:t>грации.</w:t>
      </w:r>
    </w:p>
    <w:p w:rsidR="008D2C67" w:rsidRPr="003C1436" w:rsidRDefault="008D2C67" w:rsidP="008D2C67">
      <w:pPr>
        <w:pStyle w:val="110"/>
        <w:spacing w:after="0" w:line="240" w:lineRule="auto"/>
        <w:ind w:firstLine="709"/>
        <w:rPr>
          <w:rFonts w:cs="Times New Roman"/>
          <w:sz w:val="28"/>
          <w:szCs w:val="28"/>
        </w:rPr>
      </w:pPr>
      <w:bookmarkStart w:id="0" w:name="bookmark12"/>
    </w:p>
    <w:p w:rsidR="008D2C67" w:rsidRDefault="008D2C67" w:rsidP="008D2C67">
      <w:pPr>
        <w:pStyle w:val="110"/>
        <w:spacing w:after="0" w:line="240" w:lineRule="auto"/>
        <w:ind w:firstLine="709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 xml:space="preserve">Педагогические условия и средства формирования </w:t>
      </w:r>
      <w:proofErr w:type="gramStart"/>
      <w:r w:rsidRPr="003C1436">
        <w:rPr>
          <w:rFonts w:cs="Times New Roman"/>
          <w:sz w:val="28"/>
          <w:szCs w:val="28"/>
        </w:rPr>
        <w:t>универсальных</w:t>
      </w:r>
      <w:proofErr w:type="gramEnd"/>
      <w:r w:rsidRPr="003C1436">
        <w:rPr>
          <w:rFonts w:cs="Times New Roman"/>
          <w:sz w:val="28"/>
          <w:szCs w:val="28"/>
        </w:rPr>
        <w:t xml:space="preserve"> </w:t>
      </w:r>
    </w:p>
    <w:p w:rsidR="008D2C67" w:rsidRPr="003C1436" w:rsidRDefault="008D2C67" w:rsidP="008D2C67">
      <w:pPr>
        <w:pStyle w:val="110"/>
        <w:spacing w:after="0" w:line="240" w:lineRule="auto"/>
        <w:ind w:firstLine="709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учебных действий</w:t>
      </w:r>
      <w:bookmarkEnd w:id="0"/>
    </w:p>
    <w:p w:rsidR="008D2C67" w:rsidRPr="003C1436" w:rsidRDefault="008D2C67" w:rsidP="008D2C67">
      <w:pPr>
        <w:pStyle w:val="371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Учебное сотрудничество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 xml:space="preserve">На </w:t>
      </w:r>
      <w:r w:rsidR="0046170D">
        <w:rPr>
          <w:rFonts w:ascii="Times New Roman" w:hAnsi="Times New Roman"/>
          <w:sz w:val="28"/>
          <w:szCs w:val="28"/>
        </w:rPr>
        <w:t xml:space="preserve">уровне </w:t>
      </w:r>
      <w:r w:rsidRPr="003C1436">
        <w:rPr>
          <w:rFonts w:ascii="Times New Roman" w:hAnsi="Times New Roman"/>
          <w:sz w:val="28"/>
          <w:szCs w:val="28"/>
        </w:rPr>
        <w:t xml:space="preserve"> основного общего образования дети активно вклю</w:t>
      </w:r>
      <w:r w:rsidRPr="003C1436">
        <w:rPr>
          <w:rFonts w:ascii="Times New Roman" w:hAnsi="Times New Roman"/>
          <w:sz w:val="28"/>
          <w:szCs w:val="28"/>
        </w:rPr>
        <w:softHyphen/>
        <w:t>чаются в совместные занятия. Хотя учебная деятельность по своему характеру остае</w:t>
      </w:r>
      <w:r w:rsidRPr="003C1436">
        <w:rPr>
          <w:rFonts w:ascii="Times New Roman" w:hAnsi="Times New Roman"/>
          <w:sz w:val="28"/>
          <w:szCs w:val="28"/>
        </w:rPr>
        <w:t>т</w:t>
      </w:r>
      <w:r w:rsidRPr="003C1436">
        <w:rPr>
          <w:rFonts w:ascii="Times New Roman" w:hAnsi="Times New Roman"/>
          <w:sz w:val="28"/>
          <w:szCs w:val="28"/>
        </w:rPr>
        <w:t>ся преимущественно</w:t>
      </w:r>
      <w:r w:rsidRPr="003C1436">
        <w:rPr>
          <w:rStyle w:val="af1"/>
          <w:sz w:val="28"/>
          <w:szCs w:val="28"/>
        </w:rPr>
        <w:t xml:space="preserve"> индивидуальной</w:t>
      </w:r>
      <w:r w:rsidRPr="003C1436">
        <w:rPr>
          <w:rFonts w:ascii="Times New Roman" w:hAnsi="Times New Roman"/>
          <w:sz w:val="28"/>
          <w:szCs w:val="28"/>
        </w:rPr>
        <w:t xml:space="preserve">, тем не менее </w:t>
      </w:r>
      <w:r w:rsidRPr="003C1436">
        <w:rPr>
          <w:rStyle w:val="af1"/>
          <w:sz w:val="28"/>
          <w:szCs w:val="28"/>
        </w:rPr>
        <w:t>вокруг</w:t>
      </w:r>
      <w:r w:rsidRPr="003C1436">
        <w:rPr>
          <w:rFonts w:ascii="Times New Roman" w:hAnsi="Times New Roman"/>
          <w:sz w:val="28"/>
          <w:szCs w:val="28"/>
        </w:rPr>
        <w:t xml:space="preserve"> нее (например, на переменах, в групповых играх, спортивных соревнованиях, в домашней о</w:t>
      </w:r>
      <w:r w:rsidRPr="003C1436">
        <w:rPr>
          <w:rFonts w:ascii="Times New Roman" w:hAnsi="Times New Roman"/>
          <w:sz w:val="28"/>
          <w:szCs w:val="28"/>
        </w:rPr>
        <w:t>б</w:t>
      </w:r>
      <w:r w:rsidRPr="003C1436">
        <w:rPr>
          <w:rFonts w:ascii="Times New Roman" w:hAnsi="Times New Roman"/>
          <w:sz w:val="28"/>
          <w:szCs w:val="28"/>
        </w:rPr>
        <w:t>становке и т.д.) нередко возникает реальное сотрудничество школьников. Оно приобретает формы вза</w:t>
      </w:r>
      <w:r w:rsidRPr="003C1436">
        <w:rPr>
          <w:rFonts w:ascii="Times New Roman" w:hAnsi="Times New Roman"/>
          <w:sz w:val="28"/>
          <w:szCs w:val="28"/>
        </w:rPr>
        <w:softHyphen/>
        <w:t>имопомощи, взаимоконтроля и т.п.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В условиях</w:t>
      </w:r>
      <w:r w:rsidRPr="003C1436">
        <w:rPr>
          <w:rStyle w:val="af1"/>
          <w:sz w:val="28"/>
          <w:szCs w:val="28"/>
        </w:rPr>
        <w:t xml:space="preserve"> специально организуемого учебного сотрудничества</w:t>
      </w:r>
      <w:r w:rsidRPr="003C1436">
        <w:rPr>
          <w:rFonts w:ascii="Times New Roman" w:hAnsi="Times New Roman"/>
          <w:sz w:val="28"/>
          <w:szCs w:val="28"/>
        </w:rPr>
        <w:t xml:space="preserve"> фор</w:t>
      </w:r>
      <w:r w:rsidRPr="003C1436">
        <w:rPr>
          <w:rFonts w:ascii="Times New Roman" w:hAnsi="Times New Roman"/>
          <w:sz w:val="28"/>
          <w:szCs w:val="28"/>
        </w:rPr>
        <w:softHyphen/>
        <w:t>мирование коммуникативных действий происходит более интенсив</w:t>
      </w:r>
      <w:r w:rsidRPr="003C1436">
        <w:rPr>
          <w:rFonts w:ascii="Times New Roman" w:hAnsi="Times New Roman"/>
          <w:sz w:val="28"/>
          <w:szCs w:val="28"/>
        </w:rPr>
        <w:softHyphen/>
        <w:t>но, с б</w:t>
      </w:r>
      <w:r w:rsidRPr="003C1436">
        <w:rPr>
          <w:rFonts w:ascii="Times New Roman" w:hAnsi="Times New Roman"/>
          <w:sz w:val="28"/>
          <w:szCs w:val="28"/>
        </w:rPr>
        <w:t>о</w:t>
      </w:r>
      <w:r w:rsidRPr="003C1436">
        <w:rPr>
          <w:rFonts w:ascii="Times New Roman" w:hAnsi="Times New Roman"/>
          <w:sz w:val="28"/>
          <w:szCs w:val="28"/>
        </w:rPr>
        <w:t>лее высокими показателями и в более широком спектре.</w:t>
      </w:r>
    </w:p>
    <w:p w:rsidR="008D2C67" w:rsidRPr="003C1436" w:rsidRDefault="008D2C67" w:rsidP="008D2C67">
      <w:pPr>
        <w:pStyle w:val="471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Совместная деятельность</w:t>
      </w:r>
    </w:p>
    <w:p w:rsidR="008D2C67" w:rsidRPr="003C1436" w:rsidRDefault="008D2C67" w:rsidP="008D2C67">
      <w:pPr>
        <w:pStyle w:val="21"/>
        <w:tabs>
          <w:tab w:val="left" w:pos="499"/>
        </w:tabs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Под совместной деятельностью понимается обмен действиями  опер</w:t>
      </w:r>
      <w:r w:rsidRPr="003C1436">
        <w:rPr>
          <w:rFonts w:cs="Times New Roman"/>
          <w:sz w:val="28"/>
          <w:szCs w:val="28"/>
        </w:rPr>
        <w:t>а</w:t>
      </w:r>
      <w:r w:rsidRPr="003C1436">
        <w:rPr>
          <w:rFonts w:cs="Times New Roman"/>
          <w:sz w:val="28"/>
          <w:szCs w:val="28"/>
        </w:rPr>
        <w:t>циями, а также вербальными и невербальными средствами коммуникации между учителем и учениками, а также между самими школьниками в проце</w:t>
      </w:r>
      <w:r w:rsidRPr="003C1436">
        <w:rPr>
          <w:rFonts w:cs="Times New Roman"/>
          <w:sz w:val="28"/>
          <w:szCs w:val="28"/>
        </w:rPr>
        <w:t>с</w:t>
      </w:r>
      <w:r w:rsidRPr="003C1436">
        <w:rPr>
          <w:rFonts w:cs="Times New Roman"/>
          <w:sz w:val="28"/>
          <w:szCs w:val="28"/>
        </w:rPr>
        <w:t>се формирования знаний, умений, компетенций.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Особенностью совместной деятельности является преобразование, п</w:t>
      </w:r>
      <w:r w:rsidRPr="003C1436">
        <w:rPr>
          <w:rFonts w:ascii="Times New Roman" w:hAnsi="Times New Roman"/>
          <w:sz w:val="28"/>
          <w:szCs w:val="28"/>
        </w:rPr>
        <w:t>е</w:t>
      </w:r>
      <w:r w:rsidRPr="003C1436">
        <w:rPr>
          <w:rFonts w:ascii="Times New Roman" w:hAnsi="Times New Roman"/>
          <w:sz w:val="28"/>
          <w:szCs w:val="28"/>
        </w:rPr>
        <w:t>рестройка позиции личности как в отношении к усвоенному содержанию, так и в отношении к взаимодействиям с другими, что выражается в изменении ценностных установок, смысловых ориентиров, целей учения, самих спос</w:t>
      </w:r>
      <w:r w:rsidRPr="003C1436">
        <w:rPr>
          <w:rFonts w:ascii="Times New Roman" w:hAnsi="Times New Roman"/>
          <w:sz w:val="28"/>
          <w:szCs w:val="28"/>
        </w:rPr>
        <w:t>о</w:t>
      </w:r>
      <w:r w:rsidRPr="003C1436">
        <w:rPr>
          <w:rFonts w:ascii="Times New Roman" w:hAnsi="Times New Roman"/>
          <w:sz w:val="28"/>
          <w:szCs w:val="28"/>
        </w:rPr>
        <w:t>бов взаимодействия и отношений между участниками процесса обучения.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lastRenderedPageBreak/>
        <w:t>Совместная учебная деятельность характеризуется умением каждого из участников ставить цели совместной работы, определять способы совместн</w:t>
      </w:r>
      <w:r w:rsidRPr="003C1436">
        <w:rPr>
          <w:rFonts w:ascii="Times New Roman" w:hAnsi="Times New Roman"/>
          <w:sz w:val="28"/>
          <w:szCs w:val="28"/>
        </w:rPr>
        <w:t>о</w:t>
      </w:r>
      <w:r w:rsidRPr="003C1436">
        <w:rPr>
          <w:rFonts w:ascii="Times New Roman" w:hAnsi="Times New Roman"/>
          <w:sz w:val="28"/>
          <w:szCs w:val="28"/>
        </w:rPr>
        <w:t>го выполнения заданий и средства контроля, перестраивать свою деятел</w:t>
      </w:r>
      <w:r w:rsidRPr="003C1436">
        <w:rPr>
          <w:rFonts w:ascii="Times New Roman" w:hAnsi="Times New Roman"/>
          <w:sz w:val="28"/>
          <w:szCs w:val="28"/>
        </w:rPr>
        <w:t>ь</w:t>
      </w:r>
      <w:r w:rsidRPr="003C1436">
        <w:rPr>
          <w:rFonts w:ascii="Times New Roman" w:hAnsi="Times New Roman"/>
          <w:sz w:val="28"/>
          <w:szCs w:val="28"/>
        </w:rPr>
        <w:t>ность в зависимости от изменившихся условий ее совместного осуществл</w:t>
      </w:r>
      <w:r w:rsidRPr="003C1436">
        <w:rPr>
          <w:rFonts w:ascii="Times New Roman" w:hAnsi="Times New Roman"/>
          <w:sz w:val="28"/>
          <w:szCs w:val="28"/>
        </w:rPr>
        <w:t>е</w:t>
      </w:r>
      <w:r w:rsidRPr="003C1436">
        <w:rPr>
          <w:rFonts w:ascii="Times New Roman" w:hAnsi="Times New Roman"/>
          <w:sz w:val="28"/>
          <w:szCs w:val="28"/>
        </w:rPr>
        <w:t>ния, понимать и учитывать при выполнении задания позиции других учас</w:t>
      </w:r>
      <w:r w:rsidRPr="003C1436">
        <w:rPr>
          <w:rFonts w:ascii="Times New Roman" w:hAnsi="Times New Roman"/>
          <w:sz w:val="28"/>
          <w:szCs w:val="28"/>
        </w:rPr>
        <w:t>т</w:t>
      </w:r>
      <w:r w:rsidRPr="003C1436">
        <w:rPr>
          <w:rFonts w:ascii="Times New Roman" w:hAnsi="Times New Roman"/>
          <w:sz w:val="28"/>
          <w:szCs w:val="28"/>
        </w:rPr>
        <w:t>ников.</w:t>
      </w:r>
    </w:p>
    <w:p w:rsidR="008D2C67" w:rsidRPr="003C1436" w:rsidRDefault="008D2C67" w:rsidP="008D2C67">
      <w:pPr>
        <w:pStyle w:val="371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Разновозрастное сотрудничество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Особое место в развитии коммуникативных и кооперативных комп</w:t>
      </w:r>
      <w:r w:rsidRPr="003C1436">
        <w:rPr>
          <w:rFonts w:ascii="Times New Roman" w:hAnsi="Times New Roman"/>
          <w:sz w:val="28"/>
          <w:szCs w:val="28"/>
        </w:rPr>
        <w:t>е</w:t>
      </w:r>
      <w:r w:rsidRPr="003C1436">
        <w:rPr>
          <w:rFonts w:ascii="Times New Roman" w:hAnsi="Times New Roman"/>
          <w:sz w:val="28"/>
          <w:szCs w:val="28"/>
        </w:rPr>
        <w:t>тенций школьников может принадлежать такой форме орга</w:t>
      </w:r>
      <w:r w:rsidRPr="003C1436">
        <w:rPr>
          <w:rFonts w:ascii="Times New Roman" w:hAnsi="Times New Roman"/>
          <w:sz w:val="28"/>
          <w:szCs w:val="28"/>
        </w:rPr>
        <w:softHyphen/>
        <w:t>низации обуч</w:t>
      </w:r>
      <w:r w:rsidRPr="003C1436">
        <w:rPr>
          <w:rFonts w:ascii="Times New Roman" w:hAnsi="Times New Roman"/>
          <w:sz w:val="28"/>
          <w:szCs w:val="28"/>
        </w:rPr>
        <w:t>е</w:t>
      </w:r>
      <w:r w:rsidRPr="003C1436">
        <w:rPr>
          <w:rFonts w:ascii="Times New Roman" w:hAnsi="Times New Roman"/>
          <w:sz w:val="28"/>
          <w:szCs w:val="28"/>
        </w:rPr>
        <w:t>ния, как разновозрастное сотрудничество. Чтобы на</w:t>
      </w:r>
      <w:r w:rsidRPr="003C1436">
        <w:rPr>
          <w:rFonts w:ascii="Times New Roman" w:hAnsi="Times New Roman"/>
          <w:sz w:val="28"/>
          <w:szCs w:val="28"/>
        </w:rPr>
        <w:softHyphen/>
        <w:t>учиться учить себя, то есть овладеть деятельностью учения, школь</w:t>
      </w:r>
      <w:r w:rsidRPr="003C1436">
        <w:rPr>
          <w:rFonts w:ascii="Times New Roman" w:hAnsi="Times New Roman"/>
          <w:sz w:val="28"/>
          <w:szCs w:val="28"/>
        </w:rPr>
        <w:softHyphen/>
        <w:t>нику нужно поработать в поз</w:t>
      </w:r>
      <w:r w:rsidRPr="003C1436">
        <w:rPr>
          <w:rFonts w:ascii="Times New Roman" w:hAnsi="Times New Roman"/>
          <w:sz w:val="28"/>
          <w:szCs w:val="28"/>
        </w:rPr>
        <w:t>и</w:t>
      </w:r>
      <w:r w:rsidRPr="003C1436">
        <w:rPr>
          <w:rFonts w:ascii="Times New Roman" w:hAnsi="Times New Roman"/>
          <w:sz w:val="28"/>
          <w:szCs w:val="28"/>
        </w:rPr>
        <w:t>ции учителя по отношению к другому или к самому себе. Разновозрастное учебное сотрудничество пред</w:t>
      </w:r>
      <w:r w:rsidRPr="003C1436">
        <w:rPr>
          <w:rFonts w:ascii="Times New Roman" w:hAnsi="Times New Roman"/>
          <w:sz w:val="28"/>
          <w:szCs w:val="28"/>
        </w:rPr>
        <w:softHyphen/>
        <w:t>полагает, что подросткам предоставляется н</w:t>
      </w:r>
      <w:r w:rsidRPr="003C1436">
        <w:rPr>
          <w:rFonts w:ascii="Times New Roman" w:hAnsi="Times New Roman"/>
          <w:sz w:val="28"/>
          <w:szCs w:val="28"/>
        </w:rPr>
        <w:t>о</w:t>
      </w:r>
      <w:r w:rsidRPr="003C1436">
        <w:rPr>
          <w:rFonts w:ascii="Times New Roman" w:hAnsi="Times New Roman"/>
          <w:sz w:val="28"/>
          <w:szCs w:val="28"/>
        </w:rPr>
        <w:t>вое место в системе учебных отношений (например, роль учителя в начал</w:t>
      </w:r>
      <w:r w:rsidRPr="003C1436">
        <w:rPr>
          <w:rFonts w:ascii="Times New Roman" w:hAnsi="Times New Roman"/>
          <w:sz w:val="28"/>
          <w:szCs w:val="28"/>
        </w:rPr>
        <w:t>ь</w:t>
      </w:r>
      <w:r w:rsidRPr="003C1436">
        <w:rPr>
          <w:rFonts w:ascii="Times New Roman" w:hAnsi="Times New Roman"/>
          <w:sz w:val="28"/>
          <w:szCs w:val="28"/>
        </w:rPr>
        <w:t>ной школе).</w:t>
      </w:r>
    </w:p>
    <w:p w:rsidR="008D2C67" w:rsidRPr="003C1436" w:rsidRDefault="008D2C67" w:rsidP="008D2C67">
      <w:pPr>
        <w:pStyle w:val="391"/>
        <w:spacing w:line="240" w:lineRule="auto"/>
        <w:ind w:firstLine="709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Проектная деятельность школьников как форма сотрудничества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 xml:space="preserve">Основная школа как </w:t>
      </w:r>
      <w:r w:rsidR="0046170D">
        <w:rPr>
          <w:rFonts w:ascii="Times New Roman" w:hAnsi="Times New Roman"/>
          <w:sz w:val="28"/>
          <w:szCs w:val="28"/>
        </w:rPr>
        <w:t>второй уровень</w:t>
      </w:r>
      <w:r w:rsidRPr="003C1436">
        <w:rPr>
          <w:rFonts w:ascii="Times New Roman" w:hAnsi="Times New Roman"/>
          <w:sz w:val="28"/>
          <w:szCs w:val="28"/>
        </w:rPr>
        <w:t xml:space="preserve"> школьного образования яв</w:t>
      </w:r>
      <w:r w:rsidRPr="003C1436">
        <w:rPr>
          <w:rFonts w:ascii="Times New Roman" w:hAnsi="Times New Roman"/>
          <w:sz w:val="28"/>
          <w:szCs w:val="28"/>
        </w:rPr>
        <w:softHyphen/>
        <w:t>ляется исключительно благоприятным периодом для развития ком</w:t>
      </w:r>
      <w:r w:rsidRPr="003C1436">
        <w:rPr>
          <w:rFonts w:ascii="Times New Roman" w:hAnsi="Times New Roman"/>
          <w:sz w:val="28"/>
          <w:szCs w:val="28"/>
        </w:rPr>
        <w:softHyphen/>
        <w:t>муникативных способностей, сотрудничества, кооперации между детьми, а также для вхо</w:t>
      </w:r>
      <w:r w:rsidRPr="003C1436">
        <w:rPr>
          <w:rFonts w:ascii="Times New Roman" w:hAnsi="Times New Roman"/>
          <w:sz w:val="28"/>
          <w:szCs w:val="28"/>
        </w:rPr>
        <w:t>ж</w:t>
      </w:r>
      <w:r w:rsidRPr="003C1436">
        <w:rPr>
          <w:rFonts w:ascii="Times New Roman" w:hAnsi="Times New Roman"/>
          <w:sz w:val="28"/>
          <w:szCs w:val="28"/>
        </w:rPr>
        <w:t>дения в проектную деятельность. Исход</w:t>
      </w:r>
      <w:r w:rsidRPr="003C1436">
        <w:rPr>
          <w:rFonts w:ascii="Times New Roman" w:hAnsi="Times New Roman"/>
          <w:sz w:val="28"/>
          <w:szCs w:val="28"/>
        </w:rPr>
        <w:softHyphen/>
        <w:t>ными умениями на этом этапе могут выступать: соблюдение дого</w:t>
      </w:r>
      <w:r w:rsidRPr="003C1436">
        <w:rPr>
          <w:rFonts w:ascii="Times New Roman" w:hAnsi="Times New Roman"/>
          <w:sz w:val="28"/>
          <w:szCs w:val="28"/>
        </w:rPr>
        <w:softHyphen/>
        <w:t>воренностей о правилах взаимодействия (один отвечает — осталь</w:t>
      </w:r>
      <w:r w:rsidRPr="003C1436">
        <w:rPr>
          <w:rFonts w:ascii="Times New Roman" w:hAnsi="Times New Roman"/>
          <w:sz w:val="28"/>
          <w:szCs w:val="28"/>
        </w:rPr>
        <w:softHyphen/>
        <w:t>ные слушают); оценка ответа товарища только после з</w:t>
      </w:r>
      <w:r w:rsidRPr="003C1436">
        <w:rPr>
          <w:rFonts w:ascii="Times New Roman" w:hAnsi="Times New Roman"/>
          <w:sz w:val="28"/>
          <w:szCs w:val="28"/>
        </w:rPr>
        <w:t>а</w:t>
      </w:r>
      <w:r w:rsidRPr="003C1436">
        <w:rPr>
          <w:rFonts w:ascii="Times New Roman" w:hAnsi="Times New Roman"/>
          <w:sz w:val="28"/>
          <w:szCs w:val="28"/>
        </w:rPr>
        <w:t xml:space="preserve">вершения его выступления; правила работы в группе, паре; действия </w:t>
      </w:r>
      <w:r w:rsidR="00B4182D">
        <w:rPr>
          <w:rFonts w:ascii="Times New Roman" w:hAnsi="Times New Roman"/>
          <w:sz w:val="28"/>
          <w:szCs w:val="28"/>
        </w:rPr>
        <w:t>уч</w:t>
      </w:r>
      <w:r w:rsidR="00B4182D">
        <w:rPr>
          <w:rFonts w:ascii="Times New Roman" w:hAnsi="Times New Roman"/>
          <w:sz w:val="28"/>
          <w:szCs w:val="28"/>
        </w:rPr>
        <w:t>а</w:t>
      </w:r>
      <w:r w:rsidR="00B4182D">
        <w:rPr>
          <w:rFonts w:ascii="Times New Roman" w:hAnsi="Times New Roman"/>
          <w:sz w:val="28"/>
          <w:szCs w:val="28"/>
        </w:rPr>
        <w:t xml:space="preserve">щихся </w:t>
      </w:r>
      <w:r w:rsidRPr="003C1436">
        <w:rPr>
          <w:rFonts w:ascii="Times New Roman" w:hAnsi="Times New Roman"/>
          <w:sz w:val="28"/>
          <w:szCs w:val="28"/>
        </w:rPr>
        <w:t xml:space="preserve"> на основе заданного эталона и т.д.</w:t>
      </w:r>
    </w:p>
    <w:p w:rsidR="008D2C67" w:rsidRPr="003C1436" w:rsidRDefault="008D2C67" w:rsidP="008D2C67">
      <w:pPr>
        <w:pStyle w:val="51"/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Типы ситуаций сотрудничества:</w:t>
      </w:r>
    </w:p>
    <w:p w:rsidR="008D2C67" w:rsidRPr="003C1436" w:rsidRDefault="008D2C67" w:rsidP="008D2C67">
      <w:pPr>
        <w:pStyle w:val="451"/>
        <w:numPr>
          <w:ilvl w:val="1"/>
          <w:numId w:val="3"/>
        </w:numPr>
        <w:tabs>
          <w:tab w:val="left" w:pos="622"/>
          <w:tab w:val="left" w:pos="993"/>
        </w:tabs>
        <w:spacing w:line="240" w:lineRule="auto"/>
        <w:ind w:firstLine="709"/>
        <w:rPr>
          <w:rFonts w:cs="Times New Roman"/>
          <w:sz w:val="28"/>
          <w:szCs w:val="28"/>
        </w:rPr>
      </w:pPr>
      <w:r w:rsidRPr="003C1436">
        <w:rPr>
          <w:rStyle w:val="454"/>
          <w:sz w:val="28"/>
          <w:szCs w:val="28"/>
        </w:rPr>
        <w:t>Ситуация</w:t>
      </w:r>
      <w:r w:rsidRPr="003C1436">
        <w:rPr>
          <w:rFonts w:cs="Times New Roman"/>
          <w:sz w:val="28"/>
          <w:szCs w:val="28"/>
        </w:rPr>
        <w:t xml:space="preserve"> сотрудничества со сверстниками с распределением фун</w:t>
      </w:r>
      <w:r w:rsidRPr="003C1436">
        <w:rPr>
          <w:rFonts w:cs="Times New Roman"/>
          <w:sz w:val="28"/>
          <w:szCs w:val="28"/>
        </w:rPr>
        <w:t>к</w:t>
      </w:r>
      <w:r w:rsidRPr="003C1436">
        <w:rPr>
          <w:rFonts w:cs="Times New Roman"/>
          <w:sz w:val="28"/>
          <w:szCs w:val="28"/>
        </w:rPr>
        <w:t>ций.</w:t>
      </w:r>
    </w:p>
    <w:p w:rsidR="008D2C67" w:rsidRPr="003C1436" w:rsidRDefault="008D2C67" w:rsidP="008D2C67">
      <w:pPr>
        <w:pStyle w:val="451"/>
        <w:numPr>
          <w:ilvl w:val="1"/>
          <w:numId w:val="3"/>
        </w:numPr>
        <w:tabs>
          <w:tab w:val="left" w:pos="571"/>
          <w:tab w:val="left" w:pos="993"/>
        </w:tabs>
        <w:spacing w:line="240" w:lineRule="auto"/>
        <w:ind w:firstLine="709"/>
        <w:rPr>
          <w:rFonts w:cs="Times New Roman"/>
          <w:sz w:val="28"/>
          <w:szCs w:val="28"/>
        </w:rPr>
      </w:pPr>
      <w:r w:rsidRPr="003C1436">
        <w:rPr>
          <w:rStyle w:val="454"/>
          <w:sz w:val="28"/>
          <w:szCs w:val="28"/>
        </w:rPr>
        <w:t>Ситуация</w:t>
      </w:r>
      <w:r w:rsidRPr="003C1436">
        <w:rPr>
          <w:rFonts w:cs="Times New Roman"/>
          <w:sz w:val="28"/>
          <w:szCs w:val="28"/>
        </w:rPr>
        <w:t xml:space="preserve"> взаимодействия со сверстниками без четкого разделе</w:t>
      </w:r>
      <w:r w:rsidRPr="003C1436">
        <w:rPr>
          <w:rFonts w:cs="Times New Roman"/>
          <w:sz w:val="28"/>
          <w:szCs w:val="28"/>
        </w:rPr>
        <w:softHyphen/>
        <w:t>ния функций.</w:t>
      </w:r>
    </w:p>
    <w:p w:rsidR="008D2C67" w:rsidRPr="003C1436" w:rsidRDefault="008D2C67" w:rsidP="008D2C67">
      <w:pPr>
        <w:pStyle w:val="51"/>
        <w:numPr>
          <w:ilvl w:val="1"/>
          <w:numId w:val="3"/>
        </w:numPr>
        <w:tabs>
          <w:tab w:val="left" w:pos="591"/>
          <w:tab w:val="left" w:pos="993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Style w:val="510"/>
          <w:sz w:val="28"/>
          <w:szCs w:val="28"/>
        </w:rPr>
        <w:t>Ситуация</w:t>
      </w:r>
      <w:r w:rsidRPr="003C1436">
        <w:rPr>
          <w:rFonts w:cs="Times New Roman"/>
          <w:sz w:val="28"/>
          <w:szCs w:val="28"/>
        </w:rPr>
        <w:t xml:space="preserve"> конфликтного взаимодействия со сверстниками.</w:t>
      </w:r>
    </w:p>
    <w:p w:rsidR="008D2C67" w:rsidRPr="003C1436" w:rsidRDefault="008D2C67" w:rsidP="008D2C67">
      <w:pPr>
        <w:pStyle w:val="451"/>
        <w:numPr>
          <w:ilvl w:val="1"/>
          <w:numId w:val="3"/>
        </w:numPr>
        <w:tabs>
          <w:tab w:val="left" w:pos="274"/>
          <w:tab w:val="left" w:pos="993"/>
        </w:tabs>
        <w:spacing w:line="240" w:lineRule="auto"/>
        <w:ind w:firstLine="709"/>
        <w:rPr>
          <w:rFonts w:cs="Times New Roman"/>
          <w:sz w:val="28"/>
          <w:szCs w:val="28"/>
        </w:rPr>
      </w:pPr>
      <w:r w:rsidRPr="003C1436">
        <w:rPr>
          <w:rStyle w:val="454"/>
          <w:sz w:val="28"/>
          <w:szCs w:val="28"/>
        </w:rPr>
        <w:t>Ситуация</w:t>
      </w:r>
      <w:r w:rsidRPr="003C1436">
        <w:rPr>
          <w:rFonts w:cs="Times New Roman"/>
          <w:sz w:val="28"/>
          <w:szCs w:val="28"/>
        </w:rPr>
        <w:t xml:space="preserve"> сотрудничества </w:t>
      </w:r>
      <w:proofErr w:type="gramStart"/>
      <w:r w:rsidRPr="003C1436">
        <w:rPr>
          <w:rFonts w:cs="Times New Roman"/>
          <w:sz w:val="28"/>
          <w:szCs w:val="28"/>
        </w:rPr>
        <w:t>со</w:t>
      </w:r>
      <w:proofErr w:type="gramEnd"/>
      <w:r w:rsidRPr="003C1436">
        <w:rPr>
          <w:rFonts w:cs="Times New Roman"/>
          <w:sz w:val="28"/>
          <w:szCs w:val="28"/>
        </w:rPr>
        <w:t xml:space="preserve"> взрослым с распределением</w:t>
      </w:r>
      <w:r w:rsidRPr="003C1436">
        <w:rPr>
          <w:rStyle w:val="4510pt"/>
          <w:i/>
          <w:iCs/>
          <w:sz w:val="28"/>
          <w:szCs w:val="28"/>
        </w:rPr>
        <w:t xml:space="preserve"> функций.</w:t>
      </w:r>
    </w:p>
    <w:p w:rsidR="008D2C67" w:rsidRPr="003C1436" w:rsidRDefault="008D2C67" w:rsidP="008D2C67">
      <w:pPr>
        <w:pStyle w:val="371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Дискуссия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Диалог школьников может проходить не только в устной, но  в пис</w:t>
      </w:r>
      <w:r w:rsidRPr="003C1436">
        <w:rPr>
          <w:rFonts w:ascii="Times New Roman" w:hAnsi="Times New Roman"/>
          <w:sz w:val="28"/>
          <w:szCs w:val="28"/>
        </w:rPr>
        <w:t>ь</w:t>
      </w:r>
      <w:r w:rsidRPr="003C1436">
        <w:rPr>
          <w:rFonts w:ascii="Times New Roman" w:hAnsi="Times New Roman"/>
          <w:sz w:val="28"/>
          <w:szCs w:val="28"/>
        </w:rPr>
        <w:t>менной форме. На определенном этапе эффективным средс</w:t>
      </w:r>
      <w:r w:rsidRPr="003C1436">
        <w:rPr>
          <w:rStyle w:val="410pt2"/>
          <w:sz w:val="28"/>
          <w:szCs w:val="28"/>
        </w:rPr>
        <w:t>твом</w:t>
      </w:r>
      <w:r w:rsidRPr="003C1436">
        <w:rPr>
          <w:rStyle w:val="4"/>
          <w:sz w:val="28"/>
          <w:szCs w:val="28"/>
        </w:rPr>
        <w:t xml:space="preserve"> работы со своей и чужой точками зрения может стать</w:t>
      </w:r>
      <w:r w:rsidRPr="003C1436">
        <w:rPr>
          <w:rStyle w:val="42"/>
          <w:sz w:val="28"/>
          <w:szCs w:val="28"/>
        </w:rPr>
        <w:t xml:space="preserve"> пись</w:t>
      </w:r>
      <w:r w:rsidRPr="003C1436">
        <w:rPr>
          <w:rStyle w:val="42"/>
          <w:sz w:val="28"/>
          <w:szCs w:val="28"/>
        </w:rPr>
        <w:softHyphen/>
        <w:t>менная дискуссия.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Style w:val="10pt1"/>
          <w:sz w:val="28"/>
          <w:szCs w:val="28"/>
        </w:rPr>
        <w:t>Устная</w:t>
      </w:r>
      <w:r w:rsidRPr="003C1436">
        <w:rPr>
          <w:rFonts w:ascii="Times New Roman" w:hAnsi="Times New Roman"/>
          <w:sz w:val="28"/>
          <w:szCs w:val="28"/>
        </w:rPr>
        <w:t xml:space="preserve"> дискуссия помогает ребенку сформировать свою точку </w:t>
      </w:r>
      <w:r w:rsidRPr="003C1436">
        <w:rPr>
          <w:rStyle w:val="10pt1"/>
          <w:sz w:val="28"/>
          <w:szCs w:val="28"/>
        </w:rPr>
        <w:t>зрения,</w:t>
      </w:r>
      <w:r w:rsidRPr="003C1436">
        <w:rPr>
          <w:rFonts w:ascii="Times New Roman" w:hAnsi="Times New Roman"/>
          <w:sz w:val="28"/>
          <w:szCs w:val="28"/>
        </w:rPr>
        <w:t xml:space="preserve"> отличить ее от других точек зрения, а также скоордини</w:t>
      </w:r>
      <w:r w:rsidRPr="003C1436">
        <w:rPr>
          <w:rFonts w:ascii="Times New Roman" w:hAnsi="Times New Roman"/>
          <w:sz w:val="28"/>
          <w:szCs w:val="28"/>
        </w:rPr>
        <w:softHyphen/>
        <w:t xml:space="preserve">ровать разные точки зрения для достижения общей цели. Вместе с тем для формирования умения учиться </w:t>
      </w:r>
      <w:proofErr w:type="gramStart"/>
      <w:r w:rsidRPr="003C1436">
        <w:rPr>
          <w:rFonts w:ascii="Times New Roman" w:hAnsi="Times New Roman"/>
          <w:sz w:val="28"/>
          <w:szCs w:val="28"/>
        </w:rPr>
        <w:t>необходимо</w:t>
      </w:r>
      <w:proofErr w:type="gramEnd"/>
      <w:r w:rsidRPr="003C1436">
        <w:rPr>
          <w:rFonts w:ascii="Times New Roman" w:hAnsi="Times New Roman"/>
          <w:sz w:val="28"/>
          <w:szCs w:val="28"/>
        </w:rPr>
        <w:t xml:space="preserve"> развивать </w:t>
      </w:r>
      <w:r w:rsidRPr="003C1436">
        <w:rPr>
          <w:rStyle w:val="10pt1"/>
          <w:sz w:val="28"/>
          <w:szCs w:val="28"/>
        </w:rPr>
        <w:t>письменную</w:t>
      </w:r>
      <w:r w:rsidRPr="003C1436">
        <w:rPr>
          <w:rFonts w:ascii="Times New Roman" w:hAnsi="Times New Roman"/>
          <w:sz w:val="28"/>
          <w:szCs w:val="28"/>
        </w:rPr>
        <w:t xml:space="preserve"> форму диалогического взаим</w:t>
      </w:r>
      <w:r w:rsidRPr="003C1436">
        <w:rPr>
          <w:rFonts w:ascii="Times New Roman" w:hAnsi="Times New Roman"/>
          <w:sz w:val="28"/>
          <w:szCs w:val="28"/>
        </w:rPr>
        <w:t>о</w:t>
      </w:r>
      <w:r w:rsidRPr="003C1436">
        <w:rPr>
          <w:rFonts w:ascii="Times New Roman" w:hAnsi="Times New Roman"/>
          <w:sz w:val="28"/>
          <w:szCs w:val="28"/>
        </w:rPr>
        <w:t xml:space="preserve">действия с другими и </w:t>
      </w:r>
      <w:r w:rsidRPr="003C1436">
        <w:rPr>
          <w:rStyle w:val="10pt1"/>
          <w:sz w:val="28"/>
          <w:szCs w:val="28"/>
        </w:rPr>
        <w:t>самим</w:t>
      </w:r>
      <w:r w:rsidRPr="003C1436">
        <w:rPr>
          <w:rFonts w:ascii="Times New Roman" w:hAnsi="Times New Roman"/>
          <w:sz w:val="28"/>
          <w:szCs w:val="28"/>
        </w:rPr>
        <w:t xml:space="preserve"> собой. Наиболее удобное время для этого – 5-8 классы, этап, когда может произойти следующий шаг в развитии учебно</w:t>
      </w:r>
      <w:r w:rsidRPr="003C1436">
        <w:rPr>
          <w:rFonts w:ascii="Times New Roman" w:hAnsi="Times New Roman"/>
          <w:sz w:val="28"/>
          <w:szCs w:val="28"/>
        </w:rPr>
        <w:softHyphen/>
        <w:t>го сотрудничества – переход к письменным формам ведения дис</w:t>
      </w:r>
      <w:r w:rsidRPr="003C1436">
        <w:rPr>
          <w:rFonts w:ascii="Times New Roman" w:hAnsi="Times New Roman"/>
          <w:sz w:val="28"/>
          <w:szCs w:val="28"/>
        </w:rPr>
        <w:softHyphen/>
        <w:t>куссии.</w:t>
      </w:r>
    </w:p>
    <w:p w:rsidR="008D2C67" w:rsidRPr="003C1436" w:rsidRDefault="008D2C67" w:rsidP="008D2C67">
      <w:pPr>
        <w:pStyle w:val="371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Тренинги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lastRenderedPageBreak/>
        <w:t>Наиболее эффективным способом психологической коррекции могут выступать разные формы</w:t>
      </w:r>
      <w:r w:rsidRPr="003C1436">
        <w:rPr>
          <w:rStyle w:val="af1"/>
          <w:sz w:val="28"/>
          <w:szCs w:val="28"/>
        </w:rPr>
        <w:t xml:space="preserve"> тренингов</w:t>
      </w:r>
      <w:r w:rsidRPr="003C1436">
        <w:rPr>
          <w:rFonts w:ascii="Times New Roman" w:hAnsi="Times New Roman"/>
          <w:sz w:val="28"/>
          <w:szCs w:val="28"/>
        </w:rPr>
        <w:t xml:space="preserve"> для подростков. Програм</w:t>
      </w:r>
      <w:r w:rsidRPr="003C1436">
        <w:rPr>
          <w:rFonts w:ascii="Times New Roman" w:hAnsi="Times New Roman"/>
          <w:sz w:val="28"/>
          <w:szCs w:val="28"/>
        </w:rPr>
        <w:softHyphen/>
        <w:t>мы тренингов позволяют реализовать следующие цели и задачи:</w:t>
      </w:r>
    </w:p>
    <w:p w:rsidR="008D2C67" w:rsidRPr="003C1436" w:rsidRDefault="008D2C67" w:rsidP="008D2C67">
      <w:pPr>
        <w:pStyle w:val="af"/>
        <w:shd w:val="clear" w:color="auto" w:fill="FFFFFF"/>
        <w:tabs>
          <w:tab w:val="left" w:pos="55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- вырабатывать положительное отношение друг к другу, умение о</w:t>
      </w:r>
      <w:r w:rsidRPr="003C1436">
        <w:rPr>
          <w:rFonts w:ascii="Times New Roman" w:hAnsi="Times New Roman"/>
          <w:sz w:val="28"/>
          <w:szCs w:val="28"/>
        </w:rPr>
        <w:t>б</w:t>
      </w:r>
      <w:r w:rsidRPr="003C1436">
        <w:rPr>
          <w:rFonts w:ascii="Times New Roman" w:hAnsi="Times New Roman"/>
          <w:sz w:val="28"/>
          <w:szCs w:val="28"/>
        </w:rPr>
        <w:t>щаться так, чтобы общение с тобой приносило радость окружа</w:t>
      </w:r>
      <w:r w:rsidRPr="003C1436">
        <w:rPr>
          <w:rFonts w:ascii="Times New Roman" w:hAnsi="Times New Roman"/>
          <w:sz w:val="28"/>
          <w:szCs w:val="28"/>
        </w:rPr>
        <w:softHyphen/>
        <w:t>ющим,</w:t>
      </w:r>
    </w:p>
    <w:p w:rsidR="008D2C67" w:rsidRPr="003C1436" w:rsidRDefault="008D2C67" w:rsidP="008D2C67">
      <w:pPr>
        <w:pStyle w:val="21"/>
        <w:tabs>
          <w:tab w:val="left" w:pos="454"/>
        </w:tabs>
        <w:spacing w:line="240" w:lineRule="auto"/>
        <w:ind w:left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развивать навыки взаимодействия в группе;</w:t>
      </w:r>
    </w:p>
    <w:p w:rsidR="008D2C67" w:rsidRPr="003C1436" w:rsidRDefault="008D2C67" w:rsidP="008D2C67">
      <w:pPr>
        <w:pStyle w:val="af"/>
        <w:shd w:val="clear" w:color="auto" w:fill="FFFFFF"/>
        <w:tabs>
          <w:tab w:val="left" w:pos="56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- создать положительное настроение на дальнейшее продолжи</w:t>
      </w:r>
      <w:r w:rsidRPr="003C1436">
        <w:rPr>
          <w:rFonts w:ascii="Times New Roman" w:hAnsi="Times New Roman"/>
          <w:sz w:val="28"/>
          <w:szCs w:val="28"/>
        </w:rPr>
        <w:softHyphen/>
        <w:t xml:space="preserve">тельное взаимодействие в </w:t>
      </w:r>
      <w:proofErr w:type="spellStart"/>
      <w:r w:rsidRPr="003C1436">
        <w:rPr>
          <w:rFonts w:ascii="Times New Roman" w:hAnsi="Times New Roman"/>
          <w:sz w:val="28"/>
          <w:szCs w:val="28"/>
        </w:rPr>
        <w:t>тренинговой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группе;</w:t>
      </w:r>
    </w:p>
    <w:p w:rsidR="008D2C67" w:rsidRPr="003C1436" w:rsidRDefault="008D2C67" w:rsidP="008D2C67">
      <w:pPr>
        <w:pStyle w:val="21"/>
        <w:tabs>
          <w:tab w:val="left" w:pos="452"/>
        </w:tabs>
        <w:spacing w:line="240" w:lineRule="auto"/>
        <w:ind w:left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развивать невербальные навыки общения;</w:t>
      </w:r>
    </w:p>
    <w:p w:rsidR="008D2C67" w:rsidRPr="003C1436" w:rsidRDefault="008D2C67" w:rsidP="008D2C67">
      <w:pPr>
        <w:pStyle w:val="21"/>
        <w:tabs>
          <w:tab w:val="left" w:pos="452"/>
        </w:tabs>
        <w:spacing w:line="240" w:lineRule="auto"/>
        <w:ind w:left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развивать навыки самопознания;</w:t>
      </w:r>
    </w:p>
    <w:p w:rsidR="008D2C67" w:rsidRPr="003C1436" w:rsidRDefault="008D2C67" w:rsidP="008D2C67">
      <w:pPr>
        <w:pStyle w:val="21"/>
        <w:tabs>
          <w:tab w:val="left" w:pos="454"/>
        </w:tabs>
        <w:spacing w:line="240" w:lineRule="auto"/>
        <w:ind w:left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развивать навыки восприятия и понимания других людей;</w:t>
      </w:r>
    </w:p>
    <w:p w:rsidR="008D2C67" w:rsidRPr="003C1436" w:rsidRDefault="008D2C67" w:rsidP="008D2C67">
      <w:pPr>
        <w:pStyle w:val="21"/>
        <w:tabs>
          <w:tab w:val="left" w:pos="452"/>
        </w:tabs>
        <w:spacing w:line="240" w:lineRule="auto"/>
        <w:ind w:left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учиться познавать себя через восприятие другого;</w:t>
      </w:r>
    </w:p>
    <w:p w:rsidR="008D2C67" w:rsidRPr="003C1436" w:rsidRDefault="008D2C67" w:rsidP="008D2C67">
      <w:pPr>
        <w:pStyle w:val="21"/>
        <w:tabs>
          <w:tab w:val="left" w:pos="459"/>
        </w:tabs>
        <w:spacing w:line="240" w:lineRule="auto"/>
        <w:ind w:left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получить представление о «неверных средствах общения»;</w:t>
      </w:r>
    </w:p>
    <w:p w:rsidR="008D2C67" w:rsidRPr="003C1436" w:rsidRDefault="008D2C67" w:rsidP="008D2C67">
      <w:pPr>
        <w:pStyle w:val="21"/>
        <w:tabs>
          <w:tab w:val="left" w:pos="457"/>
        </w:tabs>
        <w:spacing w:line="240" w:lineRule="auto"/>
        <w:ind w:left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развивать положительную самооценку;</w:t>
      </w:r>
    </w:p>
    <w:p w:rsidR="008D2C67" w:rsidRPr="003C1436" w:rsidRDefault="008D2C67" w:rsidP="008D2C67">
      <w:pPr>
        <w:pStyle w:val="af"/>
        <w:shd w:val="clear" w:color="auto" w:fill="FFFFFF"/>
        <w:tabs>
          <w:tab w:val="left" w:pos="55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- формировать чувство уверенности в себе и осознание себя в новом качестве;</w:t>
      </w:r>
    </w:p>
    <w:p w:rsidR="008D2C67" w:rsidRPr="003C1436" w:rsidRDefault="008D2C67" w:rsidP="008D2C67">
      <w:pPr>
        <w:pStyle w:val="21"/>
        <w:tabs>
          <w:tab w:val="left" w:pos="459"/>
        </w:tabs>
        <w:spacing w:line="240" w:lineRule="auto"/>
        <w:ind w:left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познакомить с понятием «конфликт»;</w:t>
      </w:r>
    </w:p>
    <w:p w:rsidR="008D2C67" w:rsidRPr="003C1436" w:rsidRDefault="008D2C67" w:rsidP="008D2C67">
      <w:pPr>
        <w:pStyle w:val="af"/>
        <w:shd w:val="clear" w:color="auto" w:fill="FFFFFF"/>
        <w:tabs>
          <w:tab w:val="left" w:pos="239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- определить особенности поведения в конфликтной ситуации;</w:t>
      </w:r>
    </w:p>
    <w:p w:rsidR="008D2C67" w:rsidRPr="003C1436" w:rsidRDefault="008D2C67" w:rsidP="008D2C67">
      <w:pPr>
        <w:pStyle w:val="21"/>
        <w:tabs>
          <w:tab w:val="left" w:pos="459"/>
        </w:tabs>
        <w:spacing w:line="240" w:lineRule="auto"/>
        <w:ind w:left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обучить способам выхода из конфликтной ситуации;</w:t>
      </w:r>
    </w:p>
    <w:p w:rsidR="008D2C67" w:rsidRPr="003C1436" w:rsidRDefault="008D2C67" w:rsidP="008D2C67">
      <w:pPr>
        <w:pStyle w:val="21"/>
        <w:tabs>
          <w:tab w:val="left" w:pos="459"/>
        </w:tabs>
        <w:spacing w:line="240" w:lineRule="auto"/>
        <w:ind w:left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отработать ситуации предотвращения конфликтов;</w:t>
      </w:r>
    </w:p>
    <w:p w:rsidR="008D2C67" w:rsidRPr="003C1436" w:rsidRDefault="008D2C67" w:rsidP="008D2C67">
      <w:pPr>
        <w:pStyle w:val="21"/>
        <w:tabs>
          <w:tab w:val="left" w:pos="459"/>
        </w:tabs>
        <w:spacing w:line="240" w:lineRule="auto"/>
        <w:ind w:left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закрепить навыки поведения в конфликтной ситуации;</w:t>
      </w:r>
    </w:p>
    <w:p w:rsidR="008D2C67" w:rsidRPr="003C1436" w:rsidRDefault="008D2C67" w:rsidP="008D2C67">
      <w:pPr>
        <w:pStyle w:val="21"/>
        <w:tabs>
          <w:tab w:val="left" w:pos="459"/>
        </w:tabs>
        <w:spacing w:line="240" w:lineRule="auto"/>
        <w:ind w:left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снизить уровень конфликтности подростков.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Совместная деятельность в ходе тренинга вырабатывает необходимые навыки социального взаимодействия, умение подчи</w:t>
      </w:r>
      <w:r w:rsidRPr="003C1436">
        <w:rPr>
          <w:rFonts w:ascii="Times New Roman" w:hAnsi="Times New Roman"/>
          <w:sz w:val="28"/>
          <w:szCs w:val="28"/>
        </w:rPr>
        <w:softHyphen/>
        <w:t>няться коллективной дисциплине, отстаивать свои права. В тренинге создается специфический вид эмоционального контакта. Сознание групповой принадлежности, солидарн</w:t>
      </w:r>
      <w:r w:rsidRPr="003C1436">
        <w:rPr>
          <w:rFonts w:ascii="Times New Roman" w:hAnsi="Times New Roman"/>
          <w:sz w:val="28"/>
          <w:szCs w:val="28"/>
        </w:rPr>
        <w:t>о</w:t>
      </w:r>
      <w:r w:rsidRPr="003C1436">
        <w:rPr>
          <w:rFonts w:ascii="Times New Roman" w:hAnsi="Times New Roman"/>
          <w:sz w:val="28"/>
          <w:szCs w:val="28"/>
        </w:rPr>
        <w:t>сти, товарищеской взаимопомощи дает подростку чувство благополучия и устойчивости.</w:t>
      </w:r>
    </w:p>
    <w:p w:rsidR="008D2C67" w:rsidRPr="003C1436" w:rsidRDefault="008D2C67" w:rsidP="008D2C67">
      <w:pPr>
        <w:pStyle w:val="371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Рефлексия</w:t>
      </w:r>
    </w:p>
    <w:p w:rsidR="008D2C67" w:rsidRPr="003C1436" w:rsidRDefault="008D2C67" w:rsidP="008D2C67">
      <w:pPr>
        <w:pStyle w:val="451"/>
        <w:spacing w:line="240" w:lineRule="auto"/>
        <w:ind w:firstLine="709"/>
        <w:rPr>
          <w:rFonts w:cs="Times New Roman"/>
          <w:sz w:val="28"/>
          <w:szCs w:val="28"/>
        </w:rPr>
      </w:pPr>
      <w:r w:rsidRPr="003C1436">
        <w:rPr>
          <w:rStyle w:val="453"/>
          <w:sz w:val="28"/>
          <w:szCs w:val="28"/>
        </w:rPr>
        <w:t>В наиболее широком значении</w:t>
      </w:r>
      <w:r w:rsidRPr="003C1436">
        <w:rPr>
          <w:rFonts w:cs="Times New Roman"/>
          <w:sz w:val="28"/>
          <w:szCs w:val="28"/>
        </w:rPr>
        <w:t xml:space="preserve"> рефлексия рассматривается как спец</w:t>
      </w:r>
      <w:r w:rsidRPr="003C1436">
        <w:rPr>
          <w:rFonts w:cs="Times New Roman"/>
          <w:sz w:val="28"/>
          <w:szCs w:val="28"/>
        </w:rPr>
        <w:t>и</w:t>
      </w:r>
      <w:r w:rsidRPr="003C1436">
        <w:rPr>
          <w:rFonts w:cs="Times New Roman"/>
          <w:sz w:val="28"/>
          <w:szCs w:val="28"/>
        </w:rPr>
        <w:t>фически человеческая способность, которая позволяет субъек</w:t>
      </w:r>
      <w:r w:rsidRPr="003C1436">
        <w:rPr>
          <w:rFonts w:cs="Times New Roman"/>
          <w:sz w:val="28"/>
          <w:szCs w:val="28"/>
        </w:rPr>
        <w:softHyphen/>
        <w:t>ту делать собственные мысли, эмоциональные состояния, действия и межличностные отношения предметом специального рассмотрения (анализа и оценки) и практического преобразования.</w:t>
      </w:r>
      <w:r w:rsidRPr="003C1436">
        <w:rPr>
          <w:rStyle w:val="453"/>
          <w:sz w:val="28"/>
          <w:szCs w:val="28"/>
        </w:rPr>
        <w:t xml:space="preserve"> Задача рефлек</w:t>
      </w:r>
      <w:r w:rsidRPr="003C1436">
        <w:rPr>
          <w:rStyle w:val="453"/>
          <w:sz w:val="28"/>
          <w:szCs w:val="28"/>
        </w:rPr>
        <w:softHyphen/>
        <w:t xml:space="preserve">сии </w:t>
      </w:r>
      <w:r w:rsidRPr="003C1436">
        <w:rPr>
          <w:rFonts w:cs="Times New Roman"/>
          <w:sz w:val="28"/>
          <w:szCs w:val="28"/>
        </w:rPr>
        <w:t>–</w:t>
      </w:r>
      <w:r w:rsidRPr="003C1436">
        <w:rPr>
          <w:rStyle w:val="453"/>
          <w:sz w:val="28"/>
          <w:szCs w:val="28"/>
        </w:rPr>
        <w:t xml:space="preserve"> осознание внешнего и внутреннего опыта субъекта и его от</w:t>
      </w:r>
      <w:r w:rsidRPr="003C1436">
        <w:rPr>
          <w:rStyle w:val="453"/>
          <w:sz w:val="28"/>
          <w:szCs w:val="28"/>
        </w:rPr>
        <w:softHyphen/>
        <w:t>ражение в той или иной форме.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Выделяются</w:t>
      </w:r>
      <w:r w:rsidRPr="003C1436">
        <w:rPr>
          <w:rStyle w:val="af1"/>
          <w:sz w:val="28"/>
          <w:szCs w:val="28"/>
        </w:rPr>
        <w:t xml:space="preserve"> три основные сферы</w:t>
      </w:r>
      <w:r w:rsidRPr="003C1436">
        <w:rPr>
          <w:rFonts w:ascii="Times New Roman" w:hAnsi="Times New Roman"/>
          <w:sz w:val="28"/>
          <w:szCs w:val="28"/>
        </w:rPr>
        <w:t xml:space="preserve"> существования рефлексии. Во-первых, это</w:t>
      </w:r>
      <w:r w:rsidRPr="003C1436">
        <w:rPr>
          <w:rStyle w:val="af1"/>
          <w:sz w:val="28"/>
          <w:szCs w:val="28"/>
        </w:rPr>
        <w:t xml:space="preserve"> сфера коммуникации и кооперации</w:t>
      </w:r>
      <w:r w:rsidRPr="003C1436">
        <w:rPr>
          <w:rFonts w:ascii="Times New Roman" w:hAnsi="Times New Roman"/>
          <w:sz w:val="28"/>
          <w:szCs w:val="28"/>
        </w:rPr>
        <w:t>, где рефлексия яв</w:t>
      </w:r>
      <w:r w:rsidRPr="003C1436">
        <w:rPr>
          <w:rFonts w:ascii="Times New Roman" w:hAnsi="Times New Roman"/>
          <w:sz w:val="28"/>
          <w:szCs w:val="28"/>
        </w:rPr>
        <w:softHyphen/>
        <w:t>ляется м</w:t>
      </w:r>
      <w:r w:rsidRPr="003C1436">
        <w:rPr>
          <w:rFonts w:ascii="Times New Roman" w:hAnsi="Times New Roman"/>
          <w:sz w:val="28"/>
          <w:szCs w:val="28"/>
        </w:rPr>
        <w:t>е</w:t>
      </w:r>
      <w:r w:rsidRPr="003C1436">
        <w:rPr>
          <w:rFonts w:ascii="Times New Roman" w:hAnsi="Times New Roman"/>
          <w:sz w:val="28"/>
          <w:szCs w:val="28"/>
        </w:rPr>
        <w:t>ханизмом выхода в позицию «над» и позицию «вне» – то есть позиции, обе</w:t>
      </w:r>
      <w:r w:rsidRPr="003C1436">
        <w:rPr>
          <w:rFonts w:ascii="Times New Roman" w:hAnsi="Times New Roman"/>
          <w:sz w:val="28"/>
          <w:szCs w:val="28"/>
        </w:rPr>
        <w:t>с</w:t>
      </w:r>
      <w:r w:rsidRPr="003C1436">
        <w:rPr>
          <w:rFonts w:ascii="Times New Roman" w:hAnsi="Times New Roman"/>
          <w:sz w:val="28"/>
          <w:szCs w:val="28"/>
        </w:rPr>
        <w:t>печивающие координацию действий и организа</w:t>
      </w:r>
      <w:r w:rsidRPr="003C1436">
        <w:rPr>
          <w:rFonts w:ascii="Times New Roman" w:hAnsi="Times New Roman"/>
          <w:sz w:val="28"/>
          <w:szCs w:val="28"/>
        </w:rPr>
        <w:softHyphen/>
        <w:t>цию взаимопонимания пар</w:t>
      </w:r>
      <w:r w:rsidRPr="003C1436">
        <w:rPr>
          <w:rFonts w:ascii="Times New Roman" w:hAnsi="Times New Roman"/>
          <w:sz w:val="28"/>
          <w:szCs w:val="28"/>
        </w:rPr>
        <w:t>т</w:t>
      </w:r>
      <w:r w:rsidRPr="003C1436">
        <w:rPr>
          <w:rFonts w:ascii="Times New Roman" w:hAnsi="Times New Roman"/>
          <w:sz w:val="28"/>
          <w:szCs w:val="28"/>
        </w:rPr>
        <w:t>неров.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Во-вторых, это</w:t>
      </w:r>
      <w:r w:rsidRPr="003C1436">
        <w:rPr>
          <w:rStyle w:val="af1"/>
          <w:sz w:val="28"/>
          <w:szCs w:val="28"/>
        </w:rPr>
        <w:t xml:space="preserve"> сфера мыслительных процессов,</w:t>
      </w:r>
      <w:r w:rsidRPr="003C1436">
        <w:rPr>
          <w:rFonts w:ascii="Times New Roman" w:hAnsi="Times New Roman"/>
          <w:sz w:val="28"/>
          <w:szCs w:val="28"/>
        </w:rPr>
        <w:t xml:space="preserve"> направленных на р</w:t>
      </w:r>
      <w:r w:rsidRPr="003C1436">
        <w:rPr>
          <w:rFonts w:ascii="Times New Roman" w:hAnsi="Times New Roman"/>
          <w:sz w:val="28"/>
          <w:szCs w:val="28"/>
        </w:rPr>
        <w:t>е</w:t>
      </w:r>
      <w:r w:rsidRPr="003C1436">
        <w:rPr>
          <w:rFonts w:ascii="Times New Roman" w:hAnsi="Times New Roman"/>
          <w:sz w:val="28"/>
          <w:szCs w:val="28"/>
        </w:rPr>
        <w:t>шение задач: здесь рефлексия нужна для осознания субъектом со</w:t>
      </w:r>
      <w:r w:rsidRPr="003C1436">
        <w:rPr>
          <w:rFonts w:ascii="Times New Roman" w:hAnsi="Times New Roman"/>
          <w:sz w:val="28"/>
          <w:szCs w:val="28"/>
        </w:rPr>
        <w:softHyphen/>
        <w:t>вершаемых действий и выделения их оснований.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lastRenderedPageBreak/>
        <w:t>В рамках исследований этой сферы и сформировалось широко распр</w:t>
      </w:r>
      <w:r w:rsidRPr="003C1436">
        <w:rPr>
          <w:rFonts w:ascii="Times New Roman" w:hAnsi="Times New Roman"/>
          <w:sz w:val="28"/>
          <w:szCs w:val="28"/>
        </w:rPr>
        <w:t>о</w:t>
      </w:r>
      <w:r w:rsidRPr="003C1436">
        <w:rPr>
          <w:rFonts w:ascii="Times New Roman" w:hAnsi="Times New Roman"/>
          <w:sz w:val="28"/>
          <w:szCs w:val="28"/>
        </w:rPr>
        <w:t>страненное понимание феномена рефлексии в качестве на</w:t>
      </w:r>
      <w:r w:rsidRPr="003C1436">
        <w:rPr>
          <w:rFonts w:ascii="Times New Roman" w:hAnsi="Times New Roman"/>
          <w:sz w:val="28"/>
          <w:szCs w:val="28"/>
        </w:rPr>
        <w:softHyphen/>
        <w:t>правленности мышления на самого себя, на собственные процессы.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В-третьих, это</w:t>
      </w:r>
      <w:r w:rsidRPr="003C1436">
        <w:rPr>
          <w:rStyle w:val="af1"/>
          <w:sz w:val="28"/>
          <w:szCs w:val="28"/>
        </w:rPr>
        <w:t xml:space="preserve"> сфера самосознания</w:t>
      </w:r>
      <w:r w:rsidRPr="003C1436">
        <w:rPr>
          <w:rFonts w:ascii="Times New Roman" w:hAnsi="Times New Roman"/>
          <w:sz w:val="28"/>
          <w:szCs w:val="28"/>
        </w:rPr>
        <w:t>, нуждающаяся в рефлексии при с</w:t>
      </w:r>
      <w:r w:rsidRPr="003C1436">
        <w:rPr>
          <w:rFonts w:ascii="Times New Roman" w:hAnsi="Times New Roman"/>
          <w:sz w:val="28"/>
          <w:szCs w:val="28"/>
        </w:rPr>
        <w:t>а</w:t>
      </w:r>
      <w:r w:rsidRPr="003C1436">
        <w:rPr>
          <w:rFonts w:ascii="Times New Roman" w:hAnsi="Times New Roman"/>
          <w:sz w:val="28"/>
          <w:szCs w:val="28"/>
        </w:rPr>
        <w:t>моопределении внутренних ориентиров и способов разгра</w:t>
      </w:r>
      <w:r w:rsidRPr="003C1436">
        <w:rPr>
          <w:rFonts w:ascii="Times New Roman" w:hAnsi="Times New Roman"/>
          <w:sz w:val="28"/>
          <w:szCs w:val="28"/>
        </w:rPr>
        <w:softHyphen/>
        <w:t>ничения «я» и «не-я».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 xml:space="preserve">В практическом плане развитая способность </w:t>
      </w:r>
      <w:r w:rsidR="00B4182D">
        <w:rPr>
          <w:rFonts w:ascii="Times New Roman" w:hAnsi="Times New Roman"/>
          <w:sz w:val="28"/>
          <w:szCs w:val="28"/>
        </w:rPr>
        <w:t>учащихся</w:t>
      </w:r>
      <w:r w:rsidRPr="003C1436">
        <w:rPr>
          <w:rFonts w:ascii="Times New Roman" w:hAnsi="Times New Roman"/>
          <w:sz w:val="28"/>
          <w:szCs w:val="28"/>
        </w:rPr>
        <w:t xml:space="preserve"> к рефлексии своих действий предполагает осознание ими всех компо</w:t>
      </w:r>
      <w:r w:rsidRPr="003C1436">
        <w:rPr>
          <w:rFonts w:ascii="Times New Roman" w:hAnsi="Times New Roman"/>
          <w:sz w:val="28"/>
          <w:szCs w:val="28"/>
        </w:rPr>
        <w:softHyphen/>
        <w:t>нентов учебной де</w:t>
      </w:r>
      <w:r w:rsidRPr="003C1436">
        <w:rPr>
          <w:rFonts w:ascii="Times New Roman" w:hAnsi="Times New Roman"/>
          <w:sz w:val="28"/>
          <w:szCs w:val="28"/>
        </w:rPr>
        <w:t>я</w:t>
      </w:r>
      <w:r w:rsidRPr="003C1436">
        <w:rPr>
          <w:rFonts w:ascii="Times New Roman" w:hAnsi="Times New Roman"/>
          <w:sz w:val="28"/>
          <w:szCs w:val="28"/>
        </w:rPr>
        <w:t>тельности:</w:t>
      </w:r>
    </w:p>
    <w:p w:rsidR="008D2C67" w:rsidRPr="003C1436" w:rsidRDefault="008D2C67" w:rsidP="008D2C67">
      <w:pPr>
        <w:pStyle w:val="21"/>
        <w:tabs>
          <w:tab w:val="left" w:pos="464"/>
        </w:tabs>
        <w:spacing w:line="240" w:lineRule="auto"/>
        <w:ind w:left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осознание учебной задачи;</w:t>
      </w:r>
    </w:p>
    <w:p w:rsidR="008D2C67" w:rsidRPr="003C1436" w:rsidRDefault="008D2C67" w:rsidP="008D2C67">
      <w:pPr>
        <w:pStyle w:val="21"/>
        <w:tabs>
          <w:tab w:val="left" w:pos="462"/>
        </w:tabs>
        <w:spacing w:line="240" w:lineRule="auto"/>
        <w:ind w:left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понимание цели учебной деятельности;</w:t>
      </w:r>
    </w:p>
    <w:p w:rsidR="008D2C67" w:rsidRPr="003C1436" w:rsidRDefault="008D2C67" w:rsidP="008D2C67">
      <w:pPr>
        <w:pStyle w:val="af"/>
        <w:shd w:val="clear" w:color="auto" w:fill="FFFFFF"/>
        <w:tabs>
          <w:tab w:val="left" w:pos="478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1436">
        <w:rPr>
          <w:rFonts w:ascii="Times New Roman" w:hAnsi="Times New Roman"/>
          <w:sz w:val="28"/>
          <w:szCs w:val="28"/>
        </w:rPr>
        <w:t>- оценка обучающимся способов действий, специфичных и ин</w:t>
      </w:r>
      <w:r w:rsidRPr="003C1436">
        <w:rPr>
          <w:rFonts w:ascii="Times New Roman" w:hAnsi="Times New Roman"/>
          <w:sz w:val="28"/>
          <w:szCs w:val="28"/>
        </w:rPr>
        <w:softHyphen/>
        <w:t>вариантных по отношению к различным учебным предметам.</w:t>
      </w:r>
      <w:proofErr w:type="gramEnd"/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Соответственно развитию рефлексии будет способствовать орга</w:t>
      </w:r>
      <w:r w:rsidRPr="003C1436">
        <w:rPr>
          <w:rFonts w:ascii="Times New Roman" w:hAnsi="Times New Roman"/>
          <w:sz w:val="28"/>
          <w:szCs w:val="28"/>
        </w:rPr>
        <w:softHyphen/>
        <w:t>низация учебной деятельности, отвечающая следующим критериям:</w:t>
      </w:r>
    </w:p>
    <w:p w:rsidR="008D2C67" w:rsidRPr="003C1436" w:rsidRDefault="008D2C67" w:rsidP="008D2C67">
      <w:pPr>
        <w:pStyle w:val="af"/>
        <w:shd w:val="clear" w:color="auto" w:fill="FFFFFF"/>
        <w:tabs>
          <w:tab w:val="left" w:pos="495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- постановка всякой новой задачи как задачи с недостающими данн</w:t>
      </w:r>
      <w:r w:rsidRPr="003C1436">
        <w:rPr>
          <w:rFonts w:ascii="Times New Roman" w:hAnsi="Times New Roman"/>
          <w:sz w:val="28"/>
          <w:szCs w:val="28"/>
        </w:rPr>
        <w:t>ы</w:t>
      </w:r>
      <w:r w:rsidRPr="003C1436">
        <w:rPr>
          <w:rFonts w:ascii="Times New Roman" w:hAnsi="Times New Roman"/>
          <w:sz w:val="28"/>
          <w:szCs w:val="28"/>
        </w:rPr>
        <w:t>ми;</w:t>
      </w:r>
    </w:p>
    <w:p w:rsidR="008D2C67" w:rsidRPr="003C1436" w:rsidRDefault="008D2C67" w:rsidP="008D2C67">
      <w:pPr>
        <w:pStyle w:val="21"/>
        <w:tabs>
          <w:tab w:val="left" w:pos="464"/>
        </w:tabs>
        <w:spacing w:line="240" w:lineRule="auto"/>
        <w:ind w:left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анализ наличия способов и средств выполнения задачи;</w:t>
      </w:r>
    </w:p>
    <w:p w:rsidR="008D2C67" w:rsidRPr="003C1436" w:rsidRDefault="008D2C67" w:rsidP="008D2C67">
      <w:pPr>
        <w:pStyle w:val="21"/>
        <w:tabs>
          <w:tab w:val="left" w:pos="464"/>
        </w:tabs>
        <w:spacing w:line="240" w:lineRule="auto"/>
        <w:ind w:left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- оценка своей готовности к решению проблемы;</w:t>
      </w:r>
    </w:p>
    <w:p w:rsidR="008D2C67" w:rsidRPr="003C1436" w:rsidRDefault="008D2C67" w:rsidP="008D2C67">
      <w:pPr>
        <w:pStyle w:val="af"/>
        <w:shd w:val="clear" w:color="auto" w:fill="FFFFFF"/>
        <w:tabs>
          <w:tab w:val="left" w:pos="502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- самостоятельный поиск недостающей информации в любом «хран</w:t>
      </w:r>
      <w:r w:rsidRPr="003C1436">
        <w:rPr>
          <w:rFonts w:ascii="Times New Roman" w:hAnsi="Times New Roman"/>
          <w:sz w:val="28"/>
          <w:szCs w:val="28"/>
        </w:rPr>
        <w:t>и</w:t>
      </w:r>
      <w:r w:rsidRPr="003C1436">
        <w:rPr>
          <w:rFonts w:ascii="Times New Roman" w:hAnsi="Times New Roman"/>
          <w:sz w:val="28"/>
          <w:szCs w:val="28"/>
        </w:rPr>
        <w:t>лище» (учебнике, справочнике, книге, у учителя);</w:t>
      </w:r>
    </w:p>
    <w:p w:rsidR="008D2C67" w:rsidRPr="003C1436" w:rsidRDefault="008D2C67" w:rsidP="008D2C67">
      <w:pPr>
        <w:pStyle w:val="af"/>
        <w:shd w:val="clear" w:color="auto" w:fill="FFFFFF"/>
        <w:tabs>
          <w:tab w:val="left" w:pos="47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- самостоятельное изобретение недостающего способа действия (пра</w:t>
      </w:r>
      <w:r w:rsidRPr="003C1436">
        <w:rPr>
          <w:rFonts w:ascii="Times New Roman" w:hAnsi="Times New Roman"/>
          <w:sz w:val="28"/>
          <w:szCs w:val="28"/>
        </w:rPr>
        <w:t>к</w:t>
      </w:r>
      <w:r w:rsidRPr="003C1436">
        <w:rPr>
          <w:rFonts w:ascii="Times New Roman" w:hAnsi="Times New Roman"/>
          <w:sz w:val="28"/>
          <w:szCs w:val="28"/>
        </w:rPr>
        <w:t xml:space="preserve">тически это означает перевод учебной задачи в </w:t>
      </w:r>
      <w:proofErr w:type="gramStart"/>
      <w:r w:rsidRPr="003C1436">
        <w:rPr>
          <w:rFonts w:ascii="Times New Roman" w:hAnsi="Times New Roman"/>
          <w:sz w:val="28"/>
          <w:szCs w:val="28"/>
        </w:rPr>
        <w:t>творческую</w:t>
      </w:r>
      <w:proofErr w:type="gramEnd"/>
      <w:r w:rsidRPr="003C1436">
        <w:rPr>
          <w:rFonts w:ascii="Times New Roman" w:hAnsi="Times New Roman"/>
          <w:sz w:val="28"/>
          <w:szCs w:val="28"/>
        </w:rPr>
        <w:t>).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Формирование у школьников привычки к</w:t>
      </w:r>
      <w:r w:rsidRPr="003C1436">
        <w:rPr>
          <w:rStyle w:val="af1"/>
          <w:sz w:val="28"/>
          <w:szCs w:val="28"/>
        </w:rPr>
        <w:t xml:space="preserve"> систематическому разве</w:t>
      </w:r>
      <w:r w:rsidRPr="003C1436">
        <w:rPr>
          <w:rStyle w:val="af1"/>
          <w:sz w:val="28"/>
          <w:szCs w:val="28"/>
        </w:rPr>
        <w:t>р</w:t>
      </w:r>
      <w:r w:rsidRPr="003C1436">
        <w:rPr>
          <w:rStyle w:val="af1"/>
          <w:sz w:val="28"/>
          <w:szCs w:val="28"/>
        </w:rPr>
        <w:t xml:space="preserve">нутому словесному разъяснению всех совершаемых действий </w:t>
      </w:r>
      <w:r w:rsidRPr="003C1436">
        <w:rPr>
          <w:rFonts w:ascii="Times New Roman" w:hAnsi="Times New Roman"/>
          <w:sz w:val="28"/>
          <w:szCs w:val="28"/>
        </w:rPr>
        <w:t>(а это возмо</w:t>
      </w:r>
      <w:r w:rsidRPr="003C1436">
        <w:rPr>
          <w:rFonts w:ascii="Times New Roman" w:hAnsi="Times New Roman"/>
          <w:sz w:val="28"/>
          <w:szCs w:val="28"/>
        </w:rPr>
        <w:t>ж</w:t>
      </w:r>
      <w:r w:rsidRPr="003C1436">
        <w:rPr>
          <w:rFonts w:ascii="Times New Roman" w:hAnsi="Times New Roman"/>
          <w:sz w:val="28"/>
          <w:szCs w:val="28"/>
        </w:rPr>
        <w:t xml:space="preserve">но только в условиях совместной деятельности или </w:t>
      </w:r>
      <w:r w:rsidRPr="003C1436">
        <w:rPr>
          <w:rStyle w:val="410pt1"/>
          <w:sz w:val="28"/>
          <w:szCs w:val="28"/>
        </w:rPr>
        <w:t>учебного</w:t>
      </w:r>
      <w:r w:rsidRPr="003C1436">
        <w:rPr>
          <w:rStyle w:val="4"/>
          <w:sz w:val="28"/>
          <w:szCs w:val="28"/>
        </w:rPr>
        <w:t xml:space="preserve"> сотрудничес</w:t>
      </w:r>
      <w:r w:rsidRPr="003C1436">
        <w:rPr>
          <w:rStyle w:val="4"/>
          <w:sz w:val="28"/>
          <w:szCs w:val="28"/>
        </w:rPr>
        <w:t>т</w:t>
      </w:r>
      <w:r w:rsidRPr="003C1436">
        <w:rPr>
          <w:rStyle w:val="4"/>
          <w:sz w:val="28"/>
          <w:szCs w:val="28"/>
        </w:rPr>
        <w:t>ва) способствует возникновению</w:t>
      </w:r>
      <w:r w:rsidRPr="003C1436">
        <w:rPr>
          <w:rStyle w:val="410"/>
          <w:sz w:val="28"/>
          <w:szCs w:val="28"/>
        </w:rPr>
        <w:t xml:space="preserve"> рефлексии, </w:t>
      </w:r>
      <w:r w:rsidRPr="003C1436">
        <w:rPr>
          <w:rStyle w:val="410pt1"/>
          <w:sz w:val="28"/>
          <w:szCs w:val="28"/>
        </w:rPr>
        <w:t>иначе</w:t>
      </w:r>
      <w:r w:rsidRPr="003C1436">
        <w:rPr>
          <w:rStyle w:val="4"/>
          <w:sz w:val="28"/>
          <w:szCs w:val="28"/>
        </w:rPr>
        <w:t xml:space="preserve"> говоря, способности ра</w:t>
      </w:r>
      <w:r w:rsidRPr="003C1436">
        <w:rPr>
          <w:rStyle w:val="4"/>
          <w:sz w:val="28"/>
          <w:szCs w:val="28"/>
        </w:rPr>
        <w:t>с</w:t>
      </w:r>
      <w:r w:rsidRPr="003C1436">
        <w:rPr>
          <w:rStyle w:val="4"/>
          <w:sz w:val="28"/>
          <w:szCs w:val="28"/>
        </w:rPr>
        <w:t xml:space="preserve">сматривать и оценивать собственные </w:t>
      </w:r>
      <w:r w:rsidRPr="003C1436">
        <w:rPr>
          <w:rStyle w:val="410pt1"/>
          <w:sz w:val="28"/>
          <w:szCs w:val="28"/>
        </w:rPr>
        <w:t>действия,</w:t>
      </w:r>
      <w:r w:rsidRPr="003C1436">
        <w:rPr>
          <w:rStyle w:val="4"/>
          <w:sz w:val="28"/>
          <w:szCs w:val="28"/>
        </w:rPr>
        <w:t xml:space="preserve"> умения анализировать соде</w:t>
      </w:r>
      <w:r w:rsidRPr="003C1436">
        <w:rPr>
          <w:rStyle w:val="4"/>
          <w:sz w:val="28"/>
          <w:szCs w:val="28"/>
        </w:rPr>
        <w:t>р</w:t>
      </w:r>
      <w:r w:rsidRPr="003C1436">
        <w:rPr>
          <w:rStyle w:val="4"/>
          <w:sz w:val="28"/>
          <w:szCs w:val="28"/>
        </w:rPr>
        <w:t>жание и процесс своей мыс</w:t>
      </w:r>
      <w:r w:rsidRPr="003C1436">
        <w:rPr>
          <w:rStyle w:val="4"/>
          <w:sz w:val="28"/>
          <w:szCs w:val="28"/>
        </w:rPr>
        <w:softHyphen/>
      </w:r>
      <w:r w:rsidRPr="003C1436">
        <w:rPr>
          <w:rStyle w:val="410pt1"/>
          <w:sz w:val="28"/>
          <w:szCs w:val="28"/>
        </w:rPr>
        <w:t>лительной</w:t>
      </w:r>
      <w:r w:rsidRPr="003C1436">
        <w:rPr>
          <w:rStyle w:val="4"/>
          <w:sz w:val="28"/>
          <w:szCs w:val="28"/>
        </w:rPr>
        <w:t xml:space="preserve"> деятельности.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Рефлексия дает возможность человеку определять подлинные</w:t>
      </w:r>
      <w:r w:rsidRPr="003C1436">
        <w:rPr>
          <w:rStyle w:val="af1"/>
          <w:sz w:val="28"/>
          <w:szCs w:val="28"/>
        </w:rPr>
        <w:t xml:space="preserve"> ос</w:t>
      </w:r>
      <w:r w:rsidRPr="003C1436">
        <w:rPr>
          <w:rStyle w:val="af1"/>
          <w:sz w:val="28"/>
          <w:szCs w:val="28"/>
        </w:rPr>
        <w:softHyphen/>
        <w:t>нования</w:t>
      </w:r>
      <w:r w:rsidRPr="003C1436">
        <w:rPr>
          <w:rFonts w:ascii="Times New Roman" w:hAnsi="Times New Roman"/>
          <w:sz w:val="28"/>
          <w:szCs w:val="28"/>
        </w:rPr>
        <w:t xml:space="preserve"> собственных действий при решении задач.</w:t>
      </w:r>
    </w:p>
    <w:p w:rsidR="008D2C67" w:rsidRPr="003C1436" w:rsidRDefault="008D2C67" w:rsidP="008D2C67">
      <w:pPr>
        <w:pStyle w:val="371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3C1436">
        <w:rPr>
          <w:rFonts w:cs="Times New Roman"/>
          <w:sz w:val="28"/>
          <w:szCs w:val="28"/>
        </w:rPr>
        <w:t>Педагогическое общение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Важную роль в развитии коммуникативных действий играет со</w:t>
      </w:r>
      <w:r w:rsidRPr="003C1436">
        <w:rPr>
          <w:rFonts w:ascii="Times New Roman" w:hAnsi="Times New Roman"/>
          <w:sz w:val="28"/>
          <w:szCs w:val="28"/>
        </w:rPr>
        <w:softHyphen/>
        <w:t>трудничество с учителем, что определяет высокий уровень тре</w:t>
      </w:r>
      <w:r w:rsidRPr="003C1436">
        <w:rPr>
          <w:rFonts w:ascii="Times New Roman" w:hAnsi="Times New Roman"/>
          <w:sz w:val="28"/>
          <w:szCs w:val="28"/>
        </w:rPr>
        <w:softHyphen/>
        <w:t>бований к к</w:t>
      </w:r>
      <w:r w:rsidRPr="003C1436">
        <w:rPr>
          <w:rFonts w:ascii="Times New Roman" w:hAnsi="Times New Roman"/>
          <w:sz w:val="28"/>
          <w:szCs w:val="28"/>
        </w:rPr>
        <w:t>а</w:t>
      </w:r>
      <w:r w:rsidRPr="003C1436">
        <w:rPr>
          <w:rFonts w:ascii="Times New Roman" w:hAnsi="Times New Roman"/>
          <w:sz w:val="28"/>
          <w:szCs w:val="28"/>
        </w:rPr>
        <w:t xml:space="preserve">честву педагогического общения. Освоение ресурсов </w:t>
      </w:r>
      <w:proofErr w:type="spellStart"/>
      <w:r w:rsidRPr="003C1436">
        <w:rPr>
          <w:rFonts w:ascii="Times New Roman" w:hAnsi="Times New Roman"/>
          <w:sz w:val="28"/>
          <w:szCs w:val="28"/>
        </w:rPr>
        <w:t>личностно-деятельностного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подхода предполагает партнерскую по</w:t>
      </w:r>
      <w:r w:rsidRPr="003C1436">
        <w:rPr>
          <w:rFonts w:ascii="Times New Roman" w:hAnsi="Times New Roman"/>
          <w:sz w:val="28"/>
          <w:szCs w:val="28"/>
        </w:rPr>
        <w:softHyphen/>
        <w:t>зицию педагогов по отношению к школьникам. Эта позиция адек</w:t>
      </w:r>
      <w:r w:rsidRPr="003C1436">
        <w:rPr>
          <w:rFonts w:ascii="Times New Roman" w:hAnsi="Times New Roman"/>
          <w:sz w:val="28"/>
          <w:szCs w:val="28"/>
        </w:rPr>
        <w:softHyphen/>
        <w:t>ватна возрастно-психологическим особенностям подростков, соот</w:t>
      </w:r>
      <w:r w:rsidRPr="003C1436">
        <w:rPr>
          <w:rFonts w:ascii="Times New Roman" w:hAnsi="Times New Roman"/>
          <w:sz w:val="28"/>
          <w:szCs w:val="28"/>
        </w:rPr>
        <w:softHyphen/>
        <w:t>ветствует задачам педаг</w:t>
      </w:r>
      <w:r w:rsidRPr="003C1436">
        <w:rPr>
          <w:rFonts w:ascii="Times New Roman" w:hAnsi="Times New Roman"/>
          <w:sz w:val="28"/>
          <w:szCs w:val="28"/>
        </w:rPr>
        <w:t>о</w:t>
      </w:r>
      <w:r w:rsidRPr="003C1436">
        <w:rPr>
          <w:rFonts w:ascii="Times New Roman" w:hAnsi="Times New Roman"/>
          <w:sz w:val="28"/>
          <w:szCs w:val="28"/>
        </w:rPr>
        <w:t>гики развития.</w:t>
      </w:r>
    </w:p>
    <w:p w:rsidR="008D2C67" w:rsidRPr="003C1436" w:rsidRDefault="008D2C67" w:rsidP="008D2C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Style w:val="list005f0020paragraph005f005fchar1char1"/>
          <w:b/>
          <w:sz w:val="28"/>
          <w:szCs w:val="28"/>
        </w:rPr>
      </w:pPr>
      <w:r w:rsidRPr="003C1436">
        <w:rPr>
          <w:rStyle w:val="list005f0020paragraph005f005fchar1char1"/>
          <w:b/>
          <w:sz w:val="28"/>
          <w:szCs w:val="28"/>
        </w:rPr>
        <w:t xml:space="preserve">Раздел 3. Задачи применения универсальных учебных действий </w:t>
      </w:r>
    </w:p>
    <w:p w:rsidR="008D2C67" w:rsidRPr="003C1436" w:rsidRDefault="008D2C67" w:rsidP="008D2C67">
      <w:pPr>
        <w:pStyle w:val="af"/>
        <w:spacing w:after="0" w:line="240" w:lineRule="auto"/>
        <w:ind w:firstLine="709"/>
        <w:jc w:val="both"/>
        <w:rPr>
          <w:rStyle w:val="list005f0020paragraph005f005fchar1char1"/>
          <w:b/>
          <w:sz w:val="28"/>
          <w:szCs w:val="28"/>
        </w:rPr>
      </w:pPr>
    </w:p>
    <w:p w:rsidR="008D2C67" w:rsidRPr="003C1436" w:rsidRDefault="008D2C67" w:rsidP="008D2C67">
      <w:pPr>
        <w:pStyle w:val="list005f0020paragraph"/>
        <w:ind w:left="0" w:firstLine="709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lastRenderedPageBreak/>
        <w:t>Механизмы формирования</w:t>
      </w:r>
      <w:r w:rsidRPr="003C1436">
        <w:rPr>
          <w:rStyle w:val="list005f0020paragraph005f005fchar1char1"/>
          <w:b/>
          <w:sz w:val="28"/>
          <w:szCs w:val="28"/>
        </w:rPr>
        <w:t xml:space="preserve"> </w:t>
      </w:r>
      <w:r w:rsidRPr="003C1436">
        <w:rPr>
          <w:rStyle w:val="list005f0020paragraph005f005fchar1char1"/>
          <w:sz w:val="28"/>
          <w:szCs w:val="28"/>
        </w:rPr>
        <w:t>универсальных учебных действий связаны с задачами, направленными на достижения личностных результатов и форм</w:t>
      </w:r>
      <w:r w:rsidRPr="003C1436">
        <w:rPr>
          <w:rStyle w:val="list005f0020paragraph005f005fchar1char1"/>
          <w:sz w:val="28"/>
          <w:szCs w:val="28"/>
        </w:rPr>
        <w:t>и</w:t>
      </w:r>
      <w:r w:rsidRPr="003C1436">
        <w:rPr>
          <w:rStyle w:val="list005f0020paragraph005f005fchar1char1"/>
          <w:sz w:val="28"/>
          <w:szCs w:val="28"/>
        </w:rPr>
        <w:t>рование регулятивных, познавательных, коммуникативных универсальных учебных действий.</w:t>
      </w:r>
    </w:p>
    <w:p w:rsidR="008D2C67" w:rsidRPr="003C1436" w:rsidRDefault="008D2C67" w:rsidP="008D2C67">
      <w:pPr>
        <w:pStyle w:val="list005f0020paragraph"/>
        <w:ind w:left="0" w:firstLine="709"/>
        <w:rPr>
          <w:rStyle w:val="list005f0020paragraph005f005fchar1char1"/>
          <w:i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>Формирование универсальных учебных действий должно осущест</w:t>
      </w:r>
      <w:r w:rsidRPr="003C1436">
        <w:rPr>
          <w:rStyle w:val="list005f0020paragraph005f005fchar1char1"/>
          <w:sz w:val="28"/>
          <w:szCs w:val="28"/>
        </w:rPr>
        <w:t>в</w:t>
      </w:r>
      <w:r w:rsidRPr="003C1436">
        <w:rPr>
          <w:rStyle w:val="list005f0020paragraph005f005fchar1char1"/>
          <w:sz w:val="28"/>
          <w:szCs w:val="28"/>
        </w:rPr>
        <w:t xml:space="preserve">ляться по следующей </w:t>
      </w:r>
      <w:r w:rsidRPr="003C1436">
        <w:rPr>
          <w:rStyle w:val="list005f0020paragraph005f005fchar1char1"/>
          <w:i/>
          <w:sz w:val="28"/>
          <w:szCs w:val="28"/>
        </w:rPr>
        <w:t>схеме:</w:t>
      </w:r>
    </w:p>
    <w:p w:rsidR="008D2C67" w:rsidRPr="003C1436" w:rsidRDefault="008D2C67" w:rsidP="008D2C67">
      <w:pPr>
        <w:pStyle w:val="list005f0020paragraph"/>
        <w:ind w:left="0" w:firstLine="709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>- выделение предметных дисциплин, наиболее адекватных для форм</w:t>
      </w:r>
      <w:r w:rsidRPr="003C1436">
        <w:rPr>
          <w:rStyle w:val="list005f0020paragraph005f005fchar1char1"/>
          <w:sz w:val="28"/>
          <w:szCs w:val="28"/>
        </w:rPr>
        <w:t>и</w:t>
      </w:r>
      <w:r w:rsidRPr="003C1436">
        <w:rPr>
          <w:rStyle w:val="list005f0020paragraph005f005fchar1char1"/>
          <w:sz w:val="28"/>
          <w:szCs w:val="28"/>
        </w:rPr>
        <w:t>рования конкретных видов универсальных учебных действий;</w:t>
      </w:r>
    </w:p>
    <w:p w:rsidR="008D2C67" w:rsidRPr="003C1436" w:rsidRDefault="008D2C67" w:rsidP="008D2C67">
      <w:pPr>
        <w:pStyle w:val="list005f0020paragraph"/>
        <w:ind w:left="0" w:firstLine="709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>- определение конкретной формы универсального учебного действия, применительно к предметной дисциплине;</w:t>
      </w:r>
    </w:p>
    <w:p w:rsidR="008D2C67" w:rsidRPr="003C1436" w:rsidRDefault="008D2C67" w:rsidP="008D2C67">
      <w:pPr>
        <w:pStyle w:val="list005f0020paragraph"/>
        <w:ind w:left="0" w:firstLine="709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>- разработка системы задач, решение которых обеспечит формирование заданных свойств универсальных учебных действий.</w:t>
      </w:r>
    </w:p>
    <w:p w:rsidR="008D2C67" w:rsidRPr="003C1436" w:rsidRDefault="008D2C67" w:rsidP="008D2C67">
      <w:pPr>
        <w:pStyle w:val="list005f0020paragraph"/>
        <w:ind w:left="0" w:firstLine="709"/>
        <w:rPr>
          <w:rStyle w:val="list005f0020paragraph005f005fchar1char1"/>
          <w:sz w:val="28"/>
          <w:szCs w:val="28"/>
        </w:rPr>
      </w:pPr>
      <w:proofErr w:type="gramStart"/>
      <w:r w:rsidRPr="003C1436">
        <w:rPr>
          <w:rStyle w:val="list005f0020paragraph005f005fchar1char1"/>
          <w:sz w:val="28"/>
          <w:szCs w:val="28"/>
        </w:rPr>
        <w:t>Можно выделить действия, в той или иной форме присущие всем в</w:t>
      </w:r>
      <w:r w:rsidRPr="003C1436">
        <w:rPr>
          <w:rStyle w:val="list005f0020paragraph005f005fchar1char1"/>
          <w:sz w:val="28"/>
          <w:szCs w:val="28"/>
        </w:rPr>
        <w:t>и</w:t>
      </w:r>
      <w:r w:rsidRPr="003C1436">
        <w:rPr>
          <w:rStyle w:val="list005f0020paragraph005f005fchar1char1"/>
          <w:sz w:val="28"/>
          <w:szCs w:val="28"/>
        </w:rPr>
        <w:t>дам универсальных учебных действий: «выделять», «называть», «читать», «описывать», «объяснять», «формализовать», «моделировать», «создавать», «оценивать», «корректировать», «использовать», «прогнозировать».</w:t>
      </w:r>
      <w:proofErr w:type="gramEnd"/>
    </w:p>
    <w:p w:rsidR="008D2C67" w:rsidRPr="003C1436" w:rsidRDefault="008D2C67" w:rsidP="008D2C67">
      <w:pPr>
        <w:pStyle w:val="list005f0020paragraph"/>
        <w:ind w:left="0" w:firstLine="709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>Типовые задачи формирования универсальных учебных действий ко</w:t>
      </w:r>
      <w:r w:rsidRPr="003C1436">
        <w:rPr>
          <w:rStyle w:val="list005f0020paragraph005f005fchar1char1"/>
          <w:sz w:val="28"/>
          <w:szCs w:val="28"/>
        </w:rPr>
        <w:t>н</w:t>
      </w:r>
      <w:r w:rsidRPr="003C1436">
        <w:rPr>
          <w:rStyle w:val="list005f0020paragraph005f005fchar1char1"/>
          <w:sz w:val="28"/>
          <w:szCs w:val="28"/>
        </w:rPr>
        <w:t xml:space="preserve">струируются учителем на основании следующих общих </w:t>
      </w:r>
      <w:r w:rsidRPr="003C1436">
        <w:rPr>
          <w:rStyle w:val="list005f0020paragraph005f005fchar1char1"/>
          <w:i/>
          <w:sz w:val="28"/>
          <w:szCs w:val="28"/>
        </w:rPr>
        <w:t>подходов</w:t>
      </w:r>
      <w:r w:rsidRPr="003C1436">
        <w:rPr>
          <w:rStyle w:val="list005f0020paragraph005f005fchar1char1"/>
          <w:sz w:val="28"/>
          <w:szCs w:val="28"/>
        </w:rPr>
        <w:t>:</w:t>
      </w:r>
    </w:p>
    <w:p w:rsidR="008D2C67" w:rsidRPr="003C1436" w:rsidRDefault="008D2C67" w:rsidP="008D2C67">
      <w:pPr>
        <w:pStyle w:val="list005f0020paragraph"/>
        <w:ind w:left="0" w:firstLine="709"/>
        <w:rPr>
          <w:rStyle w:val="list005f0020paragraph005f005fchar1char1"/>
          <w:i/>
          <w:sz w:val="28"/>
          <w:szCs w:val="28"/>
        </w:rPr>
      </w:pPr>
      <w:r w:rsidRPr="003C1436">
        <w:rPr>
          <w:rStyle w:val="list005f0020paragraph005f005fchar1char1"/>
          <w:i/>
          <w:sz w:val="28"/>
          <w:szCs w:val="28"/>
        </w:rPr>
        <w:t xml:space="preserve">1. Структура задачи. </w:t>
      </w:r>
    </w:p>
    <w:p w:rsidR="008D2C67" w:rsidRPr="003C1436" w:rsidRDefault="008D2C67" w:rsidP="008D2C67">
      <w:pPr>
        <w:pStyle w:val="list005f0020paragraph"/>
        <w:ind w:left="0" w:firstLine="709"/>
        <w:rPr>
          <w:rStyle w:val="list005f0020paragraph005f005fchar1char1"/>
          <w:sz w:val="28"/>
          <w:szCs w:val="28"/>
        </w:rPr>
      </w:pPr>
      <w:proofErr w:type="gramStart"/>
      <w:r w:rsidRPr="003C1436">
        <w:rPr>
          <w:rStyle w:val="list005f0020paragraph005f005fchar1char1"/>
          <w:sz w:val="28"/>
          <w:szCs w:val="28"/>
        </w:rPr>
        <w:t xml:space="preserve">Любая задача, предназначенная для развития и/или оценки уровня </w:t>
      </w:r>
      <w:proofErr w:type="spellStart"/>
      <w:r w:rsidRPr="003C1436">
        <w:rPr>
          <w:rStyle w:val="list005f0020paragraph005f005fchar1char1"/>
          <w:sz w:val="28"/>
          <w:szCs w:val="28"/>
        </w:rPr>
        <w:t>сформированности</w:t>
      </w:r>
      <w:proofErr w:type="spellEnd"/>
      <w:r w:rsidRPr="003C1436">
        <w:rPr>
          <w:rStyle w:val="list005f0020paragraph005f005fchar1char1"/>
          <w:sz w:val="28"/>
          <w:szCs w:val="28"/>
        </w:rPr>
        <w:t xml:space="preserve"> универсальных учебных действий  (личностных, регул</w:t>
      </w:r>
      <w:r w:rsidRPr="003C1436">
        <w:rPr>
          <w:rStyle w:val="list005f0020paragraph005f005fchar1char1"/>
          <w:sz w:val="28"/>
          <w:szCs w:val="28"/>
        </w:rPr>
        <w:t>я</w:t>
      </w:r>
      <w:r w:rsidRPr="003C1436">
        <w:rPr>
          <w:rStyle w:val="list005f0020paragraph005f005fchar1char1"/>
          <w:sz w:val="28"/>
          <w:szCs w:val="28"/>
        </w:rPr>
        <w:t>тивных, познавательных и коммуникативных) предполагает осуществление субъектом (в свернутом или развернутом виде) следующих навыков: озн</w:t>
      </w:r>
      <w:r w:rsidRPr="003C1436">
        <w:rPr>
          <w:rStyle w:val="list005f0020paragraph005f005fchar1char1"/>
          <w:sz w:val="28"/>
          <w:szCs w:val="28"/>
        </w:rPr>
        <w:t>а</w:t>
      </w:r>
      <w:r w:rsidRPr="003C1436">
        <w:rPr>
          <w:rStyle w:val="list005f0020paragraph005f005fchar1char1"/>
          <w:sz w:val="28"/>
          <w:szCs w:val="28"/>
        </w:rPr>
        <w:t>комление - понимание – применение – анализ – синтез - оценка.</w:t>
      </w:r>
      <w:proofErr w:type="gramEnd"/>
    </w:p>
    <w:p w:rsidR="008D2C67" w:rsidRPr="003C1436" w:rsidRDefault="008D2C67" w:rsidP="008D2C67">
      <w:pPr>
        <w:pStyle w:val="list005f0020paragraph"/>
        <w:ind w:left="0" w:firstLine="709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>В общем виде задача состоит из информационного блока и серии в</w:t>
      </w:r>
      <w:r w:rsidRPr="003C1436">
        <w:rPr>
          <w:rStyle w:val="list005f0020paragraph005f005fchar1char1"/>
          <w:sz w:val="28"/>
          <w:szCs w:val="28"/>
        </w:rPr>
        <w:t>о</w:t>
      </w:r>
      <w:r w:rsidRPr="003C1436">
        <w:rPr>
          <w:rStyle w:val="list005f0020paragraph005f005fchar1char1"/>
          <w:sz w:val="28"/>
          <w:szCs w:val="28"/>
        </w:rPr>
        <w:t>просов (практических заданий) к нему.</w:t>
      </w:r>
    </w:p>
    <w:p w:rsidR="008D2C67" w:rsidRPr="003C1436" w:rsidRDefault="008D2C67" w:rsidP="008D2C67">
      <w:pPr>
        <w:pStyle w:val="list005f0020paragraph"/>
        <w:ind w:left="0" w:firstLine="709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i/>
          <w:sz w:val="28"/>
          <w:szCs w:val="28"/>
        </w:rPr>
        <w:t>2. Требования к задачам.</w:t>
      </w:r>
      <w:r w:rsidRPr="003C1436">
        <w:rPr>
          <w:rStyle w:val="list005f0020paragraph005f005fchar1char1"/>
          <w:sz w:val="28"/>
          <w:szCs w:val="28"/>
        </w:rPr>
        <w:t xml:space="preserve"> </w:t>
      </w:r>
    </w:p>
    <w:p w:rsidR="008D2C67" w:rsidRPr="003C1436" w:rsidRDefault="008D2C67" w:rsidP="008D2C67">
      <w:pPr>
        <w:pStyle w:val="list005f0020paragraph"/>
        <w:ind w:left="0" w:firstLine="709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 xml:space="preserve">Для того чтобы задачи, предназначенные для оценки тех или иных универсальных учебных действий, были </w:t>
      </w:r>
      <w:proofErr w:type="spellStart"/>
      <w:r w:rsidRPr="003C1436">
        <w:rPr>
          <w:rStyle w:val="list005f0020paragraph005f005fchar1char1"/>
          <w:sz w:val="28"/>
          <w:szCs w:val="28"/>
        </w:rPr>
        <w:t>валидными</w:t>
      </w:r>
      <w:proofErr w:type="spellEnd"/>
      <w:r w:rsidRPr="003C1436">
        <w:rPr>
          <w:rStyle w:val="list005f0020paragraph005f005fchar1char1"/>
          <w:sz w:val="28"/>
          <w:szCs w:val="28"/>
        </w:rPr>
        <w:t>, надежными и объекти</w:t>
      </w:r>
      <w:r w:rsidRPr="003C1436">
        <w:rPr>
          <w:rStyle w:val="list005f0020paragraph005f005fchar1char1"/>
          <w:sz w:val="28"/>
          <w:szCs w:val="28"/>
        </w:rPr>
        <w:t>в</w:t>
      </w:r>
      <w:r w:rsidRPr="003C1436">
        <w:rPr>
          <w:rStyle w:val="list005f0020paragraph005f005fchar1char1"/>
          <w:sz w:val="28"/>
          <w:szCs w:val="28"/>
        </w:rPr>
        <w:t>ными, они должны быть:</w:t>
      </w:r>
    </w:p>
    <w:p w:rsidR="008D2C67" w:rsidRPr="003C1436" w:rsidRDefault="008D2C67" w:rsidP="008D2C67">
      <w:pPr>
        <w:pStyle w:val="list005f0020paragraph"/>
        <w:ind w:left="0" w:firstLine="709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 xml:space="preserve">- </w:t>
      </w:r>
      <w:proofErr w:type="gramStart"/>
      <w:r w:rsidRPr="003C1436">
        <w:rPr>
          <w:rStyle w:val="list005f0020paragraph005f005fchar1char1"/>
          <w:sz w:val="28"/>
          <w:szCs w:val="28"/>
        </w:rPr>
        <w:t>составлены</w:t>
      </w:r>
      <w:proofErr w:type="gramEnd"/>
      <w:r w:rsidRPr="003C1436">
        <w:rPr>
          <w:rStyle w:val="list005f0020paragraph005f005fchar1char1"/>
          <w:sz w:val="28"/>
          <w:szCs w:val="28"/>
        </w:rPr>
        <w:t xml:space="preserve"> в соответствии с требованиями, предъявляемыми к тест</w:t>
      </w:r>
      <w:r w:rsidRPr="003C1436">
        <w:rPr>
          <w:rStyle w:val="list005f0020paragraph005f005fchar1char1"/>
          <w:sz w:val="28"/>
          <w:szCs w:val="28"/>
        </w:rPr>
        <w:t>о</w:t>
      </w:r>
      <w:r w:rsidRPr="003C1436">
        <w:rPr>
          <w:rStyle w:val="list005f0020paragraph005f005fchar1char1"/>
          <w:sz w:val="28"/>
          <w:szCs w:val="28"/>
        </w:rPr>
        <w:t>вым заданиям в целом;</w:t>
      </w:r>
    </w:p>
    <w:p w:rsidR="008D2C67" w:rsidRPr="003C1436" w:rsidRDefault="008D2C67" w:rsidP="008D2C67">
      <w:pPr>
        <w:pStyle w:val="list005f0020paragraph"/>
        <w:ind w:left="0" w:firstLine="709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 xml:space="preserve">- </w:t>
      </w:r>
      <w:proofErr w:type="gramStart"/>
      <w:r w:rsidRPr="003C1436">
        <w:rPr>
          <w:rStyle w:val="list005f0020paragraph005f005fchar1char1"/>
          <w:sz w:val="28"/>
          <w:szCs w:val="28"/>
        </w:rPr>
        <w:t>сформулированы</w:t>
      </w:r>
      <w:proofErr w:type="gramEnd"/>
      <w:r w:rsidRPr="003C1436">
        <w:rPr>
          <w:rStyle w:val="list005f0020paragraph005f005fchar1char1"/>
          <w:sz w:val="28"/>
          <w:szCs w:val="28"/>
        </w:rPr>
        <w:t xml:space="preserve"> на языке, доступном пониманию ученика, прете</w:t>
      </w:r>
      <w:r w:rsidRPr="003C1436">
        <w:rPr>
          <w:rStyle w:val="list005f0020paragraph005f005fchar1char1"/>
          <w:sz w:val="28"/>
          <w:szCs w:val="28"/>
        </w:rPr>
        <w:t>н</w:t>
      </w:r>
      <w:r w:rsidRPr="003C1436">
        <w:rPr>
          <w:rStyle w:val="list005f0020paragraph005f005fchar1char1"/>
          <w:sz w:val="28"/>
          <w:szCs w:val="28"/>
        </w:rPr>
        <w:t>дующего на освоение обладание соответствующих универсальных учебных действий;</w:t>
      </w:r>
    </w:p>
    <w:p w:rsidR="008D2C67" w:rsidRPr="003C1436" w:rsidRDefault="008D2C67" w:rsidP="008D2C67">
      <w:pPr>
        <w:pStyle w:val="list005f0020paragraph"/>
        <w:ind w:left="0" w:firstLine="709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 xml:space="preserve">- </w:t>
      </w:r>
      <w:proofErr w:type="gramStart"/>
      <w:r w:rsidRPr="003C1436">
        <w:rPr>
          <w:rStyle w:val="list005f0020paragraph005f005fchar1char1"/>
          <w:sz w:val="28"/>
          <w:szCs w:val="28"/>
        </w:rPr>
        <w:t>избыточными</w:t>
      </w:r>
      <w:proofErr w:type="gramEnd"/>
      <w:r w:rsidRPr="003C1436">
        <w:rPr>
          <w:rStyle w:val="list005f0020paragraph005f005fchar1char1"/>
          <w:sz w:val="28"/>
          <w:szCs w:val="28"/>
        </w:rPr>
        <w:t xml:space="preserve"> с точки зрения выраженности в них «зоны ближайшего развития»;</w:t>
      </w:r>
    </w:p>
    <w:p w:rsidR="008D2C67" w:rsidRPr="003C1436" w:rsidRDefault="008D2C67" w:rsidP="008D2C67">
      <w:pPr>
        <w:pStyle w:val="list005f0020paragraph"/>
        <w:ind w:left="0" w:firstLine="709"/>
        <w:rPr>
          <w:rStyle w:val="list005f0020paragraph005f005fchar1char1"/>
          <w:sz w:val="28"/>
          <w:szCs w:val="28"/>
        </w:rPr>
      </w:pPr>
      <w:proofErr w:type="gramStart"/>
      <w:r w:rsidRPr="003C1436">
        <w:rPr>
          <w:rStyle w:val="list005f0020paragraph005f005fchar1char1"/>
          <w:sz w:val="28"/>
          <w:szCs w:val="28"/>
        </w:rPr>
        <w:t>- многоуровневыми - предполагающими возможность оценить общий подход к решению, выбор необходимой стратегии;</w:t>
      </w:r>
      <w:proofErr w:type="gramEnd"/>
    </w:p>
    <w:p w:rsidR="008D2C67" w:rsidRPr="003C1436" w:rsidRDefault="008D2C67" w:rsidP="008D2C67">
      <w:pPr>
        <w:pStyle w:val="list005f0020paragraph"/>
        <w:ind w:left="0" w:firstLine="709"/>
        <w:rPr>
          <w:rStyle w:val="list005f0020paragraph005f005fchar1char1"/>
          <w:sz w:val="28"/>
          <w:szCs w:val="28"/>
        </w:rPr>
      </w:pPr>
      <w:r w:rsidRPr="003C1436">
        <w:rPr>
          <w:rStyle w:val="list005f0020paragraph005f005fchar1char1"/>
          <w:sz w:val="28"/>
          <w:szCs w:val="28"/>
        </w:rPr>
        <w:t>- «модульными» -  предусматривающими возможность,</w:t>
      </w:r>
      <w:r w:rsidRPr="003C1436">
        <w:rPr>
          <w:sz w:val="28"/>
          <w:szCs w:val="28"/>
        </w:rPr>
        <w:t xml:space="preserve"> сохраняя о</w:t>
      </w:r>
      <w:r w:rsidRPr="003C1436">
        <w:rPr>
          <w:sz w:val="28"/>
          <w:szCs w:val="28"/>
        </w:rPr>
        <w:t>б</w:t>
      </w:r>
      <w:r w:rsidRPr="003C1436">
        <w:rPr>
          <w:sz w:val="28"/>
          <w:szCs w:val="28"/>
        </w:rPr>
        <w:t xml:space="preserve">щий </w:t>
      </w:r>
      <w:r w:rsidRPr="003C1436">
        <w:rPr>
          <w:rStyle w:val="list005f0020paragraph005f005fchar1char1"/>
          <w:sz w:val="28"/>
          <w:szCs w:val="28"/>
        </w:rPr>
        <w:t>конструкт задачи, менять некоторые из ее условий.</w:t>
      </w:r>
    </w:p>
    <w:p w:rsidR="008D2C67" w:rsidRPr="003C1436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i/>
          <w:sz w:val="28"/>
          <w:szCs w:val="28"/>
        </w:rPr>
        <w:t>Критериями типологии задач</w:t>
      </w:r>
      <w:r w:rsidRPr="003C1436">
        <w:rPr>
          <w:sz w:val="28"/>
          <w:szCs w:val="28"/>
        </w:rPr>
        <w:t xml:space="preserve">, решение которых должно обеспечить планомерное формирование требуемых свойств действия, являются: </w:t>
      </w:r>
    </w:p>
    <w:p w:rsidR="008D2C67" w:rsidRPr="003C1436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lastRenderedPageBreak/>
        <w:t xml:space="preserve">1) функциональное назначение, </w:t>
      </w:r>
    </w:p>
    <w:p w:rsidR="008D2C67" w:rsidRPr="003C1436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2) содержание и форма построения задач. </w:t>
      </w:r>
    </w:p>
    <w:p w:rsidR="008D2C67" w:rsidRPr="003C1436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i/>
          <w:sz w:val="28"/>
          <w:szCs w:val="28"/>
        </w:rPr>
        <w:t>По функциональному признаку</w:t>
      </w:r>
      <w:r w:rsidRPr="003C1436">
        <w:rPr>
          <w:sz w:val="28"/>
          <w:szCs w:val="28"/>
        </w:rPr>
        <w:t xml:space="preserve"> выделяют учебные (для организации у</w:t>
      </w:r>
      <w:r w:rsidRPr="003C1436">
        <w:rPr>
          <w:sz w:val="28"/>
          <w:szCs w:val="28"/>
        </w:rPr>
        <w:t>с</w:t>
      </w:r>
      <w:r w:rsidRPr="003C1436">
        <w:rPr>
          <w:sz w:val="28"/>
          <w:szCs w:val="28"/>
        </w:rPr>
        <w:t xml:space="preserve">воения) и контрольные (для входного, текущего и итогового контроля). </w:t>
      </w:r>
    </w:p>
    <w:p w:rsidR="008D2C67" w:rsidRPr="003C1436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i/>
          <w:sz w:val="28"/>
          <w:szCs w:val="28"/>
        </w:rPr>
        <w:t>По содержанию и форме</w:t>
      </w:r>
      <w:r w:rsidRPr="003C1436">
        <w:rPr>
          <w:sz w:val="28"/>
          <w:szCs w:val="28"/>
        </w:rPr>
        <w:t xml:space="preserve"> построения задачи можно подразделить </w:t>
      </w:r>
      <w:proofErr w:type="gramStart"/>
      <w:r w:rsidRPr="003C1436">
        <w:rPr>
          <w:sz w:val="28"/>
          <w:szCs w:val="28"/>
        </w:rPr>
        <w:t>на</w:t>
      </w:r>
      <w:proofErr w:type="gramEnd"/>
      <w:r w:rsidRPr="003C1436">
        <w:rPr>
          <w:sz w:val="28"/>
          <w:szCs w:val="28"/>
        </w:rPr>
        <w:t xml:space="preserve"> специально-предметные, логические и психологические. </w:t>
      </w:r>
    </w:p>
    <w:p w:rsidR="008D2C67" w:rsidRPr="003C1436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В соответствии со </w:t>
      </w:r>
      <w:r w:rsidRPr="003C1436">
        <w:rPr>
          <w:i/>
          <w:sz w:val="28"/>
          <w:szCs w:val="28"/>
        </w:rPr>
        <w:t>специально-предметным</w:t>
      </w:r>
      <w:r w:rsidRPr="003C1436">
        <w:rPr>
          <w:sz w:val="28"/>
          <w:szCs w:val="28"/>
        </w:rPr>
        <w:t xml:space="preserve"> критерием должна быть выделена целостная система типовых ситуаций действия, отражающая су</w:t>
      </w:r>
      <w:r w:rsidRPr="003C1436">
        <w:rPr>
          <w:sz w:val="28"/>
          <w:szCs w:val="28"/>
        </w:rPr>
        <w:t>щ</w:t>
      </w:r>
      <w:r w:rsidRPr="003C1436">
        <w:rPr>
          <w:sz w:val="28"/>
          <w:szCs w:val="28"/>
        </w:rPr>
        <w:t>ностные закономерности предметной области в заданном диапазоне прим</w:t>
      </w:r>
      <w:r w:rsidRPr="003C1436">
        <w:rPr>
          <w:sz w:val="28"/>
          <w:szCs w:val="28"/>
        </w:rPr>
        <w:t>е</w:t>
      </w:r>
      <w:r w:rsidRPr="003C1436">
        <w:rPr>
          <w:sz w:val="28"/>
          <w:szCs w:val="28"/>
        </w:rPr>
        <w:t xml:space="preserve">нения. </w:t>
      </w:r>
    </w:p>
    <w:p w:rsidR="008D2C67" w:rsidRPr="003C1436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i/>
          <w:sz w:val="28"/>
          <w:szCs w:val="28"/>
        </w:rPr>
        <w:t>Логический</w:t>
      </w:r>
      <w:r w:rsidRPr="003C1436">
        <w:rPr>
          <w:sz w:val="28"/>
          <w:szCs w:val="28"/>
        </w:rPr>
        <w:t xml:space="preserve"> критерий определяет соотношение существенных и нес</w:t>
      </w:r>
      <w:r w:rsidRPr="003C1436">
        <w:rPr>
          <w:sz w:val="28"/>
          <w:szCs w:val="28"/>
        </w:rPr>
        <w:t>у</w:t>
      </w:r>
      <w:r w:rsidRPr="003C1436">
        <w:rPr>
          <w:sz w:val="28"/>
          <w:szCs w:val="28"/>
        </w:rPr>
        <w:t xml:space="preserve">щественных для решения задач условий  и задает 4 возможных типа задач:  </w:t>
      </w:r>
    </w:p>
    <w:p w:rsidR="008D2C67" w:rsidRPr="003C1436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1) задачи, содержащие только существенные для решения условия; </w:t>
      </w:r>
    </w:p>
    <w:p w:rsidR="008D2C67" w:rsidRPr="003C1436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>2) задачи, включающие как существенные, так и несущественные усл</w:t>
      </w:r>
      <w:r w:rsidRPr="003C1436">
        <w:rPr>
          <w:sz w:val="28"/>
          <w:szCs w:val="28"/>
        </w:rPr>
        <w:t>о</w:t>
      </w:r>
      <w:r w:rsidRPr="003C1436">
        <w:rPr>
          <w:sz w:val="28"/>
          <w:szCs w:val="28"/>
        </w:rPr>
        <w:t xml:space="preserve">вия; </w:t>
      </w:r>
    </w:p>
    <w:p w:rsidR="008D2C67" w:rsidRPr="003C1436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3) задачи, включающие не все существенные условия; </w:t>
      </w:r>
    </w:p>
    <w:p w:rsidR="008D2C67" w:rsidRPr="003C1436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>4) задачи, включающие не все существенные и несущественные усл</w:t>
      </w:r>
      <w:r w:rsidRPr="003C1436">
        <w:rPr>
          <w:sz w:val="28"/>
          <w:szCs w:val="28"/>
        </w:rPr>
        <w:t>о</w:t>
      </w:r>
      <w:r w:rsidRPr="003C1436">
        <w:rPr>
          <w:sz w:val="28"/>
          <w:szCs w:val="28"/>
        </w:rPr>
        <w:t xml:space="preserve">вия. </w:t>
      </w:r>
    </w:p>
    <w:p w:rsidR="008D2C67" w:rsidRPr="003C1436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>Отметим, что в школьном обучении в значительном числе случаев применяется только первый тип логического построения задач. Такое огр</w:t>
      </w:r>
      <w:r w:rsidRPr="003C1436">
        <w:rPr>
          <w:sz w:val="28"/>
          <w:szCs w:val="28"/>
        </w:rPr>
        <w:t>а</w:t>
      </w:r>
      <w:r w:rsidRPr="003C1436">
        <w:rPr>
          <w:sz w:val="28"/>
          <w:szCs w:val="28"/>
        </w:rPr>
        <w:t>ничение не обеспечивает формирования должной меры разумности и обо</w:t>
      </w:r>
      <w:r w:rsidRPr="003C1436">
        <w:rPr>
          <w:sz w:val="28"/>
          <w:szCs w:val="28"/>
        </w:rPr>
        <w:t>б</w:t>
      </w:r>
      <w:r w:rsidRPr="003C1436">
        <w:rPr>
          <w:sz w:val="28"/>
          <w:szCs w:val="28"/>
        </w:rPr>
        <w:t xml:space="preserve">щенности действия, что может быть достигнуто лишь </w:t>
      </w:r>
      <w:proofErr w:type="gramStart"/>
      <w:r w:rsidRPr="003C1436">
        <w:rPr>
          <w:sz w:val="28"/>
          <w:szCs w:val="28"/>
        </w:rPr>
        <w:t>при</w:t>
      </w:r>
      <w:proofErr w:type="gramEnd"/>
      <w:r w:rsidRPr="003C1436">
        <w:rPr>
          <w:sz w:val="28"/>
          <w:szCs w:val="28"/>
        </w:rPr>
        <w:t xml:space="preserve"> </w:t>
      </w:r>
      <w:proofErr w:type="gramStart"/>
      <w:r w:rsidRPr="003C1436">
        <w:rPr>
          <w:sz w:val="28"/>
          <w:szCs w:val="28"/>
        </w:rPr>
        <w:t>использования</w:t>
      </w:r>
      <w:proofErr w:type="gramEnd"/>
      <w:r w:rsidRPr="003C1436">
        <w:rPr>
          <w:sz w:val="28"/>
          <w:szCs w:val="28"/>
        </w:rPr>
        <w:t xml:space="preserve"> з</w:t>
      </w:r>
      <w:r w:rsidRPr="003C1436">
        <w:rPr>
          <w:sz w:val="28"/>
          <w:szCs w:val="28"/>
        </w:rPr>
        <w:t>а</w:t>
      </w:r>
      <w:r w:rsidRPr="003C1436">
        <w:rPr>
          <w:sz w:val="28"/>
          <w:szCs w:val="28"/>
        </w:rPr>
        <w:t xml:space="preserve">дач всех четырех типов. </w:t>
      </w:r>
    </w:p>
    <w:p w:rsidR="008D2C67" w:rsidRPr="003C1436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i/>
          <w:sz w:val="28"/>
          <w:szCs w:val="28"/>
        </w:rPr>
        <w:t>Психологический</w:t>
      </w:r>
      <w:r w:rsidRPr="003C1436">
        <w:rPr>
          <w:sz w:val="28"/>
          <w:szCs w:val="28"/>
        </w:rPr>
        <w:t xml:space="preserve"> критерий построения задач определяет соотношение наглядных, наблюдаемых условий и условий, существенных для решения з</w:t>
      </w:r>
      <w:r w:rsidRPr="003C1436">
        <w:rPr>
          <w:sz w:val="28"/>
          <w:szCs w:val="28"/>
        </w:rPr>
        <w:t>а</w:t>
      </w:r>
      <w:r w:rsidRPr="003C1436">
        <w:rPr>
          <w:sz w:val="28"/>
          <w:szCs w:val="28"/>
        </w:rPr>
        <w:t xml:space="preserve">дач. Здесь также можно говорить о 4 типах задач: </w:t>
      </w:r>
    </w:p>
    <w:p w:rsidR="008D2C67" w:rsidRPr="003C1436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1) существенные признаки даны наглядно; </w:t>
      </w:r>
    </w:p>
    <w:p w:rsidR="008D2C67" w:rsidRPr="003C1436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2) наглядные характеристики отсутствуют; </w:t>
      </w:r>
    </w:p>
    <w:p w:rsidR="008D2C67" w:rsidRPr="003C1436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3) наглядно представлены несущественные признаки; </w:t>
      </w:r>
    </w:p>
    <w:p w:rsidR="008D2C67" w:rsidRPr="003C1436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>4)существенные признаки не представлены наглядно.</w:t>
      </w:r>
    </w:p>
    <w:p w:rsidR="008D2C67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3C1436">
        <w:rPr>
          <w:sz w:val="28"/>
          <w:szCs w:val="28"/>
        </w:rPr>
        <w:t>В противоположность традиционному дидактическому принципу пер</w:t>
      </w:r>
      <w:r w:rsidRPr="003C1436">
        <w:rPr>
          <w:sz w:val="28"/>
          <w:szCs w:val="28"/>
        </w:rPr>
        <w:t>е</w:t>
      </w:r>
      <w:r w:rsidRPr="003C1436">
        <w:rPr>
          <w:sz w:val="28"/>
          <w:szCs w:val="28"/>
        </w:rPr>
        <w:t>хода от простого к сложному, предъявление задач должно осуществляться по принципу контрастности сложности и  варьирования типа задач.</w:t>
      </w:r>
      <w:proofErr w:type="gramEnd"/>
      <w:r w:rsidRPr="003C1436">
        <w:rPr>
          <w:sz w:val="28"/>
          <w:szCs w:val="28"/>
        </w:rPr>
        <w:t xml:space="preserve"> Следует н</w:t>
      </w:r>
      <w:r w:rsidRPr="003C1436">
        <w:rPr>
          <w:sz w:val="28"/>
          <w:szCs w:val="28"/>
        </w:rPr>
        <w:t>а</w:t>
      </w:r>
      <w:r w:rsidRPr="003C1436">
        <w:rPr>
          <w:sz w:val="28"/>
          <w:szCs w:val="28"/>
        </w:rPr>
        <w:t>чинать предъявление задач с задач средней трудности, а не с легкой, чтобы объективировать перед учащимся ситуацию «разрыва» между требованиями цели и инструментальной основой действия, т.е. той системой средств, кот</w:t>
      </w:r>
      <w:r w:rsidRPr="003C1436">
        <w:rPr>
          <w:sz w:val="28"/>
          <w:szCs w:val="28"/>
        </w:rPr>
        <w:t>о</w:t>
      </w:r>
      <w:r w:rsidRPr="003C1436">
        <w:rPr>
          <w:sz w:val="28"/>
          <w:szCs w:val="28"/>
        </w:rPr>
        <w:t>рыми к настоящему моменту владеет учащийся. Ситуация «разрыва» побу</w:t>
      </w:r>
      <w:r w:rsidRPr="003C1436">
        <w:rPr>
          <w:sz w:val="28"/>
          <w:szCs w:val="28"/>
        </w:rPr>
        <w:t>ж</w:t>
      </w:r>
      <w:r w:rsidRPr="003C1436">
        <w:rPr>
          <w:sz w:val="28"/>
          <w:szCs w:val="28"/>
        </w:rPr>
        <w:t>дает активный поиск и ориентировку учащегося и способствует формиров</w:t>
      </w:r>
      <w:r w:rsidRPr="003C1436">
        <w:rPr>
          <w:sz w:val="28"/>
          <w:szCs w:val="28"/>
        </w:rPr>
        <w:t>а</w:t>
      </w:r>
      <w:r w:rsidRPr="003C1436">
        <w:rPr>
          <w:sz w:val="28"/>
          <w:szCs w:val="28"/>
        </w:rPr>
        <w:t>нию универсальных учебных действий. Слишком трудная задача «оглупл</w:t>
      </w:r>
      <w:r w:rsidRPr="003C1436">
        <w:rPr>
          <w:sz w:val="28"/>
          <w:szCs w:val="28"/>
        </w:rPr>
        <w:t>я</w:t>
      </w:r>
      <w:r w:rsidRPr="003C1436">
        <w:rPr>
          <w:sz w:val="28"/>
          <w:szCs w:val="28"/>
        </w:rPr>
        <w:t>ет» и может стать причиной отказа учащегося от действия.</w:t>
      </w:r>
    </w:p>
    <w:p w:rsidR="00097275" w:rsidRPr="00097275" w:rsidRDefault="00097275" w:rsidP="008D2C67">
      <w:pPr>
        <w:pStyle w:val="a9"/>
        <w:spacing w:after="0"/>
        <w:ind w:left="0" w:firstLine="709"/>
        <w:jc w:val="both"/>
        <w:rPr>
          <w:sz w:val="28"/>
          <w:szCs w:val="28"/>
          <w:u w:val="single"/>
        </w:rPr>
      </w:pPr>
      <w:r w:rsidRPr="00097275">
        <w:rPr>
          <w:sz w:val="28"/>
          <w:szCs w:val="28"/>
          <w:highlight w:val="yellow"/>
          <w:u w:val="single"/>
        </w:rPr>
        <w:t>Распределение материала и типовых задач по различным предметам не является жестким, начальное освоение одних и тех же УУД и закрепление освоенного может происходить в ходе занятий по разным предметам. Ра</w:t>
      </w:r>
      <w:r w:rsidRPr="00097275">
        <w:rPr>
          <w:sz w:val="28"/>
          <w:szCs w:val="28"/>
          <w:highlight w:val="yellow"/>
          <w:u w:val="single"/>
        </w:rPr>
        <w:t>с</w:t>
      </w:r>
      <w:r w:rsidRPr="00097275">
        <w:rPr>
          <w:sz w:val="28"/>
          <w:szCs w:val="28"/>
          <w:highlight w:val="yellow"/>
          <w:u w:val="single"/>
        </w:rPr>
        <w:lastRenderedPageBreak/>
        <w:t>пределение типовых задач внутри предмета должно быть направлено на до</w:t>
      </w:r>
      <w:r w:rsidRPr="00097275">
        <w:rPr>
          <w:sz w:val="28"/>
          <w:szCs w:val="28"/>
          <w:highlight w:val="yellow"/>
          <w:u w:val="single"/>
        </w:rPr>
        <w:t>с</w:t>
      </w:r>
      <w:r w:rsidRPr="00097275">
        <w:rPr>
          <w:sz w:val="28"/>
          <w:szCs w:val="28"/>
          <w:highlight w:val="yellow"/>
          <w:u w:val="single"/>
        </w:rPr>
        <w:t>тижение баланса между временем освоения и временем использования соо</w:t>
      </w:r>
      <w:r w:rsidRPr="00097275">
        <w:rPr>
          <w:sz w:val="28"/>
          <w:szCs w:val="28"/>
          <w:highlight w:val="yellow"/>
          <w:u w:val="single"/>
        </w:rPr>
        <w:t>т</w:t>
      </w:r>
      <w:r w:rsidRPr="00097275">
        <w:rPr>
          <w:sz w:val="28"/>
          <w:szCs w:val="28"/>
          <w:highlight w:val="yellow"/>
          <w:u w:val="single"/>
        </w:rPr>
        <w:t>ветствующих действий. Задачи на применение УУД могут носить как откр</w:t>
      </w:r>
      <w:r w:rsidRPr="00097275">
        <w:rPr>
          <w:sz w:val="28"/>
          <w:szCs w:val="28"/>
          <w:highlight w:val="yellow"/>
          <w:u w:val="single"/>
        </w:rPr>
        <w:t>ы</w:t>
      </w:r>
      <w:r w:rsidRPr="00097275">
        <w:rPr>
          <w:sz w:val="28"/>
          <w:szCs w:val="28"/>
          <w:highlight w:val="yellow"/>
          <w:u w:val="single"/>
        </w:rPr>
        <w:t xml:space="preserve">тый, так и закрытый характер. При работе с задачами на применение УУД для оценивания </w:t>
      </w:r>
      <w:proofErr w:type="gramStart"/>
      <w:r w:rsidRPr="00097275">
        <w:rPr>
          <w:sz w:val="28"/>
          <w:szCs w:val="28"/>
          <w:highlight w:val="yellow"/>
          <w:u w:val="single"/>
        </w:rPr>
        <w:t>результативности</w:t>
      </w:r>
      <w:proofErr w:type="gramEnd"/>
      <w:r w:rsidRPr="00097275">
        <w:rPr>
          <w:sz w:val="28"/>
          <w:szCs w:val="28"/>
          <w:highlight w:val="yellow"/>
          <w:u w:val="single"/>
        </w:rPr>
        <w:t xml:space="preserve"> возможно практиковать технологии «фо</w:t>
      </w:r>
      <w:r w:rsidRPr="00097275">
        <w:rPr>
          <w:sz w:val="28"/>
          <w:szCs w:val="28"/>
          <w:highlight w:val="yellow"/>
          <w:u w:val="single"/>
        </w:rPr>
        <w:t>р</w:t>
      </w:r>
      <w:r w:rsidRPr="00097275">
        <w:rPr>
          <w:sz w:val="28"/>
          <w:szCs w:val="28"/>
          <w:highlight w:val="yellow"/>
          <w:u w:val="single"/>
        </w:rPr>
        <w:t>мирующего оценивания», в том чи</w:t>
      </w:r>
      <w:r w:rsidRPr="00097275">
        <w:rPr>
          <w:sz w:val="28"/>
          <w:szCs w:val="28"/>
          <w:highlight w:val="yellow"/>
          <w:u w:val="single"/>
        </w:rPr>
        <w:t>с</w:t>
      </w:r>
      <w:r w:rsidRPr="00097275">
        <w:rPr>
          <w:sz w:val="28"/>
          <w:szCs w:val="28"/>
          <w:highlight w:val="yellow"/>
          <w:u w:val="single"/>
        </w:rPr>
        <w:t xml:space="preserve">ле бинарную и </w:t>
      </w:r>
      <w:proofErr w:type="spellStart"/>
      <w:r w:rsidRPr="00097275">
        <w:rPr>
          <w:sz w:val="28"/>
          <w:szCs w:val="28"/>
          <w:highlight w:val="yellow"/>
          <w:u w:val="single"/>
        </w:rPr>
        <w:t>критериальную</w:t>
      </w:r>
      <w:proofErr w:type="spellEnd"/>
      <w:r w:rsidRPr="00097275">
        <w:rPr>
          <w:sz w:val="28"/>
          <w:szCs w:val="28"/>
          <w:highlight w:val="yellow"/>
          <w:u w:val="single"/>
        </w:rPr>
        <w:t xml:space="preserve"> оценки. При этом особенно важно учитывать, что достижение цели развития УУД в основной школе не является уделом отдельных предметов, а становится об</w:t>
      </w:r>
      <w:r w:rsidRPr="00097275">
        <w:rPr>
          <w:sz w:val="28"/>
          <w:szCs w:val="28"/>
          <w:highlight w:val="yellow"/>
          <w:u w:val="single"/>
        </w:rPr>
        <w:t>я</w:t>
      </w:r>
      <w:r w:rsidRPr="00097275">
        <w:rPr>
          <w:sz w:val="28"/>
          <w:szCs w:val="28"/>
          <w:highlight w:val="yellow"/>
          <w:u w:val="single"/>
        </w:rPr>
        <w:t xml:space="preserve">зательным для всех без исключения учебных </w:t>
      </w:r>
      <w:proofErr w:type="gramStart"/>
      <w:r w:rsidRPr="00097275">
        <w:rPr>
          <w:sz w:val="28"/>
          <w:szCs w:val="28"/>
          <w:highlight w:val="yellow"/>
          <w:u w:val="single"/>
        </w:rPr>
        <w:t>курсов</w:t>
      </w:r>
      <w:proofErr w:type="gramEnd"/>
      <w:r w:rsidRPr="00097275">
        <w:rPr>
          <w:sz w:val="28"/>
          <w:szCs w:val="28"/>
          <w:highlight w:val="yellow"/>
          <w:u w:val="single"/>
        </w:rPr>
        <w:t xml:space="preserve"> как в урочной, так и во внеурочной деятельности.</w:t>
      </w:r>
    </w:p>
    <w:p w:rsidR="00097275" w:rsidRPr="003C1436" w:rsidRDefault="00097275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</w:p>
    <w:p w:rsidR="008D2C67" w:rsidRPr="003C1436" w:rsidRDefault="008D2C67" w:rsidP="008D2C67">
      <w:pPr>
        <w:pStyle w:val="list005f0020paragraph"/>
        <w:ind w:left="0" w:firstLine="709"/>
        <w:rPr>
          <w:rStyle w:val="list005f0020paragraph005f005fchar1char1"/>
          <w:b/>
          <w:sz w:val="28"/>
          <w:szCs w:val="28"/>
        </w:rPr>
        <w:sectPr w:rsidR="008D2C67" w:rsidRPr="003C1436" w:rsidSect="00D431C1">
          <w:headerReference w:type="default" r:id="rId9"/>
          <w:footerReference w:type="default" r:id="rId10"/>
          <w:footerReference w:type="first" r:id="rId11"/>
          <w:pgSz w:w="11906" w:h="16838"/>
          <w:pgMar w:top="1134" w:right="737" w:bottom="1134" w:left="1814" w:header="709" w:footer="709" w:gutter="0"/>
          <w:pgNumType w:start="325"/>
          <w:cols w:space="708"/>
          <w:docGrid w:linePitch="360"/>
        </w:sectPr>
      </w:pPr>
    </w:p>
    <w:p w:rsidR="008D2C67" w:rsidRPr="003C1436" w:rsidRDefault="008D2C67" w:rsidP="008D2C67">
      <w:pPr>
        <w:pStyle w:val="list005f0020paragraph"/>
        <w:ind w:left="0" w:firstLine="709"/>
        <w:rPr>
          <w:rStyle w:val="list005f0020paragraph005f005fchar1char1"/>
          <w:b/>
          <w:sz w:val="28"/>
          <w:szCs w:val="28"/>
        </w:rPr>
      </w:pPr>
    </w:p>
    <w:p w:rsidR="008D2C67" w:rsidRPr="003C1436" w:rsidRDefault="008D2C67" w:rsidP="002047C0">
      <w:pPr>
        <w:spacing w:before="240" w:after="120" w:line="240" w:lineRule="auto"/>
        <w:jc w:val="center"/>
        <w:rPr>
          <w:rStyle w:val="list005f0020paragraph005f005fchar1char1"/>
          <w:b/>
          <w:sz w:val="28"/>
          <w:szCs w:val="28"/>
        </w:rPr>
      </w:pPr>
      <w:r w:rsidRPr="003C1436">
        <w:rPr>
          <w:rStyle w:val="list005f0020paragraph005f005fchar1char1"/>
          <w:b/>
          <w:sz w:val="28"/>
          <w:szCs w:val="28"/>
        </w:rPr>
        <w:t>Предметная область «</w:t>
      </w:r>
      <w:r w:rsidR="002047C0" w:rsidRPr="002047C0">
        <w:rPr>
          <w:rStyle w:val="list005f0020paragraph005f005fchar1char1"/>
          <w:b/>
          <w:sz w:val="28"/>
          <w:szCs w:val="28"/>
          <w:highlight w:val="yellow"/>
          <w:u w:val="single"/>
        </w:rPr>
        <w:t>Русский язык и литература</w:t>
      </w:r>
      <w:r w:rsidRPr="003C1436">
        <w:rPr>
          <w:rStyle w:val="list005f0020paragraph005f005fchar1char1"/>
          <w:b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1"/>
        <w:gridCol w:w="2956"/>
        <w:gridCol w:w="2929"/>
        <w:gridCol w:w="2820"/>
        <w:gridCol w:w="2927"/>
      </w:tblGrid>
      <w:tr w:rsidR="008D2C67" w:rsidRPr="003C1436" w:rsidTr="00816877">
        <w:trPr>
          <w:jc w:val="center"/>
        </w:trPr>
        <w:tc>
          <w:tcPr>
            <w:tcW w:w="3256" w:type="dxa"/>
            <w:vMerge w:val="restart"/>
            <w:shd w:val="clear" w:color="auto" w:fill="auto"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Предмет</w:t>
            </w:r>
          </w:p>
        </w:tc>
        <w:tc>
          <w:tcPr>
            <w:tcW w:w="12096" w:type="dxa"/>
            <w:gridSpan w:val="4"/>
            <w:shd w:val="clear" w:color="auto" w:fill="auto"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b/>
                <w:bCs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Типовые задачи, направленные на развитие универсальных учебных действий</w:t>
            </w:r>
          </w:p>
        </w:tc>
      </w:tr>
      <w:tr w:rsidR="008D2C67" w:rsidRPr="003C1436" w:rsidTr="00816877">
        <w:trPr>
          <w:jc w:val="center"/>
        </w:trPr>
        <w:tc>
          <w:tcPr>
            <w:tcW w:w="3256" w:type="dxa"/>
            <w:vMerge/>
            <w:shd w:val="clear" w:color="auto" w:fill="auto"/>
          </w:tcPr>
          <w:p w:rsidR="008D2C67" w:rsidRPr="003C1436" w:rsidRDefault="008D2C67" w:rsidP="00D431C1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</w:rPr>
            </w:pPr>
          </w:p>
        </w:tc>
        <w:tc>
          <w:tcPr>
            <w:tcW w:w="3024" w:type="dxa"/>
            <w:shd w:val="clear" w:color="auto" w:fill="auto"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личностных</w:t>
            </w:r>
          </w:p>
        </w:tc>
        <w:tc>
          <w:tcPr>
            <w:tcW w:w="3024" w:type="dxa"/>
            <w:shd w:val="clear" w:color="auto" w:fill="auto"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регулятивных</w:t>
            </w:r>
          </w:p>
        </w:tc>
        <w:tc>
          <w:tcPr>
            <w:tcW w:w="3024" w:type="dxa"/>
            <w:shd w:val="clear" w:color="auto" w:fill="auto"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познавательных</w:t>
            </w:r>
          </w:p>
        </w:tc>
        <w:tc>
          <w:tcPr>
            <w:tcW w:w="3024" w:type="dxa"/>
            <w:shd w:val="clear" w:color="auto" w:fill="auto"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коммуникативных</w:t>
            </w:r>
          </w:p>
        </w:tc>
      </w:tr>
      <w:tr w:rsidR="008D2C67" w:rsidRPr="003C1436" w:rsidTr="00816877">
        <w:trPr>
          <w:trHeight w:val="687"/>
          <w:jc w:val="center"/>
        </w:trPr>
        <w:tc>
          <w:tcPr>
            <w:tcW w:w="3256" w:type="dxa"/>
            <w:shd w:val="clear" w:color="auto" w:fill="auto"/>
          </w:tcPr>
          <w:p w:rsidR="008D2C67" w:rsidRPr="003C1436" w:rsidRDefault="008D2C67" w:rsidP="003D370B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dash041e0431044b0447043d044b0439char1"/>
                <w:b/>
                <w:bCs/>
                <w:sz w:val="28"/>
                <w:szCs w:val="28"/>
              </w:rPr>
              <w:t>Русский язык</w:t>
            </w:r>
            <w:r w:rsidRPr="003C1436">
              <w:rPr>
                <w:rStyle w:val="list005f0020paragraph005f005fchar1char1"/>
                <w:sz w:val="28"/>
                <w:szCs w:val="28"/>
              </w:rPr>
              <w:t xml:space="preserve">, </w:t>
            </w:r>
            <w:r w:rsidRPr="003C1436">
              <w:rPr>
                <w:rStyle w:val="dash041e0431044b0447043d044b0439char1"/>
                <w:b/>
                <w:bCs/>
                <w:sz w:val="28"/>
                <w:szCs w:val="28"/>
              </w:rPr>
              <w:t>лит</w:t>
            </w:r>
            <w:r w:rsidRPr="003C1436">
              <w:rPr>
                <w:rStyle w:val="dash041e0431044b0447043d044b0439char1"/>
                <w:b/>
                <w:bCs/>
                <w:sz w:val="28"/>
                <w:szCs w:val="28"/>
              </w:rPr>
              <w:t>е</w:t>
            </w:r>
            <w:r w:rsidRPr="003C1436">
              <w:rPr>
                <w:rStyle w:val="dash041e0431044b0447043d044b0439char1"/>
                <w:b/>
                <w:bCs/>
                <w:sz w:val="28"/>
                <w:szCs w:val="28"/>
              </w:rPr>
              <w:t>ратура</w:t>
            </w:r>
          </w:p>
        </w:tc>
        <w:tc>
          <w:tcPr>
            <w:tcW w:w="3024" w:type="dxa"/>
            <w:shd w:val="clear" w:color="auto" w:fill="auto"/>
          </w:tcPr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работа над развит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ем и совершенствов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нием собственной 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чи (система речевых упражнений: свобо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ные диктанты, об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чающие изложения и сочинения, их анализ и редактирование).</w:t>
            </w: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задания, направле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ные на интерпретацию текста; </w:t>
            </w: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высказывание св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его отношения к </w:t>
            </w:r>
            <w:proofErr w:type="gramStart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проч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танному</w:t>
            </w:r>
            <w:proofErr w:type="gramEnd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 с аргумент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цией; </w:t>
            </w: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– анализ характеров и поступков героев; </w:t>
            </w: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формулирование</w:t>
            </w: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концептуальной 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формации текста;</w:t>
            </w: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–соотнесение </w:t>
            </w:r>
            <w:proofErr w:type="gramStart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проч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танного</w:t>
            </w:r>
            <w:proofErr w:type="gramEnd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 с собственной 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жизненной позицией.</w:t>
            </w: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</w:p>
        </w:tc>
        <w:tc>
          <w:tcPr>
            <w:tcW w:w="3024" w:type="dxa"/>
            <w:shd w:val="clear" w:color="auto" w:fill="auto"/>
          </w:tcPr>
          <w:p w:rsidR="008D2C67" w:rsidRPr="003C1436" w:rsidRDefault="008D2C67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-задания по планир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ванию своего речев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го и неречевого пов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дения;</w:t>
            </w:r>
          </w:p>
          <w:p w:rsidR="008D2C67" w:rsidRPr="003C1436" w:rsidRDefault="008D2C67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-определение цели предстоящей учебной деятельности (инд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видуальной и колле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тивной);</w:t>
            </w:r>
          </w:p>
          <w:p w:rsidR="008D2C67" w:rsidRPr="003C1436" w:rsidRDefault="008D2C67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планирование п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следовательности действий;</w:t>
            </w:r>
          </w:p>
          <w:p w:rsidR="008D2C67" w:rsidRPr="003C1436" w:rsidRDefault="008D2C67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-оценивание дости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нутых результатов.</w:t>
            </w: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shd w:val="clear" w:color="auto" w:fill="auto"/>
          </w:tcPr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задания на извл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чение, преобразов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ние и использование текстовой информ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ции;</w:t>
            </w: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работа с правил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ми, определениями и т.п., составленными в виде</w:t>
            </w: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графических схем, таблиц, алгоритмов, разного рода виз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альных подсказок и ключей;</w:t>
            </w: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приёмы работы с правилами и опред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лениями как учебно-научными текстами;</w:t>
            </w: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система работы с различными слов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рями;</w:t>
            </w: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преобразование информации (напр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мер, заполнение та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лиц);</w:t>
            </w: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поиск и сбор 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полнительной 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формации в разли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ных источниках.</w:t>
            </w:r>
            <w:r w:rsidRPr="003C1436">
              <w:rPr>
                <w:rStyle w:val="list005f0020paragraph005f005fchar1char1"/>
                <w:sz w:val="28"/>
                <w:szCs w:val="28"/>
              </w:rPr>
              <w:t xml:space="preserve"> </w:t>
            </w:r>
          </w:p>
        </w:tc>
        <w:tc>
          <w:tcPr>
            <w:tcW w:w="3024" w:type="dxa"/>
            <w:shd w:val="clear" w:color="auto" w:fill="auto"/>
          </w:tcPr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задания по разв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тию речи: </w:t>
            </w: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1) на развитие орф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эпических навыков, развитие и соверше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ствование граммат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ческого строя речи; </w:t>
            </w: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2) на развитие свя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ной устной и пис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менной речи; </w:t>
            </w: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3) работа по колич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ственному и качес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венному обогащению словарного запаса 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тей;</w:t>
            </w: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-извлечение с пом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щью приёмов ко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ментированного чт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ния, диалога с авт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ром через текст и др. текстовой информ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ции;</w:t>
            </w:r>
          </w:p>
          <w:p w:rsidR="008D2C67" w:rsidRPr="003C1436" w:rsidRDefault="008D2C67" w:rsidP="003D37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–задания на развитие 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способности орган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зовывать учебное 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трудничество и 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вместную деятел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ность с учителем и сверстниками;</w:t>
            </w:r>
          </w:p>
          <w:p w:rsidR="008D2C67" w:rsidRPr="003C1436" w:rsidRDefault="008D2C67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-разрешение ко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фликтов на основе учёта интересов и п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зиций всех участн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ков.</w:t>
            </w: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</w:p>
          <w:p w:rsidR="008D2C67" w:rsidRPr="003C1436" w:rsidRDefault="008D2C67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</w:p>
        </w:tc>
      </w:tr>
    </w:tbl>
    <w:p w:rsidR="002047C0" w:rsidRPr="003C1436" w:rsidRDefault="002047C0" w:rsidP="002047C0">
      <w:pPr>
        <w:spacing w:before="240" w:after="120" w:line="240" w:lineRule="auto"/>
        <w:jc w:val="center"/>
        <w:rPr>
          <w:rStyle w:val="list005f0020paragraph005f005fchar1char1"/>
          <w:b/>
          <w:sz w:val="28"/>
          <w:szCs w:val="28"/>
        </w:rPr>
      </w:pPr>
      <w:r w:rsidRPr="003C1436">
        <w:rPr>
          <w:rStyle w:val="list005f0020paragraph005f005fchar1char1"/>
          <w:b/>
          <w:sz w:val="28"/>
          <w:szCs w:val="28"/>
        </w:rPr>
        <w:lastRenderedPageBreak/>
        <w:t>Предметная область «</w:t>
      </w:r>
      <w:r w:rsidRPr="002047C0">
        <w:rPr>
          <w:rStyle w:val="list005f0020paragraph005f005fchar1char1"/>
          <w:b/>
          <w:sz w:val="28"/>
          <w:szCs w:val="28"/>
          <w:highlight w:val="yellow"/>
          <w:u w:val="single"/>
        </w:rPr>
        <w:t>Родной язык и родная литература</w:t>
      </w:r>
      <w:r w:rsidRPr="003C1436">
        <w:rPr>
          <w:rStyle w:val="list005f0020paragraph005f005fchar1char1"/>
          <w:b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1"/>
        <w:gridCol w:w="2956"/>
        <w:gridCol w:w="2929"/>
        <w:gridCol w:w="2820"/>
        <w:gridCol w:w="2927"/>
      </w:tblGrid>
      <w:tr w:rsidR="002047C0" w:rsidRPr="003C1436" w:rsidTr="002047C0">
        <w:trPr>
          <w:jc w:val="center"/>
        </w:trPr>
        <w:tc>
          <w:tcPr>
            <w:tcW w:w="2871" w:type="dxa"/>
            <w:vMerge w:val="restart"/>
            <w:shd w:val="clear" w:color="auto" w:fill="auto"/>
          </w:tcPr>
          <w:p w:rsidR="002047C0" w:rsidRPr="003C1436" w:rsidRDefault="002047C0" w:rsidP="00FE6D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Предмет</w:t>
            </w:r>
          </w:p>
        </w:tc>
        <w:tc>
          <w:tcPr>
            <w:tcW w:w="11632" w:type="dxa"/>
            <w:gridSpan w:val="4"/>
            <w:shd w:val="clear" w:color="auto" w:fill="auto"/>
          </w:tcPr>
          <w:p w:rsidR="002047C0" w:rsidRPr="003C1436" w:rsidRDefault="002047C0" w:rsidP="00FE6DC1">
            <w:pPr>
              <w:pStyle w:val="list005f0020paragraph"/>
              <w:ind w:left="0" w:firstLine="0"/>
              <w:jc w:val="center"/>
              <w:rPr>
                <w:b/>
                <w:bCs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Типовые задачи, направленные на развитие универсальных учебных действий</w:t>
            </w:r>
          </w:p>
        </w:tc>
      </w:tr>
      <w:tr w:rsidR="002047C0" w:rsidRPr="003C1436" w:rsidTr="002047C0">
        <w:trPr>
          <w:jc w:val="center"/>
        </w:trPr>
        <w:tc>
          <w:tcPr>
            <w:tcW w:w="2871" w:type="dxa"/>
            <w:vMerge/>
            <w:shd w:val="clear" w:color="auto" w:fill="auto"/>
          </w:tcPr>
          <w:p w:rsidR="002047C0" w:rsidRPr="003C1436" w:rsidRDefault="002047C0" w:rsidP="00FE6DC1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</w:rPr>
            </w:pPr>
          </w:p>
        </w:tc>
        <w:tc>
          <w:tcPr>
            <w:tcW w:w="2956" w:type="dxa"/>
            <w:shd w:val="clear" w:color="auto" w:fill="auto"/>
          </w:tcPr>
          <w:p w:rsidR="002047C0" w:rsidRPr="003C1436" w:rsidRDefault="002047C0" w:rsidP="00FE6D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личностных</w:t>
            </w:r>
          </w:p>
        </w:tc>
        <w:tc>
          <w:tcPr>
            <w:tcW w:w="2929" w:type="dxa"/>
            <w:shd w:val="clear" w:color="auto" w:fill="auto"/>
          </w:tcPr>
          <w:p w:rsidR="002047C0" w:rsidRPr="003C1436" w:rsidRDefault="002047C0" w:rsidP="00FE6D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регулятивных</w:t>
            </w:r>
          </w:p>
        </w:tc>
        <w:tc>
          <w:tcPr>
            <w:tcW w:w="2820" w:type="dxa"/>
            <w:shd w:val="clear" w:color="auto" w:fill="auto"/>
          </w:tcPr>
          <w:p w:rsidR="002047C0" w:rsidRPr="003C1436" w:rsidRDefault="002047C0" w:rsidP="00FE6D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познавательных</w:t>
            </w:r>
          </w:p>
        </w:tc>
        <w:tc>
          <w:tcPr>
            <w:tcW w:w="2927" w:type="dxa"/>
            <w:shd w:val="clear" w:color="auto" w:fill="auto"/>
          </w:tcPr>
          <w:p w:rsidR="002047C0" w:rsidRPr="003C1436" w:rsidRDefault="002047C0" w:rsidP="00FE6D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коммуникативных</w:t>
            </w:r>
          </w:p>
        </w:tc>
      </w:tr>
      <w:tr w:rsidR="002047C0" w:rsidRPr="003C1436" w:rsidTr="002047C0">
        <w:trPr>
          <w:trHeight w:val="687"/>
          <w:jc w:val="center"/>
        </w:trPr>
        <w:tc>
          <w:tcPr>
            <w:tcW w:w="2871" w:type="dxa"/>
            <w:shd w:val="clear" w:color="auto" w:fill="auto"/>
          </w:tcPr>
          <w:p w:rsidR="002047C0" w:rsidRPr="00CB6192" w:rsidRDefault="002047C0" w:rsidP="003D370B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  <w:u w:val="single"/>
              </w:rPr>
            </w:pPr>
            <w:r w:rsidRPr="00CB6192">
              <w:rPr>
                <w:rStyle w:val="dash041e0431044b0447043d044b0439char1"/>
                <w:b/>
                <w:bCs/>
                <w:sz w:val="28"/>
                <w:szCs w:val="28"/>
                <w:highlight w:val="yellow"/>
                <w:u w:val="single"/>
              </w:rPr>
              <w:t>Родной язык (ру</w:t>
            </w:r>
            <w:r w:rsidRPr="00CB6192">
              <w:rPr>
                <w:rStyle w:val="dash041e0431044b0447043d044b0439char1"/>
                <w:b/>
                <w:bCs/>
                <w:sz w:val="28"/>
                <w:szCs w:val="28"/>
                <w:highlight w:val="yellow"/>
                <w:u w:val="single"/>
              </w:rPr>
              <w:t>с</w:t>
            </w:r>
            <w:r w:rsidRPr="00CB6192">
              <w:rPr>
                <w:rStyle w:val="dash041e0431044b0447043d044b0439char1"/>
                <w:b/>
                <w:bCs/>
                <w:sz w:val="28"/>
                <w:szCs w:val="28"/>
                <w:highlight w:val="yellow"/>
                <w:u w:val="single"/>
              </w:rPr>
              <w:t>ский)</w:t>
            </w:r>
            <w:r w:rsidRPr="00CB6192">
              <w:rPr>
                <w:rStyle w:val="list005f0020paragraph005f005fchar1char1"/>
                <w:sz w:val="28"/>
                <w:szCs w:val="28"/>
                <w:highlight w:val="yellow"/>
                <w:u w:val="single"/>
              </w:rPr>
              <w:t xml:space="preserve">, </w:t>
            </w:r>
            <w:r w:rsidRPr="00CB6192">
              <w:rPr>
                <w:rStyle w:val="list005f0020paragraph005f005fchar1char1"/>
                <w:b/>
                <w:sz w:val="28"/>
                <w:szCs w:val="28"/>
                <w:highlight w:val="yellow"/>
                <w:u w:val="single"/>
              </w:rPr>
              <w:t>родная</w:t>
            </w:r>
            <w:r w:rsidRPr="00CB6192">
              <w:rPr>
                <w:rStyle w:val="list005f0020paragraph005f005fchar1char1"/>
                <w:sz w:val="28"/>
                <w:szCs w:val="28"/>
                <w:highlight w:val="yellow"/>
                <w:u w:val="single"/>
              </w:rPr>
              <w:t xml:space="preserve"> </w:t>
            </w:r>
            <w:r w:rsidRPr="00CB6192">
              <w:rPr>
                <w:rStyle w:val="dash041e0431044b0447043d044b0439char1"/>
                <w:b/>
                <w:bCs/>
                <w:sz w:val="28"/>
                <w:szCs w:val="28"/>
                <w:highlight w:val="yellow"/>
                <w:u w:val="single"/>
              </w:rPr>
              <w:t>лит</w:t>
            </w:r>
            <w:r w:rsidRPr="00CB6192">
              <w:rPr>
                <w:rStyle w:val="dash041e0431044b0447043d044b0439char1"/>
                <w:b/>
                <w:bCs/>
                <w:sz w:val="28"/>
                <w:szCs w:val="28"/>
                <w:highlight w:val="yellow"/>
                <w:u w:val="single"/>
              </w:rPr>
              <w:t>е</w:t>
            </w:r>
            <w:r w:rsidRPr="00CB6192">
              <w:rPr>
                <w:rStyle w:val="dash041e0431044b0447043d044b0439char1"/>
                <w:b/>
                <w:bCs/>
                <w:sz w:val="28"/>
                <w:szCs w:val="28"/>
                <w:highlight w:val="yellow"/>
                <w:u w:val="single"/>
              </w:rPr>
              <w:t>ратура (русская)</w:t>
            </w:r>
          </w:p>
        </w:tc>
        <w:tc>
          <w:tcPr>
            <w:tcW w:w="2956" w:type="dxa"/>
            <w:shd w:val="clear" w:color="auto" w:fill="auto"/>
          </w:tcPr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работа над развит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ем и совершенствов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нием собственной 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чи (система речевых упражнений: свобо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ные диктанты, об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чающие изложения и сочинения, их анализ и редактирование).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задания, направле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ные на интерпрет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цию 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текста; 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высказывание св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его отношения к </w:t>
            </w:r>
            <w:proofErr w:type="gramStart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проч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танному</w:t>
            </w:r>
            <w:proofErr w:type="gramEnd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 с аргумент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цией; 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– анализ характеров и поступков героев; 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формулирование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концептуальной 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формации текста;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–соотнесение </w:t>
            </w:r>
            <w:proofErr w:type="gramStart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проч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танного</w:t>
            </w:r>
            <w:proofErr w:type="gramEnd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 с собственной жизненной позицией.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</w:p>
        </w:tc>
        <w:tc>
          <w:tcPr>
            <w:tcW w:w="2929" w:type="dxa"/>
            <w:shd w:val="clear" w:color="auto" w:fill="auto"/>
          </w:tcPr>
          <w:p w:rsidR="002047C0" w:rsidRPr="003C1436" w:rsidRDefault="002047C0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-задания по планир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ванию своего речев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го и неречевого пов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дения;</w:t>
            </w:r>
          </w:p>
          <w:p w:rsidR="002047C0" w:rsidRPr="003C1436" w:rsidRDefault="002047C0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-определение цели предстоящей учебной деятельности (инд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видуальной и колле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тивной);</w:t>
            </w:r>
          </w:p>
          <w:p w:rsidR="002047C0" w:rsidRPr="003C1436" w:rsidRDefault="002047C0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планирование п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следовательности 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действий;</w:t>
            </w:r>
          </w:p>
          <w:p w:rsidR="002047C0" w:rsidRPr="003C1436" w:rsidRDefault="002047C0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-оценивание дости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нутых результатов.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0" w:type="dxa"/>
            <w:shd w:val="clear" w:color="auto" w:fill="auto"/>
          </w:tcPr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задания на извл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чение, преобразов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ние и использование текстовой информ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ции;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работа с правил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ми, определениями и т.п., составленными в виде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графических схем, таблиц, алгоритмов, 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разного рода виз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альных подсказок и ключей;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приёмы работы с правилами и опред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лениями как учебно-научными текстами;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система работы с различными слов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рями;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преобразование информации (напр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мер, заполнение та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лиц);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поиск и сбор 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полнительной 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формации в разли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ных источниках.</w:t>
            </w:r>
            <w:r w:rsidRPr="003C1436">
              <w:rPr>
                <w:rStyle w:val="list005f0020paragraph005f005fchar1char1"/>
                <w:sz w:val="28"/>
                <w:szCs w:val="28"/>
              </w:rPr>
              <w:t xml:space="preserve"> </w:t>
            </w:r>
          </w:p>
        </w:tc>
        <w:tc>
          <w:tcPr>
            <w:tcW w:w="2927" w:type="dxa"/>
            <w:shd w:val="clear" w:color="auto" w:fill="auto"/>
          </w:tcPr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задания по разв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тию речи: 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1) на развитие орф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эпических навыков, развитие и соверше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ствование граммат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ческого строя речи; 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2) на развитие свя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ной устной и пис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менной речи; 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3) работа по колич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ственному и качес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венному обогащению словарного запаса 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тей;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-извлечение с пом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щью приёмов ко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ментированного чт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ния, диалога с авт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ром через текст и др. текстовой информ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ции;</w:t>
            </w:r>
          </w:p>
          <w:p w:rsidR="002047C0" w:rsidRPr="003C1436" w:rsidRDefault="002047C0" w:rsidP="003D37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–задания на развитие способности орган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зовывать учебное 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трудничество и 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вместную деятел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ность с учителем и сверстниками;</w:t>
            </w:r>
          </w:p>
          <w:p w:rsidR="002047C0" w:rsidRPr="003C1436" w:rsidRDefault="002047C0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-разрешение ко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фликтов на основе учёта интересов и п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зиций всех участн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ков.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</w:p>
        </w:tc>
      </w:tr>
    </w:tbl>
    <w:p w:rsidR="003D370B" w:rsidRDefault="003D370B">
      <w:pPr>
        <w:rPr>
          <w:rStyle w:val="list005f0020paragraph005f005fchar1char1"/>
          <w:b/>
          <w:sz w:val="28"/>
          <w:szCs w:val="28"/>
        </w:rPr>
      </w:pPr>
      <w:r>
        <w:rPr>
          <w:rStyle w:val="list005f0020paragraph005f005fchar1char1"/>
          <w:b/>
          <w:sz w:val="28"/>
          <w:szCs w:val="28"/>
        </w:rPr>
        <w:lastRenderedPageBreak/>
        <w:br w:type="page"/>
      </w:r>
    </w:p>
    <w:p w:rsidR="002047C0" w:rsidRPr="003C1436" w:rsidRDefault="002047C0" w:rsidP="003D370B">
      <w:pPr>
        <w:spacing w:after="120" w:line="240" w:lineRule="auto"/>
        <w:jc w:val="center"/>
        <w:rPr>
          <w:rStyle w:val="list005f0020paragraph005f005fchar1char1"/>
          <w:b/>
          <w:sz w:val="28"/>
          <w:szCs w:val="28"/>
        </w:rPr>
      </w:pPr>
      <w:r w:rsidRPr="003C1436">
        <w:rPr>
          <w:rStyle w:val="list005f0020paragraph005f005fchar1char1"/>
          <w:b/>
          <w:sz w:val="28"/>
          <w:szCs w:val="28"/>
        </w:rPr>
        <w:lastRenderedPageBreak/>
        <w:t>Предметная область «</w:t>
      </w:r>
      <w:r w:rsidRPr="002047C0">
        <w:rPr>
          <w:rStyle w:val="list005f0020paragraph005f005fchar1char1"/>
          <w:b/>
          <w:sz w:val="28"/>
          <w:szCs w:val="28"/>
          <w:highlight w:val="yellow"/>
          <w:u w:val="single"/>
        </w:rPr>
        <w:t>Иностранные языки</w:t>
      </w:r>
      <w:r w:rsidRPr="003C1436">
        <w:rPr>
          <w:rStyle w:val="list005f0020paragraph005f005fchar1char1"/>
          <w:b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4"/>
        <w:gridCol w:w="2950"/>
        <w:gridCol w:w="2922"/>
        <w:gridCol w:w="2803"/>
        <w:gridCol w:w="2904"/>
      </w:tblGrid>
      <w:tr w:rsidR="002047C0" w:rsidRPr="003C1436" w:rsidTr="00FE6DC1">
        <w:trPr>
          <w:jc w:val="center"/>
        </w:trPr>
        <w:tc>
          <w:tcPr>
            <w:tcW w:w="3256" w:type="dxa"/>
            <w:vMerge w:val="restart"/>
            <w:shd w:val="clear" w:color="auto" w:fill="auto"/>
          </w:tcPr>
          <w:p w:rsidR="002047C0" w:rsidRPr="003C1436" w:rsidRDefault="002047C0" w:rsidP="00FE6D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Предмет</w:t>
            </w:r>
          </w:p>
        </w:tc>
        <w:tc>
          <w:tcPr>
            <w:tcW w:w="12096" w:type="dxa"/>
            <w:gridSpan w:val="4"/>
            <w:shd w:val="clear" w:color="auto" w:fill="auto"/>
          </w:tcPr>
          <w:p w:rsidR="002047C0" w:rsidRPr="003C1436" w:rsidRDefault="002047C0" w:rsidP="00FE6DC1">
            <w:pPr>
              <w:pStyle w:val="list005f0020paragraph"/>
              <w:ind w:left="0" w:firstLine="0"/>
              <w:jc w:val="center"/>
              <w:rPr>
                <w:b/>
                <w:bCs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Типовые задачи, направленные на развитие универсальных учебных действий</w:t>
            </w:r>
          </w:p>
        </w:tc>
      </w:tr>
      <w:tr w:rsidR="002047C0" w:rsidRPr="003C1436" w:rsidTr="00FE6DC1">
        <w:trPr>
          <w:jc w:val="center"/>
        </w:trPr>
        <w:tc>
          <w:tcPr>
            <w:tcW w:w="3256" w:type="dxa"/>
            <w:vMerge/>
            <w:shd w:val="clear" w:color="auto" w:fill="auto"/>
          </w:tcPr>
          <w:p w:rsidR="002047C0" w:rsidRPr="003C1436" w:rsidRDefault="002047C0" w:rsidP="00FE6DC1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</w:rPr>
            </w:pPr>
          </w:p>
        </w:tc>
        <w:tc>
          <w:tcPr>
            <w:tcW w:w="3024" w:type="dxa"/>
            <w:shd w:val="clear" w:color="auto" w:fill="auto"/>
          </w:tcPr>
          <w:p w:rsidR="002047C0" w:rsidRPr="003C1436" w:rsidRDefault="002047C0" w:rsidP="00FE6D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личностных</w:t>
            </w:r>
          </w:p>
        </w:tc>
        <w:tc>
          <w:tcPr>
            <w:tcW w:w="3024" w:type="dxa"/>
            <w:shd w:val="clear" w:color="auto" w:fill="auto"/>
          </w:tcPr>
          <w:p w:rsidR="002047C0" w:rsidRPr="003C1436" w:rsidRDefault="002047C0" w:rsidP="00FE6D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регулятивных</w:t>
            </w:r>
          </w:p>
        </w:tc>
        <w:tc>
          <w:tcPr>
            <w:tcW w:w="3024" w:type="dxa"/>
            <w:shd w:val="clear" w:color="auto" w:fill="auto"/>
          </w:tcPr>
          <w:p w:rsidR="002047C0" w:rsidRPr="003C1436" w:rsidRDefault="002047C0" w:rsidP="00FE6D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познавательных</w:t>
            </w:r>
          </w:p>
        </w:tc>
        <w:tc>
          <w:tcPr>
            <w:tcW w:w="3024" w:type="dxa"/>
            <w:shd w:val="clear" w:color="auto" w:fill="auto"/>
          </w:tcPr>
          <w:p w:rsidR="002047C0" w:rsidRPr="003C1436" w:rsidRDefault="002047C0" w:rsidP="00FE6D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коммуникативных</w:t>
            </w:r>
          </w:p>
        </w:tc>
      </w:tr>
      <w:tr w:rsidR="002047C0" w:rsidRPr="003C1436" w:rsidTr="00FE6DC1">
        <w:trPr>
          <w:trHeight w:val="687"/>
          <w:jc w:val="center"/>
        </w:trPr>
        <w:tc>
          <w:tcPr>
            <w:tcW w:w="3256" w:type="dxa"/>
            <w:shd w:val="clear" w:color="auto" w:fill="auto"/>
          </w:tcPr>
          <w:p w:rsidR="002047C0" w:rsidRPr="003C1436" w:rsidRDefault="002047C0" w:rsidP="003D370B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</w:rPr>
            </w:pPr>
            <w:r>
              <w:rPr>
                <w:rStyle w:val="dash041e0431044b0447043d044b0439char1"/>
                <w:b/>
                <w:bCs/>
                <w:sz w:val="28"/>
                <w:szCs w:val="28"/>
              </w:rPr>
              <w:t xml:space="preserve">Иностранный язык, </w:t>
            </w:r>
            <w:r w:rsidRPr="00CB6192">
              <w:rPr>
                <w:rStyle w:val="dash041e0431044b0447043d044b0439char1"/>
                <w:b/>
                <w:bCs/>
                <w:sz w:val="28"/>
                <w:szCs w:val="28"/>
                <w:highlight w:val="yellow"/>
                <w:u w:val="single"/>
              </w:rPr>
              <w:t>второй иностранный язык</w:t>
            </w:r>
          </w:p>
        </w:tc>
        <w:tc>
          <w:tcPr>
            <w:tcW w:w="3024" w:type="dxa"/>
            <w:shd w:val="clear" w:color="auto" w:fill="auto"/>
          </w:tcPr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работа над развит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ем и совершенствов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нием собственной 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A2EBE">
              <w:rPr>
                <w:rFonts w:ascii="Times New Roman" w:hAnsi="Times New Roman" w:cs="Times New Roman"/>
                <w:sz w:val="28"/>
                <w:szCs w:val="28"/>
              </w:rPr>
              <w:t>чи;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задания, направле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ные на интерпрет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цию текста; 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высказывание св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его отношения к </w:t>
            </w:r>
            <w:proofErr w:type="gramStart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читанному</w:t>
            </w:r>
            <w:proofErr w:type="gramEnd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 с аргуме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тацией; 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– анализ характеров и поступков героев; 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формулирование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концептуальной 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формации текста;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–соотнесение </w:t>
            </w:r>
            <w:proofErr w:type="gramStart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проч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танного</w:t>
            </w:r>
            <w:proofErr w:type="gramEnd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 с собственной жизненной позицией.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</w:p>
        </w:tc>
        <w:tc>
          <w:tcPr>
            <w:tcW w:w="3024" w:type="dxa"/>
            <w:shd w:val="clear" w:color="auto" w:fill="auto"/>
          </w:tcPr>
          <w:p w:rsidR="002047C0" w:rsidRPr="003C1436" w:rsidRDefault="002047C0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-задания по планир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ванию своего речев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го и неречевого пов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дения;</w:t>
            </w:r>
          </w:p>
          <w:p w:rsidR="002047C0" w:rsidRPr="003C1436" w:rsidRDefault="002047C0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-определение цели предстоящей учебной деятельности (инд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видуальной и колле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тивной);</w:t>
            </w:r>
          </w:p>
          <w:p w:rsidR="002047C0" w:rsidRPr="003C1436" w:rsidRDefault="002047C0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планирование п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следовательности действий;</w:t>
            </w:r>
          </w:p>
          <w:p w:rsidR="002047C0" w:rsidRPr="003C1436" w:rsidRDefault="002047C0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-оценивание дости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нутых результатов.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shd w:val="clear" w:color="auto" w:fill="auto"/>
          </w:tcPr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задания на извл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чение, преобразов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ние и использование текстовой информ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ции;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работа с правил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ми, определениями и т.п., составленными в 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де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графических схем, таблиц, алгоритмов, разного рода виз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альных подсказок и ключей;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приёмы работы с правилами и опред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лениями как учебно-научными текстами;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система работы с различными слов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рями;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преобразование информации (напр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мер, заполнение та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лиц);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 поиск и сбор 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полнительной 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формации в разли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ных источниках.</w:t>
            </w:r>
            <w:r w:rsidRPr="003C1436">
              <w:rPr>
                <w:rStyle w:val="list005f0020paragraph005f005fchar1char1"/>
                <w:sz w:val="28"/>
                <w:szCs w:val="28"/>
              </w:rPr>
              <w:t xml:space="preserve"> </w:t>
            </w:r>
          </w:p>
        </w:tc>
        <w:tc>
          <w:tcPr>
            <w:tcW w:w="3024" w:type="dxa"/>
            <w:shd w:val="clear" w:color="auto" w:fill="auto"/>
          </w:tcPr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задания по разв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тию речи: 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1) на развитие орф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эпических навыков, развитие и соверше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ствование граммат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ческого строя речи; 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2) на развитие свя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ной устной и пис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менной речи; 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3) работа по колич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ственному и качес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венному обогащению словарного запаса 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тей;</w:t>
            </w:r>
          </w:p>
          <w:p w:rsidR="002047C0" w:rsidRPr="003C1436" w:rsidRDefault="002047C0" w:rsidP="003D37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–задания на развитие способности орган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зовывать учебное 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трудничество и 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вместную деятел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ность с учителем и сверстниками;</w:t>
            </w:r>
          </w:p>
          <w:p w:rsidR="002047C0" w:rsidRPr="003C1436" w:rsidRDefault="002047C0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-разрешение ко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фликтов на основе 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учёта интересов и п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зиций всех участн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ков.</w:t>
            </w: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</w:p>
          <w:p w:rsidR="002047C0" w:rsidRPr="003C1436" w:rsidRDefault="002047C0" w:rsidP="003D3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</w:p>
        </w:tc>
      </w:tr>
    </w:tbl>
    <w:p w:rsidR="008D2C67" w:rsidRPr="003C1436" w:rsidRDefault="008D2C67" w:rsidP="002047C0">
      <w:pPr>
        <w:pStyle w:val="list005f0020paragraph"/>
        <w:spacing w:before="240" w:after="120"/>
        <w:ind w:left="0" w:firstLine="0"/>
        <w:jc w:val="center"/>
        <w:rPr>
          <w:rStyle w:val="list005f0020paragraph005f005fchar1char1"/>
          <w:b/>
          <w:sz w:val="28"/>
          <w:szCs w:val="28"/>
        </w:rPr>
      </w:pPr>
      <w:r w:rsidRPr="003C1436">
        <w:rPr>
          <w:rStyle w:val="list005f0020paragraph005f005fchar1char1"/>
          <w:b/>
          <w:sz w:val="28"/>
          <w:szCs w:val="28"/>
        </w:rPr>
        <w:lastRenderedPageBreak/>
        <w:t>Предметная область «Общественно-научные предметы»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34"/>
        <w:gridCol w:w="2792"/>
        <w:gridCol w:w="2929"/>
        <w:gridCol w:w="2868"/>
        <w:gridCol w:w="2880"/>
      </w:tblGrid>
      <w:tr w:rsidR="008D2C67" w:rsidRPr="003C1436" w:rsidTr="00282F85">
        <w:tc>
          <w:tcPr>
            <w:tcW w:w="3034" w:type="dxa"/>
            <w:vMerge w:val="restart"/>
            <w:shd w:val="clear" w:color="auto" w:fill="auto"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Предмет</w:t>
            </w:r>
          </w:p>
        </w:tc>
        <w:tc>
          <w:tcPr>
            <w:tcW w:w="11469" w:type="dxa"/>
            <w:gridSpan w:val="4"/>
            <w:shd w:val="clear" w:color="auto" w:fill="auto"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b/>
                <w:bCs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Типовые задания, направленные на развитие универсальных учебных действий</w:t>
            </w:r>
          </w:p>
        </w:tc>
      </w:tr>
      <w:tr w:rsidR="008D2C67" w:rsidRPr="003C1436" w:rsidTr="00282F85">
        <w:tc>
          <w:tcPr>
            <w:tcW w:w="3034" w:type="dxa"/>
            <w:vMerge/>
            <w:shd w:val="clear" w:color="auto" w:fill="auto"/>
          </w:tcPr>
          <w:p w:rsidR="008D2C67" w:rsidRPr="003C1436" w:rsidRDefault="008D2C67" w:rsidP="00D431C1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</w:rPr>
            </w:pPr>
          </w:p>
        </w:tc>
        <w:tc>
          <w:tcPr>
            <w:tcW w:w="2792" w:type="dxa"/>
            <w:shd w:val="clear" w:color="auto" w:fill="auto"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личностных</w:t>
            </w:r>
          </w:p>
        </w:tc>
        <w:tc>
          <w:tcPr>
            <w:tcW w:w="2929" w:type="dxa"/>
            <w:shd w:val="clear" w:color="auto" w:fill="auto"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регулятивных</w:t>
            </w:r>
          </w:p>
        </w:tc>
        <w:tc>
          <w:tcPr>
            <w:tcW w:w="2868" w:type="dxa"/>
            <w:shd w:val="clear" w:color="auto" w:fill="auto"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познавательных</w:t>
            </w:r>
          </w:p>
        </w:tc>
        <w:tc>
          <w:tcPr>
            <w:tcW w:w="2880" w:type="dxa"/>
            <w:shd w:val="clear" w:color="auto" w:fill="auto"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коммуникативных</w:t>
            </w:r>
          </w:p>
        </w:tc>
      </w:tr>
      <w:tr w:rsidR="008D2C67" w:rsidRPr="003C1436" w:rsidTr="00282F85">
        <w:trPr>
          <w:trHeight w:val="972"/>
        </w:trPr>
        <w:tc>
          <w:tcPr>
            <w:tcW w:w="3034" w:type="dxa"/>
            <w:shd w:val="clear" w:color="auto" w:fill="auto"/>
          </w:tcPr>
          <w:p w:rsidR="008D2C67" w:rsidRPr="003C1436" w:rsidRDefault="008D2C67" w:rsidP="00CB6192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dash041e0431044b0447043d044b0439char1"/>
                <w:b/>
                <w:bCs/>
                <w:sz w:val="28"/>
                <w:szCs w:val="28"/>
              </w:rPr>
              <w:t>История,</w:t>
            </w:r>
            <w:r w:rsidRPr="003C1436">
              <w:rPr>
                <w:rStyle w:val="list005f0020paragraph005f005fchar1char1"/>
                <w:sz w:val="28"/>
                <w:szCs w:val="28"/>
              </w:rPr>
              <w:t xml:space="preserve"> </w:t>
            </w:r>
            <w:r w:rsidRPr="003C1436">
              <w:rPr>
                <w:rStyle w:val="dash041e0431044b0447043d044b0439char1"/>
                <w:b/>
                <w:bCs/>
                <w:sz w:val="28"/>
                <w:szCs w:val="28"/>
              </w:rPr>
              <w:t>общество</w:t>
            </w:r>
            <w:r w:rsidRPr="003C1436">
              <w:rPr>
                <w:rStyle w:val="dash041e0431044b0447043d044b0439char1"/>
                <w:b/>
                <w:bCs/>
                <w:sz w:val="28"/>
                <w:szCs w:val="28"/>
              </w:rPr>
              <w:t>з</w:t>
            </w:r>
            <w:r w:rsidRPr="003C1436">
              <w:rPr>
                <w:rStyle w:val="dash041e0431044b0447043d044b0439char1"/>
                <w:b/>
                <w:bCs/>
                <w:sz w:val="28"/>
                <w:szCs w:val="28"/>
              </w:rPr>
              <w:t>нание,</w:t>
            </w:r>
            <w:r w:rsidR="00CB6192">
              <w:rPr>
                <w:rStyle w:val="dash041e0431044b0447043d044b0439char1"/>
                <w:b/>
                <w:bCs/>
                <w:sz w:val="28"/>
                <w:szCs w:val="28"/>
              </w:rPr>
              <w:t xml:space="preserve"> </w:t>
            </w:r>
            <w:r w:rsidRPr="003C1436">
              <w:rPr>
                <w:rStyle w:val="dash041e0431044b0447043d044b0439char1"/>
                <w:b/>
                <w:bCs/>
                <w:sz w:val="28"/>
                <w:szCs w:val="28"/>
              </w:rPr>
              <w:t>география</w:t>
            </w:r>
          </w:p>
        </w:tc>
        <w:tc>
          <w:tcPr>
            <w:tcW w:w="2792" w:type="dxa"/>
            <w:shd w:val="clear" w:color="auto" w:fill="auto"/>
          </w:tcPr>
          <w:p w:rsidR="008D2C67" w:rsidRPr="003C1436" w:rsidRDefault="008D2C67" w:rsidP="003D370B">
            <w:pPr>
              <w:pStyle w:val="list005f0020paragraph"/>
              <w:ind w:left="0" w:firstLine="0"/>
              <w:rPr>
                <w:sz w:val="28"/>
                <w:szCs w:val="28"/>
              </w:rPr>
            </w:pPr>
            <w:r w:rsidRPr="003C1436">
              <w:rPr>
                <w:sz w:val="28"/>
                <w:szCs w:val="28"/>
              </w:rPr>
              <w:t>-высказывание со</w:t>
            </w:r>
            <w:r w:rsidRPr="003C1436">
              <w:rPr>
                <w:sz w:val="28"/>
                <w:szCs w:val="28"/>
              </w:rPr>
              <w:t>б</w:t>
            </w:r>
            <w:r w:rsidRPr="003C1436">
              <w:rPr>
                <w:sz w:val="28"/>
                <w:szCs w:val="28"/>
              </w:rPr>
              <w:t>ственного мн</w:t>
            </w:r>
            <w:r w:rsidRPr="003C1436">
              <w:rPr>
                <w:sz w:val="28"/>
                <w:szCs w:val="28"/>
              </w:rPr>
              <w:t>е</w:t>
            </w:r>
            <w:r w:rsidRPr="003C1436">
              <w:rPr>
                <w:sz w:val="28"/>
                <w:szCs w:val="28"/>
              </w:rPr>
              <w:t>ния о событиях и опред</w:t>
            </w:r>
            <w:r w:rsidRPr="003C1436">
              <w:rPr>
                <w:sz w:val="28"/>
                <w:szCs w:val="28"/>
              </w:rPr>
              <w:t>е</w:t>
            </w:r>
            <w:r w:rsidRPr="003C1436">
              <w:rPr>
                <w:sz w:val="28"/>
                <w:szCs w:val="28"/>
              </w:rPr>
              <w:t>ление влияние пр</w:t>
            </w:r>
            <w:r w:rsidRPr="003C1436">
              <w:rPr>
                <w:sz w:val="28"/>
                <w:szCs w:val="28"/>
              </w:rPr>
              <w:t>о</w:t>
            </w:r>
            <w:r w:rsidRPr="003C1436">
              <w:rPr>
                <w:sz w:val="28"/>
                <w:szCs w:val="28"/>
              </w:rPr>
              <w:t>исходящ</w:t>
            </w:r>
            <w:r w:rsidRPr="003C1436">
              <w:rPr>
                <w:sz w:val="28"/>
                <w:szCs w:val="28"/>
              </w:rPr>
              <w:t>е</w:t>
            </w:r>
            <w:r w:rsidRPr="003C1436">
              <w:rPr>
                <w:sz w:val="28"/>
                <w:szCs w:val="28"/>
              </w:rPr>
              <w:t>го на себя и окр</w:t>
            </w:r>
            <w:r w:rsidRPr="003C1436">
              <w:rPr>
                <w:sz w:val="28"/>
                <w:szCs w:val="28"/>
              </w:rPr>
              <w:t>у</w:t>
            </w:r>
            <w:r w:rsidRPr="003C1436">
              <w:rPr>
                <w:sz w:val="28"/>
                <w:szCs w:val="28"/>
              </w:rPr>
              <w:t>жающих;</w:t>
            </w:r>
          </w:p>
          <w:p w:rsidR="008D2C67" w:rsidRPr="003C1436" w:rsidRDefault="008D2C67" w:rsidP="003D370B">
            <w:pPr>
              <w:pStyle w:val="list005f0020paragraph"/>
              <w:ind w:left="0" w:firstLine="0"/>
              <w:rPr>
                <w:sz w:val="28"/>
                <w:szCs w:val="28"/>
              </w:rPr>
            </w:pPr>
            <w:r w:rsidRPr="003C1436">
              <w:rPr>
                <w:sz w:val="28"/>
                <w:szCs w:val="28"/>
              </w:rPr>
              <w:t>- задания,  помога</w:t>
            </w:r>
            <w:r w:rsidRPr="003C1436">
              <w:rPr>
                <w:sz w:val="28"/>
                <w:szCs w:val="28"/>
              </w:rPr>
              <w:t>ю</w:t>
            </w:r>
            <w:r w:rsidRPr="003C1436">
              <w:rPr>
                <w:sz w:val="28"/>
                <w:szCs w:val="28"/>
              </w:rPr>
              <w:t>щие определить о</w:t>
            </w:r>
            <w:r w:rsidRPr="003C1436">
              <w:rPr>
                <w:sz w:val="28"/>
                <w:szCs w:val="28"/>
              </w:rPr>
              <w:t>б</w:t>
            </w:r>
            <w:r w:rsidRPr="003C1436">
              <w:rPr>
                <w:sz w:val="28"/>
                <w:szCs w:val="28"/>
              </w:rPr>
              <w:t>ласть на</w:t>
            </w:r>
            <w:r w:rsidRPr="003C1436">
              <w:rPr>
                <w:sz w:val="28"/>
                <w:szCs w:val="28"/>
              </w:rPr>
              <w:t>и</w:t>
            </w:r>
            <w:r w:rsidRPr="003C1436">
              <w:rPr>
                <w:sz w:val="28"/>
                <w:szCs w:val="28"/>
              </w:rPr>
              <w:t>большего интереса как во</w:t>
            </w:r>
            <w:r w:rsidRPr="003C1436">
              <w:rPr>
                <w:sz w:val="28"/>
                <w:szCs w:val="28"/>
              </w:rPr>
              <w:t>з</w:t>
            </w:r>
            <w:r w:rsidRPr="003C1436">
              <w:rPr>
                <w:sz w:val="28"/>
                <w:szCs w:val="28"/>
              </w:rPr>
              <w:t>можную будущую профе</w:t>
            </w:r>
            <w:r w:rsidRPr="003C1436">
              <w:rPr>
                <w:sz w:val="28"/>
                <w:szCs w:val="28"/>
              </w:rPr>
              <w:t>с</w:t>
            </w:r>
            <w:r w:rsidRPr="003C1436">
              <w:rPr>
                <w:sz w:val="28"/>
                <w:szCs w:val="28"/>
              </w:rPr>
              <w:t>сию;</w:t>
            </w:r>
          </w:p>
          <w:p w:rsidR="008D2C67" w:rsidRPr="003C1436" w:rsidRDefault="008D2C67" w:rsidP="003D370B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sz w:val="28"/>
                <w:szCs w:val="28"/>
              </w:rPr>
              <w:t>- определение уровня своих до</w:t>
            </w:r>
            <w:r w:rsidRPr="003C1436">
              <w:rPr>
                <w:sz w:val="28"/>
                <w:szCs w:val="28"/>
              </w:rPr>
              <w:t>с</w:t>
            </w:r>
            <w:r w:rsidRPr="003C1436">
              <w:rPr>
                <w:sz w:val="28"/>
                <w:szCs w:val="28"/>
              </w:rPr>
              <w:t>тижений в определенной обла</w:t>
            </w:r>
            <w:r w:rsidRPr="003C1436">
              <w:rPr>
                <w:sz w:val="28"/>
                <w:szCs w:val="28"/>
              </w:rPr>
              <w:t>с</w:t>
            </w:r>
            <w:r w:rsidRPr="003C1436">
              <w:rPr>
                <w:sz w:val="28"/>
                <w:szCs w:val="28"/>
              </w:rPr>
              <w:t>ти знаний.</w:t>
            </w:r>
          </w:p>
        </w:tc>
        <w:tc>
          <w:tcPr>
            <w:tcW w:w="2929" w:type="dxa"/>
            <w:shd w:val="clear" w:color="auto" w:fill="auto"/>
          </w:tcPr>
          <w:p w:rsidR="008D2C67" w:rsidRPr="003C1436" w:rsidRDefault="008D2C67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-формулирование учебной задачи;</w:t>
            </w:r>
          </w:p>
          <w:p w:rsidR="008D2C67" w:rsidRPr="003C1436" w:rsidRDefault="008D2C67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-задания с выбором действия в соответс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вии с поставленной задачей и условиями реализации;</w:t>
            </w:r>
          </w:p>
          <w:p w:rsidR="008D2C67" w:rsidRPr="003C1436" w:rsidRDefault="008D2C67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-определение посл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довательности пр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межуточных целей и соответствующих им действий с учётом к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нечного результ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та;</w:t>
            </w:r>
          </w:p>
          <w:p w:rsidR="008D2C67" w:rsidRPr="003C1436" w:rsidRDefault="008D2C67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осуществление ит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гового и пошагового контроля результата;</w:t>
            </w:r>
          </w:p>
          <w:p w:rsidR="008D2C67" w:rsidRPr="003C1436" w:rsidRDefault="008D2C67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-внесение необход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мых корректив в де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ствие после его з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вершения на основе его оценки и учёта сделанных ошибок.</w:t>
            </w:r>
          </w:p>
          <w:p w:rsidR="008D2C67" w:rsidRPr="003C1436" w:rsidRDefault="008D2C67" w:rsidP="003D370B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</w:rPr>
            </w:pPr>
          </w:p>
        </w:tc>
        <w:tc>
          <w:tcPr>
            <w:tcW w:w="2868" w:type="dxa"/>
            <w:shd w:val="clear" w:color="auto" w:fill="auto"/>
          </w:tcPr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lastRenderedPageBreak/>
              <w:t>- осознанное и прои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з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вольное постро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ние сообщения в устной и письме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ной формах;</w:t>
            </w:r>
          </w:p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-осуществление см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ы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слового чтения;</w:t>
            </w:r>
          </w:p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 задания с использ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ванием знаково-символических средств, в том числе моделей и схем;</w:t>
            </w:r>
          </w:p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-поиск и выделение необходимой инфо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р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мации из ра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з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личных источников в разных формах (текст, рис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у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нок, таблица, ди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грамма, ИКТ);</w:t>
            </w:r>
          </w:p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-обработка информ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/>
                <w:sz w:val="28"/>
                <w:szCs w:val="28"/>
              </w:rPr>
              <w:lastRenderedPageBreak/>
              <w:t>ции (определение 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с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новной и второст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пенной инфо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р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мации);</w:t>
            </w:r>
          </w:p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-анализ информ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ции;</w:t>
            </w:r>
          </w:p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-интерпретация и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формации (структ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у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рировать, перев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дить сплошной текст в таблицу, презент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вать полученную и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 xml:space="preserve">формацию, в том числе с помощью ИКТ);     </w:t>
            </w:r>
          </w:p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-представление р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зультатов решения творческих задач в форме сообщения, эссе, презентации, реферата и т.д.</w:t>
            </w:r>
          </w:p>
        </w:tc>
        <w:tc>
          <w:tcPr>
            <w:tcW w:w="2880" w:type="dxa"/>
            <w:shd w:val="clear" w:color="auto" w:fill="auto"/>
          </w:tcPr>
          <w:p w:rsidR="008D2C67" w:rsidRPr="003C1436" w:rsidRDefault="008D2C67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построение поня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ных для партнёра 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сказываний;</w:t>
            </w:r>
          </w:p>
          <w:p w:rsidR="008D2C67" w:rsidRPr="003C1436" w:rsidRDefault="008D2C67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задания с  распред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лением функций и ролей в совместной деятельности;</w:t>
            </w:r>
          </w:p>
          <w:p w:rsidR="008D2C67" w:rsidRPr="003C1436" w:rsidRDefault="008D2C67" w:rsidP="003D3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разрешение ко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фликтов на основе учёта интересов и п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зиций всех участн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ков.</w:t>
            </w:r>
          </w:p>
          <w:p w:rsidR="008D2C67" w:rsidRPr="003C1436" w:rsidRDefault="008D2C67" w:rsidP="003D370B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</w:rPr>
            </w:pPr>
          </w:p>
        </w:tc>
      </w:tr>
    </w:tbl>
    <w:p w:rsidR="00282F85" w:rsidRPr="003C1436" w:rsidRDefault="00282F85" w:rsidP="00282F85">
      <w:pPr>
        <w:pStyle w:val="list005f0020paragraph"/>
        <w:spacing w:before="240" w:after="120"/>
        <w:ind w:left="0" w:firstLine="0"/>
        <w:jc w:val="center"/>
        <w:rPr>
          <w:rStyle w:val="list005f0020paragraph005f005fchar1char1"/>
          <w:b/>
          <w:sz w:val="28"/>
          <w:szCs w:val="28"/>
        </w:rPr>
      </w:pPr>
      <w:r w:rsidRPr="003C1436">
        <w:rPr>
          <w:rStyle w:val="list005f0020paragraph005f005fchar1char1"/>
          <w:b/>
          <w:sz w:val="28"/>
          <w:szCs w:val="28"/>
        </w:rPr>
        <w:lastRenderedPageBreak/>
        <w:t>Предметная область «</w:t>
      </w:r>
      <w:r w:rsidRPr="00282F85">
        <w:rPr>
          <w:rStyle w:val="dash041e0431044b0447043d044b0439char1"/>
          <w:b/>
          <w:bCs/>
          <w:sz w:val="28"/>
          <w:szCs w:val="28"/>
          <w:highlight w:val="yellow"/>
          <w:u w:val="single"/>
        </w:rPr>
        <w:t>Основы духовно-нравственной культуры народов России</w:t>
      </w:r>
      <w:r w:rsidRPr="003C1436">
        <w:rPr>
          <w:rStyle w:val="list005f0020paragraph005f005fchar1char1"/>
          <w:b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2813"/>
        <w:gridCol w:w="2938"/>
        <w:gridCol w:w="2882"/>
        <w:gridCol w:w="2893"/>
      </w:tblGrid>
      <w:tr w:rsidR="00282F85" w:rsidRPr="003C1436" w:rsidTr="00FE6DC1">
        <w:tc>
          <w:tcPr>
            <w:tcW w:w="3256" w:type="dxa"/>
            <w:vMerge w:val="restart"/>
            <w:shd w:val="clear" w:color="auto" w:fill="auto"/>
          </w:tcPr>
          <w:p w:rsidR="00282F85" w:rsidRPr="003C1436" w:rsidRDefault="00282F85" w:rsidP="00FE6D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Предмет</w:t>
            </w:r>
          </w:p>
        </w:tc>
        <w:tc>
          <w:tcPr>
            <w:tcW w:w="12096" w:type="dxa"/>
            <w:gridSpan w:val="4"/>
            <w:shd w:val="clear" w:color="auto" w:fill="auto"/>
          </w:tcPr>
          <w:p w:rsidR="00282F85" w:rsidRPr="003C1436" w:rsidRDefault="00282F85" w:rsidP="00FE6DC1">
            <w:pPr>
              <w:pStyle w:val="list005f0020paragraph"/>
              <w:ind w:left="0" w:firstLine="0"/>
              <w:jc w:val="center"/>
              <w:rPr>
                <w:b/>
                <w:bCs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Типовые задания, направленные на развитие универсальных учебных действий</w:t>
            </w:r>
          </w:p>
        </w:tc>
      </w:tr>
      <w:tr w:rsidR="00282F85" w:rsidRPr="003C1436" w:rsidTr="00FE6DC1">
        <w:tc>
          <w:tcPr>
            <w:tcW w:w="3256" w:type="dxa"/>
            <w:vMerge/>
            <w:shd w:val="clear" w:color="auto" w:fill="auto"/>
          </w:tcPr>
          <w:p w:rsidR="00282F85" w:rsidRPr="003C1436" w:rsidRDefault="00282F85" w:rsidP="00FE6DC1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</w:rPr>
            </w:pPr>
          </w:p>
        </w:tc>
        <w:tc>
          <w:tcPr>
            <w:tcW w:w="3024" w:type="dxa"/>
            <w:shd w:val="clear" w:color="auto" w:fill="auto"/>
          </w:tcPr>
          <w:p w:rsidR="00282F85" w:rsidRPr="003C1436" w:rsidRDefault="00282F85" w:rsidP="00FE6D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личностных</w:t>
            </w:r>
          </w:p>
        </w:tc>
        <w:tc>
          <w:tcPr>
            <w:tcW w:w="3024" w:type="dxa"/>
            <w:shd w:val="clear" w:color="auto" w:fill="auto"/>
          </w:tcPr>
          <w:p w:rsidR="00282F85" w:rsidRPr="003C1436" w:rsidRDefault="00282F85" w:rsidP="00FE6D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регулятивных</w:t>
            </w:r>
          </w:p>
        </w:tc>
        <w:tc>
          <w:tcPr>
            <w:tcW w:w="3024" w:type="dxa"/>
            <w:shd w:val="clear" w:color="auto" w:fill="auto"/>
          </w:tcPr>
          <w:p w:rsidR="00282F85" w:rsidRPr="003C1436" w:rsidRDefault="00282F85" w:rsidP="00FE6D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познавательных</w:t>
            </w:r>
          </w:p>
        </w:tc>
        <w:tc>
          <w:tcPr>
            <w:tcW w:w="3024" w:type="dxa"/>
            <w:shd w:val="clear" w:color="auto" w:fill="auto"/>
          </w:tcPr>
          <w:p w:rsidR="00282F85" w:rsidRPr="003C1436" w:rsidRDefault="00282F85" w:rsidP="00FE6D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коммуникативных</w:t>
            </w:r>
          </w:p>
        </w:tc>
      </w:tr>
      <w:tr w:rsidR="00282F85" w:rsidRPr="003C1436" w:rsidTr="00FE6DC1">
        <w:trPr>
          <w:trHeight w:val="972"/>
        </w:trPr>
        <w:tc>
          <w:tcPr>
            <w:tcW w:w="3256" w:type="dxa"/>
            <w:shd w:val="clear" w:color="auto" w:fill="auto"/>
          </w:tcPr>
          <w:p w:rsidR="00282F85" w:rsidRPr="00282F85" w:rsidRDefault="00282F85" w:rsidP="00FE6DC1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  <w:highlight w:val="yellow"/>
                <w:u w:val="single"/>
              </w:rPr>
            </w:pPr>
            <w:r w:rsidRPr="00282F85">
              <w:rPr>
                <w:rStyle w:val="dash041e0431044b0447043d044b0439char1"/>
                <w:b/>
                <w:bCs/>
                <w:sz w:val="28"/>
                <w:szCs w:val="28"/>
                <w:highlight w:val="yellow"/>
                <w:u w:val="single"/>
              </w:rPr>
              <w:t>Основы духовно-нравственной кул</w:t>
            </w:r>
            <w:r w:rsidRPr="00282F85">
              <w:rPr>
                <w:rStyle w:val="dash041e0431044b0447043d044b0439char1"/>
                <w:b/>
                <w:bCs/>
                <w:sz w:val="28"/>
                <w:szCs w:val="28"/>
                <w:highlight w:val="yellow"/>
                <w:u w:val="single"/>
              </w:rPr>
              <w:t>ь</w:t>
            </w:r>
            <w:r w:rsidRPr="00282F85">
              <w:rPr>
                <w:rStyle w:val="dash041e0431044b0447043d044b0439char1"/>
                <w:b/>
                <w:bCs/>
                <w:sz w:val="28"/>
                <w:szCs w:val="28"/>
                <w:highlight w:val="yellow"/>
                <w:u w:val="single"/>
              </w:rPr>
              <w:t>туры народов России</w:t>
            </w:r>
          </w:p>
        </w:tc>
        <w:tc>
          <w:tcPr>
            <w:tcW w:w="3024" w:type="dxa"/>
            <w:shd w:val="clear" w:color="auto" w:fill="auto"/>
          </w:tcPr>
          <w:p w:rsidR="00282F85" w:rsidRPr="003C1436" w:rsidRDefault="00282F85" w:rsidP="00FE6DC1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sz w:val="28"/>
                <w:szCs w:val="28"/>
              </w:rPr>
              <w:t>-высказывание со</w:t>
            </w:r>
            <w:r w:rsidRPr="003C1436">
              <w:rPr>
                <w:sz w:val="28"/>
                <w:szCs w:val="28"/>
              </w:rPr>
              <w:t>б</w:t>
            </w:r>
            <w:r w:rsidRPr="003C1436">
              <w:rPr>
                <w:sz w:val="28"/>
                <w:szCs w:val="28"/>
              </w:rPr>
              <w:t>ственного мн</w:t>
            </w:r>
            <w:r w:rsidRPr="003C1436">
              <w:rPr>
                <w:sz w:val="28"/>
                <w:szCs w:val="28"/>
              </w:rPr>
              <w:t>е</w:t>
            </w:r>
            <w:r w:rsidRPr="003C1436">
              <w:rPr>
                <w:sz w:val="28"/>
                <w:szCs w:val="28"/>
              </w:rPr>
              <w:t>ния о событиях и опред</w:t>
            </w:r>
            <w:r w:rsidRPr="003C1436">
              <w:rPr>
                <w:sz w:val="28"/>
                <w:szCs w:val="28"/>
              </w:rPr>
              <w:t>е</w:t>
            </w:r>
            <w:r w:rsidRPr="003C1436">
              <w:rPr>
                <w:sz w:val="28"/>
                <w:szCs w:val="28"/>
              </w:rPr>
              <w:t>ление влияние пр</w:t>
            </w:r>
            <w:r w:rsidRPr="003C1436">
              <w:rPr>
                <w:sz w:val="28"/>
                <w:szCs w:val="28"/>
              </w:rPr>
              <w:t>о</w:t>
            </w:r>
            <w:r w:rsidRPr="003C1436">
              <w:rPr>
                <w:sz w:val="28"/>
                <w:szCs w:val="28"/>
              </w:rPr>
              <w:t>исходящ</w:t>
            </w:r>
            <w:r w:rsidRPr="003C1436">
              <w:rPr>
                <w:sz w:val="28"/>
                <w:szCs w:val="28"/>
              </w:rPr>
              <w:t>е</w:t>
            </w:r>
            <w:r w:rsidRPr="003C1436">
              <w:rPr>
                <w:sz w:val="28"/>
                <w:szCs w:val="28"/>
              </w:rPr>
              <w:t xml:space="preserve">го на себя и </w:t>
            </w:r>
            <w:r w:rsidRPr="003C1436">
              <w:rPr>
                <w:sz w:val="28"/>
                <w:szCs w:val="28"/>
              </w:rPr>
              <w:lastRenderedPageBreak/>
              <w:t>окр</w:t>
            </w:r>
            <w:r w:rsidRPr="003C1436">
              <w:rPr>
                <w:sz w:val="28"/>
                <w:szCs w:val="28"/>
              </w:rPr>
              <w:t>у</w:t>
            </w:r>
            <w:r w:rsidRPr="003C1436">
              <w:rPr>
                <w:sz w:val="28"/>
                <w:szCs w:val="28"/>
              </w:rPr>
              <w:t>жающих.</w:t>
            </w:r>
          </w:p>
        </w:tc>
        <w:tc>
          <w:tcPr>
            <w:tcW w:w="3024" w:type="dxa"/>
            <w:shd w:val="clear" w:color="auto" w:fill="auto"/>
          </w:tcPr>
          <w:p w:rsidR="00282F85" w:rsidRPr="003C1436" w:rsidRDefault="00282F85" w:rsidP="00FE6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-формулирование учебной задачи;</w:t>
            </w:r>
          </w:p>
          <w:p w:rsidR="00282F85" w:rsidRPr="003C1436" w:rsidRDefault="00282F85" w:rsidP="00FE6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-задания с выбором действия в соответс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вии с поставленной 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задачей и условиями реализации;</w:t>
            </w:r>
          </w:p>
          <w:p w:rsidR="00282F85" w:rsidRPr="003C1436" w:rsidRDefault="00282F85" w:rsidP="00FE6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-определение посл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довательности пр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межуточных целей и 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ответствующих им действий с учётом к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нечного результ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та;</w:t>
            </w:r>
          </w:p>
          <w:p w:rsidR="00282F85" w:rsidRPr="003C1436" w:rsidRDefault="00282F85" w:rsidP="00FE6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осуществление ит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гового и пошагового контроля результата;</w:t>
            </w:r>
          </w:p>
          <w:p w:rsidR="00282F85" w:rsidRPr="003C1436" w:rsidRDefault="00282F85" w:rsidP="00FE6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-внесение необход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мых корректив в де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ствие после его з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вершения на основе его оценки и учёта сделанных ошибок.</w:t>
            </w:r>
          </w:p>
          <w:p w:rsidR="00282F85" w:rsidRPr="003C1436" w:rsidRDefault="00282F85" w:rsidP="00FE6DC1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</w:rPr>
            </w:pPr>
          </w:p>
        </w:tc>
        <w:tc>
          <w:tcPr>
            <w:tcW w:w="3024" w:type="dxa"/>
            <w:shd w:val="clear" w:color="auto" w:fill="auto"/>
          </w:tcPr>
          <w:p w:rsidR="00282F85" w:rsidRPr="003C1436" w:rsidRDefault="00282F85" w:rsidP="00FE6DC1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lastRenderedPageBreak/>
              <w:t>- осознанное и прои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з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вольное постро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ние сообщения в устной и письме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ной формах;</w:t>
            </w:r>
          </w:p>
          <w:p w:rsidR="00282F85" w:rsidRPr="003C1436" w:rsidRDefault="00282F85" w:rsidP="00FE6DC1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-осуществление см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ы</w:t>
            </w:r>
            <w:r w:rsidRPr="003C1436">
              <w:rPr>
                <w:rFonts w:ascii="Times New Roman" w:hAnsi="Times New Roman"/>
                <w:sz w:val="28"/>
                <w:szCs w:val="28"/>
              </w:rPr>
              <w:lastRenderedPageBreak/>
              <w:t>слового чтения;</w:t>
            </w:r>
          </w:p>
          <w:p w:rsidR="00282F85" w:rsidRPr="003C1436" w:rsidRDefault="00282F85" w:rsidP="00FE6DC1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-поиск и выделение необходимой инфо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р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мации из ра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з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личных источников в разных формах (текст, рис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у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нок, таблица, ди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грамма, ИКТ);</w:t>
            </w:r>
          </w:p>
          <w:p w:rsidR="00282F85" w:rsidRPr="003C1436" w:rsidRDefault="00282F85" w:rsidP="00FE6DC1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-обработка информ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ции (определение 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с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новной и второст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пенной инфо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р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мации);</w:t>
            </w:r>
          </w:p>
          <w:p w:rsidR="00282F85" w:rsidRPr="003C1436" w:rsidRDefault="00282F85" w:rsidP="00FE6DC1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-анализ информ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ции;</w:t>
            </w:r>
          </w:p>
          <w:p w:rsidR="00282F85" w:rsidRPr="003C1436" w:rsidRDefault="00282F85" w:rsidP="009000DD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-интерпретация и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формации (структ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у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рировать, перев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дить сплошной текст в таблицу, презент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вать полученную и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формацию, в том числе с помощью ИКТ).</w:t>
            </w:r>
          </w:p>
        </w:tc>
        <w:tc>
          <w:tcPr>
            <w:tcW w:w="3024" w:type="dxa"/>
            <w:shd w:val="clear" w:color="auto" w:fill="auto"/>
          </w:tcPr>
          <w:p w:rsidR="00282F85" w:rsidRPr="003C1436" w:rsidRDefault="00282F85" w:rsidP="00FE6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построение поня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ных для партнёра 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сказываний;</w:t>
            </w:r>
          </w:p>
          <w:p w:rsidR="00282F85" w:rsidRPr="003C1436" w:rsidRDefault="00282F85" w:rsidP="00FE6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задания с  распред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лением функций и 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ролей в совместной деятельности;</w:t>
            </w:r>
          </w:p>
          <w:p w:rsidR="00282F85" w:rsidRPr="003C1436" w:rsidRDefault="00282F85" w:rsidP="00FE6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разрешение ко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фликтов на основе учёта интересов и п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зиций всех участн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ков.</w:t>
            </w:r>
          </w:p>
          <w:p w:rsidR="00282F85" w:rsidRPr="003C1436" w:rsidRDefault="00282F85" w:rsidP="00FE6DC1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</w:rPr>
            </w:pPr>
          </w:p>
        </w:tc>
      </w:tr>
    </w:tbl>
    <w:p w:rsidR="008D2C67" w:rsidRPr="003C1436" w:rsidRDefault="008D2C67" w:rsidP="003D370B">
      <w:pPr>
        <w:pStyle w:val="list005f0020paragraph"/>
        <w:spacing w:before="240"/>
        <w:ind w:left="0" w:firstLine="0"/>
        <w:jc w:val="center"/>
        <w:rPr>
          <w:rStyle w:val="list005f0020paragraph005f005fchar1char1"/>
          <w:b/>
          <w:sz w:val="28"/>
          <w:szCs w:val="28"/>
        </w:rPr>
      </w:pPr>
      <w:r w:rsidRPr="003C1436">
        <w:rPr>
          <w:rStyle w:val="list005f0020paragraph005f005fchar1char1"/>
          <w:b/>
          <w:sz w:val="28"/>
          <w:szCs w:val="28"/>
        </w:rPr>
        <w:lastRenderedPageBreak/>
        <w:t>Предметная область «Математика и информатика»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26"/>
        <w:gridCol w:w="2805"/>
        <w:gridCol w:w="2885"/>
        <w:gridCol w:w="2868"/>
        <w:gridCol w:w="2919"/>
      </w:tblGrid>
      <w:tr w:rsidR="008D2C67" w:rsidRPr="003C1436" w:rsidTr="00D431C1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Предмет</w:t>
            </w:r>
          </w:p>
        </w:tc>
        <w:tc>
          <w:tcPr>
            <w:tcW w:w="1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Типовые задания, направленные на развитие универсальных учебных действий</w:t>
            </w:r>
          </w:p>
        </w:tc>
      </w:tr>
      <w:tr w:rsidR="00CB6192" w:rsidRPr="003C1436" w:rsidTr="00D431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67" w:rsidRPr="003C1436" w:rsidRDefault="008D2C67" w:rsidP="00D431C1">
            <w:pPr>
              <w:spacing w:line="240" w:lineRule="auto"/>
              <w:rPr>
                <w:rStyle w:val="list005f0020paragraph005f005fchar1char1"/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личностных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регулятивных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познавательных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коммуникативных</w:t>
            </w:r>
          </w:p>
        </w:tc>
      </w:tr>
      <w:tr w:rsidR="00CB6192" w:rsidRPr="003C1436" w:rsidTr="00D431C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3D370B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dash041e0431044b0447043d044b0439char1"/>
                <w:b/>
                <w:bCs/>
                <w:sz w:val="28"/>
                <w:szCs w:val="28"/>
              </w:rPr>
              <w:t xml:space="preserve">Математика, </w:t>
            </w:r>
            <w:r w:rsidR="00CB6192" w:rsidRPr="00CB6192">
              <w:rPr>
                <w:rStyle w:val="dash041e0431044b0447043d044b0439char1"/>
                <w:b/>
                <w:bCs/>
                <w:sz w:val="28"/>
                <w:szCs w:val="28"/>
                <w:highlight w:val="yellow"/>
                <w:u w:val="single"/>
              </w:rPr>
              <w:t>алгебра, геометрия,</w:t>
            </w:r>
            <w:r w:rsidR="00CB6192">
              <w:rPr>
                <w:rStyle w:val="dash041e0431044b0447043d044b0439char1"/>
                <w:b/>
                <w:bCs/>
                <w:sz w:val="28"/>
                <w:szCs w:val="28"/>
              </w:rPr>
              <w:t xml:space="preserve"> </w:t>
            </w:r>
            <w:r w:rsidRPr="003C1436">
              <w:rPr>
                <w:rStyle w:val="dash041e0431044b0447043d044b0439char1"/>
                <w:b/>
                <w:bCs/>
                <w:sz w:val="28"/>
                <w:szCs w:val="28"/>
              </w:rPr>
              <w:t>информ</w:t>
            </w:r>
            <w:r w:rsidRPr="003C1436">
              <w:rPr>
                <w:rStyle w:val="dash041e0431044b0447043d044b0439char1"/>
                <w:b/>
                <w:bCs/>
                <w:sz w:val="28"/>
                <w:szCs w:val="28"/>
              </w:rPr>
              <w:t>а</w:t>
            </w:r>
            <w:r w:rsidRPr="003C1436">
              <w:rPr>
                <w:rStyle w:val="dash041e0431044b0447043d044b0439char1"/>
                <w:b/>
                <w:bCs/>
                <w:sz w:val="28"/>
                <w:szCs w:val="28"/>
              </w:rPr>
              <w:lastRenderedPageBreak/>
              <w:t>тика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3D370B">
            <w:pPr>
              <w:pStyle w:val="list005f0020paragraph"/>
              <w:ind w:left="0" w:firstLine="0"/>
              <w:rPr>
                <w:sz w:val="28"/>
                <w:szCs w:val="28"/>
              </w:rPr>
            </w:pPr>
            <w:r w:rsidRPr="003C1436">
              <w:rPr>
                <w:sz w:val="28"/>
                <w:szCs w:val="28"/>
              </w:rPr>
              <w:lastRenderedPageBreak/>
              <w:t>- задания, помога</w:t>
            </w:r>
            <w:r w:rsidRPr="003C1436">
              <w:rPr>
                <w:sz w:val="28"/>
                <w:szCs w:val="28"/>
              </w:rPr>
              <w:t>ю</w:t>
            </w:r>
            <w:r w:rsidRPr="003C1436">
              <w:rPr>
                <w:sz w:val="28"/>
                <w:szCs w:val="28"/>
              </w:rPr>
              <w:t>щие определить о</w:t>
            </w:r>
            <w:r w:rsidRPr="003C1436">
              <w:rPr>
                <w:sz w:val="28"/>
                <w:szCs w:val="28"/>
              </w:rPr>
              <w:t>б</w:t>
            </w:r>
            <w:r w:rsidRPr="003C1436">
              <w:rPr>
                <w:sz w:val="28"/>
                <w:szCs w:val="28"/>
              </w:rPr>
              <w:lastRenderedPageBreak/>
              <w:t>ласть наибол</w:t>
            </w:r>
            <w:r w:rsidRPr="003C1436">
              <w:rPr>
                <w:sz w:val="28"/>
                <w:szCs w:val="28"/>
              </w:rPr>
              <w:t>ь</w:t>
            </w:r>
            <w:r w:rsidRPr="003C1436">
              <w:rPr>
                <w:sz w:val="28"/>
                <w:szCs w:val="28"/>
              </w:rPr>
              <w:t>шего интереса как во</w:t>
            </w:r>
            <w:r w:rsidRPr="003C1436">
              <w:rPr>
                <w:sz w:val="28"/>
                <w:szCs w:val="28"/>
              </w:rPr>
              <w:t>з</w:t>
            </w:r>
            <w:r w:rsidRPr="003C1436">
              <w:rPr>
                <w:sz w:val="28"/>
                <w:szCs w:val="28"/>
              </w:rPr>
              <w:t>можную буд</w:t>
            </w:r>
            <w:r w:rsidRPr="003C1436">
              <w:rPr>
                <w:sz w:val="28"/>
                <w:szCs w:val="28"/>
              </w:rPr>
              <w:t>у</w:t>
            </w:r>
            <w:r w:rsidRPr="003C1436">
              <w:rPr>
                <w:sz w:val="28"/>
                <w:szCs w:val="28"/>
              </w:rPr>
              <w:t>щую профессию.</w:t>
            </w:r>
          </w:p>
          <w:p w:rsidR="008D2C67" w:rsidRPr="003C1436" w:rsidRDefault="008D2C67" w:rsidP="003D370B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lastRenderedPageBreak/>
              <w:t>- постановка цели;</w:t>
            </w:r>
          </w:p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 xml:space="preserve">- преобразование </w:t>
            </w:r>
            <w:r w:rsidRPr="003C143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практической задачи в </w:t>
            </w:r>
            <w:proofErr w:type="gramStart"/>
            <w:r w:rsidRPr="003C1436">
              <w:rPr>
                <w:rFonts w:ascii="Times New Roman" w:hAnsi="Times New Roman"/>
                <w:sz w:val="28"/>
                <w:szCs w:val="28"/>
              </w:rPr>
              <w:t>познавательную</w:t>
            </w:r>
            <w:proofErr w:type="gramEnd"/>
            <w:r w:rsidRPr="003C143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 планирование пути достижения цели и выбор алгоритма р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шения задач.</w:t>
            </w:r>
          </w:p>
          <w:p w:rsidR="008D2C67" w:rsidRPr="003C1436" w:rsidRDefault="008D2C67" w:rsidP="003D370B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lastRenderedPageBreak/>
              <w:t>- нахождение в ра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з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 xml:space="preserve">личных источниках </w:t>
            </w:r>
            <w:r w:rsidRPr="003C1436">
              <w:rPr>
                <w:rFonts w:ascii="Times New Roman" w:hAnsi="Times New Roman"/>
                <w:sz w:val="28"/>
                <w:szCs w:val="28"/>
              </w:rPr>
              <w:lastRenderedPageBreak/>
              <w:t>информации и пре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д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ставление её в поня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т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ной форме;</w:t>
            </w:r>
          </w:p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 решение задачи с помощью средств н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глядности (граф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ки, диаграммы, та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б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лицы, схемы и др.);</w:t>
            </w:r>
          </w:p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 умение действ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вать в соответствии с предложенным алг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ритмом.</w:t>
            </w:r>
          </w:p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Style w:val="list005f0020paragraph005f005fchar1char1"/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3D370B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учет различных мнений и стремление </w:t>
            </w:r>
            <w:r w:rsidRPr="003C1436">
              <w:rPr>
                <w:rFonts w:ascii="Times New Roman" w:hAnsi="Times New Roman"/>
                <w:sz w:val="28"/>
                <w:szCs w:val="28"/>
              </w:rPr>
              <w:lastRenderedPageBreak/>
              <w:t>к координации ра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з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личных позиций в с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трудничестве;</w:t>
            </w:r>
          </w:p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 постановка вопр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сов, необходимых для организации собс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т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венной деятельн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 xml:space="preserve">сти и сотрудничества с партнёром; </w:t>
            </w:r>
          </w:p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-осуществление  вз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имного контроля и оказание необход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мой взаимопомощи;</w:t>
            </w:r>
          </w:p>
          <w:p w:rsidR="008D2C67" w:rsidRPr="003C1436" w:rsidRDefault="008D2C67" w:rsidP="003D370B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 установление раб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чих отношений в группе, эффективное сотрудничество.</w:t>
            </w:r>
          </w:p>
        </w:tc>
      </w:tr>
    </w:tbl>
    <w:p w:rsidR="008D2C67" w:rsidRPr="003C1436" w:rsidRDefault="008D2C67" w:rsidP="008D2C67">
      <w:pPr>
        <w:pStyle w:val="list005f0020paragraph"/>
        <w:ind w:left="0" w:firstLine="0"/>
        <w:rPr>
          <w:rStyle w:val="dash041e0431044b0447043d044b0439char1"/>
          <w:b/>
          <w:bCs/>
          <w:sz w:val="28"/>
          <w:szCs w:val="28"/>
        </w:rPr>
      </w:pPr>
    </w:p>
    <w:p w:rsidR="008D2C67" w:rsidRPr="003C1436" w:rsidRDefault="008D2C67" w:rsidP="008D2C67">
      <w:pPr>
        <w:pStyle w:val="list005f0020paragraph"/>
        <w:ind w:left="0" w:firstLine="0"/>
        <w:jc w:val="center"/>
        <w:rPr>
          <w:rStyle w:val="list005f0020paragraph005f005fchar1char1"/>
          <w:b/>
          <w:sz w:val="28"/>
          <w:szCs w:val="28"/>
        </w:rPr>
      </w:pPr>
      <w:r w:rsidRPr="003C1436">
        <w:rPr>
          <w:rStyle w:val="list005f0020paragraph005f005fchar1char1"/>
          <w:b/>
          <w:sz w:val="28"/>
          <w:szCs w:val="28"/>
        </w:rPr>
        <w:t>Предметная область «Искусство»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30"/>
        <w:gridCol w:w="2896"/>
        <w:gridCol w:w="2825"/>
        <w:gridCol w:w="2883"/>
        <w:gridCol w:w="2869"/>
      </w:tblGrid>
      <w:tr w:rsidR="008D2C67" w:rsidRPr="003C1436" w:rsidTr="00D431C1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Предмет</w:t>
            </w:r>
          </w:p>
        </w:tc>
        <w:tc>
          <w:tcPr>
            <w:tcW w:w="1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Типовые задания, направленные на развитие универсальных учебных действий</w:t>
            </w:r>
          </w:p>
        </w:tc>
      </w:tr>
      <w:tr w:rsidR="008D2C67" w:rsidRPr="003C1436" w:rsidTr="00D431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67" w:rsidRPr="003C1436" w:rsidRDefault="008D2C67" w:rsidP="00D431C1">
            <w:pPr>
              <w:spacing w:line="240" w:lineRule="auto"/>
              <w:rPr>
                <w:rStyle w:val="list005f0020paragraph005f005fchar1char1"/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личностных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регулятивных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познавательных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коммуникативных</w:t>
            </w:r>
          </w:p>
        </w:tc>
      </w:tr>
      <w:tr w:rsidR="008D2C67" w:rsidRPr="003C1436" w:rsidTr="00D431C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D431C1">
            <w:pPr>
              <w:pStyle w:val="list005f0020paragraph"/>
              <w:ind w:left="0" w:firstLine="0"/>
              <w:rPr>
                <w:rStyle w:val="dash041d043e0432044b0439char1"/>
                <w:b/>
                <w:bCs/>
              </w:rPr>
            </w:pPr>
            <w:r w:rsidRPr="003C1436">
              <w:rPr>
                <w:rStyle w:val="dash041d043e0432044b0439char1"/>
                <w:b/>
                <w:bCs/>
              </w:rPr>
              <w:t xml:space="preserve">Изобразительное </w:t>
            </w:r>
          </w:p>
          <w:p w:rsidR="008D2C67" w:rsidRPr="003C1436" w:rsidRDefault="008D2C67" w:rsidP="00D431C1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dash041d043e0432044b0439char1"/>
                <w:b/>
                <w:bCs/>
              </w:rPr>
              <w:t>Искусство, музыка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задания для разв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тия индивидуальных творческих способн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стей;</w:t>
            </w:r>
          </w:p>
          <w:p w:rsidR="008D2C67" w:rsidRPr="003C1436" w:rsidRDefault="008D2C67" w:rsidP="00D431C1">
            <w:pPr>
              <w:pStyle w:val="list005f0020paragraph"/>
              <w:ind w:left="0" w:firstLine="0"/>
              <w:rPr>
                <w:sz w:val="28"/>
                <w:szCs w:val="28"/>
              </w:rPr>
            </w:pPr>
            <w:r w:rsidRPr="003C1436">
              <w:rPr>
                <w:sz w:val="28"/>
                <w:szCs w:val="28"/>
              </w:rPr>
              <w:t xml:space="preserve">- определение уровня своих достижений в </w:t>
            </w:r>
            <w:r w:rsidRPr="003C1436">
              <w:rPr>
                <w:sz w:val="28"/>
                <w:szCs w:val="28"/>
              </w:rPr>
              <w:lastRenderedPageBreak/>
              <w:t>определенной обла</w:t>
            </w:r>
            <w:r w:rsidRPr="003C1436">
              <w:rPr>
                <w:sz w:val="28"/>
                <w:szCs w:val="28"/>
              </w:rPr>
              <w:t>с</w:t>
            </w:r>
            <w:r w:rsidRPr="003C1436">
              <w:rPr>
                <w:sz w:val="28"/>
                <w:szCs w:val="28"/>
              </w:rPr>
              <w:t>ти творческих ум</w:t>
            </w:r>
            <w:r w:rsidRPr="003C1436">
              <w:rPr>
                <w:sz w:val="28"/>
                <w:szCs w:val="28"/>
              </w:rPr>
              <w:t>е</w:t>
            </w:r>
            <w:r w:rsidRPr="003C1436">
              <w:rPr>
                <w:sz w:val="28"/>
                <w:szCs w:val="28"/>
              </w:rPr>
              <w:t>ний;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–соотнесение проч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танного о разных 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ластях искусства с собственной жизне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ной позицией;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задания, помога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щие определить б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дущую професси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нальную направле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ность или круг увл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чений.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-задания с использ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ванием самоконтр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ля, и самооценки;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-принятие решений и осуществление осо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нанного выбора в 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учебной и познав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тельной деятельн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сти;</w:t>
            </w:r>
          </w:p>
          <w:p w:rsidR="008D2C67" w:rsidRPr="003C1436" w:rsidRDefault="008D2C67" w:rsidP="00D431C1">
            <w:pPr>
              <w:pStyle w:val="list005f0020paragraph"/>
              <w:ind w:left="0" w:firstLine="0"/>
              <w:rPr>
                <w:sz w:val="28"/>
                <w:szCs w:val="28"/>
              </w:rPr>
            </w:pPr>
            <w:r w:rsidRPr="003C1436">
              <w:rPr>
                <w:sz w:val="28"/>
                <w:szCs w:val="28"/>
              </w:rPr>
              <w:t>-наблюдение за мн</w:t>
            </w:r>
            <w:r w:rsidRPr="003C1436">
              <w:rPr>
                <w:sz w:val="28"/>
                <w:szCs w:val="28"/>
              </w:rPr>
              <w:t>о</w:t>
            </w:r>
            <w:r w:rsidRPr="003C1436">
              <w:rPr>
                <w:sz w:val="28"/>
                <w:szCs w:val="28"/>
              </w:rPr>
              <w:t>гообразными явл</w:t>
            </w:r>
            <w:r w:rsidRPr="003C1436">
              <w:rPr>
                <w:sz w:val="28"/>
                <w:szCs w:val="28"/>
              </w:rPr>
              <w:t>е</w:t>
            </w:r>
            <w:r w:rsidRPr="003C1436">
              <w:rPr>
                <w:sz w:val="28"/>
                <w:szCs w:val="28"/>
              </w:rPr>
              <w:t>ниями жизни и и</w:t>
            </w:r>
            <w:r w:rsidRPr="003C1436">
              <w:rPr>
                <w:sz w:val="28"/>
                <w:szCs w:val="28"/>
              </w:rPr>
              <w:t>с</w:t>
            </w:r>
            <w:r w:rsidRPr="003C1436">
              <w:rPr>
                <w:sz w:val="28"/>
                <w:szCs w:val="28"/>
              </w:rPr>
              <w:t>кусства;</w:t>
            </w:r>
          </w:p>
          <w:p w:rsidR="008D2C67" w:rsidRPr="003C1436" w:rsidRDefault="008D2C67" w:rsidP="00D431C1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sz w:val="28"/>
                <w:szCs w:val="28"/>
              </w:rPr>
              <w:t>-оценивание худож</w:t>
            </w:r>
            <w:r w:rsidRPr="003C1436">
              <w:rPr>
                <w:sz w:val="28"/>
                <w:szCs w:val="28"/>
              </w:rPr>
              <w:t>е</w:t>
            </w:r>
            <w:r w:rsidRPr="003C1436">
              <w:rPr>
                <w:sz w:val="28"/>
                <w:szCs w:val="28"/>
              </w:rPr>
              <w:t>ственно-образного содержания произв</w:t>
            </w:r>
            <w:r w:rsidRPr="003C1436">
              <w:rPr>
                <w:sz w:val="28"/>
                <w:szCs w:val="28"/>
              </w:rPr>
              <w:t>е</w:t>
            </w:r>
            <w:r w:rsidRPr="003C1436">
              <w:rPr>
                <w:sz w:val="28"/>
                <w:szCs w:val="28"/>
              </w:rPr>
              <w:t>дения.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-задания с использ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ванием знаков и си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волов, моделей и схем для решения учебных и познав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тельных задач;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-формирование и ра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витие компетентн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сти в области испол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зования ИКТ; 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-задания на поним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ние специфики  языка музыки и изобраз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тельного искусства;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установление  ро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ства художественных образов разных 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кусств;</w:t>
            </w:r>
          </w:p>
          <w:p w:rsidR="008D2C67" w:rsidRPr="003C1436" w:rsidRDefault="008D2C67" w:rsidP="00D431C1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sz w:val="28"/>
                <w:szCs w:val="28"/>
              </w:rPr>
              <w:t>-осуществление и</w:t>
            </w:r>
            <w:r w:rsidRPr="003C1436">
              <w:rPr>
                <w:sz w:val="28"/>
                <w:szCs w:val="28"/>
              </w:rPr>
              <w:t>с</w:t>
            </w:r>
            <w:r w:rsidRPr="003C1436">
              <w:rPr>
                <w:sz w:val="28"/>
                <w:szCs w:val="28"/>
              </w:rPr>
              <w:t>следовательской де</w:t>
            </w:r>
            <w:r w:rsidRPr="003C1436">
              <w:rPr>
                <w:sz w:val="28"/>
                <w:szCs w:val="28"/>
              </w:rPr>
              <w:t>я</w:t>
            </w:r>
            <w:r w:rsidRPr="003C1436">
              <w:rPr>
                <w:sz w:val="28"/>
                <w:szCs w:val="28"/>
              </w:rPr>
              <w:t xml:space="preserve">тельности </w:t>
            </w:r>
            <w:proofErr w:type="spellStart"/>
            <w:r w:rsidRPr="003C1436">
              <w:rPr>
                <w:sz w:val="28"/>
                <w:szCs w:val="28"/>
              </w:rPr>
              <w:t>художес</w:t>
            </w:r>
            <w:r w:rsidRPr="003C1436">
              <w:rPr>
                <w:sz w:val="28"/>
                <w:szCs w:val="28"/>
              </w:rPr>
              <w:t>т</w:t>
            </w:r>
            <w:r w:rsidRPr="003C1436">
              <w:rPr>
                <w:sz w:val="28"/>
                <w:szCs w:val="28"/>
              </w:rPr>
              <w:t>венно-эстетичес-кой</w:t>
            </w:r>
            <w:proofErr w:type="spellEnd"/>
            <w:r w:rsidRPr="003C1436">
              <w:rPr>
                <w:sz w:val="28"/>
                <w:szCs w:val="28"/>
              </w:rPr>
              <w:t xml:space="preserve"> направленности для выполнения творч</w:t>
            </w:r>
            <w:r w:rsidRPr="003C1436">
              <w:rPr>
                <w:sz w:val="28"/>
                <w:szCs w:val="28"/>
              </w:rPr>
              <w:t>е</w:t>
            </w:r>
            <w:r w:rsidRPr="003C1436">
              <w:rPr>
                <w:sz w:val="28"/>
                <w:szCs w:val="28"/>
              </w:rPr>
              <w:t>ских проектов.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-задания на развитие способности орган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зовывать учебное 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трудничество и 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вместную деятел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ность с учителем и 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сверстниками;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работа индивид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ально и в группе: 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ходить общее реш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ние и разрешать ко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фликты на основе 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гласования позиций и учёта интересов;   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-формулировать, 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гументировать и 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стаивать своё мнение;</w:t>
            </w:r>
          </w:p>
          <w:p w:rsidR="008D2C67" w:rsidRPr="003C1436" w:rsidRDefault="008D2C67" w:rsidP="008168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задания на осозна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ное  использование речевых средств,  в соответствии с зад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чей коммуникации для выражения своих чувств, мыслей и п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требностей; </w:t>
            </w:r>
          </w:p>
          <w:p w:rsidR="008D2C67" w:rsidRPr="003C1436" w:rsidRDefault="008D2C67" w:rsidP="00816877">
            <w:pPr>
              <w:spacing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использование ус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ной, письменной, м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нологической конте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стной речью.</w:t>
            </w:r>
          </w:p>
        </w:tc>
      </w:tr>
    </w:tbl>
    <w:p w:rsidR="00816877" w:rsidRDefault="00816877" w:rsidP="008D2C67">
      <w:pPr>
        <w:pStyle w:val="list005f0020paragraph"/>
        <w:ind w:left="0" w:firstLine="0"/>
        <w:jc w:val="center"/>
        <w:rPr>
          <w:rStyle w:val="list005f0020paragraph005f005fchar1char1"/>
          <w:b/>
          <w:sz w:val="28"/>
          <w:szCs w:val="28"/>
        </w:rPr>
      </w:pPr>
    </w:p>
    <w:p w:rsidR="00816877" w:rsidRDefault="00816877" w:rsidP="008D2C67">
      <w:pPr>
        <w:pStyle w:val="list005f0020paragraph"/>
        <w:ind w:left="0" w:firstLine="0"/>
        <w:jc w:val="center"/>
        <w:rPr>
          <w:rStyle w:val="list005f0020paragraph005f005fchar1char1"/>
          <w:b/>
          <w:sz w:val="28"/>
          <w:szCs w:val="28"/>
        </w:rPr>
      </w:pPr>
    </w:p>
    <w:p w:rsidR="008D2C67" w:rsidRPr="003C1436" w:rsidRDefault="008D2C67" w:rsidP="008D2C67">
      <w:pPr>
        <w:pStyle w:val="list005f0020paragraph"/>
        <w:ind w:left="0" w:firstLine="0"/>
        <w:jc w:val="center"/>
        <w:rPr>
          <w:rStyle w:val="list005f0020paragraph005f005fchar1char1"/>
          <w:b/>
          <w:sz w:val="28"/>
          <w:szCs w:val="28"/>
        </w:rPr>
      </w:pPr>
      <w:r w:rsidRPr="003C1436">
        <w:rPr>
          <w:rStyle w:val="list005f0020paragraph005f005fchar1char1"/>
          <w:b/>
          <w:sz w:val="28"/>
          <w:szCs w:val="28"/>
        </w:rPr>
        <w:lastRenderedPageBreak/>
        <w:t>Предметная область «Естественнонаучные предметы»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3"/>
        <w:gridCol w:w="3210"/>
        <w:gridCol w:w="2892"/>
        <w:gridCol w:w="2915"/>
        <w:gridCol w:w="2923"/>
      </w:tblGrid>
      <w:tr w:rsidR="008D2C67" w:rsidRPr="003C1436" w:rsidTr="00D431C1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Предмет</w:t>
            </w:r>
          </w:p>
        </w:tc>
        <w:tc>
          <w:tcPr>
            <w:tcW w:w="1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Типовые задания, направленные на развитие универсальных учебных действий</w:t>
            </w:r>
          </w:p>
        </w:tc>
      </w:tr>
      <w:tr w:rsidR="008D2C67" w:rsidRPr="003C1436" w:rsidTr="00D431C1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67" w:rsidRPr="003C1436" w:rsidRDefault="008D2C67" w:rsidP="00D431C1">
            <w:pPr>
              <w:spacing w:line="240" w:lineRule="auto"/>
              <w:rPr>
                <w:rStyle w:val="list005f0020paragraph005f005fchar1char1"/>
                <w:sz w:val="28"/>
                <w:szCs w:val="28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личностных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регулятивных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познавательных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D431C1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коммуникативных</w:t>
            </w:r>
          </w:p>
        </w:tc>
      </w:tr>
      <w:tr w:rsidR="008D2C67" w:rsidRPr="003C1436" w:rsidTr="00D431C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816877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dash041e0431044b0447043d044b0439char1"/>
                <w:b/>
                <w:bCs/>
                <w:sz w:val="28"/>
                <w:szCs w:val="28"/>
              </w:rPr>
              <w:t>Химия,  физика,  биология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8168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задания, помогающие определению будущей профессии;</w:t>
            </w:r>
          </w:p>
          <w:p w:rsidR="008D2C67" w:rsidRPr="003C1436" w:rsidRDefault="008D2C67" w:rsidP="008168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оценивание собстве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ных достижений в из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чении естественных 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ук;</w:t>
            </w:r>
          </w:p>
          <w:p w:rsidR="008D2C67" w:rsidRPr="003C1436" w:rsidRDefault="008D2C67" w:rsidP="008168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-высказывание собс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венной точки зрения на открытия, события и т.д. при наличии спорных мнений. 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816877">
            <w:pPr>
              <w:pStyle w:val="af3"/>
              <w:spacing w:after="0" w:line="240" w:lineRule="auto"/>
              <w:ind w:left="0"/>
              <w:rPr>
                <w:rStyle w:val="dash041e005f0431005f044b005f0447005f043d005f044b005f0439005f005fchar1char1"/>
                <w:sz w:val="28"/>
                <w:szCs w:val="28"/>
              </w:rPr>
            </w:pPr>
            <w:r w:rsidRPr="003C1436">
              <w:rPr>
                <w:rStyle w:val="dash041e005f0431005f044b005f0447005f043d005f044b005f0439005f005fchar1char1"/>
                <w:sz w:val="28"/>
                <w:szCs w:val="28"/>
              </w:rPr>
              <w:t>- постановка целей и формулирование н</w:t>
            </w:r>
            <w:r w:rsidRPr="003C1436">
              <w:rPr>
                <w:rStyle w:val="dash041e005f0431005f044b005f0447005f043d005f044b005f0439005f005fchar1char1"/>
                <w:sz w:val="28"/>
                <w:szCs w:val="28"/>
              </w:rPr>
              <w:t>о</w:t>
            </w:r>
            <w:r w:rsidRPr="003C1436">
              <w:rPr>
                <w:rStyle w:val="dash041e005f0431005f044b005f0447005f043d005f044b005f0439005f005fchar1char1"/>
                <w:sz w:val="28"/>
                <w:szCs w:val="28"/>
              </w:rPr>
              <w:t>вых задач;</w:t>
            </w:r>
          </w:p>
          <w:p w:rsidR="008D2C67" w:rsidRPr="003C1436" w:rsidRDefault="008D2C67" w:rsidP="00816877">
            <w:pPr>
              <w:pStyle w:val="af3"/>
              <w:spacing w:after="0" w:line="240" w:lineRule="auto"/>
              <w:ind w:left="0"/>
              <w:rPr>
                <w:rStyle w:val="dash041e005f0431005f044b005f0447005f043d005f044b005f0439005f005fchar1char1"/>
                <w:sz w:val="28"/>
                <w:szCs w:val="28"/>
              </w:rPr>
            </w:pPr>
            <w:r w:rsidRPr="003C1436">
              <w:rPr>
                <w:rStyle w:val="dash041e005f0431005f044b005f0447005f043d005f044b005f0439005f005fchar1char1"/>
                <w:sz w:val="28"/>
                <w:szCs w:val="28"/>
              </w:rPr>
              <w:t>- планирование путей достижения целей и эффективных спос</w:t>
            </w:r>
            <w:r w:rsidRPr="003C1436">
              <w:rPr>
                <w:rStyle w:val="dash041e005f0431005f044b005f0447005f043d005f044b005f0439005f005fchar1char1"/>
                <w:sz w:val="28"/>
                <w:szCs w:val="28"/>
              </w:rPr>
              <w:t>о</w:t>
            </w:r>
            <w:r w:rsidRPr="003C1436">
              <w:rPr>
                <w:rStyle w:val="dash041e005f0431005f044b005f0447005f043d005f044b005f0439005f005fchar1char1"/>
                <w:sz w:val="28"/>
                <w:szCs w:val="28"/>
              </w:rPr>
              <w:t>бов решения познав</w:t>
            </w:r>
            <w:r w:rsidRPr="003C1436">
              <w:rPr>
                <w:rStyle w:val="dash041e005f0431005f044b005f0447005f043d005f044b005f0439005f005fchar1char1"/>
                <w:sz w:val="28"/>
                <w:szCs w:val="28"/>
              </w:rPr>
              <w:t>а</w:t>
            </w:r>
            <w:r w:rsidRPr="003C1436">
              <w:rPr>
                <w:rStyle w:val="dash041e005f0431005f044b005f0447005f043d005f044b005f0439005f005fchar1char1"/>
                <w:sz w:val="28"/>
                <w:szCs w:val="28"/>
              </w:rPr>
              <w:t>тельных задач;</w:t>
            </w:r>
          </w:p>
          <w:p w:rsidR="008D2C67" w:rsidRPr="003C1436" w:rsidRDefault="008D2C67" w:rsidP="00816877">
            <w:pPr>
              <w:pStyle w:val="af3"/>
              <w:spacing w:after="0" w:line="240" w:lineRule="auto"/>
              <w:ind w:left="0"/>
              <w:rPr>
                <w:rStyle w:val="dash041e005f0431005f044b005f0447005f043d005f044b005f0439005f005fchar1char1"/>
                <w:sz w:val="28"/>
                <w:szCs w:val="28"/>
              </w:rPr>
            </w:pPr>
            <w:r w:rsidRPr="003C1436">
              <w:rPr>
                <w:rStyle w:val="dash041e005f0431005f044b005f0447005f043d005f044b005f0439005f005fchar1char1"/>
                <w:sz w:val="28"/>
                <w:szCs w:val="28"/>
              </w:rPr>
              <w:t>- контроль своей де</w:t>
            </w:r>
            <w:r w:rsidRPr="003C1436">
              <w:rPr>
                <w:rStyle w:val="dash041e005f0431005f044b005f0447005f043d005f044b005f0439005f005fchar1char1"/>
                <w:sz w:val="28"/>
                <w:szCs w:val="28"/>
              </w:rPr>
              <w:t>я</w:t>
            </w:r>
            <w:r w:rsidRPr="003C1436">
              <w:rPr>
                <w:rStyle w:val="dash041e005f0431005f044b005f0447005f043d005f044b005f0439005f005fchar1char1"/>
                <w:sz w:val="28"/>
                <w:szCs w:val="28"/>
              </w:rPr>
              <w:t>тельности, коррект</w:t>
            </w:r>
            <w:r w:rsidRPr="003C1436">
              <w:rPr>
                <w:rStyle w:val="dash041e005f0431005f044b005f0447005f043d005f044b005f0439005f005fchar1char1"/>
                <w:sz w:val="28"/>
                <w:szCs w:val="28"/>
              </w:rPr>
              <w:t>и</w:t>
            </w:r>
            <w:r w:rsidRPr="003C1436">
              <w:rPr>
                <w:rStyle w:val="dash041e005f0431005f044b005f0447005f043d005f044b005f0439005f005fchar1char1"/>
                <w:sz w:val="28"/>
                <w:szCs w:val="28"/>
              </w:rPr>
              <w:t>ровка своих действий в изменившихся у</w:t>
            </w:r>
            <w:r w:rsidRPr="003C1436">
              <w:rPr>
                <w:rStyle w:val="dash041e005f0431005f044b005f0447005f043d005f044b005f0439005f005fchar1char1"/>
                <w:sz w:val="28"/>
                <w:szCs w:val="28"/>
              </w:rPr>
              <w:t>с</w:t>
            </w:r>
            <w:r w:rsidRPr="003C1436">
              <w:rPr>
                <w:rStyle w:val="dash041e005f0431005f044b005f0447005f043d005f044b005f0439005f005fchar1char1"/>
                <w:sz w:val="28"/>
                <w:szCs w:val="28"/>
              </w:rPr>
              <w:t>ловиях;</w:t>
            </w:r>
          </w:p>
          <w:p w:rsidR="008D2C67" w:rsidRPr="003C1436" w:rsidRDefault="008D2C67" w:rsidP="00816877">
            <w:pPr>
              <w:pStyle w:val="af3"/>
              <w:spacing w:after="0" w:line="240" w:lineRule="auto"/>
              <w:ind w:left="0"/>
              <w:rPr>
                <w:rStyle w:val="dash041e005f0431005f044b005f0447005f043d005f044b005f0439005f005fchar1char1"/>
                <w:sz w:val="28"/>
                <w:szCs w:val="28"/>
              </w:rPr>
            </w:pPr>
            <w:r w:rsidRPr="003C1436">
              <w:rPr>
                <w:rStyle w:val="dash041e005f0431005f044b005f0447005f043d005f044b005f0439005f005fchar1char1"/>
                <w:sz w:val="28"/>
                <w:szCs w:val="28"/>
              </w:rPr>
              <w:t>- оценивание своих действий.</w:t>
            </w:r>
          </w:p>
          <w:p w:rsidR="008D2C67" w:rsidRPr="003C1436" w:rsidRDefault="008D2C67" w:rsidP="00816877">
            <w:pPr>
              <w:pStyle w:val="dash041e005f0431005f044b005f0447005f043d005f044b005f0439"/>
              <w:contextualSpacing/>
              <w:rPr>
                <w:rStyle w:val="dash041e005f0431005f044b005f0447005f043d005f044b005f0439005f005fchar1char1"/>
                <w:sz w:val="28"/>
                <w:szCs w:val="28"/>
              </w:rPr>
            </w:pPr>
          </w:p>
          <w:p w:rsidR="008D2C67" w:rsidRPr="003C1436" w:rsidRDefault="008D2C67" w:rsidP="00816877">
            <w:pPr>
              <w:pStyle w:val="dash041e005f0431005f044b005f0447005f043d005f044b005f0439"/>
              <w:ind w:left="779"/>
              <w:contextualSpacing/>
              <w:rPr>
                <w:rStyle w:val="list005f0020paragraph005f005fchar1char1"/>
                <w:sz w:val="28"/>
                <w:szCs w:val="28"/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816877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 осознанное и прои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з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вольное построение сообщения в устной и письменной формах;</w:t>
            </w:r>
          </w:p>
          <w:p w:rsidR="008D2C67" w:rsidRPr="003C1436" w:rsidRDefault="008D2C67" w:rsidP="00816877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 осуществление  смыслового  чтения;</w:t>
            </w:r>
          </w:p>
          <w:p w:rsidR="008D2C67" w:rsidRPr="003C1436" w:rsidRDefault="008D2C67" w:rsidP="00816877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 использование  зн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ково-символических средств, в том числе модели и схемы;</w:t>
            </w:r>
          </w:p>
          <w:p w:rsidR="008D2C67" w:rsidRPr="003C1436" w:rsidRDefault="008D2C67" w:rsidP="00816877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 поиск и выделение необходимой инфо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р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мации из различных источников в разных формах (текст, рис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у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нок, таблица, ди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грамма, ИКТ);</w:t>
            </w:r>
          </w:p>
          <w:p w:rsidR="008D2C67" w:rsidRPr="003C1436" w:rsidRDefault="008D2C67" w:rsidP="00816877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 обработка информ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ции (определение 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с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новной и второст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пенной информации);</w:t>
            </w:r>
          </w:p>
          <w:p w:rsidR="008D2C67" w:rsidRPr="003C1436" w:rsidRDefault="008D2C67" w:rsidP="00816877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 анализ информации;</w:t>
            </w:r>
          </w:p>
          <w:p w:rsidR="008D2C67" w:rsidRPr="003C1436" w:rsidRDefault="008D2C67" w:rsidP="00816877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-интерпретация и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формации (структ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у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 xml:space="preserve">рировать, переводить </w:t>
            </w:r>
            <w:r w:rsidRPr="003C1436">
              <w:rPr>
                <w:rFonts w:ascii="Times New Roman" w:hAnsi="Times New Roman"/>
                <w:sz w:val="28"/>
                <w:szCs w:val="28"/>
              </w:rPr>
              <w:lastRenderedPageBreak/>
              <w:t>сплошной текст в таблицу, презентовать полученную инфо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р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мацию, в том числе с помощью ИКТ);</w:t>
            </w:r>
          </w:p>
          <w:p w:rsidR="008D2C67" w:rsidRPr="003C1436" w:rsidRDefault="008D2C67" w:rsidP="00816877">
            <w:pPr>
              <w:pStyle w:val="af3"/>
              <w:spacing w:after="0" w:line="240" w:lineRule="auto"/>
              <w:ind w:left="0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-представление р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зультатов  решения творческих задач в форме сообщения, э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с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се, презентации, р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/>
                <w:sz w:val="28"/>
                <w:szCs w:val="28"/>
              </w:rPr>
              <w:t>ферата и т.д.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816877">
            <w:pPr>
              <w:pStyle w:val="dash041e005f0431005f044b005f0447005f043d005f044b005f0439"/>
              <w:suppressAutoHyphens/>
              <w:rPr>
                <w:rStyle w:val="dash041e005f0431005f044b005f0447005f043d005f044b005f0439005f005fchar1char1"/>
                <w:sz w:val="28"/>
                <w:szCs w:val="28"/>
              </w:rPr>
            </w:pPr>
            <w:r w:rsidRPr="003C1436">
              <w:rPr>
                <w:rStyle w:val="dash041e005f0431005f044b005f0447005f043d005f044b005f0439005f005fchar1char1"/>
                <w:sz w:val="28"/>
                <w:szCs w:val="28"/>
              </w:rPr>
              <w:lastRenderedPageBreak/>
              <w:t xml:space="preserve">- организация  учебного сотрудничества и совместной деятельности с учителем и сверстниками; </w:t>
            </w:r>
          </w:p>
          <w:p w:rsidR="008D2C67" w:rsidRPr="003C1436" w:rsidRDefault="008D2C67" w:rsidP="00816877">
            <w:pPr>
              <w:pStyle w:val="dash041e005f0431005f044b005f0447005f043d005f044b005f0439"/>
              <w:suppressAutoHyphens/>
              <w:rPr>
                <w:rStyle w:val="dash041e005f0431005f044b005f0447005f043d005f044b005f0439005f005fchar1char1"/>
                <w:sz w:val="28"/>
                <w:szCs w:val="28"/>
              </w:rPr>
            </w:pPr>
            <w:r w:rsidRPr="003C1436">
              <w:rPr>
                <w:rStyle w:val="dash041e005f0431005f044b005f0447005f043d005f044b005f0439005f005fchar1char1"/>
                <w:sz w:val="28"/>
                <w:szCs w:val="28"/>
              </w:rPr>
              <w:t>- нахождение общих решений в конфликтных ситуациях на основе согласования позиций и учета интересов;</w:t>
            </w:r>
          </w:p>
          <w:p w:rsidR="008D2C67" w:rsidRPr="003C1436" w:rsidRDefault="008D2C67" w:rsidP="00816877">
            <w:pPr>
              <w:pStyle w:val="dash041e005f0431005f044b005f0447005f043d005f044b005f0439"/>
              <w:suppressAutoHyphens/>
              <w:rPr>
                <w:sz w:val="28"/>
                <w:szCs w:val="28"/>
              </w:rPr>
            </w:pPr>
            <w:r w:rsidRPr="003C1436">
              <w:rPr>
                <w:rStyle w:val="dash041e005f0431005f044b005f0447005f043d005f044b005f0439005f005fchar1char1"/>
                <w:sz w:val="28"/>
                <w:szCs w:val="28"/>
              </w:rPr>
              <w:t>-формулировка, аргументация и отстаивание  своего мнения.</w:t>
            </w:r>
          </w:p>
          <w:p w:rsidR="008D2C67" w:rsidRPr="003C1436" w:rsidRDefault="008D2C67" w:rsidP="00816877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sz w:val="28"/>
                <w:szCs w:val="28"/>
              </w:rPr>
              <w:t xml:space="preserve">      </w:t>
            </w:r>
          </w:p>
        </w:tc>
      </w:tr>
    </w:tbl>
    <w:p w:rsidR="00816877" w:rsidRDefault="00816877" w:rsidP="008D2C67">
      <w:pPr>
        <w:pStyle w:val="list005f0020paragraph"/>
        <w:ind w:left="0" w:firstLine="0"/>
        <w:jc w:val="center"/>
        <w:rPr>
          <w:rStyle w:val="list005f0020paragraph005f005fchar1char1"/>
          <w:b/>
          <w:sz w:val="28"/>
          <w:szCs w:val="28"/>
        </w:rPr>
      </w:pPr>
    </w:p>
    <w:p w:rsidR="008D2C67" w:rsidRPr="003C1436" w:rsidRDefault="008D2C67" w:rsidP="008D2C67">
      <w:pPr>
        <w:pStyle w:val="list005f0020paragraph"/>
        <w:ind w:left="0" w:firstLine="0"/>
        <w:jc w:val="center"/>
        <w:rPr>
          <w:rStyle w:val="list005f0020paragraph005f005fchar1char1"/>
          <w:b/>
          <w:sz w:val="28"/>
          <w:szCs w:val="28"/>
        </w:rPr>
      </w:pPr>
      <w:r w:rsidRPr="003C1436">
        <w:rPr>
          <w:rStyle w:val="list005f0020paragraph005f005fchar1char1"/>
          <w:b/>
          <w:sz w:val="28"/>
          <w:szCs w:val="28"/>
        </w:rPr>
        <w:t>Предметные области «Физическая культура и ОБЖ» и «Технология»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9"/>
        <w:gridCol w:w="3202"/>
        <w:gridCol w:w="2910"/>
        <w:gridCol w:w="2771"/>
        <w:gridCol w:w="2851"/>
      </w:tblGrid>
      <w:tr w:rsidR="008D2C67" w:rsidRPr="003C1436" w:rsidTr="00D431C1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816877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Предмет</w:t>
            </w:r>
          </w:p>
        </w:tc>
        <w:tc>
          <w:tcPr>
            <w:tcW w:w="1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816877">
            <w:pPr>
              <w:pStyle w:val="list005f0020paragraph"/>
              <w:ind w:left="0" w:firstLine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Типовые задания, направленные на развитие универсальных учебных действий</w:t>
            </w:r>
          </w:p>
        </w:tc>
      </w:tr>
      <w:tr w:rsidR="008D2C67" w:rsidRPr="003C1436" w:rsidTr="00D431C1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67" w:rsidRPr="003C1436" w:rsidRDefault="008D2C67" w:rsidP="00816877">
            <w:pPr>
              <w:spacing w:after="0" w:line="240" w:lineRule="auto"/>
              <w:rPr>
                <w:rStyle w:val="list005f0020paragraph005f005fchar1char1"/>
                <w:sz w:val="28"/>
                <w:szCs w:val="28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816877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личностных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816877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регулятивных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816877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познавательных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67" w:rsidRPr="003C1436" w:rsidRDefault="008D2C67" w:rsidP="00816877">
            <w:pPr>
              <w:pStyle w:val="list005f0020paragraph"/>
              <w:ind w:left="0" w:firstLine="0"/>
              <w:jc w:val="center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коммуникативных</w:t>
            </w:r>
          </w:p>
        </w:tc>
      </w:tr>
      <w:tr w:rsidR="008D2C67" w:rsidRPr="003C1436" w:rsidTr="00D431C1">
        <w:trPr>
          <w:trHeight w:val="11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816877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dash041d043e0432044b0439char1"/>
                <w:b/>
                <w:bCs/>
              </w:rPr>
              <w:t>Физическая кул</w:t>
            </w:r>
            <w:r w:rsidRPr="003C1436">
              <w:rPr>
                <w:rStyle w:val="dash041d043e0432044b0439char1"/>
                <w:b/>
                <w:bCs/>
              </w:rPr>
              <w:t>ь</w:t>
            </w:r>
            <w:r w:rsidRPr="003C1436">
              <w:rPr>
                <w:rStyle w:val="dash041d043e0432044b0439char1"/>
                <w:b/>
                <w:bCs/>
              </w:rPr>
              <w:t>тура,</w:t>
            </w:r>
          </w:p>
          <w:p w:rsidR="008D2C67" w:rsidRPr="003C1436" w:rsidRDefault="008D2C67" w:rsidP="00816877">
            <w:pPr>
              <w:pStyle w:val="list005f0020paragraph"/>
              <w:ind w:left="0" w:firstLine="0"/>
              <w:rPr>
                <w:rStyle w:val="dash041d043e0432044b0439char1"/>
                <w:b/>
                <w:bCs/>
              </w:rPr>
            </w:pPr>
            <w:r w:rsidRPr="003C1436">
              <w:rPr>
                <w:rStyle w:val="dash041d043e0432044b0439char1"/>
                <w:b/>
                <w:bCs/>
              </w:rPr>
              <w:t>основы безопасн</w:t>
            </w:r>
            <w:r w:rsidRPr="003C1436">
              <w:rPr>
                <w:rStyle w:val="dash041d043e0432044b0439char1"/>
                <w:b/>
                <w:bCs/>
              </w:rPr>
              <w:t>о</w:t>
            </w:r>
            <w:r w:rsidRPr="003C1436">
              <w:rPr>
                <w:rStyle w:val="dash041d043e0432044b0439char1"/>
                <w:b/>
                <w:bCs/>
              </w:rPr>
              <w:t xml:space="preserve">сти </w:t>
            </w:r>
          </w:p>
          <w:p w:rsidR="008D2C67" w:rsidRPr="003C1436" w:rsidRDefault="008D2C67" w:rsidP="00816877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dash041d043e0432044b0439char1"/>
                <w:b/>
                <w:bCs/>
              </w:rPr>
              <w:t>жизнедеятельности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816877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-определение собстве</w:t>
            </w: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н</w:t>
            </w: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ных физических во</w:t>
            </w: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з</w:t>
            </w: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можностей для форм</w:t>
            </w: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у</w:t>
            </w: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лирования новых целей и задач в учебной и п</w:t>
            </w: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о</w:t>
            </w: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знавательной деятел</w:t>
            </w: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ь</w:t>
            </w: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ности;</w:t>
            </w:r>
          </w:p>
          <w:p w:rsidR="008D2C67" w:rsidRPr="003C1436" w:rsidRDefault="008D2C67" w:rsidP="00816877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-задания для формир</w:t>
            </w: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о</w:t>
            </w: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вания убеждения в н</w:t>
            </w: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е</w:t>
            </w: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обходимости здорового и безопасного   образа жизни;</w:t>
            </w:r>
          </w:p>
          <w:p w:rsidR="008D2C67" w:rsidRPr="003C1436" w:rsidRDefault="008D2C67" w:rsidP="00816877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- формирование убе</w:t>
            </w: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t>ж</w:t>
            </w:r>
            <w:r w:rsidRPr="003C1436">
              <w:rPr>
                <w:rStyle w:val="list005f0020paragraph005f005fchar1char1"/>
                <w:sz w:val="28"/>
                <w:szCs w:val="28"/>
                <w:lang w:eastAsia="en-US"/>
              </w:rPr>
              <w:lastRenderedPageBreak/>
              <w:t>денности в гармоничном развитии личности.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8168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задания по форм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лированию новых ц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лей и задач в учебе и познавательной де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тельности;</w:t>
            </w:r>
          </w:p>
          <w:p w:rsidR="008D2C67" w:rsidRPr="003C1436" w:rsidRDefault="008D2C67" w:rsidP="008168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-умение самосто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тельно планировать пути достижения ц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лей, в том числе ал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тернативные;</w:t>
            </w:r>
          </w:p>
          <w:p w:rsidR="008D2C67" w:rsidRPr="003C1436" w:rsidRDefault="008D2C67" w:rsidP="008168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-умение соотносить свои действия с пл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нируемыми результ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тами;</w:t>
            </w:r>
          </w:p>
          <w:p w:rsidR="008D2C67" w:rsidRPr="003C1436" w:rsidRDefault="008D2C67" w:rsidP="008168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задания по осущес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влению контроля св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ей деятельности в процессе достижения результата;</w:t>
            </w:r>
          </w:p>
          <w:p w:rsidR="008D2C67" w:rsidRPr="003C1436" w:rsidRDefault="008D2C67" w:rsidP="00816877">
            <w:pPr>
              <w:spacing w:after="0" w:line="240" w:lineRule="auto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-оценивание правил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ности выполнения учебной задачи.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816877">
            <w:pPr>
              <w:spacing w:after="0" w:line="240" w:lineRule="auto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lastRenderedPageBreak/>
              <w:t>-нахождение инфо</w:t>
            </w:r>
            <w:r w:rsidRPr="003C1436">
              <w:rPr>
                <w:rStyle w:val="list005f0020paragraph005f005fchar1char1"/>
                <w:sz w:val="28"/>
                <w:szCs w:val="28"/>
              </w:rPr>
              <w:t>р</w:t>
            </w:r>
            <w:r w:rsidRPr="003C1436">
              <w:rPr>
                <w:rStyle w:val="list005f0020paragraph005f005fchar1char1"/>
                <w:sz w:val="28"/>
                <w:szCs w:val="28"/>
              </w:rPr>
              <w:t>мации в различных источниках;</w:t>
            </w:r>
          </w:p>
          <w:p w:rsidR="008D2C67" w:rsidRPr="003C1436" w:rsidRDefault="008D2C67" w:rsidP="00816877">
            <w:pPr>
              <w:spacing w:after="0" w:line="240" w:lineRule="auto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-задания с практич</w:t>
            </w:r>
            <w:r w:rsidRPr="003C1436">
              <w:rPr>
                <w:rStyle w:val="list005f0020paragraph005f005fchar1char1"/>
                <w:sz w:val="28"/>
                <w:szCs w:val="28"/>
              </w:rPr>
              <w:t>е</w:t>
            </w:r>
            <w:r w:rsidRPr="003C1436">
              <w:rPr>
                <w:rStyle w:val="list005f0020paragraph005f005fchar1char1"/>
                <w:sz w:val="28"/>
                <w:szCs w:val="28"/>
              </w:rPr>
              <w:t>ским применением теоретических зн</w:t>
            </w:r>
            <w:r w:rsidRPr="003C1436">
              <w:rPr>
                <w:rStyle w:val="list005f0020paragraph005f005fchar1char1"/>
                <w:sz w:val="28"/>
                <w:szCs w:val="28"/>
              </w:rPr>
              <w:t>а</w:t>
            </w:r>
            <w:r w:rsidRPr="003C1436">
              <w:rPr>
                <w:rStyle w:val="list005f0020paragraph005f005fchar1char1"/>
                <w:sz w:val="28"/>
                <w:szCs w:val="28"/>
              </w:rPr>
              <w:t>ний;</w:t>
            </w:r>
          </w:p>
          <w:p w:rsidR="008D2C67" w:rsidRPr="003C1436" w:rsidRDefault="008D2C67" w:rsidP="00816877">
            <w:pPr>
              <w:spacing w:after="0" w:line="240" w:lineRule="auto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Style w:val="list005f0020paragraph005f005fchar1char1"/>
                <w:sz w:val="28"/>
                <w:szCs w:val="28"/>
              </w:rPr>
              <w:t>- задания с испол</w:t>
            </w:r>
            <w:r w:rsidRPr="003C1436">
              <w:rPr>
                <w:rStyle w:val="list005f0020paragraph005f005fchar1char1"/>
                <w:sz w:val="28"/>
                <w:szCs w:val="28"/>
              </w:rPr>
              <w:t>ь</w:t>
            </w:r>
            <w:r w:rsidRPr="003C1436">
              <w:rPr>
                <w:rStyle w:val="list005f0020paragraph005f005fchar1char1"/>
                <w:sz w:val="28"/>
                <w:szCs w:val="28"/>
              </w:rPr>
              <w:t>зованием готовых алгоритмов действий в определенных у</w:t>
            </w:r>
            <w:r w:rsidRPr="003C1436">
              <w:rPr>
                <w:rStyle w:val="list005f0020paragraph005f005fchar1char1"/>
                <w:sz w:val="28"/>
                <w:szCs w:val="28"/>
              </w:rPr>
              <w:t>с</w:t>
            </w:r>
            <w:r w:rsidRPr="003C1436">
              <w:rPr>
                <w:rStyle w:val="list005f0020paragraph005f005fchar1char1"/>
                <w:sz w:val="28"/>
                <w:szCs w:val="28"/>
              </w:rPr>
              <w:t>ловиях.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8168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-умение организов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вать учебное сотру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ничество и совмес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ную деятельность с учителем и сверстн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ками;</w:t>
            </w:r>
          </w:p>
          <w:p w:rsidR="008D2C67" w:rsidRPr="003C1436" w:rsidRDefault="008D2C67" w:rsidP="008168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задания для  инд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видуальной и гру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повой работы (нах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дить общее решение и  разрешать ко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фликты на основе 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гласования позиций и 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учёта интересов);</w:t>
            </w:r>
          </w:p>
          <w:p w:rsidR="008D2C67" w:rsidRPr="003C1436" w:rsidRDefault="008D2C67" w:rsidP="00816877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  <w:lang w:eastAsia="en-US"/>
              </w:rPr>
            </w:pPr>
            <w:r w:rsidRPr="003C1436">
              <w:rPr>
                <w:sz w:val="28"/>
                <w:szCs w:val="28"/>
              </w:rPr>
              <w:t>-задания с использ</w:t>
            </w:r>
            <w:r w:rsidRPr="003C1436">
              <w:rPr>
                <w:sz w:val="28"/>
                <w:szCs w:val="28"/>
              </w:rPr>
              <w:t>о</w:t>
            </w:r>
            <w:r w:rsidRPr="003C1436">
              <w:rPr>
                <w:sz w:val="28"/>
                <w:szCs w:val="28"/>
              </w:rPr>
              <w:t>ванием  речевых средств,  в соответс</w:t>
            </w:r>
            <w:r w:rsidRPr="003C1436">
              <w:rPr>
                <w:sz w:val="28"/>
                <w:szCs w:val="28"/>
              </w:rPr>
              <w:t>т</w:t>
            </w:r>
            <w:r w:rsidRPr="003C1436">
              <w:rPr>
                <w:sz w:val="28"/>
                <w:szCs w:val="28"/>
              </w:rPr>
              <w:t>вии с задачей комм</w:t>
            </w:r>
            <w:r w:rsidRPr="003C1436">
              <w:rPr>
                <w:sz w:val="28"/>
                <w:szCs w:val="28"/>
              </w:rPr>
              <w:t>у</w:t>
            </w:r>
            <w:r w:rsidRPr="003C1436">
              <w:rPr>
                <w:sz w:val="28"/>
                <w:szCs w:val="28"/>
              </w:rPr>
              <w:t>никации, для выр</w:t>
            </w:r>
            <w:r w:rsidRPr="003C1436">
              <w:rPr>
                <w:sz w:val="28"/>
                <w:szCs w:val="28"/>
              </w:rPr>
              <w:t>а</w:t>
            </w:r>
            <w:r w:rsidRPr="003C1436">
              <w:rPr>
                <w:sz w:val="28"/>
                <w:szCs w:val="28"/>
              </w:rPr>
              <w:t>жения своих чувств, мыслей, потребн</w:t>
            </w:r>
            <w:r w:rsidRPr="003C1436">
              <w:rPr>
                <w:sz w:val="28"/>
                <w:szCs w:val="28"/>
              </w:rPr>
              <w:t>о</w:t>
            </w:r>
            <w:r w:rsidRPr="003C1436">
              <w:rPr>
                <w:sz w:val="28"/>
                <w:szCs w:val="28"/>
              </w:rPr>
              <w:t>стей.</w:t>
            </w:r>
          </w:p>
        </w:tc>
      </w:tr>
      <w:tr w:rsidR="008D2C67" w:rsidRPr="003C1436" w:rsidTr="00816877"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816877">
            <w:pPr>
              <w:pStyle w:val="list005f0020paragraph"/>
              <w:ind w:left="0" w:firstLine="0"/>
              <w:rPr>
                <w:rStyle w:val="dash041d043e0432044b0439char1"/>
                <w:b/>
                <w:bCs/>
              </w:rPr>
            </w:pPr>
            <w:r w:rsidRPr="003C1436">
              <w:rPr>
                <w:rStyle w:val="dash041d043e0432044b0439char1"/>
                <w:b/>
                <w:bCs/>
              </w:rPr>
              <w:lastRenderedPageBreak/>
              <w:t>Технология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8168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задания на развитие индивидуальных тво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ческих способностей;</w:t>
            </w:r>
          </w:p>
          <w:p w:rsidR="008D2C67" w:rsidRPr="003C1436" w:rsidRDefault="008D2C67" w:rsidP="00816877">
            <w:pPr>
              <w:pStyle w:val="list005f0020paragraph"/>
              <w:ind w:left="0" w:firstLine="0"/>
              <w:rPr>
                <w:sz w:val="28"/>
                <w:szCs w:val="28"/>
              </w:rPr>
            </w:pPr>
            <w:r w:rsidRPr="003C1436">
              <w:rPr>
                <w:sz w:val="28"/>
                <w:szCs w:val="28"/>
              </w:rPr>
              <w:t>- определение уровня своих достижений в о</w:t>
            </w:r>
            <w:r w:rsidRPr="003C1436">
              <w:rPr>
                <w:sz w:val="28"/>
                <w:szCs w:val="28"/>
              </w:rPr>
              <w:t>п</w:t>
            </w:r>
            <w:r w:rsidRPr="003C1436">
              <w:rPr>
                <w:sz w:val="28"/>
                <w:szCs w:val="28"/>
              </w:rPr>
              <w:t>ределенной области творческих умений;</w:t>
            </w:r>
          </w:p>
          <w:p w:rsidR="008D2C67" w:rsidRPr="003C1436" w:rsidRDefault="008D2C67" w:rsidP="008168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задания, помогающие определить будущую профессиональную 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правленность или круг увлечений.</w:t>
            </w:r>
          </w:p>
          <w:p w:rsidR="008D2C67" w:rsidRPr="003C1436" w:rsidRDefault="008D2C67" w:rsidP="00816877">
            <w:pPr>
              <w:pStyle w:val="list005f0020paragraph"/>
              <w:ind w:left="0" w:firstLine="0"/>
              <w:rPr>
                <w:rStyle w:val="list005f0020paragraph005f005fchar1char1"/>
                <w:sz w:val="28"/>
                <w:szCs w:val="28"/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8168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задания по сам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стоятельной орган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зации своего рабочего места в зависимости    от характера выпо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няемой работы;</w:t>
            </w:r>
          </w:p>
          <w:p w:rsidR="008D2C67" w:rsidRPr="003C1436" w:rsidRDefault="008D2C67" w:rsidP="008168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-планирование пре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стоящей практич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ской работы;</w:t>
            </w:r>
          </w:p>
          <w:p w:rsidR="008D2C67" w:rsidRPr="003C1436" w:rsidRDefault="008D2C67" w:rsidP="008168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-определение посл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довательности пр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межуточных целей и соответствующих им действий с учетом конечного результата;</w:t>
            </w:r>
          </w:p>
          <w:p w:rsidR="008D2C67" w:rsidRPr="003C1436" w:rsidRDefault="008D2C67" w:rsidP="008168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-осуществление сам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контроля выполня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мых практических действий;</w:t>
            </w:r>
          </w:p>
          <w:p w:rsidR="008D2C67" w:rsidRPr="003C1436" w:rsidRDefault="008D2C67" w:rsidP="00816877">
            <w:pPr>
              <w:spacing w:after="0" w:line="240" w:lineRule="auto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-корректировка хода практической работы.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8168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нахождение нео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ходимой для выпо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нения работы 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формации в спец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альной литературе, журналах, Интерн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те;</w:t>
            </w:r>
          </w:p>
          <w:p w:rsidR="008D2C67" w:rsidRPr="003C1436" w:rsidRDefault="008D2C67" w:rsidP="008168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 задания с испол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зованием анализа предлагаемой 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формации (образцы изделий, чертежи, эскизы,  схемы,  м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дели);</w:t>
            </w:r>
          </w:p>
          <w:p w:rsidR="008D2C67" w:rsidRPr="003C1436" w:rsidRDefault="008D2C67" w:rsidP="00816877">
            <w:pPr>
              <w:spacing w:after="0" w:line="240" w:lineRule="auto"/>
              <w:rPr>
                <w:rStyle w:val="list005f0020paragraph005f005fchar1char1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 -анализ устройства изделия (выделять и называть детали и части изделия, их форму, взаимное 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расположение, опр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делять способы 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единения деталей).  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2C67" w:rsidRPr="003C1436" w:rsidRDefault="008D2C67" w:rsidP="008168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-задания по орган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зации совместной  работы в группе (распределять роли, сотрудничать, осущ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ствлять взаимоп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мощь);</w:t>
            </w:r>
          </w:p>
          <w:p w:rsidR="008D2C67" w:rsidRPr="003C1436" w:rsidRDefault="008D2C67" w:rsidP="008168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-оценивание дост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жений товарищей, высказывание им своих предложений и пожеланий.</w:t>
            </w:r>
          </w:p>
          <w:p w:rsidR="008D2C67" w:rsidRPr="003C1436" w:rsidRDefault="008D2C67" w:rsidP="00816877">
            <w:pPr>
              <w:spacing w:after="0" w:line="240" w:lineRule="auto"/>
              <w:rPr>
                <w:rStyle w:val="list005f0020paragraph005f005fchar1char1"/>
                <w:sz w:val="28"/>
                <w:szCs w:val="28"/>
              </w:rPr>
            </w:pPr>
          </w:p>
        </w:tc>
      </w:tr>
    </w:tbl>
    <w:p w:rsidR="008D2C67" w:rsidRPr="003C1436" w:rsidRDefault="008D2C67" w:rsidP="008D2C67">
      <w:pPr>
        <w:pStyle w:val="list005f0020paragraph"/>
        <w:ind w:left="0" w:firstLine="0"/>
        <w:rPr>
          <w:rStyle w:val="dash041e0431044b0447043d044b0439char1"/>
          <w:b/>
          <w:bCs/>
          <w:sz w:val="28"/>
          <w:szCs w:val="28"/>
        </w:rPr>
      </w:pPr>
    </w:p>
    <w:p w:rsidR="008D2C67" w:rsidRPr="003C1436" w:rsidRDefault="008D2C67" w:rsidP="008D2C67">
      <w:pPr>
        <w:pStyle w:val="list005f0020paragraph"/>
        <w:ind w:left="0" w:firstLine="0"/>
        <w:jc w:val="center"/>
        <w:rPr>
          <w:rStyle w:val="list005f0020paragraph005f005fchar1char1"/>
          <w:b/>
          <w:sz w:val="28"/>
          <w:szCs w:val="28"/>
        </w:rPr>
        <w:sectPr w:rsidR="008D2C67" w:rsidRPr="003C1436" w:rsidSect="00816877">
          <w:pgSz w:w="16838" w:h="11906" w:orient="landscape"/>
          <w:pgMar w:top="1134" w:right="737" w:bottom="1134" w:left="1814" w:header="709" w:footer="709" w:gutter="0"/>
          <w:cols w:space="708"/>
          <w:docGrid w:linePitch="360"/>
        </w:sectPr>
      </w:pPr>
    </w:p>
    <w:p w:rsidR="008D2C67" w:rsidRPr="003C1436" w:rsidRDefault="008D2C67" w:rsidP="008D2C67">
      <w:pPr>
        <w:spacing w:line="240" w:lineRule="auto"/>
        <w:jc w:val="center"/>
        <w:rPr>
          <w:rStyle w:val="list005f0020paragraph005f005fchar1char1"/>
          <w:b/>
          <w:sz w:val="28"/>
          <w:szCs w:val="28"/>
        </w:rPr>
      </w:pPr>
      <w:r w:rsidRPr="003C1436">
        <w:rPr>
          <w:rStyle w:val="list005f0020paragraph005f005fchar1char1"/>
          <w:b/>
          <w:sz w:val="28"/>
          <w:szCs w:val="28"/>
        </w:rPr>
        <w:lastRenderedPageBreak/>
        <w:t>Раздел 4. Описание особенностей реализации основных направлений учебно-исследовательской и проектной деятельности учащихся (иссл</w:t>
      </w:r>
      <w:r w:rsidRPr="003C1436">
        <w:rPr>
          <w:rStyle w:val="list005f0020paragraph005f005fchar1char1"/>
          <w:b/>
          <w:sz w:val="28"/>
          <w:szCs w:val="28"/>
        </w:rPr>
        <w:t>е</w:t>
      </w:r>
      <w:r w:rsidRPr="003C1436">
        <w:rPr>
          <w:rStyle w:val="list005f0020paragraph005f005fchar1char1"/>
          <w:b/>
          <w:sz w:val="28"/>
          <w:szCs w:val="28"/>
        </w:rPr>
        <w:t xml:space="preserve">довательское, инженерное, прикладное, информационное, социальное, игровое, творческое направление проектов), а также форм организации </w:t>
      </w:r>
      <w:r w:rsidR="00700F2E">
        <w:rPr>
          <w:rStyle w:val="list005f0020paragraph005f005fchar1char1"/>
          <w:b/>
          <w:sz w:val="28"/>
          <w:szCs w:val="28"/>
        </w:rPr>
        <w:br/>
      </w:r>
      <w:r w:rsidRPr="003C1436">
        <w:rPr>
          <w:rStyle w:val="list005f0020paragraph005f005fchar1char1"/>
          <w:b/>
          <w:sz w:val="28"/>
          <w:szCs w:val="28"/>
        </w:rPr>
        <w:t>учебно-исследовательской и проектно</w:t>
      </w:r>
      <w:r w:rsidR="00700F2E">
        <w:rPr>
          <w:rStyle w:val="list005f0020paragraph005f005fchar1char1"/>
          <w:b/>
          <w:sz w:val="28"/>
          <w:szCs w:val="28"/>
        </w:rPr>
        <w:t>й деятельности в рамках урочной</w:t>
      </w:r>
      <w:r w:rsidR="00700F2E">
        <w:rPr>
          <w:rStyle w:val="list005f0020paragraph005f005fchar1char1"/>
          <w:b/>
          <w:sz w:val="28"/>
          <w:szCs w:val="28"/>
        </w:rPr>
        <w:br/>
      </w:r>
      <w:r w:rsidRPr="003C1436">
        <w:rPr>
          <w:rStyle w:val="list005f0020paragraph005f005fchar1char1"/>
          <w:b/>
          <w:sz w:val="28"/>
          <w:szCs w:val="28"/>
        </w:rPr>
        <w:t>и внеурочной деятельности по каждому из направлений</w:t>
      </w:r>
    </w:p>
    <w:p w:rsidR="008D2C67" w:rsidRPr="003C1436" w:rsidRDefault="008D2C67" w:rsidP="008D2C67">
      <w:pPr>
        <w:spacing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3C1436">
        <w:rPr>
          <w:rFonts w:ascii="Times New Roman" w:hAnsi="Times New Roman" w:cs="Times New Roman"/>
          <w:b/>
          <w:sz w:val="28"/>
          <w:szCs w:val="28"/>
        </w:rPr>
        <w:t xml:space="preserve"> Исследовательская  и проектная деятельность: общие характеристики и специфические черты.</w:t>
      </w:r>
    </w:p>
    <w:p w:rsidR="008D2C67" w:rsidRPr="003C1436" w:rsidRDefault="008D2C67" w:rsidP="008D2C6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Исследовательские и проектные действия относятся к познавательным универсальным действиям. Их применение - это  один из путей повышения мотивации и эффективности учебной деятельности. Во-первых, эта деятел</w:t>
      </w:r>
      <w:r w:rsidRPr="003C1436">
        <w:rPr>
          <w:rFonts w:ascii="Times New Roman" w:hAnsi="Times New Roman" w:cs="Times New Roman"/>
          <w:sz w:val="28"/>
          <w:szCs w:val="28"/>
        </w:rPr>
        <w:t>ь</w:t>
      </w:r>
      <w:r w:rsidRPr="003C1436">
        <w:rPr>
          <w:rFonts w:ascii="Times New Roman" w:hAnsi="Times New Roman" w:cs="Times New Roman"/>
          <w:sz w:val="28"/>
          <w:szCs w:val="28"/>
        </w:rPr>
        <w:t>ность повышает компетенции подростков в предметной области, развивает их способности, но главное – создает продукт, имеющий значимость для др</w:t>
      </w:r>
      <w:r w:rsidRPr="003C1436">
        <w:rPr>
          <w:rFonts w:ascii="Times New Roman" w:hAnsi="Times New Roman" w:cs="Times New Roman"/>
          <w:sz w:val="28"/>
          <w:szCs w:val="28"/>
        </w:rPr>
        <w:t>у</w:t>
      </w:r>
      <w:r w:rsidRPr="003C1436">
        <w:rPr>
          <w:rFonts w:ascii="Times New Roman" w:hAnsi="Times New Roman" w:cs="Times New Roman"/>
          <w:sz w:val="28"/>
          <w:szCs w:val="28"/>
        </w:rPr>
        <w:t>гих. Во-вторых, в ходе целенаправленной, поисковой и продуктивной де</w:t>
      </w:r>
      <w:r w:rsidRPr="003C1436">
        <w:rPr>
          <w:rFonts w:ascii="Times New Roman" w:hAnsi="Times New Roman" w:cs="Times New Roman"/>
          <w:sz w:val="28"/>
          <w:szCs w:val="28"/>
        </w:rPr>
        <w:t>я</w:t>
      </w:r>
      <w:r w:rsidRPr="003C1436">
        <w:rPr>
          <w:rFonts w:ascii="Times New Roman" w:hAnsi="Times New Roman" w:cs="Times New Roman"/>
          <w:sz w:val="28"/>
          <w:szCs w:val="28"/>
        </w:rPr>
        <w:t>тельности подростки овладевают нормами взаимоотношений с разными людьми, приобретают навыки индивидуальной самостоятельной работы и сотрудничества в коллективе. В-третьих, организация исследовательских и проектных работ школьников позволяет сочетать различные виды познав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тельной деятельности, в том числе новых, а это всегда интересно ребятам. В-четвертых, создаются возможности для реализации способностей учащихся, что ведет к профессиональной ориентации. Последнее, что можно выделить как существенную характеристику в значении использования исследовател</w:t>
      </w:r>
      <w:r w:rsidRPr="003C1436">
        <w:rPr>
          <w:rFonts w:ascii="Times New Roman" w:hAnsi="Times New Roman" w:cs="Times New Roman"/>
          <w:sz w:val="28"/>
          <w:szCs w:val="28"/>
        </w:rPr>
        <w:t>ь</w:t>
      </w:r>
      <w:r w:rsidRPr="003C1436">
        <w:rPr>
          <w:rFonts w:ascii="Times New Roman" w:hAnsi="Times New Roman" w:cs="Times New Roman"/>
          <w:sz w:val="28"/>
          <w:szCs w:val="28"/>
        </w:rPr>
        <w:t xml:space="preserve">ской и проектной деятельности, - это формирование интереса подростка, как к индивидуальному творчеству, так и к коллективному. </w:t>
      </w:r>
    </w:p>
    <w:p w:rsidR="008D2C67" w:rsidRPr="003C1436" w:rsidRDefault="008D2C67" w:rsidP="008D2C6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bCs/>
          <w:sz w:val="28"/>
          <w:szCs w:val="28"/>
        </w:rPr>
        <w:t xml:space="preserve">Проект - от </w:t>
      </w:r>
      <w:proofErr w:type="gramStart"/>
      <w:r w:rsidRPr="003C1436">
        <w:rPr>
          <w:rFonts w:ascii="Times New Roman" w:hAnsi="Times New Roman" w:cs="Times New Roman"/>
          <w:bCs/>
          <w:sz w:val="28"/>
          <w:szCs w:val="28"/>
        </w:rPr>
        <w:t>латинского</w:t>
      </w:r>
      <w:proofErr w:type="gramEnd"/>
      <w:r w:rsidRPr="003C1436">
        <w:rPr>
          <w:rFonts w:ascii="Times New Roman" w:hAnsi="Times New Roman" w:cs="Times New Roman"/>
          <w:bCs/>
          <w:sz w:val="28"/>
          <w:szCs w:val="28"/>
        </w:rPr>
        <w:t xml:space="preserve"> «брошенный вперед»</w:t>
      </w:r>
      <w:r w:rsidRPr="003C1436">
        <w:rPr>
          <w:rFonts w:ascii="Times New Roman" w:hAnsi="Times New Roman" w:cs="Times New Roman"/>
          <w:sz w:val="28"/>
          <w:szCs w:val="28"/>
        </w:rPr>
        <w:t xml:space="preserve"> - какой-либо замысел или план.</w:t>
      </w:r>
    </w:p>
    <w:p w:rsidR="008D2C67" w:rsidRPr="003C1436" w:rsidRDefault="008D2C67" w:rsidP="008D2C67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bCs/>
          <w:sz w:val="28"/>
          <w:szCs w:val="28"/>
        </w:rPr>
        <w:t>Исследование - процесс выработки новых знаний, один из видов познав</w:t>
      </w:r>
      <w:r w:rsidRPr="003C1436">
        <w:rPr>
          <w:rFonts w:ascii="Times New Roman" w:hAnsi="Times New Roman" w:cs="Times New Roman"/>
          <w:bCs/>
          <w:sz w:val="28"/>
          <w:szCs w:val="28"/>
        </w:rPr>
        <w:t>а</w:t>
      </w:r>
      <w:r w:rsidRPr="003C1436">
        <w:rPr>
          <w:rFonts w:ascii="Times New Roman" w:hAnsi="Times New Roman" w:cs="Times New Roman"/>
          <w:bCs/>
          <w:sz w:val="28"/>
          <w:szCs w:val="28"/>
        </w:rPr>
        <w:t>тельной деятельности человека.</w:t>
      </w:r>
    </w:p>
    <w:p w:rsidR="008D2C67" w:rsidRPr="003C1436" w:rsidRDefault="008D2C67" w:rsidP="008D2C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bCs/>
          <w:sz w:val="28"/>
          <w:szCs w:val="28"/>
        </w:rPr>
        <w:t>Исследование - бескорыстный поиск истины. Проектирование - решение о</w:t>
      </w:r>
      <w:r w:rsidRPr="003C1436">
        <w:rPr>
          <w:rFonts w:ascii="Times New Roman" w:hAnsi="Times New Roman" w:cs="Times New Roman"/>
          <w:bCs/>
          <w:sz w:val="28"/>
          <w:szCs w:val="28"/>
        </w:rPr>
        <w:t>п</w:t>
      </w:r>
      <w:r w:rsidRPr="003C1436">
        <w:rPr>
          <w:rFonts w:ascii="Times New Roman" w:hAnsi="Times New Roman" w:cs="Times New Roman"/>
          <w:bCs/>
          <w:sz w:val="28"/>
          <w:szCs w:val="28"/>
        </w:rPr>
        <w:t xml:space="preserve">ределенной, ясно </w:t>
      </w:r>
      <w:proofErr w:type="spellStart"/>
      <w:r w:rsidRPr="003C1436">
        <w:rPr>
          <w:rFonts w:ascii="Times New Roman" w:hAnsi="Times New Roman" w:cs="Times New Roman"/>
          <w:bCs/>
          <w:sz w:val="28"/>
          <w:szCs w:val="28"/>
        </w:rPr>
        <w:t>осозн</w:t>
      </w:r>
      <w:proofErr w:type="gramStart"/>
      <w:r w:rsidRPr="003C1436">
        <w:rPr>
          <w:rFonts w:ascii="Times New Roman" w:hAnsi="Times New Roman" w:cs="Times New Roman"/>
          <w:bCs/>
          <w:sz w:val="28"/>
          <w:szCs w:val="28"/>
        </w:rPr>
        <w:t>а</w:t>
      </w:r>
      <w:proofErr w:type="spellEnd"/>
      <w:r w:rsidRPr="003C1436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Pr="003C1436">
        <w:rPr>
          <w:rFonts w:ascii="Times New Roman" w:hAnsi="Times New Roman" w:cs="Times New Roman"/>
          <w:bCs/>
          <w:sz w:val="28"/>
          <w:szCs w:val="28"/>
        </w:rPr>
        <w:t xml:space="preserve">   </w:t>
      </w:r>
      <w:proofErr w:type="spellStart"/>
      <w:r w:rsidRPr="003C1436">
        <w:rPr>
          <w:rFonts w:ascii="Times New Roman" w:hAnsi="Times New Roman" w:cs="Times New Roman"/>
          <w:bCs/>
          <w:sz w:val="28"/>
          <w:szCs w:val="28"/>
        </w:rPr>
        <w:t>ваемой</w:t>
      </w:r>
      <w:proofErr w:type="spellEnd"/>
      <w:r w:rsidRPr="003C1436">
        <w:rPr>
          <w:rFonts w:ascii="Times New Roman" w:hAnsi="Times New Roman" w:cs="Times New Roman"/>
          <w:bCs/>
          <w:sz w:val="28"/>
          <w:szCs w:val="28"/>
        </w:rPr>
        <w:t xml:space="preserve"> задачи.</w:t>
      </w:r>
      <w:r w:rsidRPr="003C14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C67" w:rsidRPr="003C1436" w:rsidRDefault="008D2C67" w:rsidP="008D2C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bCs/>
          <w:sz w:val="28"/>
          <w:szCs w:val="28"/>
        </w:rPr>
        <w:t>Исследование</w:t>
      </w:r>
      <w:r w:rsidRPr="003C1436">
        <w:rPr>
          <w:rFonts w:ascii="Times New Roman" w:hAnsi="Times New Roman" w:cs="Times New Roman"/>
          <w:sz w:val="28"/>
          <w:szCs w:val="28"/>
        </w:rPr>
        <w:t xml:space="preserve"> как бескорыстный поиск истины чрезвычайно важно в деле развития творческих способностей. </w:t>
      </w:r>
    </w:p>
    <w:p w:rsidR="008D2C67" w:rsidRPr="003C1436" w:rsidRDefault="008D2C67" w:rsidP="008D2C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bCs/>
          <w:sz w:val="28"/>
          <w:szCs w:val="28"/>
        </w:rPr>
        <w:t>Проектирование</w:t>
      </w:r>
      <w:r w:rsidRPr="003C1436">
        <w:rPr>
          <w:rFonts w:ascii="Times New Roman" w:hAnsi="Times New Roman" w:cs="Times New Roman"/>
          <w:sz w:val="28"/>
          <w:szCs w:val="28"/>
        </w:rPr>
        <w:t xml:space="preserve"> учит строгости и четкости в работе, умению планировать свои изыскания, формирует важное для жизни стремление двигаться к нам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t xml:space="preserve">ченной цели. Обучение школьников специальным знаниям, а также развитие у них общих умений и навыков, необходимых в исследовательском поиске, - </w:t>
      </w:r>
      <w:r w:rsidRPr="003C1436">
        <w:rPr>
          <w:rFonts w:ascii="Times New Roman" w:hAnsi="Times New Roman" w:cs="Times New Roman"/>
          <w:bCs/>
          <w:sz w:val="28"/>
          <w:szCs w:val="28"/>
        </w:rPr>
        <w:t>одна из основных практических  задач современного  образования</w:t>
      </w:r>
    </w:p>
    <w:p w:rsidR="008D2C67" w:rsidRPr="003C1436" w:rsidRDefault="008D2C67" w:rsidP="008D2C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lastRenderedPageBreak/>
        <w:t>Исследовательская и проектная деятельность имеет как общие, так и спец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фические черты.</w:t>
      </w:r>
    </w:p>
    <w:p w:rsidR="008D2C67" w:rsidRPr="003C1436" w:rsidRDefault="008D2C67" w:rsidP="008D2C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C67" w:rsidRPr="003C1436" w:rsidRDefault="008D2C67" w:rsidP="008D2C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b/>
          <w:sz w:val="28"/>
          <w:szCs w:val="28"/>
        </w:rPr>
        <w:t>Общие характеристики исследовательской и проектной деятельности.</w:t>
      </w:r>
    </w:p>
    <w:p w:rsidR="008D2C67" w:rsidRPr="003C1436" w:rsidRDefault="008D2C67" w:rsidP="008D2C6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Практически значимые цели и задачи исследовательской и проектной деятельности (как правило, результаты исследовательской,  а в особенности проектной деятельности имеют конкретную практическую ценность, предн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значены для использования).</w:t>
      </w:r>
    </w:p>
    <w:p w:rsidR="008D2C67" w:rsidRPr="003C1436" w:rsidRDefault="008D2C67" w:rsidP="008D2C6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Структура проектной и исследовательской деятельности включает о</w:t>
      </w:r>
      <w:r w:rsidRPr="003C1436">
        <w:rPr>
          <w:rFonts w:ascii="Times New Roman" w:hAnsi="Times New Roman" w:cs="Times New Roman"/>
          <w:sz w:val="28"/>
          <w:szCs w:val="28"/>
        </w:rPr>
        <w:t>б</w:t>
      </w:r>
      <w:r w:rsidRPr="003C1436">
        <w:rPr>
          <w:rFonts w:ascii="Times New Roman" w:hAnsi="Times New Roman" w:cs="Times New Roman"/>
          <w:sz w:val="28"/>
          <w:szCs w:val="28"/>
        </w:rPr>
        <w:t>щие компоненты:</w:t>
      </w:r>
    </w:p>
    <w:p w:rsidR="008D2C67" w:rsidRPr="003C1436" w:rsidRDefault="008D2C67" w:rsidP="008D2C67">
      <w:pPr>
        <w:pStyle w:val="af3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анализ актуальности проводимого исследования;</w:t>
      </w:r>
    </w:p>
    <w:p w:rsidR="008D2C67" w:rsidRPr="003C1436" w:rsidRDefault="008D2C67" w:rsidP="008D2C67">
      <w:pPr>
        <w:pStyle w:val="af3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целеполагание, формулировку задач, которые следует решить;</w:t>
      </w:r>
    </w:p>
    <w:p w:rsidR="008D2C67" w:rsidRPr="003C1436" w:rsidRDefault="008D2C67" w:rsidP="008D2C67">
      <w:pPr>
        <w:pStyle w:val="af3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выбор средств и методов, адекватных поставленным целям;</w:t>
      </w:r>
    </w:p>
    <w:p w:rsidR="008D2C67" w:rsidRPr="003C1436" w:rsidRDefault="008D2C67" w:rsidP="008D2C67">
      <w:pPr>
        <w:pStyle w:val="af3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планирование, определение последовательности и сроков работ;</w:t>
      </w:r>
    </w:p>
    <w:p w:rsidR="008D2C67" w:rsidRPr="003C1436" w:rsidRDefault="008D2C67" w:rsidP="008D2C67">
      <w:pPr>
        <w:pStyle w:val="af3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проведение проектных работ или исследования (допустимость отсутствия исследования в  творческих, социальных, информационных проектах);</w:t>
      </w:r>
    </w:p>
    <w:p w:rsidR="008D2C67" w:rsidRPr="003C1436" w:rsidRDefault="008D2C67" w:rsidP="008D2C67">
      <w:pPr>
        <w:pStyle w:val="af3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оформление результатов работ в соответствии с замыслом проекта или ц</w:t>
      </w:r>
      <w:r w:rsidRPr="003C1436">
        <w:rPr>
          <w:rFonts w:ascii="Times New Roman" w:hAnsi="Times New Roman"/>
          <w:sz w:val="28"/>
          <w:szCs w:val="28"/>
        </w:rPr>
        <w:t>е</w:t>
      </w:r>
      <w:r w:rsidRPr="003C1436">
        <w:rPr>
          <w:rFonts w:ascii="Times New Roman" w:hAnsi="Times New Roman"/>
          <w:sz w:val="28"/>
          <w:szCs w:val="28"/>
        </w:rPr>
        <w:t>лями исследования;</w:t>
      </w:r>
    </w:p>
    <w:p w:rsidR="008D2C67" w:rsidRPr="003C1436" w:rsidRDefault="008D2C67" w:rsidP="008D2C67">
      <w:pPr>
        <w:pStyle w:val="af3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представление результатов в соответствующем использованию виде;</w:t>
      </w:r>
    </w:p>
    <w:p w:rsidR="008D2C67" w:rsidRPr="003C1436" w:rsidRDefault="008D2C67" w:rsidP="008D2C67">
      <w:pPr>
        <w:pStyle w:val="af3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компетенцию в выбранной сфере исследования, творческую активность, собранность, аккуратность, целеустремленность, высокую мотивацию.</w:t>
      </w:r>
    </w:p>
    <w:p w:rsidR="008D2C67" w:rsidRPr="003C1436" w:rsidRDefault="008D2C67" w:rsidP="008D2C67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8D2C67" w:rsidRPr="003C1436" w:rsidRDefault="008D2C67" w:rsidP="008D2C67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C1436">
        <w:rPr>
          <w:rFonts w:ascii="Times New Roman" w:hAnsi="Times New Roman"/>
          <w:b/>
          <w:sz w:val="28"/>
          <w:szCs w:val="28"/>
        </w:rPr>
        <w:t>Общие  исследовательские умения и навыки:</w:t>
      </w:r>
    </w:p>
    <w:p w:rsidR="008D2C67" w:rsidRPr="003C1436" w:rsidRDefault="008D2C67" w:rsidP="008D2C67">
      <w:pPr>
        <w:pStyle w:val="af3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bCs/>
          <w:sz w:val="28"/>
          <w:szCs w:val="28"/>
        </w:rPr>
        <w:t xml:space="preserve">умение видеть проблемы; </w:t>
      </w:r>
    </w:p>
    <w:p w:rsidR="008D2C67" w:rsidRPr="003C1436" w:rsidRDefault="008D2C67" w:rsidP="008D2C67">
      <w:pPr>
        <w:pStyle w:val="af3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bCs/>
          <w:sz w:val="28"/>
          <w:szCs w:val="28"/>
        </w:rPr>
        <w:t xml:space="preserve">умение задавать вопросы; </w:t>
      </w:r>
    </w:p>
    <w:p w:rsidR="008D2C67" w:rsidRPr="003C1436" w:rsidRDefault="008D2C67" w:rsidP="008D2C67">
      <w:pPr>
        <w:pStyle w:val="af3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bCs/>
          <w:sz w:val="28"/>
          <w:szCs w:val="28"/>
        </w:rPr>
        <w:t xml:space="preserve">умение выдвигать гипотезы; </w:t>
      </w:r>
    </w:p>
    <w:p w:rsidR="008D2C67" w:rsidRPr="003C1436" w:rsidRDefault="008D2C67" w:rsidP="008D2C67">
      <w:pPr>
        <w:pStyle w:val="af3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bCs/>
          <w:sz w:val="28"/>
          <w:szCs w:val="28"/>
        </w:rPr>
        <w:t xml:space="preserve">умение давать определение понятиям; </w:t>
      </w:r>
    </w:p>
    <w:p w:rsidR="008D2C67" w:rsidRPr="003C1436" w:rsidRDefault="008D2C67" w:rsidP="008D2C67">
      <w:pPr>
        <w:pStyle w:val="af3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bCs/>
          <w:sz w:val="28"/>
          <w:szCs w:val="28"/>
        </w:rPr>
        <w:t xml:space="preserve">умение классифицировать; </w:t>
      </w:r>
    </w:p>
    <w:p w:rsidR="008D2C67" w:rsidRPr="003C1436" w:rsidRDefault="008D2C67" w:rsidP="008D2C67">
      <w:pPr>
        <w:pStyle w:val="af3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bCs/>
          <w:sz w:val="28"/>
          <w:szCs w:val="28"/>
        </w:rPr>
        <w:t xml:space="preserve">умения и навыки наблюдения; </w:t>
      </w:r>
    </w:p>
    <w:p w:rsidR="008D2C67" w:rsidRPr="003C1436" w:rsidRDefault="008D2C67" w:rsidP="008D2C67">
      <w:pPr>
        <w:pStyle w:val="af3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bCs/>
          <w:sz w:val="28"/>
          <w:szCs w:val="28"/>
        </w:rPr>
        <w:t xml:space="preserve">умения и навыки проведения экспериментов; </w:t>
      </w:r>
    </w:p>
    <w:p w:rsidR="008D2C67" w:rsidRPr="003C1436" w:rsidRDefault="008D2C67" w:rsidP="008D2C67">
      <w:pPr>
        <w:pStyle w:val="af3"/>
        <w:numPr>
          <w:ilvl w:val="0"/>
          <w:numId w:val="13"/>
        </w:numPr>
        <w:spacing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bCs/>
          <w:sz w:val="28"/>
          <w:szCs w:val="28"/>
        </w:rPr>
        <w:t xml:space="preserve">умение делать выводы и умозаключения; </w:t>
      </w:r>
    </w:p>
    <w:p w:rsidR="008D2C67" w:rsidRPr="003C1436" w:rsidRDefault="008D2C67" w:rsidP="008D2C67">
      <w:pPr>
        <w:pStyle w:val="af3"/>
        <w:numPr>
          <w:ilvl w:val="0"/>
          <w:numId w:val="13"/>
        </w:numPr>
        <w:spacing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bCs/>
          <w:sz w:val="28"/>
          <w:szCs w:val="28"/>
        </w:rPr>
        <w:t xml:space="preserve">умения и навыки структурирования материала; </w:t>
      </w:r>
    </w:p>
    <w:p w:rsidR="008D2C67" w:rsidRPr="003C1436" w:rsidRDefault="008D2C67" w:rsidP="008D2C67">
      <w:pPr>
        <w:pStyle w:val="af3"/>
        <w:numPr>
          <w:ilvl w:val="0"/>
          <w:numId w:val="13"/>
        </w:numPr>
        <w:spacing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bCs/>
          <w:sz w:val="28"/>
          <w:szCs w:val="28"/>
        </w:rPr>
        <w:t xml:space="preserve">умения и навыки работы с текстом; </w:t>
      </w:r>
    </w:p>
    <w:p w:rsidR="008D2C67" w:rsidRPr="003C1436" w:rsidRDefault="008D2C67" w:rsidP="008D2C67">
      <w:pPr>
        <w:pStyle w:val="af3"/>
        <w:numPr>
          <w:ilvl w:val="0"/>
          <w:numId w:val="13"/>
        </w:numPr>
        <w:spacing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bCs/>
          <w:sz w:val="28"/>
          <w:szCs w:val="28"/>
        </w:rPr>
        <w:t>умение доказывать и защищать свои идеи.</w:t>
      </w:r>
    </w:p>
    <w:p w:rsidR="008D2C67" w:rsidRPr="003C1436" w:rsidRDefault="008D2C67" w:rsidP="008D2C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436">
        <w:rPr>
          <w:rFonts w:ascii="Times New Roman" w:hAnsi="Times New Roman" w:cs="Times New Roman"/>
          <w:b/>
          <w:sz w:val="28"/>
          <w:szCs w:val="28"/>
        </w:rPr>
        <w:t>Специфические черты исследовательской и проектной деятельности</w:t>
      </w:r>
    </w:p>
    <w:p w:rsidR="008D2C67" w:rsidRPr="003C1436" w:rsidRDefault="008D2C67" w:rsidP="008D2C67">
      <w:pPr>
        <w:pStyle w:val="af3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Любой проект направлен на получение конкретного запланированного р</w:t>
      </w:r>
      <w:r w:rsidRPr="003C1436">
        <w:rPr>
          <w:rFonts w:ascii="Times New Roman" w:hAnsi="Times New Roman"/>
          <w:sz w:val="28"/>
          <w:szCs w:val="28"/>
        </w:rPr>
        <w:t>е</w:t>
      </w:r>
      <w:r w:rsidRPr="003C1436">
        <w:rPr>
          <w:rFonts w:ascii="Times New Roman" w:hAnsi="Times New Roman"/>
          <w:sz w:val="28"/>
          <w:szCs w:val="28"/>
        </w:rPr>
        <w:t>зультата – продукта, обладающего определенными свойствами, и который необходим для конкретного использования. В ходе исследования, как пр</w:t>
      </w:r>
      <w:r w:rsidRPr="003C1436">
        <w:rPr>
          <w:rFonts w:ascii="Times New Roman" w:hAnsi="Times New Roman"/>
          <w:sz w:val="28"/>
          <w:szCs w:val="28"/>
        </w:rPr>
        <w:t>а</w:t>
      </w:r>
      <w:r w:rsidRPr="003C1436">
        <w:rPr>
          <w:rFonts w:ascii="Times New Roman" w:hAnsi="Times New Roman"/>
          <w:sz w:val="28"/>
          <w:szCs w:val="28"/>
        </w:rPr>
        <w:lastRenderedPageBreak/>
        <w:t>вило, организуется поиск в какой-то области, а на начальном этапе лишь обозначается направление исследования, формулируются отдельные х</w:t>
      </w:r>
      <w:r w:rsidRPr="003C1436">
        <w:rPr>
          <w:rFonts w:ascii="Times New Roman" w:hAnsi="Times New Roman"/>
          <w:sz w:val="28"/>
          <w:szCs w:val="28"/>
        </w:rPr>
        <w:t>а</w:t>
      </w:r>
      <w:r w:rsidRPr="003C1436">
        <w:rPr>
          <w:rFonts w:ascii="Times New Roman" w:hAnsi="Times New Roman"/>
          <w:sz w:val="28"/>
          <w:szCs w:val="28"/>
        </w:rPr>
        <w:t>рактеристики итогов работ.  Исследование не предполагает создания как</w:t>
      </w:r>
      <w:r w:rsidRPr="003C1436">
        <w:rPr>
          <w:rFonts w:ascii="Times New Roman" w:hAnsi="Times New Roman"/>
          <w:sz w:val="28"/>
          <w:szCs w:val="28"/>
        </w:rPr>
        <w:t>о</w:t>
      </w:r>
      <w:r w:rsidRPr="003C1436">
        <w:rPr>
          <w:rFonts w:ascii="Times New Roman" w:hAnsi="Times New Roman"/>
          <w:sz w:val="28"/>
          <w:szCs w:val="28"/>
        </w:rPr>
        <w:t>го-нибудь заранее планируемого объекта, даже его модели или прототипа. Исследование - это процесс поиска неизвестного, новых знаний, один из видов познавательной деятельности.</w:t>
      </w:r>
    </w:p>
    <w:p w:rsidR="008D2C67" w:rsidRPr="003C1436" w:rsidRDefault="008D2C67" w:rsidP="008D2C67">
      <w:pPr>
        <w:pStyle w:val="af3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Исследование подразумевает выдвижение гипотез и теорий, их экспер</w:t>
      </w:r>
      <w:r w:rsidRPr="003C1436">
        <w:rPr>
          <w:rFonts w:ascii="Times New Roman" w:hAnsi="Times New Roman"/>
          <w:sz w:val="28"/>
          <w:szCs w:val="28"/>
        </w:rPr>
        <w:t>и</w:t>
      </w:r>
      <w:r w:rsidRPr="003C1436">
        <w:rPr>
          <w:rFonts w:ascii="Times New Roman" w:hAnsi="Times New Roman"/>
          <w:sz w:val="28"/>
          <w:szCs w:val="28"/>
        </w:rPr>
        <w:t>ментальную и теоретическую проверку.</w:t>
      </w:r>
    </w:p>
    <w:p w:rsidR="008D2C67" w:rsidRPr="003C1436" w:rsidRDefault="008D2C67" w:rsidP="008D2C67">
      <w:pPr>
        <w:pStyle w:val="af3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Проекты могут быть и без исследования (творческие, социальные, инфо</w:t>
      </w:r>
      <w:r w:rsidRPr="003C1436">
        <w:rPr>
          <w:rFonts w:ascii="Times New Roman" w:hAnsi="Times New Roman"/>
          <w:sz w:val="28"/>
          <w:szCs w:val="28"/>
        </w:rPr>
        <w:t>р</w:t>
      </w:r>
      <w:r w:rsidRPr="003C1436">
        <w:rPr>
          <w:rFonts w:ascii="Times New Roman" w:hAnsi="Times New Roman"/>
          <w:sz w:val="28"/>
          <w:szCs w:val="28"/>
        </w:rPr>
        <w:t>мационные). А отсюда вытекает, что гипотеза в проекте может быть не всегда, нет исследования в проекте, нет гипотезы.</w:t>
      </w:r>
    </w:p>
    <w:p w:rsidR="008D2C67" w:rsidRPr="003C1436" w:rsidRDefault="008D2C67" w:rsidP="008D2C67">
      <w:pPr>
        <w:pStyle w:val="af3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Цель проектной деятельности – реализация проектного замысла. Цель и</w:t>
      </w:r>
      <w:r w:rsidRPr="003C1436">
        <w:rPr>
          <w:rFonts w:ascii="Times New Roman" w:hAnsi="Times New Roman"/>
          <w:sz w:val="28"/>
          <w:szCs w:val="28"/>
        </w:rPr>
        <w:t>с</w:t>
      </w:r>
      <w:r w:rsidRPr="003C1436">
        <w:rPr>
          <w:rFonts w:ascii="Times New Roman" w:hAnsi="Times New Roman"/>
          <w:sz w:val="28"/>
          <w:szCs w:val="28"/>
        </w:rPr>
        <w:t>следовательской деятельности - уяснение сущности явления, истины, о</w:t>
      </w:r>
      <w:r w:rsidRPr="003C1436">
        <w:rPr>
          <w:rFonts w:ascii="Times New Roman" w:hAnsi="Times New Roman"/>
          <w:sz w:val="28"/>
          <w:szCs w:val="28"/>
        </w:rPr>
        <w:t>т</w:t>
      </w:r>
      <w:r w:rsidRPr="003C1436">
        <w:rPr>
          <w:rFonts w:ascii="Times New Roman" w:hAnsi="Times New Roman"/>
          <w:sz w:val="28"/>
          <w:szCs w:val="28"/>
        </w:rPr>
        <w:t xml:space="preserve">крытие новых закономерностей и т.п.  </w:t>
      </w:r>
      <w:r w:rsidRPr="003C1436">
        <w:rPr>
          <w:rFonts w:ascii="Times New Roman" w:hAnsi="Times New Roman"/>
          <w:sz w:val="28"/>
          <w:szCs w:val="28"/>
        </w:rPr>
        <w:tab/>
        <w:t>Оба вида деятельности в зависим</w:t>
      </w:r>
      <w:r w:rsidRPr="003C1436">
        <w:rPr>
          <w:rFonts w:ascii="Times New Roman" w:hAnsi="Times New Roman"/>
          <w:sz w:val="28"/>
          <w:szCs w:val="28"/>
        </w:rPr>
        <w:t>о</w:t>
      </w:r>
      <w:r w:rsidRPr="003C1436">
        <w:rPr>
          <w:rFonts w:ascii="Times New Roman" w:hAnsi="Times New Roman"/>
          <w:sz w:val="28"/>
          <w:szCs w:val="28"/>
        </w:rPr>
        <w:t xml:space="preserve">сти от цели могут быть подсистемами друг у друга. </w:t>
      </w:r>
    </w:p>
    <w:p w:rsidR="008D2C67" w:rsidRPr="003C1436" w:rsidRDefault="008D2C67" w:rsidP="008D2C67">
      <w:pPr>
        <w:pStyle w:val="af3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Проект создает то, чего еще нет, он требует всегда иного качества или п</w:t>
      </w:r>
      <w:r w:rsidRPr="003C1436">
        <w:rPr>
          <w:rFonts w:ascii="Times New Roman" w:hAnsi="Times New Roman"/>
          <w:sz w:val="28"/>
          <w:szCs w:val="28"/>
        </w:rPr>
        <w:t>о</w:t>
      </w:r>
      <w:r w:rsidRPr="003C1436">
        <w:rPr>
          <w:rFonts w:ascii="Times New Roman" w:hAnsi="Times New Roman"/>
          <w:sz w:val="28"/>
          <w:szCs w:val="28"/>
        </w:rPr>
        <w:t xml:space="preserve">казывает путь к его получению. </w:t>
      </w:r>
      <w:r w:rsidRPr="003C1436">
        <w:rPr>
          <w:rFonts w:ascii="Times New Roman" w:hAnsi="Times New Roman"/>
          <w:sz w:val="28"/>
          <w:szCs w:val="28"/>
        </w:rPr>
        <w:tab/>
        <w:t>Реализацию проектных работ предваряет представление о будущем продукте, планирование процесса создания пр</w:t>
      </w:r>
      <w:r w:rsidRPr="003C1436">
        <w:rPr>
          <w:rFonts w:ascii="Times New Roman" w:hAnsi="Times New Roman"/>
          <w:sz w:val="28"/>
          <w:szCs w:val="28"/>
        </w:rPr>
        <w:t>о</w:t>
      </w:r>
      <w:r w:rsidRPr="003C1436">
        <w:rPr>
          <w:rFonts w:ascii="Times New Roman" w:hAnsi="Times New Roman"/>
          <w:sz w:val="28"/>
          <w:szCs w:val="28"/>
        </w:rPr>
        <w:t>дукта и осуществление этого плана. Результат проекта должен быть точно соотнесен со всеми характеристиками, сформулированными в его замысле. Логика построения исследовательской деятельности включает формул</w:t>
      </w:r>
      <w:r w:rsidRPr="003C1436">
        <w:rPr>
          <w:rFonts w:ascii="Times New Roman" w:hAnsi="Times New Roman"/>
          <w:sz w:val="28"/>
          <w:szCs w:val="28"/>
        </w:rPr>
        <w:t>и</w:t>
      </w:r>
      <w:r w:rsidRPr="003C1436">
        <w:rPr>
          <w:rFonts w:ascii="Times New Roman" w:hAnsi="Times New Roman"/>
          <w:sz w:val="28"/>
          <w:szCs w:val="28"/>
        </w:rPr>
        <w:t xml:space="preserve">ровку проблемы исследования, выдвижение гипотезы (для решения этой проблемы) и последующую экспериментальную или модельную проверку выдвинутых предположений. </w:t>
      </w:r>
    </w:p>
    <w:p w:rsidR="008D2C67" w:rsidRPr="003C1436" w:rsidRDefault="008D2C67" w:rsidP="008D2C67">
      <w:pPr>
        <w:pStyle w:val="af3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Итогами проектной и исследовательской деятельности следует считать не столько проектные результаты, сколько интеллектуальное, личностное развитие школьников, рост их компетенции, формирование умения с</w:t>
      </w:r>
      <w:r w:rsidRPr="003C1436">
        <w:rPr>
          <w:rFonts w:ascii="Times New Roman" w:hAnsi="Times New Roman"/>
          <w:sz w:val="28"/>
          <w:szCs w:val="28"/>
        </w:rPr>
        <w:t>о</w:t>
      </w:r>
      <w:r w:rsidRPr="003C1436">
        <w:rPr>
          <w:rFonts w:ascii="Times New Roman" w:hAnsi="Times New Roman"/>
          <w:sz w:val="28"/>
          <w:szCs w:val="28"/>
        </w:rPr>
        <w:t>трудничать в коллективе и самостоятельно работать, уяснение сущности творческой исследовательской и проектной работы.</w:t>
      </w:r>
    </w:p>
    <w:p w:rsidR="008D2C67" w:rsidRPr="003C1436" w:rsidRDefault="008D2C67" w:rsidP="008D2C67">
      <w:pPr>
        <w:pStyle w:val="af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D2C67" w:rsidRPr="003C1436" w:rsidRDefault="008D2C67" w:rsidP="008D2C67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C1436">
        <w:rPr>
          <w:rFonts w:ascii="Times New Roman" w:hAnsi="Times New Roman"/>
          <w:b/>
          <w:sz w:val="28"/>
          <w:szCs w:val="28"/>
        </w:rPr>
        <w:t xml:space="preserve">Типы проектов (по критериям профессора Е.С. </w:t>
      </w:r>
      <w:proofErr w:type="spellStart"/>
      <w:r w:rsidRPr="003C1436">
        <w:rPr>
          <w:rFonts w:ascii="Times New Roman" w:hAnsi="Times New Roman"/>
          <w:b/>
          <w:sz w:val="28"/>
          <w:szCs w:val="28"/>
        </w:rPr>
        <w:t>Полат</w:t>
      </w:r>
      <w:proofErr w:type="spellEnd"/>
      <w:r w:rsidRPr="003C1436">
        <w:rPr>
          <w:rFonts w:ascii="Times New Roman" w:hAnsi="Times New Roman"/>
          <w:b/>
          <w:sz w:val="28"/>
          <w:szCs w:val="28"/>
        </w:rPr>
        <w:t>)</w:t>
      </w:r>
    </w:p>
    <w:p w:rsidR="008D2C67" w:rsidRPr="003C1436" w:rsidRDefault="008D2C67" w:rsidP="008D2C67">
      <w:pPr>
        <w:pStyle w:val="af3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 xml:space="preserve">По </w:t>
      </w:r>
      <w:proofErr w:type="gramStart"/>
      <w:r w:rsidRPr="003C1436">
        <w:rPr>
          <w:rFonts w:ascii="Times New Roman" w:hAnsi="Times New Roman"/>
          <w:sz w:val="28"/>
          <w:szCs w:val="28"/>
        </w:rPr>
        <w:t>доминирующим</w:t>
      </w:r>
      <w:proofErr w:type="gramEnd"/>
      <w:r w:rsidRPr="003C1436">
        <w:rPr>
          <w:rFonts w:ascii="Times New Roman" w:hAnsi="Times New Roman"/>
          <w:sz w:val="28"/>
          <w:szCs w:val="28"/>
        </w:rPr>
        <w:t xml:space="preserve"> в проекте методу или виду деятельности:</w:t>
      </w:r>
    </w:p>
    <w:p w:rsidR="008D2C67" w:rsidRPr="003C1436" w:rsidRDefault="008D2C67" w:rsidP="008D2C67">
      <w:pPr>
        <w:pStyle w:val="af3"/>
        <w:numPr>
          <w:ilvl w:val="0"/>
          <w:numId w:val="4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исследовательские;</w:t>
      </w:r>
    </w:p>
    <w:p w:rsidR="008D2C67" w:rsidRPr="003C1436" w:rsidRDefault="008D2C67" w:rsidP="008D2C67">
      <w:pPr>
        <w:pStyle w:val="af3"/>
        <w:numPr>
          <w:ilvl w:val="0"/>
          <w:numId w:val="4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поисковые;</w:t>
      </w:r>
    </w:p>
    <w:p w:rsidR="008D2C67" w:rsidRPr="003C1436" w:rsidRDefault="008D2C67" w:rsidP="008D2C67">
      <w:pPr>
        <w:pStyle w:val="af3"/>
        <w:numPr>
          <w:ilvl w:val="0"/>
          <w:numId w:val="4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творческие;</w:t>
      </w:r>
    </w:p>
    <w:p w:rsidR="008D2C67" w:rsidRPr="003C1436" w:rsidRDefault="008D2C67" w:rsidP="008D2C67">
      <w:pPr>
        <w:pStyle w:val="af3"/>
        <w:numPr>
          <w:ilvl w:val="0"/>
          <w:numId w:val="4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C1436">
        <w:rPr>
          <w:rFonts w:ascii="Times New Roman" w:hAnsi="Times New Roman"/>
          <w:sz w:val="28"/>
          <w:szCs w:val="28"/>
        </w:rPr>
        <w:t>ролево-игровые</w:t>
      </w:r>
      <w:proofErr w:type="spellEnd"/>
      <w:r w:rsidRPr="003C1436">
        <w:rPr>
          <w:rFonts w:ascii="Times New Roman" w:hAnsi="Times New Roman"/>
          <w:sz w:val="28"/>
          <w:szCs w:val="28"/>
        </w:rPr>
        <w:t>;</w:t>
      </w:r>
    </w:p>
    <w:p w:rsidR="008D2C67" w:rsidRPr="003C1436" w:rsidRDefault="008D2C67" w:rsidP="008D2C67">
      <w:pPr>
        <w:pStyle w:val="af3"/>
        <w:numPr>
          <w:ilvl w:val="0"/>
          <w:numId w:val="4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информационные;</w:t>
      </w:r>
    </w:p>
    <w:p w:rsidR="008D2C67" w:rsidRPr="003C1436" w:rsidRDefault="008D2C67" w:rsidP="008D2C67">
      <w:pPr>
        <w:pStyle w:val="af3"/>
        <w:numPr>
          <w:ilvl w:val="0"/>
          <w:numId w:val="4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практико-ориентированные;</w:t>
      </w:r>
    </w:p>
    <w:p w:rsidR="008D2C67" w:rsidRPr="003C1436" w:rsidRDefault="008D2C67" w:rsidP="008D2C67">
      <w:pPr>
        <w:pStyle w:val="af3"/>
        <w:numPr>
          <w:ilvl w:val="0"/>
          <w:numId w:val="4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ориентировочные.</w:t>
      </w:r>
    </w:p>
    <w:p w:rsidR="008D2C67" w:rsidRPr="003C1436" w:rsidRDefault="008D2C67" w:rsidP="008D2C67">
      <w:pPr>
        <w:pStyle w:val="af3"/>
        <w:numPr>
          <w:ilvl w:val="0"/>
          <w:numId w:val="24"/>
        </w:numPr>
        <w:tabs>
          <w:tab w:val="left" w:pos="567"/>
        </w:tabs>
        <w:spacing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По признаку предметно-содержательной области:</w:t>
      </w:r>
    </w:p>
    <w:p w:rsidR="008D2C67" w:rsidRPr="003C1436" w:rsidRDefault="008D2C67" w:rsidP="008D2C67">
      <w:pPr>
        <w:pStyle w:val="af3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C1436">
        <w:rPr>
          <w:rFonts w:ascii="Times New Roman" w:hAnsi="Times New Roman"/>
          <w:sz w:val="28"/>
          <w:szCs w:val="28"/>
        </w:rPr>
        <w:t>монопроекты</w:t>
      </w:r>
      <w:proofErr w:type="spellEnd"/>
      <w:r w:rsidRPr="003C1436">
        <w:rPr>
          <w:rFonts w:ascii="Times New Roman" w:hAnsi="Times New Roman"/>
          <w:sz w:val="28"/>
          <w:szCs w:val="28"/>
        </w:rPr>
        <w:t>;</w:t>
      </w:r>
    </w:p>
    <w:p w:rsidR="008D2C67" w:rsidRPr="003C1436" w:rsidRDefault="008D2C67" w:rsidP="008D2C67">
      <w:pPr>
        <w:pStyle w:val="af3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C1436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проекты.</w:t>
      </w:r>
    </w:p>
    <w:p w:rsidR="008D2C67" w:rsidRPr="003C1436" w:rsidRDefault="008D2C67" w:rsidP="008D2C67">
      <w:pPr>
        <w:pStyle w:val="af3"/>
        <w:numPr>
          <w:ilvl w:val="0"/>
          <w:numId w:val="24"/>
        </w:numPr>
        <w:spacing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По характеру контактов:</w:t>
      </w:r>
    </w:p>
    <w:p w:rsidR="008D2C67" w:rsidRPr="003C1436" w:rsidRDefault="008D2C67" w:rsidP="008D2C67">
      <w:pPr>
        <w:pStyle w:val="af3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lastRenderedPageBreak/>
        <w:t>внутренние или региональные;</w:t>
      </w:r>
    </w:p>
    <w:p w:rsidR="008D2C67" w:rsidRPr="003C1436" w:rsidRDefault="008D2C67" w:rsidP="008D2C67">
      <w:pPr>
        <w:pStyle w:val="af3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международные.</w:t>
      </w:r>
    </w:p>
    <w:p w:rsidR="008D2C67" w:rsidRPr="003C1436" w:rsidRDefault="008D2C67" w:rsidP="008D2C67">
      <w:pPr>
        <w:pStyle w:val="af3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По количеству участников проекта:</w:t>
      </w:r>
    </w:p>
    <w:p w:rsidR="008D2C67" w:rsidRPr="003C1436" w:rsidRDefault="008D2C67" w:rsidP="008D2C67">
      <w:pPr>
        <w:pStyle w:val="af3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индивидуальные;</w:t>
      </w:r>
    </w:p>
    <w:p w:rsidR="008D2C67" w:rsidRPr="003C1436" w:rsidRDefault="008D2C67" w:rsidP="008D2C67">
      <w:pPr>
        <w:pStyle w:val="af3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парные;</w:t>
      </w:r>
    </w:p>
    <w:p w:rsidR="008D2C67" w:rsidRPr="003C1436" w:rsidRDefault="008D2C67" w:rsidP="008D2C67">
      <w:pPr>
        <w:pStyle w:val="af3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групповые;</w:t>
      </w:r>
    </w:p>
    <w:p w:rsidR="008D2C67" w:rsidRPr="003C1436" w:rsidRDefault="008D2C67" w:rsidP="008D2C67">
      <w:pPr>
        <w:pStyle w:val="af3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коллективные;</w:t>
      </w:r>
    </w:p>
    <w:p w:rsidR="008D2C67" w:rsidRPr="003C1436" w:rsidRDefault="008D2C67" w:rsidP="008D2C67">
      <w:pPr>
        <w:pStyle w:val="af3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массовые.</w:t>
      </w:r>
    </w:p>
    <w:p w:rsidR="008D2C67" w:rsidRPr="003C1436" w:rsidRDefault="008D2C67" w:rsidP="008D2C67">
      <w:pPr>
        <w:pStyle w:val="af3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По продолжительности проекта:</w:t>
      </w:r>
    </w:p>
    <w:p w:rsidR="008D2C67" w:rsidRPr="003C1436" w:rsidRDefault="008D2C67" w:rsidP="008D2C67">
      <w:pPr>
        <w:pStyle w:val="af3"/>
        <w:numPr>
          <w:ilvl w:val="0"/>
          <w:numId w:val="4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краткосрочные;</w:t>
      </w:r>
    </w:p>
    <w:p w:rsidR="008D2C67" w:rsidRPr="003C1436" w:rsidRDefault="008D2C67" w:rsidP="008D2C67">
      <w:pPr>
        <w:pStyle w:val="af3"/>
        <w:numPr>
          <w:ilvl w:val="0"/>
          <w:numId w:val="4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средней продолжительности;</w:t>
      </w:r>
    </w:p>
    <w:p w:rsidR="008D2C67" w:rsidRPr="003C1436" w:rsidRDefault="008D2C67" w:rsidP="008D2C67">
      <w:pPr>
        <w:pStyle w:val="af3"/>
        <w:numPr>
          <w:ilvl w:val="0"/>
          <w:numId w:val="4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долгосрочные.</w:t>
      </w:r>
    </w:p>
    <w:p w:rsidR="008D2C67" w:rsidRPr="003C1436" w:rsidRDefault="008D2C67" w:rsidP="008D2C67">
      <w:pPr>
        <w:pStyle w:val="af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D2C67" w:rsidRPr="003C1436" w:rsidRDefault="008D2C67" w:rsidP="008D2C67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C1436">
        <w:rPr>
          <w:rFonts w:ascii="Times New Roman" w:hAnsi="Times New Roman"/>
          <w:b/>
          <w:sz w:val="28"/>
          <w:szCs w:val="28"/>
        </w:rPr>
        <w:t xml:space="preserve">Типы проектов (по критериям </w:t>
      </w:r>
      <w:proofErr w:type="spellStart"/>
      <w:r w:rsidRPr="003C1436">
        <w:rPr>
          <w:rFonts w:ascii="Times New Roman" w:hAnsi="Times New Roman"/>
          <w:b/>
          <w:sz w:val="28"/>
          <w:szCs w:val="28"/>
        </w:rPr>
        <w:t>Киримовой</w:t>
      </w:r>
      <w:proofErr w:type="spellEnd"/>
      <w:r w:rsidRPr="003C1436">
        <w:rPr>
          <w:rFonts w:ascii="Times New Roman" w:hAnsi="Times New Roman"/>
          <w:b/>
          <w:sz w:val="28"/>
          <w:szCs w:val="28"/>
        </w:rPr>
        <w:t xml:space="preserve"> Ю.В.)</w:t>
      </w:r>
    </w:p>
    <w:p w:rsidR="008D2C67" w:rsidRPr="003C1436" w:rsidRDefault="008D2C67" w:rsidP="008D2C67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D2C67" w:rsidRPr="003C1436" w:rsidRDefault="008D2C67" w:rsidP="008D2C67">
      <w:pPr>
        <w:pStyle w:val="af3"/>
        <w:numPr>
          <w:ilvl w:val="0"/>
          <w:numId w:val="14"/>
        </w:numPr>
        <w:spacing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По профессиональной направленности:</w:t>
      </w:r>
    </w:p>
    <w:p w:rsidR="008D2C67" w:rsidRPr="003C1436" w:rsidRDefault="008D2C67" w:rsidP="008D2C67">
      <w:pPr>
        <w:pStyle w:val="af3"/>
        <w:numPr>
          <w:ilvl w:val="0"/>
          <w:numId w:val="4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коммуникационные;</w:t>
      </w:r>
    </w:p>
    <w:p w:rsidR="008D2C67" w:rsidRPr="003C1436" w:rsidRDefault="008D2C67" w:rsidP="008D2C67">
      <w:pPr>
        <w:pStyle w:val="af3"/>
        <w:numPr>
          <w:ilvl w:val="0"/>
          <w:numId w:val="4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экологические;</w:t>
      </w:r>
    </w:p>
    <w:p w:rsidR="008D2C67" w:rsidRPr="003C1436" w:rsidRDefault="008D2C67" w:rsidP="008D2C67">
      <w:pPr>
        <w:pStyle w:val="af3"/>
        <w:numPr>
          <w:ilvl w:val="0"/>
          <w:numId w:val="4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социальные;</w:t>
      </w:r>
    </w:p>
    <w:p w:rsidR="008D2C67" w:rsidRPr="003C1436" w:rsidRDefault="008D2C67" w:rsidP="008D2C67">
      <w:pPr>
        <w:pStyle w:val="af3"/>
        <w:numPr>
          <w:ilvl w:val="0"/>
          <w:numId w:val="4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экскурсионные и пр.</w:t>
      </w:r>
    </w:p>
    <w:p w:rsidR="008D2C67" w:rsidRPr="003C1436" w:rsidRDefault="008D2C67" w:rsidP="008D2C67">
      <w:pPr>
        <w:pStyle w:val="af3"/>
        <w:numPr>
          <w:ilvl w:val="0"/>
          <w:numId w:val="14"/>
        </w:numPr>
        <w:tabs>
          <w:tab w:val="left" w:pos="142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По взаимозависимости с другими проектами:</w:t>
      </w:r>
    </w:p>
    <w:p w:rsidR="008D2C67" w:rsidRPr="003C1436" w:rsidRDefault="008D2C67" w:rsidP="008D2C67">
      <w:pPr>
        <w:pStyle w:val="af3"/>
        <w:numPr>
          <w:ilvl w:val="0"/>
          <w:numId w:val="49"/>
        </w:num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обособленные;</w:t>
      </w:r>
    </w:p>
    <w:p w:rsidR="008D2C67" w:rsidRPr="003C1436" w:rsidRDefault="008D2C67" w:rsidP="008D2C67">
      <w:pPr>
        <w:pStyle w:val="af3"/>
        <w:numPr>
          <w:ilvl w:val="0"/>
          <w:numId w:val="4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сквозные;</w:t>
      </w:r>
    </w:p>
    <w:p w:rsidR="008D2C67" w:rsidRPr="003C1436" w:rsidRDefault="008D2C67" w:rsidP="008D2C67">
      <w:pPr>
        <w:pStyle w:val="af3"/>
        <w:numPr>
          <w:ilvl w:val="0"/>
          <w:numId w:val="4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спиралевидные;</w:t>
      </w:r>
    </w:p>
    <w:p w:rsidR="008D2C67" w:rsidRPr="003C1436" w:rsidRDefault="008D2C67" w:rsidP="008D2C67">
      <w:pPr>
        <w:pStyle w:val="af3"/>
        <w:numPr>
          <w:ilvl w:val="0"/>
          <w:numId w:val="4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аналогичные.</w:t>
      </w:r>
    </w:p>
    <w:p w:rsidR="008D2C67" w:rsidRPr="003C1436" w:rsidRDefault="008D2C67" w:rsidP="008D2C67">
      <w:pPr>
        <w:pStyle w:val="af3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По уровню самостоятельности выполнения:</w:t>
      </w:r>
    </w:p>
    <w:p w:rsidR="008D2C67" w:rsidRPr="003C1436" w:rsidRDefault="008D2C67" w:rsidP="008D2C67">
      <w:pPr>
        <w:pStyle w:val="af3"/>
        <w:numPr>
          <w:ilvl w:val="0"/>
          <w:numId w:val="5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1436">
        <w:rPr>
          <w:rFonts w:ascii="Times New Roman" w:hAnsi="Times New Roman"/>
          <w:sz w:val="28"/>
          <w:szCs w:val="28"/>
        </w:rPr>
        <w:t>выполняемый</w:t>
      </w:r>
      <w:proofErr w:type="gramEnd"/>
      <w:r w:rsidRPr="003C1436">
        <w:rPr>
          <w:rFonts w:ascii="Times New Roman" w:hAnsi="Times New Roman"/>
          <w:sz w:val="28"/>
          <w:szCs w:val="28"/>
        </w:rPr>
        <w:t xml:space="preserve"> совместно с преподавателем;</w:t>
      </w:r>
    </w:p>
    <w:p w:rsidR="008D2C67" w:rsidRPr="003C1436" w:rsidRDefault="008D2C67" w:rsidP="008D2C67">
      <w:pPr>
        <w:pStyle w:val="af3"/>
        <w:numPr>
          <w:ilvl w:val="0"/>
          <w:numId w:val="5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1436">
        <w:rPr>
          <w:rFonts w:ascii="Times New Roman" w:hAnsi="Times New Roman"/>
          <w:sz w:val="28"/>
          <w:szCs w:val="28"/>
        </w:rPr>
        <w:t>выполняемый</w:t>
      </w:r>
      <w:proofErr w:type="gramEnd"/>
      <w:r w:rsidRPr="003C1436">
        <w:rPr>
          <w:rFonts w:ascii="Times New Roman" w:hAnsi="Times New Roman"/>
          <w:sz w:val="28"/>
          <w:szCs w:val="28"/>
        </w:rPr>
        <w:t xml:space="preserve"> совместно с другими обучающимися, совмес</w:t>
      </w:r>
      <w:r w:rsidRPr="003C1436">
        <w:rPr>
          <w:rFonts w:ascii="Times New Roman" w:hAnsi="Times New Roman"/>
          <w:sz w:val="28"/>
          <w:szCs w:val="28"/>
        </w:rPr>
        <w:t>т</w:t>
      </w:r>
      <w:r w:rsidRPr="003C1436">
        <w:rPr>
          <w:rFonts w:ascii="Times New Roman" w:hAnsi="Times New Roman"/>
          <w:sz w:val="28"/>
          <w:szCs w:val="28"/>
        </w:rPr>
        <w:t>но с преподавателем;</w:t>
      </w:r>
    </w:p>
    <w:p w:rsidR="008D2C67" w:rsidRPr="003C1436" w:rsidRDefault="008D2C67" w:rsidP="008D2C67">
      <w:pPr>
        <w:pStyle w:val="af3"/>
        <w:numPr>
          <w:ilvl w:val="0"/>
          <w:numId w:val="5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1436">
        <w:rPr>
          <w:rFonts w:ascii="Times New Roman" w:hAnsi="Times New Roman"/>
          <w:sz w:val="28"/>
          <w:szCs w:val="28"/>
        </w:rPr>
        <w:t>выполняемый</w:t>
      </w:r>
      <w:proofErr w:type="gramEnd"/>
      <w:r w:rsidRPr="003C1436">
        <w:rPr>
          <w:rFonts w:ascii="Times New Roman" w:hAnsi="Times New Roman"/>
          <w:sz w:val="28"/>
          <w:szCs w:val="28"/>
        </w:rPr>
        <w:t xml:space="preserve"> совместно с другими обучающимися без рук</w:t>
      </w:r>
      <w:r w:rsidRPr="003C1436">
        <w:rPr>
          <w:rFonts w:ascii="Times New Roman" w:hAnsi="Times New Roman"/>
          <w:sz w:val="28"/>
          <w:szCs w:val="28"/>
        </w:rPr>
        <w:t>о</w:t>
      </w:r>
      <w:r w:rsidRPr="003C1436">
        <w:rPr>
          <w:rFonts w:ascii="Times New Roman" w:hAnsi="Times New Roman"/>
          <w:sz w:val="28"/>
          <w:szCs w:val="28"/>
        </w:rPr>
        <w:t>водства преподавателя;</w:t>
      </w:r>
    </w:p>
    <w:p w:rsidR="008D2C67" w:rsidRPr="003C1436" w:rsidRDefault="008D2C67" w:rsidP="008D2C67">
      <w:pPr>
        <w:pStyle w:val="af3"/>
        <w:numPr>
          <w:ilvl w:val="0"/>
          <w:numId w:val="5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1436">
        <w:rPr>
          <w:rFonts w:ascii="Times New Roman" w:hAnsi="Times New Roman"/>
          <w:sz w:val="28"/>
          <w:szCs w:val="28"/>
        </w:rPr>
        <w:t>выполняемый</w:t>
      </w:r>
      <w:proofErr w:type="gramEnd"/>
      <w:r w:rsidRPr="003C1436">
        <w:rPr>
          <w:rFonts w:ascii="Times New Roman" w:hAnsi="Times New Roman"/>
          <w:sz w:val="28"/>
          <w:szCs w:val="28"/>
        </w:rPr>
        <w:t xml:space="preserve"> в основном самостоятельно.</w:t>
      </w:r>
    </w:p>
    <w:p w:rsidR="008D2C67" w:rsidRPr="003C1436" w:rsidRDefault="008D2C67" w:rsidP="008D2C67">
      <w:pPr>
        <w:pStyle w:val="af3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По времени:</w:t>
      </w:r>
    </w:p>
    <w:p w:rsidR="008D2C67" w:rsidRPr="003C1436" w:rsidRDefault="008D2C67" w:rsidP="008D2C67">
      <w:pPr>
        <w:pStyle w:val="af3"/>
        <w:numPr>
          <w:ilvl w:val="0"/>
          <w:numId w:val="5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 xml:space="preserve">в учебное время – </w:t>
      </w:r>
      <w:proofErr w:type="gramStart"/>
      <w:r w:rsidRPr="003C1436">
        <w:rPr>
          <w:rFonts w:ascii="Times New Roman" w:hAnsi="Times New Roman"/>
          <w:sz w:val="28"/>
          <w:szCs w:val="28"/>
        </w:rPr>
        <w:t>текущие</w:t>
      </w:r>
      <w:proofErr w:type="gramEnd"/>
      <w:r w:rsidRPr="003C1436">
        <w:rPr>
          <w:rFonts w:ascii="Times New Roman" w:hAnsi="Times New Roman"/>
          <w:sz w:val="28"/>
          <w:szCs w:val="28"/>
        </w:rPr>
        <w:t>, итоговые;</w:t>
      </w:r>
    </w:p>
    <w:p w:rsidR="008D2C67" w:rsidRPr="003C1436" w:rsidRDefault="008D2C67" w:rsidP="008D2C67">
      <w:pPr>
        <w:pStyle w:val="af3"/>
        <w:numPr>
          <w:ilvl w:val="0"/>
          <w:numId w:val="5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 xml:space="preserve">во </w:t>
      </w:r>
      <w:proofErr w:type="spellStart"/>
      <w:r w:rsidRPr="003C1436">
        <w:rPr>
          <w:rFonts w:ascii="Times New Roman" w:hAnsi="Times New Roman"/>
          <w:sz w:val="28"/>
          <w:szCs w:val="28"/>
        </w:rPr>
        <w:t>внеучебное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время, частично в учебное и во </w:t>
      </w:r>
      <w:proofErr w:type="spellStart"/>
      <w:r w:rsidRPr="003C1436">
        <w:rPr>
          <w:rFonts w:ascii="Times New Roman" w:hAnsi="Times New Roman"/>
          <w:sz w:val="28"/>
          <w:szCs w:val="28"/>
        </w:rPr>
        <w:t>внеучебное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время;</w:t>
      </w:r>
    </w:p>
    <w:p w:rsidR="008D2C67" w:rsidRPr="003C1436" w:rsidRDefault="008D2C67" w:rsidP="008D2C67">
      <w:pPr>
        <w:pStyle w:val="af3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По конечному результату:</w:t>
      </w:r>
    </w:p>
    <w:p w:rsidR="008D2C67" w:rsidRPr="003C1436" w:rsidRDefault="008D2C67" w:rsidP="008D2C67">
      <w:pPr>
        <w:pStyle w:val="af3"/>
        <w:numPr>
          <w:ilvl w:val="0"/>
          <w:numId w:val="5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материальные;</w:t>
      </w:r>
    </w:p>
    <w:p w:rsidR="008D2C67" w:rsidRPr="003C1436" w:rsidRDefault="008D2C67" w:rsidP="008D2C67">
      <w:pPr>
        <w:pStyle w:val="af3"/>
        <w:numPr>
          <w:ilvl w:val="0"/>
          <w:numId w:val="5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личностные и пр.;</w:t>
      </w:r>
    </w:p>
    <w:p w:rsidR="008D2C67" w:rsidRPr="003C1436" w:rsidRDefault="008D2C67" w:rsidP="008D2C67">
      <w:pPr>
        <w:pStyle w:val="af3"/>
        <w:numPr>
          <w:ilvl w:val="0"/>
          <w:numId w:val="14"/>
        </w:numPr>
        <w:spacing w:line="240" w:lineRule="auto"/>
        <w:ind w:left="567" w:hanging="567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По форме и методам организации обучения:</w:t>
      </w:r>
    </w:p>
    <w:p w:rsidR="008D2C67" w:rsidRPr="003C1436" w:rsidRDefault="008D2C67" w:rsidP="008D2C67">
      <w:pPr>
        <w:pStyle w:val="af3"/>
        <w:numPr>
          <w:ilvl w:val="0"/>
          <w:numId w:val="5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деловая игра;</w:t>
      </w:r>
    </w:p>
    <w:p w:rsidR="008D2C67" w:rsidRPr="003C1436" w:rsidRDefault="008D2C67" w:rsidP="008D2C67">
      <w:pPr>
        <w:pStyle w:val="af3"/>
        <w:numPr>
          <w:ilvl w:val="0"/>
          <w:numId w:val="5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lastRenderedPageBreak/>
        <w:t>практическая работа и пр.</w:t>
      </w:r>
    </w:p>
    <w:p w:rsidR="008D2C67" w:rsidRPr="003C1436" w:rsidRDefault="008D2C67" w:rsidP="008D2C6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C1436">
        <w:rPr>
          <w:rFonts w:ascii="Times New Roman" w:hAnsi="Times New Roman" w:cs="Times New Roman"/>
          <w:b/>
          <w:sz w:val="28"/>
          <w:szCs w:val="28"/>
        </w:rPr>
        <w:tab/>
        <w:t>Этапы подготовки и реализации проекта</w:t>
      </w:r>
    </w:p>
    <w:p w:rsidR="008D2C67" w:rsidRPr="003C1436" w:rsidRDefault="008D2C67" w:rsidP="008D2C6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2C67" w:rsidRPr="003C1436" w:rsidRDefault="008D2C67" w:rsidP="008D2C67">
      <w:pPr>
        <w:pStyle w:val="af3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Этап ориентирования (3-4 недели).</w:t>
      </w:r>
    </w:p>
    <w:p w:rsidR="008D2C67" w:rsidRPr="003C1436" w:rsidRDefault="008D2C67" w:rsidP="008D2C67">
      <w:pPr>
        <w:pStyle w:val="af3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 xml:space="preserve">Фаза индивидуального и коллективного обсуждения. </w:t>
      </w:r>
    </w:p>
    <w:p w:rsidR="008D2C67" w:rsidRPr="003C1436" w:rsidRDefault="008D2C67" w:rsidP="008D2C67">
      <w:pPr>
        <w:pStyle w:val="af3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Фаза создания групп общения.</w:t>
      </w:r>
    </w:p>
    <w:p w:rsidR="008D2C67" w:rsidRPr="003C1436" w:rsidRDefault="008D2C67" w:rsidP="008D2C67">
      <w:pPr>
        <w:pStyle w:val="af3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Фаза создания личного опыта.</w:t>
      </w:r>
    </w:p>
    <w:p w:rsidR="008D2C67" w:rsidRPr="003C1436" w:rsidRDefault="008D2C67" w:rsidP="008D2C67">
      <w:pPr>
        <w:pStyle w:val="af3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Этап разработки.</w:t>
      </w:r>
    </w:p>
    <w:p w:rsidR="008D2C67" w:rsidRPr="003C1436" w:rsidRDefault="008D2C67" w:rsidP="008D2C67">
      <w:pPr>
        <w:pStyle w:val="af3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Фаза разработки индивидуальных задач.</w:t>
      </w:r>
    </w:p>
    <w:p w:rsidR="008D2C67" w:rsidRPr="003C1436" w:rsidRDefault="008D2C67" w:rsidP="008D2C67">
      <w:pPr>
        <w:pStyle w:val="af3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Фаза анализа личного опыта учащихся.</w:t>
      </w:r>
    </w:p>
    <w:p w:rsidR="008D2C67" w:rsidRPr="003C1436" w:rsidRDefault="008D2C67" w:rsidP="008D2C67">
      <w:pPr>
        <w:pStyle w:val="af3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Фаза разработки коллективных задач.</w:t>
      </w:r>
    </w:p>
    <w:p w:rsidR="008D2C67" w:rsidRPr="003C1436" w:rsidRDefault="008D2C67" w:rsidP="008D2C67">
      <w:pPr>
        <w:pStyle w:val="af3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Определение целей.</w:t>
      </w:r>
    </w:p>
    <w:p w:rsidR="008D2C67" w:rsidRPr="003C1436" w:rsidRDefault="008D2C67" w:rsidP="008D2C67">
      <w:pPr>
        <w:pStyle w:val="af3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Определение ресурсов.</w:t>
      </w:r>
    </w:p>
    <w:p w:rsidR="008D2C67" w:rsidRPr="003C1436" w:rsidRDefault="008D2C67" w:rsidP="008D2C67">
      <w:pPr>
        <w:pStyle w:val="af3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Этап реализации проекта.</w:t>
      </w:r>
    </w:p>
    <w:p w:rsidR="008D2C67" w:rsidRPr="003C1436" w:rsidRDefault="008D2C67" w:rsidP="008D2C67">
      <w:pPr>
        <w:pStyle w:val="af3"/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Обсуждение и выбор методов исследования и поиска информации.</w:t>
      </w:r>
    </w:p>
    <w:p w:rsidR="008D2C67" w:rsidRPr="003C1436" w:rsidRDefault="008D2C67" w:rsidP="008D2C67">
      <w:pPr>
        <w:pStyle w:val="af3"/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Самостоятельная работа учащихся над задачами.</w:t>
      </w:r>
    </w:p>
    <w:p w:rsidR="008D2C67" w:rsidRPr="003C1436" w:rsidRDefault="008D2C67" w:rsidP="008D2C67">
      <w:pPr>
        <w:pStyle w:val="af3"/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Промежуточные обсуждения достигнутых результатов.</w:t>
      </w:r>
    </w:p>
    <w:p w:rsidR="008D2C67" w:rsidRPr="003C1436" w:rsidRDefault="008D2C67" w:rsidP="008D2C67">
      <w:pPr>
        <w:pStyle w:val="af3"/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Оформление проекта.</w:t>
      </w:r>
    </w:p>
    <w:p w:rsidR="008D2C67" w:rsidRPr="003C1436" w:rsidRDefault="008D2C67" w:rsidP="008D2C67">
      <w:pPr>
        <w:pStyle w:val="af3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Этап оценивания проекта.</w:t>
      </w:r>
    </w:p>
    <w:p w:rsidR="008D2C67" w:rsidRPr="003C1436" w:rsidRDefault="008D2C67" w:rsidP="008D2C67">
      <w:pPr>
        <w:pStyle w:val="af3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Значимость и актуальность выдвинутых проблем, их адекватность из</w:t>
      </w:r>
      <w:r w:rsidRPr="003C1436">
        <w:rPr>
          <w:rFonts w:ascii="Times New Roman" w:hAnsi="Times New Roman"/>
          <w:sz w:val="28"/>
          <w:szCs w:val="28"/>
        </w:rPr>
        <w:t>у</w:t>
      </w:r>
      <w:r w:rsidRPr="003C1436">
        <w:rPr>
          <w:rFonts w:ascii="Times New Roman" w:hAnsi="Times New Roman"/>
          <w:sz w:val="28"/>
          <w:szCs w:val="28"/>
        </w:rPr>
        <w:t>чаемой тематике, корректность используемых методов исследования и обработки получаемых результатов.</w:t>
      </w:r>
    </w:p>
    <w:p w:rsidR="008D2C67" w:rsidRPr="003C1436" w:rsidRDefault="008D2C67" w:rsidP="008D2C67">
      <w:pPr>
        <w:pStyle w:val="af3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Активность каждого участника проекта в соответствии с его индивид</w:t>
      </w:r>
      <w:r w:rsidRPr="003C1436">
        <w:rPr>
          <w:rFonts w:ascii="Times New Roman" w:hAnsi="Times New Roman"/>
          <w:sz w:val="28"/>
          <w:szCs w:val="28"/>
        </w:rPr>
        <w:t>у</w:t>
      </w:r>
      <w:r w:rsidRPr="003C1436">
        <w:rPr>
          <w:rFonts w:ascii="Times New Roman" w:hAnsi="Times New Roman"/>
          <w:sz w:val="28"/>
          <w:szCs w:val="28"/>
        </w:rPr>
        <w:t>альными возможностями.</w:t>
      </w:r>
    </w:p>
    <w:p w:rsidR="008D2C67" w:rsidRPr="003C1436" w:rsidRDefault="008D2C67" w:rsidP="008D2C67">
      <w:pPr>
        <w:pStyle w:val="af3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Коллективный характер принимаемых решений (при групповом прое</w:t>
      </w:r>
      <w:r w:rsidRPr="003C1436">
        <w:rPr>
          <w:rFonts w:ascii="Times New Roman" w:hAnsi="Times New Roman"/>
          <w:sz w:val="28"/>
          <w:szCs w:val="28"/>
        </w:rPr>
        <w:t>к</w:t>
      </w:r>
      <w:r w:rsidRPr="003C1436">
        <w:rPr>
          <w:rFonts w:ascii="Times New Roman" w:hAnsi="Times New Roman"/>
          <w:sz w:val="28"/>
          <w:szCs w:val="28"/>
        </w:rPr>
        <w:t>те).</w:t>
      </w:r>
    </w:p>
    <w:p w:rsidR="008D2C67" w:rsidRPr="003C1436" w:rsidRDefault="008D2C67" w:rsidP="008D2C67">
      <w:pPr>
        <w:pStyle w:val="af3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 xml:space="preserve">Характер общения  взаимопомощи, </w:t>
      </w:r>
      <w:proofErr w:type="spellStart"/>
      <w:r w:rsidRPr="003C1436">
        <w:rPr>
          <w:rFonts w:ascii="Times New Roman" w:hAnsi="Times New Roman"/>
          <w:sz w:val="28"/>
          <w:szCs w:val="28"/>
        </w:rPr>
        <w:t>взаимодополняемости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участников проекта.</w:t>
      </w:r>
    </w:p>
    <w:p w:rsidR="008D2C67" w:rsidRPr="003C1436" w:rsidRDefault="008D2C67" w:rsidP="008D2C67">
      <w:pPr>
        <w:pStyle w:val="af3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Глубина проникновения в проблему.</w:t>
      </w:r>
    </w:p>
    <w:p w:rsidR="008D2C67" w:rsidRPr="003C1436" w:rsidRDefault="008D2C67" w:rsidP="008D2C67">
      <w:pPr>
        <w:pStyle w:val="af3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Привлечение знаний из других областей.</w:t>
      </w:r>
    </w:p>
    <w:p w:rsidR="008D2C67" w:rsidRPr="003C1436" w:rsidRDefault="008D2C67" w:rsidP="008D2C67">
      <w:pPr>
        <w:pStyle w:val="af3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Доказательность и аргументированность выводов, решений.</w:t>
      </w:r>
    </w:p>
    <w:p w:rsidR="008D2C67" w:rsidRPr="003C1436" w:rsidRDefault="008D2C67" w:rsidP="008D2C67">
      <w:pPr>
        <w:pStyle w:val="af3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Эстетика оформления.</w:t>
      </w:r>
    </w:p>
    <w:p w:rsidR="008D2C67" w:rsidRPr="003C1436" w:rsidRDefault="008D2C67" w:rsidP="008D2C67">
      <w:pPr>
        <w:pStyle w:val="af3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Умение отвечать на вопросы оппонентов и аргументированность.</w:t>
      </w:r>
    </w:p>
    <w:p w:rsidR="008D2C67" w:rsidRPr="003C1436" w:rsidRDefault="008D2C67" w:rsidP="008D2C67">
      <w:p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8D2C67" w:rsidRPr="003C1436" w:rsidRDefault="008D2C67" w:rsidP="008D2C6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436">
        <w:rPr>
          <w:rFonts w:ascii="Times New Roman" w:hAnsi="Times New Roman" w:cs="Times New Roman"/>
          <w:b/>
          <w:sz w:val="28"/>
          <w:szCs w:val="28"/>
        </w:rPr>
        <w:t xml:space="preserve"> Направления проектной и исследовательской деятельности</w:t>
      </w:r>
    </w:p>
    <w:p w:rsidR="008D2C67" w:rsidRPr="003C1436" w:rsidRDefault="008D2C67" w:rsidP="008D2C67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ab/>
      </w:r>
    </w:p>
    <w:p w:rsidR="008D2C67" w:rsidRPr="003C1436" w:rsidRDefault="008D2C67" w:rsidP="008D2C67">
      <w:pPr>
        <w:tabs>
          <w:tab w:val="left" w:pos="284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ab/>
        <w:t>Направления проектной и исследовательской деятельности в МБОУ «Гимназия №32» затрагивают следующие  предметные области:</w:t>
      </w:r>
    </w:p>
    <w:p w:rsidR="008D2C67" w:rsidRPr="003C1436" w:rsidRDefault="008D2C67" w:rsidP="008D2C67">
      <w:pPr>
        <w:pStyle w:val="af3"/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 xml:space="preserve">точные науки; </w:t>
      </w:r>
    </w:p>
    <w:p w:rsidR="008D2C67" w:rsidRPr="003C1436" w:rsidRDefault="008D2C67" w:rsidP="008D2C67">
      <w:pPr>
        <w:pStyle w:val="af3"/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lastRenderedPageBreak/>
        <w:t>гуманитарные науки;</w:t>
      </w:r>
    </w:p>
    <w:p w:rsidR="008D2C67" w:rsidRPr="003C1436" w:rsidRDefault="008D2C67" w:rsidP="008D2C67">
      <w:pPr>
        <w:pStyle w:val="af3"/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естествознание;</w:t>
      </w:r>
    </w:p>
    <w:p w:rsidR="008D2C67" w:rsidRPr="003C1436" w:rsidRDefault="008D2C67" w:rsidP="008D2C67">
      <w:pPr>
        <w:pStyle w:val="af3"/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 xml:space="preserve">история личности, семьи, рода, организации и учреждения; </w:t>
      </w:r>
    </w:p>
    <w:p w:rsidR="008D2C67" w:rsidRPr="003C1436" w:rsidRDefault="008D2C67" w:rsidP="008D2C67">
      <w:pPr>
        <w:pStyle w:val="af3"/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психология,  педагогика;</w:t>
      </w:r>
    </w:p>
    <w:p w:rsidR="008D2C67" w:rsidRPr="003C1436" w:rsidRDefault="008D2C67" w:rsidP="008D2C67">
      <w:pPr>
        <w:pStyle w:val="af3"/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социальный проект.</w:t>
      </w:r>
    </w:p>
    <w:p w:rsidR="008D2C67" w:rsidRPr="003C1436" w:rsidRDefault="008D2C67" w:rsidP="008D2C67">
      <w:pPr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ab/>
      </w:r>
      <w:r w:rsidRPr="003C1436">
        <w:rPr>
          <w:rFonts w:ascii="Times New Roman" w:hAnsi="Times New Roman" w:cs="Times New Roman"/>
          <w:snapToGrid w:val="0"/>
          <w:sz w:val="28"/>
          <w:szCs w:val="28"/>
        </w:rPr>
        <w:t>Реализация деятельности по данным направлениям осуществляется в рамках работы секций школьного научного общества «Интеллект».</w:t>
      </w:r>
    </w:p>
    <w:p w:rsidR="008D2C67" w:rsidRPr="003C1436" w:rsidRDefault="008D2C67" w:rsidP="008D2C67">
      <w:pPr>
        <w:tabs>
          <w:tab w:val="left" w:pos="284"/>
        </w:tabs>
        <w:spacing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D2C67" w:rsidRPr="003C1436" w:rsidRDefault="008D2C67" w:rsidP="008D2C67">
      <w:pPr>
        <w:pStyle w:val="ab"/>
        <w:rPr>
          <w:rFonts w:ascii="Times New Roman" w:hAnsi="Times New Roman"/>
          <w:b/>
          <w:i/>
          <w:sz w:val="28"/>
          <w:szCs w:val="28"/>
        </w:rPr>
      </w:pPr>
      <w:r w:rsidRPr="003C1436">
        <w:rPr>
          <w:rFonts w:ascii="Times New Roman" w:hAnsi="Times New Roman"/>
          <w:b/>
          <w:snapToGrid w:val="0"/>
          <w:sz w:val="28"/>
          <w:szCs w:val="28"/>
        </w:rPr>
        <w:t>Этапы проектной и учебно-исследовательской деятельности и ведущие умения учащихся</w:t>
      </w:r>
    </w:p>
    <w:p w:rsidR="008D2C67" w:rsidRPr="003C1436" w:rsidRDefault="008D2C67" w:rsidP="008D2C67">
      <w:pPr>
        <w:spacing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D2C67" w:rsidRPr="003C1436" w:rsidRDefault="008D2C67" w:rsidP="008D2C67">
      <w:pPr>
        <w:spacing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1436">
        <w:rPr>
          <w:rFonts w:ascii="Times New Roman" w:hAnsi="Times New Roman" w:cs="Times New Roman"/>
          <w:snapToGrid w:val="0"/>
          <w:sz w:val="28"/>
          <w:szCs w:val="28"/>
        </w:rPr>
        <w:t>Реализация каждого  из компонентов в исследовании предполагает владение учащимися определенными умениями.</w:t>
      </w:r>
    </w:p>
    <w:p w:rsidR="008D2C67" w:rsidRPr="003C1436" w:rsidRDefault="008D2C67" w:rsidP="008D2C67">
      <w:pPr>
        <w:spacing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8D2C67" w:rsidRPr="003C1436" w:rsidTr="00D431C1">
        <w:tc>
          <w:tcPr>
            <w:tcW w:w="4785" w:type="dxa"/>
          </w:tcPr>
          <w:p w:rsidR="008D2C67" w:rsidRPr="003C1436" w:rsidRDefault="008D2C67" w:rsidP="00D431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Этапы деятельности</w:t>
            </w:r>
          </w:p>
        </w:tc>
        <w:tc>
          <w:tcPr>
            <w:tcW w:w="4786" w:type="dxa"/>
          </w:tcPr>
          <w:p w:rsidR="008D2C67" w:rsidRPr="003C1436" w:rsidRDefault="008D2C67" w:rsidP="00B418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 xml:space="preserve">Ведущие  умения  </w:t>
            </w:r>
            <w:r w:rsidR="00B4182D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учащихся</w:t>
            </w:r>
          </w:p>
        </w:tc>
      </w:tr>
      <w:tr w:rsidR="008D2C67" w:rsidRPr="003C1436" w:rsidTr="00D431C1">
        <w:tc>
          <w:tcPr>
            <w:tcW w:w="4785" w:type="dxa"/>
          </w:tcPr>
          <w:p w:rsidR="008D2C67" w:rsidRPr="003C1436" w:rsidRDefault="008D2C67" w:rsidP="008D2C67">
            <w:pPr>
              <w:numPr>
                <w:ilvl w:val="0"/>
                <w:numId w:val="12"/>
              </w:numPr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Постановка проблемы, создание проблемной  ситуации, обеспеч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вающей возникновение вопроса, а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гументирование актуальности пр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блемы:</w:t>
            </w:r>
          </w:p>
        </w:tc>
        <w:tc>
          <w:tcPr>
            <w:tcW w:w="4786" w:type="dxa"/>
          </w:tcPr>
          <w:p w:rsidR="008D2C67" w:rsidRPr="003C1436" w:rsidRDefault="008D2C67" w:rsidP="001650EB">
            <w:pPr>
              <w:spacing w:afterLines="10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i/>
                <w:snapToGrid w:val="0"/>
                <w:sz w:val="28"/>
                <w:szCs w:val="28"/>
              </w:rPr>
              <w:t>умение видеть проблему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приравнив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ется к проблемной  ситуации и пон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мается как возникновение трудностей в решении  проблемы при отсутствии необходимых знаний и средств;</w:t>
            </w:r>
          </w:p>
          <w:p w:rsidR="008D2C67" w:rsidRPr="003C1436" w:rsidRDefault="008D2C67" w:rsidP="001650EB">
            <w:pPr>
              <w:spacing w:afterLines="10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i/>
                <w:snapToGrid w:val="0"/>
                <w:sz w:val="28"/>
                <w:szCs w:val="28"/>
              </w:rPr>
              <w:t>умение ставить  вопросы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можно ра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сматривать как вариант, компонент умения видеть проблему;</w:t>
            </w:r>
          </w:p>
          <w:p w:rsidR="008D2C67" w:rsidRPr="003C1436" w:rsidRDefault="008D2C67" w:rsidP="001650EB">
            <w:pPr>
              <w:spacing w:afterLines="10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i/>
                <w:snapToGrid w:val="0"/>
                <w:sz w:val="28"/>
                <w:szCs w:val="28"/>
              </w:rPr>
              <w:t>умение  выдвигать гипотезы -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это формулирование возможного вариа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та решения проблемы, который пр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веряется в ходе проведения исслед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вания;</w:t>
            </w:r>
          </w:p>
          <w:p w:rsidR="008D2C67" w:rsidRPr="003C1436" w:rsidRDefault="008D2C67" w:rsidP="001650EB">
            <w:pPr>
              <w:spacing w:afterLines="10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i/>
                <w:snapToGrid w:val="0"/>
                <w:sz w:val="28"/>
                <w:szCs w:val="28"/>
              </w:rPr>
              <w:t xml:space="preserve">умение структурировать тексты 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является частью умения работать с текстом, которые включают дост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точно большой набор операций;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i/>
                <w:snapToGrid w:val="0"/>
                <w:sz w:val="28"/>
                <w:szCs w:val="28"/>
              </w:rPr>
              <w:t>умение давать определение понят</w:t>
            </w:r>
            <w:r w:rsidRPr="003C1436">
              <w:rPr>
                <w:rFonts w:ascii="Times New Roman" w:hAnsi="Times New Roman" w:cs="Times New Roman"/>
                <w:i/>
                <w:snapToGrid w:val="0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i/>
                <w:snapToGrid w:val="0"/>
                <w:sz w:val="28"/>
                <w:szCs w:val="28"/>
              </w:rPr>
              <w:t>ям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– это логическая операция, кот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рая направлена на раскрытие сущн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сти  понятия либо установление зн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чения термина.</w:t>
            </w:r>
          </w:p>
        </w:tc>
      </w:tr>
      <w:tr w:rsidR="008D2C67" w:rsidRPr="003C1436" w:rsidTr="00D431C1">
        <w:tc>
          <w:tcPr>
            <w:tcW w:w="4785" w:type="dxa"/>
          </w:tcPr>
          <w:p w:rsidR="008D2C67" w:rsidRPr="003C1436" w:rsidRDefault="008D2C67" w:rsidP="00D431C1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2. Выдвижение гипотезы, формул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ровка гипотезы и раскрытие замысла исследования:</w:t>
            </w:r>
          </w:p>
        </w:tc>
        <w:tc>
          <w:tcPr>
            <w:tcW w:w="4786" w:type="dxa"/>
          </w:tcPr>
          <w:p w:rsidR="008D2C67" w:rsidRPr="003C1436" w:rsidRDefault="008D2C67" w:rsidP="00D431C1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для формулировки гипотезы необх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димо проведение предварительного анализа имеющейся информации.</w:t>
            </w:r>
          </w:p>
        </w:tc>
      </w:tr>
      <w:tr w:rsidR="008D2C67" w:rsidRPr="003C1436" w:rsidTr="00D431C1">
        <w:tc>
          <w:tcPr>
            <w:tcW w:w="4785" w:type="dxa"/>
          </w:tcPr>
          <w:p w:rsidR="008D2C67" w:rsidRPr="003C1436" w:rsidRDefault="008D2C67" w:rsidP="00D431C1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3. Планирование исследовательских (проектных) работ и выбор необх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димого инструментария:</w:t>
            </w:r>
          </w:p>
        </w:tc>
        <w:tc>
          <w:tcPr>
            <w:tcW w:w="4786" w:type="dxa"/>
          </w:tcPr>
          <w:p w:rsidR="008D2C67" w:rsidRPr="003C1436" w:rsidRDefault="008D2C67" w:rsidP="00D431C1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i/>
                <w:snapToGrid w:val="0"/>
                <w:sz w:val="28"/>
                <w:szCs w:val="28"/>
              </w:rPr>
              <w:t>выделение материала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 который будет использован в исследовании;</w:t>
            </w:r>
          </w:p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i/>
                <w:snapToGrid w:val="0"/>
                <w:sz w:val="28"/>
                <w:szCs w:val="28"/>
              </w:rPr>
              <w:t>параметры (показатели) оценки, анализа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(количественные и качес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венные);</w:t>
            </w:r>
          </w:p>
          <w:p w:rsidR="008D2C67" w:rsidRPr="003C1436" w:rsidRDefault="008D2C67" w:rsidP="00D431C1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i/>
                <w:snapToGrid w:val="0"/>
                <w:sz w:val="28"/>
                <w:szCs w:val="28"/>
              </w:rPr>
              <w:t>вопросы,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предлагаемые для обсужд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ния и пр.</w:t>
            </w:r>
          </w:p>
        </w:tc>
      </w:tr>
      <w:tr w:rsidR="008D2C67" w:rsidRPr="003C1436" w:rsidTr="00D431C1">
        <w:tc>
          <w:tcPr>
            <w:tcW w:w="4785" w:type="dxa"/>
          </w:tcPr>
          <w:p w:rsidR="008D2C67" w:rsidRPr="003C1436" w:rsidRDefault="008D2C67" w:rsidP="00D431C1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4. Поиск  решения проблемы, пров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дение исследований (проектных р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бот) с поэтапным контролем и ко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рекцией результатов включают:</w:t>
            </w:r>
          </w:p>
        </w:tc>
        <w:tc>
          <w:tcPr>
            <w:tcW w:w="4786" w:type="dxa"/>
          </w:tcPr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умение  наблюдать, умения и навыки проведения экспериментов; умение делать выводы и умозаключения; о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ганизацию наблюдения, планиров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ние и проведение простейших опытов для нахождения необходимой и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формации и проверки гипотез; и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пользование разных источников и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формации; обсуждение и оценку п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лученных результатов и применение их к новым ситуациям; умение делать выводы и заключения; умение кла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сифицировать.</w:t>
            </w:r>
          </w:p>
        </w:tc>
      </w:tr>
      <w:tr w:rsidR="008D2C67" w:rsidRPr="003C1436" w:rsidTr="00D431C1">
        <w:tc>
          <w:tcPr>
            <w:tcW w:w="4785" w:type="dxa"/>
          </w:tcPr>
          <w:p w:rsidR="008D2C67" w:rsidRPr="003C1436" w:rsidRDefault="008D2C67" w:rsidP="00D431C1">
            <w:pPr>
              <w:tabs>
                <w:tab w:val="left" w:pos="0"/>
                <w:tab w:val="left" w:pos="142"/>
              </w:tabs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5.Представление (изложение) резул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ь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татов исследования или продукта проектных работ, его организация с целью соотнесения с гипотезой, оформление результатов деятельн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сти как конечного  продукта, форм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у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лирование нового знания включают:</w:t>
            </w:r>
          </w:p>
        </w:tc>
        <w:tc>
          <w:tcPr>
            <w:tcW w:w="4786" w:type="dxa"/>
          </w:tcPr>
          <w:p w:rsidR="008D2C67" w:rsidRPr="003C1436" w:rsidRDefault="008D2C67" w:rsidP="00D431C1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умение структурировать материал; обсуждение, объяснение, доказател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ь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ство, защиту результатов, подгото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ку, планирование сообщения о пр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ведении исследования, его результ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тах и защите; оценку полученных р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зультатов и их применение к новым ситуациям.</w:t>
            </w:r>
          </w:p>
        </w:tc>
      </w:tr>
    </w:tbl>
    <w:p w:rsidR="008D2C67" w:rsidRPr="003C1436" w:rsidRDefault="008D2C67" w:rsidP="008D2C67">
      <w:pPr>
        <w:spacing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D2C67" w:rsidRPr="003C1436" w:rsidRDefault="008D2C67" w:rsidP="008D2C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436">
        <w:rPr>
          <w:rFonts w:ascii="Times New Roman" w:hAnsi="Times New Roman" w:cs="Times New Roman"/>
          <w:b/>
          <w:sz w:val="28"/>
          <w:szCs w:val="28"/>
        </w:rPr>
        <w:t>Тематика занятий проектной и исследовательской деятельности</w:t>
      </w:r>
    </w:p>
    <w:p w:rsidR="008D2C67" w:rsidRPr="003C1436" w:rsidRDefault="008D2C67" w:rsidP="008D2C6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2C67" w:rsidRPr="003C1436" w:rsidRDefault="008D2C67" w:rsidP="008D2C67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В основном содержании выделяются </w:t>
      </w:r>
      <w:r w:rsidRPr="003C1436">
        <w:rPr>
          <w:rFonts w:ascii="Times New Roman" w:eastAsia="Calibri" w:hAnsi="Times New Roman" w:cs="Times New Roman"/>
          <w:sz w:val="28"/>
          <w:szCs w:val="28"/>
        </w:rPr>
        <w:t xml:space="preserve"> темы:</w:t>
      </w:r>
    </w:p>
    <w:p w:rsidR="008D2C67" w:rsidRPr="003C1436" w:rsidRDefault="008D2C67" w:rsidP="008D2C67">
      <w:pPr>
        <w:pStyle w:val="af3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8"/>
          <w:szCs w:val="28"/>
        </w:rPr>
      </w:pPr>
      <w:r w:rsidRPr="003C1436">
        <w:rPr>
          <w:rFonts w:ascii="Times New Roman" w:hAnsi="Times New Roman"/>
          <w:bCs/>
          <w:sz w:val="28"/>
          <w:szCs w:val="28"/>
        </w:rPr>
        <w:lastRenderedPageBreak/>
        <w:t>введение в проектную и исследовательскую деятельность (ознакомление с целями и задачами курса; мотивация деятельности учащихся; особенности научно-исследовательской (проектной) деятельности; диагностика исхо</w:t>
      </w:r>
      <w:r w:rsidRPr="003C1436">
        <w:rPr>
          <w:rFonts w:ascii="Times New Roman" w:hAnsi="Times New Roman"/>
          <w:bCs/>
          <w:sz w:val="28"/>
          <w:szCs w:val="28"/>
        </w:rPr>
        <w:t>д</w:t>
      </w:r>
      <w:r w:rsidRPr="003C1436">
        <w:rPr>
          <w:rFonts w:ascii="Times New Roman" w:hAnsi="Times New Roman"/>
          <w:bCs/>
          <w:sz w:val="28"/>
          <w:szCs w:val="28"/>
        </w:rPr>
        <w:t>ного уровня исследовательских умений);</w:t>
      </w:r>
    </w:p>
    <w:p w:rsidR="008D2C67" w:rsidRPr="003C1436" w:rsidRDefault="008D2C67" w:rsidP="008D2C67">
      <w:pPr>
        <w:pStyle w:val="af3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8"/>
          <w:szCs w:val="28"/>
        </w:rPr>
      </w:pPr>
      <w:r w:rsidRPr="003C1436">
        <w:rPr>
          <w:rFonts w:ascii="Times New Roman" w:hAnsi="Times New Roman"/>
          <w:bCs/>
          <w:sz w:val="28"/>
          <w:szCs w:val="28"/>
        </w:rPr>
        <w:t>понятийный аппарат исследования (понятие актуальности темы исслед</w:t>
      </w:r>
      <w:r w:rsidRPr="003C1436">
        <w:rPr>
          <w:rFonts w:ascii="Times New Roman" w:hAnsi="Times New Roman"/>
          <w:bCs/>
          <w:sz w:val="28"/>
          <w:szCs w:val="28"/>
        </w:rPr>
        <w:t>о</w:t>
      </w:r>
      <w:r w:rsidRPr="003C1436">
        <w:rPr>
          <w:rFonts w:ascii="Times New Roman" w:hAnsi="Times New Roman"/>
          <w:bCs/>
          <w:sz w:val="28"/>
          <w:szCs w:val="28"/>
        </w:rPr>
        <w:t>вания; выбор темы исследования (проекта); понятийный аппарат исслед</w:t>
      </w:r>
      <w:r w:rsidRPr="003C1436">
        <w:rPr>
          <w:rFonts w:ascii="Times New Roman" w:hAnsi="Times New Roman"/>
          <w:bCs/>
          <w:sz w:val="28"/>
          <w:szCs w:val="28"/>
        </w:rPr>
        <w:t>о</w:t>
      </w:r>
      <w:r w:rsidRPr="003C1436">
        <w:rPr>
          <w:rFonts w:ascii="Times New Roman" w:hAnsi="Times New Roman"/>
          <w:bCs/>
          <w:sz w:val="28"/>
          <w:szCs w:val="28"/>
        </w:rPr>
        <w:t>вания: объект, предмет, цель, задачи исследования; гипотеза и ее структ</w:t>
      </w:r>
      <w:r w:rsidRPr="003C1436">
        <w:rPr>
          <w:rFonts w:ascii="Times New Roman" w:hAnsi="Times New Roman"/>
          <w:bCs/>
          <w:sz w:val="28"/>
          <w:szCs w:val="28"/>
        </w:rPr>
        <w:t>у</w:t>
      </w:r>
      <w:r w:rsidRPr="003C1436">
        <w:rPr>
          <w:rFonts w:ascii="Times New Roman" w:hAnsi="Times New Roman"/>
          <w:bCs/>
          <w:sz w:val="28"/>
          <w:szCs w:val="28"/>
        </w:rPr>
        <w:t>ра; тренинг на выдвижение и обоснование гипотез);</w:t>
      </w:r>
    </w:p>
    <w:p w:rsidR="008D2C67" w:rsidRPr="003C1436" w:rsidRDefault="008D2C67" w:rsidP="008D2C67">
      <w:pPr>
        <w:pStyle w:val="af3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8"/>
          <w:szCs w:val="28"/>
        </w:rPr>
      </w:pPr>
      <w:r w:rsidRPr="003C1436">
        <w:rPr>
          <w:rFonts w:ascii="Times New Roman" w:hAnsi="Times New Roman"/>
          <w:bCs/>
          <w:sz w:val="28"/>
          <w:szCs w:val="28"/>
        </w:rPr>
        <w:t>основы работы с научной литературой (виды рационального чтения спец</w:t>
      </w:r>
      <w:r w:rsidRPr="003C1436">
        <w:rPr>
          <w:rFonts w:ascii="Times New Roman" w:hAnsi="Times New Roman"/>
          <w:bCs/>
          <w:sz w:val="28"/>
          <w:szCs w:val="28"/>
        </w:rPr>
        <w:t>и</w:t>
      </w:r>
      <w:r w:rsidRPr="003C1436">
        <w:rPr>
          <w:rFonts w:ascii="Times New Roman" w:hAnsi="Times New Roman"/>
          <w:bCs/>
          <w:sz w:val="28"/>
          <w:szCs w:val="28"/>
        </w:rPr>
        <w:t>альной литературы: цитирование и конспектирование; правила оформл</w:t>
      </w:r>
      <w:r w:rsidRPr="003C1436">
        <w:rPr>
          <w:rFonts w:ascii="Times New Roman" w:hAnsi="Times New Roman"/>
          <w:bCs/>
          <w:sz w:val="28"/>
          <w:szCs w:val="28"/>
        </w:rPr>
        <w:t>е</w:t>
      </w:r>
      <w:r w:rsidRPr="003C1436">
        <w:rPr>
          <w:rFonts w:ascii="Times New Roman" w:hAnsi="Times New Roman"/>
          <w:bCs/>
          <w:sz w:val="28"/>
          <w:szCs w:val="28"/>
        </w:rPr>
        <w:t>ния библиографических ссылок; структура тезисов, статьи, доклада;  раб</w:t>
      </w:r>
      <w:r w:rsidRPr="003C1436">
        <w:rPr>
          <w:rFonts w:ascii="Times New Roman" w:hAnsi="Times New Roman"/>
          <w:bCs/>
          <w:sz w:val="28"/>
          <w:szCs w:val="28"/>
        </w:rPr>
        <w:t>о</w:t>
      </w:r>
      <w:r w:rsidRPr="003C1436">
        <w:rPr>
          <w:rFonts w:ascii="Times New Roman" w:hAnsi="Times New Roman"/>
          <w:bCs/>
          <w:sz w:val="28"/>
          <w:szCs w:val="28"/>
        </w:rPr>
        <w:t>та с каталогами; шифры; аннотация и библиографическое описание; во</w:t>
      </w:r>
      <w:r w:rsidRPr="003C1436">
        <w:rPr>
          <w:rFonts w:ascii="Times New Roman" w:hAnsi="Times New Roman"/>
          <w:bCs/>
          <w:sz w:val="28"/>
          <w:szCs w:val="28"/>
        </w:rPr>
        <w:t>з</w:t>
      </w:r>
      <w:r w:rsidRPr="003C1436">
        <w:rPr>
          <w:rFonts w:ascii="Times New Roman" w:hAnsi="Times New Roman"/>
          <w:bCs/>
          <w:sz w:val="28"/>
          <w:szCs w:val="28"/>
        </w:rPr>
        <w:t>можности Интернет для поиска информации; поиск информации по теме исследования (проекта);</w:t>
      </w:r>
    </w:p>
    <w:p w:rsidR="008D2C67" w:rsidRPr="003C1436" w:rsidRDefault="008D2C67" w:rsidP="008D2C67">
      <w:pPr>
        <w:pStyle w:val="af3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8"/>
          <w:szCs w:val="28"/>
        </w:rPr>
      </w:pPr>
      <w:r w:rsidRPr="003C1436">
        <w:rPr>
          <w:rFonts w:ascii="Times New Roman" w:hAnsi="Times New Roman"/>
          <w:bCs/>
          <w:sz w:val="28"/>
          <w:szCs w:val="28"/>
        </w:rPr>
        <w:t>разработка основных направлений исследования (проекта) (анализ и кр</w:t>
      </w:r>
      <w:r w:rsidRPr="003C1436">
        <w:rPr>
          <w:rFonts w:ascii="Times New Roman" w:hAnsi="Times New Roman"/>
          <w:bCs/>
          <w:sz w:val="28"/>
          <w:szCs w:val="28"/>
        </w:rPr>
        <w:t>и</w:t>
      </w:r>
      <w:r w:rsidRPr="003C1436">
        <w:rPr>
          <w:rFonts w:ascii="Times New Roman" w:hAnsi="Times New Roman"/>
          <w:bCs/>
          <w:sz w:val="28"/>
          <w:szCs w:val="28"/>
        </w:rPr>
        <w:t>тическая оценка имеющейся информации по теме исследования; формул</w:t>
      </w:r>
      <w:r w:rsidRPr="003C1436">
        <w:rPr>
          <w:rFonts w:ascii="Times New Roman" w:hAnsi="Times New Roman"/>
          <w:bCs/>
          <w:sz w:val="28"/>
          <w:szCs w:val="28"/>
        </w:rPr>
        <w:t>и</w:t>
      </w:r>
      <w:r w:rsidRPr="003C1436">
        <w:rPr>
          <w:rFonts w:ascii="Times New Roman" w:hAnsi="Times New Roman"/>
          <w:bCs/>
          <w:sz w:val="28"/>
          <w:szCs w:val="28"/>
        </w:rPr>
        <w:t>ровка рабочей гипотезы; разработка плана исследования (проекта); созд</w:t>
      </w:r>
      <w:r w:rsidRPr="003C1436">
        <w:rPr>
          <w:rFonts w:ascii="Times New Roman" w:hAnsi="Times New Roman"/>
          <w:bCs/>
          <w:sz w:val="28"/>
          <w:szCs w:val="28"/>
        </w:rPr>
        <w:t>а</w:t>
      </w:r>
      <w:r w:rsidRPr="003C1436">
        <w:rPr>
          <w:rFonts w:ascii="Times New Roman" w:hAnsi="Times New Roman"/>
          <w:bCs/>
          <w:sz w:val="28"/>
          <w:szCs w:val="28"/>
        </w:rPr>
        <w:t>ние рабочих групп и распределение заданий среди учащихся);</w:t>
      </w:r>
    </w:p>
    <w:p w:rsidR="008D2C67" w:rsidRPr="003C1436" w:rsidRDefault="008D2C67" w:rsidP="008D2C67">
      <w:pPr>
        <w:pStyle w:val="af3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C1436">
        <w:rPr>
          <w:rFonts w:ascii="Times New Roman" w:hAnsi="Times New Roman"/>
          <w:bCs/>
          <w:sz w:val="28"/>
          <w:szCs w:val="28"/>
        </w:rPr>
        <w:t>теоретические методы научного познания (анализ, синтез, индукция, д</w:t>
      </w:r>
      <w:r w:rsidRPr="003C1436">
        <w:rPr>
          <w:rFonts w:ascii="Times New Roman" w:hAnsi="Times New Roman"/>
          <w:bCs/>
          <w:sz w:val="28"/>
          <w:szCs w:val="28"/>
        </w:rPr>
        <w:t>е</w:t>
      </w:r>
      <w:r w:rsidRPr="003C1436">
        <w:rPr>
          <w:rFonts w:ascii="Times New Roman" w:hAnsi="Times New Roman"/>
          <w:bCs/>
          <w:sz w:val="28"/>
          <w:szCs w:val="28"/>
        </w:rPr>
        <w:t>дукция, классификация, сравнение, систематизация, обобщение,  аналогия;  моделирование как метод научного познания; разработка и апробация м</w:t>
      </w:r>
      <w:r w:rsidRPr="003C1436">
        <w:rPr>
          <w:rFonts w:ascii="Times New Roman" w:hAnsi="Times New Roman"/>
          <w:bCs/>
          <w:sz w:val="28"/>
          <w:szCs w:val="28"/>
        </w:rPr>
        <w:t>о</w:t>
      </w:r>
      <w:r w:rsidRPr="003C1436">
        <w:rPr>
          <w:rFonts w:ascii="Times New Roman" w:hAnsi="Times New Roman"/>
          <w:bCs/>
          <w:sz w:val="28"/>
          <w:szCs w:val="28"/>
        </w:rPr>
        <w:t>дели; вывод и анализ теоретических исследований);</w:t>
      </w:r>
      <w:proofErr w:type="gramEnd"/>
    </w:p>
    <w:p w:rsidR="008D2C67" w:rsidRPr="003C1436" w:rsidRDefault="008D2C67" w:rsidP="008D2C67">
      <w:pPr>
        <w:pStyle w:val="af3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C1436">
        <w:rPr>
          <w:rFonts w:ascii="Times New Roman" w:hAnsi="Times New Roman"/>
          <w:bCs/>
          <w:sz w:val="28"/>
          <w:szCs w:val="28"/>
        </w:rPr>
        <w:t>эмпирические методы научного познания (изучение литературы, норм</w:t>
      </w:r>
      <w:r w:rsidRPr="003C1436">
        <w:rPr>
          <w:rFonts w:ascii="Times New Roman" w:hAnsi="Times New Roman"/>
          <w:bCs/>
          <w:sz w:val="28"/>
          <w:szCs w:val="28"/>
        </w:rPr>
        <w:t>а</w:t>
      </w:r>
      <w:r w:rsidRPr="003C1436">
        <w:rPr>
          <w:rFonts w:ascii="Times New Roman" w:hAnsi="Times New Roman"/>
          <w:bCs/>
          <w:sz w:val="28"/>
          <w:szCs w:val="28"/>
        </w:rPr>
        <w:t>тивных, инструктивно-методических документов; наблюдение; опросы (интервью, анкетирование, тестирование); эксперимент, способы фиксации результатов измерений; проведение эксперимента по теме исследования; обработка и интерпретация экспериментальных данных; правила постро</w:t>
      </w:r>
      <w:r w:rsidRPr="003C1436">
        <w:rPr>
          <w:rFonts w:ascii="Times New Roman" w:hAnsi="Times New Roman"/>
          <w:bCs/>
          <w:sz w:val="28"/>
          <w:szCs w:val="28"/>
        </w:rPr>
        <w:t>е</w:t>
      </w:r>
      <w:r w:rsidRPr="003C1436">
        <w:rPr>
          <w:rFonts w:ascii="Times New Roman" w:hAnsi="Times New Roman"/>
          <w:bCs/>
          <w:sz w:val="28"/>
          <w:szCs w:val="28"/>
        </w:rPr>
        <w:t>ния графиков; определение границ применимости результатов экспер</w:t>
      </w:r>
      <w:r w:rsidRPr="003C1436">
        <w:rPr>
          <w:rFonts w:ascii="Times New Roman" w:hAnsi="Times New Roman"/>
          <w:bCs/>
          <w:sz w:val="28"/>
          <w:szCs w:val="28"/>
        </w:rPr>
        <w:t>и</w:t>
      </w:r>
      <w:r w:rsidRPr="003C1436">
        <w:rPr>
          <w:rFonts w:ascii="Times New Roman" w:hAnsi="Times New Roman"/>
          <w:bCs/>
          <w:sz w:val="28"/>
          <w:szCs w:val="28"/>
        </w:rPr>
        <w:t>мента);</w:t>
      </w:r>
      <w:proofErr w:type="gramEnd"/>
    </w:p>
    <w:p w:rsidR="008D2C67" w:rsidRPr="003C1436" w:rsidRDefault="008D2C67" w:rsidP="008D2C67">
      <w:pPr>
        <w:pStyle w:val="af3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8"/>
          <w:szCs w:val="28"/>
        </w:rPr>
      </w:pPr>
      <w:r w:rsidRPr="003C1436">
        <w:rPr>
          <w:rFonts w:ascii="Times New Roman" w:hAnsi="Times New Roman"/>
          <w:bCs/>
          <w:sz w:val="28"/>
          <w:szCs w:val="28"/>
        </w:rPr>
        <w:t>обработка результатов измерений и оценка погрешностей (способы обр</w:t>
      </w:r>
      <w:r w:rsidRPr="003C1436">
        <w:rPr>
          <w:rFonts w:ascii="Times New Roman" w:hAnsi="Times New Roman"/>
          <w:bCs/>
          <w:sz w:val="28"/>
          <w:szCs w:val="28"/>
        </w:rPr>
        <w:t>а</w:t>
      </w:r>
      <w:r w:rsidRPr="003C1436">
        <w:rPr>
          <w:rFonts w:ascii="Times New Roman" w:hAnsi="Times New Roman"/>
          <w:bCs/>
          <w:sz w:val="28"/>
          <w:szCs w:val="28"/>
        </w:rPr>
        <w:t>ботки результатов измерений; понятие точности и достоверности; расчет погрешностей в исследовательской работе; сопоставление результатов эксперимента с теорией; формулирование основных выводов);</w:t>
      </w:r>
    </w:p>
    <w:p w:rsidR="008D2C67" w:rsidRPr="003C1436" w:rsidRDefault="008D2C67" w:rsidP="008D2C67">
      <w:pPr>
        <w:pStyle w:val="af3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8"/>
          <w:szCs w:val="28"/>
        </w:rPr>
      </w:pPr>
      <w:r w:rsidRPr="003C1436">
        <w:rPr>
          <w:rFonts w:ascii="Times New Roman" w:hAnsi="Times New Roman"/>
          <w:bCs/>
          <w:sz w:val="28"/>
          <w:szCs w:val="28"/>
        </w:rPr>
        <w:t>подготовка к научно-практической конференции (требования к оформл</w:t>
      </w:r>
      <w:r w:rsidRPr="003C1436">
        <w:rPr>
          <w:rFonts w:ascii="Times New Roman" w:hAnsi="Times New Roman"/>
          <w:bCs/>
          <w:sz w:val="28"/>
          <w:szCs w:val="28"/>
        </w:rPr>
        <w:t>е</w:t>
      </w:r>
      <w:r w:rsidRPr="003C1436">
        <w:rPr>
          <w:rFonts w:ascii="Times New Roman" w:hAnsi="Times New Roman"/>
          <w:bCs/>
          <w:sz w:val="28"/>
          <w:szCs w:val="28"/>
        </w:rPr>
        <w:t>нию работы; оформление тезисов и доклада по теме исследования (прое</w:t>
      </w:r>
      <w:r w:rsidRPr="003C1436">
        <w:rPr>
          <w:rFonts w:ascii="Times New Roman" w:hAnsi="Times New Roman"/>
          <w:bCs/>
          <w:sz w:val="28"/>
          <w:szCs w:val="28"/>
        </w:rPr>
        <w:t>к</w:t>
      </w:r>
      <w:r w:rsidRPr="003C1436">
        <w:rPr>
          <w:rFonts w:ascii="Times New Roman" w:hAnsi="Times New Roman"/>
          <w:bCs/>
          <w:sz w:val="28"/>
          <w:szCs w:val="28"/>
        </w:rPr>
        <w:t>та); подготовка к публичной защите; тренинг «Как корректно задавать и отвечать на вопросы?»);</w:t>
      </w:r>
    </w:p>
    <w:p w:rsidR="008D2C67" w:rsidRPr="003C1436" w:rsidRDefault="008D2C67" w:rsidP="008D2C67">
      <w:pPr>
        <w:pStyle w:val="af3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8"/>
          <w:szCs w:val="28"/>
        </w:rPr>
      </w:pPr>
      <w:r w:rsidRPr="003C1436">
        <w:rPr>
          <w:rFonts w:ascii="Times New Roman" w:hAnsi="Times New Roman"/>
          <w:bCs/>
          <w:sz w:val="28"/>
          <w:szCs w:val="28"/>
        </w:rPr>
        <w:t>защита исследовательской (проектной) работы учащегося на научно-практической конференции (анализ выступления; рефлексия).</w:t>
      </w:r>
    </w:p>
    <w:p w:rsidR="008D2C67" w:rsidRPr="003C1436" w:rsidRDefault="008D2C67" w:rsidP="008D2C67">
      <w:pPr>
        <w:pStyle w:val="ab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8D2C67" w:rsidRPr="003C1436" w:rsidRDefault="008D2C67" w:rsidP="008D2C67">
      <w:pPr>
        <w:pStyle w:val="ab"/>
        <w:jc w:val="both"/>
        <w:rPr>
          <w:rFonts w:ascii="Times New Roman" w:hAnsi="Times New Roman"/>
          <w:b/>
          <w:sz w:val="28"/>
          <w:szCs w:val="28"/>
        </w:rPr>
      </w:pPr>
      <w:r w:rsidRPr="003C1436">
        <w:rPr>
          <w:rFonts w:ascii="Times New Roman" w:hAnsi="Times New Roman"/>
          <w:b/>
          <w:sz w:val="28"/>
          <w:szCs w:val="28"/>
        </w:rPr>
        <w:t xml:space="preserve"> Современные педагогические технологии в проектной и исследовател</w:t>
      </w:r>
      <w:r w:rsidRPr="003C1436">
        <w:rPr>
          <w:rFonts w:ascii="Times New Roman" w:hAnsi="Times New Roman"/>
          <w:b/>
          <w:sz w:val="28"/>
          <w:szCs w:val="28"/>
        </w:rPr>
        <w:t>ь</w:t>
      </w:r>
      <w:r w:rsidRPr="003C1436">
        <w:rPr>
          <w:rFonts w:ascii="Times New Roman" w:hAnsi="Times New Roman"/>
          <w:b/>
          <w:sz w:val="28"/>
          <w:szCs w:val="28"/>
        </w:rPr>
        <w:t>ской деятельности</w:t>
      </w:r>
    </w:p>
    <w:p w:rsidR="008D2C67" w:rsidRPr="003C1436" w:rsidRDefault="008D2C67" w:rsidP="008D2C67">
      <w:pPr>
        <w:tabs>
          <w:tab w:val="left" w:pos="4275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</w:p>
    <w:p w:rsidR="008D2C67" w:rsidRPr="003C1436" w:rsidRDefault="008D2C67" w:rsidP="00816877">
      <w:pPr>
        <w:widowControl w:val="0"/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  <w:r w:rsidRPr="003C1436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lastRenderedPageBreak/>
        <w:t>Для успешного обучения основам исследовательской и проектной де</w:t>
      </w:r>
      <w:r w:rsidRPr="003C1436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я</w:t>
      </w:r>
      <w:r w:rsidRPr="003C1436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тельности используются современные педагогические технологии, с учетом каждого этапа </w:t>
      </w:r>
      <w:r w:rsidR="006F142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образовательной деятельности</w:t>
      </w:r>
      <w:r w:rsidRPr="003C1436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:</w:t>
      </w:r>
    </w:p>
    <w:p w:rsidR="008D2C67" w:rsidRPr="003C1436" w:rsidRDefault="008D2C67" w:rsidP="008D2C67">
      <w:pPr>
        <w:pStyle w:val="af3"/>
        <w:numPr>
          <w:ilvl w:val="0"/>
          <w:numId w:val="6"/>
        </w:numPr>
        <w:tabs>
          <w:tab w:val="left" w:pos="4275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3C1436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технология проблемного обучения;</w:t>
      </w:r>
    </w:p>
    <w:p w:rsidR="008D2C67" w:rsidRPr="003C1436" w:rsidRDefault="008D2C67" w:rsidP="008D2C67">
      <w:pPr>
        <w:pStyle w:val="af3"/>
        <w:numPr>
          <w:ilvl w:val="0"/>
          <w:numId w:val="6"/>
        </w:numPr>
        <w:tabs>
          <w:tab w:val="left" w:pos="4275"/>
        </w:tabs>
        <w:spacing w:after="0" w:line="240" w:lineRule="auto"/>
        <w:ind w:left="284" w:hanging="284"/>
        <w:jc w:val="both"/>
        <w:rPr>
          <w:rFonts w:ascii="Times New Roman" w:hAnsi="Times New Roman"/>
          <w:kern w:val="24"/>
          <w:sz w:val="28"/>
          <w:szCs w:val="28"/>
        </w:rPr>
      </w:pPr>
      <w:r w:rsidRPr="003C1436">
        <w:rPr>
          <w:rFonts w:ascii="Times New Roman" w:hAnsi="Times New Roman"/>
          <w:kern w:val="24"/>
          <w:sz w:val="28"/>
          <w:szCs w:val="28"/>
        </w:rPr>
        <w:t>технология   развивающего обучения;</w:t>
      </w:r>
    </w:p>
    <w:p w:rsidR="008D2C67" w:rsidRPr="003C1436" w:rsidRDefault="008D2C67" w:rsidP="008D2C67">
      <w:pPr>
        <w:pStyle w:val="af3"/>
        <w:numPr>
          <w:ilvl w:val="0"/>
          <w:numId w:val="6"/>
        </w:numPr>
        <w:tabs>
          <w:tab w:val="left" w:pos="4275"/>
        </w:tabs>
        <w:spacing w:after="0" w:line="240" w:lineRule="auto"/>
        <w:ind w:left="284" w:hanging="284"/>
        <w:jc w:val="both"/>
        <w:rPr>
          <w:rFonts w:ascii="Times New Roman" w:hAnsi="Times New Roman"/>
          <w:kern w:val="24"/>
          <w:sz w:val="28"/>
          <w:szCs w:val="28"/>
        </w:rPr>
      </w:pPr>
      <w:r w:rsidRPr="003C1436">
        <w:rPr>
          <w:rFonts w:ascii="Times New Roman" w:hAnsi="Times New Roman"/>
          <w:kern w:val="24"/>
          <w:sz w:val="28"/>
          <w:szCs w:val="28"/>
        </w:rPr>
        <w:t>технология  проектного  обучения;</w:t>
      </w:r>
    </w:p>
    <w:p w:rsidR="008D2C67" w:rsidRPr="003C1436" w:rsidRDefault="008D2C67" w:rsidP="008D2C67">
      <w:pPr>
        <w:pStyle w:val="af3"/>
        <w:numPr>
          <w:ilvl w:val="0"/>
          <w:numId w:val="6"/>
        </w:numPr>
        <w:tabs>
          <w:tab w:val="left" w:pos="4275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3C1436">
        <w:rPr>
          <w:rFonts w:ascii="Times New Roman" w:hAnsi="Times New Roman"/>
          <w:kern w:val="24"/>
          <w:sz w:val="28"/>
          <w:szCs w:val="28"/>
        </w:rPr>
        <w:t xml:space="preserve">технология  развития  критического мышления; </w:t>
      </w:r>
    </w:p>
    <w:p w:rsidR="008D2C67" w:rsidRPr="003C1436" w:rsidRDefault="008D2C67" w:rsidP="008D2C67">
      <w:pPr>
        <w:pStyle w:val="af3"/>
        <w:numPr>
          <w:ilvl w:val="0"/>
          <w:numId w:val="6"/>
        </w:numPr>
        <w:tabs>
          <w:tab w:val="left" w:pos="4275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3C1436">
        <w:rPr>
          <w:rFonts w:ascii="Times New Roman" w:hAnsi="Times New Roman"/>
          <w:kern w:val="24"/>
          <w:sz w:val="28"/>
          <w:szCs w:val="28"/>
        </w:rPr>
        <w:t>технология  исследовательской деятельности;</w:t>
      </w:r>
    </w:p>
    <w:p w:rsidR="008D2C67" w:rsidRPr="003C1436" w:rsidRDefault="008D2C67" w:rsidP="008D2C67">
      <w:pPr>
        <w:pStyle w:val="af3"/>
        <w:numPr>
          <w:ilvl w:val="0"/>
          <w:numId w:val="6"/>
        </w:numPr>
        <w:tabs>
          <w:tab w:val="left" w:pos="4275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3C1436">
        <w:rPr>
          <w:rFonts w:ascii="Times New Roman" w:hAnsi="Times New Roman"/>
          <w:kern w:val="24"/>
          <w:sz w:val="28"/>
          <w:szCs w:val="28"/>
        </w:rPr>
        <w:t>технология оценки достижения планируемых образовательных результатов («</w:t>
      </w:r>
      <w:proofErr w:type="spellStart"/>
      <w:r w:rsidRPr="003C1436">
        <w:rPr>
          <w:rFonts w:ascii="Times New Roman" w:hAnsi="Times New Roman"/>
          <w:kern w:val="24"/>
          <w:sz w:val="28"/>
          <w:szCs w:val="28"/>
        </w:rPr>
        <w:t>Портфолио</w:t>
      </w:r>
      <w:proofErr w:type="spellEnd"/>
      <w:r w:rsidRPr="003C1436">
        <w:rPr>
          <w:rFonts w:ascii="Times New Roman" w:hAnsi="Times New Roman"/>
          <w:kern w:val="24"/>
          <w:sz w:val="28"/>
          <w:szCs w:val="28"/>
        </w:rPr>
        <w:t>»).</w:t>
      </w:r>
    </w:p>
    <w:p w:rsidR="008D2C67" w:rsidRPr="003C1436" w:rsidRDefault="008D2C67" w:rsidP="008D2C67">
      <w:pPr>
        <w:pStyle w:val="af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8D2C67" w:rsidRPr="003C1436" w:rsidRDefault="008D2C67" w:rsidP="008D2C67">
      <w:pPr>
        <w:pStyle w:val="af5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3C1436">
        <w:rPr>
          <w:b/>
          <w:bCs/>
          <w:sz w:val="28"/>
          <w:szCs w:val="28"/>
        </w:rPr>
        <w:tab/>
      </w:r>
    </w:p>
    <w:p w:rsidR="008D2C67" w:rsidRPr="003C1436" w:rsidRDefault="008D2C67" w:rsidP="008D2C67">
      <w:pPr>
        <w:pStyle w:val="af5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3C1436">
        <w:rPr>
          <w:b/>
          <w:bCs/>
          <w:sz w:val="28"/>
          <w:szCs w:val="28"/>
        </w:rPr>
        <w:t>Формы организации учебно-исследовательской и проектной деятельн</w:t>
      </w:r>
      <w:r w:rsidRPr="003C1436">
        <w:rPr>
          <w:b/>
          <w:bCs/>
          <w:sz w:val="28"/>
          <w:szCs w:val="28"/>
        </w:rPr>
        <w:t>о</w:t>
      </w:r>
      <w:r w:rsidRPr="003C1436">
        <w:rPr>
          <w:b/>
          <w:bCs/>
          <w:sz w:val="28"/>
          <w:szCs w:val="28"/>
        </w:rPr>
        <w:t>сти</w:t>
      </w:r>
    </w:p>
    <w:p w:rsidR="008D2C67" w:rsidRPr="003C1436" w:rsidRDefault="008D2C67" w:rsidP="008D2C67">
      <w:pPr>
        <w:pStyle w:val="af5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</w:p>
    <w:p w:rsidR="008D2C67" w:rsidRPr="003C1436" w:rsidRDefault="008D2C67" w:rsidP="008D2C67">
      <w:pPr>
        <w:pStyle w:val="af5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3C1436">
        <w:rPr>
          <w:bCs/>
          <w:sz w:val="28"/>
          <w:szCs w:val="28"/>
        </w:rPr>
        <w:t>Формы организации учебно-исследовательской и проектной деятельн</w:t>
      </w:r>
      <w:r w:rsidRPr="003C1436">
        <w:rPr>
          <w:bCs/>
          <w:sz w:val="28"/>
          <w:szCs w:val="28"/>
        </w:rPr>
        <w:t>о</w:t>
      </w:r>
      <w:r w:rsidRPr="003C1436">
        <w:rPr>
          <w:bCs/>
          <w:sz w:val="28"/>
          <w:szCs w:val="28"/>
        </w:rPr>
        <w:t>сти рассматриваются  на урочных занятиях и во внеурочное время.</w:t>
      </w:r>
    </w:p>
    <w:p w:rsidR="008D2C67" w:rsidRPr="003C1436" w:rsidRDefault="008D2C67" w:rsidP="008D2C67">
      <w:pPr>
        <w:pStyle w:val="af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1436">
        <w:rPr>
          <w:sz w:val="28"/>
          <w:szCs w:val="28"/>
        </w:rPr>
        <w:t>Формы организации учебно-исследовательской и проектной деятельн</w:t>
      </w:r>
      <w:r w:rsidRPr="003C1436">
        <w:rPr>
          <w:sz w:val="28"/>
          <w:szCs w:val="28"/>
        </w:rPr>
        <w:t>о</w:t>
      </w:r>
      <w:r w:rsidRPr="003C1436">
        <w:rPr>
          <w:sz w:val="28"/>
          <w:szCs w:val="28"/>
        </w:rPr>
        <w:t>сти на урочных занятиях:</w:t>
      </w:r>
    </w:p>
    <w:p w:rsidR="008D2C67" w:rsidRPr="003C1436" w:rsidRDefault="008D2C67" w:rsidP="008D2C67">
      <w:pPr>
        <w:pStyle w:val="af5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3C1436">
        <w:rPr>
          <w:sz w:val="28"/>
          <w:szCs w:val="28"/>
        </w:rPr>
        <w:t>уроки  в форме соревнований и игр;</w:t>
      </w:r>
    </w:p>
    <w:p w:rsidR="008D2C67" w:rsidRPr="003C1436" w:rsidRDefault="008D2C67" w:rsidP="008D2C67">
      <w:pPr>
        <w:pStyle w:val="af5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kern w:val="24"/>
          <w:sz w:val="28"/>
          <w:szCs w:val="28"/>
        </w:rPr>
      </w:pPr>
      <w:r w:rsidRPr="003C1436">
        <w:rPr>
          <w:kern w:val="24"/>
          <w:sz w:val="28"/>
          <w:szCs w:val="28"/>
        </w:rPr>
        <w:t>уроки, опирающиеся на фантазию: урок изобретательства, урок «</w:t>
      </w:r>
      <w:proofErr w:type="gramStart"/>
      <w:r w:rsidRPr="003C1436">
        <w:rPr>
          <w:kern w:val="24"/>
          <w:sz w:val="28"/>
          <w:szCs w:val="28"/>
        </w:rPr>
        <w:t>Удив</w:t>
      </w:r>
      <w:r w:rsidRPr="003C1436">
        <w:rPr>
          <w:kern w:val="24"/>
          <w:sz w:val="28"/>
          <w:szCs w:val="28"/>
        </w:rPr>
        <w:t>и</w:t>
      </w:r>
      <w:r w:rsidRPr="003C1436">
        <w:rPr>
          <w:kern w:val="24"/>
          <w:sz w:val="28"/>
          <w:szCs w:val="28"/>
        </w:rPr>
        <w:t>тельное</w:t>
      </w:r>
      <w:proofErr w:type="gramEnd"/>
      <w:r w:rsidRPr="003C1436">
        <w:rPr>
          <w:kern w:val="24"/>
          <w:sz w:val="28"/>
          <w:szCs w:val="28"/>
        </w:rPr>
        <w:t xml:space="preserve"> рядом»;</w:t>
      </w:r>
    </w:p>
    <w:p w:rsidR="008D2C67" w:rsidRPr="003C1436" w:rsidRDefault="008D2C67" w:rsidP="008D2C67">
      <w:pPr>
        <w:pStyle w:val="af5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3C1436">
        <w:rPr>
          <w:kern w:val="24"/>
          <w:sz w:val="28"/>
          <w:szCs w:val="28"/>
        </w:rPr>
        <w:t xml:space="preserve">уроки, основанные на нетрадиционной организации учебного  материала: урок открытых мыслей, </w:t>
      </w:r>
      <w:proofErr w:type="gramStart"/>
      <w:r w:rsidRPr="003C1436">
        <w:rPr>
          <w:kern w:val="24"/>
          <w:sz w:val="28"/>
          <w:szCs w:val="28"/>
        </w:rPr>
        <w:t>урок–творческий</w:t>
      </w:r>
      <w:proofErr w:type="gramEnd"/>
      <w:r w:rsidRPr="003C1436">
        <w:rPr>
          <w:kern w:val="24"/>
          <w:sz w:val="28"/>
          <w:szCs w:val="28"/>
        </w:rPr>
        <w:t xml:space="preserve"> отчёт, урок-дискуссия, урок-защита творческих проектов;</w:t>
      </w:r>
    </w:p>
    <w:p w:rsidR="008D2C67" w:rsidRPr="003C1436" w:rsidRDefault="008D2C67" w:rsidP="008D2C67">
      <w:pPr>
        <w:pStyle w:val="af5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kern w:val="24"/>
          <w:sz w:val="28"/>
          <w:szCs w:val="28"/>
        </w:rPr>
      </w:pPr>
      <w:proofErr w:type="gramStart"/>
      <w:r w:rsidRPr="003C1436">
        <w:rPr>
          <w:kern w:val="24"/>
          <w:sz w:val="28"/>
          <w:szCs w:val="28"/>
        </w:rPr>
        <w:t xml:space="preserve">уроки, основанные на научном подходе: урок - эксперимент, урок-лаборатория, урок-исследование, урок «Патент на открытие», урок-рассказ об ученых. </w:t>
      </w:r>
      <w:proofErr w:type="gramEnd"/>
    </w:p>
    <w:p w:rsidR="008D2C67" w:rsidRPr="003C1436" w:rsidRDefault="008D2C67" w:rsidP="008D2C67">
      <w:pPr>
        <w:pStyle w:val="af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1436">
        <w:rPr>
          <w:sz w:val="28"/>
          <w:szCs w:val="28"/>
        </w:rPr>
        <w:t>Формы организации учебно-исследовательской и проектной деятельн</w:t>
      </w:r>
      <w:r w:rsidRPr="003C1436">
        <w:rPr>
          <w:sz w:val="28"/>
          <w:szCs w:val="28"/>
        </w:rPr>
        <w:t>о</w:t>
      </w:r>
      <w:r w:rsidRPr="003C1436">
        <w:rPr>
          <w:sz w:val="28"/>
          <w:szCs w:val="28"/>
        </w:rPr>
        <w:t>сти на внеурочных занятиях:</w:t>
      </w:r>
    </w:p>
    <w:p w:rsidR="008D2C67" w:rsidRPr="003C1436" w:rsidRDefault="008D2C67" w:rsidP="008D2C67">
      <w:pPr>
        <w:pStyle w:val="af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участие </w:t>
      </w:r>
      <w:r w:rsidR="00B4182D">
        <w:rPr>
          <w:sz w:val="28"/>
          <w:szCs w:val="28"/>
        </w:rPr>
        <w:t xml:space="preserve">учащихся </w:t>
      </w:r>
      <w:r w:rsidRPr="003C1436">
        <w:rPr>
          <w:sz w:val="28"/>
          <w:szCs w:val="28"/>
        </w:rPr>
        <w:t xml:space="preserve"> в олимпиадах, конкурсах, конференциях, в том числе дистанционных, интеллектуальных марафонах;</w:t>
      </w:r>
    </w:p>
    <w:p w:rsidR="008D2C67" w:rsidRPr="003C1436" w:rsidRDefault="008D2C67" w:rsidP="008D2C67">
      <w:pPr>
        <w:pStyle w:val="af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kern w:val="24"/>
          <w:sz w:val="28"/>
          <w:szCs w:val="28"/>
        </w:rPr>
      </w:pPr>
      <w:r w:rsidRPr="003C1436">
        <w:rPr>
          <w:kern w:val="24"/>
          <w:sz w:val="28"/>
          <w:szCs w:val="28"/>
        </w:rPr>
        <w:t>проектные и предметные недели;</w:t>
      </w:r>
    </w:p>
    <w:p w:rsidR="008D2C67" w:rsidRPr="003C1436" w:rsidRDefault="008D2C67" w:rsidP="008D2C67">
      <w:pPr>
        <w:pStyle w:val="af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3C1436">
        <w:rPr>
          <w:kern w:val="24"/>
          <w:sz w:val="28"/>
          <w:szCs w:val="28"/>
        </w:rPr>
        <w:t>экспресс-исследование;</w:t>
      </w:r>
    </w:p>
    <w:p w:rsidR="008D2C67" w:rsidRPr="003C1436" w:rsidRDefault="008D2C67" w:rsidP="008D2C67">
      <w:pPr>
        <w:pStyle w:val="af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kern w:val="24"/>
          <w:sz w:val="28"/>
          <w:szCs w:val="28"/>
        </w:rPr>
      </w:pPr>
      <w:r w:rsidRPr="003C1436">
        <w:rPr>
          <w:kern w:val="24"/>
          <w:sz w:val="28"/>
          <w:szCs w:val="28"/>
        </w:rPr>
        <w:t>долговременные исследования;</w:t>
      </w:r>
    </w:p>
    <w:p w:rsidR="008D2C67" w:rsidRPr="003C1436" w:rsidRDefault="008D2C67" w:rsidP="008D2C67">
      <w:pPr>
        <w:pStyle w:val="af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kern w:val="24"/>
          <w:sz w:val="28"/>
          <w:szCs w:val="28"/>
        </w:rPr>
      </w:pPr>
      <w:r w:rsidRPr="003C1436">
        <w:rPr>
          <w:kern w:val="24"/>
          <w:sz w:val="28"/>
          <w:szCs w:val="28"/>
        </w:rPr>
        <w:t>исследовательская практика учащихся;</w:t>
      </w:r>
    </w:p>
    <w:p w:rsidR="008D2C67" w:rsidRPr="003C1436" w:rsidRDefault="008D2C67" w:rsidP="008D2C67">
      <w:pPr>
        <w:pStyle w:val="af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kern w:val="24"/>
          <w:sz w:val="28"/>
          <w:szCs w:val="28"/>
        </w:rPr>
      </w:pPr>
      <w:r w:rsidRPr="003C1436">
        <w:rPr>
          <w:kern w:val="24"/>
          <w:sz w:val="28"/>
          <w:szCs w:val="28"/>
        </w:rPr>
        <w:t>образовательные экспедиции - походы, поездки, экскурсии с чётко обозн</w:t>
      </w:r>
      <w:r w:rsidRPr="003C1436">
        <w:rPr>
          <w:kern w:val="24"/>
          <w:sz w:val="28"/>
          <w:szCs w:val="28"/>
        </w:rPr>
        <w:t>а</w:t>
      </w:r>
      <w:r w:rsidRPr="003C1436">
        <w:rPr>
          <w:kern w:val="24"/>
          <w:sz w:val="28"/>
          <w:szCs w:val="28"/>
        </w:rPr>
        <w:t>ченными образовательными целями, программой деятельности, продума</w:t>
      </w:r>
      <w:r w:rsidRPr="003C1436">
        <w:rPr>
          <w:kern w:val="24"/>
          <w:sz w:val="28"/>
          <w:szCs w:val="28"/>
        </w:rPr>
        <w:t>н</w:t>
      </w:r>
      <w:r w:rsidRPr="003C1436">
        <w:rPr>
          <w:kern w:val="24"/>
          <w:sz w:val="28"/>
          <w:szCs w:val="28"/>
        </w:rPr>
        <w:t>ными формами контроля.</w:t>
      </w:r>
    </w:p>
    <w:p w:rsidR="008D2C67" w:rsidRPr="003C1436" w:rsidRDefault="008D2C67" w:rsidP="008D2C67">
      <w:pPr>
        <w:pStyle w:val="af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kern w:val="24"/>
          <w:sz w:val="28"/>
          <w:szCs w:val="28"/>
        </w:rPr>
      </w:pPr>
      <w:r w:rsidRPr="003C1436">
        <w:rPr>
          <w:kern w:val="24"/>
          <w:sz w:val="28"/>
          <w:szCs w:val="28"/>
        </w:rPr>
        <w:t>факультативные занятия, предполагающие углубленное изучение предмета;</w:t>
      </w:r>
    </w:p>
    <w:p w:rsidR="008D2C67" w:rsidRPr="003C1436" w:rsidRDefault="008D2C67" w:rsidP="008D2C67">
      <w:pPr>
        <w:pStyle w:val="af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kern w:val="24"/>
          <w:sz w:val="28"/>
          <w:szCs w:val="28"/>
        </w:rPr>
      </w:pPr>
      <w:r w:rsidRPr="003C1436">
        <w:rPr>
          <w:kern w:val="24"/>
          <w:sz w:val="28"/>
          <w:szCs w:val="28"/>
        </w:rPr>
        <w:t xml:space="preserve">работа в проблемных группах под руководством </w:t>
      </w:r>
      <w:proofErr w:type="spellStart"/>
      <w:r w:rsidRPr="003C1436">
        <w:rPr>
          <w:kern w:val="24"/>
          <w:sz w:val="28"/>
          <w:szCs w:val="28"/>
        </w:rPr>
        <w:t>тьюторов</w:t>
      </w:r>
      <w:proofErr w:type="spellEnd"/>
      <w:r w:rsidRPr="003C1436">
        <w:rPr>
          <w:kern w:val="24"/>
          <w:sz w:val="28"/>
          <w:szCs w:val="28"/>
        </w:rPr>
        <w:t>;</w:t>
      </w:r>
    </w:p>
    <w:p w:rsidR="008D2C67" w:rsidRPr="003C1436" w:rsidRDefault="008D2C67" w:rsidP="008D2C67">
      <w:pPr>
        <w:pStyle w:val="af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kern w:val="24"/>
          <w:sz w:val="28"/>
          <w:szCs w:val="28"/>
        </w:rPr>
      </w:pPr>
      <w:r w:rsidRPr="003C1436">
        <w:rPr>
          <w:kern w:val="24"/>
          <w:sz w:val="28"/>
          <w:szCs w:val="28"/>
        </w:rPr>
        <w:lastRenderedPageBreak/>
        <w:t>деятельность в рамках секций  НОУ «Интеллект»: работа над учебными исследованиями, коллективное обсуждение промежуточных и итоговых р</w:t>
      </w:r>
      <w:r w:rsidRPr="003C1436">
        <w:rPr>
          <w:kern w:val="24"/>
          <w:sz w:val="28"/>
          <w:szCs w:val="28"/>
        </w:rPr>
        <w:t>е</w:t>
      </w:r>
      <w:r w:rsidRPr="003C1436">
        <w:rPr>
          <w:kern w:val="24"/>
          <w:sz w:val="28"/>
          <w:szCs w:val="28"/>
        </w:rPr>
        <w:t>зультатов этой работы, организация круглых столов, дискуссий, дебатов, интеллектуальных игр, публичных защит, конференций и т.д.;</w:t>
      </w:r>
    </w:p>
    <w:p w:rsidR="008D2C67" w:rsidRPr="003C1436" w:rsidRDefault="008D2C67" w:rsidP="008D2C67">
      <w:pPr>
        <w:pStyle w:val="af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kern w:val="24"/>
          <w:sz w:val="28"/>
          <w:szCs w:val="28"/>
        </w:rPr>
      </w:pPr>
      <w:r w:rsidRPr="003C1436">
        <w:rPr>
          <w:kern w:val="24"/>
          <w:sz w:val="28"/>
          <w:szCs w:val="28"/>
        </w:rPr>
        <w:t>встречи с представителями науки и образования;</w:t>
      </w:r>
    </w:p>
    <w:p w:rsidR="008D2C67" w:rsidRPr="003C1436" w:rsidRDefault="008D2C67" w:rsidP="008D2C67">
      <w:pPr>
        <w:pStyle w:val="af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kern w:val="24"/>
          <w:sz w:val="28"/>
          <w:szCs w:val="28"/>
        </w:rPr>
      </w:pPr>
      <w:r w:rsidRPr="003C1436">
        <w:rPr>
          <w:kern w:val="24"/>
          <w:sz w:val="28"/>
          <w:szCs w:val="28"/>
        </w:rPr>
        <w:t>экскурсии в учреждения науки и образования.</w:t>
      </w:r>
    </w:p>
    <w:p w:rsidR="008D2C67" w:rsidRPr="003C1436" w:rsidRDefault="008D2C67" w:rsidP="008D2C67">
      <w:pPr>
        <w:pStyle w:val="af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D2C67" w:rsidRPr="003C1436" w:rsidRDefault="008D2C67" w:rsidP="008D2C67">
      <w:pPr>
        <w:pStyle w:val="af5"/>
        <w:shd w:val="clear" w:color="auto" w:fill="FFFFFF"/>
        <w:spacing w:before="0" w:beforeAutospacing="0" w:after="0" w:afterAutospacing="0"/>
        <w:jc w:val="both"/>
        <w:rPr>
          <w:kern w:val="24"/>
          <w:sz w:val="28"/>
          <w:szCs w:val="28"/>
        </w:rPr>
      </w:pPr>
      <w:r w:rsidRPr="003C1436">
        <w:rPr>
          <w:b/>
          <w:sz w:val="28"/>
          <w:szCs w:val="28"/>
        </w:rPr>
        <w:t>Критерии оценки выполнения проектных и учебно-исследовательских работ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Система оценки достижения планируемых результатов представляет с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 xml:space="preserve">бой один из инструментов реализации требований Стандарта к результатам освоения Программы, направленный на обеспечение качества образования. 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>функциями</w:t>
      </w:r>
      <w:r w:rsidRPr="003C1436">
        <w:rPr>
          <w:rFonts w:ascii="Times New Roman" w:hAnsi="Times New Roman" w:cs="Times New Roman"/>
          <w:sz w:val="28"/>
          <w:szCs w:val="28"/>
        </w:rPr>
        <w:t xml:space="preserve"> системы оценки являются </w:t>
      </w:r>
      <w:r w:rsidRPr="003C14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ориентация гимн</w:t>
      </w:r>
      <w:r w:rsidRPr="003C14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</w:t>
      </w:r>
      <w:r w:rsidRPr="003C14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зии</w:t>
      </w:r>
      <w:r w:rsidRPr="003C1436">
        <w:rPr>
          <w:rFonts w:ascii="Times New Roman" w:hAnsi="Times New Roman" w:cs="Times New Roman"/>
          <w:sz w:val="28"/>
          <w:szCs w:val="28"/>
        </w:rPr>
        <w:t xml:space="preserve"> на достижение планируемых результатов освоения Программы и обесп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t xml:space="preserve">чение эффективной </w:t>
      </w:r>
      <w:r w:rsidRPr="003C14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обратной связи</w:t>
      </w:r>
      <w:r w:rsidRPr="003C1436">
        <w:rPr>
          <w:rFonts w:ascii="Times New Roman" w:hAnsi="Times New Roman" w:cs="Times New Roman"/>
          <w:sz w:val="28"/>
          <w:szCs w:val="28"/>
        </w:rPr>
        <w:t xml:space="preserve">, позволяющей осуществлять </w:t>
      </w:r>
      <w:r w:rsidRPr="003C143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управление </w:t>
      </w:r>
      <w:r w:rsidR="006F14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образовательной деятельностью</w:t>
      </w:r>
      <w:r w:rsidRPr="003C143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Основным </w:t>
      </w:r>
      <w:r w:rsidRPr="003C1436">
        <w:rPr>
          <w:rFonts w:ascii="Times New Roman" w:hAnsi="Times New Roman" w:cs="Times New Roman"/>
          <w:bCs/>
          <w:sz w:val="28"/>
          <w:szCs w:val="28"/>
        </w:rPr>
        <w:t>объектом</w:t>
      </w:r>
      <w:r w:rsidRPr="003C1436">
        <w:rPr>
          <w:rFonts w:ascii="Times New Roman" w:hAnsi="Times New Roman" w:cs="Times New Roman"/>
          <w:sz w:val="28"/>
          <w:szCs w:val="28"/>
        </w:rPr>
        <w:t xml:space="preserve"> оценки </w:t>
      </w:r>
      <w:proofErr w:type="spellStart"/>
      <w:r w:rsidRPr="003C1436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3C1436">
        <w:rPr>
          <w:rFonts w:ascii="Times New Roman" w:hAnsi="Times New Roman" w:cs="Times New Roman"/>
          <w:b/>
          <w:sz w:val="28"/>
          <w:szCs w:val="28"/>
        </w:rPr>
        <w:t xml:space="preserve"> результатов</w:t>
      </w:r>
      <w:r w:rsidRPr="003C1436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8D2C67" w:rsidRPr="003C1436" w:rsidRDefault="008D2C67" w:rsidP="008D2C67">
      <w:pPr>
        <w:pStyle w:val="af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способность и готовность к освоению систематических знаний, их сам</w:t>
      </w:r>
      <w:r w:rsidRPr="003C1436">
        <w:rPr>
          <w:rFonts w:ascii="Times New Roman" w:hAnsi="Times New Roman"/>
          <w:sz w:val="28"/>
          <w:szCs w:val="28"/>
        </w:rPr>
        <w:t>о</w:t>
      </w:r>
      <w:r w:rsidRPr="003C1436">
        <w:rPr>
          <w:rFonts w:ascii="Times New Roman" w:hAnsi="Times New Roman"/>
          <w:sz w:val="28"/>
          <w:szCs w:val="28"/>
        </w:rPr>
        <w:t>стоятельному пополнению, переносу и интеграции;</w:t>
      </w:r>
    </w:p>
    <w:p w:rsidR="008D2C67" w:rsidRPr="003C1436" w:rsidRDefault="008D2C67" w:rsidP="008D2C67">
      <w:pPr>
        <w:pStyle w:val="af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способность к сотрудничеству и коммуникации;</w:t>
      </w:r>
    </w:p>
    <w:p w:rsidR="008D2C67" w:rsidRPr="003C1436" w:rsidRDefault="008D2C67" w:rsidP="008D2C67">
      <w:pPr>
        <w:pStyle w:val="af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способность к решению личностно и социально значимых проблем и в</w:t>
      </w:r>
      <w:r w:rsidRPr="003C1436">
        <w:rPr>
          <w:rFonts w:ascii="Times New Roman" w:hAnsi="Times New Roman"/>
          <w:sz w:val="28"/>
          <w:szCs w:val="28"/>
        </w:rPr>
        <w:t>о</w:t>
      </w:r>
      <w:r w:rsidRPr="003C1436">
        <w:rPr>
          <w:rFonts w:ascii="Times New Roman" w:hAnsi="Times New Roman"/>
          <w:sz w:val="28"/>
          <w:szCs w:val="28"/>
        </w:rPr>
        <w:t>площению найденных решений в практику;</w:t>
      </w:r>
    </w:p>
    <w:p w:rsidR="008D2C67" w:rsidRPr="003C1436" w:rsidRDefault="008D2C67" w:rsidP="008D2C67">
      <w:pPr>
        <w:pStyle w:val="af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способность и готовность к использованию ИКТ в целях обучения и разв</w:t>
      </w:r>
      <w:r w:rsidRPr="003C1436">
        <w:rPr>
          <w:rFonts w:ascii="Times New Roman" w:hAnsi="Times New Roman"/>
          <w:sz w:val="28"/>
          <w:szCs w:val="28"/>
        </w:rPr>
        <w:t>и</w:t>
      </w:r>
      <w:r w:rsidRPr="003C1436">
        <w:rPr>
          <w:rFonts w:ascii="Times New Roman" w:hAnsi="Times New Roman"/>
          <w:sz w:val="28"/>
          <w:szCs w:val="28"/>
        </w:rPr>
        <w:t>тия;</w:t>
      </w:r>
    </w:p>
    <w:p w:rsidR="008D2C67" w:rsidRPr="003C1436" w:rsidRDefault="008D2C67" w:rsidP="008D2C67">
      <w:pPr>
        <w:pStyle w:val="af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 xml:space="preserve">способность к самоорганизации, </w:t>
      </w:r>
      <w:proofErr w:type="spellStart"/>
      <w:r w:rsidRPr="003C1436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и рефлексии.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Защита итогового </w:t>
      </w:r>
      <w:proofErr w:type="gramStart"/>
      <w:r w:rsidRPr="003C1436">
        <w:rPr>
          <w:rFonts w:ascii="Times New Roman" w:hAnsi="Times New Roman" w:cs="Times New Roman"/>
          <w:b/>
          <w:i/>
          <w:iCs/>
          <w:sz w:val="28"/>
          <w:szCs w:val="28"/>
        </w:rPr>
        <w:t>индивидуального проекта</w:t>
      </w:r>
      <w:proofErr w:type="gramEnd"/>
      <w:r w:rsidRPr="003C143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3C1436">
        <w:rPr>
          <w:rFonts w:ascii="Times New Roman" w:hAnsi="Times New Roman" w:cs="Times New Roman"/>
          <w:sz w:val="28"/>
          <w:szCs w:val="28"/>
        </w:rPr>
        <w:t>является основной пр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 xml:space="preserve">цедурой оценки достижения </w:t>
      </w:r>
      <w:proofErr w:type="spellStart"/>
      <w:r w:rsidRPr="003C1436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метапредметных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результатов. Оценка дост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 xml:space="preserve">жения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результатов ведется также в рамках системы пром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t>жуточной аттестации, где способность к сотрудничеству и коммуникации, решению проблем и др. фиксируется и анализируется в соответствии с разр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ботанной в гимназии программой формирования планируемых результатов освоения данной междисциплинарной программы. Обязательными соста</w:t>
      </w:r>
      <w:r w:rsidRPr="003C1436">
        <w:rPr>
          <w:rFonts w:ascii="Times New Roman" w:hAnsi="Times New Roman" w:cs="Times New Roman"/>
          <w:sz w:val="28"/>
          <w:szCs w:val="28"/>
        </w:rPr>
        <w:t>в</w:t>
      </w:r>
      <w:r w:rsidRPr="003C1436">
        <w:rPr>
          <w:rFonts w:ascii="Times New Roman" w:hAnsi="Times New Roman" w:cs="Times New Roman"/>
          <w:sz w:val="28"/>
          <w:szCs w:val="28"/>
        </w:rPr>
        <w:t xml:space="preserve">ляющими  системы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мониторинга образовательных дост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жений являются материалы:</w:t>
      </w:r>
    </w:p>
    <w:p w:rsidR="008D2C67" w:rsidRPr="003C1436" w:rsidRDefault="008D2C67" w:rsidP="008D2C67">
      <w:pPr>
        <w:pStyle w:val="af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стартовой диагностики;</w:t>
      </w:r>
    </w:p>
    <w:p w:rsidR="008D2C67" w:rsidRPr="003C1436" w:rsidRDefault="008D2C67" w:rsidP="008D2C67">
      <w:pPr>
        <w:pStyle w:val="af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текущего выполнения учебных исследований и учебных проектов;</w:t>
      </w:r>
    </w:p>
    <w:p w:rsidR="008D2C67" w:rsidRPr="003C1436" w:rsidRDefault="008D2C67" w:rsidP="008D2C67">
      <w:pPr>
        <w:pStyle w:val="af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 xml:space="preserve">промежуточных и итоговых комплексных работ на </w:t>
      </w:r>
      <w:proofErr w:type="spellStart"/>
      <w:r w:rsidRPr="003C1436">
        <w:rPr>
          <w:rFonts w:ascii="Times New Roman" w:hAnsi="Times New Roman"/>
          <w:sz w:val="28"/>
          <w:szCs w:val="28"/>
        </w:rPr>
        <w:t>межпредметной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основе, направленных на оценку </w:t>
      </w:r>
      <w:proofErr w:type="spellStart"/>
      <w:r w:rsidRPr="003C1436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познавательных, регуляти</w:t>
      </w:r>
      <w:r w:rsidRPr="003C1436">
        <w:rPr>
          <w:rFonts w:ascii="Times New Roman" w:hAnsi="Times New Roman"/>
          <w:sz w:val="28"/>
          <w:szCs w:val="28"/>
        </w:rPr>
        <w:t>в</w:t>
      </w:r>
      <w:r w:rsidRPr="003C1436">
        <w:rPr>
          <w:rFonts w:ascii="Times New Roman" w:hAnsi="Times New Roman"/>
          <w:sz w:val="28"/>
          <w:szCs w:val="28"/>
        </w:rPr>
        <w:lastRenderedPageBreak/>
        <w:t>ных и коммуникативных действий при решении учебно-познавательных и учебно-практических задач, основанных на работе с текстом;</w:t>
      </w:r>
    </w:p>
    <w:p w:rsidR="008D2C67" w:rsidRPr="003C1436" w:rsidRDefault="008D2C67" w:rsidP="008D2C67">
      <w:pPr>
        <w:pStyle w:val="af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1436">
        <w:rPr>
          <w:rFonts w:ascii="Times New Roman" w:hAnsi="Times New Roman"/>
          <w:sz w:val="28"/>
          <w:szCs w:val="28"/>
        </w:rPr>
        <w:t>текущего выполнения выборочных учебно-практических и учебно-познавательных заданий на оценку способности и готовности учащихся к освоению систематических знаний, их самостоятельному пополнению, п</w:t>
      </w:r>
      <w:r w:rsidRPr="003C1436">
        <w:rPr>
          <w:rFonts w:ascii="Times New Roman" w:hAnsi="Times New Roman"/>
          <w:sz w:val="28"/>
          <w:szCs w:val="28"/>
        </w:rPr>
        <w:t>е</w:t>
      </w:r>
      <w:r w:rsidRPr="003C1436">
        <w:rPr>
          <w:rFonts w:ascii="Times New Roman" w:hAnsi="Times New Roman"/>
          <w:sz w:val="28"/>
          <w:szCs w:val="28"/>
        </w:rPr>
        <w:t>реносу и интеграции; способности к сотрудничеству и коммуникации, к решению личностно и социально значимых проблем и воплощению реш</w:t>
      </w:r>
      <w:r w:rsidRPr="003C1436">
        <w:rPr>
          <w:rFonts w:ascii="Times New Roman" w:hAnsi="Times New Roman"/>
          <w:sz w:val="28"/>
          <w:szCs w:val="28"/>
        </w:rPr>
        <w:t>е</w:t>
      </w:r>
      <w:r w:rsidRPr="003C1436">
        <w:rPr>
          <w:rFonts w:ascii="Times New Roman" w:hAnsi="Times New Roman"/>
          <w:sz w:val="28"/>
          <w:szCs w:val="28"/>
        </w:rPr>
        <w:t>ний в практику; способности и готовности к использованию ИКТ в целях обучения и развития;</w:t>
      </w:r>
      <w:proofErr w:type="gramEnd"/>
      <w:r w:rsidRPr="003C1436">
        <w:rPr>
          <w:rFonts w:ascii="Times New Roman" w:hAnsi="Times New Roman"/>
          <w:sz w:val="28"/>
          <w:szCs w:val="28"/>
        </w:rPr>
        <w:t xml:space="preserve"> способности к самоорганизации, </w:t>
      </w:r>
      <w:proofErr w:type="spellStart"/>
      <w:r w:rsidRPr="003C1436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и рефлексии;</w:t>
      </w:r>
    </w:p>
    <w:p w:rsidR="008D2C67" w:rsidRPr="003C1436" w:rsidRDefault="008D2C67" w:rsidP="008D2C67">
      <w:pPr>
        <w:pStyle w:val="af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 xml:space="preserve">защиты итогового </w:t>
      </w:r>
      <w:proofErr w:type="gramStart"/>
      <w:r w:rsidRPr="003C1436">
        <w:rPr>
          <w:rFonts w:ascii="Times New Roman" w:hAnsi="Times New Roman"/>
          <w:sz w:val="28"/>
          <w:szCs w:val="28"/>
        </w:rPr>
        <w:t>индивидуального проекта</w:t>
      </w:r>
      <w:proofErr w:type="gramEnd"/>
      <w:r w:rsidRPr="003C1436">
        <w:rPr>
          <w:rFonts w:ascii="Times New Roman" w:hAnsi="Times New Roman"/>
          <w:sz w:val="28"/>
          <w:szCs w:val="28"/>
        </w:rPr>
        <w:t>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C67" w:rsidRPr="003C1436" w:rsidRDefault="008D2C67" w:rsidP="008D2C67">
      <w:pPr>
        <w:tabs>
          <w:tab w:val="left" w:pos="357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C1436">
        <w:rPr>
          <w:rFonts w:ascii="Times New Roman" w:hAnsi="Times New Roman" w:cs="Times New Roman"/>
          <w:b/>
          <w:sz w:val="28"/>
          <w:szCs w:val="28"/>
        </w:rPr>
        <w:t>Индивидуальный  проект</w:t>
      </w:r>
      <w:proofErr w:type="gramEnd"/>
      <w:r w:rsidRPr="003C1436">
        <w:rPr>
          <w:rFonts w:ascii="Times New Roman" w:hAnsi="Times New Roman" w:cs="Times New Roman"/>
          <w:b/>
          <w:sz w:val="28"/>
          <w:szCs w:val="28"/>
        </w:rPr>
        <w:t xml:space="preserve"> целесообразно оценивать по следующим критериям:</w:t>
      </w:r>
    </w:p>
    <w:p w:rsidR="008D2C67" w:rsidRPr="003C1436" w:rsidRDefault="008D2C67" w:rsidP="008D2C67">
      <w:pPr>
        <w:pStyle w:val="af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1436">
        <w:rPr>
          <w:rFonts w:ascii="Times New Roman" w:hAnsi="Times New Roman"/>
          <w:b/>
          <w:bCs/>
          <w:sz w:val="28"/>
          <w:szCs w:val="28"/>
        </w:rPr>
        <w:t>Способность к самостоятельному приобретению знаний и решению проблем</w:t>
      </w:r>
      <w:r w:rsidRPr="003C1436">
        <w:rPr>
          <w:rFonts w:ascii="Times New Roman" w:hAnsi="Times New Roman"/>
          <w:sz w:val="28"/>
          <w:szCs w:val="28"/>
        </w:rPr>
        <w:t>, проявляющаяся в умении поставить проблему и выбрать ад</w:t>
      </w:r>
      <w:r w:rsidRPr="003C1436">
        <w:rPr>
          <w:rFonts w:ascii="Times New Roman" w:hAnsi="Times New Roman"/>
          <w:sz w:val="28"/>
          <w:szCs w:val="28"/>
        </w:rPr>
        <w:t>е</w:t>
      </w:r>
      <w:r w:rsidRPr="003C1436">
        <w:rPr>
          <w:rFonts w:ascii="Times New Roman" w:hAnsi="Times New Roman"/>
          <w:sz w:val="28"/>
          <w:szCs w:val="28"/>
        </w:rPr>
        <w:t>кватные способы её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модели, прогноза, модели, макета, объекта, творческого решения и т.</w:t>
      </w:r>
      <w:r w:rsidRPr="003C1436">
        <w:rPr>
          <w:rFonts w:ascii="Times New Roman" w:hAnsi="Times New Roman"/>
          <w:sz w:val="28"/>
          <w:szCs w:val="28"/>
          <w:lang w:val="en-US"/>
        </w:rPr>
        <w:t> </w:t>
      </w:r>
      <w:r w:rsidRPr="003C1436">
        <w:rPr>
          <w:rFonts w:ascii="Times New Roman" w:hAnsi="Times New Roman"/>
          <w:sz w:val="28"/>
          <w:szCs w:val="28"/>
        </w:rPr>
        <w:t xml:space="preserve">п. Данный критерий в целом включает оценку </w:t>
      </w:r>
      <w:proofErr w:type="spellStart"/>
      <w:r w:rsidRPr="003C1436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познавательных учебных дейс</w:t>
      </w:r>
      <w:r w:rsidRPr="003C1436">
        <w:rPr>
          <w:rFonts w:ascii="Times New Roman" w:hAnsi="Times New Roman"/>
          <w:sz w:val="28"/>
          <w:szCs w:val="28"/>
        </w:rPr>
        <w:t>т</w:t>
      </w:r>
      <w:r w:rsidRPr="003C1436">
        <w:rPr>
          <w:rFonts w:ascii="Times New Roman" w:hAnsi="Times New Roman"/>
          <w:sz w:val="28"/>
          <w:szCs w:val="28"/>
        </w:rPr>
        <w:t>вий.</w:t>
      </w:r>
      <w:proofErr w:type="gramEnd"/>
    </w:p>
    <w:p w:rsidR="008D2C67" w:rsidRPr="003C1436" w:rsidRDefault="008D2C67" w:rsidP="008D2C67">
      <w:pPr>
        <w:pStyle w:val="af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C1436">
        <w:rPr>
          <w:rFonts w:ascii="Times New Roman" w:hAnsi="Times New Roman"/>
          <w:b/>
          <w:bCs/>
          <w:sz w:val="28"/>
          <w:szCs w:val="28"/>
        </w:rPr>
        <w:t>Сформированность</w:t>
      </w:r>
      <w:proofErr w:type="spellEnd"/>
      <w:r w:rsidRPr="003C1436">
        <w:rPr>
          <w:rFonts w:ascii="Times New Roman" w:hAnsi="Times New Roman"/>
          <w:b/>
          <w:bCs/>
          <w:sz w:val="28"/>
          <w:szCs w:val="28"/>
        </w:rPr>
        <w:t xml:space="preserve"> предметных знаний и способов действий</w:t>
      </w:r>
      <w:r w:rsidRPr="003C1436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3C1436">
        <w:rPr>
          <w:rFonts w:ascii="Times New Roman" w:hAnsi="Times New Roman"/>
          <w:sz w:val="28"/>
          <w:szCs w:val="28"/>
        </w:rPr>
        <w:t>пр</w:t>
      </w:r>
      <w:r w:rsidRPr="003C1436">
        <w:rPr>
          <w:rFonts w:ascii="Times New Roman" w:hAnsi="Times New Roman"/>
          <w:sz w:val="28"/>
          <w:szCs w:val="28"/>
        </w:rPr>
        <w:t>о</w:t>
      </w:r>
      <w:r w:rsidRPr="003C1436">
        <w:rPr>
          <w:rFonts w:ascii="Times New Roman" w:hAnsi="Times New Roman"/>
          <w:sz w:val="28"/>
          <w:szCs w:val="28"/>
        </w:rPr>
        <w:t>являющаяся</w:t>
      </w:r>
      <w:proofErr w:type="gramEnd"/>
      <w:r w:rsidRPr="003C1436">
        <w:rPr>
          <w:rFonts w:ascii="Times New Roman" w:hAnsi="Times New Roman"/>
          <w:sz w:val="28"/>
          <w:szCs w:val="28"/>
        </w:rPr>
        <w:t xml:space="preserve"> в умении раскрыть содержание работы, грамотно и обо</w:t>
      </w:r>
      <w:r w:rsidRPr="003C1436">
        <w:rPr>
          <w:rFonts w:ascii="Times New Roman" w:hAnsi="Times New Roman"/>
          <w:sz w:val="28"/>
          <w:szCs w:val="28"/>
        </w:rPr>
        <w:t>с</w:t>
      </w:r>
      <w:r w:rsidRPr="003C1436">
        <w:rPr>
          <w:rFonts w:ascii="Times New Roman" w:hAnsi="Times New Roman"/>
          <w:sz w:val="28"/>
          <w:szCs w:val="28"/>
        </w:rPr>
        <w:t>нованно в соответствии с рассматриваемой проблемой/темой использ</w:t>
      </w:r>
      <w:r w:rsidRPr="003C1436">
        <w:rPr>
          <w:rFonts w:ascii="Times New Roman" w:hAnsi="Times New Roman"/>
          <w:sz w:val="28"/>
          <w:szCs w:val="28"/>
        </w:rPr>
        <w:t>о</w:t>
      </w:r>
      <w:r w:rsidRPr="003C1436">
        <w:rPr>
          <w:rFonts w:ascii="Times New Roman" w:hAnsi="Times New Roman"/>
          <w:sz w:val="28"/>
          <w:szCs w:val="28"/>
        </w:rPr>
        <w:t>вать имеющиеся знания и способы действий.</w:t>
      </w:r>
    </w:p>
    <w:p w:rsidR="008D2C67" w:rsidRPr="003C1436" w:rsidRDefault="008D2C67" w:rsidP="008D2C67">
      <w:pPr>
        <w:pStyle w:val="af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C1436">
        <w:rPr>
          <w:rFonts w:ascii="Times New Roman" w:hAnsi="Times New Roman"/>
          <w:b/>
          <w:bCs/>
          <w:sz w:val="28"/>
          <w:szCs w:val="28"/>
        </w:rPr>
        <w:t>Сформированность</w:t>
      </w:r>
      <w:proofErr w:type="spellEnd"/>
      <w:r w:rsidRPr="003C1436">
        <w:rPr>
          <w:rFonts w:ascii="Times New Roman" w:hAnsi="Times New Roman"/>
          <w:b/>
          <w:bCs/>
          <w:sz w:val="28"/>
          <w:szCs w:val="28"/>
        </w:rPr>
        <w:t xml:space="preserve"> регулятивных действий</w:t>
      </w:r>
      <w:r w:rsidRPr="003C1436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3C1436">
        <w:rPr>
          <w:rFonts w:ascii="Times New Roman" w:hAnsi="Times New Roman"/>
          <w:sz w:val="28"/>
          <w:szCs w:val="28"/>
        </w:rPr>
        <w:t>проявляющаяся</w:t>
      </w:r>
      <w:proofErr w:type="gramEnd"/>
      <w:r w:rsidRPr="003C1436">
        <w:rPr>
          <w:rFonts w:ascii="Times New Roman" w:hAnsi="Times New Roman"/>
          <w:sz w:val="28"/>
          <w:szCs w:val="28"/>
        </w:rPr>
        <w:t xml:space="preserve"> в ум</w:t>
      </w:r>
      <w:r w:rsidRPr="003C1436">
        <w:rPr>
          <w:rFonts w:ascii="Times New Roman" w:hAnsi="Times New Roman"/>
          <w:sz w:val="28"/>
          <w:szCs w:val="28"/>
        </w:rPr>
        <w:t>е</w:t>
      </w:r>
      <w:r w:rsidRPr="003C1436">
        <w:rPr>
          <w:rFonts w:ascii="Times New Roman" w:hAnsi="Times New Roman"/>
          <w:sz w:val="28"/>
          <w:szCs w:val="28"/>
        </w:rPr>
        <w:t>нии самостоятельно 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ситуациях.</w:t>
      </w:r>
    </w:p>
    <w:p w:rsidR="008D2C67" w:rsidRPr="003C1436" w:rsidRDefault="008D2C67" w:rsidP="008D2C67">
      <w:pPr>
        <w:pStyle w:val="af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C1436">
        <w:rPr>
          <w:rFonts w:ascii="Times New Roman" w:hAnsi="Times New Roman"/>
          <w:b/>
          <w:bCs/>
          <w:sz w:val="28"/>
          <w:szCs w:val="28"/>
        </w:rPr>
        <w:t>Сформированность</w:t>
      </w:r>
      <w:proofErr w:type="spellEnd"/>
      <w:r w:rsidRPr="003C1436">
        <w:rPr>
          <w:rFonts w:ascii="Times New Roman" w:hAnsi="Times New Roman"/>
          <w:b/>
          <w:bCs/>
          <w:sz w:val="28"/>
          <w:szCs w:val="28"/>
        </w:rPr>
        <w:t xml:space="preserve"> коммуникативных действий</w:t>
      </w:r>
      <w:r w:rsidRPr="003C1436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3C1436">
        <w:rPr>
          <w:rFonts w:ascii="Times New Roman" w:hAnsi="Times New Roman"/>
          <w:sz w:val="28"/>
          <w:szCs w:val="28"/>
        </w:rPr>
        <w:t>проявляющаяся</w:t>
      </w:r>
      <w:proofErr w:type="gramEnd"/>
      <w:r w:rsidRPr="003C1436">
        <w:rPr>
          <w:rFonts w:ascii="Times New Roman" w:hAnsi="Times New Roman"/>
          <w:sz w:val="28"/>
          <w:szCs w:val="28"/>
        </w:rPr>
        <w:t xml:space="preserve"> в умении ясно изложить и оформить выполненную работу, представить её результаты, </w:t>
      </w:r>
      <w:proofErr w:type="spellStart"/>
      <w:r w:rsidRPr="003C1436">
        <w:rPr>
          <w:rFonts w:ascii="Times New Roman" w:hAnsi="Times New Roman"/>
          <w:sz w:val="28"/>
          <w:szCs w:val="28"/>
        </w:rPr>
        <w:t>аргументированно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ответить на вопросы.</w:t>
      </w:r>
    </w:p>
    <w:p w:rsidR="008D2C67" w:rsidRPr="003C1436" w:rsidRDefault="008D2C67" w:rsidP="008D2C67">
      <w:pPr>
        <w:tabs>
          <w:tab w:val="left" w:pos="357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D2C67" w:rsidRPr="003C1436" w:rsidRDefault="008D2C67" w:rsidP="008D2C67">
      <w:pPr>
        <w:tabs>
          <w:tab w:val="left" w:pos="357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436">
        <w:rPr>
          <w:rFonts w:ascii="Times New Roman" w:hAnsi="Times New Roman" w:cs="Times New Roman"/>
          <w:b/>
          <w:sz w:val="28"/>
          <w:szCs w:val="28"/>
        </w:rPr>
        <w:t xml:space="preserve">Результаты выполненного проекта могут быть описаны на основе: </w:t>
      </w:r>
    </w:p>
    <w:p w:rsidR="008D2C67" w:rsidRPr="003C1436" w:rsidRDefault="008D2C67" w:rsidP="008D2C67">
      <w:pPr>
        <w:pStyle w:val="ab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Интегрального (уровневого) подхода.</w:t>
      </w:r>
    </w:p>
    <w:p w:rsidR="008D2C67" w:rsidRPr="003C1436" w:rsidRDefault="008D2C67" w:rsidP="008D2C67">
      <w:pPr>
        <w:pStyle w:val="ab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Аналитического подхода.</w:t>
      </w:r>
    </w:p>
    <w:p w:rsidR="008D2C67" w:rsidRPr="003C1436" w:rsidRDefault="008D2C67" w:rsidP="008D2C67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 xml:space="preserve">При </w:t>
      </w:r>
      <w:r w:rsidRPr="003C1436">
        <w:rPr>
          <w:rFonts w:ascii="Times New Roman" w:hAnsi="Times New Roman"/>
          <w:b/>
          <w:sz w:val="28"/>
          <w:szCs w:val="28"/>
        </w:rPr>
        <w:t>интегральном описании</w:t>
      </w:r>
      <w:r w:rsidRPr="003C1436">
        <w:rPr>
          <w:rFonts w:ascii="Times New Roman" w:hAnsi="Times New Roman"/>
          <w:sz w:val="28"/>
          <w:szCs w:val="28"/>
        </w:rPr>
        <w:t xml:space="preserve"> результатов выполнения проекта вывод об уровне </w:t>
      </w:r>
      <w:proofErr w:type="spellStart"/>
      <w:r w:rsidRPr="003C1436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навыков проектной деятельности делается на основе оценки всей совокупности основных элементов проекта (продукта и </w:t>
      </w:r>
      <w:r w:rsidRPr="003C1436">
        <w:rPr>
          <w:rFonts w:ascii="Times New Roman" w:hAnsi="Times New Roman"/>
          <w:sz w:val="28"/>
          <w:szCs w:val="28"/>
        </w:rPr>
        <w:lastRenderedPageBreak/>
        <w:t>пояснительной записки, презентации) по каждому из четырёх названных в</w:t>
      </w:r>
      <w:r w:rsidRPr="003C1436">
        <w:rPr>
          <w:rFonts w:ascii="Times New Roman" w:hAnsi="Times New Roman"/>
          <w:sz w:val="28"/>
          <w:szCs w:val="28"/>
        </w:rPr>
        <w:t>ы</w:t>
      </w:r>
      <w:r w:rsidRPr="003C1436">
        <w:rPr>
          <w:rFonts w:ascii="Times New Roman" w:hAnsi="Times New Roman"/>
          <w:sz w:val="28"/>
          <w:szCs w:val="28"/>
        </w:rPr>
        <w:t>ше критериев:</w:t>
      </w:r>
    </w:p>
    <w:p w:rsidR="008D2C67" w:rsidRPr="003C1436" w:rsidRDefault="008D2C67" w:rsidP="008D2C67">
      <w:pPr>
        <w:pStyle w:val="ab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Способность к самостоятельному приобретению знаний и решению проблем.</w:t>
      </w:r>
    </w:p>
    <w:p w:rsidR="008D2C67" w:rsidRPr="003C1436" w:rsidRDefault="008D2C67" w:rsidP="008D2C67">
      <w:pPr>
        <w:pStyle w:val="ab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3C1436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предметных знаний и способов действий.</w:t>
      </w:r>
    </w:p>
    <w:p w:rsidR="008D2C67" w:rsidRPr="003C1436" w:rsidRDefault="008D2C67" w:rsidP="008D2C67">
      <w:pPr>
        <w:pStyle w:val="ab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3C1436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регулятивных действий.</w:t>
      </w:r>
    </w:p>
    <w:p w:rsidR="008D2C67" w:rsidRPr="003C1436" w:rsidRDefault="008D2C67" w:rsidP="008D2C67">
      <w:pPr>
        <w:pStyle w:val="ab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3C1436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коммуникативных действий.</w:t>
      </w:r>
    </w:p>
    <w:p w:rsidR="008D2C67" w:rsidRPr="003C1436" w:rsidRDefault="008D2C67" w:rsidP="008D2C67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D2C67" w:rsidRPr="003C1436" w:rsidRDefault="008D2C67" w:rsidP="008D2C67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 xml:space="preserve">Таблица 1 </w:t>
      </w:r>
    </w:p>
    <w:p w:rsidR="008D2C67" w:rsidRPr="003C1436" w:rsidRDefault="008D2C67" w:rsidP="008D2C67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3C1436">
        <w:rPr>
          <w:rFonts w:ascii="Times New Roman" w:hAnsi="Times New Roman"/>
          <w:b/>
          <w:sz w:val="28"/>
          <w:szCs w:val="28"/>
        </w:rPr>
        <w:t>Критерии оценки проектной   работы</w:t>
      </w:r>
    </w:p>
    <w:p w:rsidR="008D2C67" w:rsidRPr="003C1436" w:rsidRDefault="008D2C67" w:rsidP="008D2C67">
      <w:pPr>
        <w:pStyle w:val="ab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6"/>
        <w:gridCol w:w="1962"/>
        <w:gridCol w:w="1997"/>
        <w:gridCol w:w="1965"/>
        <w:gridCol w:w="1965"/>
      </w:tblGrid>
      <w:tr w:rsidR="008D2C67" w:rsidRPr="00E65ADC" w:rsidTr="00D431C1">
        <w:tc>
          <w:tcPr>
            <w:tcW w:w="0" w:type="auto"/>
            <w:vMerge w:val="restart"/>
          </w:tcPr>
          <w:p w:rsidR="008D2C67" w:rsidRPr="00E65ADC" w:rsidRDefault="008D2C67" w:rsidP="00D431C1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5ADC">
              <w:rPr>
                <w:rFonts w:ascii="Times New Roman" w:hAnsi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0" w:type="auto"/>
            <w:gridSpan w:val="4"/>
          </w:tcPr>
          <w:p w:rsidR="008D2C67" w:rsidRPr="00E65ADC" w:rsidRDefault="008D2C67" w:rsidP="00D431C1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5ADC">
              <w:rPr>
                <w:rFonts w:ascii="Times New Roman" w:hAnsi="Times New Roman"/>
                <w:b/>
                <w:sz w:val="24"/>
                <w:szCs w:val="24"/>
              </w:rPr>
              <w:t xml:space="preserve">Уровни </w:t>
            </w:r>
            <w:proofErr w:type="spellStart"/>
            <w:r w:rsidRPr="00E65ADC">
              <w:rPr>
                <w:rFonts w:ascii="Times New Roman" w:hAnsi="Times New Roman"/>
                <w:b/>
                <w:sz w:val="24"/>
                <w:szCs w:val="24"/>
              </w:rPr>
              <w:t>сформированности</w:t>
            </w:r>
            <w:proofErr w:type="spellEnd"/>
            <w:r w:rsidRPr="00E65ADC">
              <w:rPr>
                <w:rFonts w:ascii="Times New Roman" w:hAnsi="Times New Roman"/>
                <w:b/>
                <w:sz w:val="24"/>
                <w:szCs w:val="24"/>
              </w:rPr>
              <w:t xml:space="preserve"> навыков </w:t>
            </w:r>
          </w:p>
          <w:p w:rsidR="008D2C67" w:rsidRPr="00E65ADC" w:rsidRDefault="008D2C67" w:rsidP="00D431C1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5ADC">
              <w:rPr>
                <w:rFonts w:ascii="Times New Roman" w:hAnsi="Times New Roman"/>
                <w:b/>
                <w:sz w:val="24"/>
                <w:szCs w:val="24"/>
              </w:rPr>
              <w:t>проектно-исследовательской деятельности</w:t>
            </w:r>
          </w:p>
        </w:tc>
      </w:tr>
      <w:tr w:rsidR="008D2C67" w:rsidRPr="00E65ADC" w:rsidTr="00D431C1">
        <w:tc>
          <w:tcPr>
            <w:tcW w:w="0" w:type="auto"/>
            <w:vMerge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  <w:tc>
          <w:tcPr>
            <w:tcW w:w="0" w:type="auto"/>
            <w:shd w:val="clear" w:color="auto" w:fill="FFFFFF" w:themeFill="background1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3 уровень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4 уровень</w:t>
            </w:r>
          </w:p>
        </w:tc>
      </w:tr>
      <w:tr w:rsidR="008D2C67" w:rsidRPr="00E65ADC" w:rsidTr="00D431C1"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0" w:type="auto"/>
            <w:shd w:val="clear" w:color="auto" w:fill="FFFFFF" w:themeFill="background1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8D2C67" w:rsidRPr="00E65ADC" w:rsidTr="00D431C1"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Способность к самосто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я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тельному приобретению знаний и 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шению пр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блем.</w:t>
            </w: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1. Проблема в работе не п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ставлена или не продемонстр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и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 xml:space="preserve">ровано умение находить пути ее решения. </w:t>
            </w:r>
          </w:p>
        </w:tc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1. Работа в ц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лом свидетел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ь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ствует о спосо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б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ности самосто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я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тельно с опорой на помощь рук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водителя ставить проблему и н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а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ходить пути её решения.</w:t>
            </w: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2. Продемонс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рирована сп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собность прио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б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ретать новые знания и/или 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ваивать новые способы дейс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вий, достигать более глубокого понимания из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у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ченного.</w:t>
            </w:r>
          </w:p>
        </w:tc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1. Работа в ц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лом свидетел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ь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ствует о спосо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б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ности самосто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я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тельно ставить проблему и н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а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ходить пути её решения.</w:t>
            </w: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2. Продемонс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рирована сп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собность прио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б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ретать новые знания и/или 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ваивать новые способы дейс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вий, достигать более глубокого понимания из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у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ченного.</w:t>
            </w:r>
          </w:p>
        </w:tc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1. Работа в ц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лом свидетел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ь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ствует о спосо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б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ности самосто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я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тельно ставить проблему и н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а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 xml:space="preserve">ходить пути её решения. </w:t>
            </w: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2. Продемонс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рировано св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бодное владение логическими операциями, н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а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выками крит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и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ческого мышл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ния, умение 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а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мостоятельно мыслить.</w:t>
            </w: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3. Продемонс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рирована сп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собность на этой основе приобр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тать новые зн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а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ния и/или осва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и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вать новые сп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собы действий, достигать более глубокого п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нимания пр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блемы.</w:t>
            </w:r>
          </w:p>
        </w:tc>
      </w:tr>
      <w:tr w:rsidR="008D2C67" w:rsidRPr="00E65ADC" w:rsidTr="00D431C1"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5ADC">
              <w:rPr>
                <w:rFonts w:ascii="Times New Roman" w:hAnsi="Times New Roman"/>
                <w:sz w:val="24"/>
                <w:szCs w:val="24"/>
              </w:rPr>
              <w:t>Сформир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lastRenderedPageBreak/>
              <w:t>ван-ность</w:t>
            </w:r>
            <w:proofErr w:type="spellEnd"/>
            <w:r w:rsidRPr="00E65ADC">
              <w:rPr>
                <w:rFonts w:ascii="Times New Roman" w:hAnsi="Times New Roman"/>
                <w:sz w:val="24"/>
                <w:szCs w:val="24"/>
              </w:rPr>
              <w:t xml:space="preserve"> предметных знаний и сп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собов дейс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вий.</w:t>
            </w:r>
          </w:p>
        </w:tc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lastRenderedPageBreak/>
              <w:t>Не продемонс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lastRenderedPageBreak/>
              <w:t>рировано пон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и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мание содерж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а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ния выполне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ной работы и/или в работе и в ответах на в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просы по соде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жанию работы отсутствуют грубые ошибки.</w:t>
            </w:r>
          </w:p>
        </w:tc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lastRenderedPageBreak/>
              <w:t>Продемонстр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и</w:t>
            </w:r>
            <w:r w:rsidRPr="00E65ADC">
              <w:rPr>
                <w:rFonts w:ascii="Times New Roman" w:hAnsi="Times New Roman"/>
                <w:sz w:val="24"/>
                <w:szCs w:val="24"/>
              </w:rPr>
              <w:lastRenderedPageBreak/>
              <w:t>ровано поним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а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ние содержания выполненной работы. В работе и в ответах на вопросы по 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держанию раб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ты отсутствуют грубые ошибки</w:t>
            </w:r>
          </w:p>
        </w:tc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lastRenderedPageBreak/>
              <w:t>Продемонстр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и</w:t>
            </w:r>
            <w:r w:rsidRPr="00E65ADC">
              <w:rPr>
                <w:rFonts w:ascii="Times New Roman" w:hAnsi="Times New Roman"/>
                <w:sz w:val="24"/>
                <w:szCs w:val="24"/>
              </w:rPr>
              <w:lastRenderedPageBreak/>
              <w:t>ровано свобо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д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ное владение предметом. Имеются незн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а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чительные ошибки.</w:t>
            </w:r>
          </w:p>
        </w:tc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lastRenderedPageBreak/>
              <w:t>Продемонстр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и</w:t>
            </w:r>
            <w:r w:rsidRPr="00E65ADC">
              <w:rPr>
                <w:rFonts w:ascii="Times New Roman" w:hAnsi="Times New Roman"/>
                <w:sz w:val="24"/>
                <w:szCs w:val="24"/>
              </w:rPr>
              <w:lastRenderedPageBreak/>
              <w:t>ровано свобо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д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ное владение предметом. Ошибки отсу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ствуют.</w:t>
            </w:r>
          </w:p>
        </w:tc>
      </w:tr>
      <w:tr w:rsidR="008D2C67" w:rsidRPr="00E65ADC" w:rsidTr="00D431C1">
        <w:trPr>
          <w:trHeight w:val="415"/>
        </w:trPr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5ADC">
              <w:rPr>
                <w:rFonts w:ascii="Times New Roman" w:hAnsi="Times New Roman"/>
                <w:sz w:val="24"/>
                <w:szCs w:val="24"/>
              </w:rPr>
              <w:lastRenderedPageBreak/>
              <w:t>Сформир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ван-ность</w:t>
            </w:r>
            <w:proofErr w:type="spellEnd"/>
            <w:r w:rsidRPr="00E65ADC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гулятивных действий.</w:t>
            </w:r>
          </w:p>
        </w:tc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Не продемонс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рированы нав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ы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ки планирования работы.</w:t>
            </w: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Работа не дов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дена до конца;</w:t>
            </w: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все этапы в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ы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полнялись под контролем и при поддержке 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у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 xml:space="preserve">ководителя. </w:t>
            </w:r>
          </w:p>
        </w:tc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Продемонстр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и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рованы навыки определения 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мы и планиров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а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ния работы.</w:t>
            </w: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Работа доведена до конца и пре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д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ставлена коми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сии.</w:t>
            </w: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Некоторые эт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а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 xml:space="preserve">пы выполнялись под контролем и при поддержке руководителя. </w:t>
            </w: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8D2C67" w:rsidRPr="00E65ADC" w:rsidRDefault="008D2C67" w:rsidP="00B4182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Проявляются отдельные эл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менты сам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оценки и сам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="00B4182D">
              <w:rPr>
                <w:rFonts w:ascii="Times New Roman" w:hAnsi="Times New Roman"/>
                <w:sz w:val="24"/>
                <w:szCs w:val="24"/>
              </w:rPr>
              <w:t>учащ</w:t>
            </w:r>
            <w:r w:rsidR="00B4182D">
              <w:rPr>
                <w:rFonts w:ascii="Times New Roman" w:hAnsi="Times New Roman"/>
                <w:sz w:val="24"/>
                <w:szCs w:val="24"/>
              </w:rPr>
              <w:t>е</w:t>
            </w:r>
            <w:r w:rsidR="00B4182D">
              <w:rPr>
                <w:rFonts w:ascii="Times New Roman" w:hAnsi="Times New Roman"/>
                <w:sz w:val="24"/>
                <w:szCs w:val="24"/>
              </w:rPr>
              <w:t>гося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Работа тщател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ь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но спланирована и последов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а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тельно реализ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вана, своевр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менно пройдены все необход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и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мые этапы 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б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суждения и представления.</w:t>
            </w: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8D2C67" w:rsidRPr="00E65ADC" w:rsidRDefault="008D2C67" w:rsidP="00B4182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Проявляются отдельные эл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менты сам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оценки и сам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="00B4182D">
              <w:rPr>
                <w:rFonts w:ascii="Times New Roman" w:hAnsi="Times New Roman"/>
                <w:sz w:val="24"/>
                <w:szCs w:val="24"/>
              </w:rPr>
              <w:t>учащ</w:t>
            </w:r>
            <w:r w:rsidR="00B4182D">
              <w:rPr>
                <w:rFonts w:ascii="Times New Roman" w:hAnsi="Times New Roman"/>
                <w:sz w:val="24"/>
                <w:szCs w:val="24"/>
              </w:rPr>
              <w:t>е</w:t>
            </w:r>
            <w:r w:rsidR="00B4182D">
              <w:rPr>
                <w:rFonts w:ascii="Times New Roman" w:hAnsi="Times New Roman"/>
                <w:sz w:val="24"/>
                <w:szCs w:val="24"/>
              </w:rPr>
              <w:t>гося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Работа тщател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ь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но спланирована и последов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а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тельно реализ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вана, своевр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менно пройдены все необход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и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мые этапы 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б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суждения и представления.</w:t>
            </w: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Контроль и ко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рекция осущес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влялись сам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стоятельно.</w:t>
            </w:r>
          </w:p>
        </w:tc>
      </w:tr>
      <w:tr w:rsidR="008D2C67" w:rsidRPr="00E65ADC" w:rsidTr="00D431C1"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5ADC">
              <w:rPr>
                <w:rFonts w:ascii="Times New Roman" w:hAnsi="Times New Roman"/>
                <w:sz w:val="24"/>
                <w:szCs w:val="24"/>
              </w:rPr>
              <w:t>Сформир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ван-ность</w:t>
            </w:r>
            <w:proofErr w:type="spellEnd"/>
            <w:r w:rsidRPr="00E65ADC">
              <w:rPr>
                <w:rFonts w:ascii="Times New Roman" w:hAnsi="Times New Roman"/>
                <w:sz w:val="24"/>
                <w:szCs w:val="24"/>
              </w:rPr>
              <w:t xml:space="preserve"> коммуник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а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тивных дейс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вий.</w:t>
            </w:r>
          </w:p>
        </w:tc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Не продемонс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рированы нав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ы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ки оформления проектной раб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ты и поясн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и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тельной запи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ки, а также по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д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готовки простой презентации и/или автор не отвечает на в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просы.</w:t>
            </w:r>
          </w:p>
        </w:tc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Продемонстр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и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рованы навыки оформления проектной раб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ты и поясн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и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тельной записки, а также подг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товки простой презентации. Автор отвечает на вопросы.</w:t>
            </w:r>
          </w:p>
        </w:tc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Тема ясно опр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делена и поя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нена. Текст х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рошо структ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у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рирован Автор отвечает на в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просы, но плохо владеет аудит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рией.</w:t>
            </w:r>
          </w:p>
        </w:tc>
        <w:tc>
          <w:tcPr>
            <w:tcW w:w="0" w:type="auto"/>
          </w:tcPr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Тема ясно опр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делена и поя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с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нена. Текст х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рошо структ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у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рирован. Все мысли выраж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ны ясно, логи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ч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но, последов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а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 xml:space="preserve">тельно, </w:t>
            </w:r>
            <w:proofErr w:type="spellStart"/>
            <w:r w:rsidRPr="00E65ADC">
              <w:rPr>
                <w:rFonts w:ascii="Times New Roman" w:hAnsi="Times New Roman"/>
                <w:sz w:val="24"/>
                <w:szCs w:val="24"/>
              </w:rPr>
              <w:t>аргуме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н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тированно</w:t>
            </w:r>
            <w:proofErr w:type="spellEnd"/>
            <w:r w:rsidRPr="00E65AD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D2C67" w:rsidRPr="00E65ADC" w:rsidRDefault="008D2C67" w:rsidP="00D431C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65ADC">
              <w:rPr>
                <w:rFonts w:ascii="Times New Roman" w:hAnsi="Times New Roman"/>
                <w:sz w:val="24"/>
                <w:szCs w:val="24"/>
              </w:rPr>
              <w:t>Раб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та/сообщение вызывает инт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е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рес. Автор св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бодно отвечает на вопросы и владеет аудит</w:t>
            </w:r>
            <w:r w:rsidRPr="00E65ADC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ADC">
              <w:rPr>
                <w:rFonts w:ascii="Times New Roman" w:hAnsi="Times New Roman"/>
                <w:sz w:val="24"/>
                <w:szCs w:val="24"/>
              </w:rPr>
              <w:lastRenderedPageBreak/>
              <w:t>рией.</w:t>
            </w:r>
          </w:p>
        </w:tc>
      </w:tr>
    </w:tbl>
    <w:p w:rsidR="008D2C67" w:rsidRPr="003C1436" w:rsidRDefault="008D2C67" w:rsidP="008D2C67">
      <w:pPr>
        <w:tabs>
          <w:tab w:val="left" w:pos="-142"/>
        </w:tabs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D2C67" w:rsidRPr="003C1436" w:rsidRDefault="008D2C67" w:rsidP="008D2C67">
      <w:pPr>
        <w:tabs>
          <w:tab w:val="left" w:pos="-142"/>
        </w:tabs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C1436">
        <w:rPr>
          <w:rFonts w:ascii="Times New Roman" w:hAnsi="Times New Roman" w:cs="Times New Roman"/>
          <w:sz w:val="28"/>
          <w:szCs w:val="28"/>
        </w:rPr>
        <w:t xml:space="preserve">При этом в соответствии с принятой системой оценки целесообразно выделять два уровня 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навыков проектной деятельности: </w:t>
      </w:r>
      <w:r w:rsidRPr="003C143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базовый </w:t>
      </w:r>
      <w:r w:rsidRPr="003C1436">
        <w:rPr>
          <w:rFonts w:ascii="Times New Roman" w:hAnsi="Times New Roman" w:cs="Times New Roman"/>
          <w:b/>
          <w:sz w:val="28"/>
          <w:szCs w:val="28"/>
        </w:rPr>
        <w:t>и</w:t>
      </w:r>
      <w:r w:rsidRPr="003C143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повышенный</w:t>
      </w:r>
      <w:r w:rsidRPr="003C1436">
        <w:rPr>
          <w:rFonts w:ascii="Times New Roman" w:hAnsi="Times New Roman" w:cs="Times New Roman"/>
          <w:sz w:val="28"/>
          <w:szCs w:val="28"/>
        </w:rPr>
        <w:t xml:space="preserve">. Главное отличие выделенных уровней состоит в </w:t>
      </w:r>
      <w:r w:rsidRPr="003C1436">
        <w:rPr>
          <w:rFonts w:ascii="Times New Roman" w:hAnsi="Times New Roman" w:cs="Times New Roman"/>
          <w:sz w:val="28"/>
          <w:szCs w:val="28"/>
          <w:u w:val="single"/>
        </w:rPr>
        <w:t>степени самостоятельности</w:t>
      </w:r>
      <w:r w:rsidRPr="003C1436">
        <w:rPr>
          <w:rFonts w:ascii="Times New Roman" w:hAnsi="Times New Roman" w:cs="Times New Roman"/>
          <w:sz w:val="28"/>
          <w:szCs w:val="28"/>
        </w:rPr>
        <w:t xml:space="preserve"> </w:t>
      </w:r>
      <w:r w:rsidR="00B4182D">
        <w:rPr>
          <w:rFonts w:ascii="Times New Roman" w:hAnsi="Times New Roman" w:cs="Times New Roman"/>
          <w:sz w:val="28"/>
          <w:szCs w:val="28"/>
        </w:rPr>
        <w:t>учащегося</w:t>
      </w:r>
      <w:r w:rsidRPr="003C1436">
        <w:rPr>
          <w:rFonts w:ascii="Times New Roman" w:hAnsi="Times New Roman" w:cs="Times New Roman"/>
          <w:sz w:val="28"/>
          <w:szCs w:val="28"/>
        </w:rPr>
        <w:t xml:space="preserve"> в ходе выполнения проекта, поэтому выявление и фиксация в ходе защиты того, что учащийся способен выполнять самостоятельно, а что - только с помощью руководителя проекта, являются </w:t>
      </w:r>
      <w:r w:rsidRPr="003C1436">
        <w:rPr>
          <w:rFonts w:ascii="Times New Roman" w:hAnsi="Times New Roman" w:cs="Times New Roman"/>
          <w:sz w:val="28"/>
          <w:szCs w:val="28"/>
          <w:u w:val="single"/>
        </w:rPr>
        <w:t>основной задачей оценочной деятельности</w:t>
      </w:r>
      <w:r w:rsidRPr="003C1436">
        <w:rPr>
          <w:rFonts w:ascii="Times New Roman" w:hAnsi="Times New Roman" w:cs="Times New Roman"/>
          <w:sz w:val="28"/>
          <w:szCs w:val="28"/>
        </w:rPr>
        <w:t>.</w:t>
      </w:r>
    </w:p>
    <w:p w:rsidR="008D2C67" w:rsidRPr="003C1436" w:rsidRDefault="008D2C67" w:rsidP="008D2C67">
      <w:pPr>
        <w:tabs>
          <w:tab w:val="left" w:pos="357"/>
        </w:tabs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Решение о том, что проект выполнен на повышенном уровне принимается при условии, что: </w:t>
      </w:r>
    </w:p>
    <w:p w:rsidR="008D2C67" w:rsidRPr="003C1436" w:rsidRDefault="008D2C67" w:rsidP="008D2C67">
      <w:pPr>
        <w:pStyle w:val="af3"/>
        <w:numPr>
          <w:ilvl w:val="0"/>
          <w:numId w:val="22"/>
        </w:numPr>
        <w:tabs>
          <w:tab w:val="left" w:pos="357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 xml:space="preserve">такая оценка выставлена по каждому из 4-х предъявляемых критериев, характеризующих </w:t>
      </w:r>
      <w:proofErr w:type="spellStart"/>
      <w:r w:rsidRPr="003C1436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1436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умений (способности к самостоятельному приобретению знаний и решению проблем, </w:t>
      </w:r>
      <w:proofErr w:type="spellStart"/>
      <w:r w:rsidRPr="003C1436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регулятивных действий и </w:t>
      </w:r>
      <w:proofErr w:type="spellStart"/>
      <w:r w:rsidRPr="003C1436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коммуникативных действий). </w:t>
      </w:r>
      <w:proofErr w:type="spellStart"/>
      <w:r w:rsidRPr="003C1436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3C1436">
        <w:rPr>
          <w:rFonts w:ascii="Times New Roman" w:hAnsi="Times New Roman"/>
          <w:sz w:val="28"/>
          <w:szCs w:val="28"/>
        </w:rPr>
        <w:t xml:space="preserve"> предметных знаний и способов действий может быть зафиксирована на базовом уровне;</w:t>
      </w:r>
    </w:p>
    <w:p w:rsidR="008D2C67" w:rsidRPr="003C1436" w:rsidRDefault="008D2C67" w:rsidP="008D2C67">
      <w:pPr>
        <w:pStyle w:val="af3"/>
        <w:numPr>
          <w:ilvl w:val="0"/>
          <w:numId w:val="22"/>
        </w:numPr>
        <w:tabs>
          <w:tab w:val="left" w:pos="357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 xml:space="preserve">ни один из обязательных элементов проекта (продукт, пояснительная записка, отзыв руководителя или презентация) не дает оснований для иного решения. </w:t>
      </w:r>
    </w:p>
    <w:p w:rsidR="008D2C67" w:rsidRPr="003C1436" w:rsidRDefault="008D2C67" w:rsidP="008D2C67">
      <w:pPr>
        <w:tabs>
          <w:tab w:val="left" w:pos="357"/>
        </w:tabs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Решение о том, что проект выполнен на </w:t>
      </w:r>
      <w:r w:rsidRPr="003C1436">
        <w:rPr>
          <w:rFonts w:ascii="Times New Roman" w:hAnsi="Times New Roman" w:cs="Times New Roman"/>
          <w:b/>
          <w:sz w:val="28"/>
          <w:szCs w:val="28"/>
          <w:u w:val="single"/>
        </w:rPr>
        <w:t>базовом уровне</w:t>
      </w:r>
      <w:r w:rsidRPr="003C1436">
        <w:rPr>
          <w:rFonts w:ascii="Times New Roman" w:hAnsi="Times New Roman" w:cs="Times New Roman"/>
          <w:sz w:val="28"/>
          <w:szCs w:val="28"/>
        </w:rPr>
        <w:t>, принимается при условии:</w:t>
      </w:r>
    </w:p>
    <w:p w:rsidR="008D2C67" w:rsidRPr="003C1436" w:rsidRDefault="008D2C67" w:rsidP="008D2C67">
      <w:pPr>
        <w:pStyle w:val="af3"/>
        <w:numPr>
          <w:ilvl w:val="0"/>
          <w:numId w:val="20"/>
        </w:numPr>
        <w:tabs>
          <w:tab w:val="left" w:pos="357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 xml:space="preserve">баллы выставлены комиссией по каждому из предъявляемых критериев; </w:t>
      </w:r>
    </w:p>
    <w:p w:rsidR="008D2C67" w:rsidRPr="003C1436" w:rsidRDefault="008D2C67" w:rsidP="008D2C67">
      <w:pPr>
        <w:pStyle w:val="af3"/>
        <w:numPr>
          <w:ilvl w:val="0"/>
          <w:numId w:val="20"/>
        </w:numPr>
        <w:tabs>
          <w:tab w:val="left" w:pos="357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 xml:space="preserve">продемонстрированы </w:t>
      </w:r>
      <w:r w:rsidRPr="003C1436">
        <w:rPr>
          <w:rFonts w:ascii="Times New Roman" w:hAnsi="Times New Roman"/>
          <w:sz w:val="28"/>
          <w:szCs w:val="28"/>
          <w:u w:val="single"/>
        </w:rPr>
        <w:t>все</w:t>
      </w:r>
      <w:r w:rsidRPr="003C1436">
        <w:rPr>
          <w:rFonts w:ascii="Times New Roman" w:hAnsi="Times New Roman"/>
          <w:sz w:val="28"/>
          <w:szCs w:val="28"/>
        </w:rPr>
        <w:t xml:space="preserve"> обязательные элементы проекта: завершённый продукт, отвечающий исходному замыслу, список использованных источников, презентация проекта; </w:t>
      </w:r>
    </w:p>
    <w:p w:rsidR="008D2C67" w:rsidRPr="003C1436" w:rsidRDefault="008D2C67" w:rsidP="008D2C67">
      <w:pPr>
        <w:pStyle w:val="af3"/>
        <w:numPr>
          <w:ilvl w:val="0"/>
          <w:numId w:val="20"/>
        </w:numPr>
        <w:tabs>
          <w:tab w:val="left" w:pos="357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даны ответы на вопросы.</w:t>
      </w:r>
    </w:p>
    <w:p w:rsidR="008D2C67" w:rsidRPr="003C1436" w:rsidRDefault="008D2C67" w:rsidP="008D2C67">
      <w:pPr>
        <w:tabs>
          <w:tab w:val="left" w:pos="0"/>
        </w:tabs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b/>
          <w:sz w:val="28"/>
          <w:szCs w:val="28"/>
        </w:rPr>
        <w:tab/>
      </w:r>
      <w:r w:rsidRPr="003C1436">
        <w:rPr>
          <w:rFonts w:ascii="Times New Roman" w:hAnsi="Times New Roman" w:cs="Times New Roman"/>
          <w:sz w:val="28"/>
          <w:szCs w:val="28"/>
        </w:rPr>
        <w:t xml:space="preserve">Для количественной оценки удобно использовать </w:t>
      </w:r>
      <w:r w:rsidRPr="003C1436">
        <w:rPr>
          <w:rFonts w:ascii="Times New Roman" w:hAnsi="Times New Roman" w:cs="Times New Roman"/>
          <w:b/>
          <w:sz w:val="28"/>
          <w:szCs w:val="28"/>
          <w:u w:val="single"/>
        </w:rPr>
        <w:t>аналитический подход</w:t>
      </w:r>
      <w:r w:rsidRPr="003C1436">
        <w:rPr>
          <w:rFonts w:ascii="Times New Roman" w:hAnsi="Times New Roman" w:cs="Times New Roman"/>
          <w:sz w:val="28"/>
          <w:szCs w:val="28"/>
        </w:rPr>
        <w:t xml:space="preserve"> к описанию результатов, согласно которому по каждому из предложенных критериев вводятся количественные показатели, характеризующие полноту проявления навыков проектной деятельности. </w:t>
      </w:r>
      <w:r w:rsidRPr="003C1436">
        <w:rPr>
          <w:rFonts w:ascii="Times New Roman" w:hAnsi="Times New Roman" w:cs="Times New Roman"/>
          <w:b/>
          <w:sz w:val="28"/>
          <w:szCs w:val="28"/>
        </w:rPr>
        <w:t>Максимальная оценка</w:t>
      </w:r>
      <w:r w:rsidRPr="003C1436">
        <w:rPr>
          <w:rFonts w:ascii="Times New Roman" w:hAnsi="Times New Roman" w:cs="Times New Roman"/>
          <w:sz w:val="28"/>
          <w:szCs w:val="28"/>
        </w:rPr>
        <w:t xml:space="preserve"> по каждому критерию  - 3 балла. </w:t>
      </w:r>
    </w:p>
    <w:p w:rsidR="008D2C67" w:rsidRPr="003C1436" w:rsidRDefault="008D2C67" w:rsidP="008D2C67">
      <w:pPr>
        <w:tabs>
          <w:tab w:val="left" w:pos="357"/>
        </w:tabs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Для выставления отметки используется шкала перевода в школьную отметку.  </w:t>
      </w:r>
    </w:p>
    <w:p w:rsidR="008D2C67" w:rsidRPr="003C1436" w:rsidRDefault="008D2C67" w:rsidP="008D2C67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3C1436">
        <w:rPr>
          <w:rFonts w:ascii="Times New Roman" w:hAnsi="Times New Roman"/>
          <w:sz w:val="28"/>
          <w:szCs w:val="28"/>
        </w:rPr>
        <w:t>Таблица 2.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6"/>
        <w:gridCol w:w="1662"/>
        <w:gridCol w:w="2494"/>
        <w:gridCol w:w="2309"/>
      </w:tblGrid>
      <w:tr w:rsidR="008D2C67" w:rsidRPr="003C1436" w:rsidTr="00D431C1">
        <w:tc>
          <w:tcPr>
            <w:tcW w:w="1623" w:type="pct"/>
          </w:tcPr>
          <w:p w:rsidR="008D2C67" w:rsidRPr="003C1436" w:rsidRDefault="008D2C67" w:rsidP="00D431C1">
            <w:pPr>
              <w:pStyle w:val="ab"/>
              <w:rPr>
                <w:rFonts w:ascii="Times New Roman" w:hAnsi="Times New Roman"/>
                <w:b/>
                <w:sz w:val="28"/>
                <w:szCs w:val="28"/>
              </w:rPr>
            </w:pPr>
            <w:r w:rsidRPr="003C1436">
              <w:rPr>
                <w:rFonts w:ascii="Times New Roman" w:hAnsi="Times New Roman"/>
                <w:b/>
                <w:sz w:val="28"/>
                <w:szCs w:val="28"/>
              </w:rPr>
              <w:t xml:space="preserve"> Суммарный балл</w:t>
            </w:r>
          </w:p>
        </w:tc>
        <w:tc>
          <w:tcPr>
            <w:tcW w:w="868" w:type="pct"/>
          </w:tcPr>
          <w:p w:rsidR="008D2C67" w:rsidRPr="003C1436" w:rsidRDefault="008D2C67" w:rsidP="00D431C1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4-6</w:t>
            </w:r>
          </w:p>
        </w:tc>
        <w:tc>
          <w:tcPr>
            <w:tcW w:w="1303" w:type="pct"/>
          </w:tcPr>
          <w:p w:rsidR="008D2C67" w:rsidRPr="003C1436" w:rsidRDefault="008D2C67" w:rsidP="00D431C1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7-9</w:t>
            </w:r>
          </w:p>
        </w:tc>
        <w:tc>
          <w:tcPr>
            <w:tcW w:w="1206" w:type="pct"/>
          </w:tcPr>
          <w:p w:rsidR="008D2C67" w:rsidRPr="003C1436" w:rsidRDefault="008D2C67" w:rsidP="00D431C1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10-12</w:t>
            </w:r>
          </w:p>
        </w:tc>
      </w:tr>
      <w:tr w:rsidR="008D2C67" w:rsidRPr="003C1436" w:rsidTr="00D431C1">
        <w:trPr>
          <w:trHeight w:val="207"/>
        </w:trPr>
        <w:tc>
          <w:tcPr>
            <w:tcW w:w="1623" w:type="pct"/>
          </w:tcPr>
          <w:p w:rsidR="008D2C67" w:rsidRPr="003C1436" w:rsidRDefault="008D2C67" w:rsidP="00D431C1">
            <w:pPr>
              <w:pStyle w:val="ab"/>
              <w:rPr>
                <w:rFonts w:ascii="Times New Roman" w:hAnsi="Times New Roman"/>
                <w:b/>
                <w:sz w:val="28"/>
                <w:szCs w:val="28"/>
              </w:rPr>
            </w:pPr>
            <w:r w:rsidRPr="003C1436">
              <w:rPr>
                <w:rFonts w:ascii="Times New Roman" w:hAnsi="Times New Roman"/>
                <w:b/>
                <w:sz w:val="28"/>
                <w:szCs w:val="28"/>
              </w:rPr>
              <w:t xml:space="preserve"> Уровень </w:t>
            </w:r>
          </w:p>
        </w:tc>
        <w:tc>
          <w:tcPr>
            <w:tcW w:w="868" w:type="pct"/>
          </w:tcPr>
          <w:p w:rsidR="008D2C67" w:rsidRPr="003C1436" w:rsidRDefault="008D2C67" w:rsidP="00D431C1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Базовый</w:t>
            </w:r>
          </w:p>
        </w:tc>
        <w:tc>
          <w:tcPr>
            <w:tcW w:w="1303" w:type="pct"/>
          </w:tcPr>
          <w:p w:rsidR="008D2C67" w:rsidRPr="003C1436" w:rsidRDefault="008D2C67" w:rsidP="00D431C1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Повышенный</w:t>
            </w:r>
          </w:p>
        </w:tc>
        <w:tc>
          <w:tcPr>
            <w:tcW w:w="1206" w:type="pct"/>
          </w:tcPr>
          <w:p w:rsidR="008D2C67" w:rsidRPr="003C1436" w:rsidRDefault="008D2C67" w:rsidP="00D431C1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Повышенный</w:t>
            </w:r>
          </w:p>
        </w:tc>
      </w:tr>
      <w:tr w:rsidR="008D2C67" w:rsidRPr="003C1436" w:rsidTr="00D431C1">
        <w:trPr>
          <w:trHeight w:val="257"/>
        </w:trPr>
        <w:tc>
          <w:tcPr>
            <w:tcW w:w="1623" w:type="pct"/>
          </w:tcPr>
          <w:p w:rsidR="008D2C67" w:rsidRPr="003C1436" w:rsidRDefault="008D2C67" w:rsidP="00D431C1">
            <w:pPr>
              <w:pStyle w:val="ab"/>
              <w:rPr>
                <w:rFonts w:ascii="Times New Roman" w:hAnsi="Times New Roman"/>
                <w:b/>
                <w:sz w:val="28"/>
                <w:szCs w:val="28"/>
              </w:rPr>
            </w:pPr>
            <w:r w:rsidRPr="003C1436">
              <w:rPr>
                <w:rFonts w:ascii="Times New Roman" w:hAnsi="Times New Roman"/>
                <w:b/>
                <w:sz w:val="28"/>
                <w:szCs w:val="28"/>
              </w:rPr>
              <w:t xml:space="preserve">Отметка </w:t>
            </w:r>
          </w:p>
        </w:tc>
        <w:tc>
          <w:tcPr>
            <w:tcW w:w="868" w:type="pct"/>
          </w:tcPr>
          <w:p w:rsidR="008D2C67" w:rsidRPr="003C1436" w:rsidRDefault="008D2C67" w:rsidP="00D431C1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03" w:type="pct"/>
          </w:tcPr>
          <w:p w:rsidR="008D2C67" w:rsidRPr="003C1436" w:rsidRDefault="008D2C67" w:rsidP="00D431C1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06" w:type="pct"/>
          </w:tcPr>
          <w:p w:rsidR="008D2C67" w:rsidRPr="003C1436" w:rsidRDefault="008D2C67" w:rsidP="00D431C1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143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8D2C67" w:rsidRPr="003C1436" w:rsidRDefault="008D2C67" w:rsidP="008D2C67">
      <w:pPr>
        <w:pStyle w:val="ab"/>
        <w:rPr>
          <w:rFonts w:ascii="Times New Roman" w:hAnsi="Times New Roman"/>
          <w:sz w:val="28"/>
          <w:szCs w:val="28"/>
        </w:rPr>
      </w:pPr>
    </w:p>
    <w:p w:rsidR="008D2C67" w:rsidRPr="003C1436" w:rsidRDefault="008D2C67" w:rsidP="008D2C67">
      <w:pPr>
        <w:tabs>
          <w:tab w:val="left" w:pos="357"/>
        </w:tabs>
        <w:suppressAutoHyphens/>
        <w:autoSpaceDE w:val="0"/>
        <w:autoSpaceDN w:val="0"/>
        <w:adjustRightInd w:val="0"/>
        <w:spacing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lastRenderedPageBreak/>
        <w:t xml:space="preserve">Суммарный балл, равный 4, соответствует достижению </w:t>
      </w:r>
      <w:r w:rsidRPr="003C1436">
        <w:rPr>
          <w:rFonts w:ascii="Times New Roman" w:hAnsi="Times New Roman" w:cs="Times New Roman"/>
          <w:b/>
          <w:sz w:val="28"/>
          <w:szCs w:val="28"/>
        </w:rPr>
        <w:t>базового уровня</w:t>
      </w:r>
      <w:r w:rsidRPr="003C1436">
        <w:rPr>
          <w:rFonts w:ascii="Times New Roman" w:hAnsi="Times New Roman" w:cs="Times New Roman"/>
          <w:sz w:val="28"/>
          <w:szCs w:val="28"/>
        </w:rPr>
        <w:t xml:space="preserve"> (отметка «удовлетворительно»), т.е. по одному баллу за каждый из четырёх критериев, а достижение </w:t>
      </w:r>
      <w:r w:rsidRPr="003C1436">
        <w:rPr>
          <w:rFonts w:ascii="Times New Roman" w:hAnsi="Times New Roman" w:cs="Times New Roman"/>
          <w:b/>
          <w:sz w:val="28"/>
          <w:szCs w:val="28"/>
        </w:rPr>
        <w:t>повышенных уровней</w:t>
      </w:r>
      <w:r w:rsidRPr="003C1436">
        <w:rPr>
          <w:rFonts w:ascii="Times New Roman" w:hAnsi="Times New Roman" w:cs="Times New Roman"/>
          <w:sz w:val="28"/>
          <w:szCs w:val="28"/>
        </w:rPr>
        <w:t xml:space="preserve"> соответствует получению 7-9 первичных баллов (отметка «хорошо») или 10-12 первичных баллов (отметка «отлично»).</w:t>
      </w:r>
    </w:p>
    <w:p w:rsidR="008D2C67" w:rsidRPr="003C1436" w:rsidRDefault="008D2C67" w:rsidP="008D2C67">
      <w:pPr>
        <w:tabs>
          <w:tab w:val="left" w:pos="357"/>
        </w:tabs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Таким образом, качество выполненного проекта и подход к описанию его результатов позволяют в целом оценить способность учащихся производить значимый для себя и для других людей продукт, наличие творческого потенциала, способность довести дело до конца, ответственность и другие качества, формируемые в основной школе.</w:t>
      </w:r>
    </w:p>
    <w:p w:rsidR="008D2C67" w:rsidRPr="003C1436" w:rsidRDefault="008D2C67" w:rsidP="008D2C67">
      <w:pPr>
        <w:pStyle w:val="af5"/>
        <w:shd w:val="clear" w:color="auto" w:fill="FFFFFF"/>
        <w:spacing w:before="0" w:beforeAutospacing="0" w:after="0" w:afterAutospacing="0"/>
        <w:jc w:val="both"/>
        <w:rPr>
          <w:b/>
          <w:kern w:val="24"/>
          <w:sz w:val="28"/>
          <w:szCs w:val="28"/>
        </w:rPr>
      </w:pPr>
    </w:p>
    <w:p w:rsidR="008D2C67" w:rsidRPr="003C1436" w:rsidRDefault="008D2C67" w:rsidP="008D2C67">
      <w:pPr>
        <w:pStyle w:val="af5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3C1436">
        <w:rPr>
          <w:b/>
          <w:kern w:val="24"/>
          <w:sz w:val="28"/>
          <w:szCs w:val="28"/>
        </w:rPr>
        <w:t xml:space="preserve"> Методические условия осуществления </w:t>
      </w:r>
      <w:r w:rsidRPr="003C1436">
        <w:rPr>
          <w:b/>
          <w:bCs/>
          <w:sz w:val="28"/>
          <w:szCs w:val="28"/>
        </w:rPr>
        <w:t>учебно-исследовательской и пр</w:t>
      </w:r>
      <w:r w:rsidRPr="003C1436">
        <w:rPr>
          <w:b/>
          <w:bCs/>
          <w:sz w:val="28"/>
          <w:szCs w:val="28"/>
        </w:rPr>
        <w:t>о</w:t>
      </w:r>
      <w:r w:rsidRPr="003C1436">
        <w:rPr>
          <w:b/>
          <w:bCs/>
          <w:sz w:val="28"/>
          <w:szCs w:val="28"/>
        </w:rPr>
        <w:t>ектной деятельности</w:t>
      </w:r>
    </w:p>
    <w:p w:rsidR="008D2C67" w:rsidRPr="003C1436" w:rsidRDefault="008D2C67" w:rsidP="008D2C67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D2C67" w:rsidRPr="003C1436" w:rsidRDefault="008D2C67" w:rsidP="008D2C67">
      <w:pPr>
        <w:pStyle w:val="af5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3C1436">
        <w:rPr>
          <w:sz w:val="28"/>
          <w:szCs w:val="28"/>
        </w:rPr>
        <w:t xml:space="preserve">При </w:t>
      </w:r>
      <w:r w:rsidRPr="003C1436">
        <w:rPr>
          <w:kern w:val="24"/>
          <w:sz w:val="28"/>
          <w:szCs w:val="28"/>
        </w:rPr>
        <w:t xml:space="preserve">осуществлении </w:t>
      </w:r>
      <w:r w:rsidRPr="003C1436">
        <w:rPr>
          <w:bCs/>
          <w:sz w:val="28"/>
          <w:szCs w:val="28"/>
        </w:rPr>
        <w:t>учебно-исследовательской и проектной деятельн</w:t>
      </w:r>
      <w:r w:rsidRPr="003C1436">
        <w:rPr>
          <w:bCs/>
          <w:sz w:val="28"/>
          <w:szCs w:val="28"/>
        </w:rPr>
        <w:t>о</w:t>
      </w:r>
      <w:r w:rsidRPr="003C1436">
        <w:rPr>
          <w:bCs/>
          <w:sz w:val="28"/>
          <w:szCs w:val="28"/>
        </w:rPr>
        <w:t>сти необходимо соблюдать ряд условий:</w:t>
      </w:r>
    </w:p>
    <w:p w:rsidR="008D2C67" w:rsidRPr="003C1436" w:rsidRDefault="008D2C67" w:rsidP="008D2C67">
      <w:pPr>
        <w:pStyle w:val="af5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bCs/>
          <w:sz w:val="28"/>
          <w:szCs w:val="28"/>
        </w:rPr>
      </w:pPr>
      <w:r w:rsidRPr="003C1436">
        <w:rPr>
          <w:bCs/>
          <w:sz w:val="28"/>
          <w:szCs w:val="28"/>
        </w:rPr>
        <w:t>проект или учебное исследование должны быть выполнимыми и соотве</w:t>
      </w:r>
      <w:r w:rsidRPr="003C1436">
        <w:rPr>
          <w:bCs/>
          <w:sz w:val="28"/>
          <w:szCs w:val="28"/>
        </w:rPr>
        <w:t>т</w:t>
      </w:r>
      <w:r w:rsidRPr="003C1436">
        <w:rPr>
          <w:bCs/>
          <w:sz w:val="28"/>
          <w:szCs w:val="28"/>
        </w:rPr>
        <w:t>ствовать возрасту, способностям и возможностям учащихся;</w:t>
      </w:r>
    </w:p>
    <w:p w:rsidR="008D2C67" w:rsidRPr="003C1436" w:rsidRDefault="008D2C67" w:rsidP="008D2C67">
      <w:pPr>
        <w:pStyle w:val="af5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bCs/>
          <w:sz w:val="28"/>
          <w:szCs w:val="28"/>
        </w:rPr>
      </w:pPr>
      <w:r w:rsidRPr="003C1436">
        <w:rPr>
          <w:bCs/>
          <w:sz w:val="28"/>
          <w:szCs w:val="28"/>
        </w:rPr>
        <w:t>для выполнения должны быть все условия: информационные ресурсы, мастерские, гимназическое научное общество, клубы;</w:t>
      </w:r>
    </w:p>
    <w:p w:rsidR="008D2C67" w:rsidRPr="003C1436" w:rsidRDefault="008D2C67" w:rsidP="008D2C67">
      <w:pPr>
        <w:pStyle w:val="af5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bCs/>
          <w:sz w:val="28"/>
          <w:szCs w:val="28"/>
        </w:rPr>
      </w:pPr>
      <w:r w:rsidRPr="003C1436">
        <w:rPr>
          <w:bCs/>
          <w:sz w:val="28"/>
          <w:szCs w:val="28"/>
        </w:rPr>
        <w:t>учащиеся должны быть подготовлены к выполнению проектов и учебных исследований как в части ориентации при выборе темы проекта или уче</w:t>
      </w:r>
      <w:r w:rsidRPr="003C1436">
        <w:rPr>
          <w:bCs/>
          <w:sz w:val="28"/>
          <w:szCs w:val="28"/>
        </w:rPr>
        <w:t>б</w:t>
      </w:r>
      <w:r w:rsidRPr="003C1436">
        <w:rPr>
          <w:bCs/>
          <w:sz w:val="28"/>
          <w:szCs w:val="28"/>
        </w:rPr>
        <w:t>ного исследования, так и в части конкретных приемов, технологий и мет</w:t>
      </w:r>
      <w:r w:rsidRPr="003C1436">
        <w:rPr>
          <w:bCs/>
          <w:sz w:val="28"/>
          <w:szCs w:val="28"/>
        </w:rPr>
        <w:t>о</w:t>
      </w:r>
      <w:r w:rsidRPr="003C1436">
        <w:rPr>
          <w:bCs/>
          <w:sz w:val="28"/>
          <w:szCs w:val="28"/>
        </w:rPr>
        <w:t>дов, необходимых для успешной реализации выбранного вида проекта;</w:t>
      </w:r>
    </w:p>
    <w:p w:rsidR="008D2C67" w:rsidRPr="003C1436" w:rsidRDefault="008D2C67" w:rsidP="008D2C67">
      <w:pPr>
        <w:pStyle w:val="af5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bCs/>
          <w:sz w:val="28"/>
          <w:szCs w:val="28"/>
        </w:rPr>
      </w:pPr>
      <w:r w:rsidRPr="003C1436">
        <w:rPr>
          <w:bCs/>
          <w:sz w:val="28"/>
          <w:szCs w:val="28"/>
        </w:rPr>
        <w:t>необходимо обеспечить педагогическое сопровождение проекта как в в</w:t>
      </w:r>
      <w:r w:rsidRPr="003C1436">
        <w:rPr>
          <w:bCs/>
          <w:sz w:val="28"/>
          <w:szCs w:val="28"/>
        </w:rPr>
        <w:t>ы</w:t>
      </w:r>
      <w:r w:rsidRPr="003C1436">
        <w:rPr>
          <w:bCs/>
          <w:sz w:val="28"/>
          <w:szCs w:val="28"/>
        </w:rPr>
        <w:t>боре темы и содержания (научное руководство), так и в отношении собс</w:t>
      </w:r>
      <w:r w:rsidRPr="003C1436">
        <w:rPr>
          <w:bCs/>
          <w:sz w:val="28"/>
          <w:szCs w:val="28"/>
        </w:rPr>
        <w:t>т</w:t>
      </w:r>
      <w:r w:rsidRPr="003C1436">
        <w:rPr>
          <w:bCs/>
          <w:sz w:val="28"/>
          <w:szCs w:val="28"/>
        </w:rPr>
        <w:t>венно работы и используемых методов (методическое руководство);</w:t>
      </w:r>
    </w:p>
    <w:p w:rsidR="008D2C67" w:rsidRPr="003C1436" w:rsidRDefault="008D2C67" w:rsidP="008D2C67">
      <w:pPr>
        <w:pStyle w:val="af5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bCs/>
          <w:sz w:val="28"/>
          <w:szCs w:val="28"/>
        </w:rPr>
      </w:pPr>
      <w:r w:rsidRPr="003C1436">
        <w:rPr>
          <w:bCs/>
          <w:sz w:val="28"/>
          <w:szCs w:val="28"/>
        </w:rPr>
        <w:t xml:space="preserve">необходимо наличие ясной и простой </w:t>
      </w:r>
      <w:proofErr w:type="spellStart"/>
      <w:r w:rsidRPr="003C1436">
        <w:rPr>
          <w:bCs/>
          <w:sz w:val="28"/>
          <w:szCs w:val="28"/>
        </w:rPr>
        <w:t>критериальной</w:t>
      </w:r>
      <w:proofErr w:type="spellEnd"/>
      <w:r w:rsidRPr="003C1436">
        <w:rPr>
          <w:bCs/>
          <w:sz w:val="28"/>
          <w:szCs w:val="28"/>
        </w:rPr>
        <w:t xml:space="preserve"> системы оценки ит</w:t>
      </w:r>
      <w:r w:rsidRPr="003C1436">
        <w:rPr>
          <w:bCs/>
          <w:sz w:val="28"/>
          <w:szCs w:val="28"/>
        </w:rPr>
        <w:t>о</w:t>
      </w:r>
      <w:r w:rsidRPr="003C1436">
        <w:rPr>
          <w:bCs/>
          <w:sz w:val="28"/>
          <w:szCs w:val="28"/>
        </w:rPr>
        <w:t>гового результата работы по проекту и индивидуального вклада (в случае группового характера проекта или исследования) каждого участника;</w:t>
      </w:r>
    </w:p>
    <w:p w:rsidR="008D2C67" w:rsidRPr="003C1436" w:rsidRDefault="008D2C67" w:rsidP="008D2C67">
      <w:pPr>
        <w:pStyle w:val="af5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bCs/>
          <w:sz w:val="28"/>
          <w:szCs w:val="28"/>
        </w:rPr>
      </w:pPr>
      <w:r w:rsidRPr="003C1436">
        <w:rPr>
          <w:bCs/>
          <w:sz w:val="28"/>
          <w:szCs w:val="28"/>
        </w:rPr>
        <w:t>необходимо использовать для начинающих дневник самоконтроля, в кот</w:t>
      </w:r>
      <w:r w:rsidRPr="003C1436">
        <w:rPr>
          <w:bCs/>
          <w:sz w:val="28"/>
          <w:szCs w:val="28"/>
        </w:rPr>
        <w:t>о</w:t>
      </w:r>
      <w:r w:rsidRPr="003C1436">
        <w:rPr>
          <w:bCs/>
          <w:sz w:val="28"/>
          <w:szCs w:val="28"/>
        </w:rPr>
        <w:t>ром отражаются элементы самоанализа в ходе работы и который использ</w:t>
      </w:r>
      <w:r w:rsidRPr="003C1436">
        <w:rPr>
          <w:bCs/>
          <w:sz w:val="28"/>
          <w:szCs w:val="28"/>
        </w:rPr>
        <w:t>у</w:t>
      </w:r>
      <w:r w:rsidRPr="003C1436">
        <w:rPr>
          <w:bCs/>
          <w:sz w:val="28"/>
          <w:szCs w:val="28"/>
        </w:rPr>
        <w:t>ется при составлении отчетов и во время собеседований с руководителями проекта;</w:t>
      </w:r>
    </w:p>
    <w:p w:rsidR="008D2C67" w:rsidRPr="003C1436" w:rsidRDefault="008D2C67" w:rsidP="008D2C67">
      <w:pPr>
        <w:pStyle w:val="af5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bCs/>
          <w:sz w:val="28"/>
          <w:szCs w:val="28"/>
        </w:rPr>
      </w:pPr>
      <w:r w:rsidRPr="003C1436">
        <w:rPr>
          <w:bCs/>
          <w:sz w:val="28"/>
          <w:szCs w:val="28"/>
        </w:rPr>
        <w:t>результаты и продукты проектной или исследовательской работы должны быть презентованы, получить оценку и признание достижений в форме общественной конкурсной защиты, проводимой в очной форме или путем размещения в открытых ресурсах Интернета для обсуждения.</w:t>
      </w:r>
    </w:p>
    <w:p w:rsidR="008D2C67" w:rsidRDefault="008D2C67" w:rsidP="008D2C67">
      <w:pPr>
        <w:pStyle w:val="af5"/>
        <w:shd w:val="clear" w:color="auto" w:fill="FFFFFF"/>
        <w:spacing w:before="0" w:beforeAutospacing="0" w:after="0" w:afterAutospacing="0"/>
        <w:ind w:left="1429"/>
        <w:jc w:val="both"/>
        <w:rPr>
          <w:bCs/>
          <w:sz w:val="28"/>
          <w:szCs w:val="28"/>
        </w:rPr>
      </w:pPr>
    </w:p>
    <w:p w:rsidR="00C91185" w:rsidRDefault="00C91185">
      <w:pPr>
        <w:rPr>
          <w:rFonts w:ascii="Times New Roman" w:hAnsi="Times New Roman" w:cs="Times New Roman"/>
          <w:b/>
          <w:sz w:val="28"/>
          <w:szCs w:val="28"/>
          <w:highlight w:val="yellow"/>
          <w:u w:val="single"/>
          <w:bdr w:val="nil"/>
          <w:shd w:val="clear" w:color="auto" w:fill="FFFFFF"/>
        </w:rPr>
      </w:pPr>
      <w:bookmarkStart w:id="1" w:name="_Toc18995577"/>
      <w:r>
        <w:rPr>
          <w:rFonts w:ascii="Times New Roman" w:hAnsi="Times New Roman" w:cs="Times New Roman"/>
          <w:b/>
          <w:sz w:val="28"/>
          <w:szCs w:val="28"/>
          <w:highlight w:val="yellow"/>
          <w:u w:val="single"/>
          <w:bdr w:val="nil"/>
          <w:shd w:val="clear" w:color="auto" w:fill="FFFFFF"/>
        </w:rPr>
        <w:br w:type="page"/>
      </w:r>
    </w:p>
    <w:p w:rsidR="002446B1" w:rsidRPr="009B5F58" w:rsidRDefault="002446B1" w:rsidP="002446B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  <w:u w:val="single"/>
          <w:bdr w:val="nil"/>
          <w:shd w:val="clear" w:color="auto" w:fill="FFFFFF"/>
        </w:rPr>
      </w:pPr>
      <w:r w:rsidRPr="009B5F58">
        <w:rPr>
          <w:rFonts w:ascii="Times New Roman" w:hAnsi="Times New Roman" w:cs="Times New Roman"/>
          <w:b/>
          <w:sz w:val="28"/>
          <w:szCs w:val="28"/>
          <w:highlight w:val="yellow"/>
          <w:u w:val="single"/>
          <w:bdr w:val="nil"/>
          <w:shd w:val="clear" w:color="auto" w:fill="FFFFFF"/>
        </w:rPr>
        <w:lastRenderedPageBreak/>
        <w:t>Описание условий, обеспечивающих развитие универсальных учебных действий у обучающихся, в том числе информационно-методического</w:t>
      </w:r>
      <w:r w:rsidR="009B5F58" w:rsidRPr="009B5F58">
        <w:rPr>
          <w:rFonts w:ascii="Times New Roman" w:hAnsi="Times New Roman" w:cs="Times New Roman"/>
          <w:b/>
          <w:sz w:val="28"/>
          <w:szCs w:val="28"/>
          <w:highlight w:val="yellow"/>
          <w:u w:val="single"/>
          <w:bdr w:val="nil"/>
          <w:shd w:val="clear" w:color="auto" w:fill="FFFFFF"/>
        </w:rPr>
        <w:t xml:space="preserve"> обеспечения</w:t>
      </w:r>
      <w:r w:rsidRPr="009B5F58">
        <w:rPr>
          <w:rFonts w:ascii="Times New Roman" w:hAnsi="Times New Roman" w:cs="Times New Roman"/>
          <w:b/>
          <w:sz w:val="28"/>
          <w:szCs w:val="28"/>
          <w:highlight w:val="yellow"/>
          <w:u w:val="single"/>
          <w:bdr w:val="nil"/>
          <w:shd w:val="clear" w:color="auto" w:fill="FFFFFF"/>
        </w:rPr>
        <w:t>, подготовки кадров</w:t>
      </w:r>
      <w:bookmarkEnd w:id="1"/>
    </w:p>
    <w:p w:rsidR="002446B1" w:rsidRPr="009B5F58" w:rsidRDefault="002446B1" w:rsidP="002446B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</w:pPr>
      <w:r w:rsidRPr="009B5F58"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  <w:t>Условия реализации основной образовательной программы, в том числе программы развития УУД, обеспечивают совершенствование компетенций проектной и учебно-исследовательской деятельности обучающихся.</w:t>
      </w:r>
    </w:p>
    <w:p w:rsidR="002446B1" w:rsidRPr="009B5F58" w:rsidRDefault="002446B1" w:rsidP="002446B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</w:pPr>
      <w:r w:rsidRPr="009B5F58"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  <w:t>В МБОУ «Гимназия №32» созданы необходимые кадровые условия для развития универсальных учебных действий обучающихся и обеспечения учебно-исследовательской и проектной деятельности:</w:t>
      </w:r>
    </w:p>
    <w:p w:rsidR="002446B1" w:rsidRPr="009B5F58" w:rsidRDefault="002446B1" w:rsidP="002446B1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  <w:bdr w:val="nil"/>
          <w:shd w:val="clear" w:color="auto" w:fill="FFFFFF"/>
        </w:rPr>
      </w:pPr>
      <w:r w:rsidRPr="009B5F58">
        <w:rPr>
          <w:rFonts w:ascii="Times New Roman" w:hAnsi="Times New Roman"/>
          <w:sz w:val="28"/>
          <w:szCs w:val="28"/>
          <w:highlight w:val="yellow"/>
          <w:u w:val="single"/>
          <w:bdr w:val="nil"/>
          <w:shd w:val="clear" w:color="auto" w:fill="FFFFFF"/>
        </w:rPr>
        <w:t xml:space="preserve">100% укомплектованность </w:t>
      </w:r>
      <w:r w:rsidRPr="009B5F58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образовательной организации педагогич</w:t>
      </w:r>
      <w:r w:rsidRPr="009B5F58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е</w:t>
      </w:r>
      <w:r w:rsidRPr="009B5F58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скими, руководящими и иными работниками;</w:t>
      </w:r>
    </w:p>
    <w:p w:rsidR="002446B1" w:rsidRPr="009B5F58" w:rsidRDefault="002446B1" w:rsidP="002446B1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  <w:bdr w:val="nil"/>
          <w:shd w:val="clear" w:color="auto" w:fill="FFFFFF"/>
        </w:rPr>
      </w:pPr>
      <w:r w:rsidRPr="009B5F58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высокий уровень квалификации педагогических и иных работников образовательной организации;</w:t>
      </w:r>
    </w:p>
    <w:p w:rsidR="002446B1" w:rsidRPr="009B5F58" w:rsidRDefault="002446B1" w:rsidP="002446B1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  <w:bdr w:val="nil"/>
          <w:shd w:val="clear" w:color="auto" w:fill="FFFFFF"/>
        </w:rPr>
      </w:pPr>
      <w:r w:rsidRPr="009B5F58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непрерывное профессиональное развитие педагогических работников образовательной организации, реализующей образовательную пр</w:t>
      </w:r>
      <w:r w:rsidRPr="009B5F58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о</w:t>
      </w:r>
      <w:r w:rsidRPr="009B5F58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грамму среднего общего образования.</w:t>
      </w:r>
    </w:p>
    <w:p w:rsidR="002446B1" w:rsidRPr="009B5F58" w:rsidRDefault="002446B1" w:rsidP="002446B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</w:pPr>
      <w:r w:rsidRPr="009B5F58"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  <w:t>Педагогические кадры имеют необходимый уровень подготовки для реализации программы УУД:</w:t>
      </w:r>
    </w:p>
    <w:p w:rsidR="002446B1" w:rsidRPr="009B5F58" w:rsidRDefault="002446B1" w:rsidP="002446B1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  <w:bdr w:val="nil"/>
          <w:shd w:val="clear" w:color="auto" w:fill="FFFFFF"/>
        </w:rPr>
      </w:pPr>
      <w:r w:rsidRPr="009B5F58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владеют представлениями о возрастных особенностях обучающихся начальной, основной и старшей школы;</w:t>
      </w:r>
    </w:p>
    <w:p w:rsidR="002446B1" w:rsidRPr="009B5F58" w:rsidRDefault="002446B1" w:rsidP="002446B1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  <w:bdr w:val="nil"/>
          <w:shd w:val="clear" w:color="auto" w:fill="FFFFFF"/>
        </w:rPr>
      </w:pPr>
      <w:r w:rsidRPr="009B5F58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выстраивают образовательную деятельность в рамках учебного предмета в соответствии с особенностями формирования конкретных УУД;</w:t>
      </w:r>
    </w:p>
    <w:p w:rsidR="002446B1" w:rsidRPr="009B5F58" w:rsidRDefault="002446B1" w:rsidP="002446B1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  <w:bdr w:val="nil"/>
          <w:shd w:val="clear" w:color="auto" w:fill="FFFFFF"/>
        </w:rPr>
      </w:pPr>
      <w:r w:rsidRPr="009B5F58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осуществляют формирование УУД в рамках проектной, исследов</w:t>
      </w:r>
      <w:r w:rsidRPr="009B5F58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а</w:t>
      </w:r>
      <w:r w:rsidRPr="009B5F58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тельской деятельности;</w:t>
      </w:r>
    </w:p>
    <w:p w:rsidR="002446B1" w:rsidRPr="009B5F58" w:rsidRDefault="002446B1" w:rsidP="002446B1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</w:pPr>
      <w:r w:rsidRPr="009B5F58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характер взаимодействия педагога и обучающегося не противоречит представлениям об условиях формирования УУД</w:t>
      </w:r>
    </w:p>
    <w:p w:rsidR="002446B1" w:rsidRPr="009B5F58" w:rsidRDefault="002446B1" w:rsidP="002446B1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  <w:bdr w:val="nil"/>
          <w:shd w:val="clear" w:color="auto" w:fill="FFFFFF"/>
        </w:rPr>
      </w:pPr>
      <w:r w:rsidRPr="009B5F58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владеют методиками формирующего оценивания;</w:t>
      </w:r>
    </w:p>
    <w:p w:rsidR="002446B1" w:rsidRPr="009B5F58" w:rsidRDefault="002446B1" w:rsidP="002446B1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  <w:bdr w:val="nil"/>
          <w:shd w:val="clear" w:color="auto" w:fill="FFFFFF"/>
        </w:rPr>
      </w:pPr>
      <w:r w:rsidRPr="009B5F58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умеют применять инструментарий для оценки качества формиров</w:t>
      </w:r>
      <w:r w:rsidRPr="009B5F58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а</w:t>
      </w:r>
      <w:r w:rsidRPr="009B5F58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ния УУД в рамках одного или нескольких предметов.</w:t>
      </w:r>
    </w:p>
    <w:p w:rsidR="006D0D2B" w:rsidRPr="009B5F58" w:rsidRDefault="006D0D2B" w:rsidP="006D0D2B">
      <w:pPr>
        <w:pStyle w:val="Default"/>
        <w:ind w:firstLine="567"/>
        <w:jc w:val="both"/>
        <w:rPr>
          <w:color w:val="auto"/>
          <w:sz w:val="28"/>
          <w:szCs w:val="28"/>
          <w:highlight w:val="yellow"/>
          <w:u w:val="single"/>
        </w:rPr>
      </w:pPr>
      <w:r w:rsidRPr="009B5F58">
        <w:rPr>
          <w:color w:val="auto"/>
          <w:sz w:val="28"/>
          <w:szCs w:val="28"/>
          <w:highlight w:val="yellow"/>
          <w:u w:val="single"/>
        </w:rPr>
        <w:t>Гимназия создает условия для профессионального развития и повыш</w:t>
      </w:r>
      <w:r w:rsidRPr="009B5F58">
        <w:rPr>
          <w:color w:val="auto"/>
          <w:sz w:val="28"/>
          <w:szCs w:val="28"/>
          <w:highlight w:val="yellow"/>
          <w:u w:val="single"/>
        </w:rPr>
        <w:t>е</w:t>
      </w:r>
      <w:r w:rsidRPr="009B5F58">
        <w:rPr>
          <w:color w:val="auto"/>
          <w:sz w:val="28"/>
          <w:szCs w:val="28"/>
          <w:highlight w:val="yellow"/>
          <w:u w:val="single"/>
        </w:rPr>
        <w:t>ния квалификации педагогических работников:</w:t>
      </w:r>
    </w:p>
    <w:p w:rsidR="006D0D2B" w:rsidRPr="009B5F58" w:rsidRDefault="006D0D2B" w:rsidP="006D0D2B">
      <w:pPr>
        <w:pStyle w:val="af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9B5F58">
        <w:rPr>
          <w:rFonts w:ascii="Times New Roman" w:hAnsi="Times New Roman"/>
          <w:sz w:val="28"/>
          <w:szCs w:val="28"/>
          <w:highlight w:val="yellow"/>
          <w:u w:val="single"/>
        </w:rPr>
        <w:t>аттестационные курсы;</w:t>
      </w:r>
    </w:p>
    <w:p w:rsidR="006D0D2B" w:rsidRPr="009B5F58" w:rsidRDefault="006D0D2B" w:rsidP="006D0D2B">
      <w:pPr>
        <w:pStyle w:val="af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9B5F58">
        <w:rPr>
          <w:rFonts w:ascii="Times New Roman" w:hAnsi="Times New Roman"/>
          <w:sz w:val="28"/>
          <w:szCs w:val="28"/>
          <w:highlight w:val="yellow"/>
          <w:u w:val="single"/>
        </w:rPr>
        <w:t>краткосрочные курсы, в том числе дистанционные;</w:t>
      </w:r>
    </w:p>
    <w:p w:rsidR="006D0D2B" w:rsidRPr="009B5F58" w:rsidRDefault="006D0D2B" w:rsidP="006D0D2B">
      <w:pPr>
        <w:pStyle w:val="af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9B5F58">
        <w:rPr>
          <w:rFonts w:ascii="Times New Roman" w:hAnsi="Times New Roman"/>
          <w:sz w:val="28"/>
          <w:szCs w:val="28"/>
          <w:highlight w:val="yellow"/>
          <w:u w:val="single"/>
        </w:rPr>
        <w:t>семинары, в том числе дистанционные и внутрикорпоративные;</w:t>
      </w:r>
    </w:p>
    <w:p w:rsidR="006D0D2B" w:rsidRPr="009B5F58" w:rsidRDefault="006D0D2B" w:rsidP="006D0D2B">
      <w:pPr>
        <w:pStyle w:val="af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9B5F58">
        <w:rPr>
          <w:rFonts w:ascii="Times New Roman" w:hAnsi="Times New Roman"/>
          <w:sz w:val="28"/>
          <w:szCs w:val="28"/>
          <w:highlight w:val="yellow"/>
          <w:u w:val="single"/>
        </w:rPr>
        <w:t>участие в мероприятиях профессионального сообщества;</w:t>
      </w:r>
    </w:p>
    <w:p w:rsidR="006D0D2B" w:rsidRPr="009B5F58" w:rsidRDefault="006D0D2B" w:rsidP="006D0D2B">
      <w:pPr>
        <w:pStyle w:val="af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9B5F58">
        <w:rPr>
          <w:rFonts w:ascii="Times New Roman" w:hAnsi="Times New Roman"/>
          <w:sz w:val="28"/>
          <w:szCs w:val="28"/>
          <w:highlight w:val="yellow"/>
          <w:u w:val="single"/>
        </w:rPr>
        <w:t>стажерская площадка.</w:t>
      </w:r>
    </w:p>
    <w:p w:rsidR="002446B1" w:rsidRPr="009B5F58" w:rsidRDefault="002446B1" w:rsidP="002446B1">
      <w:pPr>
        <w:pStyle w:val="Default"/>
        <w:ind w:firstLine="567"/>
        <w:jc w:val="both"/>
        <w:rPr>
          <w:color w:val="auto"/>
          <w:sz w:val="28"/>
          <w:szCs w:val="28"/>
          <w:highlight w:val="yellow"/>
          <w:u w:val="single"/>
        </w:rPr>
      </w:pPr>
      <w:proofErr w:type="gramStart"/>
      <w:r w:rsidRPr="009B5F58">
        <w:rPr>
          <w:color w:val="auto"/>
          <w:sz w:val="28"/>
          <w:szCs w:val="28"/>
          <w:highlight w:val="yellow"/>
          <w:u w:val="single"/>
        </w:rPr>
        <w:t>В МБОУ «Гимназия №32» создана информационно-образовательная среда (далее – ИОС), которая включает в себя совокупность технологических средств (компьютеры, базы данных, коммуникационные каналы, програм</w:t>
      </w:r>
      <w:r w:rsidRPr="009B5F58">
        <w:rPr>
          <w:color w:val="auto"/>
          <w:sz w:val="28"/>
          <w:szCs w:val="28"/>
          <w:highlight w:val="yellow"/>
          <w:u w:val="single"/>
        </w:rPr>
        <w:t>м</w:t>
      </w:r>
      <w:r w:rsidRPr="009B5F58">
        <w:rPr>
          <w:color w:val="auto"/>
          <w:sz w:val="28"/>
          <w:szCs w:val="28"/>
          <w:highlight w:val="yellow"/>
          <w:u w:val="single"/>
        </w:rPr>
        <w:t>ные продукты и др.), культурные и организационные формы информацио</w:t>
      </w:r>
      <w:r w:rsidRPr="009B5F58">
        <w:rPr>
          <w:color w:val="auto"/>
          <w:sz w:val="28"/>
          <w:szCs w:val="28"/>
          <w:highlight w:val="yellow"/>
          <w:u w:val="single"/>
        </w:rPr>
        <w:t>н</w:t>
      </w:r>
      <w:r w:rsidRPr="009B5F58">
        <w:rPr>
          <w:color w:val="auto"/>
          <w:sz w:val="28"/>
          <w:szCs w:val="28"/>
          <w:highlight w:val="yellow"/>
          <w:u w:val="single"/>
        </w:rPr>
        <w:t>ного взаимодействия, компетентность участников образовательной деятел</w:t>
      </w:r>
      <w:r w:rsidRPr="009B5F58">
        <w:rPr>
          <w:color w:val="auto"/>
          <w:sz w:val="28"/>
          <w:szCs w:val="28"/>
          <w:highlight w:val="yellow"/>
          <w:u w:val="single"/>
        </w:rPr>
        <w:t>ь</w:t>
      </w:r>
      <w:r w:rsidRPr="009B5F58">
        <w:rPr>
          <w:color w:val="auto"/>
          <w:sz w:val="28"/>
          <w:szCs w:val="28"/>
          <w:highlight w:val="yellow"/>
          <w:u w:val="single"/>
        </w:rPr>
        <w:lastRenderedPageBreak/>
        <w:t>ности в решении учебно-познавательных и профессиональных задач с пр</w:t>
      </w:r>
      <w:r w:rsidRPr="009B5F58">
        <w:rPr>
          <w:color w:val="auto"/>
          <w:sz w:val="28"/>
          <w:szCs w:val="28"/>
          <w:highlight w:val="yellow"/>
          <w:u w:val="single"/>
        </w:rPr>
        <w:t>и</w:t>
      </w:r>
      <w:r w:rsidRPr="009B5F58">
        <w:rPr>
          <w:color w:val="auto"/>
          <w:sz w:val="28"/>
          <w:szCs w:val="28"/>
          <w:highlight w:val="yellow"/>
          <w:u w:val="single"/>
        </w:rPr>
        <w:t>менением информационно-коммуникационных технологий (ИКТ), а также наличие служб поддержки функционирования.</w:t>
      </w:r>
      <w:proofErr w:type="gramEnd"/>
      <w:r w:rsidRPr="009B5F58">
        <w:rPr>
          <w:color w:val="auto"/>
          <w:sz w:val="28"/>
          <w:szCs w:val="28"/>
          <w:highlight w:val="yellow"/>
          <w:u w:val="single"/>
        </w:rPr>
        <w:t xml:space="preserve"> ИОС обеспечивает информ</w:t>
      </w:r>
      <w:r w:rsidRPr="009B5F58">
        <w:rPr>
          <w:color w:val="auto"/>
          <w:sz w:val="28"/>
          <w:szCs w:val="28"/>
          <w:highlight w:val="yellow"/>
          <w:u w:val="single"/>
        </w:rPr>
        <w:t>а</w:t>
      </w:r>
      <w:r w:rsidRPr="009B5F58">
        <w:rPr>
          <w:color w:val="auto"/>
          <w:sz w:val="28"/>
          <w:szCs w:val="28"/>
          <w:highlight w:val="yellow"/>
          <w:u w:val="single"/>
        </w:rPr>
        <w:t xml:space="preserve">ционно-методическую поддержку образовательной деятельности, </w:t>
      </w:r>
      <w:proofErr w:type="spellStart"/>
      <w:r w:rsidRPr="009B5F58">
        <w:rPr>
          <w:color w:val="auto"/>
          <w:sz w:val="28"/>
          <w:szCs w:val="28"/>
          <w:highlight w:val="yellow"/>
          <w:u w:val="single"/>
        </w:rPr>
        <w:t>учебно</w:t>
      </w:r>
      <w:proofErr w:type="spellEnd"/>
      <w:r w:rsidRPr="009B5F58">
        <w:rPr>
          <w:color w:val="auto"/>
          <w:sz w:val="28"/>
          <w:szCs w:val="28"/>
          <w:highlight w:val="yellow"/>
          <w:u w:val="single"/>
        </w:rPr>
        <w:t>–исследовательской и проектной деятельности; взаимодействие всех участн</w:t>
      </w:r>
      <w:r w:rsidRPr="009B5F58">
        <w:rPr>
          <w:color w:val="auto"/>
          <w:sz w:val="28"/>
          <w:szCs w:val="28"/>
          <w:highlight w:val="yellow"/>
          <w:u w:val="single"/>
        </w:rPr>
        <w:t>и</w:t>
      </w:r>
      <w:r w:rsidRPr="009B5F58">
        <w:rPr>
          <w:color w:val="auto"/>
          <w:sz w:val="28"/>
          <w:szCs w:val="28"/>
          <w:highlight w:val="yellow"/>
          <w:u w:val="single"/>
        </w:rPr>
        <w:t>ков образовательных отношений; взаимодействие с социальными, культу</w:t>
      </w:r>
      <w:r w:rsidRPr="009B5F58">
        <w:rPr>
          <w:color w:val="auto"/>
          <w:sz w:val="28"/>
          <w:szCs w:val="28"/>
          <w:highlight w:val="yellow"/>
          <w:u w:val="single"/>
        </w:rPr>
        <w:t>р</w:t>
      </w:r>
      <w:r w:rsidRPr="009B5F58">
        <w:rPr>
          <w:color w:val="auto"/>
          <w:sz w:val="28"/>
          <w:szCs w:val="28"/>
          <w:highlight w:val="yellow"/>
          <w:u w:val="single"/>
        </w:rPr>
        <w:t>ными, образовательными организациями города, в том числе дистанционное.</w:t>
      </w:r>
    </w:p>
    <w:p w:rsidR="00F54FAD" w:rsidRPr="006D0D2B" w:rsidRDefault="00F54FAD" w:rsidP="00F54F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  <w:r w:rsidRPr="006D0D2B">
        <w:rPr>
          <w:rFonts w:ascii="Times New Roman" w:hAnsi="Times New Roman" w:cs="Times New Roman"/>
          <w:sz w:val="28"/>
          <w:szCs w:val="28"/>
          <w:highlight w:val="yellow"/>
          <w:u w:val="single"/>
        </w:rPr>
        <w:t>В соответствии с требованиями ФГОС в гимназии для организации учебно-исследовательской и проектной деятельности оборуд</w:t>
      </w:r>
      <w:r w:rsidRPr="006D0D2B">
        <w:rPr>
          <w:rFonts w:ascii="Times New Roman" w:hAnsi="Times New Roman" w:cs="Times New Roman"/>
          <w:sz w:val="28"/>
          <w:szCs w:val="28"/>
          <w:highlight w:val="yellow"/>
          <w:u w:val="single"/>
        </w:rPr>
        <w:t>о</w:t>
      </w:r>
      <w:r w:rsidRPr="006D0D2B">
        <w:rPr>
          <w:rFonts w:ascii="Times New Roman" w:hAnsi="Times New Roman" w:cs="Times New Roman"/>
          <w:sz w:val="28"/>
          <w:szCs w:val="28"/>
          <w:highlight w:val="yellow"/>
          <w:u w:val="single"/>
        </w:rPr>
        <w:t>ваны:</w:t>
      </w:r>
    </w:p>
    <w:p w:rsidR="00F54FAD" w:rsidRPr="006D0D2B" w:rsidRDefault="00F54FAD" w:rsidP="00F54FAD">
      <w:pPr>
        <w:pStyle w:val="af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6D0D2B">
        <w:rPr>
          <w:rFonts w:ascii="Times New Roman" w:hAnsi="Times New Roman"/>
          <w:sz w:val="28"/>
          <w:szCs w:val="28"/>
          <w:highlight w:val="yellow"/>
          <w:u w:val="single"/>
        </w:rPr>
        <w:t>помещения для занятий учебно-исследовательской и проектной деятельн</w:t>
      </w:r>
      <w:r w:rsidRPr="006D0D2B">
        <w:rPr>
          <w:rFonts w:ascii="Times New Roman" w:hAnsi="Times New Roman"/>
          <w:sz w:val="28"/>
          <w:szCs w:val="28"/>
          <w:highlight w:val="yellow"/>
          <w:u w:val="single"/>
        </w:rPr>
        <w:t>о</w:t>
      </w:r>
      <w:r w:rsidRPr="006D0D2B">
        <w:rPr>
          <w:rFonts w:ascii="Times New Roman" w:hAnsi="Times New Roman"/>
          <w:sz w:val="28"/>
          <w:szCs w:val="28"/>
          <w:highlight w:val="yellow"/>
          <w:u w:val="single"/>
        </w:rPr>
        <w:t>стью;</w:t>
      </w:r>
    </w:p>
    <w:p w:rsidR="00F54FAD" w:rsidRPr="006D0D2B" w:rsidRDefault="00F54FAD" w:rsidP="00F54FAD">
      <w:pPr>
        <w:pStyle w:val="af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6D0D2B">
        <w:rPr>
          <w:rFonts w:ascii="Times New Roman" w:hAnsi="Times New Roman"/>
          <w:sz w:val="28"/>
          <w:szCs w:val="28"/>
          <w:highlight w:val="yellow"/>
          <w:u w:val="single"/>
        </w:rPr>
        <w:t>необходимые для реализации учебной и внеурочной деятельности лабор</w:t>
      </w:r>
      <w:r w:rsidRPr="006D0D2B">
        <w:rPr>
          <w:rFonts w:ascii="Times New Roman" w:hAnsi="Times New Roman"/>
          <w:sz w:val="28"/>
          <w:szCs w:val="28"/>
          <w:highlight w:val="yellow"/>
          <w:u w:val="single"/>
        </w:rPr>
        <w:t>а</w:t>
      </w:r>
      <w:r w:rsidRPr="006D0D2B">
        <w:rPr>
          <w:rFonts w:ascii="Times New Roman" w:hAnsi="Times New Roman"/>
          <w:sz w:val="28"/>
          <w:szCs w:val="28"/>
          <w:highlight w:val="yellow"/>
          <w:u w:val="single"/>
        </w:rPr>
        <w:t>тории и мастерские;</w:t>
      </w:r>
    </w:p>
    <w:p w:rsidR="00F54FAD" w:rsidRPr="006D0D2B" w:rsidRDefault="00F54FAD" w:rsidP="00F54FAD">
      <w:pPr>
        <w:pStyle w:val="af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6D0D2B">
        <w:rPr>
          <w:rFonts w:ascii="Times New Roman" w:hAnsi="Times New Roman"/>
          <w:sz w:val="28"/>
          <w:szCs w:val="28"/>
          <w:highlight w:val="yellow"/>
          <w:u w:val="single"/>
        </w:rPr>
        <w:t>информационно-библиотечный центр с рабочими зонами, оборудованным читальным залом и книгохранилищем;</w:t>
      </w:r>
    </w:p>
    <w:p w:rsidR="00F54FAD" w:rsidRPr="006D0D2B" w:rsidRDefault="00F54FAD" w:rsidP="00F54FAD">
      <w:pPr>
        <w:pStyle w:val="af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6D0D2B">
        <w:rPr>
          <w:rFonts w:ascii="Times New Roman" w:hAnsi="Times New Roman"/>
          <w:sz w:val="28"/>
          <w:szCs w:val="28"/>
          <w:highlight w:val="yellow"/>
          <w:u w:val="single"/>
        </w:rPr>
        <w:t>локальная сеть и Интернет.</w:t>
      </w:r>
    </w:p>
    <w:p w:rsidR="002446B1" w:rsidRPr="00233137" w:rsidRDefault="002446B1" w:rsidP="002446B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</w:pPr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  <w:t xml:space="preserve">В открытом образовательном пространстве гимназии формирование УУД обучающихся 5-9 классов реализуется </w:t>
      </w:r>
      <w:proofErr w:type="gramStart"/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  <w:t>через</w:t>
      </w:r>
      <w:proofErr w:type="gramEnd"/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  <w:t>:</w:t>
      </w:r>
    </w:p>
    <w:p w:rsidR="002446B1" w:rsidRPr="00233137" w:rsidRDefault="002446B1" w:rsidP="002446B1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</w:pPr>
      <w:r w:rsidRPr="00233137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сетевое взаимодействие образовательной организации с другими о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р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ганизациями общего и дополнительного образования;</w:t>
      </w:r>
    </w:p>
    <w:p w:rsidR="002446B1" w:rsidRPr="00233137" w:rsidRDefault="002446B1" w:rsidP="002446B1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</w:pPr>
      <w:r w:rsidRPr="00233137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применение дистанционных образовательных технологий;</w:t>
      </w:r>
    </w:p>
    <w:p w:rsidR="002446B1" w:rsidRPr="00233137" w:rsidRDefault="002446B1" w:rsidP="002446B1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</w:pPr>
      <w:r w:rsidRPr="00233137">
        <w:rPr>
          <w:rFonts w:ascii="Times New Roman" w:hAnsi="Times New Roman"/>
          <w:sz w:val="28"/>
          <w:szCs w:val="28"/>
          <w:highlight w:val="yellow"/>
          <w:u w:val="single"/>
          <w:shd w:val="clear" w:color="auto" w:fill="FFFFFF"/>
        </w:rPr>
        <w:t>привлечение сети Интернет в качестве образовательного ресурса.</w:t>
      </w:r>
    </w:p>
    <w:p w:rsidR="002446B1" w:rsidRDefault="002446B1" w:rsidP="00394A9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90976" w:rsidRPr="00A81E18" w:rsidRDefault="00E90976" w:rsidP="00E9097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  <w:u w:val="single"/>
        </w:rPr>
      </w:pPr>
      <w:r w:rsidRPr="00A81E18">
        <w:rPr>
          <w:rFonts w:ascii="Times New Roman" w:hAnsi="Times New Roman" w:cs="Times New Roman"/>
          <w:b/>
          <w:bCs/>
          <w:sz w:val="28"/>
          <w:szCs w:val="28"/>
          <w:highlight w:val="yellow"/>
          <w:u w:val="single"/>
        </w:rPr>
        <w:t>Виды взаимодействия с учебными, научными и социальными организ</w:t>
      </w:r>
      <w:r w:rsidRPr="00A81E18">
        <w:rPr>
          <w:rFonts w:ascii="Times New Roman" w:hAnsi="Times New Roman" w:cs="Times New Roman"/>
          <w:b/>
          <w:bCs/>
          <w:sz w:val="28"/>
          <w:szCs w:val="28"/>
          <w:highlight w:val="yellow"/>
          <w:u w:val="single"/>
        </w:rPr>
        <w:t>а</w:t>
      </w:r>
      <w:r w:rsidRPr="00A81E18">
        <w:rPr>
          <w:rFonts w:ascii="Times New Roman" w:hAnsi="Times New Roman" w:cs="Times New Roman"/>
          <w:b/>
          <w:bCs/>
          <w:sz w:val="28"/>
          <w:szCs w:val="28"/>
          <w:highlight w:val="yellow"/>
          <w:u w:val="single"/>
        </w:rPr>
        <w:t>циями, формы привлечения консультантов, экспертов и научных рук</w:t>
      </w:r>
      <w:r w:rsidRPr="00A81E18">
        <w:rPr>
          <w:rFonts w:ascii="Times New Roman" w:hAnsi="Times New Roman" w:cs="Times New Roman"/>
          <w:b/>
          <w:bCs/>
          <w:sz w:val="28"/>
          <w:szCs w:val="28"/>
          <w:highlight w:val="yellow"/>
          <w:u w:val="single"/>
        </w:rPr>
        <w:t>о</w:t>
      </w:r>
      <w:r w:rsidRPr="00A81E18">
        <w:rPr>
          <w:rFonts w:ascii="Times New Roman" w:hAnsi="Times New Roman" w:cs="Times New Roman"/>
          <w:b/>
          <w:bCs/>
          <w:sz w:val="28"/>
          <w:szCs w:val="28"/>
          <w:highlight w:val="yellow"/>
          <w:u w:val="single"/>
        </w:rPr>
        <w:t>вод</w:t>
      </w:r>
      <w:r w:rsidRPr="00A81E18">
        <w:rPr>
          <w:rFonts w:ascii="Times New Roman" w:hAnsi="Times New Roman" w:cs="Times New Roman"/>
          <w:b/>
          <w:bCs/>
          <w:sz w:val="28"/>
          <w:szCs w:val="28"/>
          <w:highlight w:val="yellow"/>
          <w:u w:val="single"/>
        </w:rPr>
        <w:t>и</w:t>
      </w:r>
      <w:r w:rsidRPr="00A81E18">
        <w:rPr>
          <w:rFonts w:ascii="Times New Roman" w:hAnsi="Times New Roman" w:cs="Times New Roman"/>
          <w:b/>
          <w:bCs/>
          <w:sz w:val="28"/>
          <w:szCs w:val="28"/>
          <w:highlight w:val="yellow"/>
          <w:u w:val="single"/>
        </w:rPr>
        <w:t>телей</w:t>
      </w:r>
    </w:p>
    <w:p w:rsidR="00233137" w:rsidRPr="00233137" w:rsidRDefault="00233137" w:rsidP="002331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В ходе реализации </w:t>
      </w:r>
      <w:proofErr w:type="spellStart"/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</w:rPr>
        <w:t>учебно</w:t>
      </w:r>
      <w:proofErr w:type="spellEnd"/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</w:rPr>
        <w:t>–исследовательской и проектной деятельности осуществляется взаимодействие с учебными, научными, социальными орг</w:t>
      </w:r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</w:rPr>
        <w:t>а</w:t>
      </w:r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</w:rPr>
        <w:t>низациями, привлекаются сотрудники данных организаций в роли консул</w:t>
      </w:r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</w:rPr>
        <w:t>ь</w:t>
      </w:r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</w:rPr>
        <w:t>тантов, экспертов, научных руководителей.</w:t>
      </w:r>
    </w:p>
    <w:p w:rsidR="00233137" w:rsidRPr="00233137" w:rsidRDefault="00233137" w:rsidP="00233137">
      <w:pPr>
        <w:pStyle w:val="Default"/>
        <w:ind w:firstLine="567"/>
        <w:jc w:val="both"/>
        <w:rPr>
          <w:sz w:val="28"/>
          <w:szCs w:val="28"/>
          <w:highlight w:val="yellow"/>
          <w:u w:val="single"/>
        </w:rPr>
      </w:pPr>
      <w:r w:rsidRPr="00233137">
        <w:rPr>
          <w:b/>
          <w:bCs/>
          <w:iCs/>
          <w:sz w:val="28"/>
          <w:szCs w:val="28"/>
          <w:highlight w:val="yellow"/>
          <w:u w:val="single"/>
        </w:rPr>
        <w:t xml:space="preserve">Формы взаимодействия: </w:t>
      </w:r>
    </w:p>
    <w:p w:rsidR="00233137" w:rsidRPr="00233137" w:rsidRDefault="00233137" w:rsidP="00233137">
      <w:pPr>
        <w:pStyle w:val="Default"/>
        <w:ind w:firstLine="567"/>
        <w:jc w:val="both"/>
        <w:rPr>
          <w:i/>
          <w:sz w:val="28"/>
          <w:szCs w:val="28"/>
          <w:highlight w:val="yellow"/>
          <w:u w:val="single"/>
        </w:rPr>
      </w:pPr>
      <w:r w:rsidRPr="00233137">
        <w:rPr>
          <w:i/>
          <w:sz w:val="28"/>
          <w:szCs w:val="28"/>
          <w:highlight w:val="yellow"/>
          <w:u w:val="single"/>
        </w:rPr>
        <w:t xml:space="preserve">с высшими учебными заведениями: </w:t>
      </w:r>
    </w:p>
    <w:p w:rsidR="00233137" w:rsidRPr="00233137" w:rsidRDefault="00233137" w:rsidP="00233137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 xml:space="preserve">привлечение преподавателей НФИ </w:t>
      </w:r>
      <w:proofErr w:type="spellStart"/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КемГУ</w:t>
      </w:r>
      <w:proofErr w:type="spellEnd"/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 xml:space="preserve"> и других ВУЗов в качестве экспертов, консультантов, научных руководителей проектных работ обучающихся; </w:t>
      </w:r>
    </w:p>
    <w:p w:rsidR="00233137" w:rsidRPr="00233137" w:rsidRDefault="00233137" w:rsidP="00233137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 xml:space="preserve">привлечение НФИ </w:t>
      </w:r>
      <w:proofErr w:type="spellStart"/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КемГУ</w:t>
      </w:r>
      <w:proofErr w:type="spellEnd"/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 xml:space="preserve"> учителей школы в качестве экспертов на научно-практических конференциях обучающихся и студентов ра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з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 xml:space="preserve">личных уровней; </w:t>
      </w:r>
    </w:p>
    <w:p w:rsidR="00233137" w:rsidRPr="00233137" w:rsidRDefault="00233137" w:rsidP="00233137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участие обучающихся в Днях открытых дверей, экскурсиях, трени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н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 xml:space="preserve">гах, мастер-классах, профессиональных пробах в рамках </w:t>
      </w:r>
      <w:proofErr w:type="spellStart"/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профорие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н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тационных</w:t>
      </w:r>
      <w:proofErr w:type="spellEnd"/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 xml:space="preserve"> мероприятий, проводимых на базе ВУЗов города; </w:t>
      </w:r>
    </w:p>
    <w:p w:rsidR="00233137" w:rsidRPr="00233137" w:rsidRDefault="00233137" w:rsidP="00233137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lastRenderedPageBreak/>
        <w:t>участие обучающихся в очных/заочных/дистанционных интеллект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у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альных и творческих олимпиадах, конкурсах, организованных вед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у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 xml:space="preserve">щими ВУЗами, образовательными площадками страны (Омск, Томск, Новосибирск); </w:t>
      </w:r>
    </w:p>
    <w:p w:rsidR="00233137" w:rsidRPr="00233137" w:rsidRDefault="00233137" w:rsidP="00233137">
      <w:pPr>
        <w:pStyle w:val="Default"/>
        <w:ind w:firstLine="567"/>
        <w:jc w:val="both"/>
        <w:rPr>
          <w:i/>
          <w:sz w:val="28"/>
          <w:szCs w:val="28"/>
          <w:highlight w:val="yellow"/>
          <w:u w:val="single"/>
        </w:rPr>
      </w:pPr>
      <w:r w:rsidRPr="00233137">
        <w:rPr>
          <w:i/>
          <w:sz w:val="28"/>
          <w:szCs w:val="28"/>
          <w:highlight w:val="yellow"/>
          <w:u w:val="single"/>
        </w:rPr>
        <w:t xml:space="preserve">с организациями, осуществляющими образовательную деятельность по программам общего образования: </w:t>
      </w:r>
    </w:p>
    <w:p w:rsidR="00233137" w:rsidRPr="00233137" w:rsidRDefault="00233137" w:rsidP="00233137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 xml:space="preserve">участие педагогических работников в методических мероприятиях (семинары, конференции, </w:t>
      </w:r>
      <w:proofErr w:type="spellStart"/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вебинары</w:t>
      </w:r>
      <w:proofErr w:type="spellEnd"/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 xml:space="preserve"> и др.) в рамках сетевого взаим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о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 xml:space="preserve">действия образовательных организаций города, области, федерации; </w:t>
      </w:r>
    </w:p>
    <w:p w:rsidR="00233137" w:rsidRPr="00233137" w:rsidRDefault="00233137" w:rsidP="00233137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участие обучающихся в олимпиадах, научно-практических конф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е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 xml:space="preserve">ренциях, конкурсах проектов, проводимых на базе школ города; </w:t>
      </w:r>
    </w:p>
    <w:p w:rsidR="00233137" w:rsidRPr="00233137" w:rsidRDefault="00233137" w:rsidP="00233137">
      <w:pPr>
        <w:pStyle w:val="Default"/>
        <w:ind w:firstLine="567"/>
        <w:jc w:val="both"/>
        <w:rPr>
          <w:i/>
          <w:sz w:val="28"/>
          <w:szCs w:val="28"/>
          <w:highlight w:val="yellow"/>
          <w:u w:val="single"/>
        </w:rPr>
      </w:pPr>
      <w:r w:rsidRPr="00233137">
        <w:rPr>
          <w:i/>
          <w:sz w:val="28"/>
          <w:szCs w:val="28"/>
          <w:highlight w:val="yellow"/>
          <w:u w:val="single"/>
        </w:rPr>
        <w:t xml:space="preserve">с социальными организациями, культурными заведениями города: </w:t>
      </w:r>
    </w:p>
    <w:p w:rsidR="00233137" w:rsidRPr="00233137" w:rsidRDefault="00233137" w:rsidP="00233137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участие обучающихся в интеллектуальных и творческих мероприят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и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ях, проводимых МБОУ ДО «Городской Дворец детского (юношеск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о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го) творчества им. Н</w:t>
      </w:r>
      <w:proofErr w:type="gramStart"/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,К</w:t>
      </w:r>
      <w:proofErr w:type="gramEnd"/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 xml:space="preserve">. Крупской»; </w:t>
      </w:r>
    </w:p>
    <w:p w:rsidR="00233137" w:rsidRPr="00233137" w:rsidRDefault="00233137" w:rsidP="00233137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участие в волонтерских акциях, социально-значимых проектах, пр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о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 xml:space="preserve">водимых общественными организациями города; </w:t>
      </w:r>
    </w:p>
    <w:p w:rsidR="00233137" w:rsidRPr="00233137" w:rsidRDefault="00233137" w:rsidP="00233137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проведение целевых экскурсий на предприятия города, посещение музеев города и области;</w:t>
      </w:r>
    </w:p>
    <w:p w:rsidR="00233137" w:rsidRPr="00233137" w:rsidRDefault="00233137" w:rsidP="00233137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ситуативное взаимодействие с различными организациями и пре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д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 xml:space="preserve">приятиями города для получения предметно – практических, </w:t>
      </w:r>
      <w:proofErr w:type="spellStart"/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про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ф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ориентационных</w:t>
      </w:r>
      <w:proofErr w:type="spellEnd"/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 xml:space="preserve"> консультаций при работе над </w:t>
      </w:r>
      <w:proofErr w:type="gramStart"/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индивидуальным пр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о</w:t>
      </w: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>ектом</w:t>
      </w:r>
      <w:proofErr w:type="gramEnd"/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 xml:space="preserve">; </w:t>
      </w:r>
    </w:p>
    <w:p w:rsidR="00233137" w:rsidRPr="00233137" w:rsidRDefault="00233137" w:rsidP="00233137">
      <w:pPr>
        <w:pStyle w:val="Default"/>
        <w:ind w:firstLine="567"/>
        <w:jc w:val="both"/>
        <w:rPr>
          <w:i/>
          <w:sz w:val="28"/>
          <w:szCs w:val="28"/>
          <w:highlight w:val="yellow"/>
          <w:u w:val="single"/>
        </w:rPr>
      </w:pPr>
      <w:r w:rsidRPr="00233137">
        <w:rPr>
          <w:i/>
          <w:sz w:val="28"/>
          <w:szCs w:val="28"/>
          <w:highlight w:val="yellow"/>
          <w:u w:val="single"/>
        </w:rPr>
        <w:t xml:space="preserve">с родительской общественностью: </w:t>
      </w:r>
    </w:p>
    <w:p w:rsidR="00233137" w:rsidRPr="00233137" w:rsidRDefault="00233137" w:rsidP="00233137">
      <w:pPr>
        <w:pStyle w:val="af3"/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233137">
        <w:rPr>
          <w:rFonts w:ascii="Times New Roman" w:hAnsi="Times New Roman"/>
          <w:sz w:val="28"/>
          <w:szCs w:val="28"/>
          <w:highlight w:val="yellow"/>
          <w:u w:val="single"/>
        </w:rPr>
        <w:t xml:space="preserve">привлечение представителей родительского сообщества в качестве экспертов, консультантов, научных руководителей проектных работ обучающихся. </w:t>
      </w:r>
    </w:p>
    <w:p w:rsidR="00233137" w:rsidRPr="00233137" w:rsidRDefault="00233137" w:rsidP="0023313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</w:pPr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  <w:t>Участие в благотворительных акциях, марафонах и проектах обеспеч</w:t>
      </w:r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  <w:t>и</w:t>
      </w:r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  <w:t>вают социализацию обучающихся.</w:t>
      </w:r>
    </w:p>
    <w:p w:rsidR="00233137" w:rsidRPr="00233137" w:rsidRDefault="00233137" w:rsidP="0023313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bdr w:val="nil"/>
        </w:rPr>
      </w:pPr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  <w:t>Все перечисленные элементы образовательной инфраструктуры обесп</w:t>
      </w:r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  <w:t>е</w:t>
      </w:r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  <w:t>чивают возможность самостоятельного действия обучающихся, высокую степень свободы выбора элементов образовательной траектории, возмо</w:t>
      </w:r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  <w:t>ж</w:t>
      </w:r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  <w:t>ность самостоятельного принятия решения, самостоятельной постановки з</w:t>
      </w:r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  <w:t>а</w:t>
      </w:r>
      <w:r w:rsidRPr="00233137">
        <w:rPr>
          <w:rFonts w:ascii="Times New Roman" w:hAnsi="Times New Roman" w:cs="Times New Roman"/>
          <w:sz w:val="28"/>
          <w:szCs w:val="28"/>
          <w:highlight w:val="yellow"/>
          <w:u w:val="single"/>
          <w:bdr w:val="nil"/>
          <w:shd w:val="clear" w:color="auto" w:fill="FFFFFF"/>
        </w:rPr>
        <w:t>дачи и достижения поставленной цели.</w:t>
      </w:r>
    </w:p>
    <w:p w:rsidR="00E90976" w:rsidRPr="00394A98" w:rsidRDefault="00E90976" w:rsidP="00394A9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D2C67" w:rsidRPr="003C1436" w:rsidRDefault="008D2C67" w:rsidP="008D2C67">
      <w:pPr>
        <w:spacing w:line="240" w:lineRule="auto"/>
        <w:rPr>
          <w:rStyle w:val="list005f0020paragraph005f005fchar1char1"/>
          <w:b/>
          <w:sz w:val="28"/>
          <w:szCs w:val="28"/>
        </w:rPr>
      </w:pPr>
      <w:r w:rsidRPr="003C1436">
        <w:rPr>
          <w:rStyle w:val="list005f0020paragraph005f005fchar1char1"/>
          <w:b/>
          <w:sz w:val="28"/>
          <w:szCs w:val="28"/>
        </w:rPr>
        <w:t>Раздел 5. Описание содержания, видов и форм организации учебной де</w:t>
      </w:r>
      <w:r w:rsidRPr="003C1436">
        <w:rPr>
          <w:rStyle w:val="list005f0020paragraph005f005fchar1char1"/>
          <w:b/>
          <w:sz w:val="28"/>
          <w:szCs w:val="28"/>
        </w:rPr>
        <w:t>я</w:t>
      </w:r>
      <w:r w:rsidRPr="003C1436">
        <w:rPr>
          <w:rStyle w:val="list005f0020paragraph005f005fchar1char1"/>
          <w:b/>
          <w:sz w:val="28"/>
          <w:szCs w:val="28"/>
        </w:rPr>
        <w:t xml:space="preserve">тельности по формированию и развитию </w:t>
      </w:r>
      <w:proofErr w:type="spellStart"/>
      <w:proofErr w:type="gramStart"/>
      <w:r w:rsidRPr="003C1436">
        <w:rPr>
          <w:rStyle w:val="list005f0020paragraph005f005fchar1char1"/>
          <w:b/>
          <w:sz w:val="28"/>
          <w:szCs w:val="28"/>
        </w:rPr>
        <w:t>ИКТ-компетенций</w:t>
      </w:r>
      <w:proofErr w:type="spellEnd"/>
      <w:proofErr w:type="gramEnd"/>
    </w:p>
    <w:p w:rsidR="008D2C67" w:rsidRPr="003C1436" w:rsidRDefault="008D2C67" w:rsidP="008D2C67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Общий принцип формирования </w:t>
      </w:r>
      <w:proofErr w:type="spellStart"/>
      <w:proofErr w:type="gram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ИКТ-компетентности</w:t>
      </w:r>
      <w:proofErr w:type="spellEnd"/>
      <w:proofErr w:type="gram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состоит в том, что и конкретные технологические умения,  и навыки,  и универсальные учебные действия, по возможности, формируются в ходе их применения, осмысленн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го с точки зрения учебных задач, стоящих перед учащимся в различных предметах.</w:t>
      </w:r>
    </w:p>
    <w:p w:rsidR="008D2C67" w:rsidRPr="003C1436" w:rsidRDefault="008D2C67" w:rsidP="008D2C67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Начальные технические умения формируются в начальной школе в ку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сах «Технология» и «Информатика». В частности, именно там учащиеся п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лучают общие представления об устройстве и принципах работы средств ИКТ, технике безопасности, эргономике, расходуемых материалах, сигналах о неполадках. Решаемые при этом задачи, выполняемые задания носят д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монстрационный характер. Существенное значение для учащихся играет именно новизна и факт самостоятельно полученного результата.</w:t>
      </w:r>
    </w:p>
    <w:p w:rsidR="008D2C67" w:rsidRPr="003C1436" w:rsidRDefault="008D2C67" w:rsidP="008D2C67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</w:pP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Вклад каждого предмета в формирование </w:t>
      </w:r>
      <w:proofErr w:type="spellStart"/>
      <w:proofErr w:type="gramStart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ИКТ-компетентности</w:t>
      </w:r>
      <w:proofErr w:type="spellEnd"/>
      <w:proofErr w:type="gramEnd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</w:t>
      </w:r>
      <w:r w:rsidR="00B4182D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учащи</w:t>
      </w:r>
      <w:r w:rsidR="00B4182D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х</w:t>
      </w:r>
      <w:r w:rsidR="00B4182D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ся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(примерный вариант):</w:t>
      </w:r>
    </w:p>
    <w:p w:rsidR="008D2C67" w:rsidRPr="003C1436" w:rsidRDefault="008D2C67" w:rsidP="008D2C67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</w:pPr>
      <w:r w:rsidRPr="003C1436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  <w:t>«Русский язык»</w:t>
      </w:r>
      <w:r w:rsidR="00097275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  <w:t xml:space="preserve"> и «Родной язык»</w:t>
      </w:r>
      <w:r w:rsidRPr="003C1436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  <w:t>.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Различные способы передачи и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н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формации (буква, пиктограмма, иероглиф, рисунок). Источники информации и способы её поиска: словари, энциклопедии, библиотеки, в том числе ко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м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пьютерные. Овладение квалифицированным клавиатурным письмом. Зн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а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комство с основными правилами оформления текста на компьютере, осно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в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ными инструментами создания и простыми видами редактирования текста. Использование полуа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в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томатического орфографического контроля.</w:t>
      </w:r>
    </w:p>
    <w:p w:rsidR="008D2C67" w:rsidRPr="003C1436" w:rsidRDefault="008D2C67" w:rsidP="008D2C67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3C1436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  <w:t>«Литература»</w:t>
      </w:r>
      <w:r w:rsidR="00097275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  <w:t xml:space="preserve"> и «Родная литература»</w:t>
      </w:r>
      <w:r w:rsidRPr="003C1436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  <w:t>.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Работа с </w:t>
      </w:r>
      <w:proofErr w:type="spellStart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мультимедиасообщ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е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ниями</w:t>
      </w:r>
      <w:proofErr w:type="spellEnd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(включающими текст, иллюстрации, аудио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noBreakHyphen/>
        <w:t xml:space="preserve"> и видеофрагменты, ссы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л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ки). Анализ содержания, языковых особенностей и структуры </w:t>
      </w:r>
      <w:proofErr w:type="spellStart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мультимеди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а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сообщения</w:t>
      </w:r>
      <w:proofErr w:type="spellEnd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; определ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е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ние роли и места иллюстративного ряда в тексте.</w:t>
      </w:r>
    </w:p>
    <w:p w:rsidR="008D2C67" w:rsidRPr="003C1436" w:rsidRDefault="008D2C67" w:rsidP="008D2C67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</w:pP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Конструирование небольших сообщений, в том числе с добавлением и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л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люстраций, виде</w:t>
      </w:r>
      <w:proofErr w:type="gramStart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о-</w:t>
      </w:r>
      <w:proofErr w:type="gramEnd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аудиофрагментов</w:t>
      </w:r>
      <w:proofErr w:type="spellEnd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. Создание информационных объектов как иллюстраций к прочитанным художественным текстам. Презентация (письменная и устная) с опорой на тезисы и иллюстративный ряд на компь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ю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тере. Поиск информации для проектной деятельности на материале худож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е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ственной литературы, в том числе в контролируемом Интернете.</w:t>
      </w:r>
    </w:p>
    <w:p w:rsidR="008D2C67" w:rsidRPr="003C1436" w:rsidRDefault="008D2C67" w:rsidP="008D2C67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3C1436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  <w:t>«Иностранный язык».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Подготовка плана и тезисов сообщения (в том числе гипермедиа), выступление с </w:t>
      </w:r>
      <w:proofErr w:type="spellStart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сообщением</w:t>
      </w:r>
      <w:proofErr w:type="gramStart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.С</w:t>
      </w:r>
      <w:proofErr w:type="gramEnd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оздание</w:t>
      </w:r>
      <w:proofErr w:type="spellEnd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небольшого текста на компьютере. Фиксация собственной устной речи на иностранном языке в цифровой форме для </w:t>
      </w:r>
      <w:proofErr w:type="spellStart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самокорректировки</w:t>
      </w:r>
      <w:proofErr w:type="spellEnd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, устное выступление в сопровожд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е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нии ауди</w:t>
      </w:r>
      <w:proofErr w:type="gramStart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о-</w:t>
      </w:r>
      <w:proofErr w:type="gramEnd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видеоподдержки</w:t>
      </w:r>
      <w:proofErr w:type="spellEnd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. Восприятие и понимание основной информ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а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ции в небольших устных и письменных сообщениях, в том числе полученных компьютерными способами коммуникации. Использование компьютерного словаря, экранного перевода отдельных слов.</w:t>
      </w:r>
    </w:p>
    <w:p w:rsidR="008D2C67" w:rsidRPr="003C1436" w:rsidRDefault="008D2C67" w:rsidP="008D2C67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</w:pPr>
      <w:r w:rsidRPr="003C1436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  <w:t>Предметная область «Математика и информатика».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Применение м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а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тематических знаний и представлений, а также методов информатики для решения учебных задач, начальный опыт применения математических зн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а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ний и </w:t>
      </w:r>
      <w:proofErr w:type="spellStart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информатических</w:t>
      </w:r>
      <w:proofErr w:type="spellEnd"/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подходов в повседневных ситуациях. Представл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е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ние, анализ и интерпретация данных в ходе работы с текстами, таблицами, диаграммами, несложными графами: извлечение необходимых данных, з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а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полнение готовых форм (на бумаге и компьютере), объяснение, сравнение и обобщение информации. Выбор оснований для образования и выделения с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о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вокупностей. Представление причинно-следственных и временных связей с 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lastRenderedPageBreak/>
        <w:t>помощью цепочек. Работа с простыми геометрическими объектами в инт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е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рактивной среде компьютера: построение, изменение, измерение, сравнение геометрических объектов.</w:t>
      </w:r>
    </w:p>
    <w:p w:rsidR="008D2C67" w:rsidRPr="003C1436" w:rsidRDefault="008D2C67" w:rsidP="008D2C67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3C1436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  <w:t>Предметные области «Общественно-научные предметы» и «</w:t>
      </w:r>
      <w:proofErr w:type="spellStart"/>
      <w:proofErr w:type="gramStart"/>
      <w:r w:rsidRPr="003C1436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  <w:t>Естес</w:t>
      </w:r>
      <w:r w:rsidRPr="003C1436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  <w:t>т</w:t>
      </w:r>
      <w:r w:rsidRPr="003C1436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  <w:t>венно-научные</w:t>
      </w:r>
      <w:proofErr w:type="spellEnd"/>
      <w:proofErr w:type="gramEnd"/>
      <w:r w:rsidRPr="003C1436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  <w:t xml:space="preserve"> предметы».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Фиксация информации о внешнем мире и о с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а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мом себе с использованием инструментов ИКТ. Планирование и осуществл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е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ние несложных наблюдений, сбор числовых данных, проведение опытов с помощью инструментов ИКТ. Поиск дополнительной информации для реш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е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ния учебных и самостоятельных познавательных задач, в том числе в ко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н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тролируемом Интернете. Создание информационных объектов  в качестве отчёта о проведённых исследованиях.</w:t>
      </w:r>
    </w:p>
    <w:p w:rsidR="008D2C67" w:rsidRPr="003C1436" w:rsidRDefault="008D2C67" w:rsidP="008D2C67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</w:pP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Использование компьютера при работе с картой (планом территории, лентой времени), добавление ссылок в тексты и графические объекты.</w:t>
      </w:r>
    </w:p>
    <w:p w:rsidR="008D2C67" w:rsidRPr="003C1436" w:rsidRDefault="008D2C67" w:rsidP="008D2C67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</w:pPr>
      <w:r w:rsidRPr="003C1436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  <w:t xml:space="preserve">«Технология». 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Первоначальное знакомство с компьютером и всеми и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н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струментами ИКТ: назначение, правила безопасной работы. Первоначальный опыт работы с простыми информационными объектами: текстом, рисунком, аудио- и видеофрагментами; сохранение результатов своей работы. Овлад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е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ние приёмами поиска и использования информации, работы с доступными электронными ресурсами.</w:t>
      </w:r>
    </w:p>
    <w:p w:rsidR="008D2C67" w:rsidRPr="003C1436" w:rsidRDefault="008D2C67" w:rsidP="008D2C67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3C1436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  <w:t>«Искусство».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Знакомство с простыми графическим и растровым реда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к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торами изображений, освоение простых форм редактирования изображений: поворот, вырезание, изменение контрастности, яркости, вырезание и доба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в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ление фрагмента, изменение последовательности экранов в слайд-шоу. Со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з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дание творческих графических работ, несложных видеосюжетов, натурной мультипликации и компьютерной анимации с собственным озвучиванием, музыкальных произведений, собранных из готовых фрагментов и музыкал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ь</w:t>
      </w:r>
      <w:r w:rsidRPr="003C1436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ных «петель» с использованием инструментов ИКТ.</w:t>
      </w:r>
    </w:p>
    <w:p w:rsidR="008D2C67" w:rsidRPr="003C1436" w:rsidRDefault="008D2C67" w:rsidP="008D2C67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При этом освоение ИКТ в рамках образовательных областей «Искусс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во» и «Технология», при всей возможной вариативности программ этих предметов не должно подменять работу с материальными технологиями и в нецифровой среде. Доля учебного времени, где работа </w:t>
      </w:r>
      <w:proofErr w:type="gram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идет только в цифр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вой среде не должна</w:t>
      </w:r>
      <w:proofErr w:type="gram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превышать 35% в технологии и 25% в искусстве (не включая использование ИКТ для цифровой записи аудио и видео и использ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вание цифровых музыкальных инструментов при «живом» исполнении).</w:t>
      </w:r>
    </w:p>
    <w:p w:rsidR="008D2C67" w:rsidRPr="003C1436" w:rsidRDefault="008D2C67" w:rsidP="008D2C67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Курс Информатики и ИКТ основной школы подводит итоги формиров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ния </w:t>
      </w:r>
      <w:proofErr w:type="spellStart"/>
      <w:proofErr w:type="gram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ИКТ-компетентности</w:t>
      </w:r>
      <w:proofErr w:type="spellEnd"/>
      <w:proofErr w:type="gram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учащихся, систематизирует и дополняет имеющи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ся у учащихся знания, дает их теоретическое обобщение, вписывает конкре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ную технологическую деятельность в информационную картину мира. Он может включать подготовку учащегося к тому или иному виду формальной аттестации </w:t>
      </w:r>
      <w:proofErr w:type="spellStart"/>
      <w:proofErr w:type="gram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ИКТ-компетентности</w:t>
      </w:r>
      <w:proofErr w:type="spellEnd"/>
      <w:proofErr w:type="gram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. Разумеется, структура учебного процесса этого курса в его </w:t>
      </w:r>
      <w:proofErr w:type="spell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ИКТ-компоненте</w:t>
      </w:r>
      <w:proofErr w:type="spell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будет весьма разнообразной, в зависим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сти от уже сформированного уровня ИК</w:t>
      </w:r>
      <w:proofErr w:type="gram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Т-</w:t>
      </w:r>
      <w:proofErr w:type="gram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компетентности. Спектр здесь простирается от полного отсутствия работоспособных средств ИКТ  и трад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lastRenderedPageBreak/>
        <w:t>ционной модели уроков информатики и ИКТ в «компьютерном классе» – единственном месте, где представлены средства ИКТ, которые могут испол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зовать учащиеся, и до современной, соответствующей ФГОС модели, кот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рая как основная представлена в данной Программе. Компонент информат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ки, также вносящий свой вклад в формирование </w:t>
      </w:r>
      <w:proofErr w:type="spell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ИКТ-компетентности</w:t>
      </w:r>
      <w:proofErr w:type="spellEnd"/>
      <w:r w:rsidRPr="003C1436">
        <w:rPr>
          <w:rFonts w:ascii="Times New Roman" w:hAnsi="Times New Roman" w:cs="Times New Roman"/>
          <w:color w:val="000000"/>
          <w:sz w:val="28"/>
          <w:szCs w:val="28"/>
        </w:rPr>
        <w:t>, в ку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се – более инвариантен, но также зависит от </w:t>
      </w:r>
      <w:proofErr w:type="spell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математико-информатической</w:t>
      </w:r>
      <w:proofErr w:type="spell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подготовки, полученной учащимися в начальной школе и предшествующих классах основной, как и от практического опыта </w:t>
      </w:r>
      <w:proofErr w:type="gram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применения</w:t>
      </w:r>
      <w:proofErr w:type="gram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учащимися ИКТ.</w:t>
      </w:r>
    </w:p>
    <w:p w:rsidR="008D2C67" w:rsidRPr="003C1436" w:rsidRDefault="008D2C67" w:rsidP="008D2C67">
      <w:pPr>
        <w:spacing w:before="24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Механизмы реализации </w:t>
      </w:r>
      <w:proofErr w:type="spellStart"/>
      <w:proofErr w:type="gramStart"/>
      <w:r w:rsidRPr="003C143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ИКТ-компетентности</w:t>
      </w:r>
      <w:proofErr w:type="spellEnd"/>
      <w:proofErr w:type="gramEnd"/>
      <w:r w:rsidRPr="003C143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учащихся</w:t>
      </w:r>
      <w:r w:rsidRPr="003C143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br/>
        <w:t>МБОУ «Гимназия №32»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8047"/>
      </w:tblGrid>
      <w:tr w:rsidR="008D2C67" w:rsidRPr="003C1436" w:rsidTr="00D431C1">
        <w:tc>
          <w:tcPr>
            <w:tcW w:w="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2C67" w:rsidRPr="003C1436" w:rsidRDefault="006D56AC" w:rsidP="00D431C1">
            <w:pPr>
              <w:pStyle w:val="afc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Классы</w:t>
            </w:r>
          </w:p>
        </w:tc>
        <w:tc>
          <w:tcPr>
            <w:tcW w:w="42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D2C67" w:rsidRPr="003C1436" w:rsidRDefault="008D2C67" w:rsidP="00D431C1">
            <w:pPr>
              <w:pStyle w:val="afc"/>
              <w:snapToGrid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3C1436">
              <w:rPr>
                <w:b/>
                <w:color w:val="000000"/>
                <w:sz w:val="28"/>
                <w:szCs w:val="28"/>
              </w:rPr>
              <w:t>Учебная и внеурочная деятельность</w:t>
            </w:r>
          </w:p>
        </w:tc>
      </w:tr>
      <w:tr w:rsidR="008D2C67" w:rsidRPr="003C1436" w:rsidTr="00D431C1">
        <w:tc>
          <w:tcPr>
            <w:tcW w:w="749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2C67" w:rsidRPr="003C1436" w:rsidRDefault="008D2C67" w:rsidP="00D431C1">
            <w:pPr>
              <w:pStyle w:val="afc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5-6</w:t>
            </w:r>
          </w:p>
        </w:tc>
        <w:tc>
          <w:tcPr>
            <w:tcW w:w="42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2C67" w:rsidRPr="003C1436" w:rsidRDefault="008D2C67" w:rsidP="00D431C1">
            <w:pPr>
              <w:pStyle w:val="afc"/>
              <w:snapToGri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3C1436">
              <w:rPr>
                <w:color w:val="000000"/>
                <w:sz w:val="28"/>
                <w:szCs w:val="28"/>
              </w:rPr>
              <w:t>Мультимедийные</w:t>
            </w:r>
            <w:proofErr w:type="spellEnd"/>
            <w:r w:rsidRPr="003C1436">
              <w:rPr>
                <w:color w:val="000000"/>
                <w:sz w:val="28"/>
                <w:szCs w:val="28"/>
              </w:rPr>
              <w:t xml:space="preserve"> уроки по всем предметам; уроки с применением ЦОР; индивидуальные консультации; участие в сетевых учебных проектах; применение дистанционных образовательных технологий; экскурсии по электронному музею.</w:t>
            </w:r>
          </w:p>
        </w:tc>
      </w:tr>
      <w:tr w:rsidR="008D2C67" w:rsidRPr="003C1436" w:rsidTr="00D431C1">
        <w:tc>
          <w:tcPr>
            <w:tcW w:w="749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2C67" w:rsidRPr="003C1436" w:rsidRDefault="008D2C67" w:rsidP="00D431C1">
            <w:pPr>
              <w:pStyle w:val="afc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7-8</w:t>
            </w:r>
          </w:p>
        </w:tc>
        <w:tc>
          <w:tcPr>
            <w:tcW w:w="42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2C67" w:rsidRPr="003C1436" w:rsidRDefault="008D2C67" w:rsidP="00D431C1">
            <w:pPr>
              <w:pStyle w:val="afc"/>
              <w:snapToGri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3C1436">
              <w:rPr>
                <w:color w:val="000000"/>
                <w:sz w:val="28"/>
                <w:szCs w:val="28"/>
              </w:rPr>
              <w:t>Мультимедийные</w:t>
            </w:r>
            <w:proofErr w:type="spellEnd"/>
            <w:r w:rsidRPr="003C1436">
              <w:rPr>
                <w:color w:val="000000"/>
                <w:sz w:val="28"/>
                <w:szCs w:val="28"/>
              </w:rPr>
              <w:t xml:space="preserve"> уроки по всем предметам; уроки с применением ЦОР; индивидуальные консультации; реализация дистанционных образовательных технологий; подготовка </w:t>
            </w:r>
            <w:proofErr w:type="spellStart"/>
            <w:r w:rsidRPr="003C1436">
              <w:rPr>
                <w:color w:val="000000"/>
                <w:sz w:val="28"/>
                <w:szCs w:val="28"/>
              </w:rPr>
              <w:t>мультимедийных</w:t>
            </w:r>
            <w:proofErr w:type="spellEnd"/>
            <w:r w:rsidRPr="003C1436">
              <w:rPr>
                <w:color w:val="000000"/>
                <w:sz w:val="28"/>
                <w:szCs w:val="28"/>
              </w:rPr>
              <w:t xml:space="preserve"> материалов к урокам; выступление с проектом перед небольшой аудиторией, представление собственного цифрового </w:t>
            </w:r>
            <w:proofErr w:type="spellStart"/>
            <w:r w:rsidRPr="003C1436">
              <w:rPr>
                <w:color w:val="000000"/>
                <w:sz w:val="28"/>
                <w:szCs w:val="28"/>
              </w:rPr>
              <w:t>портфолио</w:t>
            </w:r>
            <w:proofErr w:type="spellEnd"/>
            <w:r w:rsidRPr="003C1436">
              <w:rPr>
                <w:color w:val="000000"/>
                <w:sz w:val="28"/>
                <w:szCs w:val="28"/>
              </w:rPr>
              <w:t>.</w:t>
            </w:r>
          </w:p>
        </w:tc>
      </w:tr>
      <w:tr w:rsidR="008D2C67" w:rsidRPr="003C1436" w:rsidTr="00D431C1">
        <w:tc>
          <w:tcPr>
            <w:tcW w:w="749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2C67" w:rsidRPr="003C1436" w:rsidRDefault="008D2C67" w:rsidP="00D431C1">
            <w:pPr>
              <w:pStyle w:val="afc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2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2C67" w:rsidRPr="003C1436" w:rsidRDefault="008D2C67" w:rsidP="00D431C1">
            <w:pPr>
              <w:pStyle w:val="afc"/>
              <w:snapToGri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3C1436">
              <w:rPr>
                <w:color w:val="000000"/>
                <w:sz w:val="28"/>
                <w:szCs w:val="28"/>
              </w:rPr>
              <w:t>Мультимедийные</w:t>
            </w:r>
            <w:proofErr w:type="spellEnd"/>
            <w:r w:rsidRPr="003C1436">
              <w:rPr>
                <w:color w:val="000000"/>
                <w:sz w:val="28"/>
                <w:szCs w:val="28"/>
              </w:rPr>
              <w:t xml:space="preserve"> уроки по всем предметам; уроки с применением ЦОР; индивидуальные консультации; реализация дистанционных образовательных технологий;  подготовка </w:t>
            </w:r>
            <w:proofErr w:type="spellStart"/>
            <w:r w:rsidRPr="003C1436">
              <w:rPr>
                <w:color w:val="000000"/>
                <w:sz w:val="28"/>
                <w:szCs w:val="28"/>
              </w:rPr>
              <w:t>мультимедийных</w:t>
            </w:r>
            <w:proofErr w:type="spellEnd"/>
            <w:r w:rsidRPr="003C1436">
              <w:rPr>
                <w:color w:val="000000"/>
                <w:sz w:val="28"/>
                <w:szCs w:val="28"/>
              </w:rPr>
              <w:t xml:space="preserve"> материалов к урокам;  исследовательские проекты с применением ИКТ; виртуальные мастерские, исследовательские проекты с элементами моделирования, участие в дистанционных олимпиадах и конференциях.</w:t>
            </w:r>
          </w:p>
        </w:tc>
      </w:tr>
    </w:tbl>
    <w:p w:rsidR="008D2C67" w:rsidRPr="003C1436" w:rsidRDefault="008D2C67" w:rsidP="008D2C67">
      <w:pPr>
        <w:spacing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2" w:name="_Toc317227216"/>
    </w:p>
    <w:p w:rsidR="008D2C67" w:rsidRPr="003C1436" w:rsidRDefault="008D2C67" w:rsidP="008D2C67">
      <w:pPr>
        <w:spacing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D2C67" w:rsidRPr="003C1436" w:rsidRDefault="008D2C67" w:rsidP="008D2C67">
      <w:pPr>
        <w:pStyle w:val="af3"/>
        <w:spacing w:line="240" w:lineRule="auto"/>
        <w:rPr>
          <w:rStyle w:val="list005f0020paragraph005f005fchar1char1"/>
          <w:b/>
          <w:sz w:val="28"/>
          <w:szCs w:val="28"/>
        </w:rPr>
      </w:pPr>
    </w:p>
    <w:p w:rsidR="008D2C67" w:rsidRPr="003C1436" w:rsidRDefault="008D2C67" w:rsidP="00097275">
      <w:pPr>
        <w:pStyle w:val="af3"/>
        <w:spacing w:line="240" w:lineRule="auto"/>
        <w:rPr>
          <w:rStyle w:val="list005f0020paragraph005f005fchar1char1"/>
          <w:b/>
          <w:sz w:val="28"/>
          <w:szCs w:val="28"/>
        </w:rPr>
      </w:pPr>
      <w:r w:rsidRPr="003C1436">
        <w:rPr>
          <w:rStyle w:val="list005f0020paragraph005f005fchar1char1"/>
          <w:b/>
          <w:sz w:val="28"/>
          <w:szCs w:val="28"/>
        </w:rPr>
        <w:t xml:space="preserve">Раздел 6. Перечень и описание основных элементов </w:t>
      </w:r>
      <w:proofErr w:type="spellStart"/>
      <w:proofErr w:type="gramStart"/>
      <w:r w:rsidRPr="003C1436">
        <w:rPr>
          <w:rStyle w:val="list005f0020paragraph005f005fchar1char1"/>
          <w:b/>
          <w:sz w:val="28"/>
          <w:szCs w:val="28"/>
        </w:rPr>
        <w:t>ИКТ-компетенций</w:t>
      </w:r>
      <w:proofErr w:type="spellEnd"/>
      <w:proofErr w:type="gramEnd"/>
      <w:r w:rsidR="00097275">
        <w:rPr>
          <w:rStyle w:val="list005f0020paragraph005f005fchar1char1"/>
          <w:b/>
          <w:sz w:val="28"/>
          <w:szCs w:val="28"/>
        </w:rPr>
        <w:t xml:space="preserve"> </w:t>
      </w:r>
      <w:r w:rsidRPr="003C1436">
        <w:rPr>
          <w:rStyle w:val="list005f0020paragraph005f005fchar1char1"/>
          <w:b/>
          <w:sz w:val="28"/>
          <w:szCs w:val="28"/>
        </w:rPr>
        <w:t>и инструментов их использования</w:t>
      </w:r>
    </w:p>
    <w:p w:rsidR="008D2C67" w:rsidRPr="003C1436" w:rsidRDefault="008D2C67" w:rsidP="008D2C67">
      <w:pPr>
        <w:spacing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D2C67" w:rsidRPr="003C1436" w:rsidRDefault="008D2C67" w:rsidP="008D2C67">
      <w:pPr>
        <w:spacing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bCs/>
          <w:color w:val="000000"/>
          <w:sz w:val="28"/>
          <w:szCs w:val="28"/>
        </w:rPr>
        <w:t>ИКТ-компетентность – это способность учащихся использовать и</w:t>
      </w:r>
      <w:r w:rsidRPr="003C1436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Pr="003C143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формационные и коммуникационные технологии для  доступа к информации, для ее поиска, организации, обработки, оценки, а также для продуцирования </w:t>
      </w:r>
      <w:r w:rsidRPr="003C143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и передачи/распространения, которая достаточна для того, чтобы успешно жить и трудиться в условиях становящегося информационного  общества.</w:t>
      </w:r>
    </w:p>
    <w:p w:rsidR="008D2C67" w:rsidRPr="003C1436" w:rsidRDefault="008D2C67" w:rsidP="008D2C67">
      <w:pPr>
        <w:spacing w:line="240" w:lineRule="auto"/>
        <w:ind w:firstLine="45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Структуру </w:t>
      </w:r>
      <w:proofErr w:type="spellStart"/>
      <w:proofErr w:type="gram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ИКТ-компетентности</w:t>
      </w:r>
      <w:proofErr w:type="spellEnd"/>
      <w:proofErr w:type="gram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составляют следующие познавательные навыки (когнитивные действия):</w:t>
      </w:r>
    </w:p>
    <w:p w:rsidR="008D2C67" w:rsidRPr="003C1436" w:rsidRDefault="008D2C67" w:rsidP="008D2C67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Таблица 1. </w:t>
      </w:r>
      <w:r w:rsidRPr="003C1436">
        <w:rPr>
          <w:rFonts w:ascii="Times New Roman" w:hAnsi="Times New Roman" w:cs="Times New Roman"/>
          <w:i/>
          <w:color w:val="000000"/>
          <w:sz w:val="28"/>
          <w:szCs w:val="28"/>
        </w:rPr>
        <w:t>Когнитивные действия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2"/>
        <w:gridCol w:w="7087"/>
      </w:tblGrid>
      <w:tr w:rsidR="008D2C67" w:rsidRPr="003C1436" w:rsidTr="00D431C1">
        <w:tc>
          <w:tcPr>
            <w:tcW w:w="2093" w:type="dxa"/>
            <w:vAlign w:val="center"/>
          </w:tcPr>
          <w:p w:rsidR="008D2C67" w:rsidRPr="003C1436" w:rsidRDefault="008D2C67" w:rsidP="00D431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Определение</w:t>
            </w:r>
          </w:p>
          <w:p w:rsidR="008D2C67" w:rsidRPr="003C1436" w:rsidRDefault="008D2C67" w:rsidP="00D431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(идентификация)</w:t>
            </w:r>
          </w:p>
        </w:tc>
        <w:tc>
          <w:tcPr>
            <w:tcW w:w="7087" w:type="dxa"/>
          </w:tcPr>
          <w:p w:rsidR="008D2C67" w:rsidRPr="003C1436" w:rsidRDefault="008D2C67" w:rsidP="00D431C1">
            <w:pPr>
              <w:pStyle w:val="15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умение точно интерпретировать вопрос;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умение детализировать вопрос;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нахождение в тексте информации, заданной в явном или в неявном виде;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идентификация терминов, понятий;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обоснование сделанного запроса;</w:t>
            </w:r>
          </w:p>
        </w:tc>
      </w:tr>
      <w:tr w:rsidR="008D2C67" w:rsidRPr="003C1436" w:rsidTr="00D431C1">
        <w:tc>
          <w:tcPr>
            <w:tcW w:w="2093" w:type="dxa"/>
            <w:vAlign w:val="center"/>
          </w:tcPr>
          <w:p w:rsidR="008D2C67" w:rsidRPr="003C1436" w:rsidRDefault="008D2C67" w:rsidP="00D431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Доступ</w:t>
            </w:r>
          </w:p>
          <w:p w:rsidR="008D2C67" w:rsidRPr="003C1436" w:rsidRDefault="008D2C67" w:rsidP="00D431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(поиск)</w:t>
            </w:r>
          </w:p>
        </w:tc>
        <w:tc>
          <w:tcPr>
            <w:tcW w:w="7087" w:type="dxa"/>
          </w:tcPr>
          <w:p w:rsidR="008D2C67" w:rsidRPr="003C1436" w:rsidRDefault="008D2C67" w:rsidP="00D431C1">
            <w:pPr>
              <w:pStyle w:val="15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выбор терминов поиска с учетом уровня детализ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а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ции;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соответствие результата поиска запрашиваемым те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р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минам (способ оценки);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формирование стратегии поиска;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качество синтаксиса.</w:t>
            </w:r>
          </w:p>
        </w:tc>
      </w:tr>
      <w:tr w:rsidR="008D2C67" w:rsidRPr="003C1436" w:rsidTr="00D431C1">
        <w:tc>
          <w:tcPr>
            <w:tcW w:w="2093" w:type="dxa"/>
            <w:vAlign w:val="center"/>
          </w:tcPr>
          <w:p w:rsidR="008D2C67" w:rsidRPr="003C1436" w:rsidRDefault="008D2C67" w:rsidP="00D431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Управление</w:t>
            </w:r>
          </w:p>
        </w:tc>
        <w:tc>
          <w:tcPr>
            <w:tcW w:w="7087" w:type="dxa"/>
          </w:tcPr>
          <w:p w:rsidR="008D2C67" w:rsidRPr="003C1436" w:rsidRDefault="008D2C67" w:rsidP="00D431C1">
            <w:pPr>
              <w:pStyle w:val="15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создание схемы классификации для структуриров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а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ния информации;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использование предложенных схем классификации для структурирования информации.</w:t>
            </w:r>
          </w:p>
        </w:tc>
      </w:tr>
      <w:tr w:rsidR="008D2C67" w:rsidRPr="003C1436" w:rsidTr="00D431C1">
        <w:tc>
          <w:tcPr>
            <w:tcW w:w="2093" w:type="dxa"/>
            <w:vAlign w:val="center"/>
          </w:tcPr>
          <w:p w:rsidR="008D2C67" w:rsidRPr="003C1436" w:rsidRDefault="008D2C67" w:rsidP="00D431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Интеграция</w:t>
            </w:r>
          </w:p>
        </w:tc>
        <w:tc>
          <w:tcPr>
            <w:tcW w:w="7087" w:type="dxa"/>
          </w:tcPr>
          <w:p w:rsidR="008D2C67" w:rsidRPr="003C1436" w:rsidRDefault="008D2C67" w:rsidP="00D431C1">
            <w:pPr>
              <w:pStyle w:val="15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умение сравнивать и сопоставлять информацию из нескольких источников;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умение исключать несоответствующую и несущес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т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венную информацию;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 xml:space="preserve">умение сжато и логически грамотно </w:t>
            </w:r>
            <w:proofErr w:type="gramStart"/>
            <w:r w:rsidRPr="003C1436">
              <w:rPr>
                <w:color w:val="000000"/>
                <w:sz w:val="28"/>
                <w:szCs w:val="28"/>
                <w:lang w:eastAsia="en-US"/>
              </w:rPr>
              <w:t>изложить</w:t>
            </w:r>
            <w:proofErr w:type="gramEnd"/>
            <w:r w:rsidRPr="003C1436">
              <w:rPr>
                <w:color w:val="000000"/>
                <w:sz w:val="28"/>
                <w:szCs w:val="28"/>
                <w:lang w:eastAsia="en-US"/>
              </w:rPr>
              <w:t xml:space="preserve"> обо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б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щенную информацию.</w:t>
            </w:r>
          </w:p>
        </w:tc>
      </w:tr>
      <w:tr w:rsidR="008D2C67" w:rsidRPr="003C1436" w:rsidTr="00D431C1">
        <w:tc>
          <w:tcPr>
            <w:tcW w:w="2093" w:type="dxa"/>
            <w:vAlign w:val="center"/>
          </w:tcPr>
          <w:p w:rsidR="008D2C67" w:rsidRPr="003C1436" w:rsidRDefault="008D2C67" w:rsidP="00D431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Оценка</w:t>
            </w:r>
          </w:p>
        </w:tc>
        <w:tc>
          <w:tcPr>
            <w:tcW w:w="7087" w:type="dxa"/>
          </w:tcPr>
          <w:p w:rsidR="008D2C67" w:rsidRPr="003C1436" w:rsidRDefault="008D2C67" w:rsidP="00D431C1">
            <w:pPr>
              <w:pStyle w:val="15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выработка критериев для отбора информации в соо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т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ветствии с потребностью;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выбор ресурсов согласно выработанным или указа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н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ным критериям;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умение остановить поиск.</w:t>
            </w:r>
          </w:p>
        </w:tc>
      </w:tr>
      <w:tr w:rsidR="008D2C67" w:rsidRPr="003C1436" w:rsidTr="00D431C1">
        <w:tc>
          <w:tcPr>
            <w:tcW w:w="2093" w:type="dxa"/>
            <w:vAlign w:val="center"/>
          </w:tcPr>
          <w:p w:rsidR="008D2C67" w:rsidRPr="003C1436" w:rsidRDefault="008D2C67" w:rsidP="00D431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Создание</w:t>
            </w:r>
          </w:p>
        </w:tc>
        <w:tc>
          <w:tcPr>
            <w:tcW w:w="7087" w:type="dxa"/>
          </w:tcPr>
          <w:p w:rsidR="008D2C67" w:rsidRPr="003C1436" w:rsidRDefault="008D2C67" w:rsidP="00D431C1">
            <w:pPr>
              <w:pStyle w:val="15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умение вырабатывать рекомендации по решению конкретной проблемы на основании полученной и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н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формации, в том числе противоречивой;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умение сделать вывод о нацеленности имеющейся информации на решение конкретной проблемы;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умение обосновать свои выводы;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умение сбалансировано осветить вопрос при наличии противоречивой информации;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lastRenderedPageBreak/>
              <w:t>структурирование созданной информации с целью повышения убедительности выводов</w:t>
            </w:r>
          </w:p>
        </w:tc>
      </w:tr>
      <w:tr w:rsidR="008D2C67" w:rsidRPr="003C1436" w:rsidTr="00D431C1">
        <w:tc>
          <w:tcPr>
            <w:tcW w:w="2093" w:type="dxa"/>
            <w:vAlign w:val="center"/>
          </w:tcPr>
          <w:p w:rsidR="008D2C67" w:rsidRPr="003C1436" w:rsidRDefault="008D2C67" w:rsidP="00D431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Сообщение</w:t>
            </w:r>
          </w:p>
          <w:p w:rsidR="008D2C67" w:rsidRPr="003C1436" w:rsidRDefault="008D2C67" w:rsidP="00D431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(передача)</w:t>
            </w:r>
          </w:p>
        </w:tc>
        <w:tc>
          <w:tcPr>
            <w:tcW w:w="7087" w:type="dxa"/>
          </w:tcPr>
          <w:p w:rsidR="008D2C67" w:rsidRPr="003C1436" w:rsidRDefault="008D2C67" w:rsidP="00D431C1">
            <w:pPr>
              <w:pStyle w:val="15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умение адаптировать информацию для конкретной аудитории (путем выбора соответствующих средств, языка и зрительного ряда);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умение грамотно цитировать источники (по делу и с соблюдением авторских прав);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обеспечение в случае необходимости конфиденц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и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альности информации;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умение воздерживаться от использования провок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а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ционных высказываний по отношению к культуре, расе, этнической принадлежности или полу;</w:t>
            </w:r>
          </w:p>
          <w:p w:rsidR="008D2C67" w:rsidRPr="003C1436" w:rsidRDefault="008D2C67" w:rsidP="00D431C1">
            <w:pPr>
              <w:pStyle w:val="15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3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C1436">
              <w:rPr>
                <w:color w:val="000000"/>
                <w:sz w:val="28"/>
                <w:szCs w:val="28"/>
                <w:lang w:eastAsia="en-US"/>
              </w:rPr>
              <w:t>знание всех требований (правил общения), относ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я</w:t>
            </w:r>
            <w:r w:rsidRPr="003C1436">
              <w:rPr>
                <w:color w:val="000000"/>
                <w:sz w:val="28"/>
                <w:szCs w:val="28"/>
                <w:lang w:eastAsia="en-US"/>
              </w:rPr>
              <w:t>щихся к стилю конкретного общения</w:t>
            </w:r>
          </w:p>
        </w:tc>
      </w:tr>
    </w:tbl>
    <w:p w:rsidR="008D2C67" w:rsidRPr="003C1436" w:rsidRDefault="008D2C67" w:rsidP="008D2C67">
      <w:pPr>
        <w:spacing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D2C67" w:rsidRPr="003C1436" w:rsidRDefault="008D2C67" w:rsidP="008D2C67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C1436">
        <w:rPr>
          <w:rFonts w:ascii="Times New Roman" w:hAnsi="Times New Roman" w:cs="Times New Roman"/>
          <w:bCs/>
          <w:color w:val="000000"/>
          <w:sz w:val="28"/>
          <w:szCs w:val="28"/>
        </w:rPr>
        <w:t>Формирование и развитие ИКТ - компетентности учащихся</w:t>
      </w:r>
      <w:r w:rsidRPr="003C143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C1436">
        <w:rPr>
          <w:rFonts w:ascii="Times New Roman" w:hAnsi="Times New Roman" w:cs="Times New Roman"/>
          <w:bCs/>
          <w:color w:val="000000"/>
          <w:sz w:val="28"/>
          <w:szCs w:val="28"/>
        </w:rPr>
        <w:t>включает в себя</w:t>
      </w:r>
      <w:r w:rsidRPr="003C143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становление и развитие учебной (общей и предметной) и </w:t>
      </w:r>
      <w:proofErr w:type="spell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общепользов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тельской</w:t>
      </w:r>
      <w:proofErr w:type="spell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ИКТ-компетентности</w:t>
      </w:r>
      <w:proofErr w:type="spellEnd"/>
      <w:r w:rsidRPr="003C1436">
        <w:rPr>
          <w:rFonts w:ascii="Times New Roman" w:hAnsi="Times New Roman" w:cs="Times New Roman"/>
          <w:color w:val="000000"/>
          <w:sz w:val="28"/>
          <w:szCs w:val="28"/>
        </w:rPr>
        <w:t>, в том числе: способности к сотрудничеству и коммуникации, к самостоятельному приобретению, пополнению и интегр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ции знаний; способности к решению личностно и социально значимых пр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блем и воплощению решений в практику с применением средств ИКТ.</w:t>
      </w:r>
      <w:proofErr w:type="gramEnd"/>
    </w:p>
    <w:p w:rsidR="008D2C67" w:rsidRPr="003C1436" w:rsidRDefault="008D2C67" w:rsidP="008D2C67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В ИКТ - компетентности  выделяются элементы, которые формируются и используются в отдельных предметах,</w:t>
      </w:r>
      <w:r w:rsidRPr="003C143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в интегративных </w:t>
      </w:r>
      <w:proofErr w:type="spellStart"/>
      <w:r w:rsidRPr="003C143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межпредметных</w:t>
      </w:r>
      <w:proofErr w:type="spellEnd"/>
      <w:r w:rsidRPr="003C143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проектах, во </w:t>
      </w:r>
      <w:proofErr w:type="spellStart"/>
      <w:r w:rsidRPr="003C143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внепредметной</w:t>
      </w:r>
      <w:proofErr w:type="spellEnd"/>
      <w:r w:rsidRPr="003C143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активности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. В то же время, освоение </w:t>
      </w:r>
      <w:proofErr w:type="spell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ИКТ-компентентности</w:t>
      </w:r>
      <w:proofErr w:type="spell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в рамках отдельного предмета содействует формированию </w:t>
      </w:r>
      <w:proofErr w:type="spell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метапредметной</w:t>
      </w:r>
      <w:proofErr w:type="spell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ИКТ-компетентности</w:t>
      </w:r>
      <w:proofErr w:type="spellEnd"/>
      <w:proofErr w:type="gramEnd"/>
      <w:r w:rsidRPr="003C143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C143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играет ключевую роль в формиров</w:t>
      </w:r>
      <w:r w:rsidRPr="003C143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</w:t>
      </w:r>
      <w:r w:rsidRPr="003C143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нии универсальных учебных действий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D2C67" w:rsidRPr="003C1436" w:rsidRDefault="008D2C67" w:rsidP="008D2C67">
      <w:pPr>
        <w:spacing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Элементы </w:t>
      </w:r>
      <w:proofErr w:type="gramStart"/>
      <w:r w:rsidRPr="003C1436">
        <w:rPr>
          <w:rFonts w:ascii="Times New Roman" w:hAnsi="Times New Roman" w:cs="Times New Roman"/>
          <w:b/>
          <w:color w:val="000000"/>
          <w:sz w:val="28"/>
          <w:szCs w:val="28"/>
        </w:rPr>
        <w:t>образовательной</w:t>
      </w:r>
      <w:proofErr w:type="gramEnd"/>
      <w:r w:rsidRPr="003C143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C1436">
        <w:rPr>
          <w:rFonts w:ascii="Times New Roman" w:hAnsi="Times New Roman" w:cs="Times New Roman"/>
          <w:b/>
          <w:color w:val="000000"/>
          <w:sz w:val="28"/>
          <w:szCs w:val="28"/>
        </w:rPr>
        <w:t>ИКТ-компетентности</w:t>
      </w:r>
      <w:proofErr w:type="spellEnd"/>
      <w:r w:rsidRPr="003C1436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8D2C67" w:rsidRPr="003C1436" w:rsidRDefault="008D2C67" w:rsidP="008D2C67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iCs/>
          <w:color w:val="000000"/>
          <w:sz w:val="28"/>
          <w:szCs w:val="28"/>
        </w:rPr>
        <w:t>Обращение с устройствами ИКТ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D2C67" w:rsidRPr="003C1436" w:rsidRDefault="008D2C67" w:rsidP="008D2C67">
      <w:pPr>
        <w:pStyle w:val="af3"/>
        <w:numPr>
          <w:ilvl w:val="0"/>
          <w:numId w:val="54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C1436">
        <w:rPr>
          <w:rFonts w:ascii="Times New Roman" w:hAnsi="Times New Roman"/>
          <w:color w:val="000000"/>
          <w:sz w:val="28"/>
          <w:szCs w:val="28"/>
        </w:rPr>
        <w:t>понимание основных принципов работы устройств ИКТ;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подключение устройств ИКТ к электрической сети;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включение и выключение устройств;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базовые действия с экранными объектами;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соединение устройств ИКТ с использованием проводных и беспрово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ных технологий;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вход в информационную среду учреждения, в том числе – через И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тернет, размещение информационного объекта (сообщения) в инфо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мационной среде;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обеспечение надежного функционирования устройств ИКТ;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вывод информации на бумагу;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использование основных законов восприятия, обработки и хранения информации человеком.</w:t>
      </w:r>
    </w:p>
    <w:p w:rsidR="008D2C67" w:rsidRPr="003C1436" w:rsidRDefault="008D2C67" w:rsidP="008D2C67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iCs/>
          <w:color w:val="000000"/>
          <w:sz w:val="28"/>
          <w:szCs w:val="28"/>
        </w:rPr>
        <w:t>Фиксация, запись изображений и звуков, их обработка: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цифровая фотография, трехмерное сканирование, цифровая звукоз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пись, цифровая видеосъемка;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создание мультипликации как последовательности фотоизображений;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обработка фотографий;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видеомонтаж и озвучивание видео сообщений.</w:t>
      </w:r>
    </w:p>
    <w:p w:rsidR="008D2C67" w:rsidRPr="003C1436" w:rsidRDefault="008D2C67" w:rsidP="008D2C67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iCs/>
          <w:color w:val="000000"/>
          <w:sz w:val="28"/>
          <w:szCs w:val="28"/>
        </w:rPr>
        <w:t>Создание письменных текстов</w:t>
      </w:r>
      <w:r w:rsidRPr="003C143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: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сканирование текста и распознавание сканированного текста: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ввод русского и иноязычного текста; 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базовое экранное редактирование текста;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структурирование русского и иностранного текста средствами текст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вого редактора (номера страниц, колонтитулы, абзацы, ссылки, заг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ловки, оглавление, шрифтовые выделения);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использование средств орфографического и синтаксического контроля русского текста и текста на иностранном языке;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издательские технологии.</w:t>
      </w:r>
    </w:p>
    <w:p w:rsidR="008D2C67" w:rsidRPr="003C1436" w:rsidRDefault="008D2C67" w:rsidP="008D2C67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iCs/>
          <w:color w:val="000000"/>
          <w:sz w:val="28"/>
          <w:szCs w:val="28"/>
        </w:rPr>
        <w:t>Создание графических объектов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создание геометрических объектов;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создание диаграмм различных видов (алгоритмических, концептуал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ных, классификационных, организационных, родства и др.) в соотве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ствии с задачами;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создание специализированных карт и диаграмм: географических (ГИС), хронологических;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создание графических произведений с проведением рукой произвол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ных линий;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создание мультипликации в соответствии с задачами;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создание виртуальных моделей трехмерных объектов.</w:t>
      </w:r>
    </w:p>
    <w:p w:rsidR="008D2C67" w:rsidRPr="003C1436" w:rsidRDefault="008D2C67" w:rsidP="008D2C67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iCs/>
          <w:color w:val="000000"/>
          <w:sz w:val="28"/>
          <w:szCs w:val="28"/>
        </w:rPr>
        <w:t>Создание музыкальных и звуковых объектов: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использование музыкальных и звуковых редакторов;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использование клавишных и кинестетических синтезаторов.</w:t>
      </w:r>
    </w:p>
    <w:p w:rsidR="008D2C67" w:rsidRPr="003C1436" w:rsidRDefault="008D2C67" w:rsidP="008D2C67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iCs/>
          <w:color w:val="000000"/>
          <w:sz w:val="28"/>
          <w:szCs w:val="28"/>
        </w:rPr>
        <w:t>Создание сообщений (гипермедиа):</w:t>
      </w:r>
    </w:p>
    <w:p w:rsidR="008D2C67" w:rsidRPr="003C1436" w:rsidRDefault="008D2C67" w:rsidP="008D2C67">
      <w:pPr>
        <w:numPr>
          <w:ilvl w:val="1"/>
          <w:numId w:val="42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создание и организация информационных объектов различных видов, в виде линейного или включающего ссылки сопровождения выступл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ния, объекта для самостоятельного просмотра через браузер;</w:t>
      </w:r>
    </w:p>
    <w:p w:rsidR="008D2C67" w:rsidRPr="003C1436" w:rsidRDefault="008D2C67" w:rsidP="008D2C67">
      <w:pPr>
        <w:numPr>
          <w:ilvl w:val="1"/>
          <w:numId w:val="42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цитирование и использование внешних ссылок; 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проектирование (дизайн) сообщения в соответствии с его задачами и средствами доставки.</w:t>
      </w:r>
    </w:p>
    <w:p w:rsidR="008D2C67" w:rsidRPr="003C1436" w:rsidRDefault="008D2C67" w:rsidP="008D2C67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iCs/>
          <w:color w:val="000000"/>
          <w:sz w:val="28"/>
          <w:szCs w:val="28"/>
        </w:rPr>
        <w:t>Восприятие, понимание и использование сообщений (гипермедиа):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понимание сообщений, использование при восприятии внутренних и внешних ссылок, инструментов поиска, справочных источников (включая </w:t>
      </w:r>
      <w:proofErr w:type="gram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двуязычные</w:t>
      </w:r>
      <w:proofErr w:type="gramEnd"/>
      <w:r w:rsidRPr="003C1436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формулирование вопросов к сообщению;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разметка сообщений, в том числе – внутренними и внешними ссылк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ми и комментариями;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деконструкция</w:t>
      </w:r>
      <w:proofErr w:type="spell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сообщений, выделение в них элементов и фрагментов, цитирование;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описание сообщения (краткое содержание, автор, форма и т. д.);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работа с особыми видами сообщений: диаграммы (алгоритмические, концептуальные, классификационные, организационные, родства и др.), карты (географические, хронологические) и спутниковые фот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графии,;</w:t>
      </w:r>
      <w:proofErr w:type="gramEnd"/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избирательное отношение к информации, способность к отказу от п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требления ненужной информации.</w:t>
      </w:r>
    </w:p>
    <w:p w:rsidR="008D2C67" w:rsidRPr="003C1436" w:rsidRDefault="008D2C67" w:rsidP="008D2C67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iCs/>
          <w:color w:val="000000"/>
          <w:sz w:val="28"/>
          <w:szCs w:val="28"/>
        </w:rPr>
        <w:t>Коммуникация и социальное взаимодействие: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выступление с аудио-видео поддержкой; 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участие в обсуждении (видео-аудио, текст);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посылка письма, сообщения (гипермедиа), ответ на письмо;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личный дневник (</w:t>
      </w:r>
      <w:proofErr w:type="spell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блог</w:t>
      </w:r>
      <w:proofErr w:type="spellEnd"/>
      <w:r w:rsidRPr="003C1436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форум;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игровое взаимодействие;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театральное взаимодействие;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взаимодействие в социальных группах и сетях, групповая работа над сообщением (вики);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видео-аудио-фиксация и текстовое комментирование фрагментов </w:t>
      </w:r>
      <w:r w:rsidR="006F142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F1429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6F1429">
        <w:rPr>
          <w:rFonts w:ascii="Times New Roman" w:hAnsi="Times New Roman" w:cs="Times New Roman"/>
          <w:color w:val="000000"/>
          <w:sz w:val="28"/>
          <w:szCs w:val="28"/>
        </w:rPr>
        <w:t>разовательной деятельности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образовательное взаимодействие (получение и выполнение заданий, получение комментариев, формирование </w:t>
      </w:r>
      <w:proofErr w:type="spell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портфолио</w:t>
      </w:r>
      <w:proofErr w:type="spellEnd"/>
      <w:r w:rsidRPr="003C143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8D2C67" w:rsidRPr="003C1436" w:rsidRDefault="008D2C67" w:rsidP="008D2C67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iCs/>
          <w:color w:val="000000"/>
          <w:sz w:val="28"/>
          <w:szCs w:val="28"/>
        </w:rPr>
        <w:t>Поиск информации: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приёмы поиска информации в Интернет, поисковые сервисы. П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строение запросов для поиска информации. Анализ результатов запр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сов; 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приемы поиска информации на персональном компьютере;</w:t>
      </w:r>
    </w:p>
    <w:p w:rsidR="008D2C67" w:rsidRPr="003C1436" w:rsidRDefault="008D2C67" w:rsidP="008D2C67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особенности поиска информации в информационной среде учрежд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ния и в образовательном пространстве.</w:t>
      </w:r>
    </w:p>
    <w:p w:rsidR="008D2C67" w:rsidRPr="003C1436" w:rsidRDefault="008D2C67" w:rsidP="008D2C67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Для формирования </w:t>
      </w:r>
      <w:proofErr w:type="gram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ИКТ–компетентности</w:t>
      </w:r>
      <w:proofErr w:type="gram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в рамках  ООП используются следующие технические средства и программные  инструменты:</w:t>
      </w:r>
    </w:p>
    <w:p w:rsidR="008D2C67" w:rsidRPr="003C1436" w:rsidRDefault="008D2C67" w:rsidP="008D2C67">
      <w:pPr>
        <w:spacing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C1436">
        <w:rPr>
          <w:rFonts w:ascii="Times New Roman" w:hAnsi="Times New Roman" w:cs="Times New Roman"/>
          <w:b/>
          <w:i/>
          <w:color w:val="000000"/>
          <w:sz w:val="28"/>
          <w:szCs w:val="28"/>
        </w:rPr>
        <w:t>- технические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– персональный компьютер, </w:t>
      </w:r>
      <w:proofErr w:type="spell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мультимедийный</w:t>
      </w:r>
      <w:proofErr w:type="spell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проектор и экран, принтер монохромный, принтер цветной, цифровой фотоаппарат, цифровая видеокамера, сканер, музыкальная клавиатура, оборудование 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компьютерной сети, цифровые датчики с интерфейсом, устройство гл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бального позиционирования, цифровой микроскоп, доска со средствами, обеспечивающими обратную связь;</w:t>
      </w:r>
      <w:proofErr w:type="gramEnd"/>
    </w:p>
    <w:p w:rsidR="008D2C67" w:rsidRPr="003C1436" w:rsidRDefault="008D2C67" w:rsidP="008D2C6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       </w:t>
      </w:r>
      <w:proofErr w:type="gramStart"/>
      <w:r w:rsidRPr="003C1436">
        <w:rPr>
          <w:rFonts w:ascii="Times New Roman" w:hAnsi="Times New Roman" w:cs="Times New Roman"/>
          <w:b/>
          <w:i/>
          <w:color w:val="000000"/>
          <w:sz w:val="28"/>
          <w:szCs w:val="28"/>
        </w:rPr>
        <w:t>- программные инструменты</w:t>
      </w:r>
      <w:r w:rsidRPr="003C143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- 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операционные системы и служебные инструменты, информационная среда образовательного учреждения, клави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турный тренажер для русского и иностранного языка, текстовый редактор для работы с русскими и иноязычными текстами, орфографический корре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тор для текстов на русском и иностранном языке, инструмент планирования деятельности, графический редактор для обработки растровых изображений, редактор подготовки презентаций, ГИС, цифровой биологический определ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тель, виртуальные лаборатории по предметам предметных областей, среды для</w:t>
      </w:r>
      <w:proofErr w:type="gram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дистанционного </w:t>
      </w:r>
      <w:proofErr w:type="spell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онлайн</w:t>
      </w:r>
      <w:proofErr w:type="spell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офлайн</w:t>
      </w:r>
      <w:proofErr w:type="spell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сетевого взаимодействия, среда для </w:t>
      </w:r>
      <w:proofErr w:type="spellStart"/>
      <w:proofErr w:type="gram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интернет-публикаций</w:t>
      </w:r>
      <w:proofErr w:type="spellEnd"/>
      <w:proofErr w:type="gram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, редактор интернет-сайтов. </w:t>
      </w:r>
    </w:p>
    <w:p w:rsidR="008D2C67" w:rsidRPr="003C1436" w:rsidRDefault="008D2C67" w:rsidP="008D2C67">
      <w:pPr>
        <w:spacing w:line="240" w:lineRule="auto"/>
        <w:rPr>
          <w:rStyle w:val="list005f0020paragraph005f005fchar1char1"/>
          <w:b/>
          <w:sz w:val="28"/>
          <w:szCs w:val="28"/>
        </w:rPr>
      </w:pPr>
    </w:p>
    <w:p w:rsidR="008D2C67" w:rsidRPr="003C1436" w:rsidRDefault="008D2C67" w:rsidP="008D2C67">
      <w:pPr>
        <w:pStyle w:val="af3"/>
        <w:spacing w:line="240" w:lineRule="auto"/>
        <w:jc w:val="center"/>
        <w:rPr>
          <w:rStyle w:val="list005f0020paragraph005f005fchar1char1"/>
          <w:b/>
          <w:sz w:val="28"/>
          <w:szCs w:val="28"/>
        </w:rPr>
      </w:pPr>
      <w:r w:rsidRPr="003C1436">
        <w:rPr>
          <w:rStyle w:val="list005f0020paragraph005f005fchar1char1"/>
          <w:b/>
          <w:sz w:val="28"/>
          <w:szCs w:val="28"/>
        </w:rPr>
        <w:t>Раздел 7. Планируемые результаты формирования и развития компетентности учащихся в области использования информац</w:t>
      </w:r>
      <w:r w:rsidRPr="003C1436">
        <w:rPr>
          <w:rStyle w:val="list005f0020paragraph005f005fchar1char1"/>
          <w:b/>
          <w:sz w:val="28"/>
          <w:szCs w:val="28"/>
        </w:rPr>
        <w:t>и</w:t>
      </w:r>
      <w:r w:rsidRPr="003C1436">
        <w:rPr>
          <w:rStyle w:val="list005f0020paragraph005f005fchar1char1"/>
          <w:b/>
          <w:sz w:val="28"/>
          <w:szCs w:val="28"/>
        </w:rPr>
        <w:t xml:space="preserve">онно-коммуникационных технологий, подготовки </w:t>
      </w:r>
      <w:proofErr w:type="gramStart"/>
      <w:r w:rsidRPr="003C1436">
        <w:rPr>
          <w:rStyle w:val="list005f0020paragraph005f005fchar1char1"/>
          <w:b/>
          <w:sz w:val="28"/>
          <w:szCs w:val="28"/>
        </w:rPr>
        <w:t>индивидуальн</w:t>
      </w:r>
      <w:r w:rsidRPr="003C1436">
        <w:rPr>
          <w:rStyle w:val="list005f0020paragraph005f005fchar1char1"/>
          <w:b/>
          <w:sz w:val="28"/>
          <w:szCs w:val="28"/>
        </w:rPr>
        <w:t>о</w:t>
      </w:r>
      <w:r w:rsidRPr="003C1436">
        <w:rPr>
          <w:rStyle w:val="list005f0020paragraph005f005fchar1char1"/>
          <w:b/>
          <w:sz w:val="28"/>
          <w:szCs w:val="28"/>
        </w:rPr>
        <w:t>го проекта</w:t>
      </w:r>
      <w:proofErr w:type="gramEnd"/>
      <w:r w:rsidRPr="003C1436">
        <w:rPr>
          <w:rStyle w:val="list005f0020paragraph005f005fchar1char1"/>
          <w:b/>
          <w:sz w:val="28"/>
          <w:szCs w:val="28"/>
        </w:rPr>
        <w:t>, выполняемого в процессе обучения в рамках одного предмета</w:t>
      </w:r>
      <w:r w:rsidR="00097275">
        <w:rPr>
          <w:rStyle w:val="list005f0020paragraph005f005fchar1char1"/>
          <w:b/>
          <w:sz w:val="28"/>
          <w:szCs w:val="28"/>
        </w:rPr>
        <w:t xml:space="preserve"> </w:t>
      </w:r>
      <w:r w:rsidRPr="003C1436">
        <w:rPr>
          <w:rStyle w:val="list005f0020paragraph005f005fchar1char1"/>
          <w:b/>
          <w:sz w:val="28"/>
          <w:szCs w:val="28"/>
        </w:rPr>
        <w:t xml:space="preserve"> или на </w:t>
      </w:r>
      <w:proofErr w:type="spellStart"/>
      <w:r w:rsidRPr="003C1436">
        <w:rPr>
          <w:rStyle w:val="list005f0020paragraph005f005fchar1char1"/>
          <w:b/>
          <w:sz w:val="28"/>
          <w:szCs w:val="28"/>
        </w:rPr>
        <w:t>межпредметной</w:t>
      </w:r>
      <w:proofErr w:type="spellEnd"/>
      <w:r w:rsidRPr="003C1436">
        <w:rPr>
          <w:rStyle w:val="list005f0020paragraph005f005fchar1char1"/>
          <w:b/>
          <w:sz w:val="28"/>
          <w:szCs w:val="28"/>
        </w:rPr>
        <w:t xml:space="preserve"> основе</w:t>
      </w:r>
    </w:p>
    <w:bookmarkEnd w:id="2"/>
    <w:p w:rsidR="008D2C67" w:rsidRPr="003C1436" w:rsidRDefault="008D2C67" w:rsidP="008D2C67">
      <w:pPr>
        <w:spacing w:line="240" w:lineRule="auto"/>
        <w:ind w:firstLine="45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изучения учащиеся усовершенствуют приобретённые </w:t>
      </w:r>
      <w:r w:rsidR="003527F8">
        <w:rPr>
          <w:rFonts w:ascii="Times New Roman" w:hAnsi="Times New Roman" w:cs="Times New Roman"/>
          <w:color w:val="000000"/>
          <w:sz w:val="28"/>
          <w:szCs w:val="28"/>
        </w:rPr>
        <w:t xml:space="preserve">на первом уровне образования </w:t>
      </w:r>
      <w:r w:rsidRPr="003C1436">
        <w:rPr>
          <w:rFonts w:ascii="Times New Roman" w:hAnsi="Times New Roman" w:cs="Times New Roman"/>
          <w:b/>
          <w:i/>
          <w:color w:val="000000"/>
          <w:sz w:val="28"/>
          <w:szCs w:val="28"/>
        </w:rPr>
        <w:t>навыки работы с информацией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и пополнят их. Они смогут работать с текстами, преобразовывать и интерпретировать с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держащуюся в них информацию, в том числе:</w:t>
      </w:r>
    </w:p>
    <w:p w:rsidR="008D2C67" w:rsidRPr="003C1436" w:rsidRDefault="008D2C67" w:rsidP="008D2C67">
      <w:pPr>
        <w:spacing w:line="240" w:lineRule="auto"/>
        <w:ind w:left="538" w:hanging="11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• систематизировать, сопоставлять, анализировать, обобщать и интерпр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тировать информацию, содержащуюся в готовых информационных об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ъ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ектах;</w:t>
      </w:r>
    </w:p>
    <w:p w:rsidR="008D2C67" w:rsidRPr="003C1436" w:rsidRDefault="008D2C67" w:rsidP="008D2C67">
      <w:pPr>
        <w:spacing w:line="240" w:lineRule="auto"/>
        <w:ind w:left="538" w:hanging="11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8D2C67" w:rsidRPr="003C1436" w:rsidRDefault="008D2C67" w:rsidP="008D2C67">
      <w:pPr>
        <w:spacing w:line="240" w:lineRule="auto"/>
        <w:ind w:left="538" w:hanging="11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• заполнять и дополнять таблицы, схемы, диаграммы, тексты.</w:t>
      </w:r>
    </w:p>
    <w:p w:rsidR="008D2C67" w:rsidRPr="003C1436" w:rsidRDefault="008D2C67" w:rsidP="008D2C67">
      <w:pPr>
        <w:spacing w:line="240" w:lineRule="auto"/>
        <w:ind w:firstLine="45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Учащиеся усовершенствуют навык </w:t>
      </w:r>
      <w:r w:rsidRPr="003C1436">
        <w:rPr>
          <w:rFonts w:ascii="Times New Roman" w:hAnsi="Times New Roman" w:cs="Times New Roman"/>
          <w:i/>
          <w:color w:val="000000"/>
          <w:sz w:val="28"/>
          <w:szCs w:val="28"/>
        </w:rPr>
        <w:t>поиска информации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в компьютерных и некомпьютерных источниках информации, приобретут навык формулир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вания запросов и опыт использования поисковых машин. Они научатся ос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ществлять поиск информации в Интернете, школьном информационном пр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странстве, базах данных и на персональном компьютере с использованием 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поисковых сервисов, строить поисковые запросы в зависимости от цели з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проса и анализировать результаты поиска.</w:t>
      </w:r>
    </w:p>
    <w:p w:rsidR="008D2C67" w:rsidRPr="003C1436" w:rsidRDefault="008D2C67" w:rsidP="008D2C6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firstLine="45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Учащиеся приобретут потребность поиска дополнительной информации для решения учебных задач и самостоятельной познавательной деятельности; освоят эффективные приёмы поиска, организации и хранения информации на персональном компьютере, в информационной среде учреждения и в Инте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нете; приобретут первичные навыки формирования и организации собстве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ного информационного пространства.</w:t>
      </w:r>
    </w:p>
    <w:p w:rsidR="008D2C67" w:rsidRPr="003C1436" w:rsidRDefault="008D2C67" w:rsidP="008D2C67">
      <w:pPr>
        <w:spacing w:line="240" w:lineRule="auto"/>
        <w:ind w:firstLine="45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Они усовершенствуют умение передавать информацию в устной форме, сопровождаемой аудиовизуальной поддержкой, и в письменной форме г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пермедиа (т. е. сочетания текста, изображения, звука, ссылок между разными информационными компонентами).</w:t>
      </w:r>
    </w:p>
    <w:p w:rsidR="008D2C67" w:rsidRPr="003C1436" w:rsidRDefault="008D2C67" w:rsidP="008D2C67">
      <w:pPr>
        <w:spacing w:line="240" w:lineRule="auto"/>
        <w:ind w:firstLine="45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Учащиеся смогут использовать информацию для установления причи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но-следственных связей и зависимостей, объяснений и доказательств фактов в различных учебных и практических ситуациях, ситуациях моделирования и проектирования.</w:t>
      </w:r>
    </w:p>
    <w:p w:rsidR="008D2C67" w:rsidRPr="003C1436" w:rsidRDefault="008D2C67" w:rsidP="008D2C67">
      <w:pPr>
        <w:spacing w:line="240" w:lineRule="auto"/>
        <w:ind w:firstLine="45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Выпускники получат возможность научиться строить умозаключения и принимать решения на основе самостоятельно полученной информации, а также освоить опыт критического отношения к получаемой информации на основе её сопоставления с информацией из других источников и с имеющи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ся жизненным опытом.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На момент окончания основной школы, ученики выполнят </w:t>
      </w:r>
      <w:r w:rsidRPr="003C1436">
        <w:rPr>
          <w:rFonts w:ascii="Times New Roman" w:hAnsi="Times New Roman" w:cs="Times New Roman"/>
          <w:b/>
          <w:i/>
          <w:color w:val="000000"/>
          <w:sz w:val="28"/>
          <w:szCs w:val="28"/>
        </w:rPr>
        <w:t>междисц</w:t>
      </w:r>
      <w:r w:rsidRPr="003C1436">
        <w:rPr>
          <w:rFonts w:ascii="Times New Roman" w:hAnsi="Times New Roman" w:cs="Times New Roman"/>
          <w:b/>
          <w:i/>
          <w:color w:val="000000"/>
          <w:sz w:val="28"/>
          <w:szCs w:val="28"/>
        </w:rPr>
        <w:t>и</w:t>
      </w:r>
      <w:r w:rsidRPr="003C1436">
        <w:rPr>
          <w:rFonts w:ascii="Times New Roman" w:hAnsi="Times New Roman" w:cs="Times New Roman"/>
          <w:b/>
          <w:i/>
          <w:color w:val="000000"/>
          <w:sz w:val="28"/>
          <w:szCs w:val="28"/>
        </w:rPr>
        <w:t>плинарный прое</w:t>
      </w:r>
      <w:proofErr w:type="gramStart"/>
      <w:r w:rsidRPr="003C1436">
        <w:rPr>
          <w:rFonts w:ascii="Times New Roman" w:hAnsi="Times New Roman" w:cs="Times New Roman"/>
          <w:b/>
          <w:i/>
          <w:color w:val="000000"/>
          <w:sz w:val="28"/>
          <w:szCs w:val="28"/>
        </w:rPr>
        <w:t>кт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с пр</w:t>
      </w:r>
      <w:proofErr w:type="gramEnd"/>
      <w:r w:rsidRPr="003C1436">
        <w:rPr>
          <w:rFonts w:ascii="Times New Roman" w:hAnsi="Times New Roman" w:cs="Times New Roman"/>
          <w:color w:val="000000"/>
          <w:sz w:val="28"/>
          <w:szCs w:val="28"/>
        </w:rPr>
        <w:t>именение ИКТ на этапах проектирования, сбора и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формации и представления результатов работы.</w:t>
      </w:r>
    </w:p>
    <w:p w:rsidR="008D2C67" w:rsidRPr="003C1436" w:rsidRDefault="008D2C67" w:rsidP="008D2C67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использования средств и инструментов ИКТ и </w:t>
      </w:r>
      <w:proofErr w:type="spellStart"/>
      <w:proofErr w:type="gram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ИКТ-ресурсов</w:t>
      </w:r>
      <w:proofErr w:type="spellEnd"/>
      <w:proofErr w:type="gram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для решения разнообразных учебно-познавательных и учебно-практических задач, охватывающих содержание всех изучаемых предметов, у учащихся будут сформированы необходимые универсальные учебные дейс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вия и специальные учебные умения, что заложит основу успешной учебной деятельности в средней школе. Например, </w:t>
      </w:r>
    </w:p>
    <w:p w:rsidR="008D2C67" w:rsidRPr="003C1436" w:rsidRDefault="008D2C67" w:rsidP="008D2C67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При освоении </w:t>
      </w:r>
      <w:r w:rsidRPr="003C1436">
        <w:rPr>
          <w:rFonts w:ascii="Times New Roman" w:hAnsi="Times New Roman" w:cs="Times New Roman"/>
          <w:i/>
          <w:color w:val="000000"/>
          <w:sz w:val="28"/>
          <w:szCs w:val="28"/>
        </w:rPr>
        <w:t>личностных действий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формируется:</w:t>
      </w:r>
    </w:p>
    <w:p w:rsidR="008D2C67" w:rsidRPr="003C1436" w:rsidRDefault="008D2C67" w:rsidP="008D2C67">
      <w:pPr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критическое отношение к информации и избирательности её восприятия;</w:t>
      </w:r>
    </w:p>
    <w:p w:rsidR="008D2C67" w:rsidRPr="003C1436" w:rsidRDefault="008D2C67" w:rsidP="008D2C67">
      <w:pPr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уважение к информации о частной жизни и информационным результатам деятельности других людей;</w:t>
      </w:r>
    </w:p>
    <w:p w:rsidR="008D2C67" w:rsidRPr="003C1436" w:rsidRDefault="008D2C67" w:rsidP="008D2C67">
      <w:pPr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основы правовой культуры в области использования информации.</w:t>
      </w:r>
    </w:p>
    <w:p w:rsidR="008D2C67" w:rsidRPr="003C1436" w:rsidRDefault="008D2C67" w:rsidP="008D2C67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При освоении </w:t>
      </w:r>
      <w:r w:rsidRPr="003C1436">
        <w:rPr>
          <w:rFonts w:ascii="Times New Roman" w:hAnsi="Times New Roman" w:cs="Times New Roman"/>
          <w:i/>
          <w:color w:val="000000"/>
          <w:sz w:val="28"/>
          <w:szCs w:val="28"/>
        </w:rPr>
        <w:t>регулятивных универсальных учебных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действий обеспеч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вается:</w:t>
      </w:r>
    </w:p>
    <w:p w:rsidR="008D2C67" w:rsidRPr="003C1436" w:rsidRDefault="008D2C67" w:rsidP="008D2C67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оценка условий, алгоритмов и результатов действий, выполняемых в информационной среде;</w:t>
      </w:r>
    </w:p>
    <w:p w:rsidR="008D2C67" w:rsidRPr="003C1436" w:rsidRDefault="008D2C67" w:rsidP="008D2C67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использование результатов действия, размещённых в информационной среде, для оценки и коррекции выполненного действия;</w:t>
      </w:r>
    </w:p>
    <w:p w:rsidR="008D2C67" w:rsidRPr="003C1436" w:rsidRDefault="008D2C67" w:rsidP="008D2C67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цифрового </w:t>
      </w:r>
      <w:proofErr w:type="spell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портфолио</w:t>
      </w:r>
      <w:proofErr w:type="spell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учебных достижений учащегося.</w:t>
      </w:r>
    </w:p>
    <w:p w:rsidR="008D2C67" w:rsidRPr="003C1436" w:rsidRDefault="008D2C67" w:rsidP="008D2C67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При освоении </w:t>
      </w:r>
      <w:r w:rsidRPr="003C1436">
        <w:rPr>
          <w:rFonts w:ascii="Times New Roman" w:hAnsi="Times New Roman" w:cs="Times New Roman"/>
          <w:i/>
          <w:color w:val="000000"/>
          <w:sz w:val="28"/>
          <w:szCs w:val="28"/>
        </w:rPr>
        <w:t>познавательных универсальных учебных действий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ИКТ играют ключевую роль в таких общеучебных универсальных действиях, как:</w:t>
      </w:r>
    </w:p>
    <w:p w:rsidR="008D2C67" w:rsidRPr="003C1436" w:rsidRDefault="008D2C67" w:rsidP="008D2C67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поиск информации;</w:t>
      </w:r>
    </w:p>
    <w:p w:rsidR="008D2C67" w:rsidRPr="003C1436" w:rsidRDefault="008D2C67" w:rsidP="008D2C67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фиксация (запись) информации с помощью различных технических средств;</w:t>
      </w:r>
    </w:p>
    <w:p w:rsidR="008D2C67" w:rsidRPr="003C1436" w:rsidRDefault="008D2C67" w:rsidP="008D2C67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структурирование информации, её организация и представление в виде диаграмм, картосхем, линий времени и пр.;</w:t>
      </w:r>
    </w:p>
    <w:p w:rsidR="008D2C67" w:rsidRPr="003C1436" w:rsidRDefault="008D2C67" w:rsidP="008D2C67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</w:t>
      </w:r>
      <w:proofErr w:type="gram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простых</w:t>
      </w:r>
      <w:proofErr w:type="gram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медиасообщений</w:t>
      </w:r>
      <w:proofErr w:type="spellEnd"/>
      <w:r w:rsidRPr="003C143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D2C67" w:rsidRPr="003C1436" w:rsidRDefault="008D2C67" w:rsidP="008D2C67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построение простейших моделей объектов и процессов.</w:t>
      </w:r>
    </w:p>
    <w:p w:rsidR="008D2C67" w:rsidRPr="003C1436" w:rsidRDefault="008D2C67" w:rsidP="008D2C67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ИКТ является важным инструментом для формирования </w:t>
      </w:r>
      <w:r w:rsidRPr="003C1436">
        <w:rPr>
          <w:rFonts w:ascii="Times New Roman" w:hAnsi="Times New Roman" w:cs="Times New Roman"/>
          <w:i/>
          <w:color w:val="000000"/>
          <w:sz w:val="28"/>
          <w:szCs w:val="28"/>
        </w:rPr>
        <w:t>коммуникати</w:t>
      </w:r>
      <w:r w:rsidRPr="003C1436">
        <w:rPr>
          <w:rFonts w:ascii="Times New Roman" w:hAnsi="Times New Roman" w:cs="Times New Roman"/>
          <w:i/>
          <w:color w:val="000000"/>
          <w:sz w:val="28"/>
          <w:szCs w:val="28"/>
        </w:rPr>
        <w:t>в</w:t>
      </w:r>
      <w:r w:rsidRPr="003C1436">
        <w:rPr>
          <w:rFonts w:ascii="Times New Roman" w:hAnsi="Times New Roman" w:cs="Times New Roman"/>
          <w:i/>
          <w:color w:val="000000"/>
          <w:sz w:val="28"/>
          <w:szCs w:val="28"/>
        </w:rPr>
        <w:t>ных универсальных учебных действий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. Для этого используются:</w:t>
      </w:r>
    </w:p>
    <w:p w:rsidR="008D2C67" w:rsidRPr="003C1436" w:rsidRDefault="008D2C67" w:rsidP="008D2C67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обмен </w:t>
      </w:r>
      <w:proofErr w:type="spell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гипермедиасообщениями</w:t>
      </w:r>
      <w:proofErr w:type="spellEnd"/>
      <w:r w:rsidRPr="003C143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D2C67" w:rsidRPr="003C1436" w:rsidRDefault="008D2C67" w:rsidP="008D2C67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выступление с аудиовизуальной поддержкой;</w:t>
      </w:r>
    </w:p>
    <w:p w:rsidR="008D2C67" w:rsidRPr="003C1436" w:rsidRDefault="008D2C67" w:rsidP="008D2C67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фиксация хода коллективной/личной коммуникации;</w:t>
      </w:r>
    </w:p>
    <w:p w:rsidR="008D2C67" w:rsidRPr="003C1436" w:rsidRDefault="008D2C67" w:rsidP="008D2C67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общение в цифровой среде (электронная почта, чат, видеоконференция, форум, </w:t>
      </w:r>
      <w:proofErr w:type="spell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блог</w:t>
      </w:r>
      <w:proofErr w:type="spellEnd"/>
      <w:r w:rsidRPr="003C143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8D2C67" w:rsidRPr="003C1436" w:rsidRDefault="008D2C67" w:rsidP="008D2C67">
      <w:pPr>
        <w:pStyle w:val="af6"/>
        <w:spacing w:line="240" w:lineRule="auto"/>
        <w:rPr>
          <w:bCs/>
          <w:color w:val="000000"/>
        </w:rPr>
      </w:pPr>
      <w:proofErr w:type="gramStart"/>
      <w:r w:rsidRPr="003C1436">
        <w:rPr>
          <w:color w:val="000000"/>
        </w:rPr>
        <w:t xml:space="preserve">В соответствии с реализуемой ФГОС ООО </w:t>
      </w:r>
      <w:proofErr w:type="spellStart"/>
      <w:r w:rsidRPr="003C1436">
        <w:rPr>
          <w:color w:val="000000"/>
        </w:rPr>
        <w:t>деятельностной</w:t>
      </w:r>
      <w:proofErr w:type="spellEnd"/>
      <w:r w:rsidRPr="003C1436">
        <w:rPr>
          <w:color w:val="000000"/>
        </w:rPr>
        <w:t xml:space="preserve"> парадигмой образования система планируемых результатов строится на основе </w:t>
      </w:r>
      <w:r w:rsidRPr="003C1436">
        <w:rPr>
          <w:b/>
          <w:i/>
          <w:color w:val="000000"/>
        </w:rPr>
        <w:t>уровнев</w:t>
      </w:r>
      <w:r w:rsidRPr="003C1436">
        <w:rPr>
          <w:b/>
          <w:i/>
          <w:color w:val="000000"/>
        </w:rPr>
        <w:t>о</w:t>
      </w:r>
      <w:r w:rsidRPr="003C1436">
        <w:rPr>
          <w:b/>
          <w:i/>
          <w:color w:val="000000"/>
        </w:rPr>
        <w:t>го подхода:</w:t>
      </w:r>
      <w:r w:rsidRPr="003C1436">
        <w:rPr>
          <w:color w:val="000000"/>
        </w:rPr>
        <w:t xml:space="preserve"> выделения ожидаемого уровня актуального развития большинс</w:t>
      </w:r>
      <w:r w:rsidRPr="003C1436">
        <w:rPr>
          <w:color w:val="000000"/>
        </w:rPr>
        <w:t>т</w:t>
      </w:r>
      <w:r w:rsidRPr="003C1436">
        <w:rPr>
          <w:color w:val="000000"/>
        </w:rPr>
        <w:t>ва учащихся и ближайшей перспективы их развития.</w:t>
      </w:r>
      <w:proofErr w:type="gramEnd"/>
      <w:r w:rsidRPr="003C1436">
        <w:rPr>
          <w:color w:val="000000"/>
        </w:rPr>
        <w:t xml:space="preserve"> Такой подход позволяет определять динамическую картину развития учащихся, </w:t>
      </w:r>
      <w:r w:rsidRPr="003C1436">
        <w:rPr>
          <w:bCs/>
          <w:color w:val="000000"/>
        </w:rPr>
        <w:t>поощрять продвиж</w:t>
      </w:r>
      <w:r w:rsidRPr="003C1436">
        <w:rPr>
          <w:bCs/>
          <w:color w:val="000000"/>
        </w:rPr>
        <w:t>е</w:t>
      </w:r>
      <w:r w:rsidRPr="003C1436">
        <w:rPr>
          <w:bCs/>
          <w:color w:val="000000"/>
        </w:rPr>
        <w:t>ния учащихся, выстраивать индивидуальные траектории движения с учётом зоны ближайшего развития ребёнка.</w:t>
      </w:r>
    </w:p>
    <w:p w:rsidR="008D2C67" w:rsidRPr="003C1436" w:rsidRDefault="008D2C67" w:rsidP="008D2C67">
      <w:pPr>
        <w:pStyle w:val="af6"/>
        <w:spacing w:line="240" w:lineRule="auto"/>
        <w:rPr>
          <w:i/>
          <w:color w:val="000000"/>
        </w:rPr>
      </w:pPr>
      <w:r w:rsidRPr="003C1436">
        <w:rPr>
          <w:color w:val="000000"/>
        </w:rPr>
        <w:t>Планируемые результаты формирования и развития компетентности учащихся в области использования ИКТ</w:t>
      </w:r>
      <w:r w:rsidRPr="003C1436">
        <w:rPr>
          <w:b/>
          <w:color w:val="000000"/>
        </w:rPr>
        <w:t xml:space="preserve"> </w:t>
      </w:r>
      <w:r w:rsidRPr="003C1436">
        <w:rPr>
          <w:color w:val="000000"/>
        </w:rPr>
        <w:t>приводятся в блоках</w:t>
      </w:r>
      <w:r w:rsidRPr="003C1436">
        <w:rPr>
          <w:b/>
          <w:color w:val="000000"/>
        </w:rPr>
        <w:t xml:space="preserve"> </w:t>
      </w:r>
      <w:r w:rsidRPr="003C1436">
        <w:rPr>
          <w:i/>
          <w:color w:val="000000"/>
        </w:rPr>
        <w:t xml:space="preserve">«Выпускник научится» </w:t>
      </w:r>
      <w:r w:rsidRPr="003C1436">
        <w:rPr>
          <w:color w:val="000000"/>
        </w:rPr>
        <w:t>и</w:t>
      </w:r>
      <w:r w:rsidRPr="003C1436">
        <w:rPr>
          <w:i/>
          <w:color w:val="000000"/>
        </w:rPr>
        <w:t xml:space="preserve"> «Выпускник получит возможность научиться». </w:t>
      </w:r>
    </w:p>
    <w:p w:rsidR="008D2C67" w:rsidRPr="003C1436" w:rsidRDefault="008D2C67" w:rsidP="008D2C67">
      <w:pPr>
        <w:pStyle w:val="af6"/>
        <w:spacing w:line="240" w:lineRule="auto"/>
        <w:rPr>
          <w:color w:val="000000"/>
        </w:rPr>
      </w:pPr>
      <w:r w:rsidRPr="003C1436">
        <w:rPr>
          <w:color w:val="000000"/>
        </w:rPr>
        <w:t>Планируемые результаты, отнесённые к блоку «</w:t>
      </w:r>
      <w:r w:rsidRPr="003C1436">
        <w:rPr>
          <w:i/>
          <w:color w:val="000000"/>
        </w:rPr>
        <w:t>Выпускник научится</w:t>
      </w:r>
      <w:r w:rsidRPr="003C1436">
        <w:rPr>
          <w:color w:val="000000"/>
        </w:rPr>
        <w:t>», включают такой круг учебных задач, построенных на опорном учебном м</w:t>
      </w:r>
      <w:r w:rsidRPr="003C1436">
        <w:rPr>
          <w:color w:val="000000"/>
        </w:rPr>
        <w:t>а</w:t>
      </w:r>
      <w:r w:rsidRPr="003C1436">
        <w:rPr>
          <w:color w:val="000000"/>
        </w:rPr>
        <w:t>териале, овладение которыми принципиально необходимо для успешного обучения и социализации и которые могут быть освоены подавляющим большинством учащихся при условии специальной целенаправленной раб</w:t>
      </w:r>
      <w:r w:rsidRPr="003C1436">
        <w:rPr>
          <w:color w:val="000000"/>
        </w:rPr>
        <w:t>о</w:t>
      </w:r>
      <w:r w:rsidRPr="003C1436">
        <w:rPr>
          <w:color w:val="000000"/>
        </w:rPr>
        <w:t>ты учителя. Достижение данных планируемых результатов выносится на итоговую оценку, которая может осуществляться как в ходе обучения (с п</w:t>
      </w:r>
      <w:r w:rsidRPr="003C1436">
        <w:rPr>
          <w:color w:val="000000"/>
        </w:rPr>
        <w:t>о</w:t>
      </w:r>
      <w:r w:rsidRPr="003C1436">
        <w:rPr>
          <w:color w:val="000000"/>
        </w:rPr>
        <w:t>мощью накопленной оценки или портфеля достижений), так и в конце обуч</w:t>
      </w:r>
      <w:r w:rsidRPr="003C1436">
        <w:rPr>
          <w:color w:val="000000"/>
        </w:rPr>
        <w:t>е</w:t>
      </w:r>
      <w:r w:rsidRPr="003C1436">
        <w:rPr>
          <w:color w:val="000000"/>
        </w:rPr>
        <w:t>ния, в том числе в форме государственной итоговой аттестации. Оценка до</w:t>
      </w:r>
      <w:r w:rsidRPr="003C1436">
        <w:rPr>
          <w:color w:val="000000"/>
        </w:rPr>
        <w:t>с</w:t>
      </w:r>
      <w:r w:rsidRPr="003C1436">
        <w:rPr>
          <w:color w:val="000000"/>
        </w:rPr>
        <w:lastRenderedPageBreak/>
        <w:t>тижения планируемых результатов этого блока на уровне, характеризующем исполнительскую компетентность учащихся, ведётся с помощью заданий б</w:t>
      </w:r>
      <w:r w:rsidRPr="003C1436">
        <w:rPr>
          <w:color w:val="000000"/>
        </w:rPr>
        <w:t>а</w:t>
      </w:r>
      <w:r w:rsidRPr="003C1436">
        <w:rPr>
          <w:color w:val="000000"/>
        </w:rPr>
        <w:t>зового уровня, а на уровне действий, составляющих зону ближайшего разв</w:t>
      </w:r>
      <w:r w:rsidRPr="003C1436">
        <w:rPr>
          <w:color w:val="000000"/>
        </w:rPr>
        <w:t>и</w:t>
      </w:r>
      <w:r w:rsidRPr="003C1436">
        <w:rPr>
          <w:color w:val="000000"/>
        </w:rPr>
        <w:t>тия большинства учащихся, — с помощью заданий повышенного уровня. Успешное выполнение учащимися заданий базового уровня служит единс</w:t>
      </w:r>
      <w:r w:rsidRPr="003C1436">
        <w:rPr>
          <w:color w:val="000000"/>
        </w:rPr>
        <w:t>т</w:t>
      </w:r>
      <w:r w:rsidRPr="003C1436">
        <w:rPr>
          <w:color w:val="000000"/>
        </w:rPr>
        <w:t>венным основанием для</w:t>
      </w:r>
      <w:r w:rsidRPr="003C1436">
        <w:rPr>
          <w:b/>
          <w:color w:val="000000"/>
        </w:rPr>
        <w:t xml:space="preserve"> </w:t>
      </w:r>
      <w:r w:rsidRPr="003C1436">
        <w:rPr>
          <w:color w:val="000000"/>
        </w:rPr>
        <w:t>положительного решения вопроса о возможности перехода на следующ</w:t>
      </w:r>
      <w:r w:rsidR="0046170D">
        <w:rPr>
          <w:color w:val="000000"/>
        </w:rPr>
        <w:t>ий уровень образования</w:t>
      </w:r>
      <w:r w:rsidRPr="003C1436">
        <w:rPr>
          <w:color w:val="000000"/>
        </w:rPr>
        <w:t>.</w:t>
      </w:r>
    </w:p>
    <w:p w:rsidR="008D2C67" w:rsidRPr="003C1436" w:rsidRDefault="008D2C67" w:rsidP="008D2C67">
      <w:pPr>
        <w:pStyle w:val="af6"/>
        <w:spacing w:line="240" w:lineRule="auto"/>
        <w:rPr>
          <w:color w:val="000000"/>
        </w:rPr>
      </w:pPr>
      <w:r w:rsidRPr="003C1436">
        <w:rPr>
          <w:color w:val="000000"/>
        </w:rPr>
        <w:t xml:space="preserve">В блоках </w:t>
      </w:r>
      <w:r w:rsidRPr="003C1436">
        <w:rPr>
          <w:i/>
          <w:color w:val="000000"/>
        </w:rPr>
        <w:t>«Выпускник получит возможность научиться»</w:t>
      </w:r>
      <w:r w:rsidRPr="003C1436">
        <w:rPr>
          <w:color w:val="000000"/>
        </w:rPr>
        <w:t xml:space="preserve"> приводятся планируемые результаты, характеризующие систему учебных действий в о</w:t>
      </w:r>
      <w:r w:rsidRPr="003C1436">
        <w:rPr>
          <w:color w:val="000000"/>
        </w:rPr>
        <w:t>т</w:t>
      </w:r>
      <w:r w:rsidRPr="003C1436">
        <w:rPr>
          <w:color w:val="000000"/>
        </w:rPr>
        <w:t>ношении знаний, умений, навыков, расширяющих и углубляющих поним</w:t>
      </w:r>
      <w:r w:rsidRPr="003C1436">
        <w:rPr>
          <w:color w:val="000000"/>
        </w:rPr>
        <w:t>а</w:t>
      </w:r>
      <w:r w:rsidRPr="003C1436">
        <w:rPr>
          <w:color w:val="000000"/>
        </w:rPr>
        <w:t xml:space="preserve">ние опорного учебного материала. Уровень достижений, соответствующий планируемым результатам этой группы, могут продемонстрировать только отдельные мотивированные и способные </w:t>
      </w:r>
      <w:r w:rsidR="00B4182D">
        <w:rPr>
          <w:color w:val="000000"/>
        </w:rPr>
        <w:t>учащиеся</w:t>
      </w:r>
      <w:r w:rsidRPr="003C1436">
        <w:rPr>
          <w:color w:val="000000"/>
        </w:rPr>
        <w:t>.</w:t>
      </w:r>
    </w:p>
    <w:p w:rsidR="008D2C67" w:rsidRPr="003C1436" w:rsidRDefault="008D2C67" w:rsidP="008D2C67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color w:val="000000"/>
          <w:sz w:val="28"/>
          <w:szCs w:val="28"/>
        </w:rPr>
        <w:t>В соответствии с рекомендациями Примерной основной образовател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ной программой планируемые результаты соответствуют основным этапам </w:t>
      </w:r>
      <w:r w:rsidR="006F1429">
        <w:rPr>
          <w:rFonts w:ascii="Times New Roman" w:hAnsi="Times New Roman" w:cs="Times New Roman"/>
          <w:color w:val="000000"/>
          <w:sz w:val="28"/>
          <w:szCs w:val="28"/>
        </w:rPr>
        <w:t>образовательной деятельности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, выделенным МБОУ</w:t>
      </w:r>
      <w:r w:rsidRPr="003C143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«Гимназия №32»: </w:t>
      </w:r>
      <w:proofErr w:type="gramStart"/>
      <w:r w:rsidRPr="003C1436">
        <w:rPr>
          <w:rFonts w:ascii="Times New Roman" w:hAnsi="Times New Roman" w:cs="Times New Roman"/>
          <w:color w:val="000000"/>
          <w:sz w:val="28"/>
          <w:szCs w:val="28"/>
        </w:rPr>
        <w:t>на к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нец</w:t>
      </w:r>
      <w:proofErr w:type="gramEnd"/>
      <w:r w:rsidRPr="003C1436">
        <w:rPr>
          <w:rFonts w:ascii="Times New Roman" w:hAnsi="Times New Roman" w:cs="Times New Roman"/>
          <w:color w:val="000000"/>
          <w:sz w:val="28"/>
          <w:szCs w:val="28"/>
        </w:rPr>
        <w:t xml:space="preserve"> 5, 6, 7, 8, 9 классов.</w:t>
      </w:r>
    </w:p>
    <w:p w:rsidR="008D2C67" w:rsidRPr="003C1436" w:rsidRDefault="008D2C67" w:rsidP="008D2C67">
      <w:pPr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b/>
          <w:color w:val="000000"/>
          <w:sz w:val="28"/>
          <w:szCs w:val="28"/>
        </w:rPr>
        <w:t>Обращение с устройствами ИКТ</w:t>
      </w:r>
    </w:p>
    <w:p w:rsidR="008D2C67" w:rsidRPr="003C1436" w:rsidRDefault="008D2C67" w:rsidP="008D2C67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b/>
          <w:color w:val="000000"/>
          <w:sz w:val="28"/>
          <w:szCs w:val="28"/>
        </w:rPr>
        <w:t>Результаты достигаются преимущественно в рамках предметов «Техн</w:t>
      </w:r>
      <w:r w:rsidRPr="003C1436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3C1436">
        <w:rPr>
          <w:rFonts w:ascii="Times New Roman" w:hAnsi="Times New Roman" w:cs="Times New Roman"/>
          <w:b/>
          <w:color w:val="000000"/>
          <w:sz w:val="28"/>
          <w:szCs w:val="28"/>
        </w:rPr>
        <w:t>логия», «Информатика и ИКТ», а также во внеурочной и внешкольной деятельности.</w:t>
      </w:r>
    </w:p>
    <w:p w:rsidR="008D2C67" w:rsidRPr="003C1436" w:rsidRDefault="008D2C67" w:rsidP="008D2C67">
      <w:pPr>
        <w:spacing w:before="24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1.1. 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1732"/>
        <w:gridCol w:w="7839"/>
      </w:tblGrid>
      <w:tr w:rsidR="008D2C67" w:rsidRPr="003C1436" w:rsidTr="00D431C1">
        <w:tc>
          <w:tcPr>
            <w:tcW w:w="905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095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3C1436">
              <w:rPr>
                <w:b/>
                <w:i/>
                <w:color w:val="000000"/>
                <w:sz w:val="28"/>
                <w:szCs w:val="28"/>
              </w:rPr>
              <w:t xml:space="preserve">Учащийся научится </w:t>
            </w:r>
          </w:p>
        </w:tc>
      </w:tr>
      <w:tr w:rsidR="008D2C67" w:rsidRPr="003C1436" w:rsidTr="00D431C1">
        <w:tc>
          <w:tcPr>
            <w:tcW w:w="905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 xml:space="preserve">5 класс </w:t>
            </w:r>
          </w:p>
        </w:tc>
        <w:tc>
          <w:tcPr>
            <w:tcW w:w="4095" w:type="pct"/>
          </w:tcPr>
          <w:p w:rsidR="008D2C67" w:rsidRPr="003C1436" w:rsidRDefault="008D2C67" w:rsidP="00D431C1">
            <w:pPr>
              <w:pStyle w:val="afc"/>
              <w:snapToGrid w:val="0"/>
              <w:ind w:left="20" w:firstLine="284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Входить в информационную среду образовательного учреждения  с помощью учителя. Использовать в своей деятельности контролируемый Интернет.</w:t>
            </w:r>
          </w:p>
          <w:p w:rsidR="008D2C67" w:rsidRPr="003C1436" w:rsidRDefault="008D2C67" w:rsidP="00D431C1">
            <w:pPr>
              <w:pStyle w:val="afc"/>
              <w:snapToGrid w:val="0"/>
              <w:ind w:left="20" w:firstLine="284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Использовать сканеры и принтеры в своей учебной деятельности  с помощью учителя.</w:t>
            </w:r>
          </w:p>
          <w:p w:rsidR="008D2C67" w:rsidRPr="003C1436" w:rsidRDefault="008D2C67" w:rsidP="00D431C1">
            <w:pPr>
              <w:pStyle w:val="afc"/>
              <w:snapToGrid w:val="0"/>
              <w:ind w:left="20" w:firstLine="284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Правильно включать и выключать устройства ИКТ, входить в операционную систему и завершать работу с ней с помощью учителя.</w:t>
            </w:r>
          </w:p>
          <w:p w:rsidR="008D2C67" w:rsidRPr="003C1436" w:rsidRDefault="008D2C67" w:rsidP="00D431C1">
            <w:pPr>
              <w:pStyle w:val="afc"/>
              <w:snapToGrid w:val="0"/>
              <w:ind w:left="20" w:firstLine="284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Соединять устройства ИКТ (блоки компьютера, устройства сетей, принтер, проектор, сканер, измерительные устройства и т. д.) с использованием проводных и беспроводных технологий под присмотром учителя</w:t>
            </w:r>
          </w:p>
        </w:tc>
      </w:tr>
      <w:tr w:rsidR="008D2C67" w:rsidRPr="003C1436" w:rsidTr="00D431C1">
        <w:tc>
          <w:tcPr>
            <w:tcW w:w="905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 xml:space="preserve">6 класс </w:t>
            </w:r>
          </w:p>
        </w:tc>
        <w:tc>
          <w:tcPr>
            <w:tcW w:w="4095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ind w:left="20" w:firstLine="284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Размещать в информационной среде корректные сообщения, комментарии, запросы.</w:t>
            </w:r>
          </w:p>
          <w:p w:rsidR="008D2C67" w:rsidRPr="003C1436" w:rsidRDefault="008D2C67" w:rsidP="00D431C1">
            <w:pPr>
              <w:pStyle w:val="afc"/>
              <w:snapToGrid w:val="0"/>
              <w:ind w:left="20" w:firstLine="284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Использовать сканеры для воспроизведения текстовой информации</w:t>
            </w:r>
          </w:p>
        </w:tc>
      </w:tr>
      <w:tr w:rsidR="008D2C67" w:rsidRPr="003C1436" w:rsidTr="00D431C1">
        <w:tc>
          <w:tcPr>
            <w:tcW w:w="905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 xml:space="preserve">7 класс </w:t>
            </w:r>
          </w:p>
        </w:tc>
        <w:tc>
          <w:tcPr>
            <w:tcW w:w="4095" w:type="pct"/>
          </w:tcPr>
          <w:p w:rsidR="008D2C67" w:rsidRPr="003C1436" w:rsidRDefault="008D2C67" w:rsidP="00D431C1">
            <w:pPr>
              <w:pStyle w:val="afc"/>
              <w:snapToGrid w:val="0"/>
              <w:ind w:left="20" w:firstLine="284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 xml:space="preserve">Активно и  корректно взаимодействовать со всеми пользователями ИС ОУ, представлять результаты своей </w:t>
            </w:r>
            <w:r w:rsidRPr="003C1436">
              <w:rPr>
                <w:color w:val="000000"/>
                <w:sz w:val="28"/>
                <w:szCs w:val="28"/>
              </w:rPr>
              <w:lastRenderedPageBreak/>
              <w:t>деятельности (проектной, творческой) в ИС ОУ.</w:t>
            </w:r>
          </w:p>
          <w:p w:rsidR="008D2C67" w:rsidRPr="003C1436" w:rsidRDefault="008D2C67" w:rsidP="00D431C1">
            <w:pPr>
              <w:pStyle w:val="afc"/>
              <w:snapToGrid w:val="0"/>
              <w:ind w:left="20" w:firstLine="284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Использовать сканеры для воспроизведения графической информации</w:t>
            </w:r>
          </w:p>
        </w:tc>
      </w:tr>
      <w:tr w:rsidR="008D2C67" w:rsidRPr="003C1436" w:rsidTr="00D431C1">
        <w:tc>
          <w:tcPr>
            <w:tcW w:w="905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lastRenderedPageBreak/>
              <w:t xml:space="preserve">8 класс </w:t>
            </w:r>
          </w:p>
        </w:tc>
        <w:tc>
          <w:tcPr>
            <w:tcW w:w="4095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ind w:left="20" w:firstLine="284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Грамотно рассчитывать необходимое количество бумаги в качестве расходного материала</w:t>
            </w:r>
          </w:p>
        </w:tc>
      </w:tr>
      <w:tr w:rsidR="008D2C67" w:rsidRPr="003C1436" w:rsidTr="00D431C1">
        <w:tc>
          <w:tcPr>
            <w:tcW w:w="905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 xml:space="preserve">9 класс </w:t>
            </w:r>
          </w:p>
        </w:tc>
        <w:tc>
          <w:tcPr>
            <w:tcW w:w="4095" w:type="pct"/>
          </w:tcPr>
          <w:p w:rsidR="008D2C67" w:rsidRPr="003C1436" w:rsidRDefault="008D2C67" w:rsidP="00D431C1">
            <w:pPr>
              <w:suppressAutoHyphens/>
              <w:snapToGrid w:val="0"/>
              <w:spacing w:line="240" w:lineRule="auto"/>
              <w:ind w:left="20"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Подключать устройства ИКТ к электрическим и информационным сетям.</w:t>
            </w:r>
          </w:p>
          <w:p w:rsidR="008D2C67" w:rsidRPr="003C1436" w:rsidRDefault="008D2C67" w:rsidP="00D431C1">
            <w:pPr>
              <w:suppressAutoHyphens/>
              <w:spacing w:line="240" w:lineRule="auto"/>
              <w:ind w:left="20"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Соединять устройства ИКТ (блоки компьютера, устройства сетей, принтер, проектор, сканер, измерительные устройства и т. д.) с использованием проводных и беспроводных технологий.</w:t>
            </w:r>
          </w:p>
          <w:p w:rsidR="008D2C67" w:rsidRPr="003C1436" w:rsidRDefault="008D2C67" w:rsidP="00D431C1">
            <w:pPr>
              <w:suppressAutoHyphens/>
              <w:spacing w:line="240" w:lineRule="auto"/>
              <w:ind w:left="20"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Правильно включать и выключать устройства ИКТ, входить в операционную систему и завершать работу с ней, выполнять базовые действия с экранными объектами (перемещение курсора, выделение, прямое перемещение, запоминание и вырезание).</w:t>
            </w:r>
          </w:p>
          <w:p w:rsidR="008D2C67" w:rsidRPr="003C1436" w:rsidRDefault="008D2C67" w:rsidP="00D431C1">
            <w:pPr>
              <w:suppressAutoHyphens/>
              <w:spacing w:line="240" w:lineRule="auto"/>
              <w:ind w:left="20"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Осуществлять информационное подключение к локальной сети и глобальной сети Интернет.</w:t>
            </w:r>
          </w:p>
          <w:p w:rsidR="008D2C67" w:rsidRPr="003C1436" w:rsidRDefault="008D2C67" w:rsidP="00D431C1">
            <w:pPr>
              <w:suppressAutoHyphens/>
              <w:spacing w:line="240" w:lineRule="auto"/>
              <w:ind w:left="20"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Входить в информационную среду образовательного учреждения, в том числе через Интернет, размещать в информационной среде различные информационные объекты.</w:t>
            </w:r>
          </w:p>
          <w:p w:rsidR="008D2C67" w:rsidRPr="003C1436" w:rsidRDefault="008D2C67" w:rsidP="00D431C1">
            <w:pPr>
              <w:suppressAutoHyphens/>
              <w:spacing w:line="240" w:lineRule="auto"/>
              <w:ind w:left="20"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Выводить информацию на бумагу, правильно обращаться с расходными материалами.</w:t>
            </w:r>
          </w:p>
          <w:p w:rsidR="008D2C67" w:rsidRPr="003C1436" w:rsidRDefault="008D2C67" w:rsidP="00D431C1">
            <w:pPr>
              <w:suppressAutoHyphens/>
              <w:spacing w:line="240" w:lineRule="auto"/>
              <w:ind w:left="20"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Соблюдать требования техники безопасности, гигиены, эргономики и ресурсосбережения при работе с устройствами ИКТ, в частности учитывающие специфику работы с различными экранами.</w:t>
            </w:r>
          </w:p>
        </w:tc>
      </w:tr>
    </w:tbl>
    <w:p w:rsidR="008D2C67" w:rsidRPr="003C1436" w:rsidRDefault="008D2C67" w:rsidP="008D2C67">
      <w:pPr>
        <w:spacing w:before="240" w:line="240" w:lineRule="auto"/>
        <w:ind w:firstLine="45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b/>
          <w:color w:val="000000"/>
          <w:sz w:val="28"/>
          <w:szCs w:val="28"/>
        </w:rPr>
        <w:t>1.2.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1713"/>
        <w:gridCol w:w="7858"/>
      </w:tblGrid>
      <w:tr w:rsidR="008D2C67" w:rsidRPr="003C1436" w:rsidTr="00D431C1">
        <w:trPr>
          <w:jc w:val="center"/>
        </w:trPr>
        <w:tc>
          <w:tcPr>
            <w:tcW w:w="895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105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3C1436">
              <w:rPr>
                <w:b/>
                <w:i/>
                <w:iCs/>
                <w:color w:val="000000"/>
                <w:sz w:val="28"/>
                <w:szCs w:val="28"/>
              </w:rPr>
              <w:t>Учащийся получит возможность научиться</w:t>
            </w:r>
          </w:p>
        </w:tc>
      </w:tr>
      <w:tr w:rsidR="008D2C67" w:rsidRPr="003C1436" w:rsidTr="00D431C1">
        <w:trPr>
          <w:jc w:val="center"/>
        </w:trPr>
        <w:tc>
          <w:tcPr>
            <w:tcW w:w="895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rPr>
                <w:iCs/>
                <w:color w:val="000000"/>
                <w:sz w:val="28"/>
                <w:szCs w:val="28"/>
              </w:rPr>
            </w:pPr>
            <w:r w:rsidRPr="003C1436">
              <w:rPr>
                <w:iCs/>
                <w:color w:val="000000"/>
                <w:sz w:val="28"/>
                <w:szCs w:val="28"/>
              </w:rPr>
              <w:t xml:space="preserve">7 класс </w:t>
            </w:r>
          </w:p>
        </w:tc>
        <w:tc>
          <w:tcPr>
            <w:tcW w:w="4105" w:type="pct"/>
            <w:tcBorders>
              <w:bottom w:val="single" w:sz="6" w:space="0" w:color="000000"/>
            </w:tcBorders>
          </w:tcPr>
          <w:p w:rsidR="008D2C67" w:rsidRPr="003C1436" w:rsidRDefault="008D2C67" w:rsidP="00D431C1">
            <w:pPr>
              <w:pStyle w:val="afc"/>
              <w:snapToGrid w:val="0"/>
              <w:ind w:firstLine="323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Выбирать компьютерные инструменты для эффективной презентации учебной  информации  в виде наглядного, графического, текстового представления.</w:t>
            </w:r>
          </w:p>
          <w:p w:rsidR="008D2C67" w:rsidRPr="003C1436" w:rsidRDefault="008D2C67" w:rsidP="00D431C1">
            <w:pPr>
              <w:pStyle w:val="afc"/>
              <w:snapToGrid w:val="0"/>
              <w:ind w:firstLine="323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 xml:space="preserve">Познакомиться с устройствами 3-Д-сканера, возможностями его применения в процессе реализации учебных задач  в соответствии с безопасными и эргономическими принципами работы с ним. </w:t>
            </w:r>
          </w:p>
        </w:tc>
      </w:tr>
      <w:tr w:rsidR="008D2C67" w:rsidRPr="003C1436" w:rsidTr="00D431C1">
        <w:trPr>
          <w:jc w:val="center"/>
        </w:trPr>
        <w:tc>
          <w:tcPr>
            <w:tcW w:w="895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rPr>
                <w:iCs/>
                <w:color w:val="000000"/>
                <w:sz w:val="28"/>
                <w:szCs w:val="28"/>
              </w:rPr>
            </w:pPr>
            <w:r w:rsidRPr="003C1436">
              <w:rPr>
                <w:iCs/>
                <w:color w:val="000000"/>
                <w:sz w:val="28"/>
                <w:szCs w:val="28"/>
              </w:rPr>
              <w:t xml:space="preserve">8 класс </w:t>
            </w:r>
          </w:p>
        </w:tc>
        <w:tc>
          <w:tcPr>
            <w:tcW w:w="410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ind w:firstLine="323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 xml:space="preserve">Выбирать компьютерные инструменты для представления </w:t>
            </w:r>
            <w:r w:rsidRPr="003C1436">
              <w:rPr>
                <w:color w:val="000000"/>
                <w:sz w:val="28"/>
                <w:szCs w:val="28"/>
              </w:rPr>
              <w:lastRenderedPageBreak/>
              <w:t>информации в соответствии со спецификой аудитории (возраст, эмоциональный фон, вида мероприятия и т.д.).</w:t>
            </w:r>
          </w:p>
          <w:p w:rsidR="008D2C67" w:rsidRPr="003C1436" w:rsidRDefault="008D2C67" w:rsidP="00D431C1">
            <w:pPr>
              <w:pStyle w:val="afc"/>
              <w:snapToGrid w:val="0"/>
              <w:ind w:firstLine="323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Осуществлять трёхмерное сканирование с помощью  учителя.  Наблюдать за проведением эксперимента с помощью 3</w:t>
            </w:r>
            <w:r w:rsidRPr="003C1436">
              <w:rPr>
                <w:color w:val="000000"/>
                <w:sz w:val="28"/>
                <w:szCs w:val="28"/>
                <w:lang w:val="en-US"/>
              </w:rPr>
              <w:t>D</w:t>
            </w:r>
            <w:r w:rsidRPr="003C1436">
              <w:rPr>
                <w:color w:val="000000"/>
                <w:sz w:val="28"/>
                <w:szCs w:val="28"/>
              </w:rPr>
              <w:t>-сканирования, описывать объект наблюдения</w:t>
            </w:r>
          </w:p>
        </w:tc>
      </w:tr>
      <w:tr w:rsidR="008D2C67" w:rsidRPr="003C1436" w:rsidTr="00D431C1">
        <w:trPr>
          <w:jc w:val="center"/>
        </w:trPr>
        <w:tc>
          <w:tcPr>
            <w:tcW w:w="895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rPr>
                <w:iCs/>
                <w:color w:val="000000"/>
                <w:sz w:val="28"/>
                <w:szCs w:val="28"/>
              </w:rPr>
            </w:pPr>
            <w:r w:rsidRPr="003C1436">
              <w:rPr>
                <w:iCs/>
                <w:color w:val="000000"/>
                <w:sz w:val="28"/>
                <w:szCs w:val="28"/>
              </w:rPr>
              <w:lastRenderedPageBreak/>
              <w:t xml:space="preserve">9 класс </w:t>
            </w:r>
          </w:p>
        </w:tc>
        <w:tc>
          <w:tcPr>
            <w:tcW w:w="4105" w:type="pct"/>
            <w:tcBorders>
              <w:top w:val="single" w:sz="6" w:space="0" w:color="000000"/>
              <w:bottom w:val="single" w:sz="6" w:space="0" w:color="000000"/>
            </w:tcBorders>
          </w:tcPr>
          <w:p w:rsidR="008D2C67" w:rsidRPr="003C1436" w:rsidRDefault="008D2C67" w:rsidP="00D431C1">
            <w:pPr>
              <w:snapToGrid w:val="0"/>
              <w:spacing w:line="240" w:lineRule="auto"/>
              <w:ind w:firstLine="323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Осознавать и использовать в практической деятельности о</w:t>
            </w:r>
            <w:r w:rsidRPr="003C1436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</w:t>
            </w:r>
            <w:r w:rsidRPr="003C1436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новные психологические особенности восприятия информации человеком.</w:t>
            </w:r>
          </w:p>
        </w:tc>
      </w:tr>
    </w:tbl>
    <w:p w:rsidR="008D2C67" w:rsidRPr="003C1436" w:rsidRDefault="008D2C67" w:rsidP="008D2C67">
      <w:pPr>
        <w:numPr>
          <w:ilvl w:val="0"/>
          <w:numId w:val="32"/>
        </w:numPr>
        <w:spacing w:before="240"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b/>
          <w:color w:val="000000"/>
          <w:sz w:val="28"/>
          <w:szCs w:val="28"/>
        </w:rPr>
        <w:t>Фиксация изображений и звуков</w:t>
      </w:r>
    </w:p>
    <w:p w:rsidR="008D2C67" w:rsidRPr="003C1436" w:rsidRDefault="008D2C67" w:rsidP="008D2C6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Результаты достигаются преимущественно в рамках предметов 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«Иску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ство», «Русский язык», «Иностранный язык», «Физическая культура», а та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3C1436">
        <w:rPr>
          <w:rFonts w:ascii="Times New Roman" w:hAnsi="Times New Roman" w:cs="Times New Roman"/>
          <w:color w:val="000000"/>
          <w:sz w:val="28"/>
          <w:szCs w:val="28"/>
        </w:rPr>
        <w:t>же во внеурочной деятельности.</w:t>
      </w:r>
    </w:p>
    <w:p w:rsidR="008D2C67" w:rsidRPr="003C1436" w:rsidRDefault="008D2C67" w:rsidP="008D2C67">
      <w:pPr>
        <w:spacing w:line="240" w:lineRule="auto"/>
        <w:ind w:firstLine="45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b/>
          <w:color w:val="000000"/>
          <w:sz w:val="28"/>
          <w:szCs w:val="28"/>
        </w:rPr>
        <w:t>2.1.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1692"/>
        <w:gridCol w:w="7879"/>
      </w:tblGrid>
      <w:tr w:rsidR="008D2C67" w:rsidRPr="003C1436" w:rsidTr="00D431C1">
        <w:tc>
          <w:tcPr>
            <w:tcW w:w="884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116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3C1436">
              <w:rPr>
                <w:b/>
                <w:i/>
                <w:color w:val="000000"/>
                <w:sz w:val="28"/>
                <w:szCs w:val="28"/>
              </w:rPr>
              <w:t>Учащийся научится:</w:t>
            </w:r>
          </w:p>
        </w:tc>
      </w:tr>
      <w:tr w:rsidR="008D2C67" w:rsidRPr="003C1436" w:rsidTr="00D431C1">
        <w:tc>
          <w:tcPr>
            <w:tcW w:w="884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 xml:space="preserve">5 класс </w:t>
            </w:r>
          </w:p>
        </w:tc>
        <w:tc>
          <w:tcPr>
            <w:tcW w:w="4116" w:type="pct"/>
            <w:tcBorders>
              <w:bottom w:val="single" w:sz="6" w:space="0" w:color="000000"/>
            </w:tcBorders>
          </w:tcPr>
          <w:p w:rsidR="008D2C67" w:rsidRPr="003C1436" w:rsidRDefault="008D2C67" w:rsidP="00D431C1">
            <w:pPr>
              <w:pStyle w:val="afc"/>
              <w:snapToGrid w:val="0"/>
              <w:ind w:firstLine="343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Осуществлять фотосъемку изображений с помощью учителя в ходе учебного эксперимента. Осуществлять фиксацию звуков  с помощью учителя</w:t>
            </w:r>
          </w:p>
        </w:tc>
      </w:tr>
      <w:tr w:rsidR="008D2C67" w:rsidRPr="003C1436" w:rsidTr="00D431C1">
        <w:tc>
          <w:tcPr>
            <w:tcW w:w="884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 xml:space="preserve">6 класс </w:t>
            </w:r>
          </w:p>
        </w:tc>
        <w:tc>
          <w:tcPr>
            <w:tcW w:w="411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ind w:firstLine="343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Использовать фиксацию изображений и звуков в ходе проведения эксперимента.</w:t>
            </w:r>
          </w:p>
          <w:p w:rsidR="008D2C67" w:rsidRPr="003C1436" w:rsidRDefault="008D2C67" w:rsidP="00D431C1">
            <w:pPr>
              <w:pStyle w:val="afc"/>
              <w:snapToGrid w:val="0"/>
              <w:ind w:firstLine="343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Использовать различные компьютерные инструменты для обработки цифровых фотографий</w:t>
            </w:r>
          </w:p>
        </w:tc>
      </w:tr>
      <w:tr w:rsidR="008D2C67" w:rsidRPr="003C1436" w:rsidTr="00D431C1">
        <w:tc>
          <w:tcPr>
            <w:tcW w:w="884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 xml:space="preserve">7 класс </w:t>
            </w:r>
          </w:p>
        </w:tc>
        <w:tc>
          <w:tcPr>
            <w:tcW w:w="4116" w:type="pct"/>
            <w:tcBorders>
              <w:top w:val="single" w:sz="6" w:space="0" w:color="000000"/>
              <w:bottom w:val="single" w:sz="6" w:space="0" w:color="000000"/>
            </w:tcBorders>
          </w:tcPr>
          <w:p w:rsidR="008D2C67" w:rsidRPr="003C1436" w:rsidRDefault="008D2C67" w:rsidP="00D431C1">
            <w:pPr>
              <w:pStyle w:val="afc"/>
              <w:snapToGrid w:val="0"/>
              <w:ind w:firstLine="343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Использовать результаты проведенных фиксаций изображения и звука в ходе презентации коллективного проекта.</w:t>
            </w:r>
          </w:p>
          <w:p w:rsidR="008D2C67" w:rsidRPr="003C1436" w:rsidRDefault="008D2C67" w:rsidP="00D431C1">
            <w:pPr>
              <w:pStyle w:val="afc"/>
              <w:snapToGrid w:val="0"/>
              <w:ind w:firstLine="343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Вставлять готовые цифровые фотографии  в систему слайдов</w:t>
            </w:r>
          </w:p>
        </w:tc>
      </w:tr>
      <w:tr w:rsidR="008D2C67" w:rsidRPr="003C1436" w:rsidTr="00D431C1">
        <w:tc>
          <w:tcPr>
            <w:tcW w:w="884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 xml:space="preserve">8 класс </w:t>
            </w:r>
          </w:p>
        </w:tc>
        <w:tc>
          <w:tcPr>
            <w:tcW w:w="411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ind w:firstLine="343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Проводить коррекцию изображений и звуков с помощью специальных компьютерных инструментов.</w:t>
            </w:r>
          </w:p>
          <w:p w:rsidR="008D2C67" w:rsidRPr="003C1436" w:rsidRDefault="008D2C67" w:rsidP="00D431C1">
            <w:pPr>
              <w:pStyle w:val="afc"/>
              <w:snapToGrid w:val="0"/>
              <w:ind w:firstLine="343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>Создавать готовые презентации на основе цифровых фотографий, используя смысловое содержание идеи</w:t>
            </w:r>
          </w:p>
        </w:tc>
      </w:tr>
      <w:tr w:rsidR="008D2C67" w:rsidRPr="003C1436" w:rsidTr="00D431C1">
        <w:tc>
          <w:tcPr>
            <w:tcW w:w="884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rPr>
                <w:color w:val="000000"/>
                <w:sz w:val="28"/>
                <w:szCs w:val="28"/>
              </w:rPr>
            </w:pPr>
            <w:r w:rsidRPr="003C1436">
              <w:rPr>
                <w:color w:val="000000"/>
                <w:sz w:val="28"/>
                <w:szCs w:val="28"/>
              </w:rPr>
              <w:t xml:space="preserve">9 класс </w:t>
            </w:r>
          </w:p>
        </w:tc>
        <w:tc>
          <w:tcPr>
            <w:tcW w:w="4116" w:type="pct"/>
            <w:tcBorders>
              <w:top w:val="single" w:sz="6" w:space="0" w:color="000000"/>
            </w:tcBorders>
          </w:tcPr>
          <w:p w:rsidR="008D2C67" w:rsidRPr="003C1436" w:rsidRDefault="008D2C67" w:rsidP="00D431C1">
            <w:pPr>
              <w:suppressAutoHyphens/>
              <w:snapToGrid w:val="0"/>
              <w:spacing w:line="240" w:lineRule="auto"/>
              <w:ind w:firstLine="34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фиксацию изображений и звуков в ходе процесса обсуждения, проведения эксперимента, природного процесса, фиксацию хода и результатов проектной деятельности.</w:t>
            </w:r>
          </w:p>
          <w:p w:rsidR="008D2C67" w:rsidRPr="003C1436" w:rsidRDefault="008D2C67" w:rsidP="00D431C1">
            <w:pPr>
              <w:suppressAutoHyphens/>
              <w:spacing w:line="240" w:lineRule="auto"/>
              <w:ind w:firstLine="34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Учитывать смысл и содержание деятельности при организации фиксации, выделять для фиксации отдельные элементы объектов и процессов, обеспечивать качество фиксации существенных элементов.</w:t>
            </w:r>
          </w:p>
          <w:p w:rsidR="008D2C67" w:rsidRPr="003C1436" w:rsidRDefault="008D2C67" w:rsidP="00D431C1">
            <w:pPr>
              <w:suppressAutoHyphens/>
              <w:spacing w:line="240" w:lineRule="auto"/>
              <w:ind w:firstLine="34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Выбирать технические средства ИКТ для фиксации </w:t>
            </w: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изображений и звуков в соответствии с поставленной целью.</w:t>
            </w:r>
          </w:p>
          <w:p w:rsidR="008D2C67" w:rsidRPr="003C1436" w:rsidRDefault="008D2C67" w:rsidP="00D431C1">
            <w:pPr>
              <w:suppressAutoHyphens/>
              <w:spacing w:line="240" w:lineRule="auto"/>
              <w:ind w:firstLine="34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обработку цифровых фотографий с использованием возможностей специальных компьютерных инструментов, создавать презентации на основе цифровых фотографий.</w:t>
            </w:r>
          </w:p>
          <w:p w:rsidR="008D2C67" w:rsidRPr="003C1436" w:rsidRDefault="008D2C67" w:rsidP="00D431C1">
            <w:pPr>
              <w:suppressAutoHyphens/>
              <w:spacing w:line="240" w:lineRule="auto"/>
              <w:ind w:firstLine="34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обработку цифровых звукозаписей с использованием возможностей специальных компьютерных инструментов, проводить транскрибирование цифровых звукозаписей.</w:t>
            </w:r>
          </w:p>
          <w:p w:rsidR="008D2C67" w:rsidRPr="003C1436" w:rsidRDefault="008D2C67" w:rsidP="00D431C1">
            <w:pPr>
              <w:suppressAutoHyphens/>
              <w:spacing w:line="240" w:lineRule="auto"/>
              <w:ind w:firstLine="34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видеосъёмку и проводить монтаж отснятого материала с использованием возможностей специальных компьютерных инструментов.</w:t>
            </w:r>
          </w:p>
        </w:tc>
      </w:tr>
    </w:tbl>
    <w:p w:rsidR="008D2C67" w:rsidRPr="003C1436" w:rsidRDefault="008D2C67" w:rsidP="008D2C67">
      <w:pPr>
        <w:spacing w:before="240" w:line="240" w:lineRule="auto"/>
        <w:ind w:firstLine="45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C143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2.2.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1673"/>
        <w:gridCol w:w="7898"/>
      </w:tblGrid>
      <w:tr w:rsidR="008D2C67" w:rsidRPr="003C1436" w:rsidTr="00D431C1">
        <w:tc>
          <w:tcPr>
            <w:tcW w:w="874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126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jc w:val="center"/>
              <w:rPr>
                <w:b/>
                <w:iCs/>
                <w:color w:val="000000"/>
                <w:sz w:val="28"/>
                <w:szCs w:val="28"/>
              </w:rPr>
            </w:pPr>
            <w:r w:rsidRPr="003C1436">
              <w:rPr>
                <w:b/>
                <w:iCs/>
                <w:color w:val="000000"/>
                <w:sz w:val="28"/>
                <w:szCs w:val="28"/>
              </w:rPr>
              <w:t>Учащийся получит возможность научиться</w:t>
            </w:r>
          </w:p>
        </w:tc>
      </w:tr>
      <w:tr w:rsidR="008D2C67" w:rsidRPr="003C1436" w:rsidTr="00D431C1">
        <w:tc>
          <w:tcPr>
            <w:tcW w:w="874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rPr>
                <w:iCs/>
                <w:color w:val="000000"/>
                <w:sz w:val="28"/>
                <w:szCs w:val="28"/>
              </w:rPr>
            </w:pPr>
            <w:r w:rsidRPr="003C1436">
              <w:rPr>
                <w:iCs/>
                <w:color w:val="000000"/>
                <w:sz w:val="28"/>
                <w:szCs w:val="28"/>
              </w:rPr>
              <w:t xml:space="preserve">8 класс </w:t>
            </w:r>
          </w:p>
        </w:tc>
        <w:tc>
          <w:tcPr>
            <w:tcW w:w="4126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ind w:firstLine="362"/>
              <w:jc w:val="both"/>
              <w:rPr>
                <w:iCs/>
                <w:color w:val="000000"/>
                <w:sz w:val="28"/>
                <w:szCs w:val="28"/>
              </w:rPr>
            </w:pPr>
            <w:r w:rsidRPr="003C1436">
              <w:rPr>
                <w:iCs/>
                <w:color w:val="000000"/>
                <w:sz w:val="28"/>
                <w:szCs w:val="28"/>
              </w:rPr>
              <w:t xml:space="preserve">Использовать средства ИКТ для создания цифрового </w:t>
            </w:r>
            <w:proofErr w:type="spellStart"/>
            <w:r w:rsidRPr="003C1436">
              <w:rPr>
                <w:iCs/>
                <w:color w:val="000000"/>
                <w:sz w:val="28"/>
                <w:szCs w:val="28"/>
              </w:rPr>
              <w:t>портфолио</w:t>
            </w:r>
            <w:proofErr w:type="spellEnd"/>
            <w:r w:rsidRPr="003C1436">
              <w:rPr>
                <w:iCs/>
                <w:color w:val="000000"/>
                <w:sz w:val="28"/>
                <w:szCs w:val="28"/>
              </w:rPr>
              <w:t xml:space="preserve"> по предмету </w:t>
            </w:r>
          </w:p>
        </w:tc>
      </w:tr>
      <w:tr w:rsidR="008D2C67" w:rsidRPr="003C1436" w:rsidTr="00D431C1">
        <w:tc>
          <w:tcPr>
            <w:tcW w:w="874" w:type="pct"/>
            <w:shd w:val="clear" w:color="auto" w:fill="FFFFFF" w:themeFill="background1"/>
          </w:tcPr>
          <w:p w:rsidR="008D2C67" w:rsidRPr="003C1436" w:rsidRDefault="008D2C67" w:rsidP="00D431C1">
            <w:pPr>
              <w:pStyle w:val="afc"/>
              <w:snapToGrid w:val="0"/>
              <w:rPr>
                <w:iCs/>
                <w:color w:val="000000"/>
                <w:sz w:val="28"/>
                <w:szCs w:val="28"/>
              </w:rPr>
            </w:pPr>
            <w:r w:rsidRPr="003C1436">
              <w:rPr>
                <w:iCs/>
                <w:color w:val="000000"/>
                <w:sz w:val="28"/>
                <w:szCs w:val="28"/>
              </w:rPr>
              <w:t xml:space="preserve">9 класс </w:t>
            </w:r>
          </w:p>
        </w:tc>
        <w:tc>
          <w:tcPr>
            <w:tcW w:w="4126" w:type="pct"/>
            <w:shd w:val="clear" w:color="auto" w:fill="FFFFFF" w:themeFill="background1"/>
          </w:tcPr>
          <w:p w:rsidR="008D2C67" w:rsidRPr="003C1436" w:rsidRDefault="008D2C67" w:rsidP="00D431C1">
            <w:pPr>
              <w:snapToGrid w:val="0"/>
              <w:spacing w:line="240" w:lineRule="auto"/>
              <w:ind w:firstLine="36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Различать творческую и техническую фиксацию звуков и изображений.</w:t>
            </w:r>
          </w:p>
          <w:p w:rsidR="008D2C67" w:rsidRPr="003C1436" w:rsidRDefault="008D2C67" w:rsidP="00D431C1">
            <w:pPr>
              <w:spacing w:line="240" w:lineRule="auto"/>
              <w:ind w:firstLine="36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Использовать возможности И</w:t>
            </w:r>
            <w:proofErr w:type="gramStart"/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 в тв</w:t>
            </w:r>
            <w:proofErr w:type="gramEnd"/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орческой деятельн</w:t>
            </w: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C1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сти, связанной с искусством.</w:t>
            </w:r>
          </w:p>
        </w:tc>
      </w:tr>
    </w:tbl>
    <w:p w:rsidR="008D2C67" w:rsidRPr="003C1436" w:rsidRDefault="008D2C67" w:rsidP="008D2C67">
      <w:pPr>
        <w:pStyle w:val="list005f0020paragraph"/>
        <w:ind w:left="0" w:firstLine="0"/>
        <w:jc w:val="center"/>
        <w:rPr>
          <w:rStyle w:val="list005f0020paragraph005f005fchar1char1"/>
          <w:b/>
          <w:sz w:val="28"/>
          <w:szCs w:val="28"/>
        </w:rPr>
      </w:pPr>
    </w:p>
    <w:p w:rsidR="008D2C67" w:rsidRPr="003C1436" w:rsidRDefault="008D2C67" w:rsidP="008D2C67">
      <w:pPr>
        <w:pStyle w:val="list005f0020paragraph"/>
        <w:ind w:left="0" w:firstLine="0"/>
        <w:jc w:val="center"/>
        <w:rPr>
          <w:rStyle w:val="list005f0020paragraph005f005fchar1char1"/>
          <w:b/>
          <w:sz w:val="28"/>
          <w:szCs w:val="28"/>
        </w:rPr>
      </w:pPr>
      <w:r w:rsidRPr="003C1436">
        <w:rPr>
          <w:rStyle w:val="list005f0020paragraph005f005fchar1char1"/>
          <w:b/>
          <w:sz w:val="28"/>
          <w:szCs w:val="28"/>
        </w:rPr>
        <w:t>Раздел 8. Описание условий, обеспечивающих развитие универсальных учебных действий у учащихся, в том числе информационно-методического обеспечения, подготовки кадров</w:t>
      </w:r>
    </w:p>
    <w:p w:rsidR="008D2C67" w:rsidRPr="003C1436" w:rsidRDefault="008D2C67" w:rsidP="008D2C67">
      <w:pPr>
        <w:pStyle w:val="3"/>
        <w:spacing w:before="0" w:after="0" w:line="240" w:lineRule="auto"/>
        <w:ind w:firstLine="709"/>
        <w:rPr>
          <w:sz w:val="28"/>
          <w:szCs w:val="28"/>
        </w:rPr>
      </w:pPr>
      <w:bookmarkStart w:id="3" w:name="_Toc153951553"/>
    </w:p>
    <w:p w:rsidR="008D2C67" w:rsidRPr="003C1436" w:rsidRDefault="008D2C67" w:rsidP="008D2C67">
      <w:pPr>
        <w:pStyle w:val="3"/>
        <w:spacing w:before="0" w:after="0" w:line="240" w:lineRule="auto"/>
        <w:ind w:firstLine="0"/>
        <w:jc w:val="center"/>
        <w:rPr>
          <w:sz w:val="28"/>
          <w:szCs w:val="28"/>
        </w:rPr>
      </w:pPr>
      <w:r w:rsidRPr="003C1436">
        <w:rPr>
          <w:sz w:val="28"/>
          <w:szCs w:val="28"/>
        </w:rPr>
        <w:t xml:space="preserve">Условия формирования </w:t>
      </w:r>
      <w:bookmarkEnd w:id="3"/>
      <w:r w:rsidRPr="003C1436">
        <w:rPr>
          <w:rStyle w:val="list005f0020paragraph005f005fchar1char1"/>
          <w:sz w:val="28"/>
          <w:szCs w:val="28"/>
        </w:rPr>
        <w:t>универсальных учебных действий</w:t>
      </w:r>
    </w:p>
    <w:p w:rsidR="008D2C67" w:rsidRPr="003C1436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Формирование универсальных учебных действий, обеспечивающих решение задач общекультурного, </w:t>
      </w:r>
      <w:proofErr w:type="spellStart"/>
      <w:r w:rsidRPr="003C1436">
        <w:rPr>
          <w:sz w:val="28"/>
          <w:szCs w:val="28"/>
        </w:rPr>
        <w:t>ценностн</w:t>
      </w:r>
      <w:proofErr w:type="gramStart"/>
      <w:r w:rsidRPr="003C1436">
        <w:rPr>
          <w:sz w:val="28"/>
          <w:szCs w:val="28"/>
        </w:rPr>
        <w:t>о</w:t>
      </w:r>
      <w:proofErr w:type="spellEnd"/>
      <w:r w:rsidRPr="003C1436">
        <w:rPr>
          <w:sz w:val="28"/>
          <w:szCs w:val="28"/>
        </w:rPr>
        <w:t>-</w:t>
      </w:r>
      <w:proofErr w:type="gramEnd"/>
      <w:r w:rsidRPr="003C1436">
        <w:rPr>
          <w:sz w:val="28"/>
          <w:szCs w:val="28"/>
        </w:rPr>
        <w:t xml:space="preserve"> личностного, познавательного развития учащихся реализуется в рамках целостного </w:t>
      </w:r>
      <w:r w:rsidR="006F1429">
        <w:rPr>
          <w:sz w:val="28"/>
          <w:szCs w:val="28"/>
        </w:rPr>
        <w:t>образовательной де</w:t>
      </w:r>
      <w:r w:rsidR="006F1429">
        <w:rPr>
          <w:sz w:val="28"/>
          <w:szCs w:val="28"/>
        </w:rPr>
        <w:t>я</w:t>
      </w:r>
      <w:r w:rsidR="006F1429">
        <w:rPr>
          <w:sz w:val="28"/>
          <w:szCs w:val="28"/>
        </w:rPr>
        <w:t>тельности</w:t>
      </w:r>
      <w:r w:rsidRPr="003C1436">
        <w:rPr>
          <w:sz w:val="28"/>
          <w:szCs w:val="28"/>
        </w:rPr>
        <w:t xml:space="preserve"> в ходе изучения системы учебных предметов и дисциплин, в  </w:t>
      </w:r>
      <w:proofErr w:type="spellStart"/>
      <w:r w:rsidRPr="003C1436">
        <w:rPr>
          <w:sz w:val="28"/>
          <w:szCs w:val="28"/>
        </w:rPr>
        <w:t>м</w:t>
      </w:r>
      <w:r w:rsidRPr="003C1436">
        <w:rPr>
          <w:sz w:val="28"/>
          <w:szCs w:val="28"/>
        </w:rPr>
        <w:t>е</w:t>
      </w:r>
      <w:r w:rsidRPr="003C1436">
        <w:rPr>
          <w:sz w:val="28"/>
          <w:szCs w:val="28"/>
        </w:rPr>
        <w:t>тапредметной</w:t>
      </w:r>
      <w:proofErr w:type="spellEnd"/>
      <w:r w:rsidRPr="003C1436">
        <w:rPr>
          <w:sz w:val="28"/>
          <w:szCs w:val="28"/>
        </w:rPr>
        <w:t xml:space="preserve"> деятельности, организации форм учебного сотрудничества и решения важных задач жизнедеятельности учащихся. Универсальные уче</w:t>
      </w:r>
      <w:r w:rsidRPr="003C1436">
        <w:rPr>
          <w:sz w:val="28"/>
          <w:szCs w:val="28"/>
        </w:rPr>
        <w:t>б</w:t>
      </w:r>
      <w:r w:rsidRPr="003C1436">
        <w:rPr>
          <w:sz w:val="28"/>
          <w:szCs w:val="28"/>
        </w:rPr>
        <w:t>ные действия выступают как цель, результат и одновременно как  средство специально организованной учебной деятельности детей и подростков. Фо</w:t>
      </w:r>
      <w:r w:rsidRPr="003C1436">
        <w:rPr>
          <w:sz w:val="28"/>
          <w:szCs w:val="28"/>
        </w:rPr>
        <w:t>р</w:t>
      </w:r>
      <w:r w:rsidRPr="003C1436">
        <w:rPr>
          <w:sz w:val="28"/>
          <w:szCs w:val="28"/>
        </w:rPr>
        <w:t>мирование универсальных учебных действий обеспечивает личности переход от осуществляемой совместно и под руководством  педагога учебной де</w:t>
      </w:r>
      <w:r w:rsidRPr="003C1436">
        <w:rPr>
          <w:sz w:val="28"/>
          <w:szCs w:val="28"/>
        </w:rPr>
        <w:t>я</w:t>
      </w:r>
      <w:r w:rsidRPr="003C1436">
        <w:rPr>
          <w:sz w:val="28"/>
          <w:szCs w:val="28"/>
        </w:rPr>
        <w:t>тельности к деятельности самообразования и самовоспитания.</w:t>
      </w:r>
    </w:p>
    <w:p w:rsidR="008D2C67" w:rsidRPr="003C1436" w:rsidRDefault="008D2C67" w:rsidP="008D2C67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i/>
          <w:sz w:val="28"/>
          <w:szCs w:val="28"/>
        </w:rPr>
        <w:lastRenderedPageBreak/>
        <w:t>Условиями</w:t>
      </w:r>
      <w:r w:rsidRPr="003C1436">
        <w:rPr>
          <w:sz w:val="28"/>
          <w:szCs w:val="28"/>
        </w:rPr>
        <w:t>, обеспечивающими развитие универсальных учебных де</w:t>
      </w:r>
      <w:r w:rsidRPr="003C1436">
        <w:rPr>
          <w:sz w:val="28"/>
          <w:szCs w:val="28"/>
        </w:rPr>
        <w:t>й</w:t>
      </w:r>
      <w:r w:rsidRPr="003C1436">
        <w:rPr>
          <w:sz w:val="28"/>
          <w:szCs w:val="28"/>
        </w:rPr>
        <w:t>ствий в образовательном процессе, и в известном смысле последовательн</w:t>
      </w:r>
      <w:r w:rsidRPr="003C1436">
        <w:rPr>
          <w:sz w:val="28"/>
          <w:szCs w:val="28"/>
        </w:rPr>
        <w:t>о</w:t>
      </w:r>
      <w:r w:rsidRPr="003C1436">
        <w:rPr>
          <w:sz w:val="28"/>
          <w:szCs w:val="28"/>
        </w:rPr>
        <w:t>стью работ, которые необходимо осуществить, являются:</w:t>
      </w:r>
    </w:p>
    <w:p w:rsidR="008D2C67" w:rsidRPr="003C1436" w:rsidRDefault="008D2C67" w:rsidP="008D2C67">
      <w:pPr>
        <w:pStyle w:val="a9"/>
        <w:numPr>
          <w:ilvl w:val="0"/>
          <w:numId w:val="5"/>
        </w:numPr>
        <w:tabs>
          <w:tab w:val="clear" w:pos="899"/>
          <w:tab w:val="num" w:pos="993"/>
        </w:tabs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 xml:space="preserve">определение функций,  содержания и структуры </w:t>
      </w:r>
      <w:r w:rsidRPr="003C1436">
        <w:rPr>
          <w:rStyle w:val="list005f0020paragraph005f005fchar1char1"/>
          <w:sz w:val="28"/>
          <w:szCs w:val="28"/>
        </w:rPr>
        <w:t>универсальных учебных действий;</w:t>
      </w:r>
    </w:p>
    <w:p w:rsidR="008D2C67" w:rsidRPr="003C1436" w:rsidRDefault="008D2C67" w:rsidP="008D2C67">
      <w:pPr>
        <w:pStyle w:val="a9"/>
        <w:numPr>
          <w:ilvl w:val="0"/>
          <w:numId w:val="5"/>
        </w:numPr>
        <w:tabs>
          <w:tab w:val="clear" w:pos="899"/>
          <w:tab w:val="num" w:pos="993"/>
        </w:tabs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>определение круга учебных предметов, функция и содержание кот</w:t>
      </w:r>
      <w:r w:rsidRPr="003C1436">
        <w:rPr>
          <w:sz w:val="28"/>
          <w:szCs w:val="28"/>
        </w:rPr>
        <w:t>о</w:t>
      </w:r>
      <w:r w:rsidRPr="003C1436">
        <w:rPr>
          <w:sz w:val="28"/>
          <w:szCs w:val="28"/>
        </w:rPr>
        <w:t xml:space="preserve">рых адекватно психологическому содержанию конкретного вида </w:t>
      </w:r>
      <w:r w:rsidRPr="003C1436">
        <w:rPr>
          <w:rStyle w:val="list005f0020paragraph005f005fchar1char1"/>
          <w:sz w:val="28"/>
          <w:szCs w:val="28"/>
        </w:rPr>
        <w:t>униве</w:t>
      </w:r>
      <w:r w:rsidRPr="003C1436">
        <w:rPr>
          <w:rStyle w:val="list005f0020paragraph005f005fchar1char1"/>
          <w:sz w:val="28"/>
          <w:szCs w:val="28"/>
        </w:rPr>
        <w:t>р</w:t>
      </w:r>
      <w:r w:rsidRPr="003C1436">
        <w:rPr>
          <w:rStyle w:val="list005f0020paragraph005f005fchar1char1"/>
          <w:sz w:val="28"/>
          <w:szCs w:val="28"/>
        </w:rPr>
        <w:t>сальных учебных действий</w:t>
      </w:r>
      <w:r w:rsidRPr="003C1436">
        <w:rPr>
          <w:sz w:val="28"/>
          <w:szCs w:val="28"/>
        </w:rPr>
        <w:t xml:space="preserve">; выделение конкретной формы данного вида </w:t>
      </w:r>
      <w:r w:rsidRPr="003C1436">
        <w:rPr>
          <w:rStyle w:val="list005f0020paragraph005f005fchar1char1"/>
          <w:sz w:val="28"/>
          <w:szCs w:val="28"/>
        </w:rPr>
        <w:t>ун</w:t>
      </w:r>
      <w:r w:rsidRPr="003C1436">
        <w:rPr>
          <w:rStyle w:val="list005f0020paragraph005f005fchar1char1"/>
          <w:sz w:val="28"/>
          <w:szCs w:val="28"/>
        </w:rPr>
        <w:t>и</w:t>
      </w:r>
      <w:r w:rsidRPr="003C1436">
        <w:rPr>
          <w:rStyle w:val="list005f0020paragraph005f005fchar1char1"/>
          <w:sz w:val="28"/>
          <w:szCs w:val="28"/>
        </w:rPr>
        <w:t>версальных учебных действий</w:t>
      </w:r>
      <w:r w:rsidRPr="003C1436">
        <w:rPr>
          <w:sz w:val="28"/>
          <w:szCs w:val="28"/>
        </w:rPr>
        <w:t>;</w:t>
      </w:r>
    </w:p>
    <w:p w:rsidR="008D2C67" w:rsidRPr="003C1436" w:rsidRDefault="008D2C67" w:rsidP="008D2C67">
      <w:pPr>
        <w:pStyle w:val="a9"/>
        <w:numPr>
          <w:ilvl w:val="0"/>
          <w:numId w:val="5"/>
        </w:numPr>
        <w:tabs>
          <w:tab w:val="clear" w:pos="899"/>
          <w:tab w:val="num" w:pos="993"/>
        </w:tabs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>организация полной ориентировочной основы универсального уче</w:t>
      </w:r>
      <w:r w:rsidRPr="003C1436">
        <w:rPr>
          <w:sz w:val="28"/>
          <w:szCs w:val="28"/>
        </w:rPr>
        <w:t>б</w:t>
      </w:r>
      <w:r w:rsidRPr="003C1436">
        <w:rPr>
          <w:sz w:val="28"/>
          <w:szCs w:val="28"/>
        </w:rPr>
        <w:t>ного действия с учетом предметного содержания учебной дисциплины;</w:t>
      </w:r>
    </w:p>
    <w:p w:rsidR="008D2C67" w:rsidRPr="003C1436" w:rsidRDefault="008D2C67" w:rsidP="008D2C67">
      <w:pPr>
        <w:pStyle w:val="a9"/>
        <w:numPr>
          <w:ilvl w:val="0"/>
          <w:numId w:val="5"/>
        </w:numPr>
        <w:tabs>
          <w:tab w:val="clear" w:pos="899"/>
          <w:tab w:val="num" w:pos="993"/>
        </w:tabs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3C1436">
        <w:rPr>
          <w:sz w:val="28"/>
          <w:szCs w:val="28"/>
        </w:rPr>
        <w:t xml:space="preserve">организация поэтапной отработки </w:t>
      </w:r>
      <w:r w:rsidRPr="003C1436">
        <w:rPr>
          <w:rStyle w:val="list005f0020paragraph005f005fchar1char1"/>
          <w:sz w:val="28"/>
          <w:szCs w:val="28"/>
        </w:rPr>
        <w:t>универсальных учебных действий</w:t>
      </w:r>
      <w:r w:rsidRPr="003C1436">
        <w:rPr>
          <w:sz w:val="28"/>
          <w:szCs w:val="28"/>
        </w:rPr>
        <w:t>, обеспечивающей переход к высшим уровням выполнения (от материализ</w:t>
      </w:r>
      <w:r w:rsidRPr="003C1436">
        <w:rPr>
          <w:sz w:val="28"/>
          <w:szCs w:val="28"/>
        </w:rPr>
        <w:t>о</w:t>
      </w:r>
      <w:r w:rsidRPr="003C1436">
        <w:rPr>
          <w:sz w:val="28"/>
          <w:szCs w:val="28"/>
        </w:rPr>
        <w:t>ванной к речевой и умственной форме действия);</w:t>
      </w:r>
      <w:proofErr w:type="gramEnd"/>
    </w:p>
    <w:p w:rsidR="008D2C67" w:rsidRPr="003C1436" w:rsidRDefault="008D2C67" w:rsidP="008D2C67">
      <w:pPr>
        <w:pStyle w:val="a9"/>
        <w:numPr>
          <w:ilvl w:val="0"/>
          <w:numId w:val="5"/>
        </w:numPr>
        <w:tabs>
          <w:tab w:val="clear" w:pos="899"/>
          <w:tab w:val="num" w:pos="993"/>
        </w:tabs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sz w:val="28"/>
          <w:szCs w:val="28"/>
        </w:rPr>
        <w:t>разработка системы задач (заданий), выполнение которых обеспечит формирование заданных свойств универсального действия (обобщенности, разумности, осознанности, критичности, освоенности).</w:t>
      </w:r>
    </w:p>
    <w:p w:rsidR="008D2C67" w:rsidRPr="003C1436" w:rsidRDefault="008D2C67" w:rsidP="008D2C67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3C1436">
        <w:rPr>
          <w:color w:val="000000"/>
          <w:sz w:val="28"/>
          <w:szCs w:val="28"/>
        </w:rPr>
        <w:t>Построение содержания учебных предметов и образования с ориент</w:t>
      </w:r>
      <w:r w:rsidRPr="003C1436">
        <w:rPr>
          <w:color w:val="000000"/>
          <w:sz w:val="28"/>
          <w:szCs w:val="28"/>
        </w:rPr>
        <w:t>а</w:t>
      </w:r>
      <w:r w:rsidRPr="003C1436">
        <w:rPr>
          <w:color w:val="000000"/>
          <w:sz w:val="28"/>
          <w:szCs w:val="28"/>
        </w:rPr>
        <w:t>цией на сущностные знания в определенных предметных областях; выдел</w:t>
      </w:r>
      <w:r w:rsidRPr="003C1436">
        <w:rPr>
          <w:color w:val="000000"/>
          <w:sz w:val="28"/>
          <w:szCs w:val="28"/>
        </w:rPr>
        <w:t>е</w:t>
      </w:r>
      <w:r w:rsidRPr="003C1436">
        <w:rPr>
          <w:color w:val="000000"/>
          <w:sz w:val="28"/>
          <w:szCs w:val="28"/>
        </w:rPr>
        <w:t xml:space="preserve">ние качественных показателей </w:t>
      </w:r>
      <w:proofErr w:type="spellStart"/>
      <w:r w:rsidRPr="003C1436">
        <w:rPr>
          <w:color w:val="000000"/>
          <w:sz w:val="28"/>
          <w:szCs w:val="28"/>
        </w:rPr>
        <w:t>сформированности</w:t>
      </w:r>
      <w:proofErr w:type="spellEnd"/>
      <w:r w:rsidRPr="003C1436">
        <w:rPr>
          <w:color w:val="000000"/>
          <w:sz w:val="28"/>
          <w:szCs w:val="28"/>
        </w:rPr>
        <w:t xml:space="preserve"> универсальных учебных действий применительно  к  ценностно-личностному и познавательному ра</w:t>
      </w:r>
      <w:r w:rsidRPr="003C1436">
        <w:rPr>
          <w:color w:val="000000"/>
          <w:sz w:val="28"/>
          <w:szCs w:val="28"/>
        </w:rPr>
        <w:t>з</w:t>
      </w:r>
      <w:r w:rsidRPr="003C1436">
        <w:rPr>
          <w:color w:val="000000"/>
          <w:sz w:val="28"/>
          <w:szCs w:val="28"/>
        </w:rPr>
        <w:t xml:space="preserve">витию являются существенными условиями формирования </w:t>
      </w:r>
      <w:r w:rsidRPr="003C1436">
        <w:rPr>
          <w:rStyle w:val="list005f0020paragraph005f005fchar1char1"/>
          <w:sz w:val="28"/>
          <w:szCs w:val="28"/>
        </w:rPr>
        <w:t>универсальных учебных действий</w:t>
      </w:r>
      <w:r w:rsidRPr="003C1436">
        <w:rPr>
          <w:color w:val="000000"/>
          <w:sz w:val="28"/>
          <w:szCs w:val="28"/>
        </w:rPr>
        <w:t>.</w:t>
      </w:r>
    </w:p>
    <w:p w:rsidR="008D2C67" w:rsidRPr="003C1436" w:rsidRDefault="008D2C67" w:rsidP="008D2C6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C67" w:rsidRPr="003C1436" w:rsidRDefault="008D2C67" w:rsidP="008D2C67">
      <w:pPr>
        <w:pStyle w:val="3"/>
        <w:spacing w:before="0" w:after="0" w:line="240" w:lineRule="auto"/>
        <w:ind w:firstLine="0"/>
        <w:jc w:val="center"/>
        <w:rPr>
          <w:sz w:val="28"/>
          <w:szCs w:val="28"/>
        </w:rPr>
      </w:pPr>
      <w:bookmarkStart w:id="4" w:name="_Toc153951554"/>
      <w:r w:rsidRPr="003C1436">
        <w:rPr>
          <w:sz w:val="28"/>
          <w:szCs w:val="28"/>
        </w:rPr>
        <w:t>Общие рекомендации по формированию универсальных учебных дейс</w:t>
      </w:r>
      <w:r w:rsidRPr="003C1436">
        <w:rPr>
          <w:sz w:val="28"/>
          <w:szCs w:val="28"/>
        </w:rPr>
        <w:t>т</w:t>
      </w:r>
      <w:r w:rsidRPr="003C1436">
        <w:rPr>
          <w:sz w:val="28"/>
          <w:szCs w:val="28"/>
        </w:rPr>
        <w:t xml:space="preserve">вий в ходе </w:t>
      </w:r>
      <w:r w:rsidR="006F1429">
        <w:rPr>
          <w:sz w:val="28"/>
          <w:szCs w:val="28"/>
        </w:rPr>
        <w:t>образовательной деятельности</w:t>
      </w:r>
      <w:bookmarkEnd w:id="4"/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Формирование универсальных учебных действий составляет  важную задачу </w:t>
      </w:r>
      <w:r w:rsidR="006F1429">
        <w:rPr>
          <w:rFonts w:ascii="Times New Roman" w:hAnsi="Times New Roman" w:cs="Times New Roman"/>
          <w:sz w:val="28"/>
          <w:szCs w:val="28"/>
        </w:rPr>
        <w:t>образовательной деятельности</w:t>
      </w:r>
      <w:r w:rsidRPr="003C1436">
        <w:rPr>
          <w:rFonts w:ascii="Times New Roman" w:hAnsi="Times New Roman" w:cs="Times New Roman"/>
          <w:sz w:val="28"/>
          <w:szCs w:val="28"/>
        </w:rPr>
        <w:t xml:space="preserve"> и составляет неотъемлемую часть фу</w:t>
      </w:r>
      <w:r w:rsidRPr="003C1436">
        <w:rPr>
          <w:rFonts w:ascii="Times New Roman" w:hAnsi="Times New Roman" w:cs="Times New Roman"/>
          <w:sz w:val="28"/>
          <w:szCs w:val="28"/>
        </w:rPr>
        <w:t>н</w:t>
      </w:r>
      <w:r w:rsidRPr="003C1436">
        <w:rPr>
          <w:rFonts w:ascii="Times New Roman" w:hAnsi="Times New Roman" w:cs="Times New Roman"/>
          <w:sz w:val="28"/>
          <w:szCs w:val="28"/>
        </w:rPr>
        <w:t xml:space="preserve">даментального ядра общего образования. Уровень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ун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версальных учебных действий находит отражение в Требованиях к результ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 xml:space="preserve">там освоения содержания общего образования соответственно ступеням </w:t>
      </w:r>
      <w:r w:rsidR="006F1429">
        <w:rPr>
          <w:rFonts w:ascii="Times New Roman" w:hAnsi="Times New Roman" w:cs="Times New Roman"/>
          <w:sz w:val="28"/>
          <w:szCs w:val="28"/>
        </w:rPr>
        <w:t>о</w:t>
      </w:r>
      <w:r w:rsidR="006F1429">
        <w:rPr>
          <w:rFonts w:ascii="Times New Roman" w:hAnsi="Times New Roman" w:cs="Times New Roman"/>
          <w:sz w:val="28"/>
          <w:szCs w:val="28"/>
        </w:rPr>
        <w:t>б</w:t>
      </w:r>
      <w:r w:rsidR="006F1429">
        <w:rPr>
          <w:rFonts w:ascii="Times New Roman" w:hAnsi="Times New Roman" w:cs="Times New Roman"/>
          <w:sz w:val="28"/>
          <w:szCs w:val="28"/>
        </w:rPr>
        <w:t>разовательной деятельности</w:t>
      </w:r>
      <w:r w:rsidRPr="003C1436">
        <w:rPr>
          <w:rFonts w:ascii="Times New Roman" w:hAnsi="Times New Roman" w:cs="Times New Roman"/>
          <w:sz w:val="28"/>
          <w:szCs w:val="28"/>
        </w:rPr>
        <w:t>.  Развитие универсальных учебных действий  составляет психологическую основу успешности усвоения учащимися пре</w:t>
      </w:r>
      <w:r w:rsidRPr="003C1436">
        <w:rPr>
          <w:rFonts w:ascii="Times New Roman" w:hAnsi="Times New Roman" w:cs="Times New Roman"/>
          <w:sz w:val="28"/>
          <w:szCs w:val="28"/>
        </w:rPr>
        <w:t>д</w:t>
      </w:r>
      <w:r w:rsidRPr="003C1436">
        <w:rPr>
          <w:rFonts w:ascii="Times New Roman" w:hAnsi="Times New Roman" w:cs="Times New Roman"/>
          <w:sz w:val="28"/>
          <w:szCs w:val="28"/>
        </w:rPr>
        <w:t xml:space="preserve">метного содержания учебных дисциплин. 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b/>
          <w:sz w:val="28"/>
          <w:szCs w:val="28"/>
        </w:rPr>
        <w:t>Общими рекомендациями</w:t>
      </w:r>
      <w:r w:rsidRPr="003C14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C1436">
        <w:rPr>
          <w:rFonts w:ascii="Times New Roman" w:hAnsi="Times New Roman" w:cs="Times New Roman"/>
          <w:sz w:val="28"/>
          <w:szCs w:val="28"/>
        </w:rPr>
        <w:t xml:space="preserve">по формированию универсальных учебных действий в ходе </w:t>
      </w:r>
      <w:r w:rsidR="006F1429">
        <w:rPr>
          <w:rFonts w:ascii="Times New Roman" w:hAnsi="Times New Roman" w:cs="Times New Roman"/>
          <w:sz w:val="28"/>
          <w:szCs w:val="28"/>
        </w:rPr>
        <w:t>образовательной деятельности</w:t>
      </w:r>
      <w:r w:rsidRPr="003C1436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8D2C67" w:rsidRPr="003C1436" w:rsidRDefault="008D2C67" w:rsidP="008D2C6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Необходимость выделения </w:t>
      </w:r>
      <w:r w:rsidRPr="003C1436">
        <w:rPr>
          <w:rFonts w:ascii="Times New Roman" w:hAnsi="Times New Roman" w:cs="Times New Roman"/>
          <w:b/>
          <w:i/>
          <w:sz w:val="28"/>
          <w:szCs w:val="28"/>
        </w:rPr>
        <w:t>цели</w:t>
      </w:r>
      <w:r w:rsidRPr="003C14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1436">
        <w:rPr>
          <w:rFonts w:ascii="Times New Roman" w:hAnsi="Times New Roman" w:cs="Times New Roman"/>
          <w:sz w:val="28"/>
          <w:szCs w:val="28"/>
        </w:rPr>
        <w:t>формирования универсальных учебных действий как описания УУД,  четкого выделения их функций в о</w:t>
      </w:r>
      <w:r w:rsidRPr="003C1436">
        <w:rPr>
          <w:rFonts w:ascii="Times New Roman" w:hAnsi="Times New Roman" w:cs="Times New Roman"/>
          <w:sz w:val="28"/>
          <w:szCs w:val="28"/>
        </w:rPr>
        <w:t>б</w:t>
      </w:r>
      <w:r w:rsidRPr="003C1436">
        <w:rPr>
          <w:rFonts w:ascii="Times New Roman" w:hAnsi="Times New Roman" w:cs="Times New Roman"/>
          <w:sz w:val="28"/>
          <w:szCs w:val="28"/>
        </w:rPr>
        <w:t>разовательном процессе, их содержания и требуемых свойств в соотнесении с возрастно-психологическими особенностями учащихся.</w:t>
      </w:r>
    </w:p>
    <w:p w:rsidR="008D2C67" w:rsidRPr="003C1436" w:rsidRDefault="008D2C67" w:rsidP="008D2C6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Определение ориентировочной основы каждого из </w:t>
      </w:r>
      <w:r w:rsidRPr="003C1436">
        <w:rPr>
          <w:rStyle w:val="list005f0020paragraph005f005fchar1char1"/>
          <w:sz w:val="28"/>
          <w:szCs w:val="28"/>
        </w:rPr>
        <w:t>универсальных учебных действий</w:t>
      </w:r>
      <w:r w:rsidRPr="003C1436">
        <w:rPr>
          <w:rFonts w:ascii="Times New Roman" w:hAnsi="Times New Roman" w:cs="Times New Roman"/>
          <w:sz w:val="28"/>
          <w:szCs w:val="28"/>
        </w:rPr>
        <w:t xml:space="preserve">, обеспечивающей его успешное выполнение и </w:t>
      </w:r>
      <w:r w:rsidRPr="003C1436">
        <w:rPr>
          <w:rFonts w:ascii="Times New Roman" w:hAnsi="Times New Roman" w:cs="Times New Roman"/>
          <w:b/>
          <w:i/>
          <w:sz w:val="28"/>
          <w:szCs w:val="28"/>
        </w:rPr>
        <w:t>организ</w:t>
      </w:r>
      <w:r w:rsidRPr="003C1436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3C1436">
        <w:rPr>
          <w:rFonts w:ascii="Times New Roman" w:hAnsi="Times New Roman" w:cs="Times New Roman"/>
          <w:b/>
          <w:i/>
          <w:sz w:val="28"/>
          <w:szCs w:val="28"/>
        </w:rPr>
        <w:t>ция ориентировки</w:t>
      </w:r>
      <w:r w:rsidRPr="003C1436">
        <w:rPr>
          <w:rFonts w:ascii="Times New Roman" w:hAnsi="Times New Roman" w:cs="Times New Roman"/>
          <w:sz w:val="28"/>
          <w:szCs w:val="28"/>
        </w:rPr>
        <w:t xml:space="preserve"> учащихся в его выполнении.</w:t>
      </w:r>
    </w:p>
    <w:p w:rsidR="008D2C67" w:rsidRPr="003C1436" w:rsidRDefault="008D2C67" w:rsidP="008D2C6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Pr="003C1436">
        <w:rPr>
          <w:rFonts w:ascii="Times New Roman" w:hAnsi="Times New Roman" w:cs="Times New Roman"/>
          <w:b/>
          <w:i/>
          <w:sz w:val="28"/>
          <w:szCs w:val="28"/>
        </w:rPr>
        <w:t>поэтапной отработки</w:t>
      </w:r>
      <w:r w:rsidRPr="003C1436">
        <w:rPr>
          <w:rFonts w:ascii="Times New Roman" w:hAnsi="Times New Roman" w:cs="Times New Roman"/>
          <w:sz w:val="28"/>
          <w:szCs w:val="28"/>
        </w:rPr>
        <w:t xml:space="preserve"> универсальных учебных де</w:t>
      </w:r>
      <w:r w:rsidRPr="003C1436">
        <w:rPr>
          <w:rFonts w:ascii="Times New Roman" w:hAnsi="Times New Roman" w:cs="Times New Roman"/>
          <w:sz w:val="28"/>
          <w:szCs w:val="28"/>
        </w:rPr>
        <w:t>й</w:t>
      </w:r>
      <w:r w:rsidRPr="003C1436">
        <w:rPr>
          <w:rFonts w:ascii="Times New Roman" w:hAnsi="Times New Roman" w:cs="Times New Roman"/>
          <w:sz w:val="28"/>
          <w:szCs w:val="28"/>
        </w:rPr>
        <w:t>ствий, обеспечивающей переход: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- от выполнения действия с опорой на материальные средства к  умс</w:t>
      </w:r>
      <w:r w:rsidRPr="003C1436">
        <w:rPr>
          <w:rFonts w:ascii="Times New Roman" w:hAnsi="Times New Roman" w:cs="Times New Roman"/>
          <w:sz w:val="28"/>
          <w:szCs w:val="28"/>
        </w:rPr>
        <w:t>т</w:t>
      </w:r>
      <w:r w:rsidRPr="003C1436">
        <w:rPr>
          <w:rFonts w:ascii="Times New Roman" w:hAnsi="Times New Roman" w:cs="Times New Roman"/>
          <w:sz w:val="28"/>
          <w:szCs w:val="28"/>
        </w:rPr>
        <w:t xml:space="preserve">венной форме выполнения действия, 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- от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сорегуляции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и совместного выполнения действия и с учителем   или сверстниками к самостоятельному выполнению,  основанному на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сам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регуляции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>.</w:t>
      </w:r>
    </w:p>
    <w:p w:rsidR="008D2C67" w:rsidRPr="003C1436" w:rsidRDefault="008D2C67" w:rsidP="008D2C6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Pr="003C1436">
        <w:rPr>
          <w:rFonts w:ascii="Times New Roman" w:hAnsi="Times New Roman" w:cs="Times New Roman"/>
          <w:b/>
          <w:i/>
          <w:sz w:val="28"/>
          <w:szCs w:val="28"/>
        </w:rPr>
        <w:t>связи каждого универсального учебного действия с предметной дисциплиной</w:t>
      </w:r>
      <w:r w:rsidRPr="003C1436">
        <w:rPr>
          <w:rFonts w:ascii="Times New Roman" w:hAnsi="Times New Roman" w:cs="Times New Roman"/>
          <w:i/>
          <w:sz w:val="28"/>
          <w:szCs w:val="28"/>
        </w:rPr>
        <w:t>.</w:t>
      </w:r>
      <w:r w:rsidRPr="003C1436">
        <w:rPr>
          <w:rFonts w:ascii="Times New Roman" w:hAnsi="Times New Roman" w:cs="Times New Roman"/>
          <w:sz w:val="28"/>
          <w:szCs w:val="28"/>
        </w:rPr>
        <w:t xml:space="preserve"> Выделение предметных дисциплин, наиболее адекватных (благоприятных) для формирования конкретных видов униве</w:t>
      </w:r>
      <w:r w:rsidRPr="003C1436">
        <w:rPr>
          <w:rFonts w:ascii="Times New Roman" w:hAnsi="Times New Roman" w:cs="Times New Roman"/>
          <w:sz w:val="28"/>
          <w:szCs w:val="28"/>
        </w:rPr>
        <w:t>р</w:t>
      </w:r>
      <w:r w:rsidRPr="003C1436">
        <w:rPr>
          <w:rFonts w:ascii="Times New Roman" w:hAnsi="Times New Roman" w:cs="Times New Roman"/>
          <w:sz w:val="28"/>
          <w:szCs w:val="28"/>
        </w:rPr>
        <w:t>сальных учебных действий и создающих для них зону ближайшего развития. Определение конкретной формы универсального учебного действия прим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t xml:space="preserve">нительно к предметной дисциплине, описание свойств действия. Разработка системы задач, включающих предметно-специальные,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общелогические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и психологические типы (П.Я. Гальперин), решение которых обеспечит фо</w:t>
      </w:r>
      <w:r w:rsidRPr="003C1436">
        <w:rPr>
          <w:rFonts w:ascii="Times New Roman" w:hAnsi="Times New Roman" w:cs="Times New Roman"/>
          <w:sz w:val="28"/>
          <w:szCs w:val="28"/>
        </w:rPr>
        <w:t>р</w:t>
      </w:r>
      <w:r w:rsidRPr="003C1436">
        <w:rPr>
          <w:rFonts w:ascii="Times New Roman" w:hAnsi="Times New Roman" w:cs="Times New Roman"/>
          <w:sz w:val="28"/>
          <w:szCs w:val="28"/>
        </w:rPr>
        <w:t>мирование заданных свойств универсальных учебных действий.</w:t>
      </w:r>
    </w:p>
    <w:p w:rsidR="008D2C67" w:rsidRPr="003C1436" w:rsidRDefault="008D2C67" w:rsidP="008D2C6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Pr="003C1436">
        <w:rPr>
          <w:rFonts w:ascii="Times New Roman" w:hAnsi="Times New Roman" w:cs="Times New Roman"/>
          <w:b/>
          <w:i/>
          <w:sz w:val="28"/>
          <w:szCs w:val="28"/>
        </w:rPr>
        <w:t>системы рекомендаций разработчикам и авторам учебников и учебных пособий</w:t>
      </w:r>
      <w:r w:rsidRPr="003C1436">
        <w:rPr>
          <w:rFonts w:ascii="Times New Roman" w:hAnsi="Times New Roman" w:cs="Times New Roman"/>
          <w:sz w:val="28"/>
          <w:szCs w:val="28"/>
        </w:rPr>
        <w:t xml:space="preserve"> по учебным предметам с целью обеспечения формирования конкретных видов и форм универсальных учебных действий в данной предметной дисциплине. Включение в качестве критерия экспертной оценки учебника и учебного пособия наличия рекомендаций и учебных зад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 xml:space="preserve">ний, направленных на формирование универсальных учебных действий.  </w:t>
      </w:r>
    </w:p>
    <w:p w:rsidR="008D2C67" w:rsidRPr="003C1436" w:rsidRDefault="008D2C67" w:rsidP="008D2C6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Pr="003C1436">
        <w:rPr>
          <w:rFonts w:ascii="Times New Roman" w:hAnsi="Times New Roman" w:cs="Times New Roman"/>
          <w:b/>
          <w:i/>
          <w:sz w:val="28"/>
          <w:szCs w:val="28"/>
        </w:rPr>
        <w:t>учебно-методических пособий, адресованных учит</w:t>
      </w:r>
      <w:r w:rsidRPr="003C1436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3C1436">
        <w:rPr>
          <w:rFonts w:ascii="Times New Roman" w:hAnsi="Times New Roman" w:cs="Times New Roman"/>
          <w:b/>
          <w:i/>
          <w:sz w:val="28"/>
          <w:szCs w:val="28"/>
        </w:rPr>
        <w:t>лям</w:t>
      </w:r>
      <w:r w:rsidRPr="003C1436">
        <w:rPr>
          <w:rFonts w:ascii="Times New Roman" w:hAnsi="Times New Roman" w:cs="Times New Roman"/>
          <w:sz w:val="28"/>
          <w:szCs w:val="28"/>
        </w:rPr>
        <w:t xml:space="preserve"> с целью обеспечения формирования универсальных учебных действий. В случае необходимости проведение специальной психолого-педагогической подготовки в рамках существующих форм повышения квалификации или подготовки педагогического персонала.</w:t>
      </w:r>
    </w:p>
    <w:p w:rsidR="008D2C67" w:rsidRPr="003C1436" w:rsidRDefault="008D2C67" w:rsidP="008D2C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D2C67" w:rsidRPr="003C1436" w:rsidRDefault="008D2C67" w:rsidP="008D2C67">
      <w:pPr>
        <w:pStyle w:val="list005f0020paragraph"/>
        <w:ind w:left="0" w:firstLine="0"/>
        <w:jc w:val="center"/>
        <w:rPr>
          <w:rStyle w:val="list005f0020paragraph005f005fchar1char1"/>
          <w:b/>
          <w:sz w:val="28"/>
          <w:szCs w:val="28"/>
        </w:rPr>
      </w:pPr>
      <w:r w:rsidRPr="003C1436">
        <w:rPr>
          <w:rStyle w:val="list005f0020paragraph005f005fchar1char1"/>
          <w:b/>
          <w:sz w:val="28"/>
          <w:szCs w:val="28"/>
        </w:rPr>
        <w:t>Раздел 9. Система оценки деятельности образовательного учреждения по формированию и развитию универсальных учебных действий у</w:t>
      </w:r>
      <w:r w:rsidR="00816877">
        <w:rPr>
          <w:rStyle w:val="list005f0020paragraph005f005fchar1char1"/>
          <w:b/>
          <w:sz w:val="28"/>
          <w:szCs w:val="28"/>
        </w:rPr>
        <w:br/>
      </w:r>
      <w:r w:rsidRPr="003C1436">
        <w:rPr>
          <w:rStyle w:val="list005f0020paragraph005f005fchar1char1"/>
          <w:b/>
          <w:sz w:val="28"/>
          <w:szCs w:val="28"/>
        </w:rPr>
        <w:t xml:space="preserve"> учащихся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результаты личностного развития не оцениваются применител</w:t>
      </w:r>
      <w:r w:rsidRPr="003C1436">
        <w:rPr>
          <w:rFonts w:ascii="Times New Roman" w:hAnsi="Times New Roman" w:cs="Times New Roman"/>
          <w:sz w:val="28"/>
          <w:szCs w:val="28"/>
        </w:rPr>
        <w:t>ь</w:t>
      </w:r>
      <w:r w:rsidRPr="003C1436">
        <w:rPr>
          <w:rFonts w:ascii="Times New Roman" w:hAnsi="Times New Roman" w:cs="Times New Roman"/>
          <w:sz w:val="28"/>
          <w:szCs w:val="28"/>
        </w:rPr>
        <w:t>но к каждому школьнику, а могут оцениваться лишь по отношению к образ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вательному учреждению. Поэтому в качестве основы для такой оценки должны быть использованы новые формы исследования: наблюдение по з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данным параметрам и фиксация проявляемых учениками действий и качеств.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C1436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Критерии </w:t>
      </w:r>
      <w:proofErr w:type="spellStart"/>
      <w:r w:rsidRPr="003C1436">
        <w:rPr>
          <w:rFonts w:ascii="Times New Roman" w:hAnsi="Times New Roman" w:cs="Times New Roman"/>
          <w:b/>
          <w:i/>
          <w:sz w:val="28"/>
          <w:szCs w:val="28"/>
        </w:rPr>
        <w:t>сформированности</w:t>
      </w:r>
      <w:proofErr w:type="spellEnd"/>
      <w:r w:rsidRPr="003C1436">
        <w:rPr>
          <w:rFonts w:ascii="Times New Roman" w:hAnsi="Times New Roman" w:cs="Times New Roman"/>
          <w:b/>
          <w:i/>
          <w:sz w:val="28"/>
          <w:szCs w:val="28"/>
        </w:rPr>
        <w:t xml:space="preserve"> универсальных учебных действий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Развитие универсальных учебных действий в составе личностных, р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t>гулятивных, познавательных и коммуникативных действий, определяющих развитие психологических способностей личности, осуществляется в рамках нормативно-возрастного развития личностной и познавательной сфер ребе</w:t>
      </w:r>
      <w:r w:rsidRPr="003C1436">
        <w:rPr>
          <w:rFonts w:ascii="Times New Roman" w:hAnsi="Times New Roman" w:cs="Times New Roman"/>
          <w:sz w:val="28"/>
          <w:szCs w:val="28"/>
        </w:rPr>
        <w:t>н</w:t>
      </w:r>
      <w:r w:rsidRPr="003C1436">
        <w:rPr>
          <w:rFonts w:ascii="Times New Roman" w:hAnsi="Times New Roman" w:cs="Times New Roman"/>
          <w:sz w:val="28"/>
          <w:szCs w:val="28"/>
        </w:rPr>
        <w:t>ка. Процесс обучения задает содержание и характеристики учебной деятел</w:t>
      </w:r>
      <w:r w:rsidRPr="003C1436">
        <w:rPr>
          <w:rFonts w:ascii="Times New Roman" w:hAnsi="Times New Roman" w:cs="Times New Roman"/>
          <w:sz w:val="28"/>
          <w:szCs w:val="28"/>
        </w:rPr>
        <w:t>ь</w:t>
      </w:r>
      <w:r w:rsidRPr="003C1436">
        <w:rPr>
          <w:rFonts w:ascii="Times New Roman" w:hAnsi="Times New Roman" w:cs="Times New Roman"/>
          <w:sz w:val="28"/>
          <w:szCs w:val="28"/>
        </w:rPr>
        <w:t>ности учащегося и тем самым определяет зону ближайшего развития указа</w:t>
      </w:r>
      <w:r w:rsidRPr="003C1436">
        <w:rPr>
          <w:rFonts w:ascii="Times New Roman" w:hAnsi="Times New Roman" w:cs="Times New Roman"/>
          <w:sz w:val="28"/>
          <w:szCs w:val="28"/>
        </w:rPr>
        <w:t>н</w:t>
      </w:r>
      <w:r w:rsidRPr="003C1436">
        <w:rPr>
          <w:rFonts w:ascii="Times New Roman" w:hAnsi="Times New Roman" w:cs="Times New Roman"/>
          <w:sz w:val="28"/>
          <w:szCs w:val="28"/>
        </w:rPr>
        <w:t>ных универсальных учебных действий –  их уровень развития,  соответс</w:t>
      </w:r>
      <w:r w:rsidRPr="003C1436">
        <w:rPr>
          <w:rFonts w:ascii="Times New Roman" w:hAnsi="Times New Roman" w:cs="Times New Roman"/>
          <w:sz w:val="28"/>
          <w:szCs w:val="28"/>
        </w:rPr>
        <w:t>т</w:t>
      </w:r>
      <w:r w:rsidRPr="003C1436">
        <w:rPr>
          <w:rFonts w:ascii="Times New Roman" w:hAnsi="Times New Roman" w:cs="Times New Roman"/>
          <w:sz w:val="28"/>
          <w:szCs w:val="28"/>
        </w:rPr>
        <w:t>вующий нормативной стадии развития и релевантный «высокой норме» ра</w:t>
      </w:r>
      <w:r w:rsidRPr="003C1436">
        <w:rPr>
          <w:rFonts w:ascii="Times New Roman" w:hAnsi="Times New Roman" w:cs="Times New Roman"/>
          <w:sz w:val="28"/>
          <w:szCs w:val="28"/>
        </w:rPr>
        <w:t>з</w:t>
      </w:r>
      <w:r w:rsidRPr="003C1436">
        <w:rPr>
          <w:rFonts w:ascii="Times New Roman" w:hAnsi="Times New Roman" w:cs="Times New Roman"/>
          <w:sz w:val="28"/>
          <w:szCs w:val="28"/>
        </w:rPr>
        <w:t xml:space="preserve">вития,  и свойства. 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i/>
          <w:sz w:val="28"/>
          <w:szCs w:val="28"/>
        </w:rPr>
        <w:t>Критериями</w:t>
      </w:r>
      <w:r w:rsidRPr="003C1436">
        <w:rPr>
          <w:rFonts w:ascii="Times New Roman" w:hAnsi="Times New Roman" w:cs="Times New Roman"/>
          <w:sz w:val="28"/>
          <w:szCs w:val="28"/>
        </w:rPr>
        <w:t xml:space="preserve"> оценки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универсальных учебных де</w:t>
      </w:r>
      <w:r w:rsidRPr="003C1436">
        <w:rPr>
          <w:rFonts w:ascii="Times New Roman" w:hAnsi="Times New Roman" w:cs="Times New Roman"/>
          <w:sz w:val="28"/>
          <w:szCs w:val="28"/>
        </w:rPr>
        <w:t>й</w:t>
      </w:r>
      <w:r w:rsidRPr="003C1436">
        <w:rPr>
          <w:rFonts w:ascii="Times New Roman" w:hAnsi="Times New Roman" w:cs="Times New Roman"/>
          <w:sz w:val="28"/>
          <w:szCs w:val="28"/>
        </w:rPr>
        <w:t>ствий у учащихся, соответственно, выступают: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- соответствие возрастно-психологическим  нормативным требованиям;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- соответствие свойств  универсальных действий заранее заданным требованиям;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учебной деятельности у учащихся, </w:t>
      </w:r>
      <w:proofErr w:type="gramStart"/>
      <w:r w:rsidRPr="003C1436">
        <w:rPr>
          <w:rFonts w:ascii="Times New Roman" w:hAnsi="Times New Roman" w:cs="Times New Roman"/>
          <w:sz w:val="28"/>
          <w:szCs w:val="28"/>
        </w:rPr>
        <w:t>отражающая</w:t>
      </w:r>
      <w:proofErr w:type="gramEnd"/>
      <w:r w:rsidRPr="003C1436">
        <w:rPr>
          <w:rFonts w:ascii="Times New Roman" w:hAnsi="Times New Roman" w:cs="Times New Roman"/>
          <w:sz w:val="28"/>
          <w:szCs w:val="28"/>
        </w:rPr>
        <w:t xml:space="preserve"> уровень развития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действий, выполняющих функцию упра</w:t>
      </w:r>
      <w:r w:rsidRPr="003C1436">
        <w:rPr>
          <w:rFonts w:ascii="Times New Roman" w:hAnsi="Times New Roman" w:cs="Times New Roman"/>
          <w:sz w:val="28"/>
          <w:szCs w:val="28"/>
        </w:rPr>
        <w:t>в</w:t>
      </w:r>
      <w:r w:rsidRPr="003C1436">
        <w:rPr>
          <w:rFonts w:ascii="Times New Roman" w:hAnsi="Times New Roman" w:cs="Times New Roman"/>
          <w:sz w:val="28"/>
          <w:szCs w:val="28"/>
        </w:rPr>
        <w:t>ления познавательной деятельностью учащихся.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Возрастно-психологические нормативы формулируются для каждого из видов </w:t>
      </w:r>
      <w:r w:rsidRPr="003C1436">
        <w:rPr>
          <w:rStyle w:val="list005f0020paragraph005f005fchar1char1"/>
          <w:sz w:val="28"/>
          <w:szCs w:val="28"/>
        </w:rPr>
        <w:t>универсальных учебных действий</w:t>
      </w:r>
      <w:r w:rsidRPr="003C1436">
        <w:rPr>
          <w:rFonts w:ascii="Times New Roman" w:hAnsi="Times New Roman" w:cs="Times New Roman"/>
          <w:sz w:val="28"/>
          <w:szCs w:val="28"/>
        </w:rPr>
        <w:t xml:space="preserve"> с учетом стадиальности их разв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тия.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b/>
          <w:i/>
          <w:sz w:val="28"/>
          <w:szCs w:val="28"/>
        </w:rPr>
        <w:t>Модель оценки</w:t>
      </w:r>
      <w:r w:rsidRPr="003C1436">
        <w:rPr>
          <w:rFonts w:ascii="Times New Roman" w:hAnsi="Times New Roman" w:cs="Times New Roman"/>
          <w:sz w:val="28"/>
          <w:szCs w:val="28"/>
        </w:rPr>
        <w:t xml:space="preserve"> уровня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учебной деятельности включает оценку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всех ее компонентов: мотивов, особе</w:t>
      </w:r>
      <w:r w:rsidRPr="003C1436">
        <w:rPr>
          <w:rFonts w:ascii="Times New Roman" w:hAnsi="Times New Roman" w:cs="Times New Roman"/>
          <w:sz w:val="28"/>
          <w:szCs w:val="28"/>
        </w:rPr>
        <w:t>н</w:t>
      </w:r>
      <w:r w:rsidRPr="003C1436">
        <w:rPr>
          <w:rFonts w:ascii="Times New Roman" w:hAnsi="Times New Roman" w:cs="Times New Roman"/>
          <w:sz w:val="28"/>
          <w:szCs w:val="28"/>
        </w:rPr>
        <w:t xml:space="preserve">ностей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целеполагания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, учебных действий, контроля и оценки. </w:t>
      </w:r>
      <w:proofErr w:type="gramStart"/>
      <w:r w:rsidRPr="003C1436">
        <w:rPr>
          <w:rFonts w:ascii="Times New Roman" w:hAnsi="Times New Roman" w:cs="Times New Roman"/>
          <w:sz w:val="28"/>
          <w:szCs w:val="28"/>
        </w:rPr>
        <w:t xml:space="preserve">При оценке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учебной деятельности учитывается возрастная специф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ка, заключающаяся в постепенном переходе от совместной к совместно-разделенной (в младшем школьном и младшем подростковом возрасте) к с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мостоятельной деятельности с элементами самообразования и самовоспит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ния (в младшем подростковом и старшем подростковом возрасте) (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Репкина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Г.В., Заика Е.В., 1993).</w:t>
      </w:r>
      <w:proofErr w:type="gramEnd"/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i/>
          <w:sz w:val="28"/>
          <w:szCs w:val="28"/>
        </w:rPr>
        <w:t>Мотивация</w:t>
      </w:r>
      <w:r w:rsidRPr="003C1436">
        <w:rPr>
          <w:rFonts w:ascii="Times New Roman" w:hAnsi="Times New Roman" w:cs="Times New Roman"/>
          <w:sz w:val="28"/>
          <w:szCs w:val="28"/>
        </w:rPr>
        <w:t xml:space="preserve"> учебной деятельности – включает учебные, познавател</w:t>
      </w:r>
      <w:r w:rsidRPr="003C1436">
        <w:rPr>
          <w:rFonts w:ascii="Times New Roman" w:hAnsi="Times New Roman" w:cs="Times New Roman"/>
          <w:sz w:val="28"/>
          <w:szCs w:val="28"/>
        </w:rPr>
        <w:t>ь</w:t>
      </w:r>
      <w:r w:rsidRPr="003C1436">
        <w:rPr>
          <w:rFonts w:ascii="Times New Roman" w:hAnsi="Times New Roman" w:cs="Times New Roman"/>
          <w:sz w:val="28"/>
          <w:szCs w:val="28"/>
        </w:rPr>
        <w:t>ные, соревновательные (статусные), внешние по отношению к содержанию учебной деятельности мотивы (стремление поощрения, страх наказания за неуспехи). Оценивается уровень учебно-познавательных мотивов, их инте</w:t>
      </w:r>
      <w:r w:rsidRPr="003C1436">
        <w:rPr>
          <w:rFonts w:ascii="Times New Roman" w:hAnsi="Times New Roman" w:cs="Times New Roman"/>
          <w:sz w:val="28"/>
          <w:szCs w:val="28"/>
        </w:rPr>
        <w:t>н</w:t>
      </w:r>
      <w:r w:rsidRPr="003C1436">
        <w:rPr>
          <w:rFonts w:ascii="Times New Roman" w:hAnsi="Times New Roman" w:cs="Times New Roman"/>
          <w:sz w:val="28"/>
          <w:szCs w:val="28"/>
        </w:rPr>
        <w:t xml:space="preserve">сивность и место в мотивационной структуре (смысловые, мотивы-побудители), степень осознанности. 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i/>
          <w:sz w:val="28"/>
          <w:szCs w:val="28"/>
        </w:rPr>
        <w:t>Целеполагание</w:t>
      </w:r>
      <w:r w:rsidRPr="003C1436">
        <w:rPr>
          <w:rFonts w:ascii="Times New Roman" w:hAnsi="Times New Roman" w:cs="Times New Roman"/>
          <w:sz w:val="28"/>
          <w:szCs w:val="28"/>
        </w:rPr>
        <w:t xml:space="preserve"> – возникновение, выделение, определение и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осознав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целей. Можно говорить о двух типах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целеполагания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. Первый тип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цел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lastRenderedPageBreak/>
        <w:t>полагания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– постановка частных задач на усвоение «готовых знаний» и де</w:t>
      </w:r>
      <w:r w:rsidRPr="003C1436">
        <w:rPr>
          <w:rFonts w:ascii="Times New Roman" w:hAnsi="Times New Roman" w:cs="Times New Roman"/>
          <w:sz w:val="28"/>
          <w:szCs w:val="28"/>
        </w:rPr>
        <w:t>й</w:t>
      </w:r>
      <w:r w:rsidRPr="003C1436">
        <w:rPr>
          <w:rFonts w:ascii="Times New Roman" w:hAnsi="Times New Roman" w:cs="Times New Roman"/>
          <w:sz w:val="28"/>
          <w:szCs w:val="28"/>
        </w:rPr>
        <w:t>ствий. В этом случае задачами выступают задачи  понять, запомнить, во</w:t>
      </w:r>
      <w:r w:rsidRPr="003C1436">
        <w:rPr>
          <w:rFonts w:ascii="Times New Roman" w:hAnsi="Times New Roman" w:cs="Times New Roman"/>
          <w:sz w:val="28"/>
          <w:szCs w:val="28"/>
        </w:rPr>
        <w:t>с</w:t>
      </w:r>
      <w:r w:rsidRPr="003C1436">
        <w:rPr>
          <w:rFonts w:ascii="Times New Roman" w:hAnsi="Times New Roman" w:cs="Times New Roman"/>
          <w:sz w:val="28"/>
          <w:szCs w:val="28"/>
        </w:rPr>
        <w:t xml:space="preserve">произвести. Второй тип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целеполагания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– принятие и затем самостоятельная постановка новых учебных задач (анализ условий, выбор соответствующего способа действий, контроль и оценка его выполнения). В рамках каждого т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 xml:space="preserve">па выделяются разные уровни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в зависимости от того, как осуществляется целеполагание – принятие поставленной извне задачи или самостоятельная постановка задачи. 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i/>
          <w:sz w:val="28"/>
          <w:szCs w:val="28"/>
        </w:rPr>
        <w:t>Учебные действия</w:t>
      </w:r>
      <w:r w:rsidRPr="003C1436">
        <w:rPr>
          <w:rFonts w:ascii="Times New Roman" w:hAnsi="Times New Roman" w:cs="Times New Roman"/>
          <w:sz w:val="28"/>
          <w:szCs w:val="28"/>
        </w:rPr>
        <w:t xml:space="preserve"> – конкретные способы преобразования учебного м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 xml:space="preserve">териала в процессе выполнения учебных заданий. </w:t>
      </w:r>
      <w:proofErr w:type="gramStart"/>
      <w:r w:rsidRPr="003C1436">
        <w:rPr>
          <w:rFonts w:ascii="Times New Roman" w:hAnsi="Times New Roman" w:cs="Times New Roman"/>
          <w:sz w:val="28"/>
          <w:szCs w:val="28"/>
        </w:rPr>
        <w:t>Связаны</w:t>
      </w:r>
      <w:proofErr w:type="gramEnd"/>
      <w:r w:rsidRPr="003C1436">
        <w:rPr>
          <w:rFonts w:ascii="Times New Roman" w:hAnsi="Times New Roman" w:cs="Times New Roman"/>
          <w:sz w:val="28"/>
          <w:szCs w:val="28"/>
        </w:rPr>
        <w:t xml:space="preserve"> с содержанием решаемых учебных задач. Оцениваются такие характеристики учебных де</w:t>
      </w:r>
      <w:r w:rsidRPr="003C1436">
        <w:rPr>
          <w:rFonts w:ascii="Times New Roman" w:hAnsi="Times New Roman" w:cs="Times New Roman"/>
          <w:sz w:val="28"/>
          <w:szCs w:val="28"/>
        </w:rPr>
        <w:t>й</w:t>
      </w:r>
      <w:r w:rsidRPr="003C1436">
        <w:rPr>
          <w:rFonts w:ascii="Times New Roman" w:hAnsi="Times New Roman" w:cs="Times New Roman"/>
          <w:sz w:val="28"/>
          <w:szCs w:val="28"/>
        </w:rPr>
        <w:t>ствий как степень самостоятельности ученика в их применении, мера усво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t>ния, обобщенность, разумность, осознанность, критичность, временные пок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затели выполнения (П.Я.Гальперин, 1965).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Функция действия </w:t>
      </w:r>
      <w:r w:rsidRPr="003C1436">
        <w:rPr>
          <w:rFonts w:ascii="Times New Roman" w:hAnsi="Times New Roman" w:cs="Times New Roman"/>
          <w:i/>
          <w:sz w:val="28"/>
          <w:szCs w:val="28"/>
        </w:rPr>
        <w:t>контроля</w:t>
      </w:r>
      <w:r w:rsidRPr="003C1436">
        <w:rPr>
          <w:rFonts w:ascii="Times New Roman" w:hAnsi="Times New Roman" w:cs="Times New Roman"/>
          <w:sz w:val="28"/>
          <w:szCs w:val="28"/>
        </w:rPr>
        <w:t xml:space="preserve"> в учебной деятельности – обеспечение эффективности учебных действий путем обнаружения отклонений от этало</w:t>
      </w:r>
      <w:r w:rsidRPr="003C1436">
        <w:rPr>
          <w:rFonts w:ascii="Times New Roman" w:hAnsi="Times New Roman" w:cs="Times New Roman"/>
          <w:sz w:val="28"/>
          <w:szCs w:val="28"/>
        </w:rPr>
        <w:t>н</w:t>
      </w:r>
      <w:r w:rsidRPr="003C1436">
        <w:rPr>
          <w:rFonts w:ascii="Times New Roman" w:hAnsi="Times New Roman" w:cs="Times New Roman"/>
          <w:sz w:val="28"/>
          <w:szCs w:val="28"/>
        </w:rPr>
        <w:t>ного образца и внесение соответствующих корректив в действие. Диагност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руются такие характеристики контроля как мера самостоятельности выпо</w:t>
      </w:r>
      <w:r w:rsidRPr="003C1436">
        <w:rPr>
          <w:rFonts w:ascii="Times New Roman" w:hAnsi="Times New Roman" w:cs="Times New Roman"/>
          <w:sz w:val="28"/>
          <w:szCs w:val="28"/>
        </w:rPr>
        <w:t>л</w:t>
      </w:r>
      <w:r w:rsidRPr="003C1436">
        <w:rPr>
          <w:rFonts w:ascii="Times New Roman" w:hAnsi="Times New Roman" w:cs="Times New Roman"/>
          <w:sz w:val="28"/>
          <w:szCs w:val="28"/>
        </w:rPr>
        <w:t xml:space="preserve">нения учеником,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автоматизированность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>, направленность на результат или способ действия, критерии контроля, время осуществления контроля – ко</w:t>
      </w:r>
      <w:r w:rsidRPr="003C1436">
        <w:rPr>
          <w:rFonts w:ascii="Times New Roman" w:hAnsi="Times New Roman" w:cs="Times New Roman"/>
          <w:sz w:val="28"/>
          <w:szCs w:val="28"/>
        </w:rPr>
        <w:t>н</w:t>
      </w:r>
      <w:r w:rsidRPr="003C1436">
        <w:rPr>
          <w:rFonts w:ascii="Times New Roman" w:hAnsi="Times New Roman" w:cs="Times New Roman"/>
          <w:sz w:val="28"/>
          <w:szCs w:val="28"/>
        </w:rPr>
        <w:t>статирующий, сопровождающий действие, опережающий.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Действие оценки направлено на определение правильности системы учебных действий. Итоговая оценка санкционирует факт завершения дейс</w:t>
      </w:r>
      <w:r w:rsidRPr="003C1436">
        <w:rPr>
          <w:rFonts w:ascii="Times New Roman" w:hAnsi="Times New Roman" w:cs="Times New Roman"/>
          <w:sz w:val="28"/>
          <w:szCs w:val="28"/>
        </w:rPr>
        <w:t>т</w:t>
      </w:r>
      <w:r w:rsidRPr="003C1436">
        <w:rPr>
          <w:rFonts w:ascii="Times New Roman" w:hAnsi="Times New Roman" w:cs="Times New Roman"/>
          <w:sz w:val="28"/>
          <w:szCs w:val="28"/>
        </w:rPr>
        <w:t>вий (положительная) или побуждает к их продолжению (отрицательная). Предвосхищающая оценка задачи позволяет ученику адекватно оценить свои возможности в отношении решения поставленной задачи.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В целом, можно выделить следующие </w:t>
      </w:r>
      <w:r w:rsidRPr="003C1436">
        <w:rPr>
          <w:rFonts w:ascii="Times New Roman" w:hAnsi="Times New Roman" w:cs="Times New Roman"/>
          <w:i/>
          <w:sz w:val="28"/>
          <w:szCs w:val="28"/>
        </w:rPr>
        <w:t xml:space="preserve">уровни </w:t>
      </w:r>
      <w:proofErr w:type="spellStart"/>
      <w:r w:rsidRPr="003C1436">
        <w:rPr>
          <w:rFonts w:ascii="Times New Roman" w:hAnsi="Times New Roman" w:cs="Times New Roman"/>
          <w:i/>
          <w:sz w:val="28"/>
          <w:szCs w:val="28"/>
        </w:rPr>
        <w:t>сформированности</w:t>
      </w:r>
      <w:proofErr w:type="spellEnd"/>
      <w:r w:rsidRPr="003C1436">
        <w:rPr>
          <w:rFonts w:ascii="Times New Roman" w:hAnsi="Times New Roman" w:cs="Times New Roman"/>
          <w:i/>
          <w:sz w:val="28"/>
          <w:szCs w:val="28"/>
        </w:rPr>
        <w:t xml:space="preserve"> уче</w:t>
      </w:r>
      <w:r w:rsidRPr="003C1436">
        <w:rPr>
          <w:rFonts w:ascii="Times New Roman" w:hAnsi="Times New Roman" w:cs="Times New Roman"/>
          <w:i/>
          <w:sz w:val="28"/>
          <w:szCs w:val="28"/>
        </w:rPr>
        <w:t>б</w:t>
      </w:r>
      <w:r w:rsidRPr="003C1436">
        <w:rPr>
          <w:rFonts w:ascii="Times New Roman" w:hAnsi="Times New Roman" w:cs="Times New Roman"/>
          <w:i/>
          <w:sz w:val="28"/>
          <w:szCs w:val="28"/>
        </w:rPr>
        <w:t xml:space="preserve">ных действий: 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1) отсутствие учебных действий как целостных «единиц» деятельности (учащийся выполняет лишь отдельные операции, может только копировать действия учителя, не планирует и не контролирует свои действия, подменяет учебную задачу задачей буквального заучивания и воспроизведения); 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2) выполнение учебных действий в сотрудничестве с учителем (треб</w:t>
      </w:r>
      <w:r w:rsidRPr="003C1436">
        <w:rPr>
          <w:rFonts w:ascii="Times New Roman" w:hAnsi="Times New Roman" w:cs="Times New Roman"/>
          <w:sz w:val="28"/>
          <w:szCs w:val="28"/>
        </w:rPr>
        <w:t>у</w:t>
      </w:r>
      <w:r w:rsidRPr="003C1436">
        <w:rPr>
          <w:rFonts w:ascii="Times New Roman" w:hAnsi="Times New Roman" w:cs="Times New Roman"/>
          <w:sz w:val="28"/>
          <w:szCs w:val="28"/>
        </w:rPr>
        <w:t>ются разъяснения для установления связи отдельных операций и условий з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дачи, может выполнять действия по постоянному, уже усвоенному алгори</w:t>
      </w:r>
      <w:r w:rsidRPr="003C1436">
        <w:rPr>
          <w:rFonts w:ascii="Times New Roman" w:hAnsi="Times New Roman" w:cs="Times New Roman"/>
          <w:sz w:val="28"/>
          <w:szCs w:val="28"/>
        </w:rPr>
        <w:t>т</w:t>
      </w:r>
      <w:r w:rsidRPr="003C1436">
        <w:rPr>
          <w:rFonts w:ascii="Times New Roman" w:hAnsi="Times New Roman" w:cs="Times New Roman"/>
          <w:sz w:val="28"/>
          <w:szCs w:val="28"/>
        </w:rPr>
        <w:t xml:space="preserve">му); 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3) неадекватный перенос учебных действий на новые виды задач (при изменении условий задачи не может самостоятельно внести коррективы в действия); 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lastRenderedPageBreak/>
        <w:t>4)адекватный перенос учебных действий (самостоятельное обнаруж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t xml:space="preserve">ние учащимся несоответствия между условиями задачами и имеющимися способами ее решения и правильное изменение способа в сотрудничестве с учителем); 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5) самостоятельное построение учебных целей (самостоятельное п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строение новых учебных действий на основе развернутого, тщательного ан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 xml:space="preserve">лиза условий задачи и ранее усвоенных способов действия); 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6) обобщение учебных действий на основе </w:t>
      </w:r>
      <w:proofErr w:type="gramStart"/>
      <w:r w:rsidRPr="003C1436">
        <w:rPr>
          <w:rFonts w:ascii="Times New Roman" w:hAnsi="Times New Roman" w:cs="Times New Roman"/>
          <w:sz w:val="28"/>
          <w:szCs w:val="28"/>
        </w:rPr>
        <w:t>выявления общих принц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пов построения новых способов действий</w:t>
      </w:r>
      <w:proofErr w:type="gramEnd"/>
      <w:r w:rsidRPr="003C1436">
        <w:rPr>
          <w:rFonts w:ascii="Times New Roman" w:hAnsi="Times New Roman" w:cs="Times New Roman"/>
          <w:sz w:val="28"/>
          <w:szCs w:val="28"/>
        </w:rPr>
        <w:t xml:space="preserve"> и выведение нового способа для каждой конкретной задачи.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Описанную модель оценки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учебной деятельности,  в ряде значимых аспектов дополняет  </w:t>
      </w:r>
      <w:r w:rsidRPr="003C1436">
        <w:rPr>
          <w:rFonts w:ascii="Times New Roman" w:hAnsi="Times New Roman" w:cs="Times New Roman"/>
          <w:i/>
          <w:sz w:val="28"/>
          <w:szCs w:val="28"/>
        </w:rPr>
        <w:t>диагностическая система А.К. Марк</w:t>
      </w:r>
      <w:r w:rsidRPr="003C1436">
        <w:rPr>
          <w:rFonts w:ascii="Times New Roman" w:hAnsi="Times New Roman" w:cs="Times New Roman"/>
          <w:i/>
          <w:sz w:val="28"/>
          <w:szCs w:val="28"/>
        </w:rPr>
        <w:t>о</w:t>
      </w:r>
      <w:r w:rsidRPr="003C1436">
        <w:rPr>
          <w:rFonts w:ascii="Times New Roman" w:hAnsi="Times New Roman" w:cs="Times New Roman"/>
          <w:i/>
          <w:sz w:val="28"/>
          <w:szCs w:val="28"/>
        </w:rPr>
        <w:t>вой</w:t>
      </w:r>
      <w:r w:rsidRPr="003C1436">
        <w:rPr>
          <w:rFonts w:ascii="Times New Roman" w:hAnsi="Times New Roman" w:cs="Times New Roman"/>
          <w:sz w:val="28"/>
          <w:szCs w:val="28"/>
        </w:rPr>
        <w:t xml:space="preserve"> (1990), включающая </w:t>
      </w:r>
      <w:r w:rsidRPr="003C1436">
        <w:rPr>
          <w:rFonts w:ascii="Times New Roman" w:hAnsi="Times New Roman" w:cs="Times New Roman"/>
          <w:i/>
          <w:sz w:val="28"/>
          <w:szCs w:val="28"/>
        </w:rPr>
        <w:t>4 основных сферы оценки: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1436">
        <w:rPr>
          <w:rFonts w:ascii="Times New Roman" w:hAnsi="Times New Roman" w:cs="Times New Roman"/>
          <w:i/>
          <w:sz w:val="28"/>
          <w:szCs w:val="28"/>
        </w:rPr>
        <w:t>1. Состояние учебной задачи и ориентировочной основы: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- понимание учащимися задачи, поставленной учителем, смысла де</w:t>
      </w:r>
      <w:r w:rsidRPr="003C1436">
        <w:rPr>
          <w:rFonts w:ascii="Times New Roman" w:hAnsi="Times New Roman" w:cs="Times New Roman"/>
          <w:sz w:val="28"/>
          <w:szCs w:val="28"/>
        </w:rPr>
        <w:t>я</w:t>
      </w:r>
      <w:r w:rsidRPr="003C1436">
        <w:rPr>
          <w:rFonts w:ascii="Times New Roman" w:hAnsi="Times New Roman" w:cs="Times New Roman"/>
          <w:sz w:val="28"/>
          <w:szCs w:val="28"/>
        </w:rPr>
        <w:t>тельности и активное принятие учебной задачи;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-   самостоятельная постановка учащимися учебных задач;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-   самостоятельный выбор ориентиров действия и построение ориент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ровочной основы в новом учебном материале.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1436">
        <w:rPr>
          <w:rFonts w:ascii="Times New Roman" w:hAnsi="Times New Roman" w:cs="Times New Roman"/>
          <w:i/>
          <w:sz w:val="28"/>
          <w:szCs w:val="28"/>
        </w:rPr>
        <w:t>2. Состояние учебных действий: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- какие учебные действия выполняет учащийся (измерение, моделир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вание, сравнение и т.д.);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- в какой форме он их выполняет  (материальной/материализованной; громко-речевой, умственной); развернуто (в полном составе операций) или свернуто; самостоятельно или после побуждений со стороны взрослых;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- различает ли ученик способ и результат действий;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- владеет ли учащийся несколькими приемами достижения одного р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t>зультата.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1436">
        <w:rPr>
          <w:rFonts w:ascii="Times New Roman" w:hAnsi="Times New Roman" w:cs="Times New Roman"/>
          <w:i/>
          <w:sz w:val="28"/>
          <w:szCs w:val="28"/>
        </w:rPr>
        <w:t>3. Состояние самоконтроля и самооценки: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-  умеет ли учащийся проверять себя после окончания работы (итог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вый самоконтроль);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- может ли проверять себя в середине и в процессе работы (пошаговый самоконтроль);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lastRenderedPageBreak/>
        <w:t>- способен ли он планировать работу до ее начала (планирующий сам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контроль);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-  адекватна ли самооценка учащегося;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- доступна ли учащемуся дифференцированная самооценка отдельных частей своей работы, или он может оценить свою работу лишь в общем виде.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1436">
        <w:rPr>
          <w:rFonts w:ascii="Times New Roman" w:hAnsi="Times New Roman" w:cs="Times New Roman"/>
          <w:i/>
          <w:sz w:val="28"/>
          <w:szCs w:val="28"/>
        </w:rPr>
        <w:t>4. Результат учебной деятельности: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C1436">
        <w:rPr>
          <w:rFonts w:ascii="Times New Roman" w:hAnsi="Times New Roman" w:cs="Times New Roman"/>
          <w:sz w:val="28"/>
          <w:szCs w:val="28"/>
        </w:rPr>
        <w:t>объективный</w:t>
      </w:r>
      <w:proofErr w:type="gramEnd"/>
      <w:r w:rsidRPr="003C1436">
        <w:rPr>
          <w:rFonts w:ascii="Times New Roman" w:hAnsi="Times New Roman" w:cs="Times New Roman"/>
          <w:sz w:val="28"/>
          <w:szCs w:val="28"/>
        </w:rPr>
        <w:t xml:space="preserve"> (правильность решения, число действий до результата, временные характеристики действия; возможность решения задач разной трудности);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-  субъективный (значимость, смысл учебной деятельности для самого ученика, субъективная удовлетворенность, психологическая цена – расход времени и сил, вклад личных усилий).</w:t>
      </w:r>
    </w:p>
    <w:p w:rsidR="008D2C67" w:rsidRPr="003C1436" w:rsidRDefault="008D2C67" w:rsidP="008D2C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Можно видеть, что предложенная диагностическая система объединяет характеристики собственно учебной деятельности, личностных и регуляти</w:t>
      </w:r>
      <w:r w:rsidRPr="003C1436">
        <w:rPr>
          <w:rFonts w:ascii="Times New Roman" w:hAnsi="Times New Roman" w:cs="Times New Roman"/>
          <w:sz w:val="28"/>
          <w:szCs w:val="28"/>
        </w:rPr>
        <w:t>в</w:t>
      </w:r>
      <w:r w:rsidRPr="003C1436">
        <w:rPr>
          <w:rFonts w:ascii="Times New Roman" w:hAnsi="Times New Roman" w:cs="Times New Roman"/>
          <w:sz w:val="28"/>
          <w:szCs w:val="28"/>
        </w:rPr>
        <w:t>ных универсальных действий и свойств действия, что позволяет рассматр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 xml:space="preserve">вать ее как основу разработки критериев  и методов оценки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сформированн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сти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1436">
        <w:rPr>
          <w:rFonts w:ascii="Times New Roman" w:hAnsi="Times New Roman" w:cs="Times New Roman"/>
          <w:b/>
          <w:bCs/>
          <w:sz w:val="28"/>
          <w:szCs w:val="28"/>
        </w:rPr>
        <w:t>Примеры заданий, проверяющие конкретные универсальные учебные действия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1) Личностные результаты. </w:t>
      </w:r>
      <w:r w:rsidRPr="003C1436">
        <w:rPr>
          <w:rFonts w:ascii="Times New Roman" w:hAnsi="Times New Roman" w:cs="Times New Roman"/>
          <w:sz w:val="28"/>
          <w:szCs w:val="28"/>
        </w:rPr>
        <w:t>Проверяем умение выбирать поступки в различных ситуациях, опираясь на общечеловеческие, российские, наци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нальные и личные представления о «Добре» и «Красоте».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Задание. </w:t>
      </w:r>
      <w:r w:rsidRPr="003C1436">
        <w:rPr>
          <w:rFonts w:ascii="Times New Roman" w:hAnsi="Times New Roman" w:cs="Times New Roman"/>
          <w:sz w:val="28"/>
          <w:szCs w:val="28"/>
        </w:rPr>
        <w:t>Прочитай отрывок из рассказа Джека Лондона «Любовь к жизни»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Прихрамывая, они спустились к речке, и один раз тот, что шёл впереди, зашатался, споткнувшись посреди каменной россыпи. Оба устали и выбились из сил, и лица их выражали терпеливую покорность — след долгих лишений. Плечи им оттягивали тяжёлые тюки, стянутые ремнями. Каждый из них нёс ружье. Оба </w:t>
      </w:r>
      <w:proofErr w:type="gramStart"/>
      <w:r w:rsidRPr="003C1436">
        <w:rPr>
          <w:rFonts w:ascii="Times New Roman" w:hAnsi="Times New Roman" w:cs="Times New Roman"/>
          <w:sz w:val="28"/>
          <w:szCs w:val="28"/>
        </w:rPr>
        <w:t>шли</w:t>
      </w:r>
      <w:proofErr w:type="gramEnd"/>
      <w:r w:rsidRPr="003C1436">
        <w:rPr>
          <w:rFonts w:ascii="Times New Roman" w:hAnsi="Times New Roman" w:cs="Times New Roman"/>
          <w:sz w:val="28"/>
          <w:szCs w:val="28"/>
        </w:rPr>
        <w:t xml:space="preserve"> сгорбившись, низко нагнув голову и не поднимая глаз.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– Хорошо бы иметь хоть два патрона из тех, что лежат у нас в тайнике, – сказал один.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Голос его звучал вяло, без всякого выражения. Он говорил равноду</w:t>
      </w:r>
      <w:r w:rsidRPr="003C1436">
        <w:rPr>
          <w:rFonts w:ascii="Times New Roman" w:hAnsi="Times New Roman" w:cs="Times New Roman"/>
          <w:sz w:val="28"/>
          <w:szCs w:val="28"/>
        </w:rPr>
        <w:t>ш</w:t>
      </w:r>
      <w:r w:rsidRPr="003C1436">
        <w:rPr>
          <w:rFonts w:ascii="Times New Roman" w:hAnsi="Times New Roman" w:cs="Times New Roman"/>
          <w:sz w:val="28"/>
          <w:szCs w:val="28"/>
        </w:rPr>
        <w:t xml:space="preserve">но, и его спутник, только что ступивший в молочно-белую воду, пенившуюся </w:t>
      </w:r>
      <w:r w:rsidRPr="003C1436">
        <w:rPr>
          <w:rFonts w:ascii="Times New Roman" w:hAnsi="Times New Roman" w:cs="Times New Roman"/>
          <w:sz w:val="28"/>
          <w:szCs w:val="28"/>
        </w:rPr>
        <w:lastRenderedPageBreak/>
        <w:t>по камням, ничего ему не ответил. Второй тоже вошёл в речку вслед за пе</w:t>
      </w:r>
      <w:r w:rsidRPr="003C1436">
        <w:rPr>
          <w:rFonts w:ascii="Times New Roman" w:hAnsi="Times New Roman" w:cs="Times New Roman"/>
          <w:sz w:val="28"/>
          <w:szCs w:val="28"/>
        </w:rPr>
        <w:t>р</w:t>
      </w:r>
      <w:r w:rsidRPr="003C1436">
        <w:rPr>
          <w:rFonts w:ascii="Times New Roman" w:hAnsi="Times New Roman" w:cs="Times New Roman"/>
          <w:sz w:val="28"/>
          <w:szCs w:val="28"/>
        </w:rPr>
        <w:t>вым. Они не разулись, хотя вода была холодная, как лёд, – такая холодная, что ноги у них и даже пальцы на ногах онемели от холода. Местами вода з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хлёстывала колени, и оба они пошатывались, теряя опору. Второй путник п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скользнулся на гладком валуне и чуть не упал, но удержался на ногах, громко вскрикнув от боли. Должно быть, у него закружилась голова, — он поша</w:t>
      </w:r>
      <w:r w:rsidRPr="003C1436">
        <w:rPr>
          <w:rFonts w:ascii="Times New Roman" w:hAnsi="Times New Roman" w:cs="Times New Roman"/>
          <w:sz w:val="28"/>
          <w:szCs w:val="28"/>
        </w:rPr>
        <w:t>т</w:t>
      </w:r>
      <w:r w:rsidRPr="003C1436">
        <w:rPr>
          <w:rFonts w:ascii="Times New Roman" w:hAnsi="Times New Roman" w:cs="Times New Roman"/>
          <w:sz w:val="28"/>
          <w:szCs w:val="28"/>
        </w:rPr>
        <w:t>нулся и замахал свободной рукой, словно хватаясь за воздух. Справившись с собой, он шагнул вперёд, но снова пошатнулся и чуть не упал. Тогда он ост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новился и посмотрел на своего спутника: тот всё так же шёл впереди, даже не оглядываясь. Целую минуту он стоял неподвижно, словно раздумывая, потом крикнул: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– Слушай, Билл, я вывихнул ногу!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Билл ковылял дальше по молочно-белой воде. Он ни разу не оглянулся. Второй смотрел ему вслед, и хотя его лицо оставалось по-прежнему тупым, в глазах появилась тоска, словно у раненого оленя. Билл уже выбрался на др</w:t>
      </w:r>
      <w:r w:rsidRPr="003C1436">
        <w:rPr>
          <w:rFonts w:ascii="Times New Roman" w:hAnsi="Times New Roman" w:cs="Times New Roman"/>
          <w:sz w:val="28"/>
          <w:szCs w:val="28"/>
        </w:rPr>
        <w:t>у</w:t>
      </w:r>
      <w:r w:rsidRPr="003C1436">
        <w:rPr>
          <w:rFonts w:ascii="Times New Roman" w:hAnsi="Times New Roman" w:cs="Times New Roman"/>
          <w:sz w:val="28"/>
          <w:szCs w:val="28"/>
        </w:rPr>
        <w:t xml:space="preserve">гой берег и плёлся дальше. Тот, что стоял  посреди речки, не сводил с него глаз. 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Оцени поступки Билла и</w:t>
      </w:r>
      <w:proofErr w:type="gramStart"/>
      <w:r w:rsidRPr="003C143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C1436">
        <w:rPr>
          <w:rFonts w:ascii="Times New Roman" w:hAnsi="Times New Roman" w:cs="Times New Roman"/>
          <w:sz w:val="28"/>
          <w:szCs w:val="28"/>
        </w:rPr>
        <w:t>торого путника и объясни (аргументируй) свою точку зрения, заполнив приведённую ниже таблицу. В первом столбце таблицы указаны поступки героев рассказа. Во втором столбце запиши букву (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А, Б </w:t>
      </w:r>
      <w:r w:rsidRPr="003C1436">
        <w:rPr>
          <w:rFonts w:ascii="Times New Roman" w:hAnsi="Times New Roman" w:cs="Times New Roman"/>
          <w:sz w:val="28"/>
          <w:szCs w:val="28"/>
        </w:rPr>
        <w:t xml:space="preserve">или 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3C1436">
        <w:rPr>
          <w:rFonts w:ascii="Times New Roman" w:hAnsi="Times New Roman" w:cs="Times New Roman"/>
          <w:sz w:val="28"/>
          <w:szCs w:val="28"/>
        </w:rPr>
        <w:t>), соответствующую твоей оценке поступка: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А. Так делать нельзя ни в коем случае.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Б. Так нужно делать всегда.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В. Это неоднозначный поступок, который можно оценить с разных п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зиций (с одной стороны…, но с другой стороны…).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В третьем столбце запиши аргументы, подтверждающие выбранную тобой оценку.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88"/>
        <w:gridCol w:w="1608"/>
        <w:gridCol w:w="1575"/>
      </w:tblGrid>
      <w:tr w:rsidR="008D2C67" w:rsidRPr="003C1436" w:rsidTr="00D431C1">
        <w:tc>
          <w:tcPr>
            <w:tcW w:w="7338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Поступки</w:t>
            </w:r>
          </w:p>
        </w:tc>
        <w:tc>
          <w:tcPr>
            <w:tcW w:w="1701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Оценки</w:t>
            </w:r>
          </w:p>
        </w:tc>
        <w:tc>
          <w:tcPr>
            <w:tcW w:w="1381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Аргументы</w:t>
            </w:r>
          </w:p>
        </w:tc>
      </w:tr>
      <w:tr w:rsidR="008D2C67" w:rsidRPr="003C1436" w:rsidTr="00D431C1">
        <w:tc>
          <w:tcPr>
            <w:tcW w:w="7338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1) Билл не ответил товарищу на фразу о патронах</w:t>
            </w:r>
          </w:p>
        </w:tc>
        <w:tc>
          <w:tcPr>
            <w:tcW w:w="1701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67" w:rsidRPr="003C1436" w:rsidTr="00D431C1">
        <w:tc>
          <w:tcPr>
            <w:tcW w:w="7338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2) Второй путник сообщил товарищу, что подве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нул ногу</w:t>
            </w:r>
          </w:p>
        </w:tc>
        <w:tc>
          <w:tcPr>
            <w:tcW w:w="1701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67" w:rsidRPr="003C1436" w:rsidTr="00D431C1">
        <w:tc>
          <w:tcPr>
            <w:tcW w:w="7338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3) Билл не оглянулся и не вернулся к товарищу, когда тот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крикнул, что подвернул ногу</w:t>
            </w:r>
          </w:p>
        </w:tc>
        <w:tc>
          <w:tcPr>
            <w:tcW w:w="1701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67" w:rsidRPr="003C1436" w:rsidTr="00D431C1">
        <w:tc>
          <w:tcPr>
            <w:tcW w:w="7338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4) Второй </w:t>
            </w:r>
            <w:proofErr w:type="gramStart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путник</w:t>
            </w:r>
            <w:proofErr w:type="gramEnd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 молча смотрел, как Билл уходит от него</w:t>
            </w:r>
          </w:p>
        </w:tc>
        <w:tc>
          <w:tcPr>
            <w:tcW w:w="1701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2) Регулятивные универсальные учебные действия. </w:t>
      </w:r>
      <w:r w:rsidRPr="003C1436">
        <w:rPr>
          <w:rFonts w:ascii="Times New Roman" w:hAnsi="Times New Roman" w:cs="Times New Roman"/>
          <w:sz w:val="28"/>
          <w:szCs w:val="28"/>
        </w:rPr>
        <w:t>Проверяем ум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t>ние составлять (индивидуально или в группе) план решения проблемы (в</w:t>
      </w:r>
      <w:r w:rsidRPr="003C1436">
        <w:rPr>
          <w:rFonts w:ascii="Times New Roman" w:hAnsi="Times New Roman" w:cs="Times New Roman"/>
          <w:sz w:val="28"/>
          <w:szCs w:val="28"/>
        </w:rPr>
        <w:t>ы</w:t>
      </w:r>
      <w:r w:rsidRPr="003C1436">
        <w:rPr>
          <w:rFonts w:ascii="Times New Roman" w:hAnsi="Times New Roman" w:cs="Times New Roman"/>
          <w:sz w:val="28"/>
          <w:szCs w:val="28"/>
        </w:rPr>
        <w:t>полнения проекта).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Задание. </w:t>
      </w:r>
      <w:r w:rsidRPr="003C1436">
        <w:rPr>
          <w:rFonts w:ascii="Times New Roman" w:hAnsi="Times New Roman" w:cs="Times New Roman"/>
          <w:sz w:val="28"/>
          <w:szCs w:val="28"/>
        </w:rPr>
        <w:t>Тебе необходимо объяснить своему другу, как проехать в Санкт-Петербурге на метро от станции «Нарвская» (линия 1) до станции «Невский проспект» (линия 2). С помощью карты метрополитена составь для друга подробную инструкцию, план действий, используя слова «сесть в п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езд, идущий до станции…», «проехать столько-то остановок», «выйти из п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езда на станции…», «перейти на станцию…» и т.д.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ИНСТРУКЦИЯ ДРУГУ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1. На станции «___________________________________» сесть в поезд, ид</w:t>
      </w:r>
      <w:r w:rsidRPr="003C1436">
        <w:rPr>
          <w:rFonts w:ascii="Times New Roman" w:hAnsi="Times New Roman" w:cs="Times New Roman"/>
          <w:sz w:val="28"/>
          <w:szCs w:val="28"/>
        </w:rPr>
        <w:t>у</w:t>
      </w:r>
      <w:r w:rsidRPr="003C1436">
        <w:rPr>
          <w:rFonts w:ascii="Times New Roman" w:hAnsi="Times New Roman" w:cs="Times New Roman"/>
          <w:sz w:val="28"/>
          <w:szCs w:val="28"/>
        </w:rPr>
        <w:t>щий в сторону станции «___________________________».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2. ___________________________________________________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3. ___________________________________________________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4. ___________________________________________________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5. ___________________________________________________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6. ___________________________________________________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7. ___________________________________________________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3) Познавательные универсальные учебные действия. </w:t>
      </w:r>
      <w:r w:rsidRPr="003C1436">
        <w:rPr>
          <w:rFonts w:ascii="Times New Roman" w:hAnsi="Times New Roman" w:cs="Times New Roman"/>
          <w:sz w:val="28"/>
          <w:szCs w:val="28"/>
        </w:rPr>
        <w:t xml:space="preserve">Проверяем умение осуществлять сравнение,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сериацию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и классификацию, самостоятел</w:t>
      </w:r>
      <w:r w:rsidRPr="003C1436">
        <w:rPr>
          <w:rFonts w:ascii="Times New Roman" w:hAnsi="Times New Roman" w:cs="Times New Roman"/>
          <w:sz w:val="28"/>
          <w:szCs w:val="28"/>
        </w:rPr>
        <w:t>ь</w:t>
      </w:r>
      <w:r w:rsidRPr="003C1436">
        <w:rPr>
          <w:rFonts w:ascii="Times New Roman" w:hAnsi="Times New Roman" w:cs="Times New Roman"/>
          <w:sz w:val="28"/>
          <w:szCs w:val="28"/>
        </w:rPr>
        <w:t>но выбирая основания и критерии для указанных логических операций.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Задание. </w:t>
      </w:r>
      <w:r w:rsidRPr="003C1436">
        <w:rPr>
          <w:rFonts w:ascii="Times New Roman" w:hAnsi="Times New Roman" w:cs="Times New Roman"/>
          <w:sz w:val="28"/>
          <w:szCs w:val="28"/>
        </w:rPr>
        <w:t>Заполни сравнительную таблицу «Парламентская и през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 xml:space="preserve">дентская республика». Для этого из представленных определений этих двух понятий перенеси в таблицу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номера признаков, </w:t>
      </w:r>
      <w:r w:rsidRPr="003C1436">
        <w:rPr>
          <w:rFonts w:ascii="Times New Roman" w:hAnsi="Times New Roman" w:cs="Times New Roman"/>
          <w:sz w:val="28"/>
          <w:szCs w:val="28"/>
        </w:rPr>
        <w:t>которых ты считаешь общ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 xml:space="preserve">ми (в этом случае переносим пару номеров выражений из обеих колонок в </w:t>
      </w:r>
      <w:r w:rsidRPr="003C1436">
        <w:rPr>
          <w:rFonts w:ascii="Times New Roman" w:hAnsi="Times New Roman" w:cs="Times New Roman"/>
          <w:sz w:val="28"/>
          <w:szCs w:val="28"/>
        </w:rPr>
        <w:lastRenderedPageBreak/>
        <w:t>ячейку</w:t>
      </w:r>
      <w:proofErr w:type="gramStart"/>
      <w:r w:rsidRPr="003C1436">
        <w:rPr>
          <w:rFonts w:ascii="Times New Roman" w:hAnsi="Times New Roman" w:cs="Times New Roman"/>
          <w:sz w:val="28"/>
          <w:szCs w:val="28"/>
        </w:rPr>
        <w:t xml:space="preserve"> 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>А</w:t>
      </w:r>
      <w:proofErr w:type="gramEnd"/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1436">
        <w:rPr>
          <w:rFonts w:ascii="Times New Roman" w:hAnsi="Times New Roman" w:cs="Times New Roman"/>
          <w:sz w:val="28"/>
          <w:szCs w:val="28"/>
        </w:rPr>
        <w:t>сравнительной таблицы) или отличительными (в этом случае пер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t xml:space="preserve">носим один из номеров в ячейку 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Б </w:t>
      </w:r>
      <w:r w:rsidRPr="003C1436">
        <w:rPr>
          <w:rFonts w:ascii="Times New Roman" w:hAnsi="Times New Roman" w:cs="Times New Roman"/>
          <w:sz w:val="28"/>
          <w:szCs w:val="28"/>
        </w:rPr>
        <w:t xml:space="preserve">или 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3C1436">
        <w:rPr>
          <w:rFonts w:ascii="Times New Roman" w:hAnsi="Times New Roman" w:cs="Times New Roman"/>
          <w:sz w:val="28"/>
          <w:szCs w:val="28"/>
        </w:rPr>
        <w:t>) для этих понятий.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46"/>
        <w:gridCol w:w="4825"/>
      </w:tblGrid>
      <w:tr w:rsidR="008D2C67" w:rsidRPr="003C1436" w:rsidTr="00D431C1">
        <w:tc>
          <w:tcPr>
            <w:tcW w:w="10420" w:type="dxa"/>
            <w:gridSpan w:val="2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Определения понятий</w:t>
            </w:r>
          </w:p>
        </w:tc>
      </w:tr>
      <w:tr w:rsidR="008D2C67" w:rsidRPr="003C1436" w:rsidTr="00D431C1">
        <w:tc>
          <w:tcPr>
            <w:tcW w:w="5210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Парламентская республика</w:t>
            </w:r>
          </w:p>
        </w:tc>
        <w:tc>
          <w:tcPr>
            <w:tcW w:w="5210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Президентская республика</w:t>
            </w:r>
          </w:p>
        </w:tc>
      </w:tr>
      <w:tr w:rsidR="008D2C67" w:rsidRPr="003C1436" w:rsidTr="00D431C1">
        <w:tc>
          <w:tcPr>
            <w:tcW w:w="5210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  <w:proofErr w:type="gramStart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/ Э</w:t>
            </w:r>
            <w:proofErr w:type="gramEnd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то вид республиканской формы правления,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gramStart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/ в которой граждане избирают высший законодательный орган вл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сти — парламент.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/3/ </w:t>
            </w:r>
            <w:proofErr w:type="gramStart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Большинство депутатов парл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мента своим коллективным решен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ем назначает и</w:t>
            </w:r>
            <w:proofErr w:type="gramEnd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 смещает правительс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во во главе с премьер-министром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/4/ и избирает президента.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/5/ Президент является формальным главой государства, но не имеет 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альной исполнительной власти.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/6/ Главой исполнительной власти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является премьер-министр,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/7/ </w:t>
            </w:r>
            <w:proofErr w:type="gramStart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который</w:t>
            </w:r>
            <w:proofErr w:type="gramEnd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представляет страну в международных переговорах, пр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нимает решение об использовании вооруженных сил и т. п.</w:t>
            </w:r>
          </w:p>
        </w:tc>
        <w:tc>
          <w:tcPr>
            <w:tcW w:w="5210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/8</w:t>
            </w:r>
            <w:proofErr w:type="gramStart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/ Э</w:t>
            </w:r>
            <w:proofErr w:type="gramEnd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то разновидность республика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ской формы правления,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/9/ такая республика, в которой нас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ление страны избирает не только па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ламент — высший законодательный орган,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gramStart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proofErr w:type="gramEnd"/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/ но и главу государства — през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дента также избирают граждане.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/11/ Президент одновременно являе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ся и главой государства, и главой и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полнительной власти.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/12/ Президент по своему усмотрению назначает, перемещает и отстраняет от должности министров правител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ства.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/13/ Президент имеет право вето на законы, принимаемые парламентом,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/14/ является главнокомандующим вооруженными силами, представляет страну на международной арене.</w:t>
            </w:r>
          </w:p>
        </w:tc>
      </w:tr>
    </w:tbl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Сравнительная таблица «Парламентская и президентская республики»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9"/>
        <w:gridCol w:w="4742"/>
      </w:tblGrid>
      <w:tr w:rsidR="008D2C67" w:rsidRPr="003C1436" w:rsidTr="00D431C1">
        <w:tc>
          <w:tcPr>
            <w:tcW w:w="10420" w:type="dxa"/>
            <w:gridSpan w:val="2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(А) Общие признаки: _________________________________________________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67" w:rsidRPr="003C1436" w:rsidTr="00D431C1">
        <w:tc>
          <w:tcPr>
            <w:tcW w:w="5210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(Б) Отличительные признаки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ПАРЛАМЕНТСКОЙ республики: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(В) Отличительные признаки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ПРЕЗИДЕНТСКОЙ республики:</w:t>
            </w:r>
          </w:p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</w:tc>
      </w:tr>
    </w:tbl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4) Коммуникативные универсальные учебные действия. </w:t>
      </w:r>
      <w:r w:rsidRPr="003C1436">
        <w:rPr>
          <w:rFonts w:ascii="Times New Roman" w:hAnsi="Times New Roman" w:cs="Times New Roman"/>
          <w:sz w:val="28"/>
          <w:szCs w:val="28"/>
        </w:rPr>
        <w:t>Проверяем умение владеть устной и письменной речью на основе представления о те</w:t>
      </w:r>
      <w:r w:rsidRPr="003C1436">
        <w:rPr>
          <w:rFonts w:ascii="Times New Roman" w:hAnsi="Times New Roman" w:cs="Times New Roman"/>
          <w:sz w:val="28"/>
          <w:szCs w:val="28"/>
        </w:rPr>
        <w:t>к</w:t>
      </w:r>
      <w:r w:rsidRPr="003C1436">
        <w:rPr>
          <w:rFonts w:ascii="Times New Roman" w:hAnsi="Times New Roman" w:cs="Times New Roman"/>
          <w:sz w:val="28"/>
          <w:szCs w:val="28"/>
        </w:rPr>
        <w:t>сте как продукте речевой (коммуникативной) деятельности, о типологии те</w:t>
      </w:r>
      <w:r w:rsidRPr="003C1436">
        <w:rPr>
          <w:rFonts w:ascii="Times New Roman" w:hAnsi="Times New Roman" w:cs="Times New Roman"/>
          <w:sz w:val="28"/>
          <w:szCs w:val="28"/>
        </w:rPr>
        <w:t>к</w:t>
      </w:r>
      <w:r w:rsidRPr="003C1436">
        <w:rPr>
          <w:rFonts w:ascii="Times New Roman" w:hAnsi="Times New Roman" w:cs="Times New Roman"/>
          <w:sz w:val="28"/>
          <w:szCs w:val="28"/>
        </w:rPr>
        <w:t>стов и о речевых жанрах как разновидностях текста.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Задание. </w:t>
      </w:r>
      <w:r w:rsidRPr="003C1436">
        <w:rPr>
          <w:rFonts w:ascii="Times New Roman" w:hAnsi="Times New Roman" w:cs="Times New Roman"/>
          <w:sz w:val="28"/>
          <w:szCs w:val="28"/>
        </w:rPr>
        <w:t xml:space="preserve">Тебе необходимо написать объявление о том, что в вашей школе будет проводиться конкурс творческих работ. К участию в конкурсе необходимо привлечь не только ребят младших классов, но и их родителей. Напиши объявление для первоклассников, используя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разговорный стиль, </w:t>
      </w:r>
      <w:r w:rsidRPr="003C1436">
        <w:rPr>
          <w:rFonts w:ascii="Times New Roman" w:hAnsi="Times New Roman" w:cs="Times New Roman"/>
          <w:sz w:val="28"/>
          <w:szCs w:val="28"/>
        </w:rPr>
        <w:t xml:space="preserve">и для родителей, используя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деловой стиль </w:t>
      </w:r>
      <w:r w:rsidRPr="003C1436">
        <w:rPr>
          <w:rFonts w:ascii="Times New Roman" w:hAnsi="Times New Roman" w:cs="Times New Roman"/>
          <w:sz w:val="28"/>
          <w:szCs w:val="28"/>
        </w:rPr>
        <w:t>общения. Тебе поможет справка н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же.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В 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 xml:space="preserve">официальном </w:t>
      </w:r>
      <w:r w:rsidRPr="003C1436">
        <w:rPr>
          <w:rFonts w:ascii="Times New Roman" w:hAnsi="Times New Roman" w:cs="Times New Roman"/>
          <w:sz w:val="28"/>
          <w:szCs w:val="28"/>
        </w:rPr>
        <w:t xml:space="preserve">документе и </w:t>
      </w:r>
      <w:r w:rsidRPr="003C1436">
        <w:rPr>
          <w:rFonts w:ascii="Times New Roman" w:hAnsi="Times New Roman" w:cs="Times New Roman"/>
          <w:b/>
          <w:bCs/>
          <w:sz w:val="28"/>
          <w:szCs w:val="28"/>
        </w:rPr>
        <w:t>официально-деловом стил</w:t>
      </w:r>
      <w:r w:rsidRPr="003C1436">
        <w:rPr>
          <w:rFonts w:ascii="Times New Roman" w:hAnsi="Times New Roman" w:cs="Times New Roman"/>
          <w:sz w:val="28"/>
          <w:szCs w:val="28"/>
        </w:rPr>
        <w:t>е преоблад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 xml:space="preserve">ет книжная лексика: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>уважаемый, довожу до Вашего сведения, прибыть, м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>сто назначения, указанный срок, приступить к соответствующей деятел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>ь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ности, просьба не оставлять без внимания и т.д. </w:t>
      </w:r>
      <w:proofErr w:type="gramStart"/>
      <w:r w:rsidRPr="003C1436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Pr="003C143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разговорном стиле 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>б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>щения используют слова и выражения а) разговорные: пригласить, хоть бы, не забудьте, будет интересно, собираемся, попросите о помощи; б) эмоци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>нально окрашенные: милые, дорогие, детишки, ребятишки, рады вас приве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3C1436">
        <w:rPr>
          <w:rFonts w:ascii="Times New Roman" w:hAnsi="Times New Roman" w:cs="Times New Roman"/>
          <w:i/>
          <w:iCs/>
          <w:sz w:val="28"/>
          <w:szCs w:val="28"/>
        </w:rPr>
        <w:t>ствовать, не пропустите, спешите</w:t>
      </w:r>
      <w:r w:rsidRPr="003C143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D2C67" w:rsidRPr="003C1436" w:rsidRDefault="008D2C67" w:rsidP="008D2C67">
      <w:pPr>
        <w:spacing w:line="240" w:lineRule="auto"/>
        <w:rPr>
          <w:rStyle w:val="list005f0020paragraph005f005fchar1char1"/>
          <w:b/>
          <w:sz w:val="28"/>
          <w:szCs w:val="28"/>
        </w:rPr>
      </w:pPr>
    </w:p>
    <w:p w:rsidR="008D2C67" w:rsidRPr="003C1436" w:rsidRDefault="008D2C67" w:rsidP="008D2C67">
      <w:pPr>
        <w:spacing w:line="240" w:lineRule="auto"/>
        <w:jc w:val="center"/>
        <w:rPr>
          <w:rStyle w:val="list005f0020paragraph005f005fchar1char1"/>
          <w:b/>
          <w:sz w:val="28"/>
          <w:szCs w:val="28"/>
        </w:rPr>
      </w:pPr>
      <w:r w:rsidRPr="003C1436">
        <w:rPr>
          <w:rStyle w:val="list005f0020paragraph005f005fchar1char1"/>
          <w:b/>
          <w:sz w:val="28"/>
          <w:szCs w:val="28"/>
        </w:rPr>
        <w:t>Раздел 10. Методика и инструментарий мониторинга успешности осво</w:t>
      </w:r>
      <w:r w:rsidRPr="003C1436">
        <w:rPr>
          <w:rStyle w:val="list005f0020paragraph005f005fchar1char1"/>
          <w:b/>
          <w:sz w:val="28"/>
          <w:szCs w:val="28"/>
        </w:rPr>
        <w:t>е</w:t>
      </w:r>
      <w:r w:rsidRPr="003C1436">
        <w:rPr>
          <w:rStyle w:val="list005f0020paragraph005f005fchar1char1"/>
          <w:b/>
          <w:sz w:val="28"/>
          <w:szCs w:val="28"/>
        </w:rPr>
        <w:t>ния и применения учащимися  универсальных учебных действий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Style w:val="list005f0020paragraph005f005fchar1char1"/>
          <w:b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Измерители достижения требований стандарта в целом должны охв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тывать содержание основных разделов учебных дисциплин и ведущие виды учебной деятельности, которые формируются в учебном процессе. Традиц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онная ориентация системы оценивания только на элементы предметного с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держания приводит к доминированию репродуктивной составляющей. Нео</w:t>
      </w:r>
      <w:r w:rsidRPr="003C1436">
        <w:rPr>
          <w:rFonts w:ascii="Times New Roman" w:hAnsi="Times New Roman" w:cs="Times New Roman"/>
          <w:sz w:val="28"/>
          <w:szCs w:val="28"/>
        </w:rPr>
        <w:t>б</w:t>
      </w:r>
      <w:r w:rsidRPr="003C1436">
        <w:rPr>
          <w:rFonts w:ascii="Times New Roman" w:hAnsi="Times New Roman" w:cs="Times New Roman"/>
          <w:sz w:val="28"/>
          <w:szCs w:val="28"/>
        </w:rPr>
        <w:t xml:space="preserve">ходимо объективно оценить такие образовательные достижения учащихся, как функциональная грамотность, предметные и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компетентн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сти (соответственно: умения применять знания в учебной ситуации для пол</w:t>
      </w:r>
      <w:r w:rsidRPr="003C1436">
        <w:rPr>
          <w:rFonts w:ascii="Times New Roman" w:hAnsi="Times New Roman" w:cs="Times New Roman"/>
          <w:sz w:val="28"/>
          <w:szCs w:val="28"/>
        </w:rPr>
        <w:t>у</w:t>
      </w:r>
      <w:r w:rsidRPr="003C1436">
        <w:rPr>
          <w:rFonts w:ascii="Times New Roman" w:hAnsi="Times New Roman" w:cs="Times New Roman"/>
          <w:sz w:val="28"/>
          <w:szCs w:val="28"/>
        </w:rPr>
        <w:t xml:space="preserve">чения новых знаний, использование знаний в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неучебных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ситуациях, связа</w:t>
      </w:r>
      <w:r w:rsidRPr="003C1436">
        <w:rPr>
          <w:rFonts w:ascii="Times New Roman" w:hAnsi="Times New Roman" w:cs="Times New Roman"/>
          <w:sz w:val="28"/>
          <w:szCs w:val="28"/>
        </w:rPr>
        <w:t>н</w:t>
      </w:r>
      <w:r w:rsidRPr="003C1436">
        <w:rPr>
          <w:rFonts w:ascii="Times New Roman" w:hAnsi="Times New Roman" w:cs="Times New Roman"/>
          <w:sz w:val="28"/>
          <w:szCs w:val="28"/>
        </w:rPr>
        <w:t>ных с реальной жизнью, для решения разного рода жизненных проблем и принятия обоснованных решений).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lastRenderedPageBreak/>
        <w:t>В качестве диагностических материалов для выявления уровня разв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тия общеучебных умений (</w:t>
      </w:r>
      <w:r w:rsidRPr="003C1436">
        <w:rPr>
          <w:rStyle w:val="list005f0020paragraph005f005fchar1char1"/>
          <w:sz w:val="28"/>
          <w:szCs w:val="28"/>
        </w:rPr>
        <w:t>универсальных учебных действий</w:t>
      </w:r>
      <w:r w:rsidRPr="003C1436">
        <w:rPr>
          <w:rFonts w:ascii="Times New Roman" w:hAnsi="Times New Roman" w:cs="Times New Roman"/>
          <w:sz w:val="28"/>
          <w:szCs w:val="28"/>
        </w:rPr>
        <w:t>) могут выст</w:t>
      </w:r>
      <w:r w:rsidRPr="003C1436">
        <w:rPr>
          <w:rFonts w:ascii="Times New Roman" w:hAnsi="Times New Roman" w:cs="Times New Roman"/>
          <w:sz w:val="28"/>
          <w:szCs w:val="28"/>
        </w:rPr>
        <w:t>у</w:t>
      </w:r>
      <w:r w:rsidRPr="003C1436">
        <w:rPr>
          <w:rFonts w:ascii="Times New Roman" w:hAnsi="Times New Roman" w:cs="Times New Roman"/>
          <w:sz w:val="28"/>
          <w:szCs w:val="28"/>
        </w:rPr>
        <w:t xml:space="preserve">пать проверочные работы, состоящие из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компетентностных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задач.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Требования на выстраивание системы оценивания, в частности: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- включение учащихся в контрольно-оценочную деятельность с тем, чтобы они приобретали навыки и привычку к самооценке и самоанал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Pr="003C143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3C1436">
        <w:rPr>
          <w:rFonts w:ascii="Times New Roman" w:hAnsi="Times New Roman" w:cs="Times New Roman"/>
          <w:sz w:val="28"/>
          <w:szCs w:val="28"/>
        </w:rPr>
        <w:t>рефлексии);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- использование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критериальной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 xml:space="preserve"> системы оценивания;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- использование разнообразных видов, методов, форм и объектов оц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t>нивания, в том числе как внутреннюю, так и внешнюю оценку, при послед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вательном нарастании объема внешней оценки на кажд</w:t>
      </w:r>
      <w:r w:rsidR="003527F8">
        <w:rPr>
          <w:rFonts w:ascii="Times New Roman" w:hAnsi="Times New Roman" w:cs="Times New Roman"/>
          <w:sz w:val="28"/>
          <w:szCs w:val="28"/>
        </w:rPr>
        <w:t xml:space="preserve">ом </w:t>
      </w:r>
      <w:r w:rsidRPr="003C1436">
        <w:rPr>
          <w:rFonts w:ascii="Times New Roman" w:hAnsi="Times New Roman" w:cs="Times New Roman"/>
          <w:sz w:val="28"/>
          <w:szCs w:val="28"/>
        </w:rPr>
        <w:t>последующ</w:t>
      </w:r>
      <w:r w:rsidR="003527F8">
        <w:rPr>
          <w:rFonts w:ascii="Times New Roman" w:hAnsi="Times New Roman" w:cs="Times New Roman"/>
          <w:sz w:val="28"/>
          <w:szCs w:val="28"/>
        </w:rPr>
        <w:t xml:space="preserve">ем уровне </w:t>
      </w:r>
      <w:r w:rsidRPr="003C1436">
        <w:rPr>
          <w:rFonts w:ascii="Times New Roman" w:hAnsi="Times New Roman" w:cs="Times New Roman"/>
          <w:sz w:val="28"/>
          <w:szCs w:val="28"/>
        </w:rPr>
        <w:t xml:space="preserve"> обучения;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- субъективные и объективные методы оценивания; стандартизованные оценки;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- интегральную оценку, в том числе – </w:t>
      </w:r>
      <w:proofErr w:type="spellStart"/>
      <w:r w:rsidRPr="003C1436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3C1436">
        <w:rPr>
          <w:rFonts w:ascii="Times New Roman" w:hAnsi="Times New Roman" w:cs="Times New Roman"/>
          <w:sz w:val="28"/>
          <w:szCs w:val="28"/>
        </w:rPr>
        <w:t>, и дифференцирова</w:t>
      </w:r>
      <w:r w:rsidRPr="003C1436">
        <w:rPr>
          <w:rFonts w:ascii="Times New Roman" w:hAnsi="Times New Roman" w:cs="Times New Roman"/>
          <w:sz w:val="28"/>
          <w:szCs w:val="28"/>
        </w:rPr>
        <w:t>н</w:t>
      </w:r>
      <w:r w:rsidRPr="003C1436">
        <w:rPr>
          <w:rFonts w:ascii="Times New Roman" w:hAnsi="Times New Roman" w:cs="Times New Roman"/>
          <w:sz w:val="28"/>
          <w:szCs w:val="28"/>
        </w:rPr>
        <w:t>ную оценку отдельных аспектов обучения (например, формирование прав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писных умений и навыков, речевых навыков, навыков работы с информацией и т.д.);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- самоанализ и самооценку учащихся;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C1436">
        <w:rPr>
          <w:rFonts w:ascii="Times New Roman" w:hAnsi="Times New Roman" w:cs="Times New Roman"/>
          <w:sz w:val="28"/>
          <w:szCs w:val="28"/>
        </w:rPr>
        <w:t>оценивание</w:t>
      </w:r>
      <w:proofErr w:type="gramEnd"/>
      <w:r w:rsidRPr="003C1436">
        <w:rPr>
          <w:rFonts w:ascii="Times New Roman" w:hAnsi="Times New Roman" w:cs="Times New Roman"/>
          <w:sz w:val="28"/>
          <w:szCs w:val="28"/>
        </w:rPr>
        <w:t xml:space="preserve"> как достигаемых образовательных результатов, так и пр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цесса их формирования, а также оценивание осознанности каждым учащимся особенностей развития своего собственного процесса обучения;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C1436">
        <w:rPr>
          <w:rFonts w:ascii="Times New Roman" w:hAnsi="Times New Roman" w:cs="Times New Roman"/>
          <w:spacing w:val="-2"/>
          <w:sz w:val="28"/>
          <w:szCs w:val="28"/>
        </w:rPr>
        <w:t>- разнообразные формы оценивания, выбор которых определяется эт</w:t>
      </w:r>
      <w:r w:rsidRPr="003C1436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3C1436">
        <w:rPr>
          <w:rFonts w:ascii="Times New Roman" w:hAnsi="Times New Roman" w:cs="Times New Roman"/>
          <w:spacing w:val="-2"/>
          <w:sz w:val="28"/>
          <w:szCs w:val="28"/>
        </w:rPr>
        <w:t>пом обучения, общими и специальными целями обучения, текущими учебн</w:t>
      </w:r>
      <w:r w:rsidRPr="003C1436">
        <w:rPr>
          <w:rFonts w:ascii="Times New Roman" w:hAnsi="Times New Roman" w:cs="Times New Roman"/>
          <w:spacing w:val="-2"/>
          <w:sz w:val="28"/>
          <w:szCs w:val="28"/>
        </w:rPr>
        <w:t>ы</w:t>
      </w:r>
      <w:r w:rsidRPr="003C1436">
        <w:rPr>
          <w:rFonts w:ascii="Times New Roman" w:hAnsi="Times New Roman" w:cs="Times New Roman"/>
          <w:spacing w:val="-2"/>
          <w:sz w:val="28"/>
          <w:szCs w:val="28"/>
        </w:rPr>
        <w:t>ми задачами, целью получения информации.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1436">
        <w:rPr>
          <w:rFonts w:ascii="Times New Roman" w:hAnsi="Times New Roman" w:cs="Times New Roman"/>
          <w:sz w:val="28"/>
          <w:szCs w:val="28"/>
        </w:rPr>
        <w:t>Для каждого из критериев сформулированы задания, позволяющие на основе экспертной оценки качественно оценить уровень подготовки обуча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t>мых (высокий, средний, низкий).</w:t>
      </w:r>
      <w:proofErr w:type="gramEnd"/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1"/>
        <w:gridCol w:w="2285"/>
        <w:gridCol w:w="2309"/>
        <w:gridCol w:w="2316"/>
      </w:tblGrid>
      <w:tr w:rsidR="008D2C67" w:rsidRPr="003C1436" w:rsidTr="00D431C1">
        <w:tc>
          <w:tcPr>
            <w:tcW w:w="2782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Критерии (формы УУД)</w:t>
            </w: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</w:tr>
      <w:tr w:rsidR="008D2C67" w:rsidRPr="003C1436" w:rsidTr="00D431C1">
        <w:tc>
          <w:tcPr>
            <w:tcW w:w="2782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выделять</w:t>
            </w: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67" w:rsidRPr="003C1436" w:rsidTr="00D431C1">
        <w:tc>
          <w:tcPr>
            <w:tcW w:w="2782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называть</w:t>
            </w: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67" w:rsidRPr="003C1436" w:rsidTr="00D431C1">
        <w:tc>
          <w:tcPr>
            <w:tcW w:w="2782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читать</w:t>
            </w: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67" w:rsidRPr="003C1436" w:rsidTr="00D431C1">
        <w:tc>
          <w:tcPr>
            <w:tcW w:w="2782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описывать</w:t>
            </w: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67" w:rsidRPr="003C1436" w:rsidTr="00D431C1">
        <w:tc>
          <w:tcPr>
            <w:tcW w:w="2782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объяснять</w:t>
            </w: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67" w:rsidRPr="003C1436" w:rsidTr="00D431C1">
        <w:tc>
          <w:tcPr>
            <w:tcW w:w="2782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формализовать</w:t>
            </w: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67" w:rsidRPr="003C1436" w:rsidTr="00D431C1">
        <w:tc>
          <w:tcPr>
            <w:tcW w:w="2782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моделировать</w:t>
            </w: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67" w:rsidRPr="003C1436" w:rsidTr="00D431C1">
        <w:tc>
          <w:tcPr>
            <w:tcW w:w="2782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создавать</w:t>
            </w: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67" w:rsidRPr="003C1436" w:rsidTr="00D431C1">
        <w:tc>
          <w:tcPr>
            <w:tcW w:w="2782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оценивать</w:t>
            </w: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67" w:rsidRPr="003C1436" w:rsidTr="00D431C1">
        <w:tc>
          <w:tcPr>
            <w:tcW w:w="2782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корректировать</w:t>
            </w: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67" w:rsidRPr="003C1436" w:rsidTr="00D431C1">
        <w:tc>
          <w:tcPr>
            <w:tcW w:w="2782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67" w:rsidRPr="003C1436" w:rsidTr="00D431C1">
        <w:tc>
          <w:tcPr>
            <w:tcW w:w="2782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36">
              <w:rPr>
                <w:rFonts w:ascii="Times New Roman" w:hAnsi="Times New Roman" w:cs="Times New Roman"/>
                <w:sz w:val="28"/>
                <w:szCs w:val="28"/>
              </w:rPr>
              <w:t>прогнозировать</w:t>
            </w: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8D2C67" w:rsidRPr="003C1436" w:rsidRDefault="008D2C67" w:rsidP="00D431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Завершающим этапом деятельности являются </w:t>
      </w:r>
      <w:r w:rsidRPr="003C1436">
        <w:rPr>
          <w:rFonts w:ascii="Times New Roman" w:hAnsi="Times New Roman" w:cs="Times New Roman"/>
          <w:i/>
          <w:sz w:val="28"/>
          <w:szCs w:val="28"/>
        </w:rPr>
        <w:t>контрольно-оценочные действия.</w:t>
      </w:r>
      <w:r w:rsidRPr="003C1436">
        <w:rPr>
          <w:rFonts w:ascii="Times New Roman" w:hAnsi="Times New Roman" w:cs="Times New Roman"/>
          <w:sz w:val="28"/>
          <w:szCs w:val="28"/>
        </w:rPr>
        <w:t xml:space="preserve"> Необходимость их проведения на каждом уроке, достаточная ра</w:t>
      </w:r>
      <w:r w:rsidRPr="003C1436">
        <w:rPr>
          <w:rFonts w:ascii="Times New Roman" w:hAnsi="Times New Roman" w:cs="Times New Roman"/>
          <w:sz w:val="28"/>
          <w:szCs w:val="28"/>
        </w:rPr>
        <w:t>з</w:t>
      </w:r>
      <w:r w:rsidRPr="003C1436">
        <w:rPr>
          <w:rFonts w:ascii="Times New Roman" w:hAnsi="Times New Roman" w:cs="Times New Roman"/>
          <w:sz w:val="28"/>
          <w:szCs w:val="28"/>
        </w:rPr>
        <w:t>вернутость во времени, владение разнообразными  приемами контроля и о</w:t>
      </w:r>
      <w:r w:rsidRPr="003C1436">
        <w:rPr>
          <w:rFonts w:ascii="Times New Roman" w:hAnsi="Times New Roman" w:cs="Times New Roman"/>
          <w:sz w:val="28"/>
          <w:szCs w:val="28"/>
        </w:rPr>
        <w:t>р</w:t>
      </w:r>
      <w:r w:rsidRPr="003C1436">
        <w:rPr>
          <w:rFonts w:ascii="Times New Roman" w:hAnsi="Times New Roman" w:cs="Times New Roman"/>
          <w:sz w:val="28"/>
          <w:szCs w:val="28"/>
        </w:rPr>
        <w:t>ганизации самоконтроля предполагают осуществление учителем фиксиру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t>мых наблюдений по данному учебному действию.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В целом, можно выделить следующие </w:t>
      </w:r>
      <w:r w:rsidRPr="003C1436">
        <w:rPr>
          <w:rFonts w:ascii="Times New Roman" w:hAnsi="Times New Roman" w:cs="Times New Roman"/>
          <w:i/>
          <w:sz w:val="28"/>
          <w:szCs w:val="28"/>
        </w:rPr>
        <w:t xml:space="preserve">уровни </w:t>
      </w:r>
      <w:proofErr w:type="spellStart"/>
      <w:r w:rsidRPr="003C1436">
        <w:rPr>
          <w:rFonts w:ascii="Times New Roman" w:hAnsi="Times New Roman" w:cs="Times New Roman"/>
          <w:i/>
          <w:sz w:val="28"/>
          <w:szCs w:val="28"/>
        </w:rPr>
        <w:t>сформированности</w:t>
      </w:r>
      <w:proofErr w:type="spellEnd"/>
      <w:r w:rsidRPr="003C1436">
        <w:rPr>
          <w:rFonts w:ascii="Times New Roman" w:hAnsi="Times New Roman" w:cs="Times New Roman"/>
          <w:i/>
          <w:sz w:val="28"/>
          <w:szCs w:val="28"/>
        </w:rPr>
        <w:t xml:space="preserve"> уче</w:t>
      </w:r>
      <w:r w:rsidRPr="003C1436">
        <w:rPr>
          <w:rFonts w:ascii="Times New Roman" w:hAnsi="Times New Roman" w:cs="Times New Roman"/>
          <w:i/>
          <w:sz w:val="28"/>
          <w:szCs w:val="28"/>
        </w:rPr>
        <w:t>б</w:t>
      </w:r>
      <w:r w:rsidRPr="003C1436">
        <w:rPr>
          <w:rFonts w:ascii="Times New Roman" w:hAnsi="Times New Roman" w:cs="Times New Roman"/>
          <w:i/>
          <w:sz w:val="28"/>
          <w:szCs w:val="28"/>
        </w:rPr>
        <w:t>ных действий: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1) отсутствие учебных действий как целостных «единиц» деятельности (учащийся выполняет лишь отдельные операции, может только копировать действия учителя, не планирует и не контролирует свои действия, подменяет учебную задачу задачей буквального заучивания и воспроизведения);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2) выполнение учебных действий в сотрудничестве с учителем (треб</w:t>
      </w:r>
      <w:r w:rsidRPr="003C1436">
        <w:rPr>
          <w:rFonts w:ascii="Times New Roman" w:hAnsi="Times New Roman" w:cs="Times New Roman"/>
          <w:sz w:val="28"/>
          <w:szCs w:val="28"/>
        </w:rPr>
        <w:t>у</w:t>
      </w:r>
      <w:r w:rsidRPr="003C1436">
        <w:rPr>
          <w:rFonts w:ascii="Times New Roman" w:hAnsi="Times New Roman" w:cs="Times New Roman"/>
          <w:sz w:val="28"/>
          <w:szCs w:val="28"/>
        </w:rPr>
        <w:t>ются разъяснения для установления связи отдельных операций и условий з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>дачи, может выполнять действия по постоянному, уже усвоенному алгори</w:t>
      </w:r>
      <w:r w:rsidRPr="003C1436">
        <w:rPr>
          <w:rFonts w:ascii="Times New Roman" w:hAnsi="Times New Roman" w:cs="Times New Roman"/>
          <w:sz w:val="28"/>
          <w:szCs w:val="28"/>
        </w:rPr>
        <w:t>т</w:t>
      </w:r>
      <w:r w:rsidRPr="003C1436">
        <w:rPr>
          <w:rFonts w:ascii="Times New Roman" w:hAnsi="Times New Roman" w:cs="Times New Roman"/>
          <w:sz w:val="28"/>
          <w:szCs w:val="28"/>
        </w:rPr>
        <w:t>му);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3) неадекватный перенос учебных действий на новые виды задач (при изменении условий задачи не может самостоятельно внести коррективы в действия);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>4) адекватный перенос учебных действий (самостоятельное обнаруж</w:t>
      </w:r>
      <w:r w:rsidRPr="003C1436">
        <w:rPr>
          <w:rFonts w:ascii="Times New Roman" w:hAnsi="Times New Roman" w:cs="Times New Roman"/>
          <w:sz w:val="28"/>
          <w:szCs w:val="28"/>
        </w:rPr>
        <w:t>е</w:t>
      </w:r>
      <w:r w:rsidRPr="003C1436">
        <w:rPr>
          <w:rFonts w:ascii="Times New Roman" w:hAnsi="Times New Roman" w:cs="Times New Roman"/>
          <w:sz w:val="28"/>
          <w:szCs w:val="28"/>
        </w:rPr>
        <w:t>ние учеником несоответствия между условиями задачами и имеющимися способами ее решения и правильное изменение способа в сотрудничестве с учителем);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lastRenderedPageBreak/>
        <w:t>5) самостоятельное построение учебных целей (самостоятельное п</w:t>
      </w:r>
      <w:r w:rsidRPr="003C1436">
        <w:rPr>
          <w:rFonts w:ascii="Times New Roman" w:hAnsi="Times New Roman" w:cs="Times New Roman"/>
          <w:sz w:val="28"/>
          <w:szCs w:val="28"/>
        </w:rPr>
        <w:t>о</w:t>
      </w:r>
      <w:r w:rsidRPr="003C1436">
        <w:rPr>
          <w:rFonts w:ascii="Times New Roman" w:hAnsi="Times New Roman" w:cs="Times New Roman"/>
          <w:sz w:val="28"/>
          <w:szCs w:val="28"/>
        </w:rPr>
        <w:t>строение новых учебных действий на основе развернутого, тщательного ан</w:t>
      </w:r>
      <w:r w:rsidRPr="003C1436">
        <w:rPr>
          <w:rFonts w:ascii="Times New Roman" w:hAnsi="Times New Roman" w:cs="Times New Roman"/>
          <w:sz w:val="28"/>
          <w:szCs w:val="28"/>
        </w:rPr>
        <w:t>а</w:t>
      </w:r>
      <w:r w:rsidRPr="003C1436">
        <w:rPr>
          <w:rFonts w:ascii="Times New Roman" w:hAnsi="Times New Roman" w:cs="Times New Roman"/>
          <w:sz w:val="28"/>
          <w:szCs w:val="28"/>
        </w:rPr>
        <w:t xml:space="preserve">лиза условий задачи и ранее усвоенных способов действия); </w:t>
      </w:r>
    </w:p>
    <w:p w:rsidR="008D2C67" w:rsidRPr="003C1436" w:rsidRDefault="008D2C67" w:rsidP="008D2C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436">
        <w:rPr>
          <w:rFonts w:ascii="Times New Roman" w:hAnsi="Times New Roman" w:cs="Times New Roman"/>
          <w:sz w:val="28"/>
          <w:szCs w:val="28"/>
        </w:rPr>
        <w:t xml:space="preserve">6) обобщение учебных действий на основе </w:t>
      </w:r>
      <w:proofErr w:type="gramStart"/>
      <w:r w:rsidRPr="003C1436">
        <w:rPr>
          <w:rFonts w:ascii="Times New Roman" w:hAnsi="Times New Roman" w:cs="Times New Roman"/>
          <w:sz w:val="28"/>
          <w:szCs w:val="28"/>
        </w:rPr>
        <w:t>выявления общих принц</w:t>
      </w:r>
      <w:r w:rsidRPr="003C1436">
        <w:rPr>
          <w:rFonts w:ascii="Times New Roman" w:hAnsi="Times New Roman" w:cs="Times New Roman"/>
          <w:sz w:val="28"/>
          <w:szCs w:val="28"/>
        </w:rPr>
        <w:t>и</w:t>
      </w:r>
      <w:r w:rsidRPr="003C1436">
        <w:rPr>
          <w:rFonts w:ascii="Times New Roman" w:hAnsi="Times New Roman" w:cs="Times New Roman"/>
          <w:sz w:val="28"/>
          <w:szCs w:val="28"/>
        </w:rPr>
        <w:t>пов построения новых способов действий</w:t>
      </w:r>
      <w:proofErr w:type="gramEnd"/>
      <w:r w:rsidRPr="003C1436">
        <w:rPr>
          <w:rFonts w:ascii="Times New Roman" w:hAnsi="Times New Roman" w:cs="Times New Roman"/>
          <w:sz w:val="28"/>
          <w:szCs w:val="28"/>
        </w:rPr>
        <w:t xml:space="preserve"> и выведение нового способа для каждой конкретной задачи.</w:t>
      </w:r>
    </w:p>
    <w:p w:rsidR="008D2C67" w:rsidRPr="00E05687" w:rsidRDefault="008D2C67" w:rsidP="00E0568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8D2C67" w:rsidRPr="00E05687" w:rsidSect="00816877">
      <w:pgSz w:w="11906" w:h="16838"/>
      <w:pgMar w:top="1134" w:right="737" w:bottom="1134" w:left="181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39F" w:rsidRDefault="0087139F" w:rsidP="00E05687">
      <w:pPr>
        <w:spacing w:after="0" w:line="240" w:lineRule="auto"/>
      </w:pPr>
      <w:r>
        <w:separator/>
      </w:r>
    </w:p>
  </w:endnote>
  <w:endnote w:type="continuationSeparator" w:id="0">
    <w:p w:rsidR="0087139F" w:rsidRDefault="0087139F" w:rsidP="00E05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1C1" w:rsidRDefault="00D431C1">
    <w:pPr>
      <w:pStyle w:val="a5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8722024"/>
      <w:docPartObj>
        <w:docPartGallery w:val="Page Numbers (Bottom of Page)"/>
        <w:docPartUnique/>
      </w:docPartObj>
    </w:sdtPr>
    <w:sdtContent>
      <w:p w:rsidR="00D431C1" w:rsidRDefault="00753B0B">
        <w:pPr>
          <w:pStyle w:val="a5"/>
          <w:jc w:val="right"/>
        </w:pPr>
        <w:fldSimple w:instr="PAGE   \* MERGEFORMAT">
          <w:r w:rsidR="00D431C1">
            <w:rPr>
              <w:noProof/>
            </w:rPr>
            <w:t>18</w:t>
          </w:r>
        </w:fldSimple>
      </w:p>
    </w:sdtContent>
  </w:sdt>
  <w:p w:rsidR="00D431C1" w:rsidRPr="00E05545" w:rsidRDefault="00D431C1">
    <w:pPr>
      <w:pStyle w:val="a5"/>
      <w:rPr>
        <w:rFonts w:ascii="Times New Roman" w:hAnsi="Times New Roman"/>
        <w:b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39F" w:rsidRDefault="0087139F" w:rsidP="00E05687">
      <w:pPr>
        <w:spacing w:after="0" w:line="240" w:lineRule="auto"/>
      </w:pPr>
      <w:r>
        <w:separator/>
      </w:r>
    </w:p>
  </w:footnote>
  <w:footnote w:type="continuationSeparator" w:id="0">
    <w:p w:rsidR="0087139F" w:rsidRDefault="0087139F" w:rsidP="00E05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60" w:type="dxa"/>
      <w:tblInd w:w="2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1620"/>
      <w:gridCol w:w="5751"/>
      <w:gridCol w:w="2589"/>
    </w:tblGrid>
    <w:tr w:rsidR="00D431C1" w:rsidRPr="009F7CF9" w:rsidTr="00D431C1">
      <w:trPr>
        <w:cantSplit/>
        <w:trHeight w:val="688"/>
      </w:trPr>
      <w:tc>
        <w:tcPr>
          <w:tcW w:w="1620" w:type="dxa"/>
          <w:tcMar>
            <w:left w:w="28" w:type="dxa"/>
            <w:right w:w="28" w:type="dxa"/>
          </w:tcMar>
          <w:vAlign w:val="center"/>
        </w:tcPr>
        <w:p w:rsidR="00D431C1" w:rsidRPr="009F7CF9" w:rsidRDefault="00D431C1" w:rsidP="00D431C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  <w:noProof/>
              <w:lang w:eastAsia="ru-RU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-278765</wp:posOffset>
                </wp:positionV>
                <wp:extent cx="414020" cy="371475"/>
                <wp:effectExtent l="19050" t="0" r="5080" b="0"/>
                <wp:wrapSquare wrapText="bothSides"/>
                <wp:docPr id="3" name="Рисунок 2" descr="эмблема СМ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эмблема СМ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402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751" w:type="dxa"/>
          <w:vAlign w:val="center"/>
        </w:tcPr>
        <w:p w:rsidR="00D431C1" w:rsidRPr="009F7CF9" w:rsidRDefault="00D431C1" w:rsidP="00D431C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eastAsia="Times New Roman"/>
            </w:rPr>
            <w:t>Основная образовательная программа</w:t>
          </w:r>
          <w:r>
            <w:rPr>
              <w:rFonts w:eastAsia="Times New Roman"/>
            </w:rPr>
            <w:br/>
            <w:t>основного общего образования</w:t>
          </w:r>
        </w:p>
      </w:tc>
      <w:tc>
        <w:tcPr>
          <w:tcW w:w="2589" w:type="dxa"/>
          <w:tcMar>
            <w:left w:w="28" w:type="dxa"/>
            <w:right w:w="28" w:type="dxa"/>
          </w:tcMar>
          <w:vAlign w:val="center"/>
        </w:tcPr>
        <w:p w:rsidR="00D431C1" w:rsidRPr="009F7CF9" w:rsidRDefault="00D431C1" w:rsidP="008D67EC">
          <w:pPr>
            <w:tabs>
              <w:tab w:val="center" w:pos="4153"/>
              <w:tab w:val="right" w:pos="8306"/>
            </w:tabs>
            <w:spacing w:after="0" w:line="240" w:lineRule="auto"/>
            <w:ind w:left="392" w:hanging="392"/>
            <w:jc w:val="center"/>
            <w:rPr>
              <w:rFonts w:ascii="Times New Roman" w:eastAsia="Times New Roman" w:hAnsi="Times New Roman" w:cs="Times New Roman"/>
              <w:bCs/>
            </w:rPr>
          </w:pPr>
          <w:r w:rsidRPr="009F7CF9">
            <w:rPr>
              <w:rFonts w:ascii="Times New Roman" w:eastAsia="Times New Roman" w:hAnsi="Times New Roman" w:cs="Times New Roman"/>
              <w:bCs/>
            </w:rPr>
            <w:t xml:space="preserve"> страница  </w:t>
          </w:r>
          <w:r w:rsidR="00753B0B" w:rsidRPr="009F7CF9">
            <w:rPr>
              <w:rFonts w:ascii="Times New Roman" w:eastAsia="Times New Roman" w:hAnsi="Times New Roman" w:cs="Times New Roman"/>
              <w:bCs/>
            </w:rPr>
            <w:fldChar w:fldCharType="begin"/>
          </w:r>
          <w:r w:rsidRPr="009F7CF9">
            <w:rPr>
              <w:rFonts w:ascii="Times New Roman" w:eastAsia="Times New Roman" w:hAnsi="Times New Roman" w:cs="Times New Roman"/>
              <w:bCs/>
            </w:rPr>
            <w:instrText xml:space="preserve"> PAGE </w:instrText>
          </w:r>
          <w:r w:rsidR="00753B0B" w:rsidRPr="009F7CF9">
            <w:rPr>
              <w:rFonts w:ascii="Times New Roman" w:eastAsia="Times New Roman" w:hAnsi="Times New Roman" w:cs="Times New Roman"/>
              <w:bCs/>
            </w:rPr>
            <w:fldChar w:fldCharType="separate"/>
          </w:r>
          <w:r w:rsidR="00C91185">
            <w:rPr>
              <w:rFonts w:ascii="Times New Roman" w:eastAsia="Times New Roman" w:hAnsi="Times New Roman" w:cs="Times New Roman"/>
              <w:bCs/>
              <w:noProof/>
            </w:rPr>
            <w:t>379</w:t>
          </w:r>
          <w:r w:rsidR="00753B0B" w:rsidRPr="009F7CF9">
            <w:rPr>
              <w:rFonts w:ascii="Times New Roman" w:eastAsia="Times New Roman" w:hAnsi="Times New Roman" w:cs="Times New Roman"/>
              <w:bCs/>
            </w:rPr>
            <w:fldChar w:fldCharType="end"/>
          </w:r>
          <w:r w:rsidRPr="009F7CF9">
            <w:rPr>
              <w:rFonts w:ascii="Times New Roman" w:eastAsia="Times New Roman" w:hAnsi="Times New Roman" w:cs="Times New Roman"/>
              <w:bCs/>
            </w:rPr>
            <w:t xml:space="preserve">  из </w:t>
          </w:r>
          <w:r w:rsidR="008D67EC">
            <w:rPr>
              <w:rFonts w:ascii="Times New Roman" w:eastAsia="Times New Roman" w:hAnsi="Times New Roman" w:cs="Times New Roman"/>
              <w:bCs/>
            </w:rPr>
            <w:t>1703</w:t>
          </w:r>
        </w:p>
      </w:tc>
    </w:tr>
  </w:tbl>
  <w:p w:rsidR="00D431C1" w:rsidRPr="00D431C1" w:rsidRDefault="00D431C1">
    <w:pPr>
      <w:pStyle w:val="a3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1"/>
    <w:multiLevelType w:val="multilevel"/>
    <w:tmpl w:val="17743A60"/>
    <w:lvl w:ilvl="0">
      <w:start w:val="1"/>
      <w:numFmt w:val="bullet"/>
      <w:lvlText w:val="•"/>
      <w:lvlJc w:val="left"/>
      <w:pPr>
        <w:ind w:left="0" w:firstLine="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0" w:firstLine="0"/>
      </w:pPr>
      <w:rPr>
        <w:i w:val="0"/>
        <w:sz w:val="24"/>
        <w:szCs w:val="24"/>
      </w:rPr>
    </w:lvl>
    <w:lvl w:ilvl="2">
      <w:start w:val="1"/>
      <w:numFmt w:val="decimal"/>
      <w:lvlText w:val="%2."/>
      <w:lvlJc w:val="left"/>
      <w:pPr>
        <w:ind w:left="0" w:firstLine="0"/>
      </w:pPr>
      <w:rPr>
        <w:sz w:val="22"/>
        <w:szCs w:val="22"/>
      </w:rPr>
    </w:lvl>
    <w:lvl w:ilvl="3">
      <w:start w:val="1"/>
      <w:numFmt w:val="decimal"/>
      <w:lvlText w:val="%2."/>
      <w:lvlJc w:val="left"/>
      <w:pPr>
        <w:ind w:left="0" w:firstLine="0"/>
      </w:pPr>
      <w:rPr>
        <w:sz w:val="22"/>
        <w:szCs w:val="22"/>
      </w:rPr>
    </w:lvl>
    <w:lvl w:ilvl="4">
      <w:start w:val="1"/>
      <w:numFmt w:val="decimal"/>
      <w:lvlText w:val="%2."/>
      <w:lvlJc w:val="left"/>
      <w:pPr>
        <w:ind w:left="0" w:firstLine="0"/>
      </w:pPr>
      <w:rPr>
        <w:sz w:val="22"/>
        <w:szCs w:val="22"/>
      </w:rPr>
    </w:lvl>
    <w:lvl w:ilvl="5">
      <w:start w:val="1"/>
      <w:numFmt w:val="decimal"/>
      <w:lvlText w:val="%2."/>
      <w:lvlJc w:val="left"/>
      <w:pPr>
        <w:ind w:left="0" w:firstLine="0"/>
      </w:pPr>
      <w:rPr>
        <w:sz w:val="22"/>
        <w:szCs w:val="22"/>
      </w:rPr>
    </w:lvl>
    <w:lvl w:ilvl="6">
      <w:start w:val="1"/>
      <w:numFmt w:val="decimal"/>
      <w:lvlText w:val="%2."/>
      <w:lvlJc w:val="left"/>
      <w:pPr>
        <w:ind w:left="0" w:firstLine="0"/>
      </w:pPr>
      <w:rPr>
        <w:sz w:val="22"/>
        <w:szCs w:val="22"/>
      </w:rPr>
    </w:lvl>
    <w:lvl w:ilvl="7">
      <w:start w:val="1"/>
      <w:numFmt w:val="decimal"/>
      <w:lvlText w:val="%2."/>
      <w:lvlJc w:val="left"/>
      <w:pPr>
        <w:ind w:left="0" w:firstLine="0"/>
      </w:pPr>
      <w:rPr>
        <w:sz w:val="22"/>
        <w:szCs w:val="22"/>
      </w:rPr>
    </w:lvl>
    <w:lvl w:ilvl="8">
      <w:start w:val="1"/>
      <w:numFmt w:val="decimal"/>
      <w:lvlText w:val="%2."/>
      <w:lvlJc w:val="left"/>
      <w:pPr>
        <w:ind w:left="0" w:firstLine="0"/>
      </w:pPr>
      <w:rPr>
        <w:sz w:val="22"/>
        <w:szCs w:val="22"/>
      </w:rPr>
    </w:lvl>
  </w:abstractNum>
  <w:abstractNum w:abstractNumId="2">
    <w:nsid w:val="040309A9"/>
    <w:multiLevelType w:val="hybridMultilevel"/>
    <w:tmpl w:val="9FDA1A7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6575FF7"/>
    <w:multiLevelType w:val="hybridMultilevel"/>
    <w:tmpl w:val="9D24FAF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06B73EC2"/>
    <w:multiLevelType w:val="hybridMultilevel"/>
    <w:tmpl w:val="8EE0C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E20B8"/>
    <w:multiLevelType w:val="hybridMultilevel"/>
    <w:tmpl w:val="F18E7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6B316B"/>
    <w:multiLevelType w:val="hybridMultilevel"/>
    <w:tmpl w:val="E28E04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15103DA"/>
    <w:multiLevelType w:val="hybridMultilevel"/>
    <w:tmpl w:val="DCA099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4D97172"/>
    <w:multiLevelType w:val="hybridMultilevel"/>
    <w:tmpl w:val="FEEC725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8022984"/>
    <w:multiLevelType w:val="hybridMultilevel"/>
    <w:tmpl w:val="3CE460B4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19D11E7C"/>
    <w:multiLevelType w:val="hybridMultilevel"/>
    <w:tmpl w:val="3F762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F01D0D"/>
    <w:multiLevelType w:val="hybridMultilevel"/>
    <w:tmpl w:val="E6C6F09C"/>
    <w:lvl w:ilvl="0" w:tplc="FFFFFFFF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1C4B2F16"/>
    <w:multiLevelType w:val="hybridMultilevel"/>
    <w:tmpl w:val="39AA8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F4256F"/>
    <w:multiLevelType w:val="hybridMultilevel"/>
    <w:tmpl w:val="BB181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EE22B3"/>
    <w:multiLevelType w:val="hybridMultilevel"/>
    <w:tmpl w:val="EF6EE6A4"/>
    <w:lvl w:ilvl="0" w:tplc="43B4D87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26FE293B"/>
    <w:multiLevelType w:val="hybridMultilevel"/>
    <w:tmpl w:val="0070327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27826A77"/>
    <w:multiLevelType w:val="hybridMultilevel"/>
    <w:tmpl w:val="60B6A3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82D6F24"/>
    <w:multiLevelType w:val="hybridMultilevel"/>
    <w:tmpl w:val="2C5C1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3E6FDD"/>
    <w:multiLevelType w:val="hybridMultilevel"/>
    <w:tmpl w:val="68EC920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2C3B11F4"/>
    <w:multiLevelType w:val="hybridMultilevel"/>
    <w:tmpl w:val="A38830AA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0">
    <w:nsid w:val="34C94BF0"/>
    <w:multiLevelType w:val="hybridMultilevel"/>
    <w:tmpl w:val="F0048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EE3983"/>
    <w:multiLevelType w:val="hybridMultilevel"/>
    <w:tmpl w:val="1C6CA32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37B60697"/>
    <w:multiLevelType w:val="multilevel"/>
    <w:tmpl w:val="1E4A8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EFF0752"/>
    <w:multiLevelType w:val="hybridMultilevel"/>
    <w:tmpl w:val="F5904E7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>
    <w:nsid w:val="46BB2E6B"/>
    <w:multiLevelType w:val="hybridMultilevel"/>
    <w:tmpl w:val="D8FE2378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5">
    <w:nsid w:val="48714BA6"/>
    <w:multiLevelType w:val="hybridMultilevel"/>
    <w:tmpl w:val="CE90E9D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>
    <w:nsid w:val="4AD5115D"/>
    <w:multiLevelType w:val="hybridMultilevel"/>
    <w:tmpl w:val="AFA8539C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7">
    <w:nsid w:val="4CF463A2"/>
    <w:multiLevelType w:val="hybridMultilevel"/>
    <w:tmpl w:val="38E8A15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>
    <w:nsid w:val="4E4B589A"/>
    <w:multiLevelType w:val="hybridMultilevel"/>
    <w:tmpl w:val="A50090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4877B74"/>
    <w:multiLevelType w:val="hybridMultilevel"/>
    <w:tmpl w:val="DB5CDE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A86D09"/>
    <w:multiLevelType w:val="hybridMultilevel"/>
    <w:tmpl w:val="63EA7EC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>
    <w:nsid w:val="56430E71"/>
    <w:multiLevelType w:val="hybridMultilevel"/>
    <w:tmpl w:val="AB0217CC"/>
    <w:lvl w:ilvl="0" w:tplc="FFFFFFFF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32">
    <w:nsid w:val="58795116"/>
    <w:multiLevelType w:val="hybridMultilevel"/>
    <w:tmpl w:val="FC805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83591D"/>
    <w:multiLevelType w:val="hybridMultilevel"/>
    <w:tmpl w:val="25D83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027233"/>
    <w:multiLevelType w:val="hybridMultilevel"/>
    <w:tmpl w:val="A290F9E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5CCA0584"/>
    <w:multiLevelType w:val="hybridMultilevel"/>
    <w:tmpl w:val="5DF4C34A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6">
    <w:nsid w:val="5DB403A5"/>
    <w:multiLevelType w:val="hybridMultilevel"/>
    <w:tmpl w:val="E8046F3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>
    <w:nsid w:val="5E07026E"/>
    <w:multiLevelType w:val="hybridMultilevel"/>
    <w:tmpl w:val="B2CCD5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5F417A92"/>
    <w:multiLevelType w:val="hybridMultilevel"/>
    <w:tmpl w:val="07A0FC0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FFD49F5"/>
    <w:multiLevelType w:val="hybridMultilevel"/>
    <w:tmpl w:val="ADF89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EF23B6"/>
    <w:multiLevelType w:val="hybridMultilevel"/>
    <w:tmpl w:val="5C1AD2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669D6729"/>
    <w:multiLevelType w:val="hybridMultilevel"/>
    <w:tmpl w:val="73B2ED88"/>
    <w:lvl w:ilvl="0" w:tplc="1DCEE57C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2">
    <w:nsid w:val="69760F32"/>
    <w:multiLevelType w:val="hybridMultilevel"/>
    <w:tmpl w:val="60D2F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4B1898"/>
    <w:multiLevelType w:val="hybridMultilevel"/>
    <w:tmpl w:val="20163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B45064A"/>
    <w:multiLevelType w:val="multilevel"/>
    <w:tmpl w:val="50788478"/>
    <w:lvl w:ilvl="0">
      <w:start w:val="1"/>
      <w:numFmt w:val="decimal"/>
      <w:lvlText w:val="%1."/>
      <w:lvlJc w:val="left"/>
      <w:pPr>
        <w:ind w:left="4897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1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7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7" w:hanging="1800"/>
      </w:pPr>
      <w:rPr>
        <w:rFonts w:hint="default"/>
      </w:rPr>
    </w:lvl>
  </w:abstractNum>
  <w:abstractNum w:abstractNumId="45">
    <w:nsid w:val="6B642F5F"/>
    <w:multiLevelType w:val="hybridMultilevel"/>
    <w:tmpl w:val="08F26F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6E807224"/>
    <w:multiLevelType w:val="hybridMultilevel"/>
    <w:tmpl w:val="D9C85FE4"/>
    <w:lvl w:ilvl="0" w:tplc="59241F4A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7">
    <w:nsid w:val="6F0275BF"/>
    <w:multiLevelType w:val="hybridMultilevel"/>
    <w:tmpl w:val="BEAEA56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8">
    <w:nsid w:val="75E07128"/>
    <w:multiLevelType w:val="hybridMultilevel"/>
    <w:tmpl w:val="B5040964"/>
    <w:lvl w:ilvl="0" w:tplc="DAFC7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67A796C"/>
    <w:multiLevelType w:val="hybridMultilevel"/>
    <w:tmpl w:val="F9745D2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>
    <w:nsid w:val="76DA5789"/>
    <w:multiLevelType w:val="hybridMultilevel"/>
    <w:tmpl w:val="D3980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A171342"/>
    <w:multiLevelType w:val="hybridMultilevel"/>
    <w:tmpl w:val="96B4E998"/>
    <w:lvl w:ilvl="0" w:tplc="39C0E556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52">
    <w:nsid w:val="7DBC79AA"/>
    <w:multiLevelType w:val="hybridMultilevel"/>
    <w:tmpl w:val="DE04EB62"/>
    <w:lvl w:ilvl="0" w:tplc="FDF8AA4E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53">
    <w:nsid w:val="7F4B41BA"/>
    <w:multiLevelType w:val="hybridMultilevel"/>
    <w:tmpl w:val="8DB85B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1"/>
  </w:num>
  <w:num w:numId="6">
    <w:abstractNumId w:val="26"/>
  </w:num>
  <w:num w:numId="7">
    <w:abstractNumId w:val="25"/>
  </w:num>
  <w:num w:numId="8">
    <w:abstractNumId w:val="45"/>
  </w:num>
  <w:num w:numId="9">
    <w:abstractNumId w:val="28"/>
  </w:num>
  <w:num w:numId="10">
    <w:abstractNumId w:val="34"/>
  </w:num>
  <w:num w:numId="11">
    <w:abstractNumId w:val="21"/>
  </w:num>
  <w:num w:numId="12">
    <w:abstractNumId w:val="44"/>
  </w:num>
  <w:num w:numId="13">
    <w:abstractNumId w:val="6"/>
  </w:num>
  <w:num w:numId="14">
    <w:abstractNumId w:val="48"/>
  </w:num>
  <w:num w:numId="15">
    <w:abstractNumId w:val="19"/>
  </w:num>
  <w:num w:numId="16">
    <w:abstractNumId w:val="52"/>
  </w:num>
  <w:num w:numId="17">
    <w:abstractNumId w:val="46"/>
  </w:num>
  <w:num w:numId="18">
    <w:abstractNumId w:val="41"/>
  </w:num>
  <w:num w:numId="19">
    <w:abstractNumId w:val="51"/>
  </w:num>
  <w:num w:numId="20">
    <w:abstractNumId w:val="9"/>
  </w:num>
  <w:num w:numId="21">
    <w:abstractNumId w:val="38"/>
  </w:num>
  <w:num w:numId="22">
    <w:abstractNumId w:val="3"/>
  </w:num>
  <w:num w:numId="23">
    <w:abstractNumId w:val="29"/>
  </w:num>
  <w:num w:numId="24">
    <w:abstractNumId w:val="39"/>
  </w:num>
  <w:num w:numId="25">
    <w:abstractNumId w:val="12"/>
  </w:num>
  <w:num w:numId="26">
    <w:abstractNumId w:val="32"/>
  </w:num>
  <w:num w:numId="27">
    <w:abstractNumId w:val="50"/>
  </w:num>
  <w:num w:numId="28">
    <w:abstractNumId w:val="20"/>
  </w:num>
  <w:num w:numId="29">
    <w:abstractNumId w:val="4"/>
  </w:num>
  <w:num w:numId="30">
    <w:abstractNumId w:val="10"/>
  </w:num>
  <w:num w:numId="31">
    <w:abstractNumId w:val="17"/>
  </w:num>
  <w:num w:numId="32">
    <w:abstractNumId w:val="0"/>
  </w:num>
  <w:num w:numId="33">
    <w:abstractNumId w:val="7"/>
  </w:num>
  <w:num w:numId="34">
    <w:abstractNumId w:val="37"/>
  </w:num>
  <w:num w:numId="35">
    <w:abstractNumId w:val="16"/>
  </w:num>
  <w:num w:numId="36">
    <w:abstractNumId w:val="40"/>
  </w:num>
  <w:num w:numId="37">
    <w:abstractNumId w:val="5"/>
  </w:num>
  <w:num w:numId="38">
    <w:abstractNumId w:val="33"/>
  </w:num>
  <w:num w:numId="39">
    <w:abstractNumId w:val="13"/>
  </w:num>
  <w:num w:numId="40">
    <w:abstractNumId w:val="43"/>
  </w:num>
  <w:num w:numId="41">
    <w:abstractNumId w:val="42"/>
  </w:num>
  <w:num w:numId="42">
    <w:abstractNumId w:val="22"/>
  </w:num>
  <w:num w:numId="43">
    <w:abstractNumId w:val="35"/>
  </w:num>
  <w:num w:numId="44">
    <w:abstractNumId w:val="49"/>
  </w:num>
  <w:num w:numId="45">
    <w:abstractNumId w:val="2"/>
  </w:num>
  <w:num w:numId="46">
    <w:abstractNumId w:val="8"/>
  </w:num>
  <w:num w:numId="47">
    <w:abstractNumId w:val="18"/>
  </w:num>
  <w:num w:numId="48">
    <w:abstractNumId w:val="23"/>
  </w:num>
  <w:num w:numId="49">
    <w:abstractNumId w:val="30"/>
  </w:num>
  <w:num w:numId="50">
    <w:abstractNumId w:val="36"/>
  </w:num>
  <w:num w:numId="51">
    <w:abstractNumId w:val="47"/>
  </w:num>
  <w:num w:numId="52">
    <w:abstractNumId w:val="27"/>
  </w:num>
  <w:num w:numId="53">
    <w:abstractNumId w:val="15"/>
  </w:num>
  <w:num w:numId="54">
    <w:abstractNumId w:val="24"/>
  </w:num>
  <w:num w:numId="55">
    <w:abstractNumId w:val="14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E05687"/>
    <w:rsid w:val="00097275"/>
    <w:rsid w:val="001473BF"/>
    <w:rsid w:val="0016496B"/>
    <w:rsid w:val="001650EB"/>
    <w:rsid w:val="002047C0"/>
    <w:rsid w:val="00233137"/>
    <w:rsid w:val="002446B1"/>
    <w:rsid w:val="0025369D"/>
    <w:rsid w:val="00282F85"/>
    <w:rsid w:val="002B41E4"/>
    <w:rsid w:val="002C25FE"/>
    <w:rsid w:val="002D6C5B"/>
    <w:rsid w:val="00302ADC"/>
    <w:rsid w:val="003527F8"/>
    <w:rsid w:val="00386364"/>
    <w:rsid w:val="00394A98"/>
    <w:rsid w:val="003A6AA3"/>
    <w:rsid w:val="003D370B"/>
    <w:rsid w:val="003E0A97"/>
    <w:rsid w:val="00421298"/>
    <w:rsid w:val="0046170D"/>
    <w:rsid w:val="004B2AFE"/>
    <w:rsid w:val="004C5361"/>
    <w:rsid w:val="00561F35"/>
    <w:rsid w:val="005A3A48"/>
    <w:rsid w:val="006257FA"/>
    <w:rsid w:val="006723D0"/>
    <w:rsid w:val="006D0D2B"/>
    <w:rsid w:val="006D56AC"/>
    <w:rsid w:val="006F1429"/>
    <w:rsid w:val="00700F2E"/>
    <w:rsid w:val="00753B0B"/>
    <w:rsid w:val="007936A2"/>
    <w:rsid w:val="007B43E8"/>
    <w:rsid w:val="007B44C8"/>
    <w:rsid w:val="00816877"/>
    <w:rsid w:val="00836125"/>
    <w:rsid w:val="0087139F"/>
    <w:rsid w:val="008D2C67"/>
    <w:rsid w:val="008D67EC"/>
    <w:rsid w:val="009000DD"/>
    <w:rsid w:val="009534C9"/>
    <w:rsid w:val="009B19D5"/>
    <w:rsid w:val="009B5F58"/>
    <w:rsid w:val="009D3F0C"/>
    <w:rsid w:val="009F17C5"/>
    <w:rsid w:val="00A70455"/>
    <w:rsid w:val="00A81E18"/>
    <w:rsid w:val="00A8759A"/>
    <w:rsid w:val="00A97897"/>
    <w:rsid w:val="00AC7B23"/>
    <w:rsid w:val="00B02D76"/>
    <w:rsid w:val="00B22297"/>
    <w:rsid w:val="00B4182D"/>
    <w:rsid w:val="00BC121F"/>
    <w:rsid w:val="00C2025C"/>
    <w:rsid w:val="00C91185"/>
    <w:rsid w:val="00CB6192"/>
    <w:rsid w:val="00D431C1"/>
    <w:rsid w:val="00DA2EBE"/>
    <w:rsid w:val="00E05687"/>
    <w:rsid w:val="00E90976"/>
    <w:rsid w:val="00EB357D"/>
    <w:rsid w:val="00F41849"/>
    <w:rsid w:val="00F54FAD"/>
    <w:rsid w:val="00F90CBD"/>
    <w:rsid w:val="00FC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3BF"/>
  </w:style>
  <w:style w:type="paragraph" w:styleId="1">
    <w:name w:val="heading 1"/>
    <w:basedOn w:val="a"/>
    <w:next w:val="a"/>
    <w:link w:val="10"/>
    <w:uiPriority w:val="9"/>
    <w:qFormat/>
    <w:rsid w:val="002446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8D2C67"/>
    <w:pPr>
      <w:keepNext/>
      <w:spacing w:before="240" w:after="60" w:line="36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5687"/>
  </w:style>
  <w:style w:type="paragraph" w:styleId="a5">
    <w:name w:val="footer"/>
    <w:basedOn w:val="a"/>
    <w:link w:val="a6"/>
    <w:uiPriority w:val="99"/>
    <w:unhideWhenUsed/>
    <w:rsid w:val="00E05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5687"/>
  </w:style>
  <w:style w:type="character" w:customStyle="1" w:styleId="30">
    <w:name w:val="Заголовок 3 Знак"/>
    <w:basedOn w:val="a0"/>
    <w:link w:val="3"/>
    <w:rsid w:val="008D2C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D2C6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8D2C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8D2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005f0020paragraph">
    <w:name w:val="list_005f0020paragraph"/>
    <w:basedOn w:val="a"/>
    <w:rsid w:val="008D2C67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D2C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list005f0020paragraph005f005fchar1char1">
    <w:name w:val="list_005f0020paragraph_005f_005fchar1__char1"/>
    <w:rsid w:val="008D2C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char1">
    <w:name w:val="dash041e_005f0431_005f044b_005f0447_005f043d_005f044b_005f0439__char1"/>
    <w:rsid w:val="008D2C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D2C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8D2C67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nhideWhenUsed/>
    <w:rsid w:val="008D2C67"/>
    <w:pPr>
      <w:spacing w:after="60" w:line="240" w:lineRule="auto"/>
      <w:ind w:left="426" w:hanging="42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8D2C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8D2C6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Без интервала Знак"/>
    <w:link w:val="ab"/>
    <w:uiPriority w:val="1"/>
    <w:rsid w:val="008D2C67"/>
    <w:rPr>
      <w:rFonts w:ascii="Calibri" w:eastAsia="Times New Roman" w:hAnsi="Calibri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8D2C6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Название Знак"/>
    <w:basedOn w:val="a0"/>
    <w:link w:val="ad"/>
    <w:rsid w:val="008D2C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unhideWhenUsed/>
    <w:rsid w:val="008D2C67"/>
    <w:pPr>
      <w:spacing w:after="120"/>
    </w:pPr>
    <w:rPr>
      <w:rFonts w:ascii="Calibri" w:eastAsia="Calibri" w:hAnsi="Calibri" w:cs="Times New Roman"/>
    </w:rPr>
  </w:style>
  <w:style w:type="character" w:customStyle="1" w:styleId="af0">
    <w:name w:val="Основной текст Знак"/>
    <w:basedOn w:val="a0"/>
    <w:link w:val="af"/>
    <w:uiPriority w:val="99"/>
    <w:rsid w:val="008D2C67"/>
    <w:rPr>
      <w:rFonts w:ascii="Calibri" w:eastAsia="Calibri" w:hAnsi="Calibri" w:cs="Times New Roman"/>
    </w:rPr>
  </w:style>
  <w:style w:type="character" w:customStyle="1" w:styleId="2">
    <w:name w:val="Основной текст (2)"/>
    <w:link w:val="21"/>
    <w:uiPriority w:val="99"/>
    <w:locked/>
    <w:rsid w:val="008D2C67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D2C67"/>
    <w:pPr>
      <w:shd w:val="clear" w:color="auto" w:fill="FFFFFF"/>
      <w:spacing w:after="0" w:line="245" w:lineRule="exact"/>
    </w:pPr>
    <w:rPr>
      <w:rFonts w:ascii="Times New Roman" w:hAnsi="Times New Roman"/>
    </w:rPr>
  </w:style>
  <w:style w:type="character" w:customStyle="1" w:styleId="4">
    <w:name w:val="Основной текст (4)"/>
    <w:link w:val="41"/>
    <w:uiPriority w:val="99"/>
    <w:locked/>
    <w:rsid w:val="008D2C67"/>
    <w:rPr>
      <w:rFonts w:ascii="Times New Roman" w:hAnsi="Times New Roman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D2C67"/>
    <w:pPr>
      <w:shd w:val="clear" w:color="auto" w:fill="FFFFFF"/>
      <w:spacing w:after="0" w:line="240" w:lineRule="exact"/>
      <w:jc w:val="both"/>
    </w:pPr>
    <w:rPr>
      <w:rFonts w:ascii="Times New Roman" w:hAnsi="Times New Roman"/>
    </w:rPr>
  </w:style>
  <w:style w:type="character" w:customStyle="1" w:styleId="45">
    <w:name w:val="Основной текст (45)"/>
    <w:link w:val="451"/>
    <w:uiPriority w:val="99"/>
    <w:locked/>
    <w:rsid w:val="008D2C67"/>
    <w:rPr>
      <w:rFonts w:ascii="Times New Roman" w:hAnsi="Times New Roman"/>
      <w:i/>
      <w:iCs/>
      <w:shd w:val="clear" w:color="auto" w:fill="FFFFFF"/>
    </w:rPr>
  </w:style>
  <w:style w:type="paragraph" w:customStyle="1" w:styleId="451">
    <w:name w:val="Основной текст (45)1"/>
    <w:basedOn w:val="a"/>
    <w:link w:val="45"/>
    <w:uiPriority w:val="99"/>
    <w:rsid w:val="008D2C67"/>
    <w:pPr>
      <w:shd w:val="clear" w:color="auto" w:fill="FFFFFF"/>
      <w:spacing w:after="0" w:line="254" w:lineRule="exact"/>
      <w:ind w:firstLine="300"/>
      <w:jc w:val="both"/>
    </w:pPr>
    <w:rPr>
      <w:rFonts w:ascii="Times New Roman" w:hAnsi="Times New Roman"/>
      <w:i/>
      <w:iCs/>
    </w:rPr>
  </w:style>
  <w:style w:type="character" w:customStyle="1" w:styleId="14">
    <w:name w:val="Заголовок №1 (4)"/>
    <w:link w:val="141"/>
    <w:uiPriority w:val="99"/>
    <w:locked/>
    <w:rsid w:val="008D2C67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141">
    <w:name w:val="Заголовок №1 (4)1"/>
    <w:basedOn w:val="a"/>
    <w:link w:val="14"/>
    <w:uiPriority w:val="99"/>
    <w:rsid w:val="008D2C67"/>
    <w:pPr>
      <w:shd w:val="clear" w:color="auto" w:fill="FFFFFF"/>
      <w:spacing w:before="480" w:after="0" w:line="298" w:lineRule="exact"/>
      <w:jc w:val="center"/>
      <w:outlineLvl w:val="0"/>
    </w:pPr>
    <w:rPr>
      <w:rFonts w:ascii="Times New Roman" w:hAnsi="Times New Roman"/>
      <w:b/>
      <w:bCs/>
      <w:sz w:val="26"/>
      <w:szCs w:val="26"/>
    </w:rPr>
  </w:style>
  <w:style w:type="character" w:customStyle="1" w:styleId="5">
    <w:name w:val="Основной текст (5)"/>
    <w:link w:val="51"/>
    <w:uiPriority w:val="99"/>
    <w:locked/>
    <w:rsid w:val="008D2C67"/>
    <w:rPr>
      <w:rFonts w:ascii="Times New Roman" w:hAnsi="Times New Roman"/>
      <w:i/>
      <w:iCs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8D2C67"/>
    <w:pPr>
      <w:shd w:val="clear" w:color="auto" w:fill="FFFFFF"/>
      <w:spacing w:after="120" w:line="240" w:lineRule="atLeast"/>
    </w:pPr>
    <w:rPr>
      <w:rFonts w:ascii="Times New Roman" w:hAnsi="Times New Roman"/>
      <w:i/>
      <w:iCs/>
    </w:rPr>
  </w:style>
  <w:style w:type="character" w:customStyle="1" w:styleId="11">
    <w:name w:val="Заголовок №1"/>
    <w:link w:val="110"/>
    <w:uiPriority w:val="99"/>
    <w:locked/>
    <w:rsid w:val="008D2C67"/>
    <w:rPr>
      <w:rFonts w:ascii="Times New Roman" w:hAnsi="Times New Roman"/>
      <w:b/>
      <w:bCs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8D2C67"/>
    <w:pPr>
      <w:shd w:val="clear" w:color="auto" w:fill="FFFFFF"/>
      <w:spacing w:after="240" w:line="298" w:lineRule="exact"/>
      <w:jc w:val="center"/>
      <w:outlineLvl w:val="0"/>
    </w:pPr>
    <w:rPr>
      <w:rFonts w:ascii="Times New Roman" w:hAnsi="Times New Roman"/>
      <w:b/>
      <w:bCs/>
    </w:rPr>
  </w:style>
  <w:style w:type="character" w:customStyle="1" w:styleId="39">
    <w:name w:val="Основной текст (39)"/>
    <w:link w:val="391"/>
    <w:uiPriority w:val="99"/>
    <w:locked/>
    <w:rsid w:val="008D2C67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rsid w:val="008D2C67"/>
    <w:pPr>
      <w:shd w:val="clear" w:color="auto" w:fill="FFFFFF"/>
      <w:spacing w:after="0" w:line="269" w:lineRule="exact"/>
      <w:ind w:firstLine="280"/>
      <w:jc w:val="both"/>
    </w:pPr>
    <w:rPr>
      <w:rFonts w:ascii="Times New Roman" w:hAnsi="Times New Roman"/>
      <w:b/>
      <w:bCs/>
      <w:i/>
      <w:iCs/>
    </w:rPr>
  </w:style>
  <w:style w:type="character" w:customStyle="1" w:styleId="37">
    <w:name w:val="Основной текст (37)"/>
    <w:link w:val="371"/>
    <w:uiPriority w:val="99"/>
    <w:locked/>
    <w:rsid w:val="008D2C67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371">
    <w:name w:val="Основной текст (37)1"/>
    <w:basedOn w:val="a"/>
    <w:link w:val="37"/>
    <w:uiPriority w:val="99"/>
    <w:rsid w:val="008D2C67"/>
    <w:pPr>
      <w:shd w:val="clear" w:color="auto" w:fill="FFFFFF"/>
      <w:spacing w:after="0" w:line="240" w:lineRule="atLeast"/>
    </w:pPr>
    <w:rPr>
      <w:rFonts w:ascii="Times New Roman" w:hAnsi="Times New Roman"/>
      <w:b/>
      <w:bCs/>
      <w:i/>
      <w:iCs/>
    </w:rPr>
  </w:style>
  <w:style w:type="character" w:customStyle="1" w:styleId="47">
    <w:name w:val="Основной текст (47)"/>
    <w:link w:val="471"/>
    <w:uiPriority w:val="99"/>
    <w:locked/>
    <w:rsid w:val="008D2C67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471">
    <w:name w:val="Основной текст (47)1"/>
    <w:basedOn w:val="a"/>
    <w:link w:val="47"/>
    <w:uiPriority w:val="99"/>
    <w:rsid w:val="008D2C67"/>
    <w:pPr>
      <w:shd w:val="clear" w:color="auto" w:fill="FFFFFF"/>
      <w:spacing w:after="0" w:line="240" w:lineRule="atLeast"/>
    </w:pPr>
    <w:rPr>
      <w:rFonts w:ascii="Times New Roman" w:hAnsi="Times New Roman"/>
      <w:b/>
      <w:bCs/>
      <w:i/>
      <w:iCs/>
    </w:rPr>
  </w:style>
  <w:style w:type="character" w:customStyle="1" w:styleId="af1">
    <w:name w:val="Основной текст + Курсив"/>
    <w:uiPriority w:val="99"/>
    <w:rsid w:val="008D2C67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10pt1">
    <w:name w:val="Основной текст + 10 pt1"/>
    <w:uiPriority w:val="99"/>
    <w:rsid w:val="008D2C67"/>
    <w:rPr>
      <w:rFonts w:ascii="Times New Roman" w:hAnsi="Times New Roman" w:cs="Times New Roman" w:hint="default"/>
      <w:sz w:val="20"/>
      <w:szCs w:val="20"/>
    </w:rPr>
  </w:style>
  <w:style w:type="character" w:customStyle="1" w:styleId="454">
    <w:name w:val="Основной текст (45) + Не курсив4"/>
    <w:uiPriority w:val="99"/>
    <w:rsid w:val="008D2C67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510">
    <w:name w:val="Основной текст (5) + Не курсив1"/>
    <w:uiPriority w:val="99"/>
    <w:rsid w:val="008D2C67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4510pt">
    <w:name w:val="Основной текст (45) + 10 pt"/>
    <w:uiPriority w:val="99"/>
    <w:rsid w:val="008D2C67"/>
    <w:rPr>
      <w:rFonts w:ascii="Times New Roman" w:hAnsi="Times New Roman" w:cs="Times New Roman" w:hint="default"/>
      <w:i/>
      <w:iCs/>
      <w:sz w:val="20"/>
      <w:szCs w:val="20"/>
      <w:shd w:val="clear" w:color="auto" w:fill="FFFFFF"/>
    </w:rPr>
  </w:style>
  <w:style w:type="character" w:customStyle="1" w:styleId="410pt2">
    <w:name w:val="Основной текст (4) + 10 pt2"/>
    <w:uiPriority w:val="99"/>
    <w:rsid w:val="008D2C67"/>
    <w:rPr>
      <w:rFonts w:ascii="Times New Roman" w:hAnsi="Times New Roman" w:cs="Times New Roman" w:hint="default"/>
      <w:sz w:val="20"/>
      <w:szCs w:val="20"/>
      <w:shd w:val="clear" w:color="auto" w:fill="FFFFFF"/>
    </w:rPr>
  </w:style>
  <w:style w:type="character" w:customStyle="1" w:styleId="42">
    <w:name w:val="Основной текст (4) + Курсив2"/>
    <w:uiPriority w:val="99"/>
    <w:rsid w:val="008D2C67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453">
    <w:name w:val="Основной текст (45) + Не курсив3"/>
    <w:uiPriority w:val="99"/>
    <w:rsid w:val="008D2C67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410pt1">
    <w:name w:val="Основной текст (4) + 10 pt1"/>
    <w:uiPriority w:val="99"/>
    <w:rsid w:val="008D2C67"/>
    <w:rPr>
      <w:rFonts w:ascii="Times New Roman" w:hAnsi="Times New Roman" w:cs="Times New Roman" w:hint="default"/>
      <w:sz w:val="20"/>
      <w:szCs w:val="20"/>
      <w:shd w:val="clear" w:color="auto" w:fill="FFFFFF"/>
    </w:rPr>
  </w:style>
  <w:style w:type="character" w:customStyle="1" w:styleId="410">
    <w:name w:val="Основной текст (4) + Курсив1"/>
    <w:uiPriority w:val="99"/>
    <w:rsid w:val="008D2C67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dash041e0431044b0447043d044b0439char1">
    <w:name w:val="dash041e_0431_044b_0447_043d_044b_0439__char1"/>
    <w:rsid w:val="008D2C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f2">
    <w:name w:val="Table Grid"/>
    <w:basedOn w:val="a1"/>
    <w:uiPriority w:val="59"/>
    <w:rsid w:val="008D2C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d043e0432044b0439char1">
    <w:name w:val="dash041d_043e_0432_044b_0439__char1"/>
    <w:rsid w:val="008D2C67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31">
    <w:name w:val="Body Text Indent 3"/>
    <w:basedOn w:val="a"/>
    <w:link w:val="32"/>
    <w:uiPriority w:val="99"/>
    <w:rsid w:val="008D2C6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D2C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D2C6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8D2C67"/>
    <w:rPr>
      <w:b/>
      <w:bCs/>
    </w:rPr>
  </w:style>
  <w:style w:type="character" w:styleId="af4">
    <w:name w:val="page number"/>
    <w:basedOn w:val="a0"/>
    <w:rsid w:val="008D2C67"/>
  </w:style>
  <w:style w:type="paragraph" w:styleId="af5">
    <w:name w:val="Normal (Web)"/>
    <w:basedOn w:val="a"/>
    <w:uiPriority w:val="99"/>
    <w:unhideWhenUsed/>
    <w:rsid w:val="008D2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"/>
    <w:rsid w:val="008D2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0"/>
    <w:rsid w:val="008D2C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f6">
    <w:name w:val="А_основной"/>
    <w:basedOn w:val="a"/>
    <w:link w:val="af7"/>
    <w:qFormat/>
    <w:rsid w:val="008D2C67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7">
    <w:name w:val="А_основной Знак"/>
    <w:basedOn w:val="a0"/>
    <w:link w:val="af6"/>
    <w:rsid w:val="008D2C67"/>
    <w:rPr>
      <w:rFonts w:ascii="Times New Roman" w:eastAsia="Calibri" w:hAnsi="Times New Roman" w:cs="Times New Roman"/>
      <w:sz w:val="28"/>
      <w:szCs w:val="28"/>
    </w:rPr>
  </w:style>
  <w:style w:type="character" w:customStyle="1" w:styleId="af8">
    <w:name w:val="Текст сноски Знак"/>
    <w:aliases w:val="Знак6 Знак"/>
    <w:basedOn w:val="a0"/>
    <w:link w:val="af9"/>
    <w:semiHidden/>
    <w:locked/>
    <w:rsid w:val="008D2C67"/>
    <w:rPr>
      <w:rFonts w:ascii="Calibri" w:eastAsia="Calibri" w:hAnsi="Calibri" w:cs="Times New Roman"/>
      <w:sz w:val="20"/>
      <w:szCs w:val="20"/>
      <w:lang w:eastAsia="ru-RU"/>
    </w:rPr>
  </w:style>
  <w:style w:type="paragraph" w:styleId="af9">
    <w:name w:val="footnote text"/>
    <w:aliases w:val="Знак6"/>
    <w:basedOn w:val="a"/>
    <w:link w:val="af8"/>
    <w:semiHidden/>
    <w:rsid w:val="008D2C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8D2C67"/>
    <w:rPr>
      <w:sz w:val="20"/>
      <w:szCs w:val="20"/>
    </w:rPr>
  </w:style>
  <w:style w:type="paragraph" w:customStyle="1" w:styleId="afa">
    <w:name w:val="А_осн"/>
    <w:basedOn w:val="a"/>
    <w:link w:val="afb"/>
    <w:rsid w:val="008D2C67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afb">
    <w:name w:val="А_осн Знак"/>
    <w:basedOn w:val="a0"/>
    <w:link w:val="afa"/>
    <w:rsid w:val="008D2C67"/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Zag11">
    <w:name w:val="Zag_11"/>
    <w:rsid w:val="008D2C67"/>
  </w:style>
  <w:style w:type="character" w:customStyle="1" w:styleId="submenu-table">
    <w:name w:val="submenu-table"/>
    <w:basedOn w:val="a0"/>
    <w:rsid w:val="008D2C67"/>
  </w:style>
  <w:style w:type="paragraph" w:styleId="13">
    <w:name w:val="toc 1"/>
    <w:basedOn w:val="a"/>
    <w:next w:val="a"/>
    <w:autoRedefine/>
    <w:uiPriority w:val="39"/>
    <w:qFormat/>
    <w:rsid w:val="008D2C67"/>
    <w:pPr>
      <w:tabs>
        <w:tab w:val="right" w:leader="dot" w:pos="9061"/>
      </w:tabs>
      <w:spacing w:before="360" w:after="0" w:line="360" w:lineRule="auto"/>
      <w:jc w:val="center"/>
    </w:pPr>
    <w:rPr>
      <w:rFonts w:ascii="Cambria" w:eastAsia="Times New Roman" w:hAnsi="Cambria" w:cs="Times New Roman"/>
      <w:b/>
      <w:bCs/>
      <w:caps/>
      <w:sz w:val="24"/>
      <w:szCs w:val="24"/>
      <w:lang w:eastAsia="ru-RU"/>
    </w:rPr>
  </w:style>
  <w:style w:type="paragraph" w:customStyle="1" w:styleId="Osnova">
    <w:name w:val="Osnova"/>
    <w:basedOn w:val="a"/>
    <w:rsid w:val="008D2C67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c">
    <w:name w:val="Содержимое таблицы"/>
    <w:basedOn w:val="a"/>
    <w:rsid w:val="008D2C6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15">
    <w:name w:val="Абзац списка1"/>
    <w:basedOn w:val="a"/>
    <w:rsid w:val="008D2C6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list005f0020paragraph0">
    <w:name w:val="list005f0020paragraph"/>
    <w:basedOn w:val="a"/>
    <w:rsid w:val="008D2C67"/>
    <w:pPr>
      <w:spacing w:after="0" w:line="360" w:lineRule="auto"/>
    </w:pPr>
    <w:rPr>
      <w:rFonts w:ascii="Arial" w:eastAsia="Times New Roman" w:hAnsi="Arial" w:cs="Arial"/>
      <w:color w:val="333333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0">
    <w:name w:val="dash0410005f0431005f0437005f0430005f0446005f0020005f0441005f043f005f0438005f0441005f043a005f0430005f005fchar1char1"/>
    <w:basedOn w:val="a0"/>
    <w:rsid w:val="008D2C67"/>
  </w:style>
  <w:style w:type="character" w:customStyle="1" w:styleId="list005f0020paragraph005f005fchar1char10">
    <w:name w:val="list005f0020paragraph005f005fchar1char1"/>
    <w:basedOn w:val="a0"/>
    <w:rsid w:val="008D2C67"/>
  </w:style>
  <w:style w:type="paragraph" w:customStyle="1" w:styleId="dash041e005f0431005f044b005f0447005f043d005f044b005f04390">
    <w:name w:val="dash041e005f0431005f044b005f0447005f043d005f044b005f0439"/>
    <w:basedOn w:val="a"/>
    <w:rsid w:val="008D2C67"/>
    <w:pPr>
      <w:spacing w:after="0" w:line="360" w:lineRule="auto"/>
    </w:pPr>
    <w:rPr>
      <w:rFonts w:ascii="Arial" w:eastAsia="Times New Roman" w:hAnsi="Arial" w:cs="Arial"/>
      <w:color w:val="333333"/>
      <w:sz w:val="24"/>
      <w:szCs w:val="24"/>
      <w:lang w:eastAsia="ru-RU"/>
    </w:rPr>
  </w:style>
  <w:style w:type="character" w:customStyle="1" w:styleId="dash041e005f0431005f044b005f0447005f043d005f044b005f0439005f005fchar1char10">
    <w:name w:val="dash041e005f0431005f044b005f0447005f043d005f044b005f0439005f005fchar1char1"/>
    <w:basedOn w:val="a0"/>
    <w:rsid w:val="008D2C67"/>
  </w:style>
  <w:style w:type="paragraph" w:customStyle="1" w:styleId="dash0410005f0431005f0437005f0430005f0446005f0020005f0441005f043f005f0438005f0441005f043a005f04300">
    <w:name w:val="dash0410005f0431005f0437005f0430005f0446005f0020005f0441005f043f005f0438005f0441005f043a005f0430"/>
    <w:basedOn w:val="a"/>
    <w:rsid w:val="008D2C67"/>
    <w:pPr>
      <w:spacing w:after="0" w:line="360" w:lineRule="auto"/>
    </w:pPr>
    <w:rPr>
      <w:rFonts w:ascii="Arial" w:eastAsia="Times New Roman" w:hAnsi="Arial" w:cs="Arial"/>
      <w:color w:val="333333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446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2446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85</Pages>
  <Words>23025</Words>
  <Characters>131244</Characters>
  <Application>Microsoft Office Word</Application>
  <DocSecurity>0</DocSecurity>
  <Lines>1093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32</Company>
  <LinksUpToDate>false</LinksUpToDate>
  <CharactersWithSpaces>153962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mmv2949</dc:creator>
  <cp:lastModifiedBy>Маргарита</cp:lastModifiedBy>
  <cp:revision>28</cp:revision>
  <cp:lastPrinted>2014-04-09T12:10:00Z</cp:lastPrinted>
  <dcterms:created xsi:type="dcterms:W3CDTF">2020-01-19T13:10:00Z</dcterms:created>
  <dcterms:modified xsi:type="dcterms:W3CDTF">2020-01-19T15:17:00Z</dcterms:modified>
</cp:coreProperties>
</file>