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8D" w:rsidRDefault="002B4B85" w:rsidP="00050C8D">
      <w:pPr>
        <w:pStyle w:val="1"/>
        <w:shd w:val="clear" w:color="auto" w:fill="auto"/>
        <w:spacing w:after="0"/>
        <w:ind w:left="6560" w:right="40"/>
        <w:rPr>
          <w:lang w:val="ru-RU"/>
        </w:rPr>
      </w:pPr>
      <w:r>
        <w:t>Приложен</w:t>
      </w:r>
      <w:r w:rsidR="00050C8D">
        <w:t>ие 3 к приказу МБОУСОШ №12</w:t>
      </w:r>
    </w:p>
    <w:p w:rsidR="004C27D7" w:rsidRPr="00050C8D" w:rsidRDefault="00050C8D" w:rsidP="00050C8D">
      <w:pPr>
        <w:pStyle w:val="1"/>
        <w:shd w:val="clear" w:color="auto" w:fill="auto"/>
        <w:spacing w:after="0"/>
        <w:ind w:left="6560" w:right="40"/>
        <w:rPr>
          <w:lang w:val="ru-RU"/>
        </w:rPr>
      </w:pPr>
      <w:r>
        <w:t xml:space="preserve"> </w:t>
      </w:r>
      <w:r>
        <w:rPr>
          <w:lang w:val="ru-RU"/>
        </w:rPr>
        <w:t>о</w:t>
      </w:r>
      <w:r>
        <w:t xml:space="preserve">т </w:t>
      </w:r>
      <w:r>
        <w:rPr>
          <w:lang w:val="ru-RU"/>
        </w:rPr>
        <w:t>01</w:t>
      </w:r>
      <w:r>
        <w:t>.0</w:t>
      </w:r>
      <w:r>
        <w:rPr>
          <w:lang w:val="ru-RU"/>
        </w:rPr>
        <w:t>9</w:t>
      </w:r>
      <w:r>
        <w:t>.202</w:t>
      </w:r>
      <w:r>
        <w:rPr>
          <w:lang w:val="ru-RU"/>
        </w:rPr>
        <w:t>1</w:t>
      </w:r>
      <w:r>
        <w:t xml:space="preserve"> г. №</w:t>
      </w:r>
      <w:r>
        <w:rPr>
          <w:lang w:val="ru-RU"/>
        </w:rPr>
        <w:t>319</w:t>
      </w:r>
    </w:p>
    <w:p w:rsidR="004C27D7" w:rsidRPr="00535D74" w:rsidRDefault="002B4B85" w:rsidP="00535D74">
      <w:pPr>
        <w:pStyle w:val="11"/>
        <w:keepNext/>
        <w:keepLines/>
        <w:shd w:val="clear" w:color="auto" w:fill="auto"/>
        <w:spacing w:before="0" w:after="0" w:line="360" w:lineRule="auto"/>
        <w:ind w:left="2040"/>
        <w:rPr>
          <w:sz w:val="28"/>
          <w:szCs w:val="28"/>
        </w:rPr>
      </w:pPr>
      <w:bookmarkStart w:id="0" w:name="bookmark0"/>
      <w:r w:rsidRPr="00535D74">
        <w:rPr>
          <w:sz w:val="28"/>
          <w:szCs w:val="28"/>
        </w:rPr>
        <w:t>Положение о Совете</w:t>
      </w:r>
      <w:r w:rsidRPr="00535D74">
        <w:rPr>
          <w:rStyle w:val="11pt"/>
          <w:sz w:val="28"/>
          <w:szCs w:val="28"/>
        </w:rPr>
        <w:t xml:space="preserve"> </w:t>
      </w:r>
      <w:r w:rsidRPr="00535D74">
        <w:rPr>
          <w:rStyle w:val="11pt"/>
          <w:b w:val="0"/>
          <w:sz w:val="28"/>
          <w:szCs w:val="28"/>
        </w:rPr>
        <w:t>профилактики</w:t>
      </w:r>
      <w:bookmarkEnd w:id="0"/>
    </w:p>
    <w:p w:rsidR="004C27D7" w:rsidRPr="00535D74" w:rsidRDefault="002B4B85" w:rsidP="00535D7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left="20"/>
        <w:rPr>
          <w:sz w:val="28"/>
          <w:szCs w:val="28"/>
        </w:rPr>
      </w:pPr>
      <w:bookmarkStart w:id="1" w:name="bookmark1"/>
      <w:r w:rsidRPr="00535D74">
        <w:rPr>
          <w:sz w:val="28"/>
          <w:szCs w:val="28"/>
        </w:rPr>
        <w:t>Общие положения</w:t>
      </w:r>
      <w:bookmarkEnd w:id="1"/>
    </w:p>
    <w:p w:rsidR="004C27D7" w:rsidRPr="00535D74" w:rsidRDefault="002B4B85" w:rsidP="00535D74">
      <w:pPr>
        <w:pStyle w:val="1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360" w:lineRule="auto"/>
        <w:ind w:left="2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Настоящее Положение создано на основе: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360" w:lineRule="auto"/>
        <w:ind w:left="2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Конвенц</w:t>
      </w:r>
      <w:proofErr w:type="gramStart"/>
      <w:r w:rsidRPr="00535D74">
        <w:rPr>
          <w:sz w:val="28"/>
          <w:szCs w:val="28"/>
        </w:rPr>
        <w:t>ии ОО</w:t>
      </w:r>
      <w:proofErr w:type="gramEnd"/>
      <w:r w:rsidRPr="00535D74">
        <w:rPr>
          <w:sz w:val="28"/>
          <w:szCs w:val="28"/>
        </w:rPr>
        <w:t>Н о правах ребенка,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Конституции Российской Федерации,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ind w:left="2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закона «Об образовании в Российской Федерации» №273 ФЗ от 29.12.2012г,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Закона РФ № 120 от 24.06.1999 года «Об основах системы несовершеннолетних»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ind w:left="20" w:right="4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Закона краснодарского края №1539 от 21,08.2008г «О профилактике безнадзорности и правонарушений среди несовершеннолетних в Краснодарском крае»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Закона РФ № 124 от 24.07.1998 года «Об основных гарантиях прав ребенка в РФ»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Устава школы.</w:t>
      </w:r>
    </w:p>
    <w:p w:rsidR="004C27D7" w:rsidRPr="00535D74" w:rsidRDefault="002B4B85" w:rsidP="00535D74">
      <w:pPr>
        <w:pStyle w:val="1"/>
        <w:numPr>
          <w:ilvl w:val="1"/>
          <w:numId w:val="1"/>
        </w:numPr>
        <w:shd w:val="clear" w:color="auto" w:fill="auto"/>
        <w:tabs>
          <w:tab w:val="left" w:pos="519"/>
        </w:tabs>
        <w:spacing w:after="0" w:line="360" w:lineRule="auto"/>
        <w:ind w:left="20" w:right="204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Настоящее Положение яв</w:t>
      </w:r>
      <w:r w:rsidRPr="00535D74">
        <w:rPr>
          <w:sz w:val="28"/>
          <w:szCs w:val="28"/>
        </w:rPr>
        <w:t>ляется нормативно-правовой основой деятельности по профилактике безнадзорности и правонарушений несовершеннолетних в школе-интернате.</w:t>
      </w:r>
    </w:p>
    <w:p w:rsidR="004C27D7" w:rsidRPr="00535D74" w:rsidRDefault="002B4B85" w:rsidP="00535D74">
      <w:pPr>
        <w:pStyle w:val="1"/>
        <w:numPr>
          <w:ilvl w:val="1"/>
          <w:numId w:val="1"/>
        </w:numPr>
        <w:shd w:val="clear" w:color="auto" w:fill="auto"/>
        <w:tabs>
          <w:tab w:val="left" w:pos="577"/>
        </w:tabs>
        <w:spacing w:after="0" w:line="360" w:lineRule="auto"/>
        <w:ind w:left="20" w:right="4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Совет профилактики состоит из педагогических работников школы. В его состав входит заместитель директора школы по воспитат</w:t>
      </w:r>
      <w:r w:rsidRPr="00535D74">
        <w:rPr>
          <w:sz w:val="28"/>
          <w:szCs w:val="28"/>
        </w:rPr>
        <w:t>ельной работе, социальный педагог, педагог - психолог, инспектор по охране прав детства. Также в его состав по согласованию могут входить представители других учреждений и ведомств: местных органов исполнительной власти, внутренних дел, социальной защиты н</w:t>
      </w:r>
      <w:r w:rsidRPr="00535D74">
        <w:rPr>
          <w:sz w:val="28"/>
          <w:szCs w:val="28"/>
        </w:rPr>
        <w:t>аселения, социальной защиты населения, учреждений дополнительного образования детей.</w:t>
      </w:r>
    </w:p>
    <w:p w:rsidR="004C27D7" w:rsidRPr="00535D74" w:rsidRDefault="002B4B85" w:rsidP="00535D74">
      <w:pPr>
        <w:pStyle w:val="1"/>
        <w:numPr>
          <w:ilvl w:val="1"/>
          <w:numId w:val="1"/>
        </w:numPr>
        <w:shd w:val="clear" w:color="auto" w:fill="auto"/>
        <w:tabs>
          <w:tab w:val="left" w:pos="548"/>
        </w:tabs>
        <w:spacing w:after="0" w:line="360" w:lineRule="auto"/>
        <w:ind w:left="20" w:right="4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Состав Совета профилактики и его руководитель утверждается директором школы.</w:t>
      </w:r>
    </w:p>
    <w:p w:rsidR="004C27D7" w:rsidRPr="00535D74" w:rsidRDefault="002B4B85" w:rsidP="00535D7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before="0" w:line="360" w:lineRule="auto"/>
        <w:ind w:left="20"/>
        <w:rPr>
          <w:sz w:val="28"/>
          <w:szCs w:val="28"/>
        </w:rPr>
      </w:pPr>
      <w:bookmarkStart w:id="2" w:name="bookmark2"/>
      <w:r w:rsidRPr="00535D74">
        <w:rPr>
          <w:sz w:val="28"/>
          <w:szCs w:val="28"/>
        </w:rPr>
        <w:t>Принципы, цели и задачи деятельности Совета профилактики:</w:t>
      </w:r>
      <w:bookmarkEnd w:id="2"/>
    </w:p>
    <w:p w:rsidR="004C27D7" w:rsidRPr="00535D74" w:rsidRDefault="002B4B85" w:rsidP="00535D74">
      <w:pPr>
        <w:pStyle w:val="1"/>
        <w:numPr>
          <w:ilvl w:val="1"/>
          <w:numId w:val="1"/>
        </w:numPr>
        <w:shd w:val="clear" w:color="auto" w:fill="auto"/>
        <w:tabs>
          <w:tab w:val="left" w:pos="510"/>
        </w:tabs>
        <w:spacing w:after="0" w:line="360" w:lineRule="auto"/>
        <w:ind w:left="2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Деятельность совета профилактики основывается на принципах: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ind w:left="2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профилактики безнадзорности и правонарушений;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ind w:left="2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законности, демократизма и гуманного обращения с несовершеннолетними;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ind w:left="20"/>
        <w:jc w:val="left"/>
        <w:rPr>
          <w:sz w:val="28"/>
          <w:szCs w:val="28"/>
        </w:rPr>
      </w:pPr>
      <w:r w:rsidRPr="00535D74">
        <w:rPr>
          <w:sz w:val="28"/>
          <w:szCs w:val="28"/>
        </w:rPr>
        <w:lastRenderedPageBreak/>
        <w:t>индивидуального подхода к несовершеннолетним и их семьям;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ind w:left="2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соблюдения конфиденциа</w:t>
      </w:r>
      <w:r w:rsidRPr="00535D74">
        <w:rPr>
          <w:sz w:val="28"/>
          <w:szCs w:val="28"/>
        </w:rPr>
        <w:t>льности полученной информации;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360" w:lineRule="auto"/>
        <w:ind w:left="20" w:right="4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обеспечения ответственности должностных лиц и граждан за нарушение прав и законных интересов несовершеннолетних.</w:t>
      </w:r>
    </w:p>
    <w:p w:rsidR="004C27D7" w:rsidRPr="00535D74" w:rsidRDefault="002B4B85" w:rsidP="00535D74">
      <w:pPr>
        <w:pStyle w:val="1"/>
        <w:numPr>
          <w:ilvl w:val="1"/>
          <w:numId w:val="1"/>
        </w:numPr>
        <w:shd w:val="clear" w:color="auto" w:fill="auto"/>
        <w:tabs>
          <w:tab w:val="left" w:pos="572"/>
        </w:tabs>
        <w:spacing w:after="0" w:line="360" w:lineRule="auto"/>
        <w:ind w:left="20" w:right="4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 xml:space="preserve">Совет профилактики - это коллегиальный орган, целью которого является планирование, организация и осуществление </w:t>
      </w:r>
      <w:proofErr w:type="gramStart"/>
      <w:r w:rsidRPr="00535D74">
        <w:rPr>
          <w:sz w:val="28"/>
          <w:szCs w:val="28"/>
        </w:rPr>
        <w:t>контроля за</w:t>
      </w:r>
      <w:proofErr w:type="gramEnd"/>
      <w:r w:rsidRPr="00535D74">
        <w:rPr>
          <w:sz w:val="28"/>
          <w:szCs w:val="28"/>
        </w:rPr>
        <w:t xml:space="preserve"> проведением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среди учащихся.</w:t>
      </w:r>
    </w:p>
    <w:p w:rsidR="004C27D7" w:rsidRPr="00535D74" w:rsidRDefault="002B4B85" w:rsidP="00535D74">
      <w:pPr>
        <w:pStyle w:val="1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2.3. Основными задачами деятельности Совета профилактики являются: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 w:right="4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 xml:space="preserve">мониторинг состояния проблем правонарушений и употребления </w:t>
      </w:r>
      <w:proofErr w:type="spellStart"/>
      <w:r w:rsidRPr="00535D74">
        <w:rPr>
          <w:sz w:val="28"/>
          <w:szCs w:val="28"/>
        </w:rPr>
        <w:t>психоактивных</w:t>
      </w:r>
      <w:proofErr w:type="spellEnd"/>
      <w:r w:rsidRPr="00535D74">
        <w:rPr>
          <w:sz w:val="28"/>
          <w:szCs w:val="28"/>
        </w:rPr>
        <w:t xml:space="preserve"> веществ несовершеннолетних учащихся;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создание системы и организация работы по профилактике правонарушений;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360" w:lineRule="auto"/>
        <w:ind w:left="20" w:right="4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выявление</w:t>
      </w:r>
      <w:r w:rsidRPr="00535D74">
        <w:rPr>
          <w:sz w:val="28"/>
          <w:szCs w:val="28"/>
        </w:rPr>
        <w:t xml:space="preserve">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обеспечение защиты прав и законных интересов несовершеннолетних;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360" w:lineRule="auto"/>
        <w:ind w:left="20" w:right="4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социально-педагогическая реабилитация</w:t>
      </w:r>
      <w:r w:rsidRPr="00535D74">
        <w:rPr>
          <w:sz w:val="28"/>
          <w:szCs w:val="28"/>
        </w:rPr>
        <w:t xml:space="preserve"> несовершеннолетних, находящихся в социально опасном положении;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360" w:lineRule="auto"/>
        <w:ind w:left="20" w:right="4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выявление и пресечение случаев вовлечения несовершеннолетних в преступную или антиобщественную деятельность.</w:t>
      </w:r>
    </w:p>
    <w:p w:rsidR="004C27D7" w:rsidRPr="00535D74" w:rsidRDefault="002B4B85" w:rsidP="00535D74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13"/>
        </w:tabs>
        <w:spacing w:before="0" w:line="360" w:lineRule="auto"/>
        <w:ind w:left="20" w:right="1160"/>
        <w:rPr>
          <w:sz w:val="28"/>
          <w:szCs w:val="28"/>
        </w:rPr>
      </w:pPr>
      <w:bookmarkStart w:id="3" w:name="bookmark3"/>
      <w:r w:rsidRPr="00535D74">
        <w:rPr>
          <w:sz w:val="28"/>
          <w:szCs w:val="28"/>
        </w:rPr>
        <w:t>Категории лиц, в отношении которых проводится индивидуальная профилактическая работ</w:t>
      </w:r>
      <w:r w:rsidRPr="00535D74">
        <w:rPr>
          <w:sz w:val="28"/>
          <w:szCs w:val="28"/>
        </w:rPr>
        <w:t>а</w:t>
      </w:r>
      <w:bookmarkEnd w:id="3"/>
    </w:p>
    <w:p w:rsidR="004C27D7" w:rsidRPr="00535D74" w:rsidRDefault="002B4B85" w:rsidP="00535D74">
      <w:pPr>
        <w:pStyle w:val="1"/>
        <w:shd w:val="clear" w:color="auto" w:fill="auto"/>
        <w:spacing w:after="0" w:line="360" w:lineRule="auto"/>
        <w:ind w:left="20" w:right="40"/>
        <w:jc w:val="left"/>
        <w:rPr>
          <w:sz w:val="28"/>
          <w:szCs w:val="28"/>
        </w:rPr>
      </w:pPr>
      <w:r w:rsidRPr="00535D74">
        <w:rPr>
          <w:sz w:val="28"/>
          <w:szCs w:val="28"/>
        </w:rPr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/>
        <w:jc w:val="both"/>
        <w:rPr>
          <w:sz w:val="28"/>
          <w:szCs w:val="28"/>
        </w:rPr>
      </w:pPr>
      <w:proofErr w:type="gramStart"/>
      <w:r w:rsidRPr="00535D74">
        <w:rPr>
          <w:sz w:val="28"/>
          <w:szCs w:val="28"/>
        </w:rPr>
        <w:t>безнадзорные</w:t>
      </w:r>
      <w:proofErr w:type="gramEnd"/>
      <w:r w:rsidRPr="00535D74">
        <w:rPr>
          <w:sz w:val="28"/>
          <w:szCs w:val="28"/>
        </w:rPr>
        <w:t>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sz w:val="28"/>
          <w:szCs w:val="28"/>
        </w:rPr>
      </w:pPr>
      <w:proofErr w:type="gramStart"/>
      <w:r w:rsidRPr="00535D74">
        <w:rPr>
          <w:sz w:val="28"/>
          <w:szCs w:val="28"/>
        </w:rPr>
        <w:t>склонные</w:t>
      </w:r>
      <w:proofErr w:type="gramEnd"/>
      <w:r w:rsidRPr="00535D74">
        <w:rPr>
          <w:sz w:val="28"/>
          <w:szCs w:val="28"/>
        </w:rPr>
        <w:t xml:space="preserve"> к бродяжничеству;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 xml:space="preserve">употребляющие </w:t>
      </w:r>
      <w:proofErr w:type="spellStart"/>
      <w:r w:rsidRPr="00535D74">
        <w:rPr>
          <w:sz w:val="28"/>
          <w:szCs w:val="28"/>
        </w:rPr>
        <w:t>психоактивные</w:t>
      </w:r>
      <w:proofErr w:type="spellEnd"/>
      <w:r w:rsidRPr="00535D74">
        <w:rPr>
          <w:sz w:val="28"/>
          <w:szCs w:val="28"/>
        </w:rPr>
        <w:t xml:space="preserve"> вещества</w:t>
      </w:r>
      <w:proofErr w:type="gramStart"/>
      <w:r w:rsidRPr="00535D74">
        <w:rPr>
          <w:sz w:val="28"/>
          <w:szCs w:val="28"/>
        </w:rPr>
        <w:t>;'</w:t>
      </w:r>
      <w:proofErr w:type="gramEnd"/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after="0" w:line="360" w:lineRule="auto"/>
        <w:ind w:left="20" w:right="4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состоящие на учете в органах внутренних дел, комиссии по делам несовершеннолетних и защите их прав за совершение антиобщественных действий, правонарушений, преступлений;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lastRenderedPageBreak/>
        <w:t>состоящие на внешнем учете в органах внутренних дел, здравоохранения;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нарушающие Устав</w:t>
      </w:r>
      <w:r w:rsidRPr="00535D74">
        <w:rPr>
          <w:sz w:val="28"/>
          <w:szCs w:val="28"/>
        </w:rPr>
        <w:t xml:space="preserve"> школы.</w:t>
      </w:r>
    </w:p>
    <w:p w:rsidR="004C27D7" w:rsidRPr="00535D74" w:rsidRDefault="002B4B85" w:rsidP="00535D74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13"/>
        </w:tabs>
        <w:spacing w:before="0" w:line="360" w:lineRule="auto"/>
        <w:ind w:left="20"/>
        <w:jc w:val="both"/>
        <w:rPr>
          <w:sz w:val="28"/>
          <w:szCs w:val="28"/>
        </w:rPr>
      </w:pPr>
      <w:bookmarkStart w:id="4" w:name="bookmark4"/>
      <w:r w:rsidRPr="00535D74">
        <w:rPr>
          <w:sz w:val="28"/>
          <w:szCs w:val="28"/>
        </w:rPr>
        <w:t>Порядок деятельности Совета профилактики</w:t>
      </w:r>
      <w:bookmarkEnd w:id="4"/>
    </w:p>
    <w:p w:rsidR="004C27D7" w:rsidRPr="00535D74" w:rsidRDefault="002B4B85" w:rsidP="00535D74">
      <w:pPr>
        <w:pStyle w:val="1"/>
        <w:numPr>
          <w:ilvl w:val="1"/>
          <w:numId w:val="3"/>
        </w:numPr>
        <w:shd w:val="clear" w:color="auto" w:fill="auto"/>
        <w:tabs>
          <w:tab w:val="left" w:pos="534"/>
        </w:tabs>
        <w:spacing w:after="0" w:line="360" w:lineRule="auto"/>
        <w:ind w:left="20" w:right="4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Совет профилактики рассматривает вопросы, отнесенные к его компетенции, на своих заседаниях, которые проходят не реже одного раза в месяц (за исключением экстренных случаев, либо сложившейся обстановки в школе).</w:t>
      </w:r>
    </w:p>
    <w:p w:rsidR="004C27D7" w:rsidRPr="00535D74" w:rsidRDefault="002B4B85" w:rsidP="00535D74">
      <w:pPr>
        <w:pStyle w:val="1"/>
        <w:numPr>
          <w:ilvl w:val="1"/>
          <w:numId w:val="3"/>
        </w:numPr>
        <w:shd w:val="clear" w:color="auto" w:fill="auto"/>
        <w:tabs>
          <w:tab w:val="left" w:pos="759"/>
        </w:tabs>
        <w:spacing w:after="0" w:line="360" w:lineRule="auto"/>
        <w:ind w:left="20" w:right="4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При разборе персональных дел (утверждении пр</w:t>
      </w:r>
      <w:r w:rsidRPr="00535D74">
        <w:rPr>
          <w:sz w:val="28"/>
          <w:szCs w:val="28"/>
        </w:rPr>
        <w:t xml:space="preserve">ограмм (планов) индивидуальной профилактической работы, осуществлении промежуточного </w:t>
      </w:r>
      <w:proofErr w:type="gramStart"/>
      <w:r w:rsidRPr="00535D74">
        <w:rPr>
          <w:sz w:val="28"/>
          <w:szCs w:val="28"/>
        </w:rPr>
        <w:t>контроля за</w:t>
      </w:r>
      <w:proofErr w:type="gramEnd"/>
      <w:r w:rsidRPr="00535D74">
        <w:rPr>
          <w:sz w:val="28"/>
          <w:szCs w:val="28"/>
        </w:rPr>
        <w:t xml:space="preserve"> их реализацией, полным завершением данной работы, или ее продлением) приглашаются классные руководители, специалисты других учреждений и ведомств. Учащегося ин</w:t>
      </w:r>
      <w:r w:rsidRPr="00535D74">
        <w:rPr>
          <w:sz w:val="28"/>
          <w:szCs w:val="28"/>
        </w:rPr>
        <w:t>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</w:t>
      </w:r>
      <w:r w:rsidRPr="00535D74">
        <w:rPr>
          <w:sz w:val="28"/>
          <w:szCs w:val="28"/>
        </w:rPr>
        <w:t>инятии административных мер.</w:t>
      </w:r>
    </w:p>
    <w:p w:rsidR="004C27D7" w:rsidRPr="00535D74" w:rsidRDefault="002B4B85" w:rsidP="00535D74">
      <w:pPr>
        <w:pStyle w:val="1"/>
        <w:numPr>
          <w:ilvl w:val="1"/>
          <w:numId w:val="3"/>
        </w:numPr>
        <w:shd w:val="clear" w:color="auto" w:fill="auto"/>
        <w:tabs>
          <w:tab w:val="left" w:pos="519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 xml:space="preserve">Деятельность Совета профилактики планируется на </w:t>
      </w:r>
      <w:proofErr w:type="gramStart"/>
      <w:r w:rsidRPr="00535D74">
        <w:rPr>
          <w:sz w:val="28"/>
          <w:szCs w:val="28"/>
        </w:rPr>
        <w:t>текущий</w:t>
      </w:r>
      <w:proofErr w:type="gramEnd"/>
      <w:r w:rsidRPr="00535D74">
        <w:rPr>
          <w:sz w:val="28"/>
          <w:szCs w:val="28"/>
        </w:rPr>
        <w:t xml:space="preserve"> учебный</w:t>
      </w:r>
    </w:p>
    <w:p w:rsidR="00050C8D" w:rsidRPr="00535D74" w:rsidRDefault="002B4B85" w:rsidP="00535D74">
      <w:pPr>
        <w:pStyle w:val="1"/>
        <w:shd w:val="clear" w:color="auto" w:fill="auto"/>
        <w:spacing w:after="0" w:line="360" w:lineRule="auto"/>
        <w:ind w:left="20" w:right="40"/>
        <w:jc w:val="both"/>
        <w:rPr>
          <w:sz w:val="28"/>
          <w:szCs w:val="28"/>
          <w:lang w:val="ru-RU"/>
        </w:rPr>
      </w:pPr>
      <w:r w:rsidRPr="00535D74">
        <w:rPr>
          <w:sz w:val="28"/>
          <w:szCs w:val="28"/>
        </w:rPr>
        <w:t xml:space="preserve">год. План работы обсуждается на заседании Совета профилактики и утверждается директором школы. В течение учебного года по мере необходимости </w:t>
      </w:r>
      <w:r w:rsidRPr="00535D74">
        <w:rPr>
          <w:sz w:val="28"/>
          <w:szCs w:val="28"/>
        </w:rPr>
        <w:t>в план вносятся коррективы.</w:t>
      </w:r>
    </w:p>
    <w:p w:rsidR="00050C8D" w:rsidRPr="00535D74" w:rsidRDefault="00050C8D" w:rsidP="00535D74">
      <w:pPr>
        <w:pStyle w:val="1"/>
        <w:numPr>
          <w:ilvl w:val="1"/>
          <w:numId w:val="3"/>
        </w:numPr>
        <w:shd w:val="clear" w:color="auto" w:fill="auto"/>
        <w:tabs>
          <w:tab w:val="left" w:pos="529"/>
        </w:tabs>
        <w:spacing w:after="0" w:line="360" w:lineRule="auto"/>
        <w:ind w:left="20" w:righ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Деятельность Совета профилактики строится во взаимодействии с комиссией по делам несовершеннолетних и защите их прав,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школы.</w:t>
      </w:r>
    </w:p>
    <w:p w:rsidR="00050C8D" w:rsidRPr="00535D74" w:rsidRDefault="00050C8D" w:rsidP="00535D74">
      <w:pPr>
        <w:pStyle w:val="1"/>
        <w:numPr>
          <w:ilvl w:val="1"/>
          <w:numId w:val="3"/>
        </w:numPr>
        <w:shd w:val="clear" w:color="auto" w:fill="auto"/>
        <w:tabs>
          <w:tab w:val="left" w:pos="514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Деятельность Совета профилактики оформляется в следующих документах:</w:t>
      </w:r>
    </w:p>
    <w:p w:rsidR="00050C8D" w:rsidRPr="00535D74" w:rsidRDefault="00050C8D" w:rsidP="00535D74">
      <w:pPr>
        <w:pStyle w:val="1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приказ о создании Совета профилактики;</w:t>
      </w:r>
    </w:p>
    <w:p w:rsidR="00050C8D" w:rsidRPr="00535D74" w:rsidRDefault="00050C8D" w:rsidP="00535D74">
      <w:pPr>
        <w:pStyle w:val="1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положение, о Совете профилактики;</w:t>
      </w:r>
    </w:p>
    <w:p w:rsidR="00050C8D" w:rsidRPr="00535D74" w:rsidRDefault="00050C8D" w:rsidP="00535D74">
      <w:pPr>
        <w:pStyle w:val="1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протоколы заседаний Совета профилактики;</w:t>
      </w:r>
    </w:p>
    <w:p w:rsidR="00050C8D" w:rsidRPr="00535D74" w:rsidRDefault="00050C8D" w:rsidP="00535D74">
      <w:pPr>
        <w:pStyle w:val="1"/>
        <w:numPr>
          <w:ilvl w:val="0"/>
          <w:numId w:val="2"/>
        </w:numPr>
        <w:shd w:val="clear" w:color="auto" w:fill="auto"/>
        <w:tabs>
          <w:tab w:val="left" w:pos="241"/>
        </w:tabs>
        <w:spacing w:after="0" w:line="360" w:lineRule="auto"/>
        <w:ind w:left="20" w:righ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программы (планы) индивидуальной профилактической работы с учащимися, состоящими на внутреннем и внешнем учете;</w:t>
      </w:r>
    </w:p>
    <w:p w:rsidR="00050C8D" w:rsidRPr="00535D74" w:rsidRDefault="00050C8D" w:rsidP="00535D74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списки учащихся состоящих на всех видах учета.</w:t>
      </w:r>
    </w:p>
    <w:p w:rsidR="00050C8D" w:rsidRPr="00535D74" w:rsidRDefault="00050C8D" w:rsidP="00535D74">
      <w:pPr>
        <w:pStyle w:val="1"/>
        <w:numPr>
          <w:ilvl w:val="1"/>
          <w:numId w:val="3"/>
        </w:numPr>
        <w:shd w:val="clear" w:color="auto" w:fill="auto"/>
        <w:tabs>
          <w:tab w:val="left" w:pos="514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Совет профилактики подотчетен директору школы.</w:t>
      </w:r>
    </w:p>
    <w:p w:rsidR="00535D74" w:rsidRPr="00535D74" w:rsidRDefault="00050C8D" w:rsidP="00535D74">
      <w:pPr>
        <w:pStyle w:val="1"/>
        <w:numPr>
          <w:ilvl w:val="1"/>
          <w:numId w:val="3"/>
        </w:numPr>
        <w:shd w:val="clear" w:color="auto" w:fill="auto"/>
        <w:tabs>
          <w:tab w:val="left" w:pos="548"/>
        </w:tabs>
        <w:spacing w:after="0" w:line="360" w:lineRule="auto"/>
        <w:ind w:left="20" w:righ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lastRenderedPageBreak/>
        <w:t>Деятельность совета профилактики контролируется педагогическим советом школы.</w:t>
      </w:r>
      <w:bookmarkStart w:id="5" w:name="bookmark5"/>
    </w:p>
    <w:p w:rsidR="004C27D7" w:rsidRPr="00535D74" w:rsidRDefault="00535D74" w:rsidP="00535D74">
      <w:pPr>
        <w:pStyle w:val="1"/>
        <w:shd w:val="clear" w:color="auto" w:fill="auto"/>
        <w:tabs>
          <w:tab w:val="left" w:pos="548"/>
        </w:tabs>
        <w:spacing w:after="0" w:line="360" w:lineRule="auto"/>
        <w:ind w:left="20" w:right="20"/>
        <w:jc w:val="both"/>
        <w:rPr>
          <w:b/>
          <w:sz w:val="28"/>
          <w:szCs w:val="28"/>
        </w:rPr>
      </w:pPr>
      <w:r w:rsidRPr="00535D74">
        <w:rPr>
          <w:b/>
          <w:sz w:val="28"/>
          <w:szCs w:val="28"/>
        </w:rPr>
        <w:t xml:space="preserve"> </w:t>
      </w:r>
      <w:r w:rsidR="002B4B85" w:rsidRPr="00535D74">
        <w:rPr>
          <w:b/>
          <w:sz w:val="28"/>
          <w:szCs w:val="28"/>
        </w:rPr>
        <w:t>5. Права и обязанности Совета профилактики</w:t>
      </w:r>
      <w:bookmarkEnd w:id="5"/>
    </w:p>
    <w:p w:rsidR="004C27D7" w:rsidRPr="00535D74" w:rsidRDefault="002B4B85" w:rsidP="00535D74">
      <w:pPr>
        <w:pStyle w:val="1"/>
        <w:numPr>
          <w:ilvl w:val="0"/>
          <w:numId w:val="4"/>
        </w:numPr>
        <w:shd w:val="clear" w:color="auto" w:fill="auto"/>
        <w:tabs>
          <w:tab w:val="left" w:pos="505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Совет профилактики обязан: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360" w:lineRule="auto"/>
        <w:ind w:left="20" w:righ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 xml:space="preserve">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</w:t>
      </w:r>
      <w:proofErr w:type="spellStart"/>
      <w:r w:rsidRPr="00535D74">
        <w:rPr>
          <w:sz w:val="28"/>
          <w:szCs w:val="28"/>
        </w:rPr>
        <w:t>психоактивных</w:t>
      </w:r>
      <w:proofErr w:type="spellEnd"/>
      <w:r w:rsidRPr="00535D74">
        <w:rPr>
          <w:sz w:val="28"/>
          <w:szCs w:val="28"/>
        </w:rPr>
        <w:t xml:space="preserve"> веществ;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spacing w:after="0" w:line="360" w:lineRule="auto"/>
        <w:ind w:left="20" w:righ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 xml:space="preserve">способствовать повышению эффективности работы школы по профилактике </w:t>
      </w:r>
      <w:r w:rsidRPr="00535D74">
        <w:rPr>
          <w:sz w:val="28"/>
          <w:szCs w:val="28"/>
        </w:rPr>
        <w:t>правонарушений и употребления психотропных, алкогольных и табачных веществ;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360" w:lineRule="auto"/>
        <w:ind w:left="20" w:righ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анализировать свою деятельность, выступать с отчетом о ее результатах на педсоветах.</w:t>
      </w:r>
    </w:p>
    <w:p w:rsidR="004C27D7" w:rsidRPr="00535D74" w:rsidRDefault="002B4B85" w:rsidP="00535D74">
      <w:pPr>
        <w:pStyle w:val="1"/>
        <w:numPr>
          <w:ilvl w:val="0"/>
          <w:numId w:val="4"/>
        </w:numPr>
        <w:shd w:val="clear" w:color="auto" w:fill="auto"/>
        <w:tabs>
          <w:tab w:val="left" w:pos="505"/>
        </w:tabs>
        <w:spacing w:after="0" w:line="360" w:lineRule="auto"/>
        <w:ind w:lef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Совет профилактики имеет право: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313"/>
        </w:tabs>
        <w:spacing w:after="0" w:line="360" w:lineRule="auto"/>
        <w:ind w:left="20" w:righ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выносить на обсуждение, во время классных и общешкольных собран</w:t>
      </w:r>
      <w:r w:rsidRPr="00535D74">
        <w:rPr>
          <w:sz w:val="28"/>
          <w:szCs w:val="28"/>
        </w:rPr>
        <w:t>ий информацию о состоянии проблемы</w:t>
      </w:r>
      <w:r w:rsidRPr="00535D74">
        <w:rPr>
          <w:rStyle w:val="135pt"/>
          <w:sz w:val="28"/>
          <w:szCs w:val="28"/>
        </w:rPr>
        <w:t xml:space="preserve"> правонарушений и</w:t>
      </w:r>
      <w:r w:rsidRPr="00535D74">
        <w:rPr>
          <w:rStyle w:val="135pt0"/>
          <w:sz w:val="28"/>
          <w:szCs w:val="28"/>
        </w:rPr>
        <w:t xml:space="preserve"> употребления </w:t>
      </w:r>
      <w:r w:rsidRPr="00535D74">
        <w:rPr>
          <w:sz w:val="28"/>
          <w:szCs w:val="28"/>
        </w:rPr>
        <w:t>психотропных, алкогольных и табачных веществ;</w:t>
      </w:r>
    </w:p>
    <w:p w:rsidR="004C27D7" w:rsidRPr="00535D74" w:rsidRDefault="002B4B85" w:rsidP="00535D74">
      <w:pPr>
        <w:pStyle w:val="1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360" w:lineRule="auto"/>
        <w:ind w:left="20" w:right="20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ходатайствовать перед КДН и ЗП о принятии мер общественного воздействия в установленном законом порядке в отношении учащихся</w:t>
      </w:r>
    </w:p>
    <w:p w:rsidR="00050C8D" w:rsidRPr="00535D74" w:rsidRDefault="002B4B85" w:rsidP="00535D74">
      <w:pPr>
        <w:pStyle w:val="11"/>
        <w:keepNext/>
        <w:keepLines/>
        <w:widowControl w:val="0"/>
        <w:numPr>
          <w:ilvl w:val="1"/>
          <w:numId w:val="7"/>
        </w:numPr>
        <w:shd w:val="clear" w:color="auto" w:fill="auto"/>
        <w:tabs>
          <w:tab w:val="left" w:pos="989"/>
        </w:tabs>
        <w:spacing w:before="0" w:after="0" w:line="360" w:lineRule="auto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</w:t>
      </w:r>
      <w:r w:rsidRPr="00535D74">
        <w:rPr>
          <w:sz w:val="28"/>
          <w:szCs w:val="28"/>
        </w:rPr>
        <w:t>.</w:t>
      </w:r>
      <w:bookmarkStart w:id="6" w:name="bookmark40"/>
      <w:bookmarkStart w:id="7" w:name="bookmark41"/>
      <w:r w:rsidR="00050C8D" w:rsidRPr="00535D74">
        <w:rPr>
          <w:sz w:val="28"/>
          <w:szCs w:val="28"/>
        </w:rPr>
        <w:t xml:space="preserve"> </w:t>
      </w:r>
    </w:p>
    <w:p w:rsidR="00050C8D" w:rsidRPr="00535D74" w:rsidRDefault="00050C8D" w:rsidP="00535D74">
      <w:pPr>
        <w:pStyle w:val="11"/>
        <w:keepNext/>
        <w:keepLines/>
        <w:widowControl w:val="0"/>
        <w:shd w:val="clear" w:color="auto" w:fill="auto"/>
        <w:tabs>
          <w:tab w:val="left" w:pos="989"/>
        </w:tabs>
        <w:spacing w:before="0" w:after="0" w:line="360" w:lineRule="auto"/>
        <w:ind w:left="426" w:hanging="142"/>
        <w:jc w:val="both"/>
        <w:rPr>
          <w:b/>
          <w:sz w:val="28"/>
          <w:szCs w:val="28"/>
        </w:rPr>
      </w:pPr>
      <w:r w:rsidRPr="00535D74">
        <w:rPr>
          <w:b/>
          <w:sz w:val="28"/>
          <w:szCs w:val="28"/>
          <w:lang w:val="ru-RU"/>
        </w:rPr>
        <w:t>6.</w:t>
      </w:r>
      <w:r w:rsidRPr="00535D74">
        <w:rPr>
          <w:b/>
          <w:sz w:val="28"/>
          <w:szCs w:val="28"/>
        </w:rPr>
        <w:t>Состав Совета профилактики и должностные обязанности членов совета профилактики.</w:t>
      </w:r>
      <w:bookmarkEnd w:id="6"/>
      <w:bookmarkEnd w:id="7"/>
    </w:p>
    <w:p w:rsidR="00050C8D" w:rsidRPr="00535D74" w:rsidRDefault="00050C8D" w:rsidP="00535D74">
      <w:pPr>
        <w:pStyle w:val="1"/>
        <w:widowControl w:val="0"/>
        <w:numPr>
          <w:ilvl w:val="1"/>
          <w:numId w:val="8"/>
        </w:numPr>
        <w:shd w:val="clear" w:color="auto" w:fill="auto"/>
        <w:tabs>
          <w:tab w:val="left" w:pos="1095"/>
        </w:tabs>
        <w:spacing w:after="0" w:line="360" w:lineRule="auto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Председатель Совета профилактики (руководитель ОО) - контролирует выполнение решений Совета профилактики.</w:t>
      </w:r>
    </w:p>
    <w:p w:rsidR="00050C8D" w:rsidRPr="00535D74" w:rsidRDefault="00050C8D" w:rsidP="00535D74">
      <w:pPr>
        <w:pStyle w:val="1"/>
        <w:widowControl w:val="0"/>
        <w:numPr>
          <w:ilvl w:val="1"/>
          <w:numId w:val="8"/>
        </w:numPr>
        <w:shd w:val="clear" w:color="auto" w:fill="auto"/>
        <w:tabs>
          <w:tab w:val="left" w:pos="1427"/>
        </w:tabs>
        <w:spacing w:after="0" w:line="360" w:lineRule="auto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Заместитель председателя Совета профилактики (заместитель директора по ВР) - обеспечивает системность заседаний, координирует связь совета профилактики со структурными подразделениями ОО.</w:t>
      </w:r>
    </w:p>
    <w:p w:rsidR="00050C8D" w:rsidRPr="00535D74" w:rsidRDefault="00050C8D" w:rsidP="00535D74">
      <w:pPr>
        <w:pStyle w:val="1"/>
        <w:widowControl w:val="0"/>
        <w:numPr>
          <w:ilvl w:val="1"/>
          <w:numId w:val="8"/>
        </w:numPr>
        <w:shd w:val="clear" w:color="auto" w:fill="auto"/>
        <w:tabs>
          <w:tab w:val="left" w:pos="1635"/>
        </w:tabs>
        <w:spacing w:after="0" w:line="360" w:lineRule="auto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Секретарь Совета профилактики (по усмотрению председателя) - формирует состав участников для очередного заседания, формирует состав обучающихся, которые рассматриваются на заседании, ведет работу по оформлению документации Совета профилактики.</w:t>
      </w:r>
    </w:p>
    <w:p w:rsidR="00050C8D" w:rsidRPr="00535D74" w:rsidRDefault="00050C8D" w:rsidP="00535D74">
      <w:pPr>
        <w:pStyle w:val="1"/>
        <w:widowControl w:val="0"/>
        <w:numPr>
          <w:ilvl w:val="1"/>
          <w:numId w:val="8"/>
        </w:numPr>
        <w:shd w:val="clear" w:color="auto" w:fill="auto"/>
        <w:tabs>
          <w:tab w:val="left" w:pos="1427"/>
        </w:tabs>
        <w:spacing w:after="0" w:line="360" w:lineRule="auto"/>
        <w:jc w:val="both"/>
        <w:rPr>
          <w:sz w:val="28"/>
          <w:szCs w:val="28"/>
        </w:rPr>
      </w:pPr>
      <w:r w:rsidRPr="00535D74">
        <w:rPr>
          <w:sz w:val="28"/>
          <w:szCs w:val="28"/>
        </w:rPr>
        <w:lastRenderedPageBreak/>
        <w:t>Заместитель директора по учебной работе - готовит к каждому заседанию Совета профилактики отчет об успеваемости.</w:t>
      </w:r>
    </w:p>
    <w:p w:rsidR="00050C8D" w:rsidRPr="00535D74" w:rsidRDefault="00050C8D" w:rsidP="00535D74">
      <w:pPr>
        <w:pStyle w:val="1"/>
        <w:widowControl w:val="0"/>
        <w:numPr>
          <w:ilvl w:val="1"/>
          <w:numId w:val="8"/>
        </w:numPr>
        <w:shd w:val="clear" w:color="auto" w:fill="auto"/>
        <w:tabs>
          <w:tab w:val="left" w:pos="1427"/>
        </w:tabs>
        <w:spacing w:after="0" w:line="360" w:lineRule="auto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Социальный педагог - готовит к каждому заседанию отчет о нарушениях.</w:t>
      </w:r>
    </w:p>
    <w:p w:rsidR="00050C8D" w:rsidRPr="00535D74" w:rsidRDefault="00050C8D" w:rsidP="00535D74">
      <w:pPr>
        <w:pStyle w:val="1"/>
        <w:widowControl w:val="0"/>
        <w:numPr>
          <w:ilvl w:val="1"/>
          <w:numId w:val="8"/>
        </w:numPr>
        <w:shd w:val="clear" w:color="auto" w:fill="auto"/>
        <w:tabs>
          <w:tab w:val="left" w:pos="1433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535D74">
        <w:rPr>
          <w:sz w:val="28"/>
          <w:szCs w:val="28"/>
        </w:rPr>
        <w:t xml:space="preserve">Педагог-психолог - предоставляют объективную </w:t>
      </w:r>
      <w:proofErr w:type="spellStart"/>
      <w:r w:rsidRPr="00535D74">
        <w:rPr>
          <w:sz w:val="28"/>
          <w:szCs w:val="28"/>
        </w:rPr>
        <w:t>психолого</w:t>
      </w:r>
      <w:r w:rsidRPr="00535D74">
        <w:rPr>
          <w:sz w:val="28"/>
          <w:szCs w:val="28"/>
        </w:rPr>
        <w:softHyphen/>
        <w:t>педагогическую</w:t>
      </w:r>
      <w:proofErr w:type="spellEnd"/>
      <w:r w:rsidRPr="00535D74">
        <w:rPr>
          <w:sz w:val="28"/>
          <w:szCs w:val="28"/>
        </w:rPr>
        <w:t xml:space="preserve"> характеристику на обучающегося, рассматриваемого на Совета профилактики.</w:t>
      </w:r>
      <w:proofErr w:type="gramEnd"/>
    </w:p>
    <w:p w:rsidR="00050C8D" w:rsidRPr="00535D74" w:rsidRDefault="00050C8D" w:rsidP="00535D74">
      <w:pPr>
        <w:pStyle w:val="1"/>
        <w:widowControl w:val="0"/>
        <w:numPr>
          <w:ilvl w:val="1"/>
          <w:numId w:val="8"/>
        </w:numPr>
        <w:shd w:val="clear" w:color="auto" w:fill="auto"/>
        <w:tabs>
          <w:tab w:val="left" w:pos="1427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535D74">
        <w:rPr>
          <w:sz w:val="28"/>
          <w:szCs w:val="28"/>
        </w:rPr>
        <w:t>Классные руководители и наставники - предоставляют объективную характеристику на обучающегося, рассматриваемого на Совета профилактики.</w:t>
      </w:r>
      <w:proofErr w:type="gramEnd"/>
    </w:p>
    <w:p w:rsidR="00050C8D" w:rsidRPr="00535D74" w:rsidRDefault="00050C8D" w:rsidP="00535D74">
      <w:pPr>
        <w:pStyle w:val="1"/>
        <w:widowControl w:val="0"/>
        <w:numPr>
          <w:ilvl w:val="1"/>
          <w:numId w:val="8"/>
        </w:numPr>
        <w:shd w:val="clear" w:color="auto" w:fill="auto"/>
        <w:tabs>
          <w:tab w:val="left" w:pos="1635"/>
        </w:tabs>
        <w:spacing w:after="0" w:line="360" w:lineRule="auto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Руководители школьных (предметных) методических объединений, учителя предметники - участвуют в заседаниях Совета профилактики, вносят предложения в план индивидуальной профилактической работе.</w:t>
      </w:r>
    </w:p>
    <w:p w:rsidR="00050C8D" w:rsidRPr="00535D74" w:rsidRDefault="00050C8D" w:rsidP="00535D74">
      <w:pPr>
        <w:pStyle w:val="1"/>
        <w:widowControl w:val="0"/>
        <w:numPr>
          <w:ilvl w:val="1"/>
          <w:numId w:val="8"/>
        </w:numPr>
        <w:shd w:val="clear" w:color="auto" w:fill="auto"/>
        <w:tabs>
          <w:tab w:val="left" w:pos="1428"/>
        </w:tabs>
        <w:spacing w:after="0" w:line="360" w:lineRule="auto"/>
        <w:jc w:val="both"/>
        <w:rPr>
          <w:sz w:val="28"/>
          <w:szCs w:val="28"/>
        </w:rPr>
      </w:pPr>
      <w:r w:rsidRPr="00535D74">
        <w:rPr>
          <w:sz w:val="28"/>
          <w:szCs w:val="28"/>
        </w:rPr>
        <w:t>Инспектор ОПДН - по результатам СП составляет и выполняет комплексный план индивидуальной работы с воспитанниками, требующими особого педагогического внимания.</w:t>
      </w:r>
    </w:p>
    <w:p w:rsidR="004C27D7" w:rsidRPr="00535D74" w:rsidRDefault="004C27D7" w:rsidP="00535D74">
      <w:pPr>
        <w:pStyle w:val="1"/>
        <w:shd w:val="clear" w:color="auto" w:fill="auto"/>
        <w:tabs>
          <w:tab w:val="left" w:pos="606"/>
        </w:tabs>
        <w:spacing w:after="0" w:line="360" w:lineRule="auto"/>
        <w:ind w:left="20" w:right="20"/>
        <w:jc w:val="both"/>
        <w:rPr>
          <w:sz w:val="28"/>
          <w:szCs w:val="28"/>
        </w:rPr>
      </w:pPr>
    </w:p>
    <w:p w:rsidR="00050C8D" w:rsidRPr="00535D74" w:rsidRDefault="00050C8D" w:rsidP="00535D74">
      <w:pPr>
        <w:framePr w:w="11746" w:h="3824" w:hRule="exact" w:wrap="notBeside" w:vAnchor="text" w:hAnchor="page" w:x="199" w:y="2930" w:anchorLock="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C8D" w:rsidRPr="00535D74" w:rsidRDefault="00050C8D" w:rsidP="00535D74">
      <w:pPr>
        <w:pStyle w:val="1"/>
        <w:shd w:val="clear" w:color="auto" w:fill="auto"/>
        <w:tabs>
          <w:tab w:val="left" w:pos="606"/>
        </w:tabs>
        <w:spacing w:after="0" w:line="360" w:lineRule="auto"/>
        <w:ind w:right="20"/>
        <w:jc w:val="both"/>
        <w:rPr>
          <w:sz w:val="28"/>
          <w:szCs w:val="28"/>
        </w:rPr>
        <w:sectPr w:rsidR="00050C8D" w:rsidRPr="00535D74">
          <w:headerReference w:type="default" r:id="rId7"/>
          <w:pgSz w:w="11905" w:h="16837"/>
          <w:pgMar w:top="732" w:right="615" w:bottom="664" w:left="1373" w:header="0" w:footer="3" w:gutter="0"/>
          <w:cols w:space="720"/>
          <w:noEndnote/>
          <w:docGrid w:linePitch="360"/>
        </w:sectPr>
      </w:pPr>
    </w:p>
    <w:p w:rsidR="004C27D7" w:rsidRPr="00535D74" w:rsidRDefault="002B4B85" w:rsidP="00535D7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5D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50C8D" w:rsidRPr="00535D74" w:rsidRDefault="00050C8D" w:rsidP="00535D7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C8D" w:rsidRPr="00535D74" w:rsidRDefault="00050C8D" w:rsidP="00535D7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C8D" w:rsidRPr="00535D74" w:rsidRDefault="00050C8D" w:rsidP="00535D7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C8D" w:rsidRPr="00535D74" w:rsidRDefault="00050C8D" w:rsidP="00535D7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C8D" w:rsidRPr="00535D74" w:rsidRDefault="00050C8D" w:rsidP="00535D7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C8D" w:rsidRPr="00535D74" w:rsidRDefault="00050C8D" w:rsidP="00535D7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C8D" w:rsidRPr="00535D74" w:rsidRDefault="00050C8D" w:rsidP="00535D74">
      <w:pPr>
        <w:spacing w:line="36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</w:p>
    <w:p w:rsidR="00050C8D" w:rsidRPr="00535D74" w:rsidRDefault="00050C8D" w:rsidP="00535D7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C8D" w:rsidRPr="00050C8D" w:rsidRDefault="00050C8D">
      <w:pPr>
        <w:rPr>
          <w:sz w:val="2"/>
          <w:szCs w:val="2"/>
          <w:lang w:val="ru-RU"/>
        </w:rPr>
        <w:sectPr w:rsidR="00050C8D" w:rsidRPr="00050C8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C27D7" w:rsidRDefault="004C27D7" w:rsidP="00050C8D">
      <w:pPr>
        <w:pStyle w:val="1"/>
        <w:framePr w:h="250" w:wrap="around" w:vAnchor="text" w:hAnchor="margin" w:x="-10703" w:y="41"/>
        <w:shd w:val="clear" w:color="auto" w:fill="auto"/>
        <w:spacing w:after="0" w:line="250" w:lineRule="exact"/>
        <w:jc w:val="left"/>
      </w:pPr>
    </w:p>
    <w:sectPr w:rsidR="004C27D7" w:rsidSect="004C27D7">
      <w:type w:val="continuous"/>
      <w:pgSz w:w="11905" w:h="16837"/>
      <w:pgMar w:top="1201" w:right="285" w:bottom="471" w:left="112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85" w:rsidRDefault="002B4B85" w:rsidP="004C27D7">
      <w:r>
        <w:separator/>
      </w:r>
    </w:p>
  </w:endnote>
  <w:endnote w:type="continuationSeparator" w:id="0">
    <w:p w:rsidR="002B4B85" w:rsidRDefault="002B4B85" w:rsidP="004C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85" w:rsidRDefault="002B4B85"/>
  </w:footnote>
  <w:footnote w:type="continuationSeparator" w:id="0">
    <w:p w:rsidR="002B4B85" w:rsidRDefault="002B4B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D7" w:rsidRDefault="002B4B85">
    <w:pPr>
      <w:pStyle w:val="a6"/>
      <w:framePr w:w="11746" w:h="240" w:wrap="none" w:vAnchor="text" w:hAnchor="page" w:x="209" w:y="757"/>
      <w:shd w:val="clear" w:color="auto" w:fill="auto"/>
      <w:tabs>
        <w:tab w:val="left" w:pos="638"/>
      </w:tabs>
      <w:ind w:left="638"/>
    </w:pPr>
    <w:proofErr w:type="gramStart"/>
    <w:r>
      <w:rPr>
        <w:rStyle w:val="1pt"/>
        <w:vertAlign w:val="subscript"/>
        <w:lang w:val="en-US"/>
      </w:rPr>
      <w:t>v</w:t>
    </w:r>
    <w:proofErr w:type="gramEnd"/>
    <w:r>
      <w:rPr>
        <w:rStyle w:val="1pt"/>
        <w:lang w:val="en-US"/>
      </w:rPr>
      <w:t xml:space="preserve"> </w:t>
    </w:r>
    <w:r>
      <w:rPr>
        <w:rStyle w:val="1pt"/>
      </w:rPr>
      <w:t>—_ - __ _</w:t>
    </w:r>
    <w:r>
      <w:rPr>
        <w:rStyle w:val="1pt0"/>
      </w:rPr>
      <w:t xml:space="preserve"> </w:t>
    </w:r>
    <w:r>
      <w:rPr>
        <w:rStyle w:val="1pt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74F"/>
    <w:multiLevelType w:val="multilevel"/>
    <w:tmpl w:val="33B049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F16E9"/>
    <w:multiLevelType w:val="multilevel"/>
    <w:tmpl w:val="4A04F80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CD63AAB"/>
    <w:multiLevelType w:val="multilevel"/>
    <w:tmpl w:val="093EF2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E28010A"/>
    <w:multiLevelType w:val="multilevel"/>
    <w:tmpl w:val="42A2A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DC29F8"/>
    <w:multiLevelType w:val="multilevel"/>
    <w:tmpl w:val="A73C1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24A5B"/>
    <w:multiLevelType w:val="multilevel"/>
    <w:tmpl w:val="8898C2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BC3CFB"/>
    <w:multiLevelType w:val="multilevel"/>
    <w:tmpl w:val="33B049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523976"/>
    <w:multiLevelType w:val="multilevel"/>
    <w:tmpl w:val="06727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C27D7"/>
    <w:rsid w:val="00050C8D"/>
    <w:rsid w:val="002B4B85"/>
    <w:rsid w:val="004C27D7"/>
    <w:rsid w:val="0053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27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27D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C2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4C2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11pt">
    <w:name w:val="Заголовок №1 + Полужирный;Интервал 1 pt"/>
    <w:basedOn w:val="10"/>
    <w:rsid w:val="004C27D7"/>
    <w:rPr>
      <w:b/>
      <w:bCs/>
      <w:spacing w:val="20"/>
    </w:rPr>
  </w:style>
  <w:style w:type="character" w:customStyle="1" w:styleId="2">
    <w:name w:val="Заголовок №2_"/>
    <w:basedOn w:val="a0"/>
    <w:link w:val="20"/>
    <w:rsid w:val="004C2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4C2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">
    <w:name w:val="Колонтитул + Интервал 1 pt"/>
    <w:basedOn w:val="a5"/>
    <w:rsid w:val="004C27D7"/>
    <w:rPr>
      <w:strike/>
      <w:spacing w:val="20"/>
    </w:rPr>
  </w:style>
  <w:style w:type="character" w:customStyle="1" w:styleId="1pt0">
    <w:name w:val="Колонтитул + Интервал 1 pt"/>
    <w:basedOn w:val="a5"/>
    <w:rsid w:val="004C27D7"/>
    <w:rPr>
      <w:spacing w:val="20"/>
    </w:rPr>
  </w:style>
  <w:style w:type="character" w:customStyle="1" w:styleId="135pt">
    <w:name w:val="Основной текст + 13;5 pt"/>
    <w:basedOn w:val="a4"/>
    <w:rsid w:val="004C27D7"/>
    <w:rPr>
      <w:spacing w:val="0"/>
      <w:sz w:val="27"/>
      <w:szCs w:val="27"/>
    </w:rPr>
  </w:style>
  <w:style w:type="character" w:customStyle="1" w:styleId="135pt0">
    <w:name w:val="Основной текст + 13;5 pt;Курсив"/>
    <w:basedOn w:val="a4"/>
    <w:rsid w:val="004C27D7"/>
    <w:rPr>
      <w:i/>
      <w:iC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4C2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</w:rPr>
  </w:style>
  <w:style w:type="character" w:customStyle="1" w:styleId="23">
    <w:name w:val="Основной текст (2)"/>
    <w:basedOn w:val="21"/>
    <w:rsid w:val="004C27D7"/>
    <w:rPr>
      <w:color w:val="FFFFFF"/>
    </w:rPr>
  </w:style>
  <w:style w:type="paragraph" w:customStyle="1" w:styleId="1">
    <w:name w:val="Основной текст1"/>
    <w:basedOn w:val="a"/>
    <w:link w:val="a4"/>
    <w:rsid w:val="004C27D7"/>
    <w:pPr>
      <w:shd w:val="clear" w:color="auto" w:fill="FFFFFF"/>
      <w:spacing w:after="720" w:line="32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4C27D7"/>
    <w:pPr>
      <w:shd w:val="clear" w:color="auto" w:fill="FFFFFF"/>
      <w:spacing w:before="720" w:after="420" w:line="0" w:lineRule="atLeast"/>
      <w:outlineLvl w:val="0"/>
    </w:pPr>
    <w:rPr>
      <w:rFonts w:ascii="Times New Roman" w:eastAsia="Times New Roman" w:hAnsi="Times New Roman" w:cs="Times New Roman"/>
      <w:spacing w:val="10"/>
      <w:sz w:val="33"/>
      <w:szCs w:val="33"/>
    </w:rPr>
  </w:style>
  <w:style w:type="paragraph" w:customStyle="1" w:styleId="20">
    <w:name w:val="Заголовок №2"/>
    <w:basedOn w:val="a"/>
    <w:link w:val="2"/>
    <w:rsid w:val="004C27D7"/>
    <w:pPr>
      <w:shd w:val="clear" w:color="auto" w:fill="FFFFFF"/>
      <w:spacing w:before="42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4C27D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4C27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2"/>
      <w:szCs w:val="62"/>
    </w:rPr>
  </w:style>
  <w:style w:type="paragraph" w:styleId="a7">
    <w:name w:val="List Paragraph"/>
    <w:basedOn w:val="a"/>
    <w:uiPriority w:val="34"/>
    <w:qFormat/>
    <w:rsid w:val="00050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Нарыжная</cp:lastModifiedBy>
  <cp:revision>2</cp:revision>
  <cp:lastPrinted>2021-11-24T07:43:00Z</cp:lastPrinted>
  <dcterms:created xsi:type="dcterms:W3CDTF">2021-11-24T07:30:00Z</dcterms:created>
  <dcterms:modified xsi:type="dcterms:W3CDTF">2021-11-24T07:43:00Z</dcterms:modified>
</cp:coreProperties>
</file>