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F3" w:rsidRDefault="00F925F3" w:rsidP="00F925F3">
      <w:pPr>
        <w:pStyle w:val="Default"/>
        <w:jc w:val="both"/>
      </w:pPr>
    </w:p>
    <w:p w:rsidR="00F925F3" w:rsidRDefault="00F925F3" w:rsidP="00F925F3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Приложение </w:t>
      </w:r>
    </w:p>
    <w:p w:rsidR="00F925F3" w:rsidRPr="00F925F3" w:rsidRDefault="00F925F3" w:rsidP="00F925F3">
      <w:pPr>
        <w:pStyle w:val="Default"/>
        <w:jc w:val="center"/>
        <w:rPr>
          <w:b/>
          <w:sz w:val="28"/>
          <w:szCs w:val="28"/>
        </w:rPr>
      </w:pPr>
      <w:r w:rsidRPr="00F925F3">
        <w:rPr>
          <w:b/>
          <w:sz w:val="28"/>
          <w:szCs w:val="28"/>
        </w:rPr>
        <w:t>Памятка</w:t>
      </w:r>
    </w:p>
    <w:p w:rsidR="00F925F3" w:rsidRPr="00F925F3" w:rsidRDefault="00F925F3" w:rsidP="00F925F3">
      <w:pPr>
        <w:pStyle w:val="Default"/>
        <w:jc w:val="center"/>
        <w:rPr>
          <w:b/>
          <w:sz w:val="28"/>
          <w:szCs w:val="28"/>
        </w:rPr>
      </w:pPr>
      <w:r w:rsidRPr="00F925F3">
        <w:rPr>
          <w:b/>
          <w:sz w:val="28"/>
          <w:szCs w:val="28"/>
        </w:rPr>
        <w:t>для руководителя организации, осуществляющей образовательную деятельность по основным общеобразовательным программам – образовательным программам дошкольного образования, при приеме детей, прибывающих с территорий Донецкой Народной Республики и Луганской Народной Республики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 Российской Федерации право на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В Российской Федерации гарантируются общедоступность и бесплатность в соответствии с федеральными государственными образовательными </w:t>
      </w:r>
      <w:proofErr w:type="gramStart"/>
      <w:r w:rsidRPr="00F925F3">
        <w:rPr>
          <w:rFonts w:ascii="Times New Roman" w:hAnsi="Times New Roman" w:cs="Times New Roman"/>
          <w:sz w:val="28"/>
          <w:szCs w:val="28"/>
        </w:rPr>
        <w:t>стандартами</w:t>
      </w:r>
      <w:proofErr w:type="gramEnd"/>
      <w:r w:rsidRPr="00F925F3">
        <w:rPr>
          <w:rFonts w:ascii="Times New Roman" w:hAnsi="Times New Roman" w:cs="Times New Roman"/>
          <w:sz w:val="28"/>
          <w:szCs w:val="28"/>
        </w:rPr>
        <w:t xml:space="preserve"> в том числе дошкольного образования (части 2 и 3 статьи 5 Федерального закона от 29 декабря 2012 г. № 273-ФЗ «Об образовании в Российской Федерации» (далее – Федеральный закон № 273-ФЗ).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обладают равными с гражданами Российской Федерации правами на получение на общедоступной и бесплатной </w:t>
      </w:r>
      <w:proofErr w:type="gramStart"/>
      <w:r w:rsidRPr="00F925F3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F925F3">
        <w:rPr>
          <w:rFonts w:ascii="Times New Roman" w:hAnsi="Times New Roman" w:cs="Times New Roman"/>
          <w:sz w:val="28"/>
          <w:szCs w:val="28"/>
        </w:rPr>
        <w:t xml:space="preserve"> в том числе дошкольного образования (часть 2 статьи 78 Федерального закона № 273-ФЗ).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F3">
        <w:rPr>
          <w:rFonts w:ascii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дошкольные образовательные организации (далее – ДОО) и 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г. № 4528-1 «О беженцах» (далее</w:t>
      </w:r>
      <w:proofErr w:type="gramEnd"/>
      <w:r w:rsidRPr="00F925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925F3">
        <w:rPr>
          <w:rFonts w:ascii="Times New Roman" w:hAnsi="Times New Roman" w:cs="Times New Roman"/>
          <w:sz w:val="28"/>
          <w:szCs w:val="28"/>
        </w:rPr>
        <w:t xml:space="preserve">Федеральный закон № 4528-1),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 (подпункт 11 пункта 1 статьи 8 Федерального закона № 4528-1). </w:t>
      </w:r>
      <w:proofErr w:type="gramEnd"/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 органы государственной власти субъекта Российской Федерации вправе устанавливать за счет средств бюджета субъекта Российской Федерации (за исключением финансовых средств, передаваемых из федерального бюджета бюджету субъекта </w:t>
      </w:r>
      <w:r w:rsidRPr="00F925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осуществление целевых расходов</w:t>
      </w:r>
      <w:proofErr w:type="gramEnd"/>
      <w:r w:rsidRPr="00F925F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925F3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и социальной помощи для отдельных категорий граждан, в том числе исходя из установленных законами и иными нормативными правовыми актами субъекта Российской Федерации критериев нуждаемости, вне зависимости от наличия </w:t>
      </w:r>
      <w:proofErr w:type="gramEnd"/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 федеральных законах положений, устанавливающих указанное право (абзац пятый статьи 26.3-1 Федерального закона № 184-ФЗ).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 Российской Федерации дошкольное образование может быть получено: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вне организаций, осуществляющих образовательную деятельность (в форме семейного образования) (часть 1 статья 17 Федерального закона № 273-ФЗ).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(часть 9 статьи 55 Федерального закона № 273-ФЗ).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Направление и прием в ДОО детей, прибывших с территорий ДНР и ЛНР (в том числе детей лиц, признанных беженцами, являющихся иностранными гражданами и лицами без гражданства), осуществляются по личному заявлению родителя (законного представителя) ребенка.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 заявлении для направления и (или) приема родителями (законными представителями) ребенка указываются следующие сведения: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– при наличии) ребенка;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б) дата рождения ребенка;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в) реквизиты свидетельства о рождении ребенка;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г) адрес места жительства (места пребывания, места фактического проживания) ребенка;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F3">
        <w:rPr>
          <w:rFonts w:ascii="Times New Roman" w:hAnsi="Times New Roman" w:cs="Times New Roman"/>
          <w:sz w:val="28"/>
          <w:szCs w:val="28"/>
        </w:rPr>
        <w:t xml:space="preserve">д) фамилия, имя, отчество (последнее – при наличии) родителей (законных представителей) ребенка; </w:t>
      </w:r>
      <w:proofErr w:type="gramEnd"/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lastRenderedPageBreak/>
        <w:t xml:space="preserve">е) реквизиты документа, удостоверяющего личность родителя (законного представителя) ребенка;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ж) реквизиты документа, подтверждающего установление опеки (при наличии);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F925F3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F925F3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л) о направленности дошкольной группы;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н) о желаемой дате приема на обучение (пункт 9 Порядка приема на обучение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образования, утвержденного приказом </w:t>
      </w:r>
      <w:proofErr w:type="spellStart"/>
      <w:r w:rsidRPr="00F925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925F3">
        <w:rPr>
          <w:rFonts w:ascii="Times New Roman" w:hAnsi="Times New Roman" w:cs="Times New Roman"/>
          <w:sz w:val="28"/>
          <w:szCs w:val="28"/>
        </w:rPr>
        <w:t xml:space="preserve"> России от 15 мая 2020 г. № 236 (далее – Порядок приема)).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F3">
        <w:rPr>
          <w:rFonts w:ascii="Times New Roman" w:hAnsi="Times New Roman" w:cs="Times New Roman"/>
          <w:sz w:val="28"/>
          <w:szCs w:val="28"/>
        </w:rPr>
        <w:t xml:space="preserve">Для направления и/или приема в образовательную организацию родители (законные представители) ребенка предъявляют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 </w:t>
      </w:r>
      <w:proofErr w:type="gramEnd"/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F3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F925F3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 (абзац двадцать девятый пункта 9 Порядка приема).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</w:t>
      </w:r>
      <w:r w:rsidRPr="00F925F3">
        <w:rPr>
          <w:rFonts w:ascii="Times New Roman" w:hAnsi="Times New Roman" w:cs="Times New Roman"/>
          <w:sz w:val="28"/>
          <w:szCs w:val="28"/>
        </w:rPr>
        <w:lastRenderedPageBreak/>
        <w:t>докумен</w:t>
      </w:r>
      <w:proofErr w:type="gramStart"/>
      <w:r w:rsidRPr="00F925F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925F3">
        <w:rPr>
          <w:rFonts w:ascii="Times New Roman" w:hAnsi="Times New Roman" w:cs="Times New Roman"/>
          <w:sz w:val="28"/>
          <w:szCs w:val="28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 (абзац тридцатый пункта 9 Порядка приема). Лицом, признанным беженцем, предъявляется удостоверение установленной формы (часть 7 статьи 7 Федерального закона № 4528-1; постановление Правительства Российской Федерации от 10 мая 2011 г. № 356 «Об удостоверении беженца»).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Ребенок имеет право преимущественного приема на </w:t>
      </w:r>
      <w:proofErr w:type="gramStart"/>
      <w:r w:rsidRPr="00F925F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925F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F925F3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F925F3">
        <w:rPr>
          <w:rFonts w:ascii="Times New Roman" w:hAnsi="Times New Roman" w:cs="Times New Roman"/>
          <w:sz w:val="28"/>
          <w:szCs w:val="28"/>
        </w:rPr>
        <w:t xml:space="preserve"> брат и (или) сестра (часть 3.1 статьи 67 Федерального закона № 273-ФЗ).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№ 273-ФЗ.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сфере образования, или орган местного самоуправления, осуществляющий управление в сфере образования (часть 4 статьи 67 Федерального закона № 273-ФЗ; пункт 5 Порядка приема).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в течение всего календарного года при наличии свободных мест (пункт 7 Порядка приема).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Воспитанникам ДОО предоставляются академические права, в том числе права </w:t>
      </w:r>
      <w:proofErr w:type="gramStart"/>
      <w:r w:rsidRPr="00F925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25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Воспитанникам предоставляются меры социальной поддержки и стимулирования, в том числе: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обеспечение питанием в случаях и в порядке, которые установлены федеральными законами, законами субъектов Российской Федерации;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F3">
        <w:rPr>
          <w:rFonts w:ascii="Times New Roman" w:hAnsi="Times New Roman" w:cs="Times New Roman"/>
          <w:sz w:val="28"/>
          <w:szCs w:val="28"/>
        </w:rPr>
        <w:lastRenderedPageBreak/>
        <w:t xml:space="preserve"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(стать 34 Федерального закона № 273-ФЗ). </w:t>
      </w:r>
      <w:proofErr w:type="gramEnd"/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воспитанников имеют право: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знакомиться с содержанием образования, используемыми методами обучения и воспитания, образовательными технологиями;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защищать права и законные интересы воспитанников;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получать информацию </w:t>
      </w:r>
      <w:proofErr w:type="gramStart"/>
      <w:r w:rsidRPr="00F925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25F3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детей;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принимать участие в управлении образовательной организацией, через деятельность органов самоуправления (управляющего совета, совета родителей), поднимая вопросы, касающиеся организации и осуществления образовательной деятельности (статья 44 Федерального закона № 273-ФЗ).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При приеме детей, прибывающих с территории ДНР и ЛНР, предлагается: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организовать поддержку детей, попавших в трудную жизненную ситуацию, в том числе детей с ограниченными возможностями здоровья и инвалидов, выявление и удовлетворение их особых образовательных потребностей в образовательной деятельности, в совместной педагогической работе специалистов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системы дошкольного образования, семьи и других институтов общества и обеспечить интеграцию этих воспитанников в образовательной организации;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организовать оказание в соответствии каждому воспитаннику, попавшему в трудную жизненную ситуацию (в том числе детям с ограниченными возможностями здоровья и инвалидам), комплексной, индивидуально ориентированной, с учетом состояния здоровья и </w:t>
      </w:r>
      <w:r w:rsidRPr="00F925F3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психофизического развития психолого-медико-педагогической поддержки и сопровождения в условиях образовательной деятельности.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F3">
        <w:rPr>
          <w:rFonts w:ascii="Times New Roman" w:hAnsi="Times New Roman" w:cs="Times New Roman"/>
          <w:sz w:val="28"/>
          <w:szCs w:val="28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(пункт 20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от 31 июля 2020 г. № 373 (далее – Порядок ОООД)). </w:t>
      </w:r>
      <w:proofErr w:type="gramEnd"/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В соответствии с пунктом 13 Порядка ОООД,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общеразвивающую, компенсирующую, оздоровительную или комбинированную направленность.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F3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могут быть организованы также: </w:t>
      </w:r>
      <w:proofErr w:type="gramEnd"/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</w:t>
      </w:r>
    </w:p>
    <w:p w:rsidR="00F925F3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 </w:t>
      </w:r>
    </w:p>
    <w:p w:rsidR="00EA210F" w:rsidRPr="00F925F3" w:rsidRDefault="00F925F3" w:rsidP="00F9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F3"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 воспитанники раз</w:t>
      </w:r>
      <w:bookmarkStart w:id="0" w:name="_GoBack"/>
      <w:bookmarkEnd w:id="0"/>
      <w:r w:rsidRPr="00F925F3">
        <w:rPr>
          <w:rFonts w:ascii="Times New Roman" w:hAnsi="Times New Roman" w:cs="Times New Roman"/>
          <w:sz w:val="28"/>
          <w:szCs w:val="28"/>
        </w:rPr>
        <w:t>ных возрастов (разновозрастные группы).</w:t>
      </w:r>
    </w:p>
    <w:sectPr w:rsidR="00EA210F" w:rsidRPr="00F925F3" w:rsidSect="00F925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F3"/>
    <w:rsid w:val="00EA210F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2051</Words>
  <Characters>11696</Characters>
  <Application>Microsoft Office Word</Application>
  <DocSecurity>0</DocSecurity>
  <Lines>97</Lines>
  <Paragraphs>27</Paragraphs>
  <ScaleCrop>false</ScaleCrop>
  <Company>Lopuh &amp; C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lopuh</dc:creator>
  <cp:keywords/>
  <dc:description/>
  <cp:lastModifiedBy>Acer lopuh</cp:lastModifiedBy>
  <cp:revision>2</cp:revision>
  <dcterms:created xsi:type="dcterms:W3CDTF">2022-02-25T10:18:00Z</dcterms:created>
  <dcterms:modified xsi:type="dcterms:W3CDTF">2022-02-25T10:24:00Z</dcterms:modified>
</cp:coreProperties>
</file>