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D3FC" w14:textId="77777777" w:rsidR="00C91EF5" w:rsidRPr="008E5B17" w:rsidRDefault="00C91EF5" w:rsidP="009909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Паспорт библиотечного фонда</w:t>
      </w:r>
    </w:p>
    <w:p w14:paraId="61002703" w14:textId="61FD2A6E" w:rsidR="00C91EF5" w:rsidRPr="008E5B17" w:rsidRDefault="00990981" w:rsidP="009909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МБУК «</w:t>
      </w:r>
      <w:r w:rsidR="00C91EF5" w:rsidRPr="008E5B17">
        <w:rPr>
          <w:rFonts w:ascii="Times New Roman" w:hAnsi="Times New Roman" w:cs="Times New Roman"/>
          <w:b/>
          <w:sz w:val="26"/>
          <w:szCs w:val="26"/>
        </w:rPr>
        <w:t>Кольская центральная детская библиотека»</w:t>
      </w:r>
    </w:p>
    <w:p w14:paraId="5DE58E55" w14:textId="77777777" w:rsidR="00C91EF5" w:rsidRPr="008E5B17" w:rsidRDefault="00C91EF5" w:rsidP="009909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Сведения о фонде:</w:t>
      </w:r>
    </w:p>
    <w:p w14:paraId="4A923077" w14:textId="2D402DF8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Основной фонд </w:t>
      </w:r>
      <w:r w:rsidR="00990981" w:rsidRPr="008E5B17">
        <w:rPr>
          <w:rFonts w:ascii="Times New Roman" w:hAnsi="Times New Roman" w:cs="Times New Roman"/>
          <w:sz w:val="26"/>
          <w:szCs w:val="26"/>
        </w:rPr>
        <w:t>библиотеки - 55612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655A1A0C" w14:textId="259C3CF0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Художественная </w:t>
      </w:r>
      <w:r w:rsidR="00990981" w:rsidRPr="008E5B17">
        <w:rPr>
          <w:rFonts w:ascii="Times New Roman" w:hAnsi="Times New Roman" w:cs="Times New Roman"/>
          <w:sz w:val="26"/>
          <w:szCs w:val="26"/>
        </w:rPr>
        <w:t>литература -</w:t>
      </w:r>
      <w:r w:rsidRPr="008E5B17">
        <w:rPr>
          <w:rFonts w:ascii="Times New Roman" w:hAnsi="Times New Roman" w:cs="Times New Roman"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b/>
          <w:sz w:val="26"/>
          <w:szCs w:val="26"/>
        </w:rPr>
        <w:t>20613 экз.</w:t>
      </w:r>
    </w:p>
    <w:p w14:paraId="4CA62FE0" w14:textId="2BECCF6C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Pr="008E5B17">
        <w:rPr>
          <w:rFonts w:ascii="Times New Roman" w:hAnsi="Times New Roman" w:cs="Times New Roman"/>
          <w:sz w:val="26"/>
          <w:szCs w:val="26"/>
        </w:rPr>
        <w:t>Детская литература (</w:t>
      </w:r>
      <w:r w:rsidR="00990981" w:rsidRPr="008E5B17">
        <w:rPr>
          <w:rFonts w:ascii="Times New Roman" w:hAnsi="Times New Roman" w:cs="Times New Roman"/>
          <w:sz w:val="26"/>
          <w:szCs w:val="26"/>
        </w:rPr>
        <w:t>дошкольники) - 8611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1E878556" w14:textId="2D7C6D3F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1.4.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Краеведческая </w:t>
      </w:r>
      <w:r w:rsidR="00990981" w:rsidRPr="008E5B17">
        <w:rPr>
          <w:rFonts w:ascii="Times New Roman" w:hAnsi="Times New Roman" w:cs="Times New Roman"/>
          <w:sz w:val="26"/>
          <w:szCs w:val="26"/>
        </w:rPr>
        <w:t>литература - 2157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экз.</w:t>
      </w:r>
    </w:p>
    <w:p w14:paraId="5012E95E" w14:textId="17FEC448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Расстановка библиотечного фонда в соответствии с библиотечно-библиографической </w:t>
      </w:r>
      <w:r w:rsidR="00990981" w:rsidRPr="008E5B17">
        <w:rPr>
          <w:rFonts w:ascii="Times New Roman" w:hAnsi="Times New Roman" w:cs="Times New Roman"/>
          <w:sz w:val="26"/>
          <w:szCs w:val="26"/>
        </w:rPr>
        <w:t>классификацией: да</w:t>
      </w:r>
    </w:p>
    <w:p w14:paraId="008F8CAD" w14:textId="77777777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8E5B17">
        <w:rPr>
          <w:rFonts w:ascii="Times New Roman" w:hAnsi="Times New Roman" w:cs="Times New Roman"/>
          <w:sz w:val="26"/>
          <w:szCs w:val="26"/>
        </w:rPr>
        <w:t>Количество названий выписываемых периодических изданий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5B17">
        <w:rPr>
          <w:rFonts w:ascii="Times New Roman" w:hAnsi="Times New Roman" w:cs="Times New Roman"/>
          <w:sz w:val="26"/>
          <w:szCs w:val="26"/>
        </w:rPr>
        <w:t xml:space="preserve"> - </w:t>
      </w:r>
      <w:r w:rsidRPr="008E5B17">
        <w:rPr>
          <w:rFonts w:ascii="Times New Roman" w:hAnsi="Times New Roman" w:cs="Times New Roman"/>
          <w:b/>
          <w:sz w:val="26"/>
          <w:szCs w:val="26"/>
        </w:rPr>
        <w:t>63</w:t>
      </w:r>
    </w:p>
    <w:p w14:paraId="1E146DF1" w14:textId="7D8C0060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2.2.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дошкольников и младших школьников (0+;6+</w:t>
      </w:r>
      <w:r w:rsidR="00990981" w:rsidRPr="008E5B17">
        <w:rPr>
          <w:rFonts w:ascii="Times New Roman" w:hAnsi="Times New Roman" w:cs="Times New Roman"/>
          <w:sz w:val="26"/>
          <w:szCs w:val="26"/>
        </w:rPr>
        <w:t>) - 32</w:t>
      </w:r>
    </w:p>
    <w:p w14:paraId="10CA66A9" w14:textId="09779814" w:rsidR="00C91EF5" w:rsidRPr="008E5B17" w:rsidRDefault="00C91EF5" w:rsidP="009909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8E5B17">
        <w:rPr>
          <w:rFonts w:ascii="Times New Roman" w:hAnsi="Times New Roman" w:cs="Times New Roman"/>
          <w:sz w:val="26"/>
          <w:szCs w:val="26"/>
        </w:rPr>
        <w:t>для учащихся среднего возраста (12+)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90981" w:rsidRPr="008E5B17">
        <w:rPr>
          <w:rFonts w:ascii="Times New Roman" w:hAnsi="Times New Roman" w:cs="Times New Roman"/>
          <w:b/>
          <w:sz w:val="26"/>
          <w:szCs w:val="26"/>
        </w:rPr>
        <w:t>- 15</w:t>
      </w:r>
    </w:p>
    <w:p w14:paraId="3FD11189" w14:textId="6AD7ED88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2.4.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юношества и взрослых (16+</w:t>
      </w:r>
      <w:r w:rsidR="00990981" w:rsidRPr="008E5B17">
        <w:rPr>
          <w:rFonts w:ascii="Times New Roman" w:hAnsi="Times New Roman" w:cs="Times New Roman"/>
          <w:sz w:val="26"/>
          <w:szCs w:val="26"/>
        </w:rPr>
        <w:t>) - 15</w:t>
      </w:r>
    </w:p>
    <w:p w14:paraId="529A9670" w14:textId="1785D3B2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990981" w:rsidRPr="008E5B17">
        <w:rPr>
          <w:rFonts w:ascii="Times New Roman" w:hAnsi="Times New Roman" w:cs="Times New Roman"/>
          <w:sz w:val="26"/>
          <w:szCs w:val="26"/>
        </w:rPr>
        <w:t>библиотековедческих - 1</w:t>
      </w:r>
    </w:p>
    <w:p w14:paraId="0F8A2ACC" w14:textId="69922E14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E5B17">
        <w:rPr>
          <w:rFonts w:ascii="Times New Roman" w:hAnsi="Times New Roman" w:cs="Times New Roman"/>
          <w:sz w:val="26"/>
          <w:szCs w:val="26"/>
        </w:rPr>
        <w:t xml:space="preserve">В фонде библиотеки </w:t>
      </w:r>
      <w:r w:rsidR="00990981" w:rsidRPr="008E5B17">
        <w:rPr>
          <w:rFonts w:ascii="Times New Roman" w:hAnsi="Times New Roman" w:cs="Times New Roman"/>
          <w:sz w:val="26"/>
          <w:szCs w:val="26"/>
        </w:rPr>
        <w:t>имеется - 78</w:t>
      </w:r>
      <w:r w:rsidRPr="008E5B1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электронных документов на съё</w:t>
      </w:r>
      <w:r w:rsidRPr="008E5B17">
        <w:rPr>
          <w:rFonts w:ascii="Times New Roman" w:hAnsi="Times New Roman" w:cs="Times New Roman"/>
          <w:sz w:val="26"/>
          <w:szCs w:val="26"/>
        </w:rPr>
        <w:t xml:space="preserve">мных носителях; </w:t>
      </w:r>
      <w:r w:rsidRPr="008E5B17">
        <w:rPr>
          <w:rFonts w:ascii="Times New Roman" w:hAnsi="Times New Roman" w:cs="Times New Roman"/>
          <w:b/>
          <w:sz w:val="26"/>
          <w:szCs w:val="26"/>
        </w:rPr>
        <w:t>371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документ аудио-, видеоматериалов.</w:t>
      </w:r>
    </w:p>
    <w:p w14:paraId="42987AFF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6EB36CE3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74654203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 xml:space="preserve">      Периодические издания на 1 п/г 2022г.</w:t>
      </w:r>
    </w:p>
    <w:p w14:paraId="6BA26F8A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519DE41D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1.1.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Количество названий выписываемых периодических изданий   - 53</w:t>
      </w:r>
    </w:p>
    <w:p w14:paraId="3145046D" w14:textId="5A802109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1.2.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дошкольников и младших школьников (0+;6+</w:t>
      </w:r>
      <w:r w:rsidR="00990981" w:rsidRPr="008E5B17">
        <w:rPr>
          <w:rFonts w:ascii="Times New Roman" w:hAnsi="Times New Roman" w:cs="Times New Roman"/>
          <w:sz w:val="26"/>
          <w:szCs w:val="26"/>
        </w:rPr>
        <w:t>) - 27</w:t>
      </w:r>
    </w:p>
    <w:p w14:paraId="3FC7A5E9" w14:textId="52C7DC90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1.3.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учащихся среднего возраста (12+)   </w:t>
      </w:r>
      <w:r w:rsidR="00990981" w:rsidRPr="008E5B17">
        <w:rPr>
          <w:rFonts w:ascii="Times New Roman" w:hAnsi="Times New Roman" w:cs="Times New Roman"/>
          <w:sz w:val="26"/>
          <w:szCs w:val="26"/>
        </w:rPr>
        <w:t>- 11</w:t>
      </w:r>
      <w:r w:rsidRPr="008E5B1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934AD17" w14:textId="312D85E2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1.4.</w:t>
      </w:r>
      <w:r w:rsidRPr="008E5B17">
        <w:rPr>
          <w:rFonts w:ascii="Times New Roman" w:hAnsi="Times New Roman" w:cs="Times New Roman"/>
          <w:sz w:val="26"/>
          <w:szCs w:val="26"/>
        </w:rPr>
        <w:t xml:space="preserve"> для юношества и взрослых (16+</w:t>
      </w:r>
      <w:r w:rsidR="00990981" w:rsidRPr="008E5B17">
        <w:rPr>
          <w:rFonts w:ascii="Times New Roman" w:hAnsi="Times New Roman" w:cs="Times New Roman"/>
          <w:sz w:val="26"/>
          <w:szCs w:val="26"/>
        </w:rPr>
        <w:t>) - 14</w:t>
      </w:r>
    </w:p>
    <w:p w14:paraId="24E13635" w14:textId="34B95FC2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b/>
          <w:sz w:val="26"/>
          <w:szCs w:val="26"/>
        </w:rPr>
        <w:t>1.5.</w:t>
      </w:r>
      <w:r w:rsidRPr="008E5B17">
        <w:rPr>
          <w:rFonts w:ascii="Times New Roman" w:hAnsi="Times New Roman" w:cs="Times New Roman"/>
          <w:sz w:val="26"/>
          <w:szCs w:val="26"/>
        </w:rPr>
        <w:t xml:space="preserve"> </w:t>
      </w:r>
      <w:r w:rsidR="00990981" w:rsidRPr="008E5B17">
        <w:rPr>
          <w:rFonts w:ascii="Times New Roman" w:hAnsi="Times New Roman" w:cs="Times New Roman"/>
          <w:sz w:val="26"/>
          <w:szCs w:val="26"/>
        </w:rPr>
        <w:t>библиотековедческих - 1</w:t>
      </w:r>
    </w:p>
    <w:p w14:paraId="21F9C348" w14:textId="77777777" w:rsidR="00C91EF5" w:rsidRPr="008E5B17" w:rsidRDefault="00C91EF5" w:rsidP="0099098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5C5700F" w14:textId="77777777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sz w:val="26"/>
          <w:szCs w:val="26"/>
        </w:rPr>
        <w:t>Сведения на 01.01.2022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B17">
        <w:rPr>
          <w:rFonts w:ascii="Times New Roman" w:hAnsi="Times New Roman" w:cs="Times New Roman"/>
          <w:sz w:val="26"/>
          <w:szCs w:val="26"/>
        </w:rPr>
        <w:t xml:space="preserve">г. предоставлены главным библиотекарем </w:t>
      </w:r>
    </w:p>
    <w:p w14:paraId="0268AD32" w14:textId="77777777" w:rsidR="00C91EF5" w:rsidRPr="008E5B17" w:rsidRDefault="00C91EF5" w:rsidP="009909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B17">
        <w:rPr>
          <w:rFonts w:ascii="Times New Roman" w:hAnsi="Times New Roman" w:cs="Times New Roman"/>
          <w:sz w:val="26"/>
          <w:szCs w:val="26"/>
        </w:rPr>
        <w:t xml:space="preserve"> Русиной Е.Г.</w:t>
      </w:r>
    </w:p>
    <w:p w14:paraId="04C8FE0E" w14:textId="77777777" w:rsidR="00C91EF5" w:rsidRPr="008E5B17" w:rsidRDefault="00C91EF5" w:rsidP="00C91EF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DC71CFB" w14:textId="77777777" w:rsidR="00C91EF5" w:rsidRPr="008E5B17" w:rsidRDefault="00C91EF5" w:rsidP="00C91EF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AAF9500" w14:textId="77777777" w:rsidR="00C91EF5" w:rsidRPr="008E5B17" w:rsidRDefault="00C91EF5" w:rsidP="00C91EF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F40B0F" w14:textId="77777777" w:rsidR="00C91EF5" w:rsidRPr="008E5B17" w:rsidRDefault="00C91EF5" w:rsidP="00C91EF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9592FBE" w14:textId="77777777" w:rsidR="005B2052" w:rsidRDefault="005B2052"/>
    <w:sectPr w:rsidR="005B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EF5"/>
    <w:rsid w:val="005B2052"/>
    <w:rsid w:val="00990981"/>
    <w:rsid w:val="00BF25E8"/>
    <w:rsid w:val="00C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B8C1"/>
  <w15:docId w15:val="{A1F0F66B-A982-48A2-B362-EA30B8F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user</cp:lastModifiedBy>
  <cp:revision>6</cp:revision>
  <dcterms:created xsi:type="dcterms:W3CDTF">2022-03-03T13:35:00Z</dcterms:created>
  <dcterms:modified xsi:type="dcterms:W3CDTF">2022-03-04T09:56:00Z</dcterms:modified>
</cp:coreProperties>
</file>