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C5" w:rsidRPr="008538BF" w:rsidRDefault="008F32C5" w:rsidP="008F32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38BF">
        <w:rPr>
          <w:rFonts w:ascii="Times New Roman" w:hAnsi="Times New Roman" w:cs="Times New Roman"/>
          <w:sz w:val="28"/>
          <w:szCs w:val="28"/>
        </w:rPr>
        <w:t>Утверждаю</w:t>
      </w:r>
      <w:r w:rsidRPr="008538B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заведующий МКДОУ </w:t>
      </w:r>
    </w:p>
    <w:p w:rsidR="008F32C5" w:rsidRPr="008538BF" w:rsidRDefault="008F32C5" w:rsidP="008F32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38BF">
        <w:rPr>
          <w:rFonts w:ascii="Times New Roman" w:hAnsi="Times New Roman" w:cs="Times New Roman"/>
          <w:sz w:val="28"/>
          <w:szCs w:val="28"/>
        </w:rPr>
        <w:t xml:space="preserve">«Детский сад №6 «Радуга» </w:t>
      </w:r>
    </w:p>
    <w:p w:rsidR="008F32C5" w:rsidRDefault="008F32C5" w:rsidP="008F32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38BF">
        <w:rPr>
          <w:rFonts w:ascii="Times New Roman" w:hAnsi="Times New Roman" w:cs="Times New Roman"/>
          <w:sz w:val="28"/>
          <w:szCs w:val="28"/>
        </w:rPr>
        <w:t>г. К</w:t>
      </w:r>
      <w:r>
        <w:rPr>
          <w:rFonts w:ascii="Times New Roman" w:hAnsi="Times New Roman" w:cs="Times New Roman"/>
          <w:sz w:val="28"/>
          <w:szCs w:val="28"/>
        </w:rPr>
        <w:t>алача – на - Дону</w:t>
      </w:r>
      <w:r>
        <w:rPr>
          <w:rFonts w:ascii="Times New Roman" w:hAnsi="Times New Roman" w:cs="Times New Roman"/>
          <w:sz w:val="28"/>
          <w:szCs w:val="28"/>
        </w:rPr>
        <w:br/>
      </w:r>
      <w:r w:rsidRPr="008538BF">
        <w:rPr>
          <w:rFonts w:ascii="Times New Roman" w:hAnsi="Times New Roman" w:cs="Times New Roman"/>
          <w:sz w:val="28"/>
          <w:szCs w:val="28"/>
        </w:rPr>
        <w:t>Е.В.Гришина</w:t>
      </w:r>
    </w:p>
    <w:p w:rsidR="008F32C5" w:rsidRPr="008538BF" w:rsidRDefault="008F32C5" w:rsidP="008F32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452D4A">
        <w:rPr>
          <w:rFonts w:ascii="Times New Roman" w:hAnsi="Times New Roman" w:cs="Times New Roman"/>
          <w:sz w:val="28"/>
          <w:szCs w:val="28"/>
        </w:rPr>
        <w:t>91-ОД</w:t>
      </w:r>
    </w:p>
    <w:p w:rsidR="008F32C5" w:rsidRPr="005E56EA" w:rsidRDefault="008F32C5" w:rsidP="008F32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3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52D4A">
        <w:rPr>
          <w:rFonts w:ascii="Times New Roman" w:hAnsi="Times New Roman" w:cs="Times New Roman"/>
          <w:sz w:val="28"/>
          <w:szCs w:val="28"/>
        </w:rPr>
        <w:t>30.08.</w:t>
      </w:r>
      <w:r w:rsidRPr="008538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38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5024" w:rsidRDefault="00325024" w:rsidP="008F32C5">
      <w:pPr>
        <w:ind w:left="0" w:firstLine="0"/>
      </w:pPr>
    </w:p>
    <w:p w:rsidR="00325024" w:rsidRDefault="00325024">
      <w:pPr>
        <w:rPr>
          <w:rFonts w:ascii="Times New Roman" w:hAnsi="Times New Roman" w:cs="Times New Roman"/>
          <w:sz w:val="28"/>
          <w:szCs w:val="28"/>
        </w:rPr>
      </w:pP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 сотрудничестве с правоохранительными органами в сфере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противодействия коррупции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</w:t>
      </w:r>
      <w:r w:rsidRPr="00325024">
        <w:rPr>
          <w:rFonts w:ascii="Times New Roman" w:eastAsia="Times New Roman" w:hAnsi="Times New Roman" w:cs="Times New Roman"/>
          <w:b/>
          <w:bCs/>
          <w:color w:val="1E2120"/>
          <w:sz w:val="14"/>
          <w:szCs w:val="14"/>
          <w:lang w:eastAsia="ru-RU"/>
        </w:rPr>
        <w:t>     </w:t>
      </w: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Общие положения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Настоящее Положение о сотрудничестве </w:t>
      </w:r>
      <w:r w:rsidR="008F32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 w:rsidR="008F32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 w:rsidR="008F32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 w:rsidR="008F32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правоохранительными органами в сфере противодействия </w:t>
      </w:r>
      <w:proofErr w:type="gram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коррупции разработано в соответствии с Федеральным законом № 273-ФЗ от 29.12.2012 «Об образовании в Российской Федерации» с изменениями от 24 марта 2021 года, ст. 13.3 Федерального закона от 25 декабря 2008 г. N 273-ФЗ «О противодействии коррупции» с изменениями на 31 июля 2020 года, Указом Президента</w:t>
      </w:r>
      <w:r w:rsidR="008F32C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Российской Федерации от 2 апреля 2013 г. № 309 «О мерах по реализации отдельных положений Федерального</w:t>
      </w:r>
      <w:proofErr w:type="gram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закона «О противодействии коррупции» с изменениями от 10 декабря 2020 года, а также Уставом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1.2. </w:t>
      </w:r>
      <w:proofErr w:type="gramStart"/>
      <w:r w:rsidRPr="008F32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Данное </w:t>
      </w:r>
      <w:r w:rsidRPr="008F32C5">
        <w:rPr>
          <w:rFonts w:ascii="Times New Roman" w:eastAsia="Times New Roman" w:hAnsi="Times New Roman" w:cs="Times New Roman"/>
          <w:iCs/>
          <w:color w:val="1E2120"/>
          <w:sz w:val="28"/>
          <w:szCs w:val="28"/>
          <w:lang w:eastAsia="ru-RU"/>
        </w:rPr>
        <w:t>Положение о сотрудничестве с правоохранительными органами в сфере противодействия коррупции </w:t>
      </w:r>
      <w:r w:rsidRPr="008F32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устанавливает общие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правила  организации деятельности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 по взаимодействию с право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охранительными органами, определяет формы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взаимодействия, обязанности и ответственность работников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дошкольной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организации, содержит порядок взаимодействия с правоохранительными органами по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выявлению, пресечению, раскрытию и своевременному реагированию на факты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коррупционной деятельности, по ликвидации последствий коррупционных правонарушений.</w:t>
      </w:r>
      <w:proofErr w:type="gramEnd"/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1.3. Условия настоящего Положения, определяющие порядок сотрудничества и взаимодействия </w:t>
      </w:r>
      <w:r w:rsidR="008F32C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правоохранительными органами с целью противодействия коррупции, распространяются на всех работников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1.4. Основным кругом лиц, попадающих под действие </w:t>
      </w:r>
      <w:proofErr w:type="spell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антикоррупционной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политики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являются работники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находящиеся в трудовых отношениях, вне зависимости от занимаемой должности и выполняемых функций.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Основные понятия Положения, его функции, цель и задачи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2.1. </w:t>
      </w:r>
      <w:proofErr w:type="gramStart"/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Коррупция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А также совершение деяний, указанных в определении, от имени или в интересах юридического лица.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Противодействие коррупции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выявлению, предупреждению, пресечению, раскрытию и расследованию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Личная заинтересованность работника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(представителя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) — заинтересованность работника (представителя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г.Калача-на-Дону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связанная с возможностью получе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ния работником (представителем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г.Калача-на-Дону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),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2.4. 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Основной функцией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данного Положения является организация взаимодействия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2.5. 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Основной целью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настоящего Положения является содействие обеспечению законности, охраны прав и свобод граждан – участников образовательной деятельности 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детском саду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2.6. Основными задачами являются: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-осуществление взаимодействия с правоохранительными органами по своевременному реагированию на факты, приводящие к дестабилизации работы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дошкольной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-создание единой системы мониторинга и информирования сотрудников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правоохранительных органов по проблемам проявления коррупции;</w:t>
      </w:r>
    </w:p>
    <w:p w:rsidR="00325024" w:rsidRPr="00254DAB" w:rsidRDefault="008F32C5" w:rsidP="00325024">
      <w:pPr>
        <w:shd w:val="clear" w:color="auto" w:fill="FFFFFF"/>
        <w:spacing w:line="240" w:lineRule="auto"/>
        <w:ind w:left="0" w:firstLine="0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</w:t>
      </w:r>
      <w:proofErr w:type="spellStart"/>
      <w:r w:rsidR="00325024"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антикоррупционная</w:t>
      </w:r>
      <w:proofErr w:type="spellEnd"/>
      <w:r w:rsidR="00325024"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пропаганда и воспитание;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антикоррупционного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поведения в сферах с повышенным риском коррупции, а также формирование нетерпимого отношения к коррупции.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Принципы, формы взаимодействия и виды обращений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Взаимодействие </w:t>
      </w:r>
      <w:r w:rsidR="00254DA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 правоохранительными органами строится на основе строгого соблюдения следующих принципов: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-согласованности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-самостоятельности каждой из сторон взаимодействия в пределах, установленных законодательством Российской Федерации.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3.2. Формами взаимодействия всех работников </w:t>
      </w:r>
      <w:r w:rsidR="00254DA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дошкольной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организации с правоохранительными органами являются: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3.2.1.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254DA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стало известно.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3.2.2. </w:t>
      </w:r>
      <w:proofErr w:type="gram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Воздержание от каких-либо санкций в отношении своих работников, сообщивших в правоохранительные органы о ставшей им известной,  в ходе выполнения трудовых обязанностей,  информации,  о подготовке или совершении коррупционного правонарушения.</w:t>
      </w:r>
      <w:proofErr w:type="gramEnd"/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3.2.3.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3.2.5.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3.2.6. Невмешательство в выполнение служебных обязанностей должностными лицами судебных или правоохранительных органов.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3.2.7.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 Правоохранительные органы можно проинформировать, используя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обращение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— предложение, заявление, жалоба, изложенные в письменной или устной форме и представленные в правоохранительные органы.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3.3.1. 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Письменные обращения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правоохранительными органами.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3.3.2. 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Устные обращения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— это обращение, поступающие во время личного приема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заведующего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у руководителей или заместителей правоохранительных органов. </w:t>
      </w:r>
      <w:proofErr w:type="gram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Ответственный за </w:t>
      </w:r>
      <w:proofErr w:type="spell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антикоррупционную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бер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  <w:proofErr w:type="gramEnd"/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3.3.3. 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Предложение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—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3.3.4. 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Заявление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— вид обращения, направленный на реализацию прав и интересов общеобразовательной организации. Выражая просьбу, заявление можно сигнализировать и об определенных недостатках в деятельности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В отличие от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предложения, в нем не раскрываются пути и не предлагаются способы решения поставленных задач.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3.3.5. </w:t>
      </w:r>
      <w:r w:rsidRPr="00325024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Жалоба 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— вид обращения, в котором идет речь о нарушении прав и интересов работников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должностных лиц и отдельных лиц, в результате необоснованных действий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которых либо необоснованного отказа в совершении действий, произошло нарушение прав и интересов работников.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Порядок взаимодействия с правоохранительными органами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="006E532A"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стало известно.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4.2. </w:t>
      </w:r>
      <w:proofErr w:type="gram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закреплено за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заведующим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в случае его отсутствия — за исполняющим обязанности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заведующего 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proofErr w:type="gramEnd"/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4.3.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лице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заведующего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  или совершении коррупционного правонарушения.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4.4. Администрация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его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4.5. Администрация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4.6. Все письменные обращения к представителям правоохранительных органов готовятся инициаторами обращений — сотрудниками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="006E532A"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 обязательным участием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заведующего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(его визой на обращении).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4.7.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Заведующий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4.8. Порядок действий сотрудников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 обращении в правоохранительные органы следующий: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4.8.1.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4.8.2.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должен поинтересоваться фамилией, должностью и рабочим телефоном сотрудника, принявшего сообщение.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4.8.3. Сотрудник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="006E532A"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имеет право получить копию своего заявления с отметкой о регистрации его в правоохранительном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органе или талон-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4.8.4. В правоохранительном органе полученное от сотрудника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имеет право выяснить </w:t>
      </w:r>
      <w:proofErr w:type="gram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</w:t>
      </w:r>
      <w:proofErr w:type="gramEnd"/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правоохранительном </w:t>
      </w:r>
      <w:proofErr w:type="gram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органе</w:t>
      </w:r>
      <w:proofErr w:type="gram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его права и законные интересы.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4.8.5. В случае отказа принять от сотрудника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сообщение (заявление) о даче взятки сотрудник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</w:t>
      </w:r>
      <w:r w:rsidR="006E532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осуществляющую прокурорский надзор за деятельностью правоохранительных органов и силовых структур.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5. Обязанности </w:t>
      </w:r>
      <w:r w:rsidR="00254DA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Заведующего ДОУ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5.3. 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6. Обязанности работников </w:t>
      </w:r>
      <w:r w:rsidR="00254DA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ДОУ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6.3. Информировать руководство школы и правоохранительные органы о готовящемся или совершенном преступлении.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Ответственность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Работники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МКДОУ «Детский сад №6 «Радуга» </w:t>
      </w:r>
      <w:proofErr w:type="spell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proofErr w:type="gramStart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.К</w:t>
      </w:r>
      <w:proofErr w:type="gramEnd"/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алача-на-Дону</w:t>
      </w:r>
      <w:proofErr w:type="spellEnd"/>
      <w:r w:rsidR="006E532A"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несут персональную ответственность: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-за разглашение конфиденциальных сведений, полученных при работе с документами;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-за несоблюдение установленных правил внутреннего трудового распорядка,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должностных инструкций, порядка работы со служебной информацией;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-за сокрытие, ставших известными, </w:t>
      </w:r>
      <w:proofErr w:type="gramStart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фактов о преступлениях</w:t>
      </w:r>
      <w:proofErr w:type="gramEnd"/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коррупционного характера, не информирование о них руководство школы и правоохранительные органы.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7.2.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гражданско-правовую и дисциплинарную ответственность в соответствии с законодательством Российской Федерации.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Заключительные положения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Настоящее Положение является локальным нормативным актом </w:t>
      </w:r>
      <w:r w:rsidR="00254DAB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МКДОУ «Детский сад №6 «Радуга» г.Калача-на-Дону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принимается на Общем собрании работников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согласовывается с профсоюзным комитетом и утверждается (либо вводится в действие) приказом </w:t>
      </w:r>
      <w:r w:rsidR="006E532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заведующего ДОУ</w:t>
      </w: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325024" w:rsidRPr="00325024" w:rsidRDefault="00325024" w:rsidP="00325024">
      <w:p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2502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25024" w:rsidRPr="00325024" w:rsidRDefault="00325024">
      <w:pPr>
        <w:rPr>
          <w:rFonts w:ascii="Times New Roman" w:hAnsi="Times New Roman" w:cs="Times New Roman"/>
          <w:sz w:val="28"/>
          <w:szCs w:val="28"/>
        </w:rPr>
      </w:pPr>
    </w:p>
    <w:sectPr w:rsidR="00325024" w:rsidRPr="00325024" w:rsidSect="00325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24"/>
    <w:rsid w:val="00254DAB"/>
    <w:rsid w:val="00325024"/>
    <w:rsid w:val="00341070"/>
    <w:rsid w:val="00394404"/>
    <w:rsid w:val="003950E3"/>
    <w:rsid w:val="00452D4A"/>
    <w:rsid w:val="006C349A"/>
    <w:rsid w:val="006E532A"/>
    <w:rsid w:val="008F32C5"/>
    <w:rsid w:val="009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2C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2021-11-25T08:12:00Z</cp:lastPrinted>
  <dcterms:created xsi:type="dcterms:W3CDTF">2021-11-24T11:23:00Z</dcterms:created>
  <dcterms:modified xsi:type="dcterms:W3CDTF">2022-02-08T08:53:00Z</dcterms:modified>
</cp:coreProperties>
</file>