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3C" w:rsidRPr="004016D9" w:rsidRDefault="0067183C" w:rsidP="0067183C">
      <w:pPr>
        <w:ind w:firstLine="5954"/>
        <w:rPr>
          <w:rFonts w:ascii="Times New Roman" w:eastAsia="Times New Roman" w:hAnsi="Times New Roman"/>
          <w:b/>
          <w:i/>
          <w:sz w:val="28"/>
          <w:szCs w:val="28"/>
        </w:rPr>
      </w:pPr>
      <w:r w:rsidRPr="004016D9">
        <w:rPr>
          <w:rFonts w:ascii="Times New Roman" w:eastAsia="Times New Roman" w:hAnsi="Times New Roman"/>
          <w:b/>
          <w:i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7</w:t>
      </w:r>
    </w:p>
    <w:p w:rsidR="0067183C" w:rsidRPr="004016D9" w:rsidRDefault="0067183C" w:rsidP="0067183C">
      <w:pPr>
        <w:ind w:firstLine="5954"/>
        <w:rPr>
          <w:rFonts w:ascii="Times New Roman" w:eastAsia="Times New Roman" w:hAnsi="Times New Roman"/>
          <w:b/>
          <w:i/>
          <w:sz w:val="28"/>
          <w:szCs w:val="28"/>
        </w:rPr>
      </w:pPr>
      <w:r w:rsidRPr="004016D9">
        <w:rPr>
          <w:rFonts w:ascii="Times New Roman" w:eastAsia="Times New Roman" w:hAnsi="Times New Roman"/>
          <w:b/>
          <w:i/>
          <w:sz w:val="28"/>
          <w:szCs w:val="28"/>
        </w:rPr>
        <w:t xml:space="preserve">к годовому плану работы </w:t>
      </w:r>
    </w:p>
    <w:p w:rsidR="0067183C" w:rsidRDefault="0067183C" w:rsidP="0067183C">
      <w:pPr>
        <w:ind w:left="5954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на 2019 – 2020</w:t>
      </w:r>
      <w:bookmarkStart w:id="0" w:name="_GoBack"/>
      <w:bookmarkEnd w:id="0"/>
      <w:r w:rsidRPr="004016D9">
        <w:rPr>
          <w:rFonts w:ascii="Times New Roman" w:eastAsia="Times New Roman" w:hAnsi="Times New Roman"/>
          <w:b/>
          <w:i/>
          <w:sz w:val="28"/>
          <w:szCs w:val="28"/>
        </w:rPr>
        <w:t xml:space="preserve"> учебный год</w:t>
      </w:r>
    </w:p>
    <w:p w:rsidR="0067183C" w:rsidRDefault="0067183C" w:rsidP="0067183C">
      <w:pPr>
        <w:ind w:left="5954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  <w:sectPr w:rsidR="00671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  <w:sectPr w:rsidR="0067183C" w:rsidSect="00217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«Разработан»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Старший воспитатель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БДОУ МО Динской район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«Детский сад № 56»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___________ Н.И. Венецкая</w:t>
      </w:r>
    </w:p>
    <w:p w:rsidR="0067183C" w:rsidRPr="004016D9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30 августа 2019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год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«Согласовано»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Заведующая 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БДОУ МО Динской район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«Детский сад № 56»</w:t>
      </w: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183C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___________ Е.Н. Бахарева</w:t>
      </w:r>
    </w:p>
    <w:p w:rsidR="0067183C" w:rsidRPr="004016D9" w:rsidRDefault="0067183C" w:rsidP="0067183C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30 августа 2019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год</w:t>
      </w:r>
    </w:p>
    <w:p w:rsidR="0067183C" w:rsidRDefault="0067183C" w:rsidP="0067183C">
      <w:pPr>
        <w:sectPr w:rsidR="0067183C" w:rsidSect="002172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83C" w:rsidRDefault="0067183C" w:rsidP="0067183C"/>
    <w:p w:rsidR="0067183C" w:rsidRDefault="0067183C" w:rsidP="0067183C"/>
    <w:p w:rsidR="0067183C" w:rsidRDefault="0067183C" w:rsidP="0067183C"/>
    <w:p w:rsidR="0067183C" w:rsidRDefault="0067183C" w:rsidP="0067183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67183C" w:rsidRDefault="0067183C" w:rsidP="0067183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67183C" w:rsidRDefault="0067183C" w:rsidP="0067183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ПЛАН</w:t>
      </w:r>
    </w:p>
    <w:p w:rsidR="0067183C" w:rsidRDefault="0067183C" w:rsidP="0067183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МЕРОПРИЯТИЙ ПО ПОЖАРНОЙ БЕЗОПАСНОСТИ</w:t>
      </w:r>
    </w:p>
    <w:p w:rsidR="0067183C" w:rsidRPr="002172C1" w:rsidRDefault="0067183C" w:rsidP="0067183C">
      <w:pPr>
        <w:jc w:val="center"/>
        <w:rPr>
          <w:rFonts w:ascii="Times New Roman" w:hAnsi="Times New Roman"/>
          <w:b/>
          <w:color w:val="0070C0"/>
          <w:sz w:val="36"/>
          <w:szCs w:val="36"/>
        </w:rPr>
        <w:sectPr w:rsidR="0067183C" w:rsidRPr="002172C1" w:rsidSect="00217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olor w:val="0070C0"/>
          <w:sz w:val="36"/>
          <w:szCs w:val="36"/>
        </w:rPr>
        <w:t>НА 2019 – 2020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УЧЕБНЫЙ ГОД</w:t>
      </w:r>
    </w:p>
    <w:p w:rsidR="0067183C" w:rsidRPr="005754C2" w:rsidRDefault="0067183C" w:rsidP="0067183C">
      <w:pPr>
        <w:rPr>
          <w:rFonts w:ascii="Times New Roman" w:hAnsi="Times New Roman"/>
          <w:b/>
          <w:color w:val="0070C0"/>
          <w:sz w:val="36"/>
          <w:szCs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22"/>
        <w:gridCol w:w="1211"/>
        <w:gridCol w:w="348"/>
        <w:gridCol w:w="2092"/>
      </w:tblGrid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7183C" w:rsidRPr="00DD204D" w:rsidTr="00C24464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сотрудниками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Издание приказов:</w:t>
            </w:r>
          </w:p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-о назначении ответственного лица за ПБ</w:t>
            </w:r>
          </w:p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 xml:space="preserve">- о назначении ответственного лица за электрохозяйство учреждения </w:t>
            </w:r>
          </w:p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- об установлении противопожарного режима в ДОУ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 xml:space="preserve">Утверждение инструкции </w:t>
            </w:r>
            <w:r>
              <w:rPr>
                <w:rFonts w:ascii="Times New Roman" w:hAnsi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Проведение инструктаж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с сотрудниками, 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>дежурными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администраторами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67183C" w:rsidRPr="00DD204D" w:rsidRDefault="0067183C" w:rsidP="00C2446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Основы пожарной безопасности</w:t>
            </w:r>
          </w:p>
          <w:p w:rsidR="0067183C" w:rsidRPr="00DD204D" w:rsidRDefault="0067183C" w:rsidP="00C2446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Эвакуация детей из загоревшегося здания</w:t>
            </w:r>
          </w:p>
          <w:p w:rsidR="0067183C" w:rsidRPr="00DD204D" w:rsidRDefault="0067183C" w:rsidP="00C2446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Средства пожаротушения</w:t>
            </w:r>
          </w:p>
          <w:p w:rsidR="0067183C" w:rsidRPr="00DD204D" w:rsidRDefault="0067183C" w:rsidP="00C2446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04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 для воспитателей «Оказание первой помощи в экстренных ситуациях»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Устранение замечаний по предписаниям пожарного надзора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Техническое обслуживание системы оповещения при возникновении пожара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Проверка состояния огнезащитной обработки деревянных конструкций чердачного помещения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1 раз в 6 мес.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Проверка работоспособности огнетушителей (замена)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 xml:space="preserve">Проверка исправности эл/розеток, выключателей, техническое обслуживание </w:t>
            </w:r>
            <w:r w:rsidRPr="00177020">
              <w:rPr>
                <w:rFonts w:ascii="Times New Roman" w:hAnsi="Times New Roman"/>
                <w:sz w:val="28"/>
                <w:szCs w:val="28"/>
              </w:rPr>
              <w:lastRenderedPageBreak/>
              <w:t>электросетей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702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77020">
              <w:rPr>
                <w:rFonts w:ascii="Times New Roman" w:hAnsi="Times New Roman"/>
                <w:sz w:val="28"/>
                <w:szCs w:val="28"/>
              </w:rPr>
              <w:t xml:space="preserve"> соблюдением правил ПБ на рабочем месте, противопожарного режима, при проведении массовых мероприятий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ОТ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702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77020">
              <w:rPr>
                <w:rFonts w:ascii="Times New Roman" w:hAnsi="Times New Roman"/>
                <w:sz w:val="28"/>
                <w:szCs w:val="28"/>
              </w:rPr>
              <w:t xml:space="preserve"> соблюдением правил хранения легковоспламеняющихся жидкостей (отдельно от здания ДОУ)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177020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1770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ОТ</w:t>
            </w:r>
          </w:p>
        </w:tc>
      </w:tr>
      <w:tr w:rsidR="0067183C" w:rsidRPr="00DD204D" w:rsidTr="00C24464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Почему горят леса?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Безопасный дом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tabs>
                <w:tab w:val="clear" w:pos="720"/>
                <w:tab w:val="num" w:pos="211"/>
              </w:tabs>
              <w:ind w:left="69" w:firstLine="284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Потенциальные опасности дома: на кухне, в спальне, в общей комнате 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tabs>
                <w:tab w:val="clear" w:pos="720"/>
              </w:tabs>
              <w:ind w:left="69" w:firstLine="291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Скоро, скоро новый год, к детям елочка придет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Если дома начался пожар?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Опасные предметы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tabs>
                <w:tab w:val="clear" w:pos="720"/>
                <w:tab w:val="num" w:pos="495"/>
              </w:tabs>
              <w:ind w:left="69" w:firstLine="291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Что делать в случае пожара в детском саду?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Друзья и враги</w:t>
            </w:r>
          </w:p>
          <w:p w:rsidR="0067183C" w:rsidRPr="00DD204D" w:rsidRDefault="0067183C" w:rsidP="00C24464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Знаешь сам – расскажи </w:t>
            </w:r>
            <w:proofErr w:type="gramStart"/>
            <w:r w:rsidRPr="00DD204D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67183C" w:rsidRPr="00DD204D" w:rsidRDefault="0067183C" w:rsidP="00C244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Пожарные на учениях</w:t>
            </w:r>
          </w:p>
          <w:p w:rsidR="0067183C" w:rsidRPr="00DD204D" w:rsidRDefault="0067183C" w:rsidP="00C244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Юный пожарный</w:t>
            </w:r>
          </w:p>
          <w:p w:rsidR="0067183C" w:rsidRPr="00DD204D" w:rsidRDefault="0067183C" w:rsidP="00C244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Самый ловкий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Сюжетные игры:</w:t>
            </w:r>
          </w:p>
          <w:p w:rsidR="0067183C" w:rsidRPr="00DD204D" w:rsidRDefault="0067183C" w:rsidP="00C244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Инсценировка «Кошкин дом»</w:t>
            </w:r>
          </w:p>
          <w:p w:rsidR="0067183C" w:rsidRPr="00DD204D" w:rsidRDefault="0067183C" w:rsidP="00C244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Умелые пожарные</w:t>
            </w:r>
          </w:p>
          <w:p w:rsidR="0067183C" w:rsidRPr="00DD204D" w:rsidRDefault="0067183C" w:rsidP="00C244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Пожарная часть</w:t>
            </w:r>
          </w:p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</w:p>
          <w:p w:rsidR="0067183C" w:rsidRPr="00DD204D" w:rsidRDefault="0067183C" w:rsidP="00C24464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С. Маршак «Рассказ о неизвестном герое», «Пожар»</w:t>
            </w:r>
          </w:p>
          <w:p w:rsidR="0067183C" w:rsidRPr="00DD204D" w:rsidRDefault="0067183C" w:rsidP="00C24464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DD204D">
              <w:rPr>
                <w:rFonts w:ascii="Times New Roman" w:hAnsi="Times New Roman"/>
                <w:sz w:val="28"/>
                <w:szCs w:val="28"/>
              </w:rPr>
              <w:t>Хоринская</w:t>
            </w:r>
            <w:proofErr w:type="spellEnd"/>
            <w:r w:rsidRPr="00DD204D">
              <w:rPr>
                <w:rFonts w:ascii="Times New Roman" w:hAnsi="Times New Roman"/>
                <w:sz w:val="28"/>
                <w:szCs w:val="28"/>
              </w:rPr>
              <w:t xml:space="preserve"> «Спичка-невеличка»</w:t>
            </w:r>
          </w:p>
          <w:p w:rsidR="0067183C" w:rsidRPr="00DD204D" w:rsidRDefault="0067183C" w:rsidP="00C24464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А. Шевченко «Как ловили уголька»</w:t>
            </w:r>
          </w:p>
          <w:p w:rsidR="0067183C" w:rsidRPr="00DD204D" w:rsidRDefault="0067183C" w:rsidP="00C24464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Л. Толстой «Пожарные собаки»</w:t>
            </w:r>
          </w:p>
          <w:p w:rsidR="0067183C" w:rsidRPr="00DD204D" w:rsidRDefault="0067183C" w:rsidP="00C24464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Опасные ситуации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мире опасных предметов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Служба спасения: 01, 02, 03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Горит – не горит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Кому что нужно для работы?</w:t>
            </w:r>
          </w:p>
          <w:p w:rsidR="0067183C" w:rsidRPr="00DD204D" w:rsidRDefault="0067183C" w:rsidP="00C24464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lastRenderedPageBreak/>
              <w:t>Бывает – не бывает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 xml:space="preserve"> воспитатель Воспитатели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04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Оформление стендов и уголков безопасности  с конс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ультациями в коридорах 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DD204D">
              <w:rPr>
                <w:rFonts w:ascii="Times New Roman" w:hAnsi="Times New Roman"/>
                <w:sz w:val="28"/>
                <w:szCs w:val="28"/>
              </w:rPr>
              <w:t xml:space="preserve"> воспитатель Воспитатели </w:t>
            </w: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67183C" w:rsidRPr="00DD204D" w:rsidRDefault="0067183C" w:rsidP="00C244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Безопасное поведение</w:t>
            </w:r>
          </w:p>
          <w:p w:rsidR="0067183C" w:rsidRPr="00DD204D" w:rsidRDefault="0067183C" w:rsidP="00C244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Внимание: эти предметы таят опасность! </w:t>
            </w:r>
          </w:p>
          <w:p w:rsidR="0067183C" w:rsidRPr="00DD204D" w:rsidRDefault="0067183C" w:rsidP="00C244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67183C" w:rsidRPr="00DD204D" w:rsidRDefault="0067183C" w:rsidP="00C244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  <w:p w:rsidR="0067183C" w:rsidRPr="00DD204D" w:rsidRDefault="0067183C" w:rsidP="00C244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Первая помощь при ожоге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3C" w:rsidRPr="00DD204D" w:rsidTr="00C2446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83C" w:rsidRPr="00DD204D" w:rsidRDefault="0067183C" w:rsidP="00C2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67183C" w:rsidRDefault="0067183C" w:rsidP="0067183C"/>
    <w:p w:rsidR="00DB6DE8" w:rsidRDefault="00DB6DE8"/>
    <w:sectPr w:rsidR="00DB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09E"/>
    <w:multiLevelType w:val="hybridMultilevel"/>
    <w:tmpl w:val="5422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5"/>
    <w:rsid w:val="0067183C"/>
    <w:rsid w:val="00A96EF5"/>
    <w:rsid w:val="00D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2019-12-10T08:30:00Z</dcterms:created>
  <dcterms:modified xsi:type="dcterms:W3CDTF">2019-12-10T08:31:00Z</dcterms:modified>
</cp:coreProperties>
</file>