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9"/>
        <w:gridCol w:w="9096"/>
      </w:tblGrid>
      <w:tr w:rsidR="0057345E" w:rsidRPr="00AC2655" w14:paraId="57151B92" w14:textId="77777777" w:rsidTr="004B22F8">
        <w:tc>
          <w:tcPr>
            <w:tcW w:w="5211" w:type="dxa"/>
            <w:shd w:val="clear" w:color="auto" w:fill="auto"/>
            <w:vAlign w:val="bottom"/>
          </w:tcPr>
          <w:p w14:paraId="4029754B" w14:textId="77777777" w:rsidR="0057345E" w:rsidRPr="00BB0311" w:rsidRDefault="0057345E" w:rsidP="004B22F8">
            <w:pPr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14:paraId="1185A44D" w14:textId="77777777" w:rsidR="00937602" w:rsidRPr="00AA6616" w:rsidRDefault="00937602" w:rsidP="0093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616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EFCE095" w14:textId="77777777" w:rsidR="00937602" w:rsidRDefault="00937602" w:rsidP="0093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616">
              <w:rPr>
                <w:rFonts w:ascii="Times New Roman" w:hAnsi="Times New Roman"/>
                <w:b/>
                <w:sz w:val="24"/>
                <w:szCs w:val="24"/>
              </w:rPr>
              <w:t>«РЕЗУЛЬТАТ – АУДИТ»</w:t>
            </w:r>
          </w:p>
          <w:p w14:paraId="5640A053" w14:textId="77777777" w:rsidR="00937602" w:rsidRDefault="002E3C3E" w:rsidP="0093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ЦЕНТР</w:t>
            </w:r>
          </w:p>
          <w:p w14:paraId="08537516" w14:textId="7A09571E" w:rsidR="00937602" w:rsidRDefault="00937602" w:rsidP="0093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</w:t>
            </w:r>
          </w:p>
          <w:p w14:paraId="536016CE" w14:textId="77777777" w:rsidR="00A25500" w:rsidRPr="00AA6616" w:rsidRDefault="00A25500" w:rsidP="0093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BF73CF" w14:textId="77777777" w:rsidR="0057345E" w:rsidRDefault="0057345E" w:rsidP="00937602">
            <w:pPr>
              <w:pStyle w:val="a7"/>
              <w:spacing w:line="276" w:lineRule="auto"/>
              <w:ind w:left="488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3FCA831F" w14:textId="508748B8" w:rsidR="0057345E" w:rsidRPr="008F65EC" w:rsidRDefault="00A25500" w:rsidP="00A255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              П</w:t>
            </w:r>
            <w:r w:rsidR="0057345E">
              <w:rPr>
                <w:rFonts w:ascii="Times New Roman" w:hAnsi="Times New Roman"/>
                <w:sz w:val="26"/>
                <w:szCs w:val="26"/>
              </w:rPr>
              <w:t>риказом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№001-2021-УЦ</w:t>
            </w:r>
            <w:r w:rsidR="0057345E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0F2AC3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57345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57345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мая 2021 года</w:t>
            </w:r>
          </w:p>
        </w:tc>
      </w:tr>
    </w:tbl>
    <w:p w14:paraId="5FCF8BAD" w14:textId="77777777" w:rsidR="00C4372C" w:rsidRDefault="00C4372C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E4B4F" w14:textId="77777777" w:rsidR="008E445F" w:rsidRP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14:paraId="630BD8E8" w14:textId="77777777" w:rsid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ОБУЧАЮЩИХСЯ</w:t>
      </w:r>
    </w:p>
    <w:p w14:paraId="588D39DC" w14:textId="77777777" w:rsidR="0057345E" w:rsidRDefault="00937602" w:rsidP="00992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УЧЕБНОГО ЦЕНТРА </w:t>
      </w:r>
      <w:r w:rsidR="00C4372C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«РЕЗУЛЬТАТ - АУДИТ</w:t>
      </w:r>
      <w:r w:rsidR="0057345E">
        <w:rPr>
          <w:rFonts w:ascii="Times New Roman" w:hAnsi="Times New Roman"/>
          <w:b/>
          <w:sz w:val="24"/>
          <w:szCs w:val="24"/>
        </w:rPr>
        <w:t>»</w:t>
      </w:r>
    </w:p>
    <w:p w14:paraId="3CF1973F" w14:textId="77777777" w:rsidR="00D467AE" w:rsidRDefault="00D467AE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41C10" w14:textId="77777777" w:rsidR="00D467AE" w:rsidRPr="00C4372C" w:rsidRDefault="00D467AE" w:rsidP="00C4372C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EF552ED" w14:textId="77777777" w:rsidR="00C4372C" w:rsidRDefault="00D467AE" w:rsidP="00773BD3">
      <w:pPr>
        <w:pStyle w:val="1"/>
        <w:numPr>
          <w:ilvl w:val="1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</w:rPr>
      </w:pPr>
      <w:r w:rsidRPr="00773BD3">
        <w:rPr>
          <w:rFonts w:ascii="Times New Roman" w:hAnsi="Times New Roman" w:cs="Times New Roman"/>
          <w:b w:val="0"/>
        </w:rPr>
        <w:t xml:space="preserve">Настоящий локальный нормативный правовой акт – Порядок и основания перевода, отчисления и восстановления обучающихся </w:t>
      </w:r>
      <w:r w:rsidR="00937602">
        <w:rPr>
          <w:rFonts w:ascii="Times New Roman" w:hAnsi="Times New Roman" w:cs="Times New Roman"/>
          <w:b w:val="0"/>
        </w:rPr>
        <w:t>Учебного</w:t>
      </w:r>
      <w:r w:rsidR="009C4975">
        <w:rPr>
          <w:rFonts w:ascii="Times New Roman" w:hAnsi="Times New Roman" w:cs="Times New Roman"/>
          <w:b w:val="0"/>
        </w:rPr>
        <w:t xml:space="preserve"> центр</w:t>
      </w:r>
      <w:r w:rsidR="00937602">
        <w:rPr>
          <w:rFonts w:ascii="Times New Roman" w:hAnsi="Times New Roman" w:cs="Times New Roman"/>
          <w:b w:val="0"/>
        </w:rPr>
        <w:t>а</w:t>
      </w:r>
      <w:r w:rsidR="009C4975">
        <w:rPr>
          <w:rFonts w:ascii="Times New Roman" w:hAnsi="Times New Roman" w:cs="Times New Roman"/>
          <w:b w:val="0"/>
        </w:rPr>
        <w:t xml:space="preserve"> </w:t>
      </w:r>
      <w:r w:rsidR="00937602">
        <w:rPr>
          <w:rFonts w:ascii="Times New Roman" w:hAnsi="Times New Roman" w:cs="Times New Roman"/>
          <w:b w:val="0"/>
        </w:rPr>
        <w:t>ООО «Результат - Аудит</w:t>
      </w:r>
      <w:r w:rsidRPr="00773BD3">
        <w:rPr>
          <w:rFonts w:ascii="Times New Roman" w:hAnsi="Times New Roman" w:cs="Times New Roman"/>
          <w:b w:val="0"/>
        </w:rPr>
        <w:t>» (далее – Порядок</w:t>
      </w:r>
      <w:r w:rsidR="00C44E7B" w:rsidRPr="00773BD3">
        <w:rPr>
          <w:rFonts w:ascii="Times New Roman" w:hAnsi="Times New Roman" w:cs="Times New Roman"/>
          <w:b w:val="0"/>
        </w:rPr>
        <w:t xml:space="preserve"> и </w:t>
      </w:r>
      <w:r w:rsidR="00937602">
        <w:rPr>
          <w:rFonts w:ascii="Times New Roman" w:hAnsi="Times New Roman" w:cs="Times New Roman"/>
          <w:b w:val="0"/>
        </w:rPr>
        <w:t>Учебный центр</w:t>
      </w:r>
      <w:r w:rsidRPr="00773BD3">
        <w:rPr>
          <w:rFonts w:ascii="Times New Roman" w:hAnsi="Times New Roman" w:cs="Times New Roman"/>
          <w:b w:val="0"/>
        </w:rPr>
        <w:t>) разработан в соответствии с требованиями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01 июля 2013 года № 499 «Об утверждении порядка и организации деятельности по дополнительным профессиональным программам</w:t>
      </w:r>
      <w:r w:rsidR="00C44E7B" w:rsidRPr="00773BD3">
        <w:rPr>
          <w:rFonts w:ascii="Times New Roman" w:hAnsi="Times New Roman" w:cs="Times New Roman"/>
          <w:b w:val="0"/>
        </w:rPr>
        <w:t xml:space="preserve">», </w:t>
      </w:r>
      <w:r w:rsidR="00773BD3">
        <w:rPr>
          <w:rFonts w:ascii="Times New Roman" w:hAnsi="Times New Roman" w:cs="Times New Roman"/>
          <w:b w:val="0"/>
        </w:rPr>
        <w:t>п</w:t>
      </w:r>
      <w:r w:rsidR="00773BD3" w:rsidRPr="00773BD3">
        <w:rPr>
          <w:rFonts w:ascii="Times New Roman" w:hAnsi="Times New Roman" w:cs="Times New Roman"/>
          <w:b w:val="0"/>
        </w:rPr>
        <w:t>риказ</w:t>
      </w:r>
      <w:r w:rsidR="00773BD3">
        <w:rPr>
          <w:rFonts w:ascii="Times New Roman" w:hAnsi="Times New Roman" w:cs="Times New Roman"/>
          <w:b w:val="0"/>
        </w:rPr>
        <w:t>а</w:t>
      </w:r>
      <w:r w:rsidR="00773BD3" w:rsidRPr="00773BD3">
        <w:rPr>
          <w:rFonts w:ascii="Times New Roman" w:hAnsi="Times New Roman" w:cs="Times New Roman"/>
          <w:b w:val="0"/>
        </w:rPr>
        <w:t xml:space="preserve"> Министерства образования и науки Р</w:t>
      </w:r>
      <w:r w:rsidR="00773BD3">
        <w:rPr>
          <w:rFonts w:ascii="Times New Roman" w:hAnsi="Times New Roman" w:cs="Times New Roman"/>
          <w:b w:val="0"/>
        </w:rPr>
        <w:t xml:space="preserve">оссийской </w:t>
      </w:r>
      <w:r w:rsidR="00773BD3" w:rsidRPr="00773BD3">
        <w:rPr>
          <w:rFonts w:ascii="Times New Roman" w:hAnsi="Times New Roman" w:cs="Times New Roman"/>
          <w:b w:val="0"/>
        </w:rPr>
        <w:t>Ф</w:t>
      </w:r>
      <w:r w:rsidR="00773BD3">
        <w:rPr>
          <w:rFonts w:ascii="Times New Roman" w:hAnsi="Times New Roman" w:cs="Times New Roman"/>
          <w:b w:val="0"/>
        </w:rPr>
        <w:t>еде</w:t>
      </w:r>
      <w:r w:rsidR="0057345E">
        <w:rPr>
          <w:rFonts w:ascii="Times New Roman" w:hAnsi="Times New Roman" w:cs="Times New Roman"/>
          <w:b w:val="0"/>
        </w:rPr>
        <w:t xml:space="preserve">рации от 15 марта 2013 г. № 185 </w:t>
      </w:r>
      <w:r w:rsidR="00773BD3">
        <w:rPr>
          <w:rFonts w:ascii="Times New Roman" w:hAnsi="Times New Roman" w:cs="Times New Roman"/>
          <w:b w:val="0"/>
        </w:rPr>
        <w:t>«</w:t>
      </w:r>
      <w:r w:rsidR="00773BD3" w:rsidRPr="00773BD3">
        <w:rPr>
          <w:rFonts w:ascii="Times New Roman" w:hAnsi="Times New Roman" w:cs="Times New Roman"/>
          <w:b w:val="0"/>
        </w:rPr>
        <w:t xml:space="preserve">Об утверждении Порядка применения к обучающимся и снятия с обучающихся </w:t>
      </w:r>
      <w:r w:rsidR="00773BD3">
        <w:rPr>
          <w:rFonts w:ascii="Times New Roman" w:hAnsi="Times New Roman" w:cs="Times New Roman"/>
          <w:b w:val="0"/>
        </w:rPr>
        <w:t xml:space="preserve">мер дисциплинарного взыскания», </w:t>
      </w:r>
      <w:r w:rsidR="00937602">
        <w:rPr>
          <w:rFonts w:ascii="Times New Roman" w:hAnsi="Times New Roman" w:cs="Times New Roman"/>
          <w:b w:val="0"/>
        </w:rPr>
        <w:t>Устава ООО «Результат – Аудит» (далее – Организация) и Положения о структурном подразделении – Учебном центре общества с ограниченной ответственностью «Результат – Аудит»</w:t>
      </w:r>
      <w:r w:rsidR="00C44E7B" w:rsidRPr="00773BD3">
        <w:rPr>
          <w:rFonts w:ascii="Times New Roman" w:hAnsi="Times New Roman" w:cs="Times New Roman"/>
          <w:b w:val="0"/>
        </w:rPr>
        <w:t>.</w:t>
      </w:r>
    </w:p>
    <w:p w14:paraId="447B2204" w14:textId="77777777" w:rsidR="00C44E7B" w:rsidRPr="00C4372C" w:rsidRDefault="00C44E7B" w:rsidP="00773BD3">
      <w:pPr>
        <w:pStyle w:val="1"/>
        <w:numPr>
          <w:ilvl w:val="1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</w:rPr>
      </w:pPr>
      <w:r w:rsidRPr="00C4372C">
        <w:rPr>
          <w:rFonts w:ascii="Times New Roman" w:hAnsi="Times New Roman" w:cs="Times New Roman"/>
          <w:b w:val="0"/>
        </w:rPr>
        <w:t>Целью Поря</w:t>
      </w:r>
      <w:r w:rsidR="00655A59" w:rsidRPr="00C4372C">
        <w:rPr>
          <w:rFonts w:ascii="Times New Roman" w:hAnsi="Times New Roman" w:cs="Times New Roman"/>
          <w:b w:val="0"/>
        </w:rPr>
        <w:t>дка является регламентирование</w:t>
      </w:r>
      <w:r w:rsidRPr="00C4372C">
        <w:rPr>
          <w:rFonts w:ascii="Times New Roman" w:hAnsi="Times New Roman" w:cs="Times New Roman"/>
          <w:b w:val="0"/>
        </w:rPr>
        <w:t xml:space="preserve"> порядка проведения процедур перевода, отчисления и восст</w:t>
      </w:r>
      <w:r w:rsidR="0057345E" w:rsidRPr="00C4372C">
        <w:rPr>
          <w:rFonts w:ascii="Times New Roman" w:hAnsi="Times New Roman" w:cs="Times New Roman"/>
          <w:b w:val="0"/>
        </w:rPr>
        <w:t>а</w:t>
      </w:r>
      <w:r w:rsidR="00937602" w:rsidRPr="00C4372C">
        <w:rPr>
          <w:rFonts w:ascii="Times New Roman" w:hAnsi="Times New Roman" w:cs="Times New Roman"/>
          <w:b w:val="0"/>
        </w:rPr>
        <w:t>новления обучающихся Учебного центра</w:t>
      </w:r>
      <w:r w:rsidRPr="00C4372C">
        <w:rPr>
          <w:rFonts w:ascii="Times New Roman" w:hAnsi="Times New Roman" w:cs="Times New Roman"/>
          <w:b w:val="0"/>
        </w:rPr>
        <w:t>.</w:t>
      </w:r>
    </w:p>
    <w:p w14:paraId="42D4DE14" w14:textId="77777777" w:rsidR="00C44E7B" w:rsidRDefault="00C44E7B" w:rsidP="00D4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86AF2" w14:textId="77777777" w:rsidR="00C44E7B" w:rsidRPr="00C4372C" w:rsidRDefault="00C44E7B" w:rsidP="00C4372C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2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51F45" w:rsidRPr="00C4372C">
        <w:rPr>
          <w:rFonts w:ascii="Times New Roman" w:hAnsi="Times New Roman" w:cs="Times New Roman"/>
          <w:b/>
          <w:sz w:val="24"/>
          <w:szCs w:val="24"/>
        </w:rPr>
        <w:t xml:space="preserve">и основания </w:t>
      </w:r>
      <w:r w:rsidRPr="00C4372C">
        <w:rPr>
          <w:rFonts w:ascii="Times New Roman" w:hAnsi="Times New Roman" w:cs="Times New Roman"/>
          <w:b/>
          <w:sz w:val="24"/>
          <w:szCs w:val="24"/>
        </w:rPr>
        <w:t xml:space="preserve">перевода обучающегося </w:t>
      </w:r>
    </w:p>
    <w:p w14:paraId="0A0BC346" w14:textId="77777777" w:rsidR="00C4372C" w:rsidRDefault="00C44E7B" w:rsidP="00C44E7B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 xml:space="preserve">Перевод обучающихся с одной программы 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на другую внутри </w:t>
      </w:r>
      <w:r w:rsidR="00937602" w:rsidRPr="00C4372C">
        <w:rPr>
          <w:rFonts w:ascii="Times New Roman" w:hAnsi="Times New Roman" w:cs="Times New Roman"/>
          <w:sz w:val="24"/>
          <w:szCs w:val="24"/>
        </w:rPr>
        <w:t>Учебного центра</w:t>
      </w:r>
      <w:r w:rsidRPr="00C4372C">
        <w:rPr>
          <w:rFonts w:ascii="Times New Roman" w:hAnsi="Times New Roman" w:cs="Times New Roman"/>
          <w:sz w:val="24"/>
          <w:szCs w:val="24"/>
        </w:rPr>
        <w:t xml:space="preserve"> </w:t>
      </w:r>
      <w:r w:rsidR="006E4B54" w:rsidRPr="00C4372C">
        <w:rPr>
          <w:rFonts w:ascii="Times New Roman" w:hAnsi="Times New Roman" w:cs="Times New Roman"/>
          <w:sz w:val="24"/>
          <w:szCs w:val="24"/>
        </w:rPr>
        <w:t xml:space="preserve">(далее – Перевод) </w:t>
      </w:r>
      <w:r w:rsidRPr="00C4372C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6E4B54" w:rsidRPr="00C4372C">
        <w:rPr>
          <w:rFonts w:ascii="Times New Roman" w:hAnsi="Times New Roman" w:cs="Times New Roman"/>
          <w:sz w:val="24"/>
          <w:szCs w:val="24"/>
        </w:rPr>
        <w:t>на основании личного заявления обучающегося.</w:t>
      </w:r>
    </w:p>
    <w:p w14:paraId="004F0390" w14:textId="77777777" w:rsidR="006E4B54" w:rsidRPr="00C4372C" w:rsidRDefault="006E4B54" w:rsidP="00C44E7B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Перевод возможен:</w:t>
      </w:r>
    </w:p>
    <w:p w14:paraId="72486874" w14:textId="77777777" w:rsidR="00C4372C" w:rsidRDefault="006E4B54" w:rsidP="00C44E7B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в период изучения вводных тем образовательной программы;</w:t>
      </w:r>
    </w:p>
    <w:p w14:paraId="5EDC0C5F" w14:textId="77777777" w:rsidR="006E4B54" w:rsidRPr="00C4372C" w:rsidRDefault="006E4B54" w:rsidP="00C44E7B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при наличии частичного соответствия содержания планирования и объема образовательных программ.</w:t>
      </w:r>
    </w:p>
    <w:p w14:paraId="3AD385D5" w14:textId="77777777" w:rsidR="00C4372C" w:rsidRDefault="004905AA" w:rsidP="00C44E7B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 xml:space="preserve">В случае перевода по п. </w:t>
      </w:r>
      <w:r w:rsidR="00777215" w:rsidRPr="00C4372C">
        <w:rPr>
          <w:rFonts w:ascii="Times New Roman" w:hAnsi="Times New Roman" w:cs="Times New Roman"/>
          <w:sz w:val="24"/>
          <w:szCs w:val="24"/>
        </w:rPr>
        <w:t>2.2.1 Порядка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 обучающийся и </w:t>
      </w:r>
      <w:r w:rsidR="00992F02" w:rsidRPr="00C4372C">
        <w:rPr>
          <w:rFonts w:ascii="Times New Roman" w:hAnsi="Times New Roman" w:cs="Times New Roman"/>
        </w:rPr>
        <w:t>Уч</w:t>
      </w:r>
      <w:r w:rsidR="00937602" w:rsidRPr="00C4372C">
        <w:rPr>
          <w:rFonts w:ascii="Times New Roman" w:hAnsi="Times New Roman" w:cs="Times New Roman"/>
        </w:rPr>
        <w:t>ебный центр</w:t>
      </w:r>
      <w:r w:rsidRPr="00C4372C">
        <w:rPr>
          <w:rFonts w:ascii="Times New Roman" w:hAnsi="Times New Roman" w:cs="Times New Roman"/>
          <w:sz w:val="24"/>
          <w:szCs w:val="24"/>
        </w:rPr>
        <w:t>, по обоюдному согласию, вносят изменения в Договор об оказании платных образовательных услуг (далее – Договор), заключенный с обучающимся, в части изменения названия образовательной программы, ее объема (количества часов), сроков оказания услуг и их оплаты.</w:t>
      </w:r>
    </w:p>
    <w:p w14:paraId="5FC216BE" w14:textId="77777777" w:rsidR="00777215" w:rsidRPr="00C4372C" w:rsidRDefault="00777215" w:rsidP="00C44E7B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 xml:space="preserve">В случае перевода </w:t>
      </w:r>
      <w:r w:rsidR="00F51F45" w:rsidRPr="00C4372C">
        <w:rPr>
          <w:rFonts w:ascii="Times New Roman" w:hAnsi="Times New Roman" w:cs="Times New Roman"/>
          <w:sz w:val="24"/>
          <w:szCs w:val="24"/>
        </w:rPr>
        <w:t>по п. 2.2.2</w:t>
      </w:r>
      <w:r w:rsidRPr="00C4372C">
        <w:rPr>
          <w:rFonts w:ascii="Times New Roman" w:hAnsi="Times New Roman" w:cs="Times New Roman"/>
          <w:sz w:val="24"/>
          <w:szCs w:val="24"/>
        </w:rPr>
        <w:t xml:space="preserve">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</w:p>
    <w:p w14:paraId="33EF531D" w14:textId="77777777" w:rsidR="00F51F45" w:rsidRDefault="00F51F45" w:rsidP="00C4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этого анализа в Договор, заключенный с обучающимся, вносятся изменения в части</w:t>
      </w:r>
      <w:r w:rsidRPr="00F5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 образовательной программы, ее объема (количества часов), сроков оказания услуг и их оплаты.</w:t>
      </w:r>
    </w:p>
    <w:p w14:paraId="7F543C13" w14:textId="77777777" w:rsidR="00F51F45" w:rsidRPr="00C4372C" w:rsidRDefault="00F51F45" w:rsidP="00C4372C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Решение о переводе с одной формы обучения на другую п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ринимается </w:t>
      </w:r>
      <w:r w:rsidR="00937602" w:rsidRPr="00C4372C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937602" w:rsidRPr="00C4372C">
        <w:rPr>
          <w:rFonts w:ascii="Times New Roman" w:hAnsi="Times New Roman" w:cs="Times New Roman"/>
        </w:rPr>
        <w:t>Организации</w:t>
      </w:r>
      <w:r w:rsidRPr="00C4372C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обучающегося с указанием причин перевода.</w:t>
      </w:r>
    </w:p>
    <w:p w14:paraId="5D919C1D" w14:textId="77777777" w:rsidR="00992F02" w:rsidRDefault="00992F02" w:rsidP="00F5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EDE13" w14:textId="77777777" w:rsidR="00F51F45" w:rsidRPr="00C4372C" w:rsidRDefault="00F51F45" w:rsidP="00C4372C">
      <w:pPr>
        <w:pStyle w:val="a8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2C">
        <w:rPr>
          <w:rFonts w:ascii="Times New Roman" w:hAnsi="Times New Roman" w:cs="Times New Roman"/>
          <w:b/>
          <w:sz w:val="24"/>
          <w:szCs w:val="24"/>
        </w:rPr>
        <w:lastRenderedPageBreak/>
        <w:t>Порядок и основания отчисления обучающегося</w:t>
      </w:r>
    </w:p>
    <w:p w14:paraId="593A5B10" w14:textId="77777777" w:rsidR="00F51F45" w:rsidRPr="00C4372C" w:rsidRDefault="000B18B3" w:rsidP="00C4372C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нием обучающегося из </w:t>
      </w:r>
      <w:r w:rsidR="00937602" w:rsidRPr="00C4372C">
        <w:rPr>
          <w:rFonts w:ascii="Times New Roman" w:hAnsi="Times New Roman" w:cs="Times New Roman"/>
        </w:rPr>
        <w:t>Организации</w:t>
      </w:r>
      <w:r w:rsidRPr="00C4372C">
        <w:rPr>
          <w:rFonts w:ascii="Times New Roman" w:hAnsi="Times New Roman" w:cs="Times New Roman"/>
          <w:sz w:val="24"/>
          <w:szCs w:val="24"/>
        </w:rPr>
        <w:t>:</w:t>
      </w:r>
    </w:p>
    <w:p w14:paraId="2EC45EB0" w14:textId="77777777" w:rsidR="00C4372C" w:rsidRDefault="007A7546" w:rsidP="00F51F45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в связи с завершением обучения;</w:t>
      </w:r>
    </w:p>
    <w:p w14:paraId="3E7152AA" w14:textId="77777777" w:rsidR="00C4372C" w:rsidRDefault="000B18B3" w:rsidP="00F51F45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по инициативе обучающегося;</w:t>
      </w:r>
    </w:p>
    <w:p w14:paraId="1C7D1D99" w14:textId="77777777" w:rsidR="00C4372C" w:rsidRDefault="0057345E" w:rsidP="00F51F45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992F02" w:rsidRPr="00C4372C">
        <w:rPr>
          <w:rFonts w:ascii="Times New Roman" w:hAnsi="Times New Roman" w:cs="Times New Roman"/>
        </w:rPr>
        <w:t>Уч</w:t>
      </w:r>
      <w:r w:rsidR="00937602" w:rsidRPr="00C4372C">
        <w:rPr>
          <w:rFonts w:ascii="Times New Roman" w:hAnsi="Times New Roman" w:cs="Times New Roman"/>
        </w:rPr>
        <w:t>ебного центра</w:t>
      </w:r>
      <w:r w:rsidR="000B18B3" w:rsidRPr="00C4372C">
        <w:rPr>
          <w:rFonts w:ascii="Times New Roman" w:hAnsi="Times New Roman" w:cs="Times New Roman"/>
          <w:sz w:val="24"/>
          <w:szCs w:val="24"/>
        </w:rPr>
        <w:t>;</w:t>
      </w:r>
    </w:p>
    <w:p w14:paraId="06E54842" w14:textId="77777777" w:rsidR="000B18B3" w:rsidRPr="00C4372C" w:rsidRDefault="007A7546" w:rsidP="00F51F45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по обстоятельствам, не завися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щим от обучающегося и </w:t>
      </w:r>
      <w:r w:rsidR="00992F02" w:rsidRPr="00C4372C">
        <w:rPr>
          <w:rFonts w:ascii="Times New Roman" w:hAnsi="Times New Roman" w:cs="Times New Roman"/>
        </w:rPr>
        <w:t>Уч</w:t>
      </w:r>
      <w:r w:rsidR="00937602" w:rsidRPr="00C4372C">
        <w:rPr>
          <w:rFonts w:ascii="Times New Roman" w:hAnsi="Times New Roman" w:cs="Times New Roman"/>
        </w:rPr>
        <w:t>ебного центра</w:t>
      </w:r>
      <w:r w:rsidR="001B0DCF" w:rsidRPr="00C4372C">
        <w:rPr>
          <w:rFonts w:ascii="Times New Roman" w:hAnsi="Times New Roman" w:cs="Times New Roman"/>
          <w:sz w:val="24"/>
          <w:szCs w:val="24"/>
        </w:rPr>
        <w:t xml:space="preserve"> (форс-мажор)</w:t>
      </w:r>
      <w:r w:rsidRPr="00C4372C">
        <w:rPr>
          <w:rFonts w:ascii="Times New Roman" w:hAnsi="Times New Roman" w:cs="Times New Roman"/>
          <w:sz w:val="24"/>
          <w:szCs w:val="24"/>
        </w:rPr>
        <w:t>.</w:t>
      </w:r>
    </w:p>
    <w:p w14:paraId="2511BF01" w14:textId="77777777" w:rsidR="007A7546" w:rsidRPr="00C4372C" w:rsidRDefault="007A7546" w:rsidP="00C4372C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Основанием для отчисления по п. 3.1.1</w:t>
      </w:r>
      <w:r w:rsidR="005A0867" w:rsidRPr="00C4372C">
        <w:rPr>
          <w:rFonts w:ascii="Times New Roman" w:hAnsi="Times New Roman" w:cs="Times New Roman"/>
          <w:sz w:val="24"/>
          <w:szCs w:val="24"/>
        </w:rPr>
        <w:t xml:space="preserve"> явля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ется приказ </w:t>
      </w:r>
      <w:r w:rsidR="00937602" w:rsidRPr="00C4372C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57345E" w:rsidRPr="00C4372C">
        <w:rPr>
          <w:rFonts w:ascii="Times New Roman" w:hAnsi="Times New Roman" w:cs="Times New Roman"/>
          <w:sz w:val="24"/>
          <w:szCs w:val="24"/>
        </w:rPr>
        <w:t>директора Организации</w:t>
      </w:r>
      <w:r w:rsidR="005A0867" w:rsidRPr="00C4372C">
        <w:rPr>
          <w:rFonts w:ascii="Times New Roman" w:hAnsi="Times New Roman" w:cs="Times New Roman"/>
          <w:sz w:val="24"/>
          <w:szCs w:val="24"/>
        </w:rPr>
        <w:t xml:space="preserve"> о завершении обучения по образовательной программе и результатах итоговой аттестации обучающихся.</w:t>
      </w:r>
    </w:p>
    <w:p w14:paraId="34D95797" w14:textId="77777777" w:rsidR="00A337DE" w:rsidRDefault="00992F02" w:rsidP="00C4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</w:t>
      </w:r>
      <w:r w:rsidR="00937602">
        <w:rPr>
          <w:rFonts w:ascii="Times New Roman" w:hAnsi="Times New Roman" w:cs="Times New Roman"/>
        </w:rPr>
        <w:t>ебный центр</w:t>
      </w:r>
      <w:r w:rsidR="00A337DE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обучающегося в связи с завершением обучения выдает обучающемуся документ об обучении установленного образца.</w:t>
      </w:r>
    </w:p>
    <w:p w14:paraId="1102079C" w14:textId="77777777" w:rsidR="005A0867" w:rsidRPr="00C4372C" w:rsidRDefault="005A0867" w:rsidP="00C4372C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Основанием для отчисления по п. 3.1.2 является личное заявление обучающегося с указанием причины прекращения обучения.</w:t>
      </w:r>
    </w:p>
    <w:p w14:paraId="15EAB7A7" w14:textId="77777777" w:rsidR="00773BD3" w:rsidRDefault="00773BD3" w:rsidP="00C4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</w:t>
      </w:r>
      <w:r w:rsidR="0057345E">
        <w:rPr>
          <w:rFonts w:ascii="Times New Roman" w:hAnsi="Times New Roman" w:cs="Times New Roman"/>
          <w:sz w:val="24"/>
          <w:szCs w:val="24"/>
        </w:rPr>
        <w:t xml:space="preserve">в обучающегося перед </w:t>
      </w:r>
      <w:r w:rsidR="00992F02">
        <w:rPr>
          <w:rFonts w:ascii="Times New Roman" w:hAnsi="Times New Roman" w:cs="Times New Roman"/>
        </w:rPr>
        <w:t>Уч</w:t>
      </w:r>
      <w:r w:rsidR="00937602">
        <w:rPr>
          <w:rFonts w:ascii="Times New Roman" w:hAnsi="Times New Roman" w:cs="Times New Roman"/>
        </w:rPr>
        <w:t>ебным центром и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943C2F" w14:textId="77777777" w:rsidR="009C4975" w:rsidRPr="00C4372C" w:rsidRDefault="005A0867" w:rsidP="00C4372C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9C4975" w:rsidRPr="00C4372C">
        <w:rPr>
          <w:rFonts w:ascii="Times New Roman" w:hAnsi="Times New Roman" w:cs="Times New Roman"/>
          <w:sz w:val="24"/>
          <w:szCs w:val="24"/>
        </w:rPr>
        <w:t>для отчисления по п. 3.1.3 являются:</w:t>
      </w:r>
    </w:p>
    <w:p w14:paraId="19D5D1F6" w14:textId="77777777" w:rsidR="009C4975" w:rsidRPr="00C4372C" w:rsidRDefault="009C4975" w:rsidP="00C4372C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применение к</w:t>
      </w:r>
      <w:r w:rsidR="005A0867" w:rsidRPr="00C4372C">
        <w:rPr>
          <w:rFonts w:ascii="Times New Roman" w:hAnsi="Times New Roman" w:cs="Times New Roman"/>
          <w:sz w:val="24"/>
          <w:szCs w:val="24"/>
        </w:rPr>
        <w:t xml:space="preserve"> обучающемуся отчисления как меры дисциплинарного взыскания</w:t>
      </w:r>
      <w:r w:rsidRPr="00C4372C">
        <w:rPr>
          <w:rFonts w:ascii="Times New Roman" w:hAnsi="Times New Roman" w:cs="Times New Roman"/>
          <w:sz w:val="24"/>
          <w:szCs w:val="24"/>
        </w:rPr>
        <w:t xml:space="preserve"> в случае грубого или неоднократного нарушения Правил внутреннего распорядка, </w:t>
      </w:r>
      <w:r w:rsidR="00937602" w:rsidRPr="00C4372C">
        <w:rPr>
          <w:rFonts w:ascii="Times New Roman" w:hAnsi="Times New Roman" w:cs="Times New Roman"/>
          <w:sz w:val="24"/>
          <w:szCs w:val="24"/>
        </w:rPr>
        <w:t>Положения о структурном подразделении – Учебном центре ООО «Результат – Аудит»</w:t>
      </w:r>
      <w:r w:rsidRPr="00C4372C">
        <w:rPr>
          <w:rFonts w:ascii="Times New Roman" w:hAnsi="Times New Roman" w:cs="Times New Roman"/>
          <w:sz w:val="24"/>
          <w:szCs w:val="24"/>
        </w:rPr>
        <w:t xml:space="preserve">, а также других локальных </w:t>
      </w:r>
      <w:r w:rsidR="00937602" w:rsidRPr="00C4372C">
        <w:rPr>
          <w:rFonts w:ascii="Times New Roman" w:hAnsi="Times New Roman" w:cs="Times New Roman"/>
          <w:sz w:val="24"/>
          <w:szCs w:val="24"/>
        </w:rPr>
        <w:t>нор</w:t>
      </w:r>
      <w:r w:rsidR="00B7066D" w:rsidRPr="00C4372C">
        <w:rPr>
          <w:rFonts w:ascii="Times New Roman" w:hAnsi="Times New Roman" w:cs="Times New Roman"/>
          <w:sz w:val="24"/>
          <w:szCs w:val="24"/>
        </w:rPr>
        <w:t>м</w:t>
      </w:r>
      <w:r w:rsidR="00937602" w:rsidRPr="00C4372C">
        <w:rPr>
          <w:rFonts w:ascii="Times New Roman" w:hAnsi="Times New Roman" w:cs="Times New Roman"/>
          <w:sz w:val="24"/>
          <w:szCs w:val="24"/>
        </w:rPr>
        <w:t xml:space="preserve">ативных </w:t>
      </w:r>
      <w:r w:rsidRPr="00C4372C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937602" w:rsidRPr="00C4372C">
        <w:rPr>
          <w:rFonts w:ascii="Times New Roman" w:hAnsi="Times New Roman" w:cs="Times New Roman"/>
        </w:rPr>
        <w:t>Организации</w:t>
      </w:r>
      <w:r w:rsidRPr="00C4372C">
        <w:rPr>
          <w:rFonts w:ascii="Times New Roman" w:hAnsi="Times New Roman" w:cs="Times New Roman"/>
          <w:sz w:val="24"/>
          <w:szCs w:val="24"/>
        </w:rPr>
        <w:t>;</w:t>
      </w:r>
      <w:r w:rsidR="005A0867" w:rsidRPr="00C43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479A6" w14:textId="77777777" w:rsidR="00C4372C" w:rsidRDefault="005A0867" w:rsidP="00F51F45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невыполнения обучающимся обязанностей по добросовестному освоению программы и выполнению учебного плана;</w:t>
      </w:r>
    </w:p>
    <w:p w14:paraId="6A1BA061" w14:textId="77777777" w:rsidR="005A0867" w:rsidRPr="00C4372C" w:rsidRDefault="005A0867" w:rsidP="00F51F45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 xml:space="preserve">нарушение условий Договора в </w:t>
      </w:r>
      <w:r w:rsidR="009A746F" w:rsidRPr="00C4372C">
        <w:rPr>
          <w:rFonts w:ascii="Times New Roman" w:hAnsi="Times New Roman" w:cs="Times New Roman"/>
          <w:sz w:val="24"/>
          <w:szCs w:val="24"/>
        </w:rPr>
        <w:t>части оплаты стоимости обучения.</w:t>
      </w:r>
    </w:p>
    <w:p w14:paraId="40E4A997" w14:textId="77777777" w:rsidR="00C4372C" w:rsidRDefault="009A746F" w:rsidP="00F51F4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Отчисление</w:t>
      </w:r>
      <w:r w:rsidR="001B0DCF" w:rsidRPr="00C4372C">
        <w:rPr>
          <w:rFonts w:ascii="Times New Roman" w:hAnsi="Times New Roman" w:cs="Times New Roman"/>
          <w:sz w:val="24"/>
          <w:szCs w:val="24"/>
        </w:rPr>
        <w:t>,</w:t>
      </w:r>
      <w:r w:rsidRPr="00C4372C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</w:t>
      </w:r>
      <w:r w:rsidR="001B0DCF" w:rsidRPr="00C4372C">
        <w:rPr>
          <w:rFonts w:ascii="Times New Roman" w:hAnsi="Times New Roman" w:cs="Times New Roman"/>
          <w:sz w:val="24"/>
          <w:szCs w:val="24"/>
        </w:rPr>
        <w:t>,</w:t>
      </w:r>
      <w:r w:rsidRPr="00C4372C">
        <w:rPr>
          <w:rFonts w:ascii="Times New Roman" w:hAnsi="Times New Roman" w:cs="Times New Roman"/>
          <w:sz w:val="24"/>
          <w:szCs w:val="24"/>
        </w:rPr>
        <w:t xml:space="preserve"> может быть применено к обучающемуся не позднее одного месяца после обнаружения нарушения. От обучающегося должно быть затребовано объяснение в письменной форме. Отказ от дачи объяснений не может быть препятствием к отчислению.</w:t>
      </w:r>
    </w:p>
    <w:p w14:paraId="1F4AE577" w14:textId="77777777" w:rsidR="00C4372C" w:rsidRDefault="00773BD3" w:rsidP="00F51F4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Не допускается отчисление обуч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ающихся по инициативе </w:t>
      </w:r>
      <w:r w:rsidR="00992F02" w:rsidRPr="00C4372C">
        <w:rPr>
          <w:rFonts w:ascii="Times New Roman" w:hAnsi="Times New Roman" w:cs="Times New Roman"/>
        </w:rPr>
        <w:t>Уч</w:t>
      </w:r>
      <w:r w:rsidR="00937602" w:rsidRPr="00C4372C">
        <w:rPr>
          <w:rFonts w:ascii="Times New Roman" w:hAnsi="Times New Roman" w:cs="Times New Roman"/>
        </w:rPr>
        <w:t>ебного центра</w:t>
      </w:r>
      <w:r w:rsidRPr="00C4372C">
        <w:rPr>
          <w:rFonts w:ascii="Times New Roman" w:hAnsi="Times New Roman" w:cs="Times New Roman"/>
          <w:sz w:val="24"/>
          <w:szCs w:val="24"/>
        </w:rPr>
        <w:t xml:space="preserve"> во время их болезни, отсутствия по уважительной причине.</w:t>
      </w:r>
    </w:p>
    <w:p w14:paraId="1751D761" w14:textId="77777777" w:rsidR="00773BD3" w:rsidRPr="00C4372C" w:rsidRDefault="00773BD3" w:rsidP="00F51F45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К обстоятельствам, не зависящим о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т воли обучающегося и </w:t>
      </w:r>
      <w:r w:rsidR="00992F02" w:rsidRPr="00C4372C">
        <w:rPr>
          <w:rFonts w:ascii="Times New Roman" w:hAnsi="Times New Roman" w:cs="Times New Roman"/>
        </w:rPr>
        <w:t>Уч</w:t>
      </w:r>
      <w:r w:rsidR="00B7066D" w:rsidRPr="00C4372C">
        <w:rPr>
          <w:rFonts w:ascii="Times New Roman" w:hAnsi="Times New Roman" w:cs="Times New Roman"/>
        </w:rPr>
        <w:t>ебного центра</w:t>
      </w:r>
      <w:r w:rsidR="009C4975" w:rsidRPr="00C4372C">
        <w:rPr>
          <w:rFonts w:ascii="Times New Roman" w:hAnsi="Times New Roman" w:cs="Times New Roman"/>
          <w:sz w:val="24"/>
          <w:szCs w:val="24"/>
        </w:rPr>
        <w:t xml:space="preserve"> (п. 3.1.4</w:t>
      </w:r>
      <w:r w:rsidR="001B0DCF" w:rsidRPr="00C4372C">
        <w:rPr>
          <w:rFonts w:ascii="Times New Roman" w:hAnsi="Times New Roman" w:cs="Times New Roman"/>
          <w:sz w:val="24"/>
          <w:szCs w:val="24"/>
        </w:rPr>
        <w:t>), относятся:</w:t>
      </w:r>
    </w:p>
    <w:p w14:paraId="39C07337" w14:textId="77777777" w:rsidR="001B0DCF" w:rsidRDefault="0057345E" w:rsidP="00C4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ликвидация </w:t>
      </w:r>
      <w:r w:rsidR="00B7066D">
        <w:rPr>
          <w:rFonts w:ascii="Times New Roman" w:hAnsi="Times New Roman" w:cs="Times New Roman"/>
        </w:rPr>
        <w:t>Организации</w:t>
      </w:r>
      <w:r w:rsidR="001B0DCF">
        <w:rPr>
          <w:rFonts w:ascii="Times New Roman" w:hAnsi="Times New Roman" w:cs="Times New Roman"/>
          <w:sz w:val="24"/>
          <w:szCs w:val="24"/>
        </w:rPr>
        <w:t>;</w:t>
      </w:r>
    </w:p>
    <w:p w14:paraId="2710C9B1" w14:textId="77777777" w:rsidR="001B0DCF" w:rsidRDefault="001B0DCF" w:rsidP="00C4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приостановление действия или аннулирование лицензии на </w:t>
      </w:r>
      <w:r w:rsidR="00B7066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>образовате</w:t>
      </w:r>
      <w:r w:rsidR="00B7066D">
        <w:rPr>
          <w:rFonts w:ascii="Times New Roman" w:hAnsi="Times New Roman" w:cs="Times New Roman"/>
          <w:sz w:val="24"/>
          <w:szCs w:val="24"/>
        </w:rPr>
        <w:t>льной деятельности</w:t>
      </w:r>
      <w:r w:rsidR="0057345E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B7066D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16546E" w14:textId="77777777" w:rsidR="001B0DCF" w:rsidRDefault="001B0DCF" w:rsidP="00C4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приговор суда о применении к обучающемуся меры наказания, связанной с лишением свободы;</w:t>
      </w:r>
    </w:p>
    <w:p w14:paraId="55B1E497" w14:textId="77777777" w:rsidR="004905AA" w:rsidRDefault="001B0DCF" w:rsidP="00C43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обучающегося.</w:t>
      </w:r>
    </w:p>
    <w:p w14:paraId="249B4C86" w14:textId="77777777" w:rsidR="00C4372C" w:rsidRDefault="00A337DE" w:rsidP="009A746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Права и обяза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нности обучающегося и </w:t>
      </w:r>
      <w:r w:rsidR="00992F02" w:rsidRPr="00C4372C">
        <w:rPr>
          <w:rFonts w:ascii="Times New Roman" w:hAnsi="Times New Roman" w:cs="Times New Roman"/>
        </w:rPr>
        <w:t>Уч</w:t>
      </w:r>
      <w:r w:rsidR="00B7066D" w:rsidRPr="00C4372C">
        <w:rPr>
          <w:rFonts w:ascii="Times New Roman" w:hAnsi="Times New Roman" w:cs="Times New Roman"/>
        </w:rPr>
        <w:t>ебного центра, организации</w:t>
      </w:r>
      <w:r w:rsidRPr="00C4372C">
        <w:rPr>
          <w:rFonts w:ascii="Times New Roman" w:hAnsi="Times New Roman" w:cs="Times New Roman"/>
          <w:sz w:val="24"/>
          <w:szCs w:val="24"/>
        </w:rPr>
        <w:t xml:space="preserve">, предусмотренные действующим законодательством и локальными нормативными актами </w:t>
      </w:r>
      <w:r w:rsidR="0057345E" w:rsidRPr="00C4372C">
        <w:rPr>
          <w:rFonts w:ascii="Times New Roman" w:hAnsi="Times New Roman" w:cs="Times New Roman"/>
          <w:sz w:val="24"/>
          <w:szCs w:val="24"/>
        </w:rPr>
        <w:t>Организации</w:t>
      </w:r>
      <w:r w:rsidRPr="00C4372C">
        <w:rPr>
          <w:rFonts w:ascii="Times New Roman" w:hAnsi="Times New Roman" w:cs="Times New Roman"/>
          <w:sz w:val="24"/>
          <w:szCs w:val="24"/>
        </w:rPr>
        <w:t>, прекращаются с даты отчис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ления обучающегося из </w:t>
      </w:r>
      <w:r w:rsidR="00B7066D" w:rsidRPr="00C4372C">
        <w:rPr>
          <w:rFonts w:ascii="Times New Roman" w:hAnsi="Times New Roman" w:cs="Times New Roman"/>
        </w:rPr>
        <w:t>Организации</w:t>
      </w:r>
      <w:r w:rsidRPr="00C4372C">
        <w:rPr>
          <w:rFonts w:ascii="Times New Roman" w:hAnsi="Times New Roman" w:cs="Times New Roman"/>
          <w:sz w:val="24"/>
          <w:szCs w:val="24"/>
        </w:rPr>
        <w:t>.</w:t>
      </w:r>
    </w:p>
    <w:p w14:paraId="74D37815" w14:textId="77777777" w:rsidR="00CE47D9" w:rsidRDefault="009A746F" w:rsidP="009A746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72C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отчислением обучающегося в случае установления наруш</w:t>
      </w:r>
      <w:r w:rsidR="0057345E" w:rsidRPr="00C4372C">
        <w:rPr>
          <w:rFonts w:ascii="Times New Roman" w:hAnsi="Times New Roman" w:cs="Times New Roman"/>
          <w:sz w:val="24"/>
          <w:szCs w:val="24"/>
        </w:rPr>
        <w:t xml:space="preserve">ения порядка приема в </w:t>
      </w:r>
      <w:r w:rsidR="00B7066D" w:rsidRPr="00C4372C">
        <w:rPr>
          <w:rFonts w:ascii="Times New Roman" w:hAnsi="Times New Roman" w:cs="Times New Roman"/>
        </w:rPr>
        <w:t>Организацию</w:t>
      </w:r>
      <w:r w:rsidRPr="00C4372C">
        <w:rPr>
          <w:rFonts w:ascii="Times New Roman" w:hAnsi="Times New Roman" w:cs="Times New Roman"/>
          <w:sz w:val="24"/>
          <w:szCs w:val="24"/>
        </w:rPr>
        <w:t>, повлекшее по вине обучающегося его незаконное зачислени</w:t>
      </w:r>
      <w:r w:rsidR="0057345E" w:rsidRPr="00C4372C">
        <w:rPr>
          <w:rFonts w:ascii="Times New Roman" w:hAnsi="Times New Roman" w:cs="Times New Roman"/>
          <w:sz w:val="24"/>
          <w:szCs w:val="24"/>
        </w:rPr>
        <w:t>е</w:t>
      </w:r>
      <w:r w:rsidRPr="00C4372C">
        <w:rPr>
          <w:rFonts w:ascii="Times New Roman" w:hAnsi="Times New Roman" w:cs="Times New Roman"/>
          <w:sz w:val="24"/>
          <w:szCs w:val="24"/>
        </w:rPr>
        <w:t>.</w:t>
      </w:r>
    </w:p>
    <w:p w14:paraId="6FB2C1CD" w14:textId="77777777" w:rsidR="00A77CAF" w:rsidRPr="00CE47D9" w:rsidRDefault="00A77CAF" w:rsidP="009A746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D9">
        <w:rPr>
          <w:rFonts w:ascii="Times New Roman" w:hAnsi="Times New Roman" w:cs="Times New Roman"/>
          <w:sz w:val="24"/>
          <w:szCs w:val="24"/>
        </w:rPr>
        <w:t>При досрочном прекращении обра</w:t>
      </w:r>
      <w:r w:rsidR="0057345E" w:rsidRPr="00CE47D9">
        <w:rPr>
          <w:rFonts w:ascii="Times New Roman" w:hAnsi="Times New Roman" w:cs="Times New Roman"/>
          <w:sz w:val="24"/>
          <w:szCs w:val="24"/>
        </w:rPr>
        <w:t xml:space="preserve">зовательных отношений </w:t>
      </w:r>
      <w:r w:rsidR="00992F02" w:rsidRPr="00CE47D9">
        <w:rPr>
          <w:rFonts w:ascii="Times New Roman" w:hAnsi="Times New Roman" w:cs="Times New Roman"/>
        </w:rPr>
        <w:t>Уч</w:t>
      </w:r>
      <w:r w:rsidR="00B7066D" w:rsidRPr="00CE47D9">
        <w:rPr>
          <w:rFonts w:ascii="Times New Roman" w:hAnsi="Times New Roman" w:cs="Times New Roman"/>
        </w:rPr>
        <w:t>ебный центр</w:t>
      </w:r>
      <w:r w:rsidRPr="00CE47D9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выдает </w:t>
      </w:r>
      <w:r w:rsidR="0057345E" w:rsidRPr="00CE47D9">
        <w:rPr>
          <w:rFonts w:ascii="Times New Roman" w:hAnsi="Times New Roman" w:cs="Times New Roman"/>
          <w:sz w:val="24"/>
          <w:szCs w:val="24"/>
        </w:rPr>
        <w:t xml:space="preserve">лицу, отчисленному из </w:t>
      </w:r>
      <w:r w:rsidR="00B7066D" w:rsidRPr="00CE47D9">
        <w:rPr>
          <w:rFonts w:ascii="Times New Roman" w:hAnsi="Times New Roman" w:cs="Times New Roman"/>
        </w:rPr>
        <w:t>Организации</w:t>
      </w:r>
      <w:r w:rsidRPr="00CE47D9">
        <w:rPr>
          <w:rFonts w:ascii="Times New Roman" w:hAnsi="Times New Roman" w:cs="Times New Roman"/>
          <w:sz w:val="24"/>
          <w:szCs w:val="24"/>
        </w:rPr>
        <w:t>, справку об обучении в соответствии с частью 12 статьи 60 Федерального закона от 29 декабря 2012 года № 273-ФЗ «Об образовании в Российской Федерации».</w:t>
      </w:r>
    </w:p>
    <w:p w14:paraId="37C1BF33" w14:textId="77777777" w:rsidR="00A77CAF" w:rsidRDefault="00A77CAF" w:rsidP="009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C665" w14:textId="77777777" w:rsidR="00A77CAF" w:rsidRPr="00CE47D9" w:rsidRDefault="00A77CAF" w:rsidP="00CE47D9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D9">
        <w:rPr>
          <w:rFonts w:ascii="Times New Roman" w:hAnsi="Times New Roman" w:cs="Times New Roman"/>
          <w:b/>
          <w:sz w:val="24"/>
          <w:szCs w:val="24"/>
        </w:rPr>
        <w:lastRenderedPageBreak/>
        <w:t>Порядок восстановления на обучение</w:t>
      </w:r>
    </w:p>
    <w:p w14:paraId="4A57D361" w14:textId="77777777" w:rsidR="00CE47D9" w:rsidRDefault="0057345E" w:rsidP="00A77CA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D9">
        <w:rPr>
          <w:rFonts w:ascii="Times New Roman" w:hAnsi="Times New Roman" w:cs="Times New Roman"/>
          <w:sz w:val="24"/>
          <w:szCs w:val="24"/>
        </w:rPr>
        <w:t xml:space="preserve">Лицо, отчисленное из </w:t>
      </w:r>
      <w:r w:rsidR="00B7066D" w:rsidRPr="00CE47D9">
        <w:rPr>
          <w:rFonts w:ascii="Times New Roman" w:hAnsi="Times New Roman" w:cs="Times New Roman"/>
        </w:rPr>
        <w:t>Организации</w:t>
      </w:r>
      <w:r w:rsidR="00A77CAF" w:rsidRPr="00CE47D9">
        <w:rPr>
          <w:rFonts w:ascii="Times New Roman" w:hAnsi="Times New Roman" w:cs="Times New Roman"/>
          <w:sz w:val="24"/>
          <w:szCs w:val="24"/>
        </w:rPr>
        <w:t xml:space="preserve"> 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</w:p>
    <w:p w14:paraId="2654FD0B" w14:textId="77777777" w:rsidR="00CE47D9" w:rsidRDefault="00EA6BDF" w:rsidP="00A77CA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D9">
        <w:rPr>
          <w:rFonts w:ascii="Times New Roman" w:hAnsi="Times New Roman" w:cs="Times New Roman"/>
          <w:sz w:val="24"/>
          <w:szCs w:val="24"/>
        </w:rPr>
        <w:t>Основанием для восстановления</w:t>
      </w:r>
      <w:r w:rsidR="00A77CAF" w:rsidRPr="00CE47D9">
        <w:rPr>
          <w:rFonts w:ascii="Times New Roman" w:hAnsi="Times New Roman" w:cs="Times New Roman"/>
          <w:sz w:val="24"/>
          <w:szCs w:val="24"/>
        </w:rPr>
        <w:t xml:space="preserve"> на обучение является личное заявление лица, желающего продолжить обучение</w:t>
      </w:r>
      <w:r w:rsidRPr="00CE47D9">
        <w:rPr>
          <w:rFonts w:ascii="Times New Roman" w:hAnsi="Times New Roman" w:cs="Times New Roman"/>
          <w:sz w:val="24"/>
          <w:szCs w:val="24"/>
        </w:rPr>
        <w:t>, с указанием причин отчисления</w:t>
      </w:r>
      <w:r w:rsidR="00A77CAF" w:rsidRPr="00CE47D9">
        <w:rPr>
          <w:rFonts w:ascii="Times New Roman" w:hAnsi="Times New Roman" w:cs="Times New Roman"/>
          <w:sz w:val="24"/>
          <w:szCs w:val="24"/>
        </w:rPr>
        <w:t xml:space="preserve"> и наличие</w:t>
      </w:r>
      <w:r w:rsidR="0057345E" w:rsidRPr="00CE47D9">
        <w:rPr>
          <w:rFonts w:ascii="Times New Roman" w:hAnsi="Times New Roman" w:cs="Times New Roman"/>
          <w:sz w:val="24"/>
          <w:szCs w:val="24"/>
        </w:rPr>
        <w:t xml:space="preserve"> справки об обучении в </w:t>
      </w:r>
      <w:r w:rsidR="00B7066D" w:rsidRPr="00CE47D9">
        <w:rPr>
          <w:rFonts w:ascii="Times New Roman" w:hAnsi="Times New Roman" w:cs="Times New Roman"/>
        </w:rPr>
        <w:t>Организации</w:t>
      </w:r>
      <w:r w:rsidR="00CE47D9">
        <w:rPr>
          <w:rFonts w:ascii="Times New Roman" w:hAnsi="Times New Roman" w:cs="Times New Roman"/>
          <w:sz w:val="24"/>
          <w:szCs w:val="24"/>
        </w:rPr>
        <w:t>.</w:t>
      </w:r>
    </w:p>
    <w:p w14:paraId="257C4971" w14:textId="77777777" w:rsidR="00CE47D9" w:rsidRDefault="00EA6BDF" w:rsidP="00A77CA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D9">
        <w:rPr>
          <w:rFonts w:ascii="Times New Roman" w:hAnsi="Times New Roman" w:cs="Times New Roman"/>
          <w:sz w:val="24"/>
          <w:szCs w:val="24"/>
        </w:rPr>
        <w:t>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14:paraId="2C1A419A" w14:textId="77777777" w:rsidR="00EA6BDF" w:rsidRPr="00CE47D9" w:rsidRDefault="00EA6BDF" w:rsidP="00A77CA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D9">
        <w:rPr>
          <w:rFonts w:ascii="Times New Roman" w:hAnsi="Times New Roman" w:cs="Times New Roman"/>
          <w:sz w:val="24"/>
          <w:szCs w:val="24"/>
        </w:rPr>
        <w:t>Лицо, желающее продолжить обучение, имеет право быть восстановлено при следующих условиях:</w:t>
      </w:r>
    </w:p>
    <w:p w14:paraId="06538AB7" w14:textId="77777777" w:rsidR="00EA6BDF" w:rsidRDefault="00EA6BDF" w:rsidP="00CE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оплаты стоимости платных образовательных услуг согласно Договору об оказании платных образовательных услуг;</w:t>
      </w:r>
    </w:p>
    <w:p w14:paraId="4DFD32D2" w14:textId="77777777" w:rsidR="00EA6BDF" w:rsidRDefault="00EA6BDF" w:rsidP="00CE4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прохождения промежуточной аттестации, проводимой в формах определенных образовательной программой и в порядке, установлен</w:t>
      </w:r>
      <w:r w:rsidR="0057345E">
        <w:rPr>
          <w:rFonts w:ascii="Times New Roman" w:hAnsi="Times New Roman" w:cs="Times New Roman"/>
          <w:sz w:val="24"/>
          <w:szCs w:val="24"/>
        </w:rPr>
        <w:t xml:space="preserve">ном локальными актами </w:t>
      </w:r>
      <w:r w:rsidR="00B7066D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по той части образовательной программы, которая была освоена обучающимся ранее.</w:t>
      </w:r>
    </w:p>
    <w:p w14:paraId="05937FCE" w14:textId="77777777" w:rsidR="00EA6BDF" w:rsidRDefault="00EA6BDF" w:rsidP="00CE47D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7D9">
        <w:rPr>
          <w:rFonts w:ascii="Times New Roman" w:hAnsi="Times New Roman" w:cs="Times New Roman"/>
          <w:sz w:val="24"/>
          <w:szCs w:val="24"/>
        </w:rPr>
        <w:t>Восстановление обучающегося оформляется соответствующ</w:t>
      </w:r>
      <w:r w:rsidR="0057345E" w:rsidRPr="00CE47D9">
        <w:rPr>
          <w:rFonts w:ascii="Times New Roman" w:hAnsi="Times New Roman" w:cs="Times New Roman"/>
          <w:sz w:val="24"/>
          <w:szCs w:val="24"/>
        </w:rPr>
        <w:t xml:space="preserve">им приказом </w:t>
      </w:r>
      <w:r w:rsidR="00B7066D" w:rsidRPr="00CE47D9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57345E" w:rsidRPr="00CE47D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7066D" w:rsidRPr="00CE47D9">
        <w:rPr>
          <w:rFonts w:ascii="Times New Roman" w:hAnsi="Times New Roman" w:cs="Times New Roman"/>
        </w:rPr>
        <w:t>Организации</w:t>
      </w:r>
      <w:r w:rsidRPr="00CE47D9">
        <w:rPr>
          <w:rFonts w:ascii="Times New Roman" w:hAnsi="Times New Roman" w:cs="Times New Roman"/>
          <w:sz w:val="24"/>
          <w:szCs w:val="24"/>
        </w:rPr>
        <w:t>.</w:t>
      </w:r>
    </w:p>
    <w:p w14:paraId="069AA954" w14:textId="77777777" w:rsidR="00CE47D9" w:rsidRDefault="00CE47D9" w:rsidP="00CE47D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5EA46C" w14:textId="77777777" w:rsidR="00CE47D9" w:rsidRPr="00CE47D9" w:rsidRDefault="00CE47D9" w:rsidP="00CE47D9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D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7D6CA2F" w14:textId="77777777" w:rsidR="00D95ADC" w:rsidRDefault="00CE47D9" w:rsidP="00CE47D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принят без ограничения срока и действует до признания его утратившим силу.</w:t>
      </w:r>
    </w:p>
    <w:p w14:paraId="761725CB" w14:textId="77777777" w:rsidR="00CE47D9" w:rsidRDefault="00CE47D9" w:rsidP="00CE47D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Порядок вносятся в соответствии с действующим законодательством Российской Федерации и локальными нормативными актами ООО «Результат-Аудит».</w:t>
      </w:r>
    </w:p>
    <w:p w14:paraId="7111C9D7" w14:textId="77777777" w:rsidR="00CE47D9" w:rsidRPr="00CE47D9" w:rsidRDefault="00CE47D9" w:rsidP="00CE47D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Порядок утверждаются приказом Генерального директора ООО «Результат-Аудит».</w:t>
      </w:r>
    </w:p>
    <w:sectPr w:rsidR="00CE47D9" w:rsidRPr="00CE47D9" w:rsidSect="00EA6B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A107" w14:textId="77777777" w:rsidR="003D173A" w:rsidRDefault="003D173A" w:rsidP="00EA6BDF">
      <w:pPr>
        <w:spacing w:after="0" w:line="240" w:lineRule="auto"/>
      </w:pPr>
      <w:r>
        <w:separator/>
      </w:r>
    </w:p>
  </w:endnote>
  <w:endnote w:type="continuationSeparator" w:id="0">
    <w:p w14:paraId="0BDF4DEF" w14:textId="77777777" w:rsidR="003D173A" w:rsidRDefault="003D173A" w:rsidP="00E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28ED" w14:textId="77777777" w:rsidR="003D173A" w:rsidRDefault="003D173A" w:rsidP="00EA6BDF">
      <w:pPr>
        <w:spacing w:after="0" w:line="240" w:lineRule="auto"/>
      </w:pPr>
      <w:r>
        <w:separator/>
      </w:r>
    </w:p>
  </w:footnote>
  <w:footnote w:type="continuationSeparator" w:id="0">
    <w:p w14:paraId="376C6083" w14:textId="77777777" w:rsidR="003D173A" w:rsidRDefault="003D173A" w:rsidP="00E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4938"/>
      <w:docPartObj>
        <w:docPartGallery w:val="Page Numbers (Top of Page)"/>
        <w:docPartUnique/>
      </w:docPartObj>
    </w:sdtPr>
    <w:sdtEndPr/>
    <w:sdtContent>
      <w:p w14:paraId="501DE8E9" w14:textId="77777777" w:rsidR="00EA6BDF" w:rsidRDefault="00EE789B">
        <w:pPr>
          <w:pStyle w:val="a3"/>
          <w:jc w:val="center"/>
        </w:pPr>
        <w:r>
          <w:fldChar w:fldCharType="begin"/>
        </w:r>
        <w:r w:rsidR="00EB5901">
          <w:instrText xml:space="preserve"> PAGE   \* MERGEFORMAT </w:instrText>
        </w:r>
        <w:r>
          <w:fldChar w:fldCharType="separate"/>
        </w:r>
        <w:r w:rsidR="00CE47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7D20F1" w14:textId="77777777" w:rsidR="00EA6BDF" w:rsidRDefault="00EA6B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1568"/>
    <w:multiLevelType w:val="multilevel"/>
    <w:tmpl w:val="369A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87547D"/>
    <w:multiLevelType w:val="hybridMultilevel"/>
    <w:tmpl w:val="3174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DC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007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18B3"/>
    <w:rsid w:val="000B3F07"/>
    <w:rsid w:val="000B597A"/>
    <w:rsid w:val="000B5D21"/>
    <w:rsid w:val="000B64CF"/>
    <w:rsid w:val="000C0021"/>
    <w:rsid w:val="000C3B7F"/>
    <w:rsid w:val="000C6B58"/>
    <w:rsid w:val="000D5D0B"/>
    <w:rsid w:val="000E02FB"/>
    <w:rsid w:val="000E1913"/>
    <w:rsid w:val="000F2AC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0DCF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C3E"/>
    <w:rsid w:val="002E3FA8"/>
    <w:rsid w:val="002E49D8"/>
    <w:rsid w:val="002E7235"/>
    <w:rsid w:val="002F4C15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173A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442E7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05AA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66F22"/>
    <w:rsid w:val="0057011F"/>
    <w:rsid w:val="0057345E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0867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6E"/>
    <w:rsid w:val="0063777C"/>
    <w:rsid w:val="00641214"/>
    <w:rsid w:val="0064340E"/>
    <w:rsid w:val="00644A70"/>
    <w:rsid w:val="00647456"/>
    <w:rsid w:val="0065028C"/>
    <w:rsid w:val="006537DA"/>
    <w:rsid w:val="00653B7D"/>
    <w:rsid w:val="00655A59"/>
    <w:rsid w:val="00656C51"/>
    <w:rsid w:val="00660A1F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4B54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BD3"/>
    <w:rsid w:val="00774D17"/>
    <w:rsid w:val="00775690"/>
    <w:rsid w:val="00775E60"/>
    <w:rsid w:val="00777215"/>
    <w:rsid w:val="00777902"/>
    <w:rsid w:val="007808A8"/>
    <w:rsid w:val="0078576C"/>
    <w:rsid w:val="00790A3D"/>
    <w:rsid w:val="00794E26"/>
    <w:rsid w:val="007951B6"/>
    <w:rsid w:val="00797CB5"/>
    <w:rsid w:val="007A211F"/>
    <w:rsid w:val="007A754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C0C56"/>
    <w:rsid w:val="008D4579"/>
    <w:rsid w:val="008D6D69"/>
    <w:rsid w:val="008E0C7A"/>
    <w:rsid w:val="008E445F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02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2F02"/>
    <w:rsid w:val="009976A3"/>
    <w:rsid w:val="00997B19"/>
    <w:rsid w:val="009A0606"/>
    <w:rsid w:val="009A0C8F"/>
    <w:rsid w:val="009A24C1"/>
    <w:rsid w:val="009A2C30"/>
    <w:rsid w:val="009A52E4"/>
    <w:rsid w:val="009A746F"/>
    <w:rsid w:val="009C2ED8"/>
    <w:rsid w:val="009C45AA"/>
    <w:rsid w:val="009C4975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371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5500"/>
    <w:rsid w:val="00A27344"/>
    <w:rsid w:val="00A32AC9"/>
    <w:rsid w:val="00A33315"/>
    <w:rsid w:val="00A337DE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77CAF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66D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99B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372C"/>
    <w:rsid w:val="00C44E7B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47D9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7EBA"/>
    <w:rsid w:val="00D10750"/>
    <w:rsid w:val="00D12E6E"/>
    <w:rsid w:val="00D13E07"/>
    <w:rsid w:val="00D14102"/>
    <w:rsid w:val="00D17987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67AE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0EC2"/>
    <w:rsid w:val="00D936C5"/>
    <w:rsid w:val="00D94C2F"/>
    <w:rsid w:val="00D95ADC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D0292"/>
    <w:rsid w:val="00DD4BB7"/>
    <w:rsid w:val="00DD5E0D"/>
    <w:rsid w:val="00DD66D4"/>
    <w:rsid w:val="00DD75D5"/>
    <w:rsid w:val="00DD76BC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BDF"/>
    <w:rsid w:val="00EA6C4D"/>
    <w:rsid w:val="00EB3A7E"/>
    <w:rsid w:val="00EB40FA"/>
    <w:rsid w:val="00EB4D9D"/>
    <w:rsid w:val="00EB5901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89B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1F45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6EC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0FAB"/>
  <w15:docId w15:val="{B0735FAA-F589-4C59-8A1C-CC5C242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58"/>
  </w:style>
  <w:style w:type="paragraph" w:styleId="1">
    <w:name w:val="heading 1"/>
    <w:basedOn w:val="a"/>
    <w:next w:val="a"/>
    <w:link w:val="10"/>
    <w:uiPriority w:val="99"/>
    <w:qFormat/>
    <w:rsid w:val="00773B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B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BDF"/>
  </w:style>
  <w:style w:type="paragraph" w:styleId="a5">
    <w:name w:val="footer"/>
    <w:basedOn w:val="a"/>
    <w:link w:val="a6"/>
    <w:uiPriority w:val="99"/>
    <w:semiHidden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BDF"/>
  </w:style>
  <w:style w:type="paragraph" w:styleId="a7">
    <w:name w:val="No Spacing"/>
    <w:uiPriority w:val="1"/>
    <w:qFormat/>
    <w:rsid w:val="0057345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4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4</cp:revision>
  <dcterms:created xsi:type="dcterms:W3CDTF">2021-02-01T10:58:00Z</dcterms:created>
  <dcterms:modified xsi:type="dcterms:W3CDTF">2022-06-29T07:48:00Z</dcterms:modified>
</cp:coreProperties>
</file>