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2D7B" w14:textId="0AE17FAB" w:rsidR="00EE2F2B" w:rsidRPr="0088635B" w:rsidRDefault="00EE2F2B" w:rsidP="00EE2F2B">
      <w:pPr>
        <w:pStyle w:val="a5"/>
        <w:jc w:val="center"/>
        <w:rPr>
          <w:szCs w:val="24"/>
        </w:rPr>
      </w:pPr>
      <w:r w:rsidRPr="0088635B">
        <w:rPr>
          <w:szCs w:val="24"/>
        </w:rPr>
        <w:t>Государственное автономное учреждение</w:t>
      </w:r>
      <w:r w:rsidR="00803328">
        <w:rPr>
          <w:szCs w:val="24"/>
        </w:rPr>
        <w:t xml:space="preserve"> дополнительного образования</w:t>
      </w:r>
      <w:r w:rsidRPr="0088635B">
        <w:rPr>
          <w:szCs w:val="24"/>
        </w:rPr>
        <w:t xml:space="preserve"> Мурманской области</w:t>
      </w:r>
    </w:p>
    <w:p w14:paraId="1FE7A499" w14:textId="132603F3" w:rsidR="00EE2F2B" w:rsidRPr="0088635B" w:rsidRDefault="00EE2F2B" w:rsidP="00EE2F2B">
      <w:pPr>
        <w:pStyle w:val="a5"/>
        <w:jc w:val="center"/>
        <w:rPr>
          <w:szCs w:val="24"/>
        </w:rPr>
      </w:pPr>
      <w:r w:rsidRPr="0088635B">
        <w:rPr>
          <w:szCs w:val="24"/>
        </w:rPr>
        <w:t>«Кировская спортивная школа олимпийского резерва по горнолыжному спорту</w:t>
      </w:r>
      <w:r w:rsidR="00803328">
        <w:rPr>
          <w:szCs w:val="24"/>
        </w:rPr>
        <w:t xml:space="preserve"> и фристайлу</w:t>
      </w:r>
      <w:r w:rsidRPr="0088635B">
        <w:rPr>
          <w:szCs w:val="24"/>
        </w:rPr>
        <w:t>»</w:t>
      </w:r>
    </w:p>
    <w:bookmarkStart w:id="0" w:name="_Toc123895267"/>
    <w:bookmarkStart w:id="1" w:name="_Toc123895645"/>
    <w:p w14:paraId="14A23E0D" w14:textId="112DCEEB" w:rsidR="00EE2F2B" w:rsidRPr="0088635B" w:rsidRDefault="00EE2F2B" w:rsidP="00EE2F2B">
      <w:pPr>
        <w:pStyle w:val="10"/>
        <w:tabs>
          <w:tab w:val="left" w:pos="8477"/>
        </w:tabs>
        <w:spacing w:before="0" w:after="0"/>
        <w:jc w:val="center"/>
        <w:rPr>
          <w:rFonts w:ascii="Times New Roman" w:hAnsi="Times New Roman" w:cs="Times New Roman"/>
          <w:b w:val="0"/>
          <w:sz w:val="24"/>
          <w:szCs w:val="24"/>
        </w:rPr>
      </w:pPr>
      <w:r>
        <w:rPr>
          <w:rFonts w:ascii="Times New Roman" w:hAnsi="Times New Roman" w:cs="Times New Roman"/>
          <w:b w:val="0"/>
          <w:noProof/>
          <w:sz w:val="24"/>
          <w:szCs w:val="24"/>
        </w:rPr>
        <mc:AlternateContent>
          <mc:Choice Requires="wps">
            <w:drawing>
              <wp:anchor distT="0" distB="0" distL="114300" distR="114300" simplePos="0" relativeHeight="251659264" behindDoc="0" locked="0" layoutInCell="1" allowOverlap="1" wp14:anchorId="4084CBFB" wp14:editId="6B664970">
                <wp:simplePos x="0" y="0"/>
                <wp:positionH relativeFrom="margin">
                  <wp:align>center</wp:align>
                </wp:positionH>
                <wp:positionV relativeFrom="paragraph">
                  <wp:posOffset>96520</wp:posOffset>
                </wp:positionV>
                <wp:extent cx="5760085"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BE4060" id="_x0000_t32" coordsize="21600,21600" o:spt="32" o:oned="t" path="m,l21600,21600e" filled="f">
                <v:path arrowok="t" fillok="f" o:connecttype="none"/>
                <o:lock v:ext="edit" shapetype="t"/>
              </v:shapetype>
              <v:shape id="Прямая со стрелкой 1" o:spid="_x0000_s1026" type="#_x0000_t32" style="position:absolute;margin-left:0;margin-top:7.6pt;width:453.5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" strokeweight="1.5pt">
                <w10:wrap anchorx="margin"/>
              </v:shape>
            </w:pict>
          </mc:Fallback>
        </mc:AlternateContent>
      </w:r>
      <w:bookmarkEnd w:id="0"/>
      <w:bookmarkEnd w:id="1"/>
    </w:p>
    <w:p w14:paraId="2F33429A" w14:textId="77777777" w:rsidR="00EE2F2B" w:rsidRPr="00DE3B1A" w:rsidRDefault="00EE2F2B" w:rsidP="00EE2F2B">
      <w:pPr>
        <w:pStyle w:val="10"/>
        <w:spacing w:before="0" w:after="0"/>
        <w:jc w:val="center"/>
        <w:rPr>
          <w:rFonts w:ascii="Times New Roman" w:hAnsi="Times New Roman" w:cs="Times New Roman"/>
          <w:b w:val="0"/>
          <w:bCs w:val="0"/>
          <w:sz w:val="24"/>
          <w:szCs w:val="24"/>
        </w:rPr>
      </w:pPr>
      <w:bookmarkStart w:id="2" w:name="_Toc123895268"/>
      <w:bookmarkStart w:id="3" w:name="_Toc123895646"/>
      <w:r w:rsidRPr="0088635B">
        <w:rPr>
          <w:rFonts w:ascii="Times New Roman" w:hAnsi="Times New Roman" w:cs="Times New Roman"/>
          <w:b w:val="0"/>
          <w:sz w:val="24"/>
          <w:szCs w:val="24"/>
        </w:rPr>
        <w:t xml:space="preserve">184250 Мурманская </w:t>
      </w:r>
      <w:r>
        <w:rPr>
          <w:rFonts w:ascii="Times New Roman" w:hAnsi="Times New Roman" w:cs="Times New Roman"/>
          <w:b w:val="0"/>
          <w:sz w:val="24"/>
          <w:szCs w:val="24"/>
        </w:rPr>
        <w:t xml:space="preserve">обл., </w:t>
      </w:r>
      <w:r w:rsidRPr="0088635B">
        <w:rPr>
          <w:rFonts w:ascii="Times New Roman" w:hAnsi="Times New Roman" w:cs="Times New Roman"/>
          <w:b w:val="0"/>
          <w:sz w:val="24"/>
          <w:szCs w:val="24"/>
        </w:rPr>
        <w:t>г</w:t>
      </w:r>
      <w:r>
        <w:rPr>
          <w:rFonts w:ascii="Times New Roman" w:hAnsi="Times New Roman" w:cs="Times New Roman"/>
          <w:b w:val="0"/>
          <w:sz w:val="24"/>
          <w:szCs w:val="24"/>
        </w:rPr>
        <w:t xml:space="preserve">. </w:t>
      </w:r>
      <w:r w:rsidRPr="0088635B">
        <w:rPr>
          <w:rFonts w:ascii="Times New Roman" w:hAnsi="Times New Roman" w:cs="Times New Roman"/>
          <w:b w:val="0"/>
          <w:sz w:val="24"/>
          <w:szCs w:val="24"/>
        </w:rPr>
        <w:t>Кировск</w:t>
      </w:r>
      <w:r>
        <w:rPr>
          <w:rFonts w:ascii="Times New Roman" w:hAnsi="Times New Roman" w:cs="Times New Roman"/>
          <w:b w:val="0"/>
          <w:sz w:val="24"/>
          <w:szCs w:val="24"/>
        </w:rPr>
        <w:t xml:space="preserve">, </w:t>
      </w:r>
      <w:r w:rsidRPr="0088635B">
        <w:rPr>
          <w:rFonts w:ascii="Times New Roman" w:hAnsi="Times New Roman" w:cs="Times New Roman"/>
          <w:b w:val="0"/>
          <w:sz w:val="24"/>
          <w:szCs w:val="24"/>
        </w:rPr>
        <w:t>ул</w:t>
      </w:r>
      <w:r>
        <w:rPr>
          <w:rFonts w:ascii="Times New Roman" w:hAnsi="Times New Roman" w:cs="Times New Roman"/>
          <w:b w:val="0"/>
          <w:sz w:val="24"/>
          <w:szCs w:val="24"/>
        </w:rPr>
        <w:t>.</w:t>
      </w:r>
      <w:r w:rsidRPr="0088635B">
        <w:rPr>
          <w:rFonts w:ascii="Times New Roman" w:hAnsi="Times New Roman" w:cs="Times New Roman"/>
          <w:b w:val="0"/>
          <w:sz w:val="24"/>
          <w:szCs w:val="24"/>
        </w:rPr>
        <w:t xml:space="preserve"> Олимпийская</w:t>
      </w:r>
      <w:r>
        <w:rPr>
          <w:rFonts w:ascii="Times New Roman" w:hAnsi="Times New Roman" w:cs="Times New Roman"/>
          <w:b w:val="0"/>
          <w:sz w:val="24"/>
          <w:szCs w:val="24"/>
        </w:rPr>
        <w:t>,</w:t>
      </w:r>
      <w:r w:rsidRPr="0088635B">
        <w:rPr>
          <w:rFonts w:ascii="Times New Roman" w:hAnsi="Times New Roman" w:cs="Times New Roman"/>
          <w:b w:val="0"/>
          <w:sz w:val="24"/>
          <w:szCs w:val="24"/>
        </w:rPr>
        <w:t xml:space="preserve"> </w:t>
      </w:r>
      <w:r>
        <w:rPr>
          <w:rFonts w:ascii="Times New Roman" w:hAnsi="Times New Roman" w:cs="Times New Roman"/>
          <w:b w:val="0"/>
          <w:sz w:val="24"/>
          <w:szCs w:val="24"/>
        </w:rPr>
        <w:t>зд.</w:t>
      </w:r>
      <w:r w:rsidRPr="0088635B">
        <w:rPr>
          <w:rFonts w:ascii="Times New Roman" w:hAnsi="Times New Roman" w:cs="Times New Roman"/>
          <w:b w:val="0"/>
          <w:sz w:val="24"/>
          <w:szCs w:val="24"/>
        </w:rPr>
        <w:t xml:space="preserve"> 91</w:t>
      </w:r>
      <w:r>
        <w:rPr>
          <w:rFonts w:ascii="Times New Roman" w:hAnsi="Times New Roman" w:cs="Times New Roman"/>
          <w:b w:val="0"/>
          <w:sz w:val="24"/>
          <w:szCs w:val="24"/>
        </w:rPr>
        <w:t xml:space="preserve">Б, </w:t>
      </w:r>
      <w:r>
        <w:rPr>
          <w:rFonts w:ascii="Times New Roman" w:hAnsi="Times New Roman" w:cs="Times New Roman"/>
          <w:b w:val="0"/>
          <w:bCs w:val="0"/>
          <w:sz w:val="24"/>
          <w:szCs w:val="24"/>
        </w:rPr>
        <w:t>т</w:t>
      </w:r>
      <w:r w:rsidRPr="00DE3B1A">
        <w:rPr>
          <w:rFonts w:ascii="Times New Roman" w:hAnsi="Times New Roman" w:cs="Times New Roman"/>
          <w:b w:val="0"/>
          <w:bCs w:val="0"/>
          <w:sz w:val="24"/>
          <w:szCs w:val="24"/>
        </w:rPr>
        <w:t>елефон 8(81531)4-85-09</w:t>
      </w:r>
      <w:bookmarkEnd w:id="2"/>
      <w:bookmarkEnd w:id="3"/>
    </w:p>
    <w:p w14:paraId="5C8EEB88" w14:textId="77777777" w:rsidR="00EE2F2B" w:rsidRDefault="00EE2F2B" w:rsidP="00EE2F2B">
      <w:pPr>
        <w:widowControl w:val="0"/>
        <w:tabs>
          <w:tab w:val="left" w:pos="851"/>
          <w:tab w:val="left" w:pos="993"/>
        </w:tabs>
        <w:suppressAutoHyphens/>
        <w:jc w:val="right"/>
        <w:rPr>
          <w:sz w:val="28"/>
          <w:szCs w:val="28"/>
        </w:rPr>
      </w:pPr>
    </w:p>
    <w:p w14:paraId="71EE9539" w14:textId="77777777" w:rsidR="00EE2F2B" w:rsidRDefault="00EE2F2B" w:rsidP="00EE2F2B">
      <w:pPr>
        <w:widowControl w:val="0"/>
        <w:tabs>
          <w:tab w:val="left" w:pos="851"/>
          <w:tab w:val="left" w:pos="993"/>
        </w:tabs>
        <w:suppressAutoHyphens/>
        <w:jc w:val="right"/>
        <w:rPr>
          <w:sz w:val="28"/>
          <w:szCs w:val="28"/>
        </w:rPr>
      </w:pPr>
    </w:p>
    <w:p w14:paraId="68DF9D39" w14:textId="77777777" w:rsidR="00EE2F2B" w:rsidRDefault="00EE2F2B" w:rsidP="00EE2F2B">
      <w:pPr>
        <w:widowControl w:val="0"/>
        <w:tabs>
          <w:tab w:val="left" w:pos="851"/>
          <w:tab w:val="left" w:pos="993"/>
        </w:tabs>
        <w:suppressAutoHyphens/>
        <w:jc w:val="right"/>
        <w:rPr>
          <w:sz w:val="28"/>
          <w:szCs w:val="28"/>
        </w:rPr>
      </w:pPr>
    </w:p>
    <w:tbl>
      <w:tblPr>
        <w:tblW w:w="0" w:type="auto"/>
        <w:tblLook w:val="04A0" w:firstRow="1" w:lastRow="0" w:firstColumn="1" w:lastColumn="0" w:noHBand="0" w:noVBand="1"/>
      </w:tblPr>
      <w:tblGrid>
        <w:gridCol w:w="4927"/>
        <w:gridCol w:w="4927"/>
      </w:tblGrid>
      <w:tr w:rsidR="00EE2F2B" w:rsidRPr="00DE3B1A" w14:paraId="2DE846B5" w14:textId="77777777" w:rsidTr="00110D8A">
        <w:tc>
          <w:tcPr>
            <w:tcW w:w="4927" w:type="dxa"/>
          </w:tcPr>
          <w:p w14:paraId="659F74BD" w14:textId="77777777" w:rsidR="00EE2F2B" w:rsidRPr="004F2E78" w:rsidRDefault="00EE2F2B" w:rsidP="00110D8A">
            <w:pPr>
              <w:widowControl w:val="0"/>
              <w:tabs>
                <w:tab w:val="left" w:pos="851"/>
                <w:tab w:val="left" w:pos="993"/>
              </w:tabs>
              <w:suppressAutoHyphens/>
            </w:pPr>
          </w:p>
        </w:tc>
        <w:tc>
          <w:tcPr>
            <w:tcW w:w="4927" w:type="dxa"/>
          </w:tcPr>
          <w:p w14:paraId="314E591E" w14:textId="77777777" w:rsidR="00EE2F2B" w:rsidRPr="00DE3B1A" w:rsidRDefault="00EE2F2B" w:rsidP="00110D8A">
            <w:pPr>
              <w:widowControl w:val="0"/>
              <w:tabs>
                <w:tab w:val="left" w:pos="851"/>
                <w:tab w:val="left" w:pos="993"/>
              </w:tabs>
              <w:suppressAutoHyphens/>
              <w:jc w:val="right"/>
            </w:pPr>
            <w:r w:rsidRPr="00DE3B1A">
              <w:t xml:space="preserve">УТВЕРЖДЕНА </w:t>
            </w:r>
          </w:p>
          <w:p w14:paraId="25BDA14D" w14:textId="3EB5F0AC" w:rsidR="00EE2F2B" w:rsidRPr="00DE3B1A" w:rsidRDefault="00EE2F2B" w:rsidP="00110D8A">
            <w:pPr>
              <w:widowControl w:val="0"/>
              <w:tabs>
                <w:tab w:val="left" w:pos="851"/>
                <w:tab w:val="left" w:pos="993"/>
              </w:tabs>
              <w:suppressAutoHyphens/>
              <w:jc w:val="right"/>
            </w:pPr>
            <w:r w:rsidRPr="00DE3B1A">
              <w:t>Приказом директора ГАУ</w:t>
            </w:r>
            <w:r w:rsidR="00DC744E">
              <w:t>ДО</w:t>
            </w:r>
            <w:r w:rsidRPr="00DE3B1A">
              <w:t xml:space="preserve">МО </w:t>
            </w:r>
          </w:p>
          <w:p w14:paraId="76E1D2CC" w14:textId="6ED8EA21" w:rsidR="00EE2F2B" w:rsidRPr="00DE3B1A" w:rsidRDefault="00EE2F2B" w:rsidP="00110D8A">
            <w:pPr>
              <w:widowControl w:val="0"/>
              <w:tabs>
                <w:tab w:val="left" w:pos="851"/>
                <w:tab w:val="left" w:pos="993"/>
              </w:tabs>
              <w:suppressAutoHyphens/>
              <w:jc w:val="right"/>
            </w:pPr>
            <w:r w:rsidRPr="00DE3B1A">
              <w:t xml:space="preserve">«Кировская СШОР по </w:t>
            </w:r>
            <w:r w:rsidR="00DC744E">
              <w:t>ГСиФ</w:t>
            </w:r>
            <w:r w:rsidRPr="00DE3B1A">
              <w:t xml:space="preserve">» </w:t>
            </w:r>
            <w:r w:rsidR="00DC744E">
              <w:t xml:space="preserve">                        </w:t>
            </w:r>
            <w:r w:rsidRPr="00DE3B1A">
              <w:t xml:space="preserve">от </w:t>
            </w:r>
            <w:r w:rsidR="00803328">
              <w:t>5</w:t>
            </w:r>
            <w:r w:rsidRPr="00DE3B1A">
              <w:t xml:space="preserve"> </w:t>
            </w:r>
            <w:r w:rsidR="00803328">
              <w:t>апреля</w:t>
            </w:r>
            <w:r w:rsidRPr="00DE3B1A">
              <w:t xml:space="preserve"> 202</w:t>
            </w:r>
            <w:r w:rsidR="00803328">
              <w:t>3</w:t>
            </w:r>
            <w:r w:rsidRPr="00DE3B1A">
              <w:t xml:space="preserve"> г. № </w:t>
            </w:r>
            <w:r w:rsidR="00803328">
              <w:t>21</w:t>
            </w:r>
            <w:r w:rsidRPr="00DE3B1A">
              <w:t xml:space="preserve">СП        </w:t>
            </w:r>
          </w:p>
          <w:p w14:paraId="5060D56B" w14:textId="77777777" w:rsidR="00EE2F2B" w:rsidRPr="00DE3B1A" w:rsidRDefault="00EE2F2B" w:rsidP="00110D8A">
            <w:pPr>
              <w:widowControl w:val="0"/>
              <w:tabs>
                <w:tab w:val="left" w:pos="851"/>
                <w:tab w:val="left" w:pos="993"/>
              </w:tabs>
              <w:suppressAutoHyphens/>
              <w:jc w:val="right"/>
            </w:pPr>
          </w:p>
        </w:tc>
      </w:tr>
    </w:tbl>
    <w:p w14:paraId="42ED699E" w14:textId="77777777" w:rsidR="00EE2F2B" w:rsidRPr="004F2E78" w:rsidRDefault="00EE2F2B" w:rsidP="00EE2F2B">
      <w:pPr>
        <w:widowControl w:val="0"/>
        <w:tabs>
          <w:tab w:val="left" w:pos="851"/>
          <w:tab w:val="left" w:pos="993"/>
        </w:tabs>
        <w:suppressAutoHyphens/>
        <w:jc w:val="right"/>
      </w:pPr>
    </w:p>
    <w:p w14:paraId="28F9A067" w14:textId="77777777" w:rsidR="00EE2F2B" w:rsidRPr="004F2E78" w:rsidRDefault="00EE2F2B" w:rsidP="00EE2F2B">
      <w:pPr>
        <w:widowControl w:val="0"/>
        <w:tabs>
          <w:tab w:val="left" w:pos="851"/>
          <w:tab w:val="left" w:pos="993"/>
        </w:tabs>
        <w:suppressAutoHyphens/>
        <w:jc w:val="right"/>
      </w:pPr>
    </w:p>
    <w:p w14:paraId="0B8B4645" w14:textId="77777777" w:rsidR="00EE2F2B" w:rsidRPr="004F2E78" w:rsidRDefault="00EE2F2B" w:rsidP="00EE2F2B">
      <w:pPr>
        <w:widowControl w:val="0"/>
        <w:tabs>
          <w:tab w:val="left" w:pos="851"/>
          <w:tab w:val="left" w:pos="993"/>
        </w:tabs>
        <w:suppressAutoHyphens/>
        <w:jc w:val="right"/>
      </w:pPr>
    </w:p>
    <w:p w14:paraId="7913770A" w14:textId="77777777" w:rsidR="00EE2F2B" w:rsidRPr="004F2E78" w:rsidRDefault="00EE2F2B" w:rsidP="00EE2F2B">
      <w:pPr>
        <w:tabs>
          <w:tab w:val="left" w:pos="4065"/>
        </w:tabs>
        <w:spacing w:before="360"/>
        <w:jc w:val="center"/>
        <w:rPr>
          <w:b/>
          <w:sz w:val="32"/>
          <w:szCs w:val="32"/>
        </w:rPr>
      </w:pPr>
      <w:r>
        <w:rPr>
          <w:b/>
          <w:sz w:val="32"/>
          <w:szCs w:val="32"/>
        </w:rPr>
        <w:t xml:space="preserve">ДОПОЛНИТЕЛЬНАЯ ОБРАЗОВАТЕЛЬНАЯ </w:t>
      </w:r>
      <w:r w:rsidRPr="004F2E78">
        <w:rPr>
          <w:b/>
          <w:sz w:val="32"/>
          <w:szCs w:val="32"/>
        </w:rPr>
        <w:t>ПРОГРАММА</w:t>
      </w:r>
      <w:r>
        <w:rPr>
          <w:b/>
          <w:sz w:val="32"/>
          <w:szCs w:val="32"/>
        </w:rPr>
        <w:t xml:space="preserve"> </w:t>
      </w:r>
      <w:r w:rsidRPr="004F2E78">
        <w:rPr>
          <w:b/>
          <w:sz w:val="32"/>
          <w:szCs w:val="32"/>
        </w:rPr>
        <w:t>СПОРТИВНОЙ ПОДГОТОВКИ</w:t>
      </w:r>
    </w:p>
    <w:p w14:paraId="7ACAC0C0" w14:textId="449F9E1B" w:rsidR="00EE2F2B" w:rsidRPr="004F2E78" w:rsidRDefault="00EE2F2B" w:rsidP="00EE2F2B">
      <w:pPr>
        <w:tabs>
          <w:tab w:val="left" w:pos="4065"/>
        </w:tabs>
        <w:jc w:val="center"/>
        <w:rPr>
          <w:b/>
          <w:sz w:val="32"/>
          <w:szCs w:val="32"/>
        </w:rPr>
      </w:pPr>
      <w:r w:rsidRPr="004F2E78">
        <w:rPr>
          <w:b/>
          <w:sz w:val="32"/>
          <w:szCs w:val="32"/>
        </w:rPr>
        <w:t>ПО ВИДУ СПОРТА «</w:t>
      </w:r>
      <w:r>
        <w:rPr>
          <w:b/>
          <w:sz w:val="32"/>
          <w:szCs w:val="32"/>
        </w:rPr>
        <w:t>ФРИСТАЙЛ</w:t>
      </w:r>
      <w:r w:rsidRPr="004F2E78">
        <w:rPr>
          <w:b/>
          <w:sz w:val="32"/>
          <w:szCs w:val="32"/>
        </w:rPr>
        <w:t>»</w:t>
      </w:r>
    </w:p>
    <w:p w14:paraId="4F518B59" w14:textId="77777777" w:rsidR="00EE2F2B" w:rsidRDefault="00EE2F2B" w:rsidP="00EE2F2B">
      <w:pPr>
        <w:spacing w:before="120"/>
        <w:jc w:val="center"/>
      </w:pPr>
      <w:r>
        <w:t>(</w:t>
      </w:r>
      <w:r w:rsidRPr="004F2E78">
        <w:t>Программа</w:t>
      </w:r>
      <w:r>
        <w:t xml:space="preserve"> </w:t>
      </w:r>
      <w:r w:rsidRPr="004F2E78">
        <w:t>р</w:t>
      </w:r>
      <w:r>
        <w:t>азработана на основе</w:t>
      </w:r>
      <w:r w:rsidRPr="004F2E78">
        <w:t xml:space="preserve"> Федерального стандарта спортивной подготовки</w:t>
      </w:r>
    </w:p>
    <w:p w14:paraId="065BAA14" w14:textId="19120BA8" w:rsidR="00EE2F2B" w:rsidRPr="004F2E78" w:rsidRDefault="00EE2F2B" w:rsidP="00EE2F2B">
      <w:pPr>
        <w:jc w:val="center"/>
      </w:pPr>
      <w:r w:rsidRPr="004F2E78">
        <w:t xml:space="preserve">по виду спорта «Горнолыжный спорт», утвержденного Приказом Министерства спорта России </w:t>
      </w:r>
      <w:r w:rsidRPr="00DE3B1A">
        <w:t>от 31.10.2022 г. № 8</w:t>
      </w:r>
      <w:r>
        <w:t>76</w:t>
      </w:r>
      <w:r w:rsidRPr="00DE3B1A">
        <w:t>)</w:t>
      </w:r>
    </w:p>
    <w:p w14:paraId="05988574" w14:textId="77777777" w:rsidR="00EE2F2B" w:rsidRPr="00D67D6E" w:rsidRDefault="00EE2F2B" w:rsidP="00EE2F2B">
      <w:pPr>
        <w:tabs>
          <w:tab w:val="left" w:pos="4065"/>
        </w:tabs>
        <w:spacing w:line="360" w:lineRule="auto"/>
        <w:rPr>
          <w:b/>
          <w:sz w:val="36"/>
          <w:szCs w:val="36"/>
        </w:rPr>
      </w:pPr>
    </w:p>
    <w:p w14:paraId="474471DB" w14:textId="77777777" w:rsidR="00EE2F2B" w:rsidRDefault="00EE2F2B" w:rsidP="00EE2F2B">
      <w:pPr>
        <w:spacing w:line="360" w:lineRule="auto"/>
        <w:rPr>
          <w:sz w:val="28"/>
          <w:szCs w:val="28"/>
        </w:rPr>
      </w:pPr>
    </w:p>
    <w:p w14:paraId="27D0B9AC" w14:textId="77777777" w:rsidR="00EE2F2B" w:rsidRPr="004F2E78" w:rsidRDefault="00EE2F2B" w:rsidP="00EE2F2B">
      <w:pPr>
        <w:spacing w:line="360" w:lineRule="auto"/>
        <w:jc w:val="both"/>
      </w:pPr>
      <w:r w:rsidRPr="004F2E78">
        <w:t>Срок реализации программы:</w:t>
      </w:r>
    </w:p>
    <w:p w14:paraId="0D6FD088" w14:textId="32DA06F3" w:rsidR="00EE2F2B" w:rsidRPr="004F2E78" w:rsidRDefault="00EE2F2B" w:rsidP="00EE2F2B">
      <w:pPr>
        <w:spacing w:line="360" w:lineRule="auto"/>
        <w:jc w:val="both"/>
      </w:pPr>
      <w:r w:rsidRPr="004F2E78">
        <w:t>Этап начальной подготовки –</w:t>
      </w:r>
      <w:r>
        <w:t xml:space="preserve"> </w:t>
      </w:r>
      <w:r w:rsidRPr="004F2E78">
        <w:t>3</w:t>
      </w:r>
      <w:r>
        <w:t xml:space="preserve"> г</w:t>
      </w:r>
      <w:r w:rsidRPr="004F2E78">
        <w:t>ода</w:t>
      </w:r>
    </w:p>
    <w:p w14:paraId="159FAB1B" w14:textId="26618077" w:rsidR="00EE2F2B" w:rsidRPr="004F2E78" w:rsidRDefault="00EE2F2B" w:rsidP="00EE2F2B">
      <w:pPr>
        <w:spacing w:line="360" w:lineRule="auto"/>
        <w:jc w:val="both"/>
      </w:pPr>
      <w:r>
        <w:t>Учебно-т</w:t>
      </w:r>
      <w:r w:rsidRPr="004F2E78">
        <w:t xml:space="preserve">ренировочный этап (этап спортивной специализации) – </w:t>
      </w:r>
      <w:r w:rsidR="00803328">
        <w:t>3</w:t>
      </w:r>
      <w:r>
        <w:t>-</w:t>
      </w:r>
      <w:r w:rsidRPr="004F2E78">
        <w:t>5 лет</w:t>
      </w:r>
    </w:p>
    <w:p w14:paraId="2973D90B" w14:textId="77777777" w:rsidR="00EE2F2B" w:rsidRDefault="00EE2F2B" w:rsidP="00EE2F2B">
      <w:pPr>
        <w:spacing w:line="360" w:lineRule="auto"/>
        <w:jc w:val="both"/>
      </w:pPr>
      <w:r w:rsidRPr="004F2E78">
        <w:t>Этап совершенствования спортивного мастерства</w:t>
      </w:r>
      <w:r>
        <w:t xml:space="preserve"> – не ограничивается</w:t>
      </w:r>
    </w:p>
    <w:p w14:paraId="5C5A313E" w14:textId="77777777" w:rsidR="00EE2F2B" w:rsidRPr="004F2E78" w:rsidRDefault="00EE2F2B" w:rsidP="00EE2F2B">
      <w:pPr>
        <w:spacing w:line="360" w:lineRule="auto"/>
        <w:jc w:val="both"/>
      </w:pPr>
      <w:r>
        <w:t>Этап высшего спортивного мастерства – не ограничивается</w:t>
      </w:r>
    </w:p>
    <w:p w14:paraId="0B2004D9" w14:textId="77777777" w:rsidR="00EE2F2B" w:rsidRDefault="00EE2F2B" w:rsidP="00EE2F2B">
      <w:pPr>
        <w:spacing w:line="360" w:lineRule="auto"/>
        <w:rPr>
          <w:sz w:val="28"/>
          <w:szCs w:val="28"/>
        </w:rPr>
      </w:pPr>
    </w:p>
    <w:p w14:paraId="6666ACD5" w14:textId="77777777" w:rsidR="00EE2F2B" w:rsidRDefault="00EE2F2B" w:rsidP="00EE2F2B">
      <w:pPr>
        <w:spacing w:line="360" w:lineRule="auto"/>
        <w:rPr>
          <w:sz w:val="28"/>
          <w:szCs w:val="28"/>
        </w:rPr>
      </w:pPr>
    </w:p>
    <w:p w14:paraId="0C014378" w14:textId="77777777" w:rsidR="00EE2F2B" w:rsidRPr="00947D57" w:rsidRDefault="00EE2F2B" w:rsidP="00EE2F2B">
      <w:pPr>
        <w:spacing w:line="360" w:lineRule="auto"/>
        <w:jc w:val="right"/>
      </w:pPr>
      <w:r>
        <w:t>Составители программы</w:t>
      </w:r>
      <w:r w:rsidRPr="00947D57">
        <w:t>:</w:t>
      </w:r>
    </w:p>
    <w:p w14:paraId="27860F23" w14:textId="77777777" w:rsidR="00EE2F2B" w:rsidRPr="00947D57" w:rsidRDefault="00EE2F2B" w:rsidP="00EE2F2B">
      <w:pPr>
        <w:jc w:val="right"/>
      </w:pPr>
      <w:r>
        <w:t>Сорокина Ольга Олеговна</w:t>
      </w:r>
      <w:r w:rsidRPr="00947D57">
        <w:t xml:space="preserve"> </w:t>
      </w:r>
      <w:r>
        <w:t xml:space="preserve">– </w:t>
      </w:r>
      <w:r w:rsidRPr="00947D57">
        <w:t xml:space="preserve">заместитель директора по </w:t>
      </w:r>
      <w:r>
        <w:t>СП</w:t>
      </w:r>
    </w:p>
    <w:p w14:paraId="5CFF8290" w14:textId="77777777" w:rsidR="00EE2F2B" w:rsidRDefault="00EE2F2B" w:rsidP="00EE2F2B">
      <w:pPr>
        <w:spacing w:line="360" w:lineRule="auto"/>
        <w:jc w:val="right"/>
      </w:pPr>
    </w:p>
    <w:p w14:paraId="5140A7C7" w14:textId="77777777" w:rsidR="00EE2F2B" w:rsidRDefault="00EE2F2B" w:rsidP="00EE2F2B">
      <w:pPr>
        <w:spacing w:line="360" w:lineRule="auto"/>
        <w:jc w:val="right"/>
      </w:pPr>
    </w:p>
    <w:p w14:paraId="3871527D" w14:textId="77777777" w:rsidR="00EE2F2B" w:rsidRDefault="00EE2F2B" w:rsidP="00EE2F2B">
      <w:pPr>
        <w:spacing w:line="360" w:lineRule="auto"/>
        <w:jc w:val="right"/>
      </w:pPr>
    </w:p>
    <w:p w14:paraId="6E764D0A" w14:textId="77777777" w:rsidR="00EE2F2B" w:rsidRDefault="00EE2F2B" w:rsidP="00EE2F2B">
      <w:pPr>
        <w:spacing w:line="360" w:lineRule="auto"/>
        <w:jc w:val="right"/>
      </w:pPr>
    </w:p>
    <w:p w14:paraId="4B766B59" w14:textId="77777777" w:rsidR="00EE2F2B" w:rsidRPr="00796ADB" w:rsidRDefault="00EE2F2B" w:rsidP="00EE2F2B">
      <w:pPr>
        <w:spacing w:line="360" w:lineRule="auto"/>
        <w:jc w:val="right"/>
      </w:pPr>
    </w:p>
    <w:p w14:paraId="190112C5" w14:textId="77777777" w:rsidR="00EE2F2B" w:rsidRDefault="00EE2F2B" w:rsidP="00EE2F2B">
      <w:pPr>
        <w:spacing w:line="360" w:lineRule="auto"/>
        <w:jc w:val="center"/>
      </w:pPr>
      <w:r>
        <w:t>Кировск</w:t>
      </w:r>
    </w:p>
    <w:p w14:paraId="5939D673" w14:textId="0A77FB41" w:rsidR="00EE2F2B" w:rsidRPr="004F2E78" w:rsidRDefault="00EE2F2B" w:rsidP="00EE2F2B">
      <w:pPr>
        <w:spacing w:line="360" w:lineRule="auto"/>
        <w:jc w:val="center"/>
      </w:pPr>
      <w:r>
        <w:t>202</w:t>
      </w:r>
      <w:r w:rsidR="002D0BA3">
        <w:t>3</w:t>
      </w:r>
    </w:p>
    <w:p w14:paraId="1AE4CD2D" w14:textId="77777777" w:rsidR="00EE2F2B" w:rsidRDefault="00EE2F2B" w:rsidP="00EE2F2B">
      <w:pPr>
        <w:tabs>
          <w:tab w:val="left" w:pos="4065"/>
        </w:tabs>
        <w:spacing w:after="120"/>
        <w:jc w:val="center"/>
        <w:rPr>
          <w:b/>
          <w:bCs/>
          <w:color w:val="000000" w:themeColor="text1"/>
        </w:rPr>
      </w:pPr>
      <w:r w:rsidRPr="001105F6">
        <w:rPr>
          <w:b/>
          <w:bCs/>
          <w:color w:val="000000" w:themeColor="text1"/>
        </w:rPr>
        <w:lastRenderedPageBreak/>
        <w:t>СОДЕРЖАНИЕ</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8499"/>
        <w:gridCol w:w="937"/>
      </w:tblGrid>
      <w:tr w:rsidR="00EE2F2B" w:rsidRPr="00381EEC" w14:paraId="7F014AF4" w14:textId="77777777" w:rsidTr="00861F64">
        <w:tc>
          <w:tcPr>
            <w:tcW w:w="377" w:type="pct"/>
          </w:tcPr>
          <w:p w14:paraId="569FF131" w14:textId="77777777" w:rsidR="00EE2F2B" w:rsidRPr="00381EEC" w:rsidRDefault="00EE2F2B" w:rsidP="00110D8A">
            <w:pPr>
              <w:tabs>
                <w:tab w:val="left" w:pos="4065"/>
              </w:tabs>
              <w:spacing w:before="40" w:after="40"/>
              <w:rPr>
                <w:color w:val="000000" w:themeColor="text1"/>
              </w:rPr>
            </w:pPr>
            <w:r w:rsidRPr="00381EEC">
              <w:rPr>
                <w:color w:val="000000" w:themeColor="text1"/>
                <w:lang w:val="en-US"/>
              </w:rPr>
              <w:t>I</w:t>
            </w:r>
            <w:r w:rsidRPr="00381EEC">
              <w:rPr>
                <w:color w:val="000000" w:themeColor="text1"/>
              </w:rPr>
              <w:t>.</w:t>
            </w:r>
          </w:p>
        </w:tc>
        <w:tc>
          <w:tcPr>
            <w:tcW w:w="4164" w:type="pct"/>
            <w:vAlign w:val="center"/>
          </w:tcPr>
          <w:p w14:paraId="50F4C755" w14:textId="77777777" w:rsidR="00EE2F2B" w:rsidRPr="00381EEC" w:rsidRDefault="00EE2F2B" w:rsidP="00110D8A">
            <w:pPr>
              <w:tabs>
                <w:tab w:val="left" w:pos="4065"/>
              </w:tabs>
              <w:spacing w:before="40" w:after="40"/>
              <w:jc w:val="both"/>
              <w:rPr>
                <w:color w:val="000000" w:themeColor="text1"/>
              </w:rPr>
            </w:pPr>
            <w:bookmarkStart w:id="4" w:name="_Hlk123895684"/>
            <w:r w:rsidRPr="00381EEC">
              <w:rPr>
                <w:color w:val="000000" w:themeColor="text1"/>
              </w:rPr>
              <w:t>Общие положения</w:t>
            </w:r>
            <w:bookmarkEnd w:id="4"/>
          </w:p>
        </w:tc>
        <w:tc>
          <w:tcPr>
            <w:tcW w:w="459" w:type="pct"/>
            <w:vAlign w:val="bottom"/>
          </w:tcPr>
          <w:p w14:paraId="598FDC3F" w14:textId="646987A6" w:rsidR="00EE2F2B" w:rsidRPr="00381EEC" w:rsidRDefault="00A52F72" w:rsidP="00110D8A">
            <w:pPr>
              <w:tabs>
                <w:tab w:val="left" w:pos="4065"/>
              </w:tabs>
              <w:spacing w:before="40" w:after="40"/>
              <w:jc w:val="center"/>
              <w:rPr>
                <w:color w:val="000000" w:themeColor="text1"/>
              </w:rPr>
            </w:pPr>
            <w:r>
              <w:rPr>
                <w:color w:val="000000" w:themeColor="text1"/>
              </w:rPr>
              <w:t>4</w:t>
            </w:r>
          </w:p>
        </w:tc>
      </w:tr>
      <w:tr w:rsidR="00EE2F2B" w:rsidRPr="00381EEC" w14:paraId="6F3CD80C" w14:textId="77777777" w:rsidTr="00861F64">
        <w:tc>
          <w:tcPr>
            <w:tcW w:w="377" w:type="pct"/>
          </w:tcPr>
          <w:p w14:paraId="6FA56C52" w14:textId="77777777" w:rsidR="00EE2F2B" w:rsidRPr="00381EEC" w:rsidRDefault="00EE2F2B" w:rsidP="00110D8A">
            <w:pPr>
              <w:tabs>
                <w:tab w:val="left" w:pos="4065"/>
              </w:tabs>
              <w:spacing w:before="40" w:after="40"/>
              <w:rPr>
                <w:color w:val="000000" w:themeColor="text1"/>
                <w:lang w:val="en-US"/>
              </w:rPr>
            </w:pPr>
            <w:r w:rsidRPr="00381EEC">
              <w:rPr>
                <w:lang w:val="en-US"/>
              </w:rPr>
              <w:t>II</w:t>
            </w:r>
            <w:r w:rsidRPr="00381EEC">
              <w:t>.</w:t>
            </w:r>
          </w:p>
        </w:tc>
        <w:tc>
          <w:tcPr>
            <w:tcW w:w="4164" w:type="pct"/>
            <w:vAlign w:val="center"/>
          </w:tcPr>
          <w:p w14:paraId="38398565" w14:textId="77777777" w:rsidR="00EE2F2B" w:rsidRPr="00381EEC" w:rsidRDefault="00EE2F2B" w:rsidP="00110D8A">
            <w:pPr>
              <w:spacing w:before="40" w:after="40"/>
              <w:jc w:val="both"/>
            </w:pPr>
            <w:r w:rsidRPr="00381EEC">
              <w:t>Характеристика дополнительной образовательной программы спортивной подготовки</w:t>
            </w:r>
            <w:r w:rsidRPr="00381EEC">
              <w:rPr>
                <w:strike/>
              </w:rPr>
              <w:t xml:space="preserve"> </w:t>
            </w:r>
          </w:p>
        </w:tc>
        <w:tc>
          <w:tcPr>
            <w:tcW w:w="459" w:type="pct"/>
            <w:vAlign w:val="bottom"/>
          </w:tcPr>
          <w:p w14:paraId="11BF340F" w14:textId="3F85C764" w:rsidR="00EE2F2B" w:rsidRPr="00381EEC" w:rsidRDefault="00A52F72" w:rsidP="00110D8A">
            <w:pPr>
              <w:tabs>
                <w:tab w:val="left" w:pos="4065"/>
              </w:tabs>
              <w:spacing w:before="40" w:after="40"/>
              <w:jc w:val="center"/>
              <w:rPr>
                <w:color w:val="000000" w:themeColor="text1"/>
              </w:rPr>
            </w:pPr>
            <w:r>
              <w:rPr>
                <w:color w:val="000000" w:themeColor="text1"/>
              </w:rPr>
              <w:t>7</w:t>
            </w:r>
          </w:p>
        </w:tc>
      </w:tr>
      <w:tr w:rsidR="00EE2F2B" w:rsidRPr="00381EEC" w14:paraId="494C299D" w14:textId="77777777" w:rsidTr="00861F64">
        <w:tc>
          <w:tcPr>
            <w:tcW w:w="377" w:type="pct"/>
          </w:tcPr>
          <w:p w14:paraId="0C3931D5" w14:textId="77777777" w:rsidR="00EE2F2B" w:rsidRPr="00381EEC" w:rsidRDefault="00EE2F2B" w:rsidP="00110D8A">
            <w:pPr>
              <w:tabs>
                <w:tab w:val="left" w:pos="4065"/>
              </w:tabs>
              <w:spacing w:before="40" w:after="40"/>
            </w:pPr>
            <w:r w:rsidRPr="00381EEC">
              <w:t>2.1.</w:t>
            </w:r>
          </w:p>
        </w:tc>
        <w:tc>
          <w:tcPr>
            <w:tcW w:w="4164" w:type="pct"/>
            <w:vAlign w:val="center"/>
          </w:tcPr>
          <w:p w14:paraId="09397A65" w14:textId="77777777" w:rsidR="00EE2F2B" w:rsidRPr="00381EEC" w:rsidRDefault="00EE2F2B" w:rsidP="00110D8A">
            <w:pPr>
              <w:tabs>
                <w:tab w:val="left" w:pos="1276"/>
              </w:tabs>
              <w:spacing w:before="40" w:after="40"/>
              <w:jc w:val="both"/>
            </w:pPr>
            <w:r w:rsidRPr="00381EEC">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tc>
        <w:tc>
          <w:tcPr>
            <w:tcW w:w="459" w:type="pct"/>
            <w:vAlign w:val="bottom"/>
          </w:tcPr>
          <w:p w14:paraId="7D192923" w14:textId="0A3F2A3D" w:rsidR="00EE2F2B" w:rsidRPr="00381EEC" w:rsidRDefault="00A52F72" w:rsidP="00110D8A">
            <w:pPr>
              <w:tabs>
                <w:tab w:val="left" w:pos="4065"/>
              </w:tabs>
              <w:spacing w:before="40" w:after="40"/>
              <w:jc w:val="center"/>
              <w:rPr>
                <w:color w:val="000000" w:themeColor="text1"/>
              </w:rPr>
            </w:pPr>
            <w:r>
              <w:rPr>
                <w:color w:val="000000" w:themeColor="text1"/>
              </w:rPr>
              <w:t>7</w:t>
            </w:r>
          </w:p>
        </w:tc>
      </w:tr>
      <w:tr w:rsidR="00EE2F2B" w:rsidRPr="00381EEC" w14:paraId="0FDD6ECE" w14:textId="77777777" w:rsidTr="00861F64">
        <w:tc>
          <w:tcPr>
            <w:tcW w:w="377" w:type="pct"/>
          </w:tcPr>
          <w:p w14:paraId="09E5364B" w14:textId="77777777" w:rsidR="00EE2F2B" w:rsidRPr="00381EEC" w:rsidRDefault="00EE2F2B" w:rsidP="00110D8A">
            <w:pPr>
              <w:tabs>
                <w:tab w:val="left" w:pos="4065"/>
              </w:tabs>
              <w:spacing w:before="40" w:after="40"/>
            </w:pPr>
            <w:r w:rsidRPr="00381EEC">
              <w:t>2.2</w:t>
            </w:r>
          </w:p>
        </w:tc>
        <w:tc>
          <w:tcPr>
            <w:tcW w:w="4164" w:type="pct"/>
            <w:vAlign w:val="center"/>
          </w:tcPr>
          <w:p w14:paraId="39608EF3" w14:textId="77777777" w:rsidR="00EE2F2B" w:rsidRPr="00381EEC" w:rsidRDefault="00EE2F2B" w:rsidP="00110D8A">
            <w:pPr>
              <w:tabs>
                <w:tab w:val="left" w:pos="1276"/>
              </w:tabs>
              <w:spacing w:before="40" w:after="40"/>
              <w:jc w:val="both"/>
            </w:pPr>
            <w:r w:rsidRPr="00381EEC">
              <w:t>Объем Программы</w:t>
            </w:r>
          </w:p>
        </w:tc>
        <w:tc>
          <w:tcPr>
            <w:tcW w:w="459" w:type="pct"/>
            <w:vAlign w:val="bottom"/>
          </w:tcPr>
          <w:p w14:paraId="4858C07E" w14:textId="344410A5" w:rsidR="00EE2F2B" w:rsidRPr="00381EEC" w:rsidRDefault="00A52F72" w:rsidP="00110D8A">
            <w:pPr>
              <w:tabs>
                <w:tab w:val="left" w:pos="4065"/>
              </w:tabs>
              <w:spacing w:before="40" w:after="40"/>
              <w:jc w:val="center"/>
              <w:rPr>
                <w:color w:val="000000" w:themeColor="text1"/>
              </w:rPr>
            </w:pPr>
            <w:r>
              <w:rPr>
                <w:color w:val="000000" w:themeColor="text1"/>
              </w:rPr>
              <w:t>7</w:t>
            </w:r>
          </w:p>
        </w:tc>
      </w:tr>
      <w:tr w:rsidR="00EE2F2B" w:rsidRPr="00381EEC" w14:paraId="3D9288DA" w14:textId="77777777" w:rsidTr="00861F64">
        <w:tc>
          <w:tcPr>
            <w:tcW w:w="377" w:type="pct"/>
          </w:tcPr>
          <w:p w14:paraId="3CF07DD2" w14:textId="77777777" w:rsidR="00EE2F2B" w:rsidRPr="00381EEC" w:rsidRDefault="00EE2F2B" w:rsidP="00110D8A">
            <w:pPr>
              <w:tabs>
                <w:tab w:val="left" w:pos="4065"/>
              </w:tabs>
              <w:spacing w:before="40" w:after="40"/>
            </w:pPr>
            <w:r w:rsidRPr="00381EEC">
              <w:t>2.3.</w:t>
            </w:r>
          </w:p>
        </w:tc>
        <w:tc>
          <w:tcPr>
            <w:tcW w:w="4164" w:type="pct"/>
            <w:vAlign w:val="center"/>
          </w:tcPr>
          <w:p w14:paraId="7117C8D6" w14:textId="77777777" w:rsidR="00EE2F2B" w:rsidRPr="00381EEC" w:rsidRDefault="00EE2F2B" w:rsidP="00110D8A">
            <w:pPr>
              <w:tabs>
                <w:tab w:val="left" w:pos="1276"/>
              </w:tabs>
              <w:spacing w:before="40" w:after="40"/>
              <w:jc w:val="both"/>
            </w:pPr>
            <w:r w:rsidRPr="00381EEC">
              <w:t>Виды (формы) обучения, применяющиеся при реализации дополнительной образовательной программы спортивной подготовки</w:t>
            </w:r>
          </w:p>
        </w:tc>
        <w:tc>
          <w:tcPr>
            <w:tcW w:w="459" w:type="pct"/>
            <w:vAlign w:val="bottom"/>
          </w:tcPr>
          <w:p w14:paraId="3880BAFF" w14:textId="323F6368" w:rsidR="00EE2F2B" w:rsidRPr="00381EEC" w:rsidRDefault="00A52F72" w:rsidP="00110D8A">
            <w:pPr>
              <w:tabs>
                <w:tab w:val="left" w:pos="4065"/>
              </w:tabs>
              <w:spacing w:before="40" w:after="40"/>
              <w:jc w:val="center"/>
              <w:rPr>
                <w:color w:val="000000" w:themeColor="text1"/>
              </w:rPr>
            </w:pPr>
            <w:r>
              <w:rPr>
                <w:color w:val="000000" w:themeColor="text1"/>
              </w:rPr>
              <w:t>7</w:t>
            </w:r>
          </w:p>
        </w:tc>
      </w:tr>
      <w:tr w:rsidR="00EE2F2B" w:rsidRPr="00381EEC" w14:paraId="05CA521B" w14:textId="77777777" w:rsidTr="00861F64">
        <w:tc>
          <w:tcPr>
            <w:tcW w:w="377" w:type="pct"/>
          </w:tcPr>
          <w:p w14:paraId="3998E039" w14:textId="77777777" w:rsidR="00EE2F2B" w:rsidRPr="00381EEC" w:rsidRDefault="00EE2F2B" w:rsidP="00110D8A">
            <w:pPr>
              <w:tabs>
                <w:tab w:val="left" w:pos="4065"/>
              </w:tabs>
              <w:spacing w:before="40" w:after="40"/>
            </w:pPr>
            <w:r w:rsidRPr="00381EEC">
              <w:t>2.4.</w:t>
            </w:r>
          </w:p>
        </w:tc>
        <w:tc>
          <w:tcPr>
            <w:tcW w:w="4164" w:type="pct"/>
            <w:vAlign w:val="center"/>
          </w:tcPr>
          <w:p w14:paraId="38DEBA0F" w14:textId="77777777" w:rsidR="00EE2F2B" w:rsidRPr="00381EEC" w:rsidRDefault="00EE2F2B" w:rsidP="00110D8A">
            <w:pPr>
              <w:tabs>
                <w:tab w:val="left" w:pos="1276"/>
              </w:tabs>
              <w:spacing w:before="40" w:after="40"/>
              <w:jc w:val="both"/>
            </w:pPr>
            <w:r w:rsidRPr="00381EEC">
              <w:t>Годовой учебно-тренировочный план</w:t>
            </w:r>
          </w:p>
        </w:tc>
        <w:tc>
          <w:tcPr>
            <w:tcW w:w="459" w:type="pct"/>
            <w:vAlign w:val="bottom"/>
          </w:tcPr>
          <w:p w14:paraId="539492A3" w14:textId="491C7B74" w:rsidR="00EE2F2B" w:rsidRPr="00381EEC" w:rsidRDefault="00A52F72" w:rsidP="00110D8A">
            <w:pPr>
              <w:tabs>
                <w:tab w:val="left" w:pos="4065"/>
              </w:tabs>
              <w:spacing w:before="40" w:after="40"/>
              <w:jc w:val="center"/>
              <w:rPr>
                <w:color w:val="000000" w:themeColor="text1"/>
              </w:rPr>
            </w:pPr>
            <w:r>
              <w:rPr>
                <w:color w:val="000000" w:themeColor="text1"/>
              </w:rPr>
              <w:t>10</w:t>
            </w:r>
          </w:p>
        </w:tc>
      </w:tr>
      <w:tr w:rsidR="00EE2F2B" w:rsidRPr="00381EEC" w14:paraId="16A8E44C" w14:textId="77777777" w:rsidTr="00861F64">
        <w:tc>
          <w:tcPr>
            <w:tcW w:w="377" w:type="pct"/>
          </w:tcPr>
          <w:p w14:paraId="3DBC95F3" w14:textId="77777777" w:rsidR="00EE2F2B" w:rsidRPr="00381EEC" w:rsidRDefault="00EE2F2B" w:rsidP="00110D8A">
            <w:pPr>
              <w:tabs>
                <w:tab w:val="left" w:pos="4065"/>
              </w:tabs>
              <w:spacing w:before="40" w:after="40"/>
            </w:pPr>
            <w:r w:rsidRPr="00381EEC">
              <w:t>2.5.</w:t>
            </w:r>
          </w:p>
        </w:tc>
        <w:tc>
          <w:tcPr>
            <w:tcW w:w="4164" w:type="pct"/>
            <w:vAlign w:val="center"/>
          </w:tcPr>
          <w:p w14:paraId="06D15157" w14:textId="77777777" w:rsidR="00EE2F2B" w:rsidRPr="00381EEC" w:rsidRDefault="00EE2F2B" w:rsidP="00110D8A">
            <w:pPr>
              <w:spacing w:before="40" w:after="40"/>
              <w:jc w:val="both"/>
            </w:pPr>
            <w:r w:rsidRPr="00381EEC">
              <w:t xml:space="preserve">Календарный план воспитательной работы </w:t>
            </w:r>
          </w:p>
        </w:tc>
        <w:tc>
          <w:tcPr>
            <w:tcW w:w="459" w:type="pct"/>
            <w:vAlign w:val="bottom"/>
          </w:tcPr>
          <w:p w14:paraId="272A23B7" w14:textId="23160823" w:rsidR="00EE2F2B" w:rsidRPr="00381EEC" w:rsidRDefault="00A52F72" w:rsidP="00110D8A">
            <w:pPr>
              <w:tabs>
                <w:tab w:val="left" w:pos="4065"/>
              </w:tabs>
              <w:spacing w:before="40" w:after="40"/>
              <w:jc w:val="center"/>
              <w:rPr>
                <w:color w:val="000000" w:themeColor="text1"/>
              </w:rPr>
            </w:pPr>
            <w:r>
              <w:rPr>
                <w:color w:val="000000" w:themeColor="text1"/>
              </w:rPr>
              <w:t>12</w:t>
            </w:r>
          </w:p>
        </w:tc>
      </w:tr>
      <w:tr w:rsidR="00EE2F2B" w:rsidRPr="00381EEC" w14:paraId="7B9E1F65" w14:textId="77777777" w:rsidTr="00861F64">
        <w:tc>
          <w:tcPr>
            <w:tcW w:w="377" w:type="pct"/>
          </w:tcPr>
          <w:p w14:paraId="684AEFA7" w14:textId="77777777" w:rsidR="00EE2F2B" w:rsidRPr="00381EEC" w:rsidRDefault="00EE2F2B" w:rsidP="00110D8A">
            <w:pPr>
              <w:tabs>
                <w:tab w:val="left" w:pos="4065"/>
              </w:tabs>
              <w:spacing w:before="40" w:after="40"/>
            </w:pPr>
            <w:r>
              <w:t>2.6.</w:t>
            </w:r>
          </w:p>
        </w:tc>
        <w:tc>
          <w:tcPr>
            <w:tcW w:w="4164" w:type="pct"/>
            <w:vAlign w:val="center"/>
          </w:tcPr>
          <w:p w14:paraId="1DD8D4C7" w14:textId="77777777" w:rsidR="00EE2F2B" w:rsidRPr="00381EEC" w:rsidRDefault="00EE2F2B" w:rsidP="00110D8A">
            <w:pPr>
              <w:pStyle w:val="a6"/>
              <w:spacing w:before="40" w:after="40"/>
              <w:jc w:val="both"/>
              <w:rPr>
                <w:sz w:val="24"/>
                <w:szCs w:val="24"/>
              </w:rPr>
            </w:pPr>
            <w:r w:rsidRPr="00381EEC">
              <w:rPr>
                <w:sz w:val="24"/>
                <w:szCs w:val="24"/>
              </w:rPr>
              <w:t xml:space="preserve">План мероприятий, направленный на предотвращение допинга в спорте и борьбу с ним </w:t>
            </w:r>
          </w:p>
        </w:tc>
        <w:tc>
          <w:tcPr>
            <w:tcW w:w="459" w:type="pct"/>
            <w:vAlign w:val="bottom"/>
          </w:tcPr>
          <w:p w14:paraId="22679A7B" w14:textId="1E4A5DF6" w:rsidR="00EE2F2B" w:rsidRPr="00381EEC" w:rsidRDefault="00A52F72" w:rsidP="00110D8A">
            <w:pPr>
              <w:tabs>
                <w:tab w:val="left" w:pos="4065"/>
              </w:tabs>
              <w:spacing w:before="40" w:after="40"/>
              <w:jc w:val="center"/>
              <w:rPr>
                <w:color w:val="000000" w:themeColor="text1"/>
              </w:rPr>
            </w:pPr>
            <w:r>
              <w:rPr>
                <w:color w:val="000000" w:themeColor="text1"/>
              </w:rPr>
              <w:t>14</w:t>
            </w:r>
          </w:p>
        </w:tc>
      </w:tr>
      <w:tr w:rsidR="00EE2F2B" w:rsidRPr="00381EEC" w14:paraId="7A605463" w14:textId="77777777" w:rsidTr="00861F64">
        <w:tc>
          <w:tcPr>
            <w:tcW w:w="377" w:type="pct"/>
          </w:tcPr>
          <w:p w14:paraId="7C27672A" w14:textId="77777777" w:rsidR="00EE2F2B" w:rsidRPr="00381EEC" w:rsidRDefault="00EE2F2B" w:rsidP="00110D8A">
            <w:pPr>
              <w:tabs>
                <w:tab w:val="left" w:pos="4065"/>
              </w:tabs>
              <w:spacing w:before="40" w:after="40"/>
            </w:pPr>
            <w:r>
              <w:t>2.7.</w:t>
            </w:r>
          </w:p>
        </w:tc>
        <w:tc>
          <w:tcPr>
            <w:tcW w:w="4164" w:type="pct"/>
            <w:vAlign w:val="center"/>
          </w:tcPr>
          <w:p w14:paraId="0EADB1AB" w14:textId="77777777" w:rsidR="00EE2F2B" w:rsidRPr="00381EEC" w:rsidRDefault="00EE2F2B" w:rsidP="00110D8A">
            <w:pPr>
              <w:pStyle w:val="3"/>
              <w:shd w:val="clear" w:color="auto" w:fill="FFFFFF"/>
              <w:spacing w:before="40" w:after="40"/>
              <w:jc w:val="both"/>
              <w:rPr>
                <w:rFonts w:ascii="Times New Roman" w:hAnsi="Times New Roman"/>
                <w:b w:val="0"/>
                <w:bCs w:val="0"/>
                <w:sz w:val="24"/>
              </w:rPr>
            </w:pPr>
            <w:bookmarkStart w:id="5" w:name="_Toc123895269"/>
            <w:r w:rsidRPr="00381EEC">
              <w:rPr>
                <w:rFonts w:ascii="Times New Roman" w:hAnsi="Times New Roman"/>
                <w:b w:val="0"/>
                <w:bCs w:val="0"/>
                <w:sz w:val="24"/>
              </w:rPr>
              <w:t>План инструкторской и судейской практики</w:t>
            </w:r>
            <w:bookmarkEnd w:id="5"/>
          </w:p>
        </w:tc>
        <w:tc>
          <w:tcPr>
            <w:tcW w:w="459" w:type="pct"/>
            <w:vAlign w:val="bottom"/>
          </w:tcPr>
          <w:p w14:paraId="3885A6E4" w14:textId="51A54419" w:rsidR="00EE2F2B" w:rsidRPr="00381EEC" w:rsidRDefault="00A52F72" w:rsidP="00110D8A">
            <w:pPr>
              <w:tabs>
                <w:tab w:val="left" w:pos="4065"/>
              </w:tabs>
              <w:spacing w:before="40" w:after="40"/>
              <w:jc w:val="center"/>
              <w:rPr>
                <w:color w:val="000000" w:themeColor="text1"/>
              </w:rPr>
            </w:pPr>
            <w:r>
              <w:rPr>
                <w:color w:val="000000" w:themeColor="text1"/>
              </w:rPr>
              <w:t>18</w:t>
            </w:r>
          </w:p>
        </w:tc>
      </w:tr>
      <w:tr w:rsidR="00EE2F2B" w:rsidRPr="00381EEC" w14:paraId="03D45CAF" w14:textId="77777777" w:rsidTr="00861F64">
        <w:tc>
          <w:tcPr>
            <w:tcW w:w="377" w:type="pct"/>
          </w:tcPr>
          <w:p w14:paraId="5C9258D1" w14:textId="77777777" w:rsidR="00EE2F2B" w:rsidRPr="00381EEC" w:rsidRDefault="00EE2F2B" w:rsidP="00110D8A">
            <w:pPr>
              <w:tabs>
                <w:tab w:val="left" w:pos="4065"/>
              </w:tabs>
              <w:spacing w:before="40" w:after="40"/>
            </w:pPr>
            <w:r>
              <w:t>2.8.</w:t>
            </w:r>
          </w:p>
        </w:tc>
        <w:tc>
          <w:tcPr>
            <w:tcW w:w="4164" w:type="pct"/>
            <w:vAlign w:val="center"/>
          </w:tcPr>
          <w:p w14:paraId="756637B1" w14:textId="77777777" w:rsidR="00EE2F2B" w:rsidRPr="00381EEC" w:rsidRDefault="00EE2F2B" w:rsidP="00110D8A">
            <w:pPr>
              <w:pStyle w:val="3"/>
              <w:shd w:val="clear" w:color="auto" w:fill="FFFFFF"/>
              <w:spacing w:before="40" w:after="40"/>
              <w:jc w:val="both"/>
              <w:rPr>
                <w:rFonts w:ascii="Times New Roman" w:hAnsi="Times New Roman"/>
                <w:b w:val="0"/>
                <w:bCs w:val="0"/>
                <w:sz w:val="24"/>
              </w:rPr>
            </w:pPr>
            <w:bookmarkStart w:id="6" w:name="_Toc123895270"/>
            <w:r w:rsidRPr="00381EEC">
              <w:rPr>
                <w:rFonts w:ascii="Times New Roman" w:hAnsi="Times New Roman"/>
                <w:b w:val="0"/>
                <w:bCs w:val="0"/>
                <w:sz w:val="24"/>
              </w:rPr>
              <w:t>План медицинских, медико-биологических мероприятий и применения восстановительных средств</w:t>
            </w:r>
            <w:bookmarkEnd w:id="6"/>
          </w:p>
        </w:tc>
        <w:tc>
          <w:tcPr>
            <w:tcW w:w="459" w:type="pct"/>
            <w:vAlign w:val="bottom"/>
          </w:tcPr>
          <w:p w14:paraId="6D738579" w14:textId="441384FF" w:rsidR="00EE2F2B" w:rsidRPr="00381EEC" w:rsidRDefault="00A52F72" w:rsidP="00110D8A">
            <w:pPr>
              <w:tabs>
                <w:tab w:val="left" w:pos="4065"/>
              </w:tabs>
              <w:spacing w:before="40" w:after="40"/>
              <w:jc w:val="center"/>
              <w:rPr>
                <w:color w:val="000000" w:themeColor="text1"/>
              </w:rPr>
            </w:pPr>
            <w:r>
              <w:rPr>
                <w:color w:val="000000" w:themeColor="text1"/>
              </w:rPr>
              <w:t>20</w:t>
            </w:r>
          </w:p>
        </w:tc>
      </w:tr>
      <w:tr w:rsidR="00EE2F2B" w:rsidRPr="00381EEC" w14:paraId="4B8BBFAD" w14:textId="77777777" w:rsidTr="00861F64">
        <w:tc>
          <w:tcPr>
            <w:tcW w:w="377" w:type="pct"/>
          </w:tcPr>
          <w:p w14:paraId="04F46471" w14:textId="77777777" w:rsidR="00EE2F2B" w:rsidRPr="00381EEC" w:rsidRDefault="00EE2F2B" w:rsidP="00110D8A">
            <w:pPr>
              <w:tabs>
                <w:tab w:val="left" w:pos="4065"/>
              </w:tabs>
              <w:spacing w:before="40" w:after="40"/>
            </w:pPr>
            <w:r>
              <w:t>2.8.1.</w:t>
            </w:r>
          </w:p>
        </w:tc>
        <w:tc>
          <w:tcPr>
            <w:tcW w:w="4164" w:type="pct"/>
            <w:vAlign w:val="center"/>
          </w:tcPr>
          <w:p w14:paraId="2EBE05BD" w14:textId="77777777" w:rsidR="00EE2F2B" w:rsidRPr="00381EEC" w:rsidRDefault="00EE2F2B" w:rsidP="00110D8A">
            <w:pPr>
              <w:spacing w:before="40" w:after="40"/>
              <w:jc w:val="both"/>
            </w:pPr>
            <w:r w:rsidRPr="00381EEC">
              <w:t>Организация питания</w:t>
            </w:r>
          </w:p>
        </w:tc>
        <w:tc>
          <w:tcPr>
            <w:tcW w:w="459" w:type="pct"/>
            <w:vAlign w:val="bottom"/>
          </w:tcPr>
          <w:p w14:paraId="4AEEF076" w14:textId="694E286E" w:rsidR="00EE2F2B" w:rsidRPr="00381EEC" w:rsidRDefault="00A52F72" w:rsidP="00110D8A">
            <w:pPr>
              <w:tabs>
                <w:tab w:val="left" w:pos="4065"/>
              </w:tabs>
              <w:spacing w:before="40" w:after="40"/>
              <w:jc w:val="center"/>
              <w:rPr>
                <w:color w:val="000000" w:themeColor="text1"/>
              </w:rPr>
            </w:pPr>
            <w:r>
              <w:rPr>
                <w:color w:val="000000" w:themeColor="text1"/>
              </w:rPr>
              <w:t>22</w:t>
            </w:r>
          </w:p>
        </w:tc>
      </w:tr>
      <w:tr w:rsidR="00EE2F2B" w:rsidRPr="00381EEC" w14:paraId="56452AC8" w14:textId="77777777" w:rsidTr="00861F64">
        <w:tc>
          <w:tcPr>
            <w:tcW w:w="377" w:type="pct"/>
          </w:tcPr>
          <w:p w14:paraId="4B451D66" w14:textId="77777777" w:rsidR="00EE2F2B" w:rsidRPr="00381EEC" w:rsidRDefault="00EE2F2B" w:rsidP="00110D8A">
            <w:pPr>
              <w:tabs>
                <w:tab w:val="left" w:pos="4065"/>
              </w:tabs>
              <w:spacing w:before="40" w:after="40"/>
            </w:pPr>
            <w:r>
              <w:t>2.8.2.</w:t>
            </w:r>
          </w:p>
        </w:tc>
        <w:tc>
          <w:tcPr>
            <w:tcW w:w="4164" w:type="pct"/>
            <w:vAlign w:val="center"/>
          </w:tcPr>
          <w:p w14:paraId="3585ABD2" w14:textId="77777777" w:rsidR="00EE2F2B" w:rsidRPr="00381EEC" w:rsidRDefault="00EE2F2B" w:rsidP="00110D8A">
            <w:pPr>
              <w:spacing w:before="40" w:after="40"/>
              <w:jc w:val="both"/>
            </w:pPr>
            <w:r w:rsidRPr="00381EEC">
              <w:t>Педагогические средства восстановления</w:t>
            </w:r>
          </w:p>
        </w:tc>
        <w:tc>
          <w:tcPr>
            <w:tcW w:w="459" w:type="pct"/>
            <w:vAlign w:val="bottom"/>
          </w:tcPr>
          <w:p w14:paraId="641D61FE" w14:textId="0B761AB5" w:rsidR="00EE2F2B" w:rsidRPr="00381EEC" w:rsidRDefault="00A52F72" w:rsidP="00110D8A">
            <w:pPr>
              <w:tabs>
                <w:tab w:val="left" w:pos="4065"/>
              </w:tabs>
              <w:spacing w:before="40" w:after="40"/>
              <w:jc w:val="center"/>
              <w:rPr>
                <w:color w:val="000000" w:themeColor="text1"/>
              </w:rPr>
            </w:pPr>
            <w:r>
              <w:rPr>
                <w:color w:val="000000" w:themeColor="text1"/>
              </w:rPr>
              <w:t>22</w:t>
            </w:r>
          </w:p>
        </w:tc>
      </w:tr>
      <w:tr w:rsidR="00EE2F2B" w:rsidRPr="00381EEC" w14:paraId="506F2187" w14:textId="77777777" w:rsidTr="00861F64">
        <w:tc>
          <w:tcPr>
            <w:tcW w:w="377" w:type="pct"/>
          </w:tcPr>
          <w:p w14:paraId="36872EDF" w14:textId="77777777" w:rsidR="00EE2F2B" w:rsidRPr="00381EEC" w:rsidRDefault="00EE2F2B" w:rsidP="00110D8A">
            <w:pPr>
              <w:tabs>
                <w:tab w:val="left" w:pos="4065"/>
              </w:tabs>
              <w:spacing w:before="40" w:after="40"/>
            </w:pPr>
            <w:r>
              <w:t>2.8.3.</w:t>
            </w:r>
          </w:p>
        </w:tc>
        <w:tc>
          <w:tcPr>
            <w:tcW w:w="4164" w:type="pct"/>
            <w:vAlign w:val="center"/>
          </w:tcPr>
          <w:p w14:paraId="7B1DF048" w14:textId="77777777" w:rsidR="00EE2F2B" w:rsidRPr="00381EEC" w:rsidRDefault="00EE2F2B" w:rsidP="00110D8A">
            <w:pPr>
              <w:spacing w:before="40" w:after="40"/>
              <w:jc w:val="both"/>
            </w:pPr>
            <w:r w:rsidRPr="00381EEC">
              <w:t>Медико-биологические средства восстановления</w:t>
            </w:r>
          </w:p>
        </w:tc>
        <w:tc>
          <w:tcPr>
            <w:tcW w:w="459" w:type="pct"/>
            <w:vAlign w:val="bottom"/>
          </w:tcPr>
          <w:p w14:paraId="4698011A" w14:textId="76FFCECB" w:rsidR="00EE2F2B" w:rsidRPr="00381EEC" w:rsidRDefault="00A52F72" w:rsidP="00110D8A">
            <w:pPr>
              <w:tabs>
                <w:tab w:val="left" w:pos="4065"/>
              </w:tabs>
              <w:spacing w:before="40" w:after="40"/>
              <w:jc w:val="center"/>
              <w:rPr>
                <w:color w:val="000000" w:themeColor="text1"/>
              </w:rPr>
            </w:pPr>
            <w:r>
              <w:rPr>
                <w:color w:val="000000" w:themeColor="text1"/>
              </w:rPr>
              <w:t>23</w:t>
            </w:r>
          </w:p>
        </w:tc>
      </w:tr>
      <w:tr w:rsidR="00EE2F2B" w:rsidRPr="00381EEC" w14:paraId="5506A920" w14:textId="77777777" w:rsidTr="00861F64">
        <w:tc>
          <w:tcPr>
            <w:tcW w:w="377" w:type="pct"/>
          </w:tcPr>
          <w:p w14:paraId="52662523" w14:textId="77777777" w:rsidR="00EE2F2B" w:rsidRPr="00381EEC" w:rsidRDefault="00EE2F2B" w:rsidP="00110D8A">
            <w:pPr>
              <w:tabs>
                <w:tab w:val="left" w:pos="4065"/>
              </w:tabs>
              <w:spacing w:before="40" w:after="40"/>
            </w:pPr>
            <w:r>
              <w:t>2.8.4.</w:t>
            </w:r>
          </w:p>
        </w:tc>
        <w:tc>
          <w:tcPr>
            <w:tcW w:w="4164" w:type="pct"/>
            <w:vAlign w:val="center"/>
          </w:tcPr>
          <w:p w14:paraId="33AB9B8A" w14:textId="77777777" w:rsidR="00EE2F2B" w:rsidRPr="00527E5D" w:rsidRDefault="00EE2F2B" w:rsidP="00110D8A">
            <w:pPr>
              <w:spacing w:before="40" w:after="40"/>
              <w:jc w:val="both"/>
              <w:rPr>
                <w:bCs/>
              </w:rPr>
            </w:pPr>
            <w:r w:rsidRPr="00527E5D">
              <w:rPr>
                <w:bCs/>
              </w:rPr>
              <w:t>Психологические средства восстановления</w:t>
            </w:r>
          </w:p>
        </w:tc>
        <w:tc>
          <w:tcPr>
            <w:tcW w:w="459" w:type="pct"/>
            <w:vAlign w:val="bottom"/>
          </w:tcPr>
          <w:p w14:paraId="597ABF38" w14:textId="68CA8D62" w:rsidR="00EE2F2B" w:rsidRPr="00381EEC" w:rsidRDefault="00A52F72" w:rsidP="00110D8A">
            <w:pPr>
              <w:tabs>
                <w:tab w:val="left" w:pos="4065"/>
              </w:tabs>
              <w:spacing w:before="40" w:after="40"/>
              <w:jc w:val="center"/>
              <w:rPr>
                <w:color w:val="000000" w:themeColor="text1"/>
              </w:rPr>
            </w:pPr>
            <w:r>
              <w:rPr>
                <w:color w:val="000000" w:themeColor="text1"/>
              </w:rPr>
              <w:t>23</w:t>
            </w:r>
          </w:p>
        </w:tc>
      </w:tr>
      <w:tr w:rsidR="00EE2F2B" w:rsidRPr="00381EEC" w14:paraId="1993DC0E" w14:textId="77777777" w:rsidTr="00861F64">
        <w:tc>
          <w:tcPr>
            <w:tcW w:w="377" w:type="pct"/>
          </w:tcPr>
          <w:p w14:paraId="7B930C09" w14:textId="77777777" w:rsidR="00EE2F2B" w:rsidRPr="00381EEC" w:rsidRDefault="00EE2F2B" w:rsidP="00110D8A">
            <w:pPr>
              <w:tabs>
                <w:tab w:val="left" w:pos="4065"/>
              </w:tabs>
              <w:spacing w:before="40" w:after="40"/>
            </w:pPr>
            <w:r w:rsidRPr="00381EEC">
              <w:t>II</w:t>
            </w:r>
            <w:r w:rsidRPr="00381EEC">
              <w:rPr>
                <w:lang w:val="en-US"/>
              </w:rPr>
              <w:t>I</w:t>
            </w:r>
            <w:r w:rsidRPr="00381EEC">
              <w:t>.</w:t>
            </w:r>
          </w:p>
        </w:tc>
        <w:tc>
          <w:tcPr>
            <w:tcW w:w="4164" w:type="pct"/>
            <w:vAlign w:val="center"/>
          </w:tcPr>
          <w:p w14:paraId="5341A630" w14:textId="77777777" w:rsidR="00EE2F2B" w:rsidRPr="00381EEC" w:rsidRDefault="00EE2F2B" w:rsidP="00110D8A">
            <w:pPr>
              <w:spacing w:before="40" w:after="40"/>
              <w:jc w:val="both"/>
            </w:pPr>
            <w:r w:rsidRPr="00381EEC">
              <w:t xml:space="preserve">Система контроля </w:t>
            </w:r>
          </w:p>
        </w:tc>
        <w:tc>
          <w:tcPr>
            <w:tcW w:w="459" w:type="pct"/>
            <w:vAlign w:val="bottom"/>
          </w:tcPr>
          <w:p w14:paraId="18914F17" w14:textId="1178F97D" w:rsidR="00EE2F2B" w:rsidRPr="00381EEC" w:rsidRDefault="00A52F72" w:rsidP="00110D8A">
            <w:pPr>
              <w:tabs>
                <w:tab w:val="left" w:pos="4065"/>
              </w:tabs>
              <w:spacing w:before="40" w:after="40"/>
              <w:jc w:val="center"/>
              <w:rPr>
                <w:color w:val="000000" w:themeColor="text1"/>
              </w:rPr>
            </w:pPr>
            <w:r>
              <w:rPr>
                <w:color w:val="000000" w:themeColor="text1"/>
              </w:rPr>
              <w:t>24</w:t>
            </w:r>
          </w:p>
        </w:tc>
      </w:tr>
      <w:tr w:rsidR="00EE2F2B" w:rsidRPr="00381EEC" w14:paraId="186A3476" w14:textId="77777777" w:rsidTr="00861F64">
        <w:tc>
          <w:tcPr>
            <w:tcW w:w="377" w:type="pct"/>
          </w:tcPr>
          <w:p w14:paraId="586DCF7D" w14:textId="77777777" w:rsidR="00EE2F2B" w:rsidRPr="00381EEC" w:rsidRDefault="00EE2F2B" w:rsidP="00110D8A">
            <w:pPr>
              <w:tabs>
                <w:tab w:val="left" w:pos="4065"/>
              </w:tabs>
              <w:spacing w:before="40" w:after="40"/>
            </w:pPr>
            <w:r>
              <w:t>3.1.</w:t>
            </w:r>
          </w:p>
        </w:tc>
        <w:tc>
          <w:tcPr>
            <w:tcW w:w="4164" w:type="pct"/>
            <w:vAlign w:val="center"/>
          </w:tcPr>
          <w:p w14:paraId="07BDD66A" w14:textId="77777777" w:rsidR="00EE2F2B" w:rsidRPr="00381EEC" w:rsidRDefault="00EE2F2B" w:rsidP="00110D8A">
            <w:pPr>
              <w:tabs>
                <w:tab w:val="left" w:pos="1276"/>
              </w:tabs>
              <w:spacing w:before="40" w:after="40"/>
              <w:jc w:val="both"/>
            </w:pPr>
            <w:r w:rsidRPr="00381EEC">
              <w:t>Требования к результатам освоения Программы</w:t>
            </w:r>
          </w:p>
        </w:tc>
        <w:tc>
          <w:tcPr>
            <w:tcW w:w="459" w:type="pct"/>
            <w:vAlign w:val="bottom"/>
          </w:tcPr>
          <w:p w14:paraId="18D7587B" w14:textId="70EED3EA" w:rsidR="00EE2F2B" w:rsidRPr="00381EEC" w:rsidRDefault="00A52F72" w:rsidP="00110D8A">
            <w:pPr>
              <w:tabs>
                <w:tab w:val="left" w:pos="4065"/>
              </w:tabs>
              <w:spacing w:before="40" w:after="40"/>
              <w:jc w:val="center"/>
              <w:rPr>
                <w:color w:val="000000" w:themeColor="text1"/>
              </w:rPr>
            </w:pPr>
            <w:r>
              <w:rPr>
                <w:color w:val="000000" w:themeColor="text1"/>
              </w:rPr>
              <w:t>24</w:t>
            </w:r>
          </w:p>
        </w:tc>
      </w:tr>
      <w:tr w:rsidR="00EE2F2B" w:rsidRPr="00381EEC" w14:paraId="07A173B1" w14:textId="77777777" w:rsidTr="00861F64">
        <w:tc>
          <w:tcPr>
            <w:tcW w:w="377" w:type="pct"/>
          </w:tcPr>
          <w:p w14:paraId="3D6B5B2C" w14:textId="77777777" w:rsidR="00EE2F2B" w:rsidRPr="00381EEC" w:rsidRDefault="00EE2F2B" w:rsidP="00110D8A">
            <w:pPr>
              <w:tabs>
                <w:tab w:val="left" w:pos="4065"/>
              </w:tabs>
              <w:spacing w:before="40" w:after="40"/>
            </w:pPr>
            <w:r>
              <w:t>3.2.</w:t>
            </w:r>
          </w:p>
        </w:tc>
        <w:tc>
          <w:tcPr>
            <w:tcW w:w="4164" w:type="pct"/>
            <w:vAlign w:val="center"/>
          </w:tcPr>
          <w:p w14:paraId="5A958BB0" w14:textId="77777777" w:rsidR="00EE2F2B" w:rsidRPr="00381EEC" w:rsidRDefault="00EE2F2B" w:rsidP="00110D8A">
            <w:pPr>
              <w:spacing w:before="40" w:after="40"/>
              <w:jc w:val="both"/>
            </w:pPr>
            <w:r w:rsidRPr="00381EEC">
              <w:t xml:space="preserve"> Оценка результатов освоения Программы</w:t>
            </w:r>
          </w:p>
        </w:tc>
        <w:tc>
          <w:tcPr>
            <w:tcW w:w="459" w:type="pct"/>
            <w:vAlign w:val="bottom"/>
          </w:tcPr>
          <w:p w14:paraId="361CBD93" w14:textId="08981E94" w:rsidR="00EE2F2B" w:rsidRPr="00381EEC" w:rsidRDefault="00A52F72" w:rsidP="00110D8A">
            <w:pPr>
              <w:tabs>
                <w:tab w:val="left" w:pos="4065"/>
              </w:tabs>
              <w:spacing w:before="40" w:after="40"/>
              <w:jc w:val="center"/>
              <w:rPr>
                <w:color w:val="000000" w:themeColor="text1"/>
              </w:rPr>
            </w:pPr>
            <w:r>
              <w:rPr>
                <w:color w:val="000000" w:themeColor="text1"/>
              </w:rPr>
              <w:t>25</w:t>
            </w:r>
          </w:p>
        </w:tc>
      </w:tr>
      <w:tr w:rsidR="00EE2F2B" w:rsidRPr="00381EEC" w14:paraId="739AD444" w14:textId="77777777" w:rsidTr="00861F64">
        <w:tc>
          <w:tcPr>
            <w:tcW w:w="377" w:type="pct"/>
          </w:tcPr>
          <w:p w14:paraId="2355CD91" w14:textId="2B9CFB2B" w:rsidR="00EE2F2B" w:rsidRPr="00D866DB" w:rsidRDefault="00EE2F2B" w:rsidP="00110D8A">
            <w:pPr>
              <w:tabs>
                <w:tab w:val="left" w:pos="4065"/>
              </w:tabs>
              <w:spacing w:before="40" w:after="40"/>
            </w:pPr>
            <w:r>
              <w:t>3.</w:t>
            </w:r>
            <w:r w:rsidR="00861F64">
              <w:t>3.</w:t>
            </w:r>
          </w:p>
        </w:tc>
        <w:tc>
          <w:tcPr>
            <w:tcW w:w="4164" w:type="pct"/>
            <w:vAlign w:val="center"/>
          </w:tcPr>
          <w:p w14:paraId="2DBBF9CF" w14:textId="77777777" w:rsidR="00EE2F2B" w:rsidRPr="00D866DB" w:rsidRDefault="00EE2F2B" w:rsidP="00110D8A">
            <w:pPr>
              <w:spacing w:before="120" w:after="120"/>
              <w:jc w:val="both"/>
            </w:pPr>
            <w:r>
              <w:t>У</w:t>
            </w:r>
            <w:r w:rsidRPr="00D866DB">
              <w:t>словия выполнения</w:t>
            </w:r>
            <w:r w:rsidRPr="00D866DB">
              <w:rPr>
                <w:bCs/>
              </w:rPr>
              <w:t xml:space="preserve"> </w:t>
            </w:r>
            <w:r>
              <w:rPr>
                <w:bCs/>
              </w:rPr>
              <w:t>к</w:t>
            </w:r>
            <w:r w:rsidRPr="00D866DB">
              <w:rPr>
                <w:bCs/>
              </w:rPr>
              <w:t>онтрольны</w:t>
            </w:r>
            <w:r>
              <w:rPr>
                <w:bCs/>
              </w:rPr>
              <w:t>х</w:t>
            </w:r>
            <w:r w:rsidRPr="00D866DB">
              <w:rPr>
                <w:bCs/>
              </w:rPr>
              <w:t xml:space="preserve"> и контрольно-переводны</w:t>
            </w:r>
            <w:r>
              <w:rPr>
                <w:bCs/>
              </w:rPr>
              <w:t>х</w:t>
            </w:r>
            <w:r w:rsidRPr="00D866DB">
              <w:rPr>
                <w:bCs/>
              </w:rPr>
              <w:t xml:space="preserve"> норматив</w:t>
            </w:r>
            <w:r>
              <w:rPr>
                <w:bCs/>
              </w:rPr>
              <w:t>ов</w:t>
            </w:r>
            <w:r w:rsidRPr="00D866DB">
              <w:t xml:space="preserve"> (испытани</w:t>
            </w:r>
            <w:r>
              <w:t>й</w:t>
            </w:r>
            <w:r w:rsidRPr="00D866DB">
              <w:t>) для оценки общей физической подготовки и специальной физической подготовк</w:t>
            </w:r>
            <w:r>
              <w:t>и</w:t>
            </w:r>
          </w:p>
        </w:tc>
        <w:tc>
          <w:tcPr>
            <w:tcW w:w="459" w:type="pct"/>
            <w:vAlign w:val="bottom"/>
          </w:tcPr>
          <w:p w14:paraId="1F6B54A4" w14:textId="123398EB" w:rsidR="00EE2F2B" w:rsidRPr="00381EEC" w:rsidRDefault="00A52F72" w:rsidP="00110D8A">
            <w:pPr>
              <w:tabs>
                <w:tab w:val="left" w:pos="4065"/>
              </w:tabs>
              <w:spacing w:before="40" w:after="40"/>
              <w:jc w:val="center"/>
              <w:rPr>
                <w:color w:val="000000" w:themeColor="text1"/>
              </w:rPr>
            </w:pPr>
            <w:r>
              <w:rPr>
                <w:color w:val="000000" w:themeColor="text1"/>
              </w:rPr>
              <w:t>28</w:t>
            </w:r>
          </w:p>
        </w:tc>
      </w:tr>
      <w:tr w:rsidR="00EE2F2B" w:rsidRPr="00381EEC" w14:paraId="1FB49B68" w14:textId="77777777" w:rsidTr="00861F64">
        <w:tc>
          <w:tcPr>
            <w:tcW w:w="377" w:type="pct"/>
          </w:tcPr>
          <w:p w14:paraId="15CE39DB" w14:textId="77777777" w:rsidR="00EE2F2B" w:rsidRPr="00381EEC" w:rsidRDefault="00EE2F2B" w:rsidP="00110D8A">
            <w:pPr>
              <w:tabs>
                <w:tab w:val="left" w:pos="4065"/>
              </w:tabs>
              <w:spacing w:before="40" w:after="40"/>
            </w:pPr>
            <w:r w:rsidRPr="00381EEC">
              <w:rPr>
                <w:lang w:val="en-US"/>
              </w:rPr>
              <w:t>IV</w:t>
            </w:r>
            <w:r w:rsidRPr="00381EEC">
              <w:t>.</w:t>
            </w:r>
          </w:p>
        </w:tc>
        <w:tc>
          <w:tcPr>
            <w:tcW w:w="4164" w:type="pct"/>
            <w:vAlign w:val="center"/>
          </w:tcPr>
          <w:p w14:paraId="238E317F" w14:textId="77777777" w:rsidR="00EE2F2B" w:rsidRPr="00381EEC" w:rsidRDefault="00EE2F2B" w:rsidP="00110D8A">
            <w:pPr>
              <w:spacing w:before="40" w:after="40"/>
              <w:jc w:val="both"/>
            </w:pPr>
            <w:r w:rsidRPr="00381EEC">
              <w:t>Рабочая программа по виду спорта (спортивной дисциплине)</w:t>
            </w:r>
          </w:p>
        </w:tc>
        <w:tc>
          <w:tcPr>
            <w:tcW w:w="459" w:type="pct"/>
            <w:vAlign w:val="bottom"/>
          </w:tcPr>
          <w:p w14:paraId="210D8BB0" w14:textId="6059A408" w:rsidR="00EE2F2B" w:rsidRPr="00381EEC" w:rsidRDefault="00A52F72" w:rsidP="00110D8A">
            <w:pPr>
              <w:tabs>
                <w:tab w:val="left" w:pos="4065"/>
              </w:tabs>
              <w:spacing w:before="40" w:after="40"/>
              <w:jc w:val="center"/>
              <w:rPr>
                <w:color w:val="000000" w:themeColor="text1"/>
              </w:rPr>
            </w:pPr>
            <w:r>
              <w:rPr>
                <w:color w:val="000000" w:themeColor="text1"/>
              </w:rPr>
              <w:t>32</w:t>
            </w:r>
          </w:p>
        </w:tc>
      </w:tr>
      <w:tr w:rsidR="00EE2F2B" w:rsidRPr="00381EEC" w14:paraId="37505163" w14:textId="77777777" w:rsidTr="00861F64">
        <w:tc>
          <w:tcPr>
            <w:tcW w:w="377" w:type="pct"/>
          </w:tcPr>
          <w:p w14:paraId="6EBAAEA8" w14:textId="77777777" w:rsidR="00EE2F2B" w:rsidRPr="00381EEC" w:rsidRDefault="00EE2F2B" w:rsidP="00110D8A">
            <w:pPr>
              <w:tabs>
                <w:tab w:val="left" w:pos="4065"/>
              </w:tabs>
              <w:spacing w:before="40" w:after="40"/>
            </w:pPr>
            <w:r>
              <w:t>4.1.</w:t>
            </w:r>
          </w:p>
        </w:tc>
        <w:tc>
          <w:tcPr>
            <w:tcW w:w="4164" w:type="pct"/>
            <w:vAlign w:val="center"/>
          </w:tcPr>
          <w:p w14:paraId="0ACB66FC" w14:textId="74DB06DF" w:rsidR="00EE2F2B" w:rsidRPr="00381EEC" w:rsidRDefault="00EE2F2B" w:rsidP="00110D8A">
            <w:pPr>
              <w:pStyle w:val="3"/>
              <w:shd w:val="clear" w:color="auto" w:fill="FFFFFF"/>
              <w:spacing w:before="40" w:after="40"/>
              <w:jc w:val="both"/>
              <w:rPr>
                <w:rFonts w:ascii="Times New Roman" w:hAnsi="Times New Roman"/>
                <w:b w:val="0"/>
                <w:bCs w:val="0"/>
                <w:sz w:val="24"/>
              </w:rPr>
            </w:pPr>
            <w:bookmarkStart w:id="7" w:name="_Toc123895271"/>
            <w:r w:rsidRPr="00381EEC">
              <w:rPr>
                <w:rFonts w:ascii="Times New Roman" w:hAnsi="Times New Roman"/>
                <w:b w:val="0"/>
                <w:bCs w:val="0"/>
                <w:sz w:val="24"/>
              </w:rPr>
              <w:t xml:space="preserve">Рекомендации по проведению </w:t>
            </w:r>
            <w:r w:rsidR="002D0BA3">
              <w:rPr>
                <w:rFonts w:ascii="Times New Roman" w:hAnsi="Times New Roman"/>
                <w:b w:val="0"/>
                <w:bCs w:val="0"/>
                <w:sz w:val="24"/>
              </w:rPr>
              <w:t>учебно-</w:t>
            </w:r>
            <w:r w:rsidRPr="00381EEC">
              <w:rPr>
                <w:rFonts w:ascii="Times New Roman" w:hAnsi="Times New Roman"/>
                <w:b w:val="0"/>
                <w:bCs w:val="0"/>
                <w:sz w:val="24"/>
              </w:rPr>
              <w:t>тренировочных занятий</w:t>
            </w:r>
            <w:bookmarkEnd w:id="7"/>
          </w:p>
        </w:tc>
        <w:tc>
          <w:tcPr>
            <w:tcW w:w="459" w:type="pct"/>
            <w:vAlign w:val="bottom"/>
          </w:tcPr>
          <w:p w14:paraId="383A8014" w14:textId="36B52339" w:rsidR="00EE2F2B" w:rsidRPr="00381EEC" w:rsidRDefault="00A52F72" w:rsidP="00110D8A">
            <w:pPr>
              <w:tabs>
                <w:tab w:val="left" w:pos="4065"/>
              </w:tabs>
              <w:spacing w:before="40" w:after="40"/>
              <w:jc w:val="center"/>
              <w:rPr>
                <w:color w:val="000000" w:themeColor="text1"/>
              </w:rPr>
            </w:pPr>
            <w:r>
              <w:rPr>
                <w:color w:val="000000" w:themeColor="text1"/>
              </w:rPr>
              <w:t>32</w:t>
            </w:r>
          </w:p>
        </w:tc>
      </w:tr>
      <w:tr w:rsidR="00EE2F2B" w:rsidRPr="00381EEC" w14:paraId="15FC0F8F" w14:textId="77777777" w:rsidTr="00861F64">
        <w:tc>
          <w:tcPr>
            <w:tcW w:w="377" w:type="pct"/>
          </w:tcPr>
          <w:p w14:paraId="7146011A" w14:textId="77777777" w:rsidR="00EE2F2B" w:rsidRPr="00381EEC" w:rsidRDefault="00EE2F2B" w:rsidP="00110D8A">
            <w:pPr>
              <w:tabs>
                <w:tab w:val="left" w:pos="4065"/>
              </w:tabs>
              <w:spacing w:before="40" w:after="40"/>
            </w:pPr>
            <w:r>
              <w:t>4.2.</w:t>
            </w:r>
          </w:p>
        </w:tc>
        <w:tc>
          <w:tcPr>
            <w:tcW w:w="4164" w:type="pct"/>
            <w:vAlign w:val="center"/>
          </w:tcPr>
          <w:p w14:paraId="25A53B62" w14:textId="77777777" w:rsidR="00EE2F2B" w:rsidRPr="00381EEC" w:rsidRDefault="00EE2F2B" w:rsidP="00110D8A">
            <w:pPr>
              <w:pStyle w:val="3"/>
              <w:shd w:val="clear" w:color="auto" w:fill="FFFFFF"/>
              <w:spacing w:before="40" w:after="40"/>
              <w:jc w:val="both"/>
              <w:rPr>
                <w:rFonts w:ascii="Times New Roman" w:hAnsi="Times New Roman"/>
                <w:b w:val="0"/>
                <w:bCs w:val="0"/>
                <w:sz w:val="24"/>
              </w:rPr>
            </w:pPr>
            <w:bookmarkStart w:id="8" w:name="_Toc123895272"/>
            <w:r w:rsidRPr="00381EEC">
              <w:rPr>
                <w:rFonts w:ascii="Times New Roman" w:hAnsi="Times New Roman"/>
                <w:b w:val="0"/>
                <w:bCs w:val="0"/>
                <w:sz w:val="24"/>
              </w:rPr>
              <w:t>Требования к технике безопасности при проведении учебно-тренировочных занятий и соревнований</w:t>
            </w:r>
            <w:bookmarkEnd w:id="8"/>
          </w:p>
        </w:tc>
        <w:tc>
          <w:tcPr>
            <w:tcW w:w="459" w:type="pct"/>
            <w:vAlign w:val="bottom"/>
          </w:tcPr>
          <w:p w14:paraId="4EE3D8AC" w14:textId="184B00D2" w:rsidR="00EE2F2B" w:rsidRPr="00381EEC" w:rsidRDefault="00A52F72" w:rsidP="00110D8A">
            <w:pPr>
              <w:tabs>
                <w:tab w:val="left" w:pos="4065"/>
              </w:tabs>
              <w:spacing w:before="40" w:after="40"/>
              <w:jc w:val="center"/>
              <w:rPr>
                <w:color w:val="000000" w:themeColor="text1"/>
              </w:rPr>
            </w:pPr>
            <w:r>
              <w:rPr>
                <w:color w:val="000000" w:themeColor="text1"/>
              </w:rPr>
              <w:t>33</w:t>
            </w:r>
          </w:p>
        </w:tc>
      </w:tr>
      <w:tr w:rsidR="00EE2F2B" w:rsidRPr="00381EEC" w14:paraId="754B3849" w14:textId="77777777" w:rsidTr="00861F64">
        <w:tc>
          <w:tcPr>
            <w:tcW w:w="377" w:type="pct"/>
          </w:tcPr>
          <w:p w14:paraId="01EDA8F6" w14:textId="77777777" w:rsidR="00EE2F2B" w:rsidRPr="00381EEC" w:rsidRDefault="00EE2F2B" w:rsidP="00110D8A">
            <w:pPr>
              <w:tabs>
                <w:tab w:val="left" w:pos="4065"/>
              </w:tabs>
              <w:spacing w:before="40" w:after="40"/>
            </w:pPr>
            <w:r>
              <w:t>4.3.</w:t>
            </w:r>
          </w:p>
        </w:tc>
        <w:tc>
          <w:tcPr>
            <w:tcW w:w="4164" w:type="pct"/>
            <w:vAlign w:val="center"/>
          </w:tcPr>
          <w:p w14:paraId="157787D6" w14:textId="77777777" w:rsidR="00EE2F2B" w:rsidRPr="00381EEC" w:rsidRDefault="00EE2F2B" w:rsidP="00110D8A">
            <w:pPr>
              <w:spacing w:before="40" w:after="40"/>
              <w:jc w:val="both"/>
            </w:pPr>
            <w:r w:rsidRPr="00381EEC">
              <w:t>Рекомендации по планированию спортивных результатов</w:t>
            </w:r>
          </w:p>
        </w:tc>
        <w:tc>
          <w:tcPr>
            <w:tcW w:w="459" w:type="pct"/>
            <w:vAlign w:val="bottom"/>
          </w:tcPr>
          <w:p w14:paraId="25A2E580" w14:textId="7CD3ABD8" w:rsidR="00EE2F2B" w:rsidRPr="00381EEC" w:rsidRDefault="00A52F72" w:rsidP="00110D8A">
            <w:pPr>
              <w:tabs>
                <w:tab w:val="left" w:pos="4065"/>
              </w:tabs>
              <w:spacing w:before="40" w:after="40"/>
              <w:jc w:val="center"/>
              <w:rPr>
                <w:color w:val="000000" w:themeColor="text1"/>
              </w:rPr>
            </w:pPr>
            <w:r>
              <w:rPr>
                <w:color w:val="000000" w:themeColor="text1"/>
              </w:rPr>
              <w:t>34</w:t>
            </w:r>
          </w:p>
        </w:tc>
      </w:tr>
      <w:tr w:rsidR="00EE2F2B" w:rsidRPr="00381EEC" w14:paraId="4864588F" w14:textId="77777777" w:rsidTr="00861F64">
        <w:tc>
          <w:tcPr>
            <w:tcW w:w="377" w:type="pct"/>
          </w:tcPr>
          <w:p w14:paraId="61BB5216" w14:textId="77777777" w:rsidR="00EE2F2B" w:rsidRPr="00381EEC" w:rsidRDefault="00EE2F2B" w:rsidP="00110D8A">
            <w:pPr>
              <w:tabs>
                <w:tab w:val="left" w:pos="4065"/>
              </w:tabs>
              <w:spacing w:before="40" w:after="40"/>
            </w:pPr>
            <w:r>
              <w:t>4.4.</w:t>
            </w:r>
          </w:p>
        </w:tc>
        <w:tc>
          <w:tcPr>
            <w:tcW w:w="4164" w:type="pct"/>
            <w:vAlign w:val="center"/>
          </w:tcPr>
          <w:p w14:paraId="6A4902B6" w14:textId="77777777" w:rsidR="00EE2F2B" w:rsidRPr="00381EEC" w:rsidRDefault="00EE2F2B" w:rsidP="00110D8A">
            <w:pPr>
              <w:spacing w:before="40" w:after="40"/>
              <w:jc w:val="both"/>
            </w:pPr>
            <w:r w:rsidRPr="00381EEC">
              <w:t>Программный материал для учебно-тренировочных занятий по каждому этапу спортивной подготовки</w:t>
            </w:r>
          </w:p>
        </w:tc>
        <w:tc>
          <w:tcPr>
            <w:tcW w:w="459" w:type="pct"/>
            <w:vAlign w:val="bottom"/>
          </w:tcPr>
          <w:p w14:paraId="0DF9EF77" w14:textId="14C0AD51" w:rsidR="00EE2F2B" w:rsidRPr="00381EEC" w:rsidRDefault="00A52F72" w:rsidP="00110D8A">
            <w:pPr>
              <w:tabs>
                <w:tab w:val="left" w:pos="4065"/>
              </w:tabs>
              <w:spacing w:before="40" w:after="40"/>
              <w:jc w:val="center"/>
              <w:rPr>
                <w:color w:val="000000" w:themeColor="text1"/>
              </w:rPr>
            </w:pPr>
            <w:r>
              <w:rPr>
                <w:color w:val="000000" w:themeColor="text1"/>
              </w:rPr>
              <w:t>36</w:t>
            </w:r>
          </w:p>
        </w:tc>
      </w:tr>
      <w:tr w:rsidR="00EE2F2B" w:rsidRPr="00381EEC" w14:paraId="4DE5AAF8" w14:textId="77777777" w:rsidTr="00861F64">
        <w:tc>
          <w:tcPr>
            <w:tcW w:w="377" w:type="pct"/>
          </w:tcPr>
          <w:p w14:paraId="4CA645DB" w14:textId="77777777" w:rsidR="00EE2F2B" w:rsidRPr="00381EEC" w:rsidRDefault="00EE2F2B" w:rsidP="00110D8A">
            <w:pPr>
              <w:tabs>
                <w:tab w:val="left" w:pos="4065"/>
              </w:tabs>
              <w:spacing w:before="40" w:after="40"/>
            </w:pPr>
            <w:r>
              <w:t>4.4.1.</w:t>
            </w:r>
          </w:p>
        </w:tc>
        <w:tc>
          <w:tcPr>
            <w:tcW w:w="4164" w:type="pct"/>
            <w:vAlign w:val="center"/>
          </w:tcPr>
          <w:p w14:paraId="21D2CF95" w14:textId="77777777" w:rsidR="00EE2F2B" w:rsidRPr="00381EEC" w:rsidRDefault="00EE2F2B" w:rsidP="00110D8A">
            <w:pPr>
              <w:widowControl w:val="0"/>
              <w:tabs>
                <w:tab w:val="left" w:pos="709"/>
                <w:tab w:val="left" w:pos="1134"/>
              </w:tabs>
              <w:suppressAutoHyphens/>
              <w:autoSpaceDE w:val="0"/>
              <w:autoSpaceDN w:val="0"/>
              <w:adjustRightInd w:val="0"/>
              <w:spacing w:before="40" w:after="40"/>
              <w:jc w:val="both"/>
              <w:outlineLvl w:val="1"/>
            </w:pPr>
            <w:bookmarkStart w:id="9" w:name="_Toc123895273"/>
            <w:r w:rsidRPr="00381EEC">
              <w:t>Программный материал для практических занятий на этапе начальной подготовки</w:t>
            </w:r>
            <w:bookmarkEnd w:id="9"/>
          </w:p>
        </w:tc>
        <w:tc>
          <w:tcPr>
            <w:tcW w:w="459" w:type="pct"/>
            <w:vAlign w:val="bottom"/>
          </w:tcPr>
          <w:p w14:paraId="2F72459F" w14:textId="4494B914" w:rsidR="00EE2F2B" w:rsidRPr="00381EEC" w:rsidRDefault="00A52F72" w:rsidP="00110D8A">
            <w:pPr>
              <w:tabs>
                <w:tab w:val="left" w:pos="4065"/>
              </w:tabs>
              <w:spacing w:before="40" w:after="40"/>
              <w:jc w:val="center"/>
              <w:rPr>
                <w:color w:val="000000" w:themeColor="text1"/>
              </w:rPr>
            </w:pPr>
            <w:r>
              <w:rPr>
                <w:color w:val="000000" w:themeColor="text1"/>
              </w:rPr>
              <w:t>36</w:t>
            </w:r>
          </w:p>
        </w:tc>
      </w:tr>
      <w:tr w:rsidR="00EE2F2B" w:rsidRPr="00381EEC" w14:paraId="703B55B1" w14:textId="77777777" w:rsidTr="00861F64">
        <w:tc>
          <w:tcPr>
            <w:tcW w:w="377" w:type="pct"/>
          </w:tcPr>
          <w:p w14:paraId="7EDCCD7F" w14:textId="77777777" w:rsidR="00EE2F2B" w:rsidRPr="00381EEC" w:rsidRDefault="00EE2F2B" w:rsidP="00110D8A">
            <w:pPr>
              <w:tabs>
                <w:tab w:val="left" w:pos="4065"/>
              </w:tabs>
              <w:spacing w:before="40" w:after="40"/>
            </w:pPr>
            <w:r>
              <w:t>4.4.2.</w:t>
            </w:r>
          </w:p>
        </w:tc>
        <w:tc>
          <w:tcPr>
            <w:tcW w:w="4164" w:type="pct"/>
            <w:vAlign w:val="center"/>
          </w:tcPr>
          <w:p w14:paraId="77C4866E" w14:textId="77777777" w:rsidR="00EE2F2B" w:rsidRPr="00381EEC" w:rsidRDefault="00EE2F2B" w:rsidP="00110D8A">
            <w:pPr>
              <w:tabs>
                <w:tab w:val="left" w:pos="-180"/>
                <w:tab w:val="left" w:pos="-120"/>
                <w:tab w:val="left" w:pos="60"/>
                <w:tab w:val="left" w:pos="709"/>
              </w:tabs>
              <w:spacing w:before="40" w:after="40"/>
              <w:jc w:val="both"/>
            </w:pPr>
            <w:r w:rsidRPr="00381EEC">
              <w:t>Программный материал для практических занятий на учебно-тренировочном этапе (этапе спортивной специализации)</w:t>
            </w:r>
          </w:p>
        </w:tc>
        <w:tc>
          <w:tcPr>
            <w:tcW w:w="459" w:type="pct"/>
            <w:vAlign w:val="bottom"/>
          </w:tcPr>
          <w:p w14:paraId="49662F8F" w14:textId="738BB432" w:rsidR="00EE2F2B" w:rsidRPr="00381EEC" w:rsidRDefault="00A52F72" w:rsidP="00110D8A">
            <w:pPr>
              <w:tabs>
                <w:tab w:val="left" w:pos="4065"/>
              </w:tabs>
              <w:spacing w:before="40" w:after="40"/>
              <w:jc w:val="center"/>
              <w:rPr>
                <w:color w:val="000000" w:themeColor="text1"/>
              </w:rPr>
            </w:pPr>
            <w:r>
              <w:rPr>
                <w:color w:val="000000" w:themeColor="text1"/>
              </w:rPr>
              <w:t>40</w:t>
            </w:r>
          </w:p>
        </w:tc>
      </w:tr>
      <w:tr w:rsidR="00EE2F2B" w:rsidRPr="00381EEC" w14:paraId="6A64524D" w14:textId="77777777" w:rsidTr="00861F64">
        <w:tc>
          <w:tcPr>
            <w:tcW w:w="377" w:type="pct"/>
          </w:tcPr>
          <w:p w14:paraId="2F5351DA" w14:textId="77777777" w:rsidR="00EE2F2B" w:rsidRPr="00381EEC" w:rsidRDefault="00EE2F2B" w:rsidP="00110D8A">
            <w:pPr>
              <w:tabs>
                <w:tab w:val="left" w:pos="4065"/>
              </w:tabs>
              <w:spacing w:before="40" w:after="40"/>
            </w:pPr>
            <w:r>
              <w:t>4.4.3.</w:t>
            </w:r>
          </w:p>
        </w:tc>
        <w:tc>
          <w:tcPr>
            <w:tcW w:w="4164" w:type="pct"/>
            <w:vAlign w:val="center"/>
          </w:tcPr>
          <w:p w14:paraId="2A77D710" w14:textId="77777777" w:rsidR="00EE2F2B" w:rsidRPr="00381EEC" w:rsidRDefault="00EE2F2B" w:rsidP="00110D8A">
            <w:pPr>
              <w:spacing w:before="40" w:after="40"/>
              <w:jc w:val="both"/>
              <w:rPr>
                <w:color w:val="FFC000"/>
                <w:sz w:val="28"/>
              </w:rPr>
            </w:pPr>
            <w:r w:rsidRPr="00381EEC">
              <w:t>Программный материал для практических занятий на этапе совершенствования спортивного мастерства</w:t>
            </w:r>
          </w:p>
        </w:tc>
        <w:tc>
          <w:tcPr>
            <w:tcW w:w="459" w:type="pct"/>
            <w:vAlign w:val="bottom"/>
          </w:tcPr>
          <w:p w14:paraId="5282437F" w14:textId="25C956D4" w:rsidR="00EE2F2B" w:rsidRPr="00381EEC" w:rsidRDefault="00A52F72" w:rsidP="00110D8A">
            <w:pPr>
              <w:tabs>
                <w:tab w:val="left" w:pos="4065"/>
              </w:tabs>
              <w:spacing w:before="40" w:after="40"/>
              <w:jc w:val="center"/>
              <w:rPr>
                <w:color w:val="000000" w:themeColor="text1"/>
              </w:rPr>
            </w:pPr>
            <w:r>
              <w:rPr>
                <w:color w:val="000000" w:themeColor="text1"/>
              </w:rPr>
              <w:t>53</w:t>
            </w:r>
          </w:p>
        </w:tc>
      </w:tr>
      <w:tr w:rsidR="00EE2F2B" w:rsidRPr="00381EEC" w14:paraId="1BAFC386" w14:textId="77777777" w:rsidTr="00861F64">
        <w:tc>
          <w:tcPr>
            <w:tcW w:w="377" w:type="pct"/>
          </w:tcPr>
          <w:p w14:paraId="25B634C8" w14:textId="77777777" w:rsidR="00EE2F2B" w:rsidRPr="00381EEC" w:rsidRDefault="00EE2F2B" w:rsidP="00110D8A">
            <w:pPr>
              <w:tabs>
                <w:tab w:val="left" w:pos="4065"/>
              </w:tabs>
              <w:spacing w:before="40" w:after="40"/>
            </w:pPr>
            <w:r>
              <w:t>4.4.4.</w:t>
            </w:r>
          </w:p>
        </w:tc>
        <w:tc>
          <w:tcPr>
            <w:tcW w:w="4164" w:type="pct"/>
            <w:vAlign w:val="center"/>
          </w:tcPr>
          <w:p w14:paraId="5A13AA35" w14:textId="77777777" w:rsidR="00EE2F2B" w:rsidRPr="00381EEC" w:rsidRDefault="00EE2F2B" w:rsidP="00110D8A">
            <w:pPr>
              <w:spacing w:before="40" w:after="40"/>
              <w:jc w:val="both"/>
            </w:pPr>
            <w:r w:rsidRPr="00381EEC">
              <w:t>Программный материал для практических занятий на этапе высшего спортивного мастерства</w:t>
            </w:r>
          </w:p>
        </w:tc>
        <w:tc>
          <w:tcPr>
            <w:tcW w:w="459" w:type="pct"/>
            <w:vAlign w:val="bottom"/>
          </w:tcPr>
          <w:p w14:paraId="3F758D05" w14:textId="1297B8AD" w:rsidR="00EE2F2B" w:rsidRPr="00381EEC" w:rsidRDefault="00A52F72" w:rsidP="00110D8A">
            <w:pPr>
              <w:tabs>
                <w:tab w:val="left" w:pos="4065"/>
              </w:tabs>
              <w:spacing w:before="40" w:after="40"/>
              <w:jc w:val="center"/>
              <w:rPr>
                <w:color w:val="000000" w:themeColor="text1"/>
              </w:rPr>
            </w:pPr>
            <w:r>
              <w:rPr>
                <w:color w:val="000000" w:themeColor="text1"/>
              </w:rPr>
              <w:t>67</w:t>
            </w:r>
          </w:p>
        </w:tc>
      </w:tr>
      <w:tr w:rsidR="00EE2F2B" w:rsidRPr="00381EEC" w14:paraId="26B6F152" w14:textId="77777777" w:rsidTr="00861F64">
        <w:tc>
          <w:tcPr>
            <w:tcW w:w="377" w:type="pct"/>
          </w:tcPr>
          <w:p w14:paraId="40ECA2D4" w14:textId="77777777" w:rsidR="00EE2F2B" w:rsidRPr="00381EEC" w:rsidRDefault="00EE2F2B" w:rsidP="00110D8A">
            <w:pPr>
              <w:tabs>
                <w:tab w:val="left" w:pos="4065"/>
              </w:tabs>
              <w:spacing w:before="40" w:after="40"/>
            </w:pPr>
            <w:r>
              <w:t>4.5.</w:t>
            </w:r>
          </w:p>
        </w:tc>
        <w:tc>
          <w:tcPr>
            <w:tcW w:w="4164" w:type="pct"/>
            <w:vAlign w:val="center"/>
          </w:tcPr>
          <w:p w14:paraId="512F6CDE" w14:textId="77777777" w:rsidR="00EE2F2B" w:rsidRPr="00381EEC" w:rsidRDefault="00EE2F2B" w:rsidP="00110D8A">
            <w:pPr>
              <w:pStyle w:val="a6"/>
              <w:tabs>
                <w:tab w:val="left" w:pos="1276"/>
              </w:tabs>
              <w:spacing w:before="40" w:after="40"/>
              <w:jc w:val="both"/>
              <w:rPr>
                <w:rFonts w:eastAsia="Calibri"/>
                <w:sz w:val="24"/>
                <w:szCs w:val="24"/>
              </w:rPr>
            </w:pPr>
            <w:r w:rsidRPr="00381EEC">
              <w:rPr>
                <w:rFonts w:eastAsia="Calibri"/>
                <w:sz w:val="24"/>
                <w:szCs w:val="24"/>
              </w:rPr>
              <w:t>Учебно-тематический план</w:t>
            </w:r>
          </w:p>
        </w:tc>
        <w:tc>
          <w:tcPr>
            <w:tcW w:w="459" w:type="pct"/>
            <w:vAlign w:val="bottom"/>
          </w:tcPr>
          <w:p w14:paraId="23704FED" w14:textId="508DE1E7" w:rsidR="00EE2F2B" w:rsidRPr="00381EEC" w:rsidRDefault="00A52F72" w:rsidP="00110D8A">
            <w:pPr>
              <w:tabs>
                <w:tab w:val="left" w:pos="4065"/>
              </w:tabs>
              <w:spacing w:before="40" w:after="40"/>
              <w:jc w:val="center"/>
              <w:rPr>
                <w:color w:val="000000" w:themeColor="text1"/>
              </w:rPr>
            </w:pPr>
            <w:r>
              <w:rPr>
                <w:color w:val="000000" w:themeColor="text1"/>
              </w:rPr>
              <w:t>7</w:t>
            </w:r>
            <w:r w:rsidR="004F5183">
              <w:rPr>
                <w:color w:val="000000" w:themeColor="text1"/>
              </w:rPr>
              <w:t>2</w:t>
            </w:r>
          </w:p>
        </w:tc>
      </w:tr>
      <w:tr w:rsidR="00EE2F2B" w:rsidRPr="00381EEC" w14:paraId="0C76AD13" w14:textId="77777777" w:rsidTr="00861F64">
        <w:tc>
          <w:tcPr>
            <w:tcW w:w="377" w:type="pct"/>
          </w:tcPr>
          <w:p w14:paraId="53548F6F" w14:textId="77777777" w:rsidR="00EE2F2B" w:rsidRPr="00381EEC" w:rsidRDefault="00EE2F2B" w:rsidP="00110D8A">
            <w:pPr>
              <w:tabs>
                <w:tab w:val="left" w:pos="4065"/>
              </w:tabs>
              <w:spacing w:before="40" w:after="40"/>
            </w:pPr>
            <w:r w:rsidRPr="00381EEC">
              <w:rPr>
                <w:lang w:val="en-US"/>
              </w:rPr>
              <w:lastRenderedPageBreak/>
              <w:t>V</w:t>
            </w:r>
            <w:r w:rsidRPr="00381EEC">
              <w:t>.</w:t>
            </w:r>
          </w:p>
        </w:tc>
        <w:tc>
          <w:tcPr>
            <w:tcW w:w="4164" w:type="pct"/>
            <w:vAlign w:val="center"/>
          </w:tcPr>
          <w:p w14:paraId="6E0F7B73" w14:textId="77777777" w:rsidR="00EE2F2B" w:rsidRPr="00381EEC" w:rsidRDefault="00EE2F2B" w:rsidP="00110D8A">
            <w:pPr>
              <w:spacing w:before="40" w:after="40"/>
              <w:jc w:val="both"/>
            </w:pPr>
            <w:r w:rsidRPr="00381EEC">
              <w:t>Особенности осуществления спортивной подготовки по отдельным спортивным дисциплинам</w:t>
            </w:r>
          </w:p>
        </w:tc>
        <w:tc>
          <w:tcPr>
            <w:tcW w:w="459" w:type="pct"/>
            <w:vAlign w:val="bottom"/>
          </w:tcPr>
          <w:p w14:paraId="62FFDAB8" w14:textId="670D2BB2" w:rsidR="00EE2F2B" w:rsidRPr="00381EEC" w:rsidRDefault="00A52F72" w:rsidP="00110D8A">
            <w:pPr>
              <w:tabs>
                <w:tab w:val="left" w:pos="4065"/>
              </w:tabs>
              <w:spacing w:before="40" w:after="40"/>
              <w:jc w:val="center"/>
              <w:rPr>
                <w:color w:val="000000" w:themeColor="text1"/>
              </w:rPr>
            </w:pPr>
            <w:r>
              <w:rPr>
                <w:color w:val="000000" w:themeColor="text1"/>
              </w:rPr>
              <w:t>7</w:t>
            </w:r>
            <w:r w:rsidR="004F5183">
              <w:rPr>
                <w:color w:val="000000" w:themeColor="text1"/>
              </w:rPr>
              <w:t>9</w:t>
            </w:r>
          </w:p>
        </w:tc>
      </w:tr>
      <w:tr w:rsidR="00EE2F2B" w:rsidRPr="00381EEC" w14:paraId="1505CB6B" w14:textId="77777777" w:rsidTr="00861F64">
        <w:tc>
          <w:tcPr>
            <w:tcW w:w="377" w:type="pct"/>
          </w:tcPr>
          <w:p w14:paraId="3FDA586A" w14:textId="77777777" w:rsidR="00EE2F2B" w:rsidRPr="00381EEC" w:rsidRDefault="00EE2F2B" w:rsidP="00110D8A">
            <w:pPr>
              <w:tabs>
                <w:tab w:val="left" w:pos="4065"/>
              </w:tabs>
              <w:spacing w:before="40" w:after="40"/>
            </w:pPr>
            <w:r w:rsidRPr="00381EEC">
              <w:rPr>
                <w:lang w:val="en-US"/>
              </w:rPr>
              <w:t>VI</w:t>
            </w:r>
            <w:r w:rsidRPr="00381EEC">
              <w:t>.</w:t>
            </w:r>
          </w:p>
        </w:tc>
        <w:tc>
          <w:tcPr>
            <w:tcW w:w="4164" w:type="pct"/>
            <w:vAlign w:val="center"/>
          </w:tcPr>
          <w:p w14:paraId="367EC249" w14:textId="77777777" w:rsidR="00EE2F2B" w:rsidRPr="00381EEC" w:rsidRDefault="00EE2F2B" w:rsidP="00110D8A">
            <w:pPr>
              <w:spacing w:before="40" w:after="40"/>
              <w:jc w:val="both"/>
            </w:pPr>
            <w:r w:rsidRPr="00381EEC">
              <w:t>Условия реализации дополнительной образовательной программы спортивной подготовки</w:t>
            </w:r>
          </w:p>
        </w:tc>
        <w:tc>
          <w:tcPr>
            <w:tcW w:w="459" w:type="pct"/>
            <w:vAlign w:val="bottom"/>
          </w:tcPr>
          <w:p w14:paraId="37F033F3" w14:textId="5447242B" w:rsidR="00EE2F2B" w:rsidRPr="00381EEC" w:rsidRDefault="004F5183" w:rsidP="00110D8A">
            <w:pPr>
              <w:tabs>
                <w:tab w:val="left" w:pos="4065"/>
              </w:tabs>
              <w:spacing w:before="40" w:after="40"/>
              <w:jc w:val="center"/>
              <w:rPr>
                <w:color w:val="000000" w:themeColor="text1"/>
              </w:rPr>
            </w:pPr>
            <w:r>
              <w:rPr>
                <w:color w:val="000000" w:themeColor="text1"/>
              </w:rPr>
              <w:t>80</w:t>
            </w:r>
          </w:p>
        </w:tc>
      </w:tr>
      <w:tr w:rsidR="00EE2F2B" w:rsidRPr="00381EEC" w14:paraId="7C0B91AA" w14:textId="77777777" w:rsidTr="00861F64">
        <w:tc>
          <w:tcPr>
            <w:tcW w:w="377" w:type="pct"/>
          </w:tcPr>
          <w:p w14:paraId="1A598F0E" w14:textId="77777777" w:rsidR="00EE2F2B" w:rsidRPr="00381EEC" w:rsidRDefault="00EE2F2B" w:rsidP="00110D8A">
            <w:pPr>
              <w:tabs>
                <w:tab w:val="left" w:pos="4065"/>
              </w:tabs>
              <w:spacing w:before="40" w:after="40"/>
            </w:pPr>
            <w:r>
              <w:t>6.1.</w:t>
            </w:r>
          </w:p>
        </w:tc>
        <w:tc>
          <w:tcPr>
            <w:tcW w:w="4164" w:type="pct"/>
            <w:vAlign w:val="center"/>
          </w:tcPr>
          <w:p w14:paraId="78D1D4FD" w14:textId="77777777" w:rsidR="00EE2F2B" w:rsidRPr="00381EEC" w:rsidRDefault="00EE2F2B" w:rsidP="00110D8A">
            <w:pPr>
              <w:spacing w:before="40" w:after="40"/>
              <w:jc w:val="both"/>
            </w:pPr>
            <w:r w:rsidRPr="00381EEC">
              <w:t>Материально-технические условия реализации Программы</w:t>
            </w:r>
          </w:p>
        </w:tc>
        <w:tc>
          <w:tcPr>
            <w:tcW w:w="459" w:type="pct"/>
            <w:vAlign w:val="bottom"/>
          </w:tcPr>
          <w:p w14:paraId="24E4E400" w14:textId="21B8352F" w:rsidR="00EE2F2B" w:rsidRPr="00381EEC" w:rsidRDefault="00A52F72" w:rsidP="00110D8A">
            <w:pPr>
              <w:tabs>
                <w:tab w:val="left" w:pos="4065"/>
              </w:tabs>
              <w:spacing w:before="40" w:after="40"/>
              <w:jc w:val="center"/>
              <w:rPr>
                <w:color w:val="000000" w:themeColor="text1"/>
              </w:rPr>
            </w:pPr>
            <w:r>
              <w:rPr>
                <w:color w:val="000000" w:themeColor="text1"/>
              </w:rPr>
              <w:t>79</w:t>
            </w:r>
          </w:p>
        </w:tc>
      </w:tr>
      <w:tr w:rsidR="00EE2F2B" w:rsidRPr="00381EEC" w14:paraId="077F3D45" w14:textId="77777777" w:rsidTr="00861F64">
        <w:tc>
          <w:tcPr>
            <w:tcW w:w="377" w:type="pct"/>
          </w:tcPr>
          <w:p w14:paraId="62E01367" w14:textId="77777777" w:rsidR="00EE2F2B" w:rsidRPr="00381EEC" w:rsidRDefault="00EE2F2B" w:rsidP="00110D8A">
            <w:pPr>
              <w:tabs>
                <w:tab w:val="left" w:pos="4065"/>
              </w:tabs>
              <w:spacing w:before="40" w:after="40"/>
            </w:pPr>
            <w:r>
              <w:t>6.2.</w:t>
            </w:r>
          </w:p>
        </w:tc>
        <w:tc>
          <w:tcPr>
            <w:tcW w:w="4164" w:type="pct"/>
            <w:vAlign w:val="center"/>
          </w:tcPr>
          <w:p w14:paraId="49553EF1" w14:textId="77777777" w:rsidR="00EE2F2B" w:rsidRPr="00381EEC" w:rsidRDefault="00EE2F2B" w:rsidP="00110D8A">
            <w:pPr>
              <w:tabs>
                <w:tab w:val="left" w:pos="1276"/>
                <w:tab w:val="left" w:pos="1418"/>
              </w:tabs>
              <w:spacing w:before="40" w:after="40"/>
              <w:jc w:val="both"/>
            </w:pPr>
            <w:r w:rsidRPr="00381EEC">
              <w:rPr>
                <w:color w:val="000000"/>
              </w:rPr>
              <w:t>Кадровые условия реализации Программы</w:t>
            </w:r>
          </w:p>
        </w:tc>
        <w:tc>
          <w:tcPr>
            <w:tcW w:w="459" w:type="pct"/>
            <w:vAlign w:val="bottom"/>
          </w:tcPr>
          <w:p w14:paraId="665C8C4C" w14:textId="5EBA209F" w:rsidR="00EE2F2B" w:rsidRPr="00381EEC" w:rsidRDefault="00A52F72" w:rsidP="00110D8A">
            <w:pPr>
              <w:tabs>
                <w:tab w:val="left" w:pos="4065"/>
              </w:tabs>
              <w:spacing w:before="40" w:after="40"/>
              <w:jc w:val="center"/>
              <w:rPr>
                <w:color w:val="000000" w:themeColor="text1"/>
              </w:rPr>
            </w:pPr>
            <w:r>
              <w:rPr>
                <w:color w:val="000000" w:themeColor="text1"/>
              </w:rPr>
              <w:t>8</w:t>
            </w:r>
            <w:r w:rsidR="004F5183">
              <w:rPr>
                <w:color w:val="000000" w:themeColor="text1"/>
              </w:rPr>
              <w:t>3</w:t>
            </w:r>
          </w:p>
        </w:tc>
      </w:tr>
      <w:tr w:rsidR="00EE2F2B" w:rsidRPr="00381EEC" w14:paraId="72877CF6" w14:textId="77777777" w:rsidTr="00861F64">
        <w:tc>
          <w:tcPr>
            <w:tcW w:w="377" w:type="pct"/>
          </w:tcPr>
          <w:p w14:paraId="375E24A2" w14:textId="77777777" w:rsidR="00EE2F2B" w:rsidRPr="00381EEC" w:rsidRDefault="00EE2F2B" w:rsidP="00110D8A">
            <w:pPr>
              <w:tabs>
                <w:tab w:val="left" w:pos="4065"/>
              </w:tabs>
              <w:spacing w:before="40" w:after="40"/>
            </w:pPr>
            <w:r>
              <w:t>6.2.1.</w:t>
            </w:r>
          </w:p>
        </w:tc>
        <w:tc>
          <w:tcPr>
            <w:tcW w:w="4164" w:type="pct"/>
            <w:vAlign w:val="center"/>
          </w:tcPr>
          <w:p w14:paraId="31B026E8" w14:textId="77777777" w:rsidR="00EE2F2B" w:rsidRPr="00381EEC" w:rsidRDefault="00EE2F2B" w:rsidP="00110D8A">
            <w:pPr>
              <w:spacing w:before="40" w:after="40"/>
              <w:jc w:val="both"/>
            </w:pPr>
            <w:r w:rsidRPr="00381EEC">
              <w:t>Укомплектованность Организации педагогическими, руководящими и иными работниками</w:t>
            </w:r>
          </w:p>
        </w:tc>
        <w:tc>
          <w:tcPr>
            <w:tcW w:w="459" w:type="pct"/>
            <w:vAlign w:val="bottom"/>
          </w:tcPr>
          <w:p w14:paraId="4DD153C5" w14:textId="12D0DFA8" w:rsidR="00EE2F2B" w:rsidRPr="00381EEC" w:rsidRDefault="00A52F72" w:rsidP="00110D8A">
            <w:pPr>
              <w:tabs>
                <w:tab w:val="left" w:pos="4065"/>
              </w:tabs>
              <w:spacing w:before="40" w:after="40"/>
              <w:jc w:val="center"/>
              <w:rPr>
                <w:color w:val="000000" w:themeColor="text1"/>
              </w:rPr>
            </w:pPr>
            <w:r>
              <w:rPr>
                <w:color w:val="000000" w:themeColor="text1"/>
              </w:rPr>
              <w:t>8</w:t>
            </w:r>
            <w:r w:rsidR="004F5183">
              <w:rPr>
                <w:color w:val="000000" w:themeColor="text1"/>
              </w:rPr>
              <w:t>3</w:t>
            </w:r>
          </w:p>
        </w:tc>
      </w:tr>
      <w:tr w:rsidR="00EE2F2B" w:rsidRPr="00381EEC" w14:paraId="25E2E11D" w14:textId="77777777" w:rsidTr="00861F64">
        <w:tc>
          <w:tcPr>
            <w:tcW w:w="377" w:type="pct"/>
          </w:tcPr>
          <w:p w14:paraId="52D1E5BF" w14:textId="77777777" w:rsidR="00EE2F2B" w:rsidRPr="00381EEC" w:rsidRDefault="00EE2F2B" w:rsidP="00110D8A">
            <w:pPr>
              <w:tabs>
                <w:tab w:val="left" w:pos="4065"/>
              </w:tabs>
              <w:spacing w:before="40" w:after="40"/>
            </w:pPr>
            <w:r>
              <w:t>6.2.2</w:t>
            </w:r>
          </w:p>
        </w:tc>
        <w:tc>
          <w:tcPr>
            <w:tcW w:w="4164" w:type="pct"/>
            <w:vAlign w:val="center"/>
          </w:tcPr>
          <w:p w14:paraId="5967BE4E" w14:textId="77777777" w:rsidR="00EE2F2B" w:rsidRPr="00381EEC" w:rsidRDefault="00EE2F2B" w:rsidP="00110D8A">
            <w:pPr>
              <w:spacing w:before="40" w:after="40"/>
              <w:jc w:val="both"/>
            </w:pPr>
            <w:r w:rsidRPr="00381EEC">
              <w:t>Уровень квалификации тренеров-преподавателей и иных работников Организации</w:t>
            </w:r>
          </w:p>
        </w:tc>
        <w:tc>
          <w:tcPr>
            <w:tcW w:w="459" w:type="pct"/>
            <w:vAlign w:val="bottom"/>
          </w:tcPr>
          <w:p w14:paraId="7BFCA214" w14:textId="71E48DFC" w:rsidR="00EE2F2B" w:rsidRPr="00381EEC" w:rsidRDefault="00A52F72" w:rsidP="00110D8A">
            <w:pPr>
              <w:tabs>
                <w:tab w:val="left" w:pos="4065"/>
              </w:tabs>
              <w:spacing w:before="40" w:after="40"/>
              <w:jc w:val="center"/>
              <w:rPr>
                <w:color w:val="000000" w:themeColor="text1"/>
              </w:rPr>
            </w:pPr>
            <w:r>
              <w:rPr>
                <w:color w:val="000000" w:themeColor="text1"/>
              </w:rPr>
              <w:t>8</w:t>
            </w:r>
            <w:r w:rsidR="004F5183">
              <w:rPr>
                <w:color w:val="000000" w:themeColor="text1"/>
              </w:rPr>
              <w:t>3</w:t>
            </w:r>
          </w:p>
        </w:tc>
      </w:tr>
      <w:tr w:rsidR="00EE2F2B" w:rsidRPr="00381EEC" w14:paraId="26694182" w14:textId="77777777" w:rsidTr="00861F64">
        <w:tc>
          <w:tcPr>
            <w:tcW w:w="377" w:type="pct"/>
          </w:tcPr>
          <w:p w14:paraId="0BE2D527" w14:textId="77777777" w:rsidR="00EE2F2B" w:rsidRPr="00381EEC" w:rsidRDefault="00EE2F2B" w:rsidP="00110D8A">
            <w:pPr>
              <w:tabs>
                <w:tab w:val="left" w:pos="4065"/>
              </w:tabs>
              <w:spacing w:before="40" w:after="40"/>
            </w:pPr>
            <w:r>
              <w:t>6.2.3</w:t>
            </w:r>
          </w:p>
        </w:tc>
        <w:tc>
          <w:tcPr>
            <w:tcW w:w="4164" w:type="pct"/>
            <w:vAlign w:val="center"/>
          </w:tcPr>
          <w:p w14:paraId="1817F4D0" w14:textId="77777777" w:rsidR="00EE2F2B" w:rsidRPr="00381EEC" w:rsidRDefault="00EE2F2B" w:rsidP="00110D8A">
            <w:pPr>
              <w:pStyle w:val="a"/>
              <w:numPr>
                <w:ilvl w:val="0"/>
                <w:numId w:val="0"/>
              </w:numPr>
              <w:spacing w:before="40" w:after="40" w:line="240" w:lineRule="auto"/>
              <w:rPr>
                <w:sz w:val="24"/>
                <w:szCs w:val="24"/>
              </w:rPr>
            </w:pPr>
            <w:r w:rsidRPr="00381EEC">
              <w:rPr>
                <w:sz w:val="24"/>
                <w:szCs w:val="24"/>
              </w:rPr>
              <w:t>Непрерывность профессионального развития тренеров-преподавателей Организации</w:t>
            </w:r>
          </w:p>
        </w:tc>
        <w:tc>
          <w:tcPr>
            <w:tcW w:w="459" w:type="pct"/>
            <w:vAlign w:val="bottom"/>
          </w:tcPr>
          <w:p w14:paraId="6A179984" w14:textId="5D74CD66" w:rsidR="00EE2F2B" w:rsidRPr="00381EEC" w:rsidRDefault="00A52F72" w:rsidP="00110D8A">
            <w:pPr>
              <w:tabs>
                <w:tab w:val="left" w:pos="4065"/>
              </w:tabs>
              <w:spacing w:before="40" w:after="40"/>
              <w:jc w:val="center"/>
              <w:rPr>
                <w:color w:val="000000" w:themeColor="text1"/>
              </w:rPr>
            </w:pPr>
            <w:r>
              <w:rPr>
                <w:color w:val="000000" w:themeColor="text1"/>
              </w:rPr>
              <w:t>8</w:t>
            </w:r>
            <w:r w:rsidR="004F5183">
              <w:rPr>
                <w:color w:val="000000" w:themeColor="text1"/>
              </w:rPr>
              <w:t>4</w:t>
            </w:r>
          </w:p>
        </w:tc>
      </w:tr>
      <w:tr w:rsidR="00EE2F2B" w:rsidRPr="00381EEC" w14:paraId="4BFE0532" w14:textId="77777777" w:rsidTr="00861F64">
        <w:tc>
          <w:tcPr>
            <w:tcW w:w="377" w:type="pct"/>
          </w:tcPr>
          <w:p w14:paraId="2F02E8ED" w14:textId="77777777" w:rsidR="00EE2F2B" w:rsidRPr="00381EEC" w:rsidRDefault="00EE2F2B" w:rsidP="00110D8A">
            <w:pPr>
              <w:tabs>
                <w:tab w:val="left" w:pos="4065"/>
              </w:tabs>
              <w:spacing w:before="40" w:after="40"/>
            </w:pPr>
            <w:r>
              <w:t>6.2.4.</w:t>
            </w:r>
          </w:p>
        </w:tc>
        <w:tc>
          <w:tcPr>
            <w:tcW w:w="4164" w:type="pct"/>
            <w:vAlign w:val="center"/>
          </w:tcPr>
          <w:p w14:paraId="1DAE97A1" w14:textId="77777777" w:rsidR="00EE2F2B" w:rsidRPr="00381EEC" w:rsidRDefault="00EE2F2B" w:rsidP="00110D8A">
            <w:pPr>
              <w:tabs>
                <w:tab w:val="left" w:pos="1276"/>
              </w:tabs>
              <w:spacing w:before="40" w:after="40"/>
              <w:jc w:val="both"/>
            </w:pPr>
            <w:r w:rsidRPr="00381EEC">
              <w:t>Информационно-методические условия реализации Программы</w:t>
            </w:r>
          </w:p>
        </w:tc>
        <w:tc>
          <w:tcPr>
            <w:tcW w:w="459" w:type="pct"/>
            <w:vAlign w:val="bottom"/>
          </w:tcPr>
          <w:p w14:paraId="4DFBB28F" w14:textId="305C138C" w:rsidR="00EE2F2B" w:rsidRPr="00381EEC" w:rsidRDefault="00A52F72" w:rsidP="00110D8A">
            <w:pPr>
              <w:tabs>
                <w:tab w:val="left" w:pos="4065"/>
              </w:tabs>
              <w:spacing w:before="40" w:after="40"/>
              <w:jc w:val="center"/>
              <w:rPr>
                <w:color w:val="000000" w:themeColor="text1"/>
              </w:rPr>
            </w:pPr>
            <w:r>
              <w:rPr>
                <w:color w:val="000000" w:themeColor="text1"/>
              </w:rPr>
              <w:t>8</w:t>
            </w:r>
            <w:r w:rsidR="004F5183">
              <w:rPr>
                <w:color w:val="000000" w:themeColor="text1"/>
              </w:rPr>
              <w:t>4</w:t>
            </w:r>
          </w:p>
        </w:tc>
      </w:tr>
    </w:tbl>
    <w:p w14:paraId="6B1A228F" w14:textId="77777777" w:rsidR="00EE2F2B" w:rsidRDefault="00EE2F2B" w:rsidP="00EE2F2B"/>
    <w:p w14:paraId="64ACA828" w14:textId="77777777" w:rsidR="00EE2F2B" w:rsidRPr="001105F6" w:rsidRDefault="00EE2F2B" w:rsidP="00EE2F2B">
      <w:pPr>
        <w:tabs>
          <w:tab w:val="left" w:pos="4065"/>
        </w:tabs>
        <w:jc w:val="center"/>
        <w:rPr>
          <w:b/>
          <w:bCs/>
          <w:color w:val="000000" w:themeColor="text1"/>
        </w:rPr>
      </w:pPr>
    </w:p>
    <w:p w14:paraId="4EBBE910" w14:textId="77777777" w:rsidR="00EE2F2B" w:rsidRPr="00157A19" w:rsidRDefault="00EE2F2B" w:rsidP="00EE2F2B">
      <w:pPr>
        <w:pStyle w:val="ConsPlusNormal"/>
        <w:spacing w:before="120" w:after="120"/>
        <w:jc w:val="both"/>
        <w:rPr>
          <w:bCs/>
          <w:iCs/>
          <w:sz w:val="24"/>
          <w:szCs w:val="24"/>
        </w:rPr>
      </w:pPr>
    </w:p>
    <w:p w14:paraId="19E8DF2F" w14:textId="77777777" w:rsidR="00EE2F2B" w:rsidRDefault="00EE2F2B" w:rsidP="00EE2F2B">
      <w:pPr>
        <w:tabs>
          <w:tab w:val="center" w:pos="4677"/>
        </w:tabs>
        <w:spacing w:before="120" w:after="120" w:line="360" w:lineRule="auto"/>
        <w:jc w:val="both"/>
        <w:rPr>
          <w:b/>
          <w:bCs/>
          <w:caps/>
        </w:rPr>
      </w:pPr>
      <w:r>
        <w:rPr>
          <w:b/>
          <w:bCs/>
          <w:caps/>
        </w:rPr>
        <w:tab/>
      </w:r>
    </w:p>
    <w:p w14:paraId="15C6D5C9" w14:textId="77777777" w:rsidR="00EE2F2B" w:rsidRDefault="00EE2F2B" w:rsidP="00EE2F2B">
      <w:pPr>
        <w:tabs>
          <w:tab w:val="center" w:pos="4677"/>
        </w:tabs>
        <w:spacing w:before="120" w:after="120" w:line="360" w:lineRule="auto"/>
        <w:jc w:val="both"/>
        <w:rPr>
          <w:b/>
          <w:bCs/>
          <w:caps/>
        </w:rPr>
      </w:pPr>
    </w:p>
    <w:p w14:paraId="08042CFB" w14:textId="77777777" w:rsidR="00EE2F2B" w:rsidRDefault="00EE2F2B" w:rsidP="00EE2F2B">
      <w:pPr>
        <w:tabs>
          <w:tab w:val="center" w:pos="4677"/>
        </w:tabs>
        <w:spacing w:before="120" w:after="120" w:line="360" w:lineRule="auto"/>
        <w:jc w:val="both"/>
        <w:rPr>
          <w:b/>
          <w:bCs/>
          <w:caps/>
        </w:rPr>
      </w:pPr>
    </w:p>
    <w:p w14:paraId="233E4C10" w14:textId="77777777" w:rsidR="00EE2F2B" w:rsidRDefault="00EE2F2B" w:rsidP="00EE2F2B">
      <w:pPr>
        <w:tabs>
          <w:tab w:val="center" w:pos="4677"/>
        </w:tabs>
        <w:spacing w:before="120" w:after="120" w:line="360" w:lineRule="auto"/>
        <w:jc w:val="both"/>
        <w:rPr>
          <w:b/>
          <w:bCs/>
          <w:caps/>
        </w:rPr>
      </w:pPr>
    </w:p>
    <w:p w14:paraId="27F8C21A" w14:textId="77777777" w:rsidR="00EE2F2B" w:rsidRDefault="00EE2F2B" w:rsidP="00EE2F2B">
      <w:pPr>
        <w:tabs>
          <w:tab w:val="center" w:pos="4677"/>
        </w:tabs>
        <w:spacing w:before="120" w:after="120" w:line="360" w:lineRule="auto"/>
        <w:jc w:val="both"/>
        <w:rPr>
          <w:b/>
          <w:bCs/>
          <w:caps/>
        </w:rPr>
      </w:pPr>
    </w:p>
    <w:p w14:paraId="0D3B3371" w14:textId="77777777" w:rsidR="00EE2F2B" w:rsidRDefault="00EE2F2B" w:rsidP="00EE2F2B">
      <w:pPr>
        <w:tabs>
          <w:tab w:val="center" w:pos="4677"/>
        </w:tabs>
        <w:spacing w:before="120" w:after="120" w:line="360" w:lineRule="auto"/>
        <w:jc w:val="both"/>
        <w:rPr>
          <w:b/>
          <w:bCs/>
          <w:caps/>
        </w:rPr>
      </w:pPr>
    </w:p>
    <w:p w14:paraId="33314148" w14:textId="56C840D8" w:rsidR="00EE2F2B" w:rsidRDefault="00EE2F2B" w:rsidP="00EE2F2B">
      <w:pPr>
        <w:tabs>
          <w:tab w:val="center" w:pos="4677"/>
        </w:tabs>
        <w:spacing w:before="120" w:after="120" w:line="360" w:lineRule="auto"/>
        <w:jc w:val="both"/>
        <w:rPr>
          <w:b/>
          <w:bCs/>
          <w:caps/>
        </w:rPr>
      </w:pPr>
    </w:p>
    <w:p w14:paraId="5B6C8472" w14:textId="6D21EB6B" w:rsidR="00A52F72" w:rsidRDefault="00A52F72" w:rsidP="00EE2F2B">
      <w:pPr>
        <w:tabs>
          <w:tab w:val="center" w:pos="4677"/>
        </w:tabs>
        <w:spacing w:before="120" w:after="120" w:line="360" w:lineRule="auto"/>
        <w:jc w:val="both"/>
        <w:rPr>
          <w:b/>
          <w:bCs/>
          <w:caps/>
        </w:rPr>
      </w:pPr>
    </w:p>
    <w:p w14:paraId="49515830" w14:textId="50B10E11" w:rsidR="00A52F72" w:rsidRDefault="00A52F72" w:rsidP="00EE2F2B">
      <w:pPr>
        <w:tabs>
          <w:tab w:val="center" w:pos="4677"/>
        </w:tabs>
        <w:spacing w:before="120" w:after="120" w:line="360" w:lineRule="auto"/>
        <w:jc w:val="both"/>
        <w:rPr>
          <w:b/>
          <w:bCs/>
          <w:caps/>
        </w:rPr>
      </w:pPr>
    </w:p>
    <w:p w14:paraId="337579D8" w14:textId="3CD01AE0" w:rsidR="00A52F72" w:rsidRDefault="00A52F72" w:rsidP="00EE2F2B">
      <w:pPr>
        <w:tabs>
          <w:tab w:val="center" w:pos="4677"/>
        </w:tabs>
        <w:spacing w:before="120" w:after="120" w:line="360" w:lineRule="auto"/>
        <w:jc w:val="both"/>
        <w:rPr>
          <w:b/>
          <w:bCs/>
          <w:caps/>
        </w:rPr>
      </w:pPr>
    </w:p>
    <w:p w14:paraId="16A3E130" w14:textId="2802B1CD" w:rsidR="00A52F72" w:rsidRDefault="00A52F72" w:rsidP="00EE2F2B">
      <w:pPr>
        <w:tabs>
          <w:tab w:val="center" w:pos="4677"/>
        </w:tabs>
        <w:spacing w:before="120" w:after="120" w:line="360" w:lineRule="auto"/>
        <w:jc w:val="both"/>
        <w:rPr>
          <w:b/>
          <w:bCs/>
          <w:caps/>
        </w:rPr>
      </w:pPr>
    </w:p>
    <w:p w14:paraId="0A6BC444" w14:textId="6355206B" w:rsidR="00A52F72" w:rsidRDefault="00A52F72" w:rsidP="00EE2F2B">
      <w:pPr>
        <w:tabs>
          <w:tab w:val="center" w:pos="4677"/>
        </w:tabs>
        <w:spacing w:before="120" w:after="120" w:line="360" w:lineRule="auto"/>
        <w:jc w:val="both"/>
        <w:rPr>
          <w:b/>
          <w:bCs/>
          <w:caps/>
        </w:rPr>
      </w:pPr>
    </w:p>
    <w:p w14:paraId="53C9A028" w14:textId="7911FEF6" w:rsidR="00A52F72" w:rsidRDefault="00A52F72" w:rsidP="00EE2F2B">
      <w:pPr>
        <w:tabs>
          <w:tab w:val="center" w:pos="4677"/>
        </w:tabs>
        <w:spacing w:before="120" w:after="120" w:line="360" w:lineRule="auto"/>
        <w:jc w:val="both"/>
        <w:rPr>
          <w:b/>
          <w:bCs/>
          <w:caps/>
        </w:rPr>
      </w:pPr>
    </w:p>
    <w:p w14:paraId="426F1ACE" w14:textId="3B6418FE" w:rsidR="00A52F72" w:rsidRDefault="00A52F72" w:rsidP="00EE2F2B">
      <w:pPr>
        <w:tabs>
          <w:tab w:val="center" w:pos="4677"/>
        </w:tabs>
        <w:spacing w:before="120" w:after="120" w:line="360" w:lineRule="auto"/>
        <w:jc w:val="both"/>
        <w:rPr>
          <w:b/>
          <w:bCs/>
          <w:caps/>
        </w:rPr>
      </w:pPr>
    </w:p>
    <w:p w14:paraId="0A1F9F0B" w14:textId="7A252982" w:rsidR="00A52F72" w:rsidRDefault="00A52F72" w:rsidP="00EE2F2B">
      <w:pPr>
        <w:tabs>
          <w:tab w:val="center" w:pos="4677"/>
        </w:tabs>
        <w:spacing w:before="120" w:after="120" w:line="360" w:lineRule="auto"/>
        <w:jc w:val="both"/>
        <w:rPr>
          <w:b/>
          <w:bCs/>
          <w:caps/>
        </w:rPr>
      </w:pPr>
    </w:p>
    <w:p w14:paraId="7EB6491F" w14:textId="77777777" w:rsidR="00A52F72" w:rsidRDefault="00A52F72" w:rsidP="00EE2F2B">
      <w:pPr>
        <w:tabs>
          <w:tab w:val="center" w:pos="4677"/>
        </w:tabs>
        <w:spacing w:before="120" w:after="120" w:line="360" w:lineRule="auto"/>
        <w:jc w:val="both"/>
        <w:rPr>
          <w:b/>
          <w:bCs/>
          <w:caps/>
        </w:rPr>
      </w:pPr>
    </w:p>
    <w:p w14:paraId="03A228B9" w14:textId="77777777" w:rsidR="00EE2F2B" w:rsidRDefault="00EE2F2B" w:rsidP="00EE2F2B">
      <w:pPr>
        <w:tabs>
          <w:tab w:val="center" w:pos="4677"/>
        </w:tabs>
        <w:spacing w:before="120" w:after="120" w:line="360" w:lineRule="auto"/>
        <w:jc w:val="both"/>
        <w:rPr>
          <w:b/>
          <w:bCs/>
          <w:caps/>
        </w:rPr>
      </w:pPr>
    </w:p>
    <w:p w14:paraId="7F00F235" w14:textId="77777777" w:rsidR="00EE2F2B" w:rsidRPr="00CC452F" w:rsidRDefault="00EE2F2B" w:rsidP="00EE2F2B">
      <w:pPr>
        <w:spacing w:after="120"/>
        <w:jc w:val="center"/>
      </w:pPr>
      <w:r w:rsidRPr="00CC452F">
        <w:rPr>
          <w:b/>
        </w:rPr>
        <w:lastRenderedPageBreak/>
        <w:t>I.</w:t>
      </w:r>
      <w:r w:rsidRPr="00CC452F">
        <w:t xml:space="preserve"> </w:t>
      </w:r>
      <w:r w:rsidRPr="00CC452F">
        <w:rPr>
          <w:b/>
        </w:rPr>
        <w:t>Общие положения</w:t>
      </w:r>
    </w:p>
    <w:p w14:paraId="6258D383" w14:textId="4CE84DA6" w:rsidR="00EE2F2B" w:rsidRPr="00CC452F" w:rsidRDefault="00EE2F2B" w:rsidP="00EE2F2B">
      <w:pPr>
        <w:autoSpaceDE w:val="0"/>
        <w:autoSpaceDN w:val="0"/>
        <w:adjustRightInd w:val="0"/>
        <w:ind w:firstLine="708"/>
        <w:jc w:val="both"/>
        <w:rPr>
          <w:rFonts w:eastAsia="ArialMT"/>
        </w:rPr>
      </w:pPr>
      <w:r w:rsidRPr="00760FEF">
        <w:t>Дополнительная образовательная программа спортивной подготовки по виду спорта «</w:t>
      </w:r>
      <w:r>
        <w:t>фристайл</w:t>
      </w:r>
      <w:r w:rsidRPr="00760FEF">
        <w:t>» (далее – Программа)</w:t>
      </w:r>
      <w:r>
        <w:t xml:space="preserve"> </w:t>
      </w:r>
      <w:r w:rsidRPr="00760FEF">
        <w:t>предназначена для организации образовательной деятельности по спортивной подготовке</w:t>
      </w:r>
      <w:r>
        <w:t xml:space="preserve"> в  спортивн</w:t>
      </w:r>
      <w:r w:rsidR="005A0AC2">
        <w:t>ых</w:t>
      </w:r>
      <w:r>
        <w:t xml:space="preserve"> дисциплин</w:t>
      </w:r>
      <w:r w:rsidR="005A0AC2">
        <w:t>ах</w:t>
      </w:r>
      <w:r>
        <w:t xml:space="preserve"> могул</w:t>
      </w:r>
      <w:r w:rsidR="005A0AC2">
        <w:t xml:space="preserve"> и парный могул</w:t>
      </w:r>
      <w:r>
        <w:rPr>
          <w:rFonts w:eastAsia="ArialMT"/>
        </w:rPr>
        <w:t xml:space="preserve"> </w:t>
      </w:r>
      <w:r w:rsidRPr="00760FEF">
        <w:t>с учетом совокупности</w:t>
      </w:r>
      <w:r>
        <w:t xml:space="preserve"> </w:t>
      </w:r>
      <w:r w:rsidRPr="00760FEF">
        <w:t>минимальных требований к спортивной подготовке, определенных федеральным стандартом спортивной подготовки по виду спорта «</w:t>
      </w:r>
      <w:r w:rsidR="005A0AC2">
        <w:t>фристайл</w:t>
      </w:r>
      <w:r w:rsidRPr="00760FEF">
        <w:t xml:space="preserve">», утвержденным приказом Минспорта России </w:t>
      </w:r>
      <w:r w:rsidR="00502A1B">
        <w:t xml:space="preserve">от </w:t>
      </w:r>
      <w:bookmarkStart w:id="10" w:name="_Hlk146710435"/>
      <w:r w:rsidRPr="00760FEF">
        <w:t>31.10.2022 № 8</w:t>
      </w:r>
      <w:r>
        <w:t>76</w:t>
      </w:r>
      <w:r w:rsidRPr="00760FEF">
        <w:t xml:space="preserve"> </w:t>
      </w:r>
      <w:bookmarkEnd w:id="10"/>
      <w:r w:rsidRPr="00760FEF">
        <w:t>(далее – ФССП).</w:t>
      </w:r>
    </w:p>
    <w:p w14:paraId="04B736F7" w14:textId="77777777" w:rsidR="00EE2F2B" w:rsidRPr="00760FEF" w:rsidRDefault="00EE2F2B" w:rsidP="00EE2F2B">
      <w:pPr>
        <w:tabs>
          <w:tab w:val="left" w:pos="1276"/>
        </w:tabs>
        <w:ind w:firstLine="709"/>
        <w:jc w:val="both"/>
      </w:pPr>
      <w:r w:rsidRPr="00760FEF">
        <w:t>Целью</w:t>
      </w:r>
      <w:r w:rsidRPr="00E15261">
        <w:rPr>
          <w:spacing w:val="1"/>
        </w:rPr>
        <w:t xml:space="preserve"> </w:t>
      </w:r>
      <w:r w:rsidRPr="00760FEF">
        <w:t xml:space="preserve">Программы является достижение спортивных результатов </w:t>
      </w:r>
      <w:r w:rsidRPr="00760FEF">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14:paraId="29865F08" w14:textId="77777777" w:rsidR="00336CDE" w:rsidRDefault="00336CDE" w:rsidP="00336CDE">
      <w:pPr>
        <w:ind w:firstLine="709"/>
        <w:jc w:val="both"/>
      </w:pPr>
      <w:r>
        <w:t xml:space="preserve">Основными задачами являются: </w:t>
      </w:r>
    </w:p>
    <w:p w14:paraId="62773354" w14:textId="77777777" w:rsidR="00336CDE" w:rsidRDefault="00336CDE" w:rsidP="00336CDE">
      <w:pPr>
        <w:pStyle w:val="a8"/>
        <w:numPr>
          <w:ilvl w:val="0"/>
          <w:numId w:val="23"/>
        </w:numPr>
        <w:jc w:val="both"/>
      </w:pPr>
      <w: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14:paraId="077324EB" w14:textId="44F001EF" w:rsidR="00336CDE" w:rsidRDefault="00336CDE" w:rsidP="00336CDE">
      <w:pPr>
        <w:pStyle w:val="a8"/>
        <w:numPr>
          <w:ilvl w:val="0"/>
          <w:numId w:val="23"/>
        </w:numPr>
        <w:jc w:val="both"/>
      </w:pPr>
      <w:r>
        <w:t xml:space="preserve">отбор одаренных </w:t>
      </w:r>
      <w:r w:rsidR="002D0BA3">
        <w:t xml:space="preserve">обучающихся </w:t>
      </w:r>
      <w:r>
        <w:t xml:space="preserve">спортсменов для дальней специализации и прохождения спортивной подготовки по фристайлу; </w:t>
      </w:r>
    </w:p>
    <w:p w14:paraId="0A6DBCB1" w14:textId="59786E55" w:rsidR="00336CDE" w:rsidRDefault="00336CDE" w:rsidP="00336CDE">
      <w:pPr>
        <w:pStyle w:val="a8"/>
        <w:numPr>
          <w:ilvl w:val="0"/>
          <w:numId w:val="23"/>
        </w:numPr>
        <w:jc w:val="both"/>
      </w:pPr>
      <w:r>
        <w:t xml:space="preserve">ознакомление </w:t>
      </w:r>
      <w:r w:rsidR="002D0BA3">
        <w:t xml:space="preserve">обучающихся </w:t>
      </w:r>
      <w:r>
        <w:t>спортсменов с принципами здорового образа жизни, основами гигиены;</w:t>
      </w:r>
    </w:p>
    <w:p w14:paraId="45B558C7" w14:textId="77777777" w:rsidR="00336CDE" w:rsidRDefault="00336CDE" w:rsidP="00336CDE">
      <w:pPr>
        <w:pStyle w:val="a8"/>
        <w:numPr>
          <w:ilvl w:val="0"/>
          <w:numId w:val="23"/>
        </w:numPr>
        <w:jc w:val="both"/>
      </w:pPr>
      <w:r>
        <w:t xml:space="preserve">овладение методами определения уровня физического развития фристайлиста и корректировки уровня физической готовности; </w:t>
      </w:r>
    </w:p>
    <w:p w14:paraId="40EDE621" w14:textId="6E54F593" w:rsidR="00336CDE" w:rsidRDefault="00336CDE" w:rsidP="00336CDE">
      <w:pPr>
        <w:pStyle w:val="a8"/>
        <w:numPr>
          <w:ilvl w:val="0"/>
          <w:numId w:val="23"/>
        </w:numPr>
        <w:jc w:val="both"/>
      </w:pPr>
      <w:r>
        <w:t xml:space="preserve">получение </w:t>
      </w:r>
      <w:r w:rsidR="002D0BA3">
        <w:t xml:space="preserve">обучающимися </w:t>
      </w:r>
      <w:r>
        <w:t xml:space="preserve">спортсменами знаний в области фристайла, освоение правил вида спорта, изучение истории фристайла, опыта мастеров прошлых лет; </w:t>
      </w:r>
    </w:p>
    <w:p w14:paraId="13DABEA1" w14:textId="77777777" w:rsidR="00336CDE" w:rsidRDefault="00336CDE" w:rsidP="00336CDE">
      <w:pPr>
        <w:pStyle w:val="a8"/>
        <w:numPr>
          <w:ilvl w:val="0"/>
          <w:numId w:val="23"/>
        </w:numPr>
        <w:jc w:val="both"/>
      </w:pPr>
      <w:r>
        <w:t xml:space="preserve">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 </w:t>
      </w:r>
    </w:p>
    <w:p w14:paraId="1FF3AD78" w14:textId="76D22C3C" w:rsidR="00336CDE" w:rsidRDefault="00336CDE" w:rsidP="00336CDE">
      <w:pPr>
        <w:pStyle w:val="a8"/>
        <w:numPr>
          <w:ilvl w:val="0"/>
          <w:numId w:val="23"/>
        </w:numPr>
        <w:jc w:val="both"/>
      </w:pPr>
      <w:r>
        <w:t xml:space="preserve">систематическое повышение мастерства за счёт овладения техническим и тактическим арсеналом во время регулярных учебно-тренировочных занятий и спортивных соревнований; </w:t>
      </w:r>
    </w:p>
    <w:p w14:paraId="2F4CF7B2" w14:textId="77777777" w:rsidR="00336CDE" w:rsidRDefault="00336CDE" w:rsidP="00336CDE">
      <w:pPr>
        <w:pStyle w:val="a8"/>
        <w:numPr>
          <w:ilvl w:val="0"/>
          <w:numId w:val="23"/>
        </w:numPr>
        <w:jc w:val="both"/>
      </w:pPr>
      <w:r>
        <w:t xml:space="preserve">воспитание морально-волевых качеств, привитие патриотизма и общекультурных ценностей; </w:t>
      </w:r>
    </w:p>
    <w:p w14:paraId="5F48BF91" w14:textId="591C6EE7" w:rsidR="00336CDE" w:rsidRDefault="00336CDE" w:rsidP="00336CDE">
      <w:pPr>
        <w:pStyle w:val="a8"/>
        <w:numPr>
          <w:ilvl w:val="0"/>
          <w:numId w:val="23"/>
        </w:numPr>
        <w:jc w:val="both"/>
      </w:pPr>
      <w:r>
        <w:t xml:space="preserve">повышение работоспособности юных </w:t>
      </w:r>
      <w:r w:rsidR="002D0BA3">
        <w:t xml:space="preserve">обучающихся </w:t>
      </w:r>
      <w:r>
        <w:t xml:space="preserve">спортсменов, расширение их физических возможностей, поддержание высокой физической готовности </w:t>
      </w:r>
      <w:r w:rsidR="002D0BA3">
        <w:t xml:space="preserve">обучающихся </w:t>
      </w:r>
      <w:r>
        <w:t xml:space="preserve">спортсменов высшего мастерства; </w:t>
      </w:r>
    </w:p>
    <w:p w14:paraId="6BDADE57" w14:textId="1982CF08" w:rsidR="00336CDE" w:rsidRDefault="00336CDE" w:rsidP="00336CDE">
      <w:pPr>
        <w:pStyle w:val="a8"/>
        <w:numPr>
          <w:ilvl w:val="0"/>
          <w:numId w:val="23"/>
        </w:numPr>
        <w:jc w:val="both"/>
      </w:pPr>
      <w:r>
        <w:t xml:space="preserve">осуществление подготовки всесторонне развитых юных </w:t>
      </w:r>
      <w:r w:rsidR="002D0BA3">
        <w:t xml:space="preserve">обучающихся </w:t>
      </w:r>
      <w:r>
        <w:t xml:space="preserve">спортсменов высокой квалификации для пополнения сборных команд Мурманской области, России; </w:t>
      </w:r>
    </w:p>
    <w:p w14:paraId="15982F9C" w14:textId="288405AF" w:rsidR="00EE2F2B" w:rsidRPr="00336CDE" w:rsidRDefault="00336CDE" w:rsidP="00336CDE">
      <w:pPr>
        <w:pStyle w:val="a8"/>
        <w:numPr>
          <w:ilvl w:val="0"/>
          <w:numId w:val="23"/>
        </w:numPr>
        <w:jc w:val="both"/>
      </w:pPr>
      <w:r>
        <w:t>подготовка из числа занимающихся судей по фристайлу.</w:t>
      </w:r>
    </w:p>
    <w:p w14:paraId="1E1CEF6E" w14:textId="77777777" w:rsidR="00194C4A" w:rsidRPr="00681945" w:rsidRDefault="00194C4A" w:rsidP="00194C4A">
      <w:pPr>
        <w:pStyle w:val="headertexttopleveltextcentertext"/>
        <w:shd w:val="clear" w:color="auto" w:fill="FFFFFF"/>
        <w:spacing w:before="120" w:beforeAutospacing="0" w:after="0" w:afterAutospacing="0"/>
        <w:jc w:val="center"/>
        <w:textAlignment w:val="baseline"/>
        <w:rPr>
          <w:b/>
        </w:rPr>
      </w:pPr>
      <w:r w:rsidRPr="00681945">
        <w:rPr>
          <w:b/>
        </w:rPr>
        <w:t>Характеристика вида спорта</w:t>
      </w:r>
    </w:p>
    <w:p w14:paraId="571A0429" w14:textId="77777777" w:rsidR="00194C4A" w:rsidRPr="00DD498B" w:rsidRDefault="00194C4A" w:rsidP="00194C4A">
      <w:pPr>
        <w:ind w:firstLine="708"/>
        <w:jc w:val="both"/>
      </w:pPr>
      <w:r w:rsidRPr="00E1199A">
        <w:rPr>
          <w:b/>
        </w:rPr>
        <w:t>Фристайл</w:t>
      </w:r>
      <w:r w:rsidRPr="00DD498B">
        <w:rPr>
          <w:b/>
        </w:rPr>
        <w:t xml:space="preserve"> –</w:t>
      </w:r>
      <w:r>
        <w:rPr>
          <w:b/>
        </w:rPr>
        <w:t xml:space="preserve"> </w:t>
      </w:r>
      <w:r w:rsidRPr="000C7177">
        <w:t>вид лыжного спорта,</w:t>
      </w:r>
      <w:r>
        <w:t xml:space="preserve"> </w:t>
      </w:r>
      <w:r w:rsidRPr="00784A80">
        <w:t xml:space="preserve"> включённый в программу зимних Олимпийских игр с 1992 года.</w:t>
      </w:r>
      <w:r w:rsidRPr="00DD498B">
        <w:t xml:space="preserve"> Кубок мира FIS, Чемпионат мира FIS, Олимпийские игры – основные турниры международного уровня, в рамках которых проходят соревнования среди взрослых спортсменов, которые представляют данный </w:t>
      </w:r>
      <w:r>
        <w:t xml:space="preserve">вид </w:t>
      </w:r>
      <w:r w:rsidRPr="00DD498B">
        <w:t>спорт</w:t>
      </w:r>
      <w:r>
        <w:t>а</w:t>
      </w:r>
      <w:r w:rsidRPr="00DD498B">
        <w:t xml:space="preserve">. </w:t>
      </w:r>
    </w:p>
    <w:p w14:paraId="1C1E7163" w14:textId="77777777" w:rsidR="00194C4A" w:rsidRPr="00784A80" w:rsidRDefault="00194C4A" w:rsidP="00194C4A">
      <w:pPr>
        <w:pStyle w:val="a9"/>
        <w:spacing w:before="0" w:beforeAutospacing="0" w:after="0" w:afterAutospacing="0"/>
        <w:ind w:firstLine="708"/>
        <w:jc w:val="both"/>
      </w:pPr>
      <w:r>
        <w:t>Фристайл включает в себя 5</w:t>
      </w:r>
      <w:r w:rsidRPr="00784A80">
        <w:t xml:space="preserve"> дисциплин, представленных в программе зимних Олимпийских игр:</w:t>
      </w:r>
      <w:r>
        <w:t xml:space="preserve"> </w:t>
      </w:r>
      <w:r>
        <w:rPr>
          <w:rStyle w:val="af3"/>
          <w:b w:val="0"/>
        </w:rPr>
        <w:t>л</w:t>
      </w:r>
      <w:r w:rsidRPr="00784A80">
        <w:rPr>
          <w:rStyle w:val="af3"/>
          <w:b w:val="0"/>
        </w:rPr>
        <w:t>ыжная акробатика</w:t>
      </w:r>
      <w:r>
        <w:rPr>
          <w:rStyle w:val="af3"/>
          <w:b w:val="0"/>
        </w:rPr>
        <w:t>, могул</w:t>
      </w:r>
      <w:hyperlink r:id="rId7" w:history="1">
        <w:r>
          <w:rPr>
            <w:rStyle w:val="ac"/>
          </w:rPr>
          <w:t>,</w:t>
        </w:r>
      </w:hyperlink>
      <w:r>
        <w:rPr>
          <w:rStyle w:val="ac"/>
        </w:rPr>
        <w:t xml:space="preserve"> с</w:t>
      </w:r>
      <w:r w:rsidRPr="00784A80">
        <w:t>ки-кросс</w:t>
      </w:r>
      <w:r>
        <w:t>, с</w:t>
      </w:r>
      <w:r w:rsidRPr="00784A80">
        <w:t>лоуп-стайл</w:t>
      </w:r>
      <w:r>
        <w:t>, х</w:t>
      </w:r>
      <w:hyperlink r:id="rId8" w:history="1">
        <w:r w:rsidRPr="00784A80">
          <w:rPr>
            <w:rStyle w:val="ac"/>
          </w:rPr>
          <w:t>аф-пайп</w:t>
        </w:r>
      </w:hyperlink>
      <w:r>
        <w:rPr>
          <w:rStyle w:val="ac"/>
        </w:rPr>
        <w:t>.</w:t>
      </w:r>
    </w:p>
    <w:p w14:paraId="56F0AA4C" w14:textId="77777777" w:rsidR="00194C4A" w:rsidRDefault="00194C4A" w:rsidP="00194C4A">
      <w:pPr>
        <w:autoSpaceDE w:val="0"/>
        <w:autoSpaceDN w:val="0"/>
        <w:adjustRightInd w:val="0"/>
        <w:ind w:firstLine="708"/>
        <w:jc w:val="both"/>
      </w:pPr>
      <w:r w:rsidRPr="002C4220">
        <w:rPr>
          <w:b/>
          <w:bCs/>
        </w:rPr>
        <w:t>Лыжная акробатика</w:t>
      </w:r>
      <w:r w:rsidRPr="003A366F">
        <w:rPr>
          <w:b/>
          <w:bCs/>
        </w:rPr>
        <w:t xml:space="preserve"> </w:t>
      </w:r>
      <w:r w:rsidRPr="003A366F">
        <w:rPr>
          <w:color w:val="333333"/>
          <w:shd w:val="clear" w:color="auto" w:fill="FFFFFF"/>
        </w:rPr>
        <w:t>(англ. Aerial skiing)</w:t>
      </w:r>
      <w:r w:rsidRPr="003A366F">
        <w:t xml:space="preserve"> –</w:t>
      </w:r>
      <w:r w:rsidRPr="00F035DB">
        <w:t xml:space="preserve"> дисциплина </w:t>
      </w:r>
      <w:r>
        <w:t>фристайла, которая</w:t>
      </w:r>
      <w:r w:rsidRPr="00F035DB">
        <w:t xml:space="preserve"> предусматривает исполнение спортсменами на лыжах максимально сложных акробатических прыжков со специально спрофилированного трамплина, который строится на склонах горнолыжных курортов или в городских условиях.</w:t>
      </w:r>
    </w:p>
    <w:p w14:paraId="69C1FC73" w14:textId="77777777" w:rsidR="00194C4A" w:rsidRPr="00784A80" w:rsidRDefault="00194C4A" w:rsidP="00194C4A">
      <w:pPr>
        <w:autoSpaceDE w:val="0"/>
        <w:autoSpaceDN w:val="0"/>
        <w:adjustRightInd w:val="0"/>
        <w:ind w:firstLine="708"/>
        <w:jc w:val="both"/>
      </w:pPr>
      <w:r w:rsidRPr="00C129FB">
        <w:t>Соревнования по акробатике проходят на специально подготовленной</w:t>
      </w:r>
      <w:r w:rsidRPr="00784A80">
        <w:t xml:space="preserve"> трассе длиной около 120 м, состоящей из склона разгона, транзита, трамплинов и склона приземления, зоны выката и торможения, на которой участники выполняют различные акробатические прыжки.</w:t>
      </w:r>
    </w:p>
    <w:p w14:paraId="51FEB59F" w14:textId="77777777" w:rsidR="00194C4A" w:rsidRDefault="00194C4A" w:rsidP="00194C4A">
      <w:pPr>
        <w:pStyle w:val="a9"/>
        <w:spacing w:before="0" w:beforeAutospacing="0" w:after="0" w:afterAutospacing="0"/>
        <w:ind w:firstLine="708"/>
        <w:jc w:val="both"/>
        <w:rPr>
          <w:shd w:val="clear" w:color="auto" w:fill="FFFFFF"/>
        </w:rPr>
      </w:pPr>
      <w:r w:rsidRPr="00784A80">
        <w:rPr>
          <w:shd w:val="clear" w:color="auto" w:fill="FFFFFF"/>
        </w:rPr>
        <w:t xml:space="preserve">В лыжной акробатике спортсмены со специально спрофилированного трамплина совершают серию из двух различных по сложности прыжков. Трамплины бывают 3 видов: большой (тройной) </w:t>
      </w:r>
      <w:r w:rsidRPr="00784A80">
        <w:rPr>
          <w:shd w:val="clear" w:color="auto" w:fill="FFFFFF"/>
        </w:rPr>
        <w:lastRenderedPageBreak/>
        <w:t xml:space="preserve">(высота 4,05 метра, уклон 70°); средний (двойной) (3,5 метра, 65°); малый (сальтовый) (2,1 метра, 55°). Гора приземления должна быть покрыта рыхлым снегом. </w:t>
      </w:r>
    </w:p>
    <w:p w14:paraId="338A798B" w14:textId="77777777" w:rsidR="00194C4A" w:rsidRDefault="00194C4A" w:rsidP="00194C4A">
      <w:pPr>
        <w:pStyle w:val="a9"/>
        <w:spacing w:before="0" w:beforeAutospacing="0" w:after="0" w:afterAutospacing="0"/>
        <w:ind w:firstLine="708"/>
        <w:jc w:val="both"/>
        <w:rPr>
          <w:color w:val="111111"/>
        </w:rPr>
      </w:pPr>
      <w:r w:rsidRPr="00F10ABA">
        <w:rPr>
          <w:color w:val="111111"/>
          <w:shd w:val="clear" w:color="auto" w:fill="FFFFFF"/>
        </w:rPr>
        <w:t>Оценка в акробатике складывается из двух компонентов: исполнения прыжка в воздухе и приземления. Вклад первого в итоговую оценку – 70%, второго – 30%. Прыжок оценивает бригада из пяти судей по семибалльной шкале (максимум – 21,0 балл). Низшая и высшая оценки отбрасываются. За приземление оценки выставляются двумя судьями по трехбалльной шкале. Результат затем умножается на три, то есть максимум в этой оценке – 9,0 балла.</w:t>
      </w:r>
    </w:p>
    <w:p w14:paraId="626588BC" w14:textId="77777777" w:rsidR="00194C4A" w:rsidRPr="00F10ABA" w:rsidRDefault="00194C4A" w:rsidP="00194C4A">
      <w:pPr>
        <w:pStyle w:val="a9"/>
        <w:spacing w:before="0" w:beforeAutospacing="0" w:after="0" w:afterAutospacing="0"/>
        <w:ind w:firstLine="708"/>
        <w:jc w:val="both"/>
        <w:rPr>
          <w:shd w:val="clear" w:color="auto" w:fill="FFFFFF"/>
        </w:rPr>
      </w:pPr>
      <w:r w:rsidRPr="00F10ABA">
        <w:rPr>
          <w:color w:val="111111"/>
          <w:shd w:val="clear" w:color="auto" w:fill="FFFFFF"/>
        </w:rPr>
        <w:t>Для итоговой оценки сумма баллов за прыжок и приземление умножается на коэффициент сложности прыжка. Максимально возможная сумма – 30,0 балла, максимальный коэффициент сложности – 4,9, то есть максимальная оценка в акробатике составляет 147.</w:t>
      </w:r>
    </w:p>
    <w:p w14:paraId="6C3B79D3" w14:textId="77777777" w:rsidR="00194C4A" w:rsidRPr="001B4C9B" w:rsidRDefault="00194C4A" w:rsidP="00194C4A">
      <w:pPr>
        <w:pStyle w:val="a9"/>
        <w:spacing w:before="0" w:beforeAutospacing="0" w:after="0" w:afterAutospacing="0"/>
        <w:ind w:firstLine="708"/>
        <w:jc w:val="both"/>
        <w:textAlignment w:val="baseline"/>
        <w:rPr>
          <w:color w:val="000000"/>
        </w:rPr>
      </w:pPr>
      <w:r w:rsidRPr="002C4220">
        <w:rPr>
          <w:b/>
          <w:bCs/>
          <w:color w:val="000000"/>
        </w:rPr>
        <w:t>Могул</w:t>
      </w:r>
      <w:r w:rsidRPr="002C4220">
        <w:rPr>
          <w:color w:val="000000"/>
        </w:rPr>
        <w:t>.</w:t>
      </w:r>
      <w:r w:rsidRPr="001B4C9B">
        <w:rPr>
          <w:color w:val="000000"/>
        </w:rPr>
        <w:t xml:space="preserve"> Термин «могул», по одной из версий, происходит от слова mugel на венском диалекте немецкого языка, означающего небольшой холм. При этом в современном немецком языке дисциплина называется Buckelpiste.</w:t>
      </w:r>
    </w:p>
    <w:p w14:paraId="40BD7236" w14:textId="77777777" w:rsidR="00194C4A" w:rsidRPr="001B4C9B" w:rsidRDefault="00194C4A" w:rsidP="00194C4A">
      <w:pPr>
        <w:pStyle w:val="a9"/>
        <w:shd w:val="clear" w:color="auto" w:fill="FFFFFF"/>
        <w:spacing w:before="0" w:beforeAutospacing="0" w:after="0" w:afterAutospacing="0"/>
        <w:ind w:firstLine="709"/>
        <w:jc w:val="both"/>
        <w:rPr>
          <w:color w:val="000000"/>
        </w:rPr>
      </w:pPr>
      <w:r w:rsidRPr="001B4C9B">
        <w:rPr>
          <w:color w:val="000000"/>
        </w:rPr>
        <w:t>Могулы – это бугры на склоне, образующиеся из плотного или мягкого снега при выполнении лыжниками поворотов малого радиуса. Также они могут быть построены с помощью технических средств (от лопаты до </w:t>
      </w:r>
      <w:hyperlink r:id="rId9" w:tooltip="Ратрак" w:history="1">
        <w:r w:rsidRPr="001B4C9B">
          <w:rPr>
            <w:rStyle w:val="ac"/>
            <w:color w:val="000000"/>
            <w:bdr w:val="none" w:sz="0" w:space="0" w:color="auto" w:frame="1"/>
          </w:rPr>
          <w:t>ратрака</w:t>
        </w:r>
      </w:hyperlink>
      <w:r w:rsidRPr="001B4C9B">
        <w:rPr>
          <w:color w:val="000000"/>
        </w:rPr>
        <w:t xml:space="preserve">) на склоне с целью проведения соревнований или тренировок по фристайлу. </w:t>
      </w:r>
    </w:p>
    <w:p w14:paraId="3ED36473" w14:textId="77777777" w:rsidR="00194C4A" w:rsidRPr="001B4C9B" w:rsidRDefault="00194C4A" w:rsidP="00194C4A">
      <w:pPr>
        <w:pStyle w:val="a9"/>
        <w:shd w:val="clear" w:color="auto" w:fill="FFFFFF"/>
        <w:spacing w:before="0" w:beforeAutospacing="0" w:after="0" w:afterAutospacing="0"/>
        <w:ind w:firstLine="709"/>
        <w:jc w:val="both"/>
        <w:rPr>
          <w:color w:val="000000"/>
        </w:rPr>
      </w:pPr>
      <w:r w:rsidRPr="001B4C9B">
        <w:rPr>
          <w:rStyle w:val="af3"/>
          <w:color w:val="000000"/>
          <w:shd w:val="clear" w:color="auto" w:fill="FFFFFF"/>
        </w:rPr>
        <w:t>Могул </w:t>
      </w:r>
      <w:r w:rsidRPr="001B4C9B">
        <w:rPr>
          <w:color w:val="000000"/>
          <w:shd w:val="clear" w:color="auto" w:fill="FFFFFF"/>
        </w:rPr>
        <w:t>(mogul)  представляет собой спуск спортсмена по бугристой трассе, оснащенной 2 трамплинам:</w:t>
      </w:r>
      <w:r>
        <w:rPr>
          <w:color w:val="000000"/>
        </w:rPr>
        <w:t xml:space="preserve"> один –</w:t>
      </w:r>
      <w:r w:rsidRPr="001B4C9B">
        <w:rPr>
          <w:color w:val="000000"/>
        </w:rPr>
        <w:t xml:space="preserve"> с</w:t>
      </w:r>
      <w:r>
        <w:rPr>
          <w:color w:val="000000"/>
        </w:rPr>
        <w:t>разу после старта, второй –</w:t>
      </w:r>
      <w:r w:rsidRPr="001B4C9B">
        <w:rPr>
          <w:color w:val="000000"/>
        </w:rPr>
        <w:t xml:space="preserve"> перед финишем. </w:t>
      </w:r>
      <w:r w:rsidRPr="001B4C9B">
        <w:rPr>
          <w:color w:val="000000"/>
          <w:shd w:val="clear" w:color="auto" w:fill="FFFFFF"/>
        </w:rPr>
        <w:t>Во время спуска спортсмен должен на время пройти трассу по максимально точной прямой с выполнением двух прыжков различной сложности с расположенных на трассе трамплинов.</w:t>
      </w:r>
    </w:p>
    <w:p w14:paraId="4EC159A8" w14:textId="77777777" w:rsidR="00194C4A" w:rsidRPr="001B4C9B" w:rsidRDefault="00194C4A" w:rsidP="00194C4A">
      <w:pPr>
        <w:pStyle w:val="a9"/>
        <w:spacing w:before="0" w:beforeAutospacing="0" w:after="0" w:afterAutospacing="0"/>
        <w:ind w:firstLine="709"/>
        <w:jc w:val="both"/>
        <w:textAlignment w:val="baseline"/>
        <w:rPr>
          <w:color w:val="000000"/>
        </w:rPr>
      </w:pPr>
      <w:r w:rsidRPr="001B4C9B">
        <w:rPr>
          <w:color w:val="000000"/>
        </w:rPr>
        <w:t>Соревнования в могуле проходит на специально подготовленной трассе. Уклон трассы должен составлять 28°±4° длиной 235 м ± 35 м и общей шириной не менее 18 м, при этом ширина линейки бугров должна быть 10 м ± 2 м. На трассе не должно быть участков длиннее 20 м, на которых уклон был бы менее 20° или более 37°. Вертикальный перепад по высоте должен быть 110 м ± 30 м. Высота трамплинов должна быть 50-60 см. Для парного могула трасса может быть короче – 200 м ± 50 м, меньше по вертикальному перепаду 80 м ± 20 м и должна быть шире – не менее 21 м, при этом ширина линейки бугров должна быть 6,5 м ± 0,5 м.</w:t>
      </w:r>
    </w:p>
    <w:p w14:paraId="6A995F9D" w14:textId="77777777" w:rsidR="00194C4A" w:rsidRPr="001B4C9B" w:rsidRDefault="00194C4A" w:rsidP="00194C4A">
      <w:pPr>
        <w:pStyle w:val="a9"/>
        <w:spacing w:before="0" w:beforeAutospacing="0" w:after="0" w:afterAutospacing="0"/>
        <w:ind w:firstLine="708"/>
        <w:jc w:val="both"/>
        <w:rPr>
          <w:color w:val="000000"/>
        </w:rPr>
      </w:pPr>
      <w:r w:rsidRPr="001B4C9B">
        <w:rPr>
          <w:color w:val="000000"/>
        </w:rPr>
        <w:t>По результатам заезда судьями спортсмену выставляется оценка. Оценка состоит из следующих трех составляющих: Оценка за выполнение поворотов – 50 % Оценка за прыжки – 25 % Оценка за скорость – 25 %.</w:t>
      </w:r>
    </w:p>
    <w:p w14:paraId="18F60538" w14:textId="77777777" w:rsidR="00194C4A" w:rsidRPr="001B4C9B" w:rsidRDefault="00194C4A" w:rsidP="00194C4A">
      <w:pPr>
        <w:pStyle w:val="a9"/>
        <w:spacing w:before="0" w:beforeAutospacing="0" w:after="0" w:afterAutospacing="0"/>
        <w:ind w:firstLine="708"/>
        <w:jc w:val="both"/>
        <w:textAlignment w:val="baseline"/>
        <w:rPr>
          <w:color w:val="000000"/>
        </w:rPr>
      </w:pPr>
      <w:r w:rsidRPr="001B4C9B">
        <w:rPr>
          <w:color w:val="000000"/>
        </w:rPr>
        <w:t>Судейство осуществляется либо 7 судьями, либо 5 судьями. В первом случае 5 судей оценивают выполнение поворотов, а 2 судьи оценивают исполнение прыжков. Во втором случае повороты оценивают 3 судьи.</w:t>
      </w:r>
    </w:p>
    <w:p w14:paraId="31330080" w14:textId="77777777" w:rsidR="00194C4A" w:rsidRPr="00287932" w:rsidRDefault="00194C4A" w:rsidP="00194C4A">
      <w:pPr>
        <w:pStyle w:val="a9"/>
        <w:spacing w:before="0" w:beforeAutospacing="0" w:after="0" w:afterAutospacing="0"/>
        <w:ind w:firstLine="708"/>
        <w:jc w:val="both"/>
        <w:rPr>
          <w:b/>
          <w:shd w:val="clear" w:color="auto" w:fill="FFFFFF"/>
        </w:rPr>
      </w:pPr>
      <w:r w:rsidRPr="002C4220">
        <w:rPr>
          <w:b/>
          <w:shd w:val="clear" w:color="auto" w:fill="FFFFFF"/>
        </w:rPr>
        <w:t>Парный могул.</w:t>
      </w:r>
      <w:r w:rsidRPr="00287932">
        <w:rPr>
          <w:b/>
          <w:shd w:val="clear" w:color="auto" w:fill="FFFFFF"/>
        </w:rPr>
        <w:t xml:space="preserve"> </w:t>
      </w:r>
      <w:r w:rsidRPr="00287932">
        <w:rPr>
          <w:shd w:val="clear" w:color="auto" w:fill="FFFFFF"/>
        </w:rPr>
        <w:t xml:space="preserve">Соревнования в парном могуле проходят на специально подготовленной трассе длиной около 200 м. </w:t>
      </w:r>
      <w:r w:rsidRPr="00287932">
        <w:rPr>
          <w:color w:val="000000"/>
        </w:rPr>
        <w:t xml:space="preserve">На склоне на равном расстоянии друг от друга располагаются девять контрольных ворот, маркированных флагами шириной 0,75 м и высотой 1,20 м, обозначающих пределы трассы и центральную линию. Ширина каждого курса на трассе парного могула составляет 6,5 м +/- 0,5 м. </w:t>
      </w:r>
      <w:r w:rsidRPr="00287932">
        <w:rPr>
          <w:color w:val="000000"/>
          <w:shd w:val="clear" w:color="auto" w:fill="FFFFFF"/>
        </w:rPr>
        <w:t xml:space="preserve">Спортсмены стартуют одновременно и </w:t>
      </w:r>
      <w:r w:rsidRPr="00287932">
        <w:rPr>
          <w:color w:val="333333"/>
          <w:shd w:val="clear" w:color="auto" w:fill="FFFFFF"/>
        </w:rPr>
        <w:t>движутся по одному и тому же спуску параллельными курсами</w:t>
      </w:r>
      <w:r w:rsidRPr="00287932">
        <w:rPr>
          <w:color w:val="000000"/>
          <w:shd w:val="clear" w:color="auto" w:fill="FFFFFF"/>
        </w:rPr>
        <w:t>, что позволяет наглядно увидеть различия в скорости поворотов, сложности прыжков. </w:t>
      </w:r>
    </w:p>
    <w:p w14:paraId="0CA6E919" w14:textId="77777777" w:rsidR="00194C4A" w:rsidRPr="00DD498B" w:rsidRDefault="00194C4A" w:rsidP="00194C4A">
      <w:pPr>
        <w:pStyle w:val="a9"/>
        <w:spacing w:before="0" w:beforeAutospacing="0" w:after="0" w:afterAutospacing="0"/>
        <w:ind w:firstLine="708"/>
        <w:jc w:val="both"/>
      </w:pPr>
      <w:r w:rsidRPr="002C4220">
        <w:rPr>
          <w:b/>
        </w:rPr>
        <w:t>Ски-кросс</w:t>
      </w:r>
      <w:r w:rsidRPr="002C4220">
        <w:t xml:space="preserve"> </w:t>
      </w:r>
      <w:r>
        <w:t>–</w:t>
      </w:r>
      <w:r w:rsidRPr="001066BA">
        <w:t xml:space="preserve"> гонка по специальной горнолыжной трассе, </w:t>
      </w:r>
      <w:r>
        <w:t>длиной около 800-1200 м</w:t>
      </w:r>
      <w:r w:rsidRPr="001066BA">
        <w:t>,</w:t>
      </w:r>
      <w:r>
        <w:t xml:space="preserve"> перепад высот 150-250 м,</w:t>
      </w:r>
      <w:r w:rsidRPr="001066BA">
        <w:t xml:space="preserve"> включающая в себя снежные препятствия в виде различных трамплинов, волн, и виражей. Соревнования по ски-кроссу проходят в два этапа. На первом этапе, в квалификации, спортсмены проходят трассу на время по одному. По результатам квалификации спортсмены распределяются по группам в четыре человека для участия в финалах. Финальные заезды проходят по олимпийской схеме, с выбыванием. Побеждает тот, кто приходит к финишу первым.</w:t>
      </w:r>
    </w:p>
    <w:p w14:paraId="7A491934" w14:textId="77777777" w:rsidR="00194C4A" w:rsidRPr="00C13851" w:rsidRDefault="00194C4A" w:rsidP="00194C4A">
      <w:pPr>
        <w:pStyle w:val="a9"/>
        <w:shd w:val="clear" w:color="auto" w:fill="FFFFFF"/>
        <w:spacing w:before="0" w:beforeAutospacing="0" w:after="0" w:afterAutospacing="0"/>
        <w:ind w:firstLine="708"/>
        <w:jc w:val="both"/>
        <w:textAlignment w:val="baseline"/>
        <w:rPr>
          <w:color w:val="000000"/>
        </w:rPr>
      </w:pPr>
      <w:r>
        <w:rPr>
          <w:b/>
        </w:rPr>
        <w:t>Лыжный хаф-</w:t>
      </w:r>
      <w:r w:rsidRPr="002C4220">
        <w:rPr>
          <w:b/>
        </w:rPr>
        <w:t>пайп</w:t>
      </w:r>
      <w:r>
        <w:rPr>
          <w:b/>
        </w:rPr>
        <w:t xml:space="preserve"> </w:t>
      </w:r>
      <w:r>
        <w:t>(англ. half-pipe – «</w:t>
      </w:r>
      <w:r w:rsidRPr="00F85020">
        <w:t xml:space="preserve">половина трубы») </w:t>
      </w:r>
      <w:r>
        <w:t>–</w:t>
      </w:r>
      <w:r w:rsidRPr="00F85020">
        <w:t xml:space="preserve"> дисциплина фристайла</w:t>
      </w:r>
      <w:r>
        <w:t>.</w:t>
      </w:r>
      <w:r w:rsidRPr="00F85020">
        <w:t xml:space="preserve"> </w:t>
      </w:r>
      <w:r w:rsidRPr="00C13851">
        <w:rPr>
          <w:color w:val="000000"/>
        </w:rPr>
        <w:t>Задача спортсмена в хаф</w:t>
      </w:r>
      <w:r>
        <w:rPr>
          <w:color w:val="000000"/>
        </w:rPr>
        <w:t>-</w:t>
      </w:r>
      <w:r w:rsidRPr="00C13851">
        <w:rPr>
          <w:color w:val="000000"/>
        </w:rPr>
        <w:t>пайпе – максимально технично исполнить серию трюковых элементов на рампе. Хаф-пайп – специальное дугообразное сооружение с двумя встречными скатами и пространством между ними, поверхность которого покрыта снегом.  Фристайлист «вылетает» из хаф</w:t>
      </w:r>
      <w:r>
        <w:rPr>
          <w:color w:val="000000"/>
        </w:rPr>
        <w:t>-</w:t>
      </w:r>
      <w:r w:rsidRPr="00C13851">
        <w:rPr>
          <w:color w:val="000000"/>
        </w:rPr>
        <w:t xml:space="preserve">пайпа, затем </w:t>
      </w:r>
      <w:r w:rsidRPr="00C13851">
        <w:rPr>
          <w:color w:val="000000"/>
        </w:rPr>
        <w:lastRenderedPageBreak/>
        <w:t>выполняет трюк, приземляется, а затем повторяет схему действий, перемещаясь от одной стороны рампы к другой. Как правило, длина рампы составляет 100-140 метров при высоте 3-4,5 метра.</w:t>
      </w:r>
    </w:p>
    <w:p w14:paraId="6158D7C6" w14:textId="77777777" w:rsidR="00194C4A" w:rsidRDefault="00194C4A" w:rsidP="00194C4A">
      <w:pPr>
        <w:ind w:firstLine="708"/>
        <w:jc w:val="both"/>
      </w:pPr>
      <w:r w:rsidRPr="00DD498B">
        <w:t>Соревнования состоят из квалификации и финала. На оценку влияют такие критерии, как сложность трюков, высота и чистота их исполнения.</w:t>
      </w:r>
    </w:p>
    <w:p w14:paraId="285AB8BF" w14:textId="77777777" w:rsidR="00194C4A" w:rsidRPr="00C13851" w:rsidRDefault="00194C4A" w:rsidP="00194C4A">
      <w:pPr>
        <w:pStyle w:val="a9"/>
        <w:shd w:val="clear" w:color="auto" w:fill="FFFFFF"/>
        <w:spacing w:before="0" w:beforeAutospacing="0" w:after="0" w:afterAutospacing="0"/>
        <w:ind w:firstLine="709"/>
        <w:jc w:val="both"/>
        <w:textAlignment w:val="baseline"/>
        <w:rPr>
          <w:color w:val="000000"/>
        </w:rPr>
      </w:pPr>
      <w:r w:rsidRPr="00C13851">
        <w:rPr>
          <w:color w:val="000000"/>
        </w:rPr>
        <w:t>Судейская бригада оценивает сложность продемонстрированных трюков, их высоту элементов и чистоту исполнения.</w:t>
      </w:r>
    </w:p>
    <w:p w14:paraId="3B6E4DDB" w14:textId="77777777" w:rsidR="00194C4A" w:rsidRDefault="00194C4A" w:rsidP="00194C4A">
      <w:pPr>
        <w:pStyle w:val="a9"/>
        <w:spacing w:before="0" w:beforeAutospacing="0" w:after="0" w:afterAutospacing="0"/>
        <w:ind w:firstLine="708"/>
        <w:jc w:val="both"/>
      </w:pPr>
      <w:r w:rsidRPr="002C4220">
        <w:rPr>
          <w:b/>
        </w:rPr>
        <w:t>Слоуп</w:t>
      </w:r>
      <w:r>
        <w:rPr>
          <w:b/>
        </w:rPr>
        <w:t>-</w:t>
      </w:r>
      <w:r w:rsidRPr="002C4220">
        <w:rPr>
          <w:b/>
        </w:rPr>
        <w:t>стайл</w:t>
      </w:r>
      <w:r w:rsidRPr="00C13851">
        <w:rPr>
          <w:rFonts w:ascii="Arial" w:hAnsi="Arial" w:cs="Arial"/>
          <w:color w:val="202122"/>
          <w:sz w:val="17"/>
          <w:szCs w:val="17"/>
          <w:shd w:val="clear" w:color="auto" w:fill="FFFFFF"/>
        </w:rPr>
        <w:t xml:space="preserve"> </w:t>
      </w:r>
      <w:r w:rsidRPr="00C13851">
        <w:rPr>
          <w:color w:val="000000"/>
          <w:shd w:val="clear" w:color="auto" w:fill="FFFFFF"/>
        </w:rPr>
        <w:t>(</w:t>
      </w:r>
      <w:hyperlink r:id="rId10" w:tooltip="Английский язык" w:history="1">
        <w:r w:rsidRPr="00C13851">
          <w:rPr>
            <w:rStyle w:val="ac"/>
            <w:color w:val="000000"/>
            <w:shd w:val="clear" w:color="auto" w:fill="FFFFFF"/>
          </w:rPr>
          <w:t>англ.</w:t>
        </w:r>
      </w:hyperlink>
      <w:r w:rsidRPr="00C13851">
        <w:rPr>
          <w:color w:val="000000"/>
          <w:shd w:val="clear" w:color="auto" w:fill="FFFFFF"/>
        </w:rPr>
        <w:t> </w:t>
      </w:r>
      <w:r w:rsidRPr="00C13851">
        <w:rPr>
          <w:iCs/>
          <w:color w:val="000000"/>
          <w:shd w:val="clear" w:color="auto" w:fill="FFFFFF"/>
          <w:lang w:val="en"/>
        </w:rPr>
        <w:t>slopestyle</w:t>
      </w:r>
      <w:r w:rsidRPr="00C13851">
        <w:rPr>
          <w:color w:val="000000"/>
          <w:shd w:val="clear" w:color="auto" w:fill="FFFFFF"/>
        </w:rPr>
        <w:t>, от </w:t>
      </w:r>
      <w:hyperlink r:id="rId11" w:tooltip="Английский язык" w:history="1">
        <w:r w:rsidRPr="00C13851">
          <w:rPr>
            <w:rStyle w:val="ac"/>
            <w:color w:val="000000"/>
            <w:shd w:val="clear" w:color="auto" w:fill="FFFFFF"/>
          </w:rPr>
          <w:t>англ.</w:t>
        </w:r>
      </w:hyperlink>
      <w:r w:rsidRPr="00C13851">
        <w:rPr>
          <w:color w:val="000000"/>
          <w:shd w:val="clear" w:color="auto" w:fill="FFFFFF"/>
        </w:rPr>
        <w:t> </w:t>
      </w:r>
      <w:r w:rsidRPr="00C13851">
        <w:rPr>
          <w:iCs/>
          <w:color w:val="000000"/>
          <w:shd w:val="clear" w:color="auto" w:fill="FFFFFF"/>
          <w:lang w:val="en"/>
        </w:rPr>
        <w:t>slope</w:t>
      </w:r>
      <w:r>
        <w:rPr>
          <w:color w:val="000000"/>
          <w:shd w:val="clear" w:color="auto" w:fill="FFFFFF"/>
        </w:rPr>
        <w:t> –</w:t>
      </w:r>
      <w:r w:rsidRPr="00C13851">
        <w:rPr>
          <w:color w:val="000000"/>
          <w:shd w:val="clear" w:color="auto" w:fill="FFFFFF"/>
        </w:rPr>
        <w:t xml:space="preserve"> склон (гора для катания) и </w:t>
      </w:r>
      <w:hyperlink r:id="rId12" w:tooltip="Английский язык" w:history="1">
        <w:r w:rsidRPr="00C13851">
          <w:rPr>
            <w:rStyle w:val="ac"/>
            <w:color w:val="000000"/>
            <w:shd w:val="clear" w:color="auto" w:fill="FFFFFF"/>
          </w:rPr>
          <w:t>англ.</w:t>
        </w:r>
      </w:hyperlink>
      <w:r w:rsidRPr="00C13851">
        <w:rPr>
          <w:color w:val="000000"/>
          <w:shd w:val="clear" w:color="auto" w:fill="FFFFFF"/>
        </w:rPr>
        <w:t> </w:t>
      </w:r>
      <w:r w:rsidRPr="00C13851">
        <w:rPr>
          <w:iCs/>
          <w:color w:val="000000"/>
          <w:shd w:val="clear" w:color="auto" w:fill="FFFFFF"/>
          <w:lang w:val="en"/>
        </w:rPr>
        <w:t>style</w:t>
      </w:r>
      <w:r>
        <w:rPr>
          <w:color w:val="000000"/>
          <w:shd w:val="clear" w:color="auto" w:fill="FFFFFF"/>
        </w:rPr>
        <w:t> –</w:t>
      </w:r>
      <w:r w:rsidRPr="00C13851">
        <w:rPr>
          <w:color w:val="000000"/>
          <w:shd w:val="clear" w:color="auto" w:fill="FFFFFF"/>
        </w:rPr>
        <w:t xml:space="preserve"> стиль)</w:t>
      </w:r>
      <w:r>
        <w:rPr>
          <w:color w:val="000000"/>
          <w:shd w:val="clear" w:color="auto" w:fill="FFFFFF"/>
        </w:rPr>
        <w:t>.</w:t>
      </w:r>
      <w:r>
        <w:t xml:space="preserve"> Соревнования по слоуп-стайлу, состоящей из выполнения</w:t>
      </w:r>
      <w:r w:rsidRPr="001066BA">
        <w:t xml:space="preserve"> серии акробатических прыжков на трамплинах, пирамидах, контруклонах, </w:t>
      </w:r>
      <w:r>
        <w:t xml:space="preserve">дропах, </w:t>
      </w:r>
      <w:r w:rsidRPr="001066BA">
        <w:t>перилах</w:t>
      </w:r>
      <w:r>
        <w:t xml:space="preserve"> и т.д.</w:t>
      </w:r>
      <w:r w:rsidRPr="001066BA">
        <w:t xml:space="preserve">, расположенных последовательно на всем протяжении трассы. </w:t>
      </w:r>
      <w:r w:rsidRPr="00362F31">
        <w:t>Во время соревнований участник осуществляет спуск по трассе, выполняя различные трюки и прыжки с использованием этих препятствий.</w:t>
      </w:r>
      <w:r>
        <w:t xml:space="preserve"> </w:t>
      </w:r>
      <w:r w:rsidRPr="00362F31">
        <w:t>Слоуп</w:t>
      </w:r>
      <w:r>
        <w:t>-</w:t>
      </w:r>
      <w:r w:rsidRPr="00362F31">
        <w:t>стайл требует хорошей технической подготовки спортсменов и точности выполнения трюков, так как падение на трассе может привести к потере скорости и невозможности выполнения следующего трюка. Фигуры на трассе могут быть расположены в один, два или более рядов и, проходя трассу по тому или иному участку, спортсмен имеет возможность выбора препятствия.</w:t>
      </w:r>
      <w:r>
        <w:t xml:space="preserve"> </w:t>
      </w:r>
    </w:p>
    <w:p w14:paraId="11AD9591" w14:textId="77777777" w:rsidR="00194C4A" w:rsidRPr="00D52B04" w:rsidRDefault="00194C4A" w:rsidP="00194C4A">
      <w:pPr>
        <w:pStyle w:val="a9"/>
        <w:spacing w:before="0" w:beforeAutospacing="0" w:after="0" w:afterAutospacing="0"/>
        <w:ind w:firstLine="708"/>
        <w:jc w:val="both"/>
        <w:rPr>
          <w:b/>
          <w:highlight w:val="yellow"/>
        </w:rPr>
      </w:pPr>
      <w:r w:rsidRPr="002C4220">
        <w:rPr>
          <w:b/>
        </w:rPr>
        <w:t>Биг-эйр</w:t>
      </w:r>
      <w:r w:rsidRPr="00D52B04">
        <w:rPr>
          <w:b/>
        </w:rPr>
        <w:t xml:space="preserve"> </w:t>
      </w:r>
      <w:r w:rsidRPr="00D52B04">
        <w:rPr>
          <w:color w:val="000000"/>
        </w:rPr>
        <w:t> (</w:t>
      </w:r>
      <w:hyperlink r:id="rId13" w:tooltip="Английский язык" w:history="1">
        <w:r w:rsidRPr="00D52B04">
          <w:rPr>
            <w:rStyle w:val="ac"/>
            <w:color w:val="000000"/>
          </w:rPr>
          <w:t>англ.</w:t>
        </w:r>
      </w:hyperlink>
      <w:r w:rsidRPr="00D52B04">
        <w:rPr>
          <w:color w:val="000000"/>
        </w:rPr>
        <w:t> </w:t>
      </w:r>
      <w:r w:rsidRPr="00D52B04">
        <w:rPr>
          <w:iCs/>
          <w:color w:val="000000"/>
          <w:lang w:val="en"/>
        </w:rPr>
        <w:t>Big</w:t>
      </w:r>
      <w:r w:rsidRPr="00D52B04">
        <w:rPr>
          <w:iCs/>
          <w:color w:val="000000"/>
        </w:rPr>
        <w:t>-</w:t>
      </w:r>
      <w:r w:rsidRPr="00D52B04">
        <w:rPr>
          <w:iCs/>
          <w:color w:val="000000"/>
          <w:lang w:val="en"/>
        </w:rPr>
        <w:t>Air</w:t>
      </w:r>
      <w:r w:rsidRPr="00D52B04">
        <w:rPr>
          <w:color w:val="000000"/>
        </w:rPr>
        <w:t> – «большой воздух», также </w:t>
      </w:r>
      <w:hyperlink r:id="rId14" w:tooltip="Английский язык" w:history="1">
        <w:r w:rsidRPr="00D52B04">
          <w:rPr>
            <w:rStyle w:val="ac"/>
            <w:color w:val="000000"/>
          </w:rPr>
          <w:t>англ.</w:t>
        </w:r>
      </w:hyperlink>
      <w:r w:rsidRPr="00D52B04">
        <w:rPr>
          <w:color w:val="000000"/>
        </w:rPr>
        <w:t> </w:t>
      </w:r>
      <w:r w:rsidRPr="00D52B04">
        <w:rPr>
          <w:iCs/>
          <w:color w:val="000000"/>
          <w:lang w:val="en"/>
        </w:rPr>
        <w:t>Straight</w:t>
      </w:r>
      <w:r w:rsidRPr="00D52B04">
        <w:rPr>
          <w:iCs/>
          <w:color w:val="000000"/>
        </w:rPr>
        <w:t xml:space="preserve"> </w:t>
      </w:r>
      <w:r w:rsidRPr="00D52B04">
        <w:rPr>
          <w:iCs/>
          <w:color w:val="000000"/>
          <w:lang w:val="en"/>
        </w:rPr>
        <w:t>Jump</w:t>
      </w:r>
      <w:r>
        <w:rPr>
          <w:iCs/>
          <w:color w:val="000000"/>
        </w:rPr>
        <w:t>)</w:t>
      </w:r>
      <w:r w:rsidRPr="00D52B04">
        <w:rPr>
          <w:color w:val="000000"/>
        </w:rPr>
        <w:t xml:space="preserve"> </w:t>
      </w:r>
      <w:r>
        <w:rPr>
          <w:color w:val="000000"/>
        </w:rPr>
        <w:t>–</w:t>
      </w:r>
      <w:r w:rsidRPr="00D52B04">
        <w:rPr>
          <w:color w:val="000000"/>
        </w:rPr>
        <w:t xml:space="preserve"> </w:t>
      </w:r>
      <w:r w:rsidRPr="00D52B04">
        <w:rPr>
          <w:color w:val="000000"/>
          <w:shd w:val="clear" w:color="auto" w:fill="FFFFFF"/>
        </w:rPr>
        <w:t>одна из самых молодых дисциплин фристайла. </w:t>
      </w:r>
      <w:r w:rsidRPr="00D52B04">
        <w:rPr>
          <w:color w:val="000000"/>
        </w:rPr>
        <w:t>Биг-эйр вмес</w:t>
      </w:r>
      <w:r>
        <w:rPr>
          <w:color w:val="000000"/>
        </w:rPr>
        <w:t>те с другими дисциплинами – хафпайпом и слоуп</w:t>
      </w:r>
      <w:r w:rsidRPr="00D52B04">
        <w:rPr>
          <w:color w:val="000000"/>
        </w:rPr>
        <w:t>стайлом – входят в группу под названием «фри-ски» (свободные дисциплины).</w:t>
      </w:r>
    </w:p>
    <w:p w14:paraId="4B4F8855" w14:textId="77777777" w:rsidR="00194C4A" w:rsidRPr="00D52B04" w:rsidRDefault="00194C4A" w:rsidP="00194C4A">
      <w:pPr>
        <w:pStyle w:val="a9"/>
        <w:shd w:val="clear" w:color="auto" w:fill="FFFFFF"/>
        <w:spacing w:before="0" w:beforeAutospacing="0" w:after="0" w:afterAutospacing="0"/>
        <w:ind w:firstLine="708"/>
        <w:jc w:val="both"/>
        <w:textAlignment w:val="baseline"/>
        <w:rPr>
          <w:color w:val="000000"/>
        </w:rPr>
      </w:pPr>
      <w:r w:rsidRPr="00D52B04">
        <w:rPr>
          <w:color w:val="000000"/>
        </w:rPr>
        <w:t xml:space="preserve">Биг-эйр по формату соревнований чем-то напоминает лыжную акробатику. Действительно, спортсмен выполняет элементы, разгоняясь при помощи трамплина. Однако, </w:t>
      </w:r>
      <w:r>
        <w:rPr>
          <w:color w:val="000000"/>
        </w:rPr>
        <w:t xml:space="preserve"> </w:t>
      </w:r>
      <w:r w:rsidRPr="00D52B04">
        <w:rPr>
          <w:color w:val="000000"/>
        </w:rPr>
        <w:t>у данных дисциплин есть много отличий: размеры самого трамплина, техника фристайлиста, экипировка и пр.</w:t>
      </w:r>
    </w:p>
    <w:p w14:paraId="452E089C" w14:textId="77777777" w:rsidR="00194C4A" w:rsidRPr="00D52B04" w:rsidRDefault="00194C4A" w:rsidP="00194C4A">
      <w:pPr>
        <w:pStyle w:val="a9"/>
        <w:shd w:val="clear" w:color="auto" w:fill="FFFFFF"/>
        <w:spacing w:before="0" w:beforeAutospacing="0" w:after="0" w:afterAutospacing="0"/>
        <w:ind w:firstLine="708"/>
        <w:jc w:val="both"/>
        <w:textAlignment w:val="baseline"/>
        <w:rPr>
          <w:color w:val="000000"/>
        </w:rPr>
      </w:pPr>
      <w:r w:rsidRPr="00D52B04">
        <w:rPr>
          <w:color w:val="000000"/>
        </w:rPr>
        <w:t>Для соревнований готовится специальный склон с участками для разгона, самого трамплина и горой приземления. Прыжок строится таким образом, чтобы в воздухе спортсмен смог выполнить наиболее сложные трюки. Интересный факт: средняя длина полета спортсмена – от 5 до 30 метров. При этом, фристайлист вылетает в длину, а не высоту (как в акробатике).</w:t>
      </w:r>
    </w:p>
    <w:p w14:paraId="120D1973" w14:textId="77777777" w:rsidR="00194C4A" w:rsidRPr="00D52B04" w:rsidRDefault="00194C4A" w:rsidP="00194C4A">
      <w:pPr>
        <w:pStyle w:val="a9"/>
        <w:shd w:val="clear" w:color="auto" w:fill="FFFFFF"/>
        <w:spacing w:before="0" w:beforeAutospacing="0" w:after="0" w:afterAutospacing="0"/>
        <w:ind w:firstLine="708"/>
        <w:jc w:val="both"/>
        <w:textAlignment w:val="baseline"/>
        <w:rPr>
          <w:color w:val="000000"/>
        </w:rPr>
      </w:pPr>
      <w:r w:rsidRPr="00D52B04">
        <w:rPr>
          <w:color w:val="000000"/>
        </w:rPr>
        <w:t>Еще одно важное отличие акробатики и биг-эйра в том, что спортсмены не заявляют конкретного прыжкового элемента. Основными элементами в биг-эйре являются сальто, вращения по разным осям, а также грэбы (захваты лыж рукой – прим.). Судьи оценивают высоту прыжка, его сложность, чистоту исполнения.</w:t>
      </w:r>
    </w:p>
    <w:p w14:paraId="1B95FCEA" w14:textId="77777777" w:rsidR="00194C4A" w:rsidRPr="003A366F" w:rsidRDefault="00194C4A" w:rsidP="00194C4A">
      <w:pPr>
        <w:pStyle w:val="a9"/>
        <w:spacing w:before="0" w:beforeAutospacing="0" w:after="0" w:afterAutospacing="0"/>
        <w:ind w:firstLine="708"/>
        <w:jc w:val="both"/>
        <w:rPr>
          <w:b/>
        </w:rPr>
      </w:pPr>
      <w:r w:rsidRPr="00C13851">
        <w:rPr>
          <w:b/>
        </w:rPr>
        <w:t>Акробатика – группа – смешанная</w:t>
      </w:r>
      <w:r>
        <w:rPr>
          <w:b/>
        </w:rPr>
        <w:t xml:space="preserve"> – </w:t>
      </w:r>
      <w:r w:rsidRPr="003A366F">
        <w:t xml:space="preserve">это </w:t>
      </w:r>
      <w:r w:rsidRPr="003A366F">
        <w:rPr>
          <w:bCs/>
          <w:color w:val="333333"/>
          <w:shd w:val="clear" w:color="auto" w:fill="FFFFFF"/>
        </w:rPr>
        <w:t>смешанные</w:t>
      </w:r>
      <w:r w:rsidRPr="003A366F">
        <w:rPr>
          <w:color w:val="333333"/>
          <w:shd w:val="clear" w:color="auto" w:fill="FFFFFF"/>
        </w:rPr>
        <w:t> командные соревнования по </w:t>
      </w:r>
      <w:r w:rsidRPr="003A366F">
        <w:rPr>
          <w:bCs/>
          <w:color w:val="333333"/>
          <w:shd w:val="clear" w:color="auto" w:fill="FFFFFF"/>
        </w:rPr>
        <w:t>акробатике</w:t>
      </w:r>
      <w:r w:rsidRPr="003A366F">
        <w:rPr>
          <w:b/>
          <w:bCs/>
          <w:color w:val="333333"/>
          <w:shd w:val="clear" w:color="auto" w:fill="FFFFFF"/>
        </w:rPr>
        <w:t>.</w:t>
      </w:r>
      <w:r w:rsidRPr="003A366F">
        <w:rPr>
          <w:color w:val="000000"/>
          <w:shd w:val="clear" w:color="auto" w:fill="FFFFFF"/>
        </w:rPr>
        <w:t xml:space="preserve"> </w:t>
      </w:r>
      <w:r>
        <w:rPr>
          <w:color w:val="000000"/>
          <w:shd w:val="clear" w:color="auto" w:fill="FFFFFF"/>
        </w:rPr>
        <w:t>Соревнования в дисциплине «акробатика – группа – смешанная»</w:t>
      </w:r>
      <w:r w:rsidRPr="003A366F">
        <w:rPr>
          <w:color w:val="000000"/>
          <w:shd w:val="clear" w:color="auto" w:fill="FFFFFF"/>
        </w:rPr>
        <w:t xml:space="preserve"> проходят на специально подготовленном склоне длиной около 120 м, состоящей из склона разгона, транзита, трамплинов, склона приземления, зоны выката и торможения, на которой спортсмены выполняют различные акробатические прыжки.</w:t>
      </w:r>
    </w:p>
    <w:p w14:paraId="64144FF5" w14:textId="77777777" w:rsidR="00194C4A" w:rsidRPr="00697527" w:rsidRDefault="00194C4A" w:rsidP="00194C4A">
      <w:pPr>
        <w:autoSpaceDE w:val="0"/>
        <w:autoSpaceDN w:val="0"/>
        <w:adjustRightInd w:val="0"/>
        <w:ind w:firstLine="708"/>
        <w:jc w:val="both"/>
      </w:pPr>
      <w:r w:rsidRPr="00697527">
        <w:t xml:space="preserve">Спортивные соревнования по </w:t>
      </w:r>
      <w:r>
        <w:t xml:space="preserve">фристайлу </w:t>
      </w:r>
      <w:r w:rsidRPr="00697527">
        <w:t xml:space="preserve"> проводятся в соответствии с Правилами вида спорта «</w:t>
      </w:r>
      <w:r>
        <w:t>Фристайл</w:t>
      </w:r>
      <w:r w:rsidRPr="00697527">
        <w:t>»</w:t>
      </w:r>
      <w:r>
        <w:t>.</w:t>
      </w:r>
    </w:p>
    <w:p w14:paraId="7A4C579F" w14:textId="77777777" w:rsidR="00194C4A" w:rsidRPr="00697527" w:rsidRDefault="00194C4A" w:rsidP="00194C4A">
      <w:pPr>
        <w:pStyle w:val="a9"/>
        <w:shd w:val="clear" w:color="auto" w:fill="FFFFFF"/>
        <w:spacing w:before="0" w:beforeAutospacing="0" w:after="0" w:afterAutospacing="0"/>
        <w:ind w:firstLine="708"/>
        <w:jc w:val="both"/>
      </w:pPr>
      <w:r w:rsidRPr="00697527">
        <w:t xml:space="preserve">Официальные соревнования по </w:t>
      </w:r>
      <w:r>
        <w:t>фристайлу</w:t>
      </w:r>
      <w:r w:rsidRPr="00697527">
        <w:t xml:space="preserve"> проводятся в спортивных дисциплинах согласно Всероссийскому реестру видов спорта (далее – ВРВС). </w:t>
      </w:r>
    </w:p>
    <w:p w14:paraId="5DCA64FF" w14:textId="77777777" w:rsidR="00194C4A" w:rsidRPr="00697527" w:rsidRDefault="00194C4A" w:rsidP="00194C4A">
      <w:pPr>
        <w:pStyle w:val="a9"/>
        <w:shd w:val="clear" w:color="auto" w:fill="FFFFFF"/>
        <w:spacing w:before="120" w:beforeAutospacing="0" w:after="120" w:afterAutospacing="0"/>
        <w:jc w:val="center"/>
      </w:pPr>
      <w:r w:rsidRPr="00697527">
        <w:rPr>
          <w:b/>
          <w:bCs/>
        </w:rPr>
        <w:t xml:space="preserve">Номер во </w:t>
      </w:r>
      <w:r w:rsidRPr="00697527">
        <w:rPr>
          <w:b/>
        </w:rPr>
        <w:t>всероссийском реестре видов спорта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687"/>
        <w:gridCol w:w="2092"/>
        <w:gridCol w:w="2687"/>
        <w:gridCol w:w="2163"/>
      </w:tblGrid>
      <w:tr w:rsidR="00194C4A" w:rsidRPr="00194C4A" w14:paraId="68184B19" w14:textId="77777777" w:rsidTr="00B115F0">
        <w:tc>
          <w:tcPr>
            <w:tcW w:w="277" w:type="pct"/>
          </w:tcPr>
          <w:p w14:paraId="38917CC1"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bCs/>
                <w:color w:val="auto"/>
              </w:rPr>
              <w:t>№</w:t>
            </w:r>
          </w:p>
        </w:tc>
        <w:tc>
          <w:tcPr>
            <w:tcW w:w="1318" w:type="pct"/>
          </w:tcPr>
          <w:p w14:paraId="406BC417"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bCs/>
                <w:color w:val="auto"/>
              </w:rPr>
              <w:t>Наименование вида спорта</w:t>
            </w:r>
          </w:p>
        </w:tc>
        <w:tc>
          <w:tcPr>
            <w:tcW w:w="1026" w:type="pct"/>
          </w:tcPr>
          <w:p w14:paraId="014E873E"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bCs/>
                <w:color w:val="auto"/>
              </w:rPr>
              <w:t>Номер-код вида спорта</w:t>
            </w:r>
          </w:p>
        </w:tc>
        <w:tc>
          <w:tcPr>
            <w:tcW w:w="1318" w:type="pct"/>
          </w:tcPr>
          <w:p w14:paraId="3CA703AE"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bCs/>
                <w:color w:val="auto"/>
              </w:rPr>
              <w:t>Наименование спортивной дисциплины</w:t>
            </w:r>
          </w:p>
        </w:tc>
        <w:tc>
          <w:tcPr>
            <w:tcW w:w="1061" w:type="pct"/>
          </w:tcPr>
          <w:p w14:paraId="6E44FFDA"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bCs/>
                <w:color w:val="auto"/>
              </w:rPr>
              <w:t>Номер-код спортивной дисциплины</w:t>
            </w:r>
          </w:p>
        </w:tc>
      </w:tr>
      <w:tr w:rsidR="00194C4A" w:rsidRPr="00194C4A" w14:paraId="39B8CC51" w14:textId="77777777" w:rsidTr="00B115F0">
        <w:tc>
          <w:tcPr>
            <w:tcW w:w="277" w:type="pct"/>
            <w:vMerge w:val="restart"/>
          </w:tcPr>
          <w:p w14:paraId="0705F67F"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bCs/>
                <w:color w:val="auto"/>
              </w:rPr>
              <w:t>1</w:t>
            </w:r>
          </w:p>
        </w:tc>
        <w:tc>
          <w:tcPr>
            <w:tcW w:w="1318" w:type="pct"/>
            <w:vMerge w:val="restart"/>
          </w:tcPr>
          <w:p w14:paraId="0ACE15A5"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bCs/>
                <w:color w:val="auto"/>
              </w:rPr>
              <w:t>Фристайл</w:t>
            </w:r>
          </w:p>
        </w:tc>
        <w:tc>
          <w:tcPr>
            <w:tcW w:w="1026" w:type="pct"/>
            <w:vMerge w:val="restart"/>
          </w:tcPr>
          <w:p w14:paraId="1F211490"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color w:val="auto"/>
              </w:rPr>
              <w:t>051 000 3611Я</w:t>
            </w:r>
          </w:p>
        </w:tc>
        <w:tc>
          <w:tcPr>
            <w:tcW w:w="1318" w:type="pct"/>
          </w:tcPr>
          <w:p w14:paraId="531EA5F0"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color w:val="auto"/>
              </w:rPr>
              <w:t>акробатика</w:t>
            </w:r>
          </w:p>
        </w:tc>
        <w:tc>
          <w:tcPr>
            <w:tcW w:w="1061" w:type="pct"/>
          </w:tcPr>
          <w:p w14:paraId="59D0C8EB"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color w:val="auto"/>
              </w:rPr>
              <w:t>051 001 3611Я</w:t>
            </w:r>
          </w:p>
        </w:tc>
      </w:tr>
      <w:tr w:rsidR="00194C4A" w:rsidRPr="00194C4A" w14:paraId="5F49742F" w14:textId="77777777" w:rsidTr="00B115F0">
        <w:tc>
          <w:tcPr>
            <w:tcW w:w="277" w:type="pct"/>
            <w:vMerge/>
          </w:tcPr>
          <w:p w14:paraId="01831D51" w14:textId="77777777" w:rsidR="00194C4A" w:rsidRPr="00194C4A" w:rsidRDefault="00194C4A" w:rsidP="00B115F0">
            <w:pPr>
              <w:pStyle w:val="Default"/>
              <w:rPr>
                <w:rFonts w:ascii="Times New Roman" w:hAnsi="Times New Roman" w:cs="Times New Roman"/>
                <w:bCs/>
                <w:color w:val="auto"/>
              </w:rPr>
            </w:pPr>
          </w:p>
        </w:tc>
        <w:tc>
          <w:tcPr>
            <w:tcW w:w="1318" w:type="pct"/>
            <w:vMerge/>
          </w:tcPr>
          <w:p w14:paraId="1E085065" w14:textId="77777777" w:rsidR="00194C4A" w:rsidRPr="00194C4A" w:rsidRDefault="00194C4A" w:rsidP="00B115F0">
            <w:pPr>
              <w:pStyle w:val="Default"/>
              <w:rPr>
                <w:rFonts w:ascii="Times New Roman" w:hAnsi="Times New Roman" w:cs="Times New Roman"/>
                <w:bCs/>
                <w:color w:val="auto"/>
              </w:rPr>
            </w:pPr>
          </w:p>
        </w:tc>
        <w:tc>
          <w:tcPr>
            <w:tcW w:w="1026" w:type="pct"/>
            <w:vMerge/>
          </w:tcPr>
          <w:p w14:paraId="4000ED5D" w14:textId="77777777" w:rsidR="00194C4A" w:rsidRPr="00194C4A" w:rsidRDefault="00194C4A" w:rsidP="00B115F0">
            <w:pPr>
              <w:pStyle w:val="Default"/>
              <w:rPr>
                <w:rFonts w:ascii="Times New Roman" w:hAnsi="Times New Roman" w:cs="Times New Roman"/>
                <w:bCs/>
                <w:color w:val="auto"/>
              </w:rPr>
            </w:pPr>
          </w:p>
        </w:tc>
        <w:tc>
          <w:tcPr>
            <w:tcW w:w="1318" w:type="pct"/>
          </w:tcPr>
          <w:p w14:paraId="7E9ED060"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color w:val="auto"/>
              </w:rPr>
              <w:t xml:space="preserve">акробатика – группа – смешанная </w:t>
            </w:r>
          </w:p>
        </w:tc>
        <w:tc>
          <w:tcPr>
            <w:tcW w:w="1061" w:type="pct"/>
          </w:tcPr>
          <w:p w14:paraId="2DACF540" w14:textId="77777777" w:rsidR="00194C4A" w:rsidRPr="00194C4A" w:rsidRDefault="00194C4A" w:rsidP="00B115F0">
            <w:pPr>
              <w:pStyle w:val="Default"/>
              <w:rPr>
                <w:rFonts w:ascii="Times New Roman" w:hAnsi="Times New Roman" w:cs="Times New Roman"/>
                <w:bCs/>
                <w:color w:val="auto"/>
              </w:rPr>
            </w:pPr>
            <w:r w:rsidRPr="00194C4A">
              <w:rPr>
                <w:rFonts w:ascii="Times New Roman" w:hAnsi="Times New Roman" w:cs="Times New Roman"/>
                <w:color w:val="auto"/>
              </w:rPr>
              <w:t>051 008 3611Я</w:t>
            </w:r>
          </w:p>
        </w:tc>
      </w:tr>
      <w:tr w:rsidR="00194C4A" w:rsidRPr="00194C4A" w14:paraId="38A31CF7" w14:textId="77777777" w:rsidTr="00B115F0">
        <w:tc>
          <w:tcPr>
            <w:tcW w:w="277" w:type="pct"/>
            <w:vMerge/>
          </w:tcPr>
          <w:p w14:paraId="1FFB2A69" w14:textId="77777777" w:rsidR="00194C4A" w:rsidRPr="00194C4A" w:rsidRDefault="00194C4A" w:rsidP="00B115F0">
            <w:pPr>
              <w:pStyle w:val="Default"/>
              <w:rPr>
                <w:rFonts w:ascii="Times New Roman" w:hAnsi="Times New Roman" w:cs="Times New Roman"/>
                <w:bCs/>
                <w:color w:val="auto"/>
              </w:rPr>
            </w:pPr>
          </w:p>
        </w:tc>
        <w:tc>
          <w:tcPr>
            <w:tcW w:w="1318" w:type="pct"/>
            <w:vMerge/>
          </w:tcPr>
          <w:p w14:paraId="0196B0E0" w14:textId="77777777" w:rsidR="00194C4A" w:rsidRPr="00194C4A" w:rsidRDefault="00194C4A" w:rsidP="00B115F0">
            <w:pPr>
              <w:pStyle w:val="Default"/>
              <w:rPr>
                <w:rFonts w:ascii="Times New Roman" w:hAnsi="Times New Roman" w:cs="Times New Roman"/>
                <w:bCs/>
                <w:color w:val="auto"/>
              </w:rPr>
            </w:pPr>
          </w:p>
        </w:tc>
        <w:tc>
          <w:tcPr>
            <w:tcW w:w="1026" w:type="pct"/>
            <w:vMerge/>
          </w:tcPr>
          <w:p w14:paraId="0D0C33BB" w14:textId="77777777" w:rsidR="00194C4A" w:rsidRPr="00194C4A" w:rsidRDefault="00194C4A" w:rsidP="00B115F0">
            <w:pPr>
              <w:pStyle w:val="Default"/>
              <w:rPr>
                <w:rFonts w:ascii="Times New Roman" w:hAnsi="Times New Roman" w:cs="Times New Roman"/>
                <w:color w:val="auto"/>
              </w:rPr>
            </w:pPr>
          </w:p>
        </w:tc>
        <w:tc>
          <w:tcPr>
            <w:tcW w:w="1318" w:type="pct"/>
          </w:tcPr>
          <w:p w14:paraId="282942CF"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могул</w:t>
            </w:r>
          </w:p>
        </w:tc>
        <w:tc>
          <w:tcPr>
            <w:tcW w:w="1061" w:type="pct"/>
          </w:tcPr>
          <w:p w14:paraId="51F4D52E"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051 002 3611Я</w:t>
            </w:r>
          </w:p>
        </w:tc>
      </w:tr>
      <w:tr w:rsidR="00194C4A" w:rsidRPr="00194C4A" w14:paraId="0B8BE925" w14:textId="77777777" w:rsidTr="00B115F0">
        <w:tc>
          <w:tcPr>
            <w:tcW w:w="277" w:type="pct"/>
            <w:vMerge/>
          </w:tcPr>
          <w:p w14:paraId="649B0A64" w14:textId="77777777" w:rsidR="00194C4A" w:rsidRPr="00194C4A" w:rsidRDefault="00194C4A" w:rsidP="00B115F0">
            <w:pPr>
              <w:pStyle w:val="Default"/>
              <w:rPr>
                <w:rFonts w:ascii="Times New Roman" w:hAnsi="Times New Roman" w:cs="Times New Roman"/>
                <w:bCs/>
                <w:color w:val="auto"/>
              </w:rPr>
            </w:pPr>
          </w:p>
        </w:tc>
        <w:tc>
          <w:tcPr>
            <w:tcW w:w="1318" w:type="pct"/>
            <w:vMerge/>
          </w:tcPr>
          <w:p w14:paraId="2AEA964A" w14:textId="77777777" w:rsidR="00194C4A" w:rsidRPr="00194C4A" w:rsidRDefault="00194C4A" w:rsidP="00B115F0">
            <w:pPr>
              <w:pStyle w:val="Default"/>
              <w:rPr>
                <w:rFonts w:ascii="Times New Roman" w:hAnsi="Times New Roman" w:cs="Times New Roman"/>
                <w:bCs/>
                <w:color w:val="auto"/>
              </w:rPr>
            </w:pPr>
          </w:p>
        </w:tc>
        <w:tc>
          <w:tcPr>
            <w:tcW w:w="1026" w:type="pct"/>
            <w:vMerge/>
          </w:tcPr>
          <w:p w14:paraId="0494674F" w14:textId="77777777" w:rsidR="00194C4A" w:rsidRPr="00194C4A" w:rsidRDefault="00194C4A" w:rsidP="00B115F0">
            <w:pPr>
              <w:pStyle w:val="Default"/>
              <w:rPr>
                <w:rFonts w:ascii="Times New Roman" w:hAnsi="Times New Roman" w:cs="Times New Roman"/>
                <w:color w:val="auto"/>
              </w:rPr>
            </w:pPr>
          </w:p>
        </w:tc>
        <w:tc>
          <w:tcPr>
            <w:tcW w:w="1318" w:type="pct"/>
          </w:tcPr>
          <w:p w14:paraId="4C4BEDAF"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парный могул</w:t>
            </w:r>
          </w:p>
        </w:tc>
        <w:tc>
          <w:tcPr>
            <w:tcW w:w="1061" w:type="pct"/>
          </w:tcPr>
          <w:p w14:paraId="17EA1DF4"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051 003 3811Я</w:t>
            </w:r>
          </w:p>
        </w:tc>
      </w:tr>
      <w:tr w:rsidR="00194C4A" w:rsidRPr="00194C4A" w14:paraId="2C0929F2" w14:textId="77777777" w:rsidTr="00B115F0">
        <w:tc>
          <w:tcPr>
            <w:tcW w:w="277" w:type="pct"/>
            <w:vMerge/>
          </w:tcPr>
          <w:p w14:paraId="117BD935" w14:textId="77777777" w:rsidR="00194C4A" w:rsidRPr="00194C4A" w:rsidRDefault="00194C4A" w:rsidP="00B115F0">
            <w:pPr>
              <w:pStyle w:val="Default"/>
              <w:rPr>
                <w:rFonts w:ascii="Times New Roman" w:hAnsi="Times New Roman" w:cs="Times New Roman"/>
                <w:bCs/>
                <w:color w:val="auto"/>
              </w:rPr>
            </w:pPr>
          </w:p>
        </w:tc>
        <w:tc>
          <w:tcPr>
            <w:tcW w:w="1318" w:type="pct"/>
            <w:vMerge/>
          </w:tcPr>
          <w:p w14:paraId="57487289" w14:textId="77777777" w:rsidR="00194C4A" w:rsidRPr="00194C4A" w:rsidRDefault="00194C4A" w:rsidP="00B115F0">
            <w:pPr>
              <w:pStyle w:val="Default"/>
              <w:rPr>
                <w:rFonts w:ascii="Times New Roman" w:hAnsi="Times New Roman" w:cs="Times New Roman"/>
                <w:bCs/>
                <w:color w:val="auto"/>
              </w:rPr>
            </w:pPr>
          </w:p>
        </w:tc>
        <w:tc>
          <w:tcPr>
            <w:tcW w:w="1026" w:type="pct"/>
            <w:vMerge/>
          </w:tcPr>
          <w:p w14:paraId="115ED906" w14:textId="77777777" w:rsidR="00194C4A" w:rsidRPr="00194C4A" w:rsidRDefault="00194C4A" w:rsidP="00B115F0">
            <w:pPr>
              <w:pStyle w:val="Default"/>
              <w:rPr>
                <w:rFonts w:ascii="Times New Roman" w:hAnsi="Times New Roman" w:cs="Times New Roman"/>
                <w:color w:val="auto"/>
              </w:rPr>
            </w:pPr>
          </w:p>
        </w:tc>
        <w:tc>
          <w:tcPr>
            <w:tcW w:w="1318" w:type="pct"/>
          </w:tcPr>
          <w:p w14:paraId="7EB87A31"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ски-кросс</w:t>
            </w:r>
          </w:p>
        </w:tc>
        <w:tc>
          <w:tcPr>
            <w:tcW w:w="1061" w:type="pct"/>
          </w:tcPr>
          <w:p w14:paraId="0634A0CA"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051 004 3611Я</w:t>
            </w:r>
          </w:p>
        </w:tc>
      </w:tr>
      <w:tr w:rsidR="00194C4A" w:rsidRPr="00194C4A" w14:paraId="38FCA926" w14:textId="77777777" w:rsidTr="00B115F0">
        <w:tc>
          <w:tcPr>
            <w:tcW w:w="277" w:type="pct"/>
            <w:vMerge/>
          </w:tcPr>
          <w:p w14:paraId="769AE41B" w14:textId="77777777" w:rsidR="00194C4A" w:rsidRPr="00194C4A" w:rsidRDefault="00194C4A" w:rsidP="00B115F0">
            <w:pPr>
              <w:pStyle w:val="Default"/>
              <w:rPr>
                <w:rFonts w:ascii="Times New Roman" w:hAnsi="Times New Roman" w:cs="Times New Roman"/>
                <w:bCs/>
                <w:color w:val="auto"/>
              </w:rPr>
            </w:pPr>
          </w:p>
        </w:tc>
        <w:tc>
          <w:tcPr>
            <w:tcW w:w="1318" w:type="pct"/>
            <w:vMerge/>
          </w:tcPr>
          <w:p w14:paraId="2F2DCCAE" w14:textId="77777777" w:rsidR="00194C4A" w:rsidRPr="00194C4A" w:rsidRDefault="00194C4A" w:rsidP="00B115F0">
            <w:pPr>
              <w:pStyle w:val="Default"/>
              <w:rPr>
                <w:rFonts w:ascii="Times New Roman" w:hAnsi="Times New Roman" w:cs="Times New Roman"/>
                <w:bCs/>
                <w:color w:val="auto"/>
              </w:rPr>
            </w:pPr>
          </w:p>
        </w:tc>
        <w:tc>
          <w:tcPr>
            <w:tcW w:w="1026" w:type="pct"/>
            <w:vMerge/>
          </w:tcPr>
          <w:p w14:paraId="0B120635" w14:textId="77777777" w:rsidR="00194C4A" w:rsidRPr="00194C4A" w:rsidRDefault="00194C4A" w:rsidP="00B115F0">
            <w:pPr>
              <w:pStyle w:val="Default"/>
              <w:rPr>
                <w:rFonts w:ascii="Times New Roman" w:hAnsi="Times New Roman" w:cs="Times New Roman"/>
                <w:color w:val="auto"/>
              </w:rPr>
            </w:pPr>
          </w:p>
        </w:tc>
        <w:tc>
          <w:tcPr>
            <w:tcW w:w="1318" w:type="pct"/>
          </w:tcPr>
          <w:p w14:paraId="4D84CE4F"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слоуп-стайл</w:t>
            </w:r>
          </w:p>
        </w:tc>
        <w:tc>
          <w:tcPr>
            <w:tcW w:w="1061" w:type="pct"/>
          </w:tcPr>
          <w:p w14:paraId="7AEB893B"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051 006 3611Я</w:t>
            </w:r>
          </w:p>
        </w:tc>
      </w:tr>
      <w:tr w:rsidR="00194C4A" w:rsidRPr="00194C4A" w14:paraId="1BC7A3C6" w14:textId="77777777" w:rsidTr="00B115F0">
        <w:tc>
          <w:tcPr>
            <w:tcW w:w="277" w:type="pct"/>
            <w:vMerge/>
          </w:tcPr>
          <w:p w14:paraId="4FF1F570" w14:textId="77777777" w:rsidR="00194C4A" w:rsidRPr="00194C4A" w:rsidRDefault="00194C4A" w:rsidP="00B115F0">
            <w:pPr>
              <w:pStyle w:val="Default"/>
              <w:rPr>
                <w:rFonts w:ascii="Times New Roman" w:hAnsi="Times New Roman" w:cs="Times New Roman"/>
                <w:bCs/>
                <w:color w:val="auto"/>
              </w:rPr>
            </w:pPr>
          </w:p>
        </w:tc>
        <w:tc>
          <w:tcPr>
            <w:tcW w:w="1318" w:type="pct"/>
            <w:vMerge/>
          </w:tcPr>
          <w:p w14:paraId="1061B357" w14:textId="77777777" w:rsidR="00194C4A" w:rsidRPr="00194C4A" w:rsidRDefault="00194C4A" w:rsidP="00B115F0">
            <w:pPr>
              <w:pStyle w:val="Default"/>
              <w:rPr>
                <w:rFonts w:ascii="Times New Roman" w:hAnsi="Times New Roman" w:cs="Times New Roman"/>
                <w:bCs/>
                <w:color w:val="auto"/>
              </w:rPr>
            </w:pPr>
          </w:p>
        </w:tc>
        <w:tc>
          <w:tcPr>
            <w:tcW w:w="1026" w:type="pct"/>
            <w:vMerge/>
          </w:tcPr>
          <w:p w14:paraId="0F29C86E" w14:textId="77777777" w:rsidR="00194C4A" w:rsidRPr="00194C4A" w:rsidRDefault="00194C4A" w:rsidP="00B115F0">
            <w:pPr>
              <w:pStyle w:val="Default"/>
              <w:rPr>
                <w:rFonts w:ascii="Times New Roman" w:hAnsi="Times New Roman" w:cs="Times New Roman"/>
                <w:color w:val="auto"/>
              </w:rPr>
            </w:pPr>
          </w:p>
        </w:tc>
        <w:tc>
          <w:tcPr>
            <w:tcW w:w="1318" w:type="pct"/>
          </w:tcPr>
          <w:p w14:paraId="50FAE3CD"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хаф-пайп</w:t>
            </w:r>
          </w:p>
        </w:tc>
        <w:tc>
          <w:tcPr>
            <w:tcW w:w="1061" w:type="pct"/>
          </w:tcPr>
          <w:p w14:paraId="44020005"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051 005 3611Я</w:t>
            </w:r>
          </w:p>
        </w:tc>
      </w:tr>
      <w:tr w:rsidR="00194C4A" w:rsidRPr="00194C4A" w14:paraId="2B62DE81" w14:textId="77777777" w:rsidTr="00B115F0">
        <w:tc>
          <w:tcPr>
            <w:tcW w:w="277" w:type="pct"/>
            <w:vMerge/>
          </w:tcPr>
          <w:p w14:paraId="54E2A23E" w14:textId="77777777" w:rsidR="00194C4A" w:rsidRPr="00194C4A" w:rsidRDefault="00194C4A" w:rsidP="00B115F0">
            <w:pPr>
              <w:pStyle w:val="Default"/>
              <w:rPr>
                <w:rFonts w:ascii="Times New Roman" w:hAnsi="Times New Roman" w:cs="Times New Roman"/>
                <w:bCs/>
                <w:color w:val="auto"/>
              </w:rPr>
            </w:pPr>
          </w:p>
        </w:tc>
        <w:tc>
          <w:tcPr>
            <w:tcW w:w="1318" w:type="pct"/>
            <w:vMerge/>
          </w:tcPr>
          <w:p w14:paraId="15771106" w14:textId="77777777" w:rsidR="00194C4A" w:rsidRPr="00194C4A" w:rsidRDefault="00194C4A" w:rsidP="00B115F0">
            <w:pPr>
              <w:pStyle w:val="Default"/>
              <w:rPr>
                <w:rFonts w:ascii="Times New Roman" w:hAnsi="Times New Roman" w:cs="Times New Roman"/>
                <w:bCs/>
                <w:color w:val="auto"/>
              </w:rPr>
            </w:pPr>
          </w:p>
        </w:tc>
        <w:tc>
          <w:tcPr>
            <w:tcW w:w="1026" w:type="pct"/>
            <w:vMerge/>
          </w:tcPr>
          <w:p w14:paraId="13D4C742" w14:textId="77777777" w:rsidR="00194C4A" w:rsidRPr="00194C4A" w:rsidRDefault="00194C4A" w:rsidP="00B115F0">
            <w:pPr>
              <w:pStyle w:val="Default"/>
              <w:rPr>
                <w:rFonts w:ascii="Times New Roman" w:hAnsi="Times New Roman" w:cs="Times New Roman"/>
                <w:color w:val="auto"/>
              </w:rPr>
            </w:pPr>
          </w:p>
        </w:tc>
        <w:tc>
          <w:tcPr>
            <w:tcW w:w="1318" w:type="pct"/>
          </w:tcPr>
          <w:p w14:paraId="64ECEBAB"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биг-эйр</w:t>
            </w:r>
          </w:p>
        </w:tc>
        <w:tc>
          <w:tcPr>
            <w:tcW w:w="1061" w:type="pct"/>
          </w:tcPr>
          <w:p w14:paraId="7019DDE7" w14:textId="77777777" w:rsidR="00194C4A" w:rsidRPr="00194C4A" w:rsidRDefault="00194C4A" w:rsidP="00B115F0">
            <w:pPr>
              <w:pStyle w:val="Default"/>
              <w:rPr>
                <w:rFonts w:ascii="Times New Roman" w:hAnsi="Times New Roman" w:cs="Times New Roman"/>
                <w:color w:val="auto"/>
              </w:rPr>
            </w:pPr>
            <w:r w:rsidRPr="00194C4A">
              <w:rPr>
                <w:rFonts w:ascii="Times New Roman" w:hAnsi="Times New Roman" w:cs="Times New Roman"/>
                <w:color w:val="auto"/>
              </w:rPr>
              <w:t>051 007 3611Я</w:t>
            </w:r>
          </w:p>
        </w:tc>
      </w:tr>
    </w:tbl>
    <w:p w14:paraId="676CE6C3" w14:textId="77777777" w:rsidR="005A0AC2" w:rsidRPr="00CC452F" w:rsidRDefault="005A0AC2" w:rsidP="005A0AC2">
      <w:pPr>
        <w:spacing w:before="120" w:after="120"/>
        <w:jc w:val="center"/>
      </w:pPr>
      <w:r w:rsidRPr="00CC452F">
        <w:rPr>
          <w:b/>
          <w:bCs/>
          <w:lang w:val="en-US"/>
        </w:rPr>
        <w:lastRenderedPageBreak/>
        <w:t>II</w:t>
      </w:r>
      <w:r w:rsidRPr="00CC452F">
        <w:rPr>
          <w:b/>
          <w:bCs/>
        </w:rPr>
        <w:t xml:space="preserve">. </w:t>
      </w:r>
      <w:r w:rsidRPr="00CC452F">
        <w:rPr>
          <w:b/>
        </w:rPr>
        <w:t xml:space="preserve">Характеристика дополнительной образовательной </w:t>
      </w:r>
      <w:r>
        <w:rPr>
          <w:b/>
        </w:rPr>
        <w:t xml:space="preserve">                                                   </w:t>
      </w:r>
      <w:r w:rsidRPr="00CC452F">
        <w:rPr>
          <w:b/>
        </w:rPr>
        <w:t>программы спортивной</w:t>
      </w:r>
      <w:r>
        <w:rPr>
          <w:b/>
        </w:rPr>
        <w:t xml:space="preserve"> </w:t>
      </w:r>
      <w:r w:rsidRPr="00CC452F">
        <w:rPr>
          <w:b/>
        </w:rPr>
        <w:t>подготовки</w:t>
      </w:r>
      <w:r w:rsidRPr="00CC452F">
        <w:rPr>
          <w:b/>
          <w:strike/>
        </w:rPr>
        <w:t xml:space="preserve"> </w:t>
      </w:r>
    </w:p>
    <w:p w14:paraId="57DDA732" w14:textId="77777777" w:rsidR="005A0AC2" w:rsidRPr="00CC452F" w:rsidRDefault="005A0AC2" w:rsidP="005A0AC2">
      <w:pPr>
        <w:tabs>
          <w:tab w:val="left" w:pos="1276"/>
        </w:tabs>
        <w:ind w:firstLine="709"/>
        <w:jc w:val="both"/>
        <w:rPr>
          <w:b/>
        </w:rPr>
      </w:pPr>
      <w:r w:rsidRPr="00CC452F">
        <w:rPr>
          <w:b/>
        </w:rPr>
        <w:t>2.1.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14:paraId="6D6419A1" w14:textId="77777777" w:rsidR="005A0AC2" w:rsidRDefault="005A0AC2" w:rsidP="005A0AC2">
      <w:pPr>
        <w:jc w:val="right"/>
      </w:pPr>
      <w:r>
        <w:t>Т</w:t>
      </w:r>
      <w:r w:rsidRPr="00F1781E">
        <w:t xml:space="preserve">аблица </w:t>
      </w:r>
      <w:r>
        <w:t>1</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14"/>
        <w:gridCol w:w="2445"/>
        <w:gridCol w:w="2726"/>
        <w:gridCol w:w="2010"/>
      </w:tblGrid>
      <w:tr w:rsidR="005A0AC2" w:rsidRPr="003673A9" w14:paraId="497866AD" w14:textId="77777777" w:rsidTr="00110D8A">
        <w:trPr>
          <w:jc w:val="center"/>
        </w:trPr>
        <w:tc>
          <w:tcPr>
            <w:tcW w:w="1478" w:type="pct"/>
            <w:tcBorders>
              <w:top w:val="single" w:sz="4" w:space="0" w:color="auto"/>
              <w:bottom w:val="single" w:sz="4" w:space="0" w:color="auto"/>
              <w:right w:val="single" w:sz="4" w:space="0" w:color="auto"/>
            </w:tcBorders>
            <w:vAlign w:val="center"/>
          </w:tcPr>
          <w:p w14:paraId="343827FB" w14:textId="77777777" w:rsidR="005A0AC2" w:rsidRPr="003673A9" w:rsidRDefault="005A0AC2" w:rsidP="00110D8A">
            <w:pPr>
              <w:pStyle w:val="a7"/>
              <w:jc w:val="center"/>
              <w:rPr>
                <w:rFonts w:ascii="Times New Roman" w:hAnsi="Times New Roman" w:cs="Times New Roman"/>
                <w:sz w:val="24"/>
                <w:szCs w:val="24"/>
              </w:rPr>
            </w:pPr>
            <w:r w:rsidRPr="003673A9">
              <w:rPr>
                <w:rFonts w:ascii="Times New Roman" w:hAnsi="Times New Roman" w:cs="Times New Roman"/>
                <w:sz w:val="24"/>
                <w:szCs w:val="24"/>
              </w:rPr>
              <w:t>Этапы спортивной подготовки</w:t>
            </w:r>
          </w:p>
        </w:tc>
        <w:tc>
          <w:tcPr>
            <w:tcW w:w="1199" w:type="pct"/>
            <w:tcBorders>
              <w:top w:val="single" w:sz="4" w:space="0" w:color="auto"/>
              <w:left w:val="single" w:sz="4" w:space="0" w:color="auto"/>
              <w:bottom w:val="single" w:sz="4" w:space="0" w:color="auto"/>
              <w:right w:val="single" w:sz="4" w:space="0" w:color="auto"/>
            </w:tcBorders>
            <w:vAlign w:val="center"/>
          </w:tcPr>
          <w:p w14:paraId="696290A3" w14:textId="77777777" w:rsidR="005A0AC2" w:rsidRPr="003673A9" w:rsidRDefault="005A0AC2" w:rsidP="00110D8A">
            <w:pPr>
              <w:pStyle w:val="a7"/>
              <w:jc w:val="center"/>
              <w:rPr>
                <w:rFonts w:ascii="Times New Roman" w:hAnsi="Times New Roman" w:cs="Times New Roman"/>
                <w:sz w:val="24"/>
                <w:szCs w:val="24"/>
              </w:rPr>
            </w:pPr>
            <w:r w:rsidRPr="003673A9">
              <w:rPr>
                <w:rFonts w:ascii="Times New Roman" w:hAnsi="Times New Roman" w:cs="Times New Roman"/>
                <w:sz w:val="24"/>
                <w:szCs w:val="24"/>
              </w:rPr>
              <w:t>Продолжительность этапов (в годах)</w:t>
            </w:r>
          </w:p>
        </w:tc>
        <w:tc>
          <w:tcPr>
            <w:tcW w:w="1337" w:type="pct"/>
            <w:tcBorders>
              <w:top w:val="single" w:sz="4" w:space="0" w:color="auto"/>
              <w:left w:val="single" w:sz="4" w:space="0" w:color="auto"/>
              <w:bottom w:val="single" w:sz="4" w:space="0" w:color="auto"/>
              <w:right w:val="single" w:sz="4" w:space="0" w:color="auto"/>
            </w:tcBorders>
            <w:vAlign w:val="center"/>
          </w:tcPr>
          <w:p w14:paraId="0553AFDC" w14:textId="77777777" w:rsidR="005A0AC2" w:rsidRPr="003673A9" w:rsidRDefault="005A0AC2" w:rsidP="00110D8A">
            <w:pPr>
              <w:pStyle w:val="a7"/>
              <w:jc w:val="center"/>
              <w:rPr>
                <w:rFonts w:ascii="Times New Roman" w:hAnsi="Times New Roman" w:cs="Times New Roman"/>
                <w:sz w:val="24"/>
                <w:szCs w:val="24"/>
              </w:rPr>
            </w:pPr>
            <w:r w:rsidRPr="003673A9">
              <w:rPr>
                <w:rFonts w:ascii="Times New Roman" w:hAnsi="Times New Roman" w:cs="Times New Roman"/>
                <w:sz w:val="24"/>
                <w:szCs w:val="24"/>
              </w:rPr>
              <w:t>Минимальный возраст для зачисления в группы (лет)</w:t>
            </w:r>
          </w:p>
        </w:tc>
        <w:tc>
          <w:tcPr>
            <w:tcW w:w="986" w:type="pct"/>
            <w:tcBorders>
              <w:top w:val="single" w:sz="4" w:space="0" w:color="auto"/>
              <w:left w:val="single" w:sz="4" w:space="0" w:color="auto"/>
              <w:bottom w:val="single" w:sz="4" w:space="0" w:color="auto"/>
            </w:tcBorders>
            <w:vAlign w:val="center"/>
          </w:tcPr>
          <w:p w14:paraId="768E3AF3" w14:textId="77777777" w:rsidR="005A0AC2" w:rsidRPr="003673A9" w:rsidRDefault="005A0AC2" w:rsidP="00110D8A">
            <w:pPr>
              <w:pStyle w:val="a7"/>
              <w:jc w:val="center"/>
              <w:rPr>
                <w:rFonts w:ascii="Times New Roman" w:hAnsi="Times New Roman" w:cs="Times New Roman"/>
                <w:sz w:val="24"/>
                <w:szCs w:val="24"/>
              </w:rPr>
            </w:pPr>
            <w:r w:rsidRPr="003673A9">
              <w:rPr>
                <w:rFonts w:ascii="Times New Roman" w:hAnsi="Times New Roman" w:cs="Times New Roman"/>
                <w:sz w:val="24"/>
                <w:szCs w:val="24"/>
              </w:rPr>
              <w:t>Наполняемость групп (человек)</w:t>
            </w:r>
          </w:p>
        </w:tc>
      </w:tr>
      <w:tr w:rsidR="005A0AC2" w:rsidRPr="003673A9" w14:paraId="67AD7919" w14:textId="77777777" w:rsidTr="00110D8A">
        <w:trPr>
          <w:jc w:val="center"/>
        </w:trPr>
        <w:tc>
          <w:tcPr>
            <w:tcW w:w="1478" w:type="pct"/>
            <w:tcBorders>
              <w:top w:val="single" w:sz="4" w:space="0" w:color="auto"/>
              <w:bottom w:val="single" w:sz="4" w:space="0" w:color="auto"/>
              <w:right w:val="single" w:sz="4" w:space="0" w:color="auto"/>
            </w:tcBorders>
            <w:vAlign w:val="center"/>
          </w:tcPr>
          <w:p w14:paraId="2B07D1FE" w14:textId="77777777" w:rsidR="005A0AC2" w:rsidRPr="003673A9" w:rsidRDefault="005A0AC2" w:rsidP="00110D8A">
            <w:pPr>
              <w:pStyle w:val="a7"/>
              <w:jc w:val="left"/>
              <w:rPr>
                <w:rFonts w:ascii="Times New Roman" w:hAnsi="Times New Roman" w:cs="Times New Roman"/>
                <w:sz w:val="24"/>
                <w:szCs w:val="24"/>
              </w:rPr>
            </w:pPr>
            <w:r w:rsidRPr="003673A9">
              <w:rPr>
                <w:rFonts w:ascii="Times New Roman" w:hAnsi="Times New Roman" w:cs="Times New Roman"/>
                <w:sz w:val="24"/>
                <w:szCs w:val="24"/>
              </w:rPr>
              <w:t>Этап начальной подготовки</w:t>
            </w:r>
          </w:p>
        </w:tc>
        <w:tc>
          <w:tcPr>
            <w:tcW w:w="1199" w:type="pct"/>
            <w:tcBorders>
              <w:top w:val="single" w:sz="4" w:space="0" w:color="auto"/>
              <w:left w:val="single" w:sz="4" w:space="0" w:color="auto"/>
              <w:bottom w:val="single" w:sz="4" w:space="0" w:color="auto"/>
              <w:right w:val="single" w:sz="4" w:space="0" w:color="auto"/>
            </w:tcBorders>
            <w:vAlign w:val="center"/>
          </w:tcPr>
          <w:p w14:paraId="660FBA43" w14:textId="77777777" w:rsidR="005A0AC2" w:rsidRPr="003673A9" w:rsidRDefault="005A0AC2" w:rsidP="00110D8A">
            <w:pPr>
              <w:pStyle w:val="a7"/>
              <w:jc w:val="center"/>
              <w:rPr>
                <w:rFonts w:ascii="Times New Roman" w:hAnsi="Times New Roman" w:cs="Times New Roman"/>
                <w:sz w:val="24"/>
                <w:szCs w:val="24"/>
              </w:rPr>
            </w:pPr>
            <w:r w:rsidRPr="003673A9">
              <w:rPr>
                <w:rFonts w:ascii="Times New Roman" w:hAnsi="Times New Roman" w:cs="Times New Roman"/>
                <w:sz w:val="24"/>
                <w:szCs w:val="24"/>
              </w:rPr>
              <w:t>3</w:t>
            </w:r>
          </w:p>
        </w:tc>
        <w:tc>
          <w:tcPr>
            <w:tcW w:w="1337" w:type="pct"/>
            <w:tcBorders>
              <w:top w:val="single" w:sz="4" w:space="0" w:color="auto"/>
              <w:left w:val="single" w:sz="4" w:space="0" w:color="auto"/>
              <w:bottom w:val="single" w:sz="4" w:space="0" w:color="auto"/>
              <w:right w:val="single" w:sz="4" w:space="0" w:color="auto"/>
            </w:tcBorders>
            <w:vAlign w:val="center"/>
          </w:tcPr>
          <w:p w14:paraId="04699700" w14:textId="0DF27739" w:rsidR="005A0AC2" w:rsidRPr="003673A9"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7</w:t>
            </w:r>
          </w:p>
        </w:tc>
        <w:tc>
          <w:tcPr>
            <w:tcW w:w="986" w:type="pct"/>
            <w:tcBorders>
              <w:top w:val="single" w:sz="4" w:space="0" w:color="auto"/>
              <w:left w:val="single" w:sz="4" w:space="0" w:color="auto"/>
              <w:bottom w:val="single" w:sz="4" w:space="0" w:color="auto"/>
            </w:tcBorders>
            <w:vAlign w:val="center"/>
          </w:tcPr>
          <w:p w14:paraId="61D29BBC" w14:textId="55A763DA" w:rsidR="005A0AC2" w:rsidRPr="003673A9" w:rsidRDefault="005A0AC2" w:rsidP="00110D8A">
            <w:pPr>
              <w:pStyle w:val="a7"/>
              <w:jc w:val="center"/>
              <w:rPr>
                <w:rFonts w:ascii="Times New Roman" w:hAnsi="Times New Roman" w:cs="Times New Roman"/>
                <w:sz w:val="24"/>
                <w:szCs w:val="24"/>
              </w:rPr>
            </w:pPr>
            <w:r w:rsidRPr="003673A9">
              <w:rPr>
                <w:rFonts w:ascii="Times New Roman" w:hAnsi="Times New Roman" w:cs="Times New Roman"/>
                <w:sz w:val="24"/>
                <w:szCs w:val="24"/>
              </w:rPr>
              <w:t>1</w:t>
            </w:r>
            <w:r>
              <w:rPr>
                <w:rFonts w:ascii="Times New Roman" w:hAnsi="Times New Roman" w:cs="Times New Roman"/>
                <w:sz w:val="24"/>
                <w:szCs w:val="24"/>
              </w:rPr>
              <w:t>2</w:t>
            </w:r>
          </w:p>
        </w:tc>
      </w:tr>
      <w:tr w:rsidR="005A0AC2" w:rsidRPr="003673A9" w14:paraId="23E0ED80" w14:textId="77777777" w:rsidTr="00110D8A">
        <w:trPr>
          <w:jc w:val="center"/>
        </w:trPr>
        <w:tc>
          <w:tcPr>
            <w:tcW w:w="1478" w:type="pct"/>
            <w:tcBorders>
              <w:top w:val="single" w:sz="4" w:space="0" w:color="auto"/>
              <w:bottom w:val="single" w:sz="4" w:space="0" w:color="auto"/>
              <w:right w:val="single" w:sz="4" w:space="0" w:color="auto"/>
            </w:tcBorders>
            <w:vAlign w:val="center"/>
          </w:tcPr>
          <w:p w14:paraId="050BB350" w14:textId="77777777" w:rsidR="005A0AC2" w:rsidRPr="003673A9" w:rsidRDefault="005A0AC2" w:rsidP="00110D8A">
            <w:pPr>
              <w:pStyle w:val="a7"/>
              <w:jc w:val="left"/>
              <w:rPr>
                <w:rFonts w:ascii="Times New Roman" w:hAnsi="Times New Roman" w:cs="Times New Roman"/>
                <w:sz w:val="24"/>
                <w:szCs w:val="24"/>
              </w:rPr>
            </w:pPr>
            <w:r>
              <w:rPr>
                <w:rFonts w:ascii="Times New Roman" w:hAnsi="Times New Roman" w:cs="Times New Roman"/>
                <w:sz w:val="24"/>
                <w:szCs w:val="24"/>
              </w:rPr>
              <w:t>Учебно-т</w:t>
            </w:r>
            <w:r w:rsidRPr="003673A9">
              <w:rPr>
                <w:rFonts w:ascii="Times New Roman" w:hAnsi="Times New Roman" w:cs="Times New Roman"/>
                <w:sz w:val="24"/>
                <w:szCs w:val="24"/>
              </w:rPr>
              <w:t>ренировочный этап</w:t>
            </w:r>
            <w:r>
              <w:rPr>
                <w:rFonts w:ascii="Times New Roman" w:hAnsi="Times New Roman" w:cs="Times New Roman"/>
                <w:sz w:val="24"/>
                <w:szCs w:val="24"/>
              </w:rPr>
              <w:t xml:space="preserve"> (этап спортивной специализации)</w:t>
            </w:r>
          </w:p>
        </w:tc>
        <w:tc>
          <w:tcPr>
            <w:tcW w:w="1199" w:type="pct"/>
            <w:tcBorders>
              <w:top w:val="single" w:sz="4" w:space="0" w:color="auto"/>
              <w:left w:val="single" w:sz="4" w:space="0" w:color="auto"/>
              <w:bottom w:val="single" w:sz="4" w:space="0" w:color="auto"/>
              <w:right w:val="single" w:sz="4" w:space="0" w:color="auto"/>
            </w:tcBorders>
            <w:vAlign w:val="center"/>
          </w:tcPr>
          <w:p w14:paraId="2CEAC7E0" w14:textId="6E017521" w:rsidR="005A0AC2" w:rsidRPr="003673A9"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3-</w:t>
            </w:r>
            <w:r w:rsidRPr="003673A9">
              <w:rPr>
                <w:rFonts w:ascii="Times New Roman" w:hAnsi="Times New Roman" w:cs="Times New Roman"/>
                <w:sz w:val="24"/>
                <w:szCs w:val="24"/>
              </w:rPr>
              <w:t>5</w:t>
            </w:r>
          </w:p>
        </w:tc>
        <w:tc>
          <w:tcPr>
            <w:tcW w:w="1337" w:type="pct"/>
            <w:tcBorders>
              <w:top w:val="single" w:sz="4" w:space="0" w:color="auto"/>
              <w:left w:val="single" w:sz="4" w:space="0" w:color="auto"/>
              <w:bottom w:val="single" w:sz="4" w:space="0" w:color="auto"/>
              <w:right w:val="single" w:sz="4" w:space="0" w:color="auto"/>
            </w:tcBorders>
            <w:vAlign w:val="center"/>
          </w:tcPr>
          <w:p w14:paraId="46029E9D" w14:textId="77777777" w:rsidR="005A0AC2" w:rsidRPr="003673A9" w:rsidRDefault="005A0AC2" w:rsidP="00110D8A">
            <w:pPr>
              <w:pStyle w:val="a7"/>
              <w:jc w:val="center"/>
              <w:rPr>
                <w:rFonts w:ascii="Times New Roman" w:hAnsi="Times New Roman" w:cs="Times New Roman"/>
                <w:sz w:val="24"/>
                <w:szCs w:val="24"/>
              </w:rPr>
            </w:pPr>
            <w:r w:rsidRPr="003673A9">
              <w:rPr>
                <w:rFonts w:ascii="Times New Roman" w:hAnsi="Times New Roman" w:cs="Times New Roman"/>
                <w:sz w:val="24"/>
                <w:szCs w:val="24"/>
              </w:rPr>
              <w:t>10</w:t>
            </w:r>
          </w:p>
        </w:tc>
        <w:tc>
          <w:tcPr>
            <w:tcW w:w="986" w:type="pct"/>
            <w:tcBorders>
              <w:top w:val="single" w:sz="4" w:space="0" w:color="auto"/>
              <w:left w:val="single" w:sz="4" w:space="0" w:color="auto"/>
              <w:bottom w:val="single" w:sz="4" w:space="0" w:color="auto"/>
            </w:tcBorders>
            <w:vAlign w:val="center"/>
          </w:tcPr>
          <w:p w14:paraId="6D8BB663" w14:textId="7E1DD814" w:rsidR="005A0AC2" w:rsidRPr="003673A9"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10</w:t>
            </w:r>
          </w:p>
        </w:tc>
      </w:tr>
      <w:tr w:rsidR="005A0AC2" w:rsidRPr="003673A9" w14:paraId="09DC00E2" w14:textId="77777777" w:rsidTr="00110D8A">
        <w:trPr>
          <w:jc w:val="center"/>
        </w:trPr>
        <w:tc>
          <w:tcPr>
            <w:tcW w:w="1478" w:type="pct"/>
            <w:tcBorders>
              <w:top w:val="single" w:sz="4" w:space="0" w:color="auto"/>
              <w:bottom w:val="single" w:sz="4" w:space="0" w:color="auto"/>
              <w:right w:val="single" w:sz="4" w:space="0" w:color="auto"/>
            </w:tcBorders>
            <w:vAlign w:val="center"/>
          </w:tcPr>
          <w:p w14:paraId="070412F5" w14:textId="77777777" w:rsidR="005A0AC2" w:rsidRPr="003673A9" w:rsidRDefault="005A0AC2" w:rsidP="00110D8A">
            <w:pPr>
              <w:pStyle w:val="a7"/>
              <w:jc w:val="left"/>
              <w:rPr>
                <w:rFonts w:ascii="Times New Roman" w:hAnsi="Times New Roman" w:cs="Times New Roman"/>
                <w:sz w:val="24"/>
                <w:szCs w:val="24"/>
              </w:rPr>
            </w:pPr>
            <w:r w:rsidRPr="003673A9">
              <w:rPr>
                <w:rFonts w:ascii="Times New Roman" w:hAnsi="Times New Roman" w:cs="Times New Roman"/>
                <w:sz w:val="24"/>
                <w:szCs w:val="24"/>
              </w:rPr>
              <w:t>Этап совершенствования спортивного мастерства</w:t>
            </w:r>
          </w:p>
        </w:tc>
        <w:tc>
          <w:tcPr>
            <w:tcW w:w="1199" w:type="pct"/>
            <w:tcBorders>
              <w:top w:val="single" w:sz="4" w:space="0" w:color="auto"/>
              <w:left w:val="single" w:sz="4" w:space="0" w:color="auto"/>
              <w:bottom w:val="single" w:sz="4" w:space="0" w:color="auto"/>
              <w:right w:val="single" w:sz="4" w:space="0" w:color="auto"/>
            </w:tcBorders>
            <w:vAlign w:val="center"/>
          </w:tcPr>
          <w:p w14:paraId="4257F11C" w14:textId="77777777" w:rsidR="005A0AC2" w:rsidRPr="003673A9"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337" w:type="pct"/>
            <w:tcBorders>
              <w:top w:val="single" w:sz="4" w:space="0" w:color="auto"/>
              <w:left w:val="single" w:sz="4" w:space="0" w:color="auto"/>
              <w:bottom w:val="single" w:sz="4" w:space="0" w:color="auto"/>
              <w:right w:val="single" w:sz="4" w:space="0" w:color="auto"/>
            </w:tcBorders>
            <w:vAlign w:val="center"/>
          </w:tcPr>
          <w:p w14:paraId="42C98A2D" w14:textId="05C04792" w:rsidR="005A0AC2" w:rsidRPr="003673A9"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13</w:t>
            </w:r>
          </w:p>
        </w:tc>
        <w:tc>
          <w:tcPr>
            <w:tcW w:w="986" w:type="pct"/>
            <w:tcBorders>
              <w:top w:val="single" w:sz="4" w:space="0" w:color="auto"/>
              <w:left w:val="single" w:sz="4" w:space="0" w:color="auto"/>
              <w:bottom w:val="single" w:sz="4" w:space="0" w:color="auto"/>
            </w:tcBorders>
            <w:vAlign w:val="center"/>
          </w:tcPr>
          <w:p w14:paraId="48C6B35E" w14:textId="07509C0E" w:rsidR="005A0AC2" w:rsidRPr="003673A9"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4</w:t>
            </w:r>
          </w:p>
        </w:tc>
      </w:tr>
      <w:tr w:rsidR="005A0AC2" w:rsidRPr="003673A9" w14:paraId="7911E8E0" w14:textId="77777777" w:rsidTr="00110D8A">
        <w:trPr>
          <w:jc w:val="center"/>
        </w:trPr>
        <w:tc>
          <w:tcPr>
            <w:tcW w:w="1478" w:type="pct"/>
            <w:tcBorders>
              <w:top w:val="single" w:sz="4" w:space="0" w:color="auto"/>
              <w:bottom w:val="single" w:sz="4" w:space="0" w:color="auto"/>
              <w:right w:val="single" w:sz="4" w:space="0" w:color="auto"/>
            </w:tcBorders>
            <w:vAlign w:val="center"/>
          </w:tcPr>
          <w:p w14:paraId="581A8883" w14:textId="77777777" w:rsidR="005A0AC2" w:rsidRPr="003673A9" w:rsidRDefault="005A0AC2" w:rsidP="00110D8A">
            <w:pPr>
              <w:pStyle w:val="a7"/>
              <w:jc w:val="left"/>
              <w:rPr>
                <w:rFonts w:ascii="Times New Roman" w:hAnsi="Times New Roman" w:cs="Times New Roman"/>
                <w:sz w:val="24"/>
                <w:szCs w:val="24"/>
              </w:rPr>
            </w:pPr>
            <w:r w:rsidRPr="003673A9">
              <w:rPr>
                <w:rFonts w:ascii="Times New Roman" w:hAnsi="Times New Roman" w:cs="Times New Roman"/>
                <w:sz w:val="24"/>
                <w:szCs w:val="24"/>
              </w:rPr>
              <w:t>Этап высшего спортивного мастерства</w:t>
            </w:r>
          </w:p>
        </w:tc>
        <w:tc>
          <w:tcPr>
            <w:tcW w:w="1199" w:type="pct"/>
            <w:tcBorders>
              <w:top w:val="single" w:sz="4" w:space="0" w:color="auto"/>
              <w:left w:val="single" w:sz="4" w:space="0" w:color="auto"/>
              <w:bottom w:val="single" w:sz="4" w:space="0" w:color="auto"/>
              <w:right w:val="single" w:sz="4" w:space="0" w:color="auto"/>
            </w:tcBorders>
            <w:vAlign w:val="center"/>
          </w:tcPr>
          <w:p w14:paraId="0CF3DC17" w14:textId="77777777" w:rsidR="005A0AC2" w:rsidRPr="003673A9"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337" w:type="pct"/>
            <w:tcBorders>
              <w:top w:val="single" w:sz="4" w:space="0" w:color="auto"/>
              <w:left w:val="single" w:sz="4" w:space="0" w:color="auto"/>
              <w:bottom w:val="single" w:sz="4" w:space="0" w:color="auto"/>
              <w:right w:val="single" w:sz="4" w:space="0" w:color="auto"/>
            </w:tcBorders>
            <w:vAlign w:val="center"/>
          </w:tcPr>
          <w:p w14:paraId="024F1150" w14:textId="47C817E8" w:rsidR="005A0AC2" w:rsidRPr="003673A9"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14</w:t>
            </w:r>
          </w:p>
        </w:tc>
        <w:tc>
          <w:tcPr>
            <w:tcW w:w="986" w:type="pct"/>
            <w:tcBorders>
              <w:top w:val="single" w:sz="4" w:space="0" w:color="auto"/>
              <w:left w:val="single" w:sz="4" w:space="0" w:color="auto"/>
              <w:bottom w:val="single" w:sz="4" w:space="0" w:color="auto"/>
            </w:tcBorders>
            <w:vAlign w:val="center"/>
          </w:tcPr>
          <w:p w14:paraId="2E57CAF5" w14:textId="4A8DCFF1" w:rsidR="005A0AC2" w:rsidRPr="003673A9"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2</w:t>
            </w:r>
          </w:p>
        </w:tc>
      </w:tr>
    </w:tbl>
    <w:p w14:paraId="3F1FE258" w14:textId="77777777" w:rsidR="005A0AC2" w:rsidRPr="00CC452F" w:rsidRDefault="005A0AC2" w:rsidP="005A0AC2">
      <w:pPr>
        <w:tabs>
          <w:tab w:val="left" w:pos="1276"/>
        </w:tabs>
        <w:spacing w:before="120" w:after="120"/>
        <w:ind w:firstLine="709"/>
        <w:jc w:val="both"/>
        <w:rPr>
          <w:b/>
          <w:bCs/>
        </w:rPr>
      </w:pPr>
      <w:r w:rsidRPr="00CC452F">
        <w:rPr>
          <w:b/>
          <w:bCs/>
        </w:rPr>
        <w:t xml:space="preserve">2.2. Объем Программы </w:t>
      </w:r>
    </w:p>
    <w:p w14:paraId="453B254E" w14:textId="77777777" w:rsidR="005A0AC2" w:rsidRPr="00F25672" w:rsidRDefault="005A0AC2" w:rsidP="005A0AC2">
      <w:pPr>
        <w:tabs>
          <w:tab w:val="left" w:pos="709"/>
        </w:tabs>
        <w:ind w:firstLine="709"/>
        <w:jc w:val="both"/>
      </w:pPr>
      <w:r w:rsidRPr="00F25672">
        <w:t xml:space="preserve">Структурной единицей тренировочного процесса является отдельное занятие. Основным фактором, определяющим степень воздействия </w:t>
      </w:r>
      <w:r>
        <w:t>учебно-</w:t>
      </w:r>
      <w:r w:rsidRPr="00F25672">
        <w:t xml:space="preserve">тренировочного занятия на организм спортсмена, является величина нагрузки. Динамика роста спортивного мастерства зависит от сбалансированности </w:t>
      </w:r>
      <w:r>
        <w:t>учебно-</w:t>
      </w:r>
      <w:r w:rsidRPr="00F25672">
        <w:t xml:space="preserve">тренировочных нагрузок на каждом этапе спортивной подготовки, учитывая возможности организма в определенный возрастной период подготовки спортсмена. </w:t>
      </w:r>
      <w:r>
        <w:t>Учебно-т</w:t>
      </w:r>
      <w:r w:rsidRPr="00F25672">
        <w:t xml:space="preserve">ренировочные нагрузки должны прогрессивно нарастать на разных этапах спортивной подготовки. </w:t>
      </w:r>
    </w:p>
    <w:p w14:paraId="09130B4A" w14:textId="77777777" w:rsidR="005A0AC2" w:rsidRPr="004C2021" w:rsidRDefault="005A0AC2" w:rsidP="005A0AC2">
      <w:pPr>
        <w:jc w:val="center"/>
        <w:rPr>
          <w:b/>
        </w:rPr>
      </w:pPr>
      <w:r>
        <w:rPr>
          <w:b/>
        </w:rPr>
        <w:t>Объем дополнительной образовательной программы спортивной подготовки</w:t>
      </w:r>
    </w:p>
    <w:p w14:paraId="3AA4C337" w14:textId="77777777" w:rsidR="005A0AC2" w:rsidRPr="003E4441" w:rsidRDefault="005A0AC2" w:rsidP="005A0AC2">
      <w:pPr>
        <w:jc w:val="right"/>
      </w:pPr>
      <w:r>
        <w:t>Таблица 2</w:t>
      </w:r>
    </w:p>
    <w:tbl>
      <w:tblPr>
        <w:tblW w:w="5000" w:type="pct"/>
        <w:tblLayout w:type="fixed"/>
        <w:tblCellMar>
          <w:left w:w="75" w:type="dxa"/>
          <w:right w:w="75" w:type="dxa"/>
        </w:tblCellMar>
        <w:tblLook w:val="04A0" w:firstRow="1" w:lastRow="0" w:firstColumn="1" w:lastColumn="0" w:noHBand="0" w:noVBand="1"/>
      </w:tblPr>
      <w:tblGrid>
        <w:gridCol w:w="2293"/>
        <w:gridCol w:w="1181"/>
        <w:gridCol w:w="1181"/>
        <w:gridCol w:w="1034"/>
        <w:gridCol w:w="1329"/>
        <w:gridCol w:w="1623"/>
        <w:gridCol w:w="1554"/>
      </w:tblGrid>
      <w:tr w:rsidR="005A0AC2" w:rsidRPr="000B05DA" w14:paraId="711759C4" w14:textId="77777777" w:rsidTr="00110D8A">
        <w:tc>
          <w:tcPr>
            <w:tcW w:w="1125" w:type="pct"/>
            <w:vMerge w:val="restart"/>
            <w:tcBorders>
              <w:top w:val="single" w:sz="4" w:space="0" w:color="auto"/>
              <w:left w:val="single" w:sz="4" w:space="0" w:color="auto"/>
              <w:bottom w:val="single" w:sz="4" w:space="0" w:color="auto"/>
              <w:right w:val="single" w:sz="4" w:space="0" w:color="auto"/>
            </w:tcBorders>
          </w:tcPr>
          <w:p w14:paraId="5DE1EAB2" w14:textId="77777777" w:rsidR="005A0AC2" w:rsidRPr="00072871" w:rsidRDefault="005A0AC2" w:rsidP="00110D8A">
            <w:r w:rsidRPr="00072871">
              <w:t>Этапный норматив</w:t>
            </w:r>
          </w:p>
        </w:tc>
        <w:tc>
          <w:tcPr>
            <w:tcW w:w="3875" w:type="pct"/>
            <w:gridSpan w:val="6"/>
            <w:tcBorders>
              <w:top w:val="single" w:sz="4" w:space="0" w:color="auto"/>
              <w:left w:val="single" w:sz="4" w:space="0" w:color="auto"/>
              <w:bottom w:val="single" w:sz="4" w:space="0" w:color="auto"/>
              <w:right w:val="single" w:sz="4" w:space="0" w:color="auto"/>
            </w:tcBorders>
          </w:tcPr>
          <w:p w14:paraId="3EF5A713"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Этапы и годы спортивной подготовки</w:t>
            </w:r>
          </w:p>
        </w:tc>
      </w:tr>
      <w:tr w:rsidR="005A0AC2" w:rsidRPr="000B05DA" w14:paraId="61EFF5F9" w14:textId="77777777" w:rsidTr="00110D8A">
        <w:tc>
          <w:tcPr>
            <w:tcW w:w="1125" w:type="pct"/>
            <w:vMerge/>
            <w:tcBorders>
              <w:top w:val="single" w:sz="4" w:space="0" w:color="auto"/>
              <w:left w:val="single" w:sz="4" w:space="0" w:color="auto"/>
              <w:bottom w:val="single" w:sz="4" w:space="0" w:color="auto"/>
              <w:right w:val="single" w:sz="4" w:space="0" w:color="auto"/>
            </w:tcBorders>
            <w:vAlign w:val="center"/>
          </w:tcPr>
          <w:p w14:paraId="27DBBA8D" w14:textId="77777777" w:rsidR="005A0AC2" w:rsidRPr="00072871" w:rsidRDefault="005A0AC2" w:rsidP="00110D8A"/>
        </w:tc>
        <w:tc>
          <w:tcPr>
            <w:tcW w:w="1158" w:type="pct"/>
            <w:gridSpan w:val="2"/>
            <w:tcBorders>
              <w:top w:val="single" w:sz="4" w:space="0" w:color="auto"/>
              <w:left w:val="single" w:sz="4" w:space="0" w:color="auto"/>
              <w:bottom w:val="single" w:sz="4" w:space="0" w:color="auto"/>
              <w:right w:val="single" w:sz="4" w:space="0" w:color="auto"/>
            </w:tcBorders>
          </w:tcPr>
          <w:p w14:paraId="339080ED" w14:textId="77777777" w:rsidR="005A0AC2" w:rsidRPr="00122C65"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Э</w:t>
            </w:r>
            <w:r w:rsidRPr="00122C65">
              <w:rPr>
                <w:rFonts w:ascii="Times New Roman" w:hAnsi="Times New Roman" w:cs="Times New Roman"/>
                <w:sz w:val="24"/>
                <w:szCs w:val="24"/>
              </w:rPr>
              <w:t xml:space="preserve">тап </w:t>
            </w:r>
            <w:r>
              <w:rPr>
                <w:rFonts w:ascii="Times New Roman" w:hAnsi="Times New Roman" w:cs="Times New Roman"/>
                <w:sz w:val="24"/>
                <w:szCs w:val="24"/>
              </w:rPr>
              <w:t>начальной подготовки</w:t>
            </w:r>
          </w:p>
        </w:tc>
        <w:tc>
          <w:tcPr>
            <w:tcW w:w="1159" w:type="pct"/>
            <w:gridSpan w:val="2"/>
            <w:tcBorders>
              <w:top w:val="single" w:sz="4" w:space="0" w:color="auto"/>
              <w:left w:val="single" w:sz="4" w:space="0" w:color="auto"/>
              <w:bottom w:val="single" w:sz="4" w:space="0" w:color="auto"/>
              <w:right w:val="single" w:sz="4" w:space="0" w:color="auto"/>
            </w:tcBorders>
          </w:tcPr>
          <w:p w14:paraId="49AEC56F" w14:textId="77777777" w:rsidR="005A0AC2" w:rsidRPr="00122C65"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796" w:type="pct"/>
            <w:vMerge w:val="restart"/>
            <w:tcBorders>
              <w:top w:val="single" w:sz="4" w:space="0" w:color="auto"/>
              <w:left w:val="single" w:sz="4" w:space="0" w:color="auto"/>
              <w:bottom w:val="single" w:sz="4" w:space="0" w:color="auto"/>
              <w:right w:val="single" w:sz="4" w:space="0" w:color="auto"/>
            </w:tcBorders>
          </w:tcPr>
          <w:p w14:paraId="50D91C26"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Этап</w:t>
            </w:r>
            <w:r>
              <w:rPr>
                <w:rFonts w:ascii="Times New Roman" w:hAnsi="Times New Roman" w:cs="Times New Roman"/>
                <w:sz w:val="24"/>
                <w:szCs w:val="24"/>
              </w:rPr>
              <w:t xml:space="preserve"> совершенст-вования спортивного мастерства</w:t>
            </w:r>
          </w:p>
        </w:tc>
        <w:tc>
          <w:tcPr>
            <w:tcW w:w="762" w:type="pct"/>
            <w:vMerge w:val="restart"/>
            <w:tcBorders>
              <w:top w:val="single" w:sz="4" w:space="0" w:color="auto"/>
              <w:left w:val="single" w:sz="4" w:space="0" w:color="auto"/>
              <w:bottom w:val="single" w:sz="4" w:space="0" w:color="auto"/>
              <w:right w:val="single" w:sz="4" w:space="0" w:color="auto"/>
            </w:tcBorders>
          </w:tcPr>
          <w:p w14:paraId="3419BC11" w14:textId="77777777" w:rsidR="005A0AC2"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Этап</w:t>
            </w:r>
          </w:p>
          <w:p w14:paraId="5A509EFB" w14:textId="77777777" w:rsidR="005A0AC2" w:rsidRPr="00122C65"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высшего спортивного мастерства</w:t>
            </w:r>
          </w:p>
        </w:tc>
      </w:tr>
      <w:tr w:rsidR="005A0AC2" w:rsidRPr="000B05DA" w14:paraId="2A4EBFE0" w14:textId="77777777" w:rsidTr="00110D8A">
        <w:tc>
          <w:tcPr>
            <w:tcW w:w="1125" w:type="pct"/>
            <w:vMerge/>
            <w:tcBorders>
              <w:top w:val="single" w:sz="4" w:space="0" w:color="auto"/>
              <w:left w:val="single" w:sz="4" w:space="0" w:color="auto"/>
              <w:bottom w:val="single" w:sz="4" w:space="0" w:color="auto"/>
              <w:right w:val="single" w:sz="4" w:space="0" w:color="auto"/>
            </w:tcBorders>
            <w:vAlign w:val="center"/>
          </w:tcPr>
          <w:p w14:paraId="4DBC35C9" w14:textId="77777777" w:rsidR="005A0AC2" w:rsidRPr="00072871" w:rsidRDefault="005A0AC2" w:rsidP="00110D8A"/>
        </w:tc>
        <w:tc>
          <w:tcPr>
            <w:tcW w:w="579" w:type="pct"/>
            <w:tcBorders>
              <w:top w:val="single" w:sz="4" w:space="0" w:color="auto"/>
              <w:left w:val="single" w:sz="4" w:space="0" w:color="auto"/>
              <w:bottom w:val="single" w:sz="4" w:space="0" w:color="auto"/>
              <w:right w:val="single" w:sz="4" w:space="0" w:color="auto"/>
            </w:tcBorders>
          </w:tcPr>
          <w:p w14:paraId="4868422D"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до года</w:t>
            </w:r>
          </w:p>
        </w:tc>
        <w:tc>
          <w:tcPr>
            <w:tcW w:w="579" w:type="pct"/>
            <w:tcBorders>
              <w:top w:val="single" w:sz="4" w:space="0" w:color="auto"/>
              <w:left w:val="single" w:sz="4" w:space="0" w:color="auto"/>
              <w:bottom w:val="single" w:sz="4" w:space="0" w:color="auto"/>
              <w:right w:val="single" w:sz="4" w:space="0" w:color="auto"/>
            </w:tcBorders>
          </w:tcPr>
          <w:p w14:paraId="62BF903D"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свыше года</w:t>
            </w:r>
          </w:p>
        </w:tc>
        <w:tc>
          <w:tcPr>
            <w:tcW w:w="507" w:type="pct"/>
            <w:tcBorders>
              <w:top w:val="single" w:sz="4" w:space="0" w:color="auto"/>
              <w:left w:val="single" w:sz="4" w:space="0" w:color="auto"/>
              <w:bottom w:val="single" w:sz="4" w:space="0" w:color="auto"/>
              <w:right w:val="single" w:sz="4" w:space="0" w:color="auto"/>
            </w:tcBorders>
          </w:tcPr>
          <w:p w14:paraId="6A0D5078"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до года</w:t>
            </w:r>
          </w:p>
        </w:tc>
        <w:tc>
          <w:tcPr>
            <w:tcW w:w="652" w:type="pct"/>
            <w:tcBorders>
              <w:top w:val="single" w:sz="4" w:space="0" w:color="auto"/>
              <w:left w:val="single" w:sz="4" w:space="0" w:color="auto"/>
              <w:bottom w:val="single" w:sz="4" w:space="0" w:color="auto"/>
              <w:right w:val="single" w:sz="4" w:space="0" w:color="auto"/>
            </w:tcBorders>
          </w:tcPr>
          <w:p w14:paraId="1BD50368"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свыше двух лет</w:t>
            </w:r>
          </w:p>
        </w:tc>
        <w:tc>
          <w:tcPr>
            <w:tcW w:w="796" w:type="pct"/>
            <w:vMerge/>
            <w:tcBorders>
              <w:top w:val="single" w:sz="4" w:space="0" w:color="auto"/>
              <w:left w:val="single" w:sz="4" w:space="0" w:color="auto"/>
              <w:bottom w:val="single" w:sz="4" w:space="0" w:color="auto"/>
              <w:right w:val="single" w:sz="4" w:space="0" w:color="auto"/>
            </w:tcBorders>
          </w:tcPr>
          <w:p w14:paraId="55F07144" w14:textId="77777777" w:rsidR="005A0AC2" w:rsidRPr="00072871" w:rsidRDefault="005A0AC2" w:rsidP="00110D8A"/>
        </w:tc>
        <w:tc>
          <w:tcPr>
            <w:tcW w:w="762" w:type="pct"/>
            <w:vMerge/>
            <w:tcBorders>
              <w:top w:val="single" w:sz="4" w:space="0" w:color="auto"/>
              <w:left w:val="single" w:sz="4" w:space="0" w:color="auto"/>
              <w:bottom w:val="single" w:sz="4" w:space="0" w:color="auto"/>
              <w:right w:val="single" w:sz="4" w:space="0" w:color="auto"/>
            </w:tcBorders>
          </w:tcPr>
          <w:p w14:paraId="0436184C" w14:textId="77777777" w:rsidR="005A0AC2" w:rsidRPr="00072871" w:rsidRDefault="005A0AC2" w:rsidP="00110D8A"/>
        </w:tc>
      </w:tr>
      <w:tr w:rsidR="005A0AC2" w:rsidRPr="000B05DA" w14:paraId="5F51584D" w14:textId="77777777" w:rsidTr="00110D8A">
        <w:tc>
          <w:tcPr>
            <w:tcW w:w="1125" w:type="pct"/>
            <w:tcBorders>
              <w:top w:val="single" w:sz="4" w:space="0" w:color="auto"/>
              <w:left w:val="single" w:sz="4" w:space="0" w:color="auto"/>
              <w:bottom w:val="single" w:sz="4" w:space="0" w:color="auto"/>
              <w:right w:val="single" w:sz="4" w:space="0" w:color="auto"/>
            </w:tcBorders>
          </w:tcPr>
          <w:p w14:paraId="2A23CAEB" w14:textId="77777777" w:rsidR="005A0AC2" w:rsidRPr="000B05DA" w:rsidRDefault="005A0AC2" w:rsidP="00110D8A">
            <w:r w:rsidRPr="000B05DA">
              <w:t>Количество часов в неделю</w:t>
            </w:r>
          </w:p>
        </w:tc>
        <w:tc>
          <w:tcPr>
            <w:tcW w:w="579" w:type="pct"/>
            <w:tcBorders>
              <w:top w:val="single" w:sz="4" w:space="0" w:color="auto"/>
              <w:left w:val="single" w:sz="4" w:space="0" w:color="auto"/>
              <w:bottom w:val="single" w:sz="4" w:space="0" w:color="auto"/>
              <w:right w:val="single" w:sz="4" w:space="0" w:color="auto"/>
            </w:tcBorders>
            <w:vAlign w:val="center"/>
          </w:tcPr>
          <w:p w14:paraId="3A2C6B58" w14:textId="77777777" w:rsidR="005A0AC2" w:rsidRPr="00814F3A" w:rsidRDefault="005A0AC2" w:rsidP="00110D8A">
            <w:pPr>
              <w:pStyle w:val="ConsPlusNormal"/>
              <w:rPr>
                <w:sz w:val="24"/>
                <w:szCs w:val="24"/>
              </w:rPr>
            </w:pPr>
            <w:r>
              <w:rPr>
                <w:sz w:val="24"/>
                <w:szCs w:val="24"/>
              </w:rPr>
              <w:t>4,5-</w:t>
            </w:r>
            <w:r w:rsidRPr="00814F3A">
              <w:rPr>
                <w:sz w:val="24"/>
                <w:szCs w:val="24"/>
              </w:rPr>
              <w:t>6</w:t>
            </w:r>
          </w:p>
        </w:tc>
        <w:tc>
          <w:tcPr>
            <w:tcW w:w="579" w:type="pct"/>
            <w:tcBorders>
              <w:top w:val="single" w:sz="4" w:space="0" w:color="auto"/>
              <w:left w:val="single" w:sz="4" w:space="0" w:color="auto"/>
              <w:bottom w:val="single" w:sz="4" w:space="0" w:color="auto"/>
              <w:right w:val="single" w:sz="4" w:space="0" w:color="auto"/>
            </w:tcBorders>
            <w:vAlign w:val="center"/>
          </w:tcPr>
          <w:p w14:paraId="551EDDDE" w14:textId="77777777" w:rsidR="005A0AC2" w:rsidRPr="00814F3A" w:rsidRDefault="005A0AC2" w:rsidP="00110D8A">
            <w:pPr>
              <w:pStyle w:val="ConsPlusNormal"/>
              <w:rPr>
                <w:sz w:val="24"/>
                <w:szCs w:val="24"/>
              </w:rPr>
            </w:pPr>
            <w:r>
              <w:rPr>
                <w:sz w:val="24"/>
                <w:szCs w:val="24"/>
              </w:rPr>
              <w:t>6-8</w:t>
            </w:r>
          </w:p>
        </w:tc>
        <w:tc>
          <w:tcPr>
            <w:tcW w:w="507" w:type="pct"/>
            <w:tcBorders>
              <w:top w:val="single" w:sz="4" w:space="0" w:color="auto"/>
              <w:left w:val="single" w:sz="4" w:space="0" w:color="auto"/>
              <w:bottom w:val="single" w:sz="4" w:space="0" w:color="auto"/>
              <w:right w:val="single" w:sz="4" w:space="0" w:color="auto"/>
            </w:tcBorders>
            <w:vAlign w:val="center"/>
          </w:tcPr>
          <w:p w14:paraId="1C3271C1" w14:textId="77777777" w:rsidR="005A0AC2" w:rsidRPr="00814F3A" w:rsidRDefault="005A0AC2" w:rsidP="00110D8A">
            <w:pPr>
              <w:pStyle w:val="ConsPlusNormal"/>
              <w:rPr>
                <w:sz w:val="24"/>
                <w:szCs w:val="24"/>
              </w:rPr>
            </w:pPr>
            <w:r>
              <w:rPr>
                <w:sz w:val="24"/>
                <w:szCs w:val="24"/>
              </w:rPr>
              <w:t>10-14</w:t>
            </w:r>
          </w:p>
        </w:tc>
        <w:tc>
          <w:tcPr>
            <w:tcW w:w="652" w:type="pct"/>
            <w:tcBorders>
              <w:top w:val="single" w:sz="4" w:space="0" w:color="auto"/>
              <w:left w:val="single" w:sz="4" w:space="0" w:color="auto"/>
              <w:bottom w:val="single" w:sz="4" w:space="0" w:color="auto"/>
              <w:right w:val="single" w:sz="4" w:space="0" w:color="auto"/>
            </w:tcBorders>
            <w:vAlign w:val="center"/>
          </w:tcPr>
          <w:p w14:paraId="5642C65D" w14:textId="77777777" w:rsidR="005A0AC2" w:rsidRPr="00814F3A" w:rsidRDefault="005A0AC2" w:rsidP="00110D8A">
            <w:pPr>
              <w:pStyle w:val="ConsPlusNormal"/>
              <w:rPr>
                <w:sz w:val="24"/>
                <w:szCs w:val="24"/>
              </w:rPr>
            </w:pPr>
            <w:r>
              <w:rPr>
                <w:sz w:val="24"/>
                <w:szCs w:val="24"/>
              </w:rPr>
              <w:t>16-</w:t>
            </w:r>
            <w:r w:rsidRPr="00814F3A">
              <w:rPr>
                <w:sz w:val="24"/>
                <w:szCs w:val="24"/>
              </w:rPr>
              <w:t>18</w:t>
            </w:r>
          </w:p>
        </w:tc>
        <w:tc>
          <w:tcPr>
            <w:tcW w:w="796" w:type="pct"/>
            <w:tcBorders>
              <w:top w:val="single" w:sz="4" w:space="0" w:color="auto"/>
              <w:left w:val="single" w:sz="4" w:space="0" w:color="auto"/>
              <w:bottom w:val="single" w:sz="4" w:space="0" w:color="auto"/>
              <w:right w:val="single" w:sz="4" w:space="0" w:color="auto"/>
            </w:tcBorders>
            <w:vAlign w:val="center"/>
          </w:tcPr>
          <w:p w14:paraId="5AC0C20A" w14:textId="77777777" w:rsidR="005A0AC2" w:rsidRPr="00814F3A" w:rsidRDefault="005A0AC2" w:rsidP="00110D8A">
            <w:pPr>
              <w:pStyle w:val="ConsPlusNormal"/>
              <w:rPr>
                <w:sz w:val="24"/>
                <w:szCs w:val="24"/>
              </w:rPr>
            </w:pPr>
            <w:r>
              <w:rPr>
                <w:sz w:val="24"/>
                <w:szCs w:val="24"/>
              </w:rPr>
              <w:t>20-24</w:t>
            </w:r>
          </w:p>
        </w:tc>
        <w:tc>
          <w:tcPr>
            <w:tcW w:w="762" w:type="pct"/>
            <w:tcBorders>
              <w:top w:val="single" w:sz="4" w:space="0" w:color="auto"/>
              <w:left w:val="single" w:sz="4" w:space="0" w:color="auto"/>
              <w:bottom w:val="single" w:sz="4" w:space="0" w:color="auto"/>
              <w:right w:val="single" w:sz="4" w:space="0" w:color="auto"/>
            </w:tcBorders>
            <w:vAlign w:val="center"/>
          </w:tcPr>
          <w:p w14:paraId="2FE0D4D2" w14:textId="77777777" w:rsidR="005A0AC2" w:rsidRPr="00814F3A" w:rsidRDefault="005A0AC2" w:rsidP="00110D8A">
            <w:pPr>
              <w:pStyle w:val="ConsPlusNormal"/>
              <w:rPr>
                <w:sz w:val="24"/>
                <w:szCs w:val="24"/>
              </w:rPr>
            </w:pPr>
            <w:r>
              <w:rPr>
                <w:sz w:val="24"/>
                <w:szCs w:val="24"/>
              </w:rPr>
              <w:t>24-</w:t>
            </w:r>
            <w:r w:rsidRPr="00814F3A">
              <w:rPr>
                <w:sz w:val="24"/>
                <w:szCs w:val="24"/>
              </w:rPr>
              <w:t>32</w:t>
            </w:r>
          </w:p>
        </w:tc>
      </w:tr>
      <w:tr w:rsidR="005A0AC2" w:rsidRPr="000B05DA" w14:paraId="33E28F0F" w14:textId="77777777" w:rsidTr="00110D8A">
        <w:tc>
          <w:tcPr>
            <w:tcW w:w="1125" w:type="pct"/>
            <w:tcBorders>
              <w:top w:val="single" w:sz="4" w:space="0" w:color="auto"/>
              <w:left w:val="single" w:sz="4" w:space="0" w:color="auto"/>
              <w:bottom w:val="single" w:sz="4" w:space="0" w:color="auto"/>
              <w:right w:val="single" w:sz="4" w:space="0" w:color="auto"/>
            </w:tcBorders>
          </w:tcPr>
          <w:p w14:paraId="4EB55DE9" w14:textId="77777777" w:rsidR="005A0AC2" w:rsidRPr="000B05DA" w:rsidRDefault="005A0AC2" w:rsidP="00110D8A">
            <w:r w:rsidRPr="000B05DA">
              <w:t>Общее количество часов в год</w:t>
            </w:r>
          </w:p>
        </w:tc>
        <w:tc>
          <w:tcPr>
            <w:tcW w:w="579" w:type="pct"/>
            <w:tcBorders>
              <w:top w:val="single" w:sz="4" w:space="0" w:color="auto"/>
              <w:left w:val="single" w:sz="4" w:space="0" w:color="auto"/>
              <w:bottom w:val="single" w:sz="4" w:space="0" w:color="auto"/>
              <w:right w:val="single" w:sz="4" w:space="0" w:color="auto"/>
            </w:tcBorders>
            <w:vAlign w:val="center"/>
          </w:tcPr>
          <w:p w14:paraId="1EE0889E" w14:textId="77777777" w:rsidR="005A0AC2" w:rsidRPr="00814F3A" w:rsidRDefault="005A0AC2" w:rsidP="00110D8A">
            <w:pPr>
              <w:pStyle w:val="ConsPlusNormal"/>
              <w:rPr>
                <w:sz w:val="24"/>
                <w:szCs w:val="24"/>
              </w:rPr>
            </w:pPr>
            <w:r>
              <w:rPr>
                <w:sz w:val="24"/>
                <w:szCs w:val="24"/>
              </w:rPr>
              <w:t>234-</w:t>
            </w:r>
            <w:r w:rsidRPr="00814F3A">
              <w:rPr>
                <w:sz w:val="24"/>
                <w:szCs w:val="24"/>
              </w:rPr>
              <w:t>312</w:t>
            </w:r>
          </w:p>
        </w:tc>
        <w:tc>
          <w:tcPr>
            <w:tcW w:w="579" w:type="pct"/>
            <w:tcBorders>
              <w:top w:val="single" w:sz="4" w:space="0" w:color="auto"/>
              <w:left w:val="single" w:sz="4" w:space="0" w:color="auto"/>
              <w:bottom w:val="single" w:sz="4" w:space="0" w:color="auto"/>
              <w:right w:val="single" w:sz="4" w:space="0" w:color="auto"/>
            </w:tcBorders>
            <w:vAlign w:val="center"/>
          </w:tcPr>
          <w:p w14:paraId="26E5C820" w14:textId="77777777" w:rsidR="005A0AC2" w:rsidRPr="00814F3A" w:rsidRDefault="005A0AC2" w:rsidP="00110D8A">
            <w:pPr>
              <w:pStyle w:val="ConsPlusNormal"/>
              <w:rPr>
                <w:sz w:val="24"/>
                <w:szCs w:val="24"/>
              </w:rPr>
            </w:pPr>
            <w:r>
              <w:rPr>
                <w:sz w:val="24"/>
                <w:szCs w:val="24"/>
              </w:rPr>
              <w:t>312-416</w:t>
            </w:r>
          </w:p>
        </w:tc>
        <w:tc>
          <w:tcPr>
            <w:tcW w:w="507" w:type="pct"/>
            <w:tcBorders>
              <w:top w:val="single" w:sz="4" w:space="0" w:color="auto"/>
              <w:left w:val="single" w:sz="4" w:space="0" w:color="auto"/>
              <w:bottom w:val="single" w:sz="4" w:space="0" w:color="auto"/>
              <w:right w:val="single" w:sz="4" w:space="0" w:color="auto"/>
            </w:tcBorders>
            <w:vAlign w:val="center"/>
          </w:tcPr>
          <w:p w14:paraId="583B4C57" w14:textId="77777777" w:rsidR="005A0AC2" w:rsidRPr="00814F3A" w:rsidRDefault="005A0AC2" w:rsidP="00110D8A">
            <w:pPr>
              <w:pStyle w:val="ConsPlusNormal"/>
              <w:rPr>
                <w:sz w:val="24"/>
                <w:szCs w:val="24"/>
              </w:rPr>
            </w:pPr>
            <w:r>
              <w:rPr>
                <w:sz w:val="24"/>
                <w:szCs w:val="24"/>
              </w:rPr>
              <w:t>520-728</w:t>
            </w:r>
          </w:p>
        </w:tc>
        <w:tc>
          <w:tcPr>
            <w:tcW w:w="652" w:type="pct"/>
            <w:tcBorders>
              <w:top w:val="single" w:sz="4" w:space="0" w:color="auto"/>
              <w:left w:val="single" w:sz="4" w:space="0" w:color="auto"/>
              <w:bottom w:val="single" w:sz="4" w:space="0" w:color="auto"/>
              <w:right w:val="single" w:sz="4" w:space="0" w:color="auto"/>
            </w:tcBorders>
            <w:vAlign w:val="center"/>
          </w:tcPr>
          <w:p w14:paraId="75EC81D7" w14:textId="77777777" w:rsidR="005A0AC2" w:rsidRPr="00814F3A" w:rsidRDefault="005A0AC2" w:rsidP="00110D8A">
            <w:pPr>
              <w:pStyle w:val="ConsPlusNormal"/>
              <w:rPr>
                <w:sz w:val="24"/>
                <w:szCs w:val="24"/>
              </w:rPr>
            </w:pPr>
            <w:r>
              <w:rPr>
                <w:sz w:val="24"/>
                <w:szCs w:val="24"/>
              </w:rPr>
              <w:t>832-</w:t>
            </w:r>
            <w:r w:rsidRPr="00814F3A">
              <w:rPr>
                <w:sz w:val="24"/>
                <w:szCs w:val="24"/>
              </w:rPr>
              <w:t>936</w:t>
            </w:r>
          </w:p>
        </w:tc>
        <w:tc>
          <w:tcPr>
            <w:tcW w:w="796" w:type="pct"/>
            <w:tcBorders>
              <w:top w:val="single" w:sz="4" w:space="0" w:color="auto"/>
              <w:left w:val="single" w:sz="4" w:space="0" w:color="auto"/>
              <w:bottom w:val="single" w:sz="4" w:space="0" w:color="auto"/>
              <w:right w:val="single" w:sz="4" w:space="0" w:color="auto"/>
            </w:tcBorders>
            <w:vAlign w:val="center"/>
          </w:tcPr>
          <w:p w14:paraId="0D3E05F3" w14:textId="77777777" w:rsidR="005A0AC2" w:rsidRPr="00814F3A" w:rsidRDefault="005A0AC2" w:rsidP="00110D8A">
            <w:pPr>
              <w:pStyle w:val="ConsPlusNormal"/>
              <w:rPr>
                <w:sz w:val="24"/>
                <w:szCs w:val="24"/>
              </w:rPr>
            </w:pPr>
            <w:r>
              <w:rPr>
                <w:sz w:val="24"/>
                <w:szCs w:val="24"/>
              </w:rPr>
              <w:t>1040-1248</w:t>
            </w:r>
          </w:p>
        </w:tc>
        <w:tc>
          <w:tcPr>
            <w:tcW w:w="762" w:type="pct"/>
            <w:tcBorders>
              <w:top w:val="single" w:sz="4" w:space="0" w:color="auto"/>
              <w:left w:val="single" w:sz="4" w:space="0" w:color="auto"/>
              <w:bottom w:val="single" w:sz="4" w:space="0" w:color="auto"/>
              <w:right w:val="single" w:sz="4" w:space="0" w:color="auto"/>
            </w:tcBorders>
            <w:vAlign w:val="center"/>
          </w:tcPr>
          <w:p w14:paraId="1F770409" w14:textId="77777777" w:rsidR="005A0AC2" w:rsidRPr="00814F3A" w:rsidRDefault="005A0AC2" w:rsidP="00110D8A">
            <w:pPr>
              <w:pStyle w:val="ConsPlusNormal"/>
              <w:rPr>
                <w:sz w:val="24"/>
                <w:szCs w:val="24"/>
              </w:rPr>
            </w:pPr>
            <w:r>
              <w:rPr>
                <w:sz w:val="24"/>
                <w:szCs w:val="24"/>
              </w:rPr>
              <w:t>1248-</w:t>
            </w:r>
            <w:r w:rsidRPr="00814F3A">
              <w:rPr>
                <w:sz w:val="24"/>
                <w:szCs w:val="24"/>
              </w:rPr>
              <w:t>1664</w:t>
            </w:r>
          </w:p>
        </w:tc>
      </w:tr>
    </w:tbl>
    <w:p w14:paraId="1596F85C" w14:textId="77777777" w:rsidR="005A0AC2" w:rsidRPr="00CC452F" w:rsidRDefault="005A0AC2" w:rsidP="005A0AC2">
      <w:pPr>
        <w:tabs>
          <w:tab w:val="left" w:pos="1276"/>
        </w:tabs>
        <w:spacing w:before="120" w:after="120"/>
        <w:ind w:firstLine="709"/>
        <w:jc w:val="both"/>
        <w:rPr>
          <w:b/>
          <w:bCs/>
        </w:rPr>
      </w:pPr>
      <w:r>
        <w:rPr>
          <w:b/>
          <w:bCs/>
        </w:rPr>
        <w:t xml:space="preserve">2.3. </w:t>
      </w:r>
      <w:r w:rsidRPr="00CC452F">
        <w:rPr>
          <w:b/>
          <w:bCs/>
        </w:rPr>
        <w:t xml:space="preserve">Виды (формы) обучения, применяющиеся при реализации дополнительной образовательной программы спортивной подготовки: </w:t>
      </w:r>
    </w:p>
    <w:p w14:paraId="5BC2A6F4" w14:textId="77777777" w:rsidR="005A0AC2" w:rsidRDefault="005A0AC2" w:rsidP="005A0AC2">
      <w:pPr>
        <w:pStyle w:val="a8"/>
        <w:numPr>
          <w:ilvl w:val="0"/>
          <w:numId w:val="3"/>
        </w:numPr>
        <w:jc w:val="both"/>
      </w:pPr>
      <w:r w:rsidRPr="006A4ACA">
        <w:t>учебно-тренировочные занятия;</w:t>
      </w:r>
    </w:p>
    <w:p w14:paraId="558BCE0F" w14:textId="0E37AF38" w:rsidR="005A0AC2" w:rsidRDefault="005A0AC2" w:rsidP="005A0AC2">
      <w:pPr>
        <w:pStyle w:val="a8"/>
        <w:numPr>
          <w:ilvl w:val="0"/>
          <w:numId w:val="3"/>
        </w:numPr>
        <w:jc w:val="both"/>
      </w:pPr>
      <w:r w:rsidRPr="006A4ACA">
        <w:t>учебно-тренировочные мероприятия</w:t>
      </w:r>
      <w:r w:rsidR="002D0BA3">
        <w:t>:</w:t>
      </w:r>
    </w:p>
    <w:p w14:paraId="6F6CF31B" w14:textId="6D4FE7BF" w:rsidR="005A0AC2" w:rsidRPr="00527E5D" w:rsidRDefault="005A0AC2" w:rsidP="002D0BA3">
      <w:pPr>
        <w:pStyle w:val="a8"/>
        <w:jc w:val="both"/>
        <w:rPr>
          <w:bCs/>
        </w:rPr>
      </w:pPr>
    </w:p>
    <w:p w14:paraId="41B754F6" w14:textId="77777777" w:rsidR="005A0AC2" w:rsidRDefault="005A0AC2" w:rsidP="005A0AC2">
      <w:pPr>
        <w:ind w:firstLine="709"/>
        <w:jc w:val="right"/>
      </w:pPr>
    </w:p>
    <w:p w14:paraId="3143287A" w14:textId="77777777" w:rsidR="005A0AC2" w:rsidRDefault="005A0AC2" w:rsidP="005A0AC2">
      <w:pPr>
        <w:ind w:firstLine="709"/>
        <w:jc w:val="right"/>
      </w:pPr>
    </w:p>
    <w:p w14:paraId="78749241" w14:textId="77777777" w:rsidR="005A0AC2" w:rsidRDefault="005A0AC2" w:rsidP="005A0AC2">
      <w:pPr>
        <w:ind w:firstLine="709"/>
        <w:jc w:val="right"/>
      </w:pPr>
    </w:p>
    <w:p w14:paraId="2B1BC1D3" w14:textId="77777777" w:rsidR="005A0AC2" w:rsidRDefault="005A0AC2" w:rsidP="005A0AC2">
      <w:pPr>
        <w:ind w:firstLine="709"/>
        <w:jc w:val="right"/>
      </w:pPr>
    </w:p>
    <w:p w14:paraId="62E77904" w14:textId="77777777" w:rsidR="005A0AC2" w:rsidRDefault="005A0AC2" w:rsidP="005A0AC2">
      <w:pPr>
        <w:ind w:firstLine="709"/>
        <w:jc w:val="right"/>
      </w:pPr>
    </w:p>
    <w:p w14:paraId="651A8596" w14:textId="77777777" w:rsidR="005A0AC2" w:rsidRDefault="005A0AC2" w:rsidP="005A0AC2">
      <w:pPr>
        <w:ind w:firstLine="709"/>
        <w:jc w:val="right"/>
      </w:pPr>
    </w:p>
    <w:p w14:paraId="4583C45A" w14:textId="77777777" w:rsidR="005A0AC2" w:rsidRDefault="005A0AC2" w:rsidP="005A0AC2">
      <w:pPr>
        <w:ind w:firstLine="709"/>
        <w:jc w:val="right"/>
      </w:pPr>
    </w:p>
    <w:p w14:paraId="6B108A02" w14:textId="77777777" w:rsidR="005A0AC2" w:rsidRDefault="005A0AC2" w:rsidP="005A0AC2">
      <w:pPr>
        <w:ind w:firstLine="709"/>
        <w:jc w:val="right"/>
      </w:pPr>
      <w:r>
        <w:t xml:space="preserve">Таблица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712"/>
        <w:gridCol w:w="1393"/>
        <w:gridCol w:w="1654"/>
        <w:gridCol w:w="1414"/>
        <w:gridCol w:w="1414"/>
      </w:tblGrid>
      <w:tr w:rsidR="005A0AC2" w:rsidRPr="002541FA" w14:paraId="5E15EDB9" w14:textId="77777777" w:rsidTr="00110D8A">
        <w:tc>
          <w:tcPr>
            <w:tcW w:w="0" w:type="auto"/>
            <w:vMerge w:val="restart"/>
            <w:vAlign w:val="center"/>
          </w:tcPr>
          <w:p w14:paraId="748B5C58" w14:textId="77777777" w:rsidR="005A0AC2" w:rsidRPr="002541FA" w:rsidRDefault="005A0AC2" w:rsidP="00110D8A">
            <w:pPr>
              <w:jc w:val="center"/>
            </w:pPr>
            <w:r w:rsidRPr="002541FA">
              <w:t>№ п/п</w:t>
            </w:r>
          </w:p>
        </w:tc>
        <w:tc>
          <w:tcPr>
            <w:tcW w:w="0" w:type="auto"/>
            <w:vMerge w:val="restart"/>
            <w:vAlign w:val="center"/>
          </w:tcPr>
          <w:p w14:paraId="21629248" w14:textId="77777777" w:rsidR="005A0AC2" w:rsidRPr="002541FA" w:rsidRDefault="005A0AC2" w:rsidP="00110D8A">
            <w:pPr>
              <w:jc w:val="center"/>
            </w:pPr>
            <w:r w:rsidRPr="002541FA">
              <w:t xml:space="preserve">Вид </w:t>
            </w:r>
            <w:r>
              <w:t>учебно-</w:t>
            </w:r>
            <w:r w:rsidRPr="002541FA">
              <w:t xml:space="preserve">тренировочных </w:t>
            </w:r>
            <w:r>
              <w:t>мероприятий</w:t>
            </w:r>
          </w:p>
        </w:tc>
        <w:tc>
          <w:tcPr>
            <w:tcW w:w="0" w:type="auto"/>
            <w:gridSpan w:val="4"/>
            <w:vAlign w:val="center"/>
          </w:tcPr>
          <w:p w14:paraId="5D92A6CD" w14:textId="77777777" w:rsidR="005A0AC2" w:rsidRPr="002541FA" w:rsidRDefault="005A0AC2" w:rsidP="00110D8A">
            <w:pPr>
              <w:jc w:val="center"/>
            </w:pPr>
            <w:r w:rsidRPr="002541FA">
              <w:t xml:space="preserve">Предельная продолжительность </w:t>
            </w:r>
            <w:r>
              <w:t>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5A0AC2" w:rsidRPr="002541FA" w14:paraId="45EA2D34" w14:textId="77777777" w:rsidTr="00110D8A">
        <w:tc>
          <w:tcPr>
            <w:tcW w:w="0" w:type="auto"/>
            <w:vMerge/>
            <w:vAlign w:val="center"/>
          </w:tcPr>
          <w:p w14:paraId="0A4DB797" w14:textId="77777777" w:rsidR="005A0AC2" w:rsidRPr="002541FA" w:rsidRDefault="005A0AC2" w:rsidP="00110D8A">
            <w:pPr>
              <w:jc w:val="center"/>
            </w:pPr>
          </w:p>
        </w:tc>
        <w:tc>
          <w:tcPr>
            <w:tcW w:w="0" w:type="auto"/>
            <w:vMerge/>
            <w:vAlign w:val="center"/>
          </w:tcPr>
          <w:p w14:paraId="6288C61D" w14:textId="77777777" w:rsidR="005A0AC2" w:rsidRPr="002541FA" w:rsidRDefault="005A0AC2" w:rsidP="00110D8A">
            <w:pPr>
              <w:jc w:val="center"/>
            </w:pPr>
          </w:p>
        </w:tc>
        <w:tc>
          <w:tcPr>
            <w:tcW w:w="0" w:type="auto"/>
            <w:vAlign w:val="center"/>
          </w:tcPr>
          <w:p w14:paraId="34253175" w14:textId="77777777" w:rsidR="005A0AC2" w:rsidRPr="002541FA" w:rsidRDefault="005A0AC2" w:rsidP="00110D8A">
            <w:pPr>
              <w:jc w:val="center"/>
            </w:pPr>
            <w:r>
              <w:t xml:space="preserve">Этап </w:t>
            </w:r>
            <w:r w:rsidRPr="002541FA">
              <w:t>НП</w:t>
            </w:r>
          </w:p>
        </w:tc>
        <w:tc>
          <w:tcPr>
            <w:tcW w:w="0" w:type="auto"/>
            <w:vAlign w:val="center"/>
          </w:tcPr>
          <w:p w14:paraId="11E73710" w14:textId="77777777" w:rsidR="005A0AC2" w:rsidRPr="002541FA" w:rsidRDefault="005A0AC2" w:rsidP="00110D8A">
            <w:pPr>
              <w:jc w:val="center"/>
            </w:pPr>
            <w:r>
              <w:t>Этап УТСС</w:t>
            </w:r>
          </w:p>
        </w:tc>
        <w:tc>
          <w:tcPr>
            <w:tcW w:w="0" w:type="auto"/>
            <w:vAlign w:val="center"/>
          </w:tcPr>
          <w:p w14:paraId="6E382751" w14:textId="77777777" w:rsidR="005A0AC2" w:rsidRPr="002541FA" w:rsidRDefault="005A0AC2" w:rsidP="00110D8A">
            <w:pPr>
              <w:jc w:val="center"/>
            </w:pPr>
            <w:r>
              <w:t xml:space="preserve">Этап </w:t>
            </w:r>
            <w:r w:rsidRPr="002541FA">
              <w:t>ССМ</w:t>
            </w:r>
          </w:p>
        </w:tc>
        <w:tc>
          <w:tcPr>
            <w:tcW w:w="0" w:type="auto"/>
            <w:vAlign w:val="center"/>
          </w:tcPr>
          <w:p w14:paraId="7B494BB4" w14:textId="77777777" w:rsidR="005A0AC2" w:rsidRPr="002541FA" w:rsidRDefault="005A0AC2" w:rsidP="00110D8A">
            <w:pPr>
              <w:jc w:val="right"/>
            </w:pPr>
            <w:r>
              <w:t xml:space="preserve">Этап </w:t>
            </w:r>
            <w:r w:rsidRPr="002541FA">
              <w:t>ВМС</w:t>
            </w:r>
          </w:p>
        </w:tc>
      </w:tr>
      <w:tr w:rsidR="005A0AC2" w:rsidRPr="002541FA" w14:paraId="5E1F34B5" w14:textId="77777777" w:rsidTr="00110D8A">
        <w:tc>
          <w:tcPr>
            <w:tcW w:w="0" w:type="auto"/>
            <w:gridSpan w:val="6"/>
            <w:vAlign w:val="center"/>
          </w:tcPr>
          <w:p w14:paraId="43D504A0" w14:textId="77777777" w:rsidR="005A0AC2" w:rsidRPr="002541FA" w:rsidRDefault="005A0AC2" w:rsidP="00110D8A">
            <w:pPr>
              <w:jc w:val="center"/>
            </w:pPr>
            <w:r>
              <w:t>1. Учебно-тренировочные мероприятия по подготовке к спортивным соревнованиям</w:t>
            </w:r>
          </w:p>
        </w:tc>
      </w:tr>
      <w:tr w:rsidR="005A0AC2" w:rsidRPr="002541FA" w14:paraId="34794C75" w14:textId="77777777" w:rsidTr="00110D8A">
        <w:tc>
          <w:tcPr>
            <w:tcW w:w="0" w:type="auto"/>
            <w:vAlign w:val="center"/>
          </w:tcPr>
          <w:p w14:paraId="6E35E1A3" w14:textId="77777777" w:rsidR="005A0AC2" w:rsidRPr="002541FA" w:rsidRDefault="005A0AC2" w:rsidP="00110D8A">
            <w:r w:rsidRPr="002541FA">
              <w:t>1.1</w:t>
            </w:r>
          </w:p>
        </w:tc>
        <w:tc>
          <w:tcPr>
            <w:tcW w:w="0" w:type="auto"/>
            <w:vAlign w:val="center"/>
          </w:tcPr>
          <w:p w14:paraId="241E1AE9" w14:textId="77777777" w:rsidR="005A0AC2" w:rsidRPr="002541FA" w:rsidRDefault="005A0AC2" w:rsidP="00110D8A">
            <w:r>
              <w:t xml:space="preserve">Учебно-тренировочные мероприятия по </w:t>
            </w:r>
            <w:r w:rsidRPr="002541FA">
              <w:t xml:space="preserve">подготовке к международным </w:t>
            </w:r>
            <w:r>
              <w:t xml:space="preserve">спортивным </w:t>
            </w:r>
            <w:r w:rsidRPr="002541FA">
              <w:t>соревнованиям</w:t>
            </w:r>
          </w:p>
        </w:tc>
        <w:tc>
          <w:tcPr>
            <w:tcW w:w="0" w:type="auto"/>
            <w:vAlign w:val="center"/>
          </w:tcPr>
          <w:p w14:paraId="31FB1751" w14:textId="77777777" w:rsidR="005A0AC2" w:rsidRPr="002541FA" w:rsidRDefault="005A0AC2" w:rsidP="00110D8A">
            <w:pPr>
              <w:jc w:val="center"/>
            </w:pPr>
          </w:p>
          <w:p w14:paraId="08BA3A86" w14:textId="77777777" w:rsidR="005A0AC2" w:rsidRPr="002541FA" w:rsidRDefault="005A0AC2" w:rsidP="00110D8A">
            <w:pPr>
              <w:jc w:val="center"/>
            </w:pPr>
            <w:r w:rsidRPr="002541FA">
              <w:t>-</w:t>
            </w:r>
          </w:p>
        </w:tc>
        <w:tc>
          <w:tcPr>
            <w:tcW w:w="0" w:type="auto"/>
            <w:vAlign w:val="center"/>
          </w:tcPr>
          <w:p w14:paraId="6B63CDB7" w14:textId="77777777" w:rsidR="005A0AC2" w:rsidRPr="002541FA" w:rsidRDefault="005A0AC2" w:rsidP="00110D8A">
            <w:pPr>
              <w:jc w:val="center"/>
            </w:pPr>
          </w:p>
          <w:p w14:paraId="6ED7D7AB" w14:textId="77777777" w:rsidR="005A0AC2" w:rsidRPr="002541FA" w:rsidRDefault="005A0AC2" w:rsidP="00110D8A">
            <w:pPr>
              <w:jc w:val="center"/>
            </w:pPr>
            <w:r>
              <w:t>-</w:t>
            </w:r>
          </w:p>
        </w:tc>
        <w:tc>
          <w:tcPr>
            <w:tcW w:w="0" w:type="auto"/>
            <w:vAlign w:val="center"/>
          </w:tcPr>
          <w:p w14:paraId="6979B46E" w14:textId="77777777" w:rsidR="005A0AC2" w:rsidRPr="002541FA" w:rsidRDefault="005A0AC2" w:rsidP="00110D8A">
            <w:pPr>
              <w:jc w:val="center"/>
            </w:pPr>
          </w:p>
          <w:p w14:paraId="7D0BBCCB" w14:textId="77777777" w:rsidR="005A0AC2" w:rsidRPr="002541FA" w:rsidRDefault="005A0AC2" w:rsidP="00110D8A">
            <w:pPr>
              <w:jc w:val="center"/>
            </w:pPr>
            <w:r w:rsidRPr="002541FA">
              <w:t>21</w:t>
            </w:r>
          </w:p>
        </w:tc>
        <w:tc>
          <w:tcPr>
            <w:tcW w:w="0" w:type="auto"/>
            <w:vAlign w:val="center"/>
          </w:tcPr>
          <w:p w14:paraId="4656B9F9" w14:textId="77777777" w:rsidR="005A0AC2" w:rsidRPr="002541FA" w:rsidRDefault="005A0AC2" w:rsidP="00110D8A">
            <w:pPr>
              <w:jc w:val="center"/>
            </w:pPr>
          </w:p>
          <w:p w14:paraId="0829539C" w14:textId="77777777" w:rsidR="005A0AC2" w:rsidRPr="002541FA" w:rsidRDefault="005A0AC2" w:rsidP="00110D8A">
            <w:pPr>
              <w:jc w:val="center"/>
            </w:pPr>
            <w:r w:rsidRPr="002541FA">
              <w:t>21</w:t>
            </w:r>
          </w:p>
        </w:tc>
      </w:tr>
      <w:tr w:rsidR="005A0AC2" w:rsidRPr="002541FA" w14:paraId="7547CAC2" w14:textId="77777777" w:rsidTr="00110D8A">
        <w:tc>
          <w:tcPr>
            <w:tcW w:w="0" w:type="auto"/>
            <w:vAlign w:val="center"/>
          </w:tcPr>
          <w:p w14:paraId="2C76F49B" w14:textId="77777777" w:rsidR="005A0AC2" w:rsidRPr="002541FA" w:rsidRDefault="005A0AC2" w:rsidP="00110D8A">
            <w:r w:rsidRPr="002541FA">
              <w:t>1.2.</w:t>
            </w:r>
          </w:p>
        </w:tc>
        <w:tc>
          <w:tcPr>
            <w:tcW w:w="0" w:type="auto"/>
            <w:vAlign w:val="center"/>
          </w:tcPr>
          <w:p w14:paraId="6A929873" w14:textId="77777777" w:rsidR="005A0AC2" w:rsidRPr="002541FA" w:rsidRDefault="005A0AC2" w:rsidP="00110D8A">
            <w:r>
              <w:t>Учебно-тренировочные мероприятия п</w:t>
            </w:r>
            <w:r w:rsidRPr="002541FA">
              <w:t>о подготовке к чемпионатам</w:t>
            </w:r>
            <w:r>
              <w:t xml:space="preserve"> России</w:t>
            </w:r>
            <w:r w:rsidRPr="002541FA">
              <w:t>, кубкам</w:t>
            </w:r>
            <w:r>
              <w:t xml:space="preserve"> России</w:t>
            </w:r>
            <w:r w:rsidRPr="002541FA">
              <w:t>, первенствам России</w:t>
            </w:r>
          </w:p>
        </w:tc>
        <w:tc>
          <w:tcPr>
            <w:tcW w:w="0" w:type="auto"/>
            <w:vAlign w:val="center"/>
          </w:tcPr>
          <w:p w14:paraId="14EF722F" w14:textId="77777777" w:rsidR="005A0AC2" w:rsidRPr="002541FA" w:rsidRDefault="005A0AC2" w:rsidP="00110D8A">
            <w:pPr>
              <w:jc w:val="center"/>
            </w:pPr>
            <w:r w:rsidRPr="002541FA">
              <w:t>-</w:t>
            </w:r>
          </w:p>
        </w:tc>
        <w:tc>
          <w:tcPr>
            <w:tcW w:w="0" w:type="auto"/>
            <w:vAlign w:val="center"/>
          </w:tcPr>
          <w:p w14:paraId="40FC38F6" w14:textId="77777777" w:rsidR="005A0AC2" w:rsidRPr="002541FA" w:rsidRDefault="005A0AC2" w:rsidP="00110D8A">
            <w:pPr>
              <w:jc w:val="center"/>
            </w:pPr>
            <w:r w:rsidRPr="002541FA">
              <w:t>14</w:t>
            </w:r>
          </w:p>
        </w:tc>
        <w:tc>
          <w:tcPr>
            <w:tcW w:w="0" w:type="auto"/>
            <w:vAlign w:val="center"/>
          </w:tcPr>
          <w:p w14:paraId="2721FE93" w14:textId="77777777" w:rsidR="005A0AC2" w:rsidRPr="002541FA" w:rsidRDefault="005A0AC2" w:rsidP="00110D8A">
            <w:pPr>
              <w:jc w:val="center"/>
            </w:pPr>
            <w:r w:rsidRPr="002541FA">
              <w:t>18</w:t>
            </w:r>
          </w:p>
        </w:tc>
        <w:tc>
          <w:tcPr>
            <w:tcW w:w="0" w:type="auto"/>
            <w:vAlign w:val="center"/>
          </w:tcPr>
          <w:p w14:paraId="5E3012A2" w14:textId="77777777" w:rsidR="005A0AC2" w:rsidRPr="002541FA" w:rsidRDefault="005A0AC2" w:rsidP="00110D8A">
            <w:pPr>
              <w:jc w:val="center"/>
            </w:pPr>
            <w:r w:rsidRPr="002541FA">
              <w:t>21</w:t>
            </w:r>
          </w:p>
        </w:tc>
      </w:tr>
      <w:tr w:rsidR="005A0AC2" w:rsidRPr="002541FA" w14:paraId="76395BFA" w14:textId="77777777" w:rsidTr="00110D8A">
        <w:tc>
          <w:tcPr>
            <w:tcW w:w="0" w:type="auto"/>
            <w:vAlign w:val="center"/>
          </w:tcPr>
          <w:p w14:paraId="5E3A629F" w14:textId="77777777" w:rsidR="005A0AC2" w:rsidRPr="002541FA" w:rsidRDefault="005A0AC2" w:rsidP="00110D8A">
            <w:r w:rsidRPr="002541FA">
              <w:t>1.3.</w:t>
            </w:r>
          </w:p>
        </w:tc>
        <w:tc>
          <w:tcPr>
            <w:tcW w:w="0" w:type="auto"/>
            <w:vAlign w:val="center"/>
          </w:tcPr>
          <w:p w14:paraId="00E64834" w14:textId="77777777" w:rsidR="005A0AC2" w:rsidRPr="002541FA" w:rsidRDefault="005A0AC2" w:rsidP="00110D8A">
            <w:r>
              <w:t>Учебно-тренировочные мероприятия</w:t>
            </w:r>
            <w:r w:rsidRPr="002541FA">
              <w:t xml:space="preserve"> </w:t>
            </w:r>
            <w:r>
              <w:t>п</w:t>
            </w:r>
            <w:r w:rsidRPr="002541FA">
              <w:t>о подготовке к другим всероссийским</w:t>
            </w:r>
            <w:r>
              <w:t xml:space="preserve"> спортивным</w:t>
            </w:r>
            <w:r w:rsidRPr="002541FA">
              <w:t xml:space="preserve"> соревнованиям</w:t>
            </w:r>
          </w:p>
        </w:tc>
        <w:tc>
          <w:tcPr>
            <w:tcW w:w="0" w:type="auto"/>
            <w:vAlign w:val="center"/>
          </w:tcPr>
          <w:p w14:paraId="1D6CAF96" w14:textId="77777777" w:rsidR="005A0AC2" w:rsidRPr="002541FA" w:rsidRDefault="005A0AC2" w:rsidP="00110D8A">
            <w:pPr>
              <w:jc w:val="center"/>
            </w:pPr>
            <w:r w:rsidRPr="002541FA">
              <w:t>-</w:t>
            </w:r>
          </w:p>
        </w:tc>
        <w:tc>
          <w:tcPr>
            <w:tcW w:w="0" w:type="auto"/>
            <w:vAlign w:val="center"/>
          </w:tcPr>
          <w:p w14:paraId="6D98C5E9" w14:textId="77777777" w:rsidR="005A0AC2" w:rsidRPr="002541FA" w:rsidRDefault="005A0AC2" w:rsidP="00110D8A">
            <w:pPr>
              <w:jc w:val="center"/>
            </w:pPr>
            <w:r w:rsidRPr="002541FA">
              <w:t>14</w:t>
            </w:r>
          </w:p>
        </w:tc>
        <w:tc>
          <w:tcPr>
            <w:tcW w:w="0" w:type="auto"/>
            <w:vAlign w:val="center"/>
          </w:tcPr>
          <w:p w14:paraId="18ED7EBC" w14:textId="77777777" w:rsidR="005A0AC2" w:rsidRPr="002541FA" w:rsidRDefault="005A0AC2" w:rsidP="00110D8A">
            <w:pPr>
              <w:jc w:val="center"/>
            </w:pPr>
            <w:r w:rsidRPr="002541FA">
              <w:t>18</w:t>
            </w:r>
          </w:p>
        </w:tc>
        <w:tc>
          <w:tcPr>
            <w:tcW w:w="0" w:type="auto"/>
            <w:vAlign w:val="center"/>
          </w:tcPr>
          <w:p w14:paraId="6A23B08F" w14:textId="77777777" w:rsidR="005A0AC2" w:rsidRPr="002541FA" w:rsidRDefault="005A0AC2" w:rsidP="00110D8A">
            <w:pPr>
              <w:jc w:val="center"/>
            </w:pPr>
            <w:r w:rsidRPr="002541FA">
              <w:t>18</w:t>
            </w:r>
          </w:p>
        </w:tc>
      </w:tr>
      <w:tr w:rsidR="005A0AC2" w:rsidRPr="002541FA" w14:paraId="61C03A43" w14:textId="77777777" w:rsidTr="00110D8A">
        <w:tc>
          <w:tcPr>
            <w:tcW w:w="0" w:type="auto"/>
            <w:vAlign w:val="center"/>
          </w:tcPr>
          <w:p w14:paraId="118A7398" w14:textId="77777777" w:rsidR="005A0AC2" w:rsidRPr="002541FA" w:rsidRDefault="005A0AC2" w:rsidP="00110D8A">
            <w:r w:rsidRPr="002541FA">
              <w:t>1.4.</w:t>
            </w:r>
          </w:p>
        </w:tc>
        <w:tc>
          <w:tcPr>
            <w:tcW w:w="0" w:type="auto"/>
            <w:vAlign w:val="center"/>
          </w:tcPr>
          <w:p w14:paraId="078145BF" w14:textId="77777777" w:rsidR="005A0AC2" w:rsidRPr="002541FA" w:rsidRDefault="005A0AC2" w:rsidP="00110D8A">
            <w:r>
              <w:t>Учебно-тренировочные мероприятия</w:t>
            </w:r>
            <w:r w:rsidRPr="002541FA">
              <w:t xml:space="preserve"> </w:t>
            </w:r>
            <w:r>
              <w:t>п</w:t>
            </w:r>
            <w:r w:rsidRPr="002541FA">
              <w:t xml:space="preserve">о подготовке к официальным </w:t>
            </w:r>
            <w:r>
              <w:t xml:space="preserve">спортивным </w:t>
            </w:r>
            <w:r w:rsidRPr="002541FA">
              <w:t>соревнованиям субъекта Российской Федерации</w:t>
            </w:r>
          </w:p>
        </w:tc>
        <w:tc>
          <w:tcPr>
            <w:tcW w:w="0" w:type="auto"/>
            <w:vAlign w:val="center"/>
          </w:tcPr>
          <w:p w14:paraId="055D545B" w14:textId="77777777" w:rsidR="005A0AC2" w:rsidRPr="002541FA" w:rsidRDefault="005A0AC2" w:rsidP="00110D8A">
            <w:pPr>
              <w:jc w:val="center"/>
            </w:pPr>
          </w:p>
          <w:p w14:paraId="6879E1BA" w14:textId="77777777" w:rsidR="005A0AC2" w:rsidRPr="002541FA" w:rsidRDefault="005A0AC2" w:rsidP="00110D8A">
            <w:pPr>
              <w:jc w:val="center"/>
            </w:pPr>
            <w:r w:rsidRPr="002541FA">
              <w:t>-</w:t>
            </w:r>
          </w:p>
        </w:tc>
        <w:tc>
          <w:tcPr>
            <w:tcW w:w="0" w:type="auto"/>
            <w:vAlign w:val="center"/>
          </w:tcPr>
          <w:p w14:paraId="26D57F07" w14:textId="77777777" w:rsidR="005A0AC2" w:rsidRPr="002541FA" w:rsidRDefault="005A0AC2" w:rsidP="00110D8A">
            <w:pPr>
              <w:jc w:val="center"/>
            </w:pPr>
          </w:p>
          <w:p w14:paraId="6776FCF1" w14:textId="77777777" w:rsidR="005A0AC2" w:rsidRPr="002541FA" w:rsidRDefault="005A0AC2" w:rsidP="00110D8A">
            <w:pPr>
              <w:jc w:val="center"/>
            </w:pPr>
            <w:r w:rsidRPr="002541FA">
              <w:t>14</w:t>
            </w:r>
          </w:p>
        </w:tc>
        <w:tc>
          <w:tcPr>
            <w:tcW w:w="0" w:type="auto"/>
            <w:vAlign w:val="center"/>
          </w:tcPr>
          <w:p w14:paraId="5AD29BBD" w14:textId="77777777" w:rsidR="005A0AC2" w:rsidRPr="002541FA" w:rsidRDefault="005A0AC2" w:rsidP="00110D8A">
            <w:pPr>
              <w:jc w:val="center"/>
            </w:pPr>
          </w:p>
          <w:p w14:paraId="5CAD9AF8" w14:textId="77777777" w:rsidR="005A0AC2" w:rsidRPr="002541FA" w:rsidRDefault="005A0AC2" w:rsidP="00110D8A">
            <w:pPr>
              <w:jc w:val="center"/>
            </w:pPr>
            <w:r w:rsidRPr="002541FA">
              <w:t>14</w:t>
            </w:r>
          </w:p>
        </w:tc>
        <w:tc>
          <w:tcPr>
            <w:tcW w:w="0" w:type="auto"/>
            <w:vAlign w:val="center"/>
          </w:tcPr>
          <w:p w14:paraId="0B1EF8DC" w14:textId="77777777" w:rsidR="005A0AC2" w:rsidRPr="002541FA" w:rsidRDefault="005A0AC2" w:rsidP="00110D8A">
            <w:pPr>
              <w:jc w:val="center"/>
            </w:pPr>
          </w:p>
          <w:p w14:paraId="3E3DBE74" w14:textId="77777777" w:rsidR="005A0AC2" w:rsidRPr="002541FA" w:rsidRDefault="005A0AC2" w:rsidP="00110D8A">
            <w:pPr>
              <w:jc w:val="center"/>
            </w:pPr>
            <w:r w:rsidRPr="002541FA">
              <w:t>14</w:t>
            </w:r>
          </w:p>
        </w:tc>
      </w:tr>
      <w:tr w:rsidR="005A0AC2" w:rsidRPr="002541FA" w14:paraId="496F0F36" w14:textId="77777777" w:rsidTr="00110D8A">
        <w:tc>
          <w:tcPr>
            <w:tcW w:w="0" w:type="auto"/>
            <w:gridSpan w:val="6"/>
            <w:vAlign w:val="center"/>
          </w:tcPr>
          <w:p w14:paraId="2687F92E" w14:textId="77777777" w:rsidR="005A0AC2" w:rsidRPr="002541FA" w:rsidRDefault="005A0AC2" w:rsidP="00110D8A">
            <w:pPr>
              <w:jc w:val="center"/>
            </w:pPr>
            <w:r>
              <w:t xml:space="preserve">2. </w:t>
            </w:r>
            <w:r w:rsidRPr="002541FA">
              <w:t xml:space="preserve">Специальные </w:t>
            </w:r>
            <w:r>
              <w:t>учебно-</w:t>
            </w:r>
            <w:r w:rsidRPr="002541FA">
              <w:t xml:space="preserve">тренировочные </w:t>
            </w:r>
            <w:r>
              <w:t>мероприятия</w:t>
            </w:r>
          </w:p>
        </w:tc>
      </w:tr>
      <w:tr w:rsidR="005A0AC2" w:rsidRPr="002541FA" w14:paraId="76971F4F" w14:textId="77777777" w:rsidTr="00110D8A">
        <w:tc>
          <w:tcPr>
            <w:tcW w:w="0" w:type="auto"/>
            <w:vAlign w:val="center"/>
          </w:tcPr>
          <w:p w14:paraId="44A7589E" w14:textId="77777777" w:rsidR="005A0AC2" w:rsidRPr="002541FA" w:rsidRDefault="005A0AC2" w:rsidP="00110D8A">
            <w:r w:rsidRPr="002541FA">
              <w:t>2.1.</w:t>
            </w:r>
          </w:p>
        </w:tc>
        <w:tc>
          <w:tcPr>
            <w:tcW w:w="0" w:type="auto"/>
            <w:vAlign w:val="center"/>
          </w:tcPr>
          <w:p w14:paraId="62FF829C" w14:textId="77777777" w:rsidR="005A0AC2" w:rsidRPr="002541FA" w:rsidRDefault="005A0AC2" w:rsidP="00110D8A">
            <w:r>
              <w:t>Учебно-тренировочные мероприятия</w:t>
            </w:r>
            <w:r w:rsidRPr="002541FA">
              <w:t xml:space="preserve"> </w:t>
            </w:r>
            <w:r>
              <w:t>п</w:t>
            </w:r>
            <w:r w:rsidRPr="002541FA">
              <w:t xml:space="preserve">о общей </w:t>
            </w:r>
            <w:r>
              <w:t>и (</w:t>
            </w:r>
            <w:r w:rsidRPr="002541FA">
              <w:t>или</w:t>
            </w:r>
            <w:r>
              <w:t>)</w:t>
            </w:r>
            <w:r w:rsidRPr="002541FA">
              <w:t xml:space="preserve"> специальной физической подготовке</w:t>
            </w:r>
          </w:p>
        </w:tc>
        <w:tc>
          <w:tcPr>
            <w:tcW w:w="0" w:type="auto"/>
            <w:vAlign w:val="center"/>
          </w:tcPr>
          <w:p w14:paraId="7F427302" w14:textId="77777777" w:rsidR="005A0AC2" w:rsidRPr="002541FA" w:rsidRDefault="005A0AC2" w:rsidP="00110D8A">
            <w:pPr>
              <w:jc w:val="center"/>
            </w:pPr>
          </w:p>
          <w:p w14:paraId="334319D9" w14:textId="77777777" w:rsidR="005A0AC2" w:rsidRPr="002541FA" w:rsidRDefault="005A0AC2" w:rsidP="00110D8A">
            <w:pPr>
              <w:jc w:val="center"/>
            </w:pPr>
            <w:r w:rsidRPr="002541FA">
              <w:t>-</w:t>
            </w:r>
          </w:p>
        </w:tc>
        <w:tc>
          <w:tcPr>
            <w:tcW w:w="0" w:type="auto"/>
            <w:vAlign w:val="center"/>
          </w:tcPr>
          <w:p w14:paraId="30437911" w14:textId="77777777" w:rsidR="005A0AC2" w:rsidRPr="002541FA" w:rsidRDefault="005A0AC2" w:rsidP="00110D8A">
            <w:pPr>
              <w:jc w:val="center"/>
            </w:pPr>
          </w:p>
          <w:p w14:paraId="278855D9" w14:textId="77777777" w:rsidR="005A0AC2" w:rsidRPr="002541FA" w:rsidRDefault="005A0AC2" w:rsidP="00110D8A">
            <w:pPr>
              <w:jc w:val="center"/>
            </w:pPr>
            <w:r w:rsidRPr="002541FA">
              <w:t>14</w:t>
            </w:r>
          </w:p>
        </w:tc>
        <w:tc>
          <w:tcPr>
            <w:tcW w:w="0" w:type="auto"/>
            <w:vAlign w:val="center"/>
          </w:tcPr>
          <w:p w14:paraId="3452230D" w14:textId="77777777" w:rsidR="005A0AC2" w:rsidRPr="002541FA" w:rsidRDefault="005A0AC2" w:rsidP="00110D8A">
            <w:pPr>
              <w:jc w:val="center"/>
            </w:pPr>
          </w:p>
          <w:p w14:paraId="4E176C8F" w14:textId="77777777" w:rsidR="005A0AC2" w:rsidRPr="002541FA" w:rsidRDefault="005A0AC2" w:rsidP="00110D8A">
            <w:pPr>
              <w:jc w:val="center"/>
            </w:pPr>
            <w:r w:rsidRPr="002541FA">
              <w:t>18</w:t>
            </w:r>
          </w:p>
        </w:tc>
        <w:tc>
          <w:tcPr>
            <w:tcW w:w="0" w:type="auto"/>
            <w:vAlign w:val="center"/>
          </w:tcPr>
          <w:p w14:paraId="73AC84AF" w14:textId="77777777" w:rsidR="005A0AC2" w:rsidRPr="002541FA" w:rsidRDefault="005A0AC2" w:rsidP="00110D8A">
            <w:pPr>
              <w:jc w:val="center"/>
            </w:pPr>
          </w:p>
          <w:p w14:paraId="3C6B2C81" w14:textId="77777777" w:rsidR="005A0AC2" w:rsidRPr="002541FA" w:rsidRDefault="005A0AC2" w:rsidP="00110D8A">
            <w:pPr>
              <w:jc w:val="center"/>
            </w:pPr>
            <w:r w:rsidRPr="002541FA">
              <w:t>18</w:t>
            </w:r>
          </w:p>
        </w:tc>
      </w:tr>
      <w:tr w:rsidR="005A0AC2" w:rsidRPr="002541FA" w14:paraId="5CE11E1E" w14:textId="77777777" w:rsidTr="00110D8A">
        <w:tc>
          <w:tcPr>
            <w:tcW w:w="0" w:type="auto"/>
            <w:vAlign w:val="center"/>
          </w:tcPr>
          <w:p w14:paraId="1E9920B9" w14:textId="77777777" w:rsidR="005A0AC2" w:rsidRPr="002541FA" w:rsidRDefault="005A0AC2" w:rsidP="00110D8A">
            <w:r w:rsidRPr="002541FA">
              <w:t>2.2.</w:t>
            </w:r>
          </w:p>
        </w:tc>
        <w:tc>
          <w:tcPr>
            <w:tcW w:w="0" w:type="auto"/>
            <w:vAlign w:val="center"/>
          </w:tcPr>
          <w:p w14:paraId="738918F8" w14:textId="77777777" w:rsidR="005A0AC2" w:rsidRPr="002541FA" w:rsidRDefault="005A0AC2" w:rsidP="00110D8A">
            <w:r w:rsidRPr="002541FA">
              <w:t xml:space="preserve">Восстановительные </w:t>
            </w:r>
            <w:r>
              <w:t>мероприятия</w:t>
            </w:r>
          </w:p>
        </w:tc>
        <w:tc>
          <w:tcPr>
            <w:tcW w:w="0" w:type="auto"/>
            <w:vAlign w:val="center"/>
          </w:tcPr>
          <w:p w14:paraId="6D8FD209" w14:textId="77777777" w:rsidR="005A0AC2" w:rsidRPr="002541FA" w:rsidRDefault="005A0AC2" w:rsidP="00110D8A">
            <w:pPr>
              <w:jc w:val="center"/>
            </w:pPr>
          </w:p>
          <w:p w14:paraId="41798B7F" w14:textId="77777777" w:rsidR="005A0AC2" w:rsidRPr="002541FA" w:rsidRDefault="005A0AC2" w:rsidP="00110D8A">
            <w:pPr>
              <w:jc w:val="center"/>
            </w:pPr>
            <w:r w:rsidRPr="002541FA">
              <w:t>-</w:t>
            </w:r>
          </w:p>
        </w:tc>
        <w:tc>
          <w:tcPr>
            <w:tcW w:w="0" w:type="auto"/>
            <w:vAlign w:val="center"/>
          </w:tcPr>
          <w:p w14:paraId="6EE95416" w14:textId="77777777" w:rsidR="005A0AC2" w:rsidRPr="002541FA" w:rsidRDefault="005A0AC2" w:rsidP="00110D8A">
            <w:pPr>
              <w:jc w:val="center"/>
            </w:pPr>
            <w:r>
              <w:t>-</w:t>
            </w:r>
          </w:p>
        </w:tc>
        <w:tc>
          <w:tcPr>
            <w:tcW w:w="0" w:type="auto"/>
            <w:gridSpan w:val="2"/>
            <w:vAlign w:val="center"/>
          </w:tcPr>
          <w:p w14:paraId="084BBEBD" w14:textId="5E4EF311" w:rsidR="005A0AC2" w:rsidRPr="002541FA" w:rsidRDefault="005A0AC2" w:rsidP="00110D8A">
            <w:pPr>
              <w:jc w:val="center"/>
            </w:pPr>
            <w:r>
              <w:t>До 10 суток</w:t>
            </w:r>
          </w:p>
        </w:tc>
      </w:tr>
      <w:tr w:rsidR="005A0AC2" w:rsidRPr="002541FA" w14:paraId="06135DEB" w14:textId="77777777" w:rsidTr="00110D8A">
        <w:tc>
          <w:tcPr>
            <w:tcW w:w="0" w:type="auto"/>
            <w:vAlign w:val="center"/>
          </w:tcPr>
          <w:p w14:paraId="434D4D59" w14:textId="77777777" w:rsidR="005A0AC2" w:rsidRPr="002541FA" w:rsidRDefault="005A0AC2" w:rsidP="00110D8A">
            <w:r w:rsidRPr="002541FA">
              <w:t>2.3.</w:t>
            </w:r>
          </w:p>
        </w:tc>
        <w:tc>
          <w:tcPr>
            <w:tcW w:w="0" w:type="auto"/>
            <w:vAlign w:val="center"/>
          </w:tcPr>
          <w:p w14:paraId="079D311E" w14:textId="77777777" w:rsidR="005A0AC2" w:rsidRPr="002541FA" w:rsidRDefault="005A0AC2" w:rsidP="00110D8A">
            <w:r>
              <w:t>Мероприятия д</w:t>
            </w:r>
            <w:r w:rsidRPr="002541FA">
              <w:t>ля комплексного медицинского обследования</w:t>
            </w:r>
          </w:p>
        </w:tc>
        <w:tc>
          <w:tcPr>
            <w:tcW w:w="0" w:type="auto"/>
            <w:vAlign w:val="center"/>
          </w:tcPr>
          <w:p w14:paraId="347200F3" w14:textId="77777777" w:rsidR="005A0AC2" w:rsidRPr="002541FA" w:rsidRDefault="005A0AC2" w:rsidP="00110D8A">
            <w:pPr>
              <w:jc w:val="center"/>
            </w:pPr>
          </w:p>
          <w:p w14:paraId="149B34D5" w14:textId="77777777" w:rsidR="005A0AC2" w:rsidRPr="002541FA" w:rsidRDefault="005A0AC2" w:rsidP="00110D8A">
            <w:pPr>
              <w:jc w:val="center"/>
            </w:pPr>
            <w:r w:rsidRPr="002541FA">
              <w:t>-</w:t>
            </w:r>
          </w:p>
          <w:p w14:paraId="21469EF4" w14:textId="77777777" w:rsidR="005A0AC2" w:rsidRPr="002541FA" w:rsidRDefault="005A0AC2" w:rsidP="00110D8A">
            <w:pPr>
              <w:jc w:val="center"/>
            </w:pPr>
          </w:p>
        </w:tc>
        <w:tc>
          <w:tcPr>
            <w:tcW w:w="0" w:type="auto"/>
            <w:vAlign w:val="center"/>
          </w:tcPr>
          <w:p w14:paraId="2D4CCCBC" w14:textId="77777777" w:rsidR="005A0AC2" w:rsidRPr="002541FA" w:rsidRDefault="005A0AC2" w:rsidP="00110D8A">
            <w:pPr>
              <w:jc w:val="center"/>
            </w:pPr>
            <w:r>
              <w:t>-</w:t>
            </w:r>
          </w:p>
        </w:tc>
        <w:tc>
          <w:tcPr>
            <w:tcW w:w="0" w:type="auto"/>
            <w:gridSpan w:val="2"/>
            <w:vAlign w:val="center"/>
          </w:tcPr>
          <w:p w14:paraId="765716D2" w14:textId="77777777" w:rsidR="005A0AC2" w:rsidRPr="002541FA" w:rsidRDefault="005A0AC2" w:rsidP="00110D8A">
            <w:pPr>
              <w:jc w:val="center"/>
            </w:pPr>
            <w:r>
              <w:t>До 3 суток, но не более 2 раз в год</w:t>
            </w:r>
          </w:p>
        </w:tc>
      </w:tr>
      <w:tr w:rsidR="005A0AC2" w:rsidRPr="002541FA" w14:paraId="2AFA40FB" w14:textId="77777777" w:rsidTr="00CE0945">
        <w:trPr>
          <w:trHeight w:val="1419"/>
        </w:trPr>
        <w:tc>
          <w:tcPr>
            <w:tcW w:w="0" w:type="auto"/>
            <w:vAlign w:val="center"/>
          </w:tcPr>
          <w:p w14:paraId="3006BBF1" w14:textId="77777777" w:rsidR="005A0AC2" w:rsidRPr="002541FA" w:rsidRDefault="005A0AC2" w:rsidP="00110D8A">
            <w:r w:rsidRPr="002541FA">
              <w:t>2.4.</w:t>
            </w:r>
          </w:p>
        </w:tc>
        <w:tc>
          <w:tcPr>
            <w:tcW w:w="0" w:type="auto"/>
            <w:vAlign w:val="center"/>
          </w:tcPr>
          <w:p w14:paraId="0D64CF8A" w14:textId="77777777" w:rsidR="005A0AC2" w:rsidRPr="002541FA" w:rsidRDefault="005A0AC2" w:rsidP="00110D8A">
            <w:r>
              <w:t>Учебно-тренировочные мероприятия</w:t>
            </w:r>
            <w:r w:rsidRPr="002541FA">
              <w:t xml:space="preserve"> </w:t>
            </w:r>
            <w:r>
              <w:t>в</w:t>
            </w:r>
            <w:r w:rsidRPr="002541FA">
              <w:t xml:space="preserve"> каникулярный период</w:t>
            </w:r>
          </w:p>
        </w:tc>
        <w:tc>
          <w:tcPr>
            <w:tcW w:w="0" w:type="auto"/>
            <w:gridSpan w:val="2"/>
            <w:vAlign w:val="center"/>
          </w:tcPr>
          <w:p w14:paraId="6F7AA371" w14:textId="77777777" w:rsidR="005A0AC2" w:rsidRPr="002541FA" w:rsidRDefault="005A0AC2" w:rsidP="00110D8A">
            <w:pPr>
              <w:jc w:val="center"/>
            </w:pPr>
          </w:p>
          <w:p w14:paraId="4EDD1CBD" w14:textId="77777777" w:rsidR="005A0AC2" w:rsidRPr="002541FA" w:rsidRDefault="005A0AC2" w:rsidP="00110D8A">
            <w:pPr>
              <w:jc w:val="center"/>
            </w:pPr>
            <w:r w:rsidRPr="002541FA">
              <w:t xml:space="preserve">до 21 </w:t>
            </w:r>
            <w:r>
              <w:t>суток подряд</w:t>
            </w:r>
            <w:r w:rsidRPr="002541FA">
              <w:t xml:space="preserve"> и не более </w:t>
            </w:r>
            <w:r>
              <w:t>двух учебно-тренировочных</w:t>
            </w:r>
            <w:r w:rsidRPr="002541FA">
              <w:t xml:space="preserve"> </w:t>
            </w:r>
            <w:r>
              <w:t xml:space="preserve">мероприятий </w:t>
            </w:r>
            <w:r w:rsidRPr="002541FA">
              <w:t>в год</w:t>
            </w:r>
          </w:p>
          <w:p w14:paraId="13A44DB6" w14:textId="77777777" w:rsidR="005A0AC2" w:rsidRPr="002541FA" w:rsidRDefault="005A0AC2" w:rsidP="00110D8A">
            <w:pPr>
              <w:jc w:val="center"/>
            </w:pPr>
          </w:p>
        </w:tc>
        <w:tc>
          <w:tcPr>
            <w:tcW w:w="0" w:type="auto"/>
            <w:vAlign w:val="center"/>
          </w:tcPr>
          <w:p w14:paraId="21460ACC" w14:textId="77777777" w:rsidR="005A0AC2" w:rsidRPr="002541FA" w:rsidRDefault="005A0AC2" w:rsidP="00110D8A">
            <w:pPr>
              <w:jc w:val="center"/>
            </w:pPr>
          </w:p>
          <w:p w14:paraId="1718F91F" w14:textId="77777777" w:rsidR="005A0AC2" w:rsidRPr="002541FA" w:rsidRDefault="005A0AC2" w:rsidP="00110D8A">
            <w:pPr>
              <w:jc w:val="center"/>
            </w:pPr>
            <w:r w:rsidRPr="002541FA">
              <w:t>-</w:t>
            </w:r>
          </w:p>
        </w:tc>
        <w:tc>
          <w:tcPr>
            <w:tcW w:w="0" w:type="auto"/>
            <w:vAlign w:val="center"/>
          </w:tcPr>
          <w:p w14:paraId="3419D8E7" w14:textId="77777777" w:rsidR="005A0AC2" w:rsidRPr="002541FA" w:rsidRDefault="005A0AC2" w:rsidP="00110D8A">
            <w:pPr>
              <w:jc w:val="center"/>
            </w:pPr>
          </w:p>
          <w:p w14:paraId="5EA2EA10" w14:textId="77777777" w:rsidR="005A0AC2" w:rsidRPr="002541FA" w:rsidRDefault="005A0AC2" w:rsidP="00110D8A">
            <w:pPr>
              <w:jc w:val="center"/>
            </w:pPr>
            <w:r w:rsidRPr="002541FA">
              <w:t>-</w:t>
            </w:r>
          </w:p>
        </w:tc>
      </w:tr>
      <w:tr w:rsidR="005A0AC2" w:rsidRPr="002541FA" w14:paraId="0C0EDEB5" w14:textId="77777777" w:rsidTr="00110D8A">
        <w:tc>
          <w:tcPr>
            <w:tcW w:w="0" w:type="auto"/>
            <w:vAlign w:val="center"/>
          </w:tcPr>
          <w:p w14:paraId="5D9B9681" w14:textId="77777777" w:rsidR="005A0AC2" w:rsidRPr="002541FA" w:rsidRDefault="005A0AC2" w:rsidP="00110D8A">
            <w:r w:rsidRPr="002541FA">
              <w:t>2.5.</w:t>
            </w:r>
          </w:p>
        </w:tc>
        <w:tc>
          <w:tcPr>
            <w:tcW w:w="0" w:type="auto"/>
            <w:vAlign w:val="center"/>
          </w:tcPr>
          <w:p w14:paraId="34E9AAFB" w14:textId="77777777" w:rsidR="005A0AC2" w:rsidRPr="002541FA" w:rsidRDefault="005A0AC2" w:rsidP="00110D8A">
            <w:r w:rsidRPr="002541FA">
              <w:t xml:space="preserve">Просмотровые </w:t>
            </w:r>
            <w:r>
              <w:t>учебно-тренировочные мероприятия</w:t>
            </w:r>
          </w:p>
        </w:tc>
        <w:tc>
          <w:tcPr>
            <w:tcW w:w="0" w:type="auto"/>
            <w:vAlign w:val="center"/>
          </w:tcPr>
          <w:p w14:paraId="03512A0A" w14:textId="77777777" w:rsidR="005A0AC2" w:rsidRPr="002541FA" w:rsidRDefault="005A0AC2" w:rsidP="00110D8A">
            <w:pPr>
              <w:jc w:val="center"/>
            </w:pPr>
          </w:p>
          <w:p w14:paraId="5BC686B7" w14:textId="77777777" w:rsidR="005A0AC2" w:rsidRPr="002541FA" w:rsidRDefault="005A0AC2" w:rsidP="00110D8A">
            <w:pPr>
              <w:jc w:val="center"/>
            </w:pPr>
            <w:r w:rsidRPr="002541FA">
              <w:t>-</w:t>
            </w:r>
          </w:p>
        </w:tc>
        <w:tc>
          <w:tcPr>
            <w:tcW w:w="0" w:type="auto"/>
            <w:gridSpan w:val="3"/>
            <w:vAlign w:val="center"/>
          </w:tcPr>
          <w:p w14:paraId="6A2B0674" w14:textId="77777777" w:rsidR="005A0AC2" w:rsidRPr="002541FA" w:rsidRDefault="005A0AC2" w:rsidP="00110D8A">
            <w:pPr>
              <w:jc w:val="center"/>
            </w:pPr>
          </w:p>
          <w:p w14:paraId="0FA3772C" w14:textId="77777777" w:rsidR="005A0AC2" w:rsidRPr="002541FA" w:rsidRDefault="005A0AC2" w:rsidP="00110D8A">
            <w:pPr>
              <w:jc w:val="center"/>
            </w:pPr>
            <w:r w:rsidRPr="002541FA">
              <w:t xml:space="preserve">до 60 </w:t>
            </w:r>
            <w:r>
              <w:t>суток</w:t>
            </w:r>
          </w:p>
          <w:p w14:paraId="0D1F7D19" w14:textId="77777777" w:rsidR="005A0AC2" w:rsidRPr="002541FA" w:rsidRDefault="005A0AC2" w:rsidP="00110D8A">
            <w:pPr>
              <w:jc w:val="center"/>
            </w:pPr>
          </w:p>
        </w:tc>
      </w:tr>
    </w:tbl>
    <w:p w14:paraId="31828931" w14:textId="77777777" w:rsidR="005A0AC2" w:rsidRDefault="005A0AC2" w:rsidP="005A0AC2">
      <w:pPr>
        <w:pStyle w:val="a8"/>
        <w:numPr>
          <w:ilvl w:val="0"/>
          <w:numId w:val="4"/>
        </w:numPr>
        <w:spacing w:before="120"/>
        <w:ind w:left="714" w:hanging="357"/>
        <w:jc w:val="both"/>
      </w:pPr>
      <w:r w:rsidRPr="006A4ACA">
        <w:t>спортивные соревнования</w:t>
      </w:r>
      <w:r>
        <w:t>:</w:t>
      </w:r>
    </w:p>
    <w:p w14:paraId="77D5E28E" w14:textId="77777777" w:rsidR="005A0AC2" w:rsidRDefault="005A0AC2" w:rsidP="005A0AC2">
      <w:pPr>
        <w:jc w:val="right"/>
      </w:pPr>
    </w:p>
    <w:p w14:paraId="636165E8" w14:textId="77777777" w:rsidR="005A0AC2" w:rsidRDefault="005A0AC2" w:rsidP="005A0AC2">
      <w:pPr>
        <w:jc w:val="right"/>
      </w:pPr>
    </w:p>
    <w:p w14:paraId="2A8F6D18" w14:textId="77777777" w:rsidR="005A0AC2" w:rsidRDefault="005A0AC2" w:rsidP="005A0AC2">
      <w:pPr>
        <w:jc w:val="right"/>
      </w:pPr>
    </w:p>
    <w:p w14:paraId="5B58F634" w14:textId="77777777" w:rsidR="005A0AC2" w:rsidRDefault="005A0AC2" w:rsidP="005A0AC2">
      <w:pPr>
        <w:jc w:val="right"/>
      </w:pPr>
    </w:p>
    <w:p w14:paraId="7EEA037A" w14:textId="77777777" w:rsidR="005A0AC2" w:rsidRDefault="005A0AC2" w:rsidP="005A0AC2">
      <w:pPr>
        <w:jc w:val="right"/>
      </w:pPr>
    </w:p>
    <w:p w14:paraId="7294504F" w14:textId="77777777" w:rsidR="005A0AC2" w:rsidRDefault="005A0AC2" w:rsidP="005A0AC2">
      <w:pPr>
        <w:jc w:val="right"/>
      </w:pPr>
    </w:p>
    <w:p w14:paraId="3ED9E39B" w14:textId="77777777" w:rsidR="005A0AC2" w:rsidRPr="00122C65" w:rsidRDefault="005A0AC2" w:rsidP="005A0AC2">
      <w:pPr>
        <w:jc w:val="right"/>
      </w:pPr>
      <w:r>
        <w:t xml:space="preserve">Таблица 4 </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0"/>
        <w:gridCol w:w="1028"/>
        <w:gridCol w:w="1028"/>
        <w:gridCol w:w="1174"/>
        <w:gridCol w:w="1172"/>
        <w:gridCol w:w="2347"/>
        <w:gridCol w:w="1576"/>
      </w:tblGrid>
      <w:tr w:rsidR="005A0AC2" w:rsidRPr="00122C65" w14:paraId="4E60D715" w14:textId="77777777" w:rsidTr="00110D8A">
        <w:tc>
          <w:tcPr>
            <w:tcW w:w="917" w:type="pct"/>
            <w:vMerge w:val="restart"/>
            <w:tcBorders>
              <w:top w:val="single" w:sz="4" w:space="0" w:color="auto"/>
              <w:bottom w:val="single" w:sz="4" w:space="0" w:color="auto"/>
              <w:right w:val="single" w:sz="4" w:space="0" w:color="auto"/>
            </w:tcBorders>
          </w:tcPr>
          <w:p w14:paraId="47FD835B"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 xml:space="preserve">Виды </w:t>
            </w:r>
            <w:r>
              <w:rPr>
                <w:rFonts w:ascii="Times New Roman" w:hAnsi="Times New Roman" w:cs="Times New Roman"/>
                <w:sz w:val="24"/>
                <w:szCs w:val="24"/>
              </w:rPr>
              <w:t xml:space="preserve">спортивных </w:t>
            </w:r>
            <w:r w:rsidRPr="00122C65">
              <w:rPr>
                <w:rFonts w:ascii="Times New Roman" w:hAnsi="Times New Roman" w:cs="Times New Roman"/>
                <w:sz w:val="24"/>
                <w:szCs w:val="24"/>
              </w:rPr>
              <w:t>соревнований</w:t>
            </w:r>
          </w:p>
        </w:tc>
        <w:tc>
          <w:tcPr>
            <w:tcW w:w="4083" w:type="pct"/>
            <w:gridSpan w:val="6"/>
            <w:tcBorders>
              <w:top w:val="single" w:sz="4" w:space="0" w:color="auto"/>
              <w:left w:val="single" w:sz="4" w:space="0" w:color="auto"/>
              <w:bottom w:val="single" w:sz="4" w:space="0" w:color="auto"/>
            </w:tcBorders>
          </w:tcPr>
          <w:p w14:paraId="63A50FED"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 xml:space="preserve">Этапы и </w:t>
            </w:r>
            <w:r>
              <w:rPr>
                <w:rFonts w:ascii="Times New Roman" w:hAnsi="Times New Roman" w:cs="Times New Roman"/>
                <w:sz w:val="24"/>
                <w:szCs w:val="24"/>
              </w:rPr>
              <w:t>периоды</w:t>
            </w:r>
            <w:r w:rsidRPr="00122C65">
              <w:rPr>
                <w:rFonts w:ascii="Times New Roman" w:hAnsi="Times New Roman" w:cs="Times New Roman"/>
                <w:sz w:val="24"/>
                <w:szCs w:val="24"/>
              </w:rPr>
              <w:t xml:space="preserve"> спортивной подготовки</w:t>
            </w:r>
          </w:p>
        </w:tc>
      </w:tr>
      <w:tr w:rsidR="005A0AC2" w:rsidRPr="00122C65" w14:paraId="39AC4C8D" w14:textId="77777777" w:rsidTr="00110D8A">
        <w:tc>
          <w:tcPr>
            <w:tcW w:w="917" w:type="pct"/>
            <w:vMerge/>
            <w:tcBorders>
              <w:top w:val="single" w:sz="4" w:space="0" w:color="auto"/>
              <w:bottom w:val="single" w:sz="4" w:space="0" w:color="auto"/>
              <w:right w:val="single" w:sz="4" w:space="0" w:color="auto"/>
            </w:tcBorders>
          </w:tcPr>
          <w:p w14:paraId="74280E40" w14:textId="77777777" w:rsidR="005A0AC2" w:rsidRPr="00122C65" w:rsidRDefault="005A0AC2" w:rsidP="00110D8A">
            <w:pPr>
              <w:pStyle w:val="a7"/>
              <w:rPr>
                <w:rFonts w:ascii="Times New Roman" w:hAnsi="Times New Roman" w:cs="Times New Roman"/>
                <w:sz w:val="24"/>
                <w:szCs w:val="24"/>
              </w:rPr>
            </w:pPr>
          </w:p>
        </w:tc>
        <w:tc>
          <w:tcPr>
            <w:tcW w:w="1008" w:type="pct"/>
            <w:gridSpan w:val="2"/>
            <w:tcBorders>
              <w:top w:val="single" w:sz="4" w:space="0" w:color="auto"/>
              <w:left w:val="single" w:sz="4" w:space="0" w:color="auto"/>
              <w:bottom w:val="single" w:sz="4" w:space="0" w:color="auto"/>
              <w:right w:val="single" w:sz="4" w:space="0" w:color="auto"/>
            </w:tcBorders>
          </w:tcPr>
          <w:p w14:paraId="3FB7B459"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 xml:space="preserve">Этап </w:t>
            </w:r>
            <w:r>
              <w:rPr>
                <w:rFonts w:ascii="Times New Roman" w:hAnsi="Times New Roman" w:cs="Times New Roman"/>
                <w:sz w:val="24"/>
                <w:szCs w:val="24"/>
              </w:rPr>
              <w:t>начальной подготовки</w:t>
            </w:r>
          </w:p>
        </w:tc>
        <w:tc>
          <w:tcPr>
            <w:tcW w:w="1151" w:type="pct"/>
            <w:gridSpan w:val="2"/>
            <w:tcBorders>
              <w:top w:val="single" w:sz="4" w:space="0" w:color="auto"/>
              <w:left w:val="single" w:sz="4" w:space="0" w:color="auto"/>
              <w:bottom w:val="single" w:sz="4" w:space="0" w:color="auto"/>
              <w:right w:val="single" w:sz="4" w:space="0" w:color="auto"/>
            </w:tcBorders>
          </w:tcPr>
          <w:p w14:paraId="058E80FE" w14:textId="77777777" w:rsidR="005A0AC2" w:rsidRPr="00122C65" w:rsidRDefault="005A0AC2" w:rsidP="00110D8A">
            <w:pPr>
              <w:pStyle w:val="a7"/>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151" w:type="pct"/>
            <w:vMerge w:val="restart"/>
            <w:tcBorders>
              <w:top w:val="single" w:sz="4" w:space="0" w:color="auto"/>
              <w:left w:val="single" w:sz="4" w:space="0" w:color="auto"/>
              <w:bottom w:val="single" w:sz="4" w:space="0" w:color="auto"/>
              <w:right w:val="single" w:sz="4" w:space="0" w:color="auto"/>
            </w:tcBorders>
          </w:tcPr>
          <w:p w14:paraId="46F74EC3"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Этап</w:t>
            </w:r>
            <w:r>
              <w:rPr>
                <w:rFonts w:ascii="Times New Roman" w:hAnsi="Times New Roman" w:cs="Times New Roman"/>
                <w:sz w:val="24"/>
                <w:szCs w:val="24"/>
              </w:rPr>
              <w:t xml:space="preserve"> совершенствования спортивного мастерства</w:t>
            </w:r>
          </w:p>
        </w:tc>
        <w:tc>
          <w:tcPr>
            <w:tcW w:w="773" w:type="pct"/>
            <w:vMerge w:val="restart"/>
            <w:tcBorders>
              <w:top w:val="single" w:sz="4" w:space="0" w:color="auto"/>
              <w:left w:val="single" w:sz="4" w:space="0" w:color="auto"/>
              <w:bottom w:val="single" w:sz="4" w:space="0" w:color="auto"/>
            </w:tcBorders>
          </w:tcPr>
          <w:p w14:paraId="18957B6A"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Этап</w:t>
            </w:r>
            <w:r>
              <w:rPr>
                <w:rFonts w:ascii="Times New Roman" w:hAnsi="Times New Roman" w:cs="Times New Roman"/>
                <w:sz w:val="24"/>
                <w:szCs w:val="24"/>
              </w:rPr>
              <w:t xml:space="preserve"> высшего спортивного мастерства</w:t>
            </w:r>
          </w:p>
        </w:tc>
      </w:tr>
      <w:tr w:rsidR="005A0AC2" w:rsidRPr="00122C65" w14:paraId="29D97091" w14:textId="77777777" w:rsidTr="00110D8A">
        <w:tc>
          <w:tcPr>
            <w:tcW w:w="917" w:type="pct"/>
            <w:vMerge/>
            <w:tcBorders>
              <w:top w:val="single" w:sz="4" w:space="0" w:color="auto"/>
              <w:bottom w:val="single" w:sz="4" w:space="0" w:color="auto"/>
              <w:right w:val="single" w:sz="4" w:space="0" w:color="auto"/>
            </w:tcBorders>
          </w:tcPr>
          <w:p w14:paraId="22019C29" w14:textId="77777777" w:rsidR="005A0AC2" w:rsidRPr="00122C65" w:rsidRDefault="005A0AC2" w:rsidP="00110D8A">
            <w:pPr>
              <w:pStyle w:val="a7"/>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14:paraId="32D089B1"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до года</w:t>
            </w:r>
          </w:p>
        </w:tc>
        <w:tc>
          <w:tcPr>
            <w:tcW w:w="504" w:type="pct"/>
            <w:tcBorders>
              <w:top w:val="single" w:sz="4" w:space="0" w:color="auto"/>
              <w:left w:val="single" w:sz="4" w:space="0" w:color="auto"/>
              <w:bottom w:val="single" w:sz="4" w:space="0" w:color="auto"/>
              <w:right w:val="single" w:sz="4" w:space="0" w:color="auto"/>
            </w:tcBorders>
          </w:tcPr>
          <w:p w14:paraId="053F1901"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свыше года</w:t>
            </w:r>
          </w:p>
        </w:tc>
        <w:tc>
          <w:tcPr>
            <w:tcW w:w="576" w:type="pct"/>
            <w:tcBorders>
              <w:top w:val="single" w:sz="4" w:space="0" w:color="auto"/>
              <w:left w:val="single" w:sz="4" w:space="0" w:color="auto"/>
              <w:bottom w:val="single" w:sz="4" w:space="0" w:color="auto"/>
              <w:right w:val="single" w:sz="4" w:space="0" w:color="auto"/>
            </w:tcBorders>
          </w:tcPr>
          <w:p w14:paraId="60AEFCB3"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до двух лет</w:t>
            </w:r>
          </w:p>
        </w:tc>
        <w:tc>
          <w:tcPr>
            <w:tcW w:w="575" w:type="pct"/>
            <w:tcBorders>
              <w:top w:val="single" w:sz="4" w:space="0" w:color="auto"/>
              <w:left w:val="single" w:sz="4" w:space="0" w:color="auto"/>
              <w:bottom w:val="single" w:sz="4" w:space="0" w:color="auto"/>
              <w:right w:val="single" w:sz="4" w:space="0" w:color="auto"/>
            </w:tcBorders>
          </w:tcPr>
          <w:p w14:paraId="342147DA" w14:textId="77777777" w:rsidR="005A0AC2" w:rsidRPr="00122C65" w:rsidRDefault="005A0AC2" w:rsidP="00110D8A">
            <w:pPr>
              <w:pStyle w:val="a7"/>
              <w:jc w:val="center"/>
              <w:rPr>
                <w:rFonts w:ascii="Times New Roman" w:hAnsi="Times New Roman" w:cs="Times New Roman"/>
                <w:sz w:val="24"/>
                <w:szCs w:val="24"/>
              </w:rPr>
            </w:pPr>
            <w:r w:rsidRPr="00122C65">
              <w:rPr>
                <w:rFonts w:ascii="Times New Roman" w:hAnsi="Times New Roman" w:cs="Times New Roman"/>
                <w:sz w:val="24"/>
                <w:szCs w:val="24"/>
              </w:rPr>
              <w:t>свыше двух лет</w:t>
            </w:r>
          </w:p>
        </w:tc>
        <w:tc>
          <w:tcPr>
            <w:tcW w:w="1151" w:type="pct"/>
            <w:vMerge/>
            <w:tcBorders>
              <w:top w:val="single" w:sz="4" w:space="0" w:color="auto"/>
              <w:left w:val="single" w:sz="4" w:space="0" w:color="auto"/>
              <w:bottom w:val="single" w:sz="4" w:space="0" w:color="auto"/>
              <w:right w:val="single" w:sz="4" w:space="0" w:color="auto"/>
            </w:tcBorders>
          </w:tcPr>
          <w:p w14:paraId="7BCE5474" w14:textId="77777777" w:rsidR="005A0AC2" w:rsidRPr="00122C65" w:rsidRDefault="005A0AC2" w:rsidP="00110D8A">
            <w:pPr>
              <w:pStyle w:val="a7"/>
              <w:rPr>
                <w:rFonts w:ascii="Times New Roman" w:hAnsi="Times New Roman" w:cs="Times New Roman"/>
                <w:sz w:val="24"/>
                <w:szCs w:val="24"/>
              </w:rPr>
            </w:pPr>
          </w:p>
        </w:tc>
        <w:tc>
          <w:tcPr>
            <w:tcW w:w="773" w:type="pct"/>
            <w:vMerge/>
            <w:tcBorders>
              <w:top w:val="single" w:sz="4" w:space="0" w:color="auto"/>
              <w:left w:val="single" w:sz="4" w:space="0" w:color="auto"/>
              <w:bottom w:val="single" w:sz="4" w:space="0" w:color="auto"/>
            </w:tcBorders>
          </w:tcPr>
          <w:p w14:paraId="358AD350" w14:textId="77777777" w:rsidR="005A0AC2" w:rsidRPr="00122C65" w:rsidRDefault="005A0AC2" w:rsidP="00110D8A">
            <w:pPr>
              <w:pStyle w:val="a7"/>
              <w:rPr>
                <w:rFonts w:ascii="Times New Roman" w:hAnsi="Times New Roman" w:cs="Times New Roman"/>
                <w:sz w:val="24"/>
                <w:szCs w:val="24"/>
              </w:rPr>
            </w:pPr>
          </w:p>
        </w:tc>
      </w:tr>
      <w:tr w:rsidR="005A0AC2" w:rsidRPr="00122C65" w14:paraId="0FC512B1" w14:textId="77777777" w:rsidTr="00110D8A">
        <w:tc>
          <w:tcPr>
            <w:tcW w:w="917" w:type="pct"/>
            <w:tcBorders>
              <w:top w:val="single" w:sz="4" w:space="0" w:color="auto"/>
              <w:bottom w:val="single" w:sz="4" w:space="0" w:color="auto"/>
              <w:right w:val="single" w:sz="4" w:space="0" w:color="auto"/>
            </w:tcBorders>
          </w:tcPr>
          <w:p w14:paraId="15C02F9D" w14:textId="77777777" w:rsidR="005A0AC2" w:rsidRPr="00122C65" w:rsidRDefault="005A0AC2" w:rsidP="00110D8A">
            <w:pPr>
              <w:pStyle w:val="a7"/>
              <w:jc w:val="left"/>
              <w:rPr>
                <w:rFonts w:ascii="Times New Roman" w:hAnsi="Times New Roman" w:cs="Times New Roman"/>
                <w:sz w:val="24"/>
                <w:szCs w:val="24"/>
              </w:rPr>
            </w:pPr>
            <w:r w:rsidRPr="00122C65">
              <w:rPr>
                <w:rFonts w:ascii="Times New Roman" w:hAnsi="Times New Roman" w:cs="Times New Roman"/>
                <w:sz w:val="24"/>
                <w:szCs w:val="24"/>
              </w:rPr>
              <w:t>Контрольные</w:t>
            </w:r>
          </w:p>
        </w:tc>
        <w:tc>
          <w:tcPr>
            <w:tcW w:w="504" w:type="pct"/>
            <w:tcBorders>
              <w:top w:val="single" w:sz="4" w:space="0" w:color="auto"/>
              <w:left w:val="single" w:sz="4" w:space="0" w:color="auto"/>
              <w:bottom w:val="single" w:sz="4" w:space="0" w:color="auto"/>
              <w:right w:val="single" w:sz="4" w:space="0" w:color="auto"/>
            </w:tcBorders>
            <w:vAlign w:val="center"/>
          </w:tcPr>
          <w:p w14:paraId="08EF51B6" w14:textId="77777777" w:rsidR="005A0AC2" w:rsidRPr="00814F3A" w:rsidRDefault="005A0AC2" w:rsidP="00110D8A">
            <w:pPr>
              <w:pStyle w:val="ConsPlusNormal"/>
              <w:rPr>
                <w:sz w:val="24"/>
                <w:szCs w:val="24"/>
              </w:rPr>
            </w:pPr>
            <w:r w:rsidRPr="00814F3A">
              <w:rPr>
                <w:sz w:val="24"/>
                <w:szCs w:val="24"/>
              </w:rPr>
              <w:t>2</w:t>
            </w:r>
          </w:p>
        </w:tc>
        <w:tc>
          <w:tcPr>
            <w:tcW w:w="504" w:type="pct"/>
            <w:tcBorders>
              <w:top w:val="single" w:sz="4" w:space="0" w:color="auto"/>
              <w:left w:val="single" w:sz="4" w:space="0" w:color="auto"/>
              <w:bottom w:val="single" w:sz="4" w:space="0" w:color="auto"/>
              <w:right w:val="single" w:sz="4" w:space="0" w:color="auto"/>
            </w:tcBorders>
            <w:vAlign w:val="center"/>
          </w:tcPr>
          <w:p w14:paraId="601E6505" w14:textId="77777777" w:rsidR="005A0AC2" w:rsidRPr="00814F3A" w:rsidRDefault="005A0AC2" w:rsidP="00110D8A">
            <w:pPr>
              <w:pStyle w:val="ConsPlusNormal"/>
              <w:rPr>
                <w:sz w:val="24"/>
                <w:szCs w:val="24"/>
              </w:rPr>
            </w:pPr>
            <w:r w:rsidRPr="00814F3A">
              <w:rPr>
                <w:sz w:val="24"/>
                <w:szCs w:val="24"/>
              </w:rPr>
              <w:t>3</w:t>
            </w:r>
          </w:p>
        </w:tc>
        <w:tc>
          <w:tcPr>
            <w:tcW w:w="576" w:type="pct"/>
            <w:tcBorders>
              <w:top w:val="single" w:sz="4" w:space="0" w:color="auto"/>
              <w:left w:val="single" w:sz="4" w:space="0" w:color="auto"/>
              <w:bottom w:val="single" w:sz="4" w:space="0" w:color="auto"/>
              <w:right w:val="single" w:sz="4" w:space="0" w:color="auto"/>
            </w:tcBorders>
            <w:vAlign w:val="center"/>
          </w:tcPr>
          <w:p w14:paraId="0916499C" w14:textId="192028F0" w:rsidR="005A0AC2" w:rsidRPr="00814F3A" w:rsidRDefault="00CE0945" w:rsidP="00110D8A">
            <w:pPr>
              <w:pStyle w:val="ConsPlusNormal"/>
              <w:rPr>
                <w:sz w:val="24"/>
                <w:szCs w:val="24"/>
              </w:rPr>
            </w:pPr>
            <w:r>
              <w:rPr>
                <w:sz w:val="24"/>
                <w:szCs w:val="24"/>
              </w:rPr>
              <w:t>4</w:t>
            </w:r>
          </w:p>
        </w:tc>
        <w:tc>
          <w:tcPr>
            <w:tcW w:w="575" w:type="pct"/>
            <w:tcBorders>
              <w:top w:val="single" w:sz="4" w:space="0" w:color="auto"/>
              <w:left w:val="single" w:sz="4" w:space="0" w:color="auto"/>
              <w:bottom w:val="single" w:sz="4" w:space="0" w:color="auto"/>
              <w:right w:val="single" w:sz="4" w:space="0" w:color="auto"/>
            </w:tcBorders>
            <w:vAlign w:val="center"/>
          </w:tcPr>
          <w:p w14:paraId="3712A284" w14:textId="77777777" w:rsidR="005A0AC2" w:rsidRPr="00814F3A" w:rsidRDefault="005A0AC2" w:rsidP="00110D8A">
            <w:pPr>
              <w:pStyle w:val="ConsPlusNormal"/>
              <w:rPr>
                <w:sz w:val="24"/>
                <w:szCs w:val="24"/>
              </w:rPr>
            </w:pPr>
            <w:r w:rsidRPr="00814F3A">
              <w:rPr>
                <w:sz w:val="24"/>
                <w:szCs w:val="24"/>
              </w:rPr>
              <w:t>7</w:t>
            </w:r>
          </w:p>
        </w:tc>
        <w:tc>
          <w:tcPr>
            <w:tcW w:w="1151" w:type="pct"/>
            <w:tcBorders>
              <w:top w:val="single" w:sz="4" w:space="0" w:color="auto"/>
              <w:left w:val="single" w:sz="4" w:space="0" w:color="auto"/>
              <w:bottom w:val="single" w:sz="4" w:space="0" w:color="auto"/>
              <w:right w:val="single" w:sz="4" w:space="0" w:color="auto"/>
            </w:tcBorders>
            <w:vAlign w:val="center"/>
          </w:tcPr>
          <w:p w14:paraId="60F1684F" w14:textId="6EB6BBB8" w:rsidR="005A0AC2" w:rsidRPr="00814F3A" w:rsidRDefault="00CE0945" w:rsidP="00110D8A">
            <w:pPr>
              <w:pStyle w:val="ConsPlusNormal"/>
              <w:rPr>
                <w:sz w:val="24"/>
                <w:szCs w:val="24"/>
              </w:rPr>
            </w:pPr>
            <w:r>
              <w:rPr>
                <w:sz w:val="24"/>
                <w:szCs w:val="24"/>
              </w:rPr>
              <w:t>3</w:t>
            </w:r>
          </w:p>
        </w:tc>
        <w:tc>
          <w:tcPr>
            <w:tcW w:w="773" w:type="pct"/>
            <w:tcBorders>
              <w:top w:val="single" w:sz="4" w:space="0" w:color="auto"/>
              <w:left w:val="single" w:sz="4" w:space="0" w:color="auto"/>
              <w:bottom w:val="single" w:sz="4" w:space="0" w:color="auto"/>
            </w:tcBorders>
            <w:vAlign w:val="center"/>
          </w:tcPr>
          <w:p w14:paraId="283B8E0B" w14:textId="0B40AF29" w:rsidR="005A0AC2" w:rsidRPr="00814F3A" w:rsidRDefault="00CE0945" w:rsidP="00110D8A">
            <w:pPr>
              <w:pStyle w:val="ConsPlusNormal"/>
              <w:rPr>
                <w:sz w:val="24"/>
                <w:szCs w:val="24"/>
              </w:rPr>
            </w:pPr>
            <w:r>
              <w:rPr>
                <w:sz w:val="24"/>
                <w:szCs w:val="24"/>
              </w:rPr>
              <w:t>4</w:t>
            </w:r>
          </w:p>
        </w:tc>
      </w:tr>
      <w:tr w:rsidR="005A0AC2" w:rsidRPr="00122C65" w14:paraId="25953C60" w14:textId="77777777" w:rsidTr="00110D8A">
        <w:tc>
          <w:tcPr>
            <w:tcW w:w="917" w:type="pct"/>
            <w:tcBorders>
              <w:top w:val="single" w:sz="4" w:space="0" w:color="auto"/>
              <w:bottom w:val="single" w:sz="4" w:space="0" w:color="auto"/>
              <w:right w:val="single" w:sz="4" w:space="0" w:color="auto"/>
            </w:tcBorders>
          </w:tcPr>
          <w:p w14:paraId="166AC9D9" w14:textId="77777777" w:rsidR="005A0AC2" w:rsidRPr="00122C65" w:rsidRDefault="005A0AC2" w:rsidP="00110D8A">
            <w:pPr>
              <w:pStyle w:val="a7"/>
              <w:jc w:val="left"/>
              <w:rPr>
                <w:rFonts w:ascii="Times New Roman" w:hAnsi="Times New Roman" w:cs="Times New Roman"/>
                <w:sz w:val="24"/>
                <w:szCs w:val="24"/>
              </w:rPr>
            </w:pPr>
            <w:r w:rsidRPr="00122C65">
              <w:rPr>
                <w:rFonts w:ascii="Times New Roman" w:hAnsi="Times New Roman" w:cs="Times New Roman"/>
                <w:sz w:val="24"/>
                <w:szCs w:val="24"/>
              </w:rPr>
              <w:t>Отборочные</w:t>
            </w:r>
          </w:p>
        </w:tc>
        <w:tc>
          <w:tcPr>
            <w:tcW w:w="504" w:type="pct"/>
            <w:tcBorders>
              <w:top w:val="single" w:sz="4" w:space="0" w:color="auto"/>
              <w:left w:val="single" w:sz="4" w:space="0" w:color="auto"/>
              <w:bottom w:val="single" w:sz="4" w:space="0" w:color="auto"/>
              <w:right w:val="single" w:sz="4" w:space="0" w:color="auto"/>
            </w:tcBorders>
            <w:vAlign w:val="center"/>
          </w:tcPr>
          <w:p w14:paraId="19CE507E" w14:textId="77777777" w:rsidR="005A0AC2" w:rsidRPr="00814F3A" w:rsidRDefault="005A0AC2" w:rsidP="00110D8A">
            <w:pPr>
              <w:pStyle w:val="ConsPlusNormal"/>
              <w:rPr>
                <w:sz w:val="24"/>
                <w:szCs w:val="24"/>
              </w:rPr>
            </w:pPr>
            <w:r w:rsidRPr="00814F3A">
              <w:rPr>
                <w:sz w:val="24"/>
                <w:szCs w:val="24"/>
              </w:rPr>
              <w:t>-</w:t>
            </w:r>
          </w:p>
        </w:tc>
        <w:tc>
          <w:tcPr>
            <w:tcW w:w="504" w:type="pct"/>
            <w:tcBorders>
              <w:top w:val="single" w:sz="4" w:space="0" w:color="auto"/>
              <w:left w:val="single" w:sz="4" w:space="0" w:color="auto"/>
              <w:bottom w:val="single" w:sz="4" w:space="0" w:color="auto"/>
              <w:right w:val="single" w:sz="4" w:space="0" w:color="auto"/>
            </w:tcBorders>
            <w:vAlign w:val="center"/>
          </w:tcPr>
          <w:p w14:paraId="1AF2B044" w14:textId="1E03F4A7" w:rsidR="005A0AC2" w:rsidRPr="00814F3A" w:rsidRDefault="00CE0945" w:rsidP="00110D8A">
            <w:pPr>
              <w:pStyle w:val="ConsPlusNormal"/>
              <w:rPr>
                <w:sz w:val="24"/>
                <w:szCs w:val="24"/>
              </w:rPr>
            </w:pPr>
            <w:r>
              <w:rPr>
                <w:sz w:val="24"/>
                <w:szCs w:val="24"/>
              </w:rPr>
              <w:t>2</w:t>
            </w:r>
          </w:p>
        </w:tc>
        <w:tc>
          <w:tcPr>
            <w:tcW w:w="576" w:type="pct"/>
            <w:tcBorders>
              <w:top w:val="single" w:sz="4" w:space="0" w:color="auto"/>
              <w:left w:val="single" w:sz="4" w:space="0" w:color="auto"/>
              <w:bottom w:val="single" w:sz="4" w:space="0" w:color="auto"/>
              <w:right w:val="single" w:sz="4" w:space="0" w:color="auto"/>
            </w:tcBorders>
            <w:vAlign w:val="center"/>
          </w:tcPr>
          <w:p w14:paraId="6B60E6E9" w14:textId="03D1E134" w:rsidR="005A0AC2" w:rsidRPr="00814F3A" w:rsidRDefault="00CE0945" w:rsidP="00110D8A">
            <w:pPr>
              <w:pStyle w:val="ConsPlusNormal"/>
              <w:rPr>
                <w:sz w:val="24"/>
                <w:szCs w:val="24"/>
              </w:rPr>
            </w:pPr>
            <w:r>
              <w:rPr>
                <w:sz w:val="24"/>
                <w:szCs w:val="24"/>
              </w:rPr>
              <w:t>2</w:t>
            </w:r>
          </w:p>
        </w:tc>
        <w:tc>
          <w:tcPr>
            <w:tcW w:w="575" w:type="pct"/>
            <w:tcBorders>
              <w:top w:val="single" w:sz="4" w:space="0" w:color="auto"/>
              <w:left w:val="single" w:sz="4" w:space="0" w:color="auto"/>
              <w:bottom w:val="single" w:sz="4" w:space="0" w:color="auto"/>
              <w:right w:val="single" w:sz="4" w:space="0" w:color="auto"/>
            </w:tcBorders>
            <w:vAlign w:val="center"/>
          </w:tcPr>
          <w:p w14:paraId="7F875A0C" w14:textId="77777777" w:rsidR="005A0AC2" w:rsidRPr="00814F3A" w:rsidRDefault="005A0AC2" w:rsidP="00110D8A">
            <w:pPr>
              <w:pStyle w:val="ConsPlusNormal"/>
              <w:rPr>
                <w:sz w:val="24"/>
                <w:szCs w:val="24"/>
              </w:rPr>
            </w:pPr>
            <w:r w:rsidRPr="00814F3A">
              <w:rPr>
                <w:sz w:val="24"/>
                <w:szCs w:val="24"/>
              </w:rPr>
              <w:t>4</w:t>
            </w:r>
          </w:p>
        </w:tc>
        <w:tc>
          <w:tcPr>
            <w:tcW w:w="1151" w:type="pct"/>
            <w:tcBorders>
              <w:top w:val="single" w:sz="4" w:space="0" w:color="auto"/>
              <w:left w:val="single" w:sz="4" w:space="0" w:color="auto"/>
              <w:bottom w:val="single" w:sz="4" w:space="0" w:color="auto"/>
              <w:right w:val="single" w:sz="4" w:space="0" w:color="auto"/>
            </w:tcBorders>
            <w:vAlign w:val="center"/>
          </w:tcPr>
          <w:p w14:paraId="069683A9" w14:textId="5787EABA" w:rsidR="005A0AC2" w:rsidRPr="00814F3A" w:rsidRDefault="00CE0945" w:rsidP="00110D8A">
            <w:pPr>
              <w:pStyle w:val="ConsPlusNormal"/>
              <w:rPr>
                <w:sz w:val="24"/>
                <w:szCs w:val="24"/>
              </w:rPr>
            </w:pPr>
            <w:r>
              <w:rPr>
                <w:sz w:val="24"/>
                <w:szCs w:val="24"/>
              </w:rPr>
              <w:t>2</w:t>
            </w:r>
          </w:p>
        </w:tc>
        <w:tc>
          <w:tcPr>
            <w:tcW w:w="773" w:type="pct"/>
            <w:tcBorders>
              <w:top w:val="single" w:sz="4" w:space="0" w:color="auto"/>
              <w:left w:val="single" w:sz="4" w:space="0" w:color="auto"/>
              <w:bottom w:val="single" w:sz="4" w:space="0" w:color="auto"/>
            </w:tcBorders>
            <w:vAlign w:val="center"/>
          </w:tcPr>
          <w:p w14:paraId="5745A344" w14:textId="68024A86" w:rsidR="005A0AC2" w:rsidRPr="00814F3A" w:rsidRDefault="00CE0945" w:rsidP="00110D8A">
            <w:pPr>
              <w:pStyle w:val="ConsPlusNormal"/>
              <w:rPr>
                <w:sz w:val="24"/>
                <w:szCs w:val="24"/>
              </w:rPr>
            </w:pPr>
            <w:r>
              <w:rPr>
                <w:sz w:val="24"/>
                <w:szCs w:val="24"/>
              </w:rPr>
              <w:t>2</w:t>
            </w:r>
          </w:p>
        </w:tc>
      </w:tr>
      <w:tr w:rsidR="005A0AC2" w:rsidRPr="00122C65" w14:paraId="14202C2A" w14:textId="77777777" w:rsidTr="00110D8A">
        <w:tc>
          <w:tcPr>
            <w:tcW w:w="917" w:type="pct"/>
            <w:tcBorders>
              <w:top w:val="single" w:sz="4" w:space="0" w:color="auto"/>
              <w:bottom w:val="single" w:sz="4" w:space="0" w:color="auto"/>
              <w:right w:val="single" w:sz="4" w:space="0" w:color="auto"/>
            </w:tcBorders>
          </w:tcPr>
          <w:p w14:paraId="6939EC17" w14:textId="77777777" w:rsidR="005A0AC2" w:rsidRPr="00122C65" w:rsidRDefault="005A0AC2" w:rsidP="00110D8A">
            <w:pPr>
              <w:pStyle w:val="a7"/>
              <w:jc w:val="left"/>
              <w:rPr>
                <w:rFonts w:ascii="Times New Roman" w:hAnsi="Times New Roman" w:cs="Times New Roman"/>
                <w:sz w:val="24"/>
                <w:szCs w:val="24"/>
              </w:rPr>
            </w:pPr>
            <w:r w:rsidRPr="00122C65">
              <w:rPr>
                <w:rFonts w:ascii="Times New Roman" w:hAnsi="Times New Roman" w:cs="Times New Roman"/>
                <w:sz w:val="24"/>
                <w:szCs w:val="24"/>
              </w:rPr>
              <w:t>Основные</w:t>
            </w:r>
          </w:p>
        </w:tc>
        <w:tc>
          <w:tcPr>
            <w:tcW w:w="504" w:type="pct"/>
            <w:tcBorders>
              <w:top w:val="single" w:sz="4" w:space="0" w:color="auto"/>
              <w:left w:val="single" w:sz="4" w:space="0" w:color="auto"/>
              <w:bottom w:val="single" w:sz="4" w:space="0" w:color="auto"/>
              <w:right w:val="single" w:sz="4" w:space="0" w:color="auto"/>
            </w:tcBorders>
            <w:vAlign w:val="center"/>
          </w:tcPr>
          <w:p w14:paraId="6E23178D" w14:textId="77777777" w:rsidR="005A0AC2" w:rsidRPr="00814F3A" w:rsidRDefault="005A0AC2" w:rsidP="00110D8A">
            <w:pPr>
              <w:pStyle w:val="ConsPlusNormal"/>
              <w:rPr>
                <w:sz w:val="24"/>
                <w:szCs w:val="24"/>
              </w:rPr>
            </w:pPr>
            <w:r w:rsidRPr="00814F3A">
              <w:rPr>
                <w:sz w:val="24"/>
                <w:szCs w:val="24"/>
              </w:rPr>
              <w:t>-</w:t>
            </w:r>
          </w:p>
        </w:tc>
        <w:tc>
          <w:tcPr>
            <w:tcW w:w="504" w:type="pct"/>
            <w:tcBorders>
              <w:top w:val="single" w:sz="4" w:space="0" w:color="auto"/>
              <w:left w:val="single" w:sz="4" w:space="0" w:color="auto"/>
              <w:bottom w:val="single" w:sz="4" w:space="0" w:color="auto"/>
              <w:right w:val="single" w:sz="4" w:space="0" w:color="auto"/>
            </w:tcBorders>
            <w:vAlign w:val="center"/>
          </w:tcPr>
          <w:p w14:paraId="534B7D53" w14:textId="77777777" w:rsidR="005A0AC2" w:rsidRPr="00814F3A" w:rsidRDefault="005A0AC2" w:rsidP="00110D8A">
            <w:pPr>
              <w:pStyle w:val="ConsPlusNormal"/>
              <w:rPr>
                <w:sz w:val="24"/>
                <w:szCs w:val="24"/>
              </w:rPr>
            </w:pPr>
            <w:r>
              <w:rPr>
                <w:sz w:val="24"/>
                <w:szCs w:val="24"/>
              </w:rPr>
              <w:t>1</w:t>
            </w:r>
          </w:p>
        </w:tc>
        <w:tc>
          <w:tcPr>
            <w:tcW w:w="576" w:type="pct"/>
            <w:tcBorders>
              <w:top w:val="single" w:sz="4" w:space="0" w:color="auto"/>
              <w:left w:val="single" w:sz="4" w:space="0" w:color="auto"/>
              <w:bottom w:val="single" w:sz="4" w:space="0" w:color="auto"/>
              <w:right w:val="single" w:sz="4" w:space="0" w:color="auto"/>
            </w:tcBorders>
            <w:vAlign w:val="center"/>
          </w:tcPr>
          <w:p w14:paraId="1213B1CC" w14:textId="4CCB9D76" w:rsidR="005A0AC2" w:rsidRPr="00814F3A" w:rsidRDefault="00CE0945" w:rsidP="00110D8A">
            <w:pPr>
              <w:pStyle w:val="ConsPlusNormal"/>
              <w:rPr>
                <w:sz w:val="24"/>
                <w:szCs w:val="24"/>
              </w:rPr>
            </w:pPr>
            <w:r>
              <w:rPr>
                <w:sz w:val="24"/>
                <w:szCs w:val="24"/>
              </w:rPr>
              <w:t>2</w:t>
            </w:r>
          </w:p>
        </w:tc>
        <w:tc>
          <w:tcPr>
            <w:tcW w:w="575" w:type="pct"/>
            <w:tcBorders>
              <w:top w:val="single" w:sz="4" w:space="0" w:color="auto"/>
              <w:left w:val="single" w:sz="4" w:space="0" w:color="auto"/>
              <w:bottom w:val="single" w:sz="4" w:space="0" w:color="auto"/>
              <w:right w:val="single" w:sz="4" w:space="0" w:color="auto"/>
            </w:tcBorders>
            <w:vAlign w:val="center"/>
          </w:tcPr>
          <w:p w14:paraId="18988E04" w14:textId="77777777" w:rsidR="005A0AC2" w:rsidRPr="00814F3A" w:rsidRDefault="005A0AC2" w:rsidP="00110D8A">
            <w:pPr>
              <w:pStyle w:val="ConsPlusNormal"/>
              <w:rPr>
                <w:sz w:val="24"/>
                <w:szCs w:val="24"/>
              </w:rPr>
            </w:pPr>
            <w:r w:rsidRPr="00814F3A">
              <w:rPr>
                <w:sz w:val="24"/>
                <w:szCs w:val="24"/>
              </w:rPr>
              <w:t>2</w:t>
            </w:r>
          </w:p>
        </w:tc>
        <w:tc>
          <w:tcPr>
            <w:tcW w:w="1151" w:type="pct"/>
            <w:tcBorders>
              <w:top w:val="single" w:sz="4" w:space="0" w:color="auto"/>
              <w:left w:val="single" w:sz="4" w:space="0" w:color="auto"/>
              <w:bottom w:val="single" w:sz="4" w:space="0" w:color="auto"/>
              <w:right w:val="single" w:sz="4" w:space="0" w:color="auto"/>
            </w:tcBorders>
            <w:vAlign w:val="center"/>
          </w:tcPr>
          <w:p w14:paraId="2F8CFE0E" w14:textId="2F855266" w:rsidR="005A0AC2" w:rsidRPr="00814F3A" w:rsidRDefault="00CE0945" w:rsidP="00110D8A">
            <w:pPr>
              <w:pStyle w:val="ConsPlusNormal"/>
              <w:rPr>
                <w:sz w:val="24"/>
                <w:szCs w:val="24"/>
              </w:rPr>
            </w:pPr>
            <w:r>
              <w:rPr>
                <w:sz w:val="24"/>
                <w:szCs w:val="24"/>
              </w:rPr>
              <w:t>2</w:t>
            </w:r>
          </w:p>
        </w:tc>
        <w:tc>
          <w:tcPr>
            <w:tcW w:w="773" w:type="pct"/>
            <w:tcBorders>
              <w:top w:val="single" w:sz="4" w:space="0" w:color="auto"/>
              <w:left w:val="single" w:sz="4" w:space="0" w:color="auto"/>
              <w:bottom w:val="single" w:sz="4" w:space="0" w:color="auto"/>
            </w:tcBorders>
            <w:vAlign w:val="center"/>
          </w:tcPr>
          <w:p w14:paraId="4EFB2751" w14:textId="6AFE82CB" w:rsidR="005A0AC2" w:rsidRPr="00814F3A" w:rsidRDefault="00CE0945" w:rsidP="00110D8A">
            <w:pPr>
              <w:pStyle w:val="ConsPlusNormal"/>
              <w:rPr>
                <w:sz w:val="24"/>
                <w:szCs w:val="24"/>
              </w:rPr>
            </w:pPr>
            <w:r>
              <w:rPr>
                <w:sz w:val="24"/>
                <w:szCs w:val="24"/>
              </w:rPr>
              <w:t>3</w:t>
            </w:r>
          </w:p>
        </w:tc>
      </w:tr>
    </w:tbl>
    <w:p w14:paraId="314B03A7" w14:textId="77777777" w:rsidR="005A0AC2" w:rsidRDefault="005A0AC2" w:rsidP="005A0AC2">
      <w:pPr>
        <w:pStyle w:val="HTML"/>
        <w:numPr>
          <w:ilvl w:val="0"/>
          <w:numId w:val="2"/>
        </w:numPr>
        <w:tabs>
          <w:tab w:val="clear" w:pos="916"/>
          <w:tab w:val="left" w:pos="720"/>
        </w:tabs>
        <w:spacing w:before="120"/>
        <w:ind w:left="714" w:hanging="357"/>
        <w:rPr>
          <w:rFonts w:ascii="Times New Roman" w:hAnsi="Times New Roman" w:cs="Times New Roman"/>
          <w:sz w:val="24"/>
          <w:szCs w:val="24"/>
        </w:rPr>
      </w:pPr>
      <w:r w:rsidRPr="00B07AB2">
        <w:rPr>
          <w:rFonts w:ascii="Times New Roman" w:hAnsi="Times New Roman" w:cs="Times New Roman"/>
          <w:sz w:val="24"/>
          <w:szCs w:val="24"/>
        </w:rPr>
        <w:t xml:space="preserve">групповые и индивидуальные </w:t>
      </w:r>
      <w:r>
        <w:rPr>
          <w:rFonts w:ascii="Times New Roman" w:hAnsi="Times New Roman" w:cs="Times New Roman"/>
          <w:sz w:val="24"/>
          <w:szCs w:val="24"/>
        </w:rPr>
        <w:t>учебно-</w:t>
      </w:r>
      <w:r w:rsidRPr="00B07AB2">
        <w:rPr>
          <w:rFonts w:ascii="Times New Roman" w:hAnsi="Times New Roman" w:cs="Times New Roman"/>
          <w:sz w:val="24"/>
          <w:szCs w:val="24"/>
        </w:rPr>
        <w:t>тренировочные и теоретические занятия;</w:t>
      </w:r>
    </w:p>
    <w:p w14:paraId="25D7E095" w14:textId="77777777" w:rsidR="005A0AC2" w:rsidRDefault="005A0AC2" w:rsidP="005A0AC2">
      <w:pPr>
        <w:pStyle w:val="HTML"/>
        <w:numPr>
          <w:ilvl w:val="0"/>
          <w:numId w:val="2"/>
        </w:numPr>
        <w:tabs>
          <w:tab w:val="clear" w:pos="916"/>
          <w:tab w:val="left" w:pos="720"/>
        </w:tabs>
        <w:ind w:left="714" w:hanging="357"/>
        <w:rPr>
          <w:rFonts w:ascii="Times New Roman" w:hAnsi="Times New Roman" w:cs="Times New Roman"/>
          <w:sz w:val="24"/>
          <w:szCs w:val="24"/>
        </w:rPr>
      </w:pPr>
      <w:r w:rsidRPr="00933217">
        <w:rPr>
          <w:rFonts w:ascii="Times New Roman" w:hAnsi="Times New Roman" w:cs="Times New Roman"/>
          <w:sz w:val="24"/>
          <w:szCs w:val="24"/>
        </w:rPr>
        <w:t>работа по индивидуальным планам;</w:t>
      </w:r>
    </w:p>
    <w:p w14:paraId="65CF6F78" w14:textId="77777777" w:rsidR="005A0AC2" w:rsidRDefault="005A0AC2" w:rsidP="005A0AC2">
      <w:pPr>
        <w:pStyle w:val="HTML"/>
        <w:numPr>
          <w:ilvl w:val="0"/>
          <w:numId w:val="2"/>
        </w:numPr>
        <w:tabs>
          <w:tab w:val="clear" w:pos="916"/>
          <w:tab w:val="left" w:pos="720"/>
        </w:tabs>
        <w:ind w:left="714" w:hanging="357"/>
        <w:rPr>
          <w:rFonts w:ascii="Times New Roman" w:hAnsi="Times New Roman" w:cs="Times New Roman"/>
          <w:sz w:val="24"/>
          <w:szCs w:val="24"/>
        </w:rPr>
      </w:pPr>
      <w:r w:rsidRPr="00933217">
        <w:rPr>
          <w:rFonts w:ascii="Times New Roman" w:hAnsi="Times New Roman" w:cs="Times New Roman"/>
          <w:sz w:val="24"/>
          <w:szCs w:val="24"/>
        </w:rPr>
        <w:t>инструкторская и судейская практика;</w:t>
      </w:r>
    </w:p>
    <w:p w14:paraId="61F44966" w14:textId="77777777" w:rsidR="005A0AC2" w:rsidRDefault="005A0AC2" w:rsidP="005A0AC2">
      <w:pPr>
        <w:pStyle w:val="HTML"/>
        <w:numPr>
          <w:ilvl w:val="0"/>
          <w:numId w:val="2"/>
        </w:numPr>
        <w:tabs>
          <w:tab w:val="clear" w:pos="916"/>
          <w:tab w:val="left" w:pos="720"/>
        </w:tabs>
        <w:ind w:left="714" w:hanging="357"/>
        <w:rPr>
          <w:rFonts w:ascii="Times New Roman" w:hAnsi="Times New Roman" w:cs="Times New Roman"/>
          <w:sz w:val="24"/>
          <w:szCs w:val="24"/>
        </w:rPr>
      </w:pPr>
      <w:r w:rsidRPr="00933217">
        <w:rPr>
          <w:rFonts w:ascii="Times New Roman" w:hAnsi="Times New Roman" w:cs="Times New Roman"/>
          <w:sz w:val="24"/>
          <w:szCs w:val="24"/>
        </w:rPr>
        <w:t>медико-восстановительные мероприятия;</w:t>
      </w:r>
    </w:p>
    <w:p w14:paraId="73B0C317" w14:textId="77777777" w:rsidR="005A0AC2" w:rsidRPr="00933217" w:rsidRDefault="005A0AC2" w:rsidP="005A0AC2">
      <w:pPr>
        <w:pStyle w:val="HTML"/>
        <w:numPr>
          <w:ilvl w:val="0"/>
          <w:numId w:val="2"/>
        </w:numPr>
        <w:tabs>
          <w:tab w:val="clear" w:pos="916"/>
          <w:tab w:val="left" w:pos="720"/>
        </w:tabs>
        <w:ind w:left="714" w:hanging="357"/>
        <w:rPr>
          <w:rFonts w:ascii="Times New Roman" w:hAnsi="Times New Roman" w:cs="Times New Roman"/>
          <w:sz w:val="24"/>
          <w:szCs w:val="24"/>
        </w:rPr>
      </w:pPr>
      <w:r w:rsidRPr="00933217">
        <w:rPr>
          <w:rFonts w:ascii="Times New Roman" w:hAnsi="Times New Roman" w:cs="Times New Roman"/>
          <w:sz w:val="24"/>
          <w:szCs w:val="24"/>
        </w:rPr>
        <w:t>тестирование и контроль.</w:t>
      </w:r>
    </w:p>
    <w:p w14:paraId="5F393EEB" w14:textId="77777777" w:rsidR="005A0AC2" w:rsidRDefault="005A0AC2" w:rsidP="005A0AC2">
      <w:pPr>
        <w:ind w:firstLine="709"/>
        <w:contextualSpacing/>
        <w:jc w:val="both"/>
      </w:pPr>
    </w:p>
    <w:p w14:paraId="322F9710" w14:textId="77777777" w:rsidR="005A0AC2" w:rsidRDefault="005A0AC2" w:rsidP="005A0AC2">
      <w:pPr>
        <w:pStyle w:val="HTML"/>
        <w:tabs>
          <w:tab w:val="clear" w:pos="916"/>
          <w:tab w:val="left" w:pos="720"/>
        </w:tabs>
        <w:ind w:left="714"/>
        <w:rPr>
          <w:rFonts w:ascii="Times New Roman" w:hAnsi="Times New Roman" w:cs="Times New Roman"/>
          <w:sz w:val="24"/>
          <w:szCs w:val="24"/>
        </w:rPr>
      </w:pPr>
    </w:p>
    <w:p w14:paraId="66C3048C" w14:textId="77777777" w:rsidR="005A0AC2" w:rsidRPr="00127546" w:rsidRDefault="005A0AC2" w:rsidP="005A0AC2">
      <w:pPr>
        <w:tabs>
          <w:tab w:val="left" w:pos="1276"/>
        </w:tabs>
        <w:jc w:val="both"/>
      </w:pPr>
    </w:p>
    <w:p w14:paraId="6292507D" w14:textId="77777777" w:rsidR="005A0AC2" w:rsidRDefault="005A0AC2" w:rsidP="005A0AC2">
      <w:pPr>
        <w:tabs>
          <w:tab w:val="left" w:pos="1276"/>
        </w:tabs>
        <w:jc w:val="both"/>
        <w:rPr>
          <w:bCs/>
          <w:sz w:val="28"/>
          <w:szCs w:val="28"/>
        </w:rPr>
      </w:pPr>
    </w:p>
    <w:p w14:paraId="2226BF40" w14:textId="77777777" w:rsidR="005A0AC2" w:rsidRDefault="005A0AC2" w:rsidP="005A0AC2">
      <w:pPr>
        <w:tabs>
          <w:tab w:val="left" w:pos="1276"/>
        </w:tabs>
        <w:jc w:val="both"/>
        <w:rPr>
          <w:bCs/>
          <w:sz w:val="28"/>
          <w:szCs w:val="28"/>
        </w:rPr>
      </w:pPr>
    </w:p>
    <w:p w14:paraId="4383CD0C" w14:textId="77777777" w:rsidR="005A0AC2" w:rsidRDefault="005A0AC2" w:rsidP="005A0AC2">
      <w:pPr>
        <w:tabs>
          <w:tab w:val="left" w:pos="1276"/>
        </w:tabs>
        <w:jc w:val="both"/>
        <w:rPr>
          <w:bCs/>
          <w:sz w:val="28"/>
          <w:szCs w:val="28"/>
        </w:rPr>
      </w:pPr>
    </w:p>
    <w:p w14:paraId="325E142F" w14:textId="77777777" w:rsidR="005A0AC2" w:rsidRDefault="005A0AC2" w:rsidP="005A0AC2">
      <w:pPr>
        <w:tabs>
          <w:tab w:val="left" w:pos="1276"/>
        </w:tabs>
        <w:jc w:val="both"/>
        <w:rPr>
          <w:bCs/>
          <w:sz w:val="28"/>
          <w:szCs w:val="28"/>
        </w:rPr>
      </w:pPr>
    </w:p>
    <w:p w14:paraId="5E392C35" w14:textId="77777777" w:rsidR="005A0AC2" w:rsidRDefault="005A0AC2" w:rsidP="005A0AC2">
      <w:pPr>
        <w:tabs>
          <w:tab w:val="left" w:pos="1276"/>
        </w:tabs>
        <w:jc w:val="both"/>
        <w:rPr>
          <w:bCs/>
          <w:sz w:val="28"/>
          <w:szCs w:val="28"/>
        </w:rPr>
      </w:pPr>
    </w:p>
    <w:p w14:paraId="5261E4FD" w14:textId="77777777" w:rsidR="005A0AC2" w:rsidRDefault="005A0AC2" w:rsidP="005A0AC2">
      <w:pPr>
        <w:tabs>
          <w:tab w:val="left" w:pos="1276"/>
        </w:tabs>
        <w:jc w:val="both"/>
        <w:rPr>
          <w:bCs/>
          <w:sz w:val="28"/>
          <w:szCs w:val="28"/>
        </w:rPr>
      </w:pPr>
    </w:p>
    <w:p w14:paraId="109AA1CB" w14:textId="77777777" w:rsidR="005A0AC2" w:rsidRDefault="005A0AC2" w:rsidP="005A0AC2">
      <w:pPr>
        <w:tabs>
          <w:tab w:val="left" w:pos="1276"/>
        </w:tabs>
        <w:jc w:val="both"/>
        <w:rPr>
          <w:bCs/>
          <w:sz w:val="28"/>
          <w:szCs w:val="28"/>
        </w:rPr>
      </w:pPr>
    </w:p>
    <w:p w14:paraId="173DA118" w14:textId="77777777" w:rsidR="005A0AC2" w:rsidRDefault="005A0AC2" w:rsidP="005A0AC2">
      <w:pPr>
        <w:tabs>
          <w:tab w:val="left" w:pos="1276"/>
        </w:tabs>
        <w:jc w:val="both"/>
        <w:rPr>
          <w:bCs/>
          <w:sz w:val="28"/>
          <w:szCs w:val="28"/>
        </w:rPr>
      </w:pPr>
    </w:p>
    <w:p w14:paraId="3259DFF9" w14:textId="77777777" w:rsidR="005A0AC2" w:rsidRDefault="005A0AC2" w:rsidP="005A0AC2">
      <w:pPr>
        <w:tabs>
          <w:tab w:val="left" w:pos="1276"/>
        </w:tabs>
        <w:jc w:val="both"/>
        <w:rPr>
          <w:bCs/>
          <w:sz w:val="28"/>
          <w:szCs w:val="28"/>
        </w:rPr>
      </w:pPr>
    </w:p>
    <w:p w14:paraId="3CF22D85" w14:textId="70726247" w:rsidR="005A0AC2" w:rsidRDefault="005A0AC2" w:rsidP="005A0AC2">
      <w:pPr>
        <w:tabs>
          <w:tab w:val="left" w:pos="1276"/>
        </w:tabs>
        <w:jc w:val="both"/>
        <w:rPr>
          <w:bCs/>
          <w:sz w:val="28"/>
          <w:szCs w:val="28"/>
        </w:rPr>
      </w:pPr>
    </w:p>
    <w:p w14:paraId="6F312737" w14:textId="4BBA58B3" w:rsidR="00CE0945" w:rsidRDefault="00CE0945" w:rsidP="005A0AC2">
      <w:pPr>
        <w:tabs>
          <w:tab w:val="left" w:pos="1276"/>
        </w:tabs>
        <w:jc w:val="both"/>
        <w:rPr>
          <w:bCs/>
          <w:sz w:val="28"/>
          <w:szCs w:val="28"/>
        </w:rPr>
      </w:pPr>
    </w:p>
    <w:p w14:paraId="46E99E46" w14:textId="77777777" w:rsidR="00CE0945" w:rsidRDefault="00CE0945" w:rsidP="005A0AC2">
      <w:pPr>
        <w:tabs>
          <w:tab w:val="left" w:pos="1276"/>
        </w:tabs>
        <w:jc w:val="both"/>
        <w:rPr>
          <w:bCs/>
          <w:sz w:val="28"/>
          <w:szCs w:val="28"/>
        </w:rPr>
      </w:pPr>
    </w:p>
    <w:p w14:paraId="67139348" w14:textId="4C3B47D9" w:rsidR="00CE0945" w:rsidRDefault="00CE0945" w:rsidP="00CE0945">
      <w:pPr>
        <w:tabs>
          <w:tab w:val="left" w:pos="1276"/>
        </w:tabs>
        <w:jc w:val="both"/>
        <w:rPr>
          <w:bCs/>
          <w:sz w:val="28"/>
          <w:szCs w:val="28"/>
        </w:rPr>
      </w:pPr>
    </w:p>
    <w:p w14:paraId="19401C1D" w14:textId="4B833490" w:rsidR="00194C4A" w:rsidRDefault="00194C4A" w:rsidP="00CE0945">
      <w:pPr>
        <w:tabs>
          <w:tab w:val="left" w:pos="1276"/>
        </w:tabs>
        <w:jc w:val="both"/>
        <w:rPr>
          <w:bCs/>
          <w:sz w:val="28"/>
          <w:szCs w:val="28"/>
        </w:rPr>
      </w:pPr>
    </w:p>
    <w:p w14:paraId="038462B7" w14:textId="08CBB743" w:rsidR="00194C4A" w:rsidRDefault="00194C4A" w:rsidP="00CE0945">
      <w:pPr>
        <w:tabs>
          <w:tab w:val="left" w:pos="1276"/>
        </w:tabs>
        <w:jc w:val="both"/>
        <w:rPr>
          <w:bCs/>
          <w:sz w:val="28"/>
          <w:szCs w:val="28"/>
        </w:rPr>
      </w:pPr>
    </w:p>
    <w:p w14:paraId="0A424256" w14:textId="2AF78B2D" w:rsidR="00194C4A" w:rsidRDefault="00194C4A" w:rsidP="00CE0945">
      <w:pPr>
        <w:tabs>
          <w:tab w:val="left" w:pos="1276"/>
        </w:tabs>
        <w:jc w:val="both"/>
        <w:rPr>
          <w:bCs/>
          <w:sz w:val="28"/>
          <w:szCs w:val="28"/>
        </w:rPr>
      </w:pPr>
    </w:p>
    <w:p w14:paraId="75A2FE15" w14:textId="08FA6970" w:rsidR="00194C4A" w:rsidRDefault="00194C4A" w:rsidP="00CE0945">
      <w:pPr>
        <w:tabs>
          <w:tab w:val="left" w:pos="1276"/>
        </w:tabs>
        <w:jc w:val="both"/>
        <w:rPr>
          <w:bCs/>
          <w:sz w:val="28"/>
          <w:szCs w:val="28"/>
        </w:rPr>
      </w:pPr>
    </w:p>
    <w:p w14:paraId="09ABA045" w14:textId="18301B7C" w:rsidR="00194C4A" w:rsidRDefault="00194C4A" w:rsidP="00CE0945">
      <w:pPr>
        <w:tabs>
          <w:tab w:val="left" w:pos="1276"/>
        </w:tabs>
        <w:jc w:val="both"/>
        <w:rPr>
          <w:bCs/>
          <w:sz w:val="28"/>
          <w:szCs w:val="28"/>
        </w:rPr>
      </w:pPr>
    </w:p>
    <w:p w14:paraId="089B222B" w14:textId="427A6EFD" w:rsidR="00194C4A" w:rsidRDefault="00194C4A" w:rsidP="00CE0945">
      <w:pPr>
        <w:tabs>
          <w:tab w:val="left" w:pos="1276"/>
        </w:tabs>
        <w:jc w:val="both"/>
        <w:rPr>
          <w:bCs/>
          <w:sz w:val="28"/>
          <w:szCs w:val="28"/>
        </w:rPr>
      </w:pPr>
    </w:p>
    <w:p w14:paraId="6E00AF8E" w14:textId="2B5BDE03" w:rsidR="00194C4A" w:rsidRDefault="00194C4A" w:rsidP="00CE0945">
      <w:pPr>
        <w:tabs>
          <w:tab w:val="left" w:pos="1276"/>
        </w:tabs>
        <w:jc w:val="both"/>
        <w:rPr>
          <w:bCs/>
          <w:sz w:val="28"/>
          <w:szCs w:val="28"/>
        </w:rPr>
      </w:pPr>
    </w:p>
    <w:p w14:paraId="7E60E3A4" w14:textId="660A0083" w:rsidR="00194C4A" w:rsidRDefault="00194C4A" w:rsidP="00CE0945">
      <w:pPr>
        <w:tabs>
          <w:tab w:val="left" w:pos="1276"/>
        </w:tabs>
        <w:jc w:val="both"/>
        <w:rPr>
          <w:bCs/>
          <w:sz w:val="28"/>
          <w:szCs w:val="28"/>
        </w:rPr>
      </w:pPr>
    </w:p>
    <w:p w14:paraId="28C29E33" w14:textId="4D3BC0A0" w:rsidR="00194C4A" w:rsidRDefault="00194C4A" w:rsidP="00CE0945">
      <w:pPr>
        <w:tabs>
          <w:tab w:val="left" w:pos="1276"/>
        </w:tabs>
        <w:jc w:val="both"/>
        <w:rPr>
          <w:bCs/>
          <w:sz w:val="28"/>
          <w:szCs w:val="28"/>
        </w:rPr>
      </w:pPr>
    </w:p>
    <w:p w14:paraId="08599983" w14:textId="7062F2D4" w:rsidR="00194C4A" w:rsidRDefault="00194C4A" w:rsidP="00CE0945">
      <w:pPr>
        <w:tabs>
          <w:tab w:val="left" w:pos="1276"/>
        </w:tabs>
        <w:jc w:val="both"/>
        <w:rPr>
          <w:bCs/>
          <w:sz w:val="28"/>
          <w:szCs w:val="28"/>
        </w:rPr>
      </w:pPr>
    </w:p>
    <w:p w14:paraId="1F0AB0B8" w14:textId="782A4680" w:rsidR="00194C4A" w:rsidRDefault="00194C4A" w:rsidP="00CE0945">
      <w:pPr>
        <w:tabs>
          <w:tab w:val="left" w:pos="1276"/>
        </w:tabs>
        <w:jc w:val="both"/>
        <w:rPr>
          <w:bCs/>
          <w:sz w:val="28"/>
          <w:szCs w:val="28"/>
        </w:rPr>
      </w:pPr>
    </w:p>
    <w:p w14:paraId="08DF9D88" w14:textId="05AB15CB" w:rsidR="00194C4A" w:rsidRDefault="00194C4A" w:rsidP="00CE0945">
      <w:pPr>
        <w:tabs>
          <w:tab w:val="left" w:pos="1276"/>
        </w:tabs>
        <w:jc w:val="both"/>
        <w:rPr>
          <w:bCs/>
          <w:sz w:val="28"/>
          <w:szCs w:val="28"/>
        </w:rPr>
      </w:pPr>
    </w:p>
    <w:p w14:paraId="0F6FC6BE" w14:textId="4E283121" w:rsidR="00194C4A" w:rsidRDefault="00194C4A" w:rsidP="00CE0945">
      <w:pPr>
        <w:tabs>
          <w:tab w:val="left" w:pos="1276"/>
        </w:tabs>
        <w:jc w:val="both"/>
        <w:rPr>
          <w:bCs/>
          <w:sz w:val="28"/>
          <w:szCs w:val="28"/>
        </w:rPr>
      </w:pPr>
    </w:p>
    <w:p w14:paraId="76F18B1D" w14:textId="77777777" w:rsidR="00194C4A" w:rsidRDefault="00194C4A" w:rsidP="00CE0945">
      <w:pPr>
        <w:tabs>
          <w:tab w:val="left" w:pos="1276"/>
        </w:tabs>
        <w:jc w:val="both"/>
        <w:rPr>
          <w:bCs/>
          <w:sz w:val="28"/>
          <w:szCs w:val="28"/>
        </w:rPr>
      </w:pPr>
    </w:p>
    <w:p w14:paraId="0DE13642" w14:textId="77777777" w:rsidR="00194C4A" w:rsidRDefault="00194C4A" w:rsidP="00CE0945">
      <w:pPr>
        <w:tabs>
          <w:tab w:val="left" w:pos="1276"/>
        </w:tabs>
        <w:spacing w:after="120"/>
        <w:ind w:firstLine="709"/>
        <w:jc w:val="both"/>
        <w:rPr>
          <w:b/>
        </w:rPr>
        <w:sectPr w:rsidR="00194C4A" w:rsidSect="00194C4A">
          <w:headerReference w:type="default" r:id="rId15"/>
          <w:footerReference w:type="default" r:id="rId16"/>
          <w:pgSz w:w="11906" w:h="16838"/>
          <w:pgMar w:top="1134" w:right="567" w:bottom="1134" w:left="1134" w:header="0" w:footer="567" w:gutter="0"/>
          <w:cols w:space="708"/>
          <w:titlePg/>
          <w:docGrid w:linePitch="360"/>
        </w:sectPr>
      </w:pPr>
    </w:p>
    <w:p w14:paraId="75062FA2" w14:textId="3F2F1FBC" w:rsidR="00CE0945" w:rsidRDefault="00CE0945" w:rsidP="00CE0945">
      <w:pPr>
        <w:tabs>
          <w:tab w:val="left" w:pos="1276"/>
        </w:tabs>
        <w:spacing w:after="120"/>
        <w:ind w:firstLine="709"/>
        <w:jc w:val="both"/>
        <w:rPr>
          <w:b/>
        </w:rPr>
      </w:pPr>
      <w:r w:rsidRPr="006611F2">
        <w:rPr>
          <w:b/>
        </w:rPr>
        <w:lastRenderedPageBreak/>
        <w:t>2.4</w:t>
      </w:r>
      <w:r>
        <w:rPr>
          <w:b/>
        </w:rPr>
        <w:t>.</w:t>
      </w:r>
      <w:r w:rsidRPr="006611F2">
        <w:rPr>
          <w:b/>
        </w:rPr>
        <w:t xml:space="preserve"> Годовой учебно-тренировочный план</w:t>
      </w:r>
    </w:p>
    <w:p w14:paraId="095E4B12" w14:textId="77777777" w:rsidR="00CE0945" w:rsidRPr="006611F2" w:rsidRDefault="00CE0945" w:rsidP="00CE0945">
      <w:pPr>
        <w:tabs>
          <w:tab w:val="left" w:pos="1276"/>
        </w:tabs>
        <w:jc w:val="right"/>
        <w:rPr>
          <w:bCs/>
        </w:rPr>
      </w:pPr>
      <w:r>
        <w:rPr>
          <w:bCs/>
        </w:rPr>
        <w:t xml:space="preserve"> </w:t>
      </w:r>
      <w:r w:rsidRPr="006611F2">
        <w:rPr>
          <w:bCs/>
        </w:rPr>
        <w:t>Таблица 5</w:t>
      </w:r>
    </w:p>
    <w:tbl>
      <w:tblPr>
        <w:tblStyle w:val="TableNormal"/>
        <w:tblW w:w="15332" w:type="dxa"/>
        <w:tblInd w:w="-132" w:type="dxa"/>
        <w:tblLayout w:type="fixed"/>
        <w:tblCellMar>
          <w:left w:w="10" w:type="dxa"/>
          <w:right w:w="10" w:type="dxa"/>
        </w:tblCellMar>
        <w:tblLook w:val="01E0" w:firstRow="1" w:lastRow="1" w:firstColumn="1" w:lastColumn="1" w:noHBand="0" w:noVBand="0"/>
      </w:tblPr>
      <w:tblGrid>
        <w:gridCol w:w="708"/>
        <w:gridCol w:w="3125"/>
        <w:gridCol w:w="1271"/>
        <w:gridCol w:w="1417"/>
        <w:gridCol w:w="2126"/>
        <w:gridCol w:w="1985"/>
        <w:gridCol w:w="2435"/>
        <w:gridCol w:w="2265"/>
      </w:tblGrid>
      <w:tr w:rsidR="00CE0945" w:rsidRPr="00127546" w14:paraId="2AFB9009" w14:textId="77777777" w:rsidTr="00110D8A">
        <w:trPr>
          <w:trHeight w:val="262"/>
        </w:trPr>
        <w:tc>
          <w:tcPr>
            <w:tcW w:w="708" w:type="dxa"/>
            <w:vMerge w:val="restart"/>
            <w:tcBorders>
              <w:top w:val="single" w:sz="8" w:space="0" w:color="000000"/>
              <w:left w:val="single" w:sz="8" w:space="0" w:color="000000"/>
              <w:bottom w:val="single" w:sz="8" w:space="0" w:color="000000"/>
              <w:right w:val="single" w:sz="8" w:space="0" w:color="000000"/>
            </w:tcBorders>
            <w:vAlign w:val="center"/>
          </w:tcPr>
          <w:p w14:paraId="0172B6B4" w14:textId="77777777" w:rsidR="00CE0945" w:rsidRPr="00127546" w:rsidRDefault="00CE0945" w:rsidP="00110D8A">
            <w:pPr>
              <w:pStyle w:val="TableParagraph"/>
              <w:spacing w:before="40" w:after="40"/>
              <w:ind w:left="57" w:right="57"/>
              <w:jc w:val="center"/>
              <w:rPr>
                <w:bCs/>
                <w:sz w:val="24"/>
                <w:szCs w:val="24"/>
              </w:rPr>
            </w:pPr>
            <w:r w:rsidRPr="00127546">
              <w:rPr>
                <w:bCs/>
                <w:sz w:val="24"/>
                <w:szCs w:val="24"/>
              </w:rPr>
              <w:t>№</w:t>
            </w:r>
            <w:r w:rsidRPr="00127546">
              <w:rPr>
                <w:bCs/>
                <w:spacing w:val="-57"/>
                <w:sz w:val="24"/>
                <w:szCs w:val="24"/>
              </w:rPr>
              <w:t xml:space="preserve"> </w:t>
            </w:r>
            <w:r>
              <w:rPr>
                <w:bCs/>
                <w:spacing w:val="-57"/>
                <w:sz w:val="24"/>
                <w:szCs w:val="24"/>
                <w:lang w:val="ru-RU"/>
              </w:rPr>
              <w:t xml:space="preserve">    </w:t>
            </w:r>
            <w:r w:rsidRPr="00127546">
              <w:rPr>
                <w:bCs/>
                <w:sz w:val="24"/>
                <w:szCs w:val="24"/>
              </w:rPr>
              <w:t>п/п</w:t>
            </w:r>
          </w:p>
        </w:tc>
        <w:tc>
          <w:tcPr>
            <w:tcW w:w="3125" w:type="dxa"/>
            <w:vMerge w:val="restart"/>
            <w:tcBorders>
              <w:top w:val="single" w:sz="8" w:space="0" w:color="000000"/>
              <w:left w:val="single" w:sz="8" w:space="0" w:color="000000"/>
              <w:bottom w:val="single" w:sz="8" w:space="0" w:color="000000"/>
              <w:right w:val="single" w:sz="4" w:space="0" w:color="000000"/>
            </w:tcBorders>
            <w:vAlign w:val="center"/>
          </w:tcPr>
          <w:p w14:paraId="28D7BD9B" w14:textId="77777777" w:rsidR="00CE0945" w:rsidRPr="00127546" w:rsidRDefault="00CE0945" w:rsidP="00110D8A">
            <w:pPr>
              <w:pStyle w:val="TableParagraph"/>
              <w:spacing w:before="40" w:after="40"/>
              <w:ind w:left="57" w:right="57"/>
              <w:jc w:val="center"/>
              <w:rPr>
                <w:bCs/>
                <w:sz w:val="24"/>
                <w:szCs w:val="24"/>
                <w:lang w:val="ru-RU"/>
              </w:rPr>
            </w:pPr>
            <w:r w:rsidRPr="00127546">
              <w:rPr>
                <w:bCs/>
                <w:spacing w:val="-4"/>
                <w:sz w:val="24"/>
                <w:szCs w:val="24"/>
                <w:lang w:val="ru-RU"/>
              </w:rPr>
              <w:t xml:space="preserve">Виды </w:t>
            </w:r>
            <w:r w:rsidRPr="00127546">
              <w:rPr>
                <w:bCs/>
                <w:sz w:val="24"/>
                <w:szCs w:val="24"/>
                <w:lang w:val="ru-RU"/>
              </w:rPr>
              <w:t>подготовки и иные мероприятия</w:t>
            </w:r>
          </w:p>
        </w:tc>
        <w:tc>
          <w:tcPr>
            <w:tcW w:w="11499" w:type="dxa"/>
            <w:gridSpan w:val="6"/>
            <w:tcBorders>
              <w:top w:val="single" w:sz="8" w:space="0" w:color="000000"/>
              <w:left w:val="single" w:sz="4" w:space="0" w:color="000000"/>
              <w:bottom w:val="single" w:sz="8" w:space="0" w:color="000000"/>
              <w:right w:val="single" w:sz="8" w:space="0" w:color="000000"/>
            </w:tcBorders>
            <w:vAlign w:val="center"/>
          </w:tcPr>
          <w:p w14:paraId="7791AF36" w14:textId="77777777" w:rsidR="00CE0945" w:rsidRPr="00127546" w:rsidRDefault="00CE0945" w:rsidP="00110D8A">
            <w:pPr>
              <w:pStyle w:val="TableParagraph"/>
              <w:spacing w:before="40" w:after="40"/>
              <w:ind w:left="57" w:right="57"/>
              <w:jc w:val="center"/>
              <w:rPr>
                <w:bCs/>
                <w:sz w:val="24"/>
                <w:szCs w:val="24"/>
              </w:rPr>
            </w:pPr>
            <w:r w:rsidRPr="00127546">
              <w:rPr>
                <w:bCs/>
                <w:sz w:val="24"/>
                <w:szCs w:val="24"/>
              </w:rPr>
              <w:t>Этапы</w:t>
            </w:r>
            <w:r w:rsidRPr="00127546">
              <w:rPr>
                <w:bCs/>
                <w:spacing w:val="-2"/>
                <w:sz w:val="24"/>
                <w:szCs w:val="24"/>
              </w:rPr>
              <w:t xml:space="preserve"> и годы </w:t>
            </w:r>
            <w:r w:rsidRPr="00127546">
              <w:rPr>
                <w:bCs/>
                <w:sz w:val="24"/>
                <w:szCs w:val="24"/>
              </w:rPr>
              <w:t>подготовки</w:t>
            </w:r>
          </w:p>
        </w:tc>
      </w:tr>
      <w:tr w:rsidR="00CE0945" w:rsidRPr="00127546" w14:paraId="05E2279B" w14:textId="77777777" w:rsidTr="00110D8A">
        <w:trPr>
          <w:trHeight w:val="717"/>
        </w:trPr>
        <w:tc>
          <w:tcPr>
            <w:tcW w:w="708" w:type="dxa"/>
            <w:vMerge/>
            <w:tcBorders>
              <w:top w:val="single" w:sz="8" w:space="0" w:color="000000"/>
              <w:left w:val="single" w:sz="8" w:space="0" w:color="000000"/>
              <w:bottom w:val="single" w:sz="8" w:space="0" w:color="000000"/>
              <w:right w:val="single" w:sz="8" w:space="0" w:color="000000"/>
            </w:tcBorders>
            <w:vAlign w:val="center"/>
          </w:tcPr>
          <w:p w14:paraId="0FD16A3C" w14:textId="77777777" w:rsidR="00CE0945" w:rsidRPr="00127546" w:rsidRDefault="00CE0945" w:rsidP="00110D8A">
            <w:pPr>
              <w:widowControl w:val="0"/>
              <w:spacing w:before="40" w:after="40"/>
              <w:ind w:left="57" w:right="57"/>
              <w:jc w:val="center"/>
            </w:pPr>
          </w:p>
        </w:tc>
        <w:tc>
          <w:tcPr>
            <w:tcW w:w="3125" w:type="dxa"/>
            <w:vMerge/>
            <w:tcBorders>
              <w:top w:val="single" w:sz="8" w:space="0" w:color="000000"/>
              <w:left w:val="single" w:sz="8" w:space="0" w:color="000000"/>
              <w:bottom w:val="single" w:sz="8" w:space="0" w:color="000000"/>
              <w:right w:val="single" w:sz="4" w:space="0" w:color="000000"/>
            </w:tcBorders>
            <w:vAlign w:val="center"/>
          </w:tcPr>
          <w:p w14:paraId="6FE545C7" w14:textId="77777777" w:rsidR="00CE0945" w:rsidRPr="00127546" w:rsidRDefault="00CE0945" w:rsidP="00110D8A">
            <w:pPr>
              <w:widowControl w:val="0"/>
              <w:spacing w:before="40" w:after="40"/>
              <w:ind w:left="57" w:right="57"/>
              <w:jc w:val="center"/>
            </w:pPr>
          </w:p>
        </w:tc>
        <w:tc>
          <w:tcPr>
            <w:tcW w:w="2688" w:type="dxa"/>
            <w:gridSpan w:val="2"/>
            <w:tcBorders>
              <w:top w:val="single" w:sz="8" w:space="0" w:color="000000"/>
              <w:left w:val="single" w:sz="4" w:space="0" w:color="000000"/>
              <w:bottom w:val="single" w:sz="8" w:space="0" w:color="000000"/>
              <w:right w:val="single" w:sz="8" w:space="0" w:color="000000"/>
            </w:tcBorders>
            <w:vAlign w:val="center"/>
          </w:tcPr>
          <w:p w14:paraId="49B2D628"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Этап</w:t>
            </w:r>
            <w:r>
              <w:rPr>
                <w:sz w:val="24"/>
                <w:szCs w:val="24"/>
                <w:lang w:val="ru-RU"/>
              </w:rPr>
              <w:t xml:space="preserve"> </w:t>
            </w:r>
            <w:r w:rsidRPr="00127546">
              <w:rPr>
                <w:sz w:val="24"/>
                <w:szCs w:val="24"/>
              </w:rPr>
              <w:t>начальной</w:t>
            </w:r>
            <w:r>
              <w:rPr>
                <w:sz w:val="24"/>
                <w:szCs w:val="24"/>
                <w:lang w:val="ru-RU"/>
              </w:rPr>
              <w:t xml:space="preserve"> </w:t>
            </w:r>
            <w:r w:rsidRPr="00127546">
              <w:rPr>
                <w:sz w:val="24"/>
                <w:szCs w:val="24"/>
              </w:rPr>
              <w:t>подготовки</w:t>
            </w:r>
          </w:p>
        </w:tc>
        <w:tc>
          <w:tcPr>
            <w:tcW w:w="4111" w:type="dxa"/>
            <w:gridSpan w:val="2"/>
            <w:tcBorders>
              <w:top w:val="single" w:sz="8" w:space="0" w:color="000000"/>
              <w:left w:val="single" w:sz="8" w:space="0" w:color="000000"/>
              <w:bottom w:val="single" w:sz="8" w:space="0" w:color="000000"/>
              <w:right w:val="single" w:sz="8" w:space="0" w:color="000000"/>
            </w:tcBorders>
            <w:vAlign w:val="center"/>
          </w:tcPr>
          <w:p w14:paraId="6CCEA7E7" w14:textId="77777777" w:rsidR="00CE0945" w:rsidRPr="00127546" w:rsidRDefault="00CE0945" w:rsidP="00110D8A">
            <w:pPr>
              <w:pStyle w:val="TableParagraph"/>
              <w:spacing w:before="40" w:after="40"/>
              <w:ind w:left="57" w:right="57"/>
              <w:jc w:val="center"/>
              <w:rPr>
                <w:sz w:val="24"/>
                <w:szCs w:val="24"/>
                <w:lang w:val="ru-RU"/>
              </w:rPr>
            </w:pPr>
            <w:r w:rsidRPr="00127546">
              <w:rPr>
                <w:sz w:val="24"/>
                <w:szCs w:val="24"/>
                <w:lang w:val="ru-RU"/>
              </w:rPr>
              <w:t>Учебно-тренировочный этап</w:t>
            </w:r>
            <w:r w:rsidRPr="00127546">
              <w:rPr>
                <w:spacing w:val="-58"/>
                <w:sz w:val="24"/>
                <w:szCs w:val="24"/>
                <w:lang w:val="ru-RU"/>
              </w:rPr>
              <w:t xml:space="preserve"> </w:t>
            </w:r>
            <w:r w:rsidRPr="00127546">
              <w:rPr>
                <w:sz w:val="24"/>
                <w:szCs w:val="24"/>
                <w:lang w:val="ru-RU"/>
              </w:rPr>
              <w:t>(этап спортивной</w:t>
            </w:r>
            <w:r w:rsidRPr="00127546">
              <w:rPr>
                <w:spacing w:val="1"/>
                <w:sz w:val="24"/>
                <w:szCs w:val="24"/>
                <w:lang w:val="ru-RU"/>
              </w:rPr>
              <w:t xml:space="preserve"> </w:t>
            </w:r>
            <w:r w:rsidRPr="00127546">
              <w:rPr>
                <w:sz w:val="24"/>
                <w:szCs w:val="24"/>
                <w:lang w:val="ru-RU"/>
              </w:rPr>
              <w:t>специализации)</w:t>
            </w:r>
          </w:p>
        </w:tc>
        <w:tc>
          <w:tcPr>
            <w:tcW w:w="2435" w:type="dxa"/>
            <w:vMerge w:val="restart"/>
            <w:tcBorders>
              <w:top w:val="single" w:sz="8" w:space="0" w:color="000000"/>
              <w:left w:val="single" w:sz="8" w:space="0" w:color="000000"/>
              <w:bottom w:val="single" w:sz="4" w:space="0" w:color="000000"/>
              <w:right w:val="single" w:sz="8" w:space="0" w:color="000000"/>
            </w:tcBorders>
            <w:vAlign w:val="center"/>
          </w:tcPr>
          <w:p w14:paraId="4F0C2DEC"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Этап</w:t>
            </w:r>
            <w:r w:rsidRPr="00127546">
              <w:rPr>
                <w:spacing w:val="1"/>
                <w:sz w:val="24"/>
                <w:szCs w:val="24"/>
              </w:rPr>
              <w:t xml:space="preserve"> </w:t>
            </w:r>
            <w:r w:rsidRPr="00127546">
              <w:rPr>
                <w:sz w:val="24"/>
                <w:szCs w:val="24"/>
              </w:rPr>
              <w:t>совершенствования</w:t>
            </w:r>
            <w:r w:rsidRPr="00127546">
              <w:rPr>
                <w:spacing w:val="1"/>
                <w:sz w:val="24"/>
                <w:szCs w:val="24"/>
              </w:rPr>
              <w:t xml:space="preserve"> </w:t>
            </w:r>
            <w:r w:rsidRPr="00127546">
              <w:rPr>
                <w:sz w:val="24"/>
                <w:szCs w:val="24"/>
              </w:rPr>
              <w:t>спортивного</w:t>
            </w:r>
            <w:r w:rsidRPr="00127546">
              <w:rPr>
                <w:spacing w:val="1"/>
                <w:sz w:val="24"/>
                <w:szCs w:val="24"/>
              </w:rPr>
              <w:t xml:space="preserve"> </w:t>
            </w:r>
            <w:r w:rsidRPr="00127546">
              <w:rPr>
                <w:sz w:val="24"/>
                <w:szCs w:val="24"/>
              </w:rPr>
              <w:t>мастерства</w:t>
            </w:r>
          </w:p>
        </w:tc>
        <w:tc>
          <w:tcPr>
            <w:tcW w:w="2265" w:type="dxa"/>
            <w:vMerge w:val="restart"/>
            <w:tcBorders>
              <w:top w:val="single" w:sz="8" w:space="0" w:color="000000"/>
              <w:left w:val="single" w:sz="8" w:space="0" w:color="000000"/>
              <w:bottom w:val="single" w:sz="4" w:space="0" w:color="000000"/>
              <w:right w:val="single" w:sz="8" w:space="0" w:color="000000"/>
            </w:tcBorders>
            <w:vAlign w:val="center"/>
          </w:tcPr>
          <w:p w14:paraId="214A8AE2"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Этап</w:t>
            </w:r>
            <w:r w:rsidRPr="00127546">
              <w:rPr>
                <w:spacing w:val="1"/>
                <w:sz w:val="24"/>
                <w:szCs w:val="24"/>
              </w:rPr>
              <w:t xml:space="preserve"> </w:t>
            </w:r>
            <w:r w:rsidRPr="00127546">
              <w:rPr>
                <w:sz w:val="24"/>
                <w:szCs w:val="24"/>
              </w:rPr>
              <w:t>высшего</w:t>
            </w:r>
            <w:r w:rsidRPr="00127546">
              <w:rPr>
                <w:spacing w:val="1"/>
                <w:sz w:val="24"/>
                <w:szCs w:val="24"/>
              </w:rPr>
              <w:t xml:space="preserve"> </w:t>
            </w:r>
            <w:r w:rsidRPr="00127546">
              <w:rPr>
                <w:sz w:val="24"/>
                <w:szCs w:val="24"/>
              </w:rPr>
              <w:t>спортивного</w:t>
            </w:r>
            <w:r w:rsidRPr="00127546">
              <w:rPr>
                <w:spacing w:val="-57"/>
                <w:sz w:val="24"/>
                <w:szCs w:val="24"/>
              </w:rPr>
              <w:t xml:space="preserve">   </w:t>
            </w:r>
            <w:r w:rsidRPr="00127546">
              <w:rPr>
                <w:spacing w:val="-57"/>
                <w:sz w:val="24"/>
                <w:szCs w:val="24"/>
              </w:rPr>
              <w:br/>
            </w:r>
            <w:r w:rsidRPr="00127546">
              <w:rPr>
                <w:sz w:val="24"/>
                <w:szCs w:val="24"/>
              </w:rPr>
              <w:t>мастерства</w:t>
            </w:r>
          </w:p>
          <w:p w14:paraId="43BEB2E7" w14:textId="77777777" w:rsidR="00CE0945" w:rsidRPr="00127546" w:rsidRDefault="00CE0945" w:rsidP="00110D8A">
            <w:pPr>
              <w:pStyle w:val="TableParagraph"/>
              <w:spacing w:before="40" w:after="40"/>
              <w:ind w:left="57" w:right="57"/>
              <w:jc w:val="center"/>
              <w:rPr>
                <w:bCs/>
                <w:sz w:val="24"/>
                <w:szCs w:val="24"/>
              </w:rPr>
            </w:pPr>
          </w:p>
        </w:tc>
      </w:tr>
      <w:tr w:rsidR="00CE0945" w:rsidRPr="00127546" w14:paraId="145B04E0" w14:textId="77777777" w:rsidTr="00110D8A">
        <w:trPr>
          <w:trHeight w:val="829"/>
        </w:trPr>
        <w:tc>
          <w:tcPr>
            <w:tcW w:w="708" w:type="dxa"/>
            <w:vMerge/>
            <w:tcBorders>
              <w:top w:val="single" w:sz="8" w:space="0" w:color="000000"/>
              <w:left w:val="single" w:sz="8" w:space="0" w:color="000000"/>
              <w:bottom w:val="single" w:sz="8" w:space="0" w:color="000000"/>
              <w:right w:val="single" w:sz="8" w:space="0" w:color="000000"/>
            </w:tcBorders>
            <w:vAlign w:val="center"/>
          </w:tcPr>
          <w:p w14:paraId="5016170F" w14:textId="77777777" w:rsidR="00CE0945" w:rsidRPr="00127546" w:rsidRDefault="00CE0945" w:rsidP="00110D8A">
            <w:pPr>
              <w:widowControl w:val="0"/>
              <w:spacing w:before="40" w:after="40"/>
              <w:ind w:left="57" w:right="57"/>
              <w:jc w:val="center"/>
            </w:pPr>
          </w:p>
        </w:tc>
        <w:tc>
          <w:tcPr>
            <w:tcW w:w="3125" w:type="dxa"/>
            <w:vMerge/>
            <w:tcBorders>
              <w:top w:val="single" w:sz="8" w:space="0" w:color="000000"/>
              <w:left w:val="single" w:sz="8" w:space="0" w:color="000000"/>
              <w:bottom w:val="single" w:sz="8" w:space="0" w:color="000000"/>
              <w:right w:val="single" w:sz="4" w:space="0" w:color="000000"/>
            </w:tcBorders>
            <w:vAlign w:val="center"/>
          </w:tcPr>
          <w:p w14:paraId="7A7F8BAA" w14:textId="77777777" w:rsidR="00CE0945" w:rsidRPr="00127546" w:rsidRDefault="00CE0945" w:rsidP="00110D8A">
            <w:pPr>
              <w:widowControl w:val="0"/>
              <w:spacing w:before="40" w:after="40"/>
              <w:ind w:left="57" w:right="57"/>
              <w:jc w:val="center"/>
            </w:pPr>
          </w:p>
        </w:tc>
        <w:tc>
          <w:tcPr>
            <w:tcW w:w="1271" w:type="dxa"/>
            <w:tcBorders>
              <w:top w:val="single" w:sz="8" w:space="0" w:color="000000"/>
              <w:left w:val="single" w:sz="4" w:space="0" w:color="000000"/>
              <w:bottom w:val="single" w:sz="4" w:space="0" w:color="000000"/>
              <w:right w:val="single" w:sz="8" w:space="0" w:color="000000"/>
            </w:tcBorders>
            <w:vAlign w:val="center"/>
          </w:tcPr>
          <w:p w14:paraId="0A1DE435"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 xml:space="preserve">До </w:t>
            </w:r>
            <w:r w:rsidRPr="00127546">
              <w:rPr>
                <w:spacing w:val="-57"/>
                <w:sz w:val="24"/>
                <w:szCs w:val="24"/>
              </w:rPr>
              <w:t xml:space="preserve"> </w:t>
            </w:r>
            <w:r w:rsidRPr="00127546">
              <w:rPr>
                <w:sz w:val="24"/>
                <w:szCs w:val="24"/>
              </w:rPr>
              <w:t>года</w:t>
            </w:r>
          </w:p>
        </w:tc>
        <w:tc>
          <w:tcPr>
            <w:tcW w:w="1417" w:type="dxa"/>
            <w:tcBorders>
              <w:top w:val="single" w:sz="8" w:space="0" w:color="000000"/>
              <w:left w:val="single" w:sz="8" w:space="0" w:color="000000"/>
              <w:bottom w:val="single" w:sz="4" w:space="0" w:color="000000"/>
              <w:right w:val="single" w:sz="8" w:space="0" w:color="000000"/>
            </w:tcBorders>
            <w:vAlign w:val="center"/>
          </w:tcPr>
          <w:p w14:paraId="37C88B03"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Свыше года</w:t>
            </w:r>
          </w:p>
        </w:tc>
        <w:tc>
          <w:tcPr>
            <w:tcW w:w="2126" w:type="dxa"/>
            <w:tcBorders>
              <w:top w:val="single" w:sz="8" w:space="0" w:color="000000"/>
              <w:left w:val="single" w:sz="8" w:space="0" w:color="000000"/>
              <w:bottom w:val="single" w:sz="4" w:space="0" w:color="000000"/>
              <w:right w:val="single" w:sz="4" w:space="0" w:color="000000"/>
            </w:tcBorders>
            <w:vAlign w:val="center"/>
          </w:tcPr>
          <w:p w14:paraId="2389D00D" w14:textId="77777777" w:rsidR="00CE0945" w:rsidRPr="00127546" w:rsidRDefault="00CE0945" w:rsidP="00110D8A">
            <w:pPr>
              <w:pStyle w:val="TableParagraph"/>
              <w:spacing w:before="40" w:after="40"/>
              <w:ind w:left="57" w:right="57"/>
              <w:jc w:val="center"/>
              <w:rPr>
                <w:sz w:val="24"/>
                <w:szCs w:val="24"/>
                <w:lang w:val="ru-RU"/>
              </w:rPr>
            </w:pPr>
            <w:r w:rsidRPr="00127546">
              <w:rPr>
                <w:sz w:val="24"/>
                <w:szCs w:val="24"/>
              </w:rPr>
              <w:t xml:space="preserve">До </w:t>
            </w:r>
            <w:r w:rsidRPr="00127546">
              <w:rPr>
                <w:sz w:val="24"/>
                <w:szCs w:val="24"/>
                <w:lang w:val="ru-RU"/>
              </w:rPr>
              <w:t>трех</w:t>
            </w:r>
          </w:p>
          <w:p w14:paraId="78FF5404"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лет</w:t>
            </w:r>
          </w:p>
        </w:tc>
        <w:tc>
          <w:tcPr>
            <w:tcW w:w="1985" w:type="dxa"/>
            <w:tcBorders>
              <w:top w:val="single" w:sz="8" w:space="0" w:color="000000"/>
              <w:left w:val="single" w:sz="4" w:space="0" w:color="000000"/>
              <w:bottom w:val="single" w:sz="4" w:space="0" w:color="000000"/>
              <w:right w:val="single" w:sz="8" w:space="0" w:color="000000"/>
            </w:tcBorders>
            <w:vAlign w:val="center"/>
          </w:tcPr>
          <w:p w14:paraId="764720B9" w14:textId="77777777" w:rsidR="00CE0945" w:rsidRPr="00127546" w:rsidRDefault="00CE0945" w:rsidP="00110D8A">
            <w:pPr>
              <w:pStyle w:val="TableParagraph"/>
              <w:spacing w:before="40" w:after="40"/>
              <w:ind w:left="57" w:right="57"/>
              <w:jc w:val="center"/>
              <w:rPr>
                <w:sz w:val="24"/>
                <w:szCs w:val="24"/>
                <w:lang w:val="ru-RU"/>
              </w:rPr>
            </w:pPr>
            <w:r w:rsidRPr="00127546">
              <w:rPr>
                <w:sz w:val="24"/>
                <w:szCs w:val="24"/>
              </w:rPr>
              <w:t xml:space="preserve">Свыше </w:t>
            </w:r>
            <w:r w:rsidRPr="00127546">
              <w:rPr>
                <w:sz w:val="24"/>
                <w:szCs w:val="24"/>
                <w:lang w:val="ru-RU"/>
              </w:rPr>
              <w:t>трех</w:t>
            </w:r>
          </w:p>
          <w:p w14:paraId="21BF6267"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лет</w:t>
            </w:r>
          </w:p>
        </w:tc>
        <w:tc>
          <w:tcPr>
            <w:tcW w:w="2435" w:type="dxa"/>
            <w:vMerge/>
            <w:tcBorders>
              <w:top w:val="single" w:sz="8" w:space="0" w:color="000000"/>
              <w:left w:val="single" w:sz="8" w:space="0" w:color="000000"/>
              <w:bottom w:val="single" w:sz="4" w:space="0" w:color="000000"/>
              <w:right w:val="single" w:sz="8" w:space="0" w:color="000000"/>
            </w:tcBorders>
            <w:vAlign w:val="center"/>
          </w:tcPr>
          <w:p w14:paraId="462ED35F" w14:textId="77777777" w:rsidR="00CE0945" w:rsidRPr="00127546" w:rsidRDefault="00CE0945" w:rsidP="00110D8A">
            <w:pPr>
              <w:pStyle w:val="TableParagraph"/>
              <w:spacing w:before="40" w:after="40"/>
              <w:ind w:left="57" w:right="57"/>
              <w:jc w:val="center"/>
              <w:rPr>
                <w:sz w:val="24"/>
                <w:szCs w:val="24"/>
              </w:rPr>
            </w:pPr>
          </w:p>
        </w:tc>
        <w:tc>
          <w:tcPr>
            <w:tcW w:w="2265" w:type="dxa"/>
            <w:vMerge/>
            <w:tcBorders>
              <w:left w:val="single" w:sz="8" w:space="0" w:color="000000"/>
              <w:bottom w:val="single" w:sz="4" w:space="0" w:color="000000"/>
              <w:right w:val="single" w:sz="8" w:space="0" w:color="000000"/>
            </w:tcBorders>
            <w:vAlign w:val="center"/>
          </w:tcPr>
          <w:p w14:paraId="0D6FC812" w14:textId="77777777" w:rsidR="00CE0945" w:rsidRPr="00127546" w:rsidRDefault="00CE0945" w:rsidP="00110D8A">
            <w:pPr>
              <w:widowControl w:val="0"/>
              <w:spacing w:before="40" w:after="40"/>
              <w:ind w:left="57" w:right="57"/>
              <w:jc w:val="center"/>
            </w:pPr>
          </w:p>
        </w:tc>
      </w:tr>
      <w:tr w:rsidR="00CE0945" w:rsidRPr="00127546" w14:paraId="5B27CFF0" w14:textId="77777777" w:rsidTr="00110D8A">
        <w:trPr>
          <w:trHeight w:val="225"/>
        </w:trPr>
        <w:tc>
          <w:tcPr>
            <w:tcW w:w="708" w:type="dxa"/>
            <w:vMerge/>
            <w:tcBorders>
              <w:top w:val="single" w:sz="8" w:space="0" w:color="000000"/>
              <w:left w:val="single" w:sz="8" w:space="0" w:color="000000"/>
              <w:bottom w:val="single" w:sz="8" w:space="0" w:color="000000"/>
              <w:right w:val="single" w:sz="8" w:space="0" w:color="000000"/>
            </w:tcBorders>
            <w:vAlign w:val="center"/>
          </w:tcPr>
          <w:p w14:paraId="02D6D0E8" w14:textId="77777777" w:rsidR="00CE0945" w:rsidRPr="00127546" w:rsidRDefault="00CE0945" w:rsidP="00110D8A">
            <w:pPr>
              <w:widowControl w:val="0"/>
              <w:spacing w:before="40" w:after="40"/>
              <w:ind w:left="57" w:right="57"/>
              <w:jc w:val="center"/>
            </w:pPr>
          </w:p>
        </w:tc>
        <w:tc>
          <w:tcPr>
            <w:tcW w:w="3125" w:type="dxa"/>
            <w:vMerge/>
            <w:tcBorders>
              <w:top w:val="single" w:sz="8" w:space="0" w:color="000000"/>
              <w:left w:val="single" w:sz="8" w:space="0" w:color="000000"/>
              <w:bottom w:val="single" w:sz="8" w:space="0" w:color="000000"/>
              <w:right w:val="single" w:sz="4" w:space="0" w:color="000000"/>
            </w:tcBorders>
            <w:vAlign w:val="center"/>
          </w:tcPr>
          <w:p w14:paraId="06190B5B" w14:textId="77777777" w:rsidR="00CE0945" w:rsidRPr="00127546" w:rsidRDefault="00CE0945" w:rsidP="00110D8A">
            <w:pPr>
              <w:widowControl w:val="0"/>
              <w:spacing w:before="40" w:after="40"/>
              <w:ind w:left="57" w:right="57"/>
              <w:jc w:val="center"/>
            </w:pPr>
          </w:p>
        </w:tc>
        <w:tc>
          <w:tcPr>
            <w:tcW w:w="11499" w:type="dxa"/>
            <w:gridSpan w:val="6"/>
            <w:tcBorders>
              <w:top w:val="single" w:sz="4" w:space="0" w:color="000000"/>
              <w:left w:val="single" w:sz="4" w:space="0" w:color="000000"/>
              <w:bottom w:val="single" w:sz="4" w:space="0" w:color="000000"/>
              <w:right w:val="single" w:sz="8" w:space="0" w:color="000000"/>
            </w:tcBorders>
            <w:vAlign w:val="center"/>
          </w:tcPr>
          <w:p w14:paraId="09D568F2" w14:textId="77777777" w:rsidR="00CE0945" w:rsidRPr="00127546" w:rsidRDefault="00CE0945" w:rsidP="00110D8A">
            <w:pPr>
              <w:widowControl w:val="0"/>
              <w:spacing w:before="40" w:after="40"/>
              <w:ind w:left="57" w:right="57"/>
              <w:jc w:val="center"/>
            </w:pPr>
            <w:r w:rsidRPr="00127546">
              <w:rPr>
                <w:rFonts w:eastAsia="Calibri"/>
                <w:bCs/>
              </w:rPr>
              <w:t>Недельная нагрузка в часах</w:t>
            </w:r>
          </w:p>
        </w:tc>
      </w:tr>
      <w:tr w:rsidR="00CE0945" w:rsidRPr="00127546" w14:paraId="52B4CA08" w14:textId="77777777" w:rsidTr="00110D8A">
        <w:trPr>
          <w:trHeight w:val="240"/>
        </w:trPr>
        <w:tc>
          <w:tcPr>
            <w:tcW w:w="708" w:type="dxa"/>
            <w:vMerge/>
            <w:tcBorders>
              <w:top w:val="single" w:sz="8" w:space="0" w:color="000000"/>
              <w:left w:val="single" w:sz="8" w:space="0" w:color="000000"/>
              <w:bottom w:val="single" w:sz="8" w:space="0" w:color="000000"/>
              <w:right w:val="single" w:sz="8" w:space="0" w:color="000000"/>
            </w:tcBorders>
            <w:vAlign w:val="center"/>
          </w:tcPr>
          <w:p w14:paraId="21611870" w14:textId="77777777" w:rsidR="00CE0945" w:rsidRPr="00127546" w:rsidRDefault="00CE0945" w:rsidP="00110D8A">
            <w:pPr>
              <w:widowControl w:val="0"/>
              <w:spacing w:before="40" w:after="40"/>
              <w:ind w:left="57" w:right="57"/>
              <w:jc w:val="center"/>
            </w:pPr>
          </w:p>
        </w:tc>
        <w:tc>
          <w:tcPr>
            <w:tcW w:w="3125" w:type="dxa"/>
            <w:vMerge/>
            <w:tcBorders>
              <w:top w:val="single" w:sz="8" w:space="0" w:color="000000"/>
              <w:left w:val="single" w:sz="8" w:space="0" w:color="000000"/>
              <w:bottom w:val="single" w:sz="8" w:space="0" w:color="000000"/>
              <w:right w:val="single" w:sz="4" w:space="0" w:color="000000"/>
            </w:tcBorders>
            <w:vAlign w:val="center"/>
          </w:tcPr>
          <w:p w14:paraId="24F34300" w14:textId="77777777" w:rsidR="00CE0945" w:rsidRPr="00127546" w:rsidRDefault="00CE0945" w:rsidP="00110D8A">
            <w:pPr>
              <w:widowControl w:val="0"/>
              <w:spacing w:before="40" w:after="40"/>
              <w:ind w:left="57" w:right="57"/>
              <w:jc w:val="center"/>
            </w:pPr>
          </w:p>
        </w:tc>
        <w:tc>
          <w:tcPr>
            <w:tcW w:w="1271" w:type="dxa"/>
            <w:tcBorders>
              <w:top w:val="single" w:sz="4" w:space="0" w:color="000000"/>
              <w:left w:val="single" w:sz="4" w:space="0" w:color="000000"/>
              <w:bottom w:val="single" w:sz="4" w:space="0" w:color="000000"/>
              <w:right w:val="single" w:sz="8" w:space="0" w:color="000000"/>
            </w:tcBorders>
            <w:vAlign w:val="center"/>
          </w:tcPr>
          <w:p w14:paraId="235E2753" w14:textId="77777777"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6</w:t>
            </w:r>
          </w:p>
        </w:tc>
        <w:tc>
          <w:tcPr>
            <w:tcW w:w="1417" w:type="dxa"/>
            <w:tcBorders>
              <w:top w:val="single" w:sz="4" w:space="0" w:color="000000"/>
              <w:left w:val="single" w:sz="8" w:space="0" w:color="000000"/>
              <w:bottom w:val="single" w:sz="4" w:space="0" w:color="000000"/>
              <w:right w:val="single" w:sz="8" w:space="0" w:color="000000"/>
            </w:tcBorders>
            <w:vAlign w:val="center"/>
          </w:tcPr>
          <w:p w14:paraId="6E176A33" w14:textId="77777777"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8</w:t>
            </w:r>
          </w:p>
        </w:tc>
        <w:tc>
          <w:tcPr>
            <w:tcW w:w="2126" w:type="dxa"/>
            <w:tcBorders>
              <w:top w:val="single" w:sz="4" w:space="0" w:color="000000"/>
              <w:left w:val="single" w:sz="8" w:space="0" w:color="000000"/>
              <w:bottom w:val="single" w:sz="4" w:space="0" w:color="000000"/>
              <w:right w:val="single" w:sz="4" w:space="0" w:color="000000"/>
            </w:tcBorders>
            <w:vAlign w:val="center"/>
          </w:tcPr>
          <w:p w14:paraId="13521892" w14:textId="77777777"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F855E32" w14:textId="77777777"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16</w:t>
            </w:r>
          </w:p>
        </w:tc>
        <w:tc>
          <w:tcPr>
            <w:tcW w:w="2435" w:type="dxa"/>
            <w:tcBorders>
              <w:top w:val="single" w:sz="4" w:space="0" w:color="000000"/>
              <w:left w:val="single" w:sz="4" w:space="0" w:color="000000"/>
              <w:bottom w:val="single" w:sz="4" w:space="0" w:color="000000"/>
              <w:right w:val="single" w:sz="8" w:space="0" w:color="000000"/>
            </w:tcBorders>
            <w:vAlign w:val="center"/>
          </w:tcPr>
          <w:p w14:paraId="4A7B971B" w14:textId="77777777"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20</w:t>
            </w:r>
          </w:p>
        </w:tc>
        <w:tc>
          <w:tcPr>
            <w:tcW w:w="2265" w:type="dxa"/>
            <w:tcBorders>
              <w:top w:val="single" w:sz="4" w:space="0" w:color="000000"/>
              <w:left w:val="single" w:sz="8" w:space="0" w:color="000000"/>
              <w:bottom w:val="single" w:sz="4" w:space="0" w:color="000000"/>
              <w:right w:val="single" w:sz="8" w:space="0" w:color="000000"/>
            </w:tcBorders>
            <w:vAlign w:val="center"/>
          </w:tcPr>
          <w:p w14:paraId="0260B2B7" w14:textId="77777777" w:rsidR="00CE0945" w:rsidRPr="00127546" w:rsidRDefault="00CE0945" w:rsidP="00110D8A">
            <w:pPr>
              <w:widowControl w:val="0"/>
              <w:spacing w:before="40" w:after="40"/>
              <w:ind w:left="57" w:right="57"/>
              <w:jc w:val="center"/>
              <w:rPr>
                <w:bCs/>
                <w:lang w:val="ru-RU"/>
              </w:rPr>
            </w:pPr>
            <w:r>
              <w:rPr>
                <w:bCs/>
                <w:lang w:val="ru-RU"/>
              </w:rPr>
              <w:t>24</w:t>
            </w:r>
          </w:p>
        </w:tc>
      </w:tr>
      <w:tr w:rsidR="00CE0945" w:rsidRPr="00127546" w14:paraId="59637664" w14:textId="77777777" w:rsidTr="00110D8A">
        <w:trPr>
          <w:trHeight w:val="390"/>
        </w:trPr>
        <w:tc>
          <w:tcPr>
            <w:tcW w:w="708" w:type="dxa"/>
            <w:vMerge/>
            <w:tcBorders>
              <w:top w:val="single" w:sz="8" w:space="0" w:color="000000"/>
              <w:left w:val="single" w:sz="8" w:space="0" w:color="000000"/>
              <w:bottom w:val="single" w:sz="8" w:space="0" w:color="000000"/>
              <w:right w:val="single" w:sz="8" w:space="0" w:color="000000"/>
            </w:tcBorders>
            <w:vAlign w:val="center"/>
          </w:tcPr>
          <w:p w14:paraId="7CB76D8C" w14:textId="77777777" w:rsidR="00CE0945" w:rsidRPr="00127546" w:rsidRDefault="00CE0945" w:rsidP="00110D8A">
            <w:pPr>
              <w:widowControl w:val="0"/>
              <w:spacing w:before="40" w:after="40"/>
              <w:ind w:left="57" w:right="57"/>
              <w:jc w:val="center"/>
            </w:pPr>
          </w:p>
        </w:tc>
        <w:tc>
          <w:tcPr>
            <w:tcW w:w="3125" w:type="dxa"/>
            <w:vMerge/>
            <w:tcBorders>
              <w:top w:val="single" w:sz="8" w:space="0" w:color="000000"/>
              <w:left w:val="single" w:sz="8" w:space="0" w:color="000000"/>
              <w:bottom w:val="single" w:sz="8" w:space="0" w:color="000000"/>
              <w:right w:val="single" w:sz="4" w:space="0" w:color="000000"/>
            </w:tcBorders>
            <w:vAlign w:val="center"/>
          </w:tcPr>
          <w:p w14:paraId="23F28022" w14:textId="77777777" w:rsidR="00CE0945" w:rsidRPr="00127546" w:rsidRDefault="00CE0945" w:rsidP="00110D8A">
            <w:pPr>
              <w:widowControl w:val="0"/>
              <w:spacing w:before="40" w:after="40"/>
              <w:ind w:left="57" w:right="57"/>
              <w:jc w:val="center"/>
            </w:pPr>
          </w:p>
        </w:tc>
        <w:tc>
          <w:tcPr>
            <w:tcW w:w="11499" w:type="dxa"/>
            <w:gridSpan w:val="6"/>
            <w:tcBorders>
              <w:top w:val="single" w:sz="4" w:space="0" w:color="000000"/>
              <w:left w:val="single" w:sz="4" w:space="0" w:color="000000"/>
              <w:bottom w:val="single" w:sz="4" w:space="0" w:color="000000"/>
              <w:right w:val="single" w:sz="8" w:space="0" w:color="000000"/>
            </w:tcBorders>
            <w:vAlign w:val="center"/>
          </w:tcPr>
          <w:p w14:paraId="292A5DF6" w14:textId="77777777" w:rsidR="00CE0945" w:rsidRPr="00127546" w:rsidRDefault="00CE0945" w:rsidP="00110D8A">
            <w:pPr>
              <w:widowControl w:val="0"/>
              <w:spacing w:before="40" w:after="40"/>
              <w:ind w:left="57" w:right="57"/>
              <w:jc w:val="center"/>
              <w:rPr>
                <w:bCs/>
                <w:lang w:val="ru-RU"/>
              </w:rPr>
            </w:pPr>
            <w:r w:rsidRPr="00127546">
              <w:rPr>
                <w:rFonts w:eastAsia="Calibri"/>
                <w:bCs/>
                <w:lang w:val="ru-RU"/>
              </w:rPr>
              <w:t>Максимальная продолжительность одного учебно-тренировочного занятия в часах</w:t>
            </w:r>
          </w:p>
        </w:tc>
      </w:tr>
      <w:tr w:rsidR="00CE0945" w:rsidRPr="00127546" w14:paraId="0560C448" w14:textId="77777777" w:rsidTr="00110D8A">
        <w:trPr>
          <w:trHeight w:val="240"/>
        </w:trPr>
        <w:tc>
          <w:tcPr>
            <w:tcW w:w="708" w:type="dxa"/>
            <w:vMerge/>
            <w:tcBorders>
              <w:top w:val="single" w:sz="8" w:space="0" w:color="000000"/>
              <w:left w:val="single" w:sz="8" w:space="0" w:color="000000"/>
              <w:bottom w:val="single" w:sz="8" w:space="0" w:color="000000"/>
              <w:right w:val="single" w:sz="8" w:space="0" w:color="000000"/>
            </w:tcBorders>
            <w:vAlign w:val="center"/>
          </w:tcPr>
          <w:p w14:paraId="57C1B3DE" w14:textId="77777777" w:rsidR="00CE0945" w:rsidRPr="00127546" w:rsidRDefault="00CE0945" w:rsidP="00110D8A">
            <w:pPr>
              <w:widowControl w:val="0"/>
              <w:spacing w:before="40" w:after="40"/>
              <w:ind w:left="57" w:right="57"/>
              <w:jc w:val="center"/>
              <w:rPr>
                <w:lang w:val="ru-RU"/>
              </w:rPr>
            </w:pPr>
          </w:p>
        </w:tc>
        <w:tc>
          <w:tcPr>
            <w:tcW w:w="3125" w:type="dxa"/>
            <w:vMerge/>
            <w:tcBorders>
              <w:top w:val="single" w:sz="8" w:space="0" w:color="000000"/>
              <w:left w:val="single" w:sz="8" w:space="0" w:color="000000"/>
              <w:bottom w:val="single" w:sz="8" w:space="0" w:color="000000"/>
              <w:right w:val="single" w:sz="4" w:space="0" w:color="000000"/>
            </w:tcBorders>
            <w:vAlign w:val="center"/>
          </w:tcPr>
          <w:p w14:paraId="3D1E27D0" w14:textId="77777777" w:rsidR="00CE0945" w:rsidRPr="00127546" w:rsidRDefault="00CE0945" w:rsidP="00110D8A">
            <w:pPr>
              <w:widowControl w:val="0"/>
              <w:spacing w:before="40" w:after="40"/>
              <w:ind w:left="57" w:right="57"/>
              <w:jc w:val="center"/>
              <w:rPr>
                <w:lang w:val="ru-RU"/>
              </w:rPr>
            </w:pPr>
          </w:p>
        </w:tc>
        <w:tc>
          <w:tcPr>
            <w:tcW w:w="1271" w:type="dxa"/>
            <w:tcBorders>
              <w:top w:val="single" w:sz="4" w:space="0" w:color="000000"/>
              <w:left w:val="single" w:sz="4" w:space="0" w:color="000000"/>
              <w:bottom w:val="single" w:sz="4" w:space="0" w:color="000000"/>
              <w:right w:val="single" w:sz="8" w:space="0" w:color="000000"/>
            </w:tcBorders>
            <w:vAlign w:val="center"/>
          </w:tcPr>
          <w:p w14:paraId="48EA1A13" w14:textId="77777777"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2</w:t>
            </w:r>
          </w:p>
        </w:tc>
        <w:tc>
          <w:tcPr>
            <w:tcW w:w="1417" w:type="dxa"/>
            <w:tcBorders>
              <w:top w:val="single" w:sz="4" w:space="0" w:color="000000"/>
              <w:left w:val="single" w:sz="8" w:space="0" w:color="000000"/>
              <w:bottom w:val="single" w:sz="4" w:space="0" w:color="000000"/>
              <w:right w:val="single" w:sz="8" w:space="0" w:color="000000"/>
            </w:tcBorders>
            <w:vAlign w:val="center"/>
          </w:tcPr>
          <w:p w14:paraId="57F717A1" w14:textId="77777777"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2</w:t>
            </w:r>
          </w:p>
        </w:tc>
        <w:tc>
          <w:tcPr>
            <w:tcW w:w="2126" w:type="dxa"/>
            <w:tcBorders>
              <w:top w:val="single" w:sz="4" w:space="0" w:color="000000"/>
              <w:left w:val="single" w:sz="8" w:space="0" w:color="000000"/>
              <w:bottom w:val="single" w:sz="4" w:space="0" w:color="000000"/>
              <w:right w:val="single" w:sz="4" w:space="0" w:color="000000"/>
            </w:tcBorders>
            <w:vAlign w:val="center"/>
          </w:tcPr>
          <w:p w14:paraId="3D525554" w14:textId="77777777"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1AA04931" w14:textId="77777777"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3</w:t>
            </w:r>
          </w:p>
        </w:tc>
        <w:tc>
          <w:tcPr>
            <w:tcW w:w="2435" w:type="dxa"/>
            <w:tcBorders>
              <w:top w:val="single" w:sz="4" w:space="0" w:color="000000"/>
              <w:left w:val="single" w:sz="4" w:space="0" w:color="000000"/>
              <w:bottom w:val="single" w:sz="4" w:space="0" w:color="000000"/>
              <w:right w:val="single" w:sz="8" w:space="0" w:color="000000"/>
            </w:tcBorders>
            <w:vAlign w:val="center"/>
          </w:tcPr>
          <w:p w14:paraId="12248FD4" w14:textId="77777777"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4</w:t>
            </w:r>
          </w:p>
        </w:tc>
        <w:tc>
          <w:tcPr>
            <w:tcW w:w="2265" w:type="dxa"/>
            <w:tcBorders>
              <w:top w:val="single" w:sz="4" w:space="0" w:color="000000"/>
              <w:left w:val="single" w:sz="8" w:space="0" w:color="000000"/>
              <w:bottom w:val="single" w:sz="4" w:space="0" w:color="000000"/>
              <w:right w:val="single" w:sz="8" w:space="0" w:color="000000"/>
            </w:tcBorders>
            <w:vAlign w:val="center"/>
          </w:tcPr>
          <w:p w14:paraId="1FAE863E" w14:textId="77777777" w:rsidR="00CE0945" w:rsidRPr="00127546" w:rsidRDefault="00CE0945" w:rsidP="00110D8A">
            <w:pPr>
              <w:widowControl w:val="0"/>
              <w:spacing w:before="40" w:after="40"/>
              <w:ind w:left="57" w:right="57"/>
              <w:jc w:val="center"/>
              <w:rPr>
                <w:bCs/>
                <w:lang w:val="ru-RU"/>
              </w:rPr>
            </w:pPr>
            <w:r>
              <w:rPr>
                <w:bCs/>
                <w:lang w:val="ru-RU"/>
              </w:rPr>
              <w:t>4</w:t>
            </w:r>
          </w:p>
        </w:tc>
      </w:tr>
      <w:tr w:rsidR="00CE0945" w:rsidRPr="00127546" w14:paraId="4D082E1F" w14:textId="77777777" w:rsidTr="00110D8A">
        <w:trPr>
          <w:trHeight w:val="240"/>
        </w:trPr>
        <w:tc>
          <w:tcPr>
            <w:tcW w:w="708" w:type="dxa"/>
            <w:vMerge/>
            <w:tcBorders>
              <w:top w:val="single" w:sz="8" w:space="0" w:color="000000"/>
              <w:left w:val="single" w:sz="8" w:space="0" w:color="000000"/>
              <w:bottom w:val="single" w:sz="8" w:space="0" w:color="000000"/>
              <w:right w:val="single" w:sz="8" w:space="0" w:color="000000"/>
            </w:tcBorders>
            <w:vAlign w:val="center"/>
          </w:tcPr>
          <w:p w14:paraId="6C56A3C5" w14:textId="77777777" w:rsidR="00CE0945" w:rsidRPr="00127546" w:rsidRDefault="00CE0945" w:rsidP="00110D8A">
            <w:pPr>
              <w:widowControl w:val="0"/>
              <w:spacing w:before="40" w:after="40"/>
              <w:ind w:left="57" w:right="57"/>
              <w:jc w:val="center"/>
              <w:rPr>
                <w:lang w:val="ru-RU"/>
              </w:rPr>
            </w:pPr>
          </w:p>
        </w:tc>
        <w:tc>
          <w:tcPr>
            <w:tcW w:w="3125" w:type="dxa"/>
            <w:vMerge/>
            <w:tcBorders>
              <w:top w:val="single" w:sz="8" w:space="0" w:color="000000"/>
              <w:left w:val="single" w:sz="8" w:space="0" w:color="000000"/>
              <w:bottom w:val="single" w:sz="8" w:space="0" w:color="000000"/>
              <w:right w:val="single" w:sz="4" w:space="0" w:color="000000"/>
            </w:tcBorders>
            <w:vAlign w:val="center"/>
          </w:tcPr>
          <w:p w14:paraId="52D59D73" w14:textId="77777777" w:rsidR="00CE0945" w:rsidRPr="00127546" w:rsidRDefault="00CE0945" w:rsidP="00110D8A">
            <w:pPr>
              <w:widowControl w:val="0"/>
              <w:spacing w:before="40" w:after="40"/>
              <w:ind w:left="57" w:right="57"/>
              <w:jc w:val="center"/>
              <w:rPr>
                <w:lang w:val="ru-RU"/>
              </w:rPr>
            </w:pPr>
          </w:p>
        </w:tc>
        <w:tc>
          <w:tcPr>
            <w:tcW w:w="11499" w:type="dxa"/>
            <w:gridSpan w:val="6"/>
            <w:tcBorders>
              <w:top w:val="single" w:sz="4" w:space="0" w:color="000000"/>
              <w:left w:val="single" w:sz="4" w:space="0" w:color="000000"/>
              <w:bottom w:val="single" w:sz="4" w:space="0" w:color="000000"/>
              <w:right w:val="single" w:sz="8" w:space="0" w:color="000000"/>
            </w:tcBorders>
            <w:vAlign w:val="center"/>
          </w:tcPr>
          <w:p w14:paraId="6806195F" w14:textId="77777777" w:rsidR="00CE0945" w:rsidRPr="00127546" w:rsidRDefault="00CE0945" w:rsidP="00110D8A">
            <w:pPr>
              <w:widowControl w:val="0"/>
              <w:spacing w:before="40" w:after="40"/>
              <w:ind w:left="57" w:right="57"/>
              <w:jc w:val="center"/>
              <w:rPr>
                <w:bCs/>
              </w:rPr>
            </w:pPr>
            <w:r w:rsidRPr="00127546">
              <w:rPr>
                <w:rFonts w:eastAsia="Calibri"/>
                <w:bCs/>
              </w:rPr>
              <w:t>Наполняемость групп (человек)</w:t>
            </w:r>
          </w:p>
        </w:tc>
      </w:tr>
      <w:tr w:rsidR="00CE0945" w:rsidRPr="00127546" w14:paraId="21408018" w14:textId="77777777" w:rsidTr="00110D8A">
        <w:trPr>
          <w:trHeight w:val="240"/>
        </w:trPr>
        <w:tc>
          <w:tcPr>
            <w:tcW w:w="708" w:type="dxa"/>
            <w:vMerge/>
            <w:tcBorders>
              <w:top w:val="single" w:sz="8" w:space="0" w:color="000000"/>
              <w:left w:val="single" w:sz="8" w:space="0" w:color="000000"/>
              <w:bottom w:val="single" w:sz="8" w:space="0" w:color="000000"/>
              <w:right w:val="single" w:sz="8" w:space="0" w:color="000000"/>
            </w:tcBorders>
            <w:vAlign w:val="center"/>
          </w:tcPr>
          <w:p w14:paraId="4DDE4895" w14:textId="77777777" w:rsidR="00CE0945" w:rsidRPr="00127546" w:rsidRDefault="00CE0945" w:rsidP="00110D8A">
            <w:pPr>
              <w:widowControl w:val="0"/>
              <w:spacing w:before="40" w:after="40"/>
              <w:ind w:left="57" w:right="57"/>
              <w:jc w:val="center"/>
            </w:pPr>
          </w:p>
        </w:tc>
        <w:tc>
          <w:tcPr>
            <w:tcW w:w="3125" w:type="dxa"/>
            <w:vMerge/>
            <w:tcBorders>
              <w:top w:val="single" w:sz="8" w:space="0" w:color="000000"/>
              <w:left w:val="single" w:sz="8" w:space="0" w:color="000000"/>
              <w:bottom w:val="single" w:sz="8" w:space="0" w:color="000000"/>
              <w:right w:val="single" w:sz="4" w:space="0" w:color="000000"/>
            </w:tcBorders>
            <w:vAlign w:val="center"/>
          </w:tcPr>
          <w:p w14:paraId="6393567E" w14:textId="77777777" w:rsidR="00CE0945" w:rsidRPr="00127546" w:rsidRDefault="00CE0945" w:rsidP="00110D8A">
            <w:pPr>
              <w:widowControl w:val="0"/>
              <w:spacing w:before="40" w:after="40"/>
              <w:ind w:left="57" w:right="57"/>
              <w:jc w:val="center"/>
            </w:pPr>
          </w:p>
        </w:tc>
        <w:tc>
          <w:tcPr>
            <w:tcW w:w="2688" w:type="dxa"/>
            <w:gridSpan w:val="2"/>
            <w:tcBorders>
              <w:top w:val="single" w:sz="4" w:space="0" w:color="000000"/>
              <w:left w:val="single" w:sz="4" w:space="0" w:color="000000"/>
              <w:bottom w:val="single" w:sz="4" w:space="0" w:color="000000"/>
              <w:right w:val="single" w:sz="8" w:space="0" w:color="000000"/>
            </w:tcBorders>
            <w:vAlign w:val="center"/>
          </w:tcPr>
          <w:p w14:paraId="2669FBDD" w14:textId="5622EB4C" w:rsidR="00CE0945" w:rsidRPr="00127546" w:rsidRDefault="00CE0945" w:rsidP="00110D8A">
            <w:pPr>
              <w:pStyle w:val="TableParagraph"/>
              <w:spacing w:before="40" w:after="40"/>
              <w:ind w:left="57" w:right="57"/>
              <w:jc w:val="center"/>
              <w:rPr>
                <w:bCs/>
                <w:sz w:val="24"/>
                <w:szCs w:val="24"/>
                <w:lang w:val="ru-RU"/>
              </w:rPr>
            </w:pPr>
            <w:r>
              <w:rPr>
                <w:bCs/>
                <w:sz w:val="24"/>
                <w:szCs w:val="24"/>
                <w:lang w:val="ru-RU"/>
              </w:rPr>
              <w:t>1</w:t>
            </w:r>
            <w:r w:rsidR="00967D54">
              <w:rPr>
                <w:bCs/>
                <w:sz w:val="24"/>
                <w:szCs w:val="24"/>
                <w:lang w:val="ru-RU"/>
              </w:rPr>
              <w:t>2</w:t>
            </w:r>
          </w:p>
        </w:tc>
        <w:tc>
          <w:tcPr>
            <w:tcW w:w="4111" w:type="dxa"/>
            <w:gridSpan w:val="2"/>
            <w:tcBorders>
              <w:top w:val="single" w:sz="4" w:space="0" w:color="000000"/>
              <w:left w:val="single" w:sz="8" w:space="0" w:color="000000"/>
              <w:bottom w:val="single" w:sz="4" w:space="0" w:color="000000"/>
              <w:right w:val="single" w:sz="4" w:space="0" w:color="000000"/>
            </w:tcBorders>
            <w:vAlign w:val="center"/>
          </w:tcPr>
          <w:p w14:paraId="4AF009D4" w14:textId="0753BFB7" w:rsidR="00CE0945" w:rsidRPr="00127546" w:rsidRDefault="00967D54" w:rsidP="00110D8A">
            <w:pPr>
              <w:pStyle w:val="TableParagraph"/>
              <w:spacing w:before="40" w:after="40"/>
              <w:ind w:left="57" w:right="57"/>
              <w:jc w:val="center"/>
              <w:rPr>
                <w:bCs/>
                <w:sz w:val="24"/>
                <w:szCs w:val="24"/>
                <w:lang w:val="ru-RU"/>
              </w:rPr>
            </w:pPr>
            <w:r>
              <w:rPr>
                <w:bCs/>
                <w:sz w:val="24"/>
                <w:szCs w:val="24"/>
                <w:lang w:val="ru-RU"/>
              </w:rPr>
              <w:t>10</w:t>
            </w:r>
          </w:p>
        </w:tc>
        <w:tc>
          <w:tcPr>
            <w:tcW w:w="2435" w:type="dxa"/>
            <w:tcBorders>
              <w:top w:val="single" w:sz="4" w:space="0" w:color="000000"/>
              <w:left w:val="single" w:sz="4" w:space="0" w:color="000000"/>
              <w:bottom w:val="single" w:sz="4" w:space="0" w:color="000000"/>
              <w:right w:val="single" w:sz="8" w:space="0" w:color="000000"/>
            </w:tcBorders>
            <w:vAlign w:val="center"/>
          </w:tcPr>
          <w:p w14:paraId="75B5DADC" w14:textId="03454121" w:rsidR="00CE0945" w:rsidRPr="00127546" w:rsidRDefault="00967D54" w:rsidP="00110D8A">
            <w:pPr>
              <w:pStyle w:val="TableParagraph"/>
              <w:spacing w:before="40" w:after="40"/>
              <w:ind w:left="57" w:right="57"/>
              <w:jc w:val="center"/>
              <w:rPr>
                <w:bCs/>
                <w:sz w:val="24"/>
                <w:szCs w:val="24"/>
                <w:lang w:val="ru-RU"/>
              </w:rPr>
            </w:pPr>
            <w:r>
              <w:rPr>
                <w:bCs/>
                <w:sz w:val="24"/>
                <w:szCs w:val="24"/>
                <w:lang w:val="ru-RU"/>
              </w:rPr>
              <w:t>4</w:t>
            </w:r>
          </w:p>
        </w:tc>
        <w:tc>
          <w:tcPr>
            <w:tcW w:w="2265" w:type="dxa"/>
            <w:tcBorders>
              <w:top w:val="single" w:sz="4" w:space="0" w:color="000000"/>
              <w:left w:val="single" w:sz="8" w:space="0" w:color="000000"/>
              <w:bottom w:val="single" w:sz="4" w:space="0" w:color="000000"/>
              <w:right w:val="single" w:sz="8" w:space="0" w:color="000000"/>
            </w:tcBorders>
            <w:vAlign w:val="center"/>
          </w:tcPr>
          <w:p w14:paraId="5C9A29C0" w14:textId="3EA7F4D2" w:rsidR="00CE0945" w:rsidRPr="00127546" w:rsidRDefault="00967D54" w:rsidP="00110D8A">
            <w:pPr>
              <w:widowControl w:val="0"/>
              <w:spacing w:before="40" w:after="40"/>
              <w:ind w:left="57" w:right="57"/>
              <w:jc w:val="center"/>
              <w:rPr>
                <w:bCs/>
                <w:lang w:val="ru-RU"/>
              </w:rPr>
            </w:pPr>
            <w:r>
              <w:rPr>
                <w:bCs/>
                <w:lang w:val="ru-RU"/>
              </w:rPr>
              <w:t>2</w:t>
            </w:r>
          </w:p>
        </w:tc>
      </w:tr>
      <w:tr w:rsidR="00CE0945" w:rsidRPr="00127546" w14:paraId="1B32A541" w14:textId="77777777" w:rsidTr="00110D8A">
        <w:trPr>
          <w:trHeight w:val="329"/>
        </w:trPr>
        <w:tc>
          <w:tcPr>
            <w:tcW w:w="708" w:type="dxa"/>
            <w:tcBorders>
              <w:top w:val="single" w:sz="8" w:space="0" w:color="000000"/>
              <w:left w:val="single" w:sz="8" w:space="0" w:color="000000"/>
              <w:bottom w:val="single" w:sz="8" w:space="0" w:color="000000"/>
              <w:right w:val="single" w:sz="8" w:space="0" w:color="000000"/>
            </w:tcBorders>
            <w:vAlign w:val="center"/>
          </w:tcPr>
          <w:p w14:paraId="427EEE49"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1.</w:t>
            </w:r>
          </w:p>
        </w:tc>
        <w:tc>
          <w:tcPr>
            <w:tcW w:w="3125" w:type="dxa"/>
            <w:tcBorders>
              <w:top w:val="single" w:sz="8" w:space="0" w:color="000000"/>
              <w:left w:val="single" w:sz="8" w:space="0" w:color="000000"/>
              <w:bottom w:val="single" w:sz="8" w:space="0" w:color="000000"/>
              <w:right w:val="single" w:sz="8" w:space="0" w:color="000000"/>
            </w:tcBorders>
            <w:vAlign w:val="center"/>
          </w:tcPr>
          <w:p w14:paraId="1A8850FF" w14:textId="77777777" w:rsidR="00CE0945" w:rsidRPr="00127546" w:rsidRDefault="00CE0945" w:rsidP="00110D8A">
            <w:pPr>
              <w:pStyle w:val="TableParagraph"/>
              <w:spacing w:before="40" w:after="40"/>
              <w:ind w:left="57" w:right="57"/>
              <w:rPr>
                <w:sz w:val="24"/>
                <w:szCs w:val="24"/>
              </w:rPr>
            </w:pPr>
            <w:r w:rsidRPr="00127546">
              <w:rPr>
                <w:sz w:val="24"/>
                <w:szCs w:val="24"/>
              </w:rPr>
              <w:t xml:space="preserve">Общая физическая </w:t>
            </w:r>
            <w:r w:rsidRPr="00127546">
              <w:rPr>
                <w:spacing w:val="-58"/>
                <w:sz w:val="24"/>
                <w:szCs w:val="24"/>
              </w:rPr>
              <w:t xml:space="preserve"> </w:t>
            </w:r>
            <w:r w:rsidRPr="00127546">
              <w:rPr>
                <w:sz w:val="24"/>
                <w:szCs w:val="24"/>
              </w:rPr>
              <w:t>подготовка</w:t>
            </w:r>
          </w:p>
        </w:tc>
        <w:tc>
          <w:tcPr>
            <w:tcW w:w="1271" w:type="dxa"/>
            <w:tcBorders>
              <w:top w:val="single" w:sz="8" w:space="0" w:color="000000"/>
              <w:left w:val="single" w:sz="8" w:space="0" w:color="000000"/>
              <w:bottom w:val="single" w:sz="8" w:space="0" w:color="000000"/>
              <w:right w:val="single" w:sz="8" w:space="0" w:color="000000"/>
            </w:tcBorders>
            <w:vAlign w:val="center"/>
          </w:tcPr>
          <w:p w14:paraId="7A97FE61" w14:textId="0BE535D1" w:rsidR="00CE0945" w:rsidRPr="00127546" w:rsidRDefault="00AA3477" w:rsidP="00110D8A">
            <w:pPr>
              <w:pStyle w:val="TableParagraph"/>
              <w:spacing w:before="40" w:after="40"/>
              <w:ind w:left="57" w:right="57"/>
              <w:jc w:val="center"/>
              <w:rPr>
                <w:sz w:val="24"/>
                <w:szCs w:val="24"/>
                <w:lang w:val="ru-RU"/>
              </w:rPr>
            </w:pPr>
            <w:r>
              <w:rPr>
                <w:sz w:val="24"/>
                <w:szCs w:val="24"/>
                <w:lang w:val="ru-RU"/>
              </w:rPr>
              <w:t>120</w:t>
            </w:r>
          </w:p>
        </w:tc>
        <w:tc>
          <w:tcPr>
            <w:tcW w:w="1417" w:type="dxa"/>
            <w:tcBorders>
              <w:top w:val="single" w:sz="8" w:space="0" w:color="000000"/>
              <w:left w:val="single" w:sz="8" w:space="0" w:color="000000"/>
              <w:bottom w:val="single" w:sz="8" w:space="0" w:color="000000"/>
              <w:right w:val="single" w:sz="8" w:space="0" w:color="000000"/>
            </w:tcBorders>
            <w:vAlign w:val="center"/>
          </w:tcPr>
          <w:p w14:paraId="3406D4D6" w14:textId="6608DA71" w:rsidR="00CE0945" w:rsidRPr="00127546" w:rsidRDefault="00AA3477" w:rsidP="00110D8A">
            <w:pPr>
              <w:pStyle w:val="TableParagraph"/>
              <w:spacing w:before="40" w:after="40"/>
              <w:ind w:left="57" w:right="57"/>
              <w:jc w:val="center"/>
              <w:rPr>
                <w:sz w:val="24"/>
                <w:szCs w:val="24"/>
                <w:lang w:val="ru-RU"/>
              </w:rPr>
            </w:pPr>
            <w:r>
              <w:rPr>
                <w:sz w:val="24"/>
                <w:szCs w:val="24"/>
                <w:lang w:val="ru-RU"/>
              </w:rPr>
              <w:t>125</w:t>
            </w:r>
          </w:p>
        </w:tc>
        <w:tc>
          <w:tcPr>
            <w:tcW w:w="2126" w:type="dxa"/>
            <w:tcBorders>
              <w:top w:val="single" w:sz="8" w:space="0" w:color="000000"/>
              <w:left w:val="single" w:sz="8" w:space="0" w:color="000000"/>
              <w:bottom w:val="single" w:sz="8" w:space="0" w:color="000000"/>
              <w:right w:val="single" w:sz="8" w:space="0" w:color="000000"/>
            </w:tcBorders>
            <w:vAlign w:val="center"/>
          </w:tcPr>
          <w:p w14:paraId="051FEA7D" w14:textId="427E0857" w:rsidR="00CE0945" w:rsidRPr="00B224F9" w:rsidRDefault="006568B4" w:rsidP="00110D8A">
            <w:pPr>
              <w:pStyle w:val="TableParagraph"/>
              <w:spacing w:before="40" w:after="40"/>
              <w:ind w:left="57" w:right="57"/>
              <w:jc w:val="center"/>
              <w:rPr>
                <w:sz w:val="24"/>
                <w:szCs w:val="24"/>
                <w:lang w:val="ru-RU"/>
              </w:rPr>
            </w:pPr>
            <w:r>
              <w:rPr>
                <w:sz w:val="24"/>
                <w:szCs w:val="24"/>
                <w:lang w:val="ru-RU"/>
              </w:rPr>
              <w:t>130</w:t>
            </w:r>
          </w:p>
        </w:tc>
        <w:tc>
          <w:tcPr>
            <w:tcW w:w="1985" w:type="dxa"/>
            <w:tcBorders>
              <w:top w:val="single" w:sz="8" w:space="0" w:color="000000"/>
              <w:left w:val="single" w:sz="8" w:space="0" w:color="000000"/>
              <w:bottom w:val="single" w:sz="8" w:space="0" w:color="000000"/>
              <w:right w:val="single" w:sz="8" w:space="0" w:color="000000"/>
            </w:tcBorders>
            <w:vAlign w:val="center"/>
          </w:tcPr>
          <w:p w14:paraId="34738199" w14:textId="3F1D604C" w:rsidR="00CE0945" w:rsidRPr="00B224F9" w:rsidRDefault="006568B4" w:rsidP="00110D8A">
            <w:pPr>
              <w:pStyle w:val="TableParagraph"/>
              <w:spacing w:before="40" w:after="40"/>
              <w:ind w:left="57" w:right="57"/>
              <w:jc w:val="center"/>
              <w:rPr>
                <w:sz w:val="24"/>
                <w:szCs w:val="24"/>
                <w:lang w:val="ru-RU"/>
              </w:rPr>
            </w:pPr>
            <w:r>
              <w:rPr>
                <w:sz w:val="24"/>
                <w:szCs w:val="24"/>
                <w:lang w:val="ru-RU"/>
              </w:rPr>
              <w:t>190</w:t>
            </w:r>
          </w:p>
        </w:tc>
        <w:tc>
          <w:tcPr>
            <w:tcW w:w="2435" w:type="dxa"/>
            <w:tcBorders>
              <w:top w:val="single" w:sz="8" w:space="0" w:color="000000"/>
              <w:left w:val="single" w:sz="8" w:space="0" w:color="000000"/>
              <w:bottom w:val="single" w:sz="8" w:space="0" w:color="000000"/>
              <w:right w:val="single" w:sz="8" w:space="0" w:color="000000"/>
            </w:tcBorders>
            <w:vAlign w:val="center"/>
          </w:tcPr>
          <w:p w14:paraId="4E3F894C" w14:textId="65F48140" w:rsidR="00CE0945" w:rsidRPr="00B224F9" w:rsidRDefault="00237DA3" w:rsidP="00110D8A">
            <w:pPr>
              <w:pStyle w:val="TableParagraph"/>
              <w:spacing w:before="40" w:after="40"/>
              <w:ind w:left="57" w:right="57"/>
              <w:jc w:val="center"/>
              <w:rPr>
                <w:sz w:val="24"/>
                <w:szCs w:val="24"/>
                <w:lang w:val="ru-RU"/>
              </w:rPr>
            </w:pPr>
            <w:r>
              <w:rPr>
                <w:sz w:val="24"/>
                <w:szCs w:val="24"/>
                <w:lang w:val="ru-RU"/>
              </w:rPr>
              <w:t>210</w:t>
            </w:r>
          </w:p>
        </w:tc>
        <w:tc>
          <w:tcPr>
            <w:tcW w:w="2265" w:type="dxa"/>
            <w:tcBorders>
              <w:top w:val="single" w:sz="8" w:space="0" w:color="000000"/>
              <w:left w:val="single" w:sz="8" w:space="0" w:color="000000"/>
              <w:bottom w:val="single" w:sz="8" w:space="0" w:color="000000"/>
              <w:right w:val="single" w:sz="8" w:space="0" w:color="000000"/>
            </w:tcBorders>
            <w:vAlign w:val="center"/>
          </w:tcPr>
          <w:p w14:paraId="768303B8" w14:textId="1A58F14E" w:rsidR="00CE0945" w:rsidRPr="00B224F9" w:rsidRDefault="00237DA3" w:rsidP="00110D8A">
            <w:pPr>
              <w:pStyle w:val="TableParagraph"/>
              <w:spacing w:before="40" w:after="40"/>
              <w:ind w:left="57" w:right="57"/>
              <w:jc w:val="center"/>
              <w:rPr>
                <w:sz w:val="24"/>
                <w:szCs w:val="24"/>
                <w:lang w:val="ru-RU"/>
              </w:rPr>
            </w:pPr>
            <w:r>
              <w:rPr>
                <w:sz w:val="24"/>
                <w:szCs w:val="24"/>
                <w:lang w:val="ru-RU"/>
              </w:rPr>
              <w:t>190</w:t>
            </w:r>
          </w:p>
        </w:tc>
      </w:tr>
      <w:tr w:rsidR="00CE0945" w:rsidRPr="00127546" w14:paraId="1C5996C5" w14:textId="77777777" w:rsidTr="00110D8A">
        <w:trPr>
          <w:trHeight w:val="329"/>
        </w:trPr>
        <w:tc>
          <w:tcPr>
            <w:tcW w:w="708" w:type="dxa"/>
            <w:tcBorders>
              <w:top w:val="single" w:sz="8" w:space="0" w:color="000000"/>
              <w:left w:val="single" w:sz="8" w:space="0" w:color="000000"/>
              <w:bottom w:val="single" w:sz="8" w:space="0" w:color="000000"/>
              <w:right w:val="single" w:sz="8" w:space="0" w:color="000000"/>
            </w:tcBorders>
            <w:vAlign w:val="center"/>
          </w:tcPr>
          <w:p w14:paraId="00FA6863"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2.</w:t>
            </w:r>
          </w:p>
        </w:tc>
        <w:tc>
          <w:tcPr>
            <w:tcW w:w="3125" w:type="dxa"/>
            <w:tcBorders>
              <w:top w:val="single" w:sz="8" w:space="0" w:color="000000"/>
              <w:left w:val="single" w:sz="8" w:space="0" w:color="000000"/>
              <w:bottom w:val="single" w:sz="8" w:space="0" w:color="000000"/>
              <w:right w:val="single" w:sz="8" w:space="0" w:color="000000"/>
            </w:tcBorders>
            <w:vAlign w:val="center"/>
          </w:tcPr>
          <w:p w14:paraId="2183532B" w14:textId="77777777" w:rsidR="00CE0945" w:rsidRPr="00127546" w:rsidRDefault="00CE0945" w:rsidP="00110D8A">
            <w:pPr>
              <w:pStyle w:val="TableParagraph"/>
              <w:spacing w:before="40" w:after="40"/>
              <w:ind w:left="57" w:right="57"/>
              <w:rPr>
                <w:sz w:val="24"/>
                <w:szCs w:val="24"/>
              </w:rPr>
            </w:pPr>
            <w:r w:rsidRPr="00127546">
              <w:rPr>
                <w:sz w:val="24"/>
                <w:szCs w:val="24"/>
              </w:rPr>
              <w:t xml:space="preserve">Специальная </w:t>
            </w:r>
            <w:r w:rsidRPr="00127546">
              <w:rPr>
                <w:spacing w:val="-58"/>
                <w:sz w:val="24"/>
                <w:szCs w:val="24"/>
              </w:rPr>
              <w:t xml:space="preserve"> </w:t>
            </w:r>
            <w:r w:rsidRPr="00127546">
              <w:rPr>
                <w:sz w:val="24"/>
                <w:szCs w:val="24"/>
              </w:rPr>
              <w:t>физическая</w:t>
            </w:r>
            <w:r w:rsidRPr="00127546">
              <w:rPr>
                <w:spacing w:val="1"/>
                <w:sz w:val="24"/>
                <w:szCs w:val="24"/>
              </w:rPr>
              <w:t xml:space="preserve"> </w:t>
            </w:r>
            <w:r w:rsidRPr="00127546">
              <w:rPr>
                <w:sz w:val="24"/>
                <w:szCs w:val="24"/>
              </w:rPr>
              <w:t>подготовка</w:t>
            </w:r>
          </w:p>
        </w:tc>
        <w:tc>
          <w:tcPr>
            <w:tcW w:w="1271" w:type="dxa"/>
            <w:tcBorders>
              <w:top w:val="single" w:sz="8" w:space="0" w:color="000000"/>
              <w:left w:val="single" w:sz="8" w:space="0" w:color="000000"/>
              <w:bottom w:val="single" w:sz="8" w:space="0" w:color="000000"/>
              <w:right w:val="single" w:sz="8" w:space="0" w:color="000000"/>
            </w:tcBorders>
            <w:vAlign w:val="center"/>
          </w:tcPr>
          <w:p w14:paraId="461A4AC0" w14:textId="701C54D1" w:rsidR="00CE0945" w:rsidRPr="00B224F9" w:rsidRDefault="00AA3477" w:rsidP="00110D8A">
            <w:pPr>
              <w:pStyle w:val="TableParagraph"/>
              <w:spacing w:before="40" w:after="40"/>
              <w:ind w:left="57" w:right="57"/>
              <w:jc w:val="center"/>
              <w:rPr>
                <w:sz w:val="24"/>
                <w:szCs w:val="24"/>
                <w:lang w:val="ru-RU"/>
              </w:rPr>
            </w:pPr>
            <w:r>
              <w:rPr>
                <w:sz w:val="24"/>
                <w:szCs w:val="24"/>
                <w:lang w:val="ru-RU"/>
              </w:rPr>
              <w:t>100</w:t>
            </w:r>
          </w:p>
        </w:tc>
        <w:tc>
          <w:tcPr>
            <w:tcW w:w="1417" w:type="dxa"/>
            <w:tcBorders>
              <w:top w:val="single" w:sz="8" w:space="0" w:color="000000"/>
              <w:left w:val="single" w:sz="8" w:space="0" w:color="000000"/>
              <w:bottom w:val="single" w:sz="8" w:space="0" w:color="000000"/>
              <w:right w:val="single" w:sz="8" w:space="0" w:color="000000"/>
            </w:tcBorders>
            <w:vAlign w:val="center"/>
          </w:tcPr>
          <w:p w14:paraId="79B27A94" w14:textId="048E08C2" w:rsidR="00CE0945" w:rsidRPr="00B224F9" w:rsidRDefault="00AA3477" w:rsidP="00110D8A">
            <w:pPr>
              <w:pStyle w:val="TableParagraph"/>
              <w:spacing w:before="40" w:after="40"/>
              <w:ind w:left="57" w:right="57"/>
              <w:jc w:val="center"/>
              <w:rPr>
                <w:sz w:val="24"/>
                <w:szCs w:val="24"/>
                <w:lang w:val="ru-RU"/>
              </w:rPr>
            </w:pPr>
            <w:r>
              <w:rPr>
                <w:sz w:val="24"/>
                <w:szCs w:val="24"/>
                <w:lang w:val="ru-RU"/>
              </w:rPr>
              <w:t>125</w:t>
            </w:r>
          </w:p>
        </w:tc>
        <w:tc>
          <w:tcPr>
            <w:tcW w:w="2126" w:type="dxa"/>
            <w:tcBorders>
              <w:top w:val="single" w:sz="8" w:space="0" w:color="000000"/>
              <w:left w:val="single" w:sz="8" w:space="0" w:color="000000"/>
              <w:bottom w:val="single" w:sz="8" w:space="0" w:color="000000"/>
              <w:right w:val="single" w:sz="8" w:space="0" w:color="000000"/>
            </w:tcBorders>
            <w:vAlign w:val="center"/>
          </w:tcPr>
          <w:p w14:paraId="4F158B95" w14:textId="007A1C24" w:rsidR="00CE0945" w:rsidRPr="00B224F9" w:rsidRDefault="006568B4" w:rsidP="00110D8A">
            <w:pPr>
              <w:pStyle w:val="TableParagraph"/>
              <w:spacing w:before="40" w:after="40"/>
              <w:ind w:left="57" w:right="57"/>
              <w:jc w:val="center"/>
              <w:rPr>
                <w:sz w:val="24"/>
                <w:szCs w:val="24"/>
                <w:lang w:val="ru-RU"/>
              </w:rPr>
            </w:pPr>
            <w:r>
              <w:rPr>
                <w:sz w:val="24"/>
                <w:szCs w:val="24"/>
                <w:lang w:val="ru-RU"/>
              </w:rPr>
              <w:t>146</w:t>
            </w:r>
          </w:p>
        </w:tc>
        <w:tc>
          <w:tcPr>
            <w:tcW w:w="1985" w:type="dxa"/>
            <w:tcBorders>
              <w:top w:val="single" w:sz="8" w:space="0" w:color="000000"/>
              <w:left w:val="single" w:sz="8" w:space="0" w:color="000000"/>
              <w:bottom w:val="single" w:sz="8" w:space="0" w:color="000000"/>
              <w:right w:val="single" w:sz="8" w:space="0" w:color="000000"/>
            </w:tcBorders>
            <w:vAlign w:val="center"/>
          </w:tcPr>
          <w:p w14:paraId="0898AAE0" w14:textId="4C7DA5D8" w:rsidR="00CE0945" w:rsidRPr="00B224F9" w:rsidRDefault="006568B4" w:rsidP="00110D8A">
            <w:pPr>
              <w:pStyle w:val="TableParagraph"/>
              <w:spacing w:before="40" w:after="40"/>
              <w:ind w:left="57" w:right="57"/>
              <w:jc w:val="center"/>
              <w:rPr>
                <w:sz w:val="24"/>
                <w:szCs w:val="24"/>
                <w:lang w:val="ru-RU"/>
              </w:rPr>
            </w:pPr>
            <w:r>
              <w:rPr>
                <w:sz w:val="24"/>
                <w:szCs w:val="24"/>
                <w:lang w:val="ru-RU"/>
              </w:rPr>
              <w:t>252</w:t>
            </w:r>
          </w:p>
        </w:tc>
        <w:tc>
          <w:tcPr>
            <w:tcW w:w="2435" w:type="dxa"/>
            <w:tcBorders>
              <w:top w:val="single" w:sz="8" w:space="0" w:color="000000"/>
              <w:left w:val="single" w:sz="8" w:space="0" w:color="000000"/>
              <w:bottom w:val="single" w:sz="8" w:space="0" w:color="000000"/>
              <w:right w:val="single" w:sz="8" w:space="0" w:color="000000"/>
            </w:tcBorders>
            <w:vAlign w:val="center"/>
          </w:tcPr>
          <w:p w14:paraId="63DFFB63" w14:textId="48A3EE17" w:rsidR="00CE0945" w:rsidRPr="00B224F9" w:rsidRDefault="00237DA3" w:rsidP="00110D8A">
            <w:pPr>
              <w:pStyle w:val="TableParagraph"/>
              <w:spacing w:before="40" w:after="40"/>
              <w:ind w:left="57" w:right="57"/>
              <w:jc w:val="center"/>
              <w:rPr>
                <w:sz w:val="24"/>
                <w:szCs w:val="24"/>
                <w:lang w:val="ru-RU"/>
              </w:rPr>
            </w:pPr>
            <w:r>
              <w:rPr>
                <w:sz w:val="24"/>
                <w:szCs w:val="24"/>
                <w:lang w:val="ru-RU"/>
              </w:rPr>
              <w:t>236</w:t>
            </w:r>
          </w:p>
        </w:tc>
        <w:tc>
          <w:tcPr>
            <w:tcW w:w="2265" w:type="dxa"/>
            <w:tcBorders>
              <w:top w:val="single" w:sz="8" w:space="0" w:color="000000"/>
              <w:left w:val="single" w:sz="8" w:space="0" w:color="000000"/>
              <w:bottom w:val="single" w:sz="8" w:space="0" w:color="000000"/>
              <w:right w:val="single" w:sz="8" w:space="0" w:color="000000"/>
            </w:tcBorders>
            <w:vAlign w:val="center"/>
          </w:tcPr>
          <w:p w14:paraId="22BBDEA8" w14:textId="1B2FE102" w:rsidR="00CE0945" w:rsidRPr="00B224F9" w:rsidRDefault="00237DA3" w:rsidP="00110D8A">
            <w:pPr>
              <w:pStyle w:val="TableParagraph"/>
              <w:spacing w:before="40" w:after="40"/>
              <w:ind w:left="57" w:right="57"/>
              <w:jc w:val="center"/>
              <w:rPr>
                <w:sz w:val="24"/>
                <w:szCs w:val="24"/>
                <w:lang w:val="ru-RU"/>
              </w:rPr>
            </w:pPr>
            <w:r>
              <w:rPr>
                <w:sz w:val="24"/>
                <w:szCs w:val="24"/>
                <w:lang w:val="ru-RU"/>
              </w:rPr>
              <w:t>266</w:t>
            </w:r>
          </w:p>
        </w:tc>
      </w:tr>
      <w:tr w:rsidR="00CE0945" w:rsidRPr="00127546" w14:paraId="2E1B6531" w14:textId="77777777" w:rsidTr="00110D8A">
        <w:trPr>
          <w:trHeight w:val="329"/>
        </w:trPr>
        <w:tc>
          <w:tcPr>
            <w:tcW w:w="708" w:type="dxa"/>
            <w:tcBorders>
              <w:top w:val="single" w:sz="8" w:space="0" w:color="000000"/>
              <w:left w:val="single" w:sz="8" w:space="0" w:color="000000"/>
              <w:bottom w:val="single" w:sz="8" w:space="0" w:color="000000"/>
              <w:right w:val="single" w:sz="8" w:space="0" w:color="000000"/>
            </w:tcBorders>
            <w:vAlign w:val="center"/>
          </w:tcPr>
          <w:p w14:paraId="33F9BED6"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3.</w:t>
            </w:r>
          </w:p>
        </w:tc>
        <w:tc>
          <w:tcPr>
            <w:tcW w:w="3125" w:type="dxa"/>
            <w:tcBorders>
              <w:top w:val="single" w:sz="8" w:space="0" w:color="000000"/>
              <w:left w:val="single" w:sz="8" w:space="0" w:color="000000"/>
              <w:bottom w:val="single" w:sz="8" w:space="0" w:color="000000"/>
              <w:right w:val="single" w:sz="8" w:space="0" w:color="000000"/>
            </w:tcBorders>
            <w:vAlign w:val="center"/>
          </w:tcPr>
          <w:p w14:paraId="0F1AE539" w14:textId="77777777" w:rsidR="00CE0945" w:rsidRPr="00127546" w:rsidRDefault="00CE0945" w:rsidP="00110D8A">
            <w:pPr>
              <w:pStyle w:val="TableParagraph"/>
              <w:spacing w:before="40" w:after="40"/>
              <w:ind w:left="57" w:right="57"/>
              <w:rPr>
                <w:sz w:val="24"/>
                <w:szCs w:val="24"/>
              </w:rPr>
            </w:pPr>
            <w:r w:rsidRPr="00127546">
              <w:rPr>
                <w:sz w:val="24"/>
                <w:szCs w:val="24"/>
                <w:lang w:val="ru-RU" w:eastAsia="ru-RU"/>
              </w:rPr>
              <w:t>Участие в с</w:t>
            </w:r>
            <w:r w:rsidRPr="00127546">
              <w:rPr>
                <w:sz w:val="24"/>
                <w:szCs w:val="24"/>
                <w:lang w:eastAsia="ru-RU"/>
              </w:rPr>
              <w:t>портивны</w:t>
            </w:r>
            <w:r w:rsidRPr="00127546">
              <w:rPr>
                <w:sz w:val="24"/>
                <w:szCs w:val="24"/>
                <w:lang w:val="ru-RU" w:eastAsia="ru-RU"/>
              </w:rPr>
              <w:t>х</w:t>
            </w:r>
            <w:r w:rsidRPr="00127546">
              <w:rPr>
                <w:sz w:val="24"/>
                <w:szCs w:val="24"/>
                <w:lang w:eastAsia="ru-RU"/>
              </w:rPr>
              <w:t xml:space="preserve"> соревновани</w:t>
            </w:r>
            <w:r w:rsidRPr="00127546">
              <w:rPr>
                <w:sz w:val="24"/>
                <w:szCs w:val="24"/>
                <w:lang w:val="ru-RU" w:eastAsia="ru-RU"/>
              </w:rPr>
              <w:t>ях</w:t>
            </w:r>
          </w:p>
        </w:tc>
        <w:tc>
          <w:tcPr>
            <w:tcW w:w="1271" w:type="dxa"/>
            <w:tcBorders>
              <w:top w:val="single" w:sz="8" w:space="0" w:color="000000"/>
              <w:left w:val="single" w:sz="8" w:space="0" w:color="000000"/>
              <w:bottom w:val="single" w:sz="8" w:space="0" w:color="000000"/>
              <w:right w:val="single" w:sz="8" w:space="0" w:color="000000"/>
            </w:tcBorders>
            <w:vAlign w:val="center"/>
          </w:tcPr>
          <w:p w14:paraId="15D86824" w14:textId="0D283327" w:rsidR="00CE0945" w:rsidRPr="00B224F9" w:rsidRDefault="00AA3477" w:rsidP="00110D8A">
            <w:pPr>
              <w:pStyle w:val="TableParagraph"/>
              <w:spacing w:before="40" w:after="40"/>
              <w:ind w:left="57" w:right="57"/>
              <w:jc w:val="center"/>
              <w:rPr>
                <w:sz w:val="24"/>
                <w:szCs w:val="24"/>
                <w:lang w:val="ru-RU"/>
              </w:rPr>
            </w:pPr>
            <w:r>
              <w:rPr>
                <w:sz w:val="24"/>
                <w:szCs w:val="24"/>
                <w:lang w:val="ru-RU"/>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2A1FFBE8" w14:textId="5A3F1DCF" w:rsidR="00CE0945" w:rsidRPr="00B224F9" w:rsidRDefault="00AA3477" w:rsidP="00110D8A">
            <w:pPr>
              <w:pStyle w:val="TableParagraph"/>
              <w:spacing w:before="40" w:after="40"/>
              <w:ind w:left="57" w:right="57"/>
              <w:jc w:val="center"/>
              <w:rPr>
                <w:sz w:val="24"/>
                <w:szCs w:val="24"/>
                <w:lang w:val="ru-RU"/>
              </w:rPr>
            </w:pPr>
            <w:r>
              <w:rPr>
                <w:sz w:val="24"/>
                <w:szCs w:val="24"/>
                <w:lang w:val="ru-RU"/>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280FAA0E" w14:textId="04847332" w:rsidR="00CE0945" w:rsidRPr="00B224F9" w:rsidRDefault="00AA3477" w:rsidP="00110D8A">
            <w:pPr>
              <w:pStyle w:val="TableParagraph"/>
              <w:spacing w:before="40" w:after="40"/>
              <w:ind w:left="57" w:right="57"/>
              <w:jc w:val="center"/>
              <w:rPr>
                <w:sz w:val="24"/>
                <w:szCs w:val="24"/>
                <w:lang w:val="ru-RU"/>
              </w:rPr>
            </w:pPr>
            <w:r>
              <w:rPr>
                <w:sz w:val="24"/>
                <w:szCs w:val="24"/>
                <w:lang w:val="ru-RU"/>
              </w:rPr>
              <w:t>20</w:t>
            </w:r>
          </w:p>
        </w:tc>
        <w:tc>
          <w:tcPr>
            <w:tcW w:w="1985" w:type="dxa"/>
            <w:tcBorders>
              <w:top w:val="single" w:sz="8" w:space="0" w:color="000000"/>
              <w:left w:val="single" w:sz="8" w:space="0" w:color="000000"/>
              <w:bottom w:val="single" w:sz="8" w:space="0" w:color="000000"/>
              <w:right w:val="single" w:sz="8" w:space="0" w:color="000000"/>
            </w:tcBorders>
            <w:vAlign w:val="center"/>
          </w:tcPr>
          <w:p w14:paraId="7BFBAC74" w14:textId="102B39D6" w:rsidR="00CE0945" w:rsidRPr="00B224F9" w:rsidRDefault="00AA3477" w:rsidP="00110D8A">
            <w:pPr>
              <w:pStyle w:val="TableParagraph"/>
              <w:spacing w:before="40" w:after="40"/>
              <w:ind w:left="57" w:right="57"/>
              <w:jc w:val="center"/>
              <w:rPr>
                <w:sz w:val="24"/>
                <w:szCs w:val="24"/>
                <w:lang w:val="ru-RU"/>
              </w:rPr>
            </w:pPr>
            <w:r>
              <w:rPr>
                <w:sz w:val="24"/>
                <w:szCs w:val="24"/>
                <w:lang w:val="ru-RU"/>
              </w:rPr>
              <w:t>30</w:t>
            </w:r>
          </w:p>
        </w:tc>
        <w:tc>
          <w:tcPr>
            <w:tcW w:w="2435" w:type="dxa"/>
            <w:tcBorders>
              <w:top w:val="single" w:sz="8" w:space="0" w:color="000000"/>
              <w:left w:val="single" w:sz="8" w:space="0" w:color="000000"/>
              <w:bottom w:val="single" w:sz="8" w:space="0" w:color="000000"/>
              <w:right w:val="single" w:sz="8" w:space="0" w:color="000000"/>
            </w:tcBorders>
            <w:vAlign w:val="center"/>
          </w:tcPr>
          <w:p w14:paraId="0113E863" w14:textId="1D78F1E2" w:rsidR="00CE0945" w:rsidRPr="00B224F9" w:rsidRDefault="00237DA3" w:rsidP="00110D8A">
            <w:pPr>
              <w:pStyle w:val="TableParagraph"/>
              <w:spacing w:before="40" w:after="40"/>
              <w:ind w:left="57" w:right="57"/>
              <w:jc w:val="center"/>
              <w:rPr>
                <w:sz w:val="24"/>
                <w:szCs w:val="24"/>
                <w:lang w:val="ru-RU"/>
              </w:rPr>
            </w:pPr>
            <w:r>
              <w:rPr>
                <w:sz w:val="24"/>
                <w:szCs w:val="24"/>
                <w:lang w:val="ru-RU"/>
              </w:rPr>
              <w:t>50</w:t>
            </w:r>
          </w:p>
        </w:tc>
        <w:tc>
          <w:tcPr>
            <w:tcW w:w="2265" w:type="dxa"/>
            <w:tcBorders>
              <w:top w:val="single" w:sz="8" w:space="0" w:color="000000"/>
              <w:left w:val="single" w:sz="8" w:space="0" w:color="000000"/>
              <w:bottom w:val="single" w:sz="8" w:space="0" w:color="000000"/>
              <w:right w:val="single" w:sz="8" w:space="0" w:color="000000"/>
            </w:tcBorders>
            <w:vAlign w:val="center"/>
          </w:tcPr>
          <w:p w14:paraId="73C6D662" w14:textId="24500497" w:rsidR="00CE0945" w:rsidRPr="00B224F9" w:rsidRDefault="00237DA3" w:rsidP="00110D8A">
            <w:pPr>
              <w:pStyle w:val="TableParagraph"/>
              <w:spacing w:before="40" w:after="40"/>
              <w:ind w:left="57" w:right="57"/>
              <w:jc w:val="center"/>
              <w:rPr>
                <w:sz w:val="24"/>
                <w:szCs w:val="24"/>
                <w:lang w:val="ru-RU"/>
              </w:rPr>
            </w:pPr>
            <w:r>
              <w:rPr>
                <w:sz w:val="24"/>
                <w:szCs w:val="24"/>
                <w:lang w:val="ru-RU"/>
              </w:rPr>
              <w:t>80</w:t>
            </w:r>
          </w:p>
        </w:tc>
      </w:tr>
      <w:tr w:rsidR="00CE0945" w:rsidRPr="00127546" w14:paraId="77378453" w14:textId="77777777" w:rsidTr="00110D8A">
        <w:trPr>
          <w:trHeight w:val="329"/>
        </w:trPr>
        <w:tc>
          <w:tcPr>
            <w:tcW w:w="708" w:type="dxa"/>
            <w:tcBorders>
              <w:top w:val="single" w:sz="8" w:space="0" w:color="000000"/>
              <w:left w:val="single" w:sz="8" w:space="0" w:color="000000"/>
              <w:bottom w:val="single" w:sz="8" w:space="0" w:color="000000"/>
              <w:right w:val="single" w:sz="8" w:space="0" w:color="000000"/>
            </w:tcBorders>
            <w:vAlign w:val="center"/>
          </w:tcPr>
          <w:p w14:paraId="6C05C3EB"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4.</w:t>
            </w:r>
          </w:p>
        </w:tc>
        <w:tc>
          <w:tcPr>
            <w:tcW w:w="3125" w:type="dxa"/>
            <w:tcBorders>
              <w:top w:val="single" w:sz="8" w:space="0" w:color="000000"/>
              <w:left w:val="single" w:sz="8" w:space="0" w:color="000000"/>
              <w:bottom w:val="single" w:sz="8" w:space="0" w:color="000000"/>
              <w:right w:val="single" w:sz="8" w:space="0" w:color="000000"/>
            </w:tcBorders>
            <w:vAlign w:val="center"/>
          </w:tcPr>
          <w:p w14:paraId="3439F446" w14:textId="77777777" w:rsidR="00CE0945" w:rsidRPr="00127546" w:rsidRDefault="00CE0945" w:rsidP="00110D8A">
            <w:pPr>
              <w:pStyle w:val="TableParagraph"/>
              <w:spacing w:before="40" w:after="40"/>
              <w:ind w:left="57" w:right="57"/>
              <w:rPr>
                <w:sz w:val="24"/>
                <w:szCs w:val="24"/>
              </w:rPr>
            </w:pPr>
            <w:r w:rsidRPr="00127546">
              <w:rPr>
                <w:sz w:val="24"/>
                <w:szCs w:val="24"/>
              </w:rPr>
              <w:t xml:space="preserve">Техническая подготовка </w:t>
            </w:r>
          </w:p>
        </w:tc>
        <w:tc>
          <w:tcPr>
            <w:tcW w:w="1271" w:type="dxa"/>
            <w:tcBorders>
              <w:top w:val="single" w:sz="8" w:space="0" w:color="000000"/>
              <w:left w:val="single" w:sz="8" w:space="0" w:color="000000"/>
              <w:bottom w:val="single" w:sz="8" w:space="0" w:color="000000"/>
              <w:right w:val="single" w:sz="8" w:space="0" w:color="000000"/>
            </w:tcBorders>
            <w:vAlign w:val="center"/>
          </w:tcPr>
          <w:p w14:paraId="2E5CFC78" w14:textId="1334A323" w:rsidR="00CE0945" w:rsidRPr="00B224F9" w:rsidRDefault="00AA3477" w:rsidP="00110D8A">
            <w:pPr>
              <w:pStyle w:val="TableParagraph"/>
              <w:spacing w:before="40" w:after="40"/>
              <w:ind w:left="57" w:right="57"/>
              <w:jc w:val="center"/>
              <w:rPr>
                <w:sz w:val="24"/>
                <w:szCs w:val="24"/>
                <w:lang w:val="ru-RU"/>
              </w:rPr>
            </w:pPr>
            <w:r>
              <w:rPr>
                <w:sz w:val="24"/>
                <w:szCs w:val="24"/>
                <w:lang w:val="ru-RU"/>
              </w:rPr>
              <w:t>78</w:t>
            </w:r>
          </w:p>
        </w:tc>
        <w:tc>
          <w:tcPr>
            <w:tcW w:w="1417" w:type="dxa"/>
            <w:tcBorders>
              <w:top w:val="single" w:sz="8" w:space="0" w:color="000000"/>
              <w:left w:val="single" w:sz="8" w:space="0" w:color="000000"/>
              <w:bottom w:val="single" w:sz="8" w:space="0" w:color="000000"/>
              <w:right w:val="single" w:sz="8" w:space="0" w:color="000000"/>
            </w:tcBorders>
            <w:vAlign w:val="center"/>
          </w:tcPr>
          <w:p w14:paraId="404E55AB" w14:textId="63C4A0B1" w:rsidR="00CE0945" w:rsidRPr="00B224F9" w:rsidRDefault="00AA3477" w:rsidP="00110D8A">
            <w:pPr>
              <w:pStyle w:val="TableParagraph"/>
              <w:spacing w:before="40" w:after="40"/>
              <w:ind w:left="57" w:right="57"/>
              <w:jc w:val="center"/>
              <w:rPr>
                <w:sz w:val="24"/>
                <w:szCs w:val="24"/>
                <w:lang w:val="ru-RU"/>
              </w:rPr>
            </w:pPr>
            <w:r>
              <w:rPr>
                <w:sz w:val="24"/>
                <w:szCs w:val="24"/>
                <w:lang w:val="ru-RU"/>
              </w:rPr>
              <w:t>146</w:t>
            </w:r>
          </w:p>
        </w:tc>
        <w:tc>
          <w:tcPr>
            <w:tcW w:w="2126" w:type="dxa"/>
            <w:tcBorders>
              <w:top w:val="single" w:sz="8" w:space="0" w:color="000000"/>
              <w:left w:val="single" w:sz="8" w:space="0" w:color="000000"/>
              <w:bottom w:val="single" w:sz="8" w:space="0" w:color="000000"/>
              <w:right w:val="single" w:sz="8" w:space="0" w:color="000000"/>
            </w:tcBorders>
            <w:vAlign w:val="center"/>
          </w:tcPr>
          <w:p w14:paraId="1839654E" w14:textId="48E425D0" w:rsidR="00CE0945" w:rsidRPr="00B224F9" w:rsidRDefault="00AA3477" w:rsidP="00110D8A">
            <w:pPr>
              <w:pStyle w:val="TableParagraph"/>
              <w:spacing w:before="40" w:after="40"/>
              <w:ind w:left="57" w:right="57"/>
              <w:jc w:val="center"/>
              <w:rPr>
                <w:sz w:val="24"/>
                <w:szCs w:val="24"/>
                <w:lang w:val="ru-RU"/>
              </w:rPr>
            </w:pPr>
            <w:r>
              <w:rPr>
                <w:sz w:val="24"/>
                <w:szCs w:val="24"/>
                <w:lang w:val="ru-RU"/>
              </w:rPr>
              <w:t>180</w:t>
            </w:r>
          </w:p>
        </w:tc>
        <w:tc>
          <w:tcPr>
            <w:tcW w:w="1985" w:type="dxa"/>
            <w:tcBorders>
              <w:top w:val="single" w:sz="8" w:space="0" w:color="000000"/>
              <w:left w:val="single" w:sz="8" w:space="0" w:color="000000"/>
              <w:bottom w:val="single" w:sz="8" w:space="0" w:color="000000"/>
              <w:right w:val="single" w:sz="8" w:space="0" w:color="000000"/>
            </w:tcBorders>
            <w:vAlign w:val="center"/>
          </w:tcPr>
          <w:p w14:paraId="6CF00F31" w14:textId="7E568813" w:rsidR="00CE0945" w:rsidRPr="00B224F9" w:rsidRDefault="00AA3477" w:rsidP="00110D8A">
            <w:pPr>
              <w:pStyle w:val="TableParagraph"/>
              <w:spacing w:before="40" w:after="40"/>
              <w:ind w:left="57" w:right="57"/>
              <w:jc w:val="center"/>
              <w:rPr>
                <w:sz w:val="24"/>
                <w:szCs w:val="24"/>
                <w:lang w:val="ru-RU"/>
              </w:rPr>
            </w:pPr>
            <w:r>
              <w:rPr>
                <w:sz w:val="24"/>
                <w:szCs w:val="24"/>
                <w:lang w:val="ru-RU"/>
              </w:rPr>
              <w:t>3</w:t>
            </w:r>
            <w:r w:rsidR="006568B4">
              <w:rPr>
                <w:sz w:val="24"/>
                <w:szCs w:val="24"/>
                <w:lang w:val="ru-RU"/>
              </w:rPr>
              <w:t>00</w:t>
            </w:r>
          </w:p>
        </w:tc>
        <w:tc>
          <w:tcPr>
            <w:tcW w:w="2435" w:type="dxa"/>
            <w:tcBorders>
              <w:top w:val="single" w:sz="8" w:space="0" w:color="000000"/>
              <w:left w:val="single" w:sz="8" w:space="0" w:color="000000"/>
              <w:bottom w:val="single" w:sz="8" w:space="0" w:color="000000"/>
              <w:right w:val="single" w:sz="8" w:space="0" w:color="000000"/>
            </w:tcBorders>
            <w:vAlign w:val="center"/>
          </w:tcPr>
          <w:p w14:paraId="5083AAEF" w14:textId="1D7DE74D" w:rsidR="00CE0945" w:rsidRPr="00B224F9" w:rsidRDefault="006568B4" w:rsidP="00110D8A">
            <w:pPr>
              <w:pStyle w:val="TableParagraph"/>
              <w:spacing w:before="40" w:after="40"/>
              <w:ind w:left="57" w:right="57"/>
              <w:jc w:val="center"/>
              <w:rPr>
                <w:sz w:val="24"/>
                <w:szCs w:val="24"/>
                <w:lang w:val="ru-RU"/>
              </w:rPr>
            </w:pPr>
            <w:r>
              <w:rPr>
                <w:sz w:val="24"/>
                <w:szCs w:val="24"/>
                <w:lang w:val="ru-RU"/>
              </w:rPr>
              <w:t>460</w:t>
            </w:r>
          </w:p>
        </w:tc>
        <w:tc>
          <w:tcPr>
            <w:tcW w:w="2265" w:type="dxa"/>
            <w:tcBorders>
              <w:top w:val="single" w:sz="8" w:space="0" w:color="000000"/>
              <w:left w:val="single" w:sz="8" w:space="0" w:color="000000"/>
              <w:bottom w:val="single" w:sz="8" w:space="0" w:color="000000"/>
              <w:right w:val="single" w:sz="8" w:space="0" w:color="000000"/>
            </w:tcBorders>
            <w:vAlign w:val="center"/>
          </w:tcPr>
          <w:p w14:paraId="66416E76" w14:textId="5FEA4B14" w:rsidR="00CE0945" w:rsidRPr="00B224F9" w:rsidRDefault="006568B4" w:rsidP="00110D8A">
            <w:pPr>
              <w:pStyle w:val="TableParagraph"/>
              <w:spacing w:before="40" w:after="40"/>
              <w:ind w:left="57" w:right="57"/>
              <w:jc w:val="center"/>
              <w:rPr>
                <w:sz w:val="24"/>
                <w:szCs w:val="24"/>
                <w:lang w:val="ru-RU"/>
              </w:rPr>
            </w:pPr>
            <w:r>
              <w:rPr>
                <w:sz w:val="24"/>
                <w:szCs w:val="24"/>
                <w:lang w:val="ru-RU"/>
              </w:rPr>
              <w:t>600</w:t>
            </w:r>
          </w:p>
        </w:tc>
      </w:tr>
      <w:tr w:rsidR="00CE0945" w:rsidRPr="00127546" w14:paraId="6A6E3FA2" w14:textId="77777777" w:rsidTr="00110D8A">
        <w:trPr>
          <w:trHeight w:val="331"/>
        </w:trPr>
        <w:tc>
          <w:tcPr>
            <w:tcW w:w="708" w:type="dxa"/>
            <w:tcBorders>
              <w:top w:val="single" w:sz="8" w:space="0" w:color="000000"/>
              <w:left w:val="single" w:sz="8" w:space="0" w:color="000000"/>
              <w:bottom w:val="single" w:sz="8" w:space="0" w:color="000000"/>
              <w:right w:val="single" w:sz="8" w:space="0" w:color="000000"/>
            </w:tcBorders>
            <w:vAlign w:val="center"/>
          </w:tcPr>
          <w:p w14:paraId="27DC4DBA"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5.</w:t>
            </w:r>
          </w:p>
        </w:tc>
        <w:tc>
          <w:tcPr>
            <w:tcW w:w="3125" w:type="dxa"/>
            <w:tcBorders>
              <w:top w:val="single" w:sz="8" w:space="0" w:color="000000"/>
              <w:left w:val="single" w:sz="8" w:space="0" w:color="000000"/>
              <w:bottom w:val="single" w:sz="8" w:space="0" w:color="000000"/>
              <w:right w:val="single" w:sz="8" w:space="0" w:color="000000"/>
            </w:tcBorders>
            <w:vAlign w:val="center"/>
          </w:tcPr>
          <w:p w14:paraId="499EAFDD" w14:textId="77777777" w:rsidR="00CE0945" w:rsidRPr="00127546" w:rsidRDefault="00CE0945" w:rsidP="00110D8A">
            <w:pPr>
              <w:pStyle w:val="TableParagraph"/>
              <w:spacing w:before="40" w:after="40"/>
              <w:ind w:left="57" w:right="57"/>
              <w:rPr>
                <w:sz w:val="24"/>
                <w:szCs w:val="24"/>
              </w:rPr>
            </w:pPr>
            <w:r w:rsidRPr="00127546">
              <w:rPr>
                <w:sz w:val="24"/>
                <w:szCs w:val="24"/>
              </w:rPr>
              <w:t>Тактическая подготовка</w:t>
            </w:r>
          </w:p>
        </w:tc>
        <w:tc>
          <w:tcPr>
            <w:tcW w:w="1271" w:type="dxa"/>
            <w:tcBorders>
              <w:top w:val="single" w:sz="8" w:space="0" w:color="000000"/>
              <w:left w:val="single" w:sz="8" w:space="0" w:color="000000"/>
              <w:bottom w:val="single" w:sz="8" w:space="0" w:color="000000"/>
              <w:right w:val="single" w:sz="8" w:space="0" w:color="000000"/>
            </w:tcBorders>
            <w:vAlign w:val="center"/>
          </w:tcPr>
          <w:p w14:paraId="67CD7C36" w14:textId="5466A753" w:rsidR="00CE0945" w:rsidRPr="00B224F9" w:rsidRDefault="003752AA" w:rsidP="00110D8A">
            <w:pPr>
              <w:pStyle w:val="TableParagraph"/>
              <w:spacing w:before="40" w:after="40"/>
              <w:ind w:left="57" w:right="57"/>
              <w:jc w:val="center"/>
              <w:rPr>
                <w:sz w:val="24"/>
                <w:szCs w:val="24"/>
                <w:lang w:val="ru-RU"/>
              </w:rPr>
            </w:pPr>
            <w:r>
              <w:rPr>
                <w:sz w:val="24"/>
                <w:szCs w:val="24"/>
                <w:lang w:val="ru-RU"/>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51231608" w14:textId="5BFEFB06" w:rsidR="00CE0945" w:rsidRPr="00B224F9" w:rsidRDefault="00AA3477" w:rsidP="00110D8A">
            <w:pPr>
              <w:pStyle w:val="TableParagraph"/>
              <w:spacing w:before="40" w:after="40"/>
              <w:ind w:left="57" w:right="57"/>
              <w:jc w:val="center"/>
              <w:rPr>
                <w:sz w:val="24"/>
                <w:szCs w:val="24"/>
                <w:lang w:val="ru-RU"/>
              </w:rPr>
            </w:pPr>
            <w:r>
              <w:rPr>
                <w:sz w:val="24"/>
                <w:szCs w:val="24"/>
                <w:lang w:val="ru-RU"/>
              </w:rPr>
              <w:t>6</w:t>
            </w:r>
          </w:p>
        </w:tc>
        <w:tc>
          <w:tcPr>
            <w:tcW w:w="2126" w:type="dxa"/>
            <w:tcBorders>
              <w:top w:val="single" w:sz="8" w:space="0" w:color="000000"/>
              <w:left w:val="single" w:sz="8" w:space="0" w:color="000000"/>
              <w:bottom w:val="single" w:sz="8" w:space="0" w:color="000000"/>
              <w:right w:val="single" w:sz="8" w:space="0" w:color="000000"/>
            </w:tcBorders>
            <w:vAlign w:val="center"/>
          </w:tcPr>
          <w:p w14:paraId="4A1118C2" w14:textId="4AF526A4" w:rsidR="00CE0945" w:rsidRPr="00B224F9" w:rsidRDefault="00AA3477" w:rsidP="00110D8A">
            <w:pPr>
              <w:pStyle w:val="TableParagraph"/>
              <w:spacing w:before="40" w:after="40"/>
              <w:ind w:left="57" w:right="57"/>
              <w:jc w:val="center"/>
              <w:rPr>
                <w:sz w:val="24"/>
                <w:szCs w:val="24"/>
                <w:lang w:val="ru-RU"/>
              </w:rPr>
            </w:pPr>
            <w:r>
              <w:rPr>
                <w:sz w:val="24"/>
                <w:szCs w:val="24"/>
                <w:lang w:val="ru-RU"/>
              </w:rPr>
              <w:t>8</w:t>
            </w:r>
          </w:p>
        </w:tc>
        <w:tc>
          <w:tcPr>
            <w:tcW w:w="1985" w:type="dxa"/>
            <w:tcBorders>
              <w:top w:val="single" w:sz="8" w:space="0" w:color="000000"/>
              <w:left w:val="single" w:sz="8" w:space="0" w:color="000000"/>
              <w:bottom w:val="single" w:sz="8" w:space="0" w:color="000000"/>
              <w:right w:val="single" w:sz="8" w:space="0" w:color="000000"/>
            </w:tcBorders>
            <w:vAlign w:val="center"/>
          </w:tcPr>
          <w:p w14:paraId="0CEF9AE1" w14:textId="4F0DE2CF" w:rsidR="00CE0945" w:rsidRPr="00B224F9" w:rsidRDefault="00AA3477" w:rsidP="00110D8A">
            <w:pPr>
              <w:pStyle w:val="TableParagraph"/>
              <w:spacing w:before="40" w:after="40"/>
              <w:ind w:left="57" w:right="57"/>
              <w:jc w:val="center"/>
              <w:rPr>
                <w:sz w:val="24"/>
                <w:szCs w:val="24"/>
                <w:lang w:val="ru-RU"/>
              </w:rPr>
            </w:pPr>
            <w:r>
              <w:rPr>
                <w:sz w:val="24"/>
                <w:szCs w:val="24"/>
                <w:lang w:val="ru-RU"/>
              </w:rPr>
              <w:t>10</w:t>
            </w:r>
          </w:p>
        </w:tc>
        <w:tc>
          <w:tcPr>
            <w:tcW w:w="2435" w:type="dxa"/>
            <w:tcBorders>
              <w:top w:val="single" w:sz="8" w:space="0" w:color="000000"/>
              <w:left w:val="single" w:sz="8" w:space="0" w:color="000000"/>
              <w:bottom w:val="single" w:sz="8" w:space="0" w:color="000000"/>
              <w:right w:val="single" w:sz="8" w:space="0" w:color="000000"/>
            </w:tcBorders>
            <w:vAlign w:val="center"/>
          </w:tcPr>
          <w:p w14:paraId="5F155964" w14:textId="0B10FCCD" w:rsidR="00CE0945" w:rsidRPr="00B224F9" w:rsidRDefault="006568B4" w:rsidP="00110D8A">
            <w:pPr>
              <w:pStyle w:val="TableParagraph"/>
              <w:spacing w:before="40" w:after="40"/>
              <w:ind w:left="57" w:right="57"/>
              <w:jc w:val="center"/>
              <w:rPr>
                <w:sz w:val="24"/>
                <w:szCs w:val="24"/>
                <w:lang w:val="ru-RU"/>
              </w:rPr>
            </w:pPr>
            <w:r>
              <w:rPr>
                <w:sz w:val="24"/>
                <w:szCs w:val="24"/>
                <w:lang w:val="ru-RU"/>
              </w:rPr>
              <w:t>12</w:t>
            </w:r>
          </w:p>
        </w:tc>
        <w:tc>
          <w:tcPr>
            <w:tcW w:w="2265" w:type="dxa"/>
            <w:tcBorders>
              <w:top w:val="single" w:sz="8" w:space="0" w:color="000000"/>
              <w:left w:val="single" w:sz="8" w:space="0" w:color="000000"/>
              <w:bottom w:val="single" w:sz="8" w:space="0" w:color="000000"/>
              <w:right w:val="single" w:sz="8" w:space="0" w:color="000000"/>
            </w:tcBorders>
            <w:vAlign w:val="center"/>
          </w:tcPr>
          <w:p w14:paraId="51133F3F" w14:textId="79CD8668" w:rsidR="00CE0945" w:rsidRPr="00B224F9" w:rsidRDefault="006568B4" w:rsidP="00110D8A">
            <w:pPr>
              <w:pStyle w:val="TableParagraph"/>
              <w:spacing w:before="40" w:after="40"/>
              <w:ind w:left="57" w:right="57"/>
              <w:jc w:val="center"/>
              <w:rPr>
                <w:sz w:val="24"/>
                <w:szCs w:val="24"/>
                <w:lang w:val="ru-RU"/>
              </w:rPr>
            </w:pPr>
            <w:r>
              <w:rPr>
                <w:sz w:val="24"/>
                <w:szCs w:val="24"/>
                <w:lang w:val="ru-RU"/>
              </w:rPr>
              <w:t>28</w:t>
            </w:r>
          </w:p>
        </w:tc>
      </w:tr>
      <w:tr w:rsidR="00CE0945" w:rsidRPr="00127546" w14:paraId="06CA1866" w14:textId="77777777" w:rsidTr="00110D8A">
        <w:trPr>
          <w:trHeight w:val="339"/>
        </w:trPr>
        <w:tc>
          <w:tcPr>
            <w:tcW w:w="708" w:type="dxa"/>
            <w:tcBorders>
              <w:top w:val="single" w:sz="8" w:space="0" w:color="000000"/>
              <w:left w:val="single" w:sz="8" w:space="0" w:color="000000"/>
              <w:bottom w:val="single" w:sz="8" w:space="0" w:color="000000"/>
              <w:right w:val="single" w:sz="8" w:space="0" w:color="000000"/>
            </w:tcBorders>
            <w:vAlign w:val="center"/>
          </w:tcPr>
          <w:p w14:paraId="228C0B56"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6.</w:t>
            </w:r>
          </w:p>
        </w:tc>
        <w:tc>
          <w:tcPr>
            <w:tcW w:w="3125" w:type="dxa"/>
            <w:tcBorders>
              <w:top w:val="single" w:sz="8" w:space="0" w:color="000000"/>
              <w:left w:val="single" w:sz="8" w:space="0" w:color="000000"/>
              <w:bottom w:val="single" w:sz="8" w:space="0" w:color="000000"/>
              <w:right w:val="single" w:sz="8" w:space="0" w:color="000000"/>
            </w:tcBorders>
            <w:vAlign w:val="center"/>
          </w:tcPr>
          <w:p w14:paraId="719BA1C7" w14:textId="77777777" w:rsidR="00CE0945" w:rsidRPr="00127546" w:rsidRDefault="00CE0945" w:rsidP="00110D8A">
            <w:pPr>
              <w:pStyle w:val="TableParagraph"/>
              <w:spacing w:before="40" w:after="40"/>
              <w:ind w:left="57" w:right="57"/>
              <w:rPr>
                <w:sz w:val="24"/>
                <w:szCs w:val="24"/>
              </w:rPr>
            </w:pPr>
            <w:r w:rsidRPr="00127546">
              <w:rPr>
                <w:sz w:val="24"/>
                <w:szCs w:val="24"/>
              </w:rPr>
              <w:t>Теоретическая</w:t>
            </w:r>
            <w:r w:rsidRPr="00127546">
              <w:rPr>
                <w:spacing w:val="-15"/>
                <w:sz w:val="24"/>
                <w:szCs w:val="24"/>
              </w:rPr>
              <w:t xml:space="preserve"> </w:t>
            </w:r>
            <w:r w:rsidRPr="00127546">
              <w:rPr>
                <w:sz w:val="24"/>
                <w:szCs w:val="24"/>
              </w:rPr>
              <w:t>под</w:t>
            </w:r>
            <w:r w:rsidRPr="00127546">
              <w:rPr>
                <w:spacing w:val="-57"/>
                <w:sz w:val="24"/>
                <w:szCs w:val="24"/>
              </w:rPr>
              <w:t xml:space="preserve"> </w:t>
            </w:r>
            <w:r w:rsidRPr="00127546">
              <w:rPr>
                <w:sz w:val="24"/>
                <w:szCs w:val="24"/>
              </w:rPr>
              <w:t>готовка</w:t>
            </w:r>
          </w:p>
        </w:tc>
        <w:tc>
          <w:tcPr>
            <w:tcW w:w="1271" w:type="dxa"/>
            <w:tcBorders>
              <w:top w:val="single" w:sz="8" w:space="0" w:color="000000"/>
              <w:left w:val="single" w:sz="8" w:space="0" w:color="000000"/>
              <w:bottom w:val="single" w:sz="8" w:space="0" w:color="000000"/>
              <w:right w:val="single" w:sz="8" w:space="0" w:color="000000"/>
            </w:tcBorders>
            <w:vAlign w:val="center"/>
          </w:tcPr>
          <w:p w14:paraId="7A9A50B1" w14:textId="6C6A2166" w:rsidR="00CE0945" w:rsidRPr="00B224F9" w:rsidRDefault="00AA3477" w:rsidP="00110D8A">
            <w:pPr>
              <w:pStyle w:val="TableParagraph"/>
              <w:spacing w:before="40" w:after="40"/>
              <w:ind w:left="57" w:right="57"/>
              <w:jc w:val="center"/>
              <w:rPr>
                <w:sz w:val="24"/>
                <w:szCs w:val="24"/>
                <w:lang w:val="ru-RU"/>
              </w:rPr>
            </w:pPr>
            <w:r>
              <w:rPr>
                <w:sz w:val="24"/>
                <w:szCs w:val="24"/>
                <w:lang w:val="ru-RU"/>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0D168AD1" w14:textId="1BA7FDD6" w:rsidR="00CE0945" w:rsidRPr="00B224F9" w:rsidRDefault="00AA3477" w:rsidP="00110D8A">
            <w:pPr>
              <w:pStyle w:val="TableParagraph"/>
              <w:spacing w:before="40" w:after="40"/>
              <w:ind w:left="57" w:right="57"/>
              <w:jc w:val="center"/>
              <w:rPr>
                <w:sz w:val="24"/>
                <w:szCs w:val="24"/>
                <w:lang w:val="ru-RU"/>
              </w:rPr>
            </w:pPr>
            <w:r>
              <w:rPr>
                <w:sz w:val="24"/>
                <w:szCs w:val="24"/>
                <w:lang w:val="ru-RU"/>
              </w:rPr>
              <w:t>3</w:t>
            </w:r>
          </w:p>
        </w:tc>
        <w:tc>
          <w:tcPr>
            <w:tcW w:w="2126" w:type="dxa"/>
            <w:tcBorders>
              <w:top w:val="single" w:sz="8" w:space="0" w:color="000000"/>
              <w:left w:val="single" w:sz="8" w:space="0" w:color="000000"/>
              <w:bottom w:val="single" w:sz="8" w:space="0" w:color="000000"/>
              <w:right w:val="single" w:sz="8" w:space="0" w:color="000000"/>
            </w:tcBorders>
            <w:vAlign w:val="center"/>
          </w:tcPr>
          <w:p w14:paraId="34D838C9" w14:textId="4F552B88" w:rsidR="00CE0945" w:rsidRPr="00B224F9" w:rsidRDefault="00AA3477" w:rsidP="00110D8A">
            <w:pPr>
              <w:pStyle w:val="TableParagraph"/>
              <w:spacing w:before="40" w:after="40"/>
              <w:ind w:left="57" w:right="57"/>
              <w:jc w:val="center"/>
              <w:rPr>
                <w:sz w:val="24"/>
                <w:szCs w:val="24"/>
                <w:lang w:val="ru-RU"/>
              </w:rPr>
            </w:pPr>
            <w:r>
              <w:rPr>
                <w:sz w:val="24"/>
                <w:szCs w:val="24"/>
                <w:lang w:val="ru-RU"/>
              </w:rPr>
              <w:t>10</w:t>
            </w:r>
          </w:p>
        </w:tc>
        <w:tc>
          <w:tcPr>
            <w:tcW w:w="1985" w:type="dxa"/>
            <w:tcBorders>
              <w:top w:val="single" w:sz="8" w:space="0" w:color="000000"/>
              <w:left w:val="single" w:sz="8" w:space="0" w:color="000000"/>
              <w:bottom w:val="single" w:sz="8" w:space="0" w:color="000000"/>
              <w:right w:val="single" w:sz="8" w:space="0" w:color="000000"/>
            </w:tcBorders>
            <w:vAlign w:val="center"/>
          </w:tcPr>
          <w:p w14:paraId="66074E16" w14:textId="2673FE72" w:rsidR="00CE0945" w:rsidRPr="00B224F9" w:rsidRDefault="00AA3477" w:rsidP="00110D8A">
            <w:pPr>
              <w:pStyle w:val="TableParagraph"/>
              <w:spacing w:before="40" w:after="40"/>
              <w:ind w:left="57" w:right="57"/>
              <w:jc w:val="center"/>
              <w:rPr>
                <w:sz w:val="24"/>
                <w:szCs w:val="24"/>
                <w:lang w:val="ru-RU"/>
              </w:rPr>
            </w:pPr>
            <w:r>
              <w:rPr>
                <w:sz w:val="24"/>
                <w:szCs w:val="24"/>
                <w:lang w:val="ru-RU"/>
              </w:rPr>
              <w:t>16</w:t>
            </w:r>
          </w:p>
        </w:tc>
        <w:tc>
          <w:tcPr>
            <w:tcW w:w="2435" w:type="dxa"/>
            <w:tcBorders>
              <w:top w:val="single" w:sz="8" w:space="0" w:color="000000"/>
              <w:left w:val="single" w:sz="8" w:space="0" w:color="000000"/>
              <w:bottom w:val="single" w:sz="8" w:space="0" w:color="000000"/>
              <w:right w:val="single" w:sz="8" w:space="0" w:color="000000"/>
            </w:tcBorders>
            <w:vAlign w:val="center"/>
          </w:tcPr>
          <w:p w14:paraId="414B7E61" w14:textId="77777777" w:rsidR="00CE0945" w:rsidRPr="00B224F9" w:rsidRDefault="00CE0945" w:rsidP="00110D8A">
            <w:pPr>
              <w:pStyle w:val="TableParagraph"/>
              <w:spacing w:before="40" w:after="40"/>
              <w:ind w:left="57" w:right="57"/>
              <w:jc w:val="center"/>
              <w:rPr>
                <w:sz w:val="24"/>
                <w:szCs w:val="24"/>
                <w:lang w:val="ru-RU"/>
              </w:rPr>
            </w:pPr>
            <w:r>
              <w:rPr>
                <w:sz w:val="24"/>
                <w:szCs w:val="24"/>
                <w:lang w:val="ru-RU"/>
              </w:rPr>
              <w:t>20</w:t>
            </w:r>
          </w:p>
        </w:tc>
        <w:tc>
          <w:tcPr>
            <w:tcW w:w="2265" w:type="dxa"/>
            <w:tcBorders>
              <w:top w:val="single" w:sz="8" w:space="0" w:color="000000"/>
              <w:left w:val="single" w:sz="8" w:space="0" w:color="000000"/>
              <w:bottom w:val="single" w:sz="8" w:space="0" w:color="000000"/>
              <w:right w:val="single" w:sz="8" w:space="0" w:color="000000"/>
            </w:tcBorders>
            <w:vAlign w:val="center"/>
          </w:tcPr>
          <w:p w14:paraId="083C27A8" w14:textId="77777777" w:rsidR="00CE0945" w:rsidRPr="00B224F9" w:rsidRDefault="00CE0945" w:rsidP="00110D8A">
            <w:pPr>
              <w:pStyle w:val="TableParagraph"/>
              <w:spacing w:before="40" w:after="40"/>
              <w:ind w:left="57" w:right="57"/>
              <w:jc w:val="center"/>
              <w:rPr>
                <w:sz w:val="24"/>
                <w:szCs w:val="24"/>
                <w:lang w:val="ru-RU"/>
              </w:rPr>
            </w:pPr>
            <w:r>
              <w:rPr>
                <w:sz w:val="24"/>
                <w:szCs w:val="24"/>
                <w:lang w:val="ru-RU"/>
              </w:rPr>
              <w:t>10</w:t>
            </w:r>
          </w:p>
        </w:tc>
      </w:tr>
      <w:tr w:rsidR="00CE0945" w:rsidRPr="00127546" w14:paraId="0DA4EED1" w14:textId="77777777" w:rsidTr="00110D8A">
        <w:trPr>
          <w:trHeight w:val="259"/>
        </w:trPr>
        <w:tc>
          <w:tcPr>
            <w:tcW w:w="708" w:type="dxa"/>
            <w:tcBorders>
              <w:top w:val="single" w:sz="8" w:space="0" w:color="000000"/>
              <w:left w:val="single" w:sz="8" w:space="0" w:color="000000"/>
              <w:bottom w:val="single" w:sz="8" w:space="0" w:color="000000"/>
              <w:right w:val="single" w:sz="8" w:space="0" w:color="000000"/>
            </w:tcBorders>
            <w:vAlign w:val="center"/>
          </w:tcPr>
          <w:p w14:paraId="1216B5A8"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7.</w:t>
            </w:r>
          </w:p>
        </w:tc>
        <w:tc>
          <w:tcPr>
            <w:tcW w:w="3125" w:type="dxa"/>
            <w:tcBorders>
              <w:top w:val="single" w:sz="8" w:space="0" w:color="000000"/>
              <w:left w:val="single" w:sz="8" w:space="0" w:color="000000"/>
              <w:bottom w:val="single" w:sz="8" w:space="0" w:color="000000"/>
              <w:right w:val="single" w:sz="8" w:space="0" w:color="000000"/>
            </w:tcBorders>
            <w:vAlign w:val="center"/>
          </w:tcPr>
          <w:p w14:paraId="0C43B524" w14:textId="77777777" w:rsidR="00CE0945" w:rsidRPr="00127546" w:rsidRDefault="00CE0945" w:rsidP="00110D8A">
            <w:pPr>
              <w:pStyle w:val="TableParagraph"/>
              <w:spacing w:before="40" w:after="40"/>
              <w:ind w:left="57" w:right="57"/>
              <w:rPr>
                <w:sz w:val="24"/>
                <w:szCs w:val="24"/>
              </w:rPr>
            </w:pPr>
            <w:r w:rsidRPr="00127546">
              <w:rPr>
                <w:sz w:val="24"/>
                <w:szCs w:val="24"/>
              </w:rPr>
              <w:t xml:space="preserve">Психологическая </w:t>
            </w:r>
            <w:r w:rsidRPr="00127546">
              <w:rPr>
                <w:spacing w:val="-58"/>
                <w:sz w:val="24"/>
                <w:szCs w:val="24"/>
              </w:rPr>
              <w:t xml:space="preserve"> </w:t>
            </w:r>
            <w:r w:rsidRPr="00127546">
              <w:rPr>
                <w:sz w:val="24"/>
                <w:szCs w:val="24"/>
              </w:rPr>
              <w:t>подготовка</w:t>
            </w:r>
          </w:p>
        </w:tc>
        <w:tc>
          <w:tcPr>
            <w:tcW w:w="1271" w:type="dxa"/>
            <w:tcBorders>
              <w:top w:val="single" w:sz="8" w:space="0" w:color="000000"/>
              <w:left w:val="single" w:sz="8" w:space="0" w:color="000000"/>
              <w:bottom w:val="single" w:sz="8" w:space="0" w:color="000000"/>
              <w:right w:val="single" w:sz="8" w:space="0" w:color="000000"/>
            </w:tcBorders>
            <w:vAlign w:val="center"/>
          </w:tcPr>
          <w:p w14:paraId="1C88E804" w14:textId="012DEB68" w:rsidR="00CE0945" w:rsidRPr="00B224F9" w:rsidRDefault="003752AA" w:rsidP="00110D8A">
            <w:pPr>
              <w:pStyle w:val="TableParagraph"/>
              <w:spacing w:before="40" w:after="40"/>
              <w:ind w:left="57" w:right="57"/>
              <w:jc w:val="center"/>
              <w:rPr>
                <w:sz w:val="24"/>
                <w:szCs w:val="24"/>
                <w:lang w:val="ru-RU"/>
              </w:rPr>
            </w:pPr>
            <w:r>
              <w:rPr>
                <w:sz w:val="24"/>
                <w:szCs w:val="24"/>
                <w:lang w:val="ru-RU"/>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4B39B54C" w14:textId="3C9ABB9F" w:rsidR="00CE0945" w:rsidRPr="00B224F9" w:rsidRDefault="00AA3477" w:rsidP="00110D8A">
            <w:pPr>
              <w:pStyle w:val="TableParagraph"/>
              <w:spacing w:before="40" w:after="40"/>
              <w:ind w:left="57" w:right="57"/>
              <w:jc w:val="center"/>
              <w:rPr>
                <w:sz w:val="24"/>
                <w:szCs w:val="24"/>
                <w:lang w:val="ru-RU"/>
              </w:rPr>
            </w:pPr>
            <w:r>
              <w:rPr>
                <w:sz w:val="24"/>
                <w:szCs w:val="24"/>
                <w:lang w:val="ru-RU"/>
              </w:rPr>
              <w:t>3</w:t>
            </w:r>
          </w:p>
        </w:tc>
        <w:tc>
          <w:tcPr>
            <w:tcW w:w="2126" w:type="dxa"/>
            <w:tcBorders>
              <w:top w:val="single" w:sz="8" w:space="0" w:color="000000"/>
              <w:left w:val="single" w:sz="8" w:space="0" w:color="000000"/>
              <w:bottom w:val="single" w:sz="8" w:space="0" w:color="000000"/>
              <w:right w:val="single" w:sz="8" w:space="0" w:color="000000"/>
            </w:tcBorders>
            <w:vAlign w:val="center"/>
          </w:tcPr>
          <w:p w14:paraId="7FED0843" w14:textId="39D84981" w:rsidR="00CE0945" w:rsidRPr="00B224F9" w:rsidRDefault="00AA3477" w:rsidP="00110D8A">
            <w:pPr>
              <w:pStyle w:val="TableParagraph"/>
              <w:spacing w:before="40" w:after="40"/>
              <w:ind w:left="57" w:right="57"/>
              <w:jc w:val="center"/>
              <w:rPr>
                <w:sz w:val="24"/>
                <w:szCs w:val="24"/>
                <w:lang w:val="ru-RU"/>
              </w:rPr>
            </w:pPr>
            <w:r>
              <w:rPr>
                <w:sz w:val="24"/>
                <w:szCs w:val="24"/>
                <w:lang w:val="ru-RU"/>
              </w:rPr>
              <w:t>4</w:t>
            </w:r>
          </w:p>
        </w:tc>
        <w:tc>
          <w:tcPr>
            <w:tcW w:w="1985" w:type="dxa"/>
            <w:tcBorders>
              <w:top w:val="single" w:sz="8" w:space="0" w:color="000000"/>
              <w:left w:val="single" w:sz="8" w:space="0" w:color="000000"/>
              <w:bottom w:val="single" w:sz="8" w:space="0" w:color="000000"/>
              <w:right w:val="single" w:sz="8" w:space="0" w:color="000000"/>
            </w:tcBorders>
            <w:vAlign w:val="center"/>
          </w:tcPr>
          <w:p w14:paraId="4362E282" w14:textId="3988B13B" w:rsidR="00CE0945" w:rsidRPr="00B224F9" w:rsidRDefault="00AA3477" w:rsidP="00110D8A">
            <w:pPr>
              <w:pStyle w:val="TableParagraph"/>
              <w:spacing w:before="40" w:after="40"/>
              <w:ind w:left="57" w:right="57"/>
              <w:jc w:val="center"/>
              <w:rPr>
                <w:sz w:val="24"/>
                <w:szCs w:val="24"/>
                <w:lang w:val="ru-RU"/>
              </w:rPr>
            </w:pPr>
            <w:r>
              <w:rPr>
                <w:sz w:val="24"/>
                <w:szCs w:val="24"/>
                <w:lang w:val="ru-RU"/>
              </w:rPr>
              <w:t>6</w:t>
            </w:r>
          </w:p>
        </w:tc>
        <w:tc>
          <w:tcPr>
            <w:tcW w:w="2435" w:type="dxa"/>
            <w:tcBorders>
              <w:top w:val="single" w:sz="8" w:space="0" w:color="000000"/>
              <w:left w:val="single" w:sz="8" w:space="0" w:color="000000"/>
              <w:bottom w:val="single" w:sz="8" w:space="0" w:color="000000"/>
              <w:right w:val="single" w:sz="8" w:space="0" w:color="000000"/>
            </w:tcBorders>
            <w:vAlign w:val="center"/>
          </w:tcPr>
          <w:p w14:paraId="43986BEB" w14:textId="2A4C362D" w:rsidR="00CE0945" w:rsidRPr="00B224F9" w:rsidRDefault="006568B4" w:rsidP="00110D8A">
            <w:pPr>
              <w:pStyle w:val="TableParagraph"/>
              <w:spacing w:before="40" w:after="40"/>
              <w:ind w:left="57" w:right="57"/>
              <w:jc w:val="center"/>
              <w:rPr>
                <w:sz w:val="24"/>
                <w:szCs w:val="24"/>
                <w:lang w:val="ru-RU"/>
              </w:rPr>
            </w:pPr>
            <w:r>
              <w:rPr>
                <w:sz w:val="24"/>
                <w:szCs w:val="24"/>
                <w:lang w:val="ru-RU"/>
              </w:rPr>
              <w:t>10</w:t>
            </w:r>
          </w:p>
        </w:tc>
        <w:tc>
          <w:tcPr>
            <w:tcW w:w="2265" w:type="dxa"/>
            <w:tcBorders>
              <w:top w:val="single" w:sz="8" w:space="0" w:color="000000"/>
              <w:left w:val="single" w:sz="8" w:space="0" w:color="000000"/>
              <w:bottom w:val="single" w:sz="8" w:space="0" w:color="000000"/>
              <w:right w:val="single" w:sz="8" w:space="0" w:color="000000"/>
            </w:tcBorders>
            <w:vAlign w:val="center"/>
          </w:tcPr>
          <w:p w14:paraId="4970F647" w14:textId="19B0CC91" w:rsidR="00CE0945" w:rsidRPr="00B224F9" w:rsidRDefault="006568B4" w:rsidP="00110D8A">
            <w:pPr>
              <w:pStyle w:val="TableParagraph"/>
              <w:spacing w:before="40" w:after="40"/>
              <w:ind w:left="57" w:right="57"/>
              <w:jc w:val="center"/>
              <w:rPr>
                <w:sz w:val="24"/>
                <w:szCs w:val="24"/>
                <w:lang w:val="ru-RU"/>
              </w:rPr>
            </w:pPr>
            <w:r>
              <w:rPr>
                <w:sz w:val="24"/>
                <w:szCs w:val="24"/>
                <w:lang w:val="ru-RU"/>
              </w:rPr>
              <w:t>12</w:t>
            </w:r>
          </w:p>
        </w:tc>
      </w:tr>
      <w:tr w:rsidR="00CE0945" w:rsidRPr="00127546" w14:paraId="071C88BB" w14:textId="77777777" w:rsidTr="00110D8A">
        <w:trPr>
          <w:trHeight w:val="555"/>
        </w:trPr>
        <w:tc>
          <w:tcPr>
            <w:tcW w:w="708" w:type="dxa"/>
            <w:tcBorders>
              <w:top w:val="single" w:sz="8" w:space="0" w:color="000000"/>
              <w:left w:val="single" w:sz="8" w:space="0" w:color="000000"/>
              <w:bottom w:val="single" w:sz="8" w:space="0" w:color="000000"/>
              <w:right w:val="single" w:sz="8" w:space="0" w:color="000000"/>
            </w:tcBorders>
            <w:vAlign w:val="center"/>
          </w:tcPr>
          <w:p w14:paraId="0B6A866B"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8.</w:t>
            </w:r>
          </w:p>
        </w:tc>
        <w:tc>
          <w:tcPr>
            <w:tcW w:w="3125" w:type="dxa"/>
            <w:tcBorders>
              <w:top w:val="single" w:sz="8" w:space="0" w:color="000000"/>
              <w:left w:val="single" w:sz="8" w:space="0" w:color="000000"/>
              <w:bottom w:val="single" w:sz="8" w:space="0" w:color="000000"/>
              <w:right w:val="single" w:sz="8" w:space="0" w:color="000000"/>
            </w:tcBorders>
            <w:vAlign w:val="center"/>
          </w:tcPr>
          <w:p w14:paraId="10B37D15" w14:textId="77777777" w:rsidR="00CE0945" w:rsidRPr="00127546" w:rsidRDefault="00CE0945" w:rsidP="00110D8A">
            <w:pPr>
              <w:pStyle w:val="TableParagraph"/>
              <w:spacing w:before="40" w:after="40"/>
              <w:ind w:left="57" w:right="57"/>
              <w:rPr>
                <w:sz w:val="24"/>
                <w:szCs w:val="24"/>
                <w:lang w:val="ru-RU"/>
              </w:rPr>
            </w:pPr>
            <w:r w:rsidRPr="00127546">
              <w:rPr>
                <w:sz w:val="24"/>
                <w:szCs w:val="24"/>
                <w:lang w:val="ru-RU"/>
              </w:rPr>
              <w:t>Контрольные мероприятия (</w:t>
            </w:r>
            <w:r w:rsidRPr="00127546">
              <w:rPr>
                <w:sz w:val="24"/>
                <w:szCs w:val="24"/>
                <w:lang w:val="ru-RU" w:eastAsia="ru-RU"/>
              </w:rPr>
              <w:t>тестирование и контроль)</w:t>
            </w:r>
          </w:p>
        </w:tc>
        <w:tc>
          <w:tcPr>
            <w:tcW w:w="1271" w:type="dxa"/>
            <w:tcBorders>
              <w:top w:val="single" w:sz="8" w:space="0" w:color="000000"/>
              <w:left w:val="single" w:sz="8" w:space="0" w:color="000000"/>
              <w:bottom w:val="single" w:sz="8" w:space="0" w:color="000000"/>
              <w:right w:val="single" w:sz="8" w:space="0" w:color="000000"/>
            </w:tcBorders>
            <w:vAlign w:val="center"/>
          </w:tcPr>
          <w:p w14:paraId="50D249AC" w14:textId="780AE100" w:rsidR="00CE0945" w:rsidRPr="00127546" w:rsidRDefault="003752AA" w:rsidP="00110D8A">
            <w:pPr>
              <w:pStyle w:val="TableParagraph"/>
              <w:spacing w:before="40" w:after="40"/>
              <w:ind w:left="57" w:right="57"/>
              <w:jc w:val="center"/>
              <w:rPr>
                <w:sz w:val="24"/>
                <w:szCs w:val="24"/>
                <w:lang w:val="ru-RU"/>
              </w:rPr>
            </w:pPr>
            <w:r>
              <w:rPr>
                <w:sz w:val="24"/>
                <w:szCs w:val="24"/>
                <w:lang w:val="ru-RU"/>
              </w:rPr>
              <w:t>4</w:t>
            </w:r>
          </w:p>
        </w:tc>
        <w:tc>
          <w:tcPr>
            <w:tcW w:w="1417" w:type="dxa"/>
            <w:tcBorders>
              <w:top w:val="single" w:sz="8" w:space="0" w:color="000000"/>
              <w:left w:val="single" w:sz="8" w:space="0" w:color="000000"/>
              <w:bottom w:val="single" w:sz="8" w:space="0" w:color="000000"/>
              <w:right w:val="single" w:sz="8" w:space="0" w:color="000000"/>
            </w:tcBorders>
            <w:vAlign w:val="center"/>
          </w:tcPr>
          <w:p w14:paraId="2E612A6B" w14:textId="734E3DDB" w:rsidR="00CE0945" w:rsidRPr="00127546" w:rsidRDefault="00AA3477" w:rsidP="00110D8A">
            <w:pPr>
              <w:pStyle w:val="TableParagraph"/>
              <w:spacing w:before="40" w:after="40"/>
              <w:ind w:left="57" w:right="57"/>
              <w:jc w:val="center"/>
              <w:rPr>
                <w:sz w:val="24"/>
                <w:szCs w:val="24"/>
                <w:lang w:val="ru-RU"/>
              </w:rPr>
            </w:pPr>
            <w:r>
              <w:rPr>
                <w:sz w:val="24"/>
                <w:szCs w:val="24"/>
                <w:lang w:val="ru-RU"/>
              </w:rPr>
              <w:t>4</w:t>
            </w:r>
          </w:p>
        </w:tc>
        <w:tc>
          <w:tcPr>
            <w:tcW w:w="2126" w:type="dxa"/>
            <w:tcBorders>
              <w:top w:val="single" w:sz="8" w:space="0" w:color="000000"/>
              <w:left w:val="single" w:sz="8" w:space="0" w:color="000000"/>
              <w:bottom w:val="single" w:sz="8" w:space="0" w:color="000000"/>
              <w:right w:val="single" w:sz="8" w:space="0" w:color="000000"/>
            </w:tcBorders>
            <w:vAlign w:val="center"/>
          </w:tcPr>
          <w:p w14:paraId="2AEA1C03" w14:textId="65566FCD" w:rsidR="00CE0945" w:rsidRPr="00AA3477" w:rsidRDefault="00AA3477" w:rsidP="00AA3477">
            <w:pPr>
              <w:jc w:val="center"/>
              <w:rPr>
                <w:lang w:val="ru-RU"/>
              </w:rPr>
            </w:pPr>
            <w:r>
              <w:rPr>
                <w:lang w:val="ru-RU"/>
              </w:rPr>
              <w:t>6</w:t>
            </w:r>
          </w:p>
        </w:tc>
        <w:tc>
          <w:tcPr>
            <w:tcW w:w="1985" w:type="dxa"/>
            <w:tcBorders>
              <w:top w:val="single" w:sz="8" w:space="0" w:color="000000"/>
              <w:left w:val="single" w:sz="8" w:space="0" w:color="000000"/>
              <w:bottom w:val="single" w:sz="8" w:space="0" w:color="000000"/>
              <w:right w:val="single" w:sz="8" w:space="0" w:color="000000"/>
            </w:tcBorders>
            <w:vAlign w:val="center"/>
          </w:tcPr>
          <w:p w14:paraId="7241618C" w14:textId="400BF9FE" w:rsidR="00CE0945" w:rsidRPr="00127546" w:rsidRDefault="00AA3477" w:rsidP="00110D8A">
            <w:pPr>
              <w:pStyle w:val="TableParagraph"/>
              <w:spacing w:before="40" w:after="40"/>
              <w:ind w:left="57" w:right="57"/>
              <w:jc w:val="center"/>
              <w:rPr>
                <w:sz w:val="24"/>
                <w:szCs w:val="24"/>
                <w:lang w:val="ru-RU"/>
              </w:rPr>
            </w:pPr>
            <w:r>
              <w:rPr>
                <w:sz w:val="24"/>
                <w:szCs w:val="24"/>
                <w:lang w:val="ru-RU"/>
              </w:rPr>
              <w:t>8</w:t>
            </w:r>
          </w:p>
        </w:tc>
        <w:tc>
          <w:tcPr>
            <w:tcW w:w="2435" w:type="dxa"/>
            <w:tcBorders>
              <w:top w:val="single" w:sz="8" w:space="0" w:color="000000"/>
              <w:left w:val="single" w:sz="8" w:space="0" w:color="000000"/>
              <w:bottom w:val="single" w:sz="8" w:space="0" w:color="000000"/>
              <w:right w:val="single" w:sz="8" w:space="0" w:color="000000"/>
            </w:tcBorders>
            <w:vAlign w:val="center"/>
          </w:tcPr>
          <w:p w14:paraId="51483C7B" w14:textId="07FC8EF5" w:rsidR="00CE0945" w:rsidRPr="00127546" w:rsidRDefault="006568B4" w:rsidP="00110D8A">
            <w:pPr>
              <w:pStyle w:val="TableParagraph"/>
              <w:spacing w:before="40" w:after="40"/>
              <w:ind w:left="57" w:right="57"/>
              <w:jc w:val="center"/>
              <w:rPr>
                <w:sz w:val="24"/>
                <w:szCs w:val="24"/>
                <w:lang w:val="ru-RU"/>
              </w:rPr>
            </w:pPr>
            <w:r>
              <w:rPr>
                <w:sz w:val="24"/>
                <w:szCs w:val="24"/>
                <w:lang w:val="ru-RU"/>
              </w:rPr>
              <w:t>10</w:t>
            </w:r>
          </w:p>
        </w:tc>
        <w:tc>
          <w:tcPr>
            <w:tcW w:w="2265" w:type="dxa"/>
            <w:tcBorders>
              <w:top w:val="single" w:sz="8" w:space="0" w:color="000000"/>
              <w:left w:val="single" w:sz="8" w:space="0" w:color="000000"/>
              <w:bottom w:val="single" w:sz="8" w:space="0" w:color="000000"/>
              <w:right w:val="single" w:sz="8" w:space="0" w:color="000000"/>
            </w:tcBorders>
            <w:vAlign w:val="center"/>
          </w:tcPr>
          <w:p w14:paraId="5B452801" w14:textId="7DB3E311" w:rsidR="00CE0945" w:rsidRPr="00127546" w:rsidRDefault="006568B4" w:rsidP="00110D8A">
            <w:pPr>
              <w:pStyle w:val="TableParagraph"/>
              <w:spacing w:before="40" w:after="40"/>
              <w:ind w:left="57" w:right="57"/>
              <w:jc w:val="center"/>
              <w:rPr>
                <w:sz w:val="24"/>
                <w:szCs w:val="24"/>
                <w:lang w:val="ru-RU"/>
              </w:rPr>
            </w:pPr>
            <w:r>
              <w:rPr>
                <w:sz w:val="24"/>
                <w:szCs w:val="24"/>
                <w:lang w:val="ru-RU"/>
              </w:rPr>
              <w:t>12</w:t>
            </w:r>
          </w:p>
        </w:tc>
      </w:tr>
      <w:tr w:rsidR="00CE0945" w:rsidRPr="00127546" w14:paraId="282A4D65" w14:textId="77777777" w:rsidTr="00110D8A">
        <w:trPr>
          <w:trHeight w:val="372"/>
        </w:trPr>
        <w:tc>
          <w:tcPr>
            <w:tcW w:w="708" w:type="dxa"/>
            <w:tcBorders>
              <w:top w:val="single" w:sz="8" w:space="0" w:color="000000"/>
              <w:left w:val="single" w:sz="8" w:space="0" w:color="000000"/>
              <w:bottom w:val="single" w:sz="8" w:space="0" w:color="000000"/>
              <w:right w:val="single" w:sz="8" w:space="0" w:color="000000"/>
            </w:tcBorders>
            <w:vAlign w:val="center"/>
          </w:tcPr>
          <w:p w14:paraId="6CB623A8" w14:textId="77777777" w:rsidR="00CE0945" w:rsidRPr="00127546" w:rsidRDefault="00CE0945" w:rsidP="00110D8A">
            <w:pPr>
              <w:pStyle w:val="TableParagraph"/>
              <w:spacing w:before="40" w:after="40"/>
              <w:ind w:left="57" w:right="57"/>
              <w:jc w:val="center"/>
              <w:rPr>
                <w:sz w:val="24"/>
                <w:szCs w:val="24"/>
              </w:rPr>
            </w:pPr>
            <w:r w:rsidRPr="00127546">
              <w:rPr>
                <w:sz w:val="24"/>
                <w:szCs w:val="24"/>
              </w:rPr>
              <w:lastRenderedPageBreak/>
              <w:t>9.</w:t>
            </w:r>
          </w:p>
        </w:tc>
        <w:tc>
          <w:tcPr>
            <w:tcW w:w="3125" w:type="dxa"/>
            <w:tcBorders>
              <w:top w:val="single" w:sz="8" w:space="0" w:color="000000"/>
              <w:left w:val="single" w:sz="8" w:space="0" w:color="000000"/>
              <w:bottom w:val="single" w:sz="8" w:space="0" w:color="000000"/>
              <w:right w:val="single" w:sz="8" w:space="0" w:color="000000"/>
            </w:tcBorders>
            <w:vAlign w:val="center"/>
          </w:tcPr>
          <w:p w14:paraId="2282C6F0" w14:textId="77777777" w:rsidR="00CE0945" w:rsidRPr="00127546" w:rsidRDefault="00CE0945" w:rsidP="00110D8A">
            <w:pPr>
              <w:pStyle w:val="TableParagraph"/>
              <w:spacing w:before="40" w:after="40"/>
              <w:ind w:left="57" w:right="57"/>
              <w:rPr>
                <w:sz w:val="24"/>
                <w:szCs w:val="24"/>
              </w:rPr>
            </w:pPr>
            <w:r w:rsidRPr="00127546">
              <w:rPr>
                <w:sz w:val="24"/>
                <w:szCs w:val="24"/>
              </w:rPr>
              <w:t>Инструкторская практика</w:t>
            </w:r>
          </w:p>
        </w:tc>
        <w:tc>
          <w:tcPr>
            <w:tcW w:w="1271" w:type="dxa"/>
            <w:tcBorders>
              <w:top w:val="single" w:sz="8" w:space="0" w:color="000000"/>
              <w:left w:val="single" w:sz="8" w:space="0" w:color="000000"/>
              <w:bottom w:val="single" w:sz="8" w:space="0" w:color="000000"/>
              <w:right w:val="single" w:sz="8" w:space="0" w:color="000000"/>
            </w:tcBorders>
            <w:vAlign w:val="center"/>
          </w:tcPr>
          <w:p w14:paraId="0E16B60A" w14:textId="77777777" w:rsidR="00CE0945" w:rsidRPr="00B224F9" w:rsidRDefault="00CE0945" w:rsidP="00110D8A">
            <w:pPr>
              <w:pStyle w:val="TableParagraph"/>
              <w:spacing w:before="40" w:after="40"/>
              <w:ind w:left="57" w:right="57"/>
              <w:jc w:val="center"/>
              <w:rPr>
                <w:sz w:val="24"/>
                <w:szCs w:val="24"/>
                <w:lang w:val="ru-RU"/>
              </w:rPr>
            </w:pPr>
            <w:r>
              <w:rPr>
                <w:sz w:val="24"/>
                <w:szCs w:val="24"/>
                <w:lang w:val="ru-RU"/>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185250BD" w14:textId="77777777" w:rsidR="00CE0945" w:rsidRPr="00B224F9" w:rsidRDefault="00CE0945" w:rsidP="00110D8A">
            <w:pPr>
              <w:pStyle w:val="TableParagraph"/>
              <w:spacing w:before="40" w:after="40"/>
              <w:ind w:left="57" w:right="57"/>
              <w:jc w:val="center"/>
              <w:rPr>
                <w:sz w:val="24"/>
                <w:szCs w:val="24"/>
                <w:lang w:val="ru-RU"/>
              </w:rPr>
            </w:pPr>
            <w:r>
              <w:rPr>
                <w:sz w:val="24"/>
                <w:szCs w:val="24"/>
                <w:lang w:val="ru-RU"/>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28F0117E" w14:textId="62C3076C" w:rsidR="00CE0945" w:rsidRPr="005C7BDD" w:rsidRDefault="00AA3477" w:rsidP="00110D8A">
            <w:pPr>
              <w:pStyle w:val="TableParagraph"/>
              <w:spacing w:before="40" w:after="40"/>
              <w:ind w:left="57" w:right="57"/>
              <w:jc w:val="center"/>
              <w:rPr>
                <w:sz w:val="24"/>
                <w:szCs w:val="24"/>
                <w:lang w:val="ru-RU"/>
              </w:rPr>
            </w:pPr>
            <w:r>
              <w:rPr>
                <w:sz w:val="24"/>
                <w:szCs w:val="24"/>
                <w:lang w:val="ru-RU"/>
              </w:rPr>
              <w:t>3</w:t>
            </w:r>
          </w:p>
        </w:tc>
        <w:tc>
          <w:tcPr>
            <w:tcW w:w="1985" w:type="dxa"/>
            <w:tcBorders>
              <w:top w:val="single" w:sz="8" w:space="0" w:color="000000"/>
              <w:left w:val="single" w:sz="8" w:space="0" w:color="000000"/>
              <w:bottom w:val="single" w:sz="8" w:space="0" w:color="000000"/>
              <w:right w:val="single" w:sz="8" w:space="0" w:color="000000"/>
            </w:tcBorders>
            <w:vAlign w:val="center"/>
          </w:tcPr>
          <w:p w14:paraId="1CDBD668" w14:textId="080BE2BD" w:rsidR="00CE0945" w:rsidRPr="005C7BDD" w:rsidRDefault="00AA3477" w:rsidP="00110D8A">
            <w:pPr>
              <w:pStyle w:val="TableParagraph"/>
              <w:spacing w:before="40" w:after="40"/>
              <w:ind w:left="57" w:right="57"/>
              <w:jc w:val="center"/>
              <w:rPr>
                <w:sz w:val="24"/>
                <w:szCs w:val="24"/>
                <w:lang w:val="ru-RU"/>
              </w:rPr>
            </w:pPr>
            <w:r>
              <w:rPr>
                <w:sz w:val="24"/>
                <w:szCs w:val="24"/>
                <w:lang w:val="ru-RU"/>
              </w:rPr>
              <w:t>4</w:t>
            </w:r>
          </w:p>
        </w:tc>
        <w:tc>
          <w:tcPr>
            <w:tcW w:w="2435" w:type="dxa"/>
            <w:tcBorders>
              <w:top w:val="single" w:sz="8" w:space="0" w:color="000000"/>
              <w:left w:val="single" w:sz="8" w:space="0" w:color="000000"/>
              <w:bottom w:val="single" w:sz="8" w:space="0" w:color="000000"/>
              <w:right w:val="single" w:sz="8" w:space="0" w:color="000000"/>
            </w:tcBorders>
            <w:vAlign w:val="center"/>
          </w:tcPr>
          <w:p w14:paraId="38BD2022" w14:textId="26A8C4A8" w:rsidR="00CE0945" w:rsidRPr="005C7BDD" w:rsidRDefault="00237DA3" w:rsidP="00110D8A">
            <w:pPr>
              <w:pStyle w:val="TableParagraph"/>
              <w:spacing w:before="40" w:after="40"/>
              <w:ind w:left="57" w:right="57"/>
              <w:jc w:val="center"/>
              <w:rPr>
                <w:sz w:val="24"/>
                <w:szCs w:val="24"/>
                <w:lang w:val="ru-RU"/>
              </w:rPr>
            </w:pPr>
            <w:r>
              <w:rPr>
                <w:sz w:val="24"/>
                <w:szCs w:val="24"/>
                <w:lang w:val="ru-RU"/>
              </w:rPr>
              <w:t>5</w:t>
            </w:r>
          </w:p>
        </w:tc>
        <w:tc>
          <w:tcPr>
            <w:tcW w:w="2265" w:type="dxa"/>
            <w:tcBorders>
              <w:top w:val="single" w:sz="8" w:space="0" w:color="000000"/>
              <w:left w:val="single" w:sz="8" w:space="0" w:color="000000"/>
              <w:bottom w:val="single" w:sz="8" w:space="0" w:color="000000"/>
              <w:right w:val="single" w:sz="8" w:space="0" w:color="000000"/>
            </w:tcBorders>
            <w:vAlign w:val="center"/>
          </w:tcPr>
          <w:p w14:paraId="4A8695B6" w14:textId="485B19C0" w:rsidR="00CE0945" w:rsidRPr="005C7BDD" w:rsidRDefault="00237DA3" w:rsidP="00110D8A">
            <w:pPr>
              <w:pStyle w:val="TableParagraph"/>
              <w:spacing w:before="40" w:after="40"/>
              <w:ind w:left="57" w:right="57"/>
              <w:jc w:val="center"/>
              <w:rPr>
                <w:sz w:val="24"/>
                <w:szCs w:val="24"/>
                <w:lang w:val="ru-RU"/>
              </w:rPr>
            </w:pPr>
            <w:r>
              <w:rPr>
                <w:sz w:val="24"/>
                <w:szCs w:val="24"/>
                <w:lang w:val="ru-RU"/>
              </w:rPr>
              <w:t>6</w:t>
            </w:r>
          </w:p>
        </w:tc>
      </w:tr>
      <w:tr w:rsidR="00CE0945" w:rsidRPr="00127546" w14:paraId="2C33DB61" w14:textId="77777777" w:rsidTr="00110D8A">
        <w:trPr>
          <w:trHeight w:val="368"/>
        </w:trPr>
        <w:tc>
          <w:tcPr>
            <w:tcW w:w="708" w:type="dxa"/>
            <w:tcBorders>
              <w:top w:val="single" w:sz="8" w:space="0" w:color="000000"/>
              <w:left w:val="single" w:sz="8" w:space="0" w:color="000000"/>
              <w:bottom w:val="single" w:sz="8" w:space="0" w:color="000000"/>
              <w:right w:val="single" w:sz="8" w:space="0" w:color="000000"/>
            </w:tcBorders>
            <w:vAlign w:val="center"/>
          </w:tcPr>
          <w:p w14:paraId="79E7F334"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10.</w:t>
            </w:r>
          </w:p>
        </w:tc>
        <w:tc>
          <w:tcPr>
            <w:tcW w:w="3125" w:type="dxa"/>
            <w:tcBorders>
              <w:top w:val="single" w:sz="8" w:space="0" w:color="000000"/>
              <w:left w:val="single" w:sz="8" w:space="0" w:color="000000"/>
              <w:bottom w:val="single" w:sz="8" w:space="0" w:color="000000"/>
              <w:right w:val="single" w:sz="8" w:space="0" w:color="000000"/>
            </w:tcBorders>
            <w:vAlign w:val="center"/>
          </w:tcPr>
          <w:p w14:paraId="526A1816" w14:textId="77777777" w:rsidR="00CE0945" w:rsidRPr="00127546" w:rsidRDefault="00CE0945" w:rsidP="00110D8A">
            <w:pPr>
              <w:pStyle w:val="TableParagraph"/>
              <w:spacing w:before="40" w:after="40"/>
              <w:ind w:left="57" w:right="57"/>
              <w:rPr>
                <w:sz w:val="24"/>
                <w:szCs w:val="24"/>
              </w:rPr>
            </w:pPr>
            <w:r w:rsidRPr="00127546">
              <w:rPr>
                <w:sz w:val="24"/>
                <w:szCs w:val="24"/>
              </w:rPr>
              <w:t>Судейская практика</w:t>
            </w:r>
          </w:p>
        </w:tc>
        <w:tc>
          <w:tcPr>
            <w:tcW w:w="1271" w:type="dxa"/>
            <w:tcBorders>
              <w:top w:val="single" w:sz="8" w:space="0" w:color="000000"/>
              <w:left w:val="single" w:sz="8" w:space="0" w:color="000000"/>
              <w:bottom w:val="single" w:sz="8" w:space="0" w:color="000000"/>
              <w:right w:val="single" w:sz="8" w:space="0" w:color="000000"/>
            </w:tcBorders>
            <w:vAlign w:val="center"/>
          </w:tcPr>
          <w:p w14:paraId="4B2AEA1E" w14:textId="77777777" w:rsidR="00CE0945" w:rsidRPr="005C7BDD" w:rsidRDefault="00CE0945" w:rsidP="00110D8A">
            <w:pPr>
              <w:pStyle w:val="TableParagraph"/>
              <w:spacing w:before="40" w:after="40"/>
              <w:ind w:left="57" w:right="57"/>
              <w:jc w:val="center"/>
              <w:rPr>
                <w:sz w:val="24"/>
                <w:szCs w:val="24"/>
                <w:lang w:val="ru-RU"/>
              </w:rPr>
            </w:pPr>
            <w:r>
              <w:rPr>
                <w:sz w:val="24"/>
                <w:szCs w:val="24"/>
                <w:lang w:val="ru-RU"/>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486470D7" w14:textId="77777777" w:rsidR="00CE0945" w:rsidRPr="005C7BDD" w:rsidRDefault="00CE0945" w:rsidP="00110D8A">
            <w:pPr>
              <w:pStyle w:val="TableParagraph"/>
              <w:spacing w:before="40" w:after="40"/>
              <w:ind w:left="57" w:right="57"/>
              <w:jc w:val="center"/>
              <w:rPr>
                <w:sz w:val="24"/>
                <w:szCs w:val="24"/>
                <w:lang w:val="ru-RU"/>
              </w:rPr>
            </w:pPr>
            <w:r>
              <w:rPr>
                <w:sz w:val="24"/>
                <w:szCs w:val="24"/>
                <w:lang w:val="ru-RU"/>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5049D02E" w14:textId="6F00AD79" w:rsidR="00CE0945" w:rsidRPr="005C7BDD" w:rsidRDefault="00AA3477" w:rsidP="00110D8A">
            <w:pPr>
              <w:pStyle w:val="TableParagraph"/>
              <w:spacing w:before="40" w:after="40"/>
              <w:ind w:left="57" w:right="57"/>
              <w:jc w:val="center"/>
              <w:rPr>
                <w:sz w:val="24"/>
                <w:szCs w:val="24"/>
                <w:lang w:val="ru-RU"/>
              </w:rPr>
            </w:pPr>
            <w:r>
              <w:rPr>
                <w:sz w:val="24"/>
                <w:szCs w:val="24"/>
                <w:lang w:val="ru-RU"/>
              </w:rPr>
              <w:t>3</w:t>
            </w:r>
          </w:p>
        </w:tc>
        <w:tc>
          <w:tcPr>
            <w:tcW w:w="1985" w:type="dxa"/>
            <w:tcBorders>
              <w:top w:val="single" w:sz="8" w:space="0" w:color="000000"/>
              <w:left w:val="single" w:sz="8" w:space="0" w:color="000000"/>
              <w:bottom w:val="single" w:sz="8" w:space="0" w:color="000000"/>
              <w:right w:val="single" w:sz="8" w:space="0" w:color="000000"/>
            </w:tcBorders>
            <w:vAlign w:val="center"/>
          </w:tcPr>
          <w:p w14:paraId="3AC45A04" w14:textId="4B060FCD" w:rsidR="00CE0945" w:rsidRPr="005C7BDD" w:rsidRDefault="00AA3477" w:rsidP="00110D8A">
            <w:pPr>
              <w:pStyle w:val="TableParagraph"/>
              <w:spacing w:before="40" w:after="40"/>
              <w:ind w:left="57" w:right="57"/>
              <w:jc w:val="center"/>
              <w:rPr>
                <w:sz w:val="24"/>
                <w:szCs w:val="24"/>
                <w:lang w:val="ru-RU"/>
              </w:rPr>
            </w:pPr>
            <w:r>
              <w:rPr>
                <w:sz w:val="24"/>
                <w:szCs w:val="24"/>
                <w:lang w:val="ru-RU"/>
              </w:rPr>
              <w:t>4</w:t>
            </w:r>
          </w:p>
        </w:tc>
        <w:tc>
          <w:tcPr>
            <w:tcW w:w="2435" w:type="dxa"/>
            <w:tcBorders>
              <w:top w:val="single" w:sz="8" w:space="0" w:color="000000"/>
              <w:left w:val="single" w:sz="8" w:space="0" w:color="000000"/>
              <w:bottom w:val="single" w:sz="8" w:space="0" w:color="000000"/>
              <w:right w:val="single" w:sz="8" w:space="0" w:color="000000"/>
            </w:tcBorders>
            <w:vAlign w:val="center"/>
          </w:tcPr>
          <w:p w14:paraId="19BE151C" w14:textId="338D21EC" w:rsidR="00CE0945" w:rsidRPr="005C7BDD" w:rsidRDefault="00237DA3" w:rsidP="00110D8A">
            <w:pPr>
              <w:pStyle w:val="TableParagraph"/>
              <w:spacing w:before="40" w:after="40"/>
              <w:ind w:left="57" w:right="57"/>
              <w:jc w:val="center"/>
              <w:rPr>
                <w:sz w:val="24"/>
                <w:szCs w:val="24"/>
                <w:lang w:val="ru-RU"/>
              </w:rPr>
            </w:pPr>
            <w:r>
              <w:rPr>
                <w:sz w:val="24"/>
                <w:szCs w:val="24"/>
                <w:lang w:val="ru-RU"/>
              </w:rPr>
              <w:t>5</w:t>
            </w:r>
          </w:p>
        </w:tc>
        <w:tc>
          <w:tcPr>
            <w:tcW w:w="2265" w:type="dxa"/>
            <w:tcBorders>
              <w:top w:val="single" w:sz="8" w:space="0" w:color="000000"/>
              <w:left w:val="single" w:sz="8" w:space="0" w:color="000000"/>
              <w:bottom w:val="single" w:sz="8" w:space="0" w:color="000000"/>
              <w:right w:val="single" w:sz="8" w:space="0" w:color="000000"/>
            </w:tcBorders>
            <w:vAlign w:val="center"/>
          </w:tcPr>
          <w:p w14:paraId="2C3C9BDB" w14:textId="69F7AB5F" w:rsidR="00CE0945" w:rsidRPr="005C7BDD" w:rsidRDefault="00237DA3" w:rsidP="00110D8A">
            <w:pPr>
              <w:pStyle w:val="TableParagraph"/>
              <w:spacing w:before="40" w:after="40"/>
              <w:ind w:left="57" w:right="57"/>
              <w:jc w:val="center"/>
              <w:rPr>
                <w:sz w:val="24"/>
                <w:szCs w:val="24"/>
                <w:lang w:val="ru-RU"/>
              </w:rPr>
            </w:pPr>
            <w:r>
              <w:rPr>
                <w:sz w:val="24"/>
                <w:szCs w:val="24"/>
                <w:lang w:val="ru-RU"/>
              </w:rPr>
              <w:t>6</w:t>
            </w:r>
          </w:p>
        </w:tc>
      </w:tr>
      <w:tr w:rsidR="00CE0945" w:rsidRPr="00127546" w14:paraId="55DFE58D" w14:textId="77777777" w:rsidTr="00110D8A">
        <w:trPr>
          <w:trHeight w:val="368"/>
        </w:trPr>
        <w:tc>
          <w:tcPr>
            <w:tcW w:w="708" w:type="dxa"/>
            <w:tcBorders>
              <w:top w:val="single" w:sz="8" w:space="0" w:color="000000"/>
              <w:left w:val="single" w:sz="8" w:space="0" w:color="000000"/>
              <w:bottom w:val="single" w:sz="8" w:space="0" w:color="000000"/>
              <w:right w:val="single" w:sz="8" w:space="0" w:color="000000"/>
            </w:tcBorders>
            <w:vAlign w:val="center"/>
          </w:tcPr>
          <w:p w14:paraId="5C73E244"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11.</w:t>
            </w:r>
          </w:p>
        </w:tc>
        <w:tc>
          <w:tcPr>
            <w:tcW w:w="3125" w:type="dxa"/>
            <w:tcBorders>
              <w:top w:val="single" w:sz="8" w:space="0" w:color="000000"/>
              <w:left w:val="single" w:sz="8" w:space="0" w:color="000000"/>
              <w:bottom w:val="single" w:sz="8" w:space="0" w:color="000000"/>
              <w:right w:val="single" w:sz="8" w:space="0" w:color="000000"/>
            </w:tcBorders>
            <w:vAlign w:val="center"/>
          </w:tcPr>
          <w:p w14:paraId="64BC3639" w14:textId="77777777" w:rsidR="00CE0945" w:rsidRPr="00127546" w:rsidRDefault="00CE0945" w:rsidP="00110D8A">
            <w:pPr>
              <w:pStyle w:val="TableParagraph"/>
              <w:spacing w:before="40" w:after="40"/>
              <w:ind w:left="57" w:right="57"/>
              <w:rPr>
                <w:sz w:val="24"/>
                <w:szCs w:val="24"/>
              </w:rPr>
            </w:pPr>
            <w:r w:rsidRPr="00127546">
              <w:rPr>
                <w:sz w:val="24"/>
                <w:szCs w:val="24"/>
              </w:rPr>
              <w:t>Медицинские, медико-биологические мероприятия</w:t>
            </w:r>
          </w:p>
        </w:tc>
        <w:tc>
          <w:tcPr>
            <w:tcW w:w="1271" w:type="dxa"/>
            <w:tcBorders>
              <w:top w:val="single" w:sz="8" w:space="0" w:color="000000"/>
              <w:left w:val="single" w:sz="8" w:space="0" w:color="000000"/>
              <w:bottom w:val="single" w:sz="8" w:space="0" w:color="000000"/>
              <w:right w:val="single" w:sz="8" w:space="0" w:color="000000"/>
            </w:tcBorders>
            <w:vAlign w:val="center"/>
          </w:tcPr>
          <w:p w14:paraId="23791BA6" w14:textId="07C704FB" w:rsidR="00CE0945" w:rsidRPr="005C7BDD" w:rsidRDefault="003752AA" w:rsidP="00110D8A">
            <w:pPr>
              <w:pStyle w:val="TableParagraph"/>
              <w:spacing w:before="40" w:after="40"/>
              <w:ind w:left="57" w:right="57"/>
              <w:jc w:val="center"/>
              <w:rPr>
                <w:sz w:val="24"/>
                <w:szCs w:val="24"/>
                <w:lang w:val="ru-RU"/>
              </w:rPr>
            </w:pPr>
            <w:r>
              <w:rPr>
                <w:sz w:val="24"/>
                <w:szCs w:val="24"/>
                <w:lang w:val="ru-RU"/>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78267B34" w14:textId="171C9E41" w:rsidR="00CE0945" w:rsidRPr="005C7BDD" w:rsidRDefault="00AA3477" w:rsidP="00110D8A">
            <w:pPr>
              <w:pStyle w:val="TableParagraph"/>
              <w:spacing w:before="40" w:after="40"/>
              <w:ind w:left="57" w:right="57"/>
              <w:jc w:val="center"/>
              <w:rPr>
                <w:sz w:val="24"/>
                <w:szCs w:val="24"/>
                <w:lang w:val="ru-RU"/>
              </w:rPr>
            </w:pPr>
            <w:r>
              <w:rPr>
                <w:sz w:val="24"/>
                <w:szCs w:val="24"/>
                <w:lang w:val="ru-RU"/>
              </w:rPr>
              <w:t>2</w:t>
            </w:r>
          </w:p>
        </w:tc>
        <w:tc>
          <w:tcPr>
            <w:tcW w:w="2126" w:type="dxa"/>
            <w:tcBorders>
              <w:top w:val="single" w:sz="8" w:space="0" w:color="000000"/>
              <w:left w:val="single" w:sz="8" w:space="0" w:color="000000"/>
              <w:bottom w:val="single" w:sz="8" w:space="0" w:color="000000"/>
              <w:right w:val="single" w:sz="8" w:space="0" w:color="000000"/>
            </w:tcBorders>
            <w:vAlign w:val="center"/>
          </w:tcPr>
          <w:p w14:paraId="77517A2A" w14:textId="26825C0B" w:rsidR="00CE0945" w:rsidRPr="005C7BDD" w:rsidRDefault="00AA3477" w:rsidP="00110D8A">
            <w:pPr>
              <w:pStyle w:val="TableParagraph"/>
              <w:spacing w:before="40" w:after="40"/>
              <w:ind w:left="57" w:right="57"/>
              <w:jc w:val="center"/>
              <w:rPr>
                <w:sz w:val="24"/>
                <w:szCs w:val="24"/>
                <w:lang w:val="ru-RU"/>
              </w:rPr>
            </w:pPr>
            <w:r>
              <w:rPr>
                <w:sz w:val="24"/>
                <w:szCs w:val="24"/>
                <w:lang w:val="ru-RU"/>
              </w:rPr>
              <w:t>4</w:t>
            </w:r>
          </w:p>
        </w:tc>
        <w:tc>
          <w:tcPr>
            <w:tcW w:w="1985" w:type="dxa"/>
            <w:tcBorders>
              <w:top w:val="single" w:sz="8" w:space="0" w:color="000000"/>
              <w:left w:val="single" w:sz="8" w:space="0" w:color="000000"/>
              <w:bottom w:val="single" w:sz="8" w:space="0" w:color="000000"/>
              <w:right w:val="single" w:sz="8" w:space="0" w:color="000000"/>
            </w:tcBorders>
            <w:vAlign w:val="center"/>
          </w:tcPr>
          <w:p w14:paraId="0BC89C44" w14:textId="2AB5E6DB" w:rsidR="00CE0945" w:rsidRPr="005C7BDD" w:rsidRDefault="00AA3477" w:rsidP="00110D8A">
            <w:pPr>
              <w:pStyle w:val="TableParagraph"/>
              <w:spacing w:before="40" w:after="40"/>
              <w:ind w:left="57" w:right="57"/>
              <w:jc w:val="center"/>
              <w:rPr>
                <w:sz w:val="24"/>
                <w:szCs w:val="24"/>
                <w:lang w:val="ru-RU"/>
              </w:rPr>
            </w:pPr>
            <w:r>
              <w:rPr>
                <w:sz w:val="24"/>
                <w:szCs w:val="24"/>
                <w:lang w:val="ru-RU"/>
              </w:rPr>
              <w:t>4</w:t>
            </w:r>
          </w:p>
        </w:tc>
        <w:tc>
          <w:tcPr>
            <w:tcW w:w="2435" w:type="dxa"/>
            <w:tcBorders>
              <w:top w:val="single" w:sz="8" w:space="0" w:color="000000"/>
              <w:left w:val="single" w:sz="8" w:space="0" w:color="000000"/>
              <w:bottom w:val="single" w:sz="8" w:space="0" w:color="000000"/>
              <w:right w:val="single" w:sz="8" w:space="0" w:color="000000"/>
            </w:tcBorders>
            <w:vAlign w:val="center"/>
          </w:tcPr>
          <w:p w14:paraId="2A1F8BAF" w14:textId="0DE482D0" w:rsidR="00CE0945" w:rsidRPr="005C7BDD" w:rsidRDefault="006568B4" w:rsidP="00110D8A">
            <w:pPr>
              <w:pStyle w:val="TableParagraph"/>
              <w:spacing w:before="40" w:after="40"/>
              <w:ind w:left="57" w:right="57"/>
              <w:jc w:val="center"/>
              <w:rPr>
                <w:sz w:val="24"/>
                <w:szCs w:val="24"/>
                <w:lang w:val="ru-RU"/>
              </w:rPr>
            </w:pPr>
            <w:r>
              <w:rPr>
                <w:sz w:val="24"/>
                <w:szCs w:val="24"/>
                <w:lang w:val="ru-RU"/>
              </w:rPr>
              <w:t>8</w:t>
            </w:r>
          </w:p>
        </w:tc>
        <w:tc>
          <w:tcPr>
            <w:tcW w:w="2265" w:type="dxa"/>
            <w:tcBorders>
              <w:top w:val="single" w:sz="8" w:space="0" w:color="000000"/>
              <w:left w:val="single" w:sz="8" w:space="0" w:color="000000"/>
              <w:bottom w:val="single" w:sz="8" w:space="0" w:color="000000"/>
              <w:right w:val="single" w:sz="8" w:space="0" w:color="000000"/>
            </w:tcBorders>
            <w:vAlign w:val="center"/>
          </w:tcPr>
          <w:p w14:paraId="173E8E25" w14:textId="15EC55EB" w:rsidR="00CE0945" w:rsidRPr="005C7BDD" w:rsidRDefault="006568B4" w:rsidP="00110D8A">
            <w:pPr>
              <w:pStyle w:val="TableParagraph"/>
              <w:spacing w:before="40" w:after="40"/>
              <w:ind w:left="57" w:right="57"/>
              <w:jc w:val="center"/>
              <w:rPr>
                <w:sz w:val="24"/>
                <w:szCs w:val="24"/>
                <w:lang w:val="ru-RU"/>
              </w:rPr>
            </w:pPr>
            <w:r>
              <w:rPr>
                <w:sz w:val="24"/>
                <w:szCs w:val="24"/>
                <w:lang w:val="ru-RU"/>
              </w:rPr>
              <w:t>1</w:t>
            </w:r>
            <w:r w:rsidR="00237DA3">
              <w:rPr>
                <w:sz w:val="24"/>
                <w:szCs w:val="24"/>
                <w:lang w:val="ru-RU"/>
              </w:rPr>
              <w:t>8</w:t>
            </w:r>
          </w:p>
        </w:tc>
      </w:tr>
      <w:tr w:rsidR="00CE0945" w:rsidRPr="00127546" w14:paraId="44C924F7" w14:textId="77777777" w:rsidTr="00110D8A">
        <w:trPr>
          <w:trHeight w:val="501"/>
        </w:trPr>
        <w:tc>
          <w:tcPr>
            <w:tcW w:w="708" w:type="dxa"/>
            <w:tcBorders>
              <w:top w:val="single" w:sz="8" w:space="0" w:color="000000"/>
              <w:left w:val="single" w:sz="8" w:space="0" w:color="000000"/>
              <w:bottom w:val="single" w:sz="8" w:space="0" w:color="000000"/>
              <w:right w:val="single" w:sz="8" w:space="0" w:color="000000"/>
            </w:tcBorders>
            <w:vAlign w:val="center"/>
          </w:tcPr>
          <w:p w14:paraId="09763056" w14:textId="77777777" w:rsidR="00CE0945" w:rsidRPr="00127546" w:rsidRDefault="00CE0945" w:rsidP="00110D8A">
            <w:pPr>
              <w:pStyle w:val="TableParagraph"/>
              <w:spacing w:before="40" w:after="40"/>
              <w:ind w:left="57" w:right="57"/>
              <w:jc w:val="center"/>
              <w:rPr>
                <w:sz w:val="24"/>
                <w:szCs w:val="24"/>
              </w:rPr>
            </w:pPr>
            <w:r w:rsidRPr="00127546">
              <w:rPr>
                <w:sz w:val="24"/>
                <w:szCs w:val="24"/>
              </w:rPr>
              <w:t>12.</w:t>
            </w:r>
          </w:p>
        </w:tc>
        <w:tc>
          <w:tcPr>
            <w:tcW w:w="3125" w:type="dxa"/>
            <w:tcBorders>
              <w:top w:val="single" w:sz="8" w:space="0" w:color="000000"/>
              <w:left w:val="single" w:sz="8" w:space="0" w:color="000000"/>
              <w:bottom w:val="single" w:sz="8" w:space="0" w:color="000000"/>
              <w:right w:val="single" w:sz="8" w:space="0" w:color="000000"/>
            </w:tcBorders>
            <w:vAlign w:val="center"/>
          </w:tcPr>
          <w:p w14:paraId="16290C1E" w14:textId="77777777" w:rsidR="00CE0945" w:rsidRPr="00127546" w:rsidRDefault="00CE0945" w:rsidP="00110D8A">
            <w:pPr>
              <w:pStyle w:val="TableParagraph"/>
              <w:spacing w:before="40" w:after="40"/>
              <w:ind w:left="57" w:right="57"/>
              <w:rPr>
                <w:sz w:val="24"/>
                <w:szCs w:val="24"/>
              </w:rPr>
            </w:pPr>
            <w:r w:rsidRPr="00127546">
              <w:rPr>
                <w:sz w:val="24"/>
                <w:szCs w:val="24"/>
              </w:rPr>
              <w:t>Восстановительные</w:t>
            </w:r>
            <w:r w:rsidRPr="00127546">
              <w:rPr>
                <w:spacing w:val="-57"/>
                <w:sz w:val="24"/>
                <w:szCs w:val="24"/>
              </w:rPr>
              <w:t xml:space="preserve"> </w:t>
            </w:r>
            <w:r w:rsidRPr="00127546">
              <w:rPr>
                <w:sz w:val="24"/>
                <w:szCs w:val="24"/>
              </w:rPr>
              <w:t>мероприятия</w:t>
            </w:r>
          </w:p>
        </w:tc>
        <w:tc>
          <w:tcPr>
            <w:tcW w:w="1271" w:type="dxa"/>
            <w:tcBorders>
              <w:top w:val="single" w:sz="8" w:space="0" w:color="000000"/>
              <w:left w:val="single" w:sz="8" w:space="0" w:color="000000"/>
              <w:bottom w:val="single" w:sz="8" w:space="0" w:color="000000"/>
              <w:right w:val="single" w:sz="8" w:space="0" w:color="000000"/>
            </w:tcBorders>
            <w:vAlign w:val="center"/>
          </w:tcPr>
          <w:p w14:paraId="3FC28934" w14:textId="7916BAD8" w:rsidR="00CE0945" w:rsidRPr="005C7BDD" w:rsidRDefault="003752AA" w:rsidP="00110D8A">
            <w:pPr>
              <w:pStyle w:val="TableParagraph"/>
              <w:spacing w:before="40" w:after="40"/>
              <w:ind w:left="57" w:right="57"/>
              <w:jc w:val="center"/>
              <w:rPr>
                <w:sz w:val="24"/>
                <w:szCs w:val="24"/>
                <w:lang w:val="ru-RU"/>
              </w:rPr>
            </w:pPr>
            <w:r>
              <w:rPr>
                <w:sz w:val="24"/>
                <w:szCs w:val="24"/>
                <w:lang w:val="ru-RU"/>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25167379" w14:textId="3FEFCEC6" w:rsidR="00CE0945" w:rsidRPr="005C7BDD" w:rsidRDefault="00AA3477" w:rsidP="00110D8A">
            <w:pPr>
              <w:pStyle w:val="TableParagraph"/>
              <w:spacing w:before="40" w:after="40"/>
              <w:ind w:left="57" w:right="57"/>
              <w:jc w:val="center"/>
              <w:rPr>
                <w:sz w:val="24"/>
                <w:szCs w:val="24"/>
                <w:lang w:val="ru-RU"/>
              </w:rPr>
            </w:pPr>
            <w:r>
              <w:rPr>
                <w:sz w:val="24"/>
                <w:szCs w:val="24"/>
                <w:lang w:val="ru-RU"/>
              </w:rPr>
              <w:t>2</w:t>
            </w:r>
          </w:p>
        </w:tc>
        <w:tc>
          <w:tcPr>
            <w:tcW w:w="2126" w:type="dxa"/>
            <w:tcBorders>
              <w:top w:val="single" w:sz="8" w:space="0" w:color="000000"/>
              <w:left w:val="single" w:sz="8" w:space="0" w:color="000000"/>
              <w:bottom w:val="single" w:sz="8" w:space="0" w:color="000000"/>
              <w:right w:val="single" w:sz="8" w:space="0" w:color="000000"/>
            </w:tcBorders>
            <w:vAlign w:val="center"/>
          </w:tcPr>
          <w:p w14:paraId="6958ABCA" w14:textId="7211D282" w:rsidR="00CE0945" w:rsidRPr="005C7BDD" w:rsidRDefault="00AA3477" w:rsidP="00110D8A">
            <w:pPr>
              <w:pStyle w:val="TableParagraph"/>
              <w:spacing w:before="40" w:after="40"/>
              <w:ind w:left="57" w:right="57"/>
              <w:jc w:val="center"/>
              <w:rPr>
                <w:sz w:val="24"/>
                <w:szCs w:val="24"/>
                <w:lang w:val="ru-RU"/>
              </w:rPr>
            </w:pPr>
            <w:r>
              <w:rPr>
                <w:sz w:val="24"/>
                <w:szCs w:val="24"/>
                <w:lang w:val="ru-RU"/>
              </w:rPr>
              <w:t>6</w:t>
            </w:r>
          </w:p>
        </w:tc>
        <w:tc>
          <w:tcPr>
            <w:tcW w:w="1985" w:type="dxa"/>
            <w:tcBorders>
              <w:top w:val="single" w:sz="8" w:space="0" w:color="000000"/>
              <w:left w:val="single" w:sz="8" w:space="0" w:color="000000"/>
              <w:bottom w:val="single" w:sz="8" w:space="0" w:color="000000"/>
              <w:right w:val="single" w:sz="8" w:space="0" w:color="000000"/>
            </w:tcBorders>
            <w:vAlign w:val="center"/>
          </w:tcPr>
          <w:p w14:paraId="09C3657D" w14:textId="30C5AE21" w:rsidR="00CE0945" w:rsidRPr="005C7BDD" w:rsidRDefault="00AA3477" w:rsidP="00110D8A">
            <w:pPr>
              <w:pStyle w:val="TableParagraph"/>
              <w:spacing w:before="40" w:after="40"/>
              <w:ind w:left="57" w:right="57"/>
              <w:jc w:val="center"/>
              <w:rPr>
                <w:sz w:val="24"/>
                <w:szCs w:val="24"/>
                <w:lang w:val="ru-RU"/>
              </w:rPr>
            </w:pPr>
            <w:r>
              <w:rPr>
                <w:sz w:val="24"/>
                <w:szCs w:val="24"/>
                <w:lang w:val="ru-RU"/>
              </w:rPr>
              <w:t>8</w:t>
            </w:r>
          </w:p>
        </w:tc>
        <w:tc>
          <w:tcPr>
            <w:tcW w:w="2435" w:type="dxa"/>
            <w:tcBorders>
              <w:top w:val="single" w:sz="8" w:space="0" w:color="000000"/>
              <w:left w:val="single" w:sz="8" w:space="0" w:color="000000"/>
              <w:bottom w:val="single" w:sz="8" w:space="0" w:color="000000"/>
              <w:right w:val="single" w:sz="8" w:space="0" w:color="000000"/>
            </w:tcBorders>
            <w:vAlign w:val="center"/>
          </w:tcPr>
          <w:p w14:paraId="28191E9D" w14:textId="6B096796" w:rsidR="00CE0945" w:rsidRPr="005C7BDD" w:rsidRDefault="006568B4" w:rsidP="00110D8A">
            <w:pPr>
              <w:pStyle w:val="TableParagraph"/>
              <w:spacing w:before="40" w:after="40"/>
              <w:ind w:left="57" w:right="57"/>
              <w:jc w:val="center"/>
              <w:rPr>
                <w:sz w:val="24"/>
                <w:szCs w:val="24"/>
                <w:lang w:val="ru-RU"/>
              </w:rPr>
            </w:pPr>
            <w:r>
              <w:rPr>
                <w:sz w:val="24"/>
                <w:szCs w:val="24"/>
                <w:lang w:val="ru-RU"/>
              </w:rPr>
              <w:t>14</w:t>
            </w:r>
          </w:p>
        </w:tc>
        <w:tc>
          <w:tcPr>
            <w:tcW w:w="2265" w:type="dxa"/>
            <w:tcBorders>
              <w:top w:val="single" w:sz="8" w:space="0" w:color="000000"/>
              <w:left w:val="single" w:sz="8" w:space="0" w:color="000000"/>
              <w:bottom w:val="single" w:sz="8" w:space="0" w:color="000000"/>
              <w:right w:val="single" w:sz="8" w:space="0" w:color="000000"/>
            </w:tcBorders>
            <w:vAlign w:val="center"/>
          </w:tcPr>
          <w:p w14:paraId="66B83B55" w14:textId="0888D7FB" w:rsidR="00CE0945" w:rsidRPr="005C7BDD" w:rsidRDefault="00237DA3" w:rsidP="00110D8A">
            <w:pPr>
              <w:pStyle w:val="TableParagraph"/>
              <w:spacing w:before="40" w:after="40"/>
              <w:ind w:left="57" w:right="57"/>
              <w:jc w:val="center"/>
              <w:rPr>
                <w:sz w:val="24"/>
                <w:szCs w:val="24"/>
                <w:lang w:val="ru-RU"/>
              </w:rPr>
            </w:pPr>
            <w:r>
              <w:rPr>
                <w:sz w:val="24"/>
                <w:szCs w:val="24"/>
                <w:lang w:val="ru-RU"/>
              </w:rPr>
              <w:t>20</w:t>
            </w:r>
          </w:p>
        </w:tc>
      </w:tr>
      <w:tr w:rsidR="00570989" w:rsidRPr="00127546" w14:paraId="11062AD8" w14:textId="77777777" w:rsidTr="00110D8A">
        <w:trPr>
          <w:trHeight w:val="501"/>
        </w:trPr>
        <w:tc>
          <w:tcPr>
            <w:tcW w:w="708" w:type="dxa"/>
            <w:tcBorders>
              <w:top w:val="single" w:sz="8" w:space="0" w:color="000000"/>
              <w:left w:val="single" w:sz="8" w:space="0" w:color="000000"/>
              <w:bottom w:val="single" w:sz="8" w:space="0" w:color="000000"/>
              <w:right w:val="single" w:sz="8" w:space="0" w:color="000000"/>
            </w:tcBorders>
            <w:vAlign w:val="center"/>
          </w:tcPr>
          <w:p w14:paraId="193EB783" w14:textId="77866934" w:rsidR="00570989" w:rsidRPr="00570989" w:rsidRDefault="00570989" w:rsidP="00110D8A">
            <w:pPr>
              <w:pStyle w:val="TableParagraph"/>
              <w:spacing w:before="40" w:after="40"/>
              <w:ind w:left="57" w:right="57"/>
              <w:jc w:val="center"/>
              <w:rPr>
                <w:sz w:val="24"/>
                <w:szCs w:val="24"/>
                <w:lang w:val="ru-RU"/>
              </w:rPr>
            </w:pPr>
            <w:r>
              <w:rPr>
                <w:sz w:val="24"/>
                <w:szCs w:val="24"/>
                <w:lang w:val="ru-RU"/>
              </w:rPr>
              <w:t>13.</w:t>
            </w:r>
          </w:p>
        </w:tc>
        <w:tc>
          <w:tcPr>
            <w:tcW w:w="3125" w:type="dxa"/>
            <w:tcBorders>
              <w:top w:val="single" w:sz="8" w:space="0" w:color="000000"/>
              <w:left w:val="single" w:sz="8" w:space="0" w:color="000000"/>
              <w:bottom w:val="single" w:sz="8" w:space="0" w:color="000000"/>
              <w:right w:val="single" w:sz="8" w:space="0" w:color="000000"/>
            </w:tcBorders>
            <w:vAlign w:val="center"/>
          </w:tcPr>
          <w:p w14:paraId="1612E5DF" w14:textId="71C45032" w:rsidR="00570989" w:rsidRPr="00570989" w:rsidRDefault="00570989" w:rsidP="00110D8A">
            <w:pPr>
              <w:pStyle w:val="TableParagraph"/>
              <w:spacing w:before="40" w:after="40"/>
              <w:ind w:left="57" w:right="57"/>
              <w:rPr>
                <w:sz w:val="24"/>
                <w:szCs w:val="24"/>
                <w:lang w:val="ru-RU"/>
              </w:rPr>
            </w:pPr>
            <w:r>
              <w:rPr>
                <w:sz w:val="24"/>
                <w:szCs w:val="24"/>
                <w:lang w:val="ru-RU"/>
              </w:rPr>
              <w:t>Самостоятельная подготовка</w:t>
            </w:r>
          </w:p>
        </w:tc>
        <w:tc>
          <w:tcPr>
            <w:tcW w:w="1271" w:type="dxa"/>
            <w:tcBorders>
              <w:top w:val="single" w:sz="8" w:space="0" w:color="000000"/>
              <w:left w:val="single" w:sz="8" w:space="0" w:color="000000"/>
              <w:bottom w:val="single" w:sz="8" w:space="0" w:color="000000"/>
              <w:right w:val="single" w:sz="8" w:space="0" w:color="000000"/>
            </w:tcBorders>
            <w:vAlign w:val="center"/>
          </w:tcPr>
          <w:p w14:paraId="6E096836" w14:textId="1345866D" w:rsidR="00570989" w:rsidRPr="00570989" w:rsidRDefault="00570989" w:rsidP="00110D8A">
            <w:pPr>
              <w:pStyle w:val="TableParagraph"/>
              <w:spacing w:before="40" w:after="40"/>
              <w:ind w:left="57" w:right="57"/>
              <w:jc w:val="center"/>
              <w:rPr>
                <w:sz w:val="24"/>
                <w:szCs w:val="24"/>
                <w:lang w:val="ru-RU"/>
              </w:rPr>
            </w:pPr>
            <w:r>
              <w:rPr>
                <w:sz w:val="24"/>
                <w:szCs w:val="24"/>
                <w:lang w:val="ru-RU"/>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79EFD567" w14:textId="6D42CB9A" w:rsidR="00570989" w:rsidRPr="00570989" w:rsidRDefault="00570989" w:rsidP="00110D8A">
            <w:pPr>
              <w:pStyle w:val="TableParagraph"/>
              <w:spacing w:before="40" w:after="40"/>
              <w:ind w:left="57" w:right="57"/>
              <w:jc w:val="center"/>
              <w:rPr>
                <w:sz w:val="24"/>
                <w:szCs w:val="24"/>
                <w:lang w:val="ru-RU"/>
              </w:rPr>
            </w:pPr>
            <w:r>
              <w:rPr>
                <w:sz w:val="24"/>
                <w:szCs w:val="24"/>
                <w:lang w:val="ru-RU"/>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00DABEF1" w14:textId="3689C224" w:rsidR="00570989" w:rsidRPr="00570989" w:rsidRDefault="00570989" w:rsidP="00110D8A">
            <w:pPr>
              <w:pStyle w:val="TableParagraph"/>
              <w:spacing w:before="40" w:after="40"/>
              <w:ind w:left="57" w:right="57"/>
              <w:jc w:val="center"/>
              <w:rPr>
                <w:sz w:val="24"/>
                <w:szCs w:val="24"/>
                <w:lang w:val="ru-RU"/>
              </w:rPr>
            </w:pPr>
            <w:r>
              <w:rPr>
                <w:sz w:val="24"/>
                <w:szCs w:val="24"/>
                <w:lang w:val="ru-RU"/>
              </w:rPr>
              <w:t>*</w:t>
            </w:r>
          </w:p>
        </w:tc>
        <w:tc>
          <w:tcPr>
            <w:tcW w:w="1985" w:type="dxa"/>
            <w:tcBorders>
              <w:top w:val="single" w:sz="8" w:space="0" w:color="000000"/>
              <w:left w:val="single" w:sz="8" w:space="0" w:color="000000"/>
              <w:bottom w:val="single" w:sz="8" w:space="0" w:color="000000"/>
              <w:right w:val="single" w:sz="8" w:space="0" w:color="000000"/>
            </w:tcBorders>
            <w:vAlign w:val="center"/>
          </w:tcPr>
          <w:p w14:paraId="62DBD407" w14:textId="777AED50" w:rsidR="00570989" w:rsidRPr="00570989" w:rsidRDefault="00570989" w:rsidP="00110D8A">
            <w:pPr>
              <w:pStyle w:val="TableParagraph"/>
              <w:spacing w:before="40" w:after="40"/>
              <w:ind w:left="57" w:right="57"/>
              <w:jc w:val="center"/>
              <w:rPr>
                <w:sz w:val="24"/>
                <w:szCs w:val="24"/>
                <w:lang w:val="ru-RU"/>
              </w:rPr>
            </w:pPr>
            <w:r>
              <w:rPr>
                <w:sz w:val="24"/>
                <w:szCs w:val="24"/>
                <w:lang w:val="ru-RU"/>
              </w:rPr>
              <w:t>*</w:t>
            </w:r>
          </w:p>
        </w:tc>
        <w:tc>
          <w:tcPr>
            <w:tcW w:w="2435" w:type="dxa"/>
            <w:tcBorders>
              <w:top w:val="single" w:sz="8" w:space="0" w:color="000000"/>
              <w:left w:val="single" w:sz="8" w:space="0" w:color="000000"/>
              <w:bottom w:val="single" w:sz="8" w:space="0" w:color="000000"/>
              <w:right w:val="single" w:sz="8" w:space="0" w:color="000000"/>
            </w:tcBorders>
            <w:vAlign w:val="center"/>
          </w:tcPr>
          <w:p w14:paraId="2661FE64" w14:textId="41EF01F6" w:rsidR="00570989" w:rsidRPr="00570989" w:rsidRDefault="00570989" w:rsidP="00110D8A">
            <w:pPr>
              <w:pStyle w:val="TableParagraph"/>
              <w:spacing w:before="40" w:after="40"/>
              <w:ind w:left="57" w:right="57"/>
              <w:jc w:val="center"/>
              <w:rPr>
                <w:sz w:val="24"/>
                <w:szCs w:val="24"/>
                <w:lang w:val="ru-RU"/>
              </w:rPr>
            </w:pPr>
            <w:r>
              <w:rPr>
                <w:sz w:val="24"/>
                <w:szCs w:val="24"/>
                <w:lang w:val="ru-RU"/>
              </w:rPr>
              <w:t>*</w:t>
            </w:r>
          </w:p>
        </w:tc>
        <w:tc>
          <w:tcPr>
            <w:tcW w:w="2265" w:type="dxa"/>
            <w:tcBorders>
              <w:top w:val="single" w:sz="8" w:space="0" w:color="000000"/>
              <w:left w:val="single" w:sz="8" w:space="0" w:color="000000"/>
              <w:bottom w:val="single" w:sz="8" w:space="0" w:color="000000"/>
              <w:right w:val="single" w:sz="8" w:space="0" w:color="000000"/>
            </w:tcBorders>
            <w:vAlign w:val="center"/>
          </w:tcPr>
          <w:p w14:paraId="18690C36" w14:textId="092B036D" w:rsidR="00570989" w:rsidRPr="00570989" w:rsidRDefault="00570989" w:rsidP="00110D8A">
            <w:pPr>
              <w:pStyle w:val="TableParagraph"/>
              <w:spacing w:before="40" w:after="40"/>
              <w:ind w:left="57" w:right="57"/>
              <w:jc w:val="center"/>
              <w:rPr>
                <w:sz w:val="24"/>
                <w:szCs w:val="24"/>
                <w:lang w:val="ru-RU"/>
              </w:rPr>
            </w:pPr>
            <w:r>
              <w:rPr>
                <w:sz w:val="24"/>
                <w:szCs w:val="24"/>
                <w:lang w:val="ru-RU"/>
              </w:rPr>
              <w:t>*</w:t>
            </w:r>
          </w:p>
        </w:tc>
      </w:tr>
      <w:tr w:rsidR="00CE0945" w:rsidRPr="00127546" w14:paraId="58FA150E" w14:textId="77777777" w:rsidTr="00110D8A">
        <w:trPr>
          <w:trHeight w:val="407"/>
        </w:trPr>
        <w:tc>
          <w:tcPr>
            <w:tcW w:w="3833" w:type="dxa"/>
            <w:gridSpan w:val="2"/>
            <w:tcBorders>
              <w:top w:val="single" w:sz="8" w:space="0" w:color="000000"/>
              <w:left w:val="single" w:sz="8" w:space="0" w:color="000000"/>
              <w:bottom w:val="single" w:sz="8" w:space="0" w:color="000000"/>
              <w:right w:val="single" w:sz="8" w:space="0" w:color="000000"/>
            </w:tcBorders>
            <w:vAlign w:val="center"/>
          </w:tcPr>
          <w:p w14:paraId="739BDF95" w14:textId="77777777" w:rsidR="00CE0945" w:rsidRPr="00127546" w:rsidRDefault="00CE0945" w:rsidP="00110D8A">
            <w:pPr>
              <w:pStyle w:val="TableParagraph"/>
              <w:spacing w:before="40" w:after="40"/>
              <w:ind w:left="57" w:right="57"/>
              <w:jc w:val="center"/>
              <w:rPr>
                <w:bCs/>
                <w:sz w:val="24"/>
                <w:szCs w:val="24"/>
                <w:lang w:val="ru-RU"/>
              </w:rPr>
            </w:pPr>
            <w:r w:rsidRPr="00127546">
              <w:rPr>
                <w:bCs/>
                <w:sz w:val="24"/>
                <w:szCs w:val="24"/>
                <w:lang w:val="ru-RU"/>
              </w:rPr>
              <w:t>Общее количество часов в год</w:t>
            </w:r>
          </w:p>
        </w:tc>
        <w:tc>
          <w:tcPr>
            <w:tcW w:w="1271" w:type="dxa"/>
            <w:tcBorders>
              <w:top w:val="single" w:sz="8" w:space="0" w:color="000000"/>
              <w:left w:val="single" w:sz="8" w:space="0" w:color="000000"/>
              <w:bottom w:val="single" w:sz="8" w:space="0" w:color="000000"/>
              <w:right w:val="single" w:sz="8" w:space="0" w:color="000000"/>
            </w:tcBorders>
            <w:vAlign w:val="center"/>
          </w:tcPr>
          <w:p w14:paraId="3DDD5EC0" w14:textId="77777777" w:rsidR="00CE0945" w:rsidRPr="00127546" w:rsidRDefault="00CE0945" w:rsidP="00110D8A">
            <w:pPr>
              <w:pStyle w:val="TableParagraph"/>
              <w:spacing w:before="40" w:after="40"/>
              <w:ind w:left="57" w:right="57"/>
              <w:jc w:val="center"/>
              <w:rPr>
                <w:sz w:val="24"/>
                <w:szCs w:val="24"/>
                <w:lang w:val="ru-RU"/>
              </w:rPr>
            </w:pPr>
            <w:r>
              <w:rPr>
                <w:sz w:val="24"/>
                <w:szCs w:val="24"/>
                <w:lang w:val="ru-RU"/>
              </w:rPr>
              <w:t>312</w:t>
            </w:r>
          </w:p>
        </w:tc>
        <w:tc>
          <w:tcPr>
            <w:tcW w:w="1417" w:type="dxa"/>
            <w:tcBorders>
              <w:top w:val="single" w:sz="8" w:space="0" w:color="000000"/>
              <w:left w:val="single" w:sz="8" w:space="0" w:color="000000"/>
              <w:bottom w:val="single" w:sz="8" w:space="0" w:color="000000"/>
              <w:right w:val="single" w:sz="8" w:space="0" w:color="000000"/>
            </w:tcBorders>
            <w:vAlign w:val="center"/>
          </w:tcPr>
          <w:p w14:paraId="7088BCE5" w14:textId="77777777" w:rsidR="00CE0945" w:rsidRPr="00127546" w:rsidRDefault="00CE0945" w:rsidP="00110D8A">
            <w:pPr>
              <w:pStyle w:val="TableParagraph"/>
              <w:spacing w:before="40" w:after="40"/>
              <w:ind w:left="57" w:right="57"/>
              <w:jc w:val="center"/>
              <w:rPr>
                <w:sz w:val="24"/>
                <w:szCs w:val="24"/>
                <w:lang w:val="ru-RU"/>
              </w:rPr>
            </w:pPr>
            <w:r>
              <w:rPr>
                <w:sz w:val="24"/>
                <w:szCs w:val="24"/>
                <w:lang w:val="ru-RU"/>
              </w:rPr>
              <w:t>416</w:t>
            </w:r>
          </w:p>
        </w:tc>
        <w:tc>
          <w:tcPr>
            <w:tcW w:w="2126" w:type="dxa"/>
            <w:tcBorders>
              <w:top w:val="single" w:sz="8" w:space="0" w:color="000000"/>
              <w:left w:val="single" w:sz="8" w:space="0" w:color="000000"/>
              <w:bottom w:val="single" w:sz="8" w:space="0" w:color="000000"/>
              <w:right w:val="single" w:sz="8" w:space="0" w:color="000000"/>
            </w:tcBorders>
            <w:vAlign w:val="center"/>
          </w:tcPr>
          <w:p w14:paraId="48C39287" w14:textId="77777777" w:rsidR="00CE0945" w:rsidRPr="00127546" w:rsidRDefault="00CE0945" w:rsidP="00110D8A">
            <w:pPr>
              <w:pStyle w:val="TableParagraph"/>
              <w:spacing w:before="40" w:after="40"/>
              <w:ind w:left="57" w:right="57"/>
              <w:jc w:val="center"/>
              <w:rPr>
                <w:sz w:val="24"/>
                <w:szCs w:val="24"/>
                <w:lang w:val="ru-RU"/>
              </w:rPr>
            </w:pPr>
            <w:r>
              <w:rPr>
                <w:sz w:val="24"/>
                <w:szCs w:val="24"/>
                <w:lang w:val="ru-RU"/>
              </w:rPr>
              <w:t>520</w:t>
            </w:r>
          </w:p>
        </w:tc>
        <w:tc>
          <w:tcPr>
            <w:tcW w:w="1985" w:type="dxa"/>
            <w:tcBorders>
              <w:top w:val="single" w:sz="8" w:space="0" w:color="000000"/>
              <w:left w:val="single" w:sz="8" w:space="0" w:color="000000"/>
              <w:bottom w:val="single" w:sz="8" w:space="0" w:color="000000"/>
              <w:right w:val="single" w:sz="8" w:space="0" w:color="000000"/>
            </w:tcBorders>
            <w:vAlign w:val="center"/>
          </w:tcPr>
          <w:p w14:paraId="11D93045" w14:textId="77777777" w:rsidR="00CE0945" w:rsidRPr="00127546" w:rsidRDefault="00CE0945" w:rsidP="00110D8A">
            <w:pPr>
              <w:pStyle w:val="TableParagraph"/>
              <w:spacing w:before="40" w:after="40"/>
              <w:ind w:left="57" w:right="57"/>
              <w:jc w:val="center"/>
              <w:rPr>
                <w:sz w:val="24"/>
                <w:szCs w:val="24"/>
                <w:lang w:val="ru-RU"/>
              </w:rPr>
            </w:pPr>
            <w:r>
              <w:rPr>
                <w:sz w:val="24"/>
                <w:szCs w:val="24"/>
                <w:lang w:val="ru-RU"/>
              </w:rPr>
              <w:t>832</w:t>
            </w:r>
          </w:p>
        </w:tc>
        <w:tc>
          <w:tcPr>
            <w:tcW w:w="2435" w:type="dxa"/>
            <w:tcBorders>
              <w:top w:val="single" w:sz="8" w:space="0" w:color="000000"/>
              <w:left w:val="single" w:sz="8" w:space="0" w:color="000000"/>
              <w:bottom w:val="single" w:sz="8" w:space="0" w:color="000000"/>
              <w:right w:val="single" w:sz="8" w:space="0" w:color="000000"/>
            </w:tcBorders>
            <w:vAlign w:val="center"/>
          </w:tcPr>
          <w:p w14:paraId="541D77C5" w14:textId="77777777" w:rsidR="00CE0945" w:rsidRPr="00127546" w:rsidRDefault="00CE0945" w:rsidP="00110D8A">
            <w:pPr>
              <w:pStyle w:val="TableParagraph"/>
              <w:spacing w:before="40" w:after="40"/>
              <w:ind w:left="57" w:right="57"/>
              <w:jc w:val="center"/>
              <w:rPr>
                <w:sz w:val="24"/>
                <w:szCs w:val="24"/>
                <w:lang w:val="ru-RU"/>
              </w:rPr>
            </w:pPr>
            <w:r>
              <w:rPr>
                <w:sz w:val="24"/>
                <w:szCs w:val="24"/>
                <w:lang w:val="ru-RU"/>
              </w:rPr>
              <w:t>1040</w:t>
            </w:r>
          </w:p>
        </w:tc>
        <w:tc>
          <w:tcPr>
            <w:tcW w:w="2265" w:type="dxa"/>
            <w:tcBorders>
              <w:top w:val="single" w:sz="8" w:space="0" w:color="000000"/>
              <w:left w:val="single" w:sz="8" w:space="0" w:color="000000"/>
              <w:bottom w:val="single" w:sz="8" w:space="0" w:color="000000"/>
              <w:right w:val="single" w:sz="8" w:space="0" w:color="000000"/>
            </w:tcBorders>
            <w:vAlign w:val="center"/>
          </w:tcPr>
          <w:p w14:paraId="09889CF5" w14:textId="77777777" w:rsidR="00CE0945" w:rsidRPr="00127546" w:rsidRDefault="00CE0945" w:rsidP="00110D8A">
            <w:pPr>
              <w:pStyle w:val="TableParagraph"/>
              <w:spacing w:before="40" w:after="40"/>
              <w:ind w:left="57" w:right="57"/>
              <w:jc w:val="center"/>
              <w:rPr>
                <w:sz w:val="24"/>
                <w:szCs w:val="24"/>
                <w:lang w:val="ru-RU"/>
              </w:rPr>
            </w:pPr>
            <w:r>
              <w:rPr>
                <w:sz w:val="24"/>
                <w:szCs w:val="24"/>
                <w:lang w:val="ru-RU"/>
              </w:rPr>
              <w:t>1248</w:t>
            </w:r>
          </w:p>
        </w:tc>
      </w:tr>
    </w:tbl>
    <w:p w14:paraId="418293E8" w14:textId="77777777" w:rsidR="00194C4A" w:rsidRDefault="00194C4A" w:rsidP="00CE0945">
      <w:pPr>
        <w:spacing w:after="120"/>
        <w:ind w:firstLine="709"/>
        <w:rPr>
          <w:b/>
        </w:rPr>
        <w:sectPr w:rsidR="00194C4A" w:rsidSect="00194C4A">
          <w:pgSz w:w="16838" w:h="11906" w:orient="landscape"/>
          <w:pgMar w:top="1134" w:right="1134" w:bottom="567" w:left="1134" w:header="709" w:footer="709" w:gutter="0"/>
          <w:cols w:space="708"/>
          <w:docGrid w:linePitch="360"/>
        </w:sectPr>
      </w:pPr>
    </w:p>
    <w:p w14:paraId="5142C6B1" w14:textId="13EB35FB" w:rsidR="00CE0945" w:rsidRDefault="00CE0945" w:rsidP="00CE0945">
      <w:pPr>
        <w:spacing w:after="120"/>
        <w:ind w:firstLine="709"/>
        <w:rPr>
          <w:b/>
        </w:rPr>
      </w:pPr>
      <w:r>
        <w:rPr>
          <w:b/>
        </w:rPr>
        <w:lastRenderedPageBreak/>
        <w:t xml:space="preserve">2.5. </w:t>
      </w:r>
      <w:r w:rsidRPr="006611F2">
        <w:rPr>
          <w:b/>
        </w:rPr>
        <w:t xml:space="preserve">Календарный план воспитательной работы </w:t>
      </w:r>
    </w:p>
    <w:p w14:paraId="09CD672B" w14:textId="77777777" w:rsidR="00CE0945" w:rsidRPr="006611F2" w:rsidRDefault="00CE0945" w:rsidP="00237DA3">
      <w:pPr>
        <w:ind w:left="57" w:right="57" w:firstLine="709"/>
        <w:jc w:val="right"/>
        <w:rPr>
          <w:bCs/>
        </w:rPr>
      </w:pPr>
      <w:r w:rsidRPr="006611F2">
        <w:rPr>
          <w:bCs/>
        </w:rPr>
        <w:t>Таблица 6</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6"/>
        <w:gridCol w:w="3383"/>
        <w:gridCol w:w="4510"/>
        <w:gridCol w:w="1706"/>
      </w:tblGrid>
      <w:tr w:rsidR="00CE0945" w:rsidRPr="0060530D" w14:paraId="2AB07122"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hideMark/>
          </w:tcPr>
          <w:p w14:paraId="27FBA18F" w14:textId="77777777" w:rsidR="00CE0945" w:rsidRPr="0060530D" w:rsidRDefault="00CE0945" w:rsidP="009B7ACB">
            <w:pPr>
              <w:pStyle w:val="TableParagraph"/>
              <w:tabs>
                <w:tab w:val="left" w:pos="5812"/>
              </w:tabs>
              <w:ind w:left="113" w:right="113"/>
              <w:jc w:val="center"/>
              <w:rPr>
                <w:bCs/>
                <w:sz w:val="24"/>
                <w:szCs w:val="24"/>
                <w:lang w:val="ru-RU"/>
              </w:rPr>
            </w:pPr>
            <w:r w:rsidRPr="0060530D">
              <w:rPr>
                <w:bCs/>
                <w:sz w:val="24"/>
                <w:szCs w:val="24"/>
              </w:rPr>
              <w:t xml:space="preserve">№ </w:t>
            </w:r>
          </w:p>
          <w:p w14:paraId="7B71A29E" w14:textId="77777777" w:rsidR="00CE0945" w:rsidRPr="0060530D" w:rsidRDefault="00CE0945" w:rsidP="009B7ACB">
            <w:pPr>
              <w:pStyle w:val="TableParagraph"/>
              <w:tabs>
                <w:tab w:val="left" w:pos="5812"/>
              </w:tabs>
              <w:ind w:left="113" w:right="113"/>
              <w:jc w:val="center"/>
              <w:rPr>
                <w:bCs/>
                <w:sz w:val="24"/>
                <w:szCs w:val="24"/>
              </w:rPr>
            </w:pPr>
            <w:r w:rsidRPr="0060530D">
              <w:rPr>
                <w:bCs/>
                <w:sz w:val="24"/>
                <w:szCs w:val="24"/>
              </w:rPr>
              <w:t>п/п</w:t>
            </w:r>
          </w:p>
        </w:tc>
        <w:tc>
          <w:tcPr>
            <w:tcW w:w="1661" w:type="pct"/>
            <w:tcBorders>
              <w:top w:val="single" w:sz="4" w:space="0" w:color="000000"/>
              <w:left w:val="single" w:sz="4" w:space="0" w:color="auto"/>
              <w:bottom w:val="single" w:sz="4" w:space="0" w:color="000000"/>
              <w:right w:val="single" w:sz="4" w:space="0" w:color="000000"/>
            </w:tcBorders>
            <w:hideMark/>
          </w:tcPr>
          <w:p w14:paraId="51788607" w14:textId="77777777" w:rsidR="00CE0945" w:rsidRPr="0060530D" w:rsidRDefault="00CE0945" w:rsidP="009B7ACB">
            <w:pPr>
              <w:pStyle w:val="TableParagraph"/>
              <w:tabs>
                <w:tab w:val="left" w:pos="5812"/>
              </w:tabs>
              <w:ind w:left="113" w:right="113"/>
              <w:jc w:val="center"/>
              <w:rPr>
                <w:bCs/>
                <w:sz w:val="24"/>
                <w:szCs w:val="24"/>
              </w:rPr>
            </w:pPr>
            <w:r w:rsidRPr="0060530D">
              <w:rPr>
                <w:bCs/>
                <w:sz w:val="24"/>
                <w:szCs w:val="24"/>
              </w:rPr>
              <w:t>Направление работы</w:t>
            </w:r>
          </w:p>
        </w:tc>
        <w:tc>
          <w:tcPr>
            <w:tcW w:w="2214" w:type="pct"/>
            <w:tcBorders>
              <w:top w:val="single" w:sz="4" w:space="0" w:color="000000"/>
              <w:left w:val="single" w:sz="4" w:space="0" w:color="000000"/>
              <w:bottom w:val="single" w:sz="4" w:space="0" w:color="000000"/>
              <w:right w:val="single" w:sz="4" w:space="0" w:color="000000"/>
            </w:tcBorders>
            <w:hideMark/>
          </w:tcPr>
          <w:p w14:paraId="17BA937C" w14:textId="77777777" w:rsidR="00CE0945" w:rsidRPr="0060530D" w:rsidRDefault="00CE0945" w:rsidP="009B7ACB">
            <w:pPr>
              <w:pStyle w:val="TableParagraph"/>
              <w:tabs>
                <w:tab w:val="left" w:pos="5812"/>
              </w:tabs>
              <w:ind w:left="113" w:right="113"/>
              <w:jc w:val="center"/>
              <w:rPr>
                <w:bCs/>
                <w:sz w:val="24"/>
                <w:szCs w:val="24"/>
              </w:rPr>
            </w:pPr>
            <w:r w:rsidRPr="0060530D">
              <w:rPr>
                <w:bCs/>
                <w:sz w:val="24"/>
                <w:szCs w:val="24"/>
              </w:rPr>
              <w:t>Мероприятия</w:t>
            </w:r>
          </w:p>
        </w:tc>
        <w:tc>
          <w:tcPr>
            <w:tcW w:w="838" w:type="pct"/>
            <w:tcBorders>
              <w:top w:val="single" w:sz="4" w:space="0" w:color="000000"/>
              <w:left w:val="single" w:sz="4" w:space="0" w:color="000000"/>
              <w:bottom w:val="single" w:sz="4" w:space="0" w:color="000000"/>
              <w:right w:val="single" w:sz="4" w:space="0" w:color="000000"/>
            </w:tcBorders>
            <w:hideMark/>
          </w:tcPr>
          <w:p w14:paraId="6BB8C6D3" w14:textId="77777777" w:rsidR="00CE0945" w:rsidRPr="0060530D" w:rsidRDefault="00CE0945" w:rsidP="009B7ACB">
            <w:pPr>
              <w:pStyle w:val="TableParagraph"/>
              <w:tabs>
                <w:tab w:val="left" w:pos="5812"/>
              </w:tabs>
              <w:ind w:left="113" w:right="113"/>
              <w:jc w:val="center"/>
              <w:rPr>
                <w:bCs/>
                <w:sz w:val="24"/>
                <w:szCs w:val="24"/>
              </w:rPr>
            </w:pPr>
            <w:r w:rsidRPr="0060530D">
              <w:rPr>
                <w:bCs/>
                <w:sz w:val="24"/>
                <w:szCs w:val="24"/>
              </w:rPr>
              <w:t>Сроки проведения</w:t>
            </w:r>
          </w:p>
        </w:tc>
      </w:tr>
      <w:tr w:rsidR="00CE0945" w:rsidRPr="0060530D" w14:paraId="202692BF"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hideMark/>
          </w:tcPr>
          <w:p w14:paraId="4DF0EF28" w14:textId="77777777" w:rsidR="00CE0945" w:rsidRPr="0060530D" w:rsidRDefault="00CE0945" w:rsidP="009B7ACB">
            <w:pPr>
              <w:pStyle w:val="TableParagraph"/>
              <w:tabs>
                <w:tab w:val="left" w:pos="5812"/>
              </w:tabs>
              <w:ind w:left="113" w:right="113"/>
              <w:jc w:val="center"/>
              <w:rPr>
                <w:bCs/>
                <w:sz w:val="24"/>
                <w:szCs w:val="24"/>
              </w:rPr>
            </w:pPr>
            <w:r w:rsidRPr="0060530D">
              <w:rPr>
                <w:bCs/>
                <w:sz w:val="24"/>
                <w:szCs w:val="24"/>
              </w:rPr>
              <w:t>1.</w:t>
            </w:r>
          </w:p>
        </w:tc>
        <w:tc>
          <w:tcPr>
            <w:tcW w:w="4713" w:type="pct"/>
            <w:gridSpan w:val="3"/>
            <w:tcBorders>
              <w:top w:val="single" w:sz="4" w:space="0" w:color="000000"/>
              <w:left w:val="single" w:sz="4" w:space="0" w:color="auto"/>
              <w:bottom w:val="single" w:sz="4" w:space="0" w:color="000000"/>
              <w:right w:val="single" w:sz="4" w:space="0" w:color="000000"/>
            </w:tcBorders>
            <w:hideMark/>
          </w:tcPr>
          <w:p w14:paraId="2F13A826" w14:textId="77777777" w:rsidR="00CE0945" w:rsidRPr="0060530D" w:rsidRDefault="00CE0945" w:rsidP="009B7ACB">
            <w:pPr>
              <w:pStyle w:val="TableParagraph"/>
              <w:tabs>
                <w:tab w:val="left" w:pos="5812"/>
              </w:tabs>
              <w:ind w:left="113" w:right="113"/>
              <w:rPr>
                <w:b/>
                <w:sz w:val="24"/>
                <w:szCs w:val="24"/>
              </w:rPr>
            </w:pPr>
            <w:r w:rsidRPr="0060530D">
              <w:rPr>
                <w:b/>
                <w:sz w:val="24"/>
                <w:szCs w:val="24"/>
              </w:rPr>
              <w:t>Профориентационная деятельность</w:t>
            </w:r>
          </w:p>
        </w:tc>
      </w:tr>
      <w:tr w:rsidR="00CE0945" w:rsidRPr="0060530D" w14:paraId="3DCA0AD1"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hideMark/>
          </w:tcPr>
          <w:p w14:paraId="02D8742B" w14:textId="77777777" w:rsidR="00CE0945" w:rsidRPr="0060530D" w:rsidRDefault="00CE0945" w:rsidP="009B7ACB">
            <w:pPr>
              <w:pStyle w:val="TableParagraph"/>
              <w:tabs>
                <w:tab w:val="left" w:pos="3113"/>
                <w:tab w:val="left" w:pos="5812"/>
              </w:tabs>
              <w:ind w:left="113" w:right="113"/>
              <w:jc w:val="center"/>
              <w:rPr>
                <w:sz w:val="24"/>
                <w:szCs w:val="24"/>
              </w:rPr>
            </w:pPr>
            <w:r w:rsidRPr="0060530D">
              <w:rPr>
                <w:sz w:val="24"/>
                <w:szCs w:val="24"/>
              </w:rPr>
              <w:t>1.1.</w:t>
            </w:r>
          </w:p>
        </w:tc>
        <w:tc>
          <w:tcPr>
            <w:tcW w:w="1661" w:type="pct"/>
            <w:tcBorders>
              <w:top w:val="single" w:sz="4" w:space="0" w:color="000000"/>
              <w:left w:val="single" w:sz="4" w:space="0" w:color="auto"/>
              <w:bottom w:val="single" w:sz="4" w:space="0" w:color="000000"/>
              <w:right w:val="single" w:sz="4" w:space="0" w:color="000000"/>
            </w:tcBorders>
            <w:hideMark/>
          </w:tcPr>
          <w:p w14:paraId="44ED53BD" w14:textId="77777777" w:rsidR="00CE0945" w:rsidRPr="0060530D" w:rsidRDefault="00CE0945" w:rsidP="009B7ACB">
            <w:pPr>
              <w:pStyle w:val="TableParagraph"/>
              <w:tabs>
                <w:tab w:val="left" w:pos="5812"/>
              </w:tabs>
              <w:ind w:left="113" w:right="113"/>
              <w:rPr>
                <w:bCs/>
                <w:sz w:val="24"/>
                <w:szCs w:val="24"/>
              </w:rPr>
            </w:pPr>
            <w:r w:rsidRPr="0060530D">
              <w:rPr>
                <w:bCs/>
                <w:sz w:val="24"/>
                <w:szCs w:val="24"/>
              </w:rPr>
              <w:t>Судейская практика</w:t>
            </w:r>
          </w:p>
        </w:tc>
        <w:tc>
          <w:tcPr>
            <w:tcW w:w="2214" w:type="pct"/>
            <w:tcBorders>
              <w:top w:val="single" w:sz="4" w:space="0" w:color="000000"/>
              <w:left w:val="single" w:sz="4" w:space="0" w:color="000000"/>
              <w:bottom w:val="single" w:sz="4" w:space="0" w:color="000000"/>
              <w:right w:val="single" w:sz="4" w:space="0" w:color="000000"/>
            </w:tcBorders>
            <w:hideMark/>
          </w:tcPr>
          <w:p w14:paraId="66165F6E" w14:textId="77777777" w:rsidR="00237DA3" w:rsidRPr="00237DA3" w:rsidRDefault="00237DA3" w:rsidP="009B7ACB">
            <w:pPr>
              <w:widowControl w:val="0"/>
              <w:tabs>
                <w:tab w:val="left" w:pos="5812"/>
              </w:tabs>
              <w:suppressAutoHyphens/>
              <w:ind w:left="113" w:right="113"/>
              <w:rPr>
                <w:b/>
                <w:lang w:val="ru-RU" w:eastAsia="en-US"/>
              </w:rPr>
            </w:pPr>
            <w:r w:rsidRPr="00237DA3">
              <w:rPr>
                <w:b/>
                <w:lang w:val="ru-RU" w:eastAsia="en-US"/>
              </w:rPr>
              <w:t>Участие в спортивных соревнованиях различного уровня, в рамках которых предусмотрено:</w:t>
            </w:r>
          </w:p>
          <w:p w14:paraId="0357E431" w14:textId="77777777" w:rsidR="00237DA3" w:rsidRPr="00237DA3" w:rsidRDefault="00237DA3" w:rsidP="009B7ACB">
            <w:pPr>
              <w:widowControl w:val="0"/>
              <w:tabs>
                <w:tab w:val="left" w:pos="5812"/>
              </w:tabs>
              <w:suppressAutoHyphens/>
              <w:ind w:left="113" w:right="113"/>
              <w:rPr>
                <w:bCs/>
                <w:lang w:val="ru-RU" w:eastAsia="en-US"/>
              </w:rPr>
            </w:pPr>
            <w:r w:rsidRPr="00237DA3">
              <w:rPr>
                <w:bCs/>
                <w:lang w:val="ru-RU" w:eastAsia="en-US"/>
              </w:rPr>
              <w:t xml:space="preserve">- практическое и теоретическое изучение и применение правил вида спорта и терминологии, принятой в виде спорта; </w:t>
            </w:r>
          </w:p>
          <w:p w14:paraId="5DD9EE7C" w14:textId="77777777" w:rsidR="00237DA3" w:rsidRPr="00237DA3" w:rsidRDefault="00237DA3" w:rsidP="009B7ACB">
            <w:pPr>
              <w:widowControl w:val="0"/>
              <w:tabs>
                <w:tab w:val="left" w:pos="5812"/>
              </w:tabs>
              <w:suppressAutoHyphens/>
              <w:ind w:left="113" w:right="113"/>
              <w:rPr>
                <w:bCs/>
                <w:lang w:val="ru-RU" w:eastAsia="en-US"/>
              </w:rPr>
            </w:pPr>
            <w:r w:rsidRPr="00237DA3">
              <w:rPr>
                <w:bCs/>
                <w:lang w:val="ru-RU" w:eastAsia="en-US"/>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0C9EFE37" w14:textId="77777777" w:rsidR="00237DA3" w:rsidRPr="00237DA3" w:rsidRDefault="00237DA3" w:rsidP="009B7ACB">
            <w:pPr>
              <w:widowControl w:val="0"/>
              <w:tabs>
                <w:tab w:val="left" w:pos="5812"/>
              </w:tabs>
              <w:suppressAutoHyphens/>
              <w:ind w:left="113" w:right="113"/>
              <w:rPr>
                <w:bCs/>
                <w:lang w:val="ru-RU" w:eastAsia="en-US"/>
              </w:rPr>
            </w:pPr>
            <w:r w:rsidRPr="00237DA3">
              <w:rPr>
                <w:bCs/>
                <w:lang w:val="ru-RU" w:eastAsia="en-US"/>
              </w:rPr>
              <w:t>- приобретение навыков самостоятельного судейства спортивных соревнований;</w:t>
            </w:r>
          </w:p>
          <w:p w14:paraId="13F2481E" w14:textId="7260DBBD" w:rsidR="00CE0945" w:rsidRPr="00237DA3" w:rsidRDefault="00237DA3" w:rsidP="009B7ACB">
            <w:pPr>
              <w:widowControl w:val="0"/>
              <w:tabs>
                <w:tab w:val="left" w:pos="5812"/>
              </w:tabs>
              <w:suppressAutoHyphens/>
              <w:ind w:left="113" w:right="113"/>
              <w:rPr>
                <w:bCs/>
                <w:lang w:val="ru-RU" w:eastAsia="en-US"/>
              </w:rPr>
            </w:pPr>
            <w:r w:rsidRPr="00237DA3">
              <w:rPr>
                <w:bCs/>
                <w:lang w:val="ru-RU" w:eastAsia="en-US"/>
              </w:rPr>
              <w:t>- формирование уважительного отношения к решениям спортивных судей</w:t>
            </w:r>
            <w:r>
              <w:rPr>
                <w:bCs/>
                <w:lang w:val="ru-RU" w:eastAsia="en-US"/>
              </w:rPr>
              <w:t>.</w:t>
            </w:r>
          </w:p>
        </w:tc>
        <w:tc>
          <w:tcPr>
            <w:tcW w:w="838" w:type="pct"/>
            <w:tcBorders>
              <w:top w:val="single" w:sz="4" w:space="0" w:color="000000"/>
              <w:left w:val="single" w:sz="4" w:space="0" w:color="000000"/>
              <w:bottom w:val="single" w:sz="4" w:space="0" w:color="000000"/>
              <w:right w:val="single" w:sz="4" w:space="0" w:color="000000"/>
            </w:tcBorders>
          </w:tcPr>
          <w:p w14:paraId="50C557E7" w14:textId="77777777" w:rsidR="00CE0945" w:rsidRPr="0060530D" w:rsidRDefault="00CE0945" w:rsidP="009B7ACB">
            <w:pPr>
              <w:pStyle w:val="TableParagraph"/>
              <w:tabs>
                <w:tab w:val="left" w:pos="5812"/>
              </w:tabs>
              <w:ind w:left="113" w:right="113"/>
              <w:jc w:val="center"/>
              <w:rPr>
                <w:bCs/>
                <w:sz w:val="24"/>
                <w:szCs w:val="24"/>
                <w:lang w:val="ru-RU"/>
              </w:rPr>
            </w:pPr>
            <w:r w:rsidRPr="0060530D">
              <w:rPr>
                <w:sz w:val="24"/>
                <w:szCs w:val="24"/>
                <w:lang w:val="ru-RU"/>
              </w:rPr>
              <w:t>В течение года</w:t>
            </w:r>
          </w:p>
        </w:tc>
      </w:tr>
      <w:tr w:rsidR="00CE0945" w:rsidRPr="0060530D" w14:paraId="7C066CE5"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hideMark/>
          </w:tcPr>
          <w:p w14:paraId="0B0DBBDC" w14:textId="77777777" w:rsidR="00CE0945" w:rsidRPr="0060530D" w:rsidRDefault="00CE0945" w:rsidP="009B7ACB">
            <w:pPr>
              <w:pStyle w:val="TableParagraph"/>
              <w:tabs>
                <w:tab w:val="left" w:pos="5812"/>
              </w:tabs>
              <w:ind w:left="113" w:right="113"/>
              <w:jc w:val="center"/>
              <w:rPr>
                <w:sz w:val="24"/>
                <w:szCs w:val="24"/>
              </w:rPr>
            </w:pPr>
            <w:r w:rsidRPr="0060530D">
              <w:rPr>
                <w:sz w:val="24"/>
                <w:szCs w:val="24"/>
              </w:rPr>
              <w:t>1.2.</w:t>
            </w:r>
          </w:p>
        </w:tc>
        <w:tc>
          <w:tcPr>
            <w:tcW w:w="1661" w:type="pct"/>
            <w:tcBorders>
              <w:top w:val="single" w:sz="4" w:space="0" w:color="000000"/>
              <w:left w:val="single" w:sz="4" w:space="0" w:color="auto"/>
              <w:bottom w:val="single" w:sz="4" w:space="0" w:color="000000"/>
              <w:right w:val="single" w:sz="4" w:space="0" w:color="000000"/>
            </w:tcBorders>
            <w:hideMark/>
          </w:tcPr>
          <w:p w14:paraId="28ECA8C9" w14:textId="77777777" w:rsidR="00CE0945" w:rsidRPr="0060530D" w:rsidRDefault="00CE0945" w:rsidP="009B7ACB">
            <w:pPr>
              <w:pStyle w:val="TableParagraph"/>
              <w:tabs>
                <w:tab w:val="left" w:pos="5812"/>
              </w:tabs>
              <w:ind w:left="113" w:right="113"/>
              <w:rPr>
                <w:bCs/>
                <w:sz w:val="24"/>
                <w:szCs w:val="24"/>
              </w:rPr>
            </w:pPr>
            <w:r w:rsidRPr="0060530D">
              <w:rPr>
                <w:bCs/>
                <w:sz w:val="24"/>
                <w:szCs w:val="24"/>
              </w:rPr>
              <w:t>Инструкторская практика</w:t>
            </w:r>
          </w:p>
        </w:tc>
        <w:tc>
          <w:tcPr>
            <w:tcW w:w="2214" w:type="pct"/>
            <w:tcBorders>
              <w:top w:val="single" w:sz="4" w:space="0" w:color="000000"/>
              <w:left w:val="single" w:sz="4" w:space="0" w:color="000000"/>
              <w:bottom w:val="single" w:sz="4" w:space="0" w:color="000000"/>
              <w:right w:val="single" w:sz="4" w:space="0" w:color="000000"/>
            </w:tcBorders>
            <w:hideMark/>
          </w:tcPr>
          <w:p w14:paraId="63806E65" w14:textId="77777777" w:rsidR="00237DA3" w:rsidRPr="00237DA3" w:rsidRDefault="00237DA3" w:rsidP="009B7ACB">
            <w:pPr>
              <w:widowControl w:val="0"/>
              <w:tabs>
                <w:tab w:val="left" w:pos="5812"/>
              </w:tabs>
              <w:suppressAutoHyphens/>
              <w:ind w:left="113" w:right="113"/>
              <w:rPr>
                <w:b/>
                <w:lang w:val="ru-RU" w:eastAsia="en-US"/>
              </w:rPr>
            </w:pPr>
            <w:r w:rsidRPr="00237DA3">
              <w:rPr>
                <w:b/>
                <w:lang w:val="ru-RU" w:eastAsia="en-US"/>
              </w:rPr>
              <w:t>Учебно-тренировочные занятия, в рамках которых предусмотрено:</w:t>
            </w:r>
          </w:p>
          <w:p w14:paraId="511800C4" w14:textId="77777777" w:rsidR="00237DA3" w:rsidRPr="00237DA3" w:rsidRDefault="00237DA3" w:rsidP="009B7ACB">
            <w:pPr>
              <w:widowControl w:val="0"/>
              <w:tabs>
                <w:tab w:val="left" w:pos="5812"/>
              </w:tabs>
              <w:suppressAutoHyphens/>
              <w:ind w:left="113" w:right="113"/>
              <w:rPr>
                <w:bCs/>
                <w:lang w:val="ru-RU" w:eastAsia="en-US"/>
              </w:rPr>
            </w:pPr>
            <w:r w:rsidRPr="00237DA3">
              <w:rPr>
                <w:bCs/>
                <w:lang w:val="ru-RU" w:eastAsia="en-US"/>
              </w:rPr>
              <w:t>- освоение навыков организации и проведения учебно-тренировочных занятий в качестве помощника тренера-преподавателя, инструктора;</w:t>
            </w:r>
          </w:p>
          <w:p w14:paraId="20E24482" w14:textId="77777777" w:rsidR="00237DA3" w:rsidRPr="00237DA3" w:rsidRDefault="00237DA3" w:rsidP="009B7ACB">
            <w:pPr>
              <w:widowControl w:val="0"/>
              <w:tabs>
                <w:tab w:val="left" w:pos="5812"/>
              </w:tabs>
              <w:suppressAutoHyphens/>
              <w:ind w:left="113" w:right="113"/>
              <w:rPr>
                <w:bCs/>
                <w:lang w:val="ru-RU" w:eastAsia="en-US"/>
              </w:rPr>
            </w:pPr>
            <w:r w:rsidRPr="00237DA3">
              <w:rPr>
                <w:bCs/>
                <w:lang w:val="ru-RU" w:eastAsia="en-US"/>
              </w:rPr>
              <w:t>- составление конспекта учебно-тренировочного занятия в соответствии с поставленной задачей;</w:t>
            </w:r>
          </w:p>
          <w:p w14:paraId="236AF8E2" w14:textId="77777777" w:rsidR="00237DA3" w:rsidRPr="00237DA3" w:rsidRDefault="00237DA3" w:rsidP="009B7ACB">
            <w:pPr>
              <w:widowControl w:val="0"/>
              <w:tabs>
                <w:tab w:val="left" w:pos="5812"/>
              </w:tabs>
              <w:suppressAutoHyphens/>
              <w:ind w:left="113" w:right="113"/>
              <w:rPr>
                <w:bCs/>
                <w:lang w:val="ru-RU" w:eastAsia="en-US"/>
              </w:rPr>
            </w:pPr>
            <w:r w:rsidRPr="00237DA3">
              <w:rPr>
                <w:bCs/>
                <w:lang w:val="ru-RU" w:eastAsia="en-US"/>
              </w:rPr>
              <w:t>- формирование навыков наставничества;</w:t>
            </w:r>
            <w:r w:rsidRPr="00237DA3">
              <w:rPr>
                <w:bCs/>
                <w:lang w:val="ru-RU" w:eastAsia="en-US"/>
              </w:rPr>
              <w:br/>
              <w:t xml:space="preserve">- формирование сознательного отношения к учебно-тренировочному и соревновательному процессам; </w:t>
            </w:r>
          </w:p>
          <w:p w14:paraId="25CFFB8C" w14:textId="4646D4E0" w:rsidR="00CE0945" w:rsidRPr="00237DA3" w:rsidRDefault="00237DA3" w:rsidP="009B7ACB">
            <w:pPr>
              <w:widowControl w:val="0"/>
              <w:tabs>
                <w:tab w:val="left" w:pos="5812"/>
              </w:tabs>
              <w:suppressAutoHyphens/>
              <w:ind w:left="113" w:right="113"/>
              <w:rPr>
                <w:bCs/>
                <w:lang w:val="ru-RU" w:eastAsia="en-US"/>
              </w:rPr>
            </w:pPr>
            <w:r w:rsidRPr="00237DA3">
              <w:rPr>
                <w:bCs/>
                <w:lang w:val="ru-RU" w:eastAsia="en-US"/>
              </w:rPr>
              <w:t>- формирование склонности к педагогической работе</w:t>
            </w:r>
            <w:r>
              <w:rPr>
                <w:bCs/>
                <w:lang w:val="ru-RU" w:eastAsia="en-US"/>
              </w:rPr>
              <w:t>.</w:t>
            </w:r>
          </w:p>
        </w:tc>
        <w:tc>
          <w:tcPr>
            <w:tcW w:w="838" w:type="pct"/>
            <w:tcBorders>
              <w:top w:val="single" w:sz="4" w:space="0" w:color="000000"/>
              <w:left w:val="single" w:sz="4" w:space="0" w:color="000000"/>
              <w:bottom w:val="single" w:sz="4" w:space="0" w:color="000000"/>
              <w:right w:val="single" w:sz="4" w:space="0" w:color="000000"/>
            </w:tcBorders>
          </w:tcPr>
          <w:p w14:paraId="36F1F9BC" w14:textId="77777777" w:rsidR="00CE0945" w:rsidRPr="0060530D" w:rsidRDefault="00CE0945" w:rsidP="009B7ACB">
            <w:pPr>
              <w:pStyle w:val="TableParagraph"/>
              <w:tabs>
                <w:tab w:val="left" w:pos="5812"/>
              </w:tabs>
              <w:ind w:left="113" w:right="113"/>
              <w:jc w:val="center"/>
              <w:rPr>
                <w:bCs/>
                <w:sz w:val="24"/>
                <w:szCs w:val="24"/>
              </w:rPr>
            </w:pPr>
            <w:r w:rsidRPr="0060530D">
              <w:rPr>
                <w:sz w:val="24"/>
                <w:szCs w:val="24"/>
                <w:lang w:val="ru-RU"/>
              </w:rPr>
              <w:t>В течение года</w:t>
            </w:r>
          </w:p>
        </w:tc>
      </w:tr>
      <w:tr w:rsidR="00CE0945" w:rsidRPr="0060530D" w14:paraId="01B674C3"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hideMark/>
          </w:tcPr>
          <w:p w14:paraId="1D8C97F6" w14:textId="77777777" w:rsidR="00CE0945" w:rsidRPr="0060530D" w:rsidRDefault="00CE0945" w:rsidP="009B7ACB">
            <w:pPr>
              <w:pStyle w:val="TableParagraph"/>
              <w:tabs>
                <w:tab w:val="left" w:pos="5812"/>
              </w:tabs>
              <w:ind w:left="113" w:right="113"/>
              <w:jc w:val="center"/>
              <w:rPr>
                <w:bCs/>
                <w:sz w:val="24"/>
                <w:szCs w:val="24"/>
              </w:rPr>
            </w:pPr>
            <w:r w:rsidRPr="0060530D">
              <w:rPr>
                <w:bCs/>
                <w:sz w:val="24"/>
                <w:szCs w:val="24"/>
              </w:rPr>
              <w:t>2.</w:t>
            </w:r>
          </w:p>
        </w:tc>
        <w:tc>
          <w:tcPr>
            <w:tcW w:w="4713" w:type="pct"/>
            <w:gridSpan w:val="3"/>
            <w:tcBorders>
              <w:top w:val="single" w:sz="4" w:space="0" w:color="000000"/>
              <w:left w:val="single" w:sz="4" w:space="0" w:color="auto"/>
              <w:bottom w:val="single" w:sz="4" w:space="0" w:color="000000"/>
              <w:right w:val="single" w:sz="4" w:space="0" w:color="000000"/>
            </w:tcBorders>
            <w:hideMark/>
          </w:tcPr>
          <w:p w14:paraId="35AE7B21" w14:textId="77777777" w:rsidR="00CE0945" w:rsidRPr="0060530D" w:rsidRDefault="00CE0945" w:rsidP="009B7ACB">
            <w:pPr>
              <w:pStyle w:val="TableParagraph"/>
              <w:tabs>
                <w:tab w:val="left" w:pos="5812"/>
              </w:tabs>
              <w:ind w:left="113" w:right="113"/>
              <w:rPr>
                <w:b/>
                <w:sz w:val="24"/>
                <w:szCs w:val="24"/>
              </w:rPr>
            </w:pPr>
            <w:r w:rsidRPr="0060530D">
              <w:rPr>
                <w:bCs/>
                <w:sz w:val="24"/>
                <w:szCs w:val="24"/>
                <w:lang w:val="ru-RU"/>
              </w:rPr>
              <w:t xml:space="preserve"> </w:t>
            </w:r>
            <w:r w:rsidRPr="0060530D">
              <w:rPr>
                <w:b/>
                <w:sz w:val="24"/>
                <w:szCs w:val="24"/>
              </w:rPr>
              <w:t>Здоровьесбережение</w:t>
            </w:r>
          </w:p>
        </w:tc>
      </w:tr>
      <w:tr w:rsidR="00CE0945" w:rsidRPr="0060530D" w14:paraId="4ECD8423" w14:textId="77777777" w:rsidTr="00110D8A">
        <w:trPr>
          <w:trHeight w:val="556"/>
        </w:trPr>
        <w:tc>
          <w:tcPr>
            <w:tcW w:w="287" w:type="pct"/>
            <w:tcBorders>
              <w:top w:val="single" w:sz="4" w:space="0" w:color="000000"/>
              <w:left w:val="single" w:sz="4" w:space="0" w:color="000000"/>
              <w:bottom w:val="single" w:sz="4" w:space="0" w:color="000000"/>
              <w:right w:val="single" w:sz="4" w:space="0" w:color="auto"/>
            </w:tcBorders>
            <w:hideMark/>
          </w:tcPr>
          <w:p w14:paraId="4FAA132A" w14:textId="77777777" w:rsidR="00CE0945" w:rsidRPr="0060530D" w:rsidRDefault="00CE0945" w:rsidP="009B7ACB">
            <w:pPr>
              <w:pStyle w:val="TableParagraph"/>
              <w:tabs>
                <w:tab w:val="left" w:pos="5812"/>
              </w:tabs>
              <w:ind w:left="113" w:right="113"/>
              <w:jc w:val="center"/>
              <w:rPr>
                <w:bCs/>
                <w:sz w:val="24"/>
                <w:szCs w:val="24"/>
                <w:lang w:val="ru-RU"/>
              </w:rPr>
            </w:pPr>
            <w:r w:rsidRPr="0060530D">
              <w:rPr>
                <w:bCs/>
                <w:sz w:val="24"/>
                <w:szCs w:val="24"/>
              </w:rPr>
              <w:t>2.</w:t>
            </w:r>
            <w:r w:rsidRPr="0060530D">
              <w:rPr>
                <w:bCs/>
                <w:sz w:val="24"/>
                <w:szCs w:val="24"/>
                <w:lang w:val="ru-RU"/>
              </w:rPr>
              <w:t>1.</w:t>
            </w:r>
          </w:p>
        </w:tc>
        <w:tc>
          <w:tcPr>
            <w:tcW w:w="1661" w:type="pct"/>
            <w:tcBorders>
              <w:top w:val="single" w:sz="4" w:space="0" w:color="000000"/>
              <w:left w:val="single" w:sz="4" w:space="0" w:color="auto"/>
              <w:bottom w:val="single" w:sz="4" w:space="0" w:color="000000"/>
              <w:right w:val="single" w:sz="4" w:space="0" w:color="000000"/>
            </w:tcBorders>
          </w:tcPr>
          <w:p w14:paraId="4AAE002F" w14:textId="77777777" w:rsidR="00CE0945" w:rsidRPr="0060530D" w:rsidRDefault="00CE0945" w:rsidP="009B7ACB">
            <w:pPr>
              <w:pStyle w:val="TableParagraph"/>
              <w:tabs>
                <w:tab w:val="left" w:pos="5812"/>
              </w:tabs>
              <w:ind w:left="113" w:right="113"/>
              <w:rPr>
                <w:bCs/>
                <w:sz w:val="24"/>
                <w:szCs w:val="24"/>
                <w:lang w:val="ru-RU"/>
              </w:rPr>
            </w:pPr>
            <w:r w:rsidRPr="0060530D">
              <w:rPr>
                <w:bCs/>
                <w:sz w:val="24"/>
                <w:szCs w:val="24"/>
                <w:lang w:val="ru-RU"/>
              </w:rPr>
              <w:t>Организация и проведение мероприятий, направленных на формирование здорового образа жизни</w:t>
            </w:r>
          </w:p>
          <w:p w14:paraId="1049F853" w14:textId="77777777" w:rsidR="00CE0945" w:rsidRPr="0060530D" w:rsidRDefault="00CE0945" w:rsidP="009B7ACB">
            <w:pPr>
              <w:pStyle w:val="TableParagraph"/>
              <w:tabs>
                <w:tab w:val="left" w:pos="5812"/>
              </w:tabs>
              <w:ind w:left="113" w:right="113"/>
              <w:rPr>
                <w:bCs/>
                <w:sz w:val="24"/>
                <w:szCs w:val="24"/>
                <w:lang w:val="ru-RU"/>
              </w:rPr>
            </w:pPr>
          </w:p>
          <w:p w14:paraId="00C83530" w14:textId="77777777" w:rsidR="00CE0945" w:rsidRPr="0060530D" w:rsidRDefault="00CE0945" w:rsidP="009B7ACB">
            <w:pPr>
              <w:pStyle w:val="TableParagraph"/>
              <w:tabs>
                <w:tab w:val="left" w:pos="5812"/>
              </w:tabs>
              <w:ind w:left="113" w:right="113"/>
              <w:rPr>
                <w:bCs/>
                <w:sz w:val="24"/>
                <w:szCs w:val="24"/>
                <w:lang w:val="ru-RU"/>
              </w:rPr>
            </w:pPr>
          </w:p>
          <w:p w14:paraId="1BAD2C49" w14:textId="77777777" w:rsidR="00CE0945" w:rsidRPr="0060530D" w:rsidRDefault="00CE0945" w:rsidP="009B7ACB">
            <w:pPr>
              <w:pStyle w:val="TableParagraph"/>
              <w:tabs>
                <w:tab w:val="left" w:pos="5812"/>
              </w:tabs>
              <w:ind w:left="113" w:right="113"/>
              <w:rPr>
                <w:bCs/>
                <w:sz w:val="24"/>
                <w:szCs w:val="24"/>
                <w:lang w:val="ru-RU"/>
              </w:rPr>
            </w:pPr>
          </w:p>
          <w:p w14:paraId="5D88A8B0" w14:textId="77777777" w:rsidR="00CE0945" w:rsidRPr="0060530D" w:rsidRDefault="00CE0945" w:rsidP="009B7ACB">
            <w:pPr>
              <w:tabs>
                <w:tab w:val="left" w:pos="5812"/>
              </w:tabs>
              <w:ind w:left="113" w:right="113" w:firstLine="709"/>
              <w:rPr>
                <w:bCs/>
                <w:lang w:val="ru-RU"/>
              </w:rPr>
            </w:pPr>
          </w:p>
        </w:tc>
        <w:tc>
          <w:tcPr>
            <w:tcW w:w="2214" w:type="pct"/>
            <w:tcBorders>
              <w:top w:val="single" w:sz="4" w:space="0" w:color="000000"/>
              <w:left w:val="single" w:sz="4" w:space="0" w:color="000000"/>
              <w:bottom w:val="single" w:sz="4" w:space="0" w:color="000000"/>
              <w:right w:val="single" w:sz="4" w:space="0" w:color="000000"/>
            </w:tcBorders>
          </w:tcPr>
          <w:p w14:paraId="3ECA5EC1" w14:textId="77777777" w:rsidR="00237DA3" w:rsidRPr="00237DA3" w:rsidRDefault="00237DA3" w:rsidP="009B7ACB">
            <w:pPr>
              <w:tabs>
                <w:tab w:val="left" w:pos="5812"/>
              </w:tabs>
              <w:suppressAutoHyphens/>
              <w:ind w:left="113" w:right="113"/>
              <w:rPr>
                <w:rFonts w:eastAsiaTheme="minorHAnsi"/>
                <w:b/>
                <w:lang w:val="ru-RU" w:eastAsia="en-US"/>
              </w:rPr>
            </w:pPr>
            <w:r w:rsidRPr="00237DA3">
              <w:rPr>
                <w:rFonts w:eastAsiaTheme="minorHAnsi"/>
                <w:b/>
                <w:lang w:val="ru-RU" w:eastAsia="en-US"/>
              </w:rPr>
              <w:t>Дни здоровья и спорта, в рамках которых предусмотрено:</w:t>
            </w:r>
          </w:p>
          <w:p w14:paraId="74A1D8B1" w14:textId="77777777" w:rsidR="00237DA3" w:rsidRPr="00237DA3" w:rsidRDefault="00237DA3" w:rsidP="009B7ACB">
            <w:pPr>
              <w:tabs>
                <w:tab w:val="left" w:pos="5812"/>
              </w:tabs>
              <w:suppressAutoHyphens/>
              <w:ind w:left="113" w:right="113"/>
              <w:rPr>
                <w:rFonts w:eastAsiaTheme="minorHAnsi"/>
                <w:bCs/>
                <w:lang w:val="ru-RU" w:eastAsia="en-US"/>
              </w:rPr>
            </w:pPr>
            <w:r w:rsidRPr="00237DA3">
              <w:rPr>
                <w:rFonts w:eastAsiaTheme="minorHAnsi"/>
                <w:bCs/>
                <w:lang w:val="ru-RU" w:eastAsia="en-US"/>
              </w:rPr>
              <w:t xml:space="preserve">- формирование знаний и умений </w:t>
            </w:r>
            <w:r w:rsidRPr="00237DA3">
              <w:rPr>
                <w:rFonts w:eastAsiaTheme="minorHAnsi"/>
                <w:bCs/>
                <w:lang w:val="ru-RU" w:eastAsia="en-US"/>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7CFF962" w14:textId="1DC35EC9" w:rsidR="00CE0945" w:rsidRPr="00237DA3" w:rsidRDefault="00237DA3" w:rsidP="009B7ACB">
            <w:pPr>
              <w:tabs>
                <w:tab w:val="left" w:pos="5812"/>
              </w:tabs>
              <w:suppressAutoHyphens/>
              <w:ind w:left="113" w:right="113"/>
              <w:rPr>
                <w:rFonts w:eastAsiaTheme="minorHAnsi"/>
                <w:bCs/>
                <w:lang w:val="ru-RU" w:eastAsia="en-US"/>
              </w:rPr>
            </w:pPr>
            <w:r w:rsidRPr="00237DA3">
              <w:rPr>
                <w:rFonts w:eastAsiaTheme="minorHAnsi"/>
                <w:bCs/>
                <w:lang w:val="ru-RU" w:eastAsia="en-US"/>
              </w:rPr>
              <w:t>- подготовка пропагандистских акций по формированию здорового образа жизни средствами различных видов спорта</w:t>
            </w:r>
            <w:r>
              <w:rPr>
                <w:rFonts w:eastAsiaTheme="minorHAnsi"/>
                <w:bCs/>
                <w:lang w:val="ru-RU" w:eastAsia="en-US"/>
              </w:rPr>
              <w:t>.</w:t>
            </w:r>
          </w:p>
        </w:tc>
        <w:tc>
          <w:tcPr>
            <w:tcW w:w="838" w:type="pct"/>
            <w:tcBorders>
              <w:top w:val="single" w:sz="4" w:space="0" w:color="000000"/>
              <w:left w:val="single" w:sz="4" w:space="0" w:color="000000"/>
              <w:bottom w:val="single" w:sz="4" w:space="0" w:color="000000"/>
              <w:right w:val="single" w:sz="4" w:space="0" w:color="000000"/>
            </w:tcBorders>
          </w:tcPr>
          <w:p w14:paraId="609EFFF0" w14:textId="77777777" w:rsidR="00CE0945" w:rsidRPr="0060530D" w:rsidRDefault="00CE0945" w:rsidP="009B7ACB">
            <w:pPr>
              <w:pStyle w:val="TableParagraph"/>
              <w:tabs>
                <w:tab w:val="left" w:pos="5812"/>
              </w:tabs>
              <w:ind w:left="113" w:right="113"/>
              <w:jc w:val="center"/>
              <w:rPr>
                <w:bCs/>
                <w:sz w:val="24"/>
                <w:szCs w:val="24"/>
                <w:lang w:val="ru-RU"/>
              </w:rPr>
            </w:pPr>
            <w:r w:rsidRPr="0060530D">
              <w:rPr>
                <w:sz w:val="24"/>
                <w:szCs w:val="24"/>
                <w:lang w:val="ru-RU"/>
              </w:rPr>
              <w:t>В течение года</w:t>
            </w:r>
          </w:p>
        </w:tc>
      </w:tr>
      <w:tr w:rsidR="00CE0945" w:rsidRPr="0060530D" w14:paraId="06396E24"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hideMark/>
          </w:tcPr>
          <w:p w14:paraId="3D530669" w14:textId="77777777" w:rsidR="00CE0945" w:rsidRPr="0060530D" w:rsidRDefault="00CE0945" w:rsidP="009B7ACB">
            <w:pPr>
              <w:pStyle w:val="TableParagraph"/>
              <w:tabs>
                <w:tab w:val="left" w:pos="5812"/>
              </w:tabs>
              <w:ind w:left="113" w:right="113"/>
              <w:jc w:val="center"/>
              <w:rPr>
                <w:bCs/>
                <w:sz w:val="24"/>
                <w:szCs w:val="24"/>
              </w:rPr>
            </w:pPr>
            <w:r w:rsidRPr="0060530D">
              <w:rPr>
                <w:bCs/>
                <w:sz w:val="24"/>
                <w:szCs w:val="24"/>
              </w:rPr>
              <w:t>2.</w:t>
            </w:r>
            <w:r w:rsidRPr="0060530D">
              <w:rPr>
                <w:bCs/>
                <w:sz w:val="24"/>
                <w:szCs w:val="24"/>
                <w:lang w:val="ru-RU"/>
              </w:rPr>
              <w:t>2</w:t>
            </w:r>
            <w:r w:rsidRPr="0060530D">
              <w:rPr>
                <w:bCs/>
                <w:sz w:val="24"/>
                <w:szCs w:val="24"/>
              </w:rPr>
              <w:t>.</w:t>
            </w:r>
          </w:p>
        </w:tc>
        <w:tc>
          <w:tcPr>
            <w:tcW w:w="1661" w:type="pct"/>
            <w:tcBorders>
              <w:top w:val="single" w:sz="4" w:space="0" w:color="000000"/>
              <w:left w:val="single" w:sz="4" w:space="0" w:color="auto"/>
              <w:bottom w:val="single" w:sz="4" w:space="0" w:color="000000"/>
              <w:right w:val="single" w:sz="4" w:space="0" w:color="000000"/>
            </w:tcBorders>
            <w:hideMark/>
          </w:tcPr>
          <w:p w14:paraId="3529BFDD" w14:textId="77777777" w:rsidR="00CE0945" w:rsidRPr="0060530D" w:rsidRDefault="00CE0945" w:rsidP="009B7ACB">
            <w:pPr>
              <w:pStyle w:val="TableParagraph"/>
              <w:tabs>
                <w:tab w:val="left" w:pos="5812"/>
              </w:tabs>
              <w:ind w:left="113" w:right="113"/>
              <w:rPr>
                <w:bCs/>
                <w:sz w:val="24"/>
                <w:szCs w:val="24"/>
              </w:rPr>
            </w:pPr>
            <w:r w:rsidRPr="0060530D">
              <w:rPr>
                <w:bCs/>
                <w:sz w:val="24"/>
                <w:szCs w:val="24"/>
              </w:rPr>
              <w:t>Режим питания и отдыха</w:t>
            </w:r>
          </w:p>
        </w:tc>
        <w:tc>
          <w:tcPr>
            <w:tcW w:w="2214" w:type="pct"/>
            <w:tcBorders>
              <w:top w:val="single" w:sz="4" w:space="0" w:color="000000"/>
              <w:left w:val="single" w:sz="4" w:space="0" w:color="000000"/>
              <w:bottom w:val="single" w:sz="4" w:space="0" w:color="000000"/>
              <w:right w:val="single" w:sz="4" w:space="0" w:color="000000"/>
            </w:tcBorders>
            <w:hideMark/>
          </w:tcPr>
          <w:p w14:paraId="05E40658" w14:textId="511561C0" w:rsidR="00237DA3" w:rsidRPr="00237DA3" w:rsidRDefault="00237DA3" w:rsidP="009B7ACB">
            <w:pPr>
              <w:widowControl w:val="0"/>
              <w:tabs>
                <w:tab w:val="left" w:pos="5812"/>
              </w:tabs>
              <w:suppressAutoHyphens/>
              <w:ind w:left="113" w:right="113"/>
              <w:rPr>
                <w:bCs/>
                <w:lang w:val="ru-RU" w:eastAsia="en-US"/>
              </w:rPr>
            </w:pPr>
            <w:r w:rsidRPr="00237DA3">
              <w:rPr>
                <w:b/>
                <w:lang w:val="ru-RU" w:eastAsia="en-US"/>
              </w:rPr>
              <w:t>Практическая деятельность и восстановительные процессы</w:t>
            </w:r>
            <w:r w:rsidRPr="00237DA3">
              <w:rPr>
                <w:bCs/>
                <w:lang w:val="ru-RU" w:eastAsia="en-US"/>
              </w:rPr>
              <w:t xml:space="preserve"> </w:t>
            </w:r>
            <w:r w:rsidRPr="00237DA3">
              <w:rPr>
                <w:b/>
                <w:lang w:val="ru-RU" w:eastAsia="en-US"/>
              </w:rPr>
              <w:lastRenderedPageBreak/>
              <w:t>обучающихся</w:t>
            </w:r>
            <w:r w:rsidR="002D0BA3">
              <w:rPr>
                <w:b/>
                <w:lang w:val="ru-RU" w:eastAsia="en-US"/>
              </w:rPr>
              <w:t xml:space="preserve"> спортсменов</w:t>
            </w:r>
            <w:r w:rsidRPr="00237DA3">
              <w:rPr>
                <w:bCs/>
                <w:lang w:val="ru-RU" w:eastAsia="en-US"/>
              </w:rPr>
              <w:t xml:space="preserve">: </w:t>
            </w:r>
          </w:p>
          <w:p w14:paraId="5D33B9BF" w14:textId="14592948" w:rsidR="00CE0945" w:rsidRPr="00237DA3" w:rsidRDefault="00237DA3" w:rsidP="009B7ACB">
            <w:pPr>
              <w:widowControl w:val="0"/>
              <w:tabs>
                <w:tab w:val="left" w:pos="5812"/>
              </w:tabs>
              <w:suppressAutoHyphens/>
              <w:ind w:left="113" w:right="113"/>
              <w:rPr>
                <w:bCs/>
                <w:lang w:val="ru-RU" w:eastAsia="en-US"/>
              </w:rPr>
            </w:pPr>
            <w:r w:rsidRPr="00237DA3">
              <w:rPr>
                <w:b/>
                <w:lang w:val="ru-RU" w:eastAsia="en-US"/>
              </w:rPr>
              <w:t xml:space="preserve">- </w:t>
            </w:r>
            <w:r w:rsidRPr="00237DA3">
              <w:rPr>
                <w:bCs/>
                <w:lang w:val="ru-RU" w:eastAsia="en-US"/>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r>
              <w:rPr>
                <w:bCs/>
                <w:lang w:val="ru-RU" w:eastAsia="en-US"/>
              </w:rPr>
              <w:t>.</w:t>
            </w:r>
          </w:p>
        </w:tc>
        <w:tc>
          <w:tcPr>
            <w:tcW w:w="838" w:type="pct"/>
            <w:tcBorders>
              <w:top w:val="single" w:sz="4" w:space="0" w:color="000000"/>
              <w:left w:val="single" w:sz="4" w:space="0" w:color="000000"/>
              <w:bottom w:val="single" w:sz="4" w:space="0" w:color="000000"/>
              <w:right w:val="single" w:sz="4" w:space="0" w:color="000000"/>
            </w:tcBorders>
          </w:tcPr>
          <w:p w14:paraId="2469B45F" w14:textId="77777777" w:rsidR="00CE0945" w:rsidRPr="0060530D" w:rsidRDefault="00CE0945" w:rsidP="009B7ACB">
            <w:pPr>
              <w:pStyle w:val="TableParagraph"/>
              <w:tabs>
                <w:tab w:val="left" w:pos="5812"/>
              </w:tabs>
              <w:ind w:left="113" w:right="113"/>
              <w:jc w:val="center"/>
              <w:rPr>
                <w:bCs/>
                <w:sz w:val="24"/>
                <w:szCs w:val="24"/>
                <w:lang w:val="ru-RU"/>
              </w:rPr>
            </w:pPr>
            <w:r w:rsidRPr="0060530D">
              <w:rPr>
                <w:sz w:val="24"/>
                <w:szCs w:val="24"/>
                <w:lang w:val="ru-RU"/>
              </w:rPr>
              <w:lastRenderedPageBreak/>
              <w:t>В течение года</w:t>
            </w:r>
          </w:p>
        </w:tc>
      </w:tr>
      <w:tr w:rsidR="00CE0945" w:rsidRPr="0060530D" w14:paraId="5379DE4E"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hideMark/>
          </w:tcPr>
          <w:p w14:paraId="64431572" w14:textId="77777777" w:rsidR="00CE0945" w:rsidRPr="0060530D" w:rsidRDefault="00CE0945" w:rsidP="009B7ACB">
            <w:pPr>
              <w:pStyle w:val="TableParagraph"/>
              <w:tabs>
                <w:tab w:val="left" w:pos="5812"/>
              </w:tabs>
              <w:ind w:left="113" w:right="113"/>
              <w:jc w:val="center"/>
              <w:rPr>
                <w:sz w:val="24"/>
                <w:szCs w:val="24"/>
              </w:rPr>
            </w:pPr>
            <w:r w:rsidRPr="0060530D">
              <w:rPr>
                <w:sz w:val="24"/>
                <w:szCs w:val="24"/>
              </w:rPr>
              <w:t>3.</w:t>
            </w:r>
          </w:p>
        </w:tc>
        <w:tc>
          <w:tcPr>
            <w:tcW w:w="4713" w:type="pct"/>
            <w:gridSpan w:val="3"/>
            <w:tcBorders>
              <w:top w:val="single" w:sz="4" w:space="0" w:color="000000"/>
              <w:left w:val="single" w:sz="4" w:space="0" w:color="auto"/>
              <w:bottom w:val="single" w:sz="4" w:space="0" w:color="000000"/>
              <w:right w:val="single" w:sz="4" w:space="0" w:color="000000"/>
            </w:tcBorders>
            <w:hideMark/>
          </w:tcPr>
          <w:p w14:paraId="7C9AA35B" w14:textId="45382DB3" w:rsidR="00CE0945" w:rsidRPr="002D0BA3" w:rsidRDefault="00CE0945" w:rsidP="009B7ACB">
            <w:pPr>
              <w:pStyle w:val="TableParagraph"/>
              <w:tabs>
                <w:tab w:val="left" w:pos="5812"/>
              </w:tabs>
              <w:ind w:left="113" w:right="113"/>
              <w:rPr>
                <w:b/>
                <w:sz w:val="24"/>
                <w:szCs w:val="24"/>
                <w:lang w:val="ru-RU"/>
              </w:rPr>
            </w:pPr>
            <w:r w:rsidRPr="0060530D">
              <w:rPr>
                <w:b/>
                <w:sz w:val="24"/>
                <w:szCs w:val="24"/>
              </w:rPr>
              <w:t>Патриотическое воспитание обучающихся</w:t>
            </w:r>
            <w:r w:rsidR="002D0BA3">
              <w:rPr>
                <w:b/>
                <w:sz w:val="24"/>
                <w:szCs w:val="24"/>
                <w:lang w:val="ru-RU"/>
              </w:rPr>
              <w:t xml:space="preserve"> спортсменов</w:t>
            </w:r>
          </w:p>
        </w:tc>
      </w:tr>
      <w:tr w:rsidR="00CE0945" w:rsidRPr="0060530D" w14:paraId="2AC8B692"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hideMark/>
          </w:tcPr>
          <w:p w14:paraId="0552471B" w14:textId="77777777" w:rsidR="00CE0945" w:rsidRPr="0060530D" w:rsidRDefault="00CE0945" w:rsidP="009B7ACB">
            <w:pPr>
              <w:pStyle w:val="TableParagraph"/>
              <w:tabs>
                <w:tab w:val="left" w:pos="5812"/>
              </w:tabs>
              <w:ind w:left="113" w:right="113"/>
              <w:jc w:val="center"/>
              <w:rPr>
                <w:bCs/>
                <w:sz w:val="24"/>
                <w:szCs w:val="24"/>
              </w:rPr>
            </w:pPr>
            <w:r w:rsidRPr="0060530D">
              <w:rPr>
                <w:bCs/>
                <w:sz w:val="24"/>
                <w:szCs w:val="24"/>
              </w:rPr>
              <w:t>3.1.</w:t>
            </w:r>
          </w:p>
        </w:tc>
        <w:tc>
          <w:tcPr>
            <w:tcW w:w="1661" w:type="pct"/>
            <w:tcBorders>
              <w:top w:val="single" w:sz="4" w:space="0" w:color="000000"/>
              <w:left w:val="single" w:sz="4" w:space="0" w:color="auto"/>
              <w:bottom w:val="single" w:sz="4" w:space="0" w:color="000000"/>
              <w:right w:val="single" w:sz="4" w:space="0" w:color="000000"/>
            </w:tcBorders>
          </w:tcPr>
          <w:p w14:paraId="407E9872" w14:textId="77777777" w:rsidR="00CE0945" w:rsidRPr="0060530D" w:rsidRDefault="00CE0945" w:rsidP="009B7ACB">
            <w:pPr>
              <w:pStyle w:val="TableParagraph"/>
              <w:tabs>
                <w:tab w:val="left" w:pos="5812"/>
              </w:tabs>
              <w:ind w:left="113" w:right="113"/>
              <w:rPr>
                <w:bCs/>
                <w:sz w:val="24"/>
                <w:szCs w:val="24"/>
                <w:lang w:val="ru-RU"/>
              </w:rPr>
            </w:pPr>
            <w:r w:rsidRPr="0060530D">
              <w:rPr>
                <w:bCs/>
                <w:sz w:val="24"/>
                <w:szCs w:val="24"/>
                <w:lang w:val="ru-RU"/>
              </w:rPr>
              <w:t>Теоретическая подготовка</w:t>
            </w:r>
          </w:p>
          <w:p w14:paraId="53AB2BBF" w14:textId="77777777" w:rsidR="00CE0945" w:rsidRPr="0060530D" w:rsidRDefault="00CE0945" w:rsidP="009B7ACB">
            <w:pPr>
              <w:pStyle w:val="aa"/>
              <w:tabs>
                <w:tab w:val="left" w:pos="5812"/>
              </w:tabs>
              <w:spacing w:after="0"/>
              <w:ind w:left="113" w:right="113" w:firstLine="23"/>
              <w:rPr>
                <w:bCs/>
                <w:lang w:val="ru-RU"/>
              </w:rPr>
            </w:pPr>
            <w:r w:rsidRPr="0060530D">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2214" w:type="pct"/>
            <w:tcBorders>
              <w:top w:val="single" w:sz="4" w:space="0" w:color="000000"/>
              <w:left w:val="single" w:sz="4" w:space="0" w:color="000000"/>
              <w:bottom w:val="single" w:sz="4" w:space="0" w:color="000000"/>
              <w:right w:val="single" w:sz="4" w:space="0" w:color="000000"/>
            </w:tcBorders>
          </w:tcPr>
          <w:p w14:paraId="68BA3286" w14:textId="77777777" w:rsidR="00CE0945" w:rsidRPr="0060530D" w:rsidRDefault="00CE0945" w:rsidP="009B7ACB">
            <w:pPr>
              <w:pStyle w:val="TableParagraph"/>
              <w:tabs>
                <w:tab w:val="left" w:pos="5812"/>
              </w:tabs>
              <w:ind w:left="113" w:right="113"/>
              <w:rPr>
                <w:bCs/>
                <w:sz w:val="24"/>
                <w:szCs w:val="24"/>
                <w:lang w:val="ru-RU"/>
              </w:rPr>
            </w:pPr>
            <w:r w:rsidRPr="0060530D">
              <w:rPr>
                <w:bCs/>
                <w:sz w:val="24"/>
                <w:szCs w:val="24"/>
                <w:lang w:val="ru-RU"/>
              </w:rPr>
              <w:t>Беседы, встречи, диспуты, другие</w:t>
            </w:r>
          </w:p>
          <w:p w14:paraId="4A312D59" w14:textId="77777777" w:rsidR="00CE0945" w:rsidRPr="0060530D" w:rsidRDefault="00CE0945" w:rsidP="009B7ACB">
            <w:pPr>
              <w:tabs>
                <w:tab w:val="left" w:pos="5812"/>
              </w:tabs>
              <w:ind w:left="113" w:right="113"/>
              <w:rPr>
                <w:bCs/>
                <w:lang w:val="ru-RU"/>
              </w:rPr>
            </w:pPr>
            <w:r w:rsidRPr="0060530D">
              <w:rPr>
                <w:bCs/>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r>
              <w:rPr>
                <w:bCs/>
                <w:lang w:val="ru-RU"/>
              </w:rPr>
              <w:t>.</w:t>
            </w:r>
          </w:p>
          <w:p w14:paraId="5BA59409" w14:textId="77777777" w:rsidR="00CE0945" w:rsidRPr="0060530D" w:rsidRDefault="00CE0945" w:rsidP="009B7ACB">
            <w:pPr>
              <w:pStyle w:val="TableParagraph"/>
              <w:tabs>
                <w:tab w:val="left" w:pos="5812"/>
              </w:tabs>
              <w:ind w:left="113" w:right="113"/>
              <w:rPr>
                <w:bCs/>
                <w:sz w:val="24"/>
                <w:szCs w:val="24"/>
                <w:lang w:val="ru-RU"/>
              </w:rPr>
            </w:pPr>
          </w:p>
        </w:tc>
        <w:tc>
          <w:tcPr>
            <w:tcW w:w="838" w:type="pct"/>
            <w:tcBorders>
              <w:top w:val="single" w:sz="4" w:space="0" w:color="000000"/>
              <w:left w:val="single" w:sz="4" w:space="0" w:color="000000"/>
              <w:bottom w:val="single" w:sz="4" w:space="0" w:color="000000"/>
              <w:right w:val="single" w:sz="4" w:space="0" w:color="000000"/>
            </w:tcBorders>
          </w:tcPr>
          <w:p w14:paraId="7A2CFBE7" w14:textId="77777777" w:rsidR="00CE0945" w:rsidRPr="0060530D" w:rsidRDefault="00CE0945" w:rsidP="009B7ACB">
            <w:pPr>
              <w:pStyle w:val="TableParagraph"/>
              <w:tabs>
                <w:tab w:val="left" w:pos="5812"/>
              </w:tabs>
              <w:ind w:left="113" w:right="113"/>
              <w:jc w:val="center"/>
              <w:rPr>
                <w:bCs/>
                <w:sz w:val="24"/>
                <w:szCs w:val="24"/>
                <w:lang w:val="ru-RU"/>
              </w:rPr>
            </w:pPr>
            <w:r w:rsidRPr="0060530D">
              <w:rPr>
                <w:sz w:val="24"/>
                <w:szCs w:val="24"/>
                <w:lang w:val="ru-RU"/>
              </w:rPr>
              <w:t>В течение года</w:t>
            </w:r>
          </w:p>
        </w:tc>
      </w:tr>
      <w:tr w:rsidR="00CE0945" w:rsidRPr="0060530D" w14:paraId="57FDC59E"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tcPr>
          <w:p w14:paraId="7110B702" w14:textId="77777777" w:rsidR="00CE0945" w:rsidRPr="0060530D" w:rsidRDefault="00CE0945" w:rsidP="009B7ACB">
            <w:pPr>
              <w:pStyle w:val="TableParagraph"/>
              <w:tabs>
                <w:tab w:val="left" w:pos="5812"/>
              </w:tabs>
              <w:ind w:left="113" w:right="113"/>
              <w:jc w:val="center"/>
              <w:rPr>
                <w:bCs/>
                <w:sz w:val="24"/>
                <w:szCs w:val="24"/>
                <w:lang w:val="ru-RU"/>
              </w:rPr>
            </w:pPr>
            <w:r w:rsidRPr="0060530D">
              <w:rPr>
                <w:bCs/>
                <w:sz w:val="24"/>
                <w:szCs w:val="24"/>
                <w:lang w:val="ru-RU"/>
              </w:rPr>
              <w:t>3.2.</w:t>
            </w:r>
          </w:p>
        </w:tc>
        <w:tc>
          <w:tcPr>
            <w:tcW w:w="1661" w:type="pct"/>
            <w:tcBorders>
              <w:top w:val="single" w:sz="4" w:space="0" w:color="000000"/>
              <w:left w:val="single" w:sz="4" w:space="0" w:color="auto"/>
              <w:bottom w:val="single" w:sz="4" w:space="0" w:color="000000"/>
              <w:right w:val="single" w:sz="4" w:space="0" w:color="000000"/>
            </w:tcBorders>
          </w:tcPr>
          <w:p w14:paraId="2949BBDE" w14:textId="77777777" w:rsidR="00CE0945" w:rsidRPr="0060530D" w:rsidRDefault="00CE0945" w:rsidP="009B7ACB">
            <w:pPr>
              <w:pStyle w:val="TableParagraph"/>
              <w:tabs>
                <w:tab w:val="left" w:pos="5812"/>
              </w:tabs>
              <w:ind w:left="113" w:right="113"/>
              <w:rPr>
                <w:bCs/>
                <w:sz w:val="24"/>
                <w:szCs w:val="24"/>
                <w:lang w:val="ru-RU"/>
              </w:rPr>
            </w:pPr>
            <w:r w:rsidRPr="0060530D">
              <w:rPr>
                <w:bCs/>
                <w:sz w:val="24"/>
                <w:szCs w:val="24"/>
                <w:lang w:val="ru-RU"/>
              </w:rPr>
              <w:t>Практическая подготовка</w:t>
            </w:r>
          </w:p>
          <w:p w14:paraId="0CB8FC1C" w14:textId="77777777" w:rsidR="00CE0945" w:rsidRPr="0060530D" w:rsidRDefault="00CE0945" w:rsidP="009B7ACB">
            <w:pPr>
              <w:adjustRightInd w:val="0"/>
              <w:ind w:left="113" w:right="113"/>
              <w:rPr>
                <w:b/>
                <w:bCs/>
                <w:lang w:val="ru-RU"/>
              </w:rPr>
            </w:pPr>
            <w:r w:rsidRPr="0060530D">
              <w:rPr>
                <w:bCs/>
                <w:lang w:val="ru-RU"/>
              </w:rPr>
              <w:t xml:space="preserve">(участие в </w:t>
            </w:r>
            <w:r w:rsidRPr="0060530D">
              <w:rPr>
                <w:lang w:val="ru-RU"/>
              </w:rPr>
              <w:t>физкультурных мероприятиях и спортивных соревнованиях и иных мероприятиях)</w:t>
            </w:r>
          </w:p>
        </w:tc>
        <w:tc>
          <w:tcPr>
            <w:tcW w:w="2214" w:type="pct"/>
            <w:tcBorders>
              <w:top w:val="single" w:sz="4" w:space="0" w:color="000000"/>
              <w:left w:val="single" w:sz="4" w:space="0" w:color="000000"/>
              <w:bottom w:val="single" w:sz="4" w:space="0" w:color="000000"/>
              <w:right w:val="single" w:sz="4" w:space="0" w:color="000000"/>
            </w:tcBorders>
          </w:tcPr>
          <w:p w14:paraId="2FAC6416" w14:textId="77777777" w:rsidR="00CE0945" w:rsidRPr="0060530D" w:rsidRDefault="00CE0945" w:rsidP="009B7ACB">
            <w:pPr>
              <w:pStyle w:val="TableParagraph"/>
              <w:tabs>
                <w:tab w:val="left" w:pos="5812"/>
              </w:tabs>
              <w:ind w:left="113" w:right="113"/>
              <w:rPr>
                <w:sz w:val="24"/>
                <w:szCs w:val="24"/>
                <w:lang w:val="ru-RU"/>
              </w:rPr>
            </w:pPr>
            <w:r w:rsidRPr="0060530D">
              <w:rPr>
                <w:sz w:val="24"/>
                <w:szCs w:val="24"/>
                <w:lang w:val="ru-RU"/>
              </w:rPr>
              <w:t>Участие в:</w:t>
            </w:r>
          </w:p>
          <w:p w14:paraId="03887663" w14:textId="77777777" w:rsidR="00CE0945" w:rsidRPr="0060530D" w:rsidRDefault="00CE0945" w:rsidP="009B7ACB">
            <w:pPr>
              <w:pStyle w:val="TableParagraph"/>
              <w:tabs>
                <w:tab w:val="left" w:pos="5812"/>
              </w:tabs>
              <w:ind w:left="113" w:right="113"/>
              <w:rPr>
                <w:sz w:val="24"/>
                <w:szCs w:val="24"/>
                <w:lang w:val="ru-RU"/>
              </w:rPr>
            </w:pPr>
            <w:r w:rsidRPr="0060530D">
              <w:rPr>
                <w:sz w:val="24"/>
                <w:szCs w:val="24"/>
                <w:lang w:val="ru-RU"/>
              </w:rPr>
              <w:t>- физкультурных и спортивно-массовых мероприятиях, спортивных соревнованиях, в том числе в</w:t>
            </w:r>
            <w:r w:rsidRPr="0060530D">
              <w:rPr>
                <w:bCs/>
                <w:sz w:val="24"/>
                <w:szCs w:val="24"/>
                <w:lang w:val="ru-RU"/>
              </w:rPr>
              <w:t xml:space="preserve"> парадах, </w:t>
            </w:r>
            <w:r w:rsidRPr="0060530D">
              <w:rPr>
                <w:sz w:val="24"/>
                <w:szCs w:val="24"/>
                <w:lang w:val="ru-RU"/>
              </w:rPr>
              <w:t>церемониях</w:t>
            </w:r>
            <w:r w:rsidRPr="0060530D">
              <w:rPr>
                <w:bCs/>
                <w:sz w:val="24"/>
                <w:szCs w:val="24"/>
                <w:lang w:val="ru-RU"/>
              </w:rPr>
              <w:t xml:space="preserve"> открытия (закрытия), </w:t>
            </w:r>
            <w:r w:rsidRPr="0060530D">
              <w:rPr>
                <w:sz w:val="24"/>
                <w:szCs w:val="24"/>
                <w:lang w:val="ru-RU"/>
              </w:rPr>
              <w:t>награждения на указанных мероприятиях;</w:t>
            </w:r>
          </w:p>
          <w:p w14:paraId="25327800" w14:textId="77777777" w:rsidR="00CE0945" w:rsidRDefault="00CE0945" w:rsidP="009B7ACB">
            <w:pPr>
              <w:pStyle w:val="TableParagraph"/>
              <w:tabs>
                <w:tab w:val="left" w:pos="5812"/>
              </w:tabs>
              <w:ind w:left="113" w:right="113"/>
              <w:rPr>
                <w:sz w:val="24"/>
                <w:szCs w:val="24"/>
                <w:shd w:val="clear" w:color="auto" w:fill="FFFFFF"/>
                <w:lang w:val="ru-RU"/>
              </w:rPr>
            </w:pPr>
            <w:r w:rsidRPr="0060530D">
              <w:rPr>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r>
              <w:rPr>
                <w:sz w:val="24"/>
                <w:szCs w:val="24"/>
                <w:shd w:val="clear" w:color="auto" w:fill="FFFFFF"/>
                <w:lang w:val="ru-RU"/>
              </w:rPr>
              <w:t>;</w:t>
            </w:r>
          </w:p>
          <w:p w14:paraId="1C326F25" w14:textId="34B81C24" w:rsidR="00CE0945" w:rsidRPr="0060530D" w:rsidRDefault="00CE0945" w:rsidP="009B7ACB">
            <w:pPr>
              <w:pStyle w:val="TableParagraph"/>
              <w:tabs>
                <w:tab w:val="left" w:pos="5812"/>
              </w:tabs>
              <w:ind w:left="113" w:right="113"/>
              <w:rPr>
                <w:sz w:val="24"/>
                <w:szCs w:val="24"/>
                <w:shd w:val="clear" w:color="auto" w:fill="FFFFFF"/>
                <w:lang w:val="ru-RU"/>
              </w:rPr>
            </w:pPr>
            <w:r>
              <w:rPr>
                <w:sz w:val="24"/>
                <w:szCs w:val="24"/>
                <w:shd w:val="clear" w:color="auto" w:fill="FFFFFF"/>
                <w:lang w:val="ru-RU"/>
              </w:rPr>
              <w:t>- парадах, конкурсах</w:t>
            </w:r>
            <w:r w:rsidR="00237DA3">
              <w:rPr>
                <w:sz w:val="24"/>
                <w:szCs w:val="24"/>
                <w:shd w:val="clear" w:color="auto" w:fill="FFFFFF"/>
                <w:lang w:val="ru-RU"/>
              </w:rPr>
              <w:t>.</w:t>
            </w:r>
          </w:p>
        </w:tc>
        <w:tc>
          <w:tcPr>
            <w:tcW w:w="838" w:type="pct"/>
            <w:tcBorders>
              <w:top w:val="single" w:sz="4" w:space="0" w:color="000000"/>
              <w:left w:val="single" w:sz="4" w:space="0" w:color="000000"/>
              <w:bottom w:val="single" w:sz="4" w:space="0" w:color="000000"/>
              <w:right w:val="single" w:sz="4" w:space="0" w:color="000000"/>
            </w:tcBorders>
          </w:tcPr>
          <w:p w14:paraId="55DE9B6F" w14:textId="77777777" w:rsidR="00CE0945" w:rsidRPr="0060530D" w:rsidRDefault="00CE0945" w:rsidP="009B7ACB">
            <w:pPr>
              <w:pStyle w:val="TableParagraph"/>
              <w:tabs>
                <w:tab w:val="left" w:pos="5812"/>
              </w:tabs>
              <w:ind w:left="113" w:right="113"/>
              <w:jc w:val="center"/>
              <w:rPr>
                <w:sz w:val="24"/>
                <w:szCs w:val="24"/>
                <w:lang w:val="ru-RU"/>
              </w:rPr>
            </w:pPr>
            <w:r w:rsidRPr="0060530D">
              <w:rPr>
                <w:sz w:val="24"/>
                <w:szCs w:val="24"/>
                <w:lang w:val="ru-RU"/>
              </w:rPr>
              <w:t>В течение года</w:t>
            </w:r>
          </w:p>
        </w:tc>
      </w:tr>
      <w:tr w:rsidR="00CE0945" w:rsidRPr="0060530D" w14:paraId="4C69D46A"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hideMark/>
          </w:tcPr>
          <w:p w14:paraId="3D932580" w14:textId="77777777" w:rsidR="00CE0945" w:rsidRPr="0060530D" w:rsidRDefault="00CE0945" w:rsidP="009B7ACB">
            <w:pPr>
              <w:pStyle w:val="TableParagraph"/>
              <w:tabs>
                <w:tab w:val="left" w:pos="5812"/>
              </w:tabs>
              <w:ind w:left="113" w:right="113"/>
              <w:jc w:val="center"/>
              <w:rPr>
                <w:sz w:val="24"/>
                <w:szCs w:val="24"/>
              </w:rPr>
            </w:pPr>
            <w:r w:rsidRPr="0060530D">
              <w:rPr>
                <w:sz w:val="24"/>
                <w:szCs w:val="24"/>
              </w:rPr>
              <w:t>4.</w:t>
            </w:r>
          </w:p>
        </w:tc>
        <w:tc>
          <w:tcPr>
            <w:tcW w:w="4713" w:type="pct"/>
            <w:gridSpan w:val="3"/>
            <w:tcBorders>
              <w:top w:val="single" w:sz="4" w:space="0" w:color="000000"/>
              <w:left w:val="single" w:sz="4" w:space="0" w:color="auto"/>
              <w:bottom w:val="single" w:sz="4" w:space="0" w:color="000000"/>
              <w:right w:val="single" w:sz="4" w:space="0" w:color="000000"/>
            </w:tcBorders>
            <w:hideMark/>
          </w:tcPr>
          <w:p w14:paraId="511276F1" w14:textId="77777777" w:rsidR="00CE0945" w:rsidRPr="0060530D" w:rsidRDefault="00CE0945" w:rsidP="009B7ACB">
            <w:pPr>
              <w:pStyle w:val="TableParagraph"/>
              <w:tabs>
                <w:tab w:val="left" w:pos="5812"/>
              </w:tabs>
              <w:ind w:left="113" w:right="113"/>
              <w:rPr>
                <w:b/>
                <w:sz w:val="24"/>
                <w:szCs w:val="24"/>
              </w:rPr>
            </w:pPr>
            <w:r w:rsidRPr="0060530D">
              <w:rPr>
                <w:b/>
                <w:sz w:val="24"/>
                <w:szCs w:val="24"/>
              </w:rPr>
              <w:t>Развитие творческого мышления</w:t>
            </w:r>
          </w:p>
        </w:tc>
      </w:tr>
      <w:tr w:rsidR="00CE0945" w:rsidRPr="0060530D" w14:paraId="7FEDD486"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hideMark/>
          </w:tcPr>
          <w:p w14:paraId="1306D0AF" w14:textId="77777777" w:rsidR="00CE0945" w:rsidRPr="0060530D" w:rsidRDefault="00CE0945" w:rsidP="009B7ACB">
            <w:pPr>
              <w:pStyle w:val="TableParagraph"/>
              <w:tabs>
                <w:tab w:val="left" w:pos="5812"/>
              </w:tabs>
              <w:ind w:left="113" w:right="113"/>
              <w:jc w:val="center"/>
              <w:rPr>
                <w:bCs/>
                <w:sz w:val="24"/>
                <w:szCs w:val="24"/>
              </w:rPr>
            </w:pPr>
            <w:r w:rsidRPr="0060530D">
              <w:rPr>
                <w:bCs/>
                <w:sz w:val="24"/>
                <w:szCs w:val="24"/>
              </w:rPr>
              <w:t>4.1.</w:t>
            </w:r>
          </w:p>
        </w:tc>
        <w:tc>
          <w:tcPr>
            <w:tcW w:w="1661" w:type="pct"/>
            <w:tcBorders>
              <w:top w:val="single" w:sz="4" w:space="0" w:color="000000"/>
              <w:left w:val="single" w:sz="4" w:space="0" w:color="auto"/>
              <w:bottom w:val="single" w:sz="4" w:space="0" w:color="000000"/>
              <w:right w:val="single" w:sz="4" w:space="0" w:color="000000"/>
            </w:tcBorders>
            <w:hideMark/>
          </w:tcPr>
          <w:p w14:paraId="07808BD1" w14:textId="77777777" w:rsidR="00CE0945" w:rsidRPr="0060530D" w:rsidRDefault="00CE0945" w:rsidP="009B7ACB">
            <w:pPr>
              <w:pStyle w:val="TableParagraph"/>
              <w:tabs>
                <w:tab w:val="left" w:pos="5812"/>
              </w:tabs>
              <w:ind w:left="113" w:right="113"/>
              <w:rPr>
                <w:bCs/>
                <w:sz w:val="24"/>
                <w:szCs w:val="24"/>
                <w:lang w:val="ru-RU"/>
              </w:rPr>
            </w:pPr>
            <w:r w:rsidRPr="0060530D">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2214" w:type="pct"/>
            <w:tcBorders>
              <w:top w:val="single" w:sz="4" w:space="0" w:color="000000"/>
              <w:left w:val="single" w:sz="4" w:space="0" w:color="000000"/>
              <w:bottom w:val="single" w:sz="4" w:space="0" w:color="000000"/>
              <w:right w:val="single" w:sz="4" w:space="0" w:color="000000"/>
            </w:tcBorders>
            <w:hideMark/>
          </w:tcPr>
          <w:p w14:paraId="698073EA" w14:textId="0F5431BE" w:rsidR="00CE0945" w:rsidRPr="0060530D" w:rsidRDefault="00CE0945" w:rsidP="009B7ACB">
            <w:pPr>
              <w:pStyle w:val="TableParagraph"/>
              <w:tabs>
                <w:tab w:val="left" w:pos="5812"/>
              </w:tabs>
              <w:ind w:left="113" w:right="113"/>
              <w:rPr>
                <w:b/>
                <w:sz w:val="24"/>
                <w:szCs w:val="24"/>
                <w:lang w:val="ru-RU"/>
              </w:rPr>
            </w:pPr>
            <w:r w:rsidRPr="0060530D">
              <w:rPr>
                <w:b/>
                <w:sz w:val="24"/>
                <w:szCs w:val="24"/>
                <w:lang w:val="ru-RU"/>
              </w:rPr>
              <w:t>Семинары, мастер-классы, показательные выступления для обучающихся</w:t>
            </w:r>
            <w:r w:rsidR="002D0BA3">
              <w:rPr>
                <w:b/>
                <w:sz w:val="24"/>
                <w:szCs w:val="24"/>
                <w:lang w:val="ru-RU"/>
              </w:rPr>
              <w:t xml:space="preserve"> спортсменов</w:t>
            </w:r>
            <w:r w:rsidRPr="0060530D">
              <w:rPr>
                <w:b/>
                <w:sz w:val="24"/>
                <w:szCs w:val="24"/>
                <w:lang w:val="ru-RU"/>
              </w:rPr>
              <w:t>, направленные на:</w:t>
            </w:r>
          </w:p>
          <w:p w14:paraId="7FEBD18A" w14:textId="77777777" w:rsidR="00CE0945" w:rsidRPr="0060530D" w:rsidRDefault="00CE0945" w:rsidP="009B7ACB">
            <w:pPr>
              <w:pStyle w:val="TableParagraph"/>
              <w:tabs>
                <w:tab w:val="left" w:pos="5812"/>
              </w:tabs>
              <w:ind w:left="113" w:right="113"/>
              <w:rPr>
                <w:bCs/>
                <w:sz w:val="24"/>
                <w:szCs w:val="24"/>
                <w:lang w:val="ru-RU"/>
              </w:rPr>
            </w:pPr>
            <w:r w:rsidRPr="0060530D">
              <w:rPr>
                <w:bCs/>
                <w:sz w:val="24"/>
                <w:szCs w:val="24"/>
                <w:lang w:val="ru-RU"/>
              </w:rPr>
              <w:t>- формирование умений и навыков, способствующих достижению спортивных результатов;</w:t>
            </w:r>
          </w:p>
          <w:p w14:paraId="14D28CCD" w14:textId="77777777" w:rsidR="00CE0945" w:rsidRPr="0060530D" w:rsidRDefault="00CE0945" w:rsidP="009B7ACB">
            <w:pPr>
              <w:pStyle w:val="TableParagraph"/>
              <w:tabs>
                <w:tab w:val="left" w:pos="5812"/>
              </w:tabs>
              <w:ind w:left="113" w:right="113"/>
              <w:rPr>
                <w:bCs/>
                <w:sz w:val="24"/>
                <w:szCs w:val="24"/>
                <w:lang w:val="ru-RU"/>
              </w:rPr>
            </w:pPr>
            <w:r w:rsidRPr="0060530D">
              <w:rPr>
                <w:bCs/>
                <w:sz w:val="24"/>
                <w:szCs w:val="24"/>
                <w:lang w:val="ru-RU"/>
              </w:rPr>
              <w:t xml:space="preserve">- развитие навыков юных спортсменов и их мотивации к формированию культуры </w:t>
            </w:r>
            <w:r w:rsidRPr="0060530D">
              <w:rPr>
                <w:bCs/>
                <w:sz w:val="24"/>
                <w:szCs w:val="24"/>
                <w:lang w:val="ru-RU"/>
              </w:rPr>
              <w:lastRenderedPageBreak/>
              <w:t>спортивного поведения, воспитания толерантности и взаимоуважения;</w:t>
            </w:r>
          </w:p>
          <w:p w14:paraId="6C705D13" w14:textId="77777777" w:rsidR="00CE0945" w:rsidRPr="0060530D" w:rsidRDefault="00CE0945" w:rsidP="009B7ACB">
            <w:pPr>
              <w:pStyle w:val="TableParagraph"/>
              <w:tabs>
                <w:tab w:val="left" w:pos="5812"/>
              </w:tabs>
              <w:ind w:left="113" w:right="113"/>
              <w:rPr>
                <w:bCs/>
                <w:sz w:val="24"/>
                <w:szCs w:val="24"/>
                <w:lang w:val="ru-RU"/>
              </w:rPr>
            </w:pPr>
            <w:r w:rsidRPr="0060530D">
              <w:rPr>
                <w:bCs/>
                <w:sz w:val="24"/>
                <w:szCs w:val="24"/>
                <w:lang w:val="ru-RU"/>
              </w:rPr>
              <w:t>- правомерное  поведение болельщиков;</w:t>
            </w:r>
          </w:p>
          <w:p w14:paraId="2DAFA27B" w14:textId="13CF21E0" w:rsidR="00CE0945" w:rsidRPr="0060530D" w:rsidRDefault="00CE0945" w:rsidP="009B7ACB">
            <w:pPr>
              <w:pStyle w:val="TableParagraph"/>
              <w:tabs>
                <w:tab w:val="left" w:pos="5812"/>
              </w:tabs>
              <w:ind w:left="113" w:right="113"/>
              <w:rPr>
                <w:bCs/>
                <w:sz w:val="24"/>
                <w:szCs w:val="24"/>
                <w:lang w:val="ru-RU"/>
              </w:rPr>
            </w:pPr>
            <w:r w:rsidRPr="0060530D">
              <w:rPr>
                <w:bCs/>
                <w:sz w:val="24"/>
                <w:szCs w:val="24"/>
                <w:lang w:val="ru-RU"/>
              </w:rPr>
              <w:t xml:space="preserve">- расширение общего кругозора юных </w:t>
            </w:r>
            <w:r w:rsidR="002D0BA3">
              <w:rPr>
                <w:bCs/>
                <w:sz w:val="24"/>
                <w:szCs w:val="24"/>
                <w:lang w:val="ru-RU"/>
              </w:rPr>
              <w:t xml:space="preserve">обучающихся </w:t>
            </w:r>
            <w:r w:rsidRPr="0060530D">
              <w:rPr>
                <w:bCs/>
                <w:sz w:val="24"/>
                <w:szCs w:val="24"/>
                <w:lang w:val="ru-RU"/>
              </w:rPr>
              <w:t>спортсменов</w:t>
            </w:r>
            <w:r>
              <w:rPr>
                <w:bCs/>
                <w:sz w:val="24"/>
                <w:szCs w:val="24"/>
                <w:lang w:val="ru-RU"/>
              </w:rPr>
              <w:t>.</w:t>
            </w:r>
          </w:p>
        </w:tc>
        <w:tc>
          <w:tcPr>
            <w:tcW w:w="838" w:type="pct"/>
            <w:tcBorders>
              <w:top w:val="single" w:sz="4" w:space="0" w:color="000000"/>
              <w:left w:val="single" w:sz="4" w:space="0" w:color="000000"/>
              <w:bottom w:val="single" w:sz="4" w:space="0" w:color="000000"/>
              <w:right w:val="single" w:sz="4" w:space="0" w:color="000000"/>
            </w:tcBorders>
          </w:tcPr>
          <w:p w14:paraId="45F916D5" w14:textId="77777777" w:rsidR="00CE0945" w:rsidRPr="0060530D" w:rsidRDefault="00CE0945" w:rsidP="009B7ACB">
            <w:pPr>
              <w:pStyle w:val="TableParagraph"/>
              <w:tabs>
                <w:tab w:val="left" w:pos="5812"/>
              </w:tabs>
              <w:ind w:left="113" w:right="113"/>
              <w:jc w:val="center"/>
              <w:rPr>
                <w:bCs/>
                <w:sz w:val="24"/>
                <w:szCs w:val="24"/>
                <w:lang w:val="ru-RU"/>
              </w:rPr>
            </w:pPr>
            <w:r w:rsidRPr="0060530D">
              <w:rPr>
                <w:sz w:val="24"/>
                <w:szCs w:val="24"/>
                <w:lang w:val="ru-RU"/>
              </w:rPr>
              <w:lastRenderedPageBreak/>
              <w:t>В течение года</w:t>
            </w:r>
          </w:p>
        </w:tc>
      </w:tr>
      <w:tr w:rsidR="00CE0945" w:rsidRPr="0060530D" w14:paraId="175D0A68"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tcPr>
          <w:p w14:paraId="61FF0F24" w14:textId="77777777" w:rsidR="00CE0945" w:rsidRPr="0082785E" w:rsidRDefault="00CE0945" w:rsidP="009B7ACB">
            <w:pPr>
              <w:pStyle w:val="TableParagraph"/>
              <w:tabs>
                <w:tab w:val="left" w:pos="5812"/>
              </w:tabs>
              <w:ind w:left="113" w:right="113"/>
              <w:jc w:val="center"/>
              <w:rPr>
                <w:bCs/>
                <w:sz w:val="24"/>
                <w:szCs w:val="24"/>
                <w:lang w:val="ru-RU"/>
              </w:rPr>
            </w:pPr>
            <w:r w:rsidRPr="0082785E">
              <w:rPr>
                <w:bCs/>
                <w:sz w:val="24"/>
                <w:szCs w:val="24"/>
                <w:lang w:val="ru-RU"/>
              </w:rPr>
              <w:t>5.</w:t>
            </w:r>
          </w:p>
        </w:tc>
        <w:tc>
          <w:tcPr>
            <w:tcW w:w="4713" w:type="pct"/>
            <w:gridSpan w:val="3"/>
            <w:tcBorders>
              <w:top w:val="single" w:sz="4" w:space="0" w:color="000000"/>
              <w:left w:val="single" w:sz="4" w:space="0" w:color="auto"/>
              <w:bottom w:val="single" w:sz="4" w:space="0" w:color="000000"/>
              <w:right w:val="single" w:sz="4" w:space="0" w:color="000000"/>
            </w:tcBorders>
          </w:tcPr>
          <w:p w14:paraId="10F4B8AA" w14:textId="0987B717" w:rsidR="00CE0945" w:rsidRPr="002D0BA3" w:rsidRDefault="00CE0945" w:rsidP="009B7ACB">
            <w:pPr>
              <w:pStyle w:val="TableParagraph"/>
              <w:tabs>
                <w:tab w:val="left" w:pos="5812"/>
              </w:tabs>
              <w:ind w:left="113" w:right="113"/>
              <w:rPr>
                <w:b/>
                <w:bCs/>
                <w:sz w:val="24"/>
                <w:szCs w:val="24"/>
                <w:lang w:val="ru-RU"/>
              </w:rPr>
            </w:pPr>
            <w:r w:rsidRPr="002D0BA3">
              <w:rPr>
                <w:b/>
                <w:bCs/>
                <w:sz w:val="24"/>
                <w:szCs w:val="24"/>
                <w:lang w:val="ru-RU"/>
              </w:rPr>
              <w:t>Нравственно</w:t>
            </w:r>
            <w:r w:rsidRPr="0082785E">
              <w:rPr>
                <w:b/>
                <w:bCs/>
                <w:sz w:val="24"/>
                <w:szCs w:val="24"/>
                <w:lang w:val="ru-RU"/>
              </w:rPr>
              <w:t>-</w:t>
            </w:r>
            <w:r w:rsidRPr="002D0BA3">
              <w:rPr>
                <w:b/>
                <w:bCs/>
                <w:sz w:val="24"/>
                <w:szCs w:val="24"/>
                <w:lang w:val="ru-RU"/>
              </w:rPr>
              <w:t>эстетическое воспитание</w:t>
            </w:r>
            <w:r w:rsidRPr="0082785E">
              <w:rPr>
                <w:b/>
                <w:bCs/>
                <w:sz w:val="24"/>
                <w:szCs w:val="24"/>
                <w:lang w:val="ru-RU"/>
              </w:rPr>
              <w:t xml:space="preserve"> обучающихся</w:t>
            </w:r>
            <w:r w:rsidR="002D0BA3">
              <w:rPr>
                <w:b/>
                <w:bCs/>
                <w:sz w:val="24"/>
                <w:szCs w:val="24"/>
                <w:lang w:val="ru-RU"/>
              </w:rPr>
              <w:t xml:space="preserve"> спортсменов</w:t>
            </w:r>
          </w:p>
        </w:tc>
      </w:tr>
      <w:tr w:rsidR="00CE0945" w:rsidRPr="0060530D" w14:paraId="42DB9F36" w14:textId="77777777" w:rsidTr="00110D8A">
        <w:trPr>
          <w:trHeight w:val="3676"/>
        </w:trPr>
        <w:tc>
          <w:tcPr>
            <w:tcW w:w="287" w:type="pct"/>
            <w:tcBorders>
              <w:top w:val="single" w:sz="4" w:space="0" w:color="000000"/>
              <w:left w:val="single" w:sz="4" w:space="0" w:color="000000"/>
              <w:bottom w:val="single" w:sz="4" w:space="0" w:color="000000"/>
              <w:right w:val="single" w:sz="4" w:space="0" w:color="auto"/>
            </w:tcBorders>
          </w:tcPr>
          <w:p w14:paraId="6764F78B" w14:textId="77777777" w:rsidR="00CE0945" w:rsidRPr="0082785E" w:rsidRDefault="00CE0945" w:rsidP="009B7ACB">
            <w:pPr>
              <w:pStyle w:val="TableParagraph"/>
              <w:tabs>
                <w:tab w:val="left" w:pos="5812"/>
              </w:tabs>
              <w:ind w:left="113" w:right="113"/>
              <w:jc w:val="center"/>
              <w:rPr>
                <w:bCs/>
                <w:sz w:val="24"/>
                <w:szCs w:val="24"/>
                <w:lang w:val="ru-RU"/>
              </w:rPr>
            </w:pPr>
            <w:r>
              <w:rPr>
                <w:bCs/>
                <w:sz w:val="24"/>
                <w:szCs w:val="24"/>
                <w:lang w:val="ru-RU"/>
              </w:rPr>
              <w:t>5.1</w:t>
            </w:r>
          </w:p>
        </w:tc>
        <w:tc>
          <w:tcPr>
            <w:tcW w:w="1661" w:type="pct"/>
            <w:tcBorders>
              <w:top w:val="single" w:sz="4" w:space="0" w:color="000000"/>
              <w:left w:val="single" w:sz="4" w:space="0" w:color="auto"/>
              <w:bottom w:val="single" w:sz="4" w:space="0" w:color="000000"/>
              <w:right w:val="single" w:sz="4" w:space="0" w:color="000000"/>
            </w:tcBorders>
          </w:tcPr>
          <w:p w14:paraId="27797F71" w14:textId="77777777" w:rsidR="00CE0945" w:rsidRPr="009374AA" w:rsidRDefault="00CE0945" w:rsidP="009B7ACB">
            <w:pPr>
              <w:shd w:val="clear" w:color="auto" w:fill="FFFFFF"/>
              <w:ind w:left="113" w:right="113"/>
              <w:rPr>
                <w:color w:val="181818"/>
                <w:lang w:val="ru-RU"/>
              </w:rPr>
            </w:pPr>
            <w:r w:rsidRPr="0082785E">
              <w:rPr>
                <w:bCs/>
                <w:lang w:val="ru-RU"/>
              </w:rPr>
              <w:t>Теоретическая подготовка</w:t>
            </w:r>
            <w:r w:rsidRPr="009374AA">
              <w:rPr>
                <w:color w:val="000000"/>
                <w:lang w:val="ru-RU"/>
              </w:rPr>
              <w:t xml:space="preserve"> (представление и понимание нравственных основ общества;</w:t>
            </w:r>
            <w:r>
              <w:rPr>
                <w:color w:val="181818"/>
                <w:lang w:val="ru-RU"/>
              </w:rPr>
              <w:t xml:space="preserve"> </w:t>
            </w:r>
            <w:r w:rsidRPr="0082785E">
              <w:rPr>
                <w:color w:val="000000"/>
                <w:lang w:val="ru-RU"/>
              </w:rPr>
              <w:t>развитие нравственных чувств (совестливости, сопереживания, честности)</w:t>
            </w:r>
            <w:r>
              <w:rPr>
                <w:color w:val="181818"/>
                <w:lang w:val="ru-RU"/>
              </w:rPr>
              <w:t xml:space="preserve">; </w:t>
            </w:r>
            <w:r w:rsidRPr="009374AA">
              <w:rPr>
                <w:color w:val="000000"/>
                <w:lang w:val="ru-RU"/>
              </w:rPr>
              <w:t>воспитание высоких моральных качеств (доброты, милосердия и др.)</w:t>
            </w:r>
            <w:r>
              <w:rPr>
                <w:color w:val="000000"/>
                <w:lang w:val="ru-RU"/>
              </w:rPr>
              <w:t xml:space="preserve">; </w:t>
            </w:r>
            <w:r w:rsidRPr="0082785E">
              <w:rPr>
                <w:color w:val="000000"/>
                <w:lang w:val="ru-RU"/>
              </w:rPr>
              <w:t>формирование норм поведения (вежливости, тактичности, соблюдение правил этикета и др.)</w:t>
            </w:r>
          </w:p>
        </w:tc>
        <w:tc>
          <w:tcPr>
            <w:tcW w:w="2214" w:type="pct"/>
            <w:tcBorders>
              <w:top w:val="single" w:sz="4" w:space="0" w:color="000000"/>
              <w:left w:val="single" w:sz="4" w:space="0" w:color="000000"/>
              <w:bottom w:val="single" w:sz="4" w:space="0" w:color="000000"/>
              <w:right w:val="single" w:sz="4" w:space="0" w:color="000000"/>
            </w:tcBorders>
          </w:tcPr>
          <w:p w14:paraId="4F3AC524" w14:textId="204D7DAB" w:rsidR="00CE0945" w:rsidRPr="002D0BA3" w:rsidRDefault="00CE0945" w:rsidP="002D0BA3">
            <w:pPr>
              <w:pStyle w:val="TableParagraph"/>
              <w:tabs>
                <w:tab w:val="left" w:pos="5812"/>
              </w:tabs>
              <w:ind w:left="113" w:right="113"/>
              <w:rPr>
                <w:bCs/>
                <w:sz w:val="24"/>
                <w:szCs w:val="24"/>
                <w:lang w:val="ru-RU"/>
              </w:rPr>
            </w:pPr>
            <w:r w:rsidRPr="0060530D">
              <w:rPr>
                <w:bCs/>
                <w:sz w:val="24"/>
                <w:szCs w:val="24"/>
                <w:lang w:val="ru-RU"/>
              </w:rPr>
              <w:t xml:space="preserve">Беседы, </w:t>
            </w:r>
            <w:r>
              <w:rPr>
                <w:bCs/>
                <w:sz w:val="24"/>
                <w:szCs w:val="24"/>
                <w:lang w:val="ru-RU"/>
              </w:rPr>
              <w:t xml:space="preserve">лекции, </w:t>
            </w:r>
            <w:r w:rsidRPr="0060530D">
              <w:rPr>
                <w:bCs/>
                <w:sz w:val="24"/>
                <w:szCs w:val="24"/>
                <w:lang w:val="ru-RU"/>
              </w:rPr>
              <w:t>встречи, диспуты, другие</w:t>
            </w:r>
            <w:r w:rsidR="002D0BA3">
              <w:rPr>
                <w:bCs/>
                <w:sz w:val="24"/>
                <w:szCs w:val="24"/>
                <w:lang w:val="ru-RU"/>
              </w:rPr>
              <w:t xml:space="preserve"> </w:t>
            </w:r>
            <w:r w:rsidRPr="0060530D">
              <w:rPr>
                <w:bCs/>
                <w:lang w:val="ru-RU"/>
              </w:rPr>
              <w:t>мероприятия с приглашением</w:t>
            </w:r>
            <w:r>
              <w:rPr>
                <w:bCs/>
                <w:lang w:val="ru-RU"/>
              </w:rPr>
              <w:t xml:space="preserve"> специалистов</w:t>
            </w:r>
            <w:r w:rsidRPr="0060530D">
              <w:rPr>
                <w:bCs/>
                <w:lang w:val="ru-RU"/>
              </w:rPr>
              <w:t xml:space="preserve"> </w:t>
            </w:r>
            <w:r>
              <w:rPr>
                <w:bCs/>
                <w:lang w:val="ru-RU"/>
              </w:rPr>
              <w:t>различного профиля с обучающимися</w:t>
            </w:r>
            <w:r w:rsidR="002D0BA3">
              <w:rPr>
                <w:bCs/>
                <w:lang w:val="ru-RU"/>
              </w:rPr>
              <w:t xml:space="preserve"> спортсменами</w:t>
            </w:r>
            <w:r>
              <w:rPr>
                <w:bCs/>
                <w:lang w:val="ru-RU"/>
              </w:rPr>
              <w:t xml:space="preserve">, </w:t>
            </w:r>
            <w:r w:rsidRPr="0060530D">
              <w:rPr>
                <w:bCs/>
                <w:lang w:val="ru-RU"/>
              </w:rPr>
              <w:t>определяемые организацией, реализующей дополнительную образовательную программу спортивной подготовки</w:t>
            </w:r>
            <w:r>
              <w:rPr>
                <w:bCs/>
                <w:lang w:val="ru-RU"/>
              </w:rPr>
              <w:t>.</w:t>
            </w:r>
          </w:p>
          <w:p w14:paraId="1CA9E619" w14:textId="77777777" w:rsidR="00CE0945" w:rsidRDefault="00CE0945" w:rsidP="009B7ACB">
            <w:pPr>
              <w:pStyle w:val="TableParagraph"/>
              <w:tabs>
                <w:tab w:val="left" w:pos="5812"/>
              </w:tabs>
              <w:ind w:left="113" w:right="113"/>
              <w:rPr>
                <w:sz w:val="24"/>
                <w:szCs w:val="24"/>
                <w:lang w:val="ru-RU"/>
              </w:rPr>
            </w:pPr>
          </w:p>
          <w:p w14:paraId="3CED15C3" w14:textId="77777777" w:rsidR="00CE0945" w:rsidRPr="0082785E" w:rsidRDefault="00CE0945" w:rsidP="009B7ACB">
            <w:pPr>
              <w:pStyle w:val="TableParagraph"/>
              <w:tabs>
                <w:tab w:val="left" w:pos="5812"/>
              </w:tabs>
              <w:ind w:left="113" w:right="113"/>
              <w:jc w:val="center"/>
              <w:rPr>
                <w:bCs/>
                <w:sz w:val="24"/>
                <w:szCs w:val="24"/>
                <w:lang w:val="ru-RU"/>
              </w:rPr>
            </w:pPr>
          </w:p>
        </w:tc>
        <w:tc>
          <w:tcPr>
            <w:tcW w:w="838" w:type="pct"/>
            <w:tcBorders>
              <w:top w:val="single" w:sz="4" w:space="0" w:color="000000"/>
              <w:left w:val="single" w:sz="4" w:space="0" w:color="000000"/>
              <w:bottom w:val="single" w:sz="4" w:space="0" w:color="000000"/>
              <w:right w:val="single" w:sz="4" w:space="0" w:color="000000"/>
            </w:tcBorders>
          </w:tcPr>
          <w:p w14:paraId="6E68BB05" w14:textId="77777777" w:rsidR="00CE0945" w:rsidRPr="0060530D" w:rsidRDefault="00CE0945" w:rsidP="009B7ACB">
            <w:pPr>
              <w:pStyle w:val="TableParagraph"/>
              <w:tabs>
                <w:tab w:val="left" w:pos="5812"/>
              </w:tabs>
              <w:ind w:left="113" w:right="113"/>
              <w:jc w:val="center"/>
              <w:rPr>
                <w:sz w:val="24"/>
                <w:szCs w:val="24"/>
                <w:lang w:val="ru-RU"/>
              </w:rPr>
            </w:pPr>
            <w:r w:rsidRPr="0060530D">
              <w:rPr>
                <w:sz w:val="24"/>
                <w:szCs w:val="24"/>
                <w:lang w:val="ru-RU"/>
              </w:rPr>
              <w:t>В течение года</w:t>
            </w:r>
          </w:p>
        </w:tc>
      </w:tr>
      <w:tr w:rsidR="00CE0945" w:rsidRPr="009374AA" w14:paraId="0A6C7411"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tcPr>
          <w:p w14:paraId="7E779FC6" w14:textId="77777777" w:rsidR="00CE0945" w:rsidRPr="009374AA" w:rsidRDefault="00CE0945" w:rsidP="009B7ACB">
            <w:pPr>
              <w:pStyle w:val="TableParagraph"/>
              <w:tabs>
                <w:tab w:val="left" w:pos="5812"/>
              </w:tabs>
              <w:ind w:left="113" w:right="113"/>
              <w:jc w:val="center"/>
              <w:rPr>
                <w:bCs/>
                <w:sz w:val="24"/>
                <w:szCs w:val="24"/>
                <w:lang w:val="ru-RU"/>
              </w:rPr>
            </w:pPr>
            <w:r w:rsidRPr="009374AA">
              <w:rPr>
                <w:bCs/>
                <w:sz w:val="24"/>
                <w:szCs w:val="24"/>
                <w:lang w:val="ru-RU"/>
              </w:rPr>
              <w:t>6.</w:t>
            </w:r>
          </w:p>
        </w:tc>
        <w:tc>
          <w:tcPr>
            <w:tcW w:w="4713" w:type="pct"/>
            <w:gridSpan w:val="3"/>
            <w:tcBorders>
              <w:top w:val="single" w:sz="4" w:space="0" w:color="000000"/>
              <w:left w:val="single" w:sz="4" w:space="0" w:color="auto"/>
              <w:bottom w:val="single" w:sz="4" w:space="0" w:color="000000"/>
              <w:right w:val="single" w:sz="4" w:space="0" w:color="000000"/>
            </w:tcBorders>
          </w:tcPr>
          <w:p w14:paraId="4E3961DF" w14:textId="77777777" w:rsidR="00CE0945" w:rsidRPr="009374AA" w:rsidRDefault="00CE0945" w:rsidP="009B7ACB">
            <w:pPr>
              <w:pStyle w:val="TableParagraph"/>
              <w:tabs>
                <w:tab w:val="left" w:pos="5812"/>
              </w:tabs>
              <w:ind w:left="113" w:right="113"/>
              <w:rPr>
                <w:b/>
                <w:bCs/>
                <w:sz w:val="24"/>
                <w:szCs w:val="24"/>
              </w:rPr>
            </w:pPr>
            <w:r w:rsidRPr="009374AA">
              <w:rPr>
                <w:b/>
                <w:bCs/>
                <w:sz w:val="24"/>
                <w:szCs w:val="24"/>
              </w:rPr>
              <w:t>Безопасная жизнедеятельност</w:t>
            </w:r>
            <w:r w:rsidRPr="009374AA">
              <w:rPr>
                <w:b/>
                <w:bCs/>
                <w:sz w:val="24"/>
                <w:szCs w:val="24"/>
                <w:lang w:val="ru-RU"/>
              </w:rPr>
              <w:t>ь</w:t>
            </w:r>
          </w:p>
        </w:tc>
      </w:tr>
      <w:tr w:rsidR="00CE0945" w:rsidRPr="0060530D" w14:paraId="341EADEF"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tcPr>
          <w:p w14:paraId="7DAD71A9" w14:textId="77777777" w:rsidR="00CE0945" w:rsidRPr="002902ED" w:rsidRDefault="00CE0945" w:rsidP="009B7ACB">
            <w:pPr>
              <w:pStyle w:val="TableParagraph"/>
              <w:tabs>
                <w:tab w:val="left" w:pos="5812"/>
              </w:tabs>
              <w:ind w:left="113" w:right="113"/>
              <w:jc w:val="center"/>
              <w:rPr>
                <w:bCs/>
                <w:sz w:val="24"/>
                <w:szCs w:val="24"/>
                <w:lang w:val="ru-RU"/>
              </w:rPr>
            </w:pPr>
            <w:r w:rsidRPr="002902ED">
              <w:rPr>
                <w:bCs/>
                <w:sz w:val="24"/>
                <w:szCs w:val="24"/>
                <w:lang w:val="ru-RU"/>
              </w:rPr>
              <w:t>6.1</w:t>
            </w:r>
          </w:p>
        </w:tc>
        <w:tc>
          <w:tcPr>
            <w:tcW w:w="1661" w:type="pct"/>
            <w:tcBorders>
              <w:top w:val="single" w:sz="4" w:space="0" w:color="000000"/>
              <w:left w:val="single" w:sz="4" w:space="0" w:color="auto"/>
              <w:bottom w:val="single" w:sz="4" w:space="0" w:color="000000"/>
              <w:right w:val="single" w:sz="4" w:space="0" w:color="000000"/>
            </w:tcBorders>
          </w:tcPr>
          <w:p w14:paraId="01EE5729" w14:textId="77777777" w:rsidR="00CE0945" w:rsidRPr="009374AA" w:rsidRDefault="00CE0945" w:rsidP="009B7ACB">
            <w:pPr>
              <w:pStyle w:val="TableParagraph"/>
              <w:tabs>
                <w:tab w:val="left" w:pos="5812"/>
              </w:tabs>
              <w:ind w:left="113" w:right="113"/>
              <w:rPr>
                <w:b/>
                <w:sz w:val="24"/>
                <w:szCs w:val="24"/>
                <w:lang w:val="ru-RU"/>
              </w:rPr>
            </w:pPr>
            <w:r w:rsidRPr="009374AA">
              <w:rPr>
                <w:sz w:val="24"/>
                <w:szCs w:val="24"/>
                <w:lang w:val="ru-RU"/>
              </w:rPr>
              <w:t>Организация и проведение мероприятий, направленных на соблюдение требований безопасности</w:t>
            </w:r>
          </w:p>
        </w:tc>
        <w:tc>
          <w:tcPr>
            <w:tcW w:w="2214" w:type="pct"/>
            <w:tcBorders>
              <w:top w:val="single" w:sz="4" w:space="0" w:color="000000"/>
              <w:left w:val="single" w:sz="4" w:space="0" w:color="000000"/>
              <w:bottom w:val="single" w:sz="4" w:space="0" w:color="000000"/>
              <w:right w:val="single" w:sz="4" w:space="0" w:color="000000"/>
            </w:tcBorders>
          </w:tcPr>
          <w:p w14:paraId="2F926FA0" w14:textId="7DAFC04E" w:rsidR="00CE0945" w:rsidRPr="009374AA" w:rsidRDefault="00CE0945" w:rsidP="009B7ACB">
            <w:pPr>
              <w:pStyle w:val="TableParagraph"/>
              <w:tabs>
                <w:tab w:val="left" w:pos="5812"/>
              </w:tabs>
              <w:ind w:left="113" w:right="113"/>
              <w:rPr>
                <w:sz w:val="24"/>
                <w:szCs w:val="24"/>
                <w:lang w:val="ru-RU"/>
              </w:rPr>
            </w:pPr>
            <w:r w:rsidRPr="009374AA">
              <w:rPr>
                <w:sz w:val="24"/>
                <w:szCs w:val="24"/>
                <w:lang w:val="ru-RU"/>
              </w:rPr>
              <w:t>Инструктажи по охране труда обучающихся</w:t>
            </w:r>
            <w:r w:rsidR="002D0BA3">
              <w:rPr>
                <w:sz w:val="24"/>
                <w:szCs w:val="24"/>
                <w:lang w:val="ru-RU"/>
              </w:rPr>
              <w:t xml:space="preserve"> спортсменов</w:t>
            </w:r>
            <w:r w:rsidRPr="009374AA">
              <w:rPr>
                <w:sz w:val="24"/>
                <w:szCs w:val="24"/>
                <w:lang w:val="ru-RU"/>
              </w:rPr>
              <w:t>, инструктажи по правилам безопасности, беседы по правилам поведения</w:t>
            </w:r>
            <w:r>
              <w:rPr>
                <w:sz w:val="24"/>
                <w:szCs w:val="24"/>
                <w:lang w:val="ru-RU"/>
              </w:rPr>
              <w:t xml:space="preserve"> в различных ситуациях.</w:t>
            </w:r>
          </w:p>
        </w:tc>
        <w:tc>
          <w:tcPr>
            <w:tcW w:w="838" w:type="pct"/>
            <w:tcBorders>
              <w:top w:val="single" w:sz="4" w:space="0" w:color="000000"/>
              <w:left w:val="single" w:sz="4" w:space="0" w:color="000000"/>
              <w:bottom w:val="single" w:sz="4" w:space="0" w:color="000000"/>
              <w:right w:val="single" w:sz="4" w:space="0" w:color="000000"/>
            </w:tcBorders>
          </w:tcPr>
          <w:p w14:paraId="1FD11BA8" w14:textId="77777777" w:rsidR="00CE0945" w:rsidRPr="0088214A" w:rsidRDefault="00CE0945" w:rsidP="009B7ACB">
            <w:pPr>
              <w:pStyle w:val="TableParagraph"/>
              <w:tabs>
                <w:tab w:val="left" w:pos="5812"/>
              </w:tabs>
              <w:ind w:left="113" w:right="113"/>
              <w:jc w:val="center"/>
              <w:rPr>
                <w:sz w:val="24"/>
                <w:szCs w:val="24"/>
                <w:lang w:val="ru-RU"/>
              </w:rPr>
            </w:pPr>
            <w:r w:rsidRPr="0060530D">
              <w:rPr>
                <w:sz w:val="24"/>
                <w:szCs w:val="24"/>
                <w:lang w:val="ru-RU"/>
              </w:rPr>
              <w:t>В течение года</w:t>
            </w:r>
          </w:p>
        </w:tc>
      </w:tr>
      <w:tr w:rsidR="00CE0945" w:rsidRPr="0060530D" w14:paraId="02A06B53"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tcPr>
          <w:p w14:paraId="1803829E" w14:textId="77777777" w:rsidR="00CE0945" w:rsidRPr="002902ED" w:rsidRDefault="00CE0945" w:rsidP="009B7ACB">
            <w:pPr>
              <w:pStyle w:val="TableParagraph"/>
              <w:tabs>
                <w:tab w:val="left" w:pos="5812"/>
              </w:tabs>
              <w:ind w:left="113" w:right="113"/>
              <w:jc w:val="center"/>
              <w:rPr>
                <w:bCs/>
                <w:sz w:val="24"/>
                <w:szCs w:val="24"/>
                <w:lang w:val="ru-RU"/>
              </w:rPr>
            </w:pPr>
            <w:r w:rsidRPr="002902ED">
              <w:rPr>
                <w:bCs/>
                <w:sz w:val="24"/>
                <w:szCs w:val="24"/>
                <w:lang w:val="ru-RU"/>
              </w:rPr>
              <w:t>7.</w:t>
            </w:r>
          </w:p>
        </w:tc>
        <w:tc>
          <w:tcPr>
            <w:tcW w:w="1661" w:type="pct"/>
            <w:tcBorders>
              <w:top w:val="single" w:sz="4" w:space="0" w:color="000000"/>
              <w:left w:val="single" w:sz="4" w:space="0" w:color="auto"/>
              <w:bottom w:val="single" w:sz="4" w:space="0" w:color="000000"/>
              <w:right w:val="single" w:sz="4" w:space="0" w:color="000000"/>
            </w:tcBorders>
          </w:tcPr>
          <w:p w14:paraId="59B6A43D" w14:textId="77777777" w:rsidR="00CE0945" w:rsidRPr="009374AA" w:rsidRDefault="00CE0945" w:rsidP="009B7ACB">
            <w:pPr>
              <w:pStyle w:val="TableParagraph"/>
              <w:tabs>
                <w:tab w:val="left" w:pos="5812"/>
              </w:tabs>
              <w:ind w:left="113" w:right="113"/>
              <w:rPr>
                <w:lang w:val="ru-RU"/>
              </w:rPr>
            </w:pPr>
            <w:r>
              <w:rPr>
                <w:b/>
                <w:sz w:val="24"/>
                <w:szCs w:val="24"/>
                <w:lang w:val="ru-RU"/>
              </w:rPr>
              <w:t>Работа с родителями</w:t>
            </w:r>
          </w:p>
        </w:tc>
        <w:tc>
          <w:tcPr>
            <w:tcW w:w="2214" w:type="pct"/>
            <w:tcBorders>
              <w:top w:val="single" w:sz="4" w:space="0" w:color="000000"/>
              <w:left w:val="single" w:sz="4" w:space="0" w:color="000000"/>
              <w:bottom w:val="single" w:sz="4" w:space="0" w:color="000000"/>
              <w:right w:val="single" w:sz="4" w:space="0" w:color="000000"/>
            </w:tcBorders>
          </w:tcPr>
          <w:p w14:paraId="4EC7A4E1" w14:textId="77777777" w:rsidR="00CE0945" w:rsidRPr="00961108" w:rsidRDefault="00CE0945" w:rsidP="009B7ACB">
            <w:pPr>
              <w:pStyle w:val="TableParagraph"/>
              <w:tabs>
                <w:tab w:val="left" w:pos="5812"/>
              </w:tabs>
              <w:ind w:left="113" w:right="113"/>
              <w:jc w:val="center"/>
              <w:rPr>
                <w:lang w:val="ru-RU"/>
              </w:rPr>
            </w:pPr>
          </w:p>
        </w:tc>
        <w:tc>
          <w:tcPr>
            <w:tcW w:w="838" w:type="pct"/>
            <w:tcBorders>
              <w:top w:val="single" w:sz="4" w:space="0" w:color="000000"/>
              <w:left w:val="single" w:sz="4" w:space="0" w:color="000000"/>
              <w:bottom w:val="single" w:sz="4" w:space="0" w:color="000000"/>
              <w:right w:val="single" w:sz="4" w:space="0" w:color="000000"/>
            </w:tcBorders>
          </w:tcPr>
          <w:p w14:paraId="5C0D3B15" w14:textId="77777777" w:rsidR="00CE0945" w:rsidRPr="00961108" w:rsidRDefault="00CE0945" w:rsidP="009B7ACB">
            <w:pPr>
              <w:pStyle w:val="TableParagraph"/>
              <w:tabs>
                <w:tab w:val="left" w:pos="5812"/>
              </w:tabs>
              <w:ind w:left="113" w:right="113"/>
              <w:jc w:val="center"/>
              <w:rPr>
                <w:sz w:val="24"/>
                <w:szCs w:val="24"/>
                <w:lang w:val="ru-RU"/>
              </w:rPr>
            </w:pPr>
          </w:p>
        </w:tc>
      </w:tr>
      <w:tr w:rsidR="00CE0945" w:rsidRPr="0060530D" w14:paraId="33E8AF01" w14:textId="77777777" w:rsidTr="00110D8A">
        <w:trPr>
          <w:trHeight w:val="275"/>
        </w:trPr>
        <w:tc>
          <w:tcPr>
            <w:tcW w:w="287" w:type="pct"/>
            <w:tcBorders>
              <w:top w:val="single" w:sz="4" w:space="0" w:color="000000"/>
              <w:left w:val="single" w:sz="4" w:space="0" w:color="000000"/>
              <w:bottom w:val="single" w:sz="4" w:space="0" w:color="000000"/>
              <w:right w:val="single" w:sz="4" w:space="0" w:color="auto"/>
            </w:tcBorders>
          </w:tcPr>
          <w:p w14:paraId="5F4208B2" w14:textId="77777777" w:rsidR="00CE0945" w:rsidRPr="002902ED" w:rsidRDefault="00CE0945" w:rsidP="009B7ACB">
            <w:pPr>
              <w:pStyle w:val="TableParagraph"/>
              <w:tabs>
                <w:tab w:val="left" w:pos="5812"/>
              </w:tabs>
              <w:ind w:left="113" w:right="113"/>
              <w:jc w:val="center"/>
              <w:rPr>
                <w:bCs/>
                <w:sz w:val="24"/>
                <w:szCs w:val="24"/>
                <w:lang w:val="ru-RU"/>
              </w:rPr>
            </w:pPr>
            <w:r>
              <w:rPr>
                <w:bCs/>
                <w:sz w:val="24"/>
                <w:szCs w:val="24"/>
                <w:lang w:val="ru-RU"/>
              </w:rPr>
              <w:t>7.1</w:t>
            </w:r>
          </w:p>
        </w:tc>
        <w:tc>
          <w:tcPr>
            <w:tcW w:w="1661" w:type="pct"/>
            <w:tcBorders>
              <w:top w:val="single" w:sz="4" w:space="0" w:color="000000"/>
              <w:left w:val="single" w:sz="4" w:space="0" w:color="auto"/>
              <w:bottom w:val="single" w:sz="4" w:space="0" w:color="000000"/>
              <w:right w:val="single" w:sz="4" w:space="0" w:color="000000"/>
            </w:tcBorders>
          </w:tcPr>
          <w:p w14:paraId="035481B1" w14:textId="77777777" w:rsidR="00CE0945" w:rsidRPr="002902ED" w:rsidRDefault="00CE0945" w:rsidP="009B7ACB">
            <w:pPr>
              <w:pStyle w:val="TableParagraph"/>
              <w:tabs>
                <w:tab w:val="left" w:pos="5812"/>
              </w:tabs>
              <w:ind w:left="113" w:right="113"/>
              <w:rPr>
                <w:bCs/>
                <w:sz w:val="24"/>
                <w:szCs w:val="24"/>
                <w:lang w:val="ru-RU"/>
              </w:rPr>
            </w:pPr>
            <w:r w:rsidRPr="002902ED">
              <w:rPr>
                <w:bCs/>
                <w:sz w:val="24"/>
                <w:szCs w:val="24"/>
                <w:lang w:val="ru-RU"/>
              </w:rPr>
              <w:t>Организация и проведение работы с родителями</w:t>
            </w:r>
          </w:p>
        </w:tc>
        <w:tc>
          <w:tcPr>
            <w:tcW w:w="2214" w:type="pct"/>
            <w:tcBorders>
              <w:top w:val="single" w:sz="4" w:space="0" w:color="000000"/>
              <w:left w:val="single" w:sz="4" w:space="0" w:color="000000"/>
              <w:bottom w:val="single" w:sz="4" w:space="0" w:color="000000"/>
              <w:right w:val="single" w:sz="4" w:space="0" w:color="000000"/>
            </w:tcBorders>
          </w:tcPr>
          <w:p w14:paraId="5C00126E" w14:textId="44492CF2" w:rsidR="00CE0945" w:rsidRPr="002902ED" w:rsidRDefault="00CE0945" w:rsidP="009B7ACB">
            <w:pPr>
              <w:pStyle w:val="TableParagraph"/>
              <w:tabs>
                <w:tab w:val="left" w:pos="5812"/>
              </w:tabs>
              <w:ind w:left="113" w:right="113"/>
              <w:rPr>
                <w:sz w:val="24"/>
                <w:szCs w:val="24"/>
                <w:lang w:val="ru-RU"/>
              </w:rPr>
            </w:pPr>
            <w:r w:rsidRPr="002902ED">
              <w:rPr>
                <w:sz w:val="24"/>
                <w:szCs w:val="24"/>
                <w:lang w:val="ru-RU"/>
              </w:rPr>
              <w:t>Проведение родительских собраний</w:t>
            </w:r>
            <w:r>
              <w:rPr>
                <w:sz w:val="24"/>
                <w:szCs w:val="24"/>
                <w:lang w:val="ru-RU"/>
              </w:rPr>
              <w:t>.</w:t>
            </w:r>
            <w:r w:rsidRPr="002902ED">
              <w:rPr>
                <w:sz w:val="24"/>
                <w:szCs w:val="24"/>
                <w:lang w:val="ru-RU"/>
              </w:rPr>
              <w:t xml:space="preserve"> Совместная работа тренера</w:t>
            </w:r>
            <w:r w:rsidR="002D0BA3">
              <w:rPr>
                <w:sz w:val="24"/>
                <w:szCs w:val="24"/>
                <w:lang w:val="ru-RU"/>
              </w:rPr>
              <w:t>-преподавателя</w:t>
            </w:r>
            <w:r w:rsidRPr="002902ED">
              <w:rPr>
                <w:sz w:val="24"/>
                <w:szCs w:val="24"/>
                <w:lang w:val="ru-RU"/>
              </w:rPr>
              <w:t xml:space="preserve"> и родителей в развитии спортивных навыков детей. </w:t>
            </w:r>
          </w:p>
          <w:p w14:paraId="09CFE979" w14:textId="1DDC7D80" w:rsidR="00CE0945" w:rsidRPr="002902ED" w:rsidRDefault="00CE0945" w:rsidP="009B7ACB">
            <w:pPr>
              <w:pStyle w:val="TableParagraph"/>
              <w:tabs>
                <w:tab w:val="left" w:pos="5812"/>
              </w:tabs>
              <w:ind w:left="113" w:right="113"/>
              <w:rPr>
                <w:sz w:val="24"/>
                <w:szCs w:val="24"/>
                <w:lang w:val="ru-RU"/>
              </w:rPr>
            </w:pPr>
            <w:r w:rsidRPr="002902ED">
              <w:rPr>
                <w:sz w:val="24"/>
                <w:szCs w:val="24"/>
                <w:lang w:val="ru-RU"/>
              </w:rPr>
              <w:t>Дни открытых дверей для родителей и обучающихся</w:t>
            </w:r>
            <w:r w:rsidR="0087563C">
              <w:rPr>
                <w:sz w:val="24"/>
                <w:szCs w:val="24"/>
                <w:lang w:val="ru-RU"/>
              </w:rPr>
              <w:t xml:space="preserve"> спортсменов</w:t>
            </w:r>
            <w:r>
              <w:rPr>
                <w:sz w:val="24"/>
                <w:szCs w:val="24"/>
                <w:lang w:val="ru-RU"/>
              </w:rPr>
              <w:t>.</w:t>
            </w:r>
          </w:p>
          <w:p w14:paraId="083C7378" w14:textId="77777777" w:rsidR="00CE0945" w:rsidRPr="002902ED" w:rsidRDefault="00CE0945" w:rsidP="009B7ACB">
            <w:pPr>
              <w:pStyle w:val="TableParagraph"/>
              <w:tabs>
                <w:tab w:val="left" w:pos="5812"/>
              </w:tabs>
              <w:ind w:left="113" w:right="113"/>
              <w:rPr>
                <w:sz w:val="24"/>
                <w:szCs w:val="24"/>
                <w:lang w:val="ru-RU" w:eastAsia="ru-RU"/>
              </w:rPr>
            </w:pPr>
            <w:r w:rsidRPr="002902ED">
              <w:rPr>
                <w:sz w:val="24"/>
                <w:szCs w:val="24"/>
                <w:lang w:val="ru-RU"/>
              </w:rPr>
              <w:t>Индивидуальные беседы с родителями</w:t>
            </w:r>
            <w:r>
              <w:rPr>
                <w:sz w:val="24"/>
                <w:szCs w:val="24"/>
                <w:lang w:val="ru-RU"/>
              </w:rPr>
              <w:t>.</w:t>
            </w:r>
          </w:p>
          <w:p w14:paraId="12267207" w14:textId="77777777" w:rsidR="00CE0945" w:rsidRPr="002902ED" w:rsidRDefault="00CE0945" w:rsidP="009B7ACB">
            <w:pPr>
              <w:pStyle w:val="TableParagraph"/>
              <w:tabs>
                <w:tab w:val="left" w:pos="5812"/>
              </w:tabs>
              <w:ind w:left="113" w:right="113"/>
              <w:rPr>
                <w:sz w:val="24"/>
                <w:szCs w:val="24"/>
                <w:lang w:val="ru-RU"/>
              </w:rPr>
            </w:pPr>
            <w:r w:rsidRPr="002902ED">
              <w:rPr>
                <w:sz w:val="24"/>
                <w:szCs w:val="24"/>
                <w:lang w:val="ru-RU" w:eastAsia="ru-RU"/>
              </w:rPr>
              <w:t>Проведение общешкольного родительского собрания</w:t>
            </w:r>
            <w:r>
              <w:rPr>
                <w:sz w:val="24"/>
                <w:szCs w:val="24"/>
                <w:lang w:val="ru-RU" w:eastAsia="ru-RU"/>
              </w:rPr>
              <w:t>.</w:t>
            </w:r>
          </w:p>
          <w:p w14:paraId="67F12931" w14:textId="77777777" w:rsidR="00CE0945" w:rsidRPr="00961108" w:rsidRDefault="00CE0945" w:rsidP="009B7ACB">
            <w:pPr>
              <w:pStyle w:val="TableParagraph"/>
              <w:tabs>
                <w:tab w:val="left" w:pos="5812"/>
              </w:tabs>
              <w:ind w:left="113" w:right="113"/>
              <w:rPr>
                <w:bCs/>
                <w:sz w:val="24"/>
                <w:szCs w:val="24"/>
                <w:lang w:val="ru-RU"/>
              </w:rPr>
            </w:pPr>
            <w:r w:rsidRPr="002902ED">
              <w:rPr>
                <w:sz w:val="24"/>
                <w:szCs w:val="24"/>
                <w:lang w:val="ru-RU"/>
              </w:rPr>
              <w:t>Консультационная, просветительская работа с родителями</w:t>
            </w:r>
            <w:r>
              <w:rPr>
                <w:sz w:val="24"/>
                <w:szCs w:val="24"/>
                <w:lang w:val="ru-RU"/>
              </w:rPr>
              <w:t>.</w:t>
            </w:r>
          </w:p>
        </w:tc>
        <w:tc>
          <w:tcPr>
            <w:tcW w:w="838" w:type="pct"/>
            <w:tcBorders>
              <w:top w:val="single" w:sz="4" w:space="0" w:color="000000"/>
              <w:left w:val="single" w:sz="4" w:space="0" w:color="000000"/>
              <w:bottom w:val="single" w:sz="4" w:space="0" w:color="000000"/>
              <w:right w:val="single" w:sz="4" w:space="0" w:color="000000"/>
            </w:tcBorders>
          </w:tcPr>
          <w:p w14:paraId="29C634EA" w14:textId="77777777" w:rsidR="00CE0945" w:rsidRPr="002902ED" w:rsidRDefault="00CE0945" w:rsidP="009B7ACB">
            <w:pPr>
              <w:pStyle w:val="TableParagraph"/>
              <w:tabs>
                <w:tab w:val="left" w:pos="5812"/>
              </w:tabs>
              <w:ind w:left="113" w:right="113"/>
              <w:rPr>
                <w:bCs/>
                <w:sz w:val="24"/>
                <w:szCs w:val="24"/>
                <w:lang w:val="ru-RU"/>
              </w:rPr>
            </w:pPr>
            <w:r w:rsidRPr="0060530D">
              <w:rPr>
                <w:sz w:val="24"/>
                <w:szCs w:val="24"/>
                <w:lang w:val="ru-RU"/>
              </w:rPr>
              <w:t>В течение года</w:t>
            </w:r>
          </w:p>
        </w:tc>
      </w:tr>
    </w:tbl>
    <w:p w14:paraId="008E8379" w14:textId="77777777" w:rsidR="00CE0945" w:rsidRDefault="00CE0945" w:rsidP="00CE0945">
      <w:pPr>
        <w:pStyle w:val="a6"/>
        <w:spacing w:before="120" w:after="120"/>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Pr="000A26AC">
        <w:rPr>
          <w:rFonts w:ascii="Times New Roman" w:hAnsi="Times New Roman" w:cs="Times New Roman"/>
          <w:b/>
          <w:bCs/>
          <w:sz w:val="24"/>
          <w:szCs w:val="24"/>
        </w:rPr>
        <w:t xml:space="preserve">План мероприятий, направленный на предотвращение допинга в спорте и борьбу с ним </w:t>
      </w:r>
    </w:p>
    <w:p w14:paraId="76565EB8" w14:textId="7CED8675" w:rsidR="00CE0945" w:rsidRPr="00DB460E" w:rsidRDefault="00CE0945" w:rsidP="00CE0945">
      <w:pPr>
        <w:ind w:firstLine="709"/>
        <w:jc w:val="both"/>
        <w:rPr>
          <w:shd w:val="clear" w:color="auto" w:fill="FFFFFF"/>
        </w:rPr>
      </w:pPr>
      <w:r w:rsidRPr="00DB460E">
        <w:rPr>
          <w:shd w:val="clear" w:color="auto" w:fill="FFFFFF"/>
        </w:rPr>
        <w:t xml:space="preserve">В рамках реализации мер по предотвращению допинга в спорте и борьбе с ним в </w:t>
      </w:r>
      <w:r w:rsidR="0087563C" w:rsidRPr="00DB460E">
        <w:rPr>
          <w:shd w:val="clear" w:color="auto" w:fill="FFFFFF"/>
        </w:rPr>
        <w:t xml:space="preserve"> </w:t>
      </w:r>
      <w:r w:rsidR="0087563C">
        <w:rPr>
          <w:shd w:val="clear" w:color="auto" w:fill="FFFFFF"/>
        </w:rPr>
        <w:t xml:space="preserve">ГАУДОМО «Кировская </w:t>
      </w:r>
      <w:r w:rsidR="0087563C" w:rsidRPr="00DB460E">
        <w:rPr>
          <w:shd w:val="clear" w:color="auto" w:fill="FFFFFF"/>
        </w:rPr>
        <w:t>СШОР</w:t>
      </w:r>
      <w:r w:rsidR="0087563C">
        <w:rPr>
          <w:shd w:val="clear" w:color="auto" w:fill="FFFFFF"/>
        </w:rPr>
        <w:t xml:space="preserve"> по ГСиФ» (далее – Учреждение, СШОР)</w:t>
      </w:r>
      <w:r w:rsidR="0087563C" w:rsidRPr="00DB460E">
        <w:rPr>
          <w:shd w:val="clear" w:color="auto" w:fill="FFFFFF"/>
        </w:rPr>
        <w:t xml:space="preserve"> </w:t>
      </w:r>
      <w:r w:rsidRPr="00DB460E">
        <w:rPr>
          <w:shd w:val="clear" w:color="auto" w:fill="FFFFFF"/>
        </w:rPr>
        <w:t xml:space="preserve">разработан план антидопинговых мероприятий. Основная цель реализации плана – предотвращение допинга и борьба с ним в среде спортсменов, предотвращение использования </w:t>
      </w:r>
      <w:r w:rsidR="0087563C">
        <w:rPr>
          <w:shd w:val="clear" w:color="auto" w:fill="FFFFFF"/>
        </w:rPr>
        <w:t xml:space="preserve">обучающимися </w:t>
      </w:r>
      <w:r w:rsidRPr="00DB460E">
        <w:rPr>
          <w:shd w:val="clear" w:color="auto" w:fill="FFFFFF"/>
        </w:rPr>
        <w:t xml:space="preserve">спортсменами запрещенных в спорте субстанций и методов. </w:t>
      </w:r>
    </w:p>
    <w:p w14:paraId="6A7CA7A9" w14:textId="77777777" w:rsidR="00CE0945" w:rsidRPr="00DB460E" w:rsidRDefault="00CE0945" w:rsidP="00CE0945">
      <w:pPr>
        <w:ind w:firstLine="709"/>
        <w:jc w:val="both"/>
      </w:pPr>
      <w:r w:rsidRPr="00DB460E">
        <w:t>В Учреждении значительное внимание уделяется антидопинговой пропаганде. Проводятся тематические семинары, разработанные для различных целевых аудиторий, а также распространяется соответствующая информационно-справочная литература.</w:t>
      </w:r>
    </w:p>
    <w:p w14:paraId="4B38FCA6" w14:textId="77777777" w:rsidR="00CE0945" w:rsidRPr="00DB460E" w:rsidRDefault="00CE0945" w:rsidP="00CE0945">
      <w:pPr>
        <w:ind w:firstLine="709"/>
        <w:jc w:val="both"/>
        <w:rPr>
          <w:shd w:val="clear" w:color="auto" w:fill="FFFFFF"/>
        </w:rPr>
      </w:pPr>
      <w:r w:rsidRPr="00DB460E">
        <w:rPr>
          <w:b/>
          <w:shd w:val="clear" w:color="auto" w:fill="FFFFFF"/>
        </w:rPr>
        <w:t>Допинг</w:t>
      </w:r>
      <w:r w:rsidRPr="00DB460E">
        <w:rPr>
          <w:shd w:val="clear" w:color="auto" w:fill="FFFFFF"/>
        </w:rPr>
        <w:t xml:space="preserve"> – это нарушение одного или нескольких антидопинговых правил.</w:t>
      </w:r>
    </w:p>
    <w:p w14:paraId="6441489D" w14:textId="77777777" w:rsidR="00CE0945" w:rsidRPr="00DB460E" w:rsidRDefault="00CE0945" w:rsidP="00CE0945">
      <w:pPr>
        <w:ind w:firstLine="709"/>
        <w:jc w:val="both"/>
        <w:rPr>
          <w:b/>
          <w:shd w:val="clear" w:color="auto" w:fill="FFFFFF"/>
        </w:rPr>
      </w:pPr>
      <w:r w:rsidRPr="00DB460E">
        <w:rPr>
          <w:b/>
          <w:shd w:val="clear" w:color="auto" w:fill="FFFFFF"/>
        </w:rPr>
        <w:t>Правил всего десять:</w:t>
      </w:r>
    </w:p>
    <w:p w14:paraId="378BA6D9" w14:textId="77777777" w:rsidR="00CE0945" w:rsidRPr="00DB460E" w:rsidRDefault="00CE0945" w:rsidP="00CE0945">
      <w:pPr>
        <w:ind w:firstLine="708"/>
        <w:jc w:val="both"/>
        <w:rPr>
          <w:shd w:val="clear" w:color="auto" w:fill="FFFFFF"/>
        </w:rPr>
      </w:pPr>
      <w:r w:rsidRPr="00DB460E">
        <w:rPr>
          <w:shd w:val="clear" w:color="auto" w:fill="FFFFFF"/>
        </w:rPr>
        <w:t>1. Наличие запрещенной субстанции в пробе.</w:t>
      </w:r>
    </w:p>
    <w:p w14:paraId="038C9752" w14:textId="77777777" w:rsidR="00CE0945" w:rsidRPr="00DB460E" w:rsidRDefault="00CE0945" w:rsidP="00CE0945">
      <w:pPr>
        <w:ind w:firstLine="708"/>
        <w:jc w:val="both"/>
        <w:rPr>
          <w:shd w:val="clear" w:color="auto" w:fill="FFFFFF"/>
        </w:rPr>
      </w:pPr>
      <w:r w:rsidRPr="00DB460E">
        <w:rPr>
          <w:shd w:val="clear" w:color="auto" w:fill="FFFFFF"/>
        </w:rPr>
        <w:lastRenderedPageBreak/>
        <w:t>2. Использование или попытка использования запрещенной субстанции.</w:t>
      </w:r>
    </w:p>
    <w:p w14:paraId="4395D904" w14:textId="77777777" w:rsidR="00CE0945" w:rsidRPr="00DB460E" w:rsidRDefault="00CE0945" w:rsidP="00CE0945">
      <w:pPr>
        <w:ind w:firstLine="708"/>
        <w:jc w:val="both"/>
        <w:rPr>
          <w:shd w:val="clear" w:color="auto" w:fill="FFFFFF"/>
        </w:rPr>
      </w:pPr>
      <w:r w:rsidRPr="00DB460E">
        <w:rPr>
          <w:shd w:val="clear" w:color="auto" w:fill="FFFFFF"/>
        </w:rPr>
        <w:t>3. Уклонение, отказ или неявка на процедуру сдачи пробы.</w:t>
      </w:r>
    </w:p>
    <w:p w14:paraId="66B33914" w14:textId="77777777" w:rsidR="00CE0945" w:rsidRPr="00DB460E" w:rsidRDefault="00CE0945" w:rsidP="00CE0945">
      <w:pPr>
        <w:ind w:firstLine="708"/>
        <w:jc w:val="both"/>
        <w:rPr>
          <w:shd w:val="clear" w:color="auto" w:fill="FFFFFF"/>
        </w:rPr>
      </w:pPr>
      <w:r w:rsidRPr="00DB460E">
        <w:rPr>
          <w:shd w:val="clear" w:color="auto" w:fill="FFFFFF"/>
        </w:rPr>
        <w:t>4. Нарушение 3-х правил доступности в течение 12 месяцев.</w:t>
      </w:r>
    </w:p>
    <w:p w14:paraId="04A1B12D" w14:textId="77777777" w:rsidR="00CE0945" w:rsidRPr="00DB460E" w:rsidRDefault="00CE0945" w:rsidP="00CE0945">
      <w:pPr>
        <w:ind w:firstLine="708"/>
        <w:jc w:val="both"/>
        <w:rPr>
          <w:shd w:val="clear" w:color="auto" w:fill="FFFFFF"/>
        </w:rPr>
      </w:pPr>
      <w:r w:rsidRPr="00DB460E">
        <w:rPr>
          <w:shd w:val="clear" w:color="auto" w:fill="FFFFFF"/>
        </w:rPr>
        <w:t>5. Фальсификация или попытка фальсификации.</w:t>
      </w:r>
    </w:p>
    <w:p w14:paraId="4A16B6F5" w14:textId="77777777" w:rsidR="00CE0945" w:rsidRPr="00DB460E" w:rsidRDefault="00CE0945" w:rsidP="00CE0945">
      <w:pPr>
        <w:ind w:firstLine="708"/>
        <w:jc w:val="both"/>
        <w:rPr>
          <w:shd w:val="clear" w:color="auto" w:fill="FFFFFF"/>
        </w:rPr>
      </w:pPr>
      <w:r w:rsidRPr="00DB460E">
        <w:rPr>
          <w:shd w:val="clear" w:color="auto" w:fill="FFFFFF"/>
        </w:rPr>
        <w:t>6. Обладание запрещенной субстанцией или методом.</w:t>
      </w:r>
    </w:p>
    <w:p w14:paraId="6475A3E7" w14:textId="77777777" w:rsidR="00CE0945" w:rsidRPr="00DB460E" w:rsidRDefault="00CE0945" w:rsidP="00CE0945">
      <w:pPr>
        <w:ind w:firstLine="708"/>
        <w:jc w:val="both"/>
        <w:rPr>
          <w:shd w:val="clear" w:color="auto" w:fill="FFFFFF"/>
        </w:rPr>
      </w:pPr>
      <w:r w:rsidRPr="00DB460E">
        <w:rPr>
          <w:shd w:val="clear" w:color="auto" w:fill="FFFFFF"/>
        </w:rPr>
        <w:t>7. Распространение или попытка распространить.</w:t>
      </w:r>
    </w:p>
    <w:p w14:paraId="101DB907" w14:textId="77777777" w:rsidR="00CE0945" w:rsidRPr="00DB460E" w:rsidRDefault="00CE0945" w:rsidP="00CE0945">
      <w:pPr>
        <w:ind w:firstLine="708"/>
        <w:jc w:val="both"/>
        <w:rPr>
          <w:shd w:val="clear" w:color="auto" w:fill="FFFFFF"/>
        </w:rPr>
      </w:pPr>
      <w:r w:rsidRPr="00DB460E">
        <w:rPr>
          <w:shd w:val="clear" w:color="auto" w:fill="FFFFFF"/>
        </w:rPr>
        <w:t>8. Назначение или попытка назначения.</w:t>
      </w:r>
    </w:p>
    <w:p w14:paraId="5F4FE86E" w14:textId="77777777" w:rsidR="00CE0945" w:rsidRPr="00DB460E" w:rsidRDefault="00CE0945" w:rsidP="00CE0945">
      <w:pPr>
        <w:ind w:firstLine="708"/>
        <w:jc w:val="both"/>
        <w:rPr>
          <w:shd w:val="clear" w:color="auto" w:fill="FFFFFF"/>
        </w:rPr>
      </w:pPr>
      <w:r w:rsidRPr="00DB460E">
        <w:rPr>
          <w:shd w:val="clear" w:color="auto" w:fill="FFFFFF"/>
        </w:rPr>
        <w:t>9. Соучастие.</w:t>
      </w:r>
    </w:p>
    <w:p w14:paraId="1794A838" w14:textId="77777777" w:rsidR="00CE0945" w:rsidRPr="00DB460E" w:rsidRDefault="00CE0945" w:rsidP="00CE0945">
      <w:pPr>
        <w:ind w:firstLine="708"/>
        <w:jc w:val="both"/>
        <w:rPr>
          <w:shd w:val="clear" w:color="auto" w:fill="FFFFFF"/>
        </w:rPr>
      </w:pPr>
      <w:r w:rsidRPr="00DB460E">
        <w:rPr>
          <w:shd w:val="clear" w:color="auto" w:fill="FFFFFF"/>
        </w:rPr>
        <w:t>10. Профессиональное сотрудничество.</w:t>
      </w:r>
    </w:p>
    <w:p w14:paraId="3D06212B" w14:textId="77777777" w:rsidR="00CE0945" w:rsidRPr="00DB460E" w:rsidRDefault="00CE0945" w:rsidP="00CE0945">
      <w:pPr>
        <w:ind w:firstLine="709"/>
        <w:jc w:val="both"/>
        <w:rPr>
          <w:shd w:val="clear" w:color="auto" w:fill="FFFFFF"/>
        </w:rPr>
      </w:pPr>
      <w:r w:rsidRPr="00DB460E">
        <w:rPr>
          <w:shd w:val="clear" w:color="auto" w:fill="FFFFFF"/>
        </w:rPr>
        <w:t xml:space="preserve">Деятельность по борьбе с допингом в мировом спорте осуществляет Всемирное антидопинговое агентство </w:t>
      </w:r>
      <w:r w:rsidRPr="00DB460E">
        <w:rPr>
          <w:b/>
          <w:shd w:val="clear" w:color="auto" w:fill="FFFFFF"/>
        </w:rPr>
        <w:t>(ВАДА)</w:t>
      </w:r>
      <w:r w:rsidRPr="00DB460E">
        <w:rPr>
          <w:shd w:val="clear" w:color="auto" w:fill="FFFFFF"/>
        </w:rPr>
        <w:t>, руководствуясь Всемирным антидопинговым кодексом.</w:t>
      </w:r>
    </w:p>
    <w:p w14:paraId="2F334AA2" w14:textId="77777777" w:rsidR="00CE0945" w:rsidRPr="00DB460E" w:rsidRDefault="00CE0945" w:rsidP="00CE0945">
      <w:pPr>
        <w:ind w:firstLine="709"/>
        <w:jc w:val="both"/>
        <w:rPr>
          <w:shd w:val="clear" w:color="auto" w:fill="FFFFFF"/>
        </w:rPr>
      </w:pPr>
      <w:r w:rsidRPr="00DB460E">
        <w:rPr>
          <w:b/>
          <w:shd w:val="clear" w:color="auto" w:fill="FFFFFF"/>
        </w:rPr>
        <w:t>Всемирный антидопинговый кодекс</w:t>
      </w:r>
      <w:r w:rsidRPr="00DB460E">
        <w:rPr>
          <w:shd w:val="clear" w:color="auto" w:fill="FFFFFF"/>
        </w:rPr>
        <w:t xml:space="preserve"> был единогласно принят в Копенгагене в </w:t>
      </w:r>
      <w:r>
        <w:rPr>
          <w:shd w:val="clear" w:color="auto" w:fill="FFFFFF"/>
        </w:rPr>
        <w:t xml:space="preserve">    </w:t>
      </w:r>
      <w:r w:rsidRPr="00DB460E">
        <w:rPr>
          <w:shd w:val="clear" w:color="auto" w:fill="FFFFFF"/>
        </w:rPr>
        <w:t>2003 г. на Всемирной конференции по борьбе с допингом в спорте. Международные спортивные федерации, национальные олимпийские комитеты, Международный олимпийский комитет и другие спортивные организации приняли Кодекс перед Олимпиадой в Афинах 2004 г. Антидопинговые правила ВАДА являются обязательными к выполнению всеми спортсменами мира.</w:t>
      </w:r>
    </w:p>
    <w:p w14:paraId="5DC304C9" w14:textId="77777777" w:rsidR="00CE0945" w:rsidRPr="00DB460E" w:rsidRDefault="00CE0945" w:rsidP="00CE0945">
      <w:pPr>
        <w:ind w:firstLine="709"/>
        <w:jc w:val="both"/>
        <w:rPr>
          <w:shd w:val="clear" w:color="auto" w:fill="FFFFFF"/>
        </w:rPr>
      </w:pPr>
      <w:r w:rsidRPr="00DB460E">
        <w:rPr>
          <w:b/>
          <w:shd w:val="clear" w:color="auto" w:fill="FFFFFF"/>
        </w:rPr>
        <w:t>РУСАДА</w:t>
      </w:r>
      <w:r w:rsidRPr="00DB460E">
        <w:rPr>
          <w:shd w:val="clear" w:color="auto" w:fill="FFFFFF"/>
        </w:rPr>
        <w:t xml:space="preserve"> (Россий</w:t>
      </w:r>
      <w:r>
        <w:rPr>
          <w:shd w:val="clear" w:color="auto" w:fill="FFFFFF"/>
        </w:rPr>
        <w:t>ское антидопинговое агентство) –</w:t>
      </w:r>
      <w:r w:rsidRPr="00DB460E">
        <w:rPr>
          <w:shd w:val="clear" w:color="auto" w:fill="FFFFFF"/>
        </w:rPr>
        <w:t xml:space="preserve"> российская национальная антидопинговая организация, целью которой является выявление и предупреждение нарушения антидопинговых правил на территории Российской Федерации.</w:t>
      </w:r>
    </w:p>
    <w:p w14:paraId="1D9B8E5B" w14:textId="77777777" w:rsidR="00CE0945" w:rsidRPr="00DB460E" w:rsidRDefault="00CE0945" w:rsidP="00CE0945">
      <w:pPr>
        <w:ind w:firstLine="709"/>
        <w:jc w:val="both"/>
        <w:rPr>
          <w:shd w:val="clear" w:color="auto" w:fill="FFFFFF"/>
        </w:rPr>
      </w:pPr>
      <w:r w:rsidRPr="00DB460E">
        <w:rPr>
          <w:shd w:val="clear" w:color="auto" w:fill="FFFFFF"/>
        </w:rPr>
        <w:t xml:space="preserve">Нарушение спортсменом или другим лицом антидопинговых правил могут повлечь за собой одно или более из следующих последствий: </w:t>
      </w:r>
    </w:p>
    <w:p w14:paraId="73B0EBC8" w14:textId="77777777" w:rsidR="00CE0945" w:rsidRPr="00DB460E" w:rsidRDefault="00CE0945" w:rsidP="00CE0945">
      <w:pPr>
        <w:pStyle w:val="a8"/>
        <w:numPr>
          <w:ilvl w:val="0"/>
          <w:numId w:val="12"/>
        </w:numPr>
        <w:jc w:val="both"/>
        <w:rPr>
          <w:rFonts w:eastAsia="Calibri"/>
          <w:shd w:val="clear" w:color="auto" w:fill="FFFFFF"/>
        </w:rPr>
      </w:pPr>
      <w:r w:rsidRPr="00DB460E">
        <w:rPr>
          <w:rFonts w:eastAsia="Calibri"/>
          <w:shd w:val="clear" w:color="auto" w:fill="FFFFFF"/>
        </w:rPr>
        <w:t>аннулирование  –</w:t>
      </w:r>
      <w:r>
        <w:rPr>
          <w:rFonts w:eastAsia="Calibri"/>
          <w:shd w:val="clear" w:color="auto" w:fill="FFFFFF"/>
        </w:rPr>
        <w:t xml:space="preserve"> </w:t>
      </w:r>
      <w:r w:rsidRPr="00DB460E">
        <w:rPr>
          <w:rFonts w:eastAsia="Calibri"/>
          <w:shd w:val="clear" w:color="auto" w:fill="FFFFFF"/>
        </w:rPr>
        <w:t xml:space="preserve"> отмена   результатов   спортсмена   в   каком-либо соревновании или спортивном событии с изъятием всех наград, очков и призов;</w:t>
      </w:r>
    </w:p>
    <w:p w14:paraId="655256BC" w14:textId="77777777" w:rsidR="00CE0945" w:rsidRPr="00DB460E" w:rsidRDefault="00CE0945" w:rsidP="00CE0945">
      <w:pPr>
        <w:pStyle w:val="a8"/>
        <w:numPr>
          <w:ilvl w:val="0"/>
          <w:numId w:val="10"/>
        </w:numPr>
        <w:jc w:val="both"/>
        <w:rPr>
          <w:rFonts w:eastAsia="Calibri"/>
          <w:shd w:val="clear" w:color="auto" w:fill="FFFFFF"/>
        </w:rPr>
      </w:pPr>
      <w:r w:rsidRPr="00DB460E">
        <w:rPr>
          <w:rFonts w:eastAsia="Calibri"/>
          <w:shd w:val="clear" w:color="auto" w:fill="FFFFFF"/>
        </w:rPr>
        <w:t xml:space="preserve">дисквалификация </w:t>
      </w:r>
      <w:r>
        <w:rPr>
          <w:rFonts w:eastAsia="Calibri"/>
          <w:shd w:val="clear" w:color="auto" w:fill="FFFFFF"/>
        </w:rPr>
        <w:t>–</w:t>
      </w:r>
      <w:r w:rsidRPr="00DB460E">
        <w:rPr>
          <w:rFonts w:eastAsia="Calibri"/>
          <w:shd w:val="clear" w:color="auto" w:fill="FFFFFF"/>
        </w:rPr>
        <w:t xml:space="preserve"> санкции  за  нарушение  антидопинговых  правил могут     варьироваться     от     предупреждения     до     пожизненной  дисквалификации. Срок   дисквалификации   зависит   от   нарушения, особых  обстоятельств,  субстанции,  а также  того,  в  первый  ли  раз спортсмен  нарушил  антидопинговые  правила</w:t>
      </w:r>
      <w:r>
        <w:rPr>
          <w:rFonts w:eastAsia="Calibri"/>
          <w:shd w:val="clear" w:color="auto" w:fill="FFFFFF"/>
        </w:rPr>
        <w:t xml:space="preserve">, </w:t>
      </w:r>
      <w:r w:rsidRPr="00DB460E">
        <w:rPr>
          <w:rFonts w:eastAsia="Calibri"/>
          <w:shd w:val="clear" w:color="auto" w:fill="FFFFFF"/>
        </w:rPr>
        <w:t>как это  предусмотрено  в статье 10.9.</w:t>
      </w:r>
    </w:p>
    <w:p w14:paraId="22D64689" w14:textId="77777777" w:rsidR="00CE0945" w:rsidRPr="00DB460E" w:rsidRDefault="00CE0945" w:rsidP="00CE0945">
      <w:pPr>
        <w:pStyle w:val="a8"/>
        <w:numPr>
          <w:ilvl w:val="0"/>
          <w:numId w:val="10"/>
        </w:numPr>
        <w:jc w:val="both"/>
        <w:rPr>
          <w:rFonts w:eastAsia="Calibri"/>
          <w:shd w:val="clear" w:color="auto" w:fill="FFFFFF"/>
        </w:rPr>
      </w:pPr>
      <w:r w:rsidRPr="00DB460E">
        <w:rPr>
          <w:rFonts w:eastAsia="Calibri"/>
          <w:shd w:val="clear" w:color="auto" w:fill="FFFFFF"/>
        </w:rPr>
        <w:t xml:space="preserve">временное  отстранение </w:t>
      </w:r>
      <w:r>
        <w:rPr>
          <w:rFonts w:eastAsia="Calibri"/>
          <w:shd w:val="clear" w:color="auto" w:fill="FFFFFF"/>
        </w:rPr>
        <w:t>–</w:t>
      </w:r>
      <w:r w:rsidRPr="00DB460E">
        <w:rPr>
          <w:rFonts w:eastAsia="Calibri"/>
          <w:shd w:val="clear" w:color="auto" w:fill="FFFFFF"/>
        </w:rPr>
        <w:t xml:space="preserve"> временное  отстранение  спортсмена  от  участия  в соревнованиях  до  вынесения  заключительного  решения  на слушаниях, проводимых  в  соответствии  со  статьей  8  («Право  на справедливые слушания»).</w:t>
      </w:r>
    </w:p>
    <w:p w14:paraId="115CC040" w14:textId="77777777" w:rsidR="00CE0945" w:rsidRPr="00DB460E" w:rsidRDefault="00CE0945" w:rsidP="00CE0945">
      <w:pPr>
        <w:ind w:firstLine="709"/>
        <w:jc w:val="both"/>
        <w:rPr>
          <w:shd w:val="clear" w:color="auto" w:fill="FFFFFF"/>
        </w:rPr>
      </w:pPr>
      <w:r w:rsidRPr="00DB460E">
        <w:rPr>
          <w:shd w:val="clear" w:color="auto" w:fill="FFFFFF"/>
        </w:rPr>
        <w:t>На  территории Российской  Федерации  действует административное  и уголовное наказание по следующим статьям:</w:t>
      </w:r>
    </w:p>
    <w:p w14:paraId="2E481FDB" w14:textId="77777777" w:rsidR="00CE0945" w:rsidRPr="00DB460E" w:rsidRDefault="00CE0945" w:rsidP="00CE0945">
      <w:pPr>
        <w:pStyle w:val="a8"/>
        <w:jc w:val="both"/>
        <w:rPr>
          <w:rFonts w:eastAsia="Calibri"/>
          <w:b/>
          <w:szCs w:val="22"/>
          <w:shd w:val="clear" w:color="auto" w:fill="FFFFFF"/>
          <w:lang w:eastAsia="en-US"/>
        </w:rPr>
      </w:pPr>
      <w:r w:rsidRPr="00DB460E">
        <w:rPr>
          <w:rFonts w:eastAsia="Calibri"/>
          <w:b/>
          <w:szCs w:val="22"/>
          <w:shd w:val="clear" w:color="auto" w:fill="FFFFFF"/>
          <w:lang w:eastAsia="en-US"/>
        </w:rPr>
        <w:t>Административная ответственность:</w:t>
      </w:r>
    </w:p>
    <w:p w14:paraId="1FFAEEC6" w14:textId="77777777" w:rsidR="00CE0945" w:rsidRPr="00DB460E" w:rsidRDefault="00CE0945" w:rsidP="00CE0945">
      <w:pPr>
        <w:ind w:firstLine="709"/>
        <w:jc w:val="both"/>
        <w:rPr>
          <w:shd w:val="clear" w:color="auto" w:fill="FFFFFF"/>
        </w:rPr>
      </w:pPr>
      <w:r w:rsidRPr="00DB460E">
        <w:rPr>
          <w:shd w:val="clear" w:color="auto" w:fill="FFFFFF"/>
        </w:rPr>
        <w:t xml:space="preserve">Статья  6.18  КоАП  РФ.  Нарушение  установленных  законодательством  о физической культуре и спорте требований о предотвращении допинга в спорте и борьбе с ним. </w:t>
      </w:r>
    </w:p>
    <w:p w14:paraId="78A6F014" w14:textId="77777777" w:rsidR="00CE0945" w:rsidRPr="00DB460E" w:rsidRDefault="00CE0945" w:rsidP="00CE0945">
      <w:pPr>
        <w:pStyle w:val="a8"/>
        <w:jc w:val="both"/>
        <w:rPr>
          <w:rFonts w:eastAsia="Calibri"/>
          <w:b/>
          <w:szCs w:val="22"/>
          <w:shd w:val="clear" w:color="auto" w:fill="FFFFFF"/>
          <w:lang w:eastAsia="en-US"/>
        </w:rPr>
      </w:pPr>
      <w:r w:rsidRPr="00DB460E">
        <w:rPr>
          <w:rFonts w:eastAsia="Calibri"/>
          <w:b/>
          <w:szCs w:val="22"/>
          <w:shd w:val="clear" w:color="auto" w:fill="FFFFFF"/>
          <w:lang w:eastAsia="en-US"/>
        </w:rPr>
        <w:t>Уголовная ответственность:</w:t>
      </w:r>
    </w:p>
    <w:p w14:paraId="37551A6A" w14:textId="77777777" w:rsidR="00CE0945" w:rsidRPr="00DB460E" w:rsidRDefault="00CE0945" w:rsidP="00CE0945">
      <w:pPr>
        <w:pStyle w:val="a8"/>
        <w:numPr>
          <w:ilvl w:val="0"/>
          <w:numId w:val="11"/>
        </w:numPr>
        <w:jc w:val="both"/>
        <w:rPr>
          <w:rFonts w:eastAsia="Calibri"/>
          <w:shd w:val="clear" w:color="auto" w:fill="FFFFFF"/>
        </w:rPr>
      </w:pPr>
      <w:r w:rsidRPr="00DB460E">
        <w:rPr>
          <w:rFonts w:eastAsia="Calibri"/>
          <w:shd w:val="clear" w:color="auto" w:fill="FFFFFF"/>
        </w:rPr>
        <w:t>Статья 234 УК РФ</w:t>
      </w:r>
    </w:p>
    <w:p w14:paraId="56E324C1" w14:textId="77777777" w:rsidR="00CE0945" w:rsidRPr="00DB460E" w:rsidRDefault="00CE0945" w:rsidP="00CE0945">
      <w:pPr>
        <w:pStyle w:val="a8"/>
        <w:numPr>
          <w:ilvl w:val="0"/>
          <w:numId w:val="11"/>
        </w:numPr>
        <w:jc w:val="both"/>
        <w:rPr>
          <w:rFonts w:eastAsia="Calibri"/>
          <w:shd w:val="clear" w:color="auto" w:fill="FFFFFF"/>
        </w:rPr>
      </w:pPr>
      <w:r w:rsidRPr="00DB460E">
        <w:rPr>
          <w:rFonts w:eastAsia="Calibri"/>
          <w:shd w:val="clear" w:color="auto" w:fill="FFFFFF"/>
        </w:rPr>
        <w:t>Статья 226.1 УК РФ</w:t>
      </w:r>
    </w:p>
    <w:p w14:paraId="6305EE8E" w14:textId="77777777" w:rsidR="00CE0945" w:rsidRPr="00F359C9" w:rsidRDefault="00CE0945" w:rsidP="00CE0945">
      <w:pPr>
        <w:pStyle w:val="a8"/>
        <w:numPr>
          <w:ilvl w:val="0"/>
          <w:numId w:val="11"/>
        </w:numPr>
        <w:jc w:val="both"/>
        <w:rPr>
          <w:rFonts w:eastAsia="Calibri"/>
          <w:shd w:val="clear" w:color="auto" w:fill="FFFFFF"/>
        </w:rPr>
      </w:pPr>
      <w:r w:rsidRPr="00DB460E">
        <w:rPr>
          <w:rFonts w:eastAsia="Calibri"/>
          <w:shd w:val="clear" w:color="auto" w:fill="FFFFFF"/>
        </w:rPr>
        <w:t xml:space="preserve">Статья  230.1.  Склонение  спортсмена  к  использованию  субстанций  и </w:t>
      </w:r>
      <w:r w:rsidRPr="00DB460E">
        <w:rPr>
          <w:rFonts w:eastAsia="Calibri"/>
          <w:szCs w:val="22"/>
          <w:shd w:val="clear" w:color="auto" w:fill="FFFFFF"/>
          <w:lang w:eastAsia="en-US"/>
        </w:rPr>
        <w:t>(или) методов, запрещенных для использования в спорте.</w:t>
      </w:r>
    </w:p>
    <w:p w14:paraId="759DB3BF" w14:textId="77777777" w:rsidR="00CE0945" w:rsidRPr="00DB460E" w:rsidRDefault="00CE0945" w:rsidP="00CE0945">
      <w:pPr>
        <w:ind w:firstLine="709"/>
        <w:jc w:val="both"/>
        <w:rPr>
          <w:b/>
          <w:shd w:val="clear" w:color="auto" w:fill="FFFFFF"/>
        </w:rPr>
      </w:pPr>
      <w:r w:rsidRPr="00DB460E">
        <w:rPr>
          <w:b/>
          <w:shd w:val="clear" w:color="auto" w:fill="FFFFFF"/>
        </w:rPr>
        <w:t xml:space="preserve">Нарушение рассматривается как особо серьезное: </w:t>
      </w:r>
    </w:p>
    <w:p w14:paraId="3E059162" w14:textId="77777777" w:rsidR="00CE0945" w:rsidRPr="00DB460E" w:rsidRDefault="00CE0945" w:rsidP="00CE0945">
      <w:pPr>
        <w:ind w:firstLine="709"/>
        <w:jc w:val="both"/>
        <w:rPr>
          <w:shd w:val="clear" w:color="auto" w:fill="FFFFFF"/>
        </w:rPr>
      </w:pPr>
      <w:r w:rsidRPr="00DB460E">
        <w:rPr>
          <w:shd w:val="clear" w:color="auto" w:fill="FFFFFF"/>
        </w:rPr>
        <w:t xml:space="preserve">нарушение антидопинговых правил было совершено несовершеннолетним  спортсменом  и  доказана  вина  персонала </w:t>
      </w:r>
      <w:r>
        <w:rPr>
          <w:shd w:val="clear" w:color="auto" w:fill="FFFFFF"/>
        </w:rPr>
        <w:t>–</w:t>
      </w:r>
      <w:r w:rsidRPr="00DB460E">
        <w:rPr>
          <w:shd w:val="clear" w:color="auto" w:fill="FFFFFF"/>
        </w:rPr>
        <w:t xml:space="preserve"> пожизненная дисквалификация.</w:t>
      </w:r>
    </w:p>
    <w:p w14:paraId="76A74520" w14:textId="77777777" w:rsidR="00CE0945" w:rsidRPr="00DB460E" w:rsidRDefault="00CE0945" w:rsidP="00CE0945">
      <w:pPr>
        <w:shd w:val="clear" w:color="auto" w:fill="FFFFFF"/>
        <w:ind w:firstLine="709"/>
        <w:jc w:val="both"/>
        <w:rPr>
          <w:shd w:val="clear" w:color="auto" w:fill="FFFFFF"/>
        </w:rPr>
      </w:pPr>
      <w:r w:rsidRPr="00DB460E">
        <w:rPr>
          <w:b/>
          <w:shd w:val="clear" w:color="auto" w:fill="FFFFFF"/>
        </w:rPr>
        <w:t>Запрещенный список</w:t>
      </w:r>
      <w:r>
        <w:rPr>
          <w:shd w:val="clear" w:color="auto" w:fill="FFFFFF"/>
        </w:rPr>
        <w:t xml:space="preserve"> –</w:t>
      </w:r>
      <w:r w:rsidRPr="00DB460E">
        <w:rPr>
          <w:shd w:val="clear" w:color="auto" w:fill="FFFFFF"/>
        </w:rPr>
        <w:t xml:space="preserve"> международный стандарт, устанавливающий перечень субстанций и методов, запрещенных к использованию спортсменами, который составляется Всемирным антидопинговым агентством и пересматривается не реже одного раза в год.</w:t>
      </w:r>
      <w:r>
        <w:rPr>
          <w:shd w:val="clear" w:color="auto" w:fill="FFFFFF"/>
        </w:rPr>
        <w:t xml:space="preserve"> </w:t>
      </w:r>
      <w:r w:rsidRPr="00DB460E">
        <w:rPr>
          <w:shd w:val="clear" w:color="auto" w:fill="FFFFFF"/>
        </w:rPr>
        <w:t xml:space="preserve">Каждый год ВАДА публикует новую версию Запрещенного списка. Новая версия публикуется за три месяца до вступления списка в силу. Список вступает ежегодно </w:t>
      </w:r>
      <w:r>
        <w:rPr>
          <w:shd w:val="clear" w:color="auto" w:fill="FFFFFF"/>
        </w:rPr>
        <w:t xml:space="preserve">– </w:t>
      </w:r>
      <w:r w:rsidRPr="00DB460E">
        <w:rPr>
          <w:shd w:val="clear" w:color="auto" w:fill="FFFFFF"/>
        </w:rPr>
        <w:t>1 января. Рус</w:t>
      </w:r>
      <w:r>
        <w:rPr>
          <w:shd w:val="clear" w:color="auto" w:fill="FFFFFF"/>
        </w:rPr>
        <w:t>с</w:t>
      </w:r>
      <w:r w:rsidRPr="00DB460E">
        <w:rPr>
          <w:shd w:val="clear" w:color="auto" w:fill="FFFFFF"/>
        </w:rPr>
        <w:t>коязычный перевод списка публикуется на сайте РУСАДА.</w:t>
      </w:r>
    </w:p>
    <w:p w14:paraId="0A13C561" w14:textId="77777777" w:rsidR="00CE0945" w:rsidRPr="00DB460E" w:rsidRDefault="00CE0945" w:rsidP="00CE0945">
      <w:pPr>
        <w:shd w:val="clear" w:color="auto" w:fill="FFFFFF"/>
        <w:ind w:firstLine="709"/>
        <w:jc w:val="both"/>
        <w:rPr>
          <w:shd w:val="clear" w:color="auto" w:fill="FFFFFF"/>
        </w:rPr>
      </w:pPr>
      <w:r w:rsidRPr="00DB460E">
        <w:rPr>
          <w:shd w:val="clear" w:color="auto" w:fill="FFFFFF"/>
        </w:rPr>
        <w:t>В Запрещенном списке перечислены субстанции и методы, использование которых запрещено в любое время (как в соревновательный, так и во вне</w:t>
      </w:r>
      <w:r>
        <w:rPr>
          <w:shd w:val="clear" w:color="auto" w:fill="FFFFFF"/>
        </w:rPr>
        <w:t xml:space="preserve"> </w:t>
      </w:r>
      <w:r w:rsidRPr="00DB460E">
        <w:rPr>
          <w:shd w:val="clear" w:color="auto" w:fill="FFFFFF"/>
        </w:rPr>
        <w:t xml:space="preserve">соревновательный период) во всех </w:t>
      </w:r>
      <w:r w:rsidRPr="00DB460E">
        <w:rPr>
          <w:shd w:val="clear" w:color="auto" w:fill="FFFFFF"/>
        </w:rPr>
        <w:lastRenderedPageBreak/>
        <w:t>видах спорта, а также субстанции, использование которых запрещено только в соревновательный период</w:t>
      </w:r>
      <w:r>
        <w:rPr>
          <w:shd w:val="clear" w:color="auto" w:fill="FFFFFF"/>
        </w:rPr>
        <w:t xml:space="preserve"> </w:t>
      </w:r>
      <w:r w:rsidRPr="00DB460E">
        <w:rPr>
          <w:shd w:val="clear" w:color="auto" w:fill="FFFFFF"/>
        </w:rPr>
        <w:t>или</w:t>
      </w:r>
      <w:r>
        <w:rPr>
          <w:shd w:val="clear" w:color="auto" w:fill="FFFFFF"/>
        </w:rPr>
        <w:t xml:space="preserve"> </w:t>
      </w:r>
      <w:r w:rsidRPr="00DB460E">
        <w:rPr>
          <w:shd w:val="clear" w:color="auto" w:fill="FFFFFF"/>
        </w:rPr>
        <w:t>только в определенных видах спорта.</w:t>
      </w:r>
    </w:p>
    <w:p w14:paraId="3387CB51" w14:textId="77777777" w:rsidR="00CE0945" w:rsidRPr="00DB460E" w:rsidRDefault="00CE0945" w:rsidP="00CE0945">
      <w:pPr>
        <w:shd w:val="clear" w:color="auto" w:fill="FFFFFF"/>
        <w:ind w:firstLine="709"/>
        <w:jc w:val="both"/>
        <w:rPr>
          <w:shd w:val="clear" w:color="auto" w:fill="FFFFFF"/>
        </w:rPr>
      </w:pPr>
      <w:r w:rsidRPr="00DB460E">
        <w:rPr>
          <w:shd w:val="clear" w:color="auto" w:fill="FFFFFF"/>
        </w:rPr>
        <w:t xml:space="preserve">Если спортсмен не знает точно, какие субстанции входят в состав какого-либо препарата, нельзя использовать его до тех пор, пока не будет уверенности, что он не содержит запрещенных субстанций. Именно спортсмен ответственен за все, что попадает в его организм, и он должен знать антидопинговые правила. </w:t>
      </w:r>
    </w:p>
    <w:p w14:paraId="7B8FBB4A" w14:textId="77777777" w:rsidR="00CE0945" w:rsidRPr="00DB460E" w:rsidRDefault="00CE0945" w:rsidP="00CE0945">
      <w:pPr>
        <w:shd w:val="clear" w:color="auto" w:fill="FFFFFF"/>
        <w:ind w:firstLine="709"/>
        <w:jc w:val="both"/>
        <w:rPr>
          <w:shd w:val="clear" w:color="auto" w:fill="FFFFFF"/>
        </w:rPr>
      </w:pPr>
      <w:r w:rsidRPr="00DB460E">
        <w:rPr>
          <w:shd w:val="clear" w:color="auto" w:fill="FFFFFF"/>
        </w:rPr>
        <w:t>Проверить препарат и найти всю информацию, касающуюся антидопинговых правил и запрещенных субстанций можно на официальном сайте РУСАДА. Спортсменам также следует:</w:t>
      </w:r>
    </w:p>
    <w:p w14:paraId="5410F00E" w14:textId="77777777" w:rsidR="00CE0945" w:rsidRPr="00DB460E" w:rsidRDefault="00CE0945" w:rsidP="00CE0945">
      <w:pPr>
        <w:pStyle w:val="a8"/>
        <w:numPr>
          <w:ilvl w:val="0"/>
          <w:numId w:val="13"/>
        </w:numPr>
        <w:shd w:val="clear" w:color="auto" w:fill="FFFFFF"/>
        <w:jc w:val="both"/>
        <w:rPr>
          <w:shd w:val="clear" w:color="auto" w:fill="FFFFFF"/>
        </w:rPr>
      </w:pPr>
      <w:r>
        <w:rPr>
          <w:shd w:val="clear" w:color="auto" w:fill="FFFFFF"/>
        </w:rPr>
        <w:t>п</w:t>
      </w:r>
      <w:r w:rsidRPr="00DB460E">
        <w:rPr>
          <w:shd w:val="clear" w:color="auto" w:fill="FFFFFF"/>
        </w:rPr>
        <w:t>одробн</w:t>
      </w:r>
      <w:r>
        <w:rPr>
          <w:shd w:val="clear" w:color="auto" w:fill="FFFFFF"/>
        </w:rPr>
        <w:t>о изучить антидопинговый кодекс;</w:t>
      </w:r>
    </w:p>
    <w:p w14:paraId="28D631C3" w14:textId="77777777" w:rsidR="00CE0945" w:rsidRPr="00DB460E" w:rsidRDefault="00CE0945" w:rsidP="00CE0945">
      <w:pPr>
        <w:pStyle w:val="a8"/>
        <w:numPr>
          <w:ilvl w:val="0"/>
          <w:numId w:val="13"/>
        </w:numPr>
        <w:shd w:val="clear" w:color="auto" w:fill="FFFFFF"/>
        <w:jc w:val="both"/>
        <w:rPr>
          <w:shd w:val="clear" w:color="auto" w:fill="FFFFFF"/>
        </w:rPr>
      </w:pPr>
      <w:r>
        <w:rPr>
          <w:shd w:val="clear" w:color="auto" w:fill="FFFFFF"/>
        </w:rPr>
        <w:t>з</w:t>
      </w:r>
      <w:r w:rsidRPr="00DB460E">
        <w:rPr>
          <w:shd w:val="clear" w:color="auto" w:fill="FFFFFF"/>
        </w:rPr>
        <w:t>нать, какие субстанции</w:t>
      </w:r>
      <w:r>
        <w:rPr>
          <w:shd w:val="clear" w:color="auto" w:fill="FFFFFF"/>
        </w:rPr>
        <w:t xml:space="preserve"> запрещены в горнолыжном спорте;</w:t>
      </w:r>
    </w:p>
    <w:p w14:paraId="3C3FD62A" w14:textId="77777777" w:rsidR="00CE0945" w:rsidRPr="00DB460E" w:rsidRDefault="00CE0945" w:rsidP="00CE0945">
      <w:pPr>
        <w:pStyle w:val="a8"/>
        <w:numPr>
          <w:ilvl w:val="0"/>
          <w:numId w:val="13"/>
        </w:numPr>
        <w:shd w:val="clear" w:color="auto" w:fill="FFFFFF"/>
        <w:jc w:val="both"/>
        <w:rPr>
          <w:shd w:val="clear" w:color="auto" w:fill="FFFFFF"/>
        </w:rPr>
      </w:pPr>
      <w:r>
        <w:rPr>
          <w:shd w:val="clear" w:color="auto" w:fill="FFFFFF"/>
        </w:rPr>
        <w:t>с</w:t>
      </w:r>
      <w:r w:rsidRPr="00DB460E">
        <w:rPr>
          <w:shd w:val="clear" w:color="auto" w:fill="FFFFFF"/>
        </w:rPr>
        <w:t>тавить в известность врача или фармацевта о том, что спортсмен, может быть,</w:t>
      </w:r>
      <w:r>
        <w:rPr>
          <w:shd w:val="clear" w:color="auto" w:fill="FFFFFF"/>
        </w:rPr>
        <w:t xml:space="preserve"> подвергнут допинг-контролю;</w:t>
      </w:r>
    </w:p>
    <w:p w14:paraId="7807D84E" w14:textId="77777777" w:rsidR="00CE0945" w:rsidRPr="00DB460E" w:rsidRDefault="00CE0945" w:rsidP="00CE0945">
      <w:pPr>
        <w:pStyle w:val="a8"/>
        <w:numPr>
          <w:ilvl w:val="0"/>
          <w:numId w:val="13"/>
        </w:numPr>
        <w:shd w:val="clear" w:color="auto" w:fill="FFFFFF"/>
        <w:jc w:val="both"/>
        <w:rPr>
          <w:shd w:val="clear" w:color="auto" w:fill="FFFFFF"/>
        </w:rPr>
      </w:pPr>
      <w:r>
        <w:rPr>
          <w:shd w:val="clear" w:color="auto" w:fill="FFFFFF"/>
        </w:rPr>
        <w:t>к</w:t>
      </w:r>
      <w:r w:rsidRPr="00DB460E">
        <w:rPr>
          <w:shd w:val="clear" w:color="auto" w:fill="FFFFFF"/>
        </w:rPr>
        <w:t>онсультироваться с антидопинговой организацией или организаторами соревнований в том случае, если по медицинским показаниям спортсмену необходим прием субстанций, входящих в Запрещенный список, – в этом случае необходимо заранее сделать запрос н</w:t>
      </w:r>
      <w:r>
        <w:rPr>
          <w:shd w:val="clear" w:color="auto" w:fill="FFFFFF"/>
        </w:rPr>
        <w:t>а терапевтическое использование;</w:t>
      </w:r>
    </w:p>
    <w:p w14:paraId="60021A60" w14:textId="77777777" w:rsidR="00CE0945" w:rsidRPr="00DB460E" w:rsidRDefault="00CE0945" w:rsidP="00CE0945">
      <w:pPr>
        <w:pStyle w:val="a8"/>
        <w:numPr>
          <w:ilvl w:val="0"/>
          <w:numId w:val="13"/>
        </w:numPr>
        <w:shd w:val="clear" w:color="auto" w:fill="FFFFFF"/>
        <w:jc w:val="both"/>
        <w:rPr>
          <w:shd w:val="clear" w:color="auto" w:fill="FFFFFF"/>
        </w:rPr>
      </w:pPr>
      <w:r>
        <w:rPr>
          <w:shd w:val="clear" w:color="auto" w:fill="FFFFFF"/>
        </w:rPr>
        <w:t>о</w:t>
      </w:r>
      <w:r w:rsidRPr="00DB460E">
        <w:rPr>
          <w:shd w:val="clear" w:color="auto" w:fill="FFFFFF"/>
        </w:rPr>
        <w:t>сторожно относиться к нелицензированным препаратам, таким, как пищевые добавки или гомеопатические средства, так как они могут с</w:t>
      </w:r>
      <w:r>
        <w:rPr>
          <w:shd w:val="clear" w:color="auto" w:fill="FFFFFF"/>
        </w:rPr>
        <w:t>одержать запрещенные субстанции;</w:t>
      </w:r>
    </w:p>
    <w:p w14:paraId="4BBAC066" w14:textId="77777777" w:rsidR="00CE0945" w:rsidRPr="00DB460E" w:rsidRDefault="00CE0945" w:rsidP="00CE0945">
      <w:pPr>
        <w:pStyle w:val="a8"/>
        <w:numPr>
          <w:ilvl w:val="0"/>
          <w:numId w:val="13"/>
        </w:numPr>
        <w:shd w:val="clear" w:color="auto" w:fill="FFFFFF"/>
        <w:jc w:val="both"/>
        <w:rPr>
          <w:shd w:val="clear" w:color="auto" w:fill="FFFFFF"/>
        </w:rPr>
      </w:pPr>
      <w:r>
        <w:rPr>
          <w:shd w:val="clear" w:color="auto" w:fill="FFFFFF"/>
        </w:rPr>
        <w:t>п</w:t>
      </w:r>
      <w:r w:rsidRPr="00DB460E">
        <w:rPr>
          <w:shd w:val="clear" w:color="auto" w:fill="FFFFFF"/>
        </w:rPr>
        <w:t>редоставлять информацию о своем местонахождении и быть доступным для тестирования в случае необходимости.</w:t>
      </w:r>
    </w:p>
    <w:p w14:paraId="5673D5A1" w14:textId="77777777" w:rsidR="00CE0945" w:rsidRPr="00DB460E" w:rsidRDefault="00CE0945" w:rsidP="00CE0945">
      <w:pPr>
        <w:shd w:val="clear" w:color="auto" w:fill="FFFFFF"/>
        <w:ind w:firstLine="709"/>
        <w:jc w:val="both"/>
      </w:pPr>
      <w:r w:rsidRPr="00DB460E">
        <w:t>Антидопинговые мероприятия, необходимые для включения в многолетний план подготовки спортсменов:</w:t>
      </w:r>
    </w:p>
    <w:p w14:paraId="34D773C1" w14:textId="77777777" w:rsidR="00CE0945" w:rsidRPr="00DB460E" w:rsidRDefault="00CE0945" w:rsidP="00CE0945">
      <w:pPr>
        <w:shd w:val="clear" w:color="auto" w:fill="FFFFFF"/>
        <w:ind w:firstLine="709"/>
        <w:jc w:val="both"/>
      </w:pPr>
      <w:r w:rsidRPr="00DB460E">
        <w:rPr>
          <w:shd w:val="clear" w:color="auto" w:fill="FFFFFF"/>
        </w:rPr>
        <w:t>Спортсмен обязан знать нормативные документы: </w:t>
      </w:r>
    </w:p>
    <w:p w14:paraId="48808D07" w14:textId="77777777" w:rsidR="00CE0945" w:rsidRPr="00DB460E" w:rsidRDefault="00CE0945" w:rsidP="00CE0945">
      <w:pPr>
        <w:pStyle w:val="a8"/>
        <w:numPr>
          <w:ilvl w:val="0"/>
          <w:numId w:val="8"/>
        </w:numPr>
        <w:shd w:val="clear" w:color="auto" w:fill="FFFFFF"/>
        <w:jc w:val="both"/>
      </w:pPr>
      <w:r>
        <w:rPr>
          <w:shd w:val="clear" w:color="auto" w:fill="FFFFFF"/>
        </w:rPr>
        <w:t>м</w:t>
      </w:r>
      <w:r w:rsidRPr="00DB460E">
        <w:rPr>
          <w:shd w:val="clear" w:color="auto" w:fill="FFFFFF"/>
        </w:rPr>
        <w:t>еждународный стандарт ВАДА по тестированию;</w:t>
      </w:r>
    </w:p>
    <w:p w14:paraId="06AF1E30" w14:textId="77777777" w:rsidR="00CE0945" w:rsidRPr="00DB460E" w:rsidRDefault="00CE0945" w:rsidP="00CE0945">
      <w:pPr>
        <w:pStyle w:val="a8"/>
        <w:numPr>
          <w:ilvl w:val="0"/>
          <w:numId w:val="8"/>
        </w:numPr>
        <w:shd w:val="clear" w:color="auto" w:fill="FFFFFF"/>
        <w:jc w:val="both"/>
      </w:pPr>
      <w:r>
        <w:rPr>
          <w:shd w:val="clear" w:color="auto" w:fill="FFFFFF"/>
        </w:rPr>
        <w:t>м</w:t>
      </w:r>
      <w:r w:rsidRPr="00DB460E">
        <w:rPr>
          <w:shd w:val="clear" w:color="auto" w:fill="FFFFFF"/>
        </w:rPr>
        <w:t>еждународный стандарт ВАДА «Запрещенный список»;</w:t>
      </w:r>
    </w:p>
    <w:p w14:paraId="0725C659" w14:textId="77777777" w:rsidR="00CE0945" w:rsidRPr="00DB460E" w:rsidRDefault="00CE0945" w:rsidP="00CE0945">
      <w:pPr>
        <w:pStyle w:val="a8"/>
        <w:numPr>
          <w:ilvl w:val="0"/>
          <w:numId w:val="8"/>
        </w:numPr>
        <w:shd w:val="clear" w:color="auto" w:fill="FFFFFF"/>
        <w:jc w:val="both"/>
      </w:pPr>
      <w:r>
        <w:rPr>
          <w:shd w:val="clear" w:color="auto" w:fill="FFFFFF"/>
        </w:rPr>
        <w:t>м</w:t>
      </w:r>
      <w:r w:rsidRPr="00DB460E">
        <w:rPr>
          <w:shd w:val="clear" w:color="auto" w:fill="FFFFFF"/>
        </w:rPr>
        <w:t>еждународный стандарт ВАДА «Международный стандарт по терапевтическому использованию».</w:t>
      </w:r>
    </w:p>
    <w:p w14:paraId="4F36EC91" w14:textId="77777777" w:rsidR="00CE0945" w:rsidRPr="00DB460E" w:rsidRDefault="00CE0945" w:rsidP="00CE0945">
      <w:pPr>
        <w:shd w:val="clear" w:color="auto" w:fill="FFFFFF"/>
        <w:ind w:firstLine="709"/>
        <w:jc w:val="both"/>
      </w:pPr>
      <w:r w:rsidRPr="00DB460E">
        <w:rPr>
          <w:shd w:val="clear" w:color="auto" w:fill="FFFFFF"/>
        </w:rPr>
        <w:t>Психолого-педагогическая составляющая плана антидопинговых мероприятий направлена на решение следующих задач:</w:t>
      </w:r>
    </w:p>
    <w:p w14:paraId="091E6546" w14:textId="77777777" w:rsidR="00CE0945" w:rsidRPr="00DB460E" w:rsidRDefault="00CE0945" w:rsidP="00CE0945">
      <w:pPr>
        <w:pStyle w:val="a8"/>
        <w:numPr>
          <w:ilvl w:val="0"/>
          <w:numId w:val="9"/>
        </w:numPr>
        <w:shd w:val="clear" w:color="auto" w:fill="FFFFFF"/>
        <w:jc w:val="both"/>
      </w:pPr>
      <w:r w:rsidRPr="00DB460E">
        <w:rPr>
          <w:shd w:val="clear" w:color="auto" w:fill="FFFFFF"/>
        </w:rPr>
        <w:t>формирование ценностно-мотивационной сферы, в которой допинг</w:t>
      </w:r>
      <w:r>
        <w:rPr>
          <w:shd w:val="clear" w:color="auto" w:fill="FFFFFF"/>
        </w:rPr>
        <w:t>,</w:t>
      </w:r>
      <w:r w:rsidRPr="00DB460E">
        <w:rPr>
          <w:shd w:val="clear" w:color="auto" w:fill="FFFFFF"/>
        </w:rPr>
        <w:t xml:space="preserve"> как заведомо нечестный способ спортивной победы</w:t>
      </w:r>
      <w:r>
        <w:rPr>
          <w:shd w:val="clear" w:color="auto" w:fill="FFFFFF"/>
        </w:rPr>
        <w:t>,</w:t>
      </w:r>
      <w:r w:rsidRPr="00DB460E">
        <w:rPr>
          <w:shd w:val="clear" w:color="auto" w:fill="FFFFFF"/>
        </w:rPr>
        <w:t xml:space="preserve"> будет неприемлем;</w:t>
      </w:r>
    </w:p>
    <w:p w14:paraId="6E1FE5CD" w14:textId="77777777" w:rsidR="00CE0945" w:rsidRPr="00DB460E" w:rsidRDefault="00CE0945" w:rsidP="00CE0945">
      <w:pPr>
        <w:pStyle w:val="a8"/>
        <w:numPr>
          <w:ilvl w:val="0"/>
          <w:numId w:val="9"/>
        </w:numPr>
        <w:shd w:val="clear" w:color="auto" w:fill="FFFFFF"/>
        <w:jc w:val="both"/>
      </w:pPr>
      <w:r w:rsidRPr="00DB460E">
        <w:rPr>
          <w:shd w:val="clear" w:color="auto" w:fill="FFFFFF"/>
        </w:rPr>
        <w:t>опровержение стер</w:t>
      </w:r>
      <w:r>
        <w:rPr>
          <w:shd w:val="clear" w:color="auto" w:fill="FFFFFF"/>
        </w:rPr>
        <w:t>еотипного мнения о повсемест</w:t>
      </w:r>
      <w:r w:rsidRPr="00DB460E">
        <w:rPr>
          <w:shd w:val="clear" w:color="auto" w:fill="FFFFFF"/>
        </w:rPr>
        <w:t>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14:paraId="58BFCC3A" w14:textId="77777777" w:rsidR="00CE0945" w:rsidRPr="00DB460E" w:rsidRDefault="00CE0945" w:rsidP="00CE0945">
      <w:pPr>
        <w:pStyle w:val="a8"/>
        <w:numPr>
          <w:ilvl w:val="0"/>
          <w:numId w:val="9"/>
        </w:numPr>
        <w:shd w:val="clear" w:color="auto" w:fill="FFFFFF"/>
        <w:jc w:val="both"/>
      </w:pPr>
      <w:r w:rsidRPr="00DB460E">
        <w:rPr>
          <w:shd w:val="clear" w:color="auto" w:fill="FFFFFF"/>
        </w:rPr>
        <w:t>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14:paraId="510AB67E" w14:textId="77777777" w:rsidR="00CE0945" w:rsidRPr="00DB460E" w:rsidRDefault="00CE0945" w:rsidP="00CE0945">
      <w:pPr>
        <w:pStyle w:val="a8"/>
        <w:numPr>
          <w:ilvl w:val="0"/>
          <w:numId w:val="9"/>
        </w:numPr>
        <w:shd w:val="clear" w:color="auto" w:fill="FFFFFF"/>
        <w:jc w:val="both"/>
      </w:pPr>
      <w:r w:rsidRPr="00DB460E">
        <w:rPr>
          <w:shd w:val="clear" w:color="auto" w:fill="FFFFFF"/>
        </w:rPr>
        <w:t>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14:paraId="2307EF6B" w14:textId="77777777" w:rsidR="00CE0945" w:rsidRPr="00DB460E" w:rsidRDefault="00CE0945" w:rsidP="00CE0945">
      <w:pPr>
        <w:pStyle w:val="a8"/>
        <w:numPr>
          <w:ilvl w:val="0"/>
          <w:numId w:val="9"/>
        </w:numPr>
        <w:shd w:val="clear" w:color="auto" w:fill="FFFFFF"/>
        <w:jc w:val="both"/>
      </w:pPr>
      <w:r w:rsidRPr="00DB460E">
        <w:rPr>
          <w:shd w:val="clear" w:color="auto" w:fill="FFFFFF"/>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14:paraId="0278A814" w14:textId="77777777" w:rsidR="00CE0945" w:rsidRPr="00DB460E" w:rsidRDefault="00CE0945" w:rsidP="00CE0945">
      <w:pPr>
        <w:pStyle w:val="a8"/>
        <w:numPr>
          <w:ilvl w:val="0"/>
          <w:numId w:val="9"/>
        </w:numPr>
        <w:shd w:val="clear" w:color="auto" w:fill="FFFFFF"/>
        <w:jc w:val="both"/>
      </w:pPr>
      <w:r w:rsidRPr="00DB460E">
        <w:rPr>
          <w:shd w:val="clear" w:color="auto" w:fill="FFFFFF"/>
        </w:rPr>
        <w:t>пропаганда принципов фейр-плей, отношения к спорту как к площадке для честной конкуренции и воспитания личностных качеств;</w:t>
      </w:r>
    </w:p>
    <w:p w14:paraId="69D4B053" w14:textId="77777777" w:rsidR="00CE0945" w:rsidRPr="00DB460E" w:rsidRDefault="00CE0945" w:rsidP="00CE0945">
      <w:pPr>
        <w:pStyle w:val="a8"/>
        <w:numPr>
          <w:ilvl w:val="0"/>
          <w:numId w:val="9"/>
        </w:numPr>
        <w:shd w:val="clear" w:color="auto" w:fill="FFFFFF"/>
        <w:jc w:val="both"/>
      </w:pPr>
      <w:r w:rsidRPr="00DB460E">
        <w:rPr>
          <w:shd w:val="clear" w:color="auto" w:fill="FFFFFF"/>
        </w:rPr>
        <w:t>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14:paraId="1F7D4EAD" w14:textId="555B0830" w:rsidR="00CE0945" w:rsidRDefault="00CE0945" w:rsidP="00CE0945">
      <w:pPr>
        <w:suppressAutoHyphens/>
        <w:autoSpaceDE w:val="0"/>
        <w:autoSpaceDN w:val="0"/>
        <w:adjustRightInd w:val="0"/>
        <w:ind w:firstLine="709"/>
        <w:jc w:val="both"/>
      </w:pPr>
      <w:r w:rsidRPr="00DB460E">
        <w:t>Планы профилактических мероприятий должны быть составлены в соответствии с требованиями ВАДА, РУСАДА, МОК и основываться на следующей информации, которая должна быть донесена до спортсменов.</w:t>
      </w:r>
    </w:p>
    <w:p w14:paraId="2055F6F3" w14:textId="1CEF9621" w:rsidR="00B115F0" w:rsidRDefault="00B115F0" w:rsidP="00CE0945">
      <w:pPr>
        <w:suppressAutoHyphens/>
        <w:autoSpaceDE w:val="0"/>
        <w:autoSpaceDN w:val="0"/>
        <w:adjustRightInd w:val="0"/>
        <w:ind w:firstLine="709"/>
        <w:jc w:val="both"/>
      </w:pPr>
    </w:p>
    <w:p w14:paraId="25400A42" w14:textId="77777777" w:rsidR="00CE0945" w:rsidRDefault="00CE0945" w:rsidP="00CE0945">
      <w:pPr>
        <w:pStyle w:val="a6"/>
        <w:contextualSpacing/>
        <w:jc w:val="center"/>
        <w:rPr>
          <w:rFonts w:ascii="Times New Roman" w:hAnsi="Times New Roman" w:cs="Times New Roman"/>
          <w:b/>
          <w:bCs/>
          <w:sz w:val="24"/>
          <w:szCs w:val="24"/>
        </w:rPr>
      </w:pPr>
      <w:r w:rsidRPr="000A26AC">
        <w:rPr>
          <w:rFonts w:ascii="Times New Roman" w:hAnsi="Times New Roman" w:cs="Times New Roman"/>
          <w:b/>
          <w:bCs/>
          <w:sz w:val="24"/>
          <w:szCs w:val="24"/>
        </w:rPr>
        <w:lastRenderedPageBreak/>
        <w:t xml:space="preserve">План мероприятий, направленный на предотвращение допинга в спорте и борьбу с ним </w:t>
      </w:r>
    </w:p>
    <w:p w14:paraId="24D63D6D" w14:textId="77777777" w:rsidR="00CE0945" w:rsidRPr="006611F2" w:rsidRDefault="00CE0945" w:rsidP="00CE0945">
      <w:pPr>
        <w:pStyle w:val="a6"/>
        <w:contextualSpacing/>
        <w:jc w:val="right"/>
        <w:rPr>
          <w:rFonts w:ascii="Times New Roman" w:hAnsi="Times New Roman" w:cs="Times New Roman"/>
          <w:sz w:val="24"/>
          <w:szCs w:val="24"/>
        </w:rPr>
      </w:pPr>
      <w:r w:rsidRPr="006611F2">
        <w:rPr>
          <w:rFonts w:ascii="Times New Roman" w:hAnsi="Times New Roman" w:cs="Times New Roman"/>
          <w:sz w:val="24"/>
          <w:szCs w:val="24"/>
        </w:rPr>
        <w:t>Таблица</w:t>
      </w:r>
      <w:r>
        <w:rPr>
          <w:rFonts w:ascii="Times New Roman" w:hAnsi="Times New Roman" w:cs="Times New Roman"/>
          <w:sz w:val="24"/>
          <w:szCs w:val="24"/>
        </w:rPr>
        <w:t xml:space="preserve"> 7</w:t>
      </w:r>
    </w:p>
    <w:tbl>
      <w:tblPr>
        <w:tblStyle w:val="a4"/>
        <w:tblW w:w="5000" w:type="pct"/>
        <w:tblLook w:val="04A0" w:firstRow="1" w:lastRow="0" w:firstColumn="1" w:lastColumn="0" w:noHBand="0" w:noVBand="1"/>
      </w:tblPr>
      <w:tblGrid>
        <w:gridCol w:w="2234"/>
        <w:gridCol w:w="2893"/>
        <w:gridCol w:w="1648"/>
        <w:gridCol w:w="3420"/>
      </w:tblGrid>
      <w:tr w:rsidR="00CE0945" w:rsidRPr="00861ADF" w14:paraId="47E42F70" w14:textId="77777777" w:rsidTr="00110D8A">
        <w:trPr>
          <w:trHeight w:val="20"/>
        </w:trPr>
        <w:tc>
          <w:tcPr>
            <w:tcW w:w="1072" w:type="pct"/>
            <w:vAlign w:val="center"/>
          </w:tcPr>
          <w:p w14:paraId="49FF41F5" w14:textId="77777777" w:rsidR="00CE0945" w:rsidRPr="00861ADF" w:rsidRDefault="00CE0945" w:rsidP="00110D8A">
            <w:pPr>
              <w:widowControl w:val="0"/>
              <w:contextualSpacing/>
              <w:jc w:val="center"/>
            </w:pPr>
            <w:r w:rsidRPr="00861ADF">
              <w:rPr>
                <w:rFonts w:eastAsia="Calibri"/>
              </w:rPr>
              <w:t>Этап спортивной подготовки</w:t>
            </w:r>
          </w:p>
        </w:tc>
        <w:tc>
          <w:tcPr>
            <w:tcW w:w="1427" w:type="pct"/>
            <w:vAlign w:val="center"/>
          </w:tcPr>
          <w:p w14:paraId="60923928" w14:textId="77777777" w:rsidR="00CE0945" w:rsidRPr="00861ADF" w:rsidRDefault="00CE0945" w:rsidP="00110D8A">
            <w:pPr>
              <w:widowControl w:val="0"/>
              <w:contextualSpacing/>
              <w:jc w:val="center"/>
            </w:pPr>
            <w:r w:rsidRPr="00861ADF">
              <w:rPr>
                <w:rFonts w:eastAsia="Calibri"/>
              </w:rPr>
              <w:t>Содержание мероприятия и его форма</w:t>
            </w:r>
          </w:p>
        </w:tc>
        <w:tc>
          <w:tcPr>
            <w:tcW w:w="816" w:type="pct"/>
            <w:vAlign w:val="center"/>
          </w:tcPr>
          <w:p w14:paraId="64A7959C" w14:textId="77777777" w:rsidR="00CE0945" w:rsidRPr="00861ADF" w:rsidRDefault="00CE0945" w:rsidP="00110D8A">
            <w:pPr>
              <w:widowControl w:val="0"/>
              <w:contextualSpacing/>
              <w:jc w:val="center"/>
            </w:pPr>
            <w:r w:rsidRPr="00861ADF">
              <w:rPr>
                <w:rFonts w:eastAsia="Calibri"/>
              </w:rPr>
              <w:t>Сроки проведения</w:t>
            </w:r>
          </w:p>
        </w:tc>
        <w:tc>
          <w:tcPr>
            <w:tcW w:w="1685" w:type="pct"/>
            <w:vAlign w:val="center"/>
          </w:tcPr>
          <w:p w14:paraId="0C2378F6" w14:textId="77777777" w:rsidR="00CE0945" w:rsidRPr="00861ADF" w:rsidRDefault="00CE0945" w:rsidP="00110D8A">
            <w:pPr>
              <w:widowControl w:val="0"/>
              <w:contextualSpacing/>
              <w:jc w:val="center"/>
            </w:pPr>
            <w:r w:rsidRPr="00861ADF">
              <w:rPr>
                <w:rFonts w:eastAsia="Calibri"/>
              </w:rPr>
              <w:t>Рекомендации по проведению мероприятий</w:t>
            </w:r>
          </w:p>
        </w:tc>
      </w:tr>
      <w:tr w:rsidR="00CE0945" w:rsidRPr="00861ADF" w14:paraId="39A492EF" w14:textId="77777777" w:rsidTr="00110D8A">
        <w:trPr>
          <w:trHeight w:val="20"/>
        </w:trPr>
        <w:tc>
          <w:tcPr>
            <w:tcW w:w="1072" w:type="pct"/>
            <w:vMerge w:val="restart"/>
            <w:vAlign w:val="center"/>
          </w:tcPr>
          <w:p w14:paraId="17FCACC3" w14:textId="77777777" w:rsidR="00CE0945" w:rsidRPr="00861ADF" w:rsidRDefault="00CE0945" w:rsidP="00110D8A">
            <w:pPr>
              <w:widowControl w:val="0"/>
              <w:contextualSpacing/>
            </w:pPr>
            <w:r w:rsidRPr="00861ADF">
              <w:rPr>
                <w:rFonts w:eastAsia="Calibri"/>
              </w:rPr>
              <w:t>Этап начальной подготовки</w:t>
            </w:r>
          </w:p>
        </w:tc>
        <w:tc>
          <w:tcPr>
            <w:tcW w:w="1427" w:type="pct"/>
            <w:vAlign w:val="center"/>
          </w:tcPr>
          <w:p w14:paraId="537C7CD8" w14:textId="77777777" w:rsidR="00CE0945" w:rsidRDefault="00CE0945" w:rsidP="00110D8A">
            <w:pPr>
              <w:widowControl w:val="0"/>
              <w:contextualSpacing/>
              <w:rPr>
                <w:rFonts w:eastAsia="Calibri"/>
              </w:rPr>
            </w:pPr>
            <w:r>
              <w:rPr>
                <w:rFonts w:eastAsia="Calibri"/>
              </w:rPr>
              <w:t>Весёлые старты «Честная игра»</w:t>
            </w:r>
          </w:p>
          <w:p w14:paraId="69CE59A9" w14:textId="77777777" w:rsidR="00CE0945" w:rsidRPr="00861ADF" w:rsidRDefault="00CE0945" w:rsidP="00110D8A">
            <w:pPr>
              <w:widowControl w:val="0"/>
              <w:contextualSpacing/>
            </w:pPr>
          </w:p>
        </w:tc>
        <w:tc>
          <w:tcPr>
            <w:tcW w:w="816" w:type="pct"/>
            <w:vAlign w:val="center"/>
          </w:tcPr>
          <w:p w14:paraId="2C529784" w14:textId="77777777" w:rsidR="00CE0945" w:rsidRPr="00861ADF" w:rsidRDefault="00CE0945" w:rsidP="00110D8A">
            <w:pPr>
              <w:widowControl w:val="0"/>
              <w:contextualSpacing/>
              <w:jc w:val="center"/>
            </w:pPr>
            <w:r>
              <w:t>1-2 раза в год</w:t>
            </w:r>
          </w:p>
        </w:tc>
        <w:tc>
          <w:tcPr>
            <w:tcW w:w="1685" w:type="pct"/>
            <w:vAlign w:val="center"/>
          </w:tcPr>
          <w:p w14:paraId="778B64BD" w14:textId="77777777" w:rsidR="00CE0945" w:rsidRPr="00861ADF" w:rsidRDefault="00CE0945" w:rsidP="00110D8A">
            <w:pPr>
              <w:widowControl w:val="0"/>
              <w:contextualSpacing/>
              <w:jc w:val="center"/>
            </w:pPr>
            <w:r>
              <w:t>Пример программы мероприятия (приложение № 1) Обязательное составление отчета о проведении мероприятия: сценарий/программа, фото/видео</w:t>
            </w:r>
          </w:p>
        </w:tc>
      </w:tr>
      <w:tr w:rsidR="00CE0945" w:rsidRPr="00861ADF" w14:paraId="78EA0E01" w14:textId="77777777" w:rsidTr="00110D8A">
        <w:trPr>
          <w:trHeight w:val="20"/>
        </w:trPr>
        <w:tc>
          <w:tcPr>
            <w:tcW w:w="1072" w:type="pct"/>
            <w:vMerge/>
            <w:vAlign w:val="center"/>
          </w:tcPr>
          <w:p w14:paraId="79A5A06E" w14:textId="77777777" w:rsidR="00CE0945" w:rsidRPr="00861ADF" w:rsidRDefault="00CE0945" w:rsidP="00110D8A">
            <w:pPr>
              <w:widowControl w:val="0"/>
              <w:ind w:left="-142" w:right="-108"/>
              <w:contextualSpacing/>
              <w:jc w:val="center"/>
              <w:rPr>
                <w:rFonts w:eastAsia="Calibri"/>
              </w:rPr>
            </w:pPr>
          </w:p>
        </w:tc>
        <w:tc>
          <w:tcPr>
            <w:tcW w:w="1427" w:type="pct"/>
            <w:vAlign w:val="center"/>
          </w:tcPr>
          <w:p w14:paraId="62089259" w14:textId="77777777" w:rsidR="00CE0945" w:rsidRPr="00861ADF" w:rsidRDefault="00CE0945" w:rsidP="00110D8A">
            <w:pPr>
              <w:widowControl w:val="0"/>
              <w:contextualSpacing/>
            </w:pPr>
            <w:r>
              <w:t xml:space="preserve">Информационно-образовательное мероприятие* </w:t>
            </w:r>
          </w:p>
        </w:tc>
        <w:tc>
          <w:tcPr>
            <w:tcW w:w="816" w:type="pct"/>
            <w:vAlign w:val="center"/>
          </w:tcPr>
          <w:p w14:paraId="7DE339DE" w14:textId="77777777" w:rsidR="00CE0945" w:rsidRPr="00861ADF" w:rsidRDefault="00CE0945" w:rsidP="00110D8A">
            <w:pPr>
              <w:widowControl w:val="0"/>
              <w:contextualSpacing/>
              <w:jc w:val="center"/>
              <w:rPr>
                <w:rFonts w:eastAsia="Calibri"/>
              </w:rPr>
            </w:pPr>
            <w:r>
              <w:rPr>
                <w:rFonts w:eastAsia="Calibri"/>
              </w:rPr>
              <w:t>2 раза в год</w:t>
            </w:r>
          </w:p>
        </w:tc>
        <w:tc>
          <w:tcPr>
            <w:tcW w:w="1685" w:type="pct"/>
            <w:vAlign w:val="center"/>
          </w:tcPr>
          <w:p w14:paraId="112FFC2D" w14:textId="77777777" w:rsidR="00CE0945" w:rsidRPr="00861ADF" w:rsidRDefault="00CE0945" w:rsidP="00110D8A">
            <w:pPr>
              <w:widowControl w:val="0"/>
              <w:contextualSpacing/>
              <w:jc w:val="center"/>
              <w:rPr>
                <w:rFonts w:eastAsia="Calibri"/>
              </w:rPr>
            </w:pPr>
            <w:r>
              <w:rPr>
                <w:rFonts w:eastAsia="Calibri"/>
              </w:rPr>
              <w:t>Использование презентации</w:t>
            </w:r>
          </w:p>
        </w:tc>
      </w:tr>
      <w:tr w:rsidR="00CE0945" w:rsidRPr="00861ADF" w14:paraId="59ADF98A" w14:textId="77777777" w:rsidTr="00110D8A">
        <w:trPr>
          <w:trHeight w:val="20"/>
        </w:trPr>
        <w:tc>
          <w:tcPr>
            <w:tcW w:w="1072" w:type="pct"/>
            <w:vMerge/>
            <w:vAlign w:val="center"/>
          </w:tcPr>
          <w:p w14:paraId="46283D64" w14:textId="77777777" w:rsidR="00CE0945" w:rsidRPr="00861ADF" w:rsidRDefault="00CE0945" w:rsidP="00110D8A">
            <w:pPr>
              <w:widowControl w:val="0"/>
              <w:ind w:left="-142" w:right="-108"/>
              <w:contextualSpacing/>
              <w:jc w:val="center"/>
              <w:rPr>
                <w:rFonts w:eastAsia="Calibri"/>
              </w:rPr>
            </w:pPr>
          </w:p>
        </w:tc>
        <w:tc>
          <w:tcPr>
            <w:tcW w:w="1427" w:type="pct"/>
            <w:vAlign w:val="center"/>
          </w:tcPr>
          <w:p w14:paraId="10C7F714" w14:textId="77777777" w:rsidR="00CE0945" w:rsidRPr="00861ADF" w:rsidRDefault="00CE0945" w:rsidP="00110D8A">
            <w:pPr>
              <w:widowControl w:val="0"/>
              <w:contextualSpacing/>
            </w:pPr>
            <w:r>
              <w:t>Проверка лекарственных препаратов (знакомство с международным стандартом «Запрещенный список»)</w:t>
            </w:r>
          </w:p>
        </w:tc>
        <w:tc>
          <w:tcPr>
            <w:tcW w:w="816" w:type="pct"/>
            <w:vAlign w:val="center"/>
          </w:tcPr>
          <w:p w14:paraId="625E7442" w14:textId="77777777" w:rsidR="00CE0945" w:rsidRPr="00861ADF" w:rsidRDefault="00CE0945" w:rsidP="00110D8A">
            <w:pPr>
              <w:widowControl w:val="0"/>
              <w:contextualSpacing/>
              <w:jc w:val="center"/>
              <w:rPr>
                <w:rFonts w:eastAsia="Calibri"/>
              </w:rPr>
            </w:pPr>
            <w:r>
              <w:rPr>
                <w:rFonts w:eastAsia="Calibri"/>
              </w:rPr>
              <w:t>1 раз в месяц</w:t>
            </w:r>
          </w:p>
        </w:tc>
        <w:tc>
          <w:tcPr>
            <w:tcW w:w="1685" w:type="pct"/>
            <w:vAlign w:val="center"/>
          </w:tcPr>
          <w:p w14:paraId="5C9EF871" w14:textId="66F9E40E" w:rsidR="00CE0945" w:rsidRPr="00861ADF" w:rsidRDefault="00CE0945" w:rsidP="00110D8A">
            <w:pPr>
              <w:widowControl w:val="0"/>
              <w:contextualSpacing/>
              <w:jc w:val="center"/>
              <w:rPr>
                <w:rFonts w:eastAsia="Calibri"/>
              </w:rPr>
            </w:pPr>
            <w:r>
              <w:t xml:space="preserve">Научить юных </w:t>
            </w:r>
            <w:r w:rsidR="0087563C">
              <w:t xml:space="preserve">обучающихся </w:t>
            </w:r>
            <w:r>
              <w:t>спортсменов проверять лекарственные препараты через сервисы по проверке препаратов в виде домашнего задания (тренер</w:t>
            </w:r>
            <w:r w:rsidR="0087563C">
              <w:t>-преподаватель</w:t>
            </w:r>
            <w:r>
              <w:t xml:space="preserve"> называет </w:t>
            </w:r>
            <w:r w:rsidR="0087563C">
              <w:t xml:space="preserve">обучающемуся </w:t>
            </w:r>
            <w:r>
              <w:t>спортсмену 2-3 лекарственных препарата для самостоятельной проверки дома). Сервис по проверке препаратов на сайте РАА «РУСАДА»: http://list.rusada.ru/</w:t>
            </w:r>
          </w:p>
        </w:tc>
      </w:tr>
      <w:tr w:rsidR="00CE0945" w:rsidRPr="00861ADF" w14:paraId="62530C99" w14:textId="77777777" w:rsidTr="00110D8A">
        <w:trPr>
          <w:trHeight w:val="20"/>
        </w:trPr>
        <w:tc>
          <w:tcPr>
            <w:tcW w:w="1072" w:type="pct"/>
            <w:vMerge/>
            <w:vAlign w:val="center"/>
          </w:tcPr>
          <w:p w14:paraId="024B11F5" w14:textId="77777777" w:rsidR="00CE0945" w:rsidRPr="00861ADF" w:rsidRDefault="00CE0945" w:rsidP="00110D8A">
            <w:pPr>
              <w:widowControl w:val="0"/>
              <w:ind w:left="-142" w:right="-108"/>
              <w:contextualSpacing/>
              <w:jc w:val="center"/>
              <w:rPr>
                <w:rFonts w:eastAsia="Calibri"/>
              </w:rPr>
            </w:pPr>
          </w:p>
        </w:tc>
        <w:tc>
          <w:tcPr>
            <w:tcW w:w="1427" w:type="pct"/>
            <w:vAlign w:val="center"/>
          </w:tcPr>
          <w:p w14:paraId="14FC89EC" w14:textId="77777777" w:rsidR="00CE0945" w:rsidRPr="00861ADF" w:rsidRDefault="00CE0945" w:rsidP="00110D8A">
            <w:pPr>
              <w:widowControl w:val="0"/>
              <w:contextualSpacing/>
            </w:pPr>
            <w:r>
              <w:t>Онлайн обучение на сайте РУСАДА</w:t>
            </w:r>
          </w:p>
        </w:tc>
        <w:tc>
          <w:tcPr>
            <w:tcW w:w="816" w:type="pct"/>
            <w:vAlign w:val="center"/>
          </w:tcPr>
          <w:p w14:paraId="3743D2C4" w14:textId="77777777" w:rsidR="00CE0945" w:rsidRPr="00861ADF" w:rsidRDefault="00CE0945" w:rsidP="00110D8A">
            <w:pPr>
              <w:widowControl w:val="0"/>
              <w:contextualSpacing/>
              <w:jc w:val="center"/>
              <w:rPr>
                <w:rFonts w:eastAsia="Calibri"/>
              </w:rPr>
            </w:pPr>
            <w:r>
              <w:rPr>
                <w:rFonts w:eastAsia="Calibri"/>
              </w:rPr>
              <w:t>1 раз в год</w:t>
            </w:r>
          </w:p>
        </w:tc>
        <w:tc>
          <w:tcPr>
            <w:tcW w:w="1685" w:type="pct"/>
            <w:vAlign w:val="center"/>
          </w:tcPr>
          <w:p w14:paraId="3FF9843E" w14:textId="77777777" w:rsidR="00CE0945" w:rsidRPr="00861ADF" w:rsidRDefault="00CE0945" w:rsidP="00110D8A">
            <w:pPr>
              <w:widowControl w:val="0"/>
              <w:contextualSpacing/>
              <w:jc w:val="center"/>
              <w:rPr>
                <w:rFonts w:eastAsia="Calibri"/>
              </w:rPr>
            </w:pPr>
            <w:r>
              <w:t>Прохождение онлайнкурса – это неотъемлемая часть системы антидопингового образования. Ссылка на образовательный курс: https://newrusada.triago nal.net</w:t>
            </w:r>
          </w:p>
        </w:tc>
      </w:tr>
      <w:tr w:rsidR="00CE0945" w:rsidRPr="00861ADF" w14:paraId="1A28D31C" w14:textId="77777777" w:rsidTr="00110D8A">
        <w:trPr>
          <w:trHeight w:val="20"/>
        </w:trPr>
        <w:tc>
          <w:tcPr>
            <w:tcW w:w="1072" w:type="pct"/>
            <w:vMerge w:val="restart"/>
            <w:vAlign w:val="center"/>
          </w:tcPr>
          <w:p w14:paraId="27172DC3" w14:textId="77777777" w:rsidR="00CE0945" w:rsidRPr="00861ADF" w:rsidRDefault="00CE0945" w:rsidP="00110D8A">
            <w:pPr>
              <w:widowControl w:val="0"/>
              <w:contextualSpacing/>
            </w:pPr>
            <w:r w:rsidRPr="00861ADF">
              <w:rPr>
                <w:rFonts w:eastAsia="Calibri"/>
              </w:rPr>
              <w:t>Учебно-тренировочный</w:t>
            </w:r>
          </w:p>
          <w:p w14:paraId="3F43660F" w14:textId="77777777" w:rsidR="00CE0945" w:rsidRPr="00861ADF" w:rsidRDefault="00CE0945" w:rsidP="00110D8A">
            <w:pPr>
              <w:pStyle w:val="Default"/>
              <w:widowControl w:val="0"/>
              <w:contextualSpacing/>
              <w:jc w:val="left"/>
              <w:rPr>
                <w:rFonts w:ascii="Times New Roman" w:hAnsi="Times New Roman" w:cs="Times New Roman"/>
              </w:rPr>
            </w:pPr>
            <w:r w:rsidRPr="00861ADF">
              <w:rPr>
                <w:rFonts w:ascii="Times New Roman" w:hAnsi="Times New Roman" w:cs="Times New Roman"/>
              </w:rPr>
              <w:t>этап (этап спортивной специализации)</w:t>
            </w:r>
          </w:p>
        </w:tc>
        <w:tc>
          <w:tcPr>
            <w:tcW w:w="1427" w:type="pct"/>
            <w:vAlign w:val="center"/>
          </w:tcPr>
          <w:p w14:paraId="17AF2D96" w14:textId="77777777" w:rsidR="00CE0945" w:rsidRDefault="00CE0945" w:rsidP="00110D8A">
            <w:pPr>
              <w:widowControl w:val="0"/>
              <w:contextualSpacing/>
              <w:rPr>
                <w:rFonts w:eastAsia="Calibri"/>
              </w:rPr>
            </w:pPr>
            <w:r>
              <w:rPr>
                <w:rFonts w:eastAsia="Calibri"/>
              </w:rPr>
              <w:t>Весёлые старты «Честная игра»</w:t>
            </w:r>
          </w:p>
          <w:p w14:paraId="367488B1" w14:textId="77777777" w:rsidR="00CE0945" w:rsidRPr="00861ADF" w:rsidRDefault="00CE0945" w:rsidP="00110D8A">
            <w:pPr>
              <w:widowControl w:val="0"/>
              <w:contextualSpacing/>
            </w:pPr>
          </w:p>
        </w:tc>
        <w:tc>
          <w:tcPr>
            <w:tcW w:w="816" w:type="pct"/>
            <w:vAlign w:val="center"/>
          </w:tcPr>
          <w:p w14:paraId="2FACC6CB" w14:textId="77777777" w:rsidR="00CE0945" w:rsidRPr="00861ADF" w:rsidRDefault="00CE0945" w:rsidP="00110D8A">
            <w:pPr>
              <w:widowControl w:val="0"/>
              <w:contextualSpacing/>
              <w:jc w:val="center"/>
            </w:pPr>
            <w:r>
              <w:t>1-2 раза в год</w:t>
            </w:r>
          </w:p>
        </w:tc>
        <w:tc>
          <w:tcPr>
            <w:tcW w:w="1685" w:type="pct"/>
            <w:vAlign w:val="center"/>
          </w:tcPr>
          <w:p w14:paraId="12532115" w14:textId="77777777" w:rsidR="00CE0945" w:rsidRPr="00861ADF" w:rsidRDefault="00CE0945" w:rsidP="00110D8A">
            <w:pPr>
              <w:widowControl w:val="0"/>
              <w:contextualSpacing/>
              <w:jc w:val="center"/>
            </w:pPr>
            <w:r>
              <w:t>Пример программы мероприятия (приложение № 1) Обязательное составление отчета о проведении мероприятия: сценарий/программа, фото/видео</w:t>
            </w:r>
          </w:p>
        </w:tc>
      </w:tr>
      <w:tr w:rsidR="00CE0945" w:rsidRPr="00861ADF" w14:paraId="23C58BD2" w14:textId="77777777" w:rsidTr="00110D8A">
        <w:trPr>
          <w:trHeight w:val="20"/>
        </w:trPr>
        <w:tc>
          <w:tcPr>
            <w:tcW w:w="1072" w:type="pct"/>
            <w:vMerge/>
            <w:vAlign w:val="center"/>
          </w:tcPr>
          <w:p w14:paraId="2B37A0A8" w14:textId="77777777" w:rsidR="00CE0945" w:rsidRPr="00861ADF" w:rsidRDefault="00CE0945" w:rsidP="00110D8A">
            <w:pPr>
              <w:pStyle w:val="Default"/>
              <w:widowControl w:val="0"/>
              <w:contextualSpacing/>
              <w:rPr>
                <w:rFonts w:ascii="Times New Roman" w:hAnsi="Times New Roman" w:cs="Times New Roman"/>
              </w:rPr>
            </w:pPr>
          </w:p>
        </w:tc>
        <w:tc>
          <w:tcPr>
            <w:tcW w:w="1427" w:type="pct"/>
            <w:vAlign w:val="center"/>
          </w:tcPr>
          <w:p w14:paraId="101B0B73" w14:textId="77777777" w:rsidR="00CE0945" w:rsidRDefault="00CE0945" w:rsidP="00110D8A">
            <w:pPr>
              <w:widowControl w:val="0"/>
              <w:contextualSpacing/>
            </w:pPr>
            <w:r>
              <w:t>Информационно-образовательное мероприятие*</w:t>
            </w:r>
          </w:p>
        </w:tc>
        <w:tc>
          <w:tcPr>
            <w:tcW w:w="816" w:type="pct"/>
            <w:vAlign w:val="center"/>
          </w:tcPr>
          <w:p w14:paraId="7892FA04" w14:textId="77777777" w:rsidR="00CE0945" w:rsidRDefault="00CE0945" w:rsidP="00110D8A">
            <w:pPr>
              <w:widowControl w:val="0"/>
              <w:contextualSpacing/>
              <w:jc w:val="center"/>
              <w:rPr>
                <w:rFonts w:eastAsia="Calibri"/>
              </w:rPr>
            </w:pPr>
            <w:r>
              <w:rPr>
                <w:rFonts w:eastAsia="Calibri"/>
              </w:rPr>
              <w:t>2 раза в год</w:t>
            </w:r>
          </w:p>
        </w:tc>
        <w:tc>
          <w:tcPr>
            <w:tcW w:w="1685" w:type="pct"/>
            <w:vAlign w:val="center"/>
          </w:tcPr>
          <w:p w14:paraId="398E50FB" w14:textId="77777777" w:rsidR="00CE0945" w:rsidRDefault="00CE0945" w:rsidP="00110D8A">
            <w:pPr>
              <w:widowControl w:val="0"/>
              <w:contextualSpacing/>
              <w:jc w:val="center"/>
            </w:pPr>
            <w:r>
              <w:rPr>
                <w:rFonts w:eastAsia="Calibri"/>
              </w:rPr>
              <w:t>Использование презентации</w:t>
            </w:r>
          </w:p>
        </w:tc>
      </w:tr>
      <w:tr w:rsidR="00CE0945" w:rsidRPr="00861ADF" w14:paraId="5E4D8176" w14:textId="77777777" w:rsidTr="00110D8A">
        <w:trPr>
          <w:trHeight w:val="20"/>
        </w:trPr>
        <w:tc>
          <w:tcPr>
            <w:tcW w:w="1072" w:type="pct"/>
            <w:vMerge/>
            <w:vAlign w:val="center"/>
          </w:tcPr>
          <w:p w14:paraId="6C91BA93" w14:textId="77777777" w:rsidR="00CE0945" w:rsidRPr="00861ADF" w:rsidRDefault="00CE0945" w:rsidP="00110D8A">
            <w:pPr>
              <w:pStyle w:val="Default"/>
              <w:widowControl w:val="0"/>
              <w:contextualSpacing/>
              <w:rPr>
                <w:rFonts w:ascii="Times New Roman" w:hAnsi="Times New Roman" w:cs="Times New Roman"/>
              </w:rPr>
            </w:pPr>
          </w:p>
        </w:tc>
        <w:tc>
          <w:tcPr>
            <w:tcW w:w="1427" w:type="pct"/>
            <w:vAlign w:val="center"/>
          </w:tcPr>
          <w:p w14:paraId="2DAF7797" w14:textId="77777777" w:rsidR="00CE0945" w:rsidRPr="00861ADF" w:rsidRDefault="00CE0945" w:rsidP="00110D8A">
            <w:pPr>
              <w:widowControl w:val="0"/>
              <w:contextualSpacing/>
              <w:rPr>
                <w:rFonts w:eastAsia="Calibri"/>
              </w:rPr>
            </w:pPr>
            <w:r>
              <w:t>Онлайн обучение на сайте РУСАДА</w:t>
            </w:r>
          </w:p>
        </w:tc>
        <w:tc>
          <w:tcPr>
            <w:tcW w:w="816" w:type="pct"/>
            <w:vAlign w:val="center"/>
          </w:tcPr>
          <w:p w14:paraId="3F8B9BC5" w14:textId="77777777" w:rsidR="00CE0945" w:rsidRPr="00861ADF" w:rsidRDefault="00CE0945" w:rsidP="00110D8A">
            <w:pPr>
              <w:widowControl w:val="0"/>
              <w:contextualSpacing/>
              <w:jc w:val="center"/>
              <w:rPr>
                <w:rFonts w:eastAsia="Calibri"/>
              </w:rPr>
            </w:pPr>
            <w:r>
              <w:rPr>
                <w:rFonts w:eastAsia="Calibri"/>
              </w:rPr>
              <w:t>1 раз в год</w:t>
            </w:r>
          </w:p>
        </w:tc>
        <w:tc>
          <w:tcPr>
            <w:tcW w:w="1685" w:type="pct"/>
            <w:vAlign w:val="center"/>
          </w:tcPr>
          <w:p w14:paraId="69E3AC15" w14:textId="77777777" w:rsidR="00CE0945" w:rsidRPr="00861ADF" w:rsidRDefault="00CE0945" w:rsidP="00110D8A">
            <w:pPr>
              <w:widowControl w:val="0"/>
              <w:contextualSpacing/>
              <w:jc w:val="center"/>
              <w:rPr>
                <w:rFonts w:eastAsia="Calibri"/>
              </w:rPr>
            </w:pPr>
            <w:r>
              <w:t>Прохождение онлайнкурса – это неотъемлемая часть системы антидопингового образования. Ссылка на образовательный курс: https://newrusada.triago nal.net</w:t>
            </w:r>
          </w:p>
        </w:tc>
      </w:tr>
      <w:tr w:rsidR="00CE0945" w:rsidRPr="00861ADF" w14:paraId="1342DF6F" w14:textId="77777777" w:rsidTr="00110D8A">
        <w:trPr>
          <w:trHeight w:val="20"/>
        </w:trPr>
        <w:tc>
          <w:tcPr>
            <w:tcW w:w="1072" w:type="pct"/>
            <w:vMerge w:val="restart"/>
            <w:vAlign w:val="center"/>
          </w:tcPr>
          <w:p w14:paraId="5E6C71EB" w14:textId="77777777" w:rsidR="00CE0945" w:rsidRPr="00861ADF" w:rsidRDefault="00CE0945" w:rsidP="00110D8A">
            <w:pPr>
              <w:pStyle w:val="Default"/>
              <w:widowControl w:val="0"/>
              <w:contextualSpacing/>
              <w:jc w:val="left"/>
              <w:rPr>
                <w:rFonts w:ascii="Times New Roman" w:hAnsi="Times New Roman" w:cs="Times New Roman"/>
              </w:rPr>
            </w:pPr>
            <w:r w:rsidRPr="00861ADF">
              <w:rPr>
                <w:rFonts w:ascii="Times New Roman" w:hAnsi="Times New Roman" w:cs="Times New Roman"/>
              </w:rPr>
              <w:t xml:space="preserve">Этапы </w:t>
            </w:r>
            <w:r w:rsidRPr="00861ADF">
              <w:rPr>
                <w:rFonts w:ascii="Times New Roman" w:hAnsi="Times New Roman" w:cs="Times New Roman"/>
              </w:rPr>
              <w:lastRenderedPageBreak/>
              <w:t>совершенствования спортивного мастерства и</w:t>
            </w:r>
          </w:p>
          <w:p w14:paraId="015B2D5A" w14:textId="77777777" w:rsidR="00CE0945" w:rsidRPr="00861ADF" w:rsidRDefault="00CE0945" w:rsidP="00110D8A">
            <w:pPr>
              <w:widowControl w:val="0"/>
              <w:contextualSpacing/>
            </w:pPr>
            <w:r w:rsidRPr="00861ADF">
              <w:rPr>
                <w:rFonts w:eastAsia="Calibri"/>
              </w:rPr>
              <w:t>высшего спортивного мастерства</w:t>
            </w:r>
          </w:p>
        </w:tc>
        <w:tc>
          <w:tcPr>
            <w:tcW w:w="1427" w:type="pct"/>
            <w:vAlign w:val="center"/>
          </w:tcPr>
          <w:p w14:paraId="21E7752B" w14:textId="77777777" w:rsidR="00CE0945" w:rsidRDefault="00CE0945" w:rsidP="00110D8A">
            <w:pPr>
              <w:widowControl w:val="0"/>
              <w:contextualSpacing/>
            </w:pPr>
            <w:r>
              <w:lastRenderedPageBreak/>
              <w:t>Информационно-</w:t>
            </w:r>
            <w:r>
              <w:lastRenderedPageBreak/>
              <w:t>образовательное мероприятие*</w:t>
            </w:r>
          </w:p>
        </w:tc>
        <w:tc>
          <w:tcPr>
            <w:tcW w:w="816" w:type="pct"/>
            <w:vAlign w:val="center"/>
          </w:tcPr>
          <w:p w14:paraId="4786B130" w14:textId="77777777" w:rsidR="00CE0945" w:rsidRDefault="00CE0945" w:rsidP="00110D8A">
            <w:pPr>
              <w:widowControl w:val="0"/>
              <w:contextualSpacing/>
              <w:jc w:val="center"/>
              <w:rPr>
                <w:rFonts w:eastAsia="Calibri"/>
              </w:rPr>
            </w:pPr>
            <w:r>
              <w:rPr>
                <w:rFonts w:eastAsia="Calibri"/>
              </w:rPr>
              <w:lastRenderedPageBreak/>
              <w:t>2 раза в год</w:t>
            </w:r>
          </w:p>
        </w:tc>
        <w:tc>
          <w:tcPr>
            <w:tcW w:w="1685" w:type="pct"/>
            <w:vAlign w:val="center"/>
          </w:tcPr>
          <w:p w14:paraId="1548571E" w14:textId="77777777" w:rsidR="00CE0945" w:rsidRDefault="00CE0945" w:rsidP="00110D8A">
            <w:pPr>
              <w:widowControl w:val="0"/>
              <w:contextualSpacing/>
              <w:jc w:val="center"/>
            </w:pPr>
            <w:r>
              <w:rPr>
                <w:rFonts w:eastAsia="Calibri"/>
              </w:rPr>
              <w:t>Использование презентации</w:t>
            </w:r>
          </w:p>
        </w:tc>
      </w:tr>
      <w:tr w:rsidR="00CE0945" w:rsidRPr="00861ADF" w14:paraId="608B9355" w14:textId="77777777" w:rsidTr="00110D8A">
        <w:trPr>
          <w:trHeight w:val="20"/>
        </w:trPr>
        <w:tc>
          <w:tcPr>
            <w:tcW w:w="1072" w:type="pct"/>
            <w:vMerge/>
            <w:vAlign w:val="center"/>
          </w:tcPr>
          <w:p w14:paraId="07826E62" w14:textId="77777777" w:rsidR="00CE0945" w:rsidRPr="00861ADF" w:rsidRDefault="00CE0945" w:rsidP="00110D8A">
            <w:pPr>
              <w:widowControl w:val="0"/>
              <w:contextualSpacing/>
              <w:jc w:val="center"/>
            </w:pPr>
          </w:p>
        </w:tc>
        <w:tc>
          <w:tcPr>
            <w:tcW w:w="1427" w:type="pct"/>
            <w:vAlign w:val="center"/>
          </w:tcPr>
          <w:p w14:paraId="31D15CE6" w14:textId="77777777" w:rsidR="00CE0945" w:rsidRPr="00861ADF" w:rsidRDefault="00CE0945" w:rsidP="00110D8A">
            <w:pPr>
              <w:widowControl w:val="0"/>
              <w:contextualSpacing/>
            </w:pPr>
            <w:r>
              <w:t>Онлайн обучение на сайте РУСАДА</w:t>
            </w:r>
          </w:p>
        </w:tc>
        <w:tc>
          <w:tcPr>
            <w:tcW w:w="816" w:type="pct"/>
            <w:vAlign w:val="center"/>
          </w:tcPr>
          <w:p w14:paraId="47E5BF57" w14:textId="77777777" w:rsidR="00CE0945" w:rsidRPr="00861ADF" w:rsidRDefault="00CE0945" w:rsidP="00110D8A">
            <w:pPr>
              <w:widowControl w:val="0"/>
              <w:contextualSpacing/>
              <w:jc w:val="center"/>
            </w:pPr>
            <w:r>
              <w:rPr>
                <w:rFonts w:eastAsia="Calibri"/>
              </w:rPr>
              <w:t>1 раз в год</w:t>
            </w:r>
          </w:p>
        </w:tc>
        <w:tc>
          <w:tcPr>
            <w:tcW w:w="1685" w:type="pct"/>
            <w:vAlign w:val="center"/>
          </w:tcPr>
          <w:p w14:paraId="53EA5A00" w14:textId="77777777" w:rsidR="00CE0945" w:rsidRPr="00861ADF" w:rsidRDefault="00CE0945" w:rsidP="00110D8A">
            <w:pPr>
              <w:widowControl w:val="0"/>
              <w:contextualSpacing/>
              <w:jc w:val="center"/>
            </w:pPr>
            <w:r>
              <w:t>Прохождение онлайнкурса – это неотъемлемая часть системы антидопингового образования. Ссылка на образовательный курс: https://newrusada.triago nal.net</w:t>
            </w:r>
          </w:p>
        </w:tc>
      </w:tr>
    </w:tbl>
    <w:p w14:paraId="659FFBD8" w14:textId="77777777" w:rsidR="00CE0945" w:rsidRDefault="00CE0945" w:rsidP="00CE0945">
      <w:pPr>
        <w:pStyle w:val="aa"/>
        <w:spacing w:before="120" w:after="0"/>
        <w:ind w:firstLine="709"/>
        <w:jc w:val="both"/>
      </w:pPr>
      <w:r>
        <w:t xml:space="preserve">*Примерный перечень тем для проведения информационно-образовательных мероприятий: </w:t>
      </w:r>
    </w:p>
    <w:p w14:paraId="458D70C0" w14:textId="77777777" w:rsidR="00CE0945" w:rsidRDefault="00CE0945" w:rsidP="00CE0945">
      <w:pPr>
        <w:pStyle w:val="aa"/>
        <w:spacing w:after="0"/>
        <w:ind w:firstLine="709"/>
        <w:contextualSpacing/>
        <w:jc w:val="both"/>
      </w:pPr>
      <w:r>
        <w:t xml:space="preserve">1. Зачем в спорте нужны правила, как следят за их выполнением? </w:t>
      </w:r>
    </w:p>
    <w:p w14:paraId="5E2B4313" w14:textId="546707E7" w:rsidR="00CE0945" w:rsidRDefault="00CE0945" w:rsidP="00CE0945">
      <w:pPr>
        <w:pStyle w:val="aa"/>
        <w:spacing w:after="0"/>
        <w:ind w:firstLine="709"/>
        <w:contextualSpacing/>
        <w:jc w:val="both"/>
      </w:pPr>
      <w:r>
        <w:t>2. Ответственность тренера</w:t>
      </w:r>
      <w:r w:rsidR="0087563C">
        <w:t>-преподавателя (тренера)</w:t>
      </w:r>
      <w:r>
        <w:t xml:space="preserve"> и спортсмена за нарушение антидопингового законодательства. </w:t>
      </w:r>
    </w:p>
    <w:p w14:paraId="3CB91B20" w14:textId="77777777" w:rsidR="00CE0945" w:rsidRDefault="00CE0945" w:rsidP="00CE0945">
      <w:pPr>
        <w:pStyle w:val="aa"/>
        <w:spacing w:after="0"/>
        <w:ind w:firstLine="709"/>
        <w:contextualSpacing/>
        <w:jc w:val="both"/>
      </w:pPr>
      <w:r>
        <w:t xml:space="preserve">3. Как повысить результаты без допинга? </w:t>
      </w:r>
    </w:p>
    <w:p w14:paraId="245271B2" w14:textId="77777777" w:rsidR="00CE0945" w:rsidRDefault="00CE0945" w:rsidP="00CE0945">
      <w:pPr>
        <w:pStyle w:val="aa"/>
        <w:spacing w:after="0"/>
        <w:ind w:firstLine="709"/>
        <w:contextualSpacing/>
        <w:jc w:val="both"/>
      </w:pPr>
      <w:r>
        <w:t>4. Антидопинговые правила.</w:t>
      </w:r>
    </w:p>
    <w:p w14:paraId="09E06FB1" w14:textId="77777777" w:rsidR="00CE0945" w:rsidRDefault="00CE0945" w:rsidP="00CE0945">
      <w:pPr>
        <w:pStyle w:val="aa"/>
        <w:spacing w:after="0"/>
        <w:ind w:firstLine="709"/>
        <w:contextualSpacing/>
        <w:jc w:val="both"/>
      </w:pPr>
      <w:r>
        <w:t>5. Запрещенные субстанции и методы.</w:t>
      </w:r>
    </w:p>
    <w:p w14:paraId="02298B5B" w14:textId="77777777" w:rsidR="00CE0945" w:rsidRDefault="00CE0945" w:rsidP="00CE0945">
      <w:pPr>
        <w:pStyle w:val="aa"/>
        <w:spacing w:after="0"/>
        <w:ind w:firstLine="709"/>
        <w:contextualSpacing/>
        <w:jc w:val="both"/>
      </w:pPr>
      <w:r>
        <w:t xml:space="preserve">6. Допинг и явление зависимости. </w:t>
      </w:r>
    </w:p>
    <w:p w14:paraId="0ED3E26D" w14:textId="77777777" w:rsidR="00CE0945" w:rsidRDefault="00CE0945" w:rsidP="00CE0945">
      <w:pPr>
        <w:pStyle w:val="aa"/>
        <w:spacing w:after="0"/>
        <w:ind w:firstLine="709"/>
        <w:contextualSpacing/>
        <w:jc w:val="both"/>
      </w:pPr>
      <w:r>
        <w:t xml:space="preserve">7. 12 стадий допинг-контроль. </w:t>
      </w:r>
    </w:p>
    <w:p w14:paraId="71A22432" w14:textId="77777777" w:rsidR="00CE0945" w:rsidRDefault="00CE0945" w:rsidP="00CE0945">
      <w:pPr>
        <w:pStyle w:val="aa"/>
        <w:spacing w:after="0"/>
        <w:ind w:firstLine="709"/>
        <w:contextualSpacing/>
        <w:jc w:val="both"/>
      </w:pPr>
      <w:r>
        <w:t xml:space="preserve">8. Допинг и антидопинговые правила. </w:t>
      </w:r>
    </w:p>
    <w:p w14:paraId="745396A2" w14:textId="77777777" w:rsidR="00CE0945" w:rsidRDefault="00CE0945" w:rsidP="00CE0945">
      <w:pPr>
        <w:pStyle w:val="aa"/>
        <w:spacing w:after="0"/>
        <w:ind w:firstLine="709"/>
        <w:contextualSpacing/>
        <w:jc w:val="both"/>
      </w:pPr>
      <w:r>
        <w:t xml:space="preserve">9. Проблема злоупотребления «допинговыми препаратами» вне рамок спорта. </w:t>
      </w:r>
    </w:p>
    <w:p w14:paraId="45C6CA73" w14:textId="77777777" w:rsidR="00CE0945" w:rsidRDefault="00CE0945" w:rsidP="00CE0945">
      <w:pPr>
        <w:pStyle w:val="aa"/>
        <w:spacing w:after="0"/>
        <w:ind w:firstLine="709"/>
        <w:contextualSpacing/>
        <w:jc w:val="both"/>
      </w:pPr>
      <w:r>
        <w:t xml:space="preserve">10. Причины и последствия применения допинга. </w:t>
      </w:r>
    </w:p>
    <w:p w14:paraId="76517285" w14:textId="77777777" w:rsidR="00CE0945" w:rsidRDefault="00CE0945" w:rsidP="00CE0945">
      <w:pPr>
        <w:pStyle w:val="aa"/>
        <w:spacing w:after="0"/>
        <w:ind w:firstLine="709"/>
        <w:contextualSpacing/>
        <w:jc w:val="both"/>
      </w:pPr>
      <w:r>
        <w:t xml:space="preserve">11. Процедура допинг-контроля для крови и мочи. Выборы спортсменов, создание зарегистрированных пулов тестирования и местонахождения. Роль и ответственность антидопинговой лаборатории от получения образца до доставки результата. </w:t>
      </w:r>
    </w:p>
    <w:p w14:paraId="2DA342DE" w14:textId="77777777" w:rsidR="00CE0945" w:rsidRDefault="00CE0945" w:rsidP="00CE0945">
      <w:pPr>
        <w:pStyle w:val="aa"/>
        <w:spacing w:after="0"/>
        <w:ind w:firstLine="709"/>
        <w:contextualSpacing/>
        <w:jc w:val="both"/>
      </w:pPr>
      <w:r>
        <w:t xml:space="preserve">12. Права и обязанности спортсменов. Принцип «строгой ответственности». Роль и обязанности персонала спортсмена. Осуществление управления результатами. Биологический паспорт спортсмена. </w:t>
      </w:r>
    </w:p>
    <w:p w14:paraId="6B48FD83" w14:textId="77777777" w:rsidR="00CE0945" w:rsidRDefault="00CE0945" w:rsidP="00CE0945">
      <w:pPr>
        <w:pStyle w:val="aa"/>
        <w:spacing w:after="0"/>
        <w:ind w:firstLine="709"/>
        <w:contextualSpacing/>
        <w:jc w:val="both"/>
      </w:pPr>
      <w:r>
        <w:t xml:space="preserve">13. Понятие и виды нарушений антидопинговых правил. Субъекты допинговых нарушений. Роль спортсменов, персонала спортсмена, родителей, клубов, спонсоров, политики, средств массовой информации и аудитории. </w:t>
      </w:r>
    </w:p>
    <w:p w14:paraId="6A3273A3" w14:textId="77777777" w:rsidR="00CE0945" w:rsidRDefault="00CE0945" w:rsidP="00CE0945">
      <w:pPr>
        <w:pStyle w:val="aa"/>
        <w:spacing w:after="0"/>
        <w:ind w:firstLine="709"/>
        <w:contextualSpacing/>
        <w:jc w:val="both"/>
      </w:pPr>
      <w:r>
        <w:t xml:space="preserve">14. Последствия нарушения антидопинговых правил. </w:t>
      </w:r>
    </w:p>
    <w:p w14:paraId="2C8B2788" w14:textId="77777777" w:rsidR="00CE0945" w:rsidRDefault="00CE0945" w:rsidP="00CE0945">
      <w:pPr>
        <w:pStyle w:val="aa"/>
        <w:spacing w:after="0"/>
        <w:ind w:firstLine="709"/>
        <w:contextualSpacing/>
        <w:jc w:val="both"/>
      </w:pPr>
      <w:r>
        <w:t xml:space="preserve">15. Распространенность допинга в разных видах спорта. </w:t>
      </w:r>
    </w:p>
    <w:p w14:paraId="717854C9" w14:textId="77777777" w:rsidR="00CE0945" w:rsidRDefault="00CE0945" w:rsidP="00CE0945">
      <w:pPr>
        <w:pStyle w:val="aa"/>
        <w:spacing w:after="0"/>
        <w:ind w:firstLine="709"/>
        <w:contextualSpacing/>
        <w:jc w:val="both"/>
      </w:pPr>
      <w:r>
        <w:t xml:space="preserve">16. Понятие допинга, история борьбы с допингом в спорте, общие принципы борьбы с допингом, ущерб, наносимый допингом идее спорта. </w:t>
      </w:r>
    </w:p>
    <w:p w14:paraId="30598EB1" w14:textId="77777777" w:rsidR="00CE0945" w:rsidRDefault="00CE0945" w:rsidP="00CE0945">
      <w:pPr>
        <w:pStyle w:val="aa"/>
        <w:spacing w:after="0"/>
        <w:ind w:firstLine="709"/>
        <w:contextualSpacing/>
        <w:jc w:val="both"/>
      </w:pPr>
      <w:r>
        <w:t>17. Спортивные ценности, спортивная этика, правильное спортивное поведение, важность антидопингового образования.</w:t>
      </w:r>
    </w:p>
    <w:p w14:paraId="76C3F6E3" w14:textId="77777777" w:rsidR="00CE0945" w:rsidRDefault="00CE0945" w:rsidP="00CE0945">
      <w:pPr>
        <w:pStyle w:val="aa"/>
        <w:spacing w:after="0"/>
        <w:ind w:firstLine="709"/>
        <w:contextualSpacing/>
        <w:jc w:val="both"/>
      </w:pPr>
      <w:r>
        <w:t>18. Международные и национальные антидопинговые организации, роль WADA в борьбе с допингом, полномочия и обязанности международных и национальных антидопинговых организаций.</w:t>
      </w:r>
    </w:p>
    <w:p w14:paraId="56E35375" w14:textId="77777777" w:rsidR="00CE0945" w:rsidRDefault="00CE0945" w:rsidP="00CE0945">
      <w:pPr>
        <w:pStyle w:val="aa"/>
        <w:spacing w:after="0"/>
        <w:ind w:firstLine="709"/>
        <w:contextualSpacing/>
        <w:jc w:val="both"/>
      </w:pPr>
      <w:r>
        <w:t>19. Разрешение на терапевтические использование, и порядок его получения.</w:t>
      </w:r>
    </w:p>
    <w:p w14:paraId="6A05860B" w14:textId="77777777" w:rsidR="00CE0945" w:rsidRDefault="00CE0945" w:rsidP="00CE0945">
      <w:pPr>
        <w:pStyle w:val="aa"/>
        <w:spacing w:after="0"/>
        <w:ind w:firstLine="709"/>
        <w:contextualSpacing/>
        <w:jc w:val="both"/>
      </w:pPr>
      <w:r>
        <w:t xml:space="preserve">20. Последствия для здоровья при использовании запрещенных веществ или методов. </w:t>
      </w:r>
    </w:p>
    <w:p w14:paraId="70F44C54" w14:textId="77777777" w:rsidR="00CE0945" w:rsidRDefault="00CE0945" w:rsidP="00CE0945">
      <w:pPr>
        <w:pStyle w:val="aa"/>
        <w:spacing w:after="0"/>
        <w:ind w:firstLine="709"/>
        <w:contextualSpacing/>
        <w:jc w:val="both"/>
      </w:pPr>
      <w:r>
        <w:t xml:space="preserve">21. Риск применения пищевых добавок: оценка риска и потребности. </w:t>
      </w:r>
    </w:p>
    <w:p w14:paraId="672127C7" w14:textId="77777777" w:rsidR="00CE0945" w:rsidRDefault="00CE0945" w:rsidP="00CE0945">
      <w:pPr>
        <w:pStyle w:val="aa"/>
        <w:spacing w:after="0"/>
        <w:ind w:firstLine="709"/>
        <w:contextualSpacing/>
        <w:jc w:val="both"/>
      </w:pPr>
      <w:r>
        <w:t xml:space="preserve">22. Процедуры выборы спортсменов, создание зарегистрированных пулов тестирования и местонахождения. </w:t>
      </w:r>
    </w:p>
    <w:p w14:paraId="7DFFE178" w14:textId="77777777" w:rsidR="00CE0945" w:rsidRDefault="00CE0945" w:rsidP="00CE0945">
      <w:pPr>
        <w:pStyle w:val="aa"/>
        <w:spacing w:after="0"/>
        <w:ind w:firstLine="709"/>
        <w:contextualSpacing/>
        <w:jc w:val="both"/>
      </w:pPr>
      <w:r>
        <w:t>23. Значение антидопингового образования, организация процесса антидопингового обеспечения в конкретной организации.</w:t>
      </w:r>
    </w:p>
    <w:p w14:paraId="5C79B32D" w14:textId="77777777" w:rsidR="00CE0945" w:rsidRPr="001E7CC9" w:rsidRDefault="00CE0945" w:rsidP="00CE0945">
      <w:pPr>
        <w:pStyle w:val="3"/>
        <w:shd w:val="clear" w:color="auto" w:fill="FFFFFF"/>
        <w:spacing w:before="120" w:after="120"/>
        <w:ind w:firstLine="709"/>
        <w:jc w:val="both"/>
        <w:rPr>
          <w:rFonts w:ascii="Times New Roman" w:hAnsi="Times New Roman"/>
          <w:sz w:val="24"/>
        </w:rPr>
      </w:pPr>
      <w:bookmarkStart w:id="11" w:name="_Toc123895274"/>
      <w:bookmarkStart w:id="12" w:name="_Toc123895647"/>
      <w:r>
        <w:rPr>
          <w:rFonts w:ascii="Times New Roman" w:hAnsi="Times New Roman"/>
          <w:sz w:val="24"/>
        </w:rPr>
        <w:t xml:space="preserve">2.7. </w:t>
      </w:r>
      <w:r w:rsidRPr="001E7CC9">
        <w:rPr>
          <w:rFonts w:ascii="Times New Roman" w:hAnsi="Times New Roman"/>
          <w:sz w:val="24"/>
        </w:rPr>
        <w:t xml:space="preserve">План </w:t>
      </w:r>
      <w:r>
        <w:rPr>
          <w:rFonts w:ascii="Times New Roman" w:hAnsi="Times New Roman"/>
          <w:sz w:val="24"/>
        </w:rPr>
        <w:t xml:space="preserve">инструкторской </w:t>
      </w:r>
      <w:r w:rsidRPr="001E7CC9">
        <w:rPr>
          <w:rFonts w:ascii="Times New Roman" w:hAnsi="Times New Roman"/>
          <w:sz w:val="24"/>
        </w:rPr>
        <w:t>и судейской практики</w:t>
      </w:r>
      <w:bookmarkEnd w:id="11"/>
      <w:bookmarkEnd w:id="12"/>
    </w:p>
    <w:p w14:paraId="43DBA57B" w14:textId="6E668C35" w:rsidR="00CE0945" w:rsidRPr="00CC17E9" w:rsidRDefault="00CE0945" w:rsidP="00CE0945">
      <w:pPr>
        <w:ind w:firstLine="709"/>
        <w:jc w:val="both"/>
      </w:pPr>
      <w:r>
        <w:t xml:space="preserve">Одной из задач </w:t>
      </w:r>
      <w:r w:rsidRPr="00CC17E9">
        <w:t xml:space="preserve">СШОР является подготовка </w:t>
      </w:r>
      <w:r w:rsidR="0087563C">
        <w:t xml:space="preserve">обучающихся </w:t>
      </w:r>
      <w:r>
        <w:t xml:space="preserve">спортсменов </w:t>
      </w:r>
      <w:r w:rsidRPr="00CC17E9">
        <w:t>к роли помощника тренера</w:t>
      </w:r>
      <w:r>
        <w:t>-преподавателя</w:t>
      </w:r>
      <w:r w:rsidRPr="00CC17E9">
        <w:t>, инструкторов и участие в организации и проведении спортивных соревнований в качестве судьи.</w:t>
      </w:r>
    </w:p>
    <w:p w14:paraId="5C683B3F" w14:textId="77777777" w:rsidR="00CE0945" w:rsidRPr="00CC17E9" w:rsidRDefault="00CE0945" w:rsidP="00CE0945">
      <w:pPr>
        <w:ind w:firstLine="709"/>
        <w:jc w:val="both"/>
      </w:pPr>
      <w:r w:rsidRPr="00CC17E9">
        <w:lastRenderedPageBreak/>
        <w:t xml:space="preserve">Решение этих задач целесообразно начинать на </w:t>
      </w:r>
      <w:r>
        <w:t xml:space="preserve">учебно-тренировочном </w:t>
      </w:r>
      <w:r w:rsidRPr="00CC17E9">
        <w:t xml:space="preserve">этапе и продолжать тренерско-судейскую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w:t>
      </w:r>
    </w:p>
    <w:p w14:paraId="25B5B861" w14:textId="4C274030" w:rsidR="00CE0945" w:rsidRPr="00CC17E9" w:rsidRDefault="0087563C" w:rsidP="00CE0945">
      <w:pPr>
        <w:ind w:firstLine="709"/>
        <w:jc w:val="both"/>
      </w:pPr>
      <w:r>
        <w:t>Обучающиеся с</w:t>
      </w:r>
      <w:r w:rsidR="00CE0945">
        <w:t>портсмены</w:t>
      </w:r>
      <w:r w:rsidR="00CE0945" w:rsidRPr="00CC17E9">
        <w:t xml:space="preserve"> </w:t>
      </w:r>
      <w:r w:rsidR="00CE0945">
        <w:t>учебно-</w:t>
      </w:r>
      <w:r w:rsidR="00CE0945" w:rsidRPr="00CC17E9">
        <w:t xml:space="preserve">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w:t>
      </w:r>
      <w:r w:rsidR="00CE0945">
        <w:t>учебно-</w:t>
      </w:r>
      <w:r w:rsidR="00CE0945" w:rsidRPr="00CC17E9">
        <w:t xml:space="preserve">тренировочного занятия: разминкой, основной и заключительной частью.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w:t>
      </w:r>
      <w:r w:rsidR="008E53A2">
        <w:t xml:space="preserve">обучающихся </w:t>
      </w:r>
      <w:r w:rsidR="00CE0945">
        <w:t>спортсменов</w:t>
      </w:r>
      <w:r w:rsidR="00CE0945" w:rsidRPr="00CC17E9">
        <w:t xml:space="preserve"> наблюдать за выполнением упражнений, технических приемов другими </w:t>
      </w:r>
      <w:r w:rsidR="00CE0945">
        <w:t>участниками</w:t>
      </w:r>
      <w:r w:rsidR="00CE0945" w:rsidRPr="00CC17E9">
        <w:t xml:space="preserve">, находить ошибки и исправлять их. </w:t>
      </w:r>
      <w:r>
        <w:t>Обучающиеся с</w:t>
      </w:r>
      <w:r w:rsidR="00CE0945">
        <w:t>портсмены</w:t>
      </w:r>
      <w:r w:rsidR="00CE0945" w:rsidRPr="00CC17E9">
        <w:t xml:space="preserve"> должны научиться вместе с тренером</w:t>
      </w:r>
      <w:r w:rsidR="00CE0945">
        <w:t>-преподавателем</w:t>
      </w:r>
      <w:r w:rsidR="00CE0945" w:rsidRPr="00CC17E9">
        <w:t xml:space="preserve"> проводить разминку, участвовать в судействе. Привитие судейских навыков осуществляется путем изучения правил соревнований, привлечения </w:t>
      </w:r>
      <w:r w:rsidR="008E53A2">
        <w:t xml:space="preserve">обучающихся </w:t>
      </w:r>
      <w:r w:rsidR="00CE0945">
        <w:t>спортсменов</w:t>
      </w:r>
      <w:r w:rsidR="00CE0945" w:rsidRPr="00CC17E9">
        <w:t xml:space="preserve"> к непосредственному выполнению отдельных судейских обязанностей в своей и других группах, ведения протоколов соревнований. </w:t>
      </w:r>
    </w:p>
    <w:p w14:paraId="476F2892" w14:textId="7402BF2A" w:rsidR="00CE0945" w:rsidRPr="00CC17E9" w:rsidRDefault="00CE0945" w:rsidP="00CE0945">
      <w:pPr>
        <w:ind w:firstLine="709"/>
        <w:jc w:val="both"/>
      </w:pPr>
      <w:r w:rsidRPr="00CC17E9">
        <w:t xml:space="preserve">Во время </w:t>
      </w:r>
      <w:r>
        <w:t>прохождения спортивной подготовки</w:t>
      </w:r>
      <w:r w:rsidRPr="00CC17E9">
        <w:t xml:space="preserve"> на </w:t>
      </w:r>
      <w:r>
        <w:t xml:space="preserve">учебно-тренировочном </w:t>
      </w:r>
      <w:r w:rsidRPr="00CC17E9">
        <w:t>этапе необходимо научить</w:t>
      </w:r>
      <w:r w:rsidR="008E53A2">
        <w:t xml:space="preserve"> обучающихся </w:t>
      </w:r>
      <w:r w:rsidRPr="00CC17E9">
        <w:t xml:space="preserve"> </w:t>
      </w:r>
      <w:r>
        <w:t>спортсменов</w:t>
      </w:r>
      <w:r w:rsidRPr="00CC17E9">
        <w:t xml:space="preserve"> самостоятельному ведению дневника: вести учет </w:t>
      </w:r>
      <w:r>
        <w:t>учебно-</w:t>
      </w:r>
      <w:r w:rsidRPr="00CC17E9">
        <w:t>тренировочных и соревновательных нагрузок, регистрировать результаты спортивного тестирования, анализировать выступления в соревнованиях.</w:t>
      </w:r>
    </w:p>
    <w:p w14:paraId="0E743FE2" w14:textId="0CFB0DF9" w:rsidR="00CE0945" w:rsidRDefault="008E53A2" w:rsidP="00CE0945">
      <w:pPr>
        <w:ind w:firstLine="709"/>
        <w:jc w:val="both"/>
      </w:pPr>
      <w:r>
        <w:t>Обучающиеся с</w:t>
      </w:r>
      <w:r w:rsidR="00CE0945">
        <w:t xml:space="preserve">портсмены </w:t>
      </w:r>
      <w:r w:rsidR="00CE0945" w:rsidRPr="00CC17E9">
        <w:t xml:space="preserve">этапа совершенствования </w:t>
      </w:r>
      <w:r w:rsidR="00CE0945">
        <w:t xml:space="preserve">спортивного мастерства </w:t>
      </w:r>
      <w:r w:rsidR="00CE0945" w:rsidRPr="00CC17E9">
        <w:t>и высшего спортивного мастерства должны уметь подбирать основные упражнения для разминки и самостоятельно проводить ее по заданию тренера</w:t>
      </w:r>
      <w:r w:rsidR="00CE0945">
        <w:t>-преподавателя</w:t>
      </w:r>
      <w:r w:rsidR="00CE0945" w:rsidRPr="00CC17E9">
        <w:t xml:space="preserve">, правильно демонстрировать технику выполнения, замечать и исправлять ошибки при выполнении упражнений другими </w:t>
      </w:r>
      <w:r>
        <w:t xml:space="preserve">обучающимися </w:t>
      </w:r>
      <w:r w:rsidR="00CE0945">
        <w:t>спортсменами</w:t>
      </w:r>
      <w:r w:rsidR="00CE0945" w:rsidRPr="00CC17E9">
        <w:t xml:space="preserve">, помогать занимающимся младших возрастных групп в разучивании отдельных упражнений. Необходимо уметь самостоятельно составлять конспект занятия и комплексы </w:t>
      </w:r>
      <w:r>
        <w:t>учебно-</w:t>
      </w:r>
      <w:r w:rsidR="00CE0945" w:rsidRPr="00CC17E9">
        <w:t xml:space="preserve">тренировочных занятий для различных частей </w:t>
      </w:r>
      <w:r w:rsidR="00CE0945">
        <w:t>занятия</w:t>
      </w:r>
      <w:r w:rsidR="00CE0945" w:rsidRPr="00CC17E9">
        <w:t xml:space="preserve">: разминки, основной и </w:t>
      </w:r>
      <w:r w:rsidR="00CE0945">
        <w:t xml:space="preserve">заключительной частей, </w:t>
      </w:r>
      <w:r w:rsidR="00CE0945" w:rsidRPr="00CC17E9">
        <w:t xml:space="preserve">проводить </w:t>
      </w:r>
      <w:r>
        <w:t>учебно-</w:t>
      </w:r>
      <w:r w:rsidR="00CE0945" w:rsidRPr="00CC17E9">
        <w:t xml:space="preserve">тренировочные занятия в </w:t>
      </w:r>
      <w:r w:rsidR="00CE0945">
        <w:t>группах начальной подготовки</w:t>
      </w:r>
      <w:r w:rsidR="00CE0945" w:rsidRPr="00CC17E9">
        <w:t>.</w:t>
      </w:r>
    </w:p>
    <w:p w14:paraId="1CC38896" w14:textId="7F26CCE2" w:rsidR="00CE0945" w:rsidRPr="00E114DC" w:rsidRDefault="008E53A2" w:rsidP="00CE0945">
      <w:pPr>
        <w:ind w:firstLine="709"/>
        <w:jc w:val="both"/>
      </w:pPr>
      <w:r>
        <w:t>Обучающиеся с</w:t>
      </w:r>
      <w:r w:rsidR="00CE0945" w:rsidRPr="00DB460E">
        <w:t>портсмены групп совершенствования спортивного мастерства и высшего спортивного мастерства должны хорошо знать правила соревнований по избранному виду спорта и постоянно участвовать в судействе соревнований. Итоговым результатом является выполнение требований на присвоение квалификационной категории – спортивный судья по виду спорта «горнолыжный спорт».</w:t>
      </w:r>
    </w:p>
    <w:p w14:paraId="145BA0E9" w14:textId="77777777" w:rsidR="00CE0945" w:rsidRDefault="00CE0945" w:rsidP="00D62C75">
      <w:pPr>
        <w:spacing w:before="80"/>
        <w:jc w:val="center"/>
        <w:rPr>
          <w:b/>
        </w:rPr>
      </w:pPr>
      <w:r w:rsidRPr="00E114DC">
        <w:rPr>
          <w:b/>
        </w:rPr>
        <w:t>Примерный план инст</w:t>
      </w:r>
      <w:r>
        <w:rPr>
          <w:b/>
        </w:rPr>
        <w:t>рукторской и судейской практики</w:t>
      </w:r>
    </w:p>
    <w:p w14:paraId="1A38C9E3" w14:textId="77777777" w:rsidR="00CE0945" w:rsidRPr="00E114DC" w:rsidRDefault="00CE0945" w:rsidP="00CE0945">
      <w:pPr>
        <w:pStyle w:val="a5"/>
        <w:keepNext/>
        <w:jc w:val="right"/>
      </w:pPr>
      <w:r w:rsidRPr="00E114DC">
        <w:t xml:space="preserve">Таблица </w:t>
      </w:r>
      <w:r>
        <w:t>8</w:t>
      </w:r>
    </w:p>
    <w:tbl>
      <w:tblPr>
        <w:tblStyle w:val="a4"/>
        <w:tblW w:w="5000" w:type="pct"/>
        <w:tblLook w:val="04A0" w:firstRow="1" w:lastRow="0" w:firstColumn="1" w:lastColumn="0" w:noHBand="0" w:noVBand="1"/>
      </w:tblPr>
      <w:tblGrid>
        <w:gridCol w:w="3397"/>
        <w:gridCol w:w="4194"/>
        <w:gridCol w:w="2604"/>
      </w:tblGrid>
      <w:tr w:rsidR="00CE0945" w:rsidRPr="00E114DC" w14:paraId="292A13F1" w14:textId="77777777" w:rsidTr="00110D8A">
        <w:tc>
          <w:tcPr>
            <w:tcW w:w="1666" w:type="pct"/>
          </w:tcPr>
          <w:p w14:paraId="0FA5C8A2" w14:textId="77777777" w:rsidR="00CE0945" w:rsidRPr="00E114DC" w:rsidRDefault="00CE0945" w:rsidP="00110D8A">
            <w:pPr>
              <w:pStyle w:val="a5"/>
              <w:keepNext/>
              <w:spacing w:before="60" w:after="60"/>
              <w:jc w:val="center"/>
              <w:rPr>
                <w:szCs w:val="24"/>
              </w:rPr>
            </w:pPr>
            <w:r w:rsidRPr="00E114DC">
              <w:rPr>
                <w:szCs w:val="24"/>
              </w:rPr>
              <w:t>Задачи</w:t>
            </w:r>
          </w:p>
        </w:tc>
        <w:tc>
          <w:tcPr>
            <w:tcW w:w="2057" w:type="pct"/>
          </w:tcPr>
          <w:p w14:paraId="660EA70C" w14:textId="77777777" w:rsidR="00CE0945" w:rsidRPr="00E114DC" w:rsidRDefault="00CE0945" w:rsidP="00110D8A">
            <w:pPr>
              <w:pStyle w:val="a5"/>
              <w:keepNext/>
              <w:spacing w:before="60" w:after="60"/>
              <w:jc w:val="center"/>
              <w:rPr>
                <w:szCs w:val="24"/>
              </w:rPr>
            </w:pPr>
            <w:r w:rsidRPr="00E114DC">
              <w:rPr>
                <w:szCs w:val="24"/>
              </w:rPr>
              <w:t>Виды практических заданий</w:t>
            </w:r>
          </w:p>
        </w:tc>
        <w:tc>
          <w:tcPr>
            <w:tcW w:w="1277" w:type="pct"/>
          </w:tcPr>
          <w:p w14:paraId="5B2B5A0A" w14:textId="77777777" w:rsidR="00CE0945" w:rsidRPr="00E114DC" w:rsidRDefault="00CE0945" w:rsidP="00110D8A">
            <w:pPr>
              <w:pStyle w:val="a5"/>
              <w:keepNext/>
              <w:spacing w:before="60" w:after="60"/>
              <w:jc w:val="center"/>
              <w:rPr>
                <w:szCs w:val="24"/>
              </w:rPr>
            </w:pPr>
            <w:r w:rsidRPr="00E114DC">
              <w:rPr>
                <w:szCs w:val="24"/>
              </w:rPr>
              <w:t>Сроки реализации</w:t>
            </w:r>
          </w:p>
        </w:tc>
      </w:tr>
      <w:tr w:rsidR="00CE0945" w:rsidRPr="00E114DC" w14:paraId="4BABA186" w14:textId="77777777" w:rsidTr="00110D8A">
        <w:trPr>
          <w:trHeight w:val="334"/>
        </w:trPr>
        <w:tc>
          <w:tcPr>
            <w:tcW w:w="5000" w:type="pct"/>
            <w:gridSpan w:val="3"/>
          </w:tcPr>
          <w:p w14:paraId="4E4BC404" w14:textId="77777777" w:rsidR="00CE0945" w:rsidRPr="00E114DC" w:rsidRDefault="00CE0945" w:rsidP="00110D8A">
            <w:pPr>
              <w:pStyle w:val="a5"/>
              <w:keepNext/>
              <w:jc w:val="center"/>
              <w:rPr>
                <w:color w:val="000000"/>
                <w:szCs w:val="24"/>
                <w:shd w:val="clear" w:color="auto" w:fill="FFFFFF"/>
              </w:rPr>
            </w:pPr>
            <w:r>
              <w:rPr>
                <w:color w:val="000000"/>
                <w:szCs w:val="24"/>
                <w:shd w:val="clear" w:color="auto" w:fill="FFFFFF"/>
              </w:rPr>
              <w:t>Учебно-тренировочные группы</w:t>
            </w:r>
          </w:p>
        </w:tc>
      </w:tr>
      <w:tr w:rsidR="00CE0945" w:rsidRPr="00E114DC" w14:paraId="7CED541F" w14:textId="77777777" w:rsidTr="00110D8A">
        <w:trPr>
          <w:trHeight w:val="3840"/>
        </w:trPr>
        <w:tc>
          <w:tcPr>
            <w:tcW w:w="1666" w:type="pct"/>
          </w:tcPr>
          <w:p w14:paraId="126063E1" w14:textId="77777777" w:rsidR="00CE0945" w:rsidRPr="00E114DC" w:rsidRDefault="00CE0945" w:rsidP="00110D8A">
            <w:pPr>
              <w:pStyle w:val="a9"/>
              <w:spacing w:before="0" w:beforeAutospacing="0" w:after="0" w:afterAutospacing="0"/>
              <w:ind w:left="25" w:right="25"/>
              <w:textAlignment w:val="baseline"/>
              <w:rPr>
                <w:color w:val="000000"/>
              </w:rPr>
            </w:pPr>
            <w:r>
              <w:rPr>
                <w:color w:val="000000"/>
              </w:rPr>
              <w:t xml:space="preserve">1. </w:t>
            </w:r>
            <w:r w:rsidRPr="00E114DC">
              <w:rPr>
                <w:color w:val="000000"/>
              </w:rPr>
              <w:t xml:space="preserve">Освоение методики проведения </w:t>
            </w:r>
            <w:r>
              <w:rPr>
                <w:color w:val="000000"/>
              </w:rPr>
              <w:t>учебно-</w:t>
            </w:r>
            <w:r w:rsidRPr="00E114DC">
              <w:rPr>
                <w:color w:val="000000"/>
              </w:rPr>
              <w:t>тренировочных занятий по избранному виду спорта с начинающими спортсменами</w:t>
            </w:r>
            <w:r>
              <w:rPr>
                <w:color w:val="000000"/>
              </w:rPr>
              <w:t>.</w:t>
            </w:r>
          </w:p>
          <w:p w14:paraId="16E46C2F" w14:textId="77777777" w:rsidR="00CE0945" w:rsidRPr="00E114DC" w:rsidRDefault="00CE0945" w:rsidP="00110D8A">
            <w:pPr>
              <w:pStyle w:val="a5"/>
              <w:keepNext/>
              <w:rPr>
                <w:color w:val="FF0000"/>
                <w:szCs w:val="24"/>
              </w:rPr>
            </w:pPr>
            <w:r>
              <w:rPr>
                <w:color w:val="000000"/>
                <w:szCs w:val="24"/>
              </w:rPr>
              <w:t xml:space="preserve">2. </w:t>
            </w:r>
            <w:r w:rsidRPr="00E114DC">
              <w:rPr>
                <w:color w:val="000000"/>
                <w:szCs w:val="24"/>
              </w:rPr>
              <w:t>Выполнение необходимых требований для присвоения звания инструктора</w:t>
            </w:r>
            <w:r>
              <w:rPr>
                <w:color w:val="000000"/>
                <w:szCs w:val="24"/>
              </w:rPr>
              <w:t>.</w:t>
            </w:r>
          </w:p>
        </w:tc>
        <w:tc>
          <w:tcPr>
            <w:tcW w:w="2057" w:type="pct"/>
          </w:tcPr>
          <w:p w14:paraId="5416F873" w14:textId="77777777" w:rsidR="00CE0945" w:rsidRPr="00E114DC" w:rsidRDefault="00CE0945" w:rsidP="00110D8A">
            <w:pPr>
              <w:shd w:val="clear" w:color="auto" w:fill="FFFFFF"/>
              <w:textAlignment w:val="baseline"/>
              <w:rPr>
                <w:color w:val="000000"/>
              </w:rPr>
            </w:pPr>
            <w:r>
              <w:rPr>
                <w:color w:val="000000"/>
              </w:rPr>
              <w:t xml:space="preserve">1. </w:t>
            </w:r>
            <w:r w:rsidRPr="00E114DC">
              <w:rPr>
                <w:color w:val="000000"/>
              </w:rPr>
              <w:t xml:space="preserve">Самостоятельное проведение подготовительной части </w:t>
            </w:r>
            <w:r>
              <w:rPr>
                <w:color w:val="000000"/>
              </w:rPr>
              <w:t>учебно-</w:t>
            </w:r>
            <w:r w:rsidRPr="00E114DC">
              <w:rPr>
                <w:color w:val="000000"/>
              </w:rPr>
              <w:t>тренировочного занятия.</w:t>
            </w:r>
          </w:p>
          <w:p w14:paraId="10464885" w14:textId="77777777" w:rsidR="00CE0945" w:rsidRPr="00E114DC" w:rsidRDefault="00CE0945" w:rsidP="00110D8A">
            <w:pPr>
              <w:shd w:val="clear" w:color="auto" w:fill="FFFFFF"/>
              <w:textAlignment w:val="baseline"/>
              <w:rPr>
                <w:color w:val="000000"/>
              </w:rPr>
            </w:pPr>
            <w:r w:rsidRPr="00E114DC">
              <w:rPr>
                <w:color w:val="000000"/>
              </w:rPr>
              <w:t>2.  Самостоятельное проведение занятий по физической подготовке.</w:t>
            </w:r>
          </w:p>
          <w:p w14:paraId="7358C9A4" w14:textId="77777777" w:rsidR="00CE0945" w:rsidRPr="00E114DC" w:rsidRDefault="00CE0945" w:rsidP="00110D8A">
            <w:pPr>
              <w:shd w:val="clear" w:color="auto" w:fill="FFFFFF"/>
              <w:textAlignment w:val="baseline"/>
              <w:rPr>
                <w:color w:val="000000"/>
              </w:rPr>
            </w:pPr>
            <w:r w:rsidRPr="00E114DC">
              <w:rPr>
                <w:color w:val="000000"/>
              </w:rPr>
              <w:t>3.  Обучение основным техническим элементам и приемам.</w:t>
            </w:r>
          </w:p>
          <w:p w14:paraId="303C82AE" w14:textId="77777777" w:rsidR="00CE0945" w:rsidRPr="00E114DC" w:rsidRDefault="00CE0945" w:rsidP="00110D8A">
            <w:pPr>
              <w:shd w:val="clear" w:color="auto" w:fill="FFFFFF"/>
              <w:textAlignment w:val="baseline"/>
              <w:rPr>
                <w:color w:val="000000"/>
              </w:rPr>
            </w:pPr>
            <w:r w:rsidRPr="00E114DC">
              <w:rPr>
                <w:color w:val="000000"/>
              </w:rPr>
              <w:t>4.  Составление комплексов упражнений для развития физических качеств.</w:t>
            </w:r>
          </w:p>
          <w:p w14:paraId="1C6E087B" w14:textId="77777777" w:rsidR="00CE0945" w:rsidRPr="00E114DC" w:rsidRDefault="00CE0945" w:rsidP="00110D8A">
            <w:pPr>
              <w:shd w:val="clear" w:color="auto" w:fill="FFFFFF"/>
              <w:textAlignment w:val="baseline"/>
              <w:rPr>
                <w:color w:val="000000"/>
              </w:rPr>
            </w:pPr>
            <w:r w:rsidRPr="00E114DC">
              <w:rPr>
                <w:color w:val="000000"/>
              </w:rPr>
              <w:t>5.  Подбор упражнений для совершенствования техники.</w:t>
            </w:r>
          </w:p>
          <w:p w14:paraId="44482429" w14:textId="77777777" w:rsidR="00CE0945" w:rsidRPr="00E114DC" w:rsidRDefault="00CE0945" w:rsidP="00110D8A">
            <w:pPr>
              <w:shd w:val="clear" w:color="auto" w:fill="FFFFFF"/>
              <w:textAlignment w:val="baseline"/>
              <w:rPr>
                <w:color w:val="000000"/>
              </w:rPr>
            </w:pPr>
            <w:r w:rsidRPr="00E114DC">
              <w:rPr>
                <w:color w:val="000000"/>
              </w:rPr>
              <w:t xml:space="preserve">6.  Ведение дневника самоконтроля </w:t>
            </w:r>
            <w:r>
              <w:rPr>
                <w:color w:val="000000"/>
              </w:rPr>
              <w:t>учебно-</w:t>
            </w:r>
            <w:r w:rsidRPr="00E114DC">
              <w:rPr>
                <w:color w:val="000000"/>
              </w:rPr>
              <w:t>тренировочных занятий.</w:t>
            </w:r>
          </w:p>
        </w:tc>
        <w:tc>
          <w:tcPr>
            <w:tcW w:w="1277" w:type="pct"/>
          </w:tcPr>
          <w:p w14:paraId="1EA00BB1" w14:textId="77777777" w:rsidR="00CE0945" w:rsidRPr="00E114DC" w:rsidRDefault="00CE0945" w:rsidP="00110D8A">
            <w:pPr>
              <w:pStyle w:val="a5"/>
              <w:keepNext/>
              <w:rPr>
                <w:color w:val="FF0000"/>
                <w:szCs w:val="24"/>
              </w:rPr>
            </w:pPr>
            <w:r w:rsidRPr="00E114DC">
              <w:rPr>
                <w:color w:val="000000"/>
                <w:szCs w:val="24"/>
                <w:shd w:val="clear" w:color="auto" w:fill="FFFFFF"/>
              </w:rPr>
              <w:t xml:space="preserve">Устанавливаются в соответствии с </w:t>
            </w:r>
            <w:r>
              <w:rPr>
                <w:color w:val="000000"/>
                <w:szCs w:val="24"/>
                <w:shd w:val="clear" w:color="auto" w:fill="FFFFFF"/>
              </w:rPr>
              <w:t>планом спортивной подготовки</w:t>
            </w:r>
          </w:p>
        </w:tc>
      </w:tr>
      <w:tr w:rsidR="00CE0945" w:rsidRPr="00E114DC" w14:paraId="15D135BD" w14:textId="77777777" w:rsidTr="00110D8A">
        <w:trPr>
          <w:trHeight w:val="840"/>
        </w:trPr>
        <w:tc>
          <w:tcPr>
            <w:tcW w:w="1666" w:type="pct"/>
          </w:tcPr>
          <w:p w14:paraId="37C12CC3" w14:textId="77777777" w:rsidR="00CE0945" w:rsidRPr="00E114DC" w:rsidRDefault="00CE0945" w:rsidP="00110D8A">
            <w:pPr>
              <w:pStyle w:val="a9"/>
              <w:spacing w:before="0" w:beforeAutospacing="0" w:after="0" w:afterAutospacing="0"/>
              <w:ind w:left="25" w:right="25"/>
              <w:textAlignment w:val="baseline"/>
              <w:rPr>
                <w:color w:val="000000"/>
                <w:shd w:val="clear" w:color="auto" w:fill="FFFFFF"/>
              </w:rPr>
            </w:pPr>
            <w:r w:rsidRPr="00E114DC">
              <w:rPr>
                <w:color w:val="000000"/>
                <w:shd w:val="clear" w:color="auto" w:fill="FFFFFF"/>
              </w:rPr>
              <w:lastRenderedPageBreak/>
              <w:t>Выполнение необходимых требований для присвоения звания судьи по спорту</w:t>
            </w:r>
          </w:p>
        </w:tc>
        <w:tc>
          <w:tcPr>
            <w:tcW w:w="2057" w:type="pct"/>
          </w:tcPr>
          <w:p w14:paraId="08DF064A" w14:textId="77777777" w:rsidR="00CE0945" w:rsidRPr="00E114DC" w:rsidRDefault="00CE0945" w:rsidP="00110D8A">
            <w:pPr>
              <w:shd w:val="clear" w:color="auto" w:fill="FFFFFF"/>
              <w:textAlignment w:val="baseline"/>
              <w:rPr>
                <w:color w:val="000000"/>
                <w:shd w:val="clear" w:color="auto" w:fill="FFFFFF"/>
              </w:rPr>
            </w:pPr>
            <w:r w:rsidRPr="00E114DC">
              <w:rPr>
                <w:color w:val="000000"/>
                <w:shd w:val="clear" w:color="auto" w:fill="FFFFFF"/>
              </w:rPr>
              <w:t>Судейство соревнований в физкультурно-спортивных организациях</w:t>
            </w:r>
          </w:p>
        </w:tc>
        <w:tc>
          <w:tcPr>
            <w:tcW w:w="1277" w:type="pct"/>
          </w:tcPr>
          <w:p w14:paraId="6F01095D" w14:textId="77777777" w:rsidR="00CE0945" w:rsidRPr="00E114DC" w:rsidRDefault="00CE0945" w:rsidP="00110D8A">
            <w:pPr>
              <w:pStyle w:val="a5"/>
              <w:keepNext/>
              <w:rPr>
                <w:color w:val="000000"/>
                <w:szCs w:val="24"/>
                <w:shd w:val="clear" w:color="auto" w:fill="FFFFFF"/>
              </w:rPr>
            </w:pPr>
            <w:r w:rsidRPr="00E114DC">
              <w:rPr>
                <w:color w:val="000000"/>
                <w:szCs w:val="24"/>
                <w:shd w:val="clear" w:color="auto" w:fill="FFFFFF"/>
              </w:rPr>
              <w:t xml:space="preserve">Устанавливаются в соответствии с </w:t>
            </w:r>
            <w:r>
              <w:rPr>
                <w:color w:val="000000"/>
                <w:szCs w:val="24"/>
                <w:shd w:val="clear" w:color="auto" w:fill="FFFFFF"/>
              </w:rPr>
              <w:t>планом спортивной подготовки</w:t>
            </w:r>
          </w:p>
        </w:tc>
      </w:tr>
      <w:tr w:rsidR="00CE0945" w:rsidRPr="00E114DC" w14:paraId="33BBF34C" w14:textId="77777777" w:rsidTr="00110D8A">
        <w:trPr>
          <w:trHeight w:val="365"/>
        </w:trPr>
        <w:tc>
          <w:tcPr>
            <w:tcW w:w="5000" w:type="pct"/>
            <w:gridSpan w:val="3"/>
          </w:tcPr>
          <w:p w14:paraId="16075E5E" w14:textId="77777777" w:rsidR="00CE0945" w:rsidRPr="00E114DC" w:rsidRDefault="00CE0945" w:rsidP="00110D8A">
            <w:pPr>
              <w:pStyle w:val="a5"/>
              <w:keepNext/>
              <w:jc w:val="center"/>
              <w:rPr>
                <w:color w:val="000000"/>
                <w:szCs w:val="24"/>
                <w:shd w:val="clear" w:color="auto" w:fill="FFFFFF"/>
              </w:rPr>
            </w:pPr>
            <w:r>
              <w:rPr>
                <w:color w:val="000000"/>
                <w:szCs w:val="24"/>
                <w:shd w:val="clear" w:color="auto" w:fill="FFFFFF"/>
              </w:rPr>
              <w:t>Группы ССМ, ВСМ</w:t>
            </w:r>
          </w:p>
        </w:tc>
      </w:tr>
      <w:tr w:rsidR="00CE0945" w:rsidRPr="00E114DC" w14:paraId="02F58968" w14:textId="77777777" w:rsidTr="00110D8A">
        <w:trPr>
          <w:trHeight w:val="984"/>
        </w:trPr>
        <w:tc>
          <w:tcPr>
            <w:tcW w:w="1666" w:type="pct"/>
          </w:tcPr>
          <w:p w14:paraId="4C717876" w14:textId="77777777" w:rsidR="00CE0945" w:rsidRPr="00E114DC" w:rsidRDefault="00CE0945" w:rsidP="00110D8A">
            <w:pPr>
              <w:pStyle w:val="a9"/>
              <w:spacing w:before="0" w:beforeAutospacing="0" w:after="0" w:afterAutospacing="0"/>
              <w:ind w:left="25" w:right="25"/>
              <w:textAlignment w:val="baseline"/>
              <w:rPr>
                <w:color w:val="000000"/>
              </w:rPr>
            </w:pPr>
            <w:r w:rsidRPr="00E114DC">
              <w:rPr>
                <w:color w:val="000000"/>
                <w:shd w:val="clear" w:color="auto" w:fill="FFFFFF"/>
              </w:rPr>
              <w:t xml:space="preserve">Освоение методики проведения спортивно-массовых мероприятий в </w:t>
            </w:r>
            <w:r>
              <w:rPr>
                <w:color w:val="000000"/>
                <w:shd w:val="clear" w:color="auto" w:fill="FFFFFF"/>
              </w:rPr>
              <w:t>организации дополнительного образования или образовательной организации</w:t>
            </w:r>
          </w:p>
        </w:tc>
        <w:tc>
          <w:tcPr>
            <w:tcW w:w="2057" w:type="pct"/>
          </w:tcPr>
          <w:p w14:paraId="38271624" w14:textId="66C67594" w:rsidR="00CE0945" w:rsidRPr="00E114DC" w:rsidRDefault="00CE0945" w:rsidP="00110D8A">
            <w:pPr>
              <w:shd w:val="clear" w:color="auto" w:fill="FFFFFF"/>
              <w:textAlignment w:val="baseline"/>
              <w:rPr>
                <w:color w:val="000000"/>
              </w:rPr>
            </w:pPr>
            <w:r w:rsidRPr="00E114DC">
              <w:rPr>
                <w:color w:val="000000"/>
                <w:shd w:val="clear" w:color="auto" w:fill="FFFFFF"/>
              </w:rPr>
              <w:t>Организация и проведение спортивно-массовых мероприятий под руководством тренера</w:t>
            </w:r>
            <w:r w:rsidR="008E53A2">
              <w:rPr>
                <w:color w:val="000000"/>
                <w:shd w:val="clear" w:color="auto" w:fill="FFFFFF"/>
              </w:rPr>
              <w:t>-преподавателя</w:t>
            </w:r>
          </w:p>
        </w:tc>
        <w:tc>
          <w:tcPr>
            <w:tcW w:w="1277" w:type="pct"/>
          </w:tcPr>
          <w:p w14:paraId="4E8943A9" w14:textId="77777777" w:rsidR="00CE0945" w:rsidRPr="00E114DC" w:rsidRDefault="00CE0945" w:rsidP="00110D8A">
            <w:pPr>
              <w:pStyle w:val="a5"/>
              <w:keepNext/>
              <w:rPr>
                <w:color w:val="000000"/>
                <w:szCs w:val="24"/>
                <w:shd w:val="clear" w:color="auto" w:fill="FFFFFF"/>
              </w:rPr>
            </w:pPr>
            <w:r w:rsidRPr="00E114DC">
              <w:rPr>
                <w:color w:val="000000"/>
                <w:szCs w:val="24"/>
                <w:shd w:val="clear" w:color="auto" w:fill="FFFFFF"/>
              </w:rPr>
              <w:t xml:space="preserve">Устанавливаются в соответствии с </w:t>
            </w:r>
            <w:r>
              <w:rPr>
                <w:color w:val="000000"/>
                <w:szCs w:val="24"/>
                <w:shd w:val="clear" w:color="auto" w:fill="FFFFFF"/>
              </w:rPr>
              <w:t>планом спортивной подготовки</w:t>
            </w:r>
          </w:p>
        </w:tc>
      </w:tr>
      <w:tr w:rsidR="00CE0945" w:rsidRPr="00E114DC" w14:paraId="6545EC70" w14:textId="77777777" w:rsidTr="00110D8A">
        <w:trPr>
          <w:trHeight w:val="840"/>
        </w:trPr>
        <w:tc>
          <w:tcPr>
            <w:tcW w:w="1666" w:type="pct"/>
          </w:tcPr>
          <w:p w14:paraId="20A51A8C" w14:textId="77777777" w:rsidR="00CE0945" w:rsidRPr="00E114DC" w:rsidRDefault="00CE0945" w:rsidP="00110D8A">
            <w:pPr>
              <w:pStyle w:val="a9"/>
              <w:spacing w:before="0" w:beforeAutospacing="0" w:after="0" w:afterAutospacing="0"/>
              <w:ind w:left="25" w:right="25"/>
              <w:textAlignment w:val="baseline"/>
              <w:rPr>
                <w:color w:val="000000"/>
                <w:shd w:val="clear" w:color="auto" w:fill="FFFFFF"/>
              </w:rPr>
            </w:pPr>
            <w:bookmarkStart w:id="13" w:name="_Hlk123554103"/>
            <w:r w:rsidRPr="00E114DC">
              <w:rPr>
                <w:color w:val="000000"/>
                <w:shd w:val="clear" w:color="auto" w:fill="FFFFFF"/>
              </w:rPr>
              <w:t>Выполнение необходимых требований для присвоения звания судьи по спорту</w:t>
            </w:r>
          </w:p>
        </w:tc>
        <w:tc>
          <w:tcPr>
            <w:tcW w:w="2057" w:type="pct"/>
          </w:tcPr>
          <w:p w14:paraId="78F83670" w14:textId="77777777" w:rsidR="00CE0945" w:rsidRPr="00E114DC" w:rsidRDefault="00CE0945" w:rsidP="00110D8A">
            <w:pPr>
              <w:shd w:val="clear" w:color="auto" w:fill="FFFFFF"/>
              <w:textAlignment w:val="baseline"/>
              <w:rPr>
                <w:color w:val="000000"/>
                <w:shd w:val="clear" w:color="auto" w:fill="FFFFFF"/>
              </w:rPr>
            </w:pPr>
            <w:r w:rsidRPr="00E114DC">
              <w:rPr>
                <w:color w:val="000000"/>
                <w:shd w:val="clear" w:color="auto" w:fill="FFFFFF"/>
              </w:rPr>
              <w:t>Судейство соревнований в физкультурно-спортивных организациях</w:t>
            </w:r>
          </w:p>
        </w:tc>
        <w:tc>
          <w:tcPr>
            <w:tcW w:w="1277" w:type="pct"/>
          </w:tcPr>
          <w:p w14:paraId="654D65C4" w14:textId="77777777" w:rsidR="00CE0945" w:rsidRPr="00E114DC" w:rsidRDefault="00CE0945" w:rsidP="00110D8A">
            <w:pPr>
              <w:pStyle w:val="a5"/>
              <w:keepNext/>
              <w:rPr>
                <w:color w:val="000000"/>
                <w:szCs w:val="24"/>
                <w:shd w:val="clear" w:color="auto" w:fill="FFFFFF"/>
              </w:rPr>
            </w:pPr>
            <w:r w:rsidRPr="00E114DC">
              <w:rPr>
                <w:color w:val="000000"/>
                <w:szCs w:val="24"/>
                <w:shd w:val="clear" w:color="auto" w:fill="FFFFFF"/>
              </w:rPr>
              <w:t xml:space="preserve">Устанавливаются в соответствии с </w:t>
            </w:r>
            <w:r>
              <w:rPr>
                <w:color w:val="000000"/>
                <w:szCs w:val="24"/>
                <w:shd w:val="clear" w:color="auto" w:fill="FFFFFF"/>
              </w:rPr>
              <w:t>планом спортивной подготовки</w:t>
            </w:r>
          </w:p>
        </w:tc>
      </w:tr>
    </w:tbl>
    <w:p w14:paraId="1585AB04" w14:textId="77777777" w:rsidR="00CE0945" w:rsidRPr="0006641C" w:rsidRDefault="00CE0945" w:rsidP="00D62C75">
      <w:pPr>
        <w:pStyle w:val="3"/>
        <w:shd w:val="clear" w:color="auto" w:fill="FFFFFF"/>
        <w:spacing w:before="80" w:after="80"/>
        <w:ind w:firstLine="709"/>
        <w:jc w:val="both"/>
        <w:rPr>
          <w:rFonts w:ascii="Times New Roman" w:hAnsi="Times New Roman"/>
          <w:sz w:val="24"/>
        </w:rPr>
      </w:pPr>
      <w:bookmarkStart w:id="14" w:name="_Toc424199355"/>
      <w:bookmarkStart w:id="15" w:name="_Toc123895275"/>
      <w:bookmarkStart w:id="16" w:name="_Toc123895648"/>
      <w:bookmarkEnd w:id="13"/>
      <w:r>
        <w:rPr>
          <w:rFonts w:ascii="Times New Roman" w:hAnsi="Times New Roman"/>
          <w:sz w:val="24"/>
        </w:rPr>
        <w:t>2.8.</w:t>
      </w:r>
      <w:r w:rsidRPr="0006641C">
        <w:rPr>
          <w:rFonts w:ascii="Times New Roman" w:hAnsi="Times New Roman"/>
          <w:sz w:val="24"/>
        </w:rPr>
        <w:t xml:space="preserve"> План</w:t>
      </w:r>
      <w:r>
        <w:rPr>
          <w:rFonts w:ascii="Times New Roman" w:hAnsi="Times New Roman"/>
          <w:sz w:val="24"/>
        </w:rPr>
        <w:t xml:space="preserve"> медицинских, медико-биологических мероприятий и</w:t>
      </w:r>
      <w:r w:rsidRPr="0006641C">
        <w:rPr>
          <w:rFonts w:ascii="Times New Roman" w:hAnsi="Times New Roman"/>
          <w:sz w:val="24"/>
        </w:rPr>
        <w:t xml:space="preserve"> применения восстановительных средств</w:t>
      </w:r>
      <w:bookmarkEnd w:id="14"/>
      <w:bookmarkEnd w:id="15"/>
      <w:bookmarkEnd w:id="16"/>
    </w:p>
    <w:p w14:paraId="2EB11A91" w14:textId="542DEAB7" w:rsidR="00FB66B7" w:rsidRPr="00FB66B7" w:rsidRDefault="00FB66B7" w:rsidP="00FB66B7">
      <w:pPr>
        <w:ind w:firstLine="709"/>
        <w:jc w:val="both"/>
      </w:pPr>
      <w:r w:rsidRPr="00FB66B7">
        <w:t xml:space="preserve">Для восстановления работоспособности </w:t>
      </w:r>
      <w:r w:rsidR="008E53A2">
        <w:t xml:space="preserve">обучающихся </w:t>
      </w:r>
      <w:r w:rsidRPr="00FB66B7">
        <w:t>спортсменов спортивной школы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 а также методические рекомендации по использованию средств восстановления.</w:t>
      </w:r>
    </w:p>
    <w:p w14:paraId="5B5500D2" w14:textId="0CCADFB6" w:rsidR="00FB66B7" w:rsidRPr="00FB66B7" w:rsidRDefault="00FB66B7" w:rsidP="00FB66B7">
      <w:pPr>
        <w:ind w:firstLine="709"/>
        <w:jc w:val="both"/>
      </w:pPr>
      <w:r w:rsidRPr="00FB66B7">
        <w:t xml:space="preserve">Возросшие объем и интенсивность </w:t>
      </w:r>
      <w:r w:rsidR="008E53A2">
        <w:t>учебно-</w:t>
      </w:r>
      <w:r w:rsidRPr="00FB66B7">
        <w:t xml:space="preserve">тренировочного процесса в современном </w:t>
      </w:r>
      <w:r w:rsidR="008E53A2">
        <w:t>фристайле</w:t>
      </w:r>
      <w:r w:rsidRPr="00FB66B7">
        <w:t xml:space="preserve"> вызывают необходимость в планировании и проведении эффективных мероприятий по обеспечению ускорения восстановительных процессов в организме </w:t>
      </w:r>
      <w:r w:rsidR="008E53A2">
        <w:t xml:space="preserve">обучающегося </w:t>
      </w:r>
      <w:r w:rsidRPr="00FB66B7">
        <w:t xml:space="preserve">спортсмена с целью повышения его работоспособности, предупреждения перенапряжений, травм и других нарушений в состоянии здоровья. Восстановительные мероприятия должны рассматриваться как неотъемлемая часть </w:t>
      </w:r>
      <w:r w:rsidR="008E53A2">
        <w:t>учебно-</w:t>
      </w:r>
      <w:r w:rsidRPr="00FB66B7">
        <w:t>тренировочного процесса, так как основную роль в повышении тренированности играют процессы суперкомпенсации (сверхвосстановления).</w:t>
      </w:r>
    </w:p>
    <w:p w14:paraId="670D5174" w14:textId="77777777" w:rsidR="00FB66B7" w:rsidRPr="00FB66B7" w:rsidRDefault="00FB66B7" w:rsidP="00FB66B7">
      <w:pPr>
        <w:ind w:firstLine="709"/>
        <w:jc w:val="both"/>
      </w:pPr>
      <w:r w:rsidRPr="00FB66B7">
        <w:t>Средства и методы восстановления подразделяются на следующие группы:</w:t>
      </w:r>
    </w:p>
    <w:p w14:paraId="04FAAED4" w14:textId="77777777" w:rsidR="00FB66B7" w:rsidRPr="00FB66B7" w:rsidRDefault="00FB66B7" w:rsidP="00FB66B7">
      <w:pPr>
        <w:numPr>
          <w:ilvl w:val="0"/>
          <w:numId w:val="5"/>
        </w:numPr>
        <w:contextualSpacing/>
        <w:jc w:val="both"/>
        <w:rPr>
          <w:rFonts w:eastAsia="Calibri"/>
          <w:lang w:eastAsia="en-US"/>
        </w:rPr>
      </w:pPr>
      <w:r w:rsidRPr="00FB66B7">
        <w:rPr>
          <w:rFonts w:eastAsia="Calibri"/>
          <w:lang w:eastAsia="en-US"/>
        </w:rPr>
        <w:t>естественные и гигиенические;</w:t>
      </w:r>
    </w:p>
    <w:p w14:paraId="2011ACC5" w14:textId="77777777" w:rsidR="00FB66B7" w:rsidRPr="00FB66B7" w:rsidRDefault="00FB66B7" w:rsidP="00FB66B7">
      <w:pPr>
        <w:numPr>
          <w:ilvl w:val="0"/>
          <w:numId w:val="5"/>
        </w:numPr>
        <w:contextualSpacing/>
        <w:jc w:val="both"/>
        <w:rPr>
          <w:rFonts w:eastAsia="Calibri"/>
          <w:lang w:eastAsia="en-US"/>
        </w:rPr>
      </w:pPr>
      <w:r w:rsidRPr="00FB66B7">
        <w:rPr>
          <w:rFonts w:eastAsia="Calibri"/>
          <w:lang w:eastAsia="en-US"/>
        </w:rPr>
        <w:t>педагогические;</w:t>
      </w:r>
    </w:p>
    <w:p w14:paraId="611DCC6B" w14:textId="77777777" w:rsidR="00FB66B7" w:rsidRPr="00FB66B7" w:rsidRDefault="00FB66B7" w:rsidP="00FB66B7">
      <w:pPr>
        <w:numPr>
          <w:ilvl w:val="0"/>
          <w:numId w:val="5"/>
        </w:numPr>
        <w:contextualSpacing/>
        <w:jc w:val="both"/>
        <w:rPr>
          <w:rFonts w:eastAsia="Calibri"/>
          <w:lang w:eastAsia="en-US"/>
        </w:rPr>
      </w:pPr>
      <w:r w:rsidRPr="00FB66B7">
        <w:rPr>
          <w:rFonts w:eastAsia="Calibri"/>
          <w:lang w:eastAsia="en-US"/>
        </w:rPr>
        <w:t>медико-биологические;</w:t>
      </w:r>
    </w:p>
    <w:p w14:paraId="4F381051" w14:textId="77777777" w:rsidR="00FB66B7" w:rsidRPr="00FB66B7" w:rsidRDefault="00FB66B7" w:rsidP="00FB66B7">
      <w:pPr>
        <w:numPr>
          <w:ilvl w:val="0"/>
          <w:numId w:val="5"/>
        </w:numPr>
        <w:contextualSpacing/>
        <w:jc w:val="both"/>
        <w:rPr>
          <w:rFonts w:eastAsia="Calibri"/>
          <w:lang w:eastAsia="en-US"/>
        </w:rPr>
      </w:pPr>
      <w:r w:rsidRPr="00FB66B7">
        <w:rPr>
          <w:rFonts w:eastAsia="Calibri"/>
          <w:lang w:eastAsia="en-US"/>
        </w:rPr>
        <w:t>психологические.</w:t>
      </w:r>
    </w:p>
    <w:p w14:paraId="34D6DF66" w14:textId="77777777" w:rsidR="00FB66B7" w:rsidRPr="00FB66B7" w:rsidRDefault="00FB66B7" w:rsidP="00FB66B7">
      <w:pPr>
        <w:ind w:firstLine="709"/>
        <w:jc w:val="both"/>
      </w:pPr>
      <w:r w:rsidRPr="00FB66B7">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14:paraId="5B18F24A" w14:textId="77777777" w:rsidR="008E53A2" w:rsidRPr="00E86916" w:rsidRDefault="008E53A2" w:rsidP="008E53A2">
      <w:pPr>
        <w:ind w:firstLine="709"/>
        <w:jc w:val="both"/>
      </w:pPr>
      <w:r w:rsidRPr="00E86916">
        <w:t xml:space="preserve">Основным критерием выбора конкретных восстановительных средств является индивидуальная реакция </w:t>
      </w:r>
      <w:r>
        <w:t xml:space="preserve">обучающихся </w:t>
      </w:r>
      <w:r w:rsidRPr="00E86916">
        <w:t xml:space="preserve">спортсменов на процедуры и их связь с особенностями </w:t>
      </w:r>
      <w:r>
        <w:t>учебно-</w:t>
      </w:r>
      <w:r w:rsidRPr="00E86916">
        <w:t xml:space="preserve">тренировочной нагрузки. Локальные воздействия, такие, как вибрационный массаж отдельных мышц, проводятся в дни специальных тренировок, а более общие формы восстановления (например, бальнеологические) </w:t>
      </w:r>
      <w:r>
        <w:t>–</w:t>
      </w:r>
      <w:r w:rsidRPr="00E86916">
        <w:t xml:space="preserve"> в дни ОФП.</w:t>
      </w:r>
    </w:p>
    <w:p w14:paraId="6713D480" w14:textId="77777777" w:rsidR="008E53A2" w:rsidRPr="00E86916" w:rsidRDefault="008E53A2" w:rsidP="008E53A2">
      <w:pPr>
        <w:ind w:firstLine="709"/>
        <w:jc w:val="both"/>
      </w:pPr>
      <w:r w:rsidRPr="00E86916">
        <w:t>В дни больших нагрузок планируется меньше восстановительных мероприятий, чем в дни «отдыха», так как есть мнение, что повышенные дозы восстановительных процедур «блокируют» максимальное воздействие тренировки на организм.</w:t>
      </w:r>
    </w:p>
    <w:p w14:paraId="7ECC279C" w14:textId="77777777" w:rsidR="008E53A2" w:rsidRPr="00E86916" w:rsidRDefault="008E53A2" w:rsidP="008E53A2">
      <w:pPr>
        <w:ind w:firstLine="709"/>
        <w:jc w:val="both"/>
      </w:pPr>
      <w:r w:rsidRPr="00E86916">
        <w:t xml:space="preserve">Восстановительные процедуры осуществляются преимущественно после </w:t>
      </w:r>
      <w:r>
        <w:t>учебно-</w:t>
      </w:r>
      <w:r w:rsidRPr="00E86916">
        <w:t xml:space="preserve">тренировочных занятий. После дневной тренировки могут быть использованы различные виды </w:t>
      </w:r>
      <w:r w:rsidRPr="00E86916">
        <w:lastRenderedPageBreak/>
        <w:t xml:space="preserve">душа, психореабилитационные процедуры и др. После вечерней тренировки </w:t>
      </w:r>
      <w:r>
        <w:t>–</w:t>
      </w:r>
      <w:r w:rsidRPr="00E86916">
        <w:t xml:space="preserve"> более интенсивные формы восстановления (парная баня, сауна и др.). Вместе с тем такие средства, как кратковременный вибромассаж, корригирующие упражнения, используются в процессе самих </w:t>
      </w:r>
      <w:r>
        <w:t>учебно-</w:t>
      </w:r>
      <w:r w:rsidRPr="00E86916">
        <w:t>тренировочных занятий.</w:t>
      </w:r>
    </w:p>
    <w:p w14:paraId="780ACFDA" w14:textId="77777777" w:rsidR="008E53A2" w:rsidRPr="00E86916" w:rsidRDefault="008E53A2" w:rsidP="008E53A2">
      <w:pPr>
        <w:ind w:firstLine="709"/>
        <w:jc w:val="both"/>
      </w:pPr>
      <w:r w:rsidRPr="00E86916">
        <w:t xml:space="preserve">Между первой и второй тренировками может быть рекомендован следующий примерный восстановительный комплекс: </w:t>
      </w:r>
    </w:p>
    <w:p w14:paraId="51D4E032" w14:textId="77777777" w:rsidR="008E53A2" w:rsidRDefault="008E53A2" w:rsidP="008E53A2">
      <w:pPr>
        <w:pStyle w:val="a8"/>
        <w:numPr>
          <w:ilvl w:val="0"/>
          <w:numId w:val="6"/>
        </w:numPr>
        <w:jc w:val="both"/>
      </w:pPr>
      <w:r w:rsidRPr="00114955">
        <w:t>непродолжительный (3-5 минут) вибромассаж. При необходимости можно добавить ручной массаж утомленных групп мышц;</w:t>
      </w:r>
    </w:p>
    <w:p w14:paraId="6EA9BDB2" w14:textId="77777777" w:rsidR="008E53A2" w:rsidRDefault="008E53A2" w:rsidP="008E53A2">
      <w:pPr>
        <w:pStyle w:val="a8"/>
        <w:numPr>
          <w:ilvl w:val="0"/>
          <w:numId w:val="6"/>
        </w:numPr>
        <w:jc w:val="both"/>
      </w:pPr>
      <w:r w:rsidRPr="00114955">
        <w:t>водные процедуры: душ Шарко, восходящий душ, циркулярный и др. (10-12 минут);</w:t>
      </w:r>
    </w:p>
    <w:p w14:paraId="00DF4636" w14:textId="77777777" w:rsidR="008E53A2" w:rsidRDefault="008E53A2" w:rsidP="008E53A2">
      <w:pPr>
        <w:pStyle w:val="a8"/>
        <w:numPr>
          <w:ilvl w:val="0"/>
          <w:numId w:val="6"/>
        </w:numPr>
        <w:jc w:val="both"/>
      </w:pPr>
      <w:r w:rsidRPr="00114955">
        <w:t>ультрафиолетовое облучение (по схеме);</w:t>
      </w:r>
    </w:p>
    <w:p w14:paraId="10953281" w14:textId="77777777" w:rsidR="008E53A2" w:rsidRDefault="008E53A2" w:rsidP="008E53A2">
      <w:pPr>
        <w:pStyle w:val="a8"/>
        <w:numPr>
          <w:ilvl w:val="0"/>
          <w:numId w:val="6"/>
        </w:numPr>
        <w:jc w:val="both"/>
      </w:pPr>
      <w:r w:rsidRPr="00114955">
        <w:t>отдых на кушетках, в креслах (8-10 минут);</w:t>
      </w:r>
    </w:p>
    <w:p w14:paraId="46BF2AC6" w14:textId="77777777" w:rsidR="008E53A2" w:rsidRDefault="008E53A2" w:rsidP="008E53A2">
      <w:pPr>
        <w:pStyle w:val="a8"/>
        <w:numPr>
          <w:ilvl w:val="0"/>
          <w:numId w:val="6"/>
        </w:numPr>
        <w:jc w:val="both"/>
      </w:pPr>
      <w:r w:rsidRPr="00114955">
        <w:t>обед;</w:t>
      </w:r>
    </w:p>
    <w:p w14:paraId="2ED8BDD8" w14:textId="77777777" w:rsidR="008E53A2" w:rsidRPr="00114955" w:rsidRDefault="008E53A2" w:rsidP="008E53A2">
      <w:pPr>
        <w:pStyle w:val="a8"/>
        <w:numPr>
          <w:ilvl w:val="0"/>
          <w:numId w:val="6"/>
        </w:numPr>
        <w:jc w:val="both"/>
      </w:pPr>
      <w:r w:rsidRPr="00114955">
        <w:t>послеобеденный сон (1,5-2 часа).</w:t>
      </w:r>
    </w:p>
    <w:p w14:paraId="4BF7C369" w14:textId="77777777" w:rsidR="008E53A2" w:rsidRPr="00E86916" w:rsidRDefault="008E53A2" w:rsidP="008E53A2">
      <w:pPr>
        <w:ind w:firstLine="709"/>
        <w:jc w:val="both"/>
      </w:pPr>
      <w:r w:rsidRPr="00E86916">
        <w:t>Суммарный объем восстановительных мероприятий в тренировочном дне колеблется от 0,5-2,5 ч</w:t>
      </w:r>
      <w:r>
        <w:t>асов</w:t>
      </w:r>
      <w:r w:rsidRPr="00E86916">
        <w:t>.</w:t>
      </w:r>
    </w:p>
    <w:p w14:paraId="7B1078F8" w14:textId="77777777" w:rsidR="008E53A2" w:rsidRPr="00E86916" w:rsidRDefault="008E53A2" w:rsidP="008E53A2">
      <w:pPr>
        <w:ind w:firstLine="709"/>
        <w:jc w:val="both"/>
      </w:pPr>
      <w:r w:rsidRPr="00E86916">
        <w:t>Объем отдельных восстановительных средств в недельном цикле зависит от числа повторений и длительности процедур. Общий объем восстановления за неделю может составить 10-12 ч</w:t>
      </w:r>
      <w:r>
        <w:t>асов</w:t>
      </w:r>
      <w:r w:rsidRPr="00E86916">
        <w:t>.</w:t>
      </w:r>
    </w:p>
    <w:p w14:paraId="41FDBC87" w14:textId="77777777" w:rsidR="008E53A2" w:rsidRPr="00E86916" w:rsidRDefault="008E53A2" w:rsidP="008E53A2">
      <w:pPr>
        <w:ind w:firstLine="709"/>
        <w:jc w:val="both"/>
      </w:pPr>
      <w:r w:rsidRPr="00E86916">
        <w:t>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медико-биологических и психологических средств. Объем восстановления в месячных циклах может составлять до 50 ч</w:t>
      </w:r>
      <w:r>
        <w:t>асов</w:t>
      </w:r>
      <w:r w:rsidRPr="00E86916">
        <w:t>. Суммарное время, затраченное на отдельные процедуры за год, варьирует от 8,5 до 116 ч</w:t>
      </w:r>
      <w:r>
        <w:t>асов</w:t>
      </w:r>
      <w:r w:rsidRPr="00E86916">
        <w:t>. Общий объем восстановления за год должен составлять для высококвалифицированных спортсменов 400-500 ч</w:t>
      </w:r>
      <w:r>
        <w:t>асов</w:t>
      </w:r>
      <w:r w:rsidRPr="00E86916">
        <w:t>.</w:t>
      </w:r>
    </w:p>
    <w:p w14:paraId="3E365964" w14:textId="77777777" w:rsidR="008E53A2" w:rsidRPr="00E86916" w:rsidRDefault="008E53A2" w:rsidP="008E53A2">
      <w:pPr>
        <w:ind w:firstLine="709"/>
        <w:jc w:val="both"/>
      </w:pPr>
      <w:r w:rsidRPr="00E86916">
        <w:t xml:space="preserve">Таким образом, планирование объема восстановительных мероприятий имеет те же принципы, что и планирование нагрузки </w:t>
      </w:r>
      <w:r>
        <w:t>–</w:t>
      </w:r>
      <w:r w:rsidRPr="00E86916">
        <w:t xml:space="preserve"> т.е. систематичность, вариативность, учет индивидуальных особенностей организма </w:t>
      </w:r>
      <w:r>
        <w:t xml:space="preserve">обучающихся </w:t>
      </w:r>
      <w:r w:rsidRPr="00E86916">
        <w:t>спортсменов и др.</w:t>
      </w:r>
    </w:p>
    <w:p w14:paraId="46101CB5" w14:textId="77777777" w:rsidR="008E53A2" w:rsidRPr="00E86916" w:rsidRDefault="008E53A2" w:rsidP="008E53A2">
      <w:pPr>
        <w:ind w:firstLine="709"/>
        <w:jc w:val="both"/>
      </w:pPr>
      <w:r w:rsidRPr="00E86916">
        <w:t>При организации восстановительных мероприятий следует учитывать субъективные и объективные признаки утомления, недовосстановления.</w:t>
      </w:r>
    </w:p>
    <w:p w14:paraId="732A1B40" w14:textId="77777777" w:rsidR="008E53A2" w:rsidRPr="00E86916" w:rsidRDefault="008E53A2" w:rsidP="008E53A2">
      <w:pPr>
        <w:ind w:firstLine="709"/>
        <w:jc w:val="both"/>
      </w:pPr>
      <w:r w:rsidRPr="00E86916">
        <w:t xml:space="preserve">Субъективно </w:t>
      </w:r>
      <w:r>
        <w:t xml:space="preserve">обучающийся </w:t>
      </w:r>
      <w:r w:rsidRPr="00E86916">
        <w:t>спортсмен не желает тренироваться, проявляются вялость, скованность в движениях, апатия, иногда раздражительность, возможны боли в мышцах, плохой аппетит и сон, нарушения психической деятельности.</w:t>
      </w:r>
    </w:p>
    <w:p w14:paraId="31645BBD" w14:textId="77777777" w:rsidR="008E53A2" w:rsidRPr="00E86916" w:rsidRDefault="008E53A2" w:rsidP="008E53A2">
      <w:pPr>
        <w:ind w:firstLine="709"/>
        <w:jc w:val="both"/>
      </w:pPr>
      <w:r w:rsidRPr="00E86916">
        <w:t xml:space="preserve">Объективные симптомы </w:t>
      </w:r>
      <w:r>
        <w:t>–</w:t>
      </w:r>
      <w:r w:rsidRPr="00E86916">
        <w:t xml:space="preserve"> снижение работоспособности и силы мышечных сокращений, нарушение координации движений, изменения в деятельности сердечно-сосудистой системы, нервно-мышечного аппарата, биохимических показателей биологических жидкостей (кровь, моча, слюна).</w:t>
      </w:r>
    </w:p>
    <w:p w14:paraId="7220344E" w14:textId="77777777" w:rsidR="008E53A2" w:rsidRPr="00E86916" w:rsidRDefault="008E53A2" w:rsidP="008E53A2">
      <w:pPr>
        <w:ind w:firstLine="709"/>
        <w:jc w:val="both"/>
      </w:pPr>
      <w:r>
        <w:t>Обучающиеся с</w:t>
      </w:r>
      <w:r w:rsidRPr="00E86916">
        <w:t xml:space="preserve">портсмены нередко ощущают боли, перебои и замирание сердца, боли в печени. Проявляется неадекватная реакция на специфическую нагрузку. При переутомлении вес </w:t>
      </w:r>
      <w:r>
        <w:t xml:space="preserve">обучающегося </w:t>
      </w:r>
      <w:r w:rsidRPr="00E86916">
        <w:t xml:space="preserve">спортсмена снижается, увеличивается риск получения травмы. Необходимо срочно и резко снизить </w:t>
      </w:r>
      <w:r>
        <w:t>учебно-</w:t>
      </w:r>
      <w:r w:rsidRPr="00E86916">
        <w:t xml:space="preserve">тренировочную нагрузку (объем и интенсивность) и провести комплекс мероприятий по восстановлению организма </w:t>
      </w:r>
      <w:r>
        <w:t xml:space="preserve">обучающегося </w:t>
      </w:r>
      <w:r w:rsidRPr="00E86916">
        <w:t>спортсмена.</w:t>
      </w:r>
    </w:p>
    <w:p w14:paraId="58837B96" w14:textId="77777777" w:rsidR="008E53A2" w:rsidRPr="00E86916" w:rsidRDefault="008E53A2" w:rsidP="008E53A2">
      <w:pPr>
        <w:ind w:firstLine="709"/>
        <w:jc w:val="both"/>
      </w:pPr>
      <w:r w:rsidRPr="00E86916">
        <w:t>Естественные и гигиенические средства восстановления.</w:t>
      </w:r>
    </w:p>
    <w:p w14:paraId="47290F05" w14:textId="77777777" w:rsidR="008E53A2" w:rsidRPr="00E86916" w:rsidRDefault="008E53A2" w:rsidP="008E53A2">
      <w:pPr>
        <w:ind w:firstLine="709"/>
        <w:jc w:val="both"/>
      </w:pPr>
      <w:r w:rsidRPr="00E86916">
        <w:t>К данным средствам восстановления относятся:</w:t>
      </w:r>
    </w:p>
    <w:p w14:paraId="0D321161" w14:textId="77777777" w:rsidR="008E53A2" w:rsidRPr="00E86916" w:rsidRDefault="008E53A2" w:rsidP="008E53A2">
      <w:pPr>
        <w:ind w:firstLine="709"/>
        <w:jc w:val="both"/>
      </w:pPr>
      <w:r w:rsidRPr="00E86916">
        <w:t>1. Рациональный режим дня.</w:t>
      </w:r>
    </w:p>
    <w:p w14:paraId="54D1728E" w14:textId="77777777" w:rsidR="008E53A2" w:rsidRPr="00E86916" w:rsidRDefault="008E53A2" w:rsidP="008E53A2">
      <w:pPr>
        <w:ind w:firstLine="709"/>
        <w:jc w:val="both"/>
      </w:pPr>
      <w:r>
        <w:t>2. Правильное, то есть</w:t>
      </w:r>
      <w:r w:rsidRPr="00E86916">
        <w:t xml:space="preserve"> рациональное калорийное и сбалансированное питание.</w:t>
      </w:r>
    </w:p>
    <w:p w14:paraId="022493E5" w14:textId="77777777" w:rsidR="008E53A2" w:rsidRPr="00E86916" w:rsidRDefault="008E53A2" w:rsidP="008E53A2">
      <w:pPr>
        <w:ind w:firstLine="709"/>
        <w:jc w:val="both"/>
      </w:pPr>
      <w:r w:rsidRPr="00E86916">
        <w:t>3. Естественные факторы природы.</w:t>
      </w:r>
    </w:p>
    <w:p w14:paraId="504A77A8" w14:textId="77777777" w:rsidR="008E53A2" w:rsidRDefault="008E53A2" w:rsidP="008E53A2">
      <w:pPr>
        <w:ind w:firstLine="709"/>
        <w:jc w:val="both"/>
      </w:pPr>
      <w:r w:rsidRPr="00E86916">
        <w:t xml:space="preserve">Режим дня 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учебных и </w:t>
      </w:r>
      <w:r>
        <w:t>учебно-</w:t>
      </w:r>
      <w:r w:rsidRPr="00E86916">
        <w:t xml:space="preserve">тренировочных занятий, активного и </w:t>
      </w:r>
      <w:r w:rsidRPr="00E86916">
        <w:lastRenderedPageBreak/>
        <w:t>пассивного отдыха, питания, специальных профилактически-восстановительных мероприятий, свободного времени.</w:t>
      </w:r>
    </w:p>
    <w:p w14:paraId="30439274" w14:textId="77777777" w:rsidR="00FB66B7" w:rsidRPr="00FB66B7" w:rsidRDefault="00FB66B7" w:rsidP="00D62C75">
      <w:pPr>
        <w:spacing w:before="80" w:after="80"/>
        <w:ind w:firstLine="709"/>
        <w:rPr>
          <w:b/>
        </w:rPr>
      </w:pPr>
      <w:r w:rsidRPr="00FB66B7">
        <w:rPr>
          <w:b/>
        </w:rPr>
        <w:t>2.8.1. Организация питания</w:t>
      </w:r>
    </w:p>
    <w:p w14:paraId="2775C124" w14:textId="5277A6EA" w:rsidR="008E53A2" w:rsidRPr="00E86916" w:rsidRDefault="008E53A2" w:rsidP="008E53A2">
      <w:pPr>
        <w:ind w:firstLine="709"/>
        <w:jc w:val="both"/>
      </w:pPr>
      <w:r w:rsidRPr="00E86916">
        <w:t xml:space="preserve">Основными формами питания являются завтрак, обед и ужин, однако, с точки зрения восстановительных процессов, под средствами питания понимается не обычное питание, а его составление с учетом специфики и характера как вообще </w:t>
      </w:r>
      <w:r>
        <w:t>фристайла</w:t>
      </w:r>
      <w:r w:rsidRPr="00E86916">
        <w:t xml:space="preserve">, так и непосредственно характера </w:t>
      </w:r>
      <w:r>
        <w:t>учебно-</w:t>
      </w:r>
      <w:r w:rsidRPr="00E86916">
        <w:t>тренировочной нагрузки в конкретных занятиях.</w:t>
      </w:r>
    </w:p>
    <w:p w14:paraId="6B7F48A9" w14:textId="77777777" w:rsidR="008E53A2" w:rsidRDefault="008E53A2" w:rsidP="008E53A2">
      <w:pPr>
        <w:ind w:firstLine="709"/>
        <w:jc w:val="both"/>
      </w:pPr>
      <w:r w:rsidRPr="00E86916">
        <w:t xml:space="preserve">Питание </w:t>
      </w:r>
      <w:r>
        <w:t xml:space="preserve">обучающихся </w:t>
      </w:r>
      <w:r w:rsidRPr="00E86916">
        <w:t>спортсменов должно быть строго подчинено определенному режиму. Пища должна быть не только высококалорийной, но и разнообразной, с включением растительных жиров.</w:t>
      </w:r>
    </w:p>
    <w:p w14:paraId="0D135948" w14:textId="77777777" w:rsidR="008E53A2" w:rsidRPr="00E86916" w:rsidRDefault="008E53A2" w:rsidP="008E53A2">
      <w:pPr>
        <w:ind w:firstLine="709"/>
        <w:jc w:val="both"/>
      </w:pPr>
      <w:r w:rsidRPr="00E86916">
        <w:t>В период напряженных тренировок целесообразно многократное питание, до 5-6 раз в сутки, включая и употребление специальных пищевых восстановительных средств (продукты и напитки повышенной биологической ценности).</w:t>
      </w:r>
    </w:p>
    <w:p w14:paraId="3A54E990" w14:textId="77777777" w:rsidR="008E53A2" w:rsidRPr="00E86916" w:rsidRDefault="008E53A2" w:rsidP="008E53A2">
      <w:pPr>
        <w:ind w:firstLine="709"/>
        <w:jc w:val="both"/>
      </w:pPr>
      <w:r w:rsidRPr="00E86916">
        <w:t>Определенным образом можно использовать питание как для обеспечения повышенной скорости наращивания мышечной массы и увеличения силы, так и для сгонки веса.</w:t>
      </w:r>
      <w:r>
        <w:t xml:space="preserve"> </w:t>
      </w:r>
      <w:r w:rsidRPr="00E86916">
        <w:t xml:space="preserve">Использование естественных факторов природы. Велико значение использования естественных и гигиенических факторов. Это солнечные и воздушные ванны, купание, закаливание, прогулки в лесу, в горах, факторы, встречающиеся на определенном пространстве и действующие на нервную систему как тонизирующие раздражители. </w:t>
      </w:r>
    </w:p>
    <w:p w14:paraId="6690FAF3" w14:textId="77777777" w:rsidR="008E53A2" w:rsidRPr="00E86916" w:rsidRDefault="008E53A2" w:rsidP="008E53A2">
      <w:pPr>
        <w:ind w:firstLine="709"/>
        <w:jc w:val="both"/>
      </w:pPr>
      <w:r w:rsidRPr="00E86916">
        <w:t xml:space="preserve">Экскурсии, выезды на лоно природы должны рассматриваться как обязательная часть не только учебно-воспитательной работы, но и восстановительных мероприятий. </w:t>
      </w:r>
    </w:p>
    <w:p w14:paraId="62F81A9C" w14:textId="77777777" w:rsidR="008E53A2" w:rsidRPr="00E86916" w:rsidRDefault="008E53A2" w:rsidP="008E53A2">
      <w:pPr>
        <w:ind w:firstLine="709"/>
        <w:jc w:val="both"/>
      </w:pPr>
      <w:r w:rsidRPr="00E86916">
        <w:t>Использование естественных средств восстановления также должно проводиться на основе четкого плана, увязанного с планом всей подготовки.</w:t>
      </w:r>
    </w:p>
    <w:p w14:paraId="5EA6ADA1" w14:textId="77777777" w:rsidR="00FB66B7" w:rsidRPr="00FB66B7" w:rsidRDefault="00FB66B7" w:rsidP="00D62C75">
      <w:pPr>
        <w:spacing w:before="80" w:after="80"/>
        <w:ind w:firstLine="709"/>
        <w:rPr>
          <w:b/>
        </w:rPr>
      </w:pPr>
      <w:r w:rsidRPr="00FB66B7">
        <w:rPr>
          <w:b/>
        </w:rPr>
        <w:t>2.8.2. Педагогические средства восстановления</w:t>
      </w:r>
    </w:p>
    <w:p w14:paraId="0316814D" w14:textId="77777777" w:rsidR="008E53A2" w:rsidRPr="00E86916" w:rsidRDefault="008E53A2" w:rsidP="008E53A2">
      <w:pPr>
        <w:ind w:firstLine="709"/>
        <w:jc w:val="both"/>
      </w:pPr>
      <w:r w:rsidRPr="00E86916">
        <w:t xml:space="preserve">Под педагогическими средствами подразумевается организация </w:t>
      </w:r>
      <w:r>
        <w:t>учебно-</w:t>
      </w:r>
      <w:r w:rsidRPr="00E86916">
        <w:t>тренировочного процесса, включающая активный отдых, а именно:</w:t>
      </w:r>
    </w:p>
    <w:p w14:paraId="116B18E1" w14:textId="77777777" w:rsidR="008E53A2" w:rsidRDefault="008E53A2" w:rsidP="008E53A2">
      <w:pPr>
        <w:pStyle w:val="a8"/>
        <w:numPr>
          <w:ilvl w:val="0"/>
          <w:numId w:val="7"/>
        </w:numPr>
        <w:jc w:val="both"/>
      </w:pPr>
      <w:r w:rsidRPr="00114955">
        <w:t xml:space="preserve">рациональное планирование тренировки, то есть соответствие нагрузок функциональным возможностям; </w:t>
      </w:r>
    </w:p>
    <w:p w14:paraId="54A6222B" w14:textId="77777777" w:rsidR="008E53A2" w:rsidRDefault="008E53A2" w:rsidP="008E53A2">
      <w:pPr>
        <w:pStyle w:val="a8"/>
        <w:numPr>
          <w:ilvl w:val="0"/>
          <w:numId w:val="7"/>
        </w:numPr>
        <w:jc w:val="both"/>
      </w:pPr>
      <w:r w:rsidRPr="00114955">
        <w:t xml:space="preserve">рациональное сочетание общих и специальных средств; </w:t>
      </w:r>
    </w:p>
    <w:p w14:paraId="04799F78" w14:textId="77777777" w:rsidR="008E53A2" w:rsidRDefault="008E53A2" w:rsidP="008E53A2">
      <w:pPr>
        <w:pStyle w:val="a8"/>
        <w:numPr>
          <w:ilvl w:val="0"/>
          <w:numId w:val="7"/>
        </w:numPr>
        <w:jc w:val="both"/>
      </w:pPr>
      <w:r w:rsidRPr="00E20517">
        <w:t xml:space="preserve">оптимальное построение тренировочных микро- и макроциклов; </w:t>
      </w:r>
    </w:p>
    <w:p w14:paraId="48E77BE3" w14:textId="77777777" w:rsidR="008E53A2" w:rsidRDefault="008E53A2" w:rsidP="008E53A2">
      <w:pPr>
        <w:pStyle w:val="a8"/>
        <w:numPr>
          <w:ilvl w:val="0"/>
          <w:numId w:val="7"/>
        </w:numPr>
        <w:jc w:val="both"/>
      </w:pPr>
      <w:r w:rsidRPr="00E20517">
        <w:t xml:space="preserve">волнообразность нагрузки и отдыха, их оптимальное сочетание; широкое использование различных форм активного отдыха, различных видов переключения от одного вида работы к другому; введение специальных восстановительных циклов, проведение занятий на лоне природы. Сюда входит и общая организация режима дня </w:t>
      </w:r>
      <w:r>
        <w:t xml:space="preserve">обучающегося </w:t>
      </w:r>
      <w:r w:rsidRPr="00E20517">
        <w:t xml:space="preserve">спортсмена с учетом всей работы, которую выполняет </w:t>
      </w:r>
      <w:r>
        <w:t xml:space="preserve">обучающийся </w:t>
      </w:r>
      <w:r w:rsidRPr="00E20517">
        <w:t>спортсмен в течение дня, и периодов отдыха, которыми он располагает;</w:t>
      </w:r>
    </w:p>
    <w:p w14:paraId="73887D44" w14:textId="77777777" w:rsidR="008E53A2" w:rsidRDefault="008E53A2" w:rsidP="008E53A2">
      <w:pPr>
        <w:pStyle w:val="a8"/>
        <w:numPr>
          <w:ilvl w:val="0"/>
          <w:numId w:val="7"/>
        </w:numPr>
        <w:jc w:val="both"/>
      </w:pPr>
      <w:r w:rsidRPr="00E20517">
        <w:t xml:space="preserve">правильное построение отдельного </w:t>
      </w:r>
      <w:r>
        <w:t>учебно-</w:t>
      </w:r>
      <w:r w:rsidRPr="00E20517">
        <w:t xml:space="preserve">тренировочного занятия с использованием необходимых вспомогательных средств для снятия утомления в соответствии с суточным стереотипом: полноценная разминка и заключительная часть занятия; правильный подбор упражнений и мест занятий; введение специальных упражнений для активного отдыха и расслабления; </w:t>
      </w:r>
    </w:p>
    <w:p w14:paraId="563A96AF" w14:textId="77777777" w:rsidR="008E53A2" w:rsidRPr="00E20517" w:rsidRDefault="008E53A2" w:rsidP="008E53A2">
      <w:pPr>
        <w:pStyle w:val="a8"/>
        <w:numPr>
          <w:ilvl w:val="0"/>
          <w:numId w:val="7"/>
        </w:numPr>
        <w:jc w:val="both"/>
      </w:pPr>
      <w:r w:rsidRPr="00E20517">
        <w:t>создание положительного эмоционального фона и т.д.</w:t>
      </w:r>
    </w:p>
    <w:p w14:paraId="20B39084" w14:textId="77777777" w:rsidR="008E53A2" w:rsidRPr="00E86916" w:rsidRDefault="008E53A2" w:rsidP="008E53A2">
      <w:pPr>
        <w:ind w:firstLine="709"/>
        <w:jc w:val="both"/>
      </w:pPr>
      <w:r w:rsidRPr="00E86916">
        <w:t xml:space="preserve">Педагогические средства </w:t>
      </w:r>
      <w:r>
        <w:t>–</w:t>
      </w:r>
      <w:r w:rsidRPr="00E86916">
        <w:t xml:space="preserve"> основные, поскольку нерациональное планирование тренировки нивелирует воздействие любых естественных, медико-биологических и психологических средств.</w:t>
      </w:r>
    </w:p>
    <w:p w14:paraId="23BBE2BC" w14:textId="77777777" w:rsidR="008E53A2" w:rsidRPr="00E86916" w:rsidRDefault="008E53A2" w:rsidP="008E53A2">
      <w:pPr>
        <w:ind w:firstLine="709"/>
        <w:jc w:val="both"/>
      </w:pPr>
      <w:r w:rsidRPr="00E86916">
        <w:t>Педагогические средства должны обеспечивать эффективное восстановление за счет рациональной организации всего процесса подготовки.</w:t>
      </w:r>
    </w:p>
    <w:p w14:paraId="79F60469" w14:textId="0BB1D675" w:rsidR="008E53A2" w:rsidRPr="00E86916" w:rsidRDefault="008E53A2" w:rsidP="008E53A2">
      <w:pPr>
        <w:ind w:firstLine="709"/>
        <w:jc w:val="both"/>
      </w:pPr>
      <w:r w:rsidRPr="00E86916">
        <w:t xml:space="preserve">Большое значение как средство активного отдыха, переключения и вместе с тем как средство повышения функциональных возможностей организма </w:t>
      </w:r>
      <w:r>
        <w:t>фристайлиста</w:t>
      </w:r>
      <w:r w:rsidRPr="00E86916">
        <w:t xml:space="preserve"> имеет ОФП.</w:t>
      </w:r>
    </w:p>
    <w:p w14:paraId="6E14203C" w14:textId="77777777" w:rsidR="008E53A2" w:rsidRDefault="008E53A2" w:rsidP="008E53A2">
      <w:pPr>
        <w:ind w:firstLine="709"/>
        <w:jc w:val="both"/>
      </w:pPr>
      <w:r w:rsidRPr="00E86916">
        <w:t xml:space="preserve">ОФП, способствуя ускорению восстановительных процессов в организме </w:t>
      </w:r>
      <w:r>
        <w:t xml:space="preserve">обучающегося </w:t>
      </w:r>
      <w:r w:rsidRPr="00E86916">
        <w:t xml:space="preserve">спортсмена, расширяя функциональные возможности, позволяет осваивать более высокую специальную нагрузку. Ни в коем случае нельзя допускать, чтобы занятия по ОФП проводились в </w:t>
      </w:r>
      <w:r w:rsidRPr="00E86916">
        <w:lastRenderedPageBreak/>
        <w:t>ущерб специальной подготовке.  Среди средств ОФП центральное место должны занимать прыжковые упражнения, а также силовые локальные упражнения для отдельных групп мышц и на  быстроту. Вместе с</w:t>
      </w:r>
      <w:r>
        <w:t xml:space="preserve"> тем такое упражнение, как бег, </w:t>
      </w:r>
      <w:r w:rsidRPr="00E86916">
        <w:t>расширяющий возможности сердечно-сосудистой и дыхательной систем в целях развития выносливости, восстановительных процессов и укрепления сердечно</w:t>
      </w:r>
      <w:r>
        <w:t>-</w:t>
      </w:r>
      <w:r w:rsidRPr="00E86916">
        <w:t>сосудистой и дыхательной систем.</w:t>
      </w:r>
    </w:p>
    <w:p w14:paraId="160F3752" w14:textId="77777777" w:rsidR="00FB66B7" w:rsidRPr="00FB66B7" w:rsidRDefault="00FB66B7" w:rsidP="00D62C75">
      <w:pPr>
        <w:spacing w:before="80" w:after="80"/>
        <w:ind w:firstLine="709"/>
        <w:rPr>
          <w:b/>
        </w:rPr>
      </w:pPr>
      <w:r w:rsidRPr="00FB66B7">
        <w:rPr>
          <w:b/>
        </w:rPr>
        <w:t>2.8.3. Медико-биологические средства восстановления</w:t>
      </w:r>
    </w:p>
    <w:p w14:paraId="6CB97512" w14:textId="77777777" w:rsidR="008E53A2" w:rsidRPr="00E86916" w:rsidRDefault="008E53A2" w:rsidP="008E53A2">
      <w:pPr>
        <w:ind w:firstLine="709"/>
        <w:jc w:val="both"/>
      </w:pPr>
      <w:r w:rsidRPr="00E86916">
        <w:t>К данным средствам и методам восстановления относятся:</w:t>
      </w:r>
    </w:p>
    <w:p w14:paraId="21CD291B" w14:textId="77777777" w:rsidR="008E53A2" w:rsidRPr="00E86916" w:rsidRDefault="008E53A2" w:rsidP="008E53A2">
      <w:pPr>
        <w:ind w:firstLine="709"/>
        <w:jc w:val="both"/>
      </w:pPr>
      <w:r w:rsidRPr="00E86916">
        <w:t>- специальное питание и витаминизация;</w:t>
      </w:r>
    </w:p>
    <w:p w14:paraId="56AEA422" w14:textId="77777777" w:rsidR="008E53A2" w:rsidRPr="00E86916" w:rsidRDefault="008E53A2" w:rsidP="008E53A2">
      <w:pPr>
        <w:ind w:firstLine="709"/>
        <w:jc w:val="both"/>
      </w:pPr>
      <w:r w:rsidRPr="00E86916">
        <w:t>- фармакологические;</w:t>
      </w:r>
    </w:p>
    <w:p w14:paraId="04DB9674" w14:textId="77777777" w:rsidR="008E53A2" w:rsidRPr="00E86916" w:rsidRDefault="008E53A2" w:rsidP="008E53A2">
      <w:pPr>
        <w:ind w:firstLine="709"/>
        <w:jc w:val="both"/>
      </w:pPr>
      <w:r w:rsidRPr="00E86916">
        <w:t>- физиотерапевтические;</w:t>
      </w:r>
    </w:p>
    <w:p w14:paraId="77279B68" w14:textId="77777777" w:rsidR="008E53A2" w:rsidRPr="00E86916" w:rsidRDefault="008E53A2" w:rsidP="008E53A2">
      <w:pPr>
        <w:ind w:firstLine="709"/>
        <w:jc w:val="both"/>
      </w:pPr>
      <w:r w:rsidRPr="00E86916">
        <w:t>- бальнеологические и т.д.</w:t>
      </w:r>
    </w:p>
    <w:p w14:paraId="4581D89F" w14:textId="256A666E" w:rsidR="008E53A2" w:rsidRPr="00E86916" w:rsidRDefault="008E53A2" w:rsidP="008E53A2">
      <w:pPr>
        <w:ind w:firstLine="709"/>
        <w:jc w:val="both"/>
      </w:pPr>
      <w:r w:rsidRPr="00E86916">
        <w:t xml:space="preserve">Среди медико-биологических средств, используемых </w:t>
      </w:r>
      <w:r>
        <w:t>во фристайле</w:t>
      </w:r>
      <w:r w:rsidRPr="00E86916">
        <w:t>, большую значимость имеют специальное питание (белково-витаминные смеси и напитки), а также фармакологические средства: витамины, стимуляторы энергетических процессов, препараты для усиления белкового синтеза в организме.</w:t>
      </w:r>
    </w:p>
    <w:p w14:paraId="21601EB6" w14:textId="77777777" w:rsidR="008E53A2" w:rsidRPr="00E86916" w:rsidRDefault="008E53A2" w:rsidP="008E53A2">
      <w:pPr>
        <w:ind w:firstLine="709"/>
        <w:jc w:val="both"/>
      </w:pPr>
      <w:r w:rsidRPr="00E86916">
        <w:t xml:space="preserve">Применение фармакологических средств (их планирование в подготовке </w:t>
      </w:r>
      <w:r>
        <w:t xml:space="preserve">обучающегося </w:t>
      </w:r>
      <w:r w:rsidRPr="00E86916">
        <w:t xml:space="preserve">спортсмена следует начинать с уровня квалификации не ниже мастера спорта) носит комплексный характер. Выбор их зависит от периода подготовки, объема и интенсивности нагрузки, индивидуальной переносимости, общего состояния </w:t>
      </w:r>
      <w:r>
        <w:t xml:space="preserve">обучающегося </w:t>
      </w:r>
      <w:r w:rsidRPr="00E86916">
        <w:t xml:space="preserve">спортсмена и других факторов. </w:t>
      </w:r>
    </w:p>
    <w:p w14:paraId="7F86E283" w14:textId="77777777" w:rsidR="008E53A2" w:rsidRPr="00E86916" w:rsidRDefault="008E53A2" w:rsidP="008E53A2">
      <w:pPr>
        <w:ind w:firstLine="709"/>
        <w:jc w:val="both"/>
      </w:pPr>
      <w:r w:rsidRPr="00E86916">
        <w:t>Применение фармакологических средств должно вестись на основе строгого графика под руководством врача.</w:t>
      </w:r>
    </w:p>
    <w:p w14:paraId="74ACB6D8" w14:textId="77777777" w:rsidR="008E53A2" w:rsidRPr="00E86916" w:rsidRDefault="008E53A2" w:rsidP="008E53A2">
      <w:pPr>
        <w:ind w:firstLine="709"/>
        <w:jc w:val="both"/>
      </w:pPr>
      <w:r w:rsidRPr="00E86916">
        <w:t>Необходимо учесть, что наблюдающееся в последнее время чрезмерное увлечение применением фармакологических средств в немалой мере объясняется рекламой их эффективности, простотой применения и доступностью приобретения. Однако длительное и бессистемное применение фармакологических препаратов, помимо врачебных рекомендаций, может не только не вызвать положительный эффект, но и оказать отрицательное воздействие. Встречаются случаи самостоятельного применения запрещенных препаратов (допингов и анаболических стероидов).</w:t>
      </w:r>
    </w:p>
    <w:p w14:paraId="20EF7508" w14:textId="77777777" w:rsidR="008E53A2" w:rsidRDefault="008E53A2" w:rsidP="008E53A2">
      <w:pPr>
        <w:ind w:firstLine="709"/>
        <w:jc w:val="both"/>
      </w:pPr>
      <w:r w:rsidRPr="00E86916">
        <w:t>Вместе с тем практическое использование физиотерапевтических и бальнеологических средств при всей их эффективности не имеет еще должного распространения.</w:t>
      </w:r>
    </w:p>
    <w:p w14:paraId="27EA4014" w14:textId="77777777" w:rsidR="00FB66B7" w:rsidRPr="00FB66B7" w:rsidRDefault="00FB66B7" w:rsidP="00D62C75">
      <w:pPr>
        <w:spacing w:before="80" w:after="80"/>
        <w:ind w:firstLine="709"/>
        <w:rPr>
          <w:b/>
        </w:rPr>
      </w:pPr>
      <w:r w:rsidRPr="00FB66B7">
        <w:rPr>
          <w:b/>
        </w:rPr>
        <w:t>2.8.4. Психологические средства восстановления</w:t>
      </w:r>
    </w:p>
    <w:p w14:paraId="23A5C51A" w14:textId="0226583F" w:rsidR="008E53A2" w:rsidRPr="00AB6085" w:rsidRDefault="008E53A2" w:rsidP="008E53A2">
      <w:pPr>
        <w:ind w:firstLine="709"/>
        <w:jc w:val="both"/>
      </w:pPr>
      <w:r w:rsidRPr="00AB6085">
        <w:t xml:space="preserve">В данной группе выделяются собственно психологические, психолого-биологические и психотерапевтические средства, к которым относятся психорегулирующие тренировки, организация комфортных условий жизни </w:t>
      </w:r>
      <w:r>
        <w:t xml:space="preserve">обучающихся </w:t>
      </w:r>
      <w:r w:rsidRPr="00AB6085">
        <w:t>спортсменов и т.д. С каждым годом психологические средства восстановления приобретают все большее значение в</w:t>
      </w:r>
      <w:r>
        <w:t>о фристайле.</w:t>
      </w:r>
    </w:p>
    <w:p w14:paraId="29874160" w14:textId="77777777" w:rsidR="008E53A2" w:rsidRPr="00AB6085" w:rsidRDefault="008E53A2" w:rsidP="008E53A2">
      <w:pPr>
        <w:ind w:firstLine="709"/>
        <w:jc w:val="both"/>
      </w:pPr>
      <w:r w:rsidRPr="00AB6085">
        <w:t>С помощью этих средств снижается уровень нервно-психологического напряжения и уменьшается психическое утомление. Особенно большую роль они играют во время ответственных соревнований и напряженных тренировок, когда первоочередное внимание должно уделяться восстановлению нервно-психических функций.</w:t>
      </w:r>
    </w:p>
    <w:p w14:paraId="44E3CBED" w14:textId="77777777" w:rsidR="008E53A2" w:rsidRPr="00AB6085" w:rsidRDefault="008E53A2" w:rsidP="008E53A2">
      <w:pPr>
        <w:ind w:firstLine="709"/>
        <w:jc w:val="both"/>
      </w:pPr>
      <w:r w:rsidRPr="00AB6085">
        <w:t xml:space="preserve">В сборных командах страны используются многообразные средства восстановления: от аутогенной тренировки, активизирующей и психорегулирующей терапии до простейших отвлекающих приемов. Однако разработке и внедрению конкретных рекомендаций по использованию психологических средств в </w:t>
      </w:r>
      <w:r>
        <w:t>горнолыжном спорте</w:t>
      </w:r>
      <w:r w:rsidRPr="00AB6085">
        <w:t xml:space="preserve"> должно уделяться больше внимания.</w:t>
      </w:r>
    </w:p>
    <w:p w14:paraId="72132AF2" w14:textId="77777777" w:rsidR="008E53A2" w:rsidRPr="00283F1E" w:rsidRDefault="008E53A2" w:rsidP="008E53A2">
      <w:pPr>
        <w:ind w:firstLine="709"/>
        <w:jc w:val="both"/>
      </w:pPr>
      <w:r w:rsidRPr="00AB6085">
        <w:t>В целом особое внимание следует обращать на чет</w:t>
      </w:r>
      <w:r>
        <w:t xml:space="preserve">кую организацию и планирование </w:t>
      </w:r>
      <w:r w:rsidRPr="00AB6085">
        <w:t>восстановительных мероприятий. Главное участие</w:t>
      </w:r>
      <w:r>
        <w:t xml:space="preserve"> в этом, кроме тренера-преподавателя, должен </w:t>
      </w:r>
      <w:r w:rsidRPr="00AB6085">
        <w:t>принимать спортивный врач. Необходимо та</w:t>
      </w:r>
      <w:r>
        <w:t xml:space="preserve">кже, чтобы и обучающиеся спортсмены хорошо </w:t>
      </w:r>
      <w:r w:rsidRPr="00AB6085">
        <w:t>представляли себе значение восстановительных факторов и умели использовать весь арсенал естественных и гигиенических средств в домашних условиях.</w:t>
      </w:r>
    </w:p>
    <w:p w14:paraId="3F12F19D" w14:textId="77777777" w:rsidR="00CE0945" w:rsidRDefault="00CE0945" w:rsidP="00CE0945">
      <w:pPr>
        <w:contextualSpacing/>
        <w:jc w:val="center"/>
        <w:rPr>
          <w:b/>
        </w:rPr>
      </w:pPr>
    </w:p>
    <w:p w14:paraId="54CBE0E9" w14:textId="77777777" w:rsidR="00CE0945" w:rsidRDefault="00CE0945" w:rsidP="00CE0945">
      <w:pPr>
        <w:contextualSpacing/>
        <w:jc w:val="center"/>
        <w:rPr>
          <w:b/>
        </w:rPr>
      </w:pPr>
    </w:p>
    <w:p w14:paraId="2C80326C" w14:textId="77777777" w:rsidR="00CE0945" w:rsidRDefault="00CE0945" w:rsidP="00CE0945">
      <w:pPr>
        <w:contextualSpacing/>
        <w:jc w:val="center"/>
        <w:rPr>
          <w:b/>
        </w:rPr>
      </w:pPr>
    </w:p>
    <w:p w14:paraId="3FE67613" w14:textId="77777777" w:rsidR="009B7ACB" w:rsidRPr="00206CC8" w:rsidRDefault="009B7ACB" w:rsidP="009B7ACB">
      <w:pPr>
        <w:spacing w:after="120"/>
        <w:jc w:val="center"/>
      </w:pPr>
      <w:r w:rsidRPr="00206CC8">
        <w:rPr>
          <w:b/>
        </w:rPr>
        <w:lastRenderedPageBreak/>
        <w:t>II</w:t>
      </w:r>
      <w:r w:rsidRPr="00206CC8">
        <w:rPr>
          <w:b/>
          <w:lang w:val="en-US"/>
        </w:rPr>
        <w:t>I</w:t>
      </w:r>
      <w:r w:rsidRPr="00206CC8">
        <w:rPr>
          <w:b/>
        </w:rPr>
        <w:t xml:space="preserve">. Система контроля </w:t>
      </w:r>
    </w:p>
    <w:p w14:paraId="074C8103" w14:textId="77777777" w:rsidR="009B7ACB" w:rsidRDefault="009B7ACB" w:rsidP="009B7ACB">
      <w:pPr>
        <w:tabs>
          <w:tab w:val="left" w:pos="1276"/>
        </w:tabs>
        <w:spacing w:after="120"/>
        <w:ind w:firstLine="709"/>
        <w:jc w:val="both"/>
        <w:rPr>
          <w:b/>
          <w:bCs/>
        </w:rPr>
      </w:pPr>
      <w:r>
        <w:rPr>
          <w:b/>
          <w:bCs/>
        </w:rPr>
        <w:t>3.1. Требования к результатам освоения Программы</w:t>
      </w:r>
    </w:p>
    <w:p w14:paraId="1CFDF5DB" w14:textId="279CC477" w:rsidR="009B7ACB" w:rsidRDefault="009B7ACB" w:rsidP="009B7ACB">
      <w:pPr>
        <w:tabs>
          <w:tab w:val="left" w:pos="1276"/>
        </w:tabs>
        <w:ind w:firstLine="709"/>
        <w:jc w:val="both"/>
      </w:pPr>
      <w:r w:rsidRPr="008271FA">
        <w:t>По итогам освоения Программы</w:t>
      </w:r>
      <w:r w:rsidRPr="00206CC8">
        <w:t xml:space="preserve"> применительно к этапам спортивной подготовки </w:t>
      </w:r>
      <w:r w:rsidRPr="00206CC8">
        <w:rPr>
          <w:bCs/>
        </w:rPr>
        <w:t>лицу, проходящему спортивную подготовку (далее – обучающийся</w:t>
      </w:r>
      <w:r w:rsidR="00D62C75">
        <w:rPr>
          <w:bCs/>
        </w:rPr>
        <w:t xml:space="preserve"> спортсмена, занимающийся</w:t>
      </w:r>
      <w:r w:rsidRPr="00206CC8">
        <w:rPr>
          <w:bCs/>
        </w:rPr>
        <w:t xml:space="preserve">), необходимо выполнить следующие </w:t>
      </w:r>
      <w:r w:rsidRPr="00206CC8">
        <w:t>требования к результатам прохождения Программы, в том числе, к участию в спортивных соревнованиях:</w:t>
      </w:r>
    </w:p>
    <w:p w14:paraId="55CD9B03" w14:textId="77777777" w:rsidR="009B7ACB" w:rsidRPr="00C66328" w:rsidRDefault="009B7ACB" w:rsidP="009B7ACB">
      <w:pPr>
        <w:tabs>
          <w:tab w:val="left" w:pos="1276"/>
        </w:tabs>
        <w:ind w:firstLine="709"/>
        <w:jc w:val="both"/>
        <w:rPr>
          <w:b/>
        </w:rPr>
      </w:pPr>
      <w:r w:rsidRPr="00C66328">
        <w:rPr>
          <w:b/>
        </w:rPr>
        <w:t>3.1.1. На этапе начальной подготовки:</w:t>
      </w:r>
    </w:p>
    <w:p w14:paraId="4BC0B4BB" w14:textId="77777777" w:rsidR="009B7ACB" w:rsidRPr="00206CC8" w:rsidRDefault="009B7ACB" w:rsidP="00336CDE">
      <w:pPr>
        <w:pStyle w:val="a8"/>
        <w:numPr>
          <w:ilvl w:val="0"/>
          <w:numId w:val="15"/>
        </w:numPr>
        <w:jc w:val="both"/>
      </w:pPr>
      <w:r w:rsidRPr="00206CC8">
        <w:t>изучить основы безопасного поведения при занятиях спортом;</w:t>
      </w:r>
    </w:p>
    <w:p w14:paraId="3AE24054" w14:textId="77777777" w:rsidR="009B7ACB" w:rsidRPr="00206CC8" w:rsidRDefault="009B7ACB" w:rsidP="00336CDE">
      <w:pPr>
        <w:pStyle w:val="a8"/>
        <w:widowControl w:val="0"/>
        <w:numPr>
          <w:ilvl w:val="0"/>
          <w:numId w:val="15"/>
        </w:numPr>
        <w:jc w:val="both"/>
      </w:pPr>
      <w:r w:rsidRPr="00206CC8">
        <w:t>повысить уровень физической подготовленности;</w:t>
      </w:r>
    </w:p>
    <w:p w14:paraId="14CA9A8E" w14:textId="734C942D" w:rsidR="009B7ACB" w:rsidRPr="00206CC8" w:rsidRDefault="009B7ACB" w:rsidP="00336CDE">
      <w:pPr>
        <w:pStyle w:val="ConsPlusNormal"/>
        <w:numPr>
          <w:ilvl w:val="0"/>
          <w:numId w:val="15"/>
        </w:numPr>
        <w:contextualSpacing/>
        <w:jc w:val="both"/>
        <w:rPr>
          <w:sz w:val="24"/>
          <w:szCs w:val="24"/>
        </w:rPr>
      </w:pPr>
      <w:r w:rsidRPr="00206CC8">
        <w:rPr>
          <w:sz w:val="24"/>
          <w:szCs w:val="24"/>
        </w:rPr>
        <w:t>овладеть основами техники вида спорта «</w:t>
      </w:r>
      <w:r>
        <w:rPr>
          <w:sz w:val="24"/>
          <w:szCs w:val="24"/>
        </w:rPr>
        <w:t>фристайл</w:t>
      </w:r>
      <w:r w:rsidRPr="00206CC8">
        <w:rPr>
          <w:sz w:val="24"/>
          <w:szCs w:val="24"/>
        </w:rPr>
        <w:t>»;</w:t>
      </w:r>
    </w:p>
    <w:p w14:paraId="3B97EA5D" w14:textId="77777777" w:rsidR="009B7ACB" w:rsidRPr="00206CC8" w:rsidRDefault="009B7ACB" w:rsidP="00336CDE">
      <w:pPr>
        <w:pStyle w:val="ConsPlusNormal"/>
        <w:numPr>
          <w:ilvl w:val="0"/>
          <w:numId w:val="15"/>
        </w:numPr>
        <w:contextualSpacing/>
        <w:jc w:val="both"/>
        <w:rPr>
          <w:sz w:val="24"/>
          <w:szCs w:val="24"/>
        </w:rPr>
      </w:pPr>
      <w:r w:rsidRPr="00206CC8">
        <w:rPr>
          <w:sz w:val="24"/>
          <w:szCs w:val="24"/>
        </w:rPr>
        <w:t>получить общие знания об антидопинговых правилах;</w:t>
      </w:r>
    </w:p>
    <w:p w14:paraId="4E06D524" w14:textId="77777777" w:rsidR="009B7ACB" w:rsidRPr="00206CC8" w:rsidRDefault="009B7ACB" w:rsidP="00336CDE">
      <w:pPr>
        <w:pStyle w:val="ConsPlusNormal"/>
        <w:numPr>
          <w:ilvl w:val="0"/>
          <w:numId w:val="15"/>
        </w:numPr>
        <w:contextualSpacing/>
        <w:jc w:val="both"/>
        <w:rPr>
          <w:sz w:val="24"/>
          <w:szCs w:val="24"/>
        </w:rPr>
      </w:pPr>
      <w:r w:rsidRPr="00206CC8">
        <w:rPr>
          <w:sz w:val="24"/>
          <w:szCs w:val="24"/>
        </w:rPr>
        <w:t>соблюдать антидопинговые правила;</w:t>
      </w:r>
    </w:p>
    <w:p w14:paraId="772B9A5F" w14:textId="77777777" w:rsidR="009B7ACB" w:rsidRPr="00206CC8" w:rsidRDefault="009B7ACB" w:rsidP="00336CDE">
      <w:pPr>
        <w:pStyle w:val="a8"/>
        <w:numPr>
          <w:ilvl w:val="0"/>
          <w:numId w:val="15"/>
        </w:numPr>
        <w:ind w:right="20"/>
        <w:jc w:val="both"/>
      </w:pPr>
      <w:r w:rsidRPr="00206CC8">
        <w:t>принять участие в официальных спортивных соревнованиях, начиная со второго года;</w:t>
      </w:r>
    </w:p>
    <w:p w14:paraId="4C90A123" w14:textId="4DE6968D" w:rsidR="009B7ACB" w:rsidRDefault="009B7ACB" w:rsidP="00336CDE">
      <w:pPr>
        <w:pStyle w:val="a8"/>
        <w:numPr>
          <w:ilvl w:val="0"/>
          <w:numId w:val="15"/>
        </w:numPr>
        <w:ind w:right="20"/>
        <w:jc w:val="both"/>
      </w:pPr>
      <w:r w:rsidRPr="00206CC8">
        <w:t>ежегодно выполнять контрольно-переводные нормативы (испытания) по видам спортивной подготовки;</w:t>
      </w:r>
    </w:p>
    <w:p w14:paraId="231FFF7B" w14:textId="787CF141" w:rsidR="009B7ACB" w:rsidRPr="006D48DD" w:rsidRDefault="009B7ACB" w:rsidP="00336CDE">
      <w:pPr>
        <w:pStyle w:val="a8"/>
        <w:numPr>
          <w:ilvl w:val="0"/>
          <w:numId w:val="15"/>
        </w:numPr>
        <w:ind w:right="20"/>
        <w:jc w:val="both"/>
      </w:pPr>
      <w:r w:rsidRPr="006D48DD">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r w:rsidR="00861F64" w:rsidRPr="006D48DD">
        <w:t>.</w:t>
      </w:r>
    </w:p>
    <w:p w14:paraId="1D98C430" w14:textId="68887D4A" w:rsidR="009B7ACB" w:rsidRPr="00C66328" w:rsidRDefault="009B7ACB" w:rsidP="009B7ACB">
      <w:pPr>
        <w:ind w:right="20" w:firstLine="709"/>
        <w:contextualSpacing/>
        <w:jc w:val="both"/>
        <w:rPr>
          <w:b/>
        </w:rPr>
      </w:pPr>
      <w:r w:rsidRPr="00C66328">
        <w:rPr>
          <w:b/>
        </w:rPr>
        <w:t>3.1.2</w:t>
      </w:r>
      <w:r w:rsidR="00C66328">
        <w:rPr>
          <w:b/>
        </w:rPr>
        <w:t>.</w:t>
      </w:r>
      <w:r w:rsidRPr="00C66328">
        <w:rPr>
          <w:b/>
        </w:rPr>
        <w:t xml:space="preserve"> На учебно-тренировочном этапе (этапе спортивной специализации):</w:t>
      </w:r>
    </w:p>
    <w:p w14:paraId="08AB2940" w14:textId="77777777" w:rsidR="009B7ACB" w:rsidRPr="00206CC8" w:rsidRDefault="009B7ACB" w:rsidP="00336CDE">
      <w:pPr>
        <w:pStyle w:val="a8"/>
        <w:numPr>
          <w:ilvl w:val="0"/>
          <w:numId w:val="16"/>
        </w:numPr>
        <w:ind w:right="20"/>
        <w:jc w:val="both"/>
      </w:pPr>
      <w:r w:rsidRPr="00206CC8">
        <w:t xml:space="preserve">повышать уровень физической, технической, тактической, теоретической </w:t>
      </w:r>
      <w:r w:rsidRPr="00206CC8">
        <w:br/>
        <w:t>и психологической подготовленности;</w:t>
      </w:r>
    </w:p>
    <w:p w14:paraId="295A3E7D" w14:textId="030E1274" w:rsidR="009B7ACB" w:rsidRPr="00206CC8" w:rsidRDefault="009B7ACB" w:rsidP="00336CDE">
      <w:pPr>
        <w:pStyle w:val="a8"/>
        <w:numPr>
          <w:ilvl w:val="0"/>
          <w:numId w:val="16"/>
        </w:numPr>
        <w:ind w:right="20"/>
        <w:jc w:val="both"/>
      </w:pPr>
      <w:r w:rsidRPr="00206CC8">
        <w:t>изучить правила безопасности при занятиях видом спорта «</w:t>
      </w:r>
      <w:r>
        <w:t>фристайл</w:t>
      </w:r>
      <w:r w:rsidRPr="00206CC8">
        <w:t>» и успешно применять их в ходе проведения учебно-тренировочных занятий и участия в спортивных</w:t>
      </w:r>
      <w:r w:rsidR="00C66328">
        <w:t xml:space="preserve"> </w:t>
      </w:r>
      <w:r w:rsidRPr="00206CC8">
        <w:t>соревнованиях;</w:t>
      </w:r>
    </w:p>
    <w:p w14:paraId="061C0AC5" w14:textId="77777777" w:rsidR="009B7ACB" w:rsidRDefault="009B7ACB" w:rsidP="00336CDE">
      <w:pPr>
        <w:pStyle w:val="a8"/>
        <w:numPr>
          <w:ilvl w:val="0"/>
          <w:numId w:val="16"/>
        </w:numPr>
        <w:ind w:right="20"/>
        <w:jc w:val="both"/>
      </w:pPr>
      <w:r w:rsidRPr="00206CC8">
        <w:t>соблюдать режим учебно-тренировочных занятий;</w:t>
      </w:r>
    </w:p>
    <w:p w14:paraId="7CD5D45F" w14:textId="77777777" w:rsidR="009B7ACB" w:rsidRDefault="009B7ACB" w:rsidP="00336CDE">
      <w:pPr>
        <w:pStyle w:val="a8"/>
        <w:numPr>
          <w:ilvl w:val="0"/>
          <w:numId w:val="16"/>
        </w:numPr>
        <w:ind w:right="20"/>
        <w:jc w:val="both"/>
      </w:pPr>
      <w:r w:rsidRPr="00206CC8">
        <w:t>изучить основные методы саморегуляции и самоконтроля;</w:t>
      </w:r>
    </w:p>
    <w:p w14:paraId="399D6854" w14:textId="77777777" w:rsidR="00C66328" w:rsidRDefault="009B7ACB" w:rsidP="00336CDE">
      <w:pPr>
        <w:pStyle w:val="a8"/>
        <w:numPr>
          <w:ilvl w:val="0"/>
          <w:numId w:val="16"/>
        </w:numPr>
        <w:ind w:right="20"/>
        <w:jc w:val="both"/>
      </w:pPr>
      <w:r w:rsidRPr="00206CC8">
        <w:t>овладеть общими теоретическими знаниями о правилах вида спорта «</w:t>
      </w:r>
      <w:r>
        <w:t>фристайл</w:t>
      </w:r>
      <w:r w:rsidRPr="00206CC8">
        <w:t>»;</w:t>
      </w:r>
    </w:p>
    <w:p w14:paraId="0A2ED752" w14:textId="2B0D55B2" w:rsidR="009B7ACB" w:rsidRDefault="009B7ACB" w:rsidP="00336CDE">
      <w:pPr>
        <w:pStyle w:val="a8"/>
        <w:numPr>
          <w:ilvl w:val="0"/>
          <w:numId w:val="16"/>
        </w:numPr>
        <w:ind w:right="20"/>
        <w:jc w:val="both"/>
      </w:pPr>
      <w:r w:rsidRPr="00206CC8">
        <w:t>изучить антидопинговые правила;</w:t>
      </w:r>
    </w:p>
    <w:p w14:paraId="420718A4" w14:textId="77777777" w:rsidR="009B7ACB" w:rsidRPr="00206CC8" w:rsidRDefault="009B7ACB" w:rsidP="00336CDE">
      <w:pPr>
        <w:pStyle w:val="a8"/>
        <w:numPr>
          <w:ilvl w:val="0"/>
          <w:numId w:val="17"/>
        </w:numPr>
        <w:ind w:right="20"/>
        <w:jc w:val="both"/>
      </w:pPr>
      <w:r w:rsidRPr="00206CC8">
        <w:t>соблюдать антидопинговые правила и не иметь их нарушений;</w:t>
      </w:r>
    </w:p>
    <w:p w14:paraId="254919BB" w14:textId="7A7A702E" w:rsidR="009B7ACB" w:rsidRPr="00206CC8" w:rsidRDefault="009B7ACB" w:rsidP="00336CDE">
      <w:pPr>
        <w:pStyle w:val="a8"/>
        <w:numPr>
          <w:ilvl w:val="0"/>
          <w:numId w:val="17"/>
        </w:numPr>
        <w:ind w:right="20"/>
        <w:jc w:val="both"/>
      </w:pPr>
      <w:r w:rsidRPr="00206CC8">
        <w:t>ежегодно выполнять контрольно-переводные нормативы (испытания) по видам спортивной подготовки;</w:t>
      </w:r>
    </w:p>
    <w:p w14:paraId="006CDFB9" w14:textId="222A71B9" w:rsidR="009B7ACB" w:rsidRPr="00206CC8" w:rsidRDefault="009B7ACB" w:rsidP="00336CDE">
      <w:pPr>
        <w:pStyle w:val="a8"/>
        <w:numPr>
          <w:ilvl w:val="0"/>
          <w:numId w:val="17"/>
        </w:numPr>
        <w:jc w:val="both"/>
      </w:pPr>
      <w:r w:rsidRPr="00206CC8">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6BCF65F1" w14:textId="77777777" w:rsidR="009B7ACB" w:rsidRPr="00206CC8" w:rsidRDefault="009B7ACB" w:rsidP="00336CDE">
      <w:pPr>
        <w:pStyle w:val="a8"/>
        <w:numPr>
          <w:ilvl w:val="0"/>
          <w:numId w:val="17"/>
        </w:numPr>
        <w:jc w:val="both"/>
      </w:pPr>
      <w:r w:rsidRPr="00206CC8">
        <w:t>принимать участие в официальных спортивных соревнованиях проведения</w:t>
      </w:r>
      <w:r w:rsidRPr="00206CC8">
        <w:br/>
        <w:t>не ниже уровня спортивных соревнований субъекта Российской Федерации, начиная с четвертого года;</w:t>
      </w:r>
    </w:p>
    <w:p w14:paraId="0E86AF10" w14:textId="77777777" w:rsidR="009B7ACB" w:rsidRPr="00206CC8" w:rsidRDefault="009B7ACB" w:rsidP="00336CDE">
      <w:pPr>
        <w:pStyle w:val="a8"/>
        <w:numPr>
          <w:ilvl w:val="0"/>
          <w:numId w:val="17"/>
        </w:numPr>
        <w:ind w:right="20"/>
        <w:jc w:val="both"/>
      </w:pPr>
      <w:r w:rsidRPr="00206CC8">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5FF6B607" w14:textId="77777777" w:rsidR="009B7ACB" w:rsidRPr="00C66328" w:rsidRDefault="009B7ACB" w:rsidP="009B7ACB">
      <w:pPr>
        <w:widowControl w:val="0"/>
        <w:ind w:right="20" w:firstLine="709"/>
        <w:contextualSpacing/>
        <w:jc w:val="both"/>
        <w:rPr>
          <w:b/>
        </w:rPr>
      </w:pPr>
      <w:r w:rsidRPr="00C66328">
        <w:rPr>
          <w:b/>
        </w:rPr>
        <w:t>3.1.3. На этапе совершенствования спортивного мастерства:</w:t>
      </w:r>
    </w:p>
    <w:p w14:paraId="16B213BF" w14:textId="551F45A8" w:rsidR="009B7ACB" w:rsidRPr="00206CC8" w:rsidRDefault="009B7ACB" w:rsidP="00336CDE">
      <w:pPr>
        <w:pStyle w:val="a8"/>
        <w:widowControl w:val="0"/>
        <w:numPr>
          <w:ilvl w:val="0"/>
          <w:numId w:val="18"/>
        </w:numPr>
        <w:ind w:right="20"/>
        <w:jc w:val="both"/>
      </w:pPr>
      <w:r w:rsidRPr="00206CC8">
        <w:t>повышать уровень физической, технической, тактической, теоретической и психологической подготовленности;</w:t>
      </w:r>
    </w:p>
    <w:p w14:paraId="48AC3AC3" w14:textId="77777777" w:rsidR="009B7ACB" w:rsidRPr="00206CC8" w:rsidRDefault="009B7ACB" w:rsidP="00336CDE">
      <w:pPr>
        <w:pStyle w:val="ConsPlusNormal"/>
        <w:numPr>
          <w:ilvl w:val="0"/>
          <w:numId w:val="18"/>
        </w:numPr>
        <w:ind w:right="20"/>
        <w:contextualSpacing/>
        <w:jc w:val="both"/>
        <w:rPr>
          <w:sz w:val="24"/>
          <w:szCs w:val="24"/>
        </w:rPr>
      </w:pPr>
      <w:r w:rsidRPr="00206CC8">
        <w:rPr>
          <w:sz w:val="24"/>
          <w:szCs w:val="24"/>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12572368" w14:textId="77777777" w:rsidR="009B7ACB" w:rsidRPr="00206CC8" w:rsidRDefault="009B7ACB" w:rsidP="00336CDE">
      <w:pPr>
        <w:pStyle w:val="a8"/>
        <w:numPr>
          <w:ilvl w:val="0"/>
          <w:numId w:val="18"/>
        </w:numPr>
        <w:ind w:right="20"/>
        <w:jc w:val="both"/>
      </w:pPr>
      <w:r w:rsidRPr="00206CC8">
        <w:t>приобрести знания и навыки оказания первой доврачебной помощи;</w:t>
      </w:r>
    </w:p>
    <w:p w14:paraId="33F61B15" w14:textId="3A4DB124" w:rsidR="009B7ACB" w:rsidRPr="00206CC8" w:rsidRDefault="009B7ACB" w:rsidP="00336CDE">
      <w:pPr>
        <w:pStyle w:val="a8"/>
        <w:numPr>
          <w:ilvl w:val="0"/>
          <w:numId w:val="18"/>
        </w:numPr>
        <w:ind w:right="20"/>
        <w:jc w:val="both"/>
      </w:pPr>
      <w:r w:rsidRPr="00206CC8">
        <w:t xml:space="preserve">овладеть теоретическими знаниями о правилах вида спорта </w:t>
      </w:r>
      <w:r w:rsidR="00C66328">
        <w:t>«фристайл</w:t>
      </w:r>
      <w:r w:rsidRPr="00206CC8">
        <w:t>»;</w:t>
      </w:r>
    </w:p>
    <w:p w14:paraId="0379C75B" w14:textId="77777777" w:rsidR="009B7ACB" w:rsidRPr="00206CC8" w:rsidRDefault="009B7ACB" w:rsidP="00336CDE">
      <w:pPr>
        <w:pStyle w:val="ConsPlusNormal"/>
        <w:numPr>
          <w:ilvl w:val="0"/>
          <w:numId w:val="18"/>
        </w:numPr>
        <w:ind w:right="20"/>
        <w:contextualSpacing/>
        <w:jc w:val="both"/>
        <w:rPr>
          <w:sz w:val="24"/>
          <w:szCs w:val="24"/>
        </w:rPr>
      </w:pPr>
      <w:r w:rsidRPr="00206CC8">
        <w:rPr>
          <w:sz w:val="24"/>
          <w:szCs w:val="24"/>
        </w:rPr>
        <w:t>выполнить план индивидуальной подготовки;</w:t>
      </w:r>
    </w:p>
    <w:p w14:paraId="71E18F8C" w14:textId="77777777" w:rsidR="009B7ACB" w:rsidRPr="00206CC8" w:rsidRDefault="009B7ACB" w:rsidP="00336CDE">
      <w:pPr>
        <w:pStyle w:val="ConsPlusNormal"/>
        <w:numPr>
          <w:ilvl w:val="0"/>
          <w:numId w:val="18"/>
        </w:numPr>
        <w:ind w:right="20"/>
        <w:contextualSpacing/>
        <w:jc w:val="both"/>
        <w:rPr>
          <w:sz w:val="24"/>
          <w:szCs w:val="24"/>
        </w:rPr>
      </w:pPr>
      <w:r w:rsidRPr="00206CC8">
        <w:rPr>
          <w:sz w:val="24"/>
          <w:szCs w:val="24"/>
        </w:rPr>
        <w:t>закрепить и углубить знания антидопинговых правил;</w:t>
      </w:r>
    </w:p>
    <w:p w14:paraId="754CF57A" w14:textId="77777777" w:rsidR="009B7ACB" w:rsidRPr="00206CC8" w:rsidRDefault="009B7ACB" w:rsidP="00336CDE">
      <w:pPr>
        <w:pStyle w:val="ConsPlusNormal"/>
        <w:numPr>
          <w:ilvl w:val="0"/>
          <w:numId w:val="18"/>
        </w:numPr>
        <w:ind w:right="20"/>
        <w:contextualSpacing/>
        <w:jc w:val="both"/>
        <w:rPr>
          <w:sz w:val="24"/>
          <w:szCs w:val="24"/>
        </w:rPr>
      </w:pPr>
      <w:r w:rsidRPr="00206CC8">
        <w:rPr>
          <w:sz w:val="24"/>
          <w:szCs w:val="24"/>
        </w:rPr>
        <w:t>соблюдать антидопинговые правила и не иметь их нарушений;</w:t>
      </w:r>
    </w:p>
    <w:p w14:paraId="247240D5" w14:textId="51917AC2" w:rsidR="009B7ACB" w:rsidRPr="00206CC8" w:rsidRDefault="009B7ACB" w:rsidP="00336CDE">
      <w:pPr>
        <w:pStyle w:val="a8"/>
        <w:numPr>
          <w:ilvl w:val="0"/>
          <w:numId w:val="18"/>
        </w:numPr>
        <w:ind w:right="20"/>
        <w:jc w:val="both"/>
      </w:pPr>
      <w:r w:rsidRPr="00206CC8">
        <w:t>ежегодно выполнять контрольно-переводные нормативы (испытания) по видам спортивной подготовки;</w:t>
      </w:r>
    </w:p>
    <w:p w14:paraId="4E2DFA6D" w14:textId="77777777" w:rsidR="009B7ACB" w:rsidRPr="00206CC8" w:rsidRDefault="009B7ACB" w:rsidP="00336CDE">
      <w:pPr>
        <w:pStyle w:val="a8"/>
        <w:widowControl w:val="0"/>
        <w:numPr>
          <w:ilvl w:val="0"/>
          <w:numId w:val="18"/>
        </w:numPr>
        <w:ind w:right="20"/>
        <w:jc w:val="both"/>
      </w:pPr>
      <w:r w:rsidRPr="00206CC8">
        <w:t>демонстрировать высокие спортивные результаты в официальных спортивных соревнованиях;</w:t>
      </w:r>
    </w:p>
    <w:p w14:paraId="54ED19A3" w14:textId="77777777" w:rsidR="009B7ACB" w:rsidRPr="00206CC8" w:rsidRDefault="009B7ACB" w:rsidP="00336CDE">
      <w:pPr>
        <w:pStyle w:val="a8"/>
        <w:widowControl w:val="0"/>
        <w:numPr>
          <w:ilvl w:val="0"/>
          <w:numId w:val="18"/>
        </w:numPr>
        <w:autoSpaceDE w:val="0"/>
        <w:jc w:val="both"/>
      </w:pPr>
      <w:r w:rsidRPr="00206CC8">
        <w:lastRenderedPageBreak/>
        <w:t>показывать результаты, соответствующие присвоению спортивного разряда «кандидат в мастера спорта» не реже одного раза в два года;</w:t>
      </w:r>
    </w:p>
    <w:p w14:paraId="26FD6D97" w14:textId="77777777" w:rsidR="009B7ACB" w:rsidRPr="00206CC8" w:rsidRDefault="009B7ACB" w:rsidP="00336CDE">
      <w:pPr>
        <w:pStyle w:val="ConsPlusNormal"/>
        <w:numPr>
          <w:ilvl w:val="0"/>
          <w:numId w:val="18"/>
        </w:numPr>
        <w:contextualSpacing/>
        <w:jc w:val="both"/>
        <w:rPr>
          <w:sz w:val="24"/>
          <w:szCs w:val="24"/>
        </w:rPr>
      </w:pPr>
      <w:r w:rsidRPr="00206CC8">
        <w:rPr>
          <w:sz w:val="24"/>
          <w:szCs w:val="24"/>
        </w:rPr>
        <w:t>принимать участие в официальных спортивных соревнованиях не ниже уровня межрегиональных спортивных соревнований;</w:t>
      </w:r>
    </w:p>
    <w:p w14:paraId="6361F87E" w14:textId="77777777" w:rsidR="009B7ACB" w:rsidRPr="00206CC8" w:rsidRDefault="009B7ACB" w:rsidP="00336CDE">
      <w:pPr>
        <w:pStyle w:val="ConsPlusNormal"/>
        <w:numPr>
          <w:ilvl w:val="0"/>
          <w:numId w:val="18"/>
        </w:numPr>
        <w:ind w:right="20"/>
        <w:contextualSpacing/>
        <w:jc w:val="both"/>
        <w:rPr>
          <w:sz w:val="24"/>
          <w:szCs w:val="24"/>
        </w:rPr>
      </w:pPr>
      <w:r w:rsidRPr="00206CC8">
        <w:rPr>
          <w:sz w:val="24"/>
          <w:szCs w:val="24"/>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4086F448" w14:textId="77777777" w:rsidR="009B7ACB" w:rsidRPr="00C66328" w:rsidRDefault="009B7ACB" w:rsidP="009B7ACB">
      <w:pPr>
        <w:widowControl w:val="0"/>
        <w:ind w:right="20" w:firstLine="709"/>
        <w:contextualSpacing/>
        <w:jc w:val="both"/>
        <w:rPr>
          <w:b/>
        </w:rPr>
      </w:pPr>
      <w:r w:rsidRPr="00C66328">
        <w:rPr>
          <w:b/>
        </w:rPr>
        <w:t>3.1.4. На этапе высшего спортивного мастерства:</w:t>
      </w:r>
    </w:p>
    <w:p w14:paraId="14564753" w14:textId="77777777" w:rsidR="009B7ACB" w:rsidRPr="00206CC8" w:rsidRDefault="009B7ACB" w:rsidP="00336CDE">
      <w:pPr>
        <w:pStyle w:val="a8"/>
        <w:widowControl w:val="0"/>
        <w:numPr>
          <w:ilvl w:val="0"/>
          <w:numId w:val="19"/>
        </w:numPr>
        <w:ind w:right="20"/>
        <w:jc w:val="both"/>
      </w:pPr>
      <w:r w:rsidRPr="00C55479">
        <w:rPr>
          <w:color w:val="000000" w:themeColor="text1"/>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bookmarkStart w:id="17" w:name="_Hlk54941151"/>
      <w:bookmarkEnd w:id="17"/>
    </w:p>
    <w:p w14:paraId="4CFAF479" w14:textId="77777777" w:rsidR="009B7ACB" w:rsidRPr="00206CC8" w:rsidRDefault="009B7ACB" w:rsidP="00336CDE">
      <w:pPr>
        <w:pStyle w:val="ConsPlusNormal"/>
        <w:numPr>
          <w:ilvl w:val="0"/>
          <w:numId w:val="19"/>
        </w:numPr>
        <w:ind w:right="20"/>
        <w:contextualSpacing/>
        <w:jc w:val="both"/>
        <w:rPr>
          <w:sz w:val="24"/>
          <w:szCs w:val="24"/>
        </w:rPr>
      </w:pPr>
      <w:r w:rsidRPr="00206CC8">
        <w:rPr>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52819E12" w14:textId="77777777" w:rsidR="009B7ACB" w:rsidRPr="00206CC8" w:rsidRDefault="009B7ACB" w:rsidP="00336CDE">
      <w:pPr>
        <w:pStyle w:val="a8"/>
        <w:widowControl w:val="0"/>
        <w:numPr>
          <w:ilvl w:val="0"/>
          <w:numId w:val="19"/>
        </w:numPr>
        <w:ind w:right="20"/>
        <w:jc w:val="both"/>
      </w:pPr>
      <w:r w:rsidRPr="00206CC8">
        <w:t>выполнить план индивидуальной подготовки;</w:t>
      </w:r>
    </w:p>
    <w:p w14:paraId="519A09C1" w14:textId="77777777" w:rsidR="009B7ACB" w:rsidRPr="00206CC8" w:rsidRDefault="009B7ACB" w:rsidP="00336CDE">
      <w:pPr>
        <w:pStyle w:val="ConsPlusNormal"/>
        <w:numPr>
          <w:ilvl w:val="0"/>
          <w:numId w:val="19"/>
        </w:numPr>
        <w:ind w:right="20"/>
        <w:contextualSpacing/>
        <w:jc w:val="both"/>
        <w:rPr>
          <w:sz w:val="24"/>
          <w:szCs w:val="24"/>
        </w:rPr>
      </w:pPr>
      <w:r w:rsidRPr="00206CC8">
        <w:rPr>
          <w:sz w:val="24"/>
          <w:szCs w:val="24"/>
        </w:rPr>
        <w:t>знать и соблюдать антидопинговые правила, не иметь нарушений таких правил;</w:t>
      </w:r>
    </w:p>
    <w:p w14:paraId="1D751C90" w14:textId="2BC02E6D" w:rsidR="009B7ACB" w:rsidRPr="00206CC8" w:rsidRDefault="009B7ACB" w:rsidP="00336CDE">
      <w:pPr>
        <w:pStyle w:val="a8"/>
        <w:numPr>
          <w:ilvl w:val="0"/>
          <w:numId w:val="19"/>
        </w:numPr>
        <w:ind w:right="20"/>
        <w:jc w:val="both"/>
      </w:pPr>
      <w:r w:rsidRPr="00206CC8">
        <w:t>ежегодно выполнять контрольно-переводные нормативы (испытания) по видам спортивной подготовки;</w:t>
      </w:r>
    </w:p>
    <w:p w14:paraId="30D585EC" w14:textId="77777777" w:rsidR="009B7ACB" w:rsidRPr="00206CC8" w:rsidRDefault="009B7ACB" w:rsidP="00336CDE">
      <w:pPr>
        <w:pStyle w:val="a8"/>
        <w:widowControl w:val="0"/>
        <w:numPr>
          <w:ilvl w:val="0"/>
          <w:numId w:val="19"/>
        </w:numPr>
        <w:autoSpaceDE w:val="0"/>
        <w:jc w:val="both"/>
      </w:pPr>
      <w:r w:rsidRPr="00206CC8">
        <w:t>принимать участие в официальных спортивных соревнованиях не ниже уровня всероссийских спортивных соревнований;</w:t>
      </w:r>
    </w:p>
    <w:p w14:paraId="0A7F7EC3" w14:textId="77777777" w:rsidR="009B7ACB" w:rsidRPr="00206CC8" w:rsidRDefault="009B7ACB" w:rsidP="00336CDE">
      <w:pPr>
        <w:pStyle w:val="a8"/>
        <w:widowControl w:val="0"/>
        <w:numPr>
          <w:ilvl w:val="0"/>
          <w:numId w:val="19"/>
        </w:numPr>
        <w:ind w:right="20"/>
        <w:jc w:val="both"/>
      </w:pPr>
      <w:r w:rsidRPr="00206CC8">
        <w:t>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582EB204" w14:textId="1FFE458E" w:rsidR="009B7ACB" w:rsidRPr="00206CC8" w:rsidRDefault="009B7ACB" w:rsidP="00336CDE">
      <w:pPr>
        <w:pStyle w:val="a8"/>
        <w:widowControl w:val="0"/>
        <w:numPr>
          <w:ilvl w:val="0"/>
          <w:numId w:val="19"/>
        </w:numPr>
        <w:ind w:right="20"/>
        <w:jc w:val="both"/>
      </w:pPr>
      <w:r w:rsidRPr="00206CC8">
        <w:t xml:space="preserve">достичь результатов уровня спортивной сборной команды субъекта Российской Федерации и (или) спортивной сборной команды Российской Федерации; </w:t>
      </w:r>
    </w:p>
    <w:p w14:paraId="12701F9E" w14:textId="77777777" w:rsidR="009B7ACB" w:rsidRPr="00206CC8" w:rsidRDefault="009B7ACB" w:rsidP="00336CDE">
      <w:pPr>
        <w:pStyle w:val="a8"/>
        <w:widowControl w:val="0"/>
        <w:numPr>
          <w:ilvl w:val="0"/>
          <w:numId w:val="19"/>
        </w:numPr>
        <w:ind w:right="20"/>
        <w:jc w:val="both"/>
      </w:pPr>
      <w:r w:rsidRPr="00206CC8">
        <w:t>демонстрировать высокие спортивные результаты в межрегиональных, всероссийских и международных официальных спортивных соревнованиях.</w:t>
      </w:r>
    </w:p>
    <w:p w14:paraId="1169A224" w14:textId="77777777" w:rsidR="00861F64" w:rsidRDefault="009B7ACB" w:rsidP="00861F64">
      <w:pPr>
        <w:pStyle w:val="a8"/>
        <w:tabs>
          <w:tab w:val="left" w:pos="567"/>
          <w:tab w:val="left" w:pos="1276"/>
        </w:tabs>
        <w:spacing w:before="120"/>
        <w:ind w:left="0" w:firstLine="709"/>
        <w:contextualSpacing w:val="0"/>
        <w:jc w:val="both"/>
      </w:pPr>
      <w:r w:rsidRPr="00882EDA">
        <w:rPr>
          <w:b/>
          <w:bCs/>
        </w:rPr>
        <w:t>3.2. Оценка результатов освоения Программы</w:t>
      </w:r>
      <w:r w:rsidRPr="00206CC8">
        <w:t xml:space="preserve"> </w:t>
      </w:r>
    </w:p>
    <w:p w14:paraId="016D9B82" w14:textId="0D6D711F" w:rsidR="00861F64" w:rsidRDefault="00861F64" w:rsidP="00861F64">
      <w:pPr>
        <w:pStyle w:val="a8"/>
        <w:tabs>
          <w:tab w:val="left" w:pos="567"/>
          <w:tab w:val="left" w:pos="1276"/>
        </w:tabs>
        <w:spacing w:before="120"/>
        <w:ind w:left="0" w:firstLine="709"/>
        <w:contextualSpacing w:val="0"/>
        <w:jc w:val="both"/>
      </w:pPr>
      <w:r>
        <w:rPr>
          <w:color w:val="000000"/>
        </w:rPr>
        <w:t xml:space="preserve">Оценка результатов освоения Программы </w:t>
      </w:r>
      <w:r w:rsidR="009B7ACB" w:rsidRPr="00206CC8">
        <w:rPr>
          <w:color w:val="000000"/>
        </w:rPr>
        <w:t>сопровождается аттестацией обучающихся</w:t>
      </w:r>
      <w:r w:rsidR="00D62C75">
        <w:rPr>
          <w:color w:val="000000"/>
        </w:rPr>
        <w:t xml:space="preserve"> спортсменов</w:t>
      </w:r>
      <w:r w:rsidR="009B7ACB" w:rsidRPr="00206CC8">
        <w:rPr>
          <w:color w:val="000000"/>
        </w:rPr>
        <w:t xml:space="preserve">, проводимой организацией, реализующей Программу, на основе разработанных </w:t>
      </w:r>
      <w:r w:rsidR="009B7ACB" w:rsidRPr="00206CC8">
        <w:t>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41F7BE5F" w14:textId="64F36C2B" w:rsidR="009B7ACB" w:rsidRPr="00CB56E5" w:rsidRDefault="009B7ACB" w:rsidP="00861F64">
      <w:pPr>
        <w:pStyle w:val="a8"/>
        <w:tabs>
          <w:tab w:val="left" w:pos="567"/>
          <w:tab w:val="left" w:pos="1276"/>
        </w:tabs>
        <w:ind w:left="0" w:firstLine="709"/>
        <w:contextualSpacing w:val="0"/>
        <w:jc w:val="both"/>
      </w:pPr>
      <w:r w:rsidRPr="00861F64">
        <w:rPr>
          <w:bCs/>
        </w:rPr>
        <w:t>Контрольные и контрольно-переводные нормативы</w:t>
      </w:r>
      <w:r w:rsidRPr="00206CC8">
        <w:t xml:space="preserve"> (испытания) по видам спортивной подготовки</w:t>
      </w:r>
      <w:r w:rsidRPr="00CB56E5">
        <w:rPr>
          <w:sz w:val="28"/>
          <w:szCs w:val="28"/>
        </w:rPr>
        <w:t xml:space="preserve"> </w:t>
      </w:r>
      <w:r w:rsidRPr="008271FA">
        <w:rPr>
          <w:szCs w:val="28"/>
        </w:rPr>
        <w:t>и</w:t>
      </w:r>
      <w:r>
        <w:rPr>
          <w:sz w:val="28"/>
          <w:szCs w:val="28"/>
        </w:rPr>
        <w:t xml:space="preserve"> </w:t>
      </w:r>
      <w:r w:rsidRPr="00CB56E5">
        <w:t>уровень спортивной квалификации обучающихся по годам и этапам спортивной</w:t>
      </w:r>
      <w:r w:rsidRPr="00CB56E5">
        <w:rPr>
          <w:sz w:val="28"/>
          <w:szCs w:val="28"/>
        </w:rPr>
        <w:t xml:space="preserve"> </w:t>
      </w:r>
      <w:r w:rsidRPr="00CB56E5">
        <w:t>подготовки</w:t>
      </w:r>
      <w:r>
        <w:t>.</w:t>
      </w:r>
    </w:p>
    <w:p w14:paraId="34B78773" w14:textId="6343E3DD" w:rsidR="00110D8A" w:rsidRPr="00CB56E5" w:rsidRDefault="009B7ACB" w:rsidP="00110D8A">
      <w:pPr>
        <w:tabs>
          <w:tab w:val="left" w:pos="567"/>
          <w:tab w:val="left" w:pos="1276"/>
        </w:tabs>
        <w:jc w:val="center"/>
        <w:rPr>
          <w:b/>
          <w:bCs/>
        </w:rPr>
      </w:pPr>
      <w:r w:rsidRPr="00CB56E5">
        <w:rPr>
          <w:b/>
          <w:bCs/>
        </w:rPr>
        <w:t>Нормативы общей физической и специальной физической подготовки для зачисления и перевода на этап начальной подготовки по виду спорта «</w:t>
      </w:r>
      <w:r w:rsidR="00110D8A">
        <w:rPr>
          <w:b/>
          <w:bCs/>
        </w:rPr>
        <w:t>фристайл</w:t>
      </w:r>
      <w:r w:rsidRPr="00CB56E5">
        <w:rPr>
          <w:b/>
          <w:bCs/>
        </w:rPr>
        <w:t>»</w:t>
      </w:r>
    </w:p>
    <w:p w14:paraId="6DFF7A5D" w14:textId="77777777" w:rsidR="009B7ACB" w:rsidRDefault="009B7ACB" w:rsidP="009B7ACB">
      <w:pPr>
        <w:tabs>
          <w:tab w:val="left" w:pos="567"/>
          <w:tab w:val="left" w:pos="1276"/>
        </w:tabs>
        <w:jc w:val="right"/>
      </w:pPr>
      <w:bookmarkStart w:id="18" w:name="_Hlk123555108"/>
      <w:r>
        <w:t>Таблица 9</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549"/>
        <w:gridCol w:w="1338"/>
        <w:gridCol w:w="1175"/>
        <w:gridCol w:w="1181"/>
        <w:gridCol w:w="1017"/>
        <w:gridCol w:w="159"/>
        <w:gridCol w:w="80"/>
        <w:gridCol w:w="1028"/>
      </w:tblGrid>
      <w:tr w:rsidR="009B7ACB" w:rsidRPr="00206CC8" w14:paraId="4B54F394" w14:textId="77777777" w:rsidTr="00C66328">
        <w:trPr>
          <w:trHeight w:val="645"/>
          <w:jc w:val="center"/>
        </w:trPr>
        <w:tc>
          <w:tcPr>
            <w:tcW w:w="328" w:type="pct"/>
            <w:vMerge w:val="restart"/>
            <w:vAlign w:val="center"/>
          </w:tcPr>
          <w:bookmarkEnd w:id="18"/>
          <w:p w14:paraId="7D064189" w14:textId="77777777" w:rsidR="009B7ACB" w:rsidRPr="00206CC8" w:rsidRDefault="009B7ACB" w:rsidP="00110D8A">
            <w:pPr>
              <w:pStyle w:val="TableParagraph"/>
              <w:ind w:left="142" w:right="57"/>
              <w:jc w:val="center"/>
              <w:rPr>
                <w:sz w:val="24"/>
                <w:szCs w:val="24"/>
              </w:rPr>
            </w:pPr>
            <w:r w:rsidRPr="00206CC8">
              <w:rPr>
                <w:spacing w:val="-10"/>
                <w:sz w:val="24"/>
                <w:szCs w:val="24"/>
              </w:rPr>
              <w:t xml:space="preserve">№ </w:t>
            </w:r>
            <w:r w:rsidRPr="00206CC8">
              <w:rPr>
                <w:spacing w:val="-4"/>
                <w:sz w:val="24"/>
                <w:szCs w:val="24"/>
              </w:rPr>
              <w:t>п/п</w:t>
            </w:r>
          </w:p>
        </w:tc>
        <w:tc>
          <w:tcPr>
            <w:tcW w:w="1741" w:type="pct"/>
            <w:vMerge w:val="restart"/>
            <w:vAlign w:val="center"/>
          </w:tcPr>
          <w:p w14:paraId="740D196E" w14:textId="77777777" w:rsidR="009B7ACB" w:rsidRPr="00206CC8" w:rsidRDefault="009B7ACB" w:rsidP="00110D8A">
            <w:pPr>
              <w:pStyle w:val="TableParagraph"/>
              <w:ind w:left="142" w:right="57"/>
              <w:jc w:val="center"/>
              <w:rPr>
                <w:b/>
                <w:sz w:val="24"/>
                <w:szCs w:val="24"/>
              </w:rPr>
            </w:pPr>
          </w:p>
          <w:p w14:paraId="35958A1F" w14:textId="77777777" w:rsidR="009B7ACB" w:rsidRPr="00206CC8" w:rsidRDefault="009B7ACB" w:rsidP="00110D8A">
            <w:pPr>
              <w:pStyle w:val="TableParagraph"/>
              <w:ind w:left="142" w:right="57"/>
              <w:jc w:val="center"/>
              <w:rPr>
                <w:sz w:val="24"/>
                <w:szCs w:val="24"/>
              </w:rPr>
            </w:pPr>
            <w:r w:rsidRPr="00206CC8">
              <w:rPr>
                <w:spacing w:val="-2"/>
                <w:sz w:val="24"/>
                <w:szCs w:val="24"/>
              </w:rPr>
              <w:t>Упражнения</w:t>
            </w:r>
          </w:p>
        </w:tc>
        <w:tc>
          <w:tcPr>
            <w:tcW w:w="656" w:type="pct"/>
            <w:vMerge w:val="restart"/>
            <w:vAlign w:val="center"/>
          </w:tcPr>
          <w:p w14:paraId="44E09629" w14:textId="77777777" w:rsidR="009B7ACB" w:rsidRPr="00206CC8" w:rsidRDefault="009B7ACB" w:rsidP="00110D8A">
            <w:pPr>
              <w:pStyle w:val="TableParagraph"/>
              <w:ind w:left="142" w:right="57"/>
              <w:jc w:val="center"/>
              <w:rPr>
                <w:sz w:val="24"/>
                <w:szCs w:val="24"/>
              </w:rPr>
            </w:pPr>
            <w:r w:rsidRPr="00206CC8">
              <w:rPr>
                <w:spacing w:val="-2"/>
                <w:sz w:val="24"/>
                <w:szCs w:val="24"/>
              </w:rPr>
              <w:t>Единица измерения</w:t>
            </w:r>
          </w:p>
        </w:tc>
        <w:tc>
          <w:tcPr>
            <w:tcW w:w="1155" w:type="pct"/>
            <w:gridSpan w:val="2"/>
            <w:vAlign w:val="center"/>
          </w:tcPr>
          <w:p w14:paraId="76ED86FF" w14:textId="77777777" w:rsidR="009B7ACB" w:rsidRPr="00206CC8" w:rsidRDefault="009B7ACB" w:rsidP="00110D8A">
            <w:pPr>
              <w:pStyle w:val="TableParagraph"/>
              <w:ind w:left="142" w:right="57"/>
              <w:jc w:val="center"/>
              <w:rPr>
                <w:sz w:val="24"/>
                <w:szCs w:val="24"/>
              </w:rPr>
            </w:pPr>
            <w:r w:rsidRPr="00206CC8">
              <w:rPr>
                <w:sz w:val="24"/>
                <w:szCs w:val="24"/>
              </w:rPr>
              <w:t>Норматив</w:t>
            </w:r>
            <w:r w:rsidRPr="00206CC8">
              <w:rPr>
                <w:spacing w:val="-18"/>
                <w:sz w:val="24"/>
                <w:szCs w:val="24"/>
              </w:rPr>
              <w:t xml:space="preserve"> </w:t>
            </w:r>
            <w:r w:rsidRPr="00206CC8">
              <w:rPr>
                <w:sz w:val="24"/>
                <w:szCs w:val="24"/>
              </w:rPr>
              <w:t>до</w:t>
            </w:r>
            <w:r w:rsidRPr="00206CC8">
              <w:rPr>
                <w:spacing w:val="-17"/>
                <w:sz w:val="24"/>
                <w:szCs w:val="24"/>
              </w:rPr>
              <w:t xml:space="preserve"> </w:t>
            </w:r>
            <w:r w:rsidRPr="00206CC8">
              <w:rPr>
                <w:sz w:val="24"/>
                <w:szCs w:val="24"/>
              </w:rPr>
              <w:t xml:space="preserve">года </w:t>
            </w:r>
            <w:r w:rsidRPr="00206CC8">
              <w:rPr>
                <w:spacing w:val="-2"/>
                <w:sz w:val="24"/>
                <w:szCs w:val="24"/>
              </w:rPr>
              <w:t>обучения</w:t>
            </w:r>
          </w:p>
        </w:tc>
        <w:tc>
          <w:tcPr>
            <w:tcW w:w="1120" w:type="pct"/>
            <w:gridSpan w:val="4"/>
            <w:vAlign w:val="center"/>
          </w:tcPr>
          <w:p w14:paraId="1160D841" w14:textId="77777777" w:rsidR="009B7ACB" w:rsidRPr="00206CC8" w:rsidRDefault="009B7ACB" w:rsidP="00110D8A">
            <w:pPr>
              <w:pStyle w:val="TableParagraph"/>
              <w:ind w:left="142" w:right="57"/>
              <w:jc w:val="center"/>
              <w:rPr>
                <w:sz w:val="24"/>
                <w:szCs w:val="24"/>
              </w:rPr>
            </w:pPr>
            <w:r w:rsidRPr="00206CC8">
              <w:rPr>
                <w:sz w:val="24"/>
                <w:szCs w:val="24"/>
              </w:rPr>
              <w:t>Норматив</w:t>
            </w:r>
            <w:r w:rsidRPr="00206CC8">
              <w:rPr>
                <w:spacing w:val="-18"/>
                <w:sz w:val="24"/>
                <w:szCs w:val="24"/>
              </w:rPr>
              <w:t xml:space="preserve"> </w:t>
            </w:r>
            <w:r w:rsidRPr="00206CC8">
              <w:rPr>
                <w:sz w:val="24"/>
                <w:szCs w:val="24"/>
              </w:rPr>
              <w:t>свыше года обучения</w:t>
            </w:r>
          </w:p>
        </w:tc>
      </w:tr>
      <w:tr w:rsidR="009B7ACB" w:rsidRPr="00206CC8" w14:paraId="17E96F97" w14:textId="77777777" w:rsidTr="00C66328">
        <w:trPr>
          <w:trHeight w:val="318"/>
          <w:jc w:val="center"/>
        </w:trPr>
        <w:tc>
          <w:tcPr>
            <w:tcW w:w="328" w:type="pct"/>
            <w:vMerge/>
            <w:vAlign w:val="center"/>
          </w:tcPr>
          <w:p w14:paraId="151156ED" w14:textId="77777777" w:rsidR="009B7ACB" w:rsidRPr="00206CC8" w:rsidRDefault="009B7ACB" w:rsidP="00110D8A">
            <w:pPr>
              <w:ind w:left="142" w:right="57"/>
              <w:jc w:val="center"/>
            </w:pPr>
          </w:p>
        </w:tc>
        <w:tc>
          <w:tcPr>
            <w:tcW w:w="1741" w:type="pct"/>
            <w:vMerge/>
            <w:vAlign w:val="center"/>
          </w:tcPr>
          <w:p w14:paraId="554073A0" w14:textId="77777777" w:rsidR="009B7ACB" w:rsidRPr="00206CC8" w:rsidRDefault="009B7ACB" w:rsidP="00110D8A">
            <w:pPr>
              <w:ind w:left="142" w:right="57"/>
              <w:jc w:val="center"/>
            </w:pPr>
          </w:p>
        </w:tc>
        <w:tc>
          <w:tcPr>
            <w:tcW w:w="656" w:type="pct"/>
            <w:vMerge/>
            <w:vAlign w:val="center"/>
          </w:tcPr>
          <w:p w14:paraId="24A09D70" w14:textId="77777777" w:rsidR="009B7ACB" w:rsidRPr="00206CC8" w:rsidRDefault="009B7ACB" w:rsidP="00110D8A">
            <w:pPr>
              <w:ind w:left="142" w:right="57"/>
              <w:jc w:val="center"/>
            </w:pPr>
          </w:p>
        </w:tc>
        <w:tc>
          <w:tcPr>
            <w:tcW w:w="576" w:type="pct"/>
            <w:vAlign w:val="center"/>
          </w:tcPr>
          <w:p w14:paraId="40C4A323" w14:textId="77777777" w:rsidR="009B7ACB" w:rsidRPr="00206CC8" w:rsidRDefault="009B7ACB" w:rsidP="00110D8A">
            <w:pPr>
              <w:pStyle w:val="TableParagraph"/>
              <w:ind w:left="142" w:right="57"/>
              <w:jc w:val="center"/>
              <w:rPr>
                <w:sz w:val="24"/>
                <w:szCs w:val="24"/>
              </w:rPr>
            </w:pPr>
            <w:r w:rsidRPr="00206CC8">
              <w:rPr>
                <w:spacing w:val="-2"/>
                <w:sz w:val="24"/>
                <w:szCs w:val="24"/>
              </w:rPr>
              <w:t>мальчики</w:t>
            </w:r>
          </w:p>
        </w:tc>
        <w:tc>
          <w:tcPr>
            <w:tcW w:w="579" w:type="pct"/>
            <w:vAlign w:val="center"/>
          </w:tcPr>
          <w:p w14:paraId="52B33A33" w14:textId="77777777" w:rsidR="009B7ACB" w:rsidRPr="00206CC8" w:rsidRDefault="009B7ACB" w:rsidP="00110D8A">
            <w:pPr>
              <w:pStyle w:val="TableParagraph"/>
              <w:ind w:left="142" w:right="57"/>
              <w:jc w:val="center"/>
              <w:rPr>
                <w:sz w:val="24"/>
                <w:szCs w:val="24"/>
              </w:rPr>
            </w:pPr>
            <w:r w:rsidRPr="00206CC8">
              <w:rPr>
                <w:spacing w:val="-2"/>
                <w:sz w:val="24"/>
                <w:szCs w:val="24"/>
              </w:rPr>
              <w:t>девочки</w:t>
            </w:r>
          </w:p>
        </w:tc>
        <w:tc>
          <w:tcPr>
            <w:tcW w:w="577" w:type="pct"/>
            <w:gridSpan w:val="2"/>
            <w:vAlign w:val="center"/>
          </w:tcPr>
          <w:p w14:paraId="40CC911E" w14:textId="77777777" w:rsidR="009B7ACB" w:rsidRPr="00206CC8" w:rsidRDefault="009B7ACB" w:rsidP="00110D8A">
            <w:pPr>
              <w:pStyle w:val="TableParagraph"/>
              <w:ind w:left="142" w:right="57"/>
              <w:jc w:val="center"/>
              <w:rPr>
                <w:sz w:val="24"/>
                <w:szCs w:val="24"/>
              </w:rPr>
            </w:pPr>
            <w:r w:rsidRPr="00206CC8">
              <w:rPr>
                <w:spacing w:val="-2"/>
                <w:sz w:val="24"/>
                <w:szCs w:val="24"/>
              </w:rPr>
              <w:t>мальчики</w:t>
            </w:r>
          </w:p>
        </w:tc>
        <w:tc>
          <w:tcPr>
            <w:tcW w:w="543" w:type="pct"/>
            <w:gridSpan w:val="2"/>
            <w:vAlign w:val="center"/>
          </w:tcPr>
          <w:p w14:paraId="02E7F688" w14:textId="77777777" w:rsidR="009B7ACB" w:rsidRPr="00206CC8" w:rsidRDefault="009B7ACB" w:rsidP="00110D8A">
            <w:pPr>
              <w:pStyle w:val="TableParagraph"/>
              <w:ind w:left="142" w:right="57"/>
              <w:jc w:val="center"/>
              <w:rPr>
                <w:sz w:val="24"/>
                <w:szCs w:val="24"/>
              </w:rPr>
            </w:pPr>
            <w:r w:rsidRPr="00206CC8">
              <w:rPr>
                <w:spacing w:val="-2"/>
                <w:sz w:val="24"/>
                <w:szCs w:val="24"/>
              </w:rPr>
              <w:t>девочки</w:t>
            </w:r>
          </w:p>
        </w:tc>
      </w:tr>
      <w:tr w:rsidR="009B7ACB" w:rsidRPr="00206CC8" w14:paraId="22747E23" w14:textId="77777777" w:rsidTr="00110D8A">
        <w:trPr>
          <w:trHeight w:val="422"/>
          <w:jc w:val="center"/>
        </w:trPr>
        <w:tc>
          <w:tcPr>
            <w:tcW w:w="5000" w:type="pct"/>
            <w:gridSpan w:val="9"/>
            <w:vAlign w:val="center"/>
          </w:tcPr>
          <w:p w14:paraId="716A9F77" w14:textId="77777777" w:rsidR="009B7ACB" w:rsidRPr="00206CC8" w:rsidRDefault="009B7ACB" w:rsidP="00110D8A">
            <w:pPr>
              <w:pStyle w:val="TableParagraph"/>
              <w:ind w:left="142" w:right="57"/>
              <w:jc w:val="center"/>
              <w:rPr>
                <w:sz w:val="24"/>
                <w:szCs w:val="24"/>
              </w:rPr>
            </w:pPr>
            <w:r w:rsidRPr="00206CC8">
              <w:rPr>
                <w:sz w:val="24"/>
                <w:szCs w:val="24"/>
              </w:rPr>
              <w:t>1.</w:t>
            </w:r>
            <w:r w:rsidRPr="00206CC8">
              <w:rPr>
                <w:spacing w:val="-6"/>
                <w:sz w:val="24"/>
                <w:szCs w:val="24"/>
              </w:rPr>
              <w:t xml:space="preserve"> </w:t>
            </w:r>
            <w:r w:rsidRPr="00206CC8">
              <w:rPr>
                <w:sz w:val="24"/>
                <w:szCs w:val="24"/>
              </w:rPr>
              <w:t>Нормативы</w:t>
            </w:r>
            <w:r w:rsidRPr="00206CC8">
              <w:rPr>
                <w:spacing w:val="-4"/>
                <w:sz w:val="24"/>
                <w:szCs w:val="24"/>
              </w:rPr>
              <w:t xml:space="preserve"> </w:t>
            </w:r>
            <w:r w:rsidRPr="00206CC8">
              <w:rPr>
                <w:sz w:val="24"/>
                <w:szCs w:val="24"/>
              </w:rPr>
              <w:t>общей</w:t>
            </w:r>
            <w:r w:rsidRPr="00206CC8">
              <w:rPr>
                <w:spacing w:val="-5"/>
                <w:sz w:val="24"/>
                <w:szCs w:val="24"/>
              </w:rPr>
              <w:t xml:space="preserve"> </w:t>
            </w:r>
            <w:r w:rsidRPr="00206CC8">
              <w:rPr>
                <w:sz w:val="24"/>
                <w:szCs w:val="24"/>
              </w:rPr>
              <w:t>физической</w:t>
            </w:r>
            <w:r w:rsidRPr="00206CC8">
              <w:rPr>
                <w:spacing w:val="-4"/>
                <w:sz w:val="24"/>
                <w:szCs w:val="24"/>
              </w:rPr>
              <w:t xml:space="preserve"> </w:t>
            </w:r>
            <w:r w:rsidRPr="00206CC8">
              <w:rPr>
                <w:spacing w:val="-2"/>
                <w:sz w:val="24"/>
                <w:szCs w:val="24"/>
              </w:rPr>
              <w:t>подготовки</w:t>
            </w:r>
          </w:p>
        </w:tc>
      </w:tr>
      <w:tr w:rsidR="009B7ACB" w:rsidRPr="00206CC8" w14:paraId="2947A4DF" w14:textId="77777777" w:rsidTr="00C66328">
        <w:trPr>
          <w:trHeight w:val="321"/>
          <w:jc w:val="center"/>
        </w:trPr>
        <w:tc>
          <w:tcPr>
            <w:tcW w:w="328" w:type="pct"/>
            <w:vMerge w:val="restart"/>
            <w:vAlign w:val="center"/>
          </w:tcPr>
          <w:p w14:paraId="6A17B963" w14:textId="77777777" w:rsidR="009B7ACB" w:rsidRPr="00206CC8" w:rsidRDefault="009B7ACB" w:rsidP="00110D8A">
            <w:pPr>
              <w:pStyle w:val="TableParagraph"/>
              <w:ind w:left="142" w:right="57"/>
              <w:rPr>
                <w:sz w:val="24"/>
                <w:szCs w:val="24"/>
              </w:rPr>
            </w:pPr>
            <w:r w:rsidRPr="00206CC8">
              <w:rPr>
                <w:spacing w:val="-4"/>
                <w:sz w:val="24"/>
                <w:szCs w:val="24"/>
              </w:rPr>
              <w:t>1.1.</w:t>
            </w:r>
          </w:p>
        </w:tc>
        <w:tc>
          <w:tcPr>
            <w:tcW w:w="1741" w:type="pct"/>
            <w:vMerge w:val="restart"/>
            <w:vAlign w:val="center"/>
          </w:tcPr>
          <w:p w14:paraId="2B2FFF68" w14:textId="77777777" w:rsidR="009B7ACB" w:rsidRPr="00206CC8" w:rsidRDefault="009B7ACB" w:rsidP="00110D8A">
            <w:pPr>
              <w:pStyle w:val="TableParagraph"/>
              <w:ind w:left="142" w:right="57"/>
              <w:rPr>
                <w:sz w:val="24"/>
                <w:szCs w:val="24"/>
              </w:rPr>
            </w:pPr>
            <w:r w:rsidRPr="00206CC8">
              <w:rPr>
                <w:sz w:val="24"/>
                <w:szCs w:val="24"/>
              </w:rPr>
              <w:t>Бег</w:t>
            </w:r>
            <w:r w:rsidRPr="00206CC8">
              <w:rPr>
                <w:spacing w:val="-4"/>
                <w:sz w:val="24"/>
                <w:szCs w:val="24"/>
              </w:rPr>
              <w:t xml:space="preserve"> </w:t>
            </w:r>
            <w:r w:rsidRPr="00206CC8">
              <w:rPr>
                <w:sz w:val="24"/>
                <w:szCs w:val="24"/>
              </w:rPr>
              <w:t>на</w:t>
            </w:r>
            <w:r w:rsidRPr="00206CC8">
              <w:rPr>
                <w:spacing w:val="-2"/>
                <w:sz w:val="24"/>
                <w:szCs w:val="24"/>
              </w:rPr>
              <w:t xml:space="preserve"> </w:t>
            </w:r>
            <w:r w:rsidRPr="00206CC8">
              <w:rPr>
                <w:sz w:val="24"/>
                <w:szCs w:val="24"/>
              </w:rPr>
              <w:t xml:space="preserve">30 </w:t>
            </w:r>
            <w:r w:rsidRPr="00206CC8">
              <w:rPr>
                <w:spacing w:val="-10"/>
                <w:sz w:val="24"/>
                <w:szCs w:val="24"/>
              </w:rPr>
              <w:t>м</w:t>
            </w:r>
          </w:p>
        </w:tc>
        <w:tc>
          <w:tcPr>
            <w:tcW w:w="656" w:type="pct"/>
            <w:vMerge w:val="restart"/>
            <w:vAlign w:val="center"/>
          </w:tcPr>
          <w:p w14:paraId="6B65F698" w14:textId="77777777" w:rsidR="009B7ACB" w:rsidRPr="00206CC8" w:rsidRDefault="009B7ACB" w:rsidP="00110D8A">
            <w:pPr>
              <w:pStyle w:val="TableParagraph"/>
              <w:ind w:right="57"/>
              <w:jc w:val="center"/>
              <w:rPr>
                <w:sz w:val="24"/>
                <w:szCs w:val="24"/>
              </w:rPr>
            </w:pPr>
            <w:r w:rsidRPr="00206CC8">
              <w:rPr>
                <w:sz w:val="24"/>
                <w:szCs w:val="24"/>
              </w:rPr>
              <w:t>с</w:t>
            </w:r>
          </w:p>
        </w:tc>
        <w:tc>
          <w:tcPr>
            <w:tcW w:w="1155" w:type="pct"/>
            <w:gridSpan w:val="2"/>
            <w:vAlign w:val="center"/>
          </w:tcPr>
          <w:p w14:paraId="41B21FCD" w14:textId="77777777" w:rsidR="009B7ACB" w:rsidRPr="00206CC8" w:rsidRDefault="009B7ACB"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более</w:t>
            </w:r>
          </w:p>
        </w:tc>
        <w:tc>
          <w:tcPr>
            <w:tcW w:w="1120" w:type="pct"/>
            <w:gridSpan w:val="4"/>
            <w:vAlign w:val="center"/>
          </w:tcPr>
          <w:p w14:paraId="697ADB9A" w14:textId="77777777" w:rsidR="009B7ACB" w:rsidRPr="00206CC8" w:rsidRDefault="009B7ACB"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более</w:t>
            </w:r>
          </w:p>
        </w:tc>
      </w:tr>
      <w:tr w:rsidR="009B7ACB" w:rsidRPr="00206CC8" w14:paraId="4CD342EC" w14:textId="77777777" w:rsidTr="00C66328">
        <w:trPr>
          <w:trHeight w:val="321"/>
          <w:jc w:val="center"/>
        </w:trPr>
        <w:tc>
          <w:tcPr>
            <w:tcW w:w="328" w:type="pct"/>
            <w:vMerge/>
            <w:vAlign w:val="center"/>
          </w:tcPr>
          <w:p w14:paraId="3C8CD781" w14:textId="77777777" w:rsidR="009B7ACB" w:rsidRPr="00206CC8" w:rsidRDefault="009B7ACB" w:rsidP="00110D8A">
            <w:pPr>
              <w:ind w:left="142" w:right="57"/>
            </w:pPr>
          </w:p>
        </w:tc>
        <w:tc>
          <w:tcPr>
            <w:tcW w:w="1741" w:type="pct"/>
            <w:vMerge/>
            <w:vAlign w:val="center"/>
          </w:tcPr>
          <w:p w14:paraId="02343733" w14:textId="77777777" w:rsidR="009B7ACB" w:rsidRPr="00206CC8" w:rsidRDefault="009B7ACB" w:rsidP="00110D8A">
            <w:pPr>
              <w:ind w:left="142" w:right="57"/>
            </w:pPr>
          </w:p>
        </w:tc>
        <w:tc>
          <w:tcPr>
            <w:tcW w:w="656" w:type="pct"/>
            <w:vMerge/>
            <w:vAlign w:val="center"/>
          </w:tcPr>
          <w:p w14:paraId="28365002" w14:textId="77777777" w:rsidR="009B7ACB" w:rsidRPr="00206CC8" w:rsidRDefault="009B7ACB" w:rsidP="00110D8A">
            <w:pPr>
              <w:ind w:left="142" w:right="57"/>
              <w:jc w:val="center"/>
            </w:pPr>
          </w:p>
        </w:tc>
        <w:tc>
          <w:tcPr>
            <w:tcW w:w="576" w:type="pct"/>
            <w:vAlign w:val="center"/>
          </w:tcPr>
          <w:p w14:paraId="46A82436" w14:textId="30A850ED" w:rsidR="009B7ACB" w:rsidRPr="00C66328" w:rsidRDefault="009B7ACB" w:rsidP="00110D8A">
            <w:pPr>
              <w:pStyle w:val="TableParagraph"/>
              <w:ind w:left="142" w:right="57"/>
              <w:jc w:val="center"/>
              <w:rPr>
                <w:sz w:val="24"/>
                <w:szCs w:val="24"/>
                <w:lang w:val="ru-RU"/>
              </w:rPr>
            </w:pPr>
            <w:r w:rsidRPr="00206CC8">
              <w:rPr>
                <w:spacing w:val="-5"/>
                <w:sz w:val="24"/>
                <w:szCs w:val="24"/>
              </w:rPr>
              <w:t>6,</w:t>
            </w:r>
            <w:r w:rsidR="00C66328">
              <w:rPr>
                <w:spacing w:val="-5"/>
                <w:sz w:val="24"/>
                <w:szCs w:val="24"/>
                <w:lang w:val="ru-RU"/>
              </w:rPr>
              <w:t>4</w:t>
            </w:r>
          </w:p>
        </w:tc>
        <w:tc>
          <w:tcPr>
            <w:tcW w:w="579" w:type="pct"/>
            <w:vAlign w:val="center"/>
          </w:tcPr>
          <w:p w14:paraId="3B820109" w14:textId="7E53A60F" w:rsidR="009B7ACB" w:rsidRPr="00C66328" w:rsidRDefault="00C66328" w:rsidP="00110D8A">
            <w:pPr>
              <w:pStyle w:val="TableParagraph"/>
              <w:ind w:left="142" w:right="57"/>
              <w:jc w:val="center"/>
              <w:rPr>
                <w:sz w:val="24"/>
                <w:szCs w:val="24"/>
                <w:lang w:val="ru-RU"/>
              </w:rPr>
            </w:pPr>
            <w:r>
              <w:rPr>
                <w:spacing w:val="-5"/>
                <w:sz w:val="24"/>
                <w:szCs w:val="24"/>
                <w:lang w:val="ru-RU"/>
              </w:rPr>
              <w:t>6,7</w:t>
            </w:r>
          </w:p>
        </w:tc>
        <w:tc>
          <w:tcPr>
            <w:tcW w:w="577" w:type="pct"/>
            <w:gridSpan w:val="2"/>
            <w:vAlign w:val="center"/>
          </w:tcPr>
          <w:p w14:paraId="056E92CF" w14:textId="7C7C05E6" w:rsidR="009B7ACB" w:rsidRPr="00C66328" w:rsidRDefault="009B7ACB" w:rsidP="00110D8A">
            <w:pPr>
              <w:pStyle w:val="TableParagraph"/>
              <w:ind w:left="142" w:right="57"/>
              <w:jc w:val="center"/>
              <w:rPr>
                <w:sz w:val="24"/>
                <w:szCs w:val="24"/>
                <w:lang w:val="ru-RU"/>
              </w:rPr>
            </w:pPr>
            <w:r w:rsidRPr="00206CC8">
              <w:rPr>
                <w:spacing w:val="-5"/>
                <w:sz w:val="24"/>
                <w:szCs w:val="24"/>
              </w:rPr>
              <w:t>6,</w:t>
            </w:r>
            <w:r w:rsidR="00C66328">
              <w:rPr>
                <w:spacing w:val="-5"/>
                <w:sz w:val="24"/>
                <w:szCs w:val="24"/>
                <w:lang w:val="ru-RU"/>
              </w:rPr>
              <w:t>0</w:t>
            </w:r>
          </w:p>
        </w:tc>
        <w:tc>
          <w:tcPr>
            <w:tcW w:w="543" w:type="pct"/>
            <w:gridSpan w:val="2"/>
            <w:vAlign w:val="center"/>
          </w:tcPr>
          <w:p w14:paraId="7E02CF2F" w14:textId="0F87A7C6" w:rsidR="009B7ACB" w:rsidRPr="00C66328" w:rsidRDefault="009B7ACB" w:rsidP="00110D8A">
            <w:pPr>
              <w:pStyle w:val="TableParagraph"/>
              <w:ind w:left="142" w:right="57"/>
              <w:jc w:val="center"/>
              <w:rPr>
                <w:sz w:val="24"/>
                <w:szCs w:val="24"/>
                <w:lang w:val="ru-RU"/>
              </w:rPr>
            </w:pPr>
            <w:r w:rsidRPr="00206CC8">
              <w:rPr>
                <w:spacing w:val="-5"/>
                <w:sz w:val="24"/>
                <w:szCs w:val="24"/>
              </w:rPr>
              <w:t>6,</w:t>
            </w:r>
            <w:r w:rsidR="00C66328">
              <w:rPr>
                <w:spacing w:val="-5"/>
                <w:sz w:val="24"/>
                <w:szCs w:val="24"/>
                <w:lang w:val="ru-RU"/>
              </w:rPr>
              <w:t>2</w:t>
            </w:r>
          </w:p>
        </w:tc>
      </w:tr>
      <w:tr w:rsidR="00C66328" w:rsidRPr="00206CC8" w14:paraId="39DE547F" w14:textId="77777777" w:rsidTr="00110D8A">
        <w:trPr>
          <w:trHeight w:val="321"/>
          <w:jc w:val="center"/>
        </w:trPr>
        <w:tc>
          <w:tcPr>
            <w:tcW w:w="328" w:type="pct"/>
            <w:vMerge w:val="restart"/>
            <w:vAlign w:val="center"/>
          </w:tcPr>
          <w:p w14:paraId="0EF77717" w14:textId="056BC57B" w:rsidR="00C66328" w:rsidRPr="00206CC8" w:rsidRDefault="00C66328" w:rsidP="00110D8A">
            <w:pPr>
              <w:pStyle w:val="TableParagraph"/>
              <w:ind w:left="142" w:right="57"/>
              <w:rPr>
                <w:sz w:val="24"/>
                <w:szCs w:val="24"/>
              </w:rPr>
            </w:pPr>
            <w:r w:rsidRPr="00206CC8">
              <w:rPr>
                <w:spacing w:val="-4"/>
                <w:sz w:val="24"/>
                <w:szCs w:val="24"/>
              </w:rPr>
              <w:t>1.</w:t>
            </w:r>
            <w:r>
              <w:rPr>
                <w:spacing w:val="-4"/>
                <w:sz w:val="24"/>
                <w:szCs w:val="24"/>
                <w:lang w:val="ru-RU"/>
              </w:rPr>
              <w:t>2</w:t>
            </w:r>
            <w:r w:rsidRPr="00206CC8">
              <w:rPr>
                <w:spacing w:val="-4"/>
                <w:sz w:val="24"/>
                <w:szCs w:val="24"/>
              </w:rPr>
              <w:t>.</w:t>
            </w:r>
          </w:p>
        </w:tc>
        <w:tc>
          <w:tcPr>
            <w:tcW w:w="1741" w:type="pct"/>
            <w:vMerge w:val="restart"/>
            <w:vAlign w:val="center"/>
          </w:tcPr>
          <w:p w14:paraId="46A067CD" w14:textId="77777777" w:rsidR="00C66328" w:rsidRPr="00206CC8" w:rsidRDefault="00C66328" w:rsidP="00110D8A">
            <w:pPr>
              <w:pStyle w:val="TableParagraph"/>
              <w:ind w:left="142" w:right="57"/>
              <w:rPr>
                <w:sz w:val="24"/>
                <w:szCs w:val="24"/>
                <w:lang w:val="ru-RU"/>
              </w:rPr>
            </w:pPr>
            <w:r w:rsidRPr="00206CC8">
              <w:rPr>
                <w:sz w:val="24"/>
                <w:szCs w:val="24"/>
                <w:lang w:val="ru-RU"/>
              </w:rPr>
              <w:t>Прыжок в длину с места</w:t>
            </w:r>
            <w:r w:rsidRPr="00206CC8">
              <w:rPr>
                <w:spacing w:val="-18"/>
                <w:sz w:val="24"/>
                <w:szCs w:val="24"/>
                <w:lang w:val="ru-RU"/>
              </w:rPr>
              <w:t xml:space="preserve"> </w:t>
            </w:r>
            <w:r w:rsidRPr="00206CC8">
              <w:rPr>
                <w:sz w:val="24"/>
                <w:szCs w:val="24"/>
                <w:lang w:val="ru-RU"/>
              </w:rPr>
              <w:t>толчком</w:t>
            </w:r>
            <w:r w:rsidRPr="00206CC8">
              <w:rPr>
                <w:spacing w:val="-17"/>
                <w:sz w:val="24"/>
                <w:szCs w:val="24"/>
                <w:lang w:val="ru-RU"/>
              </w:rPr>
              <w:t xml:space="preserve"> </w:t>
            </w:r>
            <w:r w:rsidRPr="00206CC8">
              <w:rPr>
                <w:sz w:val="24"/>
                <w:szCs w:val="24"/>
                <w:lang w:val="ru-RU"/>
              </w:rPr>
              <w:t>двумя</w:t>
            </w:r>
          </w:p>
          <w:p w14:paraId="12BAF107" w14:textId="77777777" w:rsidR="00C66328" w:rsidRPr="00206CC8" w:rsidRDefault="00C66328" w:rsidP="00110D8A">
            <w:pPr>
              <w:pStyle w:val="TableParagraph"/>
              <w:ind w:left="142" w:right="57"/>
              <w:rPr>
                <w:sz w:val="24"/>
                <w:szCs w:val="24"/>
              </w:rPr>
            </w:pPr>
            <w:r w:rsidRPr="00206CC8">
              <w:rPr>
                <w:spacing w:val="-2"/>
                <w:sz w:val="24"/>
                <w:szCs w:val="24"/>
              </w:rPr>
              <w:t>ногами</w:t>
            </w:r>
          </w:p>
        </w:tc>
        <w:tc>
          <w:tcPr>
            <w:tcW w:w="656" w:type="pct"/>
            <w:vMerge w:val="restart"/>
            <w:vAlign w:val="center"/>
          </w:tcPr>
          <w:p w14:paraId="28BD4CF2" w14:textId="77777777" w:rsidR="00C66328" w:rsidRPr="00206CC8" w:rsidRDefault="00C66328" w:rsidP="00110D8A">
            <w:pPr>
              <w:pStyle w:val="TableParagraph"/>
              <w:ind w:right="57"/>
              <w:jc w:val="center"/>
              <w:rPr>
                <w:sz w:val="24"/>
                <w:szCs w:val="24"/>
              </w:rPr>
            </w:pPr>
            <w:r w:rsidRPr="00206CC8">
              <w:rPr>
                <w:spacing w:val="-5"/>
                <w:sz w:val="24"/>
                <w:szCs w:val="24"/>
              </w:rPr>
              <w:t>см</w:t>
            </w:r>
          </w:p>
        </w:tc>
        <w:tc>
          <w:tcPr>
            <w:tcW w:w="1155" w:type="pct"/>
            <w:gridSpan w:val="2"/>
            <w:vAlign w:val="center"/>
          </w:tcPr>
          <w:p w14:paraId="013DAA9F" w14:textId="77777777" w:rsidR="00C66328" w:rsidRPr="00206CC8" w:rsidRDefault="00C66328"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менее</w:t>
            </w:r>
          </w:p>
        </w:tc>
        <w:tc>
          <w:tcPr>
            <w:tcW w:w="1120" w:type="pct"/>
            <w:gridSpan w:val="4"/>
            <w:vAlign w:val="center"/>
          </w:tcPr>
          <w:p w14:paraId="35C74CE9" w14:textId="77777777" w:rsidR="00C66328" w:rsidRPr="00206CC8" w:rsidRDefault="00C66328"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менее</w:t>
            </w:r>
          </w:p>
        </w:tc>
      </w:tr>
      <w:tr w:rsidR="00C66328" w:rsidRPr="00206CC8" w14:paraId="2C59A35D" w14:textId="77777777" w:rsidTr="00110D8A">
        <w:trPr>
          <w:trHeight w:val="633"/>
          <w:jc w:val="center"/>
        </w:trPr>
        <w:tc>
          <w:tcPr>
            <w:tcW w:w="328" w:type="pct"/>
            <w:vMerge/>
            <w:vAlign w:val="center"/>
          </w:tcPr>
          <w:p w14:paraId="215C66E1" w14:textId="77777777" w:rsidR="00C66328" w:rsidRPr="00206CC8" w:rsidRDefault="00C66328" w:rsidP="00110D8A">
            <w:pPr>
              <w:ind w:left="142" w:right="57"/>
            </w:pPr>
          </w:p>
        </w:tc>
        <w:tc>
          <w:tcPr>
            <w:tcW w:w="1741" w:type="pct"/>
            <w:vMerge/>
            <w:vAlign w:val="center"/>
          </w:tcPr>
          <w:p w14:paraId="70E377F0" w14:textId="77777777" w:rsidR="00C66328" w:rsidRPr="00206CC8" w:rsidRDefault="00C66328" w:rsidP="00110D8A">
            <w:pPr>
              <w:ind w:left="142" w:right="57"/>
            </w:pPr>
          </w:p>
        </w:tc>
        <w:tc>
          <w:tcPr>
            <w:tcW w:w="656" w:type="pct"/>
            <w:vMerge/>
            <w:vAlign w:val="center"/>
          </w:tcPr>
          <w:p w14:paraId="617D26D9" w14:textId="77777777" w:rsidR="00C66328" w:rsidRPr="00206CC8" w:rsidRDefault="00C66328" w:rsidP="00110D8A">
            <w:pPr>
              <w:ind w:left="142" w:right="57"/>
              <w:jc w:val="center"/>
            </w:pPr>
          </w:p>
        </w:tc>
        <w:tc>
          <w:tcPr>
            <w:tcW w:w="576" w:type="pct"/>
            <w:vAlign w:val="center"/>
          </w:tcPr>
          <w:p w14:paraId="19484BFE" w14:textId="020278DC" w:rsidR="00C66328" w:rsidRPr="00C66328" w:rsidRDefault="00C66328" w:rsidP="00110D8A">
            <w:pPr>
              <w:pStyle w:val="TableParagraph"/>
              <w:ind w:left="142" w:right="57"/>
              <w:jc w:val="center"/>
              <w:rPr>
                <w:sz w:val="24"/>
                <w:szCs w:val="24"/>
                <w:lang w:val="ru-RU"/>
              </w:rPr>
            </w:pPr>
            <w:r w:rsidRPr="00206CC8">
              <w:rPr>
                <w:spacing w:val="-5"/>
                <w:sz w:val="24"/>
                <w:szCs w:val="24"/>
              </w:rPr>
              <w:t>1</w:t>
            </w:r>
            <w:r>
              <w:rPr>
                <w:spacing w:val="-5"/>
                <w:sz w:val="24"/>
                <w:szCs w:val="24"/>
                <w:lang w:val="ru-RU"/>
              </w:rPr>
              <w:t>30</w:t>
            </w:r>
          </w:p>
        </w:tc>
        <w:tc>
          <w:tcPr>
            <w:tcW w:w="579" w:type="pct"/>
            <w:vAlign w:val="center"/>
          </w:tcPr>
          <w:p w14:paraId="05981E1A" w14:textId="32F356D5" w:rsidR="00C66328" w:rsidRPr="00206CC8" w:rsidRDefault="00C66328" w:rsidP="00110D8A">
            <w:pPr>
              <w:pStyle w:val="TableParagraph"/>
              <w:ind w:left="142" w:right="57"/>
              <w:jc w:val="center"/>
              <w:rPr>
                <w:sz w:val="24"/>
                <w:szCs w:val="24"/>
              </w:rPr>
            </w:pPr>
            <w:r w:rsidRPr="00206CC8">
              <w:rPr>
                <w:spacing w:val="-5"/>
                <w:sz w:val="24"/>
                <w:szCs w:val="24"/>
              </w:rPr>
              <w:t>1</w:t>
            </w:r>
            <w:r>
              <w:rPr>
                <w:spacing w:val="-5"/>
                <w:sz w:val="24"/>
                <w:szCs w:val="24"/>
                <w:lang w:val="ru-RU"/>
              </w:rPr>
              <w:t>2</w:t>
            </w:r>
            <w:r w:rsidRPr="00206CC8">
              <w:rPr>
                <w:spacing w:val="-5"/>
                <w:sz w:val="24"/>
                <w:szCs w:val="24"/>
              </w:rPr>
              <w:t>5</w:t>
            </w:r>
          </w:p>
        </w:tc>
        <w:tc>
          <w:tcPr>
            <w:tcW w:w="577" w:type="pct"/>
            <w:gridSpan w:val="2"/>
            <w:vAlign w:val="center"/>
          </w:tcPr>
          <w:p w14:paraId="37C78238" w14:textId="6CCADF10" w:rsidR="00C66328" w:rsidRPr="00206CC8" w:rsidRDefault="00C66328" w:rsidP="00110D8A">
            <w:pPr>
              <w:pStyle w:val="TableParagraph"/>
              <w:ind w:left="142" w:right="57"/>
              <w:jc w:val="center"/>
              <w:rPr>
                <w:sz w:val="24"/>
                <w:szCs w:val="24"/>
              </w:rPr>
            </w:pPr>
            <w:r w:rsidRPr="00206CC8">
              <w:rPr>
                <w:spacing w:val="-5"/>
                <w:sz w:val="24"/>
                <w:szCs w:val="24"/>
              </w:rPr>
              <w:t>1</w:t>
            </w:r>
            <w:r>
              <w:rPr>
                <w:spacing w:val="-5"/>
                <w:sz w:val="24"/>
                <w:szCs w:val="24"/>
                <w:lang w:val="ru-RU"/>
              </w:rPr>
              <w:t>4</w:t>
            </w:r>
            <w:r w:rsidRPr="00206CC8">
              <w:rPr>
                <w:spacing w:val="-5"/>
                <w:sz w:val="24"/>
                <w:szCs w:val="24"/>
              </w:rPr>
              <w:t>0</w:t>
            </w:r>
          </w:p>
        </w:tc>
        <w:tc>
          <w:tcPr>
            <w:tcW w:w="543" w:type="pct"/>
            <w:gridSpan w:val="2"/>
            <w:vAlign w:val="center"/>
          </w:tcPr>
          <w:p w14:paraId="7BDB6FB6" w14:textId="724CBED6" w:rsidR="00C66328" w:rsidRPr="00C66328" w:rsidRDefault="00C66328" w:rsidP="00110D8A">
            <w:pPr>
              <w:pStyle w:val="TableParagraph"/>
              <w:ind w:left="142" w:right="57"/>
              <w:jc w:val="center"/>
              <w:rPr>
                <w:sz w:val="24"/>
                <w:szCs w:val="24"/>
                <w:lang w:val="ru-RU"/>
              </w:rPr>
            </w:pPr>
            <w:r>
              <w:rPr>
                <w:spacing w:val="-5"/>
                <w:sz w:val="24"/>
                <w:szCs w:val="24"/>
                <w:lang w:val="ru-RU"/>
              </w:rPr>
              <w:t>130</w:t>
            </w:r>
          </w:p>
        </w:tc>
      </w:tr>
      <w:tr w:rsidR="00110D8A" w:rsidRPr="00206CC8" w14:paraId="0F3003AA" w14:textId="77777777" w:rsidTr="00110D8A">
        <w:trPr>
          <w:trHeight w:val="321"/>
          <w:jc w:val="center"/>
        </w:trPr>
        <w:tc>
          <w:tcPr>
            <w:tcW w:w="328" w:type="pct"/>
            <w:vMerge w:val="restart"/>
            <w:vAlign w:val="center"/>
          </w:tcPr>
          <w:p w14:paraId="54A06575" w14:textId="77777777" w:rsidR="00110D8A" w:rsidRPr="00206CC8" w:rsidRDefault="00110D8A" w:rsidP="00110D8A">
            <w:pPr>
              <w:pStyle w:val="TableParagraph"/>
              <w:ind w:left="142" w:right="57"/>
              <w:rPr>
                <w:sz w:val="24"/>
                <w:szCs w:val="24"/>
              </w:rPr>
            </w:pPr>
            <w:r w:rsidRPr="00206CC8">
              <w:rPr>
                <w:spacing w:val="-4"/>
                <w:sz w:val="24"/>
                <w:szCs w:val="24"/>
              </w:rPr>
              <w:t>1.3.</w:t>
            </w:r>
          </w:p>
        </w:tc>
        <w:tc>
          <w:tcPr>
            <w:tcW w:w="1741" w:type="pct"/>
            <w:vMerge w:val="restart"/>
            <w:vAlign w:val="center"/>
          </w:tcPr>
          <w:p w14:paraId="286114FE" w14:textId="77777777" w:rsidR="00110D8A" w:rsidRPr="00206CC8" w:rsidRDefault="00110D8A" w:rsidP="00110D8A">
            <w:pPr>
              <w:pStyle w:val="TableParagraph"/>
              <w:ind w:left="142" w:right="57"/>
              <w:rPr>
                <w:sz w:val="24"/>
                <w:szCs w:val="24"/>
                <w:lang w:val="ru-RU"/>
              </w:rPr>
            </w:pPr>
            <w:r w:rsidRPr="00206CC8">
              <w:rPr>
                <w:sz w:val="24"/>
                <w:szCs w:val="24"/>
                <w:lang w:val="ru-RU"/>
              </w:rPr>
              <w:t>Сгибание и разгибание</w:t>
            </w:r>
            <w:r w:rsidRPr="00206CC8">
              <w:rPr>
                <w:spacing w:val="-18"/>
                <w:sz w:val="24"/>
                <w:szCs w:val="24"/>
                <w:lang w:val="ru-RU"/>
              </w:rPr>
              <w:t xml:space="preserve"> </w:t>
            </w:r>
            <w:r w:rsidRPr="00206CC8">
              <w:rPr>
                <w:sz w:val="24"/>
                <w:szCs w:val="24"/>
                <w:lang w:val="ru-RU"/>
              </w:rPr>
              <w:t>рук</w:t>
            </w:r>
            <w:r w:rsidRPr="00206CC8">
              <w:rPr>
                <w:spacing w:val="-17"/>
                <w:sz w:val="24"/>
                <w:szCs w:val="24"/>
                <w:lang w:val="ru-RU"/>
              </w:rPr>
              <w:t xml:space="preserve"> </w:t>
            </w:r>
            <w:r w:rsidRPr="00206CC8">
              <w:rPr>
                <w:sz w:val="24"/>
                <w:szCs w:val="24"/>
                <w:lang w:val="ru-RU"/>
              </w:rPr>
              <w:t>в</w:t>
            </w:r>
            <w:r>
              <w:rPr>
                <w:sz w:val="24"/>
                <w:szCs w:val="24"/>
                <w:lang w:val="ru-RU"/>
              </w:rPr>
              <w:t xml:space="preserve"> </w:t>
            </w:r>
            <w:r w:rsidRPr="00206CC8">
              <w:rPr>
                <w:sz w:val="24"/>
                <w:szCs w:val="24"/>
                <w:lang w:val="ru-RU"/>
              </w:rPr>
              <w:lastRenderedPageBreak/>
              <w:t>упоре</w:t>
            </w:r>
            <w:r w:rsidRPr="00206CC8">
              <w:rPr>
                <w:spacing w:val="-5"/>
                <w:sz w:val="24"/>
                <w:szCs w:val="24"/>
                <w:lang w:val="ru-RU"/>
              </w:rPr>
              <w:t xml:space="preserve"> </w:t>
            </w:r>
            <w:r w:rsidRPr="00206CC8">
              <w:rPr>
                <w:sz w:val="24"/>
                <w:szCs w:val="24"/>
                <w:lang w:val="ru-RU"/>
              </w:rPr>
              <w:t>лежа</w:t>
            </w:r>
            <w:r w:rsidRPr="00206CC8">
              <w:rPr>
                <w:spacing w:val="-3"/>
                <w:sz w:val="24"/>
                <w:szCs w:val="24"/>
                <w:lang w:val="ru-RU"/>
              </w:rPr>
              <w:t xml:space="preserve"> </w:t>
            </w:r>
            <w:r w:rsidRPr="00206CC8">
              <w:rPr>
                <w:sz w:val="24"/>
                <w:szCs w:val="24"/>
                <w:lang w:val="ru-RU"/>
              </w:rPr>
              <w:t>на</w:t>
            </w:r>
            <w:r w:rsidRPr="00206CC8">
              <w:rPr>
                <w:spacing w:val="-2"/>
                <w:sz w:val="24"/>
                <w:szCs w:val="24"/>
                <w:lang w:val="ru-RU"/>
              </w:rPr>
              <w:t xml:space="preserve"> </w:t>
            </w:r>
            <w:r w:rsidRPr="00206CC8">
              <w:rPr>
                <w:spacing w:val="-4"/>
                <w:sz w:val="24"/>
                <w:szCs w:val="24"/>
                <w:lang w:val="ru-RU"/>
              </w:rPr>
              <w:t>полу</w:t>
            </w:r>
          </w:p>
        </w:tc>
        <w:tc>
          <w:tcPr>
            <w:tcW w:w="656" w:type="pct"/>
            <w:vMerge w:val="restart"/>
            <w:vAlign w:val="center"/>
          </w:tcPr>
          <w:p w14:paraId="2F6F25CC" w14:textId="77777777" w:rsidR="00110D8A" w:rsidRPr="00206CC8" w:rsidRDefault="00110D8A" w:rsidP="00110D8A">
            <w:pPr>
              <w:pStyle w:val="TableParagraph"/>
              <w:ind w:right="57"/>
              <w:jc w:val="center"/>
              <w:rPr>
                <w:sz w:val="24"/>
                <w:szCs w:val="24"/>
              </w:rPr>
            </w:pPr>
            <w:r w:rsidRPr="00206CC8">
              <w:rPr>
                <w:spacing w:val="-2"/>
                <w:sz w:val="24"/>
                <w:szCs w:val="24"/>
              </w:rPr>
              <w:lastRenderedPageBreak/>
              <w:t xml:space="preserve">количество </w:t>
            </w:r>
            <w:r w:rsidRPr="00206CC8">
              <w:rPr>
                <w:spacing w:val="-4"/>
                <w:sz w:val="24"/>
                <w:szCs w:val="24"/>
              </w:rPr>
              <w:lastRenderedPageBreak/>
              <w:t>раз</w:t>
            </w:r>
          </w:p>
        </w:tc>
        <w:tc>
          <w:tcPr>
            <w:tcW w:w="1155" w:type="pct"/>
            <w:gridSpan w:val="2"/>
            <w:vAlign w:val="center"/>
          </w:tcPr>
          <w:p w14:paraId="5609CE90" w14:textId="77777777" w:rsidR="00110D8A" w:rsidRPr="00CB56E5" w:rsidRDefault="00110D8A" w:rsidP="00110D8A">
            <w:pPr>
              <w:pStyle w:val="TableParagraph"/>
              <w:ind w:left="142" w:right="57"/>
              <w:jc w:val="center"/>
              <w:rPr>
                <w:sz w:val="24"/>
                <w:szCs w:val="24"/>
                <w:lang w:val="ru-RU"/>
              </w:rPr>
            </w:pPr>
            <w:r w:rsidRPr="00206CC8">
              <w:rPr>
                <w:sz w:val="24"/>
                <w:szCs w:val="24"/>
              </w:rPr>
              <w:lastRenderedPageBreak/>
              <w:t xml:space="preserve">не </w:t>
            </w:r>
            <w:r>
              <w:rPr>
                <w:sz w:val="24"/>
                <w:szCs w:val="24"/>
                <w:lang w:val="ru-RU"/>
              </w:rPr>
              <w:t>менее</w:t>
            </w:r>
          </w:p>
        </w:tc>
        <w:tc>
          <w:tcPr>
            <w:tcW w:w="1120" w:type="pct"/>
            <w:gridSpan w:val="4"/>
            <w:vAlign w:val="center"/>
          </w:tcPr>
          <w:p w14:paraId="514640C7" w14:textId="77777777" w:rsidR="00110D8A" w:rsidRPr="00CB56E5" w:rsidRDefault="00110D8A" w:rsidP="00110D8A">
            <w:pPr>
              <w:pStyle w:val="TableParagraph"/>
              <w:ind w:left="142" w:right="57"/>
              <w:jc w:val="center"/>
              <w:rPr>
                <w:sz w:val="24"/>
                <w:szCs w:val="24"/>
                <w:lang w:val="ru-RU"/>
              </w:rPr>
            </w:pPr>
            <w:r w:rsidRPr="00206CC8">
              <w:rPr>
                <w:sz w:val="24"/>
                <w:szCs w:val="24"/>
              </w:rPr>
              <w:t xml:space="preserve">не </w:t>
            </w:r>
            <w:r>
              <w:rPr>
                <w:sz w:val="24"/>
                <w:szCs w:val="24"/>
                <w:lang w:val="ru-RU"/>
              </w:rPr>
              <w:t>менее</w:t>
            </w:r>
          </w:p>
        </w:tc>
      </w:tr>
      <w:tr w:rsidR="00110D8A" w:rsidRPr="00206CC8" w14:paraId="022ED254" w14:textId="77777777" w:rsidTr="00110D8A">
        <w:trPr>
          <w:trHeight w:val="633"/>
          <w:jc w:val="center"/>
        </w:trPr>
        <w:tc>
          <w:tcPr>
            <w:tcW w:w="328" w:type="pct"/>
            <w:vMerge/>
            <w:vAlign w:val="center"/>
          </w:tcPr>
          <w:p w14:paraId="40093D6A" w14:textId="77777777" w:rsidR="00110D8A" w:rsidRPr="00206CC8" w:rsidRDefault="00110D8A" w:rsidP="00110D8A">
            <w:pPr>
              <w:ind w:left="142" w:right="57"/>
            </w:pPr>
          </w:p>
        </w:tc>
        <w:tc>
          <w:tcPr>
            <w:tcW w:w="1741" w:type="pct"/>
            <w:vMerge/>
            <w:vAlign w:val="center"/>
          </w:tcPr>
          <w:p w14:paraId="3D85EF3D" w14:textId="77777777" w:rsidR="00110D8A" w:rsidRPr="00206CC8" w:rsidRDefault="00110D8A" w:rsidP="00110D8A">
            <w:pPr>
              <w:ind w:left="142" w:right="57"/>
            </w:pPr>
          </w:p>
        </w:tc>
        <w:tc>
          <w:tcPr>
            <w:tcW w:w="656" w:type="pct"/>
            <w:vMerge/>
            <w:vAlign w:val="center"/>
          </w:tcPr>
          <w:p w14:paraId="5637C7EF" w14:textId="77777777" w:rsidR="00110D8A" w:rsidRPr="00206CC8" w:rsidRDefault="00110D8A" w:rsidP="00110D8A">
            <w:pPr>
              <w:ind w:left="142" w:right="57"/>
              <w:jc w:val="center"/>
            </w:pPr>
          </w:p>
        </w:tc>
        <w:tc>
          <w:tcPr>
            <w:tcW w:w="576" w:type="pct"/>
            <w:vAlign w:val="center"/>
          </w:tcPr>
          <w:p w14:paraId="34FDEE52" w14:textId="77777777" w:rsidR="00110D8A" w:rsidRPr="00206CC8" w:rsidRDefault="00110D8A" w:rsidP="00110D8A">
            <w:pPr>
              <w:pStyle w:val="TableParagraph"/>
              <w:ind w:left="142" w:right="57"/>
              <w:jc w:val="center"/>
              <w:rPr>
                <w:sz w:val="24"/>
                <w:szCs w:val="24"/>
              </w:rPr>
            </w:pPr>
            <w:r w:rsidRPr="00206CC8">
              <w:rPr>
                <w:sz w:val="24"/>
                <w:szCs w:val="24"/>
              </w:rPr>
              <w:t>7</w:t>
            </w:r>
          </w:p>
        </w:tc>
        <w:tc>
          <w:tcPr>
            <w:tcW w:w="579" w:type="pct"/>
            <w:vAlign w:val="center"/>
          </w:tcPr>
          <w:p w14:paraId="0CAC991B" w14:textId="77777777" w:rsidR="00110D8A" w:rsidRPr="00206CC8" w:rsidRDefault="00110D8A" w:rsidP="00110D8A">
            <w:pPr>
              <w:pStyle w:val="TableParagraph"/>
              <w:ind w:left="142" w:right="57"/>
              <w:jc w:val="center"/>
              <w:rPr>
                <w:sz w:val="24"/>
                <w:szCs w:val="24"/>
              </w:rPr>
            </w:pPr>
            <w:r w:rsidRPr="00206CC8">
              <w:rPr>
                <w:sz w:val="24"/>
                <w:szCs w:val="24"/>
              </w:rPr>
              <w:t>4</w:t>
            </w:r>
          </w:p>
        </w:tc>
        <w:tc>
          <w:tcPr>
            <w:tcW w:w="577" w:type="pct"/>
            <w:gridSpan w:val="2"/>
            <w:vAlign w:val="center"/>
          </w:tcPr>
          <w:p w14:paraId="547A6811" w14:textId="77777777" w:rsidR="00110D8A" w:rsidRPr="00206CC8" w:rsidRDefault="00110D8A" w:rsidP="00110D8A">
            <w:pPr>
              <w:pStyle w:val="TableParagraph"/>
              <w:ind w:left="142" w:right="57"/>
              <w:jc w:val="center"/>
              <w:rPr>
                <w:sz w:val="24"/>
                <w:szCs w:val="24"/>
              </w:rPr>
            </w:pPr>
            <w:r w:rsidRPr="00206CC8">
              <w:rPr>
                <w:spacing w:val="-5"/>
                <w:sz w:val="24"/>
                <w:szCs w:val="24"/>
              </w:rPr>
              <w:t>10</w:t>
            </w:r>
          </w:p>
        </w:tc>
        <w:tc>
          <w:tcPr>
            <w:tcW w:w="543" w:type="pct"/>
            <w:gridSpan w:val="2"/>
            <w:vAlign w:val="center"/>
          </w:tcPr>
          <w:p w14:paraId="76F7240C" w14:textId="77777777" w:rsidR="00110D8A" w:rsidRPr="00206CC8" w:rsidRDefault="00110D8A" w:rsidP="00110D8A">
            <w:pPr>
              <w:pStyle w:val="TableParagraph"/>
              <w:ind w:left="142" w:right="57"/>
              <w:jc w:val="center"/>
              <w:rPr>
                <w:sz w:val="24"/>
                <w:szCs w:val="24"/>
              </w:rPr>
            </w:pPr>
            <w:r w:rsidRPr="00206CC8">
              <w:rPr>
                <w:sz w:val="24"/>
                <w:szCs w:val="24"/>
              </w:rPr>
              <w:t>6</w:t>
            </w:r>
          </w:p>
        </w:tc>
      </w:tr>
      <w:tr w:rsidR="009B7ACB" w:rsidRPr="00206CC8" w14:paraId="555D99A9" w14:textId="77777777" w:rsidTr="00C66328">
        <w:trPr>
          <w:trHeight w:val="323"/>
          <w:jc w:val="center"/>
        </w:trPr>
        <w:tc>
          <w:tcPr>
            <w:tcW w:w="328" w:type="pct"/>
            <w:vMerge w:val="restart"/>
            <w:vAlign w:val="center"/>
          </w:tcPr>
          <w:p w14:paraId="5FBB3385" w14:textId="76667E3E" w:rsidR="009B7ACB" w:rsidRPr="00206CC8" w:rsidRDefault="009B7ACB" w:rsidP="00110D8A">
            <w:pPr>
              <w:pStyle w:val="TableParagraph"/>
              <w:ind w:left="142" w:right="57"/>
              <w:rPr>
                <w:sz w:val="24"/>
                <w:szCs w:val="24"/>
              </w:rPr>
            </w:pPr>
            <w:r w:rsidRPr="00206CC8">
              <w:rPr>
                <w:spacing w:val="-4"/>
                <w:sz w:val="24"/>
                <w:szCs w:val="24"/>
              </w:rPr>
              <w:t>1.</w:t>
            </w:r>
            <w:r w:rsidR="00110D8A">
              <w:rPr>
                <w:spacing w:val="-4"/>
                <w:sz w:val="24"/>
                <w:szCs w:val="24"/>
                <w:lang w:val="ru-RU"/>
              </w:rPr>
              <w:t>4</w:t>
            </w:r>
            <w:r w:rsidRPr="00206CC8">
              <w:rPr>
                <w:spacing w:val="-4"/>
                <w:sz w:val="24"/>
                <w:szCs w:val="24"/>
              </w:rPr>
              <w:t>.</w:t>
            </w:r>
          </w:p>
        </w:tc>
        <w:tc>
          <w:tcPr>
            <w:tcW w:w="1741" w:type="pct"/>
            <w:vMerge w:val="restart"/>
            <w:vAlign w:val="center"/>
          </w:tcPr>
          <w:p w14:paraId="2BB462B7" w14:textId="77777777" w:rsidR="009B7ACB" w:rsidRPr="00206CC8" w:rsidRDefault="009B7ACB" w:rsidP="00110D8A">
            <w:pPr>
              <w:pStyle w:val="TableParagraph"/>
              <w:ind w:left="142" w:right="57"/>
              <w:rPr>
                <w:sz w:val="24"/>
                <w:szCs w:val="24"/>
              </w:rPr>
            </w:pPr>
            <w:r w:rsidRPr="00206CC8">
              <w:rPr>
                <w:sz w:val="24"/>
                <w:szCs w:val="24"/>
              </w:rPr>
              <w:t>Челночный</w:t>
            </w:r>
            <w:r w:rsidRPr="00206CC8">
              <w:rPr>
                <w:spacing w:val="-18"/>
                <w:sz w:val="24"/>
                <w:szCs w:val="24"/>
              </w:rPr>
              <w:t xml:space="preserve"> </w:t>
            </w:r>
            <w:r w:rsidRPr="00206CC8">
              <w:rPr>
                <w:sz w:val="24"/>
                <w:szCs w:val="24"/>
              </w:rPr>
              <w:t>бег 3х10 м</w:t>
            </w:r>
          </w:p>
        </w:tc>
        <w:tc>
          <w:tcPr>
            <w:tcW w:w="656" w:type="pct"/>
            <w:vMerge w:val="restart"/>
            <w:vAlign w:val="center"/>
          </w:tcPr>
          <w:p w14:paraId="423BC173" w14:textId="77777777" w:rsidR="009B7ACB" w:rsidRPr="00206CC8" w:rsidRDefault="009B7ACB" w:rsidP="00110D8A">
            <w:pPr>
              <w:pStyle w:val="TableParagraph"/>
              <w:ind w:right="57"/>
              <w:jc w:val="center"/>
              <w:rPr>
                <w:sz w:val="24"/>
                <w:szCs w:val="24"/>
              </w:rPr>
            </w:pPr>
            <w:r w:rsidRPr="00206CC8">
              <w:rPr>
                <w:sz w:val="24"/>
                <w:szCs w:val="24"/>
              </w:rPr>
              <w:t>с</w:t>
            </w:r>
          </w:p>
        </w:tc>
        <w:tc>
          <w:tcPr>
            <w:tcW w:w="1155" w:type="pct"/>
            <w:gridSpan w:val="2"/>
            <w:vAlign w:val="center"/>
          </w:tcPr>
          <w:p w14:paraId="097930BF" w14:textId="77777777" w:rsidR="009B7ACB" w:rsidRPr="00206CC8" w:rsidRDefault="009B7ACB"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более</w:t>
            </w:r>
          </w:p>
        </w:tc>
        <w:tc>
          <w:tcPr>
            <w:tcW w:w="1120" w:type="pct"/>
            <w:gridSpan w:val="4"/>
            <w:vAlign w:val="center"/>
          </w:tcPr>
          <w:p w14:paraId="094FCC4F" w14:textId="77777777" w:rsidR="009B7ACB" w:rsidRPr="00206CC8" w:rsidRDefault="009B7ACB"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более</w:t>
            </w:r>
          </w:p>
        </w:tc>
      </w:tr>
      <w:tr w:rsidR="009B7ACB" w:rsidRPr="00206CC8" w14:paraId="69139CC4" w14:textId="77777777" w:rsidTr="00C66328">
        <w:trPr>
          <w:trHeight w:val="321"/>
          <w:jc w:val="center"/>
        </w:trPr>
        <w:tc>
          <w:tcPr>
            <w:tcW w:w="328" w:type="pct"/>
            <w:vMerge/>
            <w:vAlign w:val="center"/>
          </w:tcPr>
          <w:p w14:paraId="02DCD39F" w14:textId="77777777" w:rsidR="009B7ACB" w:rsidRPr="00206CC8" w:rsidRDefault="009B7ACB" w:rsidP="00110D8A">
            <w:pPr>
              <w:ind w:left="142" w:right="57"/>
            </w:pPr>
          </w:p>
        </w:tc>
        <w:tc>
          <w:tcPr>
            <w:tcW w:w="1741" w:type="pct"/>
            <w:vMerge/>
            <w:vAlign w:val="center"/>
          </w:tcPr>
          <w:p w14:paraId="6CAF2B76" w14:textId="77777777" w:rsidR="009B7ACB" w:rsidRPr="00206CC8" w:rsidRDefault="009B7ACB" w:rsidP="00110D8A">
            <w:pPr>
              <w:ind w:left="142" w:right="57"/>
            </w:pPr>
          </w:p>
        </w:tc>
        <w:tc>
          <w:tcPr>
            <w:tcW w:w="656" w:type="pct"/>
            <w:vMerge/>
            <w:vAlign w:val="center"/>
          </w:tcPr>
          <w:p w14:paraId="1723509F" w14:textId="77777777" w:rsidR="009B7ACB" w:rsidRPr="00206CC8" w:rsidRDefault="009B7ACB" w:rsidP="00110D8A">
            <w:pPr>
              <w:ind w:left="142" w:right="57"/>
              <w:jc w:val="center"/>
            </w:pPr>
          </w:p>
        </w:tc>
        <w:tc>
          <w:tcPr>
            <w:tcW w:w="576" w:type="pct"/>
            <w:vAlign w:val="center"/>
          </w:tcPr>
          <w:p w14:paraId="40D8ACD1" w14:textId="2B9D7696" w:rsidR="009B7ACB" w:rsidRPr="00110D8A" w:rsidRDefault="009B7ACB" w:rsidP="00110D8A">
            <w:pPr>
              <w:pStyle w:val="TableParagraph"/>
              <w:ind w:left="142" w:right="57"/>
              <w:jc w:val="center"/>
              <w:rPr>
                <w:sz w:val="24"/>
                <w:szCs w:val="24"/>
                <w:lang w:val="ru-RU"/>
              </w:rPr>
            </w:pPr>
            <w:r w:rsidRPr="00206CC8">
              <w:rPr>
                <w:spacing w:val="-4"/>
                <w:sz w:val="24"/>
                <w:szCs w:val="24"/>
              </w:rPr>
              <w:t>10,</w:t>
            </w:r>
            <w:r w:rsidR="00110D8A">
              <w:rPr>
                <w:spacing w:val="-4"/>
                <w:sz w:val="24"/>
                <w:szCs w:val="24"/>
                <w:lang w:val="ru-RU"/>
              </w:rPr>
              <w:t>1</w:t>
            </w:r>
          </w:p>
        </w:tc>
        <w:tc>
          <w:tcPr>
            <w:tcW w:w="579" w:type="pct"/>
            <w:vAlign w:val="center"/>
          </w:tcPr>
          <w:p w14:paraId="536AAB96" w14:textId="3A5284A7" w:rsidR="009B7ACB" w:rsidRPr="00110D8A" w:rsidRDefault="009B7ACB" w:rsidP="00110D8A">
            <w:pPr>
              <w:pStyle w:val="TableParagraph"/>
              <w:ind w:left="142" w:right="57"/>
              <w:jc w:val="center"/>
              <w:rPr>
                <w:sz w:val="24"/>
                <w:szCs w:val="24"/>
                <w:lang w:val="ru-RU"/>
              </w:rPr>
            </w:pPr>
            <w:r w:rsidRPr="00206CC8">
              <w:rPr>
                <w:spacing w:val="-4"/>
                <w:sz w:val="24"/>
                <w:szCs w:val="24"/>
              </w:rPr>
              <w:t>10,</w:t>
            </w:r>
            <w:r w:rsidR="00110D8A">
              <w:rPr>
                <w:spacing w:val="-4"/>
                <w:sz w:val="24"/>
                <w:szCs w:val="24"/>
                <w:lang w:val="ru-RU"/>
              </w:rPr>
              <w:t>3</w:t>
            </w:r>
          </w:p>
        </w:tc>
        <w:tc>
          <w:tcPr>
            <w:tcW w:w="616" w:type="pct"/>
            <w:gridSpan w:val="3"/>
            <w:vAlign w:val="center"/>
          </w:tcPr>
          <w:p w14:paraId="3E457548" w14:textId="65CEDA99" w:rsidR="009B7ACB" w:rsidRPr="00110D8A" w:rsidRDefault="00110D8A" w:rsidP="00110D8A">
            <w:pPr>
              <w:pStyle w:val="TableParagraph"/>
              <w:ind w:left="142" w:right="57"/>
              <w:jc w:val="center"/>
              <w:rPr>
                <w:sz w:val="24"/>
                <w:szCs w:val="24"/>
                <w:lang w:val="ru-RU"/>
              </w:rPr>
            </w:pPr>
            <w:r>
              <w:rPr>
                <w:spacing w:val="-4"/>
                <w:sz w:val="24"/>
                <w:szCs w:val="24"/>
                <w:lang w:val="ru-RU"/>
              </w:rPr>
              <w:t>9,3</w:t>
            </w:r>
          </w:p>
        </w:tc>
        <w:tc>
          <w:tcPr>
            <w:tcW w:w="504" w:type="pct"/>
            <w:vAlign w:val="center"/>
          </w:tcPr>
          <w:p w14:paraId="09B11231" w14:textId="5BA80210" w:rsidR="009B7ACB" w:rsidRPr="00110D8A" w:rsidRDefault="00110D8A" w:rsidP="00110D8A">
            <w:pPr>
              <w:pStyle w:val="TableParagraph"/>
              <w:ind w:left="142" w:right="57"/>
              <w:jc w:val="center"/>
              <w:rPr>
                <w:sz w:val="24"/>
                <w:szCs w:val="24"/>
                <w:lang w:val="ru-RU"/>
              </w:rPr>
            </w:pPr>
            <w:r>
              <w:rPr>
                <w:spacing w:val="-4"/>
                <w:sz w:val="24"/>
                <w:szCs w:val="24"/>
                <w:lang w:val="ru-RU"/>
              </w:rPr>
              <w:t>9,5</w:t>
            </w:r>
          </w:p>
        </w:tc>
      </w:tr>
      <w:tr w:rsidR="009B7ACB" w:rsidRPr="00206CC8" w14:paraId="658F56BF" w14:textId="77777777" w:rsidTr="00C66328">
        <w:trPr>
          <w:trHeight w:val="323"/>
          <w:jc w:val="center"/>
        </w:trPr>
        <w:tc>
          <w:tcPr>
            <w:tcW w:w="328" w:type="pct"/>
            <w:vMerge w:val="restart"/>
            <w:vAlign w:val="center"/>
          </w:tcPr>
          <w:p w14:paraId="491A9CE4" w14:textId="64E1DF8F" w:rsidR="009B7ACB" w:rsidRPr="00206CC8" w:rsidRDefault="009B7ACB" w:rsidP="00110D8A">
            <w:pPr>
              <w:pStyle w:val="TableParagraph"/>
              <w:ind w:left="142" w:right="57"/>
              <w:rPr>
                <w:sz w:val="24"/>
                <w:szCs w:val="24"/>
              </w:rPr>
            </w:pPr>
            <w:r w:rsidRPr="00206CC8">
              <w:rPr>
                <w:spacing w:val="-4"/>
                <w:sz w:val="24"/>
                <w:szCs w:val="24"/>
              </w:rPr>
              <w:t>1.</w:t>
            </w:r>
            <w:r w:rsidR="00110D8A">
              <w:rPr>
                <w:spacing w:val="-4"/>
                <w:sz w:val="24"/>
                <w:szCs w:val="24"/>
                <w:lang w:val="ru-RU"/>
              </w:rPr>
              <w:t>5</w:t>
            </w:r>
            <w:r w:rsidRPr="00206CC8">
              <w:rPr>
                <w:spacing w:val="-4"/>
                <w:sz w:val="24"/>
                <w:szCs w:val="24"/>
              </w:rPr>
              <w:t>.</w:t>
            </w:r>
          </w:p>
        </w:tc>
        <w:tc>
          <w:tcPr>
            <w:tcW w:w="1741" w:type="pct"/>
            <w:vMerge w:val="restart"/>
            <w:vAlign w:val="center"/>
          </w:tcPr>
          <w:p w14:paraId="1D01C2CD" w14:textId="77777777" w:rsidR="009B7ACB" w:rsidRPr="00206CC8" w:rsidRDefault="009B7ACB" w:rsidP="00110D8A">
            <w:pPr>
              <w:pStyle w:val="TableParagraph"/>
              <w:ind w:left="142" w:right="57"/>
              <w:jc w:val="both"/>
              <w:rPr>
                <w:sz w:val="24"/>
                <w:szCs w:val="24"/>
                <w:lang w:val="ru-RU"/>
              </w:rPr>
            </w:pPr>
            <w:r w:rsidRPr="00206CC8">
              <w:rPr>
                <w:sz w:val="24"/>
                <w:szCs w:val="24"/>
                <w:lang w:val="ru-RU"/>
              </w:rPr>
              <w:t>Наклон вперед из положения</w:t>
            </w:r>
            <w:r w:rsidRPr="00206CC8">
              <w:rPr>
                <w:spacing w:val="-18"/>
                <w:sz w:val="24"/>
                <w:szCs w:val="24"/>
                <w:lang w:val="ru-RU"/>
              </w:rPr>
              <w:t xml:space="preserve"> </w:t>
            </w:r>
            <w:r w:rsidRPr="00206CC8">
              <w:rPr>
                <w:sz w:val="24"/>
                <w:szCs w:val="24"/>
                <w:lang w:val="ru-RU"/>
              </w:rPr>
              <w:t>стоя</w:t>
            </w:r>
            <w:r w:rsidRPr="00206CC8">
              <w:rPr>
                <w:spacing w:val="-17"/>
                <w:sz w:val="24"/>
                <w:szCs w:val="24"/>
                <w:lang w:val="ru-RU"/>
              </w:rPr>
              <w:t xml:space="preserve"> </w:t>
            </w:r>
            <w:r w:rsidRPr="00206CC8">
              <w:rPr>
                <w:sz w:val="24"/>
                <w:szCs w:val="24"/>
                <w:lang w:val="ru-RU"/>
              </w:rPr>
              <w:t xml:space="preserve">на </w:t>
            </w:r>
            <w:r w:rsidRPr="00206CC8">
              <w:rPr>
                <w:spacing w:val="-2"/>
                <w:sz w:val="24"/>
                <w:szCs w:val="24"/>
                <w:lang w:val="ru-RU"/>
              </w:rPr>
              <w:t>гимнастической</w:t>
            </w:r>
          </w:p>
          <w:p w14:paraId="679B027E" w14:textId="77777777" w:rsidR="009B7ACB" w:rsidRPr="00206CC8" w:rsidRDefault="009B7ACB" w:rsidP="00110D8A">
            <w:pPr>
              <w:pStyle w:val="TableParagraph"/>
              <w:ind w:left="142" w:right="57"/>
              <w:jc w:val="both"/>
              <w:rPr>
                <w:sz w:val="24"/>
                <w:szCs w:val="24"/>
              </w:rPr>
            </w:pPr>
            <w:r w:rsidRPr="00206CC8">
              <w:rPr>
                <w:sz w:val="24"/>
                <w:szCs w:val="24"/>
              </w:rPr>
              <w:t>скамье</w:t>
            </w:r>
            <w:r w:rsidRPr="00206CC8">
              <w:rPr>
                <w:spacing w:val="-18"/>
                <w:sz w:val="24"/>
                <w:szCs w:val="24"/>
              </w:rPr>
              <w:t xml:space="preserve"> </w:t>
            </w:r>
            <w:r w:rsidRPr="00206CC8">
              <w:rPr>
                <w:sz w:val="24"/>
                <w:szCs w:val="24"/>
              </w:rPr>
              <w:t>(от</w:t>
            </w:r>
            <w:r w:rsidRPr="00206CC8">
              <w:rPr>
                <w:spacing w:val="-17"/>
                <w:sz w:val="24"/>
                <w:szCs w:val="24"/>
              </w:rPr>
              <w:t xml:space="preserve"> </w:t>
            </w:r>
            <w:r w:rsidRPr="00206CC8">
              <w:rPr>
                <w:sz w:val="24"/>
                <w:szCs w:val="24"/>
              </w:rPr>
              <w:t xml:space="preserve">уровня </w:t>
            </w:r>
            <w:r w:rsidRPr="00206CC8">
              <w:rPr>
                <w:spacing w:val="-2"/>
                <w:sz w:val="24"/>
                <w:szCs w:val="24"/>
              </w:rPr>
              <w:t>скамьи)</w:t>
            </w:r>
          </w:p>
        </w:tc>
        <w:tc>
          <w:tcPr>
            <w:tcW w:w="656" w:type="pct"/>
            <w:vMerge w:val="restart"/>
            <w:vAlign w:val="center"/>
          </w:tcPr>
          <w:p w14:paraId="40BB9BAD" w14:textId="77777777" w:rsidR="009B7ACB" w:rsidRPr="00206CC8" w:rsidRDefault="009B7ACB" w:rsidP="00110D8A">
            <w:pPr>
              <w:pStyle w:val="TableParagraph"/>
              <w:ind w:right="57"/>
              <w:jc w:val="center"/>
              <w:rPr>
                <w:sz w:val="24"/>
                <w:szCs w:val="24"/>
              </w:rPr>
            </w:pPr>
            <w:r w:rsidRPr="00206CC8">
              <w:rPr>
                <w:spacing w:val="-5"/>
                <w:sz w:val="24"/>
                <w:szCs w:val="24"/>
              </w:rPr>
              <w:t>см</w:t>
            </w:r>
          </w:p>
        </w:tc>
        <w:tc>
          <w:tcPr>
            <w:tcW w:w="1155" w:type="pct"/>
            <w:gridSpan w:val="2"/>
            <w:vAlign w:val="center"/>
          </w:tcPr>
          <w:p w14:paraId="78501802" w14:textId="77777777" w:rsidR="009B7ACB" w:rsidRPr="00206CC8" w:rsidRDefault="009B7ACB"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менее</w:t>
            </w:r>
          </w:p>
        </w:tc>
        <w:tc>
          <w:tcPr>
            <w:tcW w:w="1120" w:type="pct"/>
            <w:gridSpan w:val="4"/>
            <w:vAlign w:val="center"/>
          </w:tcPr>
          <w:p w14:paraId="33B5EE9A" w14:textId="77777777" w:rsidR="009B7ACB" w:rsidRPr="00206CC8" w:rsidRDefault="009B7ACB"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менее</w:t>
            </w:r>
          </w:p>
        </w:tc>
      </w:tr>
      <w:tr w:rsidR="009B7ACB" w:rsidRPr="00206CC8" w14:paraId="4226ED2A" w14:textId="77777777" w:rsidTr="00C66328">
        <w:trPr>
          <w:trHeight w:val="646"/>
          <w:jc w:val="center"/>
        </w:trPr>
        <w:tc>
          <w:tcPr>
            <w:tcW w:w="328" w:type="pct"/>
            <w:vMerge/>
            <w:vAlign w:val="center"/>
          </w:tcPr>
          <w:p w14:paraId="46FFBE32" w14:textId="77777777" w:rsidR="009B7ACB" w:rsidRPr="00206CC8" w:rsidRDefault="009B7ACB" w:rsidP="00110D8A">
            <w:pPr>
              <w:ind w:left="142" w:right="57"/>
            </w:pPr>
          </w:p>
        </w:tc>
        <w:tc>
          <w:tcPr>
            <w:tcW w:w="1741" w:type="pct"/>
            <w:vMerge/>
            <w:vAlign w:val="center"/>
          </w:tcPr>
          <w:p w14:paraId="5C3051B7" w14:textId="77777777" w:rsidR="009B7ACB" w:rsidRPr="00206CC8" w:rsidRDefault="009B7ACB" w:rsidP="00110D8A">
            <w:pPr>
              <w:ind w:left="142" w:right="57"/>
            </w:pPr>
          </w:p>
        </w:tc>
        <w:tc>
          <w:tcPr>
            <w:tcW w:w="656" w:type="pct"/>
            <w:vMerge/>
            <w:vAlign w:val="center"/>
          </w:tcPr>
          <w:p w14:paraId="44BBB33F" w14:textId="77777777" w:rsidR="009B7ACB" w:rsidRPr="00206CC8" w:rsidRDefault="009B7ACB" w:rsidP="00110D8A">
            <w:pPr>
              <w:ind w:left="142" w:right="57"/>
            </w:pPr>
          </w:p>
        </w:tc>
        <w:tc>
          <w:tcPr>
            <w:tcW w:w="576" w:type="pct"/>
            <w:vAlign w:val="center"/>
          </w:tcPr>
          <w:p w14:paraId="6FD84296" w14:textId="043770B4" w:rsidR="009B7ACB" w:rsidRPr="00110D8A" w:rsidRDefault="009B7ACB" w:rsidP="00110D8A">
            <w:pPr>
              <w:pStyle w:val="TableParagraph"/>
              <w:ind w:left="142" w:right="57"/>
              <w:jc w:val="center"/>
              <w:rPr>
                <w:sz w:val="24"/>
                <w:szCs w:val="24"/>
                <w:lang w:val="ru-RU"/>
              </w:rPr>
            </w:pPr>
            <w:r w:rsidRPr="00206CC8">
              <w:rPr>
                <w:spacing w:val="-5"/>
                <w:sz w:val="24"/>
                <w:szCs w:val="24"/>
              </w:rPr>
              <w:t>+</w:t>
            </w:r>
            <w:r w:rsidR="00110D8A">
              <w:rPr>
                <w:spacing w:val="-5"/>
                <w:sz w:val="24"/>
                <w:szCs w:val="24"/>
                <w:lang w:val="ru-RU"/>
              </w:rPr>
              <w:t>3,5</w:t>
            </w:r>
          </w:p>
        </w:tc>
        <w:tc>
          <w:tcPr>
            <w:tcW w:w="579" w:type="pct"/>
            <w:vAlign w:val="center"/>
          </w:tcPr>
          <w:p w14:paraId="567F785D" w14:textId="2B928896" w:rsidR="009B7ACB" w:rsidRPr="00110D8A" w:rsidRDefault="009B7ACB" w:rsidP="00110D8A">
            <w:pPr>
              <w:pStyle w:val="TableParagraph"/>
              <w:ind w:left="142" w:right="57"/>
              <w:jc w:val="center"/>
              <w:rPr>
                <w:sz w:val="24"/>
                <w:szCs w:val="24"/>
                <w:lang w:val="ru-RU"/>
              </w:rPr>
            </w:pPr>
            <w:r w:rsidRPr="00206CC8">
              <w:rPr>
                <w:spacing w:val="-5"/>
                <w:sz w:val="24"/>
                <w:szCs w:val="24"/>
              </w:rPr>
              <w:t>+</w:t>
            </w:r>
            <w:r w:rsidR="00110D8A">
              <w:rPr>
                <w:spacing w:val="-5"/>
                <w:sz w:val="24"/>
                <w:szCs w:val="24"/>
                <w:lang w:val="ru-RU"/>
              </w:rPr>
              <w:t>5</w:t>
            </w:r>
          </w:p>
        </w:tc>
        <w:tc>
          <w:tcPr>
            <w:tcW w:w="577" w:type="pct"/>
            <w:gridSpan w:val="2"/>
            <w:vAlign w:val="center"/>
          </w:tcPr>
          <w:p w14:paraId="73397BFF" w14:textId="0F9FD44A" w:rsidR="009B7ACB" w:rsidRPr="00110D8A" w:rsidRDefault="009B7ACB" w:rsidP="00110D8A">
            <w:pPr>
              <w:pStyle w:val="TableParagraph"/>
              <w:ind w:left="142" w:right="57"/>
              <w:jc w:val="center"/>
              <w:rPr>
                <w:sz w:val="24"/>
                <w:szCs w:val="24"/>
                <w:lang w:val="ru-RU"/>
              </w:rPr>
            </w:pPr>
            <w:r w:rsidRPr="00206CC8">
              <w:rPr>
                <w:spacing w:val="-5"/>
                <w:sz w:val="24"/>
                <w:szCs w:val="24"/>
              </w:rPr>
              <w:t>+</w:t>
            </w:r>
            <w:r w:rsidR="00110D8A">
              <w:rPr>
                <w:spacing w:val="-5"/>
                <w:sz w:val="24"/>
                <w:szCs w:val="24"/>
                <w:lang w:val="ru-RU"/>
              </w:rPr>
              <w:t>4</w:t>
            </w:r>
          </w:p>
        </w:tc>
        <w:tc>
          <w:tcPr>
            <w:tcW w:w="543" w:type="pct"/>
            <w:gridSpan w:val="2"/>
            <w:vAlign w:val="center"/>
          </w:tcPr>
          <w:p w14:paraId="7F56DB45" w14:textId="6CD5F8E8" w:rsidR="009B7ACB" w:rsidRPr="00110D8A" w:rsidRDefault="009B7ACB" w:rsidP="00110D8A">
            <w:pPr>
              <w:pStyle w:val="TableParagraph"/>
              <w:ind w:left="142" w:right="57"/>
              <w:jc w:val="center"/>
              <w:rPr>
                <w:sz w:val="24"/>
                <w:szCs w:val="24"/>
                <w:lang w:val="ru-RU"/>
              </w:rPr>
            </w:pPr>
            <w:r w:rsidRPr="00206CC8">
              <w:rPr>
                <w:spacing w:val="-5"/>
                <w:sz w:val="24"/>
                <w:szCs w:val="24"/>
              </w:rPr>
              <w:t>+</w:t>
            </w:r>
            <w:r w:rsidR="00110D8A">
              <w:rPr>
                <w:spacing w:val="-5"/>
                <w:sz w:val="24"/>
                <w:szCs w:val="24"/>
                <w:lang w:val="ru-RU"/>
              </w:rPr>
              <w:t>6</w:t>
            </w:r>
          </w:p>
        </w:tc>
      </w:tr>
      <w:tr w:rsidR="009B7ACB" w:rsidRPr="00206CC8" w14:paraId="5D234E65" w14:textId="77777777" w:rsidTr="00110D8A">
        <w:trPr>
          <w:trHeight w:val="419"/>
          <w:jc w:val="center"/>
        </w:trPr>
        <w:tc>
          <w:tcPr>
            <w:tcW w:w="5000" w:type="pct"/>
            <w:gridSpan w:val="9"/>
            <w:vAlign w:val="center"/>
          </w:tcPr>
          <w:p w14:paraId="253AD5A8" w14:textId="77777777" w:rsidR="009B7ACB" w:rsidRPr="00206CC8" w:rsidRDefault="009B7ACB" w:rsidP="00110D8A">
            <w:pPr>
              <w:pStyle w:val="TableParagraph"/>
              <w:ind w:left="142" w:right="57"/>
              <w:jc w:val="center"/>
              <w:rPr>
                <w:sz w:val="24"/>
                <w:szCs w:val="24"/>
              </w:rPr>
            </w:pPr>
            <w:r w:rsidRPr="00206CC8">
              <w:rPr>
                <w:sz w:val="24"/>
                <w:szCs w:val="24"/>
              </w:rPr>
              <w:t>2.</w:t>
            </w:r>
            <w:r w:rsidRPr="00206CC8">
              <w:rPr>
                <w:spacing w:val="-7"/>
                <w:sz w:val="24"/>
                <w:szCs w:val="24"/>
              </w:rPr>
              <w:t xml:space="preserve"> </w:t>
            </w:r>
            <w:r w:rsidRPr="00206CC8">
              <w:rPr>
                <w:sz w:val="24"/>
                <w:szCs w:val="24"/>
              </w:rPr>
              <w:t>Нормативы</w:t>
            </w:r>
            <w:r w:rsidRPr="00206CC8">
              <w:rPr>
                <w:spacing w:val="-6"/>
                <w:sz w:val="24"/>
                <w:szCs w:val="24"/>
              </w:rPr>
              <w:t xml:space="preserve"> </w:t>
            </w:r>
            <w:r w:rsidRPr="00206CC8">
              <w:rPr>
                <w:sz w:val="24"/>
                <w:szCs w:val="24"/>
              </w:rPr>
              <w:t>специальной</w:t>
            </w:r>
            <w:r w:rsidRPr="00206CC8">
              <w:rPr>
                <w:spacing w:val="-6"/>
                <w:sz w:val="24"/>
                <w:szCs w:val="24"/>
              </w:rPr>
              <w:t xml:space="preserve"> </w:t>
            </w:r>
            <w:r w:rsidRPr="00206CC8">
              <w:rPr>
                <w:sz w:val="24"/>
                <w:szCs w:val="24"/>
              </w:rPr>
              <w:t>физической</w:t>
            </w:r>
            <w:r w:rsidRPr="00206CC8">
              <w:rPr>
                <w:spacing w:val="-8"/>
                <w:sz w:val="24"/>
                <w:szCs w:val="24"/>
              </w:rPr>
              <w:t xml:space="preserve"> </w:t>
            </w:r>
            <w:r w:rsidRPr="00206CC8">
              <w:rPr>
                <w:spacing w:val="-2"/>
                <w:sz w:val="24"/>
                <w:szCs w:val="24"/>
              </w:rPr>
              <w:t>подготовки</w:t>
            </w:r>
          </w:p>
        </w:tc>
      </w:tr>
      <w:tr w:rsidR="00110D8A" w:rsidRPr="00206CC8" w14:paraId="0CE5F590" w14:textId="77777777" w:rsidTr="00110D8A">
        <w:trPr>
          <w:trHeight w:val="350"/>
          <w:jc w:val="center"/>
        </w:trPr>
        <w:tc>
          <w:tcPr>
            <w:tcW w:w="328" w:type="pct"/>
            <w:vMerge w:val="restart"/>
            <w:vAlign w:val="center"/>
          </w:tcPr>
          <w:p w14:paraId="1283B46A" w14:textId="408EAE32" w:rsidR="00110D8A" w:rsidRPr="00206CC8" w:rsidRDefault="00110D8A" w:rsidP="00110D8A">
            <w:pPr>
              <w:pStyle w:val="TableParagraph"/>
              <w:ind w:left="142" w:right="57"/>
              <w:rPr>
                <w:sz w:val="24"/>
                <w:szCs w:val="24"/>
              </w:rPr>
            </w:pPr>
            <w:r w:rsidRPr="00206CC8">
              <w:rPr>
                <w:spacing w:val="-4"/>
                <w:sz w:val="24"/>
                <w:szCs w:val="24"/>
              </w:rPr>
              <w:t>2.</w:t>
            </w:r>
            <w:r>
              <w:rPr>
                <w:spacing w:val="-4"/>
                <w:sz w:val="24"/>
                <w:szCs w:val="24"/>
                <w:lang w:val="ru-RU"/>
              </w:rPr>
              <w:t>1</w:t>
            </w:r>
            <w:r w:rsidRPr="00206CC8">
              <w:rPr>
                <w:spacing w:val="-4"/>
                <w:sz w:val="24"/>
                <w:szCs w:val="24"/>
              </w:rPr>
              <w:t>.</w:t>
            </w:r>
          </w:p>
        </w:tc>
        <w:tc>
          <w:tcPr>
            <w:tcW w:w="1741" w:type="pct"/>
            <w:vMerge w:val="restart"/>
            <w:vAlign w:val="center"/>
          </w:tcPr>
          <w:p w14:paraId="61ACEF0B" w14:textId="77777777" w:rsidR="00110D8A" w:rsidRPr="00206CC8" w:rsidRDefault="00110D8A" w:rsidP="00110D8A">
            <w:pPr>
              <w:pStyle w:val="TableParagraph"/>
              <w:ind w:left="142" w:right="57"/>
              <w:rPr>
                <w:sz w:val="24"/>
                <w:szCs w:val="24"/>
                <w:lang w:val="ru-RU"/>
              </w:rPr>
            </w:pPr>
            <w:r w:rsidRPr="00206CC8">
              <w:rPr>
                <w:sz w:val="24"/>
                <w:szCs w:val="24"/>
                <w:lang w:val="ru-RU"/>
              </w:rPr>
              <w:t>Прыжок</w:t>
            </w:r>
            <w:r w:rsidRPr="00206CC8">
              <w:rPr>
                <w:spacing w:val="-12"/>
                <w:sz w:val="24"/>
                <w:szCs w:val="24"/>
                <w:lang w:val="ru-RU"/>
              </w:rPr>
              <w:t xml:space="preserve"> </w:t>
            </w:r>
            <w:r w:rsidRPr="00206CC8">
              <w:rPr>
                <w:sz w:val="24"/>
                <w:szCs w:val="24"/>
                <w:lang w:val="ru-RU"/>
              </w:rPr>
              <w:t>в</w:t>
            </w:r>
            <w:r w:rsidRPr="00206CC8">
              <w:rPr>
                <w:spacing w:val="-14"/>
                <w:sz w:val="24"/>
                <w:szCs w:val="24"/>
                <w:lang w:val="ru-RU"/>
              </w:rPr>
              <w:t xml:space="preserve"> </w:t>
            </w:r>
            <w:r w:rsidRPr="00206CC8">
              <w:rPr>
                <w:sz w:val="24"/>
                <w:szCs w:val="24"/>
                <w:lang w:val="ru-RU"/>
              </w:rPr>
              <w:t>высоту</w:t>
            </w:r>
            <w:r w:rsidRPr="00206CC8">
              <w:rPr>
                <w:spacing w:val="-11"/>
                <w:sz w:val="24"/>
                <w:szCs w:val="24"/>
                <w:lang w:val="ru-RU"/>
              </w:rPr>
              <w:t xml:space="preserve"> </w:t>
            </w:r>
            <w:r w:rsidRPr="00206CC8">
              <w:rPr>
                <w:sz w:val="24"/>
                <w:szCs w:val="24"/>
                <w:lang w:val="ru-RU"/>
              </w:rPr>
              <w:t xml:space="preserve">с </w:t>
            </w:r>
            <w:r w:rsidRPr="00206CC8">
              <w:rPr>
                <w:spacing w:val="-2"/>
                <w:sz w:val="24"/>
                <w:szCs w:val="24"/>
                <w:lang w:val="ru-RU"/>
              </w:rPr>
              <w:t>места</w:t>
            </w:r>
          </w:p>
        </w:tc>
        <w:tc>
          <w:tcPr>
            <w:tcW w:w="656" w:type="pct"/>
            <w:vMerge w:val="restart"/>
            <w:vAlign w:val="center"/>
          </w:tcPr>
          <w:p w14:paraId="425B5D1A" w14:textId="77777777" w:rsidR="00110D8A" w:rsidRPr="00206CC8" w:rsidRDefault="00110D8A" w:rsidP="00110D8A">
            <w:pPr>
              <w:pStyle w:val="TableParagraph"/>
              <w:ind w:right="57"/>
              <w:jc w:val="center"/>
              <w:rPr>
                <w:sz w:val="24"/>
                <w:szCs w:val="24"/>
              </w:rPr>
            </w:pPr>
            <w:r w:rsidRPr="00206CC8">
              <w:rPr>
                <w:spacing w:val="-5"/>
                <w:sz w:val="24"/>
                <w:szCs w:val="24"/>
              </w:rPr>
              <w:t>см</w:t>
            </w:r>
          </w:p>
        </w:tc>
        <w:tc>
          <w:tcPr>
            <w:tcW w:w="1155" w:type="pct"/>
            <w:gridSpan w:val="2"/>
            <w:vAlign w:val="center"/>
          </w:tcPr>
          <w:p w14:paraId="460F7BB2" w14:textId="77777777" w:rsidR="00110D8A" w:rsidRPr="00206CC8" w:rsidRDefault="00110D8A"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менее</w:t>
            </w:r>
          </w:p>
        </w:tc>
        <w:tc>
          <w:tcPr>
            <w:tcW w:w="1120" w:type="pct"/>
            <w:gridSpan w:val="4"/>
            <w:vAlign w:val="center"/>
          </w:tcPr>
          <w:p w14:paraId="5B093FEB" w14:textId="77777777" w:rsidR="00110D8A" w:rsidRPr="00206CC8" w:rsidRDefault="00110D8A"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менее</w:t>
            </w:r>
          </w:p>
        </w:tc>
      </w:tr>
      <w:tr w:rsidR="00110D8A" w:rsidRPr="00206CC8" w14:paraId="006B55A8" w14:textId="77777777" w:rsidTr="00110D8A">
        <w:trPr>
          <w:trHeight w:val="347"/>
          <w:jc w:val="center"/>
        </w:trPr>
        <w:tc>
          <w:tcPr>
            <w:tcW w:w="328" w:type="pct"/>
            <w:vMerge/>
            <w:vAlign w:val="center"/>
          </w:tcPr>
          <w:p w14:paraId="6D0A4AF5" w14:textId="77777777" w:rsidR="00110D8A" w:rsidRPr="00206CC8" w:rsidRDefault="00110D8A" w:rsidP="00110D8A">
            <w:pPr>
              <w:ind w:left="142" w:right="57"/>
            </w:pPr>
          </w:p>
        </w:tc>
        <w:tc>
          <w:tcPr>
            <w:tcW w:w="1741" w:type="pct"/>
            <w:vMerge/>
            <w:vAlign w:val="center"/>
          </w:tcPr>
          <w:p w14:paraId="3EEA9B4E" w14:textId="77777777" w:rsidR="00110D8A" w:rsidRPr="00206CC8" w:rsidRDefault="00110D8A" w:rsidP="00110D8A">
            <w:pPr>
              <w:ind w:left="142" w:right="57"/>
            </w:pPr>
          </w:p>
        </w:tc>
        <w:tc>
          <w:tcPr>
            <w:tcW w:w="656" w:type="pct"/>
            <w:vMerge/>
            <w:vAlign w:val="center"/>
          </w:tcPr>
          <w:p w14:paraId="4954D461" w14:textId="77777777" w:rsidR="00110D8A" w:rsidRPr="00206CC8" w:rsidRDefault="00110D8A" w:rsidP="00110D8A">
            <w:pPr>
              <w:ind w:left="142" w:right="57"/>
            </w:pPr>
          </w:p>
        </w:tc>
        <w:tc>
          <w:tcPr>
            <w:tcW w:w="576" w:type="pct"/>
            <w:vAlign w:val="center"/>
          </w:tcPr>
          <w:p w14:paraId="56646D4C" w14:textId="77777777" w:rsidR="00110D8A" w:rsidRPr="00206CC8" w:rsidRDefault="00110D8A" w:rsidP="00110D8A">
            <w:pPr>
              <w:pStyle w:val="TableParagraph"/>
              <w:ind w:left="142" w:right="57"/>
              <w:jc w:val="center"/>
              <w:rPr>
                <w:sz w:val="24"/>
                <w:szCs w:val="24"/>
              </w:rPr>
            </w:pPr>
            <w:r w:rsidRPr="00206CC8">
              <w:rPr>
                <w:spacing w:val="-5"/>
                <w:sz w:val="24"/>
                <w:szCs w:val="24"/>
              </w:rPr>
              <w:t>20</w:t>
            </w:r>
          </w:p>
        </w:tc>
        <w:tc>
          <w:tcPr>
            <w:tcW w:w="579" w:type="pct"/>
            <w:vAlign w:val="center"/>
          </w:tcPr>
          <w:p w14:paraId="65C1D134" w14:textId="77777777" w:rsidR="00110D8A" w:rsidRPr="00206CC8" w:rsidRDefault="00110D8A" w:rsidP="00110D8A">
            <w:pPr>
              <w:pStyle w:val="TableParagraph"/>
              <w:ind w:left="142" w:right="57"/>
              <w:jc w:val="center"/>
              <w:rPr>
                <w:sz w:val="24"/>
                <w:szCs w:val="24"/>
              </w:rPr>
            </w:pPr>
            <w:r w:rsidRPr="00206CC8">
              <w:rPr>
                <w:spacing w:val="-5"/>
                <w:sz w:val="24"/>
                <w:szCs w:val="24"/>
              </w:rPr>
              <w:t>15</w:t>
            </w:r>
          </w:p>
        </w:tc>
        <w:tc>
          <w:tcPr>
            <w:tcW w:w="499" w:type="pct"/>
            <w:vAlign w:val="center"/>
          </w:tcPr>
          <w:p w14:paraId="57839480" w14:textId="77777777" w:rsidR="00110D8A" w:rsidRPr="00206CC8" w:rsidRDefault="00110D8A" w:rsidP="00110D8A">
            <w:pPr>
              <w:pStyle w:val="TableParagraph"/>
              <w:ind w:left="142" w:right="57"/>
              <w:jc w:val="center"/>
              <w:rPr>
                <w:sz w:val="24"/>
                <w:szCs w:val="24"/>
              </w:rPr>
            </w:pPr>
            <w:r w:rsidRPr="00206CC8">
              <w:rPr>
                <w:spacing w:val="-5"/>
                <w:sz w:val="24"/>
                <w:szCs w:val="24"/>
              </w:rPr>
              <w:t>25</w:t>
            </w:r>
          </w:p>
        </w:tc>
        <w:tc>
          <w:tcPr>
            <w:tcW w:w="621" w:type="pct"/>
            <w:gridSpan w:val="3"/>
            <w:vAlign w:val="center"/>
          </w:tcPr>
          <w:p w14:paraId="6DE4DFD1" w14:textId="77777777" w:rsidR="00110D8A" w:rsidRPr="00206CC8" w:rsidRDefault="00110D8A" w:rsidP="00110D8A">
            <w:pPr>
              <w:pStyle w:val="TableParagraph"/>
              <w:ind w:left="142" w:right="57"/>
              <w:jc w:val="center"/>
              <w:rPr>
                <w:sz w:val="24"/>
                <w:szCs w:val="24"/>
              </w:rPr>
            </w:pPr>
            <w:r w:rsidRPr="00206CC8">
              <w:rPr>
                <w:spacing w:val="-5"/>
                <w:sz w:val="24"/>
                <w:szCs w:val="24"/>
              </w:rPr>
              <w:t>20</w:t>
            </w:r>
          </w:p>
        </w:tc>
      </w:tr>
      <w:tr w:rsidR="009B7ACB" w:rsidRPr="00206CC8" w14:paraId="3BF9340C" w14:textId="77777777" w:rsidTr="00C66328">
        <w:trPr>
          <w:trHeight w:val="321"/>
          <w:jc w:val="center"/>
        </w:trPr>
        <w:tc>
          <w:tcPr>
            <w:tcW w:w="328" w:type="pct"/>
            <w:vMerge w:val="restart"/>
            <w:vAlign w:val="center"/>
          </w:tcPr>
          <w:p w14:paraId="2E8353A8" w14:textId="4D797F7E" w:rsidR="009B7ACB" w:rsidRPr="00206CC8" w:rsidRDefault="009B7ACB" w:rsidP="00110D8A">
            <w:pPr>
              <w:pStyle w:val="TableParagraph"/>
              <w:ind w:left="142" w:right="57"/>
              <w:rPr>
                <w:sz w:val="24"/>
                <w:szCs w:val="24"/>
              </w:rPr>
            </w:pPr>
            <w:r w:rsidRPr="00206CC8">
              <w:rPr>
                <w:spacing w:val="-4"/>
                <w:sz w:val="24"/>
                <w:szCs w:val="24"/>
              </w:rPr>
              <w:t>2.</w:t>
            </w:r>
            <w:r w:rsidR="00110D8A">
              <w:rPr>
                <w:spacing w:val="-4"/>
                <w:sz w:val="24"/>
                <w:szCs w:val="24"/>
                <w:lang w:val="ru-RU"/>
              </w:rPr>
              <w:t>2</w:t>
            </w:r>
            <w:r w:rsidRPr="00206CC8">
              <w:rPr>
                <w:spacing w:val="-4"/>
                <w:sz w:val="24"/>
                <w:szCs w:val="24"/>
              </w:rPr>
              <w:t>.</w:t>
            </w:r>
          </w:p>
        </w:tc>
        <w:tc>
          <w:tcPr>
            <w:tcW w:w="1741" w:type="pct"/>
            <w:vMerge w:val="restart"/>
            <w:vAlign w:val="center"/>
          </w:tcPr>
          <w:p w14:paraId="7F2D1B22" w14:textId="0FAF5EE1" w:rsidR="009B7ACB" w:rsidRPr="00110D8A" w:rsidRDefault="00110D8A" w:rsidP="00110D8A">
            <w:pPr>
              <w:pStyle w:val="TableParagraph"/>
              <w:ind w:left="142" w:right="57"/>
              <w:rPr>
                <w:sz w:val="24"/>
                <w:szCs w:val="24"/>
                <w:lang w:val="ru-RU"/>
              </w:rPr>
            </w:pPr>
            <w:r>
              <w:rPr>
                <w:sz w:val="24"/>
                <w:szCs w:val="24"/>
                <w:lang w:val="ru-RU"/>
              </w:rPr>
              <w:t>Поднимание туловища из положения лежа на спине (за 30 с)</w:t>
            </w:r>
          </w:p>
        </w:tc>
        <w:tc>
          <w:tcPr>
            <w:tcW w:w="656" w:type="pct"/>
            <w:vMerge w:val="restart"/>
            <w:vAlign w:val="center"/>
          </w:tcPr>
          <w:p w14:paraId="0076F605" w14:textId="0EB7A763" w:rsidR="009B7ACB" w:rsidRPr="00110D8A" w:rsidRDefault="00110D8A" w:rsidP="00110D8A">
            <w:pPr>
              <w:pStyle w:val="TableParagraph"/>
              <w:ind w:right="57"/>
              <w:jc w:val="center"/>
              <w:rPr>
                <w:sz w:val="24"/>
                <w:szCs w:val="24"/>
                <w:lang w:val="ru-RU"/>
              </w:rPr>
            </w:pPr>
            <w:r>
              <w:rPr>
                <w:sz w:val="24"/>
                <w:szCs w:val="24"/>
                <w:lang w:val="ru-RU"/>
              </w:rPr>
              <w:t>количество раз</w:t>
            </w:r>
          </w:p>
        </w:tc>
        <w:tc>
          <w:tcPr>
            <w:tcW w:w="1155" w:type="pct"/>
            <w:gridSpan w:val="2"/>
            <w:vAlign w:val="center"/>
          </w:tcPr>
          <w:p w14:paraId="6EC8CB4C" w14:textId="77777777" w:rsidR="009B7ACB" w:rsidRPr="00206CC8" w:rsidRDefault="009B7ACB"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более</w:t>
            </w:r>
          </w:p>
        </w:tc>
        <w:tc>
          <w:tcPr>
            <w:tcW w:w="1120" w:type="pct"/>
            <w:gridSpan w:val="4"/>
            <w:vAlign w:val="center"/>
          </w:tcPr>
          <w:p w14:paraId="282C0644" w14:textId="77777777" w:rsidR="009B7ACB" w:rsidRPr="00206CC8" w:rsidRDefault="009B7ACB" w:rsidP="00110D8A">
            <w:pPr>
              <w:pStyle w:val="TableParagraph"/>
              <w:ind w:left="142" w:right="57"/>
              <w:jc w:val="center"/>
              <w:rPr>
                <w:sz w:val="24"/>
                <w:szCs w:val="24"/>
              </w:rPr>
            </w:pPr>
            <w:r w:rsidRPr="00206CC8">
              <w:rPr>
                <w:sz w:val="24"/>
                <w:szCs w:val="24"/>
              </w:rPr>
              <w:t xml:space="preserve">не </w:t>
            </w:r>
            <w:r w:rsidRPr="00206CC8">
              <w:rPr>
                <w:spacing w:val="-2"/>
                <w:sz w:val="24"/>
                <w:szCs w:val="24"/>
              </w:rPr>
              <w:t>более</w:t>
            </w:r>
          </w:p>
        </w:tc>
      </w:tr>
      <w:tr w:rsidR="009B7ACB" w:rsidRPr="00206CC8" w14:paraId="3509BFF9" w14:textId="77777777" w:rsidTr="00C66328">
        <w:trPr>
          <w:trHeight w:val="321"/>
          <w:jc w:val="center"/>
        </w:trPr>
        <w:tc>
          <w:tcPr>
            <w:tcW w:w="328" w:type="pct"/>
            <w:vMerge/>
            <w:vAlign w:val="center"/>
          </w:tcPr>
          <w:p w14:paraId="624E85ED" w14:textId="77777777" w:rsidR="009B7ACB" w:rsidRPr="00206CC8" w:rsidRDefault="009B7ACB" w:rsidP="00110D8A">
            <w:pPr>
              <w:ind w:left="142" w:right="57"/>
            </w:pPr>
          </w:p>
        </w:tc>
        <w:tc>
          <w:tcPr>
            <w:tcW w:w="1741" w:type="pct"/>
            <w:vMerge/>
            <w:vAlign w:val="center"/>
          </w:tcPr>
          <w:p w14:paraId="7974BF91" w14:textId="77777777" w:rsidR="009B7ACB" w:rsidRPr="00206CC8" w:rsidRDefault="009B7ACB" w:rsidP="00110D8A">
            <w:pPr>
              <w:ind w:left="142" w:right="57"/>
            </w:pPr>
          </w:p>
        </w:tc>
        <w:tc>
          <w:tcPr>
            <w:tcW w:w="656" w:type="pct"/>
            <w:vMerge/>
            <w:vAlign w:val="center"/>
          </w:tcPr>
          <w:p w14:paraId="0EE62227" w14:textId="77777777" w:rsidR="009B7ACB" w:rsidRPr="00206CC8" w:rsidRDefault="009B7ACB" w:rsidP="00110D8A">
            <w:pPr>
              <w:ind w:left="142" w:right="57"/>
              <w:jc w:val="center"/>
            </w:pPr>
          </w:p>
        </w:tc>
        <w:tc>
          <w:tcPr>
            <w:tcW w:w="576" w:type="pct"/>
            <w:vAlign w:val="center"/>
          </w:tcPr>
          <w:p w14:paraId="2DB8EB0A" w14:textId="4CF6D4BC" w:rsidR="009B7ACB" w:rsidRPr="00110D8A" w:rsidRDefault="00110D8A" w:rsidP="00110D8A">
            <w:pPr>
              <w:pStyle w:val="TableParagraph"/>
              <w:ind w:left="142" w:right="57"/>
              <w:jc w:val="center"/>
              <w:rPr>
                <w:sz w:val="24"/>
                <w:szCs w:val="24"/>
                <w:lang w:val="ru-RU"/>
              </w:rPr>
            </w:pPr>
            <w:r>
              <w:rPr>
                <w:spacing w:val="-4"/>
                <w:sz w:val="24"/>
                <w:szCs w:val="24"/>
                <w:lang w:val="ru-RU"/>
              </w:rPr>
              <w:t>15</w:t>
            </w:r>
          </w:p>
        </w:tc>
        <w:tc>
          <w:tcPr>
            <w:tcW w:w="579" w:type="pct"/>
            <w:vAlign w:val="center"/>
          </w:tcPr>
          <w:p w14:paraId="2A1DB34E" w14:textId="74D8BFAD" w:rsidR="009B7ACB" w:rsidRPr="00110D8A" w:rsidRDefault="00110D8A" w:rsidP="00110D8A">
            <w:pPr>
              <w:pStyle w:val="TableParagraph"/>
              <w:ind w:left="142" w:right="57"/>
              <w:jc w:val="center"/>
              <w:rPr>
                <w:sz w:val="24"/>
                <w:szCs w:val="24"/>
                <w:lang w:val="ru-RU"/>
              </w:rPr>
            </w:pPr>
            <w:r>
              <w:rPr>
                <w:spacing w:val="-5"/>
                <w:sz w:val="24"/>
                <w:szCs w:val="24"/>
                <w:lang w:val="ru-RU"/>
              </w:rPr>
              <w:t>12</w:t>
            </w:r>
          </w:p>
        </w:tc>
        <w:tc>
          <w:tcPr>
            <w:tcW w:w="499" w:type="pct"/>
            <w:vAlign w:val="center"/>
          </w:tcPr>
          <w:p w14:paraId="5074748D" w14:textId="01058A98" w:rsidR="009B7ACB" w:rsidRPr="00110D8A" w:rsidRDefault="00110D8A" w:rsidP="00110D8A">
            <w:pPr>
              <w:pStyle w:val="TableParagraph"/>
              <w:ind w:left="142" w:right="57"/>
              <w:jc w:val="center"/>
              <w:rPr>
                <w:sz w:val="24"/>
                <w:szCs w:val="24"/>
                <w:lang w:val="ru-RU"/>
              </w:rPr>
            </w:pPr>
            <w:r>
              <w:rPr>
                <w:spacing w:val="-5"/>
                <w:sz w:val="24"/>
                <w:szCs w:val="24"/>
                <w:lang w:val="ru-RU"/>
              </w:rPr>
              <w:t>16</w:t>
            </w:r>
          </w:p>
        </w:tc>
        <w:tc>
          <w:tcPr>
            <w:tcW w:w="621" w:type="pct"/>
            <w:gridSpan w:val="3"/>
            <w:vAlign w:val="center"/>
          </w:tcPr>
          <w:p w14:paraId="1EA82E6D" w14:textId="10CC64FF" w:rsidR="009B7ACB" w:rsidRPr="00110D8A" w:rsidRDefault="00110D8A" w:rsidP="00110D8A">
            <w:pPr>
              <w:pStyle w:val="TableParagraph"/>
              <w:ind w:left="142" w:right="57"/>
              <w:jc w:val="center"/>
              <w:rPr>
                <w:sz w:val="24"/>
                <w:szCs w:val="24"/>
                <w:lang w:val="ru-RU"/>
              </w:rPr>
            </w:pPr>
            <w:r>
              <w:rPr>
                <w:spacing w:val="-4"/>
                <w:sz w:val="24"/>
                <w:szCs w:val="24"/>
                <w:lang w:val="ru-RU"/>
              </w:rPr>
              <w:t>13</w:t>
            </w:r>
          </w:p>
        </w:tc>
      </w:tr>
    </w:tbl>
    <w:p w14:paraId="4E1456ED" w14:textId="7032E32A" w:rsidR="009B7ACB" w:rsidRDefault="009B7ACB" w:rsidP="009B7ACB">
      <w:pPr>
        <w:spacing w:before="89"/>
        <w:ind w:hanging="3"/>
        <w:jc w:val="center"/>
        <w:rPr>
          <w:b/>
        </w:rPr>
      </w:pPr>
      <w:r w:rsidRPr="00CB56E5">
        <w:rPr>
          <w:b/>
        </w:rPr>
        <w:t>Нормативы общей физической и специальной физической подготовки уровень</w:t>
      </w:r>
      <w:r w:rsidRPr="00CB56E5">
        <w:rPr>
          <w:b/>
          <w:spacing w:val="-5"/>
        </w:rPr>
        <w:t xml:space="preserve"> </w:t>
      </w:r>
      <w:r w:rsidRPr="00CB56E5">
        <w:rPr>
          <w:b/>
        </w:rPr>
        <w:t>спортивной</w:t>
      </w:r>
      <w:r w:rsidRPr="00CB56E5">
        <w:rPr>
          <w:b/>
          <w:spacing w:val="-6"/>
        </w:rPr>
        <w:t xml:space="preserve"> </w:t>
      </w:r>
      <w:r w:rsidRPr="00CB56E5">
        <w:rPr>
          <w:b/>
        </w:rPr>
        <w:t>квалификации</w:t>
      </w:r>
      <w:r w:rsidRPr="00CB56E5">
        <w:rPr>
          <w:b/>
          <w:spacing w:val="-6"/>
        </w:rPr>
        <w:t xml:space="preserve"> </w:t>
      </w:r>
      <w:r w:rsidRPr="00CB56E5">
        <w:rPr>
          <w:b/>
        </w:rPr>
        <w:t>(спортивные</w:t>
      </w:r>
      <w:r w:rsidRPr="00CB56E5">
        <w:rPr>
          <w:b/>
          <w:spacing w:val="-5"/>
        </w:rPr>
        <w:t xml:space="preserve"> </w:t>
      </w:r>
      <w:r w:rsidRPr="00CB56E5">
        <w:rPr>
          <w:b/>
        </w:rPr>
        <w:t>разряды)</w:t>
      </w:r>
      <w:r w:rsidRPr="00CB56E5">
        <w:rPr>
          <w:b/>
          <w:spacing w:val="-5"/>
        </w:rPr>
        <w:t xml:space="preserve"> </w:t>
      </w:r>
      <w:r w:rsidRPr="00CB56E5">
        <w:rPr>
          <w:b/>
        </w:rPr>
        <w:t>для</w:t>
      </w:r>
      <w:r w:rsidRPr="00CB56E5">
        <w:rPr>
          <w:b/>
          <w:spacing w:val="-6"/>
        </w:rPr>
        <w:t xml:space="preserve"> </w:t>
      </w:r>
      <w:r w:rsidRPr="00CB56E5">
        <w:rPr>
          <w:b/>
        </w:rPr>
        <w:t>зачисления</w:t>
      </w:r>
      <w:r>
        <w:rPr>
          <w:b/>
        </w:rPr>
        <w:t xml:space="preserve"> </w:t>
      </w:r>
      <w:r w:rsidRPr="00CB56E5">
        <w:rPr>
          <w:b/>
        </w:rPr>
        <w:t>и</w:t>
      </w:r>
      <w:r w:rsidRPr="00CB56E5">
        <w:rPr>
          <w:b/>
          <w:spacing w:val="-5"/>
        </w:rPr>
        <w:t xml:space="preserve"> </w:t>
      </w:r>
      <w:r w:rsidRPr="00CB56E5">
        <w:rPr>
          <w:b/>
        </w:rPr>
        <w:t>перевода</w:t>
      </w:r>
      <w:r w:rsidRPr="00CB56E5">
        <w:rPr>
          <w:b/>
          <w:spacing w:val="-4"/>
        </w:rPr>
        <w:t xml:space="preserve"> </w:t>
      </w:r>
      <w:r w:rsidRPr="00CB56E5">
        <w:rPr>
          <w:b/>
        </w:rPr>
        <w:t>на</w:t>
      </w:r>
      <w:r w:rsidRPr="00CB56E5">
        <w:rPr>
          <w:b/>
          <w:spacing w:val="-5"/>
        </w:rPr>
        <w:t xml:space="preserve"> </w:t>
      </w:r>
      <w:r w:rsidRPr="00CB56E5">
        <w:rPr>
          <w:b/>
        </w:rPr>
        <w:t>учебно-тренировочный</w:t>
      </w:r>
      <w:r w:rsidRPr="00CB56E5">
        <w:rPr>
          <w:b/>
          <w:spacing w:val="-5"/>
        </w:rPr>
        <w:t xml:space="preserve"> </w:t>
      </w:r>
      <w:r w:rsidRPr="00CB56E5">
        <w:rPr>
          <w:b/>
        </w:rPr>
        <w:t>этап</w:t>
      </w:r>
      <w:r w:rsidRPr="00CB56E5">
        <w:rPr>
          <w:b/>
          <w:spacing w:val="-5"/>
        </w:rPr>
        <w:t xml:space="preserve"> </w:t>
      </w:r>
      <w:r w:rsidRPr="00CB56E5">
        <w:rPr>
          <w:b/>
        </w:rPr>
        <w:t>(этап</w:t>
      </w:r>
      <w:r w:rsidRPr="00CB56E5">
        <w:rPr>
          <w:b/>
          <w:spacing w:val="-5"/>
        </w:rPr>
        <w:t xml:space="preserve"> </w:t>
      </w:r>
      <w:r w:rsidRPr="00CB56E5">
        <w:rPr>
          <w:b/>
        </w:rPr>
        <w:t>спортивной</w:t>
      </w:r>
      <w:r w:rsidRPr="00CB56E5">
        <w:rPr>
          <w:b/>
          <w:spacing w:val="-5"/>
        </w:rPr>
        <w:t xml:space="preserve"> </w:t>
      </w:r>
      <w:r w:rsidRPr="00CB56E5">
        <w:rPr>
          <w:b/>
        </w:rPr>
        <w:t>специализации)</w:t>
      </w:r>
      <w:r>
        <w:rPr>
          <w:b/>
        </w:rPr>
        <w:t xml:space="preserve"> </w:t>
      </w:r>
      <w:r w:rsidRPr="00CB56E5">
        <w:rPr>
          <w:b/>
        </w:rPr>
        <w:t>по виду спорта «</w:t>
      </w:r>
      <w:r w:rsidR="00110D8A">
        <w:rPr>
          <w:b/>
        </w:rPr>
        <w:t>фристайл</w:t>
      </w:r>
      <w:r w:rsidRPr="00CB56E5">
        <w:rPr>
          <w:b/>
        </w:rPr>
        <w:t>»</w:t>
      </w:r>
    </w:p>
    <w:p w14:paraId="7D57B290" w14:textId="77777777" w:rsidR="009B7ACB" w:rsidRPr="00882EDA" w:rsidRDefault="009B7ACB" w:rsidP="009B7ACB">
      <w:pPr>
        <w:tabs>
          <w:tab w:val="left" w:pos="567"/>
          <w:tab w:val="left" w:pos="1276"/>
        </w:tabs>
        <w:jc w:val="right"/>
      </w:pPr>
      <w:r>
        <w:t>Таблица 10</w:t>
      </w:r>
    </w:p>
    <w:tbl>
      <w:tblPr>
        <w:tblStyle w:val="TableNormal"/>
        <w:tblW w:w="1000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4894"/>
        <w:gridCol w:w="1843"/>
        <w:gridCol w:w="1276"/>
        <w:gridCol w:w="1308"/>
      </w:tblGrid>
      <w:tr w:rsidR="009B7ACB" w:rsidRPr="00CB56E5" w14:paraId="13BE7FF1" w14:textId="77777777" w:rsidTr="00F00906">
        <w:trPr>
          <w:trHeight w:val="323"/>
        </w:trPr>
        <w:tc>
          <w:tcPr>
            <w:tcW w:w="687" w:type="dxa"/>
            <w:vMerge w:val="restart"/>
            <w:vAlign w:val="center"/>
          </w:tcPr>
          <w:p w14:paraId="286A30CE" w14:textId="77777777" w:rsidR="009B7ACB" w:rsidRPr="00CB56E5" w:rsidRDefault="009B7ACB" w:rsidP="00F00906">
            <w:pPr>
              <w:pStyle w:val="TableParagraph"/>
              <w:ind w:left="113" w:right="113"/>
              <w:jc w:val="center"/>
              <w:rPr>
                <w:sz w:val="24"/>
                <w:szCs w:val="24"/>
              </w:rPr>
            </w:pPr>
            <w:r w:rsidRPr="00CB56E5">
              <w:rPr>
                <w:spacing w:val="-10"/>
                <w:sz w:val="24"/>
                <w:szCs w:val="24"/>
              </w:rPr>
              <w:t xml:space="preserve">№ </w:t>
            </w:r>
            <w:r w:rsidRPr="00CB56E5">
              <w:rPr>
                <w:spacing w:val="-4"/>
                <w:sz w:val="24"/>
                <w:szCs w:val="24"/>
              </w:rPr>
              <w:t>п/п</w:t>
            </w:r>
          </w:p>
        </w:tc>
        <w:tc>
          <w:tcPr>
            <w:tcW w:w="4894" w:type="dxa"/>
            <w:vMerge w:val="restart"/>
            <w:vAlign w:val="center"/>
          </w:tcPr>
          <w:p w14:paraId="0CDF174C" w14:textId="77777777" w:rsidR="009B7ACB" w:rsidRPr="00CB56E5" w:rsidRDefault="009B7ACB" w:rsidP="00F00906">
            <w:pPr>
              <w:pStyle w:val="TableParagraph"/>
              <w:ind w:left="113" w:right="113"/>
              <w:jc w:val="center"/>
              <w:rPr>
                <w:sz w:val="24"/>
                <w:szCs w:val="24"/>
              </w:rPr>
            </w:pPr>
            <w:r w:rsidRPr="00CB56E5">
              <w:rPr>
                <w:spacing w:val="-2"/>
                <w:sz w:val="24"/>
                <w:szCs w:val="24"/>
              </w:rPr>
              <w:t>Упражнения</w:t>
            </w:r>
          </w:p>
        </w:tc>
        <w:tc>
          <w:tcPr>
            <w:tcW w:w="1843" w:type="dxa"/>
            <w:vMerge w:val="restart"/>
            <w:vAlign w:val="center"/>
          </w:tcPr>
          <w:p w14:paraId="658D6485" w14:textId="77777777" w:rsidR="009B7ACB" w:rsidRPr="00CB56E5" w:rsidRDefault="009B7ACB" w:rsidP="00F00906">
            <w:pPr>
              <w:pStyle w:val="TableParagraph"/>
              <w:ind w:left="113" w:right="113"/>
              <w:jc w:val="center"/>
              <w:rPr>
                <w:sz w:val="24"/>
                <w:szCs w:val="24"/>
              </w:rPr>
            </w:pPr>
            <w:r w:rsidRPr="00CB56E5">
              <w:rPr>
                <w:spacing w:val="-2"/>
                <w:sz w:val="24"/>
                <w:szCs w:val="24"/>
              </w:rPr>
              <w:t>Единица измерения</w:t>
            </w:r>
          </w:p>
        </w:tc>
        <w:tc>
          <w:tcPr>
            <w:tcW w:w="2584" w:type="dxa"/>
            <w:gridSpan w:val="2"/>
            <w:vAlign w:val="center"/>
          </w:tcPr>
          <w:p w14:paraId="7C563F12" w14:textId="77777777" w:rsidR="009B7ACB" w:rsidRPr="00CB56E5" w:rsidRDefault="009B7ACB" w:rsidP="00F00906">
            <w:pPr>
              <w:pStyle w:val="TableParagraph"/>
              <w:ind w:left="113" w:right="113"/>
              <w:jc w:val="center"/>
              <w:rPr>
                <w:sz w:val="24"/>
                <w:szCs w:val="24"/>
              </w:rPr>
            </w:pPr>
            <w:r w:rsidRPr="00CB56E5">
              <w:rPr>
                <w:spacing w:val="-2"/>
                <w:sz w:val="24"/>
                <w:szCs w:val="24"/>
              </w:rPr>
              <w:t>Норматив</w:t>
            </w:r>
          </w:p>
        </w:tc>
      </w:tr>
      <w:tr w:rsidR="009B7ACB" w:rsidRPr="00CB56E5" w14:paraId="3E399ADB" w14:textId="77777777" w:rsidTr="00F00906">
        <w:trPr>
          <w:trHeight w:val="321"/>
        </w:trPr>
        <w:tc>
          <w:tcPr>
            <w:tcW w:w="687" w:type="dxa"/>
            <w:vMerge/>
            <w:tcBorders>
              <w:top w:val="nil"/>
            </w:tcBorders>
            <w:vAlign w:val="center"/>
          </w:tcPr>
          <w:p w14:paraId="0E3EF155" w14:textId="77777777" w:rsidR="009B7ACB" w:rsidRPr="00CB56E5" w:rsidRDefault="009B7ACB" w:rsidP="00F00906">
            <w:pPr>
              <w:ind w:left="113" w:right="113"/>
              <w:jc w:val="center"/>
            </w:pPr>
          </w:p>
        </w:tc>
        <w:tc>
          <w:tcPr>
            <w:tcW w:w="4894" w:type="dxa"/>
            <w:vMerge/>
            <w:tcBorders>
              <w:top w:val="nil"/>
            </w:tcBorders>
            <w:vAlign w:val="center"/>
          </w:tcPr>
          <w:p w14:paraId="1FBD06DF" w14:textId="77777777" w:rsidR="009B7ACB" w:rsidRPr="00CB56E5" w:rsidRDefault="009B7ACB" w:rsidP="00F00906">
            <w:pPr>
              <w:ind w:left="113" w:right="113"/>
              <w:jc w:val="center"/>
            </w:pPr>
          </w:p>
        </w:tc>
        <w:tc>
          <w:tcPr>
            <w:tcW w:w="1843" w:type="dxa"/>
            <w:vMerge/>
            <w:tcBorders>
              <w:top w:val="nil"/>
            </w:tcBorders>
            <w:vAlign w:val="center"/>
          </w:tcPr>
          <w:p w14:paraId="31BD6D4F" w14:textId="77777777" w:rsidR="009B7ACB" w:rsidRPr="00CB56E5" w:rsidRDefault="009B7ACB" w:rsidP="00F00906">
            <w:pPr>
              <w:ind w:left="113" w:right="113"/>
              <w:jc w:val="center"/>
            </w:pPr>
          </w:p>
        </w:tc>
        <w:tc>
          <w:tcPr>
            <w:tcW w:w="1276" w:type="dxa"/>
            <w:vAlign w:val="center"/>
          </w:tcPr>
          <w:p w14:paraId="4B173070" w14:textId="77777777" w:rsidR="009B7ACB" w:rsidRPr="00CB56E5" w:rsidRDefault="009B7ACB" w:rsidP="00F00906">
            <w:pPr>
              <w:pStyle w:val="TableParagraph"/>
              <w:ind w:left="113" w:right="113"/>
              <w:jc w:val="center"/>
              <w:rPr>
                <w:sz w:val="24"/>
                <w:szCs w:val="24"/>
              </w:rPr>
            </w:pPr>
            <w:r w:rsidRPr="00CB56E5">
              <w:rPr>
                <w:spacing w:val="-2"/>
                <w:sz w:val="24"/>
                <w:szCs w:val="24"/>
              </w:rPr>
              <w:t>юноши</w:t>
            </w:r>
          </w:p>
        </w:tc>
        <w:tc>
          <w:tcPr>
            <w:tcW w:w="1308" w:type="dxa"/>
            <w:vAlign w:val="center"/>
          </w:tcPr>
          <w:p w14:paraId="53AA1021" w14:textId="77777777" w:rsidR="009B7ACB" w:rsidRPr="00CB56E5" w:rsidRDefault="009B7ACB" w:rsidP="00F00906">
            <w:pPr>
              <w:pStyle w:val="TableParagraph"/>
              <w:ind w:left="113" w:right="113"/>
              <w:jc w:val="center"/>
              <w:rPr>
                <w:sz w:val="24"/>
                <w:szCs w:val="24"/>
              </w:rPr>
            </w:pPr>
            <w:r w:rsidRPr="00CB56E5">
              <w:rPr>
                <w:spacing w:val="-2"/>
                <w:sz w:val="24"/>
                <w:szCs w:val="24"/>
              </w:rPr>
              <w:t>девушки</w:t>
            </w:r>
          </w:p>
        </w:tc>
      </w:tr>
      <w:tr w:rsidR="009B7ACB" w:rsidRPr="00CB56E5" w14:paraId="06B409C1" w14:textId="77777777" w:rsidTr="00110D8A">
        <w:trPr>
          <w:trHeight w:val="414"/>
        </w:trPr>
        <w:tc>
          <w:tcPr>
            <w:tcW w:w="10008" w:type="dxa"/>
            <w:gridSpan w:val="5"/>
            <w:vAlign w:val="center"/>
          </w:tcPr>
          <w:p w14:paraId="42F6875E" w14:textId="77777777" w:rsidR="009B7ACB" w:rsidRPr="00CB56E5" w:rsidRDefault="009B7ACB" w:rsidP="00F00906">
            <w:pPr>
              <w:pStyle w:val="TableParagraph"/>
              <w:ind w:left="113" w:right="113"/>
              <w:jc w:val="center"/>
              <w:rPr>
                <w:sz w:val="24"/>
                <w:szCs w:val="24"/>
              </w:rPr>
            </w:pPr>
            <w:r w:rsidRPr="00CB56E5">
              <w:rPr>
                <w:sz w:val="24"/>
                <w:szCs w:val="24"/>
              </w:rPr>
              <w:t>1.</w:t>
            </w:r>
            <w:r w:rsidRPr="00CB56E5">
              <w:rPr>
                <w:spacing w:val="-6"/>
                <w:sz w:val="24"/>
                <w:szCs w:val="24"/>
              </w:rPr>
              <w:t xml:space="preserve"> </w:t>
            </w:r>
            <w:r w:rsidRPr="00CB56E5">
              <w:rPr>
                <w:sz w:val="24"/>
                <w:szCs w:val="24"/>
              </w:rPr>
              <w:t>Нормативы</w:t>
            </w:r>
            <w:r w:rsidRPr="00CB56E5">
              <w:rPr>
                <w:spacing w:val="-4"/>
                <w:sz w:val="24"/>
                <w:szCs w:val="24"/>
              </w:rPr>
              <w:t xml:space="preserve"> </w:t>
            </w:r>
            <w:r w:rsidRPr="00CB56E5">
              <w:rPr>
                <w:sz w:val="24"/>
                <w:szCs w:val="24"/>
              </w:rPr>
              <w:t>общей</w:t>
            </w:r>
            <w:r w:rsidRPr="00CB56E5">
              <w:rPr>
                <w:spacing w:val="-5"/>
                <w:sz w:val="24"/>
                <w:szCs w:val="24"/>
              </w:rPr>
              <w:t xml:space="preserve"> </w:t>
            </w:r>
            <w:r w:rsidRPr="00CB56E5">
              <w:rPr>
                <w:sz w:val="24"/>
                <w:szCs w:val="24"/>
              </w:rPr>
              <w:t>физической</w:t>
            </w:r>
            <w:r w:rsidRPr="00CB56E5">
              <w:rPr>
                <w:spacing w:val="-4"/>
                <w:sz w:val="24"/>
                <w:szCs w:val="24"/>
              </w:rPr>
              <w:t xml:space="preserve"> </w:t>
            </w:r>
            <w:r w:rsidRPr="00CB56E5">
              <w:rPr>
                <w:spacing w:val="-2"/>
                <w:sz w:val="24"/>
                <w:szCs w:val="24"/>
              </w:rPr>
              <w:t>подготовки</w:t>
            </w:r>
          </w:p>
        </w:tc>
      </w:tr>
      <w:tr w:rsidR="009B7ACB" w:rsidRPr="00CB56E5" w14:paraId="49F499CC" w14:textId="77777777" w:rsidTr="00F00906">
        <w:trPr>
          <w:trHeight w:val="321"/>
        </w:trPr>
        <w:tc>
          <w:tcPr>
            <w:tcW w:w="687" w:type="dxa"/>
            <w:vMerge w:val="restart"/>
            <w:vAlign w:val="center"/>
          </w:tcPr>
          <w:p w14:paraId="43E6D41B" w14:textId="77777777" w:rsidR="009B7ACB" w:rsidRPr="00CB56E5" w:rsidRDefault="009B7ACB" w:rsidP="00F00906">
            <w:pPr>
              <w:pStyle w:val="TableParagraph"/>
              <w:ind w:left="113" w:right="113"/>
              <w:rPr>
                <w:sz w:val="24"/>
                <w:szCs w:val="24"/>
              </w:rPr>
            </w:pPr>
            <w:r w:rsidRPr="00CB56E5">
              <w:rPr>
                <w:spacing w:val="-4"/>
                <w:sz w:val="24"/>
                <w:szCs w:val="24"/>
              </w:rPr>
              <w:t>1.1.</w:t>
            </w:r>
          </w:p>
        </w:tc>
        <w:tc>
          <w:tcPr>
            <w:tcW w:w="4894" w:type="dxa"/>
            <w:vMerge w:val="restart"/>
            <w:vAlign w:val="center"/>
          </w:tcPr>
          <w:p w14:paraId="0963E2FC" w14:textId="77777777" w:rsidR="009B7ACB" w:rsidRPr="00CB56E5" w:rsidRDefault="009B7ACB" w:rsidP="00F00906">
            <w:pPr>
              <w:pStyle w:val="TableParagraph"/>
              <w:ind w:left="113" w:right="113"/>
              <w:rPr>
                <w:sz w:val="24"/>
                <w:szCs w:val="24"/>
              </w:rPr>
            </w:pPr>
            <w:r w:rsidRPr="00CB56E5">
              <w:rPr>
                <w:sz w:val="24"/>
                <w:szCs w:val="24"/>
              </w:rPr>
              <w:t>Бег</w:t>
            </w:r>
            <w:r w:rsidRPr="00CB56E5">
              <w:rPr>
                <w:spacing w:val="-4"/>
                <w:sz w:val="24"/>
                <w:szCs w:val="24"/>
              </w:rPr>
              <w:t xml:space="preserve"> </w:t>
            </w:r>
            <w:r w:rsidRPr="00CB56E5">
              <w:rPr>
                <w:sz w:val="24"/>
                <w:szCs w:val="24"/>
              </w:rPr>
              <w:t>на</w:t>
            </w:r>
            <w:r w:rsidRPr="00CB56E5">
              <w:rPr>
                <w:spacing w:val="-2"/>
                <w:sz w:val="24"/>
                <w:szCs w:val="24"/>
              </w:rPr>
              <w:t xml:space="preserve"> </w:t>
            </w:r>
            <w:r w:rsidRPr="00CB56E5">
              <w:rPr>
                <w:sz w:val="24"/>
                <w:szCs w:val="24"/>
              </w:rPr>
              <w:t xml:space="preserve">60 </w:t>
            </w:r>
            <w:r w:rsidRPr="00CB56E5">
              <w:rPr>
                <w:spacing w:val="-10"/>
                <w:sz w:val="24"/>
                <w:szCs w:val="24"/>
              </w:rPr>
              <w:t>м</w:t>
            </w:r>
          </w:p>
        </w:tc>
        <w:tc>
          <w:tcPr>
            <w:tcW w:w="1843" w:type="dxa"/>
            <w:vMerge w:val="restart"/>
            <w:vAlign w:val="center"/>
          </w:tcPr>
          <w:p w14:paraId="5807827C" w14:textId="77777777" w:rsidR="009B7ACB" w:rsidRPr="00CB56E5" w:rsidRDefault="009B7ACB" w:rsidP="00F00906">
            <w:pPr>
              <w:pStyle w:val="TableParagraph"/>
              <w:ind w:left="113" w:right="113"/>
              <w:jc w:val="center"/>
              <w:rPr>
                <w:sz w:val="24"/>
                <w:szCs w:val="24"/>
              </w:rPr>
            </w:pPr>
            <w:r w:rsidRPr="00CB56E5">
              <w:rPr>
                <w:sz w:val="24"/>
                <w:szCs w:val="24"/>
              </w:rPr>
              <w:t>с</w:t>
            </w:r>
          </w:p>
        </w:tc>
        <w:tc>
          <w:tcPr>
            <w:tcW w:w="2584" w:type="dxa"/>
            <w:gridSpan w:val="2"/>
            <w:vAlign w:val="center"/>
          </w:tcPr>
          <w:p w14:paraId="3325BDF1" w14:textId="77777777" w:rsidR="009B7ACB" w:rsidRPr="00CB56E5" w:rsidRDefault="009B7ACB" w:rsidP="00F00906">
            <w:pPr>
              <w:pStyle w:val="TableParagraph"/>
              <w:ind w:left="113" w:right="113"/>
              <w:jc w:val="center"/>
              <w:rPr>
                <w:sz w:val="24"/>
                <w:szCs w:val="24"/>
              </w:rPr>
            </w:pPr>
            <w:r w:rsidRPr="00CB56E5">
              <w:rPr>
                <w:sz w:val="24"/>
                <w:szCs w:val="24"/>
              </w:rPr>
              <w:t xml:space="preserve">не </w:t>
            </w:r>
            <w:r w:rsidRPr="00CB56E5">
              <w:rPr>
                <w:spacing w:val="-2"/>
                <w:sz w:val="24"/>
                <w:szCs w:val="24"/>
              </w:rPr>
              <w:t>более</w:t>
            </w:r>
          </w:p>
        </w:tc>
      </w:tr>
      <w:tr w:rsidR="009B7ACB" w:rsidRPr="00CB56E5" w14:paraId="5BD9E46B" w14:textId="77777777" w:rsidTr="00F00906">
        <w:trPr>
          <w:trHeight w:val="323"/>
        </w:trPr>
        <w:tc>
          <w:tcPr>
            <w:tcW w:w="687" w:type="dxa"/>
            <w:vMerge/>
            <w:tcBorders>
              <w:top w:val="nil"/>
            </w:tcBorders>
            <w:vAlign w:val="center"/>
          </w:tcPr>
          <w:p w14:paraId="47BCF961" w14:textId="77777777" w:rsidR="009B7ACB" w:rsidRPr="00CB56E5" w:rsidRDefault="009B7ACB" w:rsidP="00F00906">
            <w:pPr>
              <w:ind w:left="113" w:right="113"/>
            </w:pPr>
          </w:p>
        </w:tc>
        <w:tc>
          <w:tcPr>
            <w:tcW w:w="4894" w:type="dxa"/>
            <w:vMerge/>
            <w:tcBorders>
              <w:top w:val="nil"/>
            </w:tcBorders>
            <w:vAlign w:val="center"/>
          </w:tcPr>
          <w:p w14:paraId="37B7E903" w14:textId="77777777" w:rsidR="009B7ACB" w:rsidRPr="00CB56E5" w:rsidRDefault="009B7ACB" w:rsidP="00F00906">
            <w:pPr>
              <w:ind w:left="113" w:right="113"/>
            </w:pPr>
          </w:p>
        </w:tc>
        <w:tc>
          <w:tcPr>
            <w:tcW w:w="1843" w:type="dxa"/>
            <w:vMerge/>
            <w:tcBorders>
              <w:top w:val="nil"/>
            </w:tcBorders>
            <w:vAlign w:val="center"/>
          </w:tcPr>
          <w:p w14:paraId="2572EBB6" w14:textId="77777777" w:rsidR="009B7ACB" w:rsidRPr="00CB56E5" w:rsidRDefault="009B7ACB" w:rsidP="00F00906">
            <w:pPr>
              <w:ind w:left="113" w:right="113"/>
              <w:jc w:val="center"/>
            </w:pPr>
          </w:p>
        </w:tc>
        <w:tc>
          <w:tcPr>
            <w:tcW w:w="1276" w:type="dxa"/>
            <w:vAlign w:val="center"/>
          </w:tcPr>
          <w:p w14:paraId="44C973DE" w14:textId="77777777" w:rsidR="009B7ACB" w:rsidRPr="00CB56E5" w:rsidRDefault="009B7ACB" w:rsidP="00F00906">
            <w:pPr>
              <w:pStyle w:val="TableParagraph"/>
              <w:ind w:left="113" w:right="113"/>
              <w:jc w:val="center"/>
              <w:rPr>
                <w:sz w:val="24"/>
                <w:szCs w:val="24"/>
              </w:rPr>
            </w:pPr>
            <w:r w:rsidRPr="00CB56E5">
              <w:rPr>
                <w:spacing w:val="-4"/>
                <w:sz w:val="24"/>
                <w:szCs w:val="24"/>
              </w:rPr>
              <w:t>11,2</w:t>
            </w:r>
          </w:p>
        </w:tc>
        <w:tc>
          <w:tcPr>
            <w:tcW w:w="1308" w:type="dxa"/>
            <w:vAlign w:val="center"/>
          </w:tcPr>
          <w:p w14:paraId="7F6EE1D0" w14:textId="53A02844" w:rsidR="009B7ACB" w:rsidRPr="00110D8A" w:rsidRDefault="009B7ACB" w:rsidP="00F00906">
            <w:pPr>
              <w:pStyle w:val="TableParagraph"/>
              <w:ind w:left="113" w:right="113"/>
              <w:jc w:val="center"/>
              <w:rPr>
                <w:sz w:val="24"/>
                <w:szCs w:val="24"/>
                <w:lang w:val="ru-RU"/>
              </w:rPr>
            </w:pPr>
            <w:r w:rsidRPr="00CB56E5">
              <w:rPr>
                <w:spacing w:val="-4"/>
                <w:sz w:val="24"/>
                <w:szCs w:val="24"/>
              </w:rPr>
              <w:t>11,</w:t>
            </w:r>
            <w:r w:rsidR="00110D8A">
              <w:rPr>
                <w:spacing w:val="-4"/>
                <w:sz w:val="24"/>
                <w:szCs w:val="24"/>
                <w:lang w:val="ru-RU"/>
              </w:rPr>
              <w:t>6</w:t>
            </w:r>
          </w:p>
        </w:tc>
      </w:tr>
      <w:tr w:rsidR="00110D8A" w:rsidRPr="00CB56E5" w14:paraId="644B6599" w14:textId="77777777" w:rsidTr="00F00906">
        <w:trPr>
          <w:trHeight w:val="321"/>
        </w:trPr>
        <w:tc>
          <w:tcPr>
            <w:tcW w:w="687" w:type="dxa"/>
            <w:vMerge w:val="restart"/>
            <w:vAlign w:val="center"/>
          </w:tcPr>
          <w:p w14:paraId="2895272C" w14:textId="70FD986E" w:rsidR="00110D8A" w:rsidRPr="00CB56E5" w:rsidRDefault="00110D8A" w:rsidP="00F00906">
            <w:pPr>
              <w:pStyle w:val="TableParagraph"/>
              <w:ind w:left="113" w:right="113"/>
              <w:rPr>
                <w:sz w:val="24"/>
                <w:szCs w:val="24"/>
              </w:rPr>
            </w:pPr>
            <w:r w:rsidRPr="00CB56E5">
              <w:rPr>
                <w:spacing w:val="-4"/>
                <w:sz w:val="24"/>
                <w:szCs w:val="24"/>
              </w:rPr>
              <w:t>1.</w:t>
            </w:r>
            <w:r>
              <w:rPr>
                <w:spacing w:val="-4"/>
                <w:sz w:val="24"/>
                <w:szCs w:val="24"/>
                <w:lang w:val="ru-RU"/>
              </w:rPr>
              <w:t>2</w:t>
            </w:r>
            <w:r w:rsidRPr="00CB56E5">
              <w:rPr>
                <w:spacing w:val="-4"/>
                <w:sz w:val="24"/>
                <w:szCs w:val="24"/>
              </w:rPr>
              <w:t>.</w:t>
            </w:r>
          </w:p>
        </w:tc>
        <w:tc>
          <w:tcPr>
            <w:tcW w:w="4894" w:type="dxa"/>
            <w:vMerge w:val="restart"/>
            <w:vAlign w:val="center"/>
          </w:tcPr>
          <w:p w14:paraId="7D0C97A6" w14:textId="77777777" w:rsidR="00110D8A" w:rsidRPr="00CB56E5" w:rsidRDefault="00110D8A" w:rsidP="00F00906">
            <w:pPr>
              <w:pStyle w:val="TableParagraph"/>
              <w:ind w:left="113" w:right="113"/>
              <w:rPr>
                <w:sz w:val="24"/>
                <w:szCs w:val="24"/>
                <w:lang w:val="ru-RU"/>
              </w:rPr>
            </w:pPr>
            <w:r w:rsidRPr="00CB56E5">
              <w:rPr>
                <w:sz w:val="24"/>
                <w:szCs w:val="24"/>
                <w:lang w:val="ru-RU"/>
              </w:rPr>
              <w:t>Прыжок</w:t>
            </w:r>
            <w:r w:rsidRPr="00CB56E5">
              <w:rPr>
                <w:spacing w:val="-6"/>
                <w:sz w:val="24"/>
                <w:szCs w:val="24"/>
                <w:lang w:val="ru-RU"/>
              </w:rPr>
              <w:t xml:space="preserve"> </w:t>
            </w:r>
            <w:r w:rsidRPr="00CB56E5">
              <w:rPr>
                <w:sz w:val="24"/>
                <w:szCs w:val="24"/>
                <w:lang w:val="ru-RU"/>
              </w:rPr>
              <w:t>в</w:t>
            </w:r>
            <w:r w:rsidRPr="00CB56E5">
              <w:rPr>
                <w:spacing w:val="-9"/>
                <w:sz w:val="24"/>
                <w:szCs w:val="24"/>
                <w:lang w:val="ru-RU"/>
              </w:rPr>
              <w:t xml:space="preserve"> </w:t>
            </w:r>
            <w:r w:rsidRPr="00CB56E5">
              <w:rPr>
                <w:sz w:val="24"/>
                <w:szCs w:val="24"/>
                <w:lang w:val="ru-RU"/>
              </w:rPr>
              <w:t>длину</w:t>
            </w:r>
            <w:r w:rsidRPr="00CB56E5">
              <w:rPr>
                <w:spacing w:val="-5"/>
                <w:sz w:val="24"/>
                <w:szCs w:val="24"/>
                <w:lang w:val="ru-RU"/>
              </w:rPr>
              <w:t xml:space="preserve"> </w:t>
            </w:r>
            <w:r w:rsidRPr="00CB56E5">
              <w:rPr>
                <w:sz w:val="24"/>
                <w:szCs w:val="24"/>
                <w:lang w:val="ru-RU"/>
              </w:rPr>
              <w:t>с</w:t>
            </w:r>
            <w:r w:rsidRPr="00CB56E5">
              <w:rPr>
                <w:spacing w:val="-7"/>
                <w:sz w:val="24"/>
                <w:szCs w:val="24"/>
                <w:lang w:val="ru-RU"/>
              </w:rPr>
              <w:t xml:space="preserve"> </w:t>
            </w:r>
            <w:r w:rsidRPr="00CB56E5">
              <w:rPr>
                <w:sz w:val="24"/>
                <w:szCs w:val="24"/>
                <w:lang w:val="ru-RU"/>
              </w:rPr>
              <w:t>места</w:t>
            </w:r>
            <w:r w:rsidRPr="00CB56E5">
              <w:rPr>
                <w:spacing w:val="-6"/>
                <w:sz w:val="24"/>
                <w:szCs w:val="24"/>
                <w:lang w:val="ru-RU"/>
              </w:rPr>
              <w:t xml:space="preserve"> </w:t>
            </w:r>
            <w:r w:rsidRPr="00CB56E5">
              <w:rPr>
                <w:sz w:val="24"/>
                <w:szCs w:val="24"/>
                <w:lang w:val="ru-RU"/>
              </w:rPr>
              <w:t>с</w:t>
            </w:r>
            <w:r w:rsidRPr="00CB56E5">
              <w:rPr>
                <w:spacing w:val="-7"/>
                <w:sz w:val="24"/>
                <w:szCs w:val="24"/>
                <w:lang w:val="ru-RU"/>
              </w:rPr>
              <w:t xml:space="preserve"> </w:t>
            </w:r>
            <w:r w:rsidRPr="00CB56E5">
              <w:rPr>
                <w:sz w:val="24"/>
                <w:szCs w:val="24"/>
                <w:lang w:val="ru-RU"/>
              </w:rPr>
              <w:t>толчком двумя ногами</w:t>
            </w:r>
          </w:p>
        </w:tc>
        <w:tc>
          <w:tcPr>
            <w:tcW w:w="1843" w:type="dxa"/>
            <w:vMerge w:val="restart"/>
            <w:vAlign w:val="center"/>
          </w:tcPr>
          <w:p w14:paraId="6722C53F" w14:textId="77777777" w:rsidR="00110D8A" w:rsidRPr="00CB56E5" w:rsidRDefault="00110D8A" w:rsidP="00F00906">
            <w:pPr>
              <w:pStyle w:val="TableParagraph"/>
              <w:ind w:left="113" w:right="113"/>
              <w:jc w:val="center"/>
              <w:rPr>
                <w:sz w:val="24"/>
                <w:szCs w:val="24"/>
              </w:rPr>
            </w:pPr>
            <w:r w:rsidRPr="00CB56E5">
              <w:rPr>
                <w:spacing w:val="-5"/>
                <w:sz w:val="24"/>
                <w:szCs w:val="24"/>
              </w:rPr>
              <w:t>см</w:t>
            </w:r>
          </w:p>
        </w:tc>
        <w:tc>
          <w:tcPr>
            <w:tcW w:w="2584" w:type="dxa"/>
            <w:gridSpan w:val="2"/>
            <w:vAlign w:val="center"/>
          </w:tcPr>
          <w:p w14:paraId="3BF5EB29" w14:textId="77777777" w:rsidR="00110D8A" w:rsidRPr="00CB56E5" w:rsidRDefault="00110D8A" w:rsidP="00F00906">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110D8A" w:rsidRPr="00CB56E5" w14:paraId="3186BFD3" w14:textId="77777777" w:rsidTr="00F00906">
        <w:trPr>
          <w:trHeight w:val="323"/>
        </w:trPr>
        <w:tc>
          <w:tcPr>
            <w:tcW w:w="687" w:type="dxa"/>
            <w:vMerge/>
            <w:tcBorders>
              <w:top w:val="nil"/>
            </w:tcBorders>
            <w:vAlign w:val="center"/>
          </w:tcPr>
          <w:p w14:paraId="3B859964" w14:textId="77777777" w:rsidR="00110D8A" w:rsidRPr="00CB56E5" w:rsidRDefault="00110D8A" w:rsidP="00F00906">
            <w:pPr>
              <w:ind w:left="113" w:right="113"/>
            </w:pPr>
          </w:p>
        </w:tc>
        <w:tc>
          <w:tcPr>
            <w:tcW w:w="4894" w:type="dxa"/>
            <w:vMerge/>
            <w:tcBorders>
              <w:top w:val="nil"/>
            </w:tcBorders>
            <w:vAlign w:val="center"/>
          </w:tcPr>
          <w:p w14:paraId="0F5A6002" w14:textId="77777777" w:rsidR="00110D8A" w:rsidRPr="00CB56E5" w:rsidRDefault="00110D8A" w:rsidP="00F00906">
            <w:pPr>
              <w:ind w:left="113" w:right="113"/>
            </w:pPr>
          </w:p>
        </w:tc>
        <w:tc>
          <w:tcPr>
            <w:tcW w:w="1843" w:type="dxa"/>
            <w:vMerge/>
            <w:tcBorders>
              <w:top w:val="nil"/>
            </w:tcBorders>
            <w:vAlign w:val="center"/>
          </w:tcPr>
          <w:p w14:paraId="1921D591" w14:textId="77777777" w:rsidR="00110D8A" w:rsidRPr="00CB56E5" w:rsidRDefault="00110D8A" w:rsidP="00F00906">
            <w:pPr>
              <w:ind w:left="113" w:right="113"/>
              <w:jc w:val="center"/>
            </w:pPr>
          </w:p>
        </w:tc>
        <w:tc>
          <w:tcPr>
            <w:tcW w:w="1276" w:type="dxa"/>
            <w:vAlign w:val="center"/>
          </w:tcPr>
          <w:p w14:paraId="420ACEED" w14:textId="2935B2AB" w:rsidR="00110D8A" w:rsidRPr="00CB56E5" w:rsidRDefault="00110D8A" w:rsidP="00F00906">
            <w:pPr>
              <w:pStyle w:val="TableParagraph"/>
              <w:ind w:left="113" w:right="113"/>
              <w:jc w:val="center"/>
              <w:rPr>
                <w:sz w:val="24"/>
                <w:szCs w:val="24"/>
              </w:rPr>
            </w:pPr>
            <w:r w:rsidRPr="00CB56E5">
              <w:rPr>
                <w:spacing w:val="-5"/>
                <w:sz w:val="24"/>
                <w:szCs w:val="24"/>
              </w:rPr>
              <w:t>1</w:t>
            </w:r>
            <w:r>
              <w:rPr>
                <w:spacing w:val="-5"/>
                <w:sz w:val="24"/>
                <w:szCs w:val="24"/>
                <w:lang w:val="ru-RU"/>
              </w:rPr>
              <w:t>7</w:t>
            </w:r>
            <w:r w:rsidRPr="00CB56E5">
              <w:rPr>
                <w:spacing w:val="-5"/>
                <w:sz w:val="24"/>
                <w:szCs w:val="24"/>
              </w:rPr>
              <w:t>0</w:t>
            </w:r>
          </w:p>
        </w:tc>
        <w:tc>
          <w:tcPr>
            <w:tcW w:w="1308" w:type="dxa"/>
            <w:vAlign w:val="center"/>
          </w:tcPr>
          <w:p w14:paraId="33B13D3B" w14:textId="785EAC72" w:rsidR="00110D8A" w:rsidRPr="00110D8A" w:rsidRDefault="00110D8A" w:rsidP="00F00906">
            <w:pPr>
              <w:pStyle w:val="TableParagraph"/>
              <w:ind w:left="113" w:right="113"/>
              <w:jc w:val="center"/>
              <w:rPr>
                <w:sz w:val="24"/>
                <w:szCs w:val="24"/>
                <w:lang w:val="ru-RU"/>
              </w:rPr>
            </w:pPr>
            <w:r w:rsidRPr="00CB56E5">
              <w:rPr>
                <w:spacing w:val="-5"/>
                <w:sz w:val="24"/>
                <w:szCs w:val="24"/>
              </w:rPr>
              <w:t>15</w:t>
            </w:r>
            <w:r>
              <w:rPr>
                <w:spacing w:val="-5"/>
                <w:sz w:val="24"/>
                <w:szCs w:val="24"/>
                <w:lang w:val="ru-RU"/>
              </w:rPr>
              <w:t>5</w:t>
            </w:r>
          </w:p>
        </w:tc>
      </w:tr>
      <w:tr w:rsidR="00110D8A" w:rsidRPr="00CB56E5" w14:paraId="67972B88" w14:textId="77777777" w:rsidTr="00F00906">
        <w:trPr>
          <w:trHeight w:val="323"/>
        </w:trPr>
        <w:tc>
          <w:tcPr>
            <w:tcW w:w="687" w:type="dxa"/>
            <w:vMerge w:val="restart"/>
            <w:vAlign w:val="center"/>
          </w:tcPr>
          <w:p w14:paraId="01A0CE12" w14:textId="3F43D31A" w:rsidR="00110D8A" w:rsidRPr="00CB56E5" w:rsidRDefault="00110D8A" w:rsidP="00F00906">
            <w:pPr>
              <w:pStyle w:val="TableParagraph"/>
              <w:ind w:left="113" w:right="113"/>
              <w:rPr>
                <w:sz w:val="24"/>
                <w:szCs w:val="24"/>
              </w:rPr>
            </w:pPr>
            <w:r w:rsidRPr="00CB56E5">
              <w:rPr>
                <w:spacing w:val="-4"/>
                <w:sz w:val="24"/>
                <w:szCs w:val="24"/>
              </w:rPr>
              <w:t>1.</w:t>
            </w:r>
            <w:r>
              <w:rPr>
                <w:spacing w:val="-4"/>
                <w:sz w:val="24"/>
                <w:szCs w:val="24"/>
                <w:lang w:val="ru-RU"/>
              </w:rPr>
              <w:t>3</w:t>
            </w:r>
            <w:r w:rsidRPr="00CB56E5">
              <w:rPr>
                <w:spacing w:val="-4"/>
                <w:sz w:val="24"/>
                <w:szCs w:val="24"/>
              </w:rPr>
              <w:t>.</w:t>
            </w:r>
          </w:p>
        </w:tc>
        <w:tc>
          <w:tcPr>
            <w:tcW w:w="4894" w:type="dxa"/>
            <w:vMerge w:val="restart"/>
            <w:vAlign w:val="center"/>
          </w:tcPr>
          <w:p w14:paraId="110E3307" w14:textId="77777777" w:rsidR="00110D8A" w:rsidRPr="00CB56E5" w:rsidRDefault="00110D8A" w:rsidP="00F00906">
            <w:pPr>
              <w:pStyle w:val="TableParagraph"/>
              <w:ind w:left="113" w:right="113"/>
              <w:rPr>
                <w:sz w:val="24"/>
                <w:szCs w:val="24"/>
                <w:lang w:val="ru-RU"/>
              </w:rPr>
            </w:pPr>
            <w:r w:rsidRPr="00CB56E5">
              <w:rPr>
                <w:sz w:val="24"/>
                <w:szCs w:val="24"/>
                <w:lang w:val="ru-RU"/>
              </w:rPr>
              <w:t>Подтягивание</w:t>
            </w:r>
            <w:r w:rsidRPr="00CB56E5">
              <w:rPr>
                <w:spacing w:val="-9"/>
                <w:sz w:val="24"/>
                <w:szCs w:val="24"/>
                <w:lang w:val="ru-RU"/>
              </w:rPr>
              <w:t xml:space="preserve"> </w:t>
            </w:r>
            <w:r w:rsidRPr="00CB56E5">
              <w:rPr>
                <w:sz w:val="24"/>
                <w:szCs w:val="24"/>
                <w:lang w:val="ru-RU"/>
              </w:rPr>
              <w:t>из</w:t>
            </w:r>
            <w:r w:rsidRPr="00CB56E5">
              <w:rPr>
                <w:spacing w:val="-9"/>
                <w:sz w:val="24"/>
                <w:szCs w:val="24"/>
                <w:lang w:val="ru-RU"/>
              </w:rPr>
              <w:t xml:space="preserve"> </w:t>
            </w:r>
            <w:r w:rsidRPr="00CB56E5">
              <w:rPr>
                <w:sz w:val="24"/>
                <w:szCs w:val="24"/>
                <w:lang w:val="ru-RU"/>
              </w:rPr>
              <w:t>виса</w:t>
            </w:r>
            <w:r w:rsidRPr="00CB56E5">
              <w:rPr>
                <w:spacing w:val="-9"/>
                <w:sz w:val="24"/>
                <w:szCs w:val="24"/>
                <w:lang w:val="ru-RU"/>
              </w:rPr>
              <w:t xml:space="preserve"> </w:t>
            </w:r>
            <w:r w:rsidRPr="00CB56E5">
              <w:rPr>
                <w:sz w:val="24"/>
                <w:szCs w:val="24"/>
                <w:lang w:val="ru-RU"/>
              </w:rPr>
              <w:t>на</w:t>
            </w:r>
            <w:r w:rsidRPr="00CB56E5">
              <w:rPr>
                <w:spacing w:val="-9"/>
                <w:sz w:val="24"/>
                <w:szCs w:val="24"/>
                <w:lang w:val="ru-RU"/>
              </w:rPr>
              <w:t xml:space="preserve"> </w:t>
            </w:r>
            <w:r w:rsidRPr="00CB56E5">
              <w:rPr>
                <w:sz w:val="24"/>
                <w:szCs w:val="24"/>
                <w:lang w:val="ru-RU"/>
              </w:rPr>
              <w:t xml:space="preserve">высокой </w:t>
            </w:r>
            <w:r w:rsidRPr="00CB56E5">
              <w:rPr>
                <w:spacing w:val="-2"/>
                <w:sz w:val="24"/>
                <w:szCs w:val="24"/>
                <w:lang w:val="ru-RU"/>
              </w:rPr>
              <w:t>перекладине</w:t>
            </w:r>
          </w:p>
        </w:tc>
        <w:tc>
          <w:tcPr>
            <w:tcW w:w="1843" w:type="dxa"/>
            <w:vMerge w:val="restart"/>
            <w:vAlign w:val="center"/>
          </w:tcPr>
          <w:p w14:paraId="68C846A5" w14:textId="77777777" w:rsidR="00110D8A" w:rsidRPr="00CB56E5" w:rsidRDefault="00110D8A" w:rsidP="00F00906">
            <w:pPr>
              <w:pStyle w:val="TableParagraph"/>
              <w:ind w:left="113" w:right="113"/>
              <w:jc w:val="center"/>
              <w:rPr>
                <w:sz w:val="24"/>
                <w:szCs w:val="24"/>
              </w:rPr>
            </w:pPr>
            <w:r w:rsidRPr="00CB56E5">
              <w:rPr>
                <w:spacing w:val="-2"/>
                <w:sz w:val="24"/>
                <w:szCs w:val="24"/>
              </w:rPr>
              <w:t xml:space="preserve">количество </w:t>
            </w:r>
            <w:r w:rsidRPr="00CB56E5">
              <w:rPr>
                <w:spacing w:val="-4"/>
                <w:sz w:val="24"/>
                <w:szCs w:val="24"/>
              </w:rPr>
              <w:t>раз</w:t>
            </w:r>
          </w:p>
        </w:tc>
        <w:tc>
          <w:tcPr>
            <w:tcW w:w="2584" w:type="dxa"/>
            <w:gridSpan w:val="2"/>
            <w:vAlign w:val="center"/>
          </w:tcPr>
          <w:p w14:paraId="664B08A2" w14:textId="77777777" w:rsidR="00110D8A" w:rsidRPr="00CB56E5" w:rsidRDefault="00110D8A" w:rsidP="00F00906">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110D8A" w:rsidRPr="00CB56E5" w14:paraId="0F8F233F" w14:textId="77777777" w:rsidTr="00F00906">
        <w:trPr>
          <w:trHeight w:val="321"/>
        </w:trPr>
        <w:tc>
          <w:tcPr>
            <w:tcW w:w="687" w:type="dxa"/>
            <w:vMerge/>
            <w:tcBorders>
              <w:top w:val="nil"/>
            </w:tcBorders>
            <w:vAlign w:val="center"/>
          </w:tcPr>
          <w:p w14:paraId="2D6DE3D6" w14:textId="77777777" w:rsidR="00110D8A" w:rsidRPr="00CB56E5" w:rsidRDefault="00110D8A" w:rsidP="00F00906">
            <w:pPr>
              <w:ind w:left="113" w:right="113"/>
            </w:pPr>
          </w:p>
        </w:tc>
        <w:tc>
          <w:tcPr>
            <w:tcW w:w="4894" w:type="dxa"/>
            <w:vMerge/>
            <w:tcBorders>
              <w:top w:val="nil"/>
            </w:tcBorders>
            <w:vAlign w:val="center"/>
          </w:tcPr>
          <w:p w14:paraId="6BCA6401" w14:textId="77777777" w:rsidR="00110D8A" w:rsidRPr="00CB56E5" w:rsidRDefault="00110D8A" w:rsidP="00F00906">
            <w:pPr>
              <w:ind w:left="113" w:right="113"/>
            </w:pPr>
          </w:p>
        </w:tc>
        <w:tc>
          <w:tcPr>
            <w:tcW w:w="1843" w:type="dxa"/>
            <w:vMerge/>
            <w:tcBorders>
              <w:top w:val="nil"/>
            </w:tcBorders>
            <w:vAlign w:val="center"/>
          </w:tcPr>
          <w:p w14:paraId="4E6B5D58" w14:textId="77777777" w:rsidR="00110D8A" w:rsidRPr="00CB56E5" w:rsidRDefault="00110D8A" w:rsidP="00F00906">
            <w:pPr>
              <w:ind w:left="113" w:right="113"/>
              <w:jc w:val="center"/>
            </w:pPr>
          </w:p>
        </w:tc>
        <w:tc>
          <w:tcPr>
            <w:tcW w:w="1276" w:type="dxa"/>
            <w:vAlign w:val="center"/>
          </w:tcPr>
          <w:p w14:paraId="07E8D0DD" w14:textId="49B79599" w:rsidR="00110D8A" w:rsidRPr="00110D8A" w:rsidRDefault="00110D8A" w:rsidP="00F00906">
            <w:pPr>
              <w:pStyle w:val="TableParagraph"/>
              <w:ind w:left="113" w:right="113"/>
              <w:jc w:val="center"/>
              <w:rPr>
                <w:sz w:val="24"/>
                <w:szCs w:val="24"/>
                <w:lang w:val="ru-RU"/>
              </w:rPr>
            </w:pPr>
            <w:r>
              <w:rPr>
                <w:spacing w:val="-5"/>
                <w:sz w:val="24"/>
                <w:szCs w:val="24"/>
                <w:lang w:val="ru-RU"/>
              </w:rPr>
              <w:t>5</w:t>
            </w:r>
          </w:p>
        </w:tc>
        <w:tc>
          <w:tcPr>
            <w:tcW w:w="1308" w:type="dxa"/>
            <w:vAlign w:val="center"/>
          </w:tcPr>
          <w:p w14:paraId="09A1643D" w14:textId="77777777" w:rsidR="00110D8A" w:rsidRPr="00CB56E5" w:rsidRDefault="00110D8A" w:rsidP="00F00906">
            <w:pPr>
              <w:pStyle w:val="TableParagraph"/>
              <w:ind w:left="113" w:right="113"/>
              <w:jc w:val="center"/>
              <w:rPr>
                <w:sz w:val="24"/>
                <w:szCs w:val="24"/>
              </w:rPr>
            </w:pPr>
            <w:r w:rsidRPr="00CB56E5">
              <w:rPr>
                <w:sz w:val="24"/>
                <w:szCs w:val="24"/>
              </w:rPr>
              <w:t>-</w:t>
            </w:r>
          </w:p>
        </w:tc>
      </w:tr>
      <w:tr w:rsidR="00110D8A" w:rsidRPr="00CB56E5" w14:paraId="4EE636E1" w14:textId="77777777" w:rsidTr="00F00906">
        <w:trPr>
          <w:trHeight w:val="321"/>
        </w:trPr>
        <w:tc>
          <w:tcPr>
            <w:tcW w:w="687" w:type="dxa"/>
            <w:vMerge w:val="restart"/>
            <w:vAlign w:val="center"/>
          </w:tcPr>
          <w:p w14:paraId="0508550E" w14:textId="424F5F81" w:rsidR="00110D8A" w:rsidRPr="00110D8A" w:rsidRDefault="00110D8A" w:rsidP="00F00906">
            <w:pPr>
              <w:pStyle w:val="TableParagraph"/>
              <w:ind w:left="113" w:right="113"/>
              <w:rPr>
                <w:spacing w:val="-4"/>
                <w:sz w:val="24"/>
                <w:szCs w:val="24"/>
                <w:lang w:val="ru-RU"/>
              </w:rPr>
            </w:pPr>
            <w:r>
              <w:rPr>
                <w:spacing w:val="-4"/>
                <w:sz w:val="24"/>
                <w:szCs w:val="24"/>
                <w:lang w:val="ru-RU"/>
              </w:rPr>
              <w:t>1.4.</w:t>
            </w:r>
          </w:p>
        </w:tc>
        <w:tc>
          <w:tcPr>
            <w:tcW w:w="4894" w:type="dxa"/>
            <w:vMerge w:val="restart"/>
            <w:vAlign w:val="center"/>
          </w:tcPr>
          <w:p w14:paraId="2BB3A47F" w14:textId="34B943AD" w:rsidR="00110D8A" w:rsidRPr="00110D8A" w:rsidRDefault="00110D8A" w:rsidP="00F00906">
            <w:pPr>
              <w:pStyle w:val="TableParagraph"/>
              <w:ind w:left="113" w:right="113"/>
              <w:rPr>
                <w:sz w:val="24"/>
                <w:szCs w:val="24"/>
                <w:lang w:val="ru-RU"/>
              </w:rPr>
            </w:pPr>
            <w:r>
              <w:rPr>
                <w:sz w:val="24"/>
                <w:szCs w:val="24"/>
                <w:lang w:val="ru-RU"/>
              </w:rPr>
              <w:t>Сгибание и разгибание рук в упоре лежа на полу</w:t>
            </w:r>
          </w:p>
        </w:tc>
        <w:tc>
          <w:tcPr>
            <w:tcW w:w="1843" w:type="dxa"/>
            <w:vMerge w:val="restart"/>
            <w:vAlign w:val="center"/>
          </w:tcPr>
          <w:p w14:paraId="25BA6EA2" w14:textId="4065F49F" w:rsidR="00110D8A" w:rsidRPr="00110D8A" w:rsidRDefault="00110D8A" w:rsidP="00F00906">
            <w:pPr>
              <w:pStyle w:val="TableParagraph"/>
              <w:ind w:left="113" w:right="113"/>
              <w:jc w:val="center"/>
              <w:rPr>
                <w:sz w:val="24"/>
                <w:szCs w:val="24"/>
                <w:lang w:val="ru-RU"/>
              </w:rPr>
            </w:pPr>
            <w:r>
              <w:rPr>
                <w:sz w:val="24"/>
                <w:szCs w:val="24"/>
                <w:lang w:val="ru-RU"/>
              </w:rPr>
              <w:t>количество раз</w:t>
            </w:r>
          </w:p>
        </w:tc>
        <w:tc>
          <w:tcPr>
            <w:tcW w:w="2584" w:type="dxa"/>
            <w:gridSpan w:val="2"/>
            <w:vAlign w:val="center"/>
          </w:tcPr>
          <w:p w14:paraId="7C33162A" w14:textId="26F7DEEB" w:rsidR="00110D8A" w:rsidRPr="00110D8A" w:rsidRDefault="00110D8A" w:rsidP="00F00906">
            <w:pPr>
              <w:pStyle w:val="TableParagraph"/>
              <w:ind w:left="113" w:right="113"/>
              <w:jc w:val="center"/>
              <w:rPr>
                <w:sz w:val="24"/>
                <w:szCs w:val="24"/>
                <w:lang w:val="ru-RU"/>
              </w:rPr>
            </w:pPr>
            <w:r>
              <w:rPr>
                <w:sz w:val="24"/>
                <w:szCs w:val="24"/>
                <w:lang w:val="ru-RU"/>
              </w:rPr>
              <w:t>не менее</w:t>
            </w:r>
          </w:p>
        </w:tc>
      </w:tr>
      <w:tr w:rsidR="00110D8A" w:rsidRPr="00CB56E5" w14:paraId="48A3B733" w14:textId="77777777" w:rsidTr="00F00906">
        <w:trPr>
          <w:trHeight w:val="321"/>
        </w:trPr>
        <w:tc>
          <w:tcPr>
            <w:tcW w:w="687" w:type="dxa"/>
            <w:vMerge/>
            <w:vAlign w:val="center"/>
          </w:tcPr>
          <w:p w14:paraId="7B7FD0A2" w14:textId="77777777" w:rsidR="00110D8A" w:rsidRPr="00110D8A" w:rsidRDefault="00110D8A" w:rsidP="00F00906">
            <w:pPr>
              <w:pStyle w:val="TableParagraph"/>
              <w:ind w:left="113" w:right="113"/>
              <w:rPr>
                <w:spacing w:val="-4"/>
                <w:sz w:val="24"/>
                <w:szCs w:val="24"/>
                <w:lang w:val="ru-RU"/>
              </w:rPr>
            </w:pPr>
          </w:p>
        </w:tc>
        <w:tc>
          <w:tcPr>
            <w:tcW w:w="4894" w:type="dxa"/>
            <w:vMerge/>
            <w:vAlign w:val="center"/>
          </w:tcPr>
          <w:p w14:paraId="7173D09B" w14:textId="77777777" w:rsidR="00110D8A" w:rsidRPr="00110D8A" w:rsidRDefault="00110D8A" w:rsidP="00F00906">
            <w:pPr>
              <w:pStyle w:val="TableParagraph"/>
              <w:ind w:left="113" w:right="113"/>
              <w:rPr>
                <w:sz w:val="24"/>
                <w:szCs w:val="24"/>
                <w:lang w:val="ru-RU"/>
              </w:rPr>
            </w:pPr>
          </w:p>
        </w:tc>
        <w:tc>
          <w:tcPr>
            <w:tcW w:w="1843" w:type="dxa"/>
            <w:vMerge/>
            <w:vAlign w:val="center"/>
          </w:tcPr>
          <w:p w14:paraId="0316D0F5" w14:textId="77777777" w:rsidR="00110D8A" w:rsidRPr="00110D8A" w:rsidRDefault="00110D8A" w:rsidP="00F00906">
            <w:pPr>
              <w:pStyle w:val="TableParagraph"/>
              <w:ind w:left="113" w:right="113"/>
              <w:jc w:val="center"/>
              <w:rPr>
                <w:sz w:val="24"/>
                <w:szCs w:val="24"/>
                <w:lang w:val="ru-RU"/>
              </w:rPr>
            </w:pPr>
          </w:p>
        </w:tc>
        <w:tc>
          <w:tcPr>
            <w:tcW w:w="1276" w:type="dxa"/>
            <w:vAlign w:val="center"/>
          </w:tcPr>
          <w:p w14:paraId="7F02754A" w14:textId="0E3BFB9D" w:rsidR="00110D8A" w:rsidRPr="00110D8A" w:rsidRDefault="00110D8A" w:rsidP="00F00906">
            <w:pPr>
              <w:pStyle w:val="TableParagraph"/>
              <w:ind w:left="113" w:right="113"/>
              <w:jc w:val="center"/>
              <w:rPr>
                <w:sz w:val="24"/>
                <w:szCs w:val="24"/>
                <w:lang w:val="ru-RU"/>
              </w:rPr>
            </w:pPr>
            <w:r>
              <w:rPr>
                <w:sz w:val="24"/>
                <w:szCs w:val="24"/>
                <w:lang w:val="ru-RU"/>
              </w:rPr>
              <w:t>-</w:t>
            </w:r>
          </w:p>
        </w:tc>
        <w:tc>
          <w:tcPr>
            <w:tcW w:w="1308" w:type="dxa"/>
            <w:vAlign w:val="center"/>
          </w:tcPr>
          <w:p w14:paraId="1D5B0A38" w14:textId="109D6BAA" w:rsidR="00110D8A" w:rsidRPr="00110D8A" w:rsidRDefault="00110D8A" w:rsidP="00F00906">
            <w:pPr>
              <w:pStyle w:val="TableParagraph"/>
              <w:ind w:left="113" w:right="113"/>
              <w:jc w:val="center"/>
              <w:rPr>
                <w:sz w:val="24"/>
                <w:szCs w:val="24"/>
                <w:lang w:val="ru-RU"/>
              </w:rPr>
            </w:pPr>
            <w:r>
              <w:rPr>
                <w:sz w:val="24"/>
                <w:szCs w:val="24"/>
                <w:lang w:val="ru-RU"/>
              </w:rPr>
              <w:t>15</w:t>
            </w:r>
          </w:p>
        </w:tc>
      </w:tr>
      <w:tr w:rsidR="009B7ACB" w:rsidRPr="00CB56E5" w14:paraId="05B61142" w14:textId="77777777" w:rsidTr="00F00906">
        <w:trPr>
          <w:trHeight w:val="321"/>
        </w:trPr>
        <w:tc>
          <w:tcPr>
            <w:tcW w:w="687" w:type="dxa"/>
            <w:vMerge w:val="restart"/>
            <w:vAlign w:val="center"/>
          </w:tcPr>
          <w:p w14:paraId="511CC073" w14:textId="3BCFA4BF" w:rsidR="009B7ACB" w:rsidRPr="00CB56E5" w:rsidRDefault="009B7ACB" w:rsidP="00F00906">
            <w:pPr>
              <w:pStyle w:val="TableParagraph"/>
              <w:ind w:left="113" w:right="113"/>
              <w:rPr>
                <w:spacing w:val="-4"/>
                <w:sz w:val="24"/>
                <w:szCs w:val="24"/>
              </w:rPr>
            </w:pPr>
            <w:r w:rsidRPr="00CB56E5">
              <w:rPr>
                <w:spacing w:val="-4"/>
                <w:sz w:val="24"/>
                <w:szCs w:val="24"/>
              </w:rPr>
              <w:t>1.</w:t>
            </w:r>
            <w:r w:rsidR="00110D8A">
              <w:rPr>
                <w:spacing w:val="-4"/>
                <w:sz w:val="24"/>
                <w:szCs w:val="24"/>
                <w:lang w:val="ru-RU"/>
              </w:rPr>
              <w:t>5</w:t>
            </w:r>
            <w:r w:rsidRPr="00CB56E5">
              <w:rPr>
                <w:spacing w:val="-4"/>
                <w:sz w:val="24"/>
                <w:szCs w:val="24"/>
              </w:rPr>
              <w:t>.</w:t>
            </w:r>
          </w:p>
        </w:tc>
        <w:tc>
          <w:tcPr>
            <w:tcW w:w="4894" w:type="dxa"/>
            <w:vMerge w:val="restart"/>
            <w:vAlign w:val="center"/>
          </w:tcPr>
          <w:p w14:paraId="570FE4FA" w14:textId="77777777" w:rsidR="009B7ACB" w:rsidRPr="00CB56E5" w:rsidRDefault="009B7ACB" w:rsidP="00F00906">
            <w:pPr>
              <w:pStyle w:val="TableParagraph"/>
              <w:ind w:left="113" w:right="113"/>
              <w:rPr>
                <w:sz w:val="24"/>
                <w:szCs w:val="24"/>
              </w:rPr>
            </w:pPr>
            <w:r w:rsidRPr="00CB56E5">
              <w:rPr>
                <w:sz w:val="24"/>
                <w:szCs w:val="24"/>
              </w:rPr>
              <w:t>Челночный</w:t>
            </w:r>
            <w:r w:rsidRPr="00CB56E5">
              <w:rPr>
                <w:spacing w:val="-6"/>
                <w:sz w:val="24"/>
                <w:szCs w:val="24"/>
              </w:rPr>
              <w:t xml:space="preserve"> </w:t>
            </w:r>
            <w:r w:rsidRPr="00CB56E5">
              <w:rPr>
                <w:sz w:val="24"/>
                <w:szCs w:val="24"/>
              </w:rPr>
              <w:t>бег</w:t>
            </w:r>
            <w:r w:rsidRPr="00CB56E5">
              <w:rPr>
                <w:spacing w:val="-6"/>
                <w:sz w:val="24"/>
                <w:szCs w:val="24"/>
              </w:rPr>
              <w:t xml:space="preserve"> </w:t>
            </w:r>
            <w:r w:rsidRPr="00CB56E5">
              <w:rPr>
                <w:sz w:val="24"/>
                <w:szCs w:val="24"/>
              </w:rPr>
              <w:t>3х10</w:t>
            </w:r>
            <w:r w:rsidRPr="00CB56E5">
              <w:rPr>
                <w:spacing w:val="-4"/>
                <w:sz w:val="24"/>
                <w:szCs w:val="24"/>
              </w:rPr>
              <w:t xml:space="preserve"> </w:t>
            </w:r>
            <w:r w:rsidRPr="00CB56E5">
              <w:rPr>
                <w:spacing w:val="-10"/>
                <w:sz w:val="24"/>
                <w:szCs w:val="24"/>
              </w:rPr>
              <w:t>м</w:t>
            </w:r>
          </w:p>
        </w:tc>
        <w:tc>
          <w:tcPr>
            <w:tcW w:w="1843" w:type="dxa"/>
            <w:vMerge w:val="restart"/>
            <w:vAlign w:val="center"/>
          </w:tcPr>
          <w:p w14:paraId="17D02590" w14:textId="77777777" w:rsidR="009B7ACB" w:rsidRPr="00CB56E5" w:rsidRDefault="009B7ACB" w:rsidP="00F00906">
            <w:pPr>
              <w:pStyle w:val="TableParagraph"/>
              <w:ind w:left="113" w:right="113"/>
              <w:jc w:val="center"/>
              <w:rPr>
                <w:sz w:val="24"/>
                <w:szCs w:val="24"/>
              </w:rPr>
            </w:pPr>
            <w:r w:rsidRPr="00CB56E5">
              <w:rPr>
                <w:sz w:val="24"/>
                <w:szCs w:val="24"/>
              </w:rPr>
              <w:t>с</w:t>
            </w:r>
          </w:p>
        </w:tc>
        <w:tc>
          <w:tcPr>
            <w:tcW w:w="2584" w:type="dxa"/>
            <w:gridSpan w:val="2"/>
            <w:vAlign w:val="center"/>
          </w:tcPr>
          <w:p w14:paraId="273DB784" w14:textId="77777777" w:rsidR="009B7ACB" w:rsidRPr="00CB7F45" w:rsidRDefault="009B7ACB" w:rsidP="00F00906">
            <w:pPr>
              <w:pStyle w:val="TableParagraph"/>
              <w:ind w:left="113" w:right="113"/>
              <w:jc w:val="center"/>
              <w:rPr>
                <w:sz w:val="24"/>
                <w:szCs w:val="24"/>
              </w:rPr>
            </w:pPr>
            <w:r w:rsidRPr="00CB56E5">
              <w:rPr>
                <w:sz w:val="24"/>
                <w:szCs w:val="24"/>
              </w:rPr>
              <w:t xml:space="preserve">не </w:t>
            </w:r>
            <w:r w:rsidRPr="00CB56E5">
              <w:rPr>
                <w:spacing w:val="-2"/>
                <w:sz w:val="24"/>
                <w:szCs w:val="24"/>
              </w:rPr>
              <w:t>более</w:t>
            </w:r>
          </w:p>
        </w:tc>
      </w:tr>
      <w:tr w:rsidR="009B7ACB" w:rsidRPr="00CB56E5" w14:paraId="60FF1027" w14:textId="77777777" w:rsidTr="00F00906">
        <w:trPr>
          <w:trHeight w:val="321"/>
        </w:trPr>
        <w:tc>
          <w:tcPr>
            <w:tcW w:w="687" w:type="dxa"/>
            <w:vMerge/>
            <w:vAlign w:val="center"/>
          </w:tcPr>
          <w:p w14:paraId="34C0BD56" w14:textId="77777777" w:rsidR="009B7ACB" w:rsidRPr="00CB56E5" w:rsidRDefault="009B7ACB" w:rsidP="00F00906">
            <w:pPr>
              <w:pStyle w:val="TableParagraph"/>
              <w:ind w:left="113" w:right="113"/>
              <w:rPr>
                <w:sz w:val="24"/>
                <w:szCs w:val="24"/>
              </w:rPr>
            </w:pPr>
          </w:p>
        </w:tc>
        <w:tc>
          <w:tcPr>
            <w:tcW w:w="4894" w:type="dxa"/>
            <w:vMerge/>
            <w:vAlign w:val="center"/>
          </w:tcPr>
          <w:p w14:paraId="612C5419" w14:textId="77777777" w:rsidR="009B7ACB" w:rsidRPr="00CB56E5" w:rsidRDefault="009B7ACB" w:rsidP="00F00906">
            <w:pPr>
              <w:pStyle w:val="TableParagraph"/>
              <w:ind w:left="113" w:right="113"/>
              <w:rPr>
                <w:sz w:val="24"/>
                <w:szCs w:val="24"/>
              </w:rPr>
            </w:pPr>
          </w:p>
        </w:tc>
        <w:tc>
          <w:tcPr>
            <w:tcW w:w="1843" w:type="dxa"/>
            <w:vMerge/>
            <w:vAlign w:val="center"/>
          </w:tcPr>
          <w:p w14:paraId="7CA32456" w14:textId="77777777" w:rsidR="009B7ACB" w:rsidRPr="00CB56E5" w:rsidRDefault="009B7ACB" w:rsidP="00F00906">
            <w:pPr>
              <w:pStyle w:val="TableParagraph"/>
              <w:ind w:left="113" w:right="113"/>
              <w:jc w:val="center"/>
              <w:rPr>
                <w:sz w:val="24"/>
                <w:szCs w:val="24"/>
              </w:rPr>
            </w:pPr>
          </w:p>
        </w:tc>
        <w:tc>
          <w:tcPr>
            <w:tcW w:w="1276" w:type="dxa"/>
            <w:vAlign w:val="center"/>
          </w:tcPr>
          <w:p w14:paraId="19B5EE9B" w14:textId="77777777" w:rsidR="009B7ACB" w:rsidRPr="00CB7F45" w:rsidRDefault="009B7ACB" w:rsidP="00F00906">
            <w:pPr>
              <w:pStyle w:val="TableParagraph"/>
              <w:tabs>
                <w:tab w:val="left" w:pos="1546"/>
              </w:tabs>
              <w:ind w:left="113" w:right="113"/>
              <w:jc w:val="center"/>
              <w:rPr>
                <w:sz w:val="24"/>
                <w:szCs w:val="24"/>
                <w:lang w:val="ru-RU"/>
              </w:rPr>
            </w:pPr>
            <w:r w:rsidRPr="00CB56E5">
              <w:rPr>
                <w:spacing w:val="-5"/>
                <w:sz w:val="24"/>
                <w:szCs w:val="24"/>
              </w:rPr>
              <w:t>9,</w:t>
            </w:r>
            <w:r>
              <w:rPr>
                <w:spacing w:val="-5"/>
                <w:sz w:val="24"/>
                <w:szCs w:val="24"/>
                <w:lang w:val="ru-RU"/>
              </w:rPr>
              <w:t>3</w:t>
            </w:r>
          </w:p>
        </w:tc>
        <w:tc>
          <w:tcPr>
            <w:tcW w:w="1308" w:type="dxa"/>
            <w:vAlign w:val="center"/>
          </w:tcPr>
          <w:p w14:paraId="738F716B" w14:textId="3BC8BA52" w:rsidR="009B7ACB" w:rsidRPr="00CB7F45" w:rsidRDefault="009B7ACB" w:rsidP="00F00906">
            <w:pPr>
              <w:pStyle w:val="TableParagraph"/>
              <w:tabs>
                <w:tab w:val="left" w:pos="1546"/>
              </w:tabs>
              <w:ind w:left="113" w:right="113"/>
              <w:jc w:val="center"/>
              <w:rPr>
                <w:sz w:val="24"/>
                <w:szCs w:val="24"/>
                <w:lang w:val="ru-RU"/>
              </w:rPr>
            </w:pPr>
            <w:r>
              <w:rPr>
                <w:sz w:val="24"/>
                <w:szCs w:val="24"/>
                <w:lang w:val="ru-RU"/>
              </w:rPr>
              <w:t>9,</w:t>
            </w:r>
            <w:r w:rsidR="00110D8A">
              <w:rPr>
                <w:sz w:val="24"/>
                <w:szCs w:val="24"/>
                <w:lang w:val="ru-RU"/>
              </w:rPr>
              <w:t>5</w:t>
            </w:r>
          </w:p>
        </w:tc>
      </w:tr>
      <w:tr w:rsidR="00110D8A" w:rsidRPr="00CB56E5" w14:paraId="2AA16555" w14:textId="77777777" w:rsidTr="00F00906">
        <w:trPr>
          <w:trHeight w:val="321"/>
        </w:trPr>
        <w:tc>
          <w:tcPr>
            <w:tcW w:w="687" w:type="dxa"/>
            <w:vMerge w:val="restart"/>
            <w:vAlign w:val="center"/>
          </w:tcPr>
          <w:p w14:paraId="184A3C2C" w14:textId="2992A0B9" w:rsidR="00110D8A" w:rsidRPr="00CB56E5" w:rsidRDefault="00110D8A" w:rsidP="00F00906">
            <w:pPr>
              <w:pStyle w:val="TableParagraph"/>
              <w:ind w:left="113" w:right="113"/>
              <w:rPr>
                <w:sz w:val="24"/>
                <w:szCs w:val="24"/>
              </w:rPr>
            </w:pPr>
            <w:r w:rsidRPr="00CB56E5">
              <w:rPr>
                <w:spacing w:val="-4"/>
                <w:sz w:val="24"/>
                <w:szCs w:val="24"/>
              </w:rPr>
              <w:t>1.</w:t>
            </w:r>
            <w:r>
              <w:rPr>
                <w:spacing w:val="-4"/>
                <w:sz w:val="24"/>
                <w:szCs w:val="24"/>
                <w:lang w:val="ru-RU"/>
              </w:rPr>
              <w:t>6</w:t>
            </w:r>
            <w:r w:rsidRPr="00CB56E5">
              <w:rPr>
                <w:spacing w:val="-4"/>
                <w:sz w:val="24"/>
                <w:szCs w:val="24"/>
              </w:rPr>
              <w:t>.</w:t>
            </w:r>
          </w:p>
        </w:tc>
        <w:tc>
          <w:tcPr>
            <w:tcW w:w="4894" w:type="dxa"/>
            <w:vMerge w:val="restart"/>
            <w:vAlign w:val="center"/>
          </w:tcPr>
          <w:p w14:paraId="72F31F06" w14:textId="42F1C420" w:rsidR="00110D8A" w:rsidRPr="00CB56E5" w:rsidRDefault="00110D8A" w:rsidP="00F00906">
            <w:pPr>
              <w:pStyle w:val="TableParagraph"/>
              <w:ind w:left="113" w:right="113"/>
              <w:rPr>
                <w:sz w:val="24"/>
                <w:szCs w:val="24"/>
                <w:lang w:val="ru-RU"/>
              </w:rPr>
            </w:pPr>
            <w:r w:rsidRPr="00CB56E5">
              <w:rPr>
                <w:sz w:val="24"/>
                <w:szCs w:val="24"/>
                <w:lang w:val="ru-RU"/>
              </w:rPr>
              <w:t>Поднимание туловища из положения</w:t>
            </w:r>
            <w:r w:rsidRPr="00CB56E5">
              <w:rPr>
                <w:spacing w:val="-6"/>
                <w:sz w:val="24"/>
                <w:szCs w:val="24"/>
                <w:lang w:val="ru-RU"/>
              </w:rPr>
              <w:t xml:space="preserve"> </w:t>
            </w:r>
            <w:r w:rsidRPr="00CB56E5">
              <w:rPr>
                <w:sz w:val="24"/>
                <w:szCs w:val="24"/>
                <w:lang w:val="ru-RU"/>
              </w:rPr>
              <w:t>лежа</w:t>
            </w:r>
            <w:r w:rsidRPr="00CB56E5">
              <w:rPr>
                <w:spacing w:val="-8"/>
                <w:sz w:val="24"/>
                <w:szCs w:val="24"/>
                <w:lang w:val="ru-RU"/>
              </w:rPr>
              <w:t xml:space="preserve"> </w:t>
            </w:r>
            <w:r w:rsidRPr="00CB56E5">
              <w:rPr>
                <w:sz w:val="24"/>
                <w:szCs w:val="24"/>
                <w:lang w:val="ru-RU"/>
              </w:rPr>
              <w:t>на</w:t>
            </w:r>
            <w:r w:rsidRPr="00CB56E5">
              <w:rPr>
                <w:spacing w:val="-9"/>
                <w:sz w:val="24"/>
                <w:szCs w:val="24"/>
                <w:lang w:val="ru-RU"/>
              </w:rPr>
              <w:t xml:space="preserve"> </w:t>
            </w:r>
            <w:r w:rsidRPr="00CB56E5">
              <w:rPr>
                <w:sz w:val="24"/>
                <w:szCs w:val="24"/>
                <w:lang w:val="ru-RU"/>
              </w:rPr>
              <w:t>спине</w:t>
            </w:r>
            <w:r w:rsidRPr="00CB56E5">
              <w:rPr>
                <w:spacing w:val="-6"/>
                <w:sz w:val="24"/>
                <w:szCs w:val="24"/>
                <w:lang w:val="ru-RU"/>
              </w:rPr>
              <w:t xml:space="preserve"> </w:t>
            </w:r>
            <w:r>
              <w:rPr>
                <w:spacing w:val="-6"/>
                <w:sz w:val="24"/>
                <w:szCs w:val="24"/>
                <w:lang w:val="ru-RU"/>
              </w:rPr>
              <w:t>(</w:t>
            </w:r>
            <w:r w:rsidRPr="00CB56E5">
              <w:rPr>
                <w:sz w:val="24"/>
                <w:szCs w:val="24"/>
                <w:lang w:val="ru-RU"/>
              </w:rPr>
              <w:t>за</w:t>
            </w:r>
            <w:r w:rsidRPr="00CB56E5">
              <w:rPr>
                <w:spacing w:val="-9"/>
                <w:sz w:val="24"/>
                <w:szCs w:val="24"/>
                <w:lang w:val="ru-RU"/>
              </w:rPr>
              <w:t xml:space="preserve"> </w:t>
            </w:r>
            <w:r w:rsidRPr="00CB56E5">
              <w:rPr>
                <w:sz w:val="24"/>
                <w:szCs w:val="24"/>
                <w:lang w:val="ru-RU"/>
              </w:rPr>
              <w:t>1</w:t>
            </w:r>
            <w:r w:rsidRPr="00CB56E5">
              <w:rPr>
                <w:spacing w:val="-5"/>
                <w:sz w:val="24"/>
                <w:szCs w:val="24"/>
                <w:lang w:val="ru-RU"/>
              </w:rPr>
              <w:t xml:space="preserve"> </w:t>
            </w:r>
            <w:r w:rsidRPr="00CB56E5">
              <w:rPr>
                <w:sz w:val="24"/>
                <w:szCs w:val="24"/>
                <w:lang w:val="ru-RU"/>
              </w:rPr>
              <w:t>мин</w:t>
            </w:r>
            <w:r>
              <w:rPr>
                <w:sz w:val="24"/>
                <w:szCs w:val="24"/>
                <w:lang w:val="ru-RU"/>
              </w:rPr>
              <w:t>)</w:t>
            </w:r>
          </w:p>
        </w:tc>
        <w:tc>
          <w:tcPr>
            <w:tcW w:w="1843" w:type="dxa"/>
            <w:vMerge w:val="restart"/>
            <w:vAlign w:val="center"/>
          </w:tcPr>
          <w:p w14:paraId="73FA2E79" w14:textId="77777777" w:rsidR="00110D8A" w:rsidRPr="00CB56E5" w:rsidRDefault="00110D8A" w:rsidP="00F00906">
            <w:pPr>
              <w:pStyle w:val="TableParagraph"/>
              <w:ind w:left="113" w:right="113"/>
              <w:jc w:val="center"/>
              <w:rPr>
                <w:sz w:val="24"/>
                <w:szCs w:val="24"/>
              </w:rPr>
            </w:pPr>
            <w:r w:rsidRPr="00CB56E5">
              <w:rPr>
                <w:spacing w:val="-2"/>
                <w:sz w:val="24"/>
                <w:szCs w:val="24"/>
              </w:rPr>
              <w:t xml:space="preserve">количество </w:t>
            </w:r>
            <w:r w:rsidRPr="00CB56E5">
              <w:rPr>
                <w:spacing w:val="-4"/>
                <w:sz w:val="24"/>
                <w:szCs w:val="24"/>
              </w:rPr>
              <w:t>раз</w:t>
            </w:r>
          </w:p>
        </w:tc>
        <w:tc>
          <w:tcPr>
            <w:tcW w:w="2584" w:type="dxa"/>
            <w:gridSpan w:val="2"/>
            <w:vAlign w:val="center"/>
          </w:tcPr>
          <w:p w14:paraId="5FD5DD8D" w14:textId="77777777" w:rsidR="00110D8A" w:rsidRPr="00CB56E5" w:rsidRDefault="00110D8A" w:rsidP="00F00906">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110D8A" w:rsidRPr="00CB56E5" w14:paraId="712CF262" w14:textId="77777777" w:rsidTr="00F00906">
        <w:trPr>
          <w:trHeight w:val="321"/>
        </w:trPr>
        <w:tc>
          <w:tcPr>
            <w:tcW w:w="687" w:type="dxa"/>
            <w:vMerge/>
            <w:tcBorders>
              <w:top w:val="nil"/>
            </w:tcBorders>
            <w:vAlign w:val="center"/>
          </w:tcPr>
          <w:p w14:paraId="0CB93211" w14:textId="77777777" w:rsidR="00110D8A" w:rsidRPr="00CB56E5" w:rsidRDefault="00110D8A" w:rsidP="00F00906">
            <w:pPr>
              <w:ind w:left="113" w:right="113"/>
            </w:pPr>
          </w:p>
        </w:tc>
        <w:tc>
          <w:tcPr>
            <w:tcW w:w="4894" w:type="dxa"/>
            <w:vMerge/>
            <w:tcBorders>
              <w:top w:val="nil"/>
            </w:tcBorders>
            <w:vAlign w:val="center"/>
          </w:tcPr>
          <w:p w14:paraId="37C274E4" w14:textId="77777777" w:rsidR="00110D8A" w:rsidRPr="00CB56E5" w:rsidRDefault="00110D8A" w:rsidP="00F00906">
            <w:pPr>
              <w:ind w:left="113" w:right="113"/>
            </w:pPr>
          </w:p>
        </w:tc>
        <w:tc>
          <w:tcPr>
            <w:tcW w:w="1843" w:type="dxa"/>
            <w:vMerge/>
            <w:tcBorders>
              <w:top w:val="nil"/>
            </w:tcBorders>
            <w:vAlign w:val="center"/>
          </w:tcPr>
          <w:p w14:paraId="3A0B29F1" w14:textId="77777777" w:rsidR="00110D8A" w:rsidRPr="00CB56E5" w:rsidRDefault="00110D8A" w:rsidP="00F00906">
            <w:pPr>
              <w:ind w:left="113" w:right="113"/>
              <w:jc w:val="center"/>
            </w:pPr>
          </w:p>
        </w:tc>
        <w:tc>
          <w:tcPr>
            <w:tcW w:w="1276" w:type="dxa"/>
            <w:vAlign w:val="center"/>
          </w:tcPr>
          <w:p w14:paraId="5954D798" w14:textId="2E089CF8" w:rsidR="00110D8A" w:rsidRPr="00110D8A" w:rsidRDefault="00110D8A" w:rsidP="00F00906">
            <w:pPr>
              <w:pStyle w:val="TableParagraph"/>
              <w:ind w:left="113" w:right="113"/>
              <w:jc w:val="center"/>
              <w:rPr>
                <w:sz w:val="24"/>
                <w:szCs w:val="24"/>
                <w:lang w:val="ru-RU"/>
              </w:rPr>
            </w:pPr>
            <w:r>
              <w:rPr>
                <w:sz w:val="24"/>
                <w:szCs w:val="24"/>
                <w:lang w:val="ru-RU"/>
              </w:rPr>
              <w:t>32</w:t>
            </w:r>
          </w:p>
        </w:tc>
        <w:tc>
          <w:tcPr>
            <w:tcW w:w="1308" w:type="dxa"/>
            <w:vAlign w:val="center"/>
          </w:tcPr>
          <w:p w14:paraId="26DFC247" w14:textId="77777777" w:rsidR="00110D8A" w:rsidRPr="00CB56E5" w:rsidRDefault="00110D8A" w:rsidP="00F00906">
            <w:pPr>
              <w:pStyle w:val="TableParagraph"/>
              <w:ind w:left="113" w:right="113"/>
              <w:jc w:val="center"/>
              <w:rPr>
                <w:sz w:val="24"/>
                <w:szCs w:val="24"/>
              </w:rPr>
            </w:pPr>
            <w:r w:rsidRPr="00CB56E5">
              <w:rPr>
                <w:spacing w:val="-5"/>
                <w:sz w:val="24"/>
                <w:szCs w:val="24"/>
              </w:rPr>
              <w:t>27</w:t>
            </w:r>
          </w:p>
        </w:tc>
      </w:tr>
      <w:tr w:rsidR="009B7ACB" w:rsidRPr="00CB56E5" w14:paraId="072353FA" w14:textId="77777777" w:rsidTr="00F00906">
        <w:trPr>
          <w:trHeight w:val="323"/>
        </w:trPr>
        <w:tc>
          <w:tcPr>
            <w:tcW w:w="687" w:type="dxa"/>
            <w:vMerge w:val="restart"/>
            <w:vAlign w:val="center"/>
          </w:tcPr>
          <w:p w14:paraId="341B92CB" w14:textId="5CB0AF4B" w:rsidR="009B7ACB" w:rsidRPr="00CB56E5" w:rsidRDefault="009B7ACB" w:rsidP="00F00906">
            <w:pPr>
              <w:pStyle w:val="TableParagraph"/>
              <w:ind w:left="113" w:right="113"/>
              <w:rPr>
                <w:sz w:val="24"/>
                <w:szCs w:val="24"/>
              </w:rPr>
            </w:pPr>
            <w:r w:rsidRPr="00CB56E5">
              <w:rPr>
                <w:spacing w:val="-4"/>
                <w:sz w:val="24"/>
                <w:szCs w:val="24"/>
              </w:rPr>
              <w:t>1.</w:t>
            </w:r>
            <w:r w:rsidR="00F00906">
              <w:rPr>
                <w:spacing w:val="-4"/>
                <w:sz w:val="24"/>
                <w:szCs w:val="24"/>
                <w:lang w:val="ru-RU"/>
              </w:rPr>
              <w:t>7</w:t>
            </w:r>
            <w:r w:rsidRPr="00CB56E5">
              <w:rPr>
                <w:spacing w:val="-4"/>
                <w:sz w:val="24"/>
                <w:szCs w:val="24"/>
              </w:rPr>
              <w:t>.</w:t>
            </w:r>
          </w:p>
        </w:tc>
        <w:tc>
          <w:tcPr>
            <w:tcW w:w="4894" w:type="dxa"/>
            <w:vMerge w:val="restart"/>
            <w:vAlign w:val="center"/>
          </w:tcPr>
          <w:p w14:paraId="20DB3B6E" w14:textId="77777777" w:rsidR="009B7ACB" w:rsidRPr="00CB56E5" w:rsidRDefault="009B7ACB" w:rsidP="00F00906">
            <w:pPr>
              <w:pStyle w:val="TableParagraph"/>
              <w:ind w:left="113" w:right="113"/>
              <w:rPr>
                <w:sz w:val="24"/>
                <w:szCs w:val="24"/>
                <w:lang w:val="ru-RU"/>
              </w:rPr>
            </w:pPr>
            <w:r w:rsidRPr="00CB56E5">
              <w:rPr>
                <w:sz w:val="24"/>
                <w:szCs w:val="24"/>
                <w:lang w:val="ru-RU"/>
              </w:rPr>
              <w:t>Наклон</w:t>
            </w:r>
            <w:r w:rsidRPr="00CB56E5">
              <w:rPr>
                <w:spacing w:val="-4"/>
                <w:sz w:val="24"/>
                <w:szCs w:val="24"/>
                <w:lang w:val="ru-RU"/>
              </w:rPr>
              <w:t xml:space="preserve"> </w:t>
            </w:r>
            <w:r w:rsidRPr="00CB56E5">
              <w:rPr>
                <w:sz w:val="24"/>
                <w:szCs w:val="24"/>
                <w:lang w:val="ru-RU"/>
              </w:rPr>
              <w:t>вперед</w:t>
            </w:r>
            <w:r w:rsidRPr="00CB56E5">
              <w:rPr>
                <w:spacing w:val="-6"/>
                <w:sz w:val="24"/>
                <w:szCs w:val="24"/>
                <w:lang w:val="ru-RU"/>
              </w:rPr>
              <w:t xml:space="preserve"> </w:t>
            </w:r>
            <w:r w:rsidRPr="00CB56E5">
              <w:rPr>
                <w:sz w:val="24"/>
                <w:szCs w:val="24"/>
                <w:lang w:val="ru-RU"/>
              </w:rPr>
              <w:t>из</w:t>
            </w:r>
            <w:r w:rsidRPr="00CB56E5">
              <w:rPr>
                <w:spacing w:val="-5"/>
                <w:sz w:val="24"/>
                <w:szCs w:val="24"/>
                <w:lang w:val="ru-RU"/>
              </w:rPr>
              <w:t xml:space="preserve"> </w:t>
            </w:r>
            <w:r w:rsidRPr="00CB56E5">
              <w:rPr>
                <w:sz w:val="24"/>
                <w:szCs w:val="24"/>
                <w:lang w:val="ru-RU"/>
              </w:rPr>
              <w:t xml:space="preserve">положения </w:t>
            </w:r>
            <w:r w:rsidRPr="00CB56E5">
              <w:rPr>
                <w:spacing w:val="-4"/>
                <w:sz w:val="24"/>
                <w:szCs w:val="24"/>
                <w:lang w:val="ru-RU"/>
              </w:rPr>
              <w:t>стоя</w:t>
            </w:r>
          </w:p>
          <w:p w14:paraId="1583C1F5" w14:textId="77777777" w:rsidR="009B7ACB" w:rsidRPr="00CB56E5" w:rsidRDefault="009B7ACB" w:rsidP="00F00906">
            <w:pPr>
              <w:pStyle w:val="TableParagraph"/>
              <w:ind w:left="113" w:right="113"/>
              <w:rPr>
                <w:sz w:val="24"/>
                <w:szCs w:val="24"/>
                <w:lang w:val="ru-RU"/>
              </w:rPr>
            </w:pPr>
            <w:r w:rsidRPr="00CB56E5">
              <w:rPr>
                <w:sz w:val="24"/>
                <w:szCs w:val="24"/>
                <w:lang w:val="ru-RU"/>
              </w:rPr>
              <w:t>на</w:t>
            </w:r>
            <w:r w:rsidRPr="00CB56E5">
              <w:rPr>
                <w:spacing w:val="-12"/>
                <w:sz w:val="24"/>
                <w:szCs w:val="24"/>
                <w:lang w:val="ru-RU"/>
              </w:rPr>
              <w:t xml:space="preserve"> </w:t>
            </w:r>
            <w:r w:rsidRPr="00CB56E5">
              <w:rPr>
                <w:sz w:val="24"/>
                <w:szCs w:val="24"/>
                <w:lang w:val="ru-RU"/>
              </w:rPr>
              <w:t>гимнастической</w:t>
            </w:r>
            <w:r w:rsidRPr="00CB56E5">
              <w:rPr>
                <w:spacing w:val="-14"/>
                <w:sz w:val="24"/>
                <w:szCs w:val="24"/>
                <w:lang w:val="ru-RU"/>
              </w:rPr>
              <w:t xml:space="preserve"> </w:t>
            </w:r>
            <w:r w:rsidRPr="00CB56E5">
              <w:rPr>
                <w:sz w:val="24"/>
                <w:szCs w:val="24"/>
                <w:lang w:val="ru-RU"/>
              </w:rPr>
              <w:t>скамье</w:t>
            </w:r>
            <w:r w:rsidRPr="00CB56E5">
              <w:rPr>
                <w:spacing w:val="-12"/>
                <w:sz w:val="24"/>
                <w:szCs w:val="24"/>
                <w:lang w:val="ru-RU"/>
              </w:rPr>
              <w:t xml:space="preserve"> </w:t>
            </w:r>
            <w:r w:rsidRPr="00CB56E5">
              <w:rPr>
                <w:sz w:val="24"/>
                <w:szCs w:val="24"/>
                <w:lang w:val="ru-RU"/>
              </w:rPr>
              <w:t>(от уровня скамьи)</w:t>
            </w:r>
          </w:p>
        </w:tc>
        <w:tc>
          <w:tcPr>
            <w:tcW w:w="1843" w:type="dxa"/>
            <w:vMerge w:val="restart"/>
            <w:vAlign w:val="center"/>
          </w:tcPr>
          <w:p w14:paraId="7AB4830E" w14:textId="77777777" w:rsidR="009B7ACB" w:rsidRPr="00CB56E5" w:rsidRDefault="009B7ACB" w:rsidP="00F00906">
            <w:pPr>
              <w:pStyle w:val="TableParagraph"/>
              <w:ind w:left="113" w:right="113"/>
              <w:jc w:val="center"/>
              <w:rPr>
                <w:sz w:val="24"/>
                <w:szCs w:val="24"/>
              </w:rPr>
            </w:pPr>
            <w:r w:rsidRPr="00CB56E5">
              <w:rPr>
                <w:spacing w:val="-5"/>
                <w:sz w:val="24"/>
                <w:szCs w:val="24"/>
              </w:rPr>
              <w:t>см</w:t>
            </w:r>
          </w:p>
        </w:tc>
        <w:tc>
          <w:tcPr>
            <w:tcW w:w="2584" w:type="dxa"/>
            <w:gridSpan w:val="2"/>
            <w:vAlign w:val="center"/>
          </w:tcPr>
          <w:p w14:paraId="7A14B2FC" w14:textId="77777777" w:rsidR="009B7ACB" w:rsidRPr="00CB56E5" w:rsidRDefault="009B7ACB" w:rsidP="00F00906">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9B7ACB" w:rsidRPr="00CB56E5" w14:paraId="17516E2D" w14:textId="77777777" w:rsidTr="00F00906">
        <w:trPr>
          <w:trHeight w:val="388"/>
        </w:trPr>
        <w:tc>
          <w:tcPr>
            <w:tcW w:w="687" w:type="dxa"/>
            <w:vMerge/>
            <w:tcBorders>
              <w:top w:val="nil"/>
            </w:tcBorders>
            <w:vAlign w:val="center"/>
          </w:tcPr>
          <w:p w14:paraId="71595CFB" w14:textId="77777777" w:rsidR="009B7ACB" w:rsidRPr="00CB56E5" w:rsidRDefault="009B7ACB" w:rsidP="00F00906">
            <w:pPr>
              <w:ind w:left="113" w:right="113"/>
            </w:pPr>
          </w:p>
        </w:tc>
        <w:tc>
          <w:tcPr>
            <w:tcW w:w="4894" w:type="dxa"/>
            <w:vMerge/>
            <w:tcBorders>
              <w:top w:val="nil"/>
            </w:tcBorders>
            <w:vAlign w:val="center"/>
          </w:tcPr>
          <w:p w14:paraId="0C510E1C" w14:textId="77777777" w:rsidR="009B7ACB" w:rsidRPr="00CB56E5" w:rsidRDefault="009B7ACB" w:rsidP="00F00906">
            <w:pPr>
              <w:ind w:left="113" w:right="113"/>
            </w:pPr>
          </w:p>
        </w:tc>
        <w:tc>
          <w:tcPr>
            <w:tcW w:w="1843" w:type="dxa"/>
            <w:vMerge/>
            <w:tcBorders>
              <w:top w:val="nil"/>
            </w:tcBorders>
            <w:vAlign w:val="center"/>
          </w:tcPr>
          <w:p w14:paraId="1C9704A4" w14:textId="77777777" w:rsidR="009B7ACB" w:rsidRPr="00CB56E5" w:rsidRDefault="009B7ACB" w:rsidP="00F00906">
            <w:pPr>
              <w:ind w:left="113" w:right="113"/>
              <w:jc w:val="center"/>
            </w:pPr>
          </w:p>
        </w:tc>
        <w:tc>
          <w:tcPr>
            <w:tcW w:w="1276" w:type="dxa"/>
            <w:vAlign w:val="center"/>
          </w:tcPr>
          <w:p w14:paraId="6899D175" w14:textId="77777777" w:rsidR="009B7ACB" w:rsidRPr="00CB56E5" w:rsidRDefault="009B7ACB" w:rsidP="00F00906">
            <w:pPr>
              <w:pStyle w:val="TableParagraph"/>
              <w:ind w:left="113" w:right="113"/>
              <w:jc w:val="center"/>
              <w:rPr>
                <w:sz w:val="24"/>
                <w:szCs w:val="24"/>
              </w:rPr>
            </w:pPr>
            <w:r w:rsidRPr="00CB56E5">
              <w:rPr>
                <w:spacing w:val="-5"/>
                <w:sz w:val="24"/>
                <w:szCs w:val="24"/>
              </w:rPr>
              <w:t>+5</w:t>
            </w:r>
          </w:p>
        </w:tc>
        <w:tc>
          <w:tcPr>
            <w:tcW w:w="1308" w:type="dxa"/>
            <w:vAlign w:val="center"/>
          </w:tcPr>
          <w:p w14:paraId="70055316" w14:textId="77777777" w:rsidR="009B7ACB" w:rsidRPr="00CB56E5" w:rsidRDefault="009B7ACB" w:rsidP="00F00906">
            <w:pPr>
              <w:pStyle w:val="TableParagraph"/>
              <w:ind w:left="113" w:right="113"/>
              <w:jc w:val="center"/>
              <w:rPr>
                <w:sz w:val="24"/>
                <w:szCs w:val="24"/>
              </w:rPr>
            </w:pPr>
            <w:r w:rsidRPr="00CB56E5">
              <w:rPr>
                <w:spacing w:val="-5"/>
                <w:sz w:val="24"/>
                <w:szCs w:val="24"/>
              </w:rPr>
              <w:t>+7</w:t>
            </w:r>
          </w:p>
        </w:tc>
      </w:tr>
      <w:tr w:rsidR="009B7ACB" w:rsidRPr="00CB56E5" w14:paraId="65F0DE32" w14:textId="77777777" w:rsidTr="00110D8A">
        <w:trPr>
          <w:trHeight w:val="436"/>
        </w:trPr>
        <w:tc>
          <w:tcPr>
            <w:tcW w:w="10008" w:type="dxa"/>
            <w:gridSpan w:val="5"/>
            <w:vAlign w:val="center"/>
          </w:tcPr>
          <w:p w14:paraId="056DF230" w14:textId="77777777" w:rsidR="009B7ACB" w:rsidRPr="00CB56E5" w:rsidRDefault="009B7ACB" w:rsidP="00F00906">
            <w:pPr>
              <w:pStyle w:val="TableParagraph"/>
              <w:ind w:left="113" w:right="113"/>
              <w:jc w:val="center"/>
              <w:rPr>
                <w:sz w:val="24"/>
                <w:szCs w:val="24"/>
              </w:rPr>
            </w:pPr>
            <w:r w:rsidRPr="00CB56E5">
              <w:rPr>
                <w:sz w:val="24"/>
                <w:szCs w:val="24"/>
              </w:rPr>
              <w:t>2.</w:t>
            </w:r>
            <w:r w:rsidRPr="00CB56E5">
              <w:rPr>
                <w:spacing w:val="-7"/>
                <w:sz w:val="24"/>
                <w:szCs w:val="24"/>
              </w:rPr>
              <w:t xml:space="preserve"> </w:t>
            </w:r>
            <w:r w:rsidRPr="00CB56E5">
              <w:rPr>
                <w:sz w:val="24"/>
                <w:szCs w:val="24"/>
              </w:rPr>
              <w:t>Нормативы</w:t>
            </w:r>
            <w:r w:rsidRPr="00CB56E5">
              <w:rPr>
                <w:spacing w:val="-6"/>
                <w:sz w:val="24"/>
                <w:szCs w:val="24"/>
              </w:rPr>
              <w:t xml:space="preserve"> </w:t>
            </w:r>
            <w:r w:rsidRPr="00CB56E5">
              <w:rPr>
                <w:sz w:val="24"/>
                <w:szCs w:val="24"/>
              </w:rPr>
              <w:t>специальной</w:t>
            </w:r>
            <w:r w:rsidRPr="00CB56E5">
              <w:rPr>
                <w:spacing w:val="-6"/>
                <w:sz w:val="24"/>
                <w:szCs w:val="24"/>
              </w:rPr>
              <w:t xml:space="preserve"> </w:t>
            </w:r>
            <w:r w:rsidRPr="00CB56E5">
              <w:rPr>
                <w:sz w:val="24"/>
                <w:szCs w:val="24"/>
              </w:rPr>
              <w:t>физической</w:t>
            </w:r>
            <w:r w:rsidRPr="00CB56E5">
              <w:rPr>
                <w:spacing w:val="-8"/>
                <w:sz w:val="24"/>
                <w:szCs w:val="24"/>
              </w:rPr>
              <w:t xml:space="preserve"> </w:t>
            </w:r>
            <w:r w:rsidRPr="00CB56E5">
              <w:rPr>
                <w:spacing w:val="-2"/>
                <w:sz w:val="24"/>
                <w:szCs w:val="24"/>
              </w:rPr>
              <w:t>подготовки</w:t>
            </w:r>
          </w:p>
        </w:tc>
      </w:tr>
      <w:tr w:rsidR="00F00906" w:rsidRPr="00CB56E5" w14:paraId="68085906" w14:textId="77777777" w:rsidTr="00F00906">
        <w:trPr>
          <w:trHeight w:val="321"/>
        </w:trPr>
        <w:tc>
          <w:tcPr>
            <w:tcW w:w="687" w:type="dxa"/>
            <w:vMerge w:val="restart"/>
            <w:vAlign w:val="center"/>
          </w:tcPr>
          <w:p w14:paraId="2699C533" w14:textId="3D0727CA" w:rsidR="00F00906" w:rsidRPr="00CB56E5" w:rsidRDefault="00F00906" w:rsidP="00F00906">
            <w:pPr>
              <w:pStyle w:val="TableParagraph"/>
              <w:ind w:left="113" w:right="113"/>
              <w:rPr>
                <w:sz w:val="24"/>
                <w:szCs w:val="24"/>
              </w:rPr>
            </w:pPr>
            <w:r w:rsidRPr="00CB56E5">
              <w:rPr>
                <w:spacing w:val="-4"/>
                <w:sz w:val="24"/>
                <w:szCs w:val="24"/>
              </w:rPr>
              <w:t>2.</w:t>
            </w:r>
            <w:r>
              <w:rPr>
                <w:spacing w:val="-4"/>
                <w:sz w:val="24"/>
                <w:szCs w:val="24"/>
                <w:lang w:val="ru-RU"/>
              </w:rPr>
              <w:t>1</w:t>
            </w:r>
            <w:r w:rsidRPr="00CB56E5">
              <w:rPr>
                <w:spacing w:val="-4"/>
                <w:sz w:val="24"/>
                <w:szCs w:val="24"/>
              </w:rPr>
              <w:t>.</w:t>
            </w:r>
          </w:p>
        </w:tc>
        <w:tc>
          <w:tcPr>
            <w:tcW w:w="4894" w:type="dxa"/>
            <w:vMerge w:val="restart"/>
            <w:vAlign w:val="center"/>
          </w:tcPr>
          <w:p w14:paraId="742EF211" w14:textId="77777777" w:rsidR="00F00906" w:rsidRPr="00CB56E5" w:rsidRDefault="00F00906" w:rsidP="00F00906">
            <w:pPr>
              <w:pStyle w:val="TableParagraph"/>
              <w:ind w:left="113" w:right="113"/>
              <w:rPr>
                <w:sz w:val="24"/>
                <w:szCs w:val="24"/>
                <w:lang w:val="ru-RU"/>
              </w:rPr>
            </w:pPr>
            <w:r w:rsidRPr="00CB56E5">
              <w:rPr>
                <w:sz w:val="24"/>
                <w:szCs w:val="24"/>
                <w:lang w:val="ru-RU"/>
              </w:rPr>
              <w:t>Прыжок</w:t>
            </w:r>
            <w:r w:rsidRPr="00CB56E5">
              <w:rPr>
                <w:spacing w:val="-5"/>
                <w:sz w:val="24"/>
                <w:szCs w:val="24"/>
                <w:lang w:val="ru-RU"/>
              </w:rPr>
              <w:t xml:space="preserve"> </w:t>
            </w:r>
            <w:r w:rsidRPr="00CB56E5">
              <w:rPr>
                <w:sz w:val="24"/>
                <w:szCs w:val="24"/>
                <w:lang w:val="ru-RU"/>
              </w:rPr>
              <w:t>в</w:t>
            </w:r>
            <w:r w:rsidRPr="00CB56E5">
              <w:rPr>
                <w:spacing w:val="-5"/>
                <w:sz w:val="24"/>
                <w:szCs w:val="24"/>
                <w:lang w:val="ru-RU"/>
              </w:rPr>
              <w:t xml:space="preserve"> </w:t>
            </w:r>
            <w:r w:rsidRPr="00CB56E5">
              <w:rPr>
                <w:sz w:val="24"/>
                <w:szCs w:val="24"/>
                <w:lang w:val="ru-RU"/>
              </w:rPr>
              <w:t>высоту</w:t>
            </w:r>
            <w:r w:rsidRPr="00CB56E5">
              <w:rPr>
                <w:spacing w:val="-1"/>
                <w:sz w:val="24"/>
                <w:szCs w:val="24"/>
                <w:lang w:val="ru-RU"/>
              </w:rPr>
              <w:t xml:space="preserve"> </w:t>
            </w:r>
            <w:r w:rsidRPr="00CB56E5">
              <w:rPr>
                <w:sz w:val="24"/>
                <w:szCs w:val="24"/>
                <w:lang w:val="ru-RU"/>
              </w:rPr>
              <w:t>с</w:t>
            </w:r>
            <w:r w:rsidRPr="00CB56E5">
              <w:rPr>
                <w:spacing w:val="-6"/>
                <w:sz w:val="24"/>
                <w:szCs w:val="24"/>
                <w:lang w:val="ru-RU"/>
              </w:rPr>
              <w:t xml:space="preserve"> </w:t>
            </w:r>
            <w:r w:rsidRPr="00CB56E5">
              <w:rPr>
                <w:spacing w:val="-2"/>
                <w:sz w:val="24"/>
                <w:szCs w:val="24"/>
                <w:lang w:val="ru-RU"/>
              </w:rPr>
              <w:t>места</w:t>
            </w:r>
          </w:p>
        </w:tc>
        <w:tc>
          <w:tcPr>
            <w:tcW w:w="1843" w:type="dxa"/>
            <w:vMerge w:val="restart"/>
            <w:vAlign w:val="center"/>
          </w:tcPr>
          <w:p w14:paraId="48096D63" w14:textId="77777777" w:rsidR="00F00906" w:rsidRPr="00CB56E5" w:rsidRDefault="00F00906" w:rsidP="00F00906">
            <w:pPr>
              <w:pStyle w:val="TableParagraph"/>
              <w:ind w:left="113" w:right="113"/>
              <w:jc w:val="center"/>
              <w:rPr>
                <w:sz w:val="24"/>
                <w:szCs w:val="24"/>
              </w:rPr>
            </w:pPr>
            <w:r w:rsidRPr="00CB56E5">
              <w:rPr>
                <w:spacing w:val="-5"/>
                <w:sz w:val="24"/>
                <w:szCs w:val="24"/>
              </w:rPr>
              <w:t>см</w:t>
            </w:r>
          </w:p>
        </w:tc>
        <w:tc>
          <w:tcPr>
            <w:tcW w:w="2584" w:type="dxa"/>
            <w:gridSpan w:val="2"/>
            <w:vAlign w:val="center"/>
          </w:tcPr>
          <w:p w14:paraId="2CB64881" w14:textId="77777777" w:rsidR="00F00906" w:rsidRPr="00CB56E5" w:rsidRDefault="00F00906" w:rsidP="00F00906">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F00906" w:rsidRPr="00CB56E5" w14:paraId="7E1D049C" w14:textId="77777777" w:rsidTr="00F00906">
        <w:trPr>
          <w:trHeight w:val="292"/>
        </w:trPr>
        <w:tc>
          <w:tcPr>
            <w:tcW w:w="687" w:type="dxa"/>
            <w:vMerge/>
            <w:tcBorders>
              <w:top w:val="nil"/>
            </w:tcBorders>
            <w:vAlign w:val="center"/>
          </w:tcPr>
          <w:p w14:paraId="234C250E" w14:textId="77777777" w:rsidR="00F00906" w:rsidRPr="00CB56E5" w:rsidRDefault="00F00906" w:rsidP="00F00906">
            <w:pPr>
              <w:ind w:left="113" w:right="113"/>
            </w:pPr>
          </w:p>
        </w:tc>
        <w:tc>
          <w:tcPr>
            <w:tcW w:w="4894" w:type="dxa"/>
            <w:vMerge/>
            <w:tcBorders>
              <w:top w:val="nil"/>
            </w:tcBorders>
            <w:vAlign w:val="center"/>
          </w:tcPr>
          <w:p w14:paraId="3B3656D0" w14:textId="77777777" w:rsidR="00F00906" w:rsidRPr="00CB56E5" w:rsidRDefault="00F00906" w:rsidP="00F00906">
            <w:pPr>
              <w:ind w:left="113" w:right="113"/>
            </w:pPr>
          </w:p>
        </w:tc>
        <w:tc>
          <w:tcPr>
            <w:tcW w:w="1843" w:type="dxa"/>
            <w:vMerge/>
            <w:tcBorders>
              <w:top w:val="nil"/>
            </w:tcBorders>
            <w:vAlign w:val="center"/>
          </w:tcPr>
          <w:p w14:paraId="2EAD4367" w14:textId="77777777" w:rsidR="00F00906" w:rsidRPr="00CB56E5" w:rsidRDefault="00F00906" w:rsidP="00F00906">
            <w:pPr>
              <w:ind w:left="113" w:right="113"/>
              <w:jc w:val="center"/>
            </w:pPr>
          </w:p>
        </w:tc>
        <w:tc>
          <w:tcPr>
            <w:tcW w:w="1276" w:type="dxa"/>
            <w:vAlign w:val="center"/>
          </w:tcPr>
          <w:p w14:paraId="47FF9817" w14:textId="1A082D2D" w:rsidR="00F00906" w:rsidRPr="00F00906" w:rsidRDefault="00F00906" w:rsidP="00F00906">
            <w:pPr>
              <w:pStyle w:val="TableParagraph"/>
              <w:ind w:left="113" w:right="113"/>
              <w:jc w:val="center"/>
              <w:rPr>
                <w:sz w:val="24"/>
                <w:szCs w:val="24"/>
                <w:lang w:val="ru-RU"/>
              </w:rPr>
            </w:pPr>
            <w:r>
              <w:rPr>
                <w:spacing w:val="-5"/>
                <w:sz w:val="24"/>
                <w:szCs w:val="24"/>
                <w:lang w:val="ru-RU"/>
              </w:rPr>
              <w:t>30</w:t>
            </w:r>
          </w:p>
        </w:tc>
        <w:tc>
          <w:tcPr>
            <w:tcW w:w="1308" w:type="dxa"/>
            <w:vAlign w:val="center"/>
          </w:tcPr>
          <w:p w14:paraId="337A83BF" w14:textId="410B3D57" w:rsidR="00F00906" w:rsidRPr="00F00906" w:rsidRDefault="00F00906" w:rsidP="00F00906">
            <w:pPr>
              <w:pStyle w:val="TableParagraph"/>
              <w:ind w:left="113" w:right="113"/>
              <w:jc w:val="center"/>
              <w:rPr>
                <w:sz w:val="24"/>
                <w:szCs w:val="24"/>
                <w:lang w:val="ru-RU"/>
              </w:rPr>
            </w:pPr>
            <w:r>
              <w:rPr>
                <w:spacing w:val="-5"/>
                <w:sz w:val="24"/>
                <w:szCs w:val="24"/>
                <w:lang w:val="ru-RU"/>
              </w:rPr>
              <w:t>25</w:t>
            </w:r>
          </w:p>
        </w:tc>
      </w:tr>
      <w:tr w:rsidR="00F00906" w:rsidRPr="00CB56E5" w14:paraId="2A0F5F07" w14:textId="77777777" w:rsidTr="00F00906">
        <w:trPr>
          <w:trHeight w:val="323"/>
        </w:trPr>
        <w:tc>
          <w:tcPr>
            <w:tcW w:w="687" w:type="dxa"/>
            <w:vMerge w:val="restart"/>
            <w:vAlign w:val="center"/>
          </w:tcPr>
          <w:p w14:paraId="2D6EFE37" w14:textId="77777777" w:rsidR="00F00906" w:rsidRPr="00CB56E5" w:rsidRDefault="00F00906" w:rsidP="00F00906">
            <w:pPr>
              <w:pStyle w:val="TableParagraph"/>
              <w:ind w:left="113" w:right="113"/>
              <w:rPr>
                <w:sz w:val="24"/>
                <w:szCs w:val="24"/>
              </w:rPr>
            </w:pPr>
            <w:r w:rsidRPr="00CB56E5">
              <w:rPr>
                <w:spacing w:val="-4"/>
                <w:sz w:val="24"/>
                <w:szCs w:val="24"/>
              </w:rPr>
              <w:t>2.2.</w:t>
            </w:r>
          </w:p>
        </w:tc>
        <w:tc>
          <w:tcPr>
            <w:tcW w:w="4894" w:type="dxa"/>
            <w:vMerge w:val="restart"/>
            <w:vAlign w:val="center"/>
          </w:tcPr>
          <w:p w14:paraId="161B4B77" w14:textId="77777777" w:rsidR="00F00906" w:rsidRPr="00CB56E5" w:rsidRDefault="00F00906" w:rsidP="00F00906">
            <w:pPr>
              <w:pStyle w:val="TableParagraph"/>
              <w:ind w:left="113" w:right="113"/>
              <w:rPr>
                <w:sz w:val="24"/>
                <w:szCs w:val="24"/>
                <w:lang w:val="ru-RU"/>
              </w:rPr>
            </w:pPr>
            <w:r w:rsidRPr="00CB56E5">
              <w:rPr>
                <w:sz w:val="24"/>
                <w:szCs w:val="24"/>
                <w:lang w:val="ru-RU"/>
              </w:rPr>
              <w:t>Тройной</w:t>
            </w:r>
            <w:r w:rsidRPr="00CB56E5">
              <w:rPr>
                <w:spacing w:val="-6"/>
                <w:sz w:val="24"/>
                <w:szCs w:val="24"/>
                <w:lang w:val="ru-RU"/>
              </w:rPr>
              <w:t xml:space="preserve"> </w:t>
            </w:r>
            <w:r w:rsidRPr="00CB56E5">
              <w:rPr>
                <w:sz w:val="24"/>
                <w:szCs w:val="24"/>
                <w:lang w:val="ru-RU"/>
              </w:rPr>
              <w:t>прыжок</w:t>
            </w:r>
            <w:r w:rsidRPr="00CB56E5">
              <w:rPr>
                <w:spacing w:val="-3"/>
                <w:sz w:val="24"/>
                <w:szCs w:val="24"/>
                <w:lang w:val="ru-RU"/>
              </w:rPr>
              <w:t xml:space="preserve"> </w:t>
            </w:r>
            <w:r w:rsidRPr="00CB56E5">
              <w:rPr>
                <w:sz w:val="24"/>
                <w:szCs w:val="24"/>
                <w:lang w:val="ru-RU"/>
              </w:rPr>
              <w:t>в</w:t>
            </w:r>
            <w:r w:rsidRPr="00CB56E5">
              <w:rPr>
                <w:spacing w:val="-6"/>
                <w:sz w:val="24"/>
                <w:szCs w:val="24"/>
                <w:lang w:val="ru-RU"/>
              </w:rPr>
              <w:t xml:space="preserve"> </w:t>
            </w:r>
            <w:r w:rsidRPr="00CB56E5">
              <w:rPr>
                <w:sz w:val="24"/>
                <w:szCs w:val="24"/>
                <w:lang w:val="ru-RU"/>
              </w:rPr>
              <w:t>длину</w:t>
            </w:r>
            <w:r w:rsidRPr="00CB56E5">
              <w:rPr>
                <w:spacing w:val="-2"/>
                <w:sz w:val="24"/>
                <w:szCs w:val="24"/>
                <w:lang w:val="ru-RU"/>
              </w:rPr>
              <w:t xml:space="preserve"> </w:t>
            </w:r>
            <w:r w:rsidRPr="00CB56E5">
              <w:rPr>
                <w:sz w:val="24"/>
                <w:szCs w:val="24"/>
                <w:lang w:val="ru-RU"/>
              </w:rPr>
              <w:t>с</w:t>
            </w:r>
            <w:r w:rsidRPr="00CB56E5">
              <w:rPr>
                <w:spacing w:val="-3"/>
                <w:sz w:val="24"/>
                <w:szCs w:val="24"/>
                <w:lang w:val="ru-RU"/>
              </w:rPr>
              <w:t xml:space="preserve"> </w:t>
            </w:r>
            <w:r w:rsidRPr="00CB56E5">
              <w:rPr>
                <w:spacing w:val="-2"/>
                <w:sz w:val="24"/>
                <w:szCs w:val="24"/>
                <w:lang w:val="ru-RU"/>
              </w:rPr>
              <w:t>места</w:t>
            </w:r>
          </w:p>
        </w:tc>
        <w:tc>
          <w:tcPr>
            <w:tcW w:w="1843" w:type="dxa"/>
            <w:vMerge w:val="restart"/>
            <w:vAlign w:val="center"/>
          </w:tcPr>
          <w:p w14:paraId="302AD2A6" w14:textId="77777777" w:rsidR="00F00906" w:rsidRPr="00CB56E5" w:rsidRDefault="00F00906" w:rsidP="00F00906">
            <w:pPr>
              <w:pStyle w:val="TableParagraph"/>
              <w:ind w:left="113" w:right="113"/>
              <w:jc w:val="center"/>
              <w:rPr>
                <w:sz w:val="24"/>
                <w:szCs w:val="24"/>
              </w:rPr>
            </w:pPr>
            <w:r w:rsidRPr="00CB56E5">
              <w:rPr>
                <w:sz w:val="24"/>
                <w:szCs w:val="24"/>
              </w:rPr>
              <w:t>м</w:t>
            </w:r>
          </w:p>
        </w:tc>
        <w:tc>
          <w:tcPr>
            <w:tcW w:w="2584" w:type="dxa"/>
            <w:gridSpan w:val="2"/>
            <w:vAlign w:val="center"/>
          </w:tcPr>
          <w:p w14:paraId="75DFE98B" w14:textId="26FF8060" w:rsidR="00F00906" w:rsidRPr="00CB56E5" w:rsidRDefault="00F00906" w:rsidP="00BC598E">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F00906" w:rsidRPr="00CB56E5" w14:paraId="57C166A5" w14:textId="77777777" w:rsidTr="00F00906">
        <w:trPr>
          <w:trHeight w:val="293"/>
        </w:trPr>
        <w:tc>
          <w:tcPr>
            <w:tcW w:w="687" w:type="dxa"/>
            <w:vMerge/>
            <w:tcBorders>
              <w:top w:val="nil"/>
            </w:tcBorders>
            <w:vAlign w:val="center"/>
          </w:tcPr>
          <w:p w14:paraId="2ABD47D1" w14:textId="77777777" w:rsidR="00F00906" w:rsidRPr="00CB56E5" w:rsidRDefault="00F00906" w:rsidP="00F00906">
            <w:pPr>
              <w:ind w:left="113" w:right="113"/>
            </w:pPr>
          </w:p>
        </w:tc>
        <w:tc>
          <w:tcPr>
            <w:tcW w:w="4894" w:type="dxa"/>
            <w:vMerge/>
            <w:tcBorders>
              <w:top w:val="nil"/>
            </w:tcBorders>
            <w:vAlign w:val="center"/>
          </w:tcPr>
          <w:p w14:paraId="3A78E036" w14:textId="77777777" w:rsidR="00F00906" w:rsidRPr="00CB56E5" w:rsidRDefault="00F00906" w:rsidP="00F00906">
            <w:pPr>
              <w:ind w:left="113" w:right="113"/>
            </w:pPr>
          </w:p>
        </w:tc>
        <w:tc>
          <w:tcPr>
            <w:tcW w:w="1843" w:type="dxa"/>
            <w:vMerge/>
            <w:tcBorders>
              <w:top w:val="nil"/>
            </w:tcBorders>
            <w:vAlign w:val="center"/>
          </w:tcPr>
          <w:p w14:paraId="4A3E55CD" w14:textId="77777777" w:rsidR="00F00906" w:rsidRPr="00CB56E5" w:rsidRDefault="00F00906" w:rsidP="00F00906">
            <w:pPr>
              <w:ind w:left="113" w:right="113"/>
              <w:jc w:val="center"/>
            </w:pPr>
          </w:p>
        </w:tc>
        <w:tc>
          <w:tcPr>
            <w:tcW w:w="1276" w:type="dxa"/>
            <w:vAlign w:val="center"/>
          </w:tcPr>
          <w:p w14:paraId="546E7FAD" w14:textId="77777777" w:rsidR="00F00906" w:rsidRPr="00CB56E5" w:rsidRDefault="00F00906" w:rsidP="00F00906">
            <w:pPr>
              <w:pStyle w:val="TableParagraph"/>
              <w:ind w:left="113" w:right="113"/>
              <w:jc w:val="center"/>
              <w:rPr>
                <w:sz w:val="24"/>
                <w:szCs w:val="24"/>
              </w:rPr>
            </w:pPr>
            <w:r w:rsidRPr="00CB56E5">
              <w:rPr>
                <w:spacing w:val="-5"/>
                <w:sz w:val="24"/>
                <w:szCs w:val="24"/>
              </w:rPr>
              <w:t>4,5</w:t>
            </w:r>
          </w:p>
        </w:tc>
        <w:tc>
          <w:tcPr>
            <w:tcW w:w="1308" w:type="dxa"/>
            <w:vAlign w:val="center"/>
          </w:tcPr>
          <w:p w14:paraId="2E24E066" w14:textId="253D248C" w:rsidR="00F00906" w:rsidRPr="00F00906" w:rsidRDefault="00F00906" w:rsidP="00F00906">
            <w:pPr>
              <w:pStyle w:val="TableParagraph"/>
              <w:ind w:left="113" w:right="113"/>
              <w:jc w:val="center"/>
              <w:rPr>
                <w:sz w:val="24"/>
                <w:szCs w:val="24"/>
                <w:lang w:val="ru-RU"/>
              </w:rPr>
            </w:pPr>
            <w:r>
              <w:rPr>
                <w:spacing w:val="-10"/>
                <w:sz w:val="24"/>
                <w:szCs w:val="24"/>
                <w:lang w:val="ru-RU"/>
              </w:rPr>
              <w:t>4,0</w:t>
            </w:r>
          </w:p>
        </w:tc>
      </w:tr>
      <w:tr w:rsidR="009B7ACB" w:rsidRPr="00CB56E5" w14:paraId="53C8AC8D" w14:textId="77777777" w:rsidTr="00F00906">
        <w:trPr>
          <w:trHeight w:val="321"/>
        </w:trPr>
        <w:tc>
          <w:tcPr>
            <w:tcW w:w="687" w:type="dxa"/>
            <w:vMerge w:val="restart"/>
            <w:vAlign w:val="center"/>
          </w:tcPr>
          <w:p w14:paraId="64891E4C" w14:textId="2C46786E" w:rsidR="009B7ACB" w:rsidRPr="00CB56E5" w:rsidRDefault="009B7ACB" w:rsidP="00F00906">
            <w:pPr>
              <w:pStyle w:val="TableParagraph"/>
              <w:ind w:left="113" w:right="113"/>
              <w:rPr>
                <w:sz w:val="24"/>
                <w:szCs w:val="24"/>
              </w:rPr>
            </w:pPr>
            <w:r w:rsidRPr="00CB56E5">
              <w:rPr>
                <w:spacing w:val="-4"/>
                <w:sz w:val="24"/>
                <w:szCs w:val="24"/>
              </w:rPr>
              <w:t>2.</w:t>
            </w:r>
            <w:r w:rsidR="00F00906">
              <w:rPr>
                <w:spacing w:val="-4"/>
                <w:sz w:val="24"/>
                <w:szCs w:val="24"/>
                <w:lang w:val="ru-RU"/>
              </w:rPr>
              <w:t>3</w:t>
            </w:r>
            <w:r w:rsidRPr="00CB56E5">
              <w:rPr>
                <w:spacing w:val="-4"/>
                <w:sz w:val="24"/>
                <w:szCs w:val="24"/>
              </w:rPr>
              <w:t>.</w:t>
            </w:r>
          </w:p>
        </w:tc>
        <w:tc>
          <w:tcPr>
            <w:tcW w:w="4894" w:type="dxa"/>
            <w:vMerge w:val="restart"/>
            <w:vAlign w:val="center"/>
          </w:tcPr>
          <w:p w14:paraId="7B5C264B" w14:textId="77777777" w:rsidR="009B7ACB" w:rsidRPr="00CB56E5" w:rsidRDefault="009B7ACB" w:rsidP="00F00906">
            <w:pPr>
              <w:pStyle w:val="TableParagraph"/>
              <w:ind w:left="113" w:right="113"/>
              <w:rPr>
                <w:sz w:val="24"/>
                <w:szCs w:val="24"/>
              </w:rPr>
            </w:pPr>
            <w:r w:rsidRPr="00CB56E5">
              <w:rPr>
                <w:sz w:val="24"/>
                <w:szCs w:val="24"/>
              </w:rPr>
              <w:t>Бег</w:t>
            </w:r>
            <w:r w:rsidRPr="00CB56E5">
              <w:rPr>
                <w:spacing w:val="-4"/>
                <w:sz w:val="24"/>
                <w:szCs w:val="24"/>
              </w:rPr>
              <w:t xml:space="preserve"> </w:t>
            </w:r>
            <w:r w:rsidRPr="00CB56E5">
              <w:rPr>
                <w:sz w:val="24"/>
                <w:szCs w:val="24"/>
              </w:rPr>
              <w:t>800</w:t>
            </w:r>
            <w:r w:rsidRPr="00CB56E5">
              <w:rPr>
                <w:spacing w:val="-1"/>
                <w:sz w:val="24"/>
                <w:szCs w:val="24"/>
              </w:rPr>
              <w:t xml:space="preserve"> </w:t>
            </w:r>
            <w:r w:rsidRPr="00CB56E5">
              <w:rPr>
                <w:spacing w:val="-10"/>
                <w:sz w:val="24"/>
                <w:szCs w:val="24"/>
              </w:rPr>
              <w:t>м</w:t>
            </w:r>
          </w:p>
        </w:tc>
        <w:tc>
          <w:tcPr>
            <w:tcW w:w="1843" w:type="dxa"/>
            <w:vMerge w:val="restart"/>
            <w:vAlign w:val="center"/>
          </w:tcPr>
          <w:p w14:paraId="1935FF8A" w14:textId="77777777" w:rsidR="009B7ACB" w:rsidRPr="00CB56E5" w:rsidRDefault="009B7ACB" w:rsidP="00F00906">
            <w:pPr>
              <w:pStyle w:val="TableParagraph"/>
              <w:ind w:left="113" w:right="113"/>
              <w:jc w:val="center"/>
              <w:rPr>
                <w:sz w:val="24"/>
                <w:szCs w:val="24"/>
              </w:rPr>
            </w:pPr>
            <w:r w:rsidRPr="00CB56E5">
              <w:rPr>
                <w:sz w:val="24"/>
                <w:szCs w:val="24"/>
              </w:rPr>
              <w:t xml:space="preserve">мин, </w:t>
            </w:r>
            <w:r w:rsidRPr="00CB56E5">
              <w:rPr>
                <w:spacing w:val="-10"/>
                <w:sz w:val="24"/>
                <w:szCs w:val="24"/>
              </w:rPr>
              <w:t>с</w:t>
            </w:r>
          </w:p>
        </w:tc>
        <w:tc>
          <w:tcPr>
            <w:tcW w:w="2584" w:type="dxa"/>
            <w:gridSpan w:val="2"/>
            <w:vAlign w:val="center"/>
          </w:tcPr>
          <w:p w14:paraId="47990103" w14:textId="77777777" w:rsidR="009B7ACB" w:rsidRPr="00CB56E5" w:rsidRDefault="009B7ACB" w:rsidP="00F00906">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9B7ACB" w:rsidRPr="00CB56E5" w14:paraId="28F945E5" w14:textId="77777777" w:rsidTr="00F00906">
        <w:trPr>
          <w:trHeight w:val="321"/>
        </w:trPr>
        <w:tc>
          <w:tcPr>
            <w:tcW w:w="687" w:type="dxa"/>
            <w:vMerge/>
            <w:tcBorders>
              <w:top w:val="nil"/>
            </w:tcBorders>
            <w:vAlign w:val="center"/>
          </w:tcPr>
          <w:p w14:paraId="54907C9B" w14:textId="77777777" w:rsidR="009B7ACB" w:rsidRPr="00CB56E5" w:rsidRDefault="009B7ACB" w:rsidP="00F00906">
            <w:pPr>
              <w:ind w:left="113" w:right="113"/>
            </w:pPr>
          </w:p>
        </w:tc>
        <w:tc>
          <w:tcPr>
            <w:tcW w:w="4894" w:type="dxa"/>
            <w:vMerge/>
            <w:tcBorders>
              <w:top w:val="nil"/>
            </w:tcBorders>
            <w:vAlign w:val="center"/>
          </w:tcPr>
          <w:p w14:paraId="460928EA" w14:textId="77777777" w:rsidR="009B7ACB" w:rsidRPr="00CB56E5" w:rsidRDefault="009B7ACB" w:rsidP="00F00906">
            <w:pPr>
              <w:ind w:left="113" w:right="113"/>
            </w:pPr>
          </w:p>
        </w:tc>
        <w:tc>
          <w:tcPr>
            <w:tcW w:w="1843" w:type="dxa"/>
            <w:vMerge/>
            <w:tcBorders>
              <w:top w:val="nil"/>
            </w:tcBorders>
            <w:vAlign w:val="center"/>
          </w:tcPr>
          <w:p w14:paraId="68737458" w14:textId="77777777" w:rsidR="009B7ACB" w:rsidRPr="00CB56E5" w:rsidRDefault="009B7ACB" w:rsidP="00F00906">
            <w:pPr>
              <w:ind w:left="113" w:right="113"/>
              <w:jc w:val="center"/>
            </w:pPr>
          </w:p>
        </w:tc>
        <w:tc>
          <w:tcPr>
            <w:tcW w:w="1276" w:type="dxa"/>
            <w:vAlign w:val="center"/>
          </w:tcPr>
          <w:p w14:paraId="30433DEB" w14:textId="3382A61F" w:rsidR="009B7ACB" w:rsidRPr="00CB56E5" w:rsidRDefault="009B7ACB" w:rsidP="00F00906">
            <w:pPr>
              <w:pStyle w:val="TableParagraph"/>
              <w:ind w:left="113" w:right="113"/>
              <w:jc w:val="center"/>
              <w:rPr>
                <w:sz w:val="24"/>
                <w:szCs w:val="24"/>
              </w:rPr>
            </w:pPr>
            <w:r w:rsidRPr="00CB56E5">
              <w:rPr>
                <w:spacing w:val="-4"/>
                <w:sz w:val="24"/>
                <w:szCs w:val="24"/>
              </w:rPr>
              <w:t>4</w:t>
            </w:r>
            <w:r>
              <w:rPr>
                <w:spacing w:val="-4"/>
                <w:sz w:val="24"/>
                <w:szCs w:val="24"/>
                <w:lang w:val="ru-RU"/>
              </w:rPr>
              <w:t>,</w:t>
            </w:r>
            <w:r w:rsidR="00F00906">
              <w:rPr>
                <w:spacing w:val="-4"/>
                <w:sz w:val="24"/>
                <w:szCs w:val="24"/>
                <w:lang w:val="ru-RU"/>
              </w:rPr>
              <w:t>3</w:t>
            </w:r>
            <w:r w:rsidRPr="00CB56E5">
              <w:rPr>
                <w:spacing w:val="-4"/>
                <w:sz w:val="24"/>
                <w:szCs w:val="24"/>
              </w:rPr>
              <w:t>0</w:t>
            </w:r>
          </w:p>
        </w:tc>
        <w:tc>
          <w:tcPr>
            <w:tcW w:w="1308" w:type="dxa"/>
            <w:vAlign w:val="center"/>
          </w:tcPr>
          <w:p w14:paraId="1EAB3411" w14:textId="6813ED4B" w:rsidR="009B7ACB" w:rsidRPr="00F00906" w:rsidRDefault="00F00906" w:rsidP="00F00906">
            <w:pPr>
              <w:pStyle w:val="TableParagraph"/>
              <w:ind w:left="113" w:right="113"/>
              <w:jc w:val="center"/>
              <w:rPr>
                <w:sz w:val="24"/>
                <w:szCs w:val="24"/>
                <w:lang w:val="ru-RU"/>
              </w:rPr>
            </w:pPr>
            <w:r>
              <w:rPr>
                <w:spacing w:val="-4"/>
                <w:sz w:val="24"/>
                <w:szCs w:val="24"/>
                <w:lang w:val="ru-RU"/>
              </w:rPr>
              <w:t>4,45</w:t>
            </w:r>
          </w:p>
        </w:tc>
      </w:tr>
      <w:tr w:rsidR="00F00906" w:rsidRPr="00CB56E5" w14:paraId="56E12F6A" w14:textId="77777777" w:rsidTr="00F00906">
        <w:trPr>
          <w:trHeight w:val="321"/>
        </w:trPr>
        <w:tc>
          <w:tcPr>
            <w:tcW w:w="687" w:type="dxa"/>
            <w:vMerge w:val="restart"/>
            <w:tcBorders>
              <w:top w:val="nil"/>
            </w:tcBorders>
            <w:vAlign w:val="center"/>
          </w:tcPr>
          <w:p w14:paraId="2D6545D1" w14:textId="6BB68D78" w:rsidR="00F00906" w:rsidRPr="00F00906" w:rsidRDefault="00F00906" w:rsidP="00F00906">
            <w:pPr>
              <w:ind w:left="113" w:right="113"/>
              <w:rPr>
                <w:lang w:val="ru-RU"/>
              </w:rPr>
            </w:pPr>
            <w:r>
              <w:rPr>
                <w:lang w:val="ru-RU"/>
              </w:rPr>
              <w:t>2.4.</w:t>
            </w:r>
          </w:p>
        </w:tc>
        <w:tc>
          <w:tcPr>
            <w:tcW w:w="4894" w:type="dxa"/>
            <w:vMerge w:val="restart"/>
            <w:tcBorders>
              <w:top w:val="nil"/>
            </w:tcBorders>
            <w:vAlign w:val="center"/>
          </w:tcPr>
          <w:p w14:paraId="21342AA2" w14:textId="35A90270" w:rsidR="00F00906" w:rsidRPr="00F00906" w:rsidRDefault="00F00906" w:rsidP="00F00906">
            <w:pPr>
              <w:ind w:left="113" w:right="113"/>
              <w:rPr>
                <w:lang w:val="ru-RU"/>
              </w:rPr>
            </w:pPr>
            <w:r w:rsidRPr="00CB56E5">
              <w:rPr>
                <w:lang w:val="ru-RU"/>
              </w:rPr>
              <w:t>Поднимание туловища из положения</w:t>
            </w:r>
            <w:r w:rsidRPr="00CB56E5">
              <w:rPr>
                <w:spacing w:val="-6"/>
                <w:lang w:val="ru-RU"/>
              </w:rPr>
              <w:t xml:space="preserve"> </w:t>
            </w:r>
            <w:r w:rsidRPr="00CB56E5">
              <w:rPr>
                <w:lang w:val="ru-RU"/>
              </w:rPr>
              <w:t>лежа</w:t>
            </w:r>
            <w:r w:rsidRPr="00CB56E5">
              <w:rPr>
                <w:spacing w:val="-8"/>
                <w:lang w:val="ru-RU"/>
              </w:rPr>
              <w:t xml:space="preserve"> </w:t>
            </w:r>
            <w:r w:rsidRPr="00CB56E5">
              <w:rPr>
                <w:lang w:val="ru-RU"/>
              </w:rPr>
              <w:t>на</w:t>
            </w:r>
            <w:r w:rsidRPr="00CB56E5">
              <w:rPr>
                <w:spacing w:val="-9"/>
                <w:lang w:val="ru-RU"/>
              </w:rPr>
              <w:t xml:space="preserve"> </w:t>
            </w:r>
            <w:r>
              <w:rPr>
                <w:lang w:val="ru-RU"/>
              </w:rPr>
              <w:t>животе</w:t>
            </w:r>
            <w:r w:rsidRPr="00CB56E5">
              <w:rPr>
                <w:spacing w:val="-6"/>
                <w:lang w:val="ru-RU"/>
              </w:rPr>
              <w:t xml:space="preserve"> </w:t>
            </w:r>
            <w:r>
              <w:rPr>
                <w:spacing w:val="-6"/>
                <w:lang w:val="ru-RU"/>
              </w:rPr>
              <w:t>(</w:t>
            </w:r>
            <w:r w:rsidRPr="00CB56E5">
              <w:rPr>
                <w:lang w:val="ru-RU"/>
              </w:rPr>
              <w:t>за</w:t>
            </w:r>
            <w:r w:rsidRPr="00CB56E5">
              <w:rPr>
                <w:spacing w:val="-9"/>
                <w:lang w:val="ru-RU"/>
              </w:rPr>
              <w:t xml:space="preserve"> </w:t>
            </w:r>
            <w:r w:rsidRPr="00CB56E5">
              <w:rPr>
                <w:lang w:val="ru-RU"/>
              </w:rPr>
              <w:t>1</w:t>
            </w:r>
            <w:r w:rsidRPr="00CB56E5">
              <w:rPr>
                <w:spacing w:val="-5"/>
                <w:lang w:val="ru-RU"/>
              </w:rPr>
              <w:t xml:space="preserve"> </w:t>
            </w:r>
            <w:r w:rsidRPr="00CB56E5">
              <w:rPr>
                <w:lang w:val="ru-RU"/>
              </w:rPr>
              <w:t>мин</w:t>
            </w:r>
            <w:r>
              <w:rPr>
                <w:lang w:val="ru-RU"/>
              </w:rPr>
              <w:t>)</w:t>
            </w:r>
          </w:p>
        </w:tc>
        <w:tc>
          <w:tcPr>
            <w:tcW w:w="1843" w:type="dxa"/>
            <w:vMerge w:val="restart"/>
            <w:tcBorders>
              <w:top w:val="nil"/>
            </w:tcBorders>
            <w:vAlign w:val="center"/>
          </w:tcPr>
          <w:p w14:paraId="69545C2B" w14:textId="77777777" w:rsidR="00F00906" w:rsidRPr="00F00906" w:rsidRDefault="00F00906" w:rsidP="00F00906">
            <w:pPr>
              <w:ind w:left="113" w:right="113"/>
              <w:jc w:val="center"/>
              <w:rPr>
                <w:lang w:val="ru-RU"/>
              </w:rPr>
            </w:pPr>
          </w:p>
        </w:tc>
        <w:tc>
          <w:tcPr>
            <w:tcW w:w="2584" w:type="dxa"/>
            <w:gridSpan w:val="2"/>
            <w:vAlign w:val="center"/>
          </w:tcPr>
          <w:p w14:paraId="7313BA5B" w14:textId="3AAC3B36" w:rsidR="00F00906" w:rsidRPr="00F00906" w:rsidRDefault="00F00906" w:rsidP="00F00906">
            <w:pPr>
              <w:pStyle w:val="TableParagraph"/>
              <w:ind w:left="113" w:right="113"/>
              <w:jc w:val="center"/>
              <w:rPr>
                <w:spacing w:val="-4"/>
                <w:sz w:val="24"/>
                <w:szCs w:val="24"/>
                <w:lang w:val="ru-RU"/>
              </w:rPr>
            </w:pPr>
            <w:r>
              <w:rPr>
                <w:spacing w:val="-4"/>
                <w:sz w:val="24"/>
                <w:szCs w:val="24"/>
                <w:lang w:val="ru-RU"/>
              </w:rPr>
              <w:t>не менее</w:t>
            </w:r>
          </w:p>
        </w:tc>
      </w:tr>
      <w:tr w:rsidR="00F00906" w:rsidRPr="00CB56E5" w14:paraId="7B002263" w14:textId="77777777" w:rsidTr="00F00906">
        <w:trPr>
          <w:trHeight w:val="321"/>
        </w:trPr>
        <w:tc>
          <w:tcPr>
            <w:tcW w:w="687" w:type="dxa"/>
            <w:vMerge/>
            <w:vAlign w:val="center"/>
          </w:tcPr>
          <w:p w14:paraId="17E4E72D" w14:textId="77777777" w:rsidR="00F00906" w:rsidRPr="00F00906" w:rsidRDefault="00F00906" w:rsidP="00F00906">
            <w:pPr>
              <w:ind w:left="113" w:right="113"/>
              <w:rPr>
                <w:lang w:val="ru-RU"/>
              </w:rPr>
            </w:pPr>
          </w:p>
        </w:tc>
        <w:tc>
          <w:tcPr>
            <w:tcW w:w="4894" w:type="dxa"/>
            <w:vMerge/>
            <w:vAlign w:val="center"/>
          </w:tcPr>
          <w:p w14:paraId="438571E1" w14:textId="77777777" w:rsidR="00F00906" w:rsidRPr="00F00906" w:rsidRDefault="00F00906" w:rsidP="00F00906">
            <w:pPr>
              <w:ind w:left="113" w:right="113"/>
              <w:rPr>
                <w:lang w:val="ru-RU"/>
              </w:rPr>
            </w:pPr>
          </w:p>
        </w:tc>
        <w:tc>
          <w:tcPr>
            <w:tcW w:w="1843" w:type="dxa"/>
            <w:vMerge/>
            <w:vAlign w:val="center"/>
          </w:tcPr>
          <w:p w14:paraId="716E97FB" w14:textId="77777777" w:rsidR="00F00906" w:rsidRPr="00F00906" w:rsidRDefault="00F00906" w:rsidP="00F00906">
            <w:pPr>
              <w:ind w:left="113" w:right="113"/>
              <w:jc w:val="center"/>
              <w:rPr>
                <w:lang w:val="ru-RU"/>
              </w:rPr>
            </w:pPr>
          </w:p>
        </w:tc>
        <w:tc>
          <w:tcPr>
            <w:tcW w:w="1276" w:type="dxa"/>
            <w:vAlign w:val="center"/>
          </w:tcPr>
          <w:p w14:paraId="3AC970D2" w14:textId="42EAE09E" w:rsidR="00F00906" w:rsidRPr="00F00906" w:rsidRDefault="00F00906" w:rsidP="00F00906">
            <w:pPr>
              <w:pStyle w:val="TableParagraph"/>
              <w:ind w:left="113" w:right="113"/>
              <w:jc w:val="center"/>
              <w:rPr>
                <w:spacing w:val="-4"/>
                <w:sz w:val="24"/>
                <w:szCs w:val="24"/>
                <w:lang w:val="ru-RU"/>
              </w:rPr>
            </w:pPr>
            <w:r>
              <w:rPr>
                <w:spacing w:val="-4"/>
                <w:sz w:val="24"/>
                <w:szCs w:val="24"/>
                <w:lang w:val="ru-RU"/>
              </w:rPr>
              <w:t>30</w:t>
            </w:r>
          </w:p>
        </w:tc>
        <w:tc>
          <w:tcPr>
            <w:tcW w:w="1308" w:type="dxa"/>
            <w:vAlign w:val="center"/>
          </w:tcPr>
          <w:p w14:paraId="5CF9ECD9" w14:textId="75236159" w:rsidR="00F00906" w:rsidRPr="00F00906" w:rsidRDefault="00F00906" w:rsidP="00F00906">
            <w:pPr>
              <w:pStyle w:val="TableParagraph"/>
              <w:ind w:left="113" w:right="113"/>
              <w:jc w:val="center"/>
              <w:rPr>
                <w:spacing w:val="-4"/>
                <w:sz w:val="24"/>
                <w:szCs w:val="24"/>
                <w:lang w:val="ru-RU"/>
              </w:rPr>
            </w:pPr>
            <w:r>
              <w:rPr>
                <w:spacing w:val="-4"/>
                <w:sz w:val="24"/>
                <w:szCs w:val="24"/>
                <w:lang w:val="ru-RU"/>
              </w:rPr>
              <w:t>25</w:t>
            </w:r>
          </w:p>
        </w:tc>
      </w:tr>
      <w:tr w:rsidR="009B7ACB" w:rsidRPr="00CB56E5" w14:paraId="4C4F76BD" w14:textId="77777777" w:rsidTr="00110D8A">
        <w:trPr>
          <w:trHeight w:val="321"/>
        </w:trPr>
        <w:tc>
          <w:tcPr>
            <w:tcW w:w="10008" w:type="dxa"/>
            <w:gridSpan w:val="5"/>
            <w:vAlign w:val="center"/>
          </w:tcPr>
          <w:p w14:paraId="740A5AEF" w14:textId="77777777" w:rsidR="009B7ACB" w:rsidRPr="00CB56E5" w:rsidRDefault="009B7ACB" w:rsidP="00F00906">
            <w:pPr>
              <w:pStyle w:val="TableParagraph"/>
              <w:ind w:left="113" w:right="113"/>
              <w:jc w:val="center"/>
              <w:rPr>
                <w:sz w:val="24"/>
                <w:szCs w:val="24"/>
                <w:lang w:val="ru-RU"/>
              </w:rPr>
            </w:pPr>
            <w:r w:rsidRPr="00CB56E5">
              <w:rPr>
                <w:sz w:val="24"/>
                <w:szCs w:val="24"/>
                <w:lang w:val="ru-RU"/>
              </w:rPr>
              <w:lastRenderedPageBreak/>
              <w:t>3.</w:t>
            </w:r>
            <w:r w:rsidRPr="00CB56E5">
              <w:rPr>
                <w:spacing w:val="-8"/>
                <w:sz w:val="24"/>
                <w:szCs w:val="24"/>
                <w:lang w:val="ru-RU"/>
              </w:rPr>
              <w:t xml:space="preserve"> </w:t>
            </w:r>
            <w:r w:rsidRPr="00CB56E5">
              <w:rPr>
                <w:sz w:val="24"/>
                <w:szCs w:val="24"/>
                <w:lang w:val="ru-RU"/>
              </w:rPr>
              <w:t>Уровень</w:t>
            </w:r>
            <w:r w:rsidRPr="00CB56E5">
              <w:rPr>
                <w:spacing w:val="-8"/>
                <w:sz w:val="24"/>
                <w:szCs w:val="24"/>
                <w:lang w:val="ru-RU"/>
              </w:rPr>
              <w:t xml:space="preserve"> </w:t>
            </w:r>
            <w:r w:rsidRPr="00CB56E5">
              <w:rPr>
                <w:sz w:val="24"/>
                <w:szCs w:val="24"/>
                <w:lang w:val="ru-RU"/>
              </w:rPr>
              <w:t>спортивной</w:t>
            </w:r>
            <w:r w:rsidRPr="00CB56E5">
              <w:rPr>
                <w:spacing w:val="-7"/>
                <w:sz w:val="24"/>
                <w:szCs w:val="24"/>
                <w:lang w:val="ru-RU"/>
              </w:rPr>
              <w:t xml:space="preserve"> </w:t>
            </w:r>
            <w:r w:rsidRPr="00CB56E5">
              <w:rPr>
                <w:sz w:val="24"/>
                <w:szCs w:val="24"/>
                <w:lang w:val="ru-RU"/>
              </w:rPr>
              <w:t>квалификации</w:t>
            </w:r>
            <w:r w:rsidRPr="00CB56E5">
              <w:rPr>
                <w:spacing w:val="-7"/>
                <w:sz w:val="24"/>
                <w:szCs w:val="24"/>
                <w:lang w:val="ru-RU"/>
              </w:rPr>
              <w:t xml:space="preserve"> </w:t>
            </w:r>
            <w:r w:rsidRPr="00CB56E5">
              <w:rPr>
                <w:sz w:val="24"/>
                <w:szCs w:val="24"/>
                <w:lang w:val="ru-RU"/>
              </w:rPr>
              <w:t>(спортивные</w:t>
            </w:r>
            <w:r w:rsidRPr="00CB56E5">
              <w:rPr>
                <w:spacing w:val="-6"/>
                <w:sz w:val="24"/>
                <w:szCs w:val="24"/>
                <w:lang w:val="ru-RU"/>
              </w:rPr>
              <w:t xml:space="preserve"> </w:t>
            </w:r>
            <w:r w:rsidRPr="00CB56E5">
              <w:rPr>
                <w:spacing w:val="-2"/>
                <w:sz w:val="24"/>
                <w:szCs w:val="24"/>
                <w:lang w:val="ru-RU"/>
              </w:rPr>
              <w:t>разряды)</w:t>
            </w:r>
          </w:p>
        </w:tc>
      </w:tr>
      <w:tr w:rsidR="009B7ACB" w:rsidRPr="00CB56E5" w14:paraId="16404B60" w14:textId="77777777" w:rsidTr="00F00906">
        <w:trPr>
          <w:trHeight w:val="1125"/>
        </w:trPr>
        <w:tc>
          <w:tcPr>
            <w:tcW w:w="5581" w:type="dxa"/>
            <w:gridSpan w:val="2"/>
            <w:vAlign w:val="center"/>
          </w:tcPr>
          <w:p w14:paraId="1F8B0A80" w14:textId="77777777" w:rsidR="009B7ACB" w:rsidRPr="00CB7F45" w:rsidRDefault="009B7ACB" w:rsidP="00F00906">
            <w:pPr>
              <w:pStyle w:val="TableParagraph"/>
              <w:ind w:left="113" w:right="113"/>
              <w:rPr>
                <w:sz w:val="24"/>
                <w:szCs w:val="24"/>
                <w:lang w:val="ru-RU"/>
              </w:rPr>
            </w:pPr>
            <w:r>
              <w:rPr>
                <w:sz w:val="24"/>
                <w:szCs w:val="24"/>
                <w:lang w:val="ru-RU"/>
              </w:rPr>
              <w:t>3.1. Период обучения на этапе спортивной подготовки (до трех лет)</w:t>
            </w:r>
          </w:p>
        </w:tc>
        <w:tc>
          <w:tcPr>
            <w:tcW w:w="4427" w:type="dxa"/>
            <w:gridSpan w:val="3"/>
            <w:vAlign w:val="center"/>
          </w:tcPr>
          <w:p w14:paraId="341EA22C" w14:textId="77777777" w:rsidR="009B7ACB" w:rsidRPr="00CB56E5" w:rsidRDefault="009B7ACB" w:rsidP="00F00906">
            <w:pPr>
              <w:pStyle w:val="TableParagraph"/>
              <w:ind w:left="113" w:right="113"/>
              <w:jc w:val="center"/>
              <w:rPr>
                <w:sz w:val="24"/>
                <w:szCs w:val="24"/>
                <w:lang w:val="ru-RU"/>
              </w:rPr>
            </w:pPr>
            <w:r w:rsidRPr="00CB56E5">
              <w:rPr>
                <w:sz w:val="24"/>
                <w:szCs w:val="24"/>
                <w:lang w:val="ru-RU"/>
              </w:rPr>
              <w:t>спортивные</w:t>
            </w:r>
            <w:r w:rsidRPr="00CB56E5">
              <w:rPr>
                <w:spacing w:val="-8"/>
                <w:sz w:val="24"/>
                <w:szCs w:val="24"/>
                <w:lang w:val="ru-RU"/>
              </w:rPr>
              <w:t xml:space="preserve"> </w:t>
            </w:r>
            <w:r w:rsidRPr="00CB56E5">
              <w:rPr>
                <w:spacing w:val="-2"/>
                <w:sz w:val="24"/>
                <w:szCs w:val="24"/>
                <w:lang w:val="ru-RU"/>
              </w:rPr>
              <w:t>разряды</w:t>
            </w:r>
            <w:r>
              <w:rPr>
                <w:spacing w:val="-2"/>
                <w:sz w:val="24"/>
                <w:szCs w:val="24"/>
                <w:lang w:val="ru-RU"/>
              </w:rPr>
              <w:t xml:space="preserve"> – «</w:t>
            </w:r>
            <w:r w:rsidRPr="00CB56E5">
              <w:rPr>
                <w:sz w:val="24"/>
                <w:szCs w:val="24"/>
                <w:lang w:val="ru-RU"/>
              </w:rPr>
              <w:t>третий юношеский спортивный</w:t>
            </w:r>
            <w:r w:rsidRPr="00CB56E5">
              <w:rPr>
                <w:spacing w:val="-12"/>
                <w:sz w:val="24"/>
                <w:szCs w:val="24"/>
                <w:lang w:val="ru-RU"/>
              </w:rPr>
              <w:t xml:space="preserve"> </w:t>
            </w:r>
            <w:r w:rsidRPr="00CB56E5">
              <w:rPr>
                <w:spacing w:val="-2"/>
                <w:sz w:val="24"/>
                <w:szCs w:val="24"/>
                <w:lang w:val="ru-RU"/>
              </w:rPr>
              <w:t>разряд»,</w:t>
            </w:r>
            <w:r>
              <w:rPr>
                <w:sz w:val="24"/>
                <w:szCs w:val="24"/>
                <w:lang w:val="ru-RU"/>
              </w:rPr>
              <w:t xml:space="preserve"> </w:t>
            </w:r>
            <w:r w:rsidRPr="00CB56E5">
              <w:rPr>
                <w:sz w:val="24"/>
                <w:szCs w:val="24"/>
                <w:lang w:val="ru-RU"/>
              </w:rPr>
              <w:t>«второй</w:t>
            </w:r>
            <w:r w:rsidRPr="00CB56E5">
              <w:rPr>
                <w:spacing w:val="-1"/>
                <w:sz w:val="24"/>
                <w:szCs w:val="24"/>
                <w:lang w:val="ru-RU"/>
              </w:rPr>
              <w:t xml:space="preserve"> </w:t>
            </w:r>
            <w:r w:rsidRPr="00CB56E5">
              <w:rPr>
                <w:sz w:val="24"/>
                <w:szCs w:val="24"/>
                <w:lang w:val="ru-RU"/>
              </w:rPr>
              <w:t>юношеский спортивный</w:t>
            </w:r>
            <w:r w:rsidRPr="00CB56E5">
              <w:rPr>
                <w:spacing w:val="-12"/>
                <w:sz w:val="24"/>
                <w:szCs w:val="24"/>
                <w:lang w:val="ru-RU"/>
              </w:rPr>
              <w:t xml:space="preserve"> </w:t>
            </w:r>
            <w:r w:rsidRPr="00CB56E5">
              <w:rPr>
                <w:spacing w:val="-2"/>
                <w:sz w:val="24"/>
                <w:szCs w:val="24"/>
                <w:lang w:val="ru-RU"/>
              </w:rPr>
              <w:t>разряд»,</w:t>
            </w:r>
            <w:r>
              <w:rPr>
                <w:sz w:val="24"/>
                <w:szCs w:val="24"/>
                <w:lang w:val="ru-RU"/>
              </w:rPr>
              <w:t xml:space="preserve"> </w:t>
            </w:r>
            <w:r w:rsidRPr="00CB56E5">
              <w:rPr>
                <w:sz w:val="24"/>
                <w:szCs w:val="24"/>
                <w:lang w:val="ru-RU"/>
              </w:rPr>
              <w:t>«первый</w:t>
            </w:r>
            <w:r w:rsidRPr="00CB56E5">
              <w:rPr>
                <w:spacing w:val="-18"/>
                <w:sz w:val="24"/>
                <w:szCs w:val="24"/>
                <w:lang w:val="ru-RU"/>
              </w:rPr>
              <w:t xml:space="preserve"> </w:t>
            </w:r>
            <w:r w:rsidRPr="00CB56E5">
              <w:rPr>
                <w:sz w:val="24"/>
                <w:szCs w:val="24"/>
                <w:lang w:val="ru-RU"/>
              </w:rPr>
              <w:t>юношеский спортивный</w:t>
            </w:r>
            <w:r w:rsidRPr="00CB56E5">
              <w:rPr>
                <w:spacing w:val="-12"/>
                <w:sz w:val="24"/>
                <w:szCs w:val="24"/>
                <w:lang w:val="ru-RU"/>
              </w:rPr>
              <w:t xml:space="preserve"> </w:t>
            </w:r>
            <w:r w:rsidRPr="00CB56E5">
              <w:rPr>
                <w:spacing w:val="-2"/>
                <w:sz w:val="24"/>
                <w:szCs w:val="24"/>
                <w:lang w:val="ru-RU"/>
              </w:rPr>
              <w:t>разряд»</w:t>
            </w:r>
          </w:p>
        </w:tc>
      </w:tr>
      <w:tr w:rsidR="009B7ACB" w:rsidRPr="00CB56E5" w14:paraId="2D6F0EBF" w14:textId="77777777" w:rsidTr="00F00906">
        <w:trPr>
          <w:trHeight w:val="1142"/>
        </w:trPr>
        <w:tc>
          <w:tcPr>
            <w:tcW w:w="5581" w:type="dxa"/>
            <w:gridSpan w:val="2"/>
            <w:vAlign w:val="center"/>
          </w:tcPr>
          <w:p w14:paraId="3B98701A" w14:textId="77777777" w:rsidR="009B7ACB" w:rsidRPr="0096793A" w:rsidRDefault="009B7ACB" w:rsidP="00F00906">
            <w:pPr>
              <w:pStyle w:val="TableParagraph"/>
              <w:ind w:left="113" w:right="113"/>
              <w:rPr>
                <w:sz w:val="24"/>
                <w:szCs w:val="24"/>
                <w:lang w:val="ru-RU"/>
              </w:rPr>
            </w:pPr>
            <w:r>
              <w:rPr>
                <w:sz w:val="24"/>
                <w:szCs w:val="24"/>
                <w:lang w:val="ru-RU"/>
              </w:rPr>
              <w:t>3.1. Период обучения на этапе спортивной подготовки (свыше трех лет)</w:t>
            </w:r>
          </w:p>
        </w:tc>
        <w:tc>
          <w:tcPr>
            <w:tcW w:w="4427" w:type="dxa"/>
            <w:gridSpan w:val="3"/>
            <w:vAlign w:val="center"/>
          </w:tcPr>
          <w:p w14:paraId="62116132" w14:textId="77777777" w:rsidR="009B7ACB" w:rsidRPr="00CB56E5" w:rsidRDefault="009B7ACB" w:rsidP="00F00906">
            <w:pPr>
              <w:pStyle w:val="TableParagraph"/>
              <w:ind w:left="113" w:right="113"/>
              <w:jc w:val="center"/>
              <w:rPr>
                <w:sz w:val="24"/>
                <w:szCs w:val="24"/>
                <w:lang w:val="ru-RU"/>
              </w:rPr>
            </w:pPr>
            <w:r w:rsidRPr="00CB56E5">
              <w:rPr>
                <w:sz w:val="24"/>
                <w:szCs w:val="24"/>
                <w:lang w:val="ru-RU"/>
              </w:rPr>
              <w:t>спортивные</w:t>
            </w:r>
            <w:r w:rsidRPr="00CB56E5">
              <w:rPr>
                <w:spacing w:val="-9"/>
                <w:sz w:val="24"/>
                <w:szCs w:val="24"/>
                <w:lang w:val="ru-RU"/>
              </w:rPr>
              <w:t xml:space="preserve"> </w:t>
            </w:r>
            <w:r w:rsidRPr="00CB56E5">
              <w:rPr>
                <w:spacing w:val="-2"/>
                <w:sz w:val="24"/>
                <w:szCs w:val="24"/>
                <w:lang w:val="ru-RU"/>
              </w:rPr>
              <w:t>разряды</w:t>
            </w:r>
            <w:r>
              <w:rPr>
                <w:spacing w:val="-2"/>
                <w:sz w:val="24"/>
                <w:szCs w:val="24"/>
                <w:lang w:val="ru-RU"/>
              </w:rPr>
              <w:t xml:space="preserve"> – «</w:t>
            </w:r>
            <w:r w:rsidRPr="00CB56E5">
              <w:rPr>
                <w:sz w:val="24"/>
                <w:szCs w:val="24"/>
                <w:lang w:val="ru-RU"/>
              </w:rPr>
              <w:t>третий</w:t>
            </w:r>
            <w:r w:rsidRPr="00CB56E5">
              <w:rPr>
                <w:spacing w:val="-18"/>
                <w:sz w:val="24"/>
                <w:szCs w:val="24"/>
                <w:lang w:val="ru-RU"/>
              </w:rPr>
              <w:t xml:space="preserve"> </w:t>
            </w:r>
            <w:r w:rsidRPr="00CB56E5">
              <w:rPr>
                <w:sz w:val="24"/>
                <w:szCs w:val="24"/>
                <w:lang w:val="ru-RU"/>
              </w:rPr>
              <w:t>спортивный разряд», «второй</w:t>
            </w:r>
            <w:r>
              <w:rPr>
                <w:sz w:val="24"/>
                <w:szCs w:val="24"/>
                <w:lang w:val="ru-RU"/>
              </w:rPr>
              <w:t xml:space="preserve"> </w:t>
            </w:r>
            <w:r w:rsidRPr="00CB56E5">
              <w:rPr>
                <w:sz w:val="24"/>
                <w:szCs w:val="24"/>
                <w:lang w:val="ru-RU"/>
              </w:rPr>
              <w:t>спортивный</w:t>
            </w:r>
            <w:r w:rsidRPr="00CB56E5">
              <w:rPr>
                <w:spacing w:val="-12"/>
                <w:sz w:val="24"/>
                <w:szCs w:val="24"/>
                <w:lang w:val="ru-RU"/>
              </w:rPr>
              <w:t xml:space="preserve"> </w:t>
            </w:r>
            <w:r w:rsidRPr="00CB56E5">
              <w:rPr>
                <w:spacing w:val="-2"/>
                <w:sz w:val="24"/>
                <w:szCs w:val="24"/>
                <w:lang w:val="ru-RU"/>
              </w:rPr>
              <w:t>разряд»,</w:t>
            </w:r>
          </w:p>
          <w:p w14:paraId="4FCAAD81" w14:textId="77777777" w:rsidR="009B7ACB" w:rsidRPr="0096793A" w:rsidRDefault="009B7ACB" w:rsidP="00F00906">
            <w:pPr>
              <w:pStyle w:val="TableParagraph"/>
              <w:ind w:left="113" w:right="113"/>
              <w:jc w:val="center"/>
              <w:rPr>
                <w:b/>
                <w:sz w:val="24"/>
                <w:szCs w:val="24"/>
                <w:lang w:val="ru-RU"/>
              </w:rPr>
            </w:pPr>
            <w:r w:rsidRPr="00CB56E5">
              <w:rPr>
                <w:sz w:val="24"/>
                <w:szCs w:val="24"/>
                <w:lang w:val="ru-RU"/>
              </w:rPr>
              <w:t>«первый</w:t>
            </w:r>
            <w:r w:rsidRPr="00CB56E5">
              <w:rPr>
                <w:spacing w:val="-18"/>
                <w:sz w:val="24"/>
                <w:szCs w:val="24"/>
                <w:lang w:val="ru-RU"/>
              </w:rPr>
              <w:t xml:space="preserve"> </w:t>
            </w:r>
            <w:r w:rsidRPr="00CB56E5">
              <w:rPr>
                <w:sz w:val="24"/>
                <w:szCs w:val="24"/>
                <w:lang w:val="ru-RU"/>
              </w:rPr>
              <w:t xml:space="preserve">спортивный </w:t>
            </w:r>
            <w:r w:rsidRPr="00CB56E5">
              <w:rPr>
                <w:spacing w:val="-2"/>
                <w:sz w:val="24"/>
                <w:szCs w:val="24"/>
                <w:lang w:val="ru-RU"/>
              </w:rPr>
              <w:t>разряд»</w:t>
            </w:r>
          </w:p>
        </w:tc>
      </w:tr>
    </w:tbl>
    <w:p w14:paraId="189589E9" w14:textId="7B5FDCD1" w:rsidR="009B7ACB" w:rsidRDefault="009B7ACB" w:rsidP="009B7ACB">
      <w:pPr>
        <w:spacing w:before="89"/>
        <w:ind w:hanging="3"/>
        <w:jc w:val="center"/>
        <w:rPr>
          <w:b/>
        </w:rPr>
      </w:pPr>
      <w:r>
        <w:rPr>
          <w:rFonts w:eastAsiaTheme="minorHAnsi"/>
          <w:lang w:eastAsia="en-US"/>
        </w:rPr>
        <w:tab/>
      </w:r>
      <w:r w:rsidRPr="00CB56E5">
        <w:rPr>
          <w:b/>
        </w:rPr>
        <w:t>Нормативы общей физической и специальной физической подготовки уровень</w:t>
      </w:r>
      <w:r w:rsidRPr="00CB56E5">
        <w:rPr>
          <w:b/>
          <w:spacing w:val="-5"/>
        </w:rPr>
        <w:t xml:space="preserve"> </w:t>
      </w:r>
      <w:r w:rsidRPr="00CB56E5">
        <w:rPr>
          <w:b/>
        </w:rPr>
        <w:t>спортивной</w:t>
      </w:r>
      <w:r w:rsidRPr="00CB56E5">
        <w:rPr>
          <w:b/>
          <w:spacing w:val="-6"/>
        </w:rPr>
        <w:t xml:space="preserve"> </w:t>
      </w:r>
      <w:r w:rsidRPr="00CB56E5">
        <w:rPr>
          <w:b/>
        </w:rPr>
        <w:t>квалификации</w:t>
      </w:r>
      <w:r w:rsidRPr="00CB56E5">
        <w:rPr>
          <w:b/>
          <w:spacing w:val="-6"/>
        </w:rPr>
        <w:t xml:space="preserve"> </w:t>
      </w:r>
      <w:r w:rsidRPr="00CB56E5">
        <w:rPr>
          <w:b/>
        </w:rPr>
        <w:t>(спортивные</w:t>
      </w:r>
      <w:r w:rsidRPr="00CB56E5">
        <w:rPr>
          <w:b/>
          <w:spacing w:val="-5"/>
        </w:rPr>
        <w:t xml:space="preserve"> </w:t>
      </w:r>
      <w:r w:rsidRPr="00CB56E5">
        <w:rPr>
          <w:b/>
        </w:rPr>
        <w:t>разряды)</w:t>
      </w:r>
      <w:r w:rsidRPr="00CB56E5">
        <w:rPr>
          <w:b/>
          <w:spacing w:val="-5"/>
        </w:rPr>
        <w:t xml:space="preserve"> </w:t>
      </w:r>
      <w:r w:rsidRPr="00CB56E5">
        <w:rPr>
          <w:b/>
        </w:rPr>
        <w:t>для</w:t>
      </w:r>
      <w:r w:rsidRPr="00CB56E5">
        <w:rPr>
          <w:b/>
          <w:spacing w:val="-6"/>
        </w:rPr>
        <w:t xml:space="preserve"> </w:t>
      </w:r>
      <w:r w:rsidRPr="00CB56E5">
        <w:rPr>
          <w:b/>
        </w:rPr>
        <w:t>зачисления</w:t>
      </w:r>
      <w:r>
        <w:rPr>
          <w:b/>
        </w:rPr>
        <w:t xml:space="preserve"> </w:t>
      </w:r>
      <w:r w:rsidRPr="00CB56E5">
        <w:rPr>
          <w:b/>
        </w:rPr>
        <w:t>и</w:t>
      </w:r>
      <w:r w:rsidRPr="00CB56E5">
        <w:rPr>
          <w:b/>
          <w:spacing w:val="-5"/>
        </w:rPr>
        <w:t xml:space="preserve"> </w:t>
      </w:r>
      <w:r w:rsidRPr="00CB56E5">
        <w:rPr>
          <w:b/>
        </w:rPr>
        <w:t>перевода</w:t>
      </w:r>
      <w:r w:rsidRPr="00CB56E5">
        <w:rPr>
          <w:b/>
          <w:spacing w:val="-4"/>
        </w:rPr>
        <w:t xml:space="preserve"> </w:t>
      </w:r>
      <w:r w:rsidRPr="00CB56E5">
        <w:rPr>
          <w:b/>
        </w:rPr>
        <w:t>на</w:t>
      </w:r>
      <w:r w:rsidRPr="00CB56E5">
        <w:rPr>
          <w:b/>
          <w:spacing w:val="-5"/>
        </w:rPr>
        <w:t xml:space="preserve"> </w:t>
      </w:r>
      <w:r w:rsidRPr="00CB56E5">
        <w:rPr>
          <w:b/>
        </w:rPr>
        <w:t>этап</w:t>
      </w:r>
      <w:r w:rsidRPr="00CB56E5">
        <w:rPr>
          <w:b/>
          <w:spacing w:val="-5"/>
        </w:rPr>
        <w:t xml:space="preserve"> </w:t>
      </w:r>
      <w:r>
        <w:rPr>
          <w:b/>
        </w:rPr>
        <w:t xml:space="preserve">совершенствования спортивного мастерства </w:t>
      </w:r>
      <w:r w:rsidRPr="00CB56E5">
        <w:rPr>
          <w:b/>
        </w:rPr>
        <w:t>по виду спорта «</w:t>
      </w:r>
      <w:r w:rsidR="00F00906">
        <w:rPr>
          <w:b/>
        </w:rPr>
        <w:t>фристайл</w:t>
      </w:r>
      <w:r w:rsidRPr="00CB56E5">
        <w:rPr>
          <w:b/>
        </w:rPr>
        <w:t>»</w:t>
      </w:r>
    </w:p>
    <w:p w14:paraId="3BD85EED" w14:textId="77777777" w:rsidR="009B7ACB" w:rsidRPr="00882EDA" w:rsidRDefault="009B7ACB" w:rsidP="009B7ACB">
      <w:pPr>
        <w:tabs>
          <w:tab w:val="left" w:pos="567"/>
          <w:tab w:val="left" w:pos="1276"/>
        </w:tabs>
        <w:jc w:val="right"/>
      </w:pPr>
      <w:r>
        <w:t>Таблица 11</w:t>
      </w:r>
    </w:p>
    <w:tbl>
      <w:tblPr>
        <w:tblStyle w:val="TableNormal"/>
        <w:tblW w:w="1000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57"/>
        <w:gridCol w:w="4894"/>
        <w:gridCol w:w="1843"/>
        <w:gridCol w:w="1276"/>
        <w:gridCol w:w="1308"/>
      </w:tblGrid>
      <w:tr w:rsidR="009B7ACB" w:rsidRPr="00CB56E5" w14:paraId="037443D6" w14:textId="77777777" w:rsidTr="00F00906">
        <w:trPr>
          <w:trHeight w:val="323"/>
        </w:trPr>
        <w:tc>
          <w:tcPr>
            <w:tcW w:w="687" w:type="dxa"/>
            <w:gridSpan w:val="2"/>
            <w:vMerge w:val="restart"/>
            <w:vAlign w:val="center"/>
          </w:tcPr>
          <w:p w14:paraId="76BE752C" w14:textId="77777777" w:rsidR="009B7ACB" w:rsidRPr="00CB56E5" w:rsidRDefault="009B7ACB" w:rsidP="00F00906">
            <w:pPr>
              <w:pStyle w:val="TableParagraph"/>
              <w:ind w:left="113" w:right="113"/>
              <w:jc w:val="center"/>
              <w:rPr>
                <w:sz w:val="24"/>
                <w:szCs w:val="24"/>
              </w:rPr>
            </w:pPr>
            <w:bookmarkStart w:id="19" w:name="_Hlk123907470"/>
            <w:r w:rsidRPr="00CB56E5">
              <w:rPr>
                <w:spacing w:val="-10"/>
                <w:sz w:val="24"/>
                <w:szCs w:val="24"/>
              </w:rPr>
              <w:t xml:space="preserve">№ </w:t>
            </w:r>
            <w:r w:rsidRPr="00CB56E5">
              <w:rPr>
                <w:spacing w:val="-4"/>
                <w:sz w:val="24"/>
                <w:szCs w:val="24"/>
              </w:rPr>
              <w:t>п/п</w:t>
            </w:r>
          </w:p>
        </w:tc>
        <w:tc>
          <w:tcPr>
            <w:tcW w:w="4894" w:type="dxa"/>
            <w:vMerge w:val="restart"/>
            <w:vAlign w:val="center"/>
          </w:tcPr>
          <w:p w14:paraId="03A21957" w14:textId="77777777" w:rsidR="009B7ACB" w:rsidRPr="00CB56E5" w:rsidRDefault="009B7ACB" w:rsidP="00F00906">
            <w:pPr>
              <w:pStyle w:val="TableParagraph"/>
              <w:ind w:left="113" w:right="113"/>
              <w:jc w:val="center"/>
              <w:rPr>
                <w:sz w:val="24"/>
                <w:szCs w:val="24"/>
              </w:rPr>
            </w:pPr>
            <w:r w:rsidRPr="00CB56E5">
              <w:rPr>
                <w:spacing w:val="-2"/>
                <w:sz w:val="24"/>
                <w:szCs w:val="24"/>
              </w:rPr>
              <w:t>Упражнения</w:t>
            </w:r>
          </w:p>
        </w:tc>
        <w:tc>
          <w:tcPr>
            <w:tcW w:w="1843" w:type="dxa"/>
            <w:vMerge w:val="restart"/>
            <w:vAlign w:val="center"/>
          </w:tcPr>
          <w:p w14:paraId="7CB2D7EC" w14:textId="77777777" w:rsidR="009B7ACB" w:rsidRPr="00CB56E5" w:rsidRDefault="009B7ACB" w:rsidP="00F00906">
            <w:pPr>
              <w:pStyle w:val="TableParagraph"/>
              <w:ind w:left="113" w:right="113"/>
              <w:jc w:val="center"/>
              <w:rPr>
                <w:sz w:val="24"/>
                <w:szCs w:val="24"/>
              </w:rPr>
            </w:pPr>
            <w:r w:rsidRPr="00CB56E5">
              <w:rPr>
                <w:spacing w:val="-2"/>
                <w:sz w:val="24"/>
                <w:szCs w:val="24"/>
              </w:rPr>
              <w:t>Единица измерения</w:t>
            </w:r>
          </w:p>
        </w:tc>
        <w:tc>
          <w:tcPr>
            <w:tcW w:w="2584" w:type="dxa"/>
            <w:gridSpan w:val="2"/>
            <w:vAlign w:val="center"/>
          </w:tcPr>
          <w:p w14:paraId="74127736" w14:textId="77777777" w:rsidR="009B7ACB" w:rsidRPr="00CB56E5" w:rsidRDefault="009B7ACB" w:rsidP="00F00906">
            <w:pPr>
              <w:pStyle w:val="TableParagraph"/>
              <w:ind w:left="113" w:right="113"/>
              <w:jc w:val="center"/>
              <w:rPr>
                <w:sz w:val="24"/>
                <w:szCs w:val="24"/>
              </w:rPr>
            </w:pPr>
            <w:r w:rsidRPr="00CB56E5">
              <w:rPr>
                <w:spacing w:val="-2"/>
                <w:sz w:val="24"/>
                <w:szCs w:val="24"/>
              </w:rPr>
              <w:t>Норматив</w:t>
            </w:r>
          </w:p>
        </w:tc>
      </w:tr>
      <w:tr w:rsidR="009B7ACB" w:rsidRPr="00CB56E5" w14:paraId="04C3E2C6" w14:textId="77777777" w:rsidTr="00F00906">
        <w:trPr>
          <w:trHeight w:val="321"/>
        </w:trPr>
        <w:tc>
          <w:tcPr>
            <w:tcW w:w="687" w:type="dxa"/>
            <w:gridSpan w:val="2"/>
            <w:vMerge/>
            <w:tcBorders>
              <w:top w:val="nil"/>
            </w:tcBorders>
            <w:vAlign w:val="center"/>
          </w:tcPr>
          <w:p w14:paraId="1E5B2DE7" w14:textId="77777777" w:rsidR="009B7ACB" w:rsidRPr="00CB56E5" w:rsidRDefault="009B7ACB" w:rsidP="00F00906">
            <w:pPr>
              <w:ind w:left="113" w:right="113"/>
              <w:jc w:val="center"/>
            </w:pPr>
          </w:p>
        </w:tc>
        <w:tc>
          <w:tcPr>
            <w:tcW w:w="4894" w:type="dxa"/>
            <w:vMerge/>
            <w:tcBorders>
              <w:top w:val="nil"/>
            </w:tcBorders>
            <w:vAlign w:val="center"/>
          </w:tcPr>
          <w:p w14:paraId="2AFCC37F" w14:textId="77777777" w:rsidR="009B7ACB" w:rsidRPr="00CB56E5" w:rsidRDefault="009B7ACB" w:rsidP="00F00906">
            <w:pPr>
              <w:ind w:left="113" w:right="113"/>
              <w:jc w:val="center"/>
            </w:pPr>
          </w:p>
        </w:tc>
        <w:tc>
          <w:tcPr>
            <w:tcW w:w="1843" w:type="dxa"/>
            <w:vMerge/>
            <w:tcBorders>
              <w:top w:val="nil"/>
            </w:tcBorders>
            <w:vAlign w:val="center"/>
          </w:tcPr>
          <w:p w14:paraId="3DE4AB0A" w14:textId="77777777" w:rsidR="009B7ACB" w:rsidRPr="00CB56E5" w:rsidRDefault="009B7ACB" w:rsidP="00F00906">
            <w:pPr>
              <w:ind w:left="113" w:right="113"/>
              <w:jc w:val="center"/>
            </w:pPr>
          </w:p>
        </w:tc>
        <w:tc>
          <w:tcPr>
            <w:tcW w:w="1276" w:type="dxa"/>
            <w:vAlign w:val="center"/>
          </w:tcPr>
          <w:p w14:paraId="0882788D" w14:textId="77777777" w:rsidR="009B7ACB" w:rsidRPr="00CB56E5" w:rsidRDefault="009B7ACB" w:rsidP="00F00906">
            <w:pPr>
              <w:pStyle w:val="TableParagraph"/>
              <w:ind w:left="113" w:right="113"/>
              <w:jc w:val="center"/>
              <w:rPr>
                <w:sz w:val="24"/>
                <w:szCs w:val="24"/>
              </w:rPr>
            </w:pPr>
            <w:r w:rsidRPr="00CB56E5">
              <w:rPr>
                <w:spacing w:val="-2"/>
                <w:sz w:val="24"/>
                <w:szCs w:val="24"/>
              </w:rPr>
              <w:t>юноши</w:t>
            </w:r>
          </w:p>
        </w:tc>
        <w:tc>
          <w:tcPr>
            <w:tcW w:w="1308" w:type="dxa"/>
            <w:vAlign w:val="center"/>
          </w:tcPr>
          <w:p w14:paraId="10576B81" w14:textId="77777777" w:rsidR="009B7ACB" w:rsidRPr="00CB56E5" w:rsidRDefault="009B7ACB" w:rsidP="00F00906">
            <w:pPr>
              <w:pStyle w:val="TableParagraph"/>
              <w:ind w:left="113" w:right="113"/>
              <w:jc w:val="center"/>
              <w:rPr>
                <w:sz w:val="24"/>
                <w:szCs w:val="24"/>
              </w:rPr>
            </w:pPr>
            <w:r w:rsidRPr="00CB56E5">
              <w:rPr>
                <w:spacing w:val="-2"/>
                <w:sz w:val="24"/>
                <w:szCs w:val="24"/>
              </w:rPr>
              <w:t>девушки</w:t>
            </w:r>
          </w:p>
        </w:tc>
      </w:tr>
      <w:tr w:rsidR="009B7ACB" w:rsidRPr="00CB56E5" w14:paraId="3B922FDA" w14:textId="77777777" w:rsidTr="00F00906">
        <w:trPr>
          <w:trHeight w:val="414"/>
        </w:trPr>
        <w:tc>
          <w:tcPr>
            <w:tcW w:w="10008" w:type="dxa"/>
            <w:gridSpan w:val="6"/>
            <w:vAlign w:val="center"/>
          </w:tcPr>
          <w:p w14:paraId="69DF6E2A" w14:textId="77777777" w:rsidR="009B7ACB" w:rsidRPr="00CB56E5" w:rsidRDefault="009B7ACB" w:rsidP="00F00906">
            <w:pPr>
              <w:pStyle w:val="TableParagraph"/>
              <w:ind w:left="113" w:right="113"/>
              <w:jc w:val="center"/>
              <w:rPr>
                <w:sz w:val="24"/>
                <w:szCs w:val="24"/>
              </w:rPr>
            </w:pPr>
            <w:r w:rsidRPr="00CB56E5">
              <w:rPr>
                <w:sz w:val="24"/>
                <w:szCs w:val="24"/>
              </w:rPr>
              <w:t>1.</w:t>
            </w:r>
            <w:r w:rsidRPr="00CB56E5">
              <w:rPr>
                <w:spacing w:val="-6"/>
                <w:sz w:val="24"/>
                <w:szCs w:val="24"/>
              </w:rPr>
              <w:t xml:space="preserve"> </w:t>
            </w:r>
            <w:r w:rsidRPr="00CB56E5">
              <w:rPr>
                <w:sz w:val="24"/>
                <w:szCs w:val="24"/>
              </w:rPr>
              <w:t>Нормативы</w:t>
            </w:r>
            <w:r w:rsidRPr="00CB56E5">
              <w:rPr>
                <w:spacing w:val="-4"/>
                <w:sz w:val="24"/>
                <w:szCs w:val="24"/>
              </w:rPr>
              <w:t xml:space="preserve"> </w:t>
            </w:r>
            <w:r w:rsidRPr="00CB56E5">
              <w:rPr>
                <w:sz w:val="24"/>
                <w:szCs w:val="24"/>
              </w:rPr>
              <w:t>общей</w:t>
            </w:r>
            <w:r w:rsidRPr="00CB56E5">
              <w:rPr>
                <w:spacing w:val="-5"/>
                <w:sz w:val="24"/>
                <w:szCs w:val="24"/>
              </w:rPr>
              <w:t xml:space="preserve"> </w:t>
            </w:r>
            <w:r w:rsidRPr="00CB56E5">
              <w:rPr>
                <w:sz w:val="24"/>
                <w:szCs w:val="24"/>
              </w:rPr>
              <w:t>физической</w:t>
            </w:r>
            <w:r w:rsidRPr="00CB56E5">
              <w:rPr>
                <w:spacing w:val="-4"/>
                <w:sz w:val="24"/>
                <w:szCs w:val="24"/>
              </w:rPr>
              <w:t xml:space="preserve"> </w:t>
            </w:r>
            <w:r w:rsidRPr="00CB56E5">
              <w:rPr>
                <w:spacing w:val="-2"/>
                <w:sz w:val="24"/>
                <w:szCs w:val="24"/>
              </w:rPr>
              <w:t>подготовки</w:t>
            </w:r>
          </w:p>
        </w:tc>
      </w:tr>
      <w:tr w:rsidR="009B7ACB" w:rsidRPr="00CB56E5" w14:paraId="46B6AE67" w14:textId="77777777" w:rsidTr="00F00906">
        <w:trPr>
          <w:trHeight w:val="321"/>
        </w:trPr>
        <w:tc>
          <w:tcPr>
            <w:tcW w:w="687" w:type="dxa"/>
            <w:gridSpan w:val="2"/>
            <w:vMerge w:val="restart"/>
            <w:vAlign w:val="center"/>
          </w:tcPr>
          <w:p w14:paraId="72429BEE" w14:textId="77777777" w:rsidR="009B7ACB" w:rsidRPr="00CB56E5" w:rsidRDefault="009B7ACB" w:rsidP="00F00906">
            <w:pPr>
              <w:pStyle w:val="TableParagraph"/>
              <w:ind w:left="113" w:right="113"/>
              <w:rPr>
                <w:sz w:val="24"/>
                <w:szCs w:val="24"/>
              </w:rPr>
            </w:pPr>
            <w:r w:rsidRPr="00CB56E5">
              <w:rPr>
                <w:spacing w:val="-4"/>
                <w:sz w:val="24"/>
                <w:szCs w:val="24"/>
              </w:rPr>
              <w:t>1.1.</w:t>
            </w:r>
          </w:p>
        </w:tc>
        <w:tc>
          <w:tcPr>
            <w:tcW w:w="4894" w:type="dxa"/>
            <w:vMerge w:val="restart"/>
            <w:vAlign w:val="center"/>
          </w:tcPr>
          <w:p w14:paraId="0064DC38" w14:textId="7F094D35" w:rsidR="009B7ACB" w:rsidRPr="00CB56E5" w:rsidRDefault="009B7ACB" w:rsidP="00F00906">
            <w:pPr>
              <w:pStyle w:val="TableParagraph"/>
              <w:ind w:left="113" w:right="113"/>
              <w:rPr>
                <w:sz w:val="24"/>
                <w:szCs w:val="24"/>
              </w:rPr>
            </w:pPr>
            <w:r w:rsidRPr="00CB56E5">
              <w:rPr>
                <w:sz w:val="24"/>
                <w:szCs w:val="24"/>
              </w:rPr>
              <w:t>Бег</w:t>
            </w:r>
            <w:r w:rsidRPr="00CB56E5">
              <w:rPr>
                <w:spacing w:val="-4"/>
                <w:sz w:val="24"/>
                <w:szCs w:val="24"/>
              </w:rPr>
              <w:t xml:space="preserve"> </w:t>
            </w:r>
            <w:r w:rsidRPr="00CB56E5">
              <w:rPr>
                <w:sz w:val="24"/>
                <w:szCs w:val="24"/>
              </w:rPr>
              <w:t>на</w:t>
            </w:r>
            <w:r w:rsidRPr="00CB56E5">
              <w:rPr>
                <w:spacing w:val="-2"/>
                <w:sz w:val="24"/>
                <w:szCs w:val="24"/>
              </w:rPr>
              <w:t xml:space="preserve"> </w:t>
            </w:r>
            <w:r w:rsidR="00F00906">
              <w:rPr>
                <w:sz w:val="24"/>
                <w:szCs w:val="24"/>
                <w:lang w:val="ru-RU"/>
              </w:rPr>
              <w:t>6</w:t>
            </w:r>
            <w:r w:rsidRPr="00CB56E5">
              <w:rPr>
                <w:sz w:val="24"/>
                <w:szCs w:val="24"/>
              </w:rPr>
              <w:t xml:space="preserve">0 </w:t>
            </w:r>
            <w:r w:rsidRPr="00CB56E5">
              <w:rPr>
                <w:spacing w:val="-10"/>
                <w:sz w:val="24"/>
                <w:szCs w:val="24"/>
              </w:rPr>
              <w:t>м</w:t>
            </w:r>
          </w:p>
        </w:tc>
        <w:tc>
          <w:tcPr>
            <w:tcW w:w="1843" w:type="dxa"/>
            <w:vMerge w:val="restart"/>
            <w:vAlign w:val="center"/>
          </w:tcPr>
          <w:p w14:paraId="38611368" w14:textId="77777777" w:rsidR="009B7ACB" w:rsidRPr="00CB56E5" w:rsidRDefault="009B7ACB" w:rsidP="00F00906">
            <w:pPr>
              <w:pStyle w:val="TableParagraph"/>
              <w:ind w:left="113" w:right="113"/>
              <w:jc w:val="center"/>
              <w:rPr>
                <w:sz w:val="24"/>
                <w:szCs w:val="24"/>
              </w:rPr>
            </w:pPr>
            <w:r w:rsidRPr="00CB56E5">
              <w:rPr>
                <w:sz w:val="24"/>
                <w:szCs w:val="24"/>
              </w:rPr>
              <w:t>с</w:t>
            </w:r>
          </w:p>
        </w:tc>
        <w:tc>
          <w:tcPr>
            <w:tcW w:w="2584" w:type="dxa"/>
            <w:gridSpan w:val="2"/>
            <w:vAlign w:val="center"/>
          </w:tcPr>
          <w:p w14:paraId="7F32460F" w14:textId="77777777" w:rsidR="009B7ACB" w:rsidRPr="00CB56E5" w:rsidRDefault="009B7ACB" w:rsidP="00F00906">
            <w:pPr>
              <w:pStyle w:val="TableParagraph"/>
              <w:ind w:left="113" w:right="113"/>
              <w:jc w:val="center"/>
              <w:rPr>
                <w:sz w:val="24"/>
                <w:szCs w:val="24"/>
              </w:rPr>
            </w:pPr>
            <w:r w:rsidRPr="00CB56E5">
              <w:rPr>
                <w:sz w:val="24"/>
                <w:szCs w:val="24"/>
              </w:rPr>
              <w:t xml:space="preserve">не </w:t>
            </w:r>
            <w:r w:rsidRPr="00CB56E5">
              <w:rPr>
                <w:spacing w:val="-2"/>
                <w:sz w:val="24"/>
                <w:szCs w:val="24"/>
              </w:rPr>
              <w:t>более</w:t>
            </w:r>
          </w:p>
        </w:tc>
      </w:tr>
      <w:tr w:rsidR="009B7ACB" w:rsidRPr="00CB56E5" w14:paraId="63C031BF" w14:textId="77777777" w:rsidTr="00F00906">
        <w:trPr>
          <w:trHeight w:val="323"/>
        </w:trPr>
        <w:tc>
          <w:tcPr>
            <w:tcW w:w="687" w:type="dxa"/>
            <w:gridSpan w:val="2"/>
            <w:vMerge/>
            <w:tcBorders>
              <w:top w:val="nil"/>
            </w:tcBorders>
            <w:vAlign w:val="center"/>
          </w:tcPr>
          <w:p w14:paraId="694D701F" w14:textId="77777777" w:rsidR="009B7ACB" w:rsidRPr="00CB56E5" w:rsidRDefault="009B7ACB" w:rsidP="00F00906">
            <w:pPr>
              <w:ind w:left="113" w:right="113"/>
            </w:pPr>
          </w:p>
        </w:tc>
        <w:tc>
          <w:tcPr>
            <w:tcW w:w="4894" w:type="dxa"/>
            <w:vMerge/>
            <w:tcBorders>
              <w:top w:val="nil"/>
            </w:tcBorders>
            <w:vAlign w:val="center"/>
          </w:tcPr>
          <w:p w14:paraId="5AD332C5" w14:textId="77777777" w:rsidR="009B7ACB" w:rsidRPr="00CB56E5" w:rsidRDefault="009B7ACB" w:rsidP="00F00906">
            <w:pPr>
              <w:ind w:left="113" w:right="113"/>
            </w:pPr>
          </w:p>
        </w:tc>
        <w:tc>
          <w:tcPr>
            <w:tcW w:w="1843" w:type="dxa"/>
            <w:vMerge/>
            <w:tcBorders>
              <w:top w:val="nil"/>
            </w:tcBorders>
            <w:vAlign w:val="center"/>
          </w:tcPr>
          <w:p w14:paraId="734FA3C7" w14:textId="77777777" w:rsidR="009B7ACB" w:rsidRPr="00CB56E5" w:rsidRDefault="009B7ACB" w:rsidP="00F00906">
            <w:pPr>
              <w:ind w:left="113" w:right="113"/>
              <w:jc w:val="center"/>
            </w:pPr>
          </w:p>
        </w:tc>
        <w:tc>
          <w:tcPr>
            <w:tcW w:w="1276" w:type="dxa"/>
            <w:vAlign w:val="center"/>
          </w:tcPr>
          <w:p w14:paraId="514AFEEE" w14:textId="77777777" w:rsidR="009B7ACB" w:rsidRPr="00B14290" w:rsidRDefault="009B7ACB" w:rsidP="00F00906">
            <w:pPr>
              <w:pStyle w:val="TableParagraph"/>
              <w:ind w:left="113" w:right="113"/>
              <w:jc w:val="center"/>
              <w:rPr>
                <w:sz w:val="24"/>
                <w:szCs w:val="24"/>
                <w:lang w:val="ru-RU"/>
              </w:rPr>
            </w:pPr>
            <w:r>
              <w:rPr>
                <w:spacing w:val="-4"/>
                <w:sz w:val="24"/>
                <w:szCs w:val="24"/>
                <w:lang w:val="ru-RU"/>
              </w:rPr>
              <w:t>14,0</w:t>
            </w:r>
          </w:p>
        </w:tc>
        <w:tc>
          <w:tcPr>
            <w:tcW w:w="1308" w:type="dxa"/>
            <w:vAlign w:val="center"/>
          </w:tcPr>
          <w:p w14:paraId="4522D132" w14:textId="77777777" w:rsidR="009B7ACB" w:rsidRPr="00B14290" w:rsidRDefault="009B7ACB" w:rsidP="00F00906">
            <w:pPr>
              <w:pStyle w:val="TableParagraph"/>
              <w:ind w:left="113" w:right="113"/>
              <w:jc w:val="center"/>
              <w:rPr>
                <w:sz w:val="24"/>
                <w:szCs w:val="24"/>
                <w:lang w:val="ru-RU"/>
              </w:rPr>
            </w:pPr>
            <w:r>
              <w:rPr>
                <w:spacing w:val="-4"/>
                <w:sz w:val="24"/>
                <w:szCs w:val="24"/>
                <w:lang w:val="ru-RU"/>
              </w:rPr>
              <w:t>15,5</w:t>
            </w:r>
          </w:p>
        </w:tc>
      </w:tr>
      <w:tr w:rsidR="00F00906" w:rsidRPr="00CB56E5" w14:paraId="36D77671" w14:textId="77777777" w:rsidTr="00F00906">
        <w:trPr>
          <w:trHeight w:val="323"/>
        </w:trPr>
        <w:tc>
          <w:tcPr>
            <w:tcW w:w="687" w:type="dxa"/>
            <w:gridSpan w:val="2"/>
            <w:vMerge w:val="restart"/>
            <w:tcBorders>
              <w:top w:val="nil"/>
            </w:tcBorders>
            <w:vAlign w:val="center"/>
          </w:tcPr>
          <w:p w14:paraId="6CF64903" w14:textId="207314A8" w:rsidR="00F00906" w:rsidRPr="00BC598E" w:rsidRDefault="00BC598E" w:rsidP="00F00906">
            <w:pPr>
              <w:ind w:left="113" w:right="113"/>
              <w:rPr>
                <w:lang w:val="ru-RU"/>
              </w:rPr>
            </w:pPr>
            <w:r>
              <w:rPr>
                <w:lang w:val="ru-RU"/>
              </w:rPr>
              <w:t>1.2.</w:t>
            </w:r>
          </w:p>
        </w:tc>
        <w:tc>
          <w:tcPr>
            <w:tcW w:w="4894" w:type="dxa"/>
            <w:vMerge w:val="restart"/>
            <w:tcBorders>
              <w:top w:val="nil"/>
            </w:tcBorders>
            <w:vAlign w:val="center"/>
          </w:tcPr>
          <w:p w14:paraId="3F5BDA3F" w14:textId="509CF6C8" w:rsidR="00F00906" w:rsidRPr="00F00906" w:rsidRDefault="00F00906" w:rsidP="00F00906">
            <w:pPr>
              <w:ind w:left="113" w:right="113"/>
              <w:rPr>
                <w:lang w:val="ru-RU"/>
              </w:rPr>
            </w:pPr>
            <w:r>
              <w:rPr>
                <w:lang w:val="ru-RU"/>
              </w:rPr>
              <w:t>Бег на 2000 м</w:t>
            </w:r>
          </w:p>
        </w:tc>
        <w:tc>
          <w:tcPr>
            <w:tcW w:w="1843" w:type="dxa"/>
            <w:vMerge w:val="restart"/>
            <w:tcBorders>
              <w:top w:val="nil"/>
            </w:tcBorders>
            <w:vAlign w:val="center"/>
          </w:tcPr>
          <w:p w14:paraId="41D07AED" w14:textId="61CC41C0" w:rsidR="00F00906" w:rsidRPr="00F00906" w:rsidRDefault="00F00906" w:rsidP="00F00906">
            <w:pPr>
              <w:ind w:left="113" w:right="113"/>
              <w:jc w:val="center"/>
              <w:rPr>
                <w:lang w:val="ru-RU"/>
              </w:rPr>
            </w:pPr>
            <w:r>
              <w:rPr>
                <w:lang w:val="ru-RU"/>
              </w:rPr>
              <w:t>мин, с</w:t>
            </w:r>
          </w:p>
        </w:tc>
        <w:tc>
          <w:tcPr>
            <w:tcW w:w="2584" w:type="dxa"/>
            <w:gridSpan w:val="2"/>
            <w:vAlign w:val="center"/>
          </w:tcPr>
          <w:p w14:paraId="48C7DF89" w14:textId="58325727" w:rsidR="00F00906" w:rsidRPr="00F00906" w:rsidRDefault="00BC598E" w:rsidP="00F00906">
            <w:pPr>
              <w:pStyle w:val="TableParagraph"/>
              <w:ind w:left="113" w:right="113"/>
              <w:jc w:val="center"/>
              <w:rPr>
                <w:spacing w:val="-4"/>
                <w:sz w:val="24"/>
                <w:szCs w:val="24"/>
                <w:lang w:val="ru-RU"/>
              </w:rPr>
            </w:pPr>
            <w:r>
              <w:rPr>
                <w:spacing w:val="-4"/>
                <w:sz w:val="24"/>
                <w:szCs w:val="24"/>
                <w:lang w:val="ru-RU"/>
              </w:rPr>
              <w:t>н</w:t>
            </w:r>
            <w:r w:rsidR="00F00906">
              <w:rPr>
                <w:spacing w:val="-4"/>
                <w:sz w:val="24"/>
                <w:szCs w:val="24"/>
                <w:lang w:val="ru-RU"/>
              </w:rPr>
              <w:t xml:space="preserve">е </w:t>
            </w:r>
            <w:r>
              <w:rPr>
                <w:spacing w:val="-4"/>
                <w:sz w:val="24"/>
                <w:szCs w:val="24"/>
                <w:lang w:val="ru-RU"/>
              </w:rPr>
              <w:t>более</w:t>
            </w:r>
          </w:p>
        </w:tc>
      </w:tr>
      <w:tr w:rsidR="00F00906" w:rsidRPr="00CB56E5" w14:paraId="3B9E1B3A" w14:textId="77777777" w:rsidTr="00F00906">
        <w:trPr>
          <w:trHeight w:val="323"/>
        </w:trPr>
        <w:tc>
          <w:tcPr>
            <w:tcW w:w="687" w:type="dxa"/>
            <w:gridSpan w:val="2"/>
            <w:vMerge/>
            <w:vAlign w:val="center"/>
          </w:tcPr>
          <w:p w14:paraId="02E7A791" w14:textId="77777777" w:rsidR="00F00906" w:rsidRPr="00CB56E5" w:rsidRDefault="00F00906" w:rsidP="00F00906">
            <w:pPr>
              <w:ind w:left="113" w:right="113"/>
            </w:pPr>
          </w:p>
        </w:tc>
        <w:tc>
          <w:tcPr>
            <w:tcW w:w="4894" w:type="dxa"/>
            <w:vMerge/>
            <w:vAlign w:val="center"/>
          </w:tcPr>
          <w:p w14:paraId="0C142957" w14:textId="77777777" w:rsidR="00F00906" w:rsidRPr="00CB56E5" w:rsidRDefault="00F00906" w:rsidP="00F00906">
            <w:pPr>
              <w:ind w:left="113" w:right="113"/>
            </w:pPr>
          </w:p>
        </w:tc>
        <w:tc>
          <w:tcPr>
            <w:tcW w:w="1843" w:type="dxa"/>
            <w:vMerge/>
            <w:vAlign w:val="center"/>
          </w:tcPr>
          <w:p w14:paraId="7C82A2E8" w14:textId="77777777" w:rsidR="00F00906" w:rsidRPr="00CB56E5" w:rsidRDefault="00F00906" w:rsidP="00F00906">
            <w:pPr>
              <w:ind w:left="113" w:right="113"/>
              <w:jc w:val="center"/>
            </w:pPr>
          </w:p>
        </w:tc>
        <w:tc>
          <w:tcPr>
            <w:tcW w:w="1276" w:type="dxa"/>
            <w:vAlign w:val="center"/>
          </w:tcPr>
          <w:p w14:paraId="3AB086DF" w14:textId="6E974702" w:rsidR="00F00906" w:rsidRPr="00F00906" w:rsidRDefault="00F00906" w:rsidP="00F00906">
            <w:pPr>
              <w:pStyle w:val="TableParagraph"/>
              <w:ind w:left="113" w:right="113"/>
              <w:jc w:val="center"/>
              <w:rPr>
                <w:spacing w:val="-4"/>
                <w:sz w:val="24"/>
                <w:szCs w:val="24"/>
                <w:lang w:val="ru-RU"/>
              </w:rPr>
            </w:pPr>
            <w:r>
              <w:rPr>
                <w:spacing w:val="-4"/>
                <w:sz w:val="24"/>
                <w:szCs w:val="24"/>
                <w:lang w:val="ru-RU"/>
              </w:rPr>
              <w:t>9,00</w:t>
            </w:r>
          </w:p>
        </w:tc>
        <w:tc>
          <w:tcPr>
            <w:tcW w:w="1308" w:type="dxa"/>
            <w:vAlign w:val="center"/>
          </w:tcPr>
          <w:p w14:paraId="2132F999" w14:textId="213C05E2" w:rsidR="00F00906" w:rsidRPr="00F00906" w:rsidRDefault="00F00906" w:rsidP="00F00906">
            <w:pPr>
              <w:pStyle w:val="TableParagraph"/>
              <w:ind w:left="113" w:right="113"/>
              <w:jc w:val="center"/>
              <w:rPr>
                <w:spacing w:val="-4"/>
                <w:sz w:val="24"/>
                <w:szCs w:val="24"/>
                <w:lang w:val="ru-RU"/>
              </w:rPr>
            </w:pPr>
            <w:r>
              <w:rPr>
                <w:spacing w:val="-4"/>
                <w:sz w:val="24"/>
                <w:szCs w:val="24"/>
                <w:lang w:val="ru-RU"/>
              </w:rPr>
              <w:t>10,30</w:t>
            </w:r>
          </w:p>
        </w:tc>
      </w:tr>
      <w:tr w:rsidR="00BC598E" w:rsidRPr="00CB56E5" w14:paraId="3FB79434" w14:textId="77777777" w:rsidTr="00676C6C">
        <w:trPr>
          <w:trHeight w:val="321"/>
        </w:trPr>
        <w:tc>
          <w:tcPr>
            <w:tcW w:w="687" w:type="dxa"/>
            <w:gridSpan w:val="2"/>
            <w:vMerge w:val="restart"/>
            <w:vAlign w:val="center"/>
          </w:tcPr>
          <w:p w14:paraId="137D350C" w14:textId="73AE9BFB" w:rsidR="00BC598E" w:rsidRPr="00CB56E5" w:rsidRDefault="00BC598E" w:rsidP="00676C6C">
            <w:pPr>
              <w:pStyle w:val="TableParagraph"/>
              <w:ind w:left="113" w:right="113"/>
              <w:rPr>
                <w:sz w:val="24"/>
                <w:szCs w:val="24"/>
              </w:rPr>
            </w:pPr>
            <w:r w:rsidRPr="00CB56E5">
              <w:rPr>
                <w:spacing w:val="-4"/>
                <w:sz w:val="24"/>
                <w:szCs w:val="24"/>
              </w:rPr>
              <w:t>1.</w:t>
            </w:r>
            <w:r>
              <w:rPr>
                <w:spacing w:val="-4"/>
                <w:sz w:val="24"/>
                <w:szCs w:val="24"/>
                <w:lang w:val="ru-RU"/>
              </w:rPr>
              <w:t>3</w:t>
            </w:r>
            <w:r w:rsidRPr="00CB56E5">
              <w:rPr>
                <w:spacing w:val="-4"/>
                <w:sz w:val="24"/>
                <w:szCs w:val="24"/>
              </w:rPr>
              <w:t>.</w:t>
            </w:r>
          </w:p>
        </w:tc>
        <w:tc>
          <w:tcPr>
            <w:tcW w:w="4894" w:type="dxa"/>
            <w:vMerge w:val="restart"/>
            <w:vAlign w:val="center"/>
          </w:tcPr>
          <w:p w14:paraId="4568B6A5" w14:textId="77777777" w:rsidR="00BC598E" w:rsidRPr="00CB56E5" w:rsidRDefault="00BC598E" w:rsidP="00676C6C">
            <w:pPr>
              <w:pStyle w:val="TableParagraph"/>
              <w:ind w:left="113" w:right="113"/>
              <w:rPr>
                <w:sz w:val="24"/>
                <w:szCs w:val="24"/>
                <w:lang w:val="ru-RU"/>
              </w:rPr>
            </w:pPr>
            <w:r w:rsidRPr="00CB56E5">
              <w:rPr>
                <w:sz w:val="24"/>
                <w:szCs w:val="24"/>
                <w:lang w:val="ru-RU"/>
              </w:rPr>
              <w:t>Прыжок</w:t>
            </w:r>
            <w:r w:rsidRPr="00CB56E5">
              <w:rPr>
                <w:spacing w:val="-6"/>
                <w:sz w:val="24"/>
                <w:szCs w:val="24"/>
                <w:lang w:val="ru-RU"/>
              </w:rPr>
              <w:t xml:space="preserve"> </w:t>
            </w:r>
            <w:r w:rsidRPr="00CB56E5">
              <w:rPr>
                <w:sz w:val="24"/>
                <w:szCs w:val="24"/>
                <w:lang w:val="ru-RU"/>
              </w:rPr>
              <w:t>в</w:t>
            </w:r>
            <w:r w:rsidRPr="00CB56E5">
              <w:rPr>
                <w:spacing w:val="-9"/>
                <w:sz w:val="24"/>
                <w:szCs w:val="24"/>
                <w:lang w:val="ru-RU"/>
              </w:rPr>
              <w:t xml:space="preserve"> </w:t>
            </w:r>
            <w:r w:rsidRPr="00CB56E5">
              <w:rPr>
                <w:sz w:val="24"/>
                <w:szCs w:val="24"/>
                <w:lang w:val="ru-RU"/>
              </w:rPr>
              <w:t>длину</w:t>
            </w:r>
            <w:r w:rsidRPr="00CB56E5">
              <w:rPr>
                <w:spacing w:val="-5"/>
                <w:sz w:val="24"/>
                <w:szCs w:val="24"/>
                <w:lang w:val="ru-RU"/>
              </w:rPr>
              <w:t xml:space="preserve"> </w:t>
            </w:r>
            <w:r w:rsidRPr="00CB56E5">
              <w:rPr>
                <w:sz w:val="24"/>
                <w:szCs w:val="24"/>
                <w:lang w:val="ru-RU"/>
              </w:rPr>
              <w:t>с</w:t>
            </w:r>
            <w:r w:rsidRPr="00CB56E5">
              <w:rPr>
                <w:spacing w:val="-7"/>
                <w:sz w:val="24"/>
                <w:szCs w:val="24"/>
                <w:lang w:val="ru-RU"/>
              </w:rPr>
              <w:t xml:space="preserve"> </w:t>
            </w:r>
            <w:r w:rsidRPr="00CB56E5">
              <w:rPr>
                <w:sz w:val="24"/>
                <w:szCs w:val="24"/>
                <w:lang w:val="ru-RU"/>
              </w:rPr>
              <w:t>места</w:t>
            </w:r>
            <w:r w:rsidRPr="00CB56E5">
              <w:rPr>
                <w:spacing w:val="-6"/>
                <w:sz w:val="24"/>
                <w:szCs w:val="24"/>
                <w:lang w:val="ru-RU"/>
              </w:rPr>
              <w:t xml:space="preserve"> </w:t>
            </w:r>
            <w:r w:rsidRPr="00CB56E5">
              <w:rPr>
                <w:sz w:val="24"/>
                <w:szCs w:val="24"/>
                <w:lang w:val="ru-RU"/>
              </w:rPr>
              <w:t>с</w:t>
            </w:r>
            <w:r w:rsidRPr="00CB56E5">
              <w:rPr>
                <w:spacing w:val="-7"/>
                <w:sz w:val="24"/>
                <w:szCs w:val="24"/>
                <w:lang w:val="ru-RU"/>
              </w:rPr>
              <w:t xml:space="preserve"> </w:t>
            </w:r>
            <w:r w:rsidRPr="00CB56E5">
              <w:rPr>
                <w:sz w:val="24"/>
                <w:szCs w:val="24"/>
                <w:lang w:val="ru-RU"/>
              </w:rPr>
              <w:t>толчком двумя ногами</w:t>
            </w:r>
          </w:p>
        </w:tc>
        <w:tc>
          <w:tcPr>
            <w:tcW w:w="1843" w:type="dxa"/>
            <w:vMerge w:val="restart"/>
            <w:vAlign w:val="center"/>
          </w:tcPr>
          <w:p w14:paraId="5D33B500" w14:textId="77777777" w:rsidR="00BC598E" w:rsidRPr="00CB56E5" w:rsidRDefault="00BC598E" w:rsidP="00676C6C">
            <w:pPr>
              <w:pStyle w:val="TableParagraph"/>
              <w:ind w:left="113" w:right="113"/>
              <w:jc w:val="center"/>
              <w:rPr>
                <w:sz w:val="24"/>
                <w:szCs w:val="24"/>
              </w:rPr>
            </w:pPr>
            <w:r w:rsidRPr="00CB56E5">
              <w:rPr>
                <w:spacing w:val="-5"/>
                <w:sz w:val="24"/>
                <w:szCs w:val="24"/>
              </w:rPr>
              <w:t>см</w:t>
            </w:r>
          </w:p>
        </w:tc>
        <w:tc>
          <w:tcPr>
            <w:tcW w:w="2584" w:type="dxa"/>
            <w:gridSpan w:val="2"/>
            <w:vAlign w:val="center"/>
          </w:tcPr>
          <w:p w14:paraId="23B3B1C5"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0C530992" w14:textId="77777777" w:rsidTr="00676C6C">
        <w:trPr>
          <w:trHeight w:val="323"/>
        </w:trPr>
        <w:tc>
          <w:tcPr>
            <w:tcW w:w="687" w:type="dxa"/>
            <w:gridSpan w:val="2"/>
            <w:vMerge/>
            <w:tcBorders>
              <w:top w:val="nil"/>
            </w:tcBorders>
            <w:vAlign w:val="center"/>
          </w:tcPr>
          <w:p w14:paraId="00BD6D3B" w14:textId="77777777" w:rsidR="00BC598E" w:rsidRPr="00CB56E5" w:rsidRDefault="00BC598E" w:rsidP="00676C6C">
            <w:pPr>
              <w:ind w:left="113" w:right="113"/>
            </w:pPr>
          </w:p>
        </w:tc>
        <w:tc>
          <w:tcPr>
            <w:tcW w:w="4894" w:type="dxa"/>
            <w:vMerge/>
            <w:tcBorders>
              <w:top w:val="nil"/>
            </w:tcBorders>
            <w:vAlign w:val="center"/>
          </w:tcPr>
          <w:p w14:paraId="7E1417D8" w14:textId="77777777" w:rsidR="00BC598E" w:rsidRPr="00CB56E5" w:rsidRDefault="00BC598E" w:rsidP="00676C6C">
            <w:pPr>
              <w:ind w:left="113" w:right="113"/>
            </w:pPr>
          </w:p>
        </w:tc>
        <w:tc>
          <w:tcPr>
            <w:tcW w:w="1843" w:type="dxa"/>
            <w:vMerge/>
            <w:tcBorders>
              <w:top w:val="nil"/>
            </w:tcBorders>
            <w:vAlign w:val="center"/>
          </w:tcPr>
          <w:p w14:paraId="63E3A823" w14:textId="77777777" w:rsidR="00BC598E" w:rsidRPr="00CB56E5" w:rsidRDefault="00BC598E" w:rsidP="00676C6C">
            <w:pPr>
              <w:ind w:left="113" w:right="113"/>
              <w:jc w:val="center"/>
            </w:pPr>
          </w:p>
        </w:tc>
        <w:tc>
          <w:tcPr>
            <w:tcW w:w="1276" w:type="dxa"/>
            <w:vAlign w:val="center"/>
          </w:tcPr>
          <w:p w14:paraId="2FB63709" w14:textId="60C969EB" w:rsidR="00BC598E" w:rsidRPr="0064078B" w:rsidRDefault="00BC598E" w:rsidP="00676C6C">
            <w:pPr>
              <w:pStyle w:val="TableParagraph"/>
              <w:ind w:left="113" w:right="113"/>
              <w:jc w:val="center"/>
              <w:rPr>
                <w:sz w:val="24"/>
                <w:szCs w:val="24"/>
                <w:lang w:val="ru-RU"/>
              </w:rPr>
            </w:pPr>
            <w:r>
              <w:rPr>
                <w:spacing w:val="-5"/>
                <w:sz w:val="24"/>
                <w:szCs w:val="24"/>
                <w:lang w:val="ru-RU"/>
              </w:rPr>
              <w:t>215</w:t>
            </w:r>
          </w:p>
        </w:tc>
        <w:tc>
          <w:tcPr>
            <w:tcW w:w="1308" w:type="dxa"/>
            <w:vAlign w:val="center"/>
          </w:tcPr>
          <w:p w14:paraId="7C6A1275" w14:textId="7787CC84" w:rsidR="00BC598E" w:rsidRPr="0064078B" w:rsidRDefault="00BC598E" w:rsidP="00676C6C">
            <w:pPr>
              <w:pStyle w:val="TableParagraph"/>
              <w:ind w:left="113" w:right="113"/>
              <w:jc w:val="center"/>
              <w:rPr>
                <w:sz w:val="24"/>
                <w:szCs w:val="24"/>
                <w:lang w:val="ru-RU"/>
              </w:rPr>
            </w:pPr>
            <w:r>
              <w:rPr>
                <w:spacing w:val="-5"/>
                <w:sz w:val="24"/>
                <w:szCs w:val="24"/>
                <w:lang w:val="ru-RU"/>
              </w:rPr>
              <w:t>200</w:t>
            </w:r>
          </w:p>
        </w:tc>
      </w:tr>
      <w:tr w:rsidR="00BC598E" w:rsidRPr="00CB56E5" w14:paraId="67C30D97" w14:textId="77777777" w:rsidTr="00676C6C">
        <w:trPr>
          <w:trHeight w:val="323"/>
        </w:trPr>
        <w:tc>
          <w:tcPr>
            <w:tcW w:w="687" w:type="dxa"/>
            <w:gridSpan w:val="2"/>
            <w:vMerge w:val="restart"/>
            <w:vAlign w:val="center"/>
          </w:tcPr>
          <w:p w14:paraId="0420A116" w14:textId="72B747C6" w:rsidR="00BC598E" w:rsidRPr="00CB56E5" w:rsidRDefault="00BC598E" w:rsidP="00676C6C">
            <w:pPr>
              <w:pStyle w:val="TableParagraph"/>
              <w:ind w:left="113" w:right="113"/>
              <w:rPr>
                <w:sz w:val="24"/>
                <w:szCs w:val="24"/>
              </w:rPr>
            </w:pPr>
            <w:r w:rsidRPr="00CB56E5">
              <w:rPr>
                <w:spacing w:val="-4"/>
                <w:sz w:val="24"/>
                <w:szCs w:val="24"/>
              </w:rPr>
              <w:t>1.</w:t>
            </w:r>
            <w:r>
              <w:rPr>
                <w:spacing w:val="-4"/>
                <w:sz w:val="24"/>
                <w:szCs w:val="24"/>
                <w:lang w:val="ru-RU"/>
              </w:rPr>
              <w:t>4</w:t>
            </w:r>
            <w:r w:rsidRPr="00CB56E5">
              <w:rPr>
                <w:spacing w:val="-4"/>
                <w:sz w:val="24"/>
                <w:szCs w:val="24"/>
              </w:rPr>
              <w:t>.</w:t>
            </w:r>
          </w:p>
        </w:tc>
        <w:tc>
          <w:tcPr>
            <w:tcW w:w="4894" w:type="dxa"/>
            <w:vMerge w:val="restart"/>
            <w:vAlign w:val="center"/>
          </w:tcPr>
          <w:p w14:paraId="72D07DD0" w14:textId="77777777" w:rsidR="00BC598E" w:rsidRPr="00CB56E5" w:rsidRDefault="00BC598E" w:rsidP="00676C6C">
            <w:pPr>
              <w:pStyle w:val="TableParagraph"/>
              <w:ind w:left="113" w:right="113"/>
              <w:rPr>
                <w:sz w:val="24"/>
                <w:szCs w:val="24"/>
                <w:lang w:val="ru-RU"/>
              </w:rPr>
            </w:pPr>
            <w:r w:rsidRPr="00CB56E5">
              <w:rPr>
                <w:sz w:val="24"/>
                <w:szCs w:val="24"/>
                <w:lang w:val="ru-RU"/>
              </w:rPr>
              <w:t>Подтягивание</w:t>
            </w:r>
            <w:r w:rsidRPr="00CB56E5">
              <w:rPr>
                <w:spacing w:val="-9"/>
                <w:sz w:val="24"/>
                <w:szCs w:val="24"/>
                <w:lang w:val="ru-RU"/>
              </w:rPr>
              <w:t xml:space="preserve"> </w:t>
            </w:r>
            <w:r w:rsidRPr="00CB56E5">
              <w:rPr>
                <w:sz w:val="24"/>
                <w:szCs w:val="24"/>
                <w:lang w:val="ru-RU"/>
              </w:rPr>
              <w:t>из</w:t>
            </w:r>
            <w:r w:rsidRPr="00CB56E5">
              <w:rPr>
                <w:spacing w:val="-9"/>
                <w:sz w:val="24"/>
                <w:szCs w:val="24"/>
                <w:lang w:val="ru-RU"/>
              </w:rPr>
              <w:t xml:space="preserve"> </w:t>
            </w:r>
            <w:r w:rsidRPr="00CB56E5">
              <w:rPr>
                <w:sz w:val="24"/>
                <w:szCs w:val="24"/>
                <w:lang w:val="ru-RU"/>
              </w:rPr>
              <w:t>виса</w:t>
            </w:r>
            <w:r w:rsidRPr="00CB56E5">
              <w:rPr>
                <w:spacing w:val="-9"/>
                <w:sz w:val="24"/>
                <w:szCs w:val="24"/>
                <w:lang w:val="ru-RU"/>
              </w:rPr>
              <w:t xml:space="preserve"> </w:t>
            </w:r>
            <w:r w:rsidRPr="00CB56E5">
              <w:rPr>
                <w:sz w:val="24"/>
                <w:szCs w:val="24"/>
                <w:lang w:val="ru-RU"/>
              </w:rPr>
              <w:t>на</w:t>
            </w:r>
            <w:r w:rsidRPr="00CB56E5">
              <w:rPr>
                <w:spacing w:val="-9"/>
                <w:sz w:val="24"/>
                <w:szCs w:val="24"/>
                <w:lang w:val="ru-RU"/>
              </w:rPr>
              <w:t xml:space="preserve"> </w:t>
            </w:r>
            <w:r w:rsidRPr="00CB56E5">
              <w:rPr>
                <w:sz w:val="24"/>
                <w:szCs w:val="24"/>
                <w:lang w:val="ru-RU"/>
              </w:rPr>
              <w:t xml:space="preserve">высокой </w:t>
            </w:r>
            <w:r w:rsidRPr="00CB56E5">
              <w:rPr>
                <w:spacing w:val="-2"/>
                <w:sz w:val="24"/>
                <w:szCs w:val="24"/>
                <w:lang w:val="ru-RU"/>
              </w:rPr>
              <w:t>перекладине</w:t>
            </w:r>
          </w:p>
        </w:tc>
        <w:tc>
          <w:tcPr>
            <w:tcW w:w="1843" w:type="dxa"/>
            <w:vMerge w:val="restart"/>
            <w:vAlign w:val="center"/>
          </w:tcPr>
          <w:p w14:paraId="437796F0" w14:textId="77777777" w:rsidR="00BC598E" w:rsidRPr="00CB56E5" w:rsidRDefault="00BC598E" w:rsidP="00676C6C">
            <w:pPr>
              <w:pStyle w:val="TableParagraph"/>
              <w:ind w:left="113" w:right="113"/>
              <w:jc w:val="center"/>
              <w:rPr>
                <w:sz w:val="24"/>
                <w:szCs w:val="24"/>
              </w:rPr>
            </w:pPr>
            <w:r w:rsidRPr="00CB56E5">
              <w:rPr>
                <w:spacing w:val="-2"/>
                <w:sz w:val="24"/>
                <w:szCs w:val="24"/>
              </w:rPr>
              <w:t xml:space="preserve">количество </w:t>
            </w:r>
            <w:r w:rsidRPr="00CB56E5">
              <w:rPr>
                <w:spacing w:val="-4"/>
                <w:sz w:val="24"/>
                <w:szCs w:val="24"/>
              </w:rPr>
              <w:t>раз</w:t>
            </w:r>
          </w:p>
        </w:tc>
        <w:tc>
          <w:tcPr>
            <w:tcW w:w="2584" w:type="dxa"/>
            <w:gridSpan w:val="2"/>
            <w:vAlign w:val="center"/>
          </w:tcPr>
          <w:p w14:paraId="5DE6511F"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66B525B7" w14:textId="77777777" w:rsidTr="00676C6C">
        <w:trPr>
          <w:trHeight w:val="321"/>
        </w:trPr>
        <w:tc>
          <w:tcPr>
            <w:tcW w:w="687" w:type="dxa"/>
            <w:gridSpan w:val="2"/>
            <w:vMerge/>
            <w:tcBorders>
              <w:top w:val="nil"/>
            </w:tcBorders>
            <w:vAlign w:val="center"/>
          </w:tcPr>
          <w:p w14:paraId="40ED594F" w14:textId="77777777" w:rsidR="00BC598E" w:rsidRPr="00CB56E5" w:rsidRDefault="00BC598E" w:rsidP="00676C6C">
            <w:pPr>
              <w:ind w:left="113" w:right="113"/>
            </w:pPr>
          </w:p>
        </w:tc>
        <w:tc>
          <w:tcPr>
            <w:tcW w:w="4894" w:type="dxa"/>
            <w:vMerge/>
            <w:tcBorders>
              <w:top w:val="nil"/>
            </w:tcBorders>
            <w:vAlign w:val="center"/>
          </w:tcPr>
          <w:p w14:paraId="6C880469" w14:textId="77777777" w:rsidR="00BC598E" w:rsidRPr="00CB56E5" w:rsidRDefault="00BC598E" w:rsidP="00676C6C">
            <w:pPr>
              <w:ind w:left="113" w:right="113"/>
            </w:pPr>
          </w:p>
        </w:tc>
        <w:tc>
          <w:tcPr>
            <w:tcW w:w="1843" w:type="dxa"/>
            <w:vMerge/>
            <w:tcBorders>
              <w:top w:val="nil"/>
            </w:tcBorders>
            <w:vAlign w:val="center"/>
          </w:tcPr>
          <w:p w14:paraId="391E32BF" w14:textId="77777777" w:rsidR="00BC598E" w:rsidRPr="00CB56E5" w:rsidRDefault="00BC598E" w:rsidP="00676C6C">
            <w:pPr>
              <w:ind w:left="113" w:right="113"/>
              <w:jc w:val="center"/>
            </w:pPr>
          </w:p>
        </w:tc>
        <w:tc>
          <w:tcPr>
            <w:tcW w:w="1276" w:type="dxa"/>
            <w:vAlign w:val="center"/>
          </w:tcPr>
          <w:p w14:paraId="568D93F0" w14:textId="77777777" w:rsidR="00BC598E" w:rsidRPr="0064078B" w:rsidRDefault="00BC598E" w:rsidP="00676C6C">
            <w:pPr>
              <w:pStyle w:val="TableParagraph"/>
              <w:ind w:left="113" w:right="113"/>
              <w:jc w:val="center"/>
              <w:rPr>
                <w:sz w:val="24"/>
                <w:szCs w:val="24"/>
                <w:lang w:val="ru-RU"/>
              </w:rPr>
            </w:pPr>
            <w:r w:rsidRPr="00CB56E5">
              <w:rPr>
                <w:spacing w:val="-5"/>
                <w:sz w:val="24"/>
                <w:szCs w:val="24"/>
              </w:rPr>
              <w:t>1</w:t>
            </w:r>
            <w:r>
              <w:rPr>
                <w:spacing w:val="-5"/>
                <w:sz w:val="24"/>
                <w:szCs w:val="24"/>
                <w:lang w:val="ru-RU"/>
              </w:rPr>
              <w:t>0</w:t>
            </w:r>
          </w:p>
        </w:tc>
        <w:tc>
          <w:tcPr>
            <w:tcW w:w="1308" w:type="dxa"/>
            <w:vAlign w:val="center"/>
          </w:tcPr>
          <w:p w14:paraId="10715421" w14:textId="24DFF98D" w:rsidR="00BC598E" w:rsidRPr="0064078B" w:rsidRDefault="00BC598E" w:rsidP="00676C6C">
            <w:pPr>
              <w:pStyle w:val="TableParagraph"/>
              <w:ind w:left="113" w:right="113"/>
              <w:jc w:val="center"/>
              <w:rPr>
                <w:sz w:val="24"/>
                <w:szCs w:val="24"/>
                <w:lang w:val="ru-RU"/>
              </w:rPr>
            </w:pPr>
            <w:r>
              <w:rPr>
                <w:sz w:val="24"/>
                <w:szCs w:val="24"/>
                <w:lang w:val="ru-RU"/>
              </w:rPr>
              <w:t>-</w:t>
            </w:r>
          </w:p>
        </w:tc>
      </w:tr>
      <w:tr w:rsidR="00BC598E" w:rsidRPr="00CB56E5" w14:paraId="431EAF3D" w14:textId="77777777" w:rsidTr="00676C6C">
        <w:trPr>
          <w:trHeight w:val="321"/>
        </w:trPr>
        <w:tc>
          <w:tcPr>
            <w:tcW w:w="687" w:type="dxa"/>
            <w:gridSpan w:val="2"/>
            <w:vMerge w:val="restart"/>
            <w:tcBorders>
              <w:top w:val="nil"/>
            </w:tcBorders>
            <w:vAlign w:val="center"/>
          </w:tcPr>
          <w:p w14:paraId="397DA28E" w14:textId="038316F3" w:rsidR="00BC598E" w:rsidRPr="00BC598E" w:rsidRDefault="00BC598E" w:rsidP="00BC598E">
            <w:pPr>
              <w:ind w:left="113" w:right="113"/>
              <w:rPr>
                <w:lang w:val="ru-RU"/>
              </w:rPr>
            </w:pPr>
            <w:r>
              <w:rPr>
                <w:lang w:val="ru-RU"/>
              </w:rPr>
              <w:t>1.5.</w:t>
            </w:r>
          </w:p>
        </w:tc>
        <w:tc>
          <w:tcPr>
            <w:tcW w:w="4894" w:type="dxa"/>
            <w:vMerge w:val="restart"/>
            <w:vAlign w:val="center"/>
          </w:tcPr>
          <w:p w14:paraId="23D205B1" w14:textId="0C104CE5" w:rsidR="00BC598E" w:rsidRPr="00BC598E" w:rsidRDefault="00BC598E" w:rsidP="00BC598E">
            <w:pPr>
              <w:ind w:left="113" w:right="113"/>
              <w:rPr>
                <w:lang w:val="ru-RU"/>
              </w:rPr>
            </w:pPr>
            <w:r>
              <w:rPr>
                <w:lang w:val="ru-RU"/>
              </w:rPr>
              <w:t>Сгибание и разгибание рук в упоре лежа на полу</w:t>
            </w:r>
          </w:p>
        </w:tc>
        <w:tc>
          <w:tcPr>
            <w:tcW w:w="1843" w:type="dxa"/>
            <w:vMerge w:val="restart"/>
            <w:vAlign w:val="center"/>
          </w:tcPr>
          <w:p w14:paraId="4B31248D" w14:textId="686291D4" w:rsidR="00BC598E" w:rsidRPr="00CB56E5" w:rsidRDefault="00BC598E" w:rsidP="00BC598E">
            <w:pPr>
              <w:ind w:left="113" w:right="113"/>
              <w:jc w:val="center"/>
            </w:pPr>
            <w:r>
              <w:rPr>
                <w:lang w:val="ru-RU"/>
              </w:rPr>
              <w:t>количество раз</w:t>
            </w:r>
          </w:p>
        </w:tc>
        <w:tc>
          <w:tcPr>
            <w:tcW w:w="2584" w:type="dxa"/>
            <w:gridSpan w:val="2"/>
            <w:vAlign w:val="center"/>
          </w:tcPr>
          <w:p w14:paraId="30623882" w14:textId="658FA431" w:rsidR="00BC598E" w:rsidRDefault="00BC598E" w:rsidP="00BC598E">
            <w:pPr>
              <w:pStyle w:val="TableParagraph"/>
              <w:ind w:left="113" w:right="113"/>
              <w:jc w:val="center"/>
              <w:rPr>
                <w:sz w:val="24"/>
                <w:szCs w:val="24"/>
              </w:rPr>
            </w:pPr>
            <w:r>
              <w:rPr>
                <w:sz w:val="24"/>
                <w:szCs w:val="24"/>
                <w:lang w:val="ru-RU"/>
              </w:rPr>
              <w:t>не менее</w:t>
            </w:r>
          </w:p>
        </w:tc>
      </w:tr>
      <w:tr w:rsidR="00BC598E" w:rsidRPr="00CB56E5" w14:paraId="0D9E8363" w14:textId="77777777" w:rsidTr="00676C6C">
        <w:trPr>
          <w:trHeight w:val="321"/>
        </w:trPr>
        <w:tc>
          <w:tcPr>
            <w:tcW w:w="687" w:type="dxa"/>
            <w:gridSpan w:val="2"/>
            <w:vMerge/>
            <w:vAlign w:val="center"/>
          </w:tcPr>
          <w:p w14:paraId="0B35931A" w14:textId="77777777" w:rsidR="00BC598E" w:rsidRPr="00CB56E5" w:rsidRDefault="00BC598E" w:rsidP="00BC598E">
            <w:pPr>
              <w:ind w:left="113" w:right="113"/>
            </w:pPr>
          </w:p>
        </w:tc>
        <w:tc>
          <w:tcPr>
            <w:tcW w:w="4894" w:type="dxa"/>
            <w:vMerge/>
            <w:vAlign w:val="center"/>
          </w:tcPr>
          <w:p w14:paraId="2158FB0E" w14:textId="77777777" w:rsidR="00BC598E" w:rsidRPr="00CB56E5" w:rsidRDefault="00BC598E" w:rsidP="00BC598E">
            <w:pPr>
              <w:ind w:left="113" w:right="113"/>
            </w:pPr>
          </w:p>
        </w:tc>
        <w:tc>
          <w:tcPr>
            <w:tcW w:w="1843" w:type="dxa"/>
            <w:vMerge/>
            <w:vAlign w:val="center"/>
          </w:tcPr>
          <w:p w14:paraId="6DA3FACF" w14:textId="77777777" w:rsidR="00BC598E" w:rsidRPr="00CB56E5" w:rsidRDefault="00BC598E" w:rsidP="00BC598E">
            <w:pPr>
              <w:ind w:left="113" w:right="113"/>
              <w:jc w:val="center"/>
            </w:pPr>
          </w:p>
        </w:tc>
        <w:tc>
          <w:tcPr>
            <w:tcW w:w="1276" w:type="dxa"/>
            <w:vAlign w:val="center"/>
          </w:tcPr>
          <w:p w14:paraId="46D9D647" w14:textId="08020BCA" w:rsidR="00BC598E" w:rsidRPr="00CB56E5" w:rsidRDefault="00BC598E" w:rsidP="00BC598E">
            <w:pPr>
              <w:pStyle w:val="TableParagraph"/>
              <w:ind w:left="113" w:right="113"/>
              <w:jc w:val="center"/>
              <w:rPr>
                <w:spacing w:val="-5"/>
                <w:sz w:val="24"/>
                <w:szCs w:val="24"/>
              </w:rPr>
            </w:pPr>
            <w:r>
              <w:rPr>
                <w:sz w:val="24"/>
                <w:szCs w:val="24"/>
                <w:lang w:val="ru-RU"/>
              </w:rPr>
              <w:t>-</w:t>
            </w:r>
          </w:p>
        </w:tc>
        <w:tc>
          <w:tcPr>
            <w:tcW w:w="1308" w:type="dxa"/>
            <w:vAlign w:val="center"/>
          </w:tcPr>
          <w:p w14:paraId="2DFE3E08" w14:textId="1A0C8EAE" w:rsidR="00BC598E" w:rsidRDefault="00BC598E" w:rsidP="00BC598E">
            <w:pPr>
              <w:pStyle w:val="TableParagraph"/>
              <w:ind w:left="113" w:right="113"/>
              <w:jc w:val="center"/>
              <w:rPr>
                <w:sz w:val="24"/>
                <w:szCs w:val="24"/>
              </w:rPr>
            </w:pPr>
            <w:r>
              <w:rPr>
                <w:sz w:val="24"/>
                <w:szCs w:val="24"/>
                <w:lang w:val="ru-RU"/>
              </w:rPr>
              <w:t>25</w:t>
            </w:r>
          </w:p>
        </w:tc>
      </w:tr>
      <w:tr w:rsidR="00BC598E" w:rsidRPr="00CB56E5" w14:paraId="61AEE2F5" w14:textId="77777777" w:rsidTr="00676C6C">
        <w:trPr>
          <w:trHeight w:val="321"/>
        </w:trPr>
        <w:tc>
          <w:tcPr>
            <w:tcW w:w="687" w:type="dxa"/>
            <w:gridSpan w:val="2"/>
            <w:vMerge w:val="restart"/>
            <w:vAlign w:val="center"/>
          </w:tcPr>
          <w:p w14:paraId="425E668B" w14:textId="1BE271BE" w:rsidR="00BC598E" w:rsidRPr="00CB56E5" w:rsidRDefault="00BC598E" w:rsidP="00676C6C">
            <w:pPr>
              <w:pStyle w:val="TableParagraph"/>
              <w:ind w:left="113" w:right="113"/>
              <w:rPr>
                <w:sz w:val="24"/>
                <w:szCs w:val="24"/>
              </w:rPr>
            </w:pPr>
            <w:r w:rsidRPr="00CB56E5">
              <w:rPr>
                <w:spacing w:val="-4"/>
                <w:sz w:val="24"/>
                <w:szCs w:val="24"/>
              </w:rPr>
              <w:t>1.</w:t>
            </w:r>
            <w:r>
              <w:rPr>
                <w:spacing w:val="-4"/>
                <w:sz w:val="24"/>
                <w:szCs w:val="24"/>
                <w:lang w:val="ru-RU"/>
              </w:rPr>
              <w:t>6</w:t>
            </w:r>
            <w:r w:rsidRPr="00CB56E5">
              <w:rPr>
                <w:spacing w:val="-4"/>
                <w:sz w:val="24"/>
                <w:szCs w:val="24"/>
              </w:rPr>
              <w:t>.</w:t>
            </w:r>
          </w:p>
        </w:tc>
        <w:tc>
          <w:tcPr>
            <w:tcW w:w="4894" w:type="dxa"/>
            <w:vMerge w:val="restart"/>
            <w:vAlign w:val="center"/>
          </w:tcPr>
          <w:p w14:paraId="3A90AE2D" w14:textId="0636839D" w:rsidR="00BC598E" w:rsidRPr="00CB56E5" w:rsidRDefault="00BC598E" w:rsidP="00676C6C">
            <w:pPr>
              <w:pStyle w:val="TableParagraph"/>
              <w:ind w:left="113" w:right="113"/>
              <w:rPr>
                <w:sz w:val="24"/>
                <w:szCs w:val="24"/>
                <w:lang w:val="ru-RU"/>
              </w:rPr>
            </w:pPr>
            <w:r w:rsidRPr="00CB56E5">
              <w:rPr>
                <w:sz w:val="24"/>
                <w:szCs w:val="24"/>
                <w:lang w:val="ru-RU"/>
              </w:rPr>
              <w:t>Поднимание туловища из положения</w:t>
            </w:r>
            <w:r w:rsidRPr="00CB56E5">
              <w:rPr>
                <w:spacing w:val="-6"/>
                <w:sz w:val="24"/>
                <w:szCs w:val="24"/>
                <w:lang w:val="ru-RU"/>
              </w:rPr>
              <w:t xml:space="preserve"> </w:t>
            </w:r>
            <w:r w:rsidRPr="00CB56E5">
              <w:rPr>
                <w:sz w:val="24"/>
                <w:szCs w:val="24"/>
                <w:lang w:val="ru-RU"/>
              </w:rPr>
              <w:t>лежа</w:t>
            </w:r>
            <w:r w:rsidRPr="00CB56E5">
              <w:rPr>
                <w:spacing w:val="-8"/>
                <w:sz w:val="24"/>
                <w:szCs w:val="24"/>
                <w:lang w:val="ru-RU"/>
              </w:rPr>
              <w:t xml:space="preserve"> </w:t>
            </w:r>
            <w:r w:rsidRPr="00CB56E5">
              <w:rPr>
                <w:sz w:val="24"/>
                <w:szCs w:val="24"/>
                <w:lang w:val="ru-RU"/>
              </w:rPr>
              <w:t>на</w:t>
            </w:r>
            <w:r w:rsidRPr="00CB56E5">
              <w:rPr>
                <w:spacing w:val="-9"/>
                <w:sz w:val="24"/>
                <w:szCs w:val="24"/>
                <w:lang w:val="ru-RU"/>
              </w:rPr>
              <w:t xml:space="preserve"> </w:t>
            </w:r>
            <w:r w:rsidRPr="00CB56E5">
              <w:rPr>
                <w:sz w:val="24"/>
                <w:szCs w:val="24"/>
                <w:lang w:val="ru-RU"/>
              </w:rPr>
              <w:t>спине</w:t>
            </w:r>
            <w:r w:rsidRPr="00CB56E5">
              <w:rPr>
                <w:spacing w:val="-6"/>
                <w:sz w:val="24"/>
                <w:szCs w:val="24"/>
                <w:lang w:val="ru-RU"/>
              </w:rPr>
              <w:t xml:space="preserve"> </w:t>
            </w:r>
            <w:r>
              <w:rPr>
                <w:spacing w:val="-6"/>
                <w:sz w:val="24"/>
                <w:szCs w:val="24"/>
                <w:lang w:val="ru-RU"/>
              </w:rPr>
              <w:t>(за 1 мин)</w:t>
            </w:r>
          </w:p>
        </w:tc>
        <w:tc>
          <w:tcPr>
            <w:tcW w:w="1843" w:type="dxa"/>
            <w:vMerge w:val="restart"/>
            <w:vAlign w:val="center"/>
          </w:tcPr>
          <w:p w14:paraId="5B76B95B" w14:textId="77777777" w:rsidR="00BC598E" w:rsidRPr="00CB56E5" w:rsidRDefault="00BC598E" w:rsidP="00676C6C">
            <w:pPr>
              <w:pStyle w:val="TableParagraph"/>
              <w:ind w:left="113" w:right="113"/>
              <w:jc w:val="center"/>
              <w:rPr>
                <w:sz w:val="24"/>
                <w:szCs w:val="24"/>
              </w:rPr>
            </w:pPr>
            <w:r w:rsidRPr="00CB56E5">
              <w:rPr>
                <w:spacing w:val="-2"/>
                <w:sz w:val="24"/>
                <w:szCs w:val="24"/>
              </w:rPr>
              <w:t xml:space="preserve">количество </w:t>
            </w:r>
            <w:r w:rsidRPr="00CB56E5">
              <w:rPr>
                <w:spacing w:val="-4"/>
                <w:sz w:val="24"/>
                <w:szCs w:val="24"/>
              </w:rPr>
              <w:t>раз</w:t>
            </w:r>
          </w:p>
        </w:tc>
        <w:tc>
          <w:tcPr>
            <w:tcW w:w="2584" w:type="dxa"/>
            <w:gridSpan w:val="2"/>
            <w:vAlign w:val="center"/>
          </w:tcPr>
          <w:p w14:paraId="74B1BD0F"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03EFA7BA" w14:textId="77777777" w:rsidTr="00676C6C">
        <w:trPr>
          <w:trHeight w:val="321"/>
        </w:trPr>
        <w:tc>
          <w:tcPr>
            <w:tcW w:w="687" w:type="dxa"/>
            <w:gridSpan w:val="2"/>
            <w:vMerge/>
            <w:tcBorders>
              <w:top w:val="nil"/>
            </w:tcBorders>
            <w:vAlign w:val="center"/>
          </w:tcPr>
          <w:p w14:paraId="0D45AA3F" w14:textId="77777777" w:rsidR="00BC598E" w:rsidRPr="00CB56E5" w:rsidRDefault="00BC598E" w:rsidP="00676C6C">
            <w:pPr>
              <w:ind w:left="113" w:right="113"/>
            </w:pPr>
          </w:p>
        </w:tc>
        <w:tc>
          <w:tcPr>
            <w:tcW w:w="4894" w:type="dxa"/>
            <w:vMerge/>
            <w:tcBorders>
              <w:top w:val="nil"/>
            </w:tcBorders>
            <w:vAlign w:val="center"/>
          </w:tcPr>
          <w:p w14:paraId="44A0F32D" w14:textId="77777777" w:rsidR="00BC598E" w:rsidRPr="00CB56E5" w:rsidRDefault="00BC598E" w:rsidP="00676C6C">
            <w:pPr>
              <w:ind w:left="113" w:right="113"/>
            </w:pPr>
          </w:p>
        </w:tc>
        <w:tc>
          <w:tcPr>
            <w:tcW w:w="1843" w:type="dxa"/>
            <w:vMerge/>
            <w:tcBorders>
              <w:top w:val="nil"/>
            </w:tcBorders>
            <w:vAlign w:val="center"/>
          </w:tcPr>
          <w:p w14:paraId="6D9DD957" w14:textId="77777777" w:rsidR="00BC598E" w:rsidRPr="00CB56E5" w:rsidRDefault="00BC598E" w:rsidP="00676C6C">
            <w:pPr>
              <w:ind w:left="113" w:right="113"/>
              <w:jc w:val="center"/>
            </w:pPr>
          </w:p>
        </w:tc>
        <w:tc>
          <w:tcPr>
            <w:tcW w:w="1276" w:type="dxa"/>
            <w:vAlign w:val="center"/>
          </w:tcPr>
          <w:p w14:paraId="5BA7D032" w14:textId="0E9E3842" w:rsidR="00BC598E" w:rsidRPr="0064078B" w:rsidRDefault="00BC598E" w:rsidP="00676C6C">
            <w:pPr>
              <w:pStyle w:val="TableParagraph"/>
              <w:ind w:left="113" w:right="113"/>
              <w:jc w:val="center"/>
              <w:rPr>
                <w:sz w:val="24"/>
                <w:szCs w:val="24"/>
                <w:lang w:val="ru-RU"/>
              </w:rPr>
            </w:pPr>
            <w:r>
              <w:rPr>
                <w:sz w:val="24"/>
                <w:szCs w:val="24"/>
                <w:lang w:val="ru-RU"/>
              </w:rPr>
              <w:t>45</w:t>
            </w:r>
          </w:p>
        </w:tc>
        <w:tc>
          <w:tcPr>
            <w:tcW w:w="1308" w:type="dxa"/>
            <w:vAlign w:val="center"/>
          </w:tcPr>
          <w:p w14:paraId="4FEAF617" w14:textId="4C494B6E" w:rsidR="00BC598E" w:rsidRPr="00BC598E" w:rsidRDefault="00BC598E" w:rsidP="00676C6C">
            <w:pPr>
              <w:pStyle w:val="TableParagraph"/>
              <w:ind w:left="113" w:right="113"/>
              <w:jc w:val="center"/>
              <w:rPr>
                <w:sz w:val="24"/>
                <w:szCs w:val="24"/>
                <w:lang w:val="ru-RU"/>
              </w:rPr>
            </w:pPr>
            <w:r>
              <w:rPr>
                <w:spacing w:val="-5"/>
                <w:sz w:val="24"/>
                <w:szCs w:val="24"/>
                <w:lang w:val="ru-RU"/>
              </w:rPr>
              <w:t>40</w:t>
            </w:r>
          </w:p>
        </w:tc>
      </w:tr>
      <w:tr w:rsidR="00BC598E" w:rsidRPr="00CB56E5" w14:paraId="620D67F9" w14:textId="77777777" w:rsidTr="00F00906">
        <w:trPr>
          <w:trHeight w:val="321"/>
        </w:trPr>
        <w:tc>
          <w:tcPr>
            <w:tcW w:w="687" w:type="dxa"/>
            <w:gridSpan w:val="2"/>
            <w:vMerge w:val="restart"/>
            <w:vAlign w:val="center"/>
          </w:tcPr>
          <w:p w14:paraId="5F414A45" w14:textId="46A14B0A" w:rsidR="00BC598E" w:rsidRPr="00CB56E5" w:rsidRDefault="00BC598E" w:rsidP="00BC598E">
            <w:pPr>
              <w:pStyle w:val="TableParagraph"/>
              <w:ind w:left="113" w:right="113"/>
              <w:rPr>
                <w:spacing w:val="-4"/>
                <w:sz w:val="24"/>
                <w:szCs w:val="24"/>
              </w:rPr>
            </w:pPr>
            <w:r w:rsidRPr="00CB56E5">
              <w:rPr>
                <w:spacing w:val="-4"/>
                <w:sz w:val="24"/>
                <w:szCs w:val="24"/>
              </w:rPr>
              <w:t>1.</w:t>
            </w:r>
            <w:r>
              <w:rPr>
                <w:spacing w:val="-4"/>
                <w:sz w:val="24"/>
                <w:szCs w:val="24"/>
                <w:lang w:val="ru-RU"/>
              </w:rPr>
              <w:t>7</w:t>
            </w:r>
            <w:r w:rsidRPr="00CB56E5">
              <w:rPr>
                <w:spacing w:val="-4"/>
                <w:sz w:val="24"/>
                <w:szCs w:val="24"/>
              </w:rPr>
              <w:t>.</w:t>
            </w:r>
          </w:p>
        </w:tc>
        <w:tc>
          <w:tcPr>
            <w:tcW w:w="4894" w:type="dxa"/>
            <w:vMerge w:val="restart"/>
            <w:vAlign w:val="center"/>
          </w:tcPr>
          <w:p w14:paraId="66CB29C2" w14:textId="77777777" w:rsidR="00BC598E" w:rsidRPr="00CB56E5" w:rsidRDefault="00BC598E" w:rsidP="00BC598E">
            <w:pPr>
              <w:pStyle w:val="TableParagraph"/>
              <w:ind w:left="113" w:right="113"/>
              <w:rPr>
                <w:sz w:val="24"/>
                <w:szCs w:val="24"/>
              </w:rPr>
            </w:pPr>
            <w:r w:rsidRPr="00CB56E5">
              <w:rPr>
                <w:sz w:val="24"/>
                <w:szCs w:val="24"/>
              </w:rPr>
              <w:t>Челночный</w:t>
            </w:r>
            <w:r w:rsidRPr="00CB56E5">
              <w:rPr>
                <w:spacing w:val="-6"/>
                <w:sz w:val="24"/>
                <w:szCs w:val="24"/>
              </w:rPr>
              <w:t xml:space="preserve"> </w:t>
            </w:r>
            <w:r w:rsidRPr="00CB56E5">
              <w:rPr>
                <w:sz w:val="24"/>
                <w:szCs w:val="24"/>
              </w:rPr>
              <w:t>бег</w:t>
            </w:r>
            <w:r w:rsidRPr="00CB56E5">
              <w:rPr>
                <w:spacing w:val="-6"/>
                <w:sz w:val="24"/>
                <w:szCs w:val="24"/>
              </w:rPr>
              <w:t xml:space="preserve"> </w:t>
            </w:r>
            <w:r w:rsidRPr="00CB56E5">
              <w:rPr>
                <w:sz w:val="24"/>
                <w:szCs w:val="24"/>
              </w:rPr>
              <w:t>3х10</w:t>
            </w:r>
            <w:r w:rsidRPr="00CB56E5">
              <w:rPr>
                <w:spacing w:val="-4"/>
                <w:sz w:val="24"/>
                <w:szCs w:val="24"/>
              </w:rPr>
              <w:t xml:space="preserve"> </w:t>
            </w:r>
            <w:r w:rsidRPr="00CB56E5">
              <w:rPr>
                <w:spacing w:val="-10"/>
                <w:sz w:val="24"/>
                <w:szCs w:val="24"/>
              </w:rPr>
              <w:t>м</w:t>
            </w:r>
          </w:p>
        </w:tc>
        <w:tc>
          <w:tcPr>
            <w:tcW w:w="1843" w:type="dxa"/>
            <w:vMerge w:val="restart"/>
            <w:vAlign w:val="center"/>
          </w:tcPr>
          <w:p w14:paraId="1B0DD883" w14:textId="77777777" w:rsidR="00BC598E" w:rsidRPr="00CB56E5" w:rsidRDefault="00BC598E" w:rsidP="00BC598E">
            <w:pPr>
              <w:pStyle w:val="TableParagraph"/>
              <w:ind w:left="113" w:right="113"/>
              <w:jc w:val="center"/>
              <w:rPr>
                <w:sz w:val="24"/>
                <w:szCs w:val="24"/>
              </w:rPr>
            </w:pPr>
            <w:r w:rsidRPr="00CB56E5">
              <w:rPr>
                <w:sz w:val="24"/>
                <w:szCs w:val="24"/>
              </w:rPr>
              <w:t>с</w:t>
            </w:r>
          </w:p>
        </w:tc>
        <w:tc>
          <w:tcPr>
            <w:tcW w:w="2584" w:type="dxa"/>
            <w:gridSpan w:val="2"/>
            <w:vAlign w:val="center"/>
          </w:tcPr>
          <w:p w14:paraId="7D37D5AE" w14:textId="77777777" w:rsidR="00BC598E" w:rsidRPr="00CB7F45" w:rsidRDefault="00BC598E" w:rsidP="00BC598E">
            <w:pPr>
              <w:pStyle w:val="TableParagraph"/>
              <w:ind w:left="113" w:right="113"/>
              <w:jc w:val="center"/>
              <w:rPr>
                <w:sz w:val="24"/>
                <w:szCs w:val="24"/>
              </w:rPr>
            </w:pPr>
            <w:r w:rsidRPr="00CB56E5">
              <w:rPr>
                <w:sz w:val="24"/>
                <w:szCs w:val="24"/>
              </w:rPr>
              <w:t xml:space="preserve">не </w:t>
            </w:r>
            <w:r w:rsidRPr="00CB56E5">
              <w:rPr>
                <w:spacing w:val="-2"/>
                <w:sz w:val="24"/>
                <w:szCs w:val="24"/>
              </w:rPr>
              <w:t>более</w:t>
            </w:r>
          </w:p>
        </w:tc>
      </w:tr>
      <w:tr w:rsidR="00BC598E" w:rsidRPr="00CB56E5" w14:paraId="19C2EF9C" w14:textId="77777777" w:rsidTr="00F00906">
        <w:trPr>
          <w:trHeight w:val="321"/>
        </w:trPr>
        <w:tc>
          <w:tcPr>
            <w:tcW w:w="687" w:type="dxa"/>
            <w:gridSpan w:val="2"/>
            <w:vMerge/>
            <w:vAlign w:val="center"/>
          </w:tcPr>
          <w:p w14:paraId="375AADB9" w14:textId="77777777" w:rsidR="00BC598E" w:rsidRPr="00CB56E5" w:rsidRDefault="00BC598E" w:rsidP="00BC598E">
            <w:pPr>
              <w:pStyle w:val="TableParagraph"/>
              <w:ind w:left="113" w:right="113"/>
              <w:rPr>
                <w:sz w:val="24"/>
                <w:szCs w:val="24"/>
              </w:rPr>
            </w:pPr>
          </w:p>
        </w:tc>
        <w:tc>
          <w:tcPr>
            <w:tcW w:w="4894" w:type="dxa"/>
            <w:vMerge/>
            <w:vAlign w:val="center"/>
          </w:tcPr>
          <w:p w14:paraId="2CC76C1F" w14:textId="77777777" w:rsidR="00BC598E" w:rsidRPr="00CB56E5" w:rsidRDefault="00BC598E" w:rsidP="00BC598E">
            <w:pPr>
              <w:pStyle w:val="TableParagraph"/>
              <w:ind w:left="113" w:right="113"/>
              <w:rPr>
                <w:sz w:val="24"/>
                <w:szCs w:val="24"/>
              </w:rPr>
            </w:pPr>
          </w:p>
        </w:tc>
        <w:tc>
          <w:tcPr>
            <w:tcW w:w="1843" w:type="dxa"/>
            <w:vMerge/>
            <w:vAlign w:val="center"/>
          </w:tcPr>
          <w:p w14:paraId="798BB9E6" w14:textId="77777777" w:rsidR="00BC598E" w:rsidRPr="00CB56E5" w:rsidRDefault="00BC598E" w:rsidP="00BC598E">
            <w:pPr>
              <w:pStyle w:val="TableParagraph"/>
              <w:ind w:left="113" w:right="113"/>
              <w:jc w:val="center"/>
              <w:rPr>
                <w:sz w:val="24"/>
                <w:szCs w:val="24"/>
              </w:rPr>
            </w:pPr>
          </w:p>
        </w:tc>
        <w:tc>
          <w:tcPr>
            <w:tcW w:w="1276" w:type="dxa"/>
            <w:vAlign w:val="center"/>
          </w:tcPr>
          <w:p w14:paraId="0067A831" w14:textId="77777777" w:rsidR="00BC598E" w:rsidRPr="00B14290" w:rsidRDefault="00BC598E" w:rsidP="00BC598E">
            <w:pPr>
              <w:pStyle w:val="TableParagraph"/>
              <w:tabs>
                <w:tab w:val="left" w:pos="1546"/>
              </w:tabs>
              <w:ind w:left="113" w:right="113"/>
              <w:jc w:val="center"/>
              <w:rPr>
                <w:sz w:val="24"/>
                <w:szCs w:val="24"/>
                <w:lang w:val="ru-RU"/>
              </w:rPr>
            </w:pPr>
            <w:r>
              <w:rPr>
                <w:spacing w:val="-5"/>
                <w:sz w:val="24"/>
                <w:szCs w:val="24"/>
                <w:lang w:val="ru-RU"/>
              </w:rPr>
              <w:t>8,0</w:t>
            </w:r>
          </w:p>
        </w:tc>
        <w:tc>
          <w:tcPr>
            <w:tcW w:w="1308" w:type="dxa"/>
            <w:vAlign w:val="center"/>
          </w:tcPr>
          <w:p w14:paraId="23AC0830" w14:textId="77777777" w:rsidR="00BC598E" w:rsidRPr="00CB7F45" w:rsidRDefault="00BC598E" w:rsidP="00BC598E">
            <w:pPr>
              <w:pStyle w:val="TableParagraph"/>
              <w:tabs>
                <w:tab w:val="left" w:pos="1546"/>
              </w:tabs>
              <w:ind w:left="113" w:right="113"/>
              <w:jc w:val="center"/>
              <w:rPr>
                <w:sz w:val="24"/>
                <w:szCs w:val="24"/>
                <w:lang w:val="ru-RU"/>
              </w:rPr>
            </w:pPr>
            <w:r>
              <w:rPr>
                <w:sz w:val="24"/>
                <w:szCs w:val="24"/>
                <w:lang w:val="ru-RU"/>
              </w:rPr>
              <w:t>8,5</w:t>
            </w:r>
          </w:p>
        </w:tc>
      </w:tr>
      <w:tr w:rsidR="00BC598E" w:rsidRPr="00CB56E5" w14:paraId="4B22E0A6" w14:textId="77777777" w:rsidTr="00F00906">
        <w:trPr>
          <w:trHeight w:val="323"/>
        </w:trPr>
        <w:tc>
          <w:tcPr>
            <w:tcW w:w="687" w:type="dxa"/>
            <w:gridSpan w:val="2"/>
            <w:vMerge w:val="restart"/>
            <w:vAlign w:val="center"/>
          </w:tcPr>
          <w:p w14:paraId="666EF130" w14:textId="10E9D079" w:rsidR="00BC598E" w:rsidRPr="00CB56E5" w:rsidRDefault="00BC598E" w:rsidP="00BC598E">
            <w:pPr>
              <w:pStyle w:val="TableParagraph"/>
              <w:ind w:left="113" w:right="113"/>
              <w:rPr>
                <w:sz w:val="24"/>
                <w:szCs w:val="24"/>
              </w:rPr>
            </w:pPr>
            <w:r w:rsidRPr="00CB56E5">
              <w:rPr>
                <w:spacing w:val="-4"/>
                <w:sz w:val="24"/>
                <w:szCs w:val="24"/>
              </w:rPr>
              <w:t>1.</w:t>
            </w:r>
            <w:r>
              <w:rPr>
                <w:spacing w:val="-4"/>
                <w:sz w:val="24"/>
                <w:szCs w:val="24"/>
                <w:lang w:val="ru-RU"/>
              </w:rPr>
              <w:t>8</w:t>
            </w:r>
            <w:r w:rsidRPr="00CB56E5">
              <w:rPr>
                <w:spacing w:val="-4"/>
                <w:sz w:val="24"/>
                <w:szCs w:val="24"/>
              </w:rPr>
              <w:t>.</w:t>
            </w:r>
          </w:p>
        </w:tc>
        <w:tc>
          <w:tcPr>
            <w:tcW w:w="4894" w:type="dxa"/>
            <w:vMerge w:val="restart"/>
            <w:vAlign w:val="center"/>
          </w:tcPr>
          <w:p w14:paraId="49279D26" w14:textId="77777777" w:rsidR="00BC598E" w:rsidRPr="00CB56E5" w:rsidRDefault="00BC598E" w:rsidP="00BC598E">
            <w:pPr>
              <w:pStyle w:val="TableParagraph"/>
              <w:ind w:left="113" w:right="113"/>
              <w:rPr>
                <w:sz w:val="24"/>
                <w:szCs w:val="24"/>
                <w:lang w:val="ru-RU"/>
              </w:rPr>
            </w:pPr>
            <w:r w:rsidRPr="00CB56E5">
              <w:rPr>
                <w:sz w:val="24"/>
                <w:szCs w:val="24"/>
                <w:lang w:val="ru-RU"/>
              </w:rPr>
              <w:t>Наклон</w:t>
            </w:r>
            <w:r w:rsidRPr="00CB56E5">
              <w:rPr>
                <w:spacing w:val="-4"/>
                <w:sz w:val="24"/>
                <w:szCs w:val="24"/>
                <w:lang w:val="ru-RU"/>
              </w:rPr>
              <w:t xml:space="preserve"> </w:t>
            </w:r>
            <w:r w:rsidRPr="00CB56E5">
              <w:rPr>
                <w:sz w:val="24"/>
                <w:szCs w:val="24"/>
                <w:lang w:val="ru-RU"/>
              </w:rPr>
              <w:t>вперед</w:t>
            </w:r>
            <w:r w:rsidRPr="00CB56E5">
              <w:rPr>
                <w:spacing w:val="-6"/>
                <w:sz w:val="24"/>
                <w:szCs w:val="24"/>
                <w:lang w:val="ru-RU"/>
              </w:rPr>
              <w:t xml:space="preserve"> </w:t>
            </w:r>
            <w:r w:rsidRPr="00CB56E5">
              <w:rPr>
                <w:sz w:val="24"/>
                <w:szCs w:val="24"/>
                <w:lang w:val="ru-RU"/>
              </w:rPr>
              <w:t>из</w:t>
            </w:r>
            <w:r w:rsidRPr="00CB56E5">
              <w:rPr>
                <w:spacing w:val="-5"/>
                <w:sz w:val="24"/>
                <w:szCs w:val="24"/>
                <w:lang w:val="ru-RU"/>
              </w:rPr>
              <w:t xml:space="preserve"> </w:t>
            </w:r>
            <w:r w:rsidRPr="00CB56E5">
              <w:rPr>
                <w:sz w:val="24"/>
                <w:szCs w:val="24"/>
                <w:lang w:val="ru-RU"/>
              </w:rPr>
              <w:t xml:space="preserve">положения </w:t>
            </w:r>
            <w:r w:rsidRPr="00CB56E5">
              <w:rPr>
                <w:spacing w:val="-4"/>
                <w:sz w:val="24"/>
                <w:szCs w:val="24"/>
                <w:lang w:val="ru-RU"/>
              </w:rPr>
              <w:t>стоя</w:t>
            </w:r>
          </w:p>
          <w:p w14:paraId="0FC48510" w14:textId="77777777" w:rsidR="00BC598E" w:rsidRPr="00CB56E5" w:rsidRDefault="00BC598E" w:rsidP="00BC598E">
            <w:pPr>
              <w:pStyle w:val="TableParagraph"/>
              <w:ind w:left="113" w:right="113"/>
              <w:rPr>
                <w:sz w:val="24"/>
                <w:szCs w:val="24"/>
                <w:lang w:val="ru-RU"/>
              </w:rPr>
            </w:pPr>
            <w:r w:rsidRPr="00CB56E5">
              <w:rPr>
                <w:sz w:val="24"/>
                <w:szCs w:val="24"/>
                <w:lang w:val="ru-RU"/>
              </w:rPr>
              <w:t>на</w:t>
            </w:r>
            <w:r w:rsidRPr="00CB56E5">
              <w:rPr>
                <w:spacing w:val="-12"/>
                <w:sz w:val="24"/>
                <w:szCs w:val="24"/>
                <w:lang w:val="ru-RU"/>
              </w:rPr>
              <w:t xml:space="preserve"> </w:t>
            </w:r>
            <w:r w:rsidRPr="00CB56E5">
              <w:rPr>
                <w:sz w:val="24"/>
                <w:szCs w:val="24"/>
                <w:lang w:val="ru-RU"/>
              </w:rPr>
              <w:t>гимнастической</w:t>
            </w:r>
            <w:r w:rsidRPr="00CB56E5">
              <w:rPr>
                <w:spacing w:val="-14"/>
                <w:sz w:val="24"/>
                <w:szCs w:val="24"/>
                <w:lang w:val="ru-RU"/>
              </w:rPr>
              <w:t xml:space="preserve"> </w:t>
            </w:r>
            <w:r w:rsidRPr="00CB56E5">
              <w:rPr>
                <w:sz w:val="24"/>
                <w:szCs w:val="24"/>
                <w:lang w:val="ru-RU"/>
              </w:rPr>
              <w:t>скамье</w:t>
            </w:r>
            <w:r w:rsidRPr="00CB56E5">
              <w:rPr>
                <w:spacing w:val="-12"/>
                <w:sz w:val="24"/>
                <w:szCs w:val="24"/>
                <w:lang w:val="ru-RU"/>
              </w:rPr>
              <w:t xml:space="preserve"> </w:t>
            </w:r>
            <w:r w:rsidRPr="00CB56E5">
              <w:rPr>
                <w:sz w:val="24"/>
                <w:szCs w:val="24"/>
                <w:lang w:val="ru-RU"/>
              </w:rPr>
              <w:t>(от уровня скамьи)</w:t>
            </w:r>
          </w:p>
        </w:tc>
        <w:tc>
          <w:tcPr>
            <w:tcW w:w="1843" w:type="dxa"/>
            <w:vMerge w:val="restart"/>
            <w:vAlign w:val="center"/>
          </w:tcPr>
          <w:p w14:paraId="01316A84" w14:textId="77777777" w:rsidR="00BC598E" w:rsidRPr="00CB56E5" w:rsidRDefault="00BC598E" w:rsidP="00BC598E">
            <w:pPr>
              <w:pStyle w:val="TableParagraph"/>
              <w:ind w:left="113" w:right="113"/>
              <w:jc w:val="center"/>
              <w:rPr>
                <w:sz w:val="24"/>
                <w:szCs w:val="24"/>
              </w:rPr>
            </w:pPr>
            <w:r w:rsidRPr="00CB56E5">
              <w:rPr>
                <w:spacing w:val="-5"/>
                <w:sz w:val="24"/>
                <w:szCs w:val="24"/>
              </w:rPr>
              <w:t>см</w:t>
            </w:r>
          </w:p>
        </w:tc>
        <w:tc>
          <w:tcPr>
            <w:tcW w:w="2584" w:type="dxa"/>
            <w:gridSpan w:val="2"/>
            <w:vAlign w:val="center"/>
          </w:tcPr>
          <w:p w14:paraId="5FD00A2A" w14:textId="77777777" w:rsidR="00BC598E" w:rsidRPr="00CB56E5" w:rsidRDefault="00BC598E" w:rsidP="00BC598E">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34488ED3" w14:textId="77777777" w:rsidTr="00F00906">
        <w:trPr>
          <w:trHeight w:val="388"/>
        </w:trPr>
        <w:tc>
          <w:tcPr>
            <w:tcW w:w="687" w:type="dxa"/>
            <w:gridSpan w:val="2"/>
            <w:vMerge/>
            <w:tcBorders>
              <w:top w:val="nil"/>
            </w:tcBorders>
            <w:vAlign w:val="center"/>
          </w:tcPr>
          <w:p w14:paraId="14111B1F" w14:textId="77777777" w:rsidR="00BC598E" w:rsidRPr="00CB56E5" w:rsidRDefault="00BC598E" w:rsidP="00BC598E">
            <w:pPr>
              <w:ind w:left="113" w:right="113"/>
            </w:pPr>
          </w:p>
        </w:tc>
        <w:tc>
          <w:tcPr>
            <w:tcW w:w="4894" w:type="dxa"/>
            <w:vMerge/>
            <w:tcBorders>
              <w:top w:val="nil"/>
            </w:tcBorders>
            <w:vAlign w:val="center"/>
          </w:tcPr>
          <w:p w14:paraId="6F4A2D6E" w14:textId="77777777" w:rsidR="00BC598E" w:rsidRPr="00CB56E5" w:rsidRDefault="00BC598E" w:rsidP="00BC598E">
            <w:pPr>
              <w:ind w:left="113" w:right="113"/>
            </w:pPr>
          </w:p>
        </w:tc>
        <w:tc>
          <w:tcPr>
            <w:tcW w:w="1843" w:type="dxa"/>
            <w:vMerge/>
            <w:tcBorders>
              <w:top w:val="nil"/>
            </w:tcBorders>
            <w:vAlign w:val="center"/>
          </w:tcPr>
          <w:p w14:paraId="0BBDC582" w14:textId="77777777" w:rsidR="00BC598E" w:rsidRPr="00CB56E5" w:rsidRDefault="00BC598E" w:rsidP="00BC598E">
            <w:pPr>
              <w:ind w:left="113" w:right="113"/>
              <w:jc w:val="center"/>
            </w:pPr>
          </w:p>
        </w:tc>
        <w:tc>
          <w:tcPr>
            <w:tcW w:w="1276" w:type="dxa"/>
            <w:vAlign w:val="center"/>
          </w:tcPr>
          <w:p w14:paraId="0A4EB91D" w14:textId="77777777" w:rsidR="00BC598E" w:rsidRPr="0064078B" w:rsidRDefault="00BC598E" w:rsidP="00BC598E">
            <w:pPr>
              <w:pStyle w:val="TableParagraph"/>
              <w:ind w:left="113" w:right="113"/>
              <w:jc w:val="center"/>
              <w:rPr>
                <w:sz w:val="24"/>
                <w:szCs w:val="24"/>
                <w:lang w:val="ru-RU"/>
              </w:rPr>
            </w:pPr>
            <w:r w:rsidRPr="00CB56E5">
              <w:rPr>
                <w:spacing w:val="-5"/>
                <w:sz w:val="24"/>
                <w:szCs w:val="24"/>
              </w:rPr>
              <w:t>+</w:t>
            </w:r>
            <w:r>
              <w:rPr>
                <w:spacing w:val="-5"/>
                <w:sz w:val="24"/>
                <w:szCs w:val="24"/>
                <w:lang w:val="ru-RU"/>
              </w:rPr>
              <w:t>7</w:t>
            </w:r>
          </w:p>
        </w:tc>
        <w:tc>
          <w:tcPr>
            <w:tcW w:w="1308" w:type="dxa"/>
            <w:vAlign w:val="center"/>
          </w:tcPr>
          <w:p w14:paraId="09203972" w14:textId="77777777" w:rsidR="00BC598E" w:rsidRPr="0064078B" w:rsidRDefault="00BC598E" w:rsidP="00BC598E">
            <w:pPr>
              <w:pStyle w:val="TableParagraph"/>
              <w:ind w:left="113" w:right="113"/>
              <w:jc w:val="center"/>
              <w:rPr>
                <w:sz w:val="24"/>
                <w:szCs w:val="24"/>
                <w:lang w:val="ru-RU"/>
              </w:rPr>
            </w:pPr>
            <w:r w:rsidRPr="00CB56E5">
              <w:rPr>
                <w:spacing w:val="-5"/>
                <w:sz w:val="24"/>
                <w:szCs w:val="24"/>
              </w:rPr>
              <w:t>+</w:t>
            </w:r>
            <w:r>
              <w:rPr>
                <w:spacing w:val="-5"/>
                <w:sz w:val="24"/>
                <w:szCs w:val="24"/>
                <w:lang w:val="ru-RU"/>
              </w:rPr>
              <w:t>10</w:t>
            </w:r>
          </w:p>
        </w:tc>
      </w:tr>
      <w:tr w:rsidR="00BC598E" w:rsidRPr="00CB56E5" w14:paraId="2A93C0D9" w14:textId="77777777" w:rsidTr="00F00906">
        <w:trPr>
          <w:trHeight w:val="436"/>
        </w:trPr>
        <w:tc>
          <w:tcPr>
            <w:tcW w:w="10008" w:type="dxa"/>
            <w:gridSpan w:val="6"/>
            <w:vAlign w:val="center"/>
          </w:tcPr>
          <w:p w14:paraId="3D20B385" w14:textId="77777777" w:rsidR="00BC598E" w:rsidRPr="00CB56E5" w:rsidRDefault="00BC598E" w:rsidP="00BC598E">
            <w:pPr>
              <w:pStyle w:val="TableParagraph"/>
              <w:ind w:left="113" w:right="113"/>
              <w:jc w:val="center"/>
              <w:rPr>
                <w:sz w:val="24"/>
                <w:szCs w:val="24"/>
              </w:rPr>
            </w:pPr>
            <w:r w:rsidRPr="00CB56E5">
              <w:rPr>
                <w:sz w:val="24"/>
                <w:szCs w:val="24"/>
              </w:rPr>
              <w:t>2.</w:t>
            </w:r>
            <w:r w:rsidRPr="00CB56E5">
              <w:rPr>
                <w:spacing w:val="-7"/>
                <w:sz w:val="24"/>
                <w:szCs w:val="24"/>
              </w:rPr>
              <w:t xml:space="preserve"> </w:t>
            </w:r>
            <w:r w:rsidRPr="00CB56E5">
              <w:rPr>
                <w:sz w:val="24"/>
                <w:szCs w:val="24"/>
              </w:rPr>
              <w:t>Нормативы</w:t>
            </w:r>
            <w:r w:rsidRPr="00CB56E5">
              <w:rPr>
                <w:spacing w:val="-6"/>
                <w:sz w:val="24"/>
                <w:szCs w:val="24"/>
              </w:rPr>
              <w:t xml:space="preserve"> </w:t>
            </w:r>
            <w:r w:rsidRPr="00CB56E5">
              <w:rPr>
                <w:sz w:val="24"/>
                <w:szCs w:val="24"/>
              </w:rPr>
              <w:t>специальной</w:t>
            </w:r>
            <w:r w:rsidRPr="00CB56E5">
              <w:rPr>
                <w:spacing w:val="-6"/>
                <w:sz w:val="24"/>
                <w:szCs w:val="24"/>
              </w:rPr>
              <w:t xml:space="preserve"> </w:t>
            </w:r>
            <w:r w:rsidRPr="00CB56E5">
              <w:rPr>
                <w:sz w:val="24"/>
                <w:szCs w:val="24"/>
              </w:rPr>
              <w:t>физической</w:t>
            </w:r>
            <w:r w:rsidRPr="00CB56E5">
              <w:rPr>
                <w:spacing w:val="-8"/>
                <w:sz w:val="24"/>
                <w:szCs w:val="24"/>
              </w:rPr>
              <w:t xml:space="preserve"> </w:t>
            </w:r>
            <w:r w:rsidRPr="00CB56E5">
              <w:rPr>
                <w:spacing w:val="-2"/>
                <w:sz w:val="24"/>
                <w:szCs w:val="24"/>
              </w:rPr>
              <w:t>подготовки</w:t>
            </w:r>
          </w:p>
        </w:tc>
      </w:tr>
      <w:tr w:rsidR="00BC598E" w:rsidRPr="00CB56E5" w14:paraId="1C8B8AD4" w14:textId="77777777" w:rsidTr="00676C6C">
        <w:trPr>
          <w:trHeight w:val="321"/>
        </w:trPr>
        <w:tc>
          <w:tcPr>
            <w:tcW w:w="687" w:type="dxa"/>
            <w:gridSpan w:val="2"/>
            <w:vMerge w:val="restart"/>
            <w:vAlign w:val="center"/>
          </w:tcPr>
          <w:p w14:paraId="213F74F9" w14:textId="77777777" w:rsidR="00BC598E" w:rsidRPr="00CB56E5" w:rsidRDefault="00BC598E" w:rsidP="00676C6C">
            <w:pPr>
              <w:pStyle w:val="TableParagraph"/>
              <w:ind w:left="113" w:right="113"/>
              <w:rPr>
                <w:sz w:val="24"/>
                <w:szCs w:val="24"/>
              </w:rPr>
            </w:pPr>
            <w:r w:rsidRPr="00CB56E5">
              <w:rPr>
                <w:spacing w:val="-4"/>
                <w:sz w:val="24"/>
                <w:szCs w:val="24"/>
              </w:rPr>
              <w:t>2.</w:t>
            </w:r>
            <w:r>
              <w:rPr>
                <w:spacing w:val="-4"/>
                <w:sz w:val="24"/>
                <w:szCs w:val="24"/>
                <w:lang w:val="ru-RU"/>
              </w:rPr>
              <w:t>1</w:t>
            </w:r>
            <w:r w:rsidRPr="00CB56E5">
              <w:rPr>
                <w:spacing w:val="-4"/>
                <w:sz w:val="24"/>
                <w:szCs w:val="24"/>
              </w:rPr>
              <w:t>.</w:t>
            </w:r>
          </w:p>
        </w:tc>
        <w:tc>
          <w:tcPr>
            <w:tcW w:w="4894" w:type="dxa"/>
            <w:vMerge w:val="restart"/>
            <w:vAlign w:val="center"/>
          </w:tcPr>
          <w:p w14:paraId="1A77454F" w14:textId="77777777" w:rsidR="00BC598E" w:rsidRPr="00CB56E5" w:rsidRDefault="00BC598E" w:rsidP="00676C6C">
            <w:pPr>
              <w:pStyle w:val="TableParagraph"/>
              <w:ind w:left="113" w:right="113"/>
              <w:rPr>
                <w:sz w:val="24"/>
                <w:szCs w:val="24"/>
                <w:lang w:val="ru-RU"/>
              </w:rPr>
            </w:pPr>
            <w:r w:rsidRPr="00CB56E5">
              <w:rPr>
                <w:sz w:val="24"/>
                <w:szCs w:val="24"/>
                <w:lang w:val="ru-RU"/>
              </w:rPr>
              <w:t>Прыжок</w:t>
            </w:r>
            <w:r w:rsidRPr="00CB56E5">
              <w:rPr>
                <w:spacing w:val="-5"/>
                <w:sz w:val="24"/>
                <w:szCs w:val="24"/>
                <w:lang w:val="ru-RU"/>
              </w:rPr>
              <w:t xml:space="preserve"> </w:t>
            </w:r>
            <w:r w:rsidRPr="00CB56E5">
              <w:rPr>
                <w:sz w:val="24"/>
                <w:szCs w:val="24"/>
                <w:lang w:val="ru-RU"/>
              </w:rPr>
              <w:t>в</w:t>
            </w:r>
            <w:r w:rsidRPr="00CB56E5">
              <w:rPr>
                <w:spacing w:val="-5"/>
                <w:sz w:val="24"/>
                <w:szCs w:val="24"/>
                <w:lang w:val="ru-RU"/>
              </w:rPr>
              <w:t xml:space="preserve"> </w:t>
            </w:r>
            <w:r w:rsidRPr="00CB56E5">
              <w:rPr>
                <w:sz w:val="24"/>
                <w:szCs w:val="24"/>
                <w:lang w:val="ru-RU"/>
              </w:rPr>
              <w:t>высоту</w:t>
            </w:r>
            <w:r w:rsidRPr="00CB56E5">
              <w:rPr>
                <w:spacing w:val="-1"/>
                <w:sz w:val="24"/>
                <w:szCs w:val="24"/>
                <w:lang w:val="ru-RU"/>
              </w:rPr>
              <w:t xml:space="preserve"> </w:t>
            </w:r>
            <w:r w:rsidRPr="00CB56E5">
              <w:rPr>
                <w:sz w:val="24"/>
                <w:szCs w:val="24"/>
                <w:lang w:val="ru-RU"/>
              </w:rPr>
              <w:t>с</w:t>
            </w:r>
            <w:r w:rsidRPr="00CB56E5">
              <w:rPr>
                <w:spacing w:val="-6"/>
                <w:sz w:val="24"/>
                <w:szCs w:val="24"/>
                <w:lang w:val="ru-RU"/>
              </w:rPr>
              <w:t xml:space="preserve"> </w:t>
            </w:r>
            <w:r w:rsidRPr="00CB56E5">
              <w:rPr>
                <w:spacing w:val="-2"/>
                <w:sz w:val="24"/>
                <w:szCs w:val="24"/>
                <w:lang w:val="ru-RU"/>
              </w:rPr>
              <w:t>места</w:t>
            </w:r>
          </w:p>
        </w:tc>
        <w:tc>
          <w:tcPr>
            <w:tcW w:w="1843" w:type="dxa"/>
            <w:vMerge w:val="restart"/>
            <w:vAlign w:val="center"/>
          </w:tcPr>
          <w:p w14:paraId="6CAA9ACC" w14:textId="77777777" w:rsidR="00BC598E" w:rsidRPr="00CB56E5" w:rsidRDefault="00BC598E" w:rsidP="00676C6C">
            <w:pPr>
              <w:pStyle w:val="TableParagraph"/>
              <w:ind w:left="113" w:right="113"/>
              <w:jc w:val="center"/>
              <w:rPr>
                <w:sz w:val="24"/>
                <w:szCs w:val="24"/>
              </w:rPr>
            </w:pPr>
            <w:r w:rsidRPr="00CB56E5">
              <w:rPr>
                <w:spacing w:val="-5"/>
                <w:sz w:val="24"/>
                <w:szCs w:val="24"/>
              </w:rPr>
              <w:t>см</w:t>
            </w:r>
          </w:p>
        </w:tc>
        <w:tc>
          <w:tcPr>
            <w:tcW w:w="2584" w:type="dxa"/>
            <w:gridSpan w:val="2"/>
            <w:vAlign w:val="center"/>
          </w:tcPr>
          <w:p w14:paraId="68017FAA"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7BBA6AAB" w14:textId="77777777" w:rsidTr="00676C6C">
        <w:trPr>
          <w:trHeight w:val="292"/>
        </w:trPr>
        <w:tc>
          <w:tcPr>
            <w:tcW w:w="687" w:type="dxa"/>
            <w:gridSpan w:val="2"/>
            <w:vMerge/>
            <w:tcBorders>
              <w:top w:val="nil"/>
            </w:tcBorders>
            <w:vAlign w:val="center"/>
          </w:tcPr>
          <w:p w14:paraId="3059BA56" w14:textId="77777777" w:rsidR="00BC598E" w:rsidRPr="00CB56E5" w:rsidRDefault="00BC598E" w:rsidP="00676C6C">
            <w:pPr>
              <w:ind w:left="113" w:right="113"/>
            </w:pPr>
          </w:p>
        </w:tc>
        <w:tc>
          <w:tcPr>
            <w:tcW w:w="4894" w:type="dxa"/>
            <w:vMerge/>
            <w:tcBorders>
              <w:top w:val="nil"/>
            </w:tcBorders>
            <w:vAlign w:val="center"/>
          </w:tcPr>
          <w:p w14:paraId="7D4E4E7A" w14:textId="77777777" w:rsidR="00BC598E" w:rsidRPr="00CB56E5" w:rsidRDefault="00BC598E" w:rsidP="00676C6C">
            <w:pPr>
              <w:ind w:left="113" w:right="113"/>
            </w:pPr>
          </w:p>
        </w:tc>
        <w:tc>
          <w:tcPr>
            <w:tcW w:w="1843" w:type="dxa"/>
            <w:vMerge/>
            <w:tcBorders>
              <w:top w:val="nil"/>
            </w:tcBorders>
            <w:vAlign w:val="center"/>
          </w:tcPr>
          <w:p w14:paraId="4025AB56" w14:textId="77777777" w:rsidR="00BC598E" w:rsidRPr="00CB56E5" w:rsidRDefault="00BC598E" w:rsidP="00676C6C">
            <w:pPr>
              <w:ind w:left="113" w:right="113"/>
              <w:jc w:val="center"/>
            </w:pPr>
          </w:p>
        </w:tc>
        <w:tc>
          <w:tcPr>
            <w:tcW w:w="1276" w:type="dxa"/>
            <w:vAlign w:val="center"/>
          </w:tcPr>
          <w:p w14:paraId="002AD664" w14:textId="799691E6" w:rsidR="00BC598E" w:rsidRPr="00F00906" w:rsidRDefault="00BC598E" w:rsidP="00676C6C">
            <w:pPr>
              <w:pStyle w:val="TableParagraph"/>
              <w:ind w:left="113" w:right="113"/>
              <w:jc w:val="center"/>
              <w:rPr>
                <w:sz w:val="24"/>
                <w:szCs w:val="24"/>
                <w:lang w:val="ru-RU"/>
              </w:rPr>
            </w:pPr>
            <w:r>
              <w:rPr>
                <w:spacing w:val="-5"/>
                <w:sz w:val="24"/>
                <w:szCs w:val="24"/>
                <w:lang w:val="ru-RU"/>
              </w:rPr>
              <w:t>40</w:t>
            </w:r>
          </w:p>
        </w:tc>
        <w:tc>
          <w:tcPr>
            <w:tcW w:w="1308" w:type="dxa"/>
            <w:vAlign w:val="center"/>
          </w:tcPr>
          <w:p w14:paraId="066F6D22" w14:textId="56D402A2" w:rsidR="00BC598E" w:rsidRPr="00F00906" w:rsidRDefault="00BC598E" w:rsidP="00676C6C">
            <w:pPr>
              <w:pStyle w:val="TableParagraph"/>
              <w:ind w:left="113" w:right="113"/>
              <w:jc w:val="center"/>
              <w:rPr>
                <w:sz w:val="24"/>
                <w:szCs w:val="24"/>
                <w:lang w:val="ru-RU"/>
              </w:rPr>
            </w:pPr>
            <w:r>
              <w:rPr>
                <w:spacing w:val="-5"/>
                <w:sz w:val="24"/>
                <w:szCs w:val="24"/>
                <w:lang w:val="ru-RU"/>
              </w:rPr>
              <w:t>35</w:t>
            </w:r>
          </w:p>
        </w:tc>
      </w:tr>
      <w:tr w:rsidR="00BC598E" w:rsidRPr="00CB56E5" w14:paraId="7A5871BA" w14:textId="77777777" w:rsidTr="00676C6C">
        <w:trPr>
          <w:trHeight w:val="323"/>
        </w:trPr>
        <w:tc>
          <w:tcPr>
            <w:tcW w:w="687" w:type="dxa"/>
            <w:gridSpan w:val="2"/>
            <w:vMerge w:val="restart"/>
            <w:vAlign w:val="center"/>
          </w:tcPr>
          <w:p w14:paraId="399B2EF9" w14:textId="77777777" w:rsidR="00BC598E" w:rsidRPr="00CB56E5" w:rsidRDefault="00BC598E" w:rsidP="00676C6C">
            <w:pPr>
              <w:pStyle w:val="TableParagraph"/>
              <w:ind w:left="113" w:right="113"/>
              <w:rPr>
                <w:sz w:val="24"/>
                <w:szCs w:val="24"/>
              </w:rPr>
            </w:pPr>
            <w:r w:rsidRPr="00CB56E5">
              <w:rPr>
                <w:spacing w:val="-4"/>
                <w:sz w:val="24"/>
                <w:szCs w:val="24"/>
              </w:rPr>
              <w:t>2.2.</w:t>
            </w:r>
          </w:p>
        </w:tc>
        <w:tc>
          <w:tcPr>
            <w:tcW w:w="4894" w:type="dxa"/>
            <w:vMerge w:val="restart"/>
            <w:vAlign w:val="center"/>
          </w:tcPr>
          <w:p w14:paraId="1165DC1A" w14:textId="77777777" w:rsidR="00BC598E" w:rsidRPr="00CB56E5" w:rsidRDefault="00BC598E" w:rsidP="00676C6C">
            <w:pPr>
              <w:pStyle w:val="TableParagraph"/>
              <w:ind w:left="113" w:right="113"/>
              <w:rPr>
                <w:sz w:val="24"/>
                <w:szCs w:val="24"/>
                <w:lang w:val="ru-RU"/>
              </w:rPr>
            </w:pPr>
            <w:r w:rsidRPr="00CB56E5">
              <w:rPr>
                <w:sz w:val="24"/>
                <w:szCs w:val="24"/>
                <w:lang w:val="ru-RU"/>
              </w:rPr>
              <w:t>Тройной</w:t>
            </w:r>
            <w:r w:rsidRPr="00CB56E5">
              <w:rPr>
                <w:spacing w:val="-6"/>
                <w:sz w:val="24"/>
                <w:szCs w:val="24"/>
                <w:lang w:val="ru-RU"/>
              </w:rPr>
              <w:t xml:space="preserve"> </w:t>
            </w:r>
            <w:r w:rsidRPr="00CB56E5">
              <w:rPr>
                <w:sz w:val="24"/>
                <w:szCs w:val="24"/>
                <w:lang w:val="ru-RU"/>
              </w:rPr>
              <w:t>прыжок</w:t>
            </w:r>
            <w:r w:rsidRPr="00CB56E5">
              <w:rPr>
                <w:spacing w:val="-3"/>
                <w:sz w:val="24"/>
                <w:szCs w:val="24"/>
                <w:lang w:val="ru-RU"/>
              </w:rPr>
              <w:t xml:space="preserve"> </w:t>
            </w:r>
            <w:r w:rsidRPr="00CB56E5">
              <w:rPr>
                <w:sz w:val="24"/>
                <w:szCs w:val="24"/>
                <w:lang w:val="ru-RU"/>
              </w:rPr>
              <w:t>в</w:t>
            </w:r>
            <w:r w:rsidRPr="00CB56E5">
              <w:rPr>
                <w:spacing w:val="-6"/>
                <w:sz w:val="24"/>
                <w:szCs w:val="24"/>
                <w:lang w:val="ru-RU"/>
              </w:rPr>
              <w:t xml:space="preserve"> </w:t>
            </w:r>
            <w:r w:rsidRPr="00CB56E5">
              <w:rPr>
                <w:sz w:val="24"/>
                <w:szCs w:val="24"/>
                <w:lang w:val="ru-RU"/>
              </w:rPr>
              <w:t>длину</w:t>
            </w:r>
            <w:r w:rsidRPr="00CB56E5">
              <w:rPr>
                <w:spacing w:val="-2"/>
                <w:sz w:val="24"/>
                <w:szCs w:val="24"/>
                <w:lang w:val="ru-RU"/>
              </w:rPr>
              <w:t xml:space="preserve"> </w:t>
            </w:r>
            <w:r w:rsidRPr="00CB56E5">
              <w:rPr>
                <w:sz w:val="24"/>
                <w:szCs w:val="24"/>
                <w:lang w:val="ru-RU"/>
              </w:rPr>
              <w:t>с</w:t>
            </w:r>
            <w:r w:rsidRPr="00CB56E5">
              <w:rPr>
                <w:spacing w:val="-3"/>
                <w:sz w:val="24"/>
                <w:szCs w:val="24"/>
                <w:lang w:val="ru-RU"/>
              </w:rPr>
              <w:t xml:space="preserve"> </w:t>
            </w:r>
            <w:r w:rsidRPr="00CB56E5">
              <w:rPr>
                <w:spacing w:val="-2"/>
                <w:sz w:val="24"/>
                <w:szCs w:val="24"/>
                <w:lang w:val="ru-RU"/>
              </w:rPr>
              <w:t>места</w:t>
            </w:r>
          </w:p>
        </w:tc>
        <w:tc>
          <w:tcPr>
            <w:tcW w:w="1843" w:type="dxa"/>
            <w:vMerge w:val="restart"/>
            <w:vAlign w:val="center"/>
          </w:tcPr>
          <w:p w14:paraId="0BB99C87" w14:textId="77777777" w:rsidR="00BC598E" w:rsidRPr="00CB56E5" w:rsidRDefault="00BC598E" w:rsidP="00676C6C">
            <w:pPr>
              <w:pStyle w:val="TableParagraph"/>
              <w:ind w:left="113" w:right="113"/>
              <w:jc w:val="center"/>
              <w:rPr>
                <w:sz w:val="24"/>
                <w:szCs w:val="24"/>
              </w:rPr>
            </w:pPr>
            <w:r w:rsidRPr="00CB56E5">
              <w:rPr>
                <w:sz w:val="24"/>
                <w:szCs w:val="24"/>
              </w:rPr>
              <w:t>м</w:t>
            </w:r>
          </w:p>
        </w:tc>
        <w:tc>
          <w:tcPr>
            <w:tcW w:w="2584" w:type="dxa"/>
            <w:gridSpan w:val="2"/>
            <w:vAlign w:val="center"/>
          </w:tcPr>
          <w:p w14:paraId="6AB69AAB" w14:textId="30256E26" w:rsidR="00BC598E" w:rsidRPr="00CB56E5" w:rsidRDefault="00BC598E" w:rsidP="00BC598E">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20DA1689" w14:textId="77777777" w:rsidTr="00676C6C">
        <w:trPr>
          <w:trHeight w:val="293"/>
        </w:trPr>
        <w:tc>
          <w:tcPr>
            <w:tcW w:w="687" w:type="dxa"/>
            <w:gridSpan w:val="2"/>
            <w:vMerge/>
            <w:tcBorders>
              <w:top w:val="nil"/>
            </w:tcBorders>
            <w:vAlign w:val="center"/>
          </w:tcPr>
          <w:p w14:paraId="2E0FE415" w14:textId="77777777" w:rsidR="00BC598E" w:rsidRPr="00CB56E5" w:rsidRDefault="00BC598E" w:rsidP="00676C6C">
            <w:pPr>
              <w:ind w:left="113" w:right="113"/>
            </w:pPr>
          </w:p>
        </w:tc>
        <w:tc>
          <w:tcPr>
            <w:tcW w:w="4894" w:type="dxa"/>
            <w:vMerge/>
            <w:tcBorders>
              <w:top w:val="nil"/>
            </w:tcBorders>
            <w:vAlign w:val="center"/>
          </w:tcPr>
          <w:p w14:paraId="32ADC8AE" w14:textId="77777777" w:rsidR="00BC598E" w:rsidRPr="00CB56E5" w:rsidRDefault="00BC598E" w:rsidP="00676C6C">
            <w:pPr>
              <w:ind w:left="113" w:right="113"/>
            </w:pPr>
          </w:p>
        </w:tc>
        <w:tc>
          <w:tcPr>
            <w:tcW w:w="1843" w:type="dxa"/>
            <w:vMerge/>
            <w:tcBorders>
              <w:top w:val="nil"/>
            </w:tcBorders>
            <w:vAlign w:val="center"/>
          </w:tcPr>
          <w:p w14:paraId="4FF886E3" w14:textId="77777777" w:rsidR="00BC598E" w:rsidRPr="00CB56E5" w:rsidRDefault="00BC598E" w:rsidP="00676C6C">
            <w:pPr>
              <w:ind w:left="113" w:right="113"/>
              <w:jc w:val="center"/>
            </w:pPr>
          </w:p>
        </w:tc>
        <w:tc>
          <w:tcPr>
            <w:tcW w:w="1276" w:type="dxa"/>
            <w:vAlign w:val="center"/>
          </w:tcPr>
          <w:p w14:paraId="0C5B9DD7" w14:textId="6DF21616" w:rsidR="00BC598E" w:rsidRPr="00BC598E" w:rsidRDefault="00BC598E" w:rsidP="00676C6C">
            <w:pPr>
              <w:pStyle w:val="TableParagraph"/>
              <w:ind w:left="113" w:right="113"/>
              <w:jc w:val="center"/>
              <w:rPr>
                <w:sz w:val="24"/>
                <w:szCs w:val="24"/>
                <w:lang w:val="ru-RU"/>
              </w:rPr>
            </w:pPr>
            <w:r>
              <w:rPr>
                <w:spacing w:val="-5"/>
                <w:sz w:val="24"/>
                <w:szCs w:val="24"/>
                <w:lang w:val="ru-RU"/>
              </w:rPr>
              <w:t>7,0</w:t>
            </w:r>
          </w:p>
        </w:tc>
        <w:tc>
          <w:tcPr>
            <w:tcW w:w="1308" w:type="dxa"/>
            <w:vAlign w:val="center"/>
          </w:tcPr>
          <w:p w14:paraId="31C2FFBF" w14:textId="2B08EEA7" w:rsidR="00BC598E" w:rsidRPr="00F00906" w:rsidRDefault="00BC598E" w:rsidP="00676C6C">
            <w:pPr>
              <w:pStyle w:val="TableParagraph"/>
              <w:ind w:left="113" w:right="113"/>
              <w:jc w:val="center"/>
              <w:rPr>
                <w:sz w:val="24"/>
                <w:szCs w:val="24"/>
                <w:lang w:val="ru-RU"/>
              </w:rPr>
            </w:pPr>
            <w:r>
              <w:rPr>
                <w:spacing w:val="-10"/>
                <w:sz w:val="24"/>
                <w:szCs w:val="24"/>
                <w:lang w:val="ru-RU"/>
              </w:rPr>
              <w:t>6,5</w:t>
            </w:r>
          </w:p>
        </w:tc>
      </w:tr>
      <w:tr w:rsidR="00BC598E" w:rsidRPr="00CB56E5" w14:paraId="62AE20B7" w14:textId="77777777" w:rsidTr="00676C6C">
        <w:trPr>
          <w:trHeight w:val="321"/>
        </w:trPr>
        <w:tc>
          <w:tcPr>
            <w:tcW w:w="687" w:type="dxa"/>
            <w:gridSpan w:val="2"/>
            <w:vMerge w:val="restart"/>
            <w:tcBorders>
              <w:top w:val="nil"/>
            </w:tcBorders>
            <w:vAlign w:val="center"/>
          </w:tcPr>
          <w:p w14:paraId="487A0AE1" w14:textId="77777777" w:rsidR="00BC598E" w:rsidRPr="00F00906" w:rsidRDefault="00BC598E" w:rsidP="00676C6C">
            <w:pPr>
              <w:ind w:left="113" w:right="113"/>
              <w:rPr>
                <w:lang w:val="ru-RU"/>
              </w:rPr>
            </w:pPr>
            <w:r>
              <w:rPr>
                <w:lang w:val="ru-RU"/>
              </w:rPr>
              <w:t>2.4.</w:t>
            </w:r>
          </w:p>
        </w:tc>
        <w:tc>
          <w:tcPr>
            <w:tcW w:w="4894" w:type="dxa"/>
            <w:vMerge w:val="restart"/>
            <w:tcBorders>
              <w:top w:val="nil"/>
            </w:tcBorders>
            <w:vAlign w:val="center"/>
          </w:tcPr>
          <w:p w14:paraId="0D002EDC" w14:textId="77777777" w:rsidR="00BC598E" w:rsidRPr="00F00906" w:rsidRDefault="00BC598E" w:rsidP="00676C6C">
            <w:pPr>
              <w:ind w:left="113" w:right="113"/>
              <w:rPr>
                <w:lang w:val="ru-RU"/>
              </w:rPr>
            </w:pPr>
            <w:r w:rsidRPr="00CB56E5">
              <w:rPr>
                <w:lang w:val="ru-RU"/>
              </w:rPr>
              <w:t>Поднимание туловища из положения</w:t>
            </w:r>
            <w:r w:rsidRPr="00CB56E5">
              <w:rPr>
                <w:spacing w:val="-6"/>
                <w:lang w:val="ru-RU"/>
              </w:rPr>
              <w:t xml:space="preserve"> </w:t>
            </w:r>
            <w:r w:rsidRPr="00CB56E5">
              <w:rPr>
                <w:lang w:val="ru-RU"/>
              </w:rPr>
              <w:t>лежа</w:t>
            </w:r>
            <w:r w:rsidRPr="00CB56E5">
              <w:rPr>
                <w:spacing w:val="-8"/>
                <w:lang w:val="ru-RU"/>
              </w:rPr>
              <w:t xml:space="preserve"> </w:t>
            </w:r>
            <w:r w:rsidRPr="00CB56E5">
              <w:rPr>
                <w:lang w:val="ru-RU"/>
              </w:rPr>
              <w:t>на</w:t>
            </w:r>
            <w:r w:rsidRPr="00CB56E5">
              <w:rPr>
                <w:spacing w:val="-9"/>
                <w:lang w:val="ru-RU"/>
              </w:rPr>
              <w:t xml:space="preserve"> </w:t>
            </w:r>
            <w:r>
              <w:rPr>
                <w:lang w:val="ru-RU"/>
              </w:rPr>
              <w:t>животе</w:t>
            </w:r>
            <w:r w:rsidRPr="00CB56E5">
              <w:rPr>
                <w:spacing w:val="-6"/>
                <w:lang w:val="ru-RU"/>
              </w:rPr>
              <w:t xml:space="preserve"> </w:t>
            </w:r>
            <w:r>
              <w:rPr>
                <w:spacing w:val="-6"/>
                <w:lang w:val="ru-RU"/>
              </w:rPr>
              <w:t>(</w:t>
            </w:r>
            <w:r w:rsidRPr="00CB56E5">
              <w:rPr>
                <w:lang w:val="ru-RU"/>
              </w:rPr>
              <w:t>за</w:t>
            </w:r>
            <w:r w:rsidRPr="00CB56E5">
              <w:rPr>
                <w:spacing w:val="-9"/>
                <w:lang w:val="ru-RU"/>
              </w:rPr>
              <w:t xml:space="preserve"> </w:t>
            </w:r>
            <w:r w:rsidRPr="00CB56E5">
              <w:rPr>
                <w:lang w:val="ru-RU"/>
              </w:rPr>
              <w:t>1</w:t>
            </w:r>
            <w:r w:rsidRPr="00CB56E5">
              <w:rPr>
                <w:spacing w:val="-5"/>
                <w:lang w:val="ru-RU"/>
              </w:rPr>
              <w:t xml:space="preserve"> </w:t>
            </w:r>
            <w:r w:rsidRPr="00CB56E5">
              <w:rPr>
                <w:lang w:val="ru-RU"/>
              </w:rPr>
              <w:t>мин</w:t>
            </w:r>
            <w:r>
              <w:rPr>
                <w:lang w:val="ru-RU"/>
              </w:rPr>
              <w:t>)</w:t>
            </w:r>
          </w:p>
        </w:tc>
        <w:tc>
          <w:tcPr>
            <w:tcW w:w="1843" w:type="dxa"/>
            <w:vMerge w:val="restart"/>
            <w:tcBorders>
              <w:top w:val="nil"/>
            </w:tcBorders>
            <w:vAlign w:val="center"/>
          </w:tcPr>
          <w:p w14:paraId="5B126E95" w14:textId="77777777" w:rsidR="00BC598E" w:rsidRPr="00F00906" w:rsidRDefault="00BC598E" w:rsidP="00676C6C">
            <w:pPr>
              <w:ind w:left="113" w:right="113"/>
              <w:jc w:val="center"/>
              <w:rPr>
                <w:lang w:val="ru-RU"/>
              </w:rPr>
            </w:pPr>
          </w:p>
        </w:tc>
        <w:tc>
          <w:tcPr>
            <w:tcW w:w="2584" w:type="dxa"/>
            <w:gridSpan w:val="2"/>
            <w:vAlign w:val="center"/>
          </w:tcPr>
          <w:p w14:paraId="6D2940F6" w14:textId="77777777" w:rsidR="00BC598E" w:rsidRPr="00F00906" w:rsidRDefault="00BC598E" w:rsidP="00676C6C">
            <w:pPr>
              <w:pStyle w:val="TableParagraph"/>
              <w:ind w:left="113" w:right="113"/>
              <w:jc w:val="center"/>
              <w:rPr>
                <w:spacing w:val="-4"/>
                <w:sz w:val="24"/>
                <w:szCs w:val="24"/>
                <w:lang w:val="ru-RU"/>
              </w:rPr>
            </w:pPr>
            <w:r>
              <w:rPr>
                <w:spacing w:val="-4"/>
                <w:sz w:val="24"/>
                <w:szCs w:val="24"/>
                <w:lang w:val="ru-RU"/>
              </w:rPr>
              <w:t>не менее</w:t>
            </w:r>
          </w:p>
        </w:tc>
      </w:tr>
      <w:tr w:rsidR="00BC598E" w:rsidRPr="00CB56E5" w14:paraId="758814A3" w14:textId="77777777" w:rsidTr="00676C6C">
        <w:trPr>
          <w:trHeight w:val="321"/>
        </w:trPr>
        <w:tc>
          <w:tcPr>
            <w:tcW w:w="687" w:type="dxa"/>
            <w:gridSpan w:val="2"/>
            <w:vMerge/>
            <w:vAlign w:val="center"/>
          </w:tcPr>
          <w:p w14:paraId="4D29F65B" w14:textId="77777777" w:rsidR="00BC598E" w:rsidRPr="00F00906" w:rsidRDefault="00BC598E" w:rsidP="00676C6C">
            <w:pPr>
              <w:ind w:left="113" w:right="113"/>
              <w:rPr>
                <w:lang w:val="ru-RU"/>
              </w:rPr>
            </w:pPr>
          </w:p>
        </w:tc>
        <w:tc>
          <w:tcPr>
            <w:tcW w:w="4894" w:type="dxa"/>
            <w:vMerge/>
            <w:vAlign w:val="center"/>
          </w:tcPr>
          <w:p w14:paraId="5DDCCDC9" w14:textId="77777777" w:rsidR="00BC598E" w:rsidRPr="00F00906" w:rsidRDefault="00BC598E" w:rsidP="00676C6C">
            <w:pPr>
              <w:ind w:left="113" w:right="113"/>
              <w:rPr>
                <w:lang w:val="ru-RU"/>
              </w:rPr>
            </w:pPr>
          </w:p>
        </w:tc>
        <w:tc>
          <w:tcPr>
            <w:tcW w:w="1843" w:type="dxa"/>
            <w:vMerge/>
            <w:vAlign w:val="center"/>
          </w:tcPr>
          <w:p w14:paraId="7ACF71DB" w14:textId="77777777" w:rsidR="00BC598E" w:rsidRPr="00F00906" w:rsidRDefault="00BC598E" w:rsidP="00676C6C">
            <w:pPr>
              <w:ind w:left="113" w:right="113"/>
              <w:jc w:val="center"/>
              <w:rPr>
                <w:lang w:val="ru-RU"/>
              </w:rPr>
            </w:pPr>
          </w:p>
        </w:tc>
        <w:tc>
          <w:tcPr>
            <w:tcW w:w="1276" w:type="dxa"/>
            <w:vAlign w:val="center"/>
          </w:tcPr>
          <w:p w14:paraId="034FD699" w14:textId="37A87EA7" w:rsidR="00BC598E" w:rsidRPr="00F00906" w:rsidRDefault="00BC598E" w:rsidP="00676C6C">
            <w:pPr>
              <w:pStyle w:val="TableParagraph"/>
              <w:ind w:left="113" w:right="113"/>
              <w:jc w:val="center"/>
              <w:rPr>
                <w:spacing w:val="-4"/>
                <w:sz w:val="24"/>
                <w:szCs w:val="24"/>
                <w:lang w:val="ru-RU"/>
              </w:rPr>
            </w:pPr>
            <w:r>
              <w:rPr>
                <w:spacing w:val="-4"/>
                <w:sz w:val="24"/>
                <w:szCs w:val="24"/>
                <w:lang w:val="ru-RU"/>
              </w:rPr>
              <w:t>35</w:t>
            </w:r>
          </w:p>
        </w:tc>
        <w:tc>
          <w:tcPr>
            <w:tcW w:w="1308" w:type="dxa"/>
            <w:vAlign w:val="center"/>
          </w:tcPr>
          <w:p w14:paraId="28E85EC3" w14:textId="020FB87E" w:rsidR="00BC598E" w:rsidRPr="00F00906" w:rsidRDefault="00BC598E" w:rsidP="00676C6C">
            <w:pPr>
              <w:pStyle w:val="TableParagraph"/>
              <w:ind w:left="113" w:right="113"/>
              <w:jc w:val="center"/>
              <w:rPr>
                <w:spacing w:val="-4"/>
                <w:sz w:val="24"/>
                <w:szCs w:val="24"/>
                <w:lang w:val="ru-RU"/>
              </w:rPr>
            </w:pPr>
            <w:r>
              <w:rPr>
                <w:spacing w:val="-4"/>
                <w:sz w:val="24"/>
                <w:szCs w:val="24"/>
                <w:lang w:val="ru-RU"/>
              </w:rPr>
              <w:t>30</w:t>
            </w:r>
          </w:p>
        </w:tc>
      </w:tr>
      <w:tr w:rsidR="00BC598E" w:rsidRPr="00CB56E5" w14:paraId="3B6ADACF" w14:textId="77777777" w:rsidTr="00F00906">
        <w:trPr>
          <w:trHeight w:val="321"/>
        </w:trPr>
        <w:tc>
          <w:tcPr>
            <w:tcW w:w="10008" w:type="dxa"/>
            <w:gridSpan w:val="6"/>
            <w:vAlign w:val="center"/>
          </w:tcPr>
          <w:p w14:paraId="0E3FAA09" w14:textId="77777777" w:rsidR="00BC598E" w:rsidRPr="00CB56E5" w:rsidRDefault="00BC598E" w:rsidP="00BC598E">
            <w:pPr>
              <w:pStyle w:val="TableParagraph"/>
              <w:ind w:left="113" w:right="113"/>
              <w:jc w:val="center"/>
              <w:rPr>
                <w:sz w:val="24"/>
                <w:szCs w:val="24"/>
                <w:lang w:val="ru-RU"/>
              </w:rPr>
            </w:pPr>
            <w:r w:rsidRPr="00CB56E5">
              <w:rPr>
                <w:sz w:val="24"/>
                <w:szCs w:val="24"/>
                <w:lang w:val="ru-RU"/>
              </w:rPr>
              <w:t>3.</w:t>
            </w:r>
            <w:r w:rsidRPr="00CB56E5">
              <w:rPr>
                <w:spacing w:val="-8"/>
                <w:sz w:val="24"/>
                <w:szCs w:val="24"/>
                <w:lang w:val="ru-RU"/>
              </w:rPr>
              <w:t xml:space="preserve"> </w:t>
            </w:r>
            <w:r w:rsidRPr="00CB56E5">
              <w:rPr>
                <w:sz w:val="24"/>
                <w:szCs w:val="24"/>
                <w:lang w:val="ru-RU"/>
              </w:rPr>
              <w:t>Уровень</w:t>
            </w:r>
            <w:r w:rsidRPr="00CB56E5">
              <w:rPr>
                <w:spacing w:val="-8"/>
                <w:sz w:val="24"/>
                <w:szCs w:val="24"/>
                <w:lang w:val="ru-RU"/>
              </w:rPr>
              <w:t xml:space="preserve"> </w:t>
            </w:r>
            <w:r w:rsidRPr="00CB56E5">
              <w:rPr>
                <w:sz w:val="24"/>
                <w:szCs w:val="24"/>
                <w:lang w:val="ru-RU"/>
              </w:rPr>
              <w:t>спортивной</w:t>
            </w:r>
            <w:r w:rsidRPr="00CB56E5">
              <w:rPr>
                <w:spacing w:val="-7"/>
                <w:sz w:val="24"/>
                <w:szCs w:val="24"/>
                <w:lang w:val="ru-RU"/>
              </w:rPr>
              <w:t xml:space="preserve"> </w:t>
            </w:r>
            <w:r w:rsidRPr="00CB56E5">
              <w:rPr>
                <w:sz w:val="24"/>
                <w:szCs w:val="24"/>
                <w:lang w:val="ru-RU"/>
              </w:rPr>
              <w:t>квалификации</w:t>
            </w:r>
            <w:r w:rsidRPr="00CB56E5">
              <w:rPr>
                <w:spacing w:val="-7"/>
                <w:sz w:val="24"/>
                <w:szCs w:val="24"/>
                <w:lang w:val="ru-RU"/>
              </w:rPr>
              <w:t xml:space="preserve"> </w:t>
            </w:r>
          </w:p>
        </w:tc>
      </w:tr>
      <w:tr w:rsidR="00BC598E" w:rsidRPr="00CB56E5" w14:paraId="5F33EDF9" w14:textId="77777777" w:rsidTr="00F00906">
        <w:trPr>
          <w:trHeight w:val="352"/>
        </w:trPr>
        <w:tc>
          <w:tcPr>
            <w:tcW w:w="630" w:type="dxa"/>
            <w:vAlign w:val="center"/>
          </w:tcPr>
          <w:p w14:paraId="0D59123E" w14:textId="77777777" w:rsidR="00BC598E" w:rsidRPr="00CB56E5" w:rsidRDefault="00BC598E" w:rsidP="00BC598E">
            <w:pPr>
              <w:pStyle w:val="TableParagraph"/>
              <w:ind w:left="113" w:right="113"/>
              <w:jc w:val="center"/>
              <w:rPr>
                <w:sz w:val="24"/>
                <w:szCs w:val="24"/>
              </w:rPr>
            </w:pPr>
            <w:r>
              <w:rPr>
                <w:sz w:val="24"/>
                <w:szCs w:val="24"/>
                <w:lang w:val="ru-RU"/>
              </w:rPr>
              <w:t xml:space="preserve">3.1. </w:t>
            </w:r>
          </w:p>
        </w:tc>
        <w:tc>
          <w:tcPr>
            <w:tcW w:w="9378" w:type="dxa"/>
            <w:gridSpan w:val="5"/>
            <w:vAlign w:val="center"/>
          </w:tcPr>
          <w:p w14:paraId="2D1D7C3D" w14:textId="77777777" w:rsidR="00BC598E" w:rsidRPr="00CB56E5" w:rsidRDefault="00BC598E" w:rsidP="00BC598E">
            <w:pPr>
              <w:pStyle w:val="TableParagraph"/>
              <w:ind w:left="113" w:right="113"/>
              <w:jc w:val="center"/>
              <w:rPr>
                <w:sz w:val="24"/>
                <w:szCs w:val="24"/>
                <w:lang w:val="ru-RU"/>
              </w:rPr>
            </w:pPr>
            <w:r>
              <w:rPr>
                <w:sz w:val="24"/>
                <w:szCs w:val="24"/>
                <w:lang w:val="ru-RU"/>
              </w:rPr>
              <w:t>Спортивный разряд «кандидат в мастера спорта»</w:t>
            </w:r>
          </w:p>
        </w:tc>
      </w:tr>
      <w:bookmarkEnd w:id="19"/>
    </w:tbl>
    <w:p w14:paraId="30B35AA8" w14:textId="77777777" w:rsidR="00861F64" w:rsidRDefault="00861F64" w:rsidP="009B7ACB">
      <w:pPr>
        <w:spacing w:before="89"/>
        <w:ind w:hanging="3"/>
        <w:jc w:val="center"/>
        <w:rPr>
          <w:b/>
        </w:rPr>
      </w:pPr>
    </w:p>
    <w:p w14:paraId="663D640A" w14:textId="43806BC6" w:rsidR="009B7ACB" w:rsidRDefault="009B7ACB" w:rsidP="009B7ACB">
      <w:pPr>
        <w:spacing w:before="89"/>
        <w:ind w:hanging="3"/>
        <w:jc w:val="center"/>
        <w:rPr>
          <w:b/>
        </w:rPr>
      </w:pPr>
      <w:r w:rsidRPr="00CB56E5">
        <w:rPr>
          <w:b/>
        </w:rPr>
        <w:lastRenderedPageBreak/>
        <w:t>Нормативы общей физической и специальной физической подготовки уровень</w:t>
      </w:r>
      <w:r>
        <w:rPr>
          <w:b/>
          <w:spacing w:val="-5"/>
        </w:rPr>
        <w:t xml:space="preserve"> </w:t>
      </w:r>
      <w:r w:rsidRPr="00CB56E5">
        <w:rPr>
          <w:b/>
        </w:rPr>
        <w:t>спортивной</w:t>
      </w:r>
      <w:r w:rsidRPr="00CB56E5">
        <w:rPr>
          <w:b/>
          <w:spacing w:val="-6"/>
        </w:rPr>
        <w:t xml:space="preserve"> </w:t>
      </w:r>
      <w:r w:rsidRPr="00CB56E5">
        <w:rPr>
          <w:b/>
        </w:rPr>
        <w:t>квалификации</w:t>
      </w:r>
      <w:r w:rsidRPr="00CB56E5">
        <w:rPr>
          <w:b/>
          <w:spacing w:val="-6"/>
        </w:rPr>
        <w:t xml:space="preserve"> </w:t>
      </w:r>
      <w:r w:rsidRPr="00CB56E5">
        <w:rPr>
          <w:b/>
        </w:rPr>
        <w:t>(спортивные</w:t>
      </w:r>
      <w:r w:rsidRPr="00CB56E5">
        <w:rPr>
          <w:b/>
          <w:spacing w:val="-5"/>
        </w:rPr>
        <w:t xml:space="preserve"> </w:t>
      </w:r>
      <w:r w:rsidRPr="00CB56E5">
        <w:rPr>
          <w:b/>
        </w:rPr>
        <w:t>разряды)</w:t>
      </w:r>
      <w:r w:rsidRPr="00CB56E5">
        <w:rPr>
          <w:b/>
          <w:spacing w:val="-5"/>
        </w:rPr>
        <w:t xml:space="preserve"> </w:t>
      </w:r>
      <w:r w:rsidRPr="00CB56E5">
        <w:rPr>
          <w:b/>
        </w:rPr>
        <w:t>для</w:t>
      </w:r>
      <w:r w:rsidRPr="00CB56E5">
        <w:rPr>
          <w:b/>
          <w:spacing w:val="-6"/>
        </w:rPr>
        <w:t xml:space="preserve"> </w:t>
      </w:r>
      <w:r w:rsidRPr="00CB56E5">
        <w:rPr>
          <w:b/>
        </w:rPr>
        <w:t>зачисления</w:t>
      </w:r>
      <w:r>
        <w:rPr>
          <w:b/>
        </w:rPr>
        <w:t xml:space="preserve"> </w:t>
      </w:r>
      <w:r w:rsidRPr="00CB56E5">
        <w:rPr>
          <w:b/>
        </w:rPr>
        <w:t>и</w:t>
      </w:r>
      <w:r w:rsidRPr="00CB56E5">
        <w:rPr>
          <w:b/>
          <w:spacing w:val="-5"/>
        </w:rPr>
        <w:t xml:space="preserve"> </w:t>
      </w:r>
      <w:r w:rsidRPr="00CB56E5">
        <w:rPr>
          <w:b/>
        </w:rPr>
        <w:t>перевода</w:t>
      </w:r>
      <w:r w:rsidRPr="00CB56E5">
        <w:rPr>
          <w:b/>
          <w:spacing w:val="-4"/>
        </w:rPr>
        <w:t xml:space="preserve"> </w:t>
      </w:r>
      <w:r w:rsidRPr="00CB56E5">
        <w:rPr>
          <w:b/>
        </w:rPr>
        <w:t>на</w:t>
      </w:r>
      <w:r w:rsidRPr="00CB56E5">
        <w:rPr>
          <w:b/>
          <w:spacing w:val="-5"/>
        </w:rPr>
        <w:t xml:space="preserve"> </w:t>
      </w:r>
      <w:r w:rsidRPr="00CB56E5">
        <w:rPr>
          <w:b/>
        </w:rPr>
        <w:t>этап</w:t>
      </w:r>
      <w:r w:rsidRPr="00CB56E5">
        <w:rPr>
          <w:b/>
          <w:spacing w:val="-5"/>
        </w:rPr>
        <w:t xml:space="preserve"> </w:t>
      </w:r>
      <w:r>
        <w:rPr>
          <w:b/>
        </w:rPr>
        <w:t xml:space="preserve">высшего спортивного мастерства </w:t>
      </w:r>
      <w:r w:rsidRPr="00CB56E5">
        <w:rPr>
          <w:b/>
        </w:rPr>
        <w:t xml:space="preserve">по виду спорта </w:t>
      </w:r>
      <w:r w:rsidR="00BC598E">
        <w:rPr>
          <w:b/>
        </w:rPr>
        <w:t>«фристайл</w:t>
      </w:r>
      <w:r w:rsidRPr="00CB56E5">
        <w:rPr>
          <w:b/>
        </w:rPr>
        <w:t>»</w:t>
      </w:r>
    </w:p>
    <w:p w14:paraId="1CE07F4D" w14:textId="6B807461" w:rsidR="00BC598E" w:rsidRDefault="00BC598E" w:rsidP="00BC598E">
      <w:pPr>
        <w:spacing w:before="89"/>
        <w:ind w:hanging="3"/>
        <w:jc w:val="right"/>
        <w:rPr>
          <w:b/>
        </w:rPr>
      </w:pPr>
      <w:r>
        <w:t>Таблица 12</w:t>
      </w:r>
    </w:p>
    <w:tbl>
      <w:tblPr>
        <w:tblStyle w:val="TableNormal"/>
        <w:tblW w:w="1000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57"/>
        <w:gridCol w:w="4894"/>
        <w:gridCol w:w="1843"/>
        <w:gridCol w:w="1276"/>
        <w:gridCol w:w="1308"/>
      </w:tblGrid>
      <w:tr w:rsidR="00BC598E" w:rsidRPr="00CB56E5" w14:paraId="5C2BAE9B" w14:textId="77777777" w:rsidTr="00676C6C">
        <w:trPr>
          <w:trHeight w:val="323"/>
        </w:trPr>
        <w:tc>
          <w:tcPr>
            <w:tcW w:w="687" w:type="dxa"/>
            <w:gridSpan w:val="2"/>
            <w:vMerge w:val="restart"/>
            <w:vAlign w:val="center"/>
          </w:tcPr>
          <w:p w14:paraId="5E1B4E6F" w14:textId="77777777" w:rsidR="00BC598E" w:rsidRPr="00CB56E5" w:rsidRDefault="00BC598E" w:rsidP="00676C6C">
            <w:pPr>
              <w:pStyle w:val="TableParagraph"/>
              <w:ind w:left="113" w:right="113"/>
              <w:jc w:val="center"/>
              <w:rPr>
                <w:sz w:val="24"/>
                <w:szCs w:val="24"/>
              </w:rPr>
            </w:pPr>
            <w:r w:rsidRPr="00CB56E5">
              <w:rPr>
                <w:spacing w:val="-10"/>
                <w:sz w:val="24"/>
                <w:szCs w:val="24"/>
              </w:rPr>
              <w:t xml:space="preserve">№ </w:t>
            </w:r>
            <w:r w:rsidRPr="00CB56E5">
              <w:rPr>
                <w:spacing w:val="-4"/>
                <w:sz w:val="24"/>
                <w:szCs w:val="24"/>
              </w:rPr>
              <w:t>п/п</w:t>
            </w:r>
          </w:p>
        </w:tc>
        <w:tc>
          <w:tcPr>
            <w:tcW w:w="4894" w:type="dxa"/>
            <w:vMerge w:val="restart"/>
            <w:vAlign w:val="center"/>
          </w:tcPr>
          <w:p w14:paraId="589CECD6" w14:textId="77777777" w:rsidR="00BC598E" w:rsidRPr="00CB56E5" w:rsidRDefault="00BC598E" w:rsidP="00676C6C">
            <w:pPr>
              <w:pStyle w:val="TableParagraph"/>
              <w:ind w:left="113" w:right="113"/>
              <w:jc w:val="center"/>
              <w:rPr>
                <w:sz w:val="24"/>
                <w:szCs w:val="24"/>
              </w:rPr>
            </w:pPr>
            <w:r w:rsidRPr="00CB56E5">
              <w:rPr>
                <w:spacing w:val="-2"/>
                <w:sz w:val="24"/>
                <w:szCs w:val="24"/>
              </w:rPr>
              <w:t>Упражнения</w:t>
            </w:r>
          </w:p>
        </w:tc>
        <w:tc>
          <w:tcPr>
            <w:tcW w:w="1843" w:type="dxa"/>
            <w:vMerge w:val="restart"/>
            <w:vAlign w:val="center"/>
          </w:tcPr>
          <w:p w14:paraId="1736B8E4" w14:textId="77777777" w:rsidR="00BC598E" w:rsidRPr="00CB56E5" w:rsidRDefault="00BC598E" w:rsidP="00676C6C">
            <w:pPr>
              <w:pStyle w:val="TableParagraph"/>
              <w:ind w:left="113" w:right="113"/>
              <w:jc w:val="center"/>
              <w:rPr>
                <w:sz w:val="24"/>
                <w:szCs w:val="24"/>
              </w:rPr>
            </w:pPr>
            <w:r w:rsidRPr="00CB56E5">
              <w:rPr>
                <w:spacing w:val="-2"/>
                <w:sz w:val="24"/>
                <w:szCs w:val="24"/>
              </w:rPr>
              <w:t>Единица измерения</w:t>
            </w:r>
          </w:p>
        </w:tc>
        <w:tc>
          <w:tcPr>
            <w:tcW w:w="2584" w:type="dxa"/>
            <w:gridSpan w:val="2"/>
            <w:vAlign w:val="center"/>
          </w:tcPr>
          <w:p w14:paraId="295FD2EE" w14:textId="77777777" w:rsidR="00BC598E" w:rsidRPr="00CB56E5" w:rsidRDefault="00BC598E" w:rsidP="00676C6C">
            <w:pPr>
              <w:pStyle w:val="TableParagraph"/>
              <w:ind w:left="113" w:right="113"/>
              <w:jc w:val="center"/>
              <w:rPr>
                <w:sz w:val="24"/>
                <w:szCs w:val="24"/>
              </w:rPr>
            </w:pPr>
            <w:r w:rsidRPr="00CB56E5">
              <w:rPr>
                <w:spacing w:val="-2"/>
                <w:sz w:val="24"/>
                <w:szCs w:val="24"/>
              </w:rPr>
              <w:t>Норматив</w:t>
            </w:r>
          </w:p>
        </w:tc>
      </w:tr>
      <w:tr w:rsidR="00BC598E" w:rsidRPr="00CB56E5" w14:paraId="6E703C6D" w14:textId="77777777" w:rsidTr="00676C6C">
        <w:trPr>
          <w:trHeight w:val="321"/>
        </w:trPr>
        <w:tc>
          <w:tcPr>
            <w:tcW w:w="687" w:type="dxa"/>
            <w:gridSpan w:val="2"/>
            <w:vMerge/>
            <w:tcBorders>
              <w:top w:val="nil"/>
            </w:tcBorders>
            <w:vAlign w:val="center"/>
          </w:tcPr>
          <w:p w14:paraId="12D6485A" w14:textId="77777777" w:rsidR="00BC598E" w:rsidRPr="00CB56E5" w:rsidRDefault="00BC598E" w:rsidP="00676C6C">
            <w:pPr>
              <w:ind w:left="113" w:right="113"/>
              <w:jc w:val="center"/>
            </w:pPr>
          </w:p>
        </w:tc>
        <w:tc>
          <w:tcPr>
            <w:tcW w:w="4894" w:type="dxa"/>
            <w:vMerge/>
            <w:tcBorders>
              <w:top w:val="nil"/>
            </w:tcBorders>
            <w:vAlign w:val="center"/>
          </w:tcPr>
          <w:p w14:paraId="41A26895" w14:textId="77777777" w:rsidR="00BC598E" w:rsidRPr="00CB56E5" w:rsidRDefault="00BC598E" w:rsidP="00676C6C">
            <w:pPr>
              <w:ind w:left="113" w:right="113"/>
              <w:jc w:val="center"/>
            </w:pPr>
          </w:p>
        </w:tc>
        <w:tc>
          <w:tcPr>
            <w:tcW w:w="1843" w:type="dxa"/>
            <w:vMerge/>
            <w:tcBorders>
              <w:top w:val="nil"/>
            </w:tcBorders>
            <w:vAlign w:val="center"/>
          </w:tcPr>
          <w:p w14:paraId="0E92E556" w14:textId="77777777" w:rsidR="00BC598E" w:rsidRPr="00CB56E5" w:rsidRDefault="00BC598E" w:rsidP="00676C6C">
            <w:pPr>
              <w:ind w:left="113" w:right="113"/>
              <w:jc w:val="center"/>
            </w:pPr>
          </w:p>
        </w:tc>
        <w:tc>
          <w:tcPr>
            <w:tcW w:w="1276" w:type="dxa"/>
            <w:vAlign w:val="center"/>
          </w:tcPr>
          <w:p w14:paraId="3474D97A" w14:textId="77777777" w:rsidR="00BC598E" w:rsidRPr="00CB56E5" w:rsidRDefault="00BC598E" w:rsidP="00676C6C">
            <w:pPr>
              <w:pStyle w:val="TableParagraph"/>
              <w:ind w:left="113" w:right="113"/>
              <w:jc w:val="center"/>
              <w:rPr>
                <w:sz w:val="24"/>
                <w:szCs w:val="24"/>
              </w:rPr>
            </w:pPr>
            <w:r w:rsidRPr="00CB56E5">
              <w:rPr>
                <w:spacing w:val="-2"/>
                <w:sz w:val="24"/>
                <w:szCs w:val="24"/>
              </w:rPr>
              <w:t>юноши</w:t>
            </w:r>
          </w:p>
        </w:tc>
        <w:tc>
          <w:tcPr>
            <w:tcW w:w="1308" w:type="dxa"/>
            <w:vAlign w:val="center"/>
          </w:tcPr>
          <w:p w14:paraId="01C7F0DF" w14:textId="77777777" w:rsidR="00BC598E" w:rsidRPr="00CB56E5" w:rsidRDefault="00BC598E" w:rsidP="00676C6C">
            <w:pPr>
              <w:pStyle w:val="TableParagraph"/>
              <w:ind w:left="113" w:right="113"/>
              <w:jc w:val="center"/>
              <w:rPr>
                <w:sz w:val="24"/>
                <w:szCs w:val="24"/>
              </w:rPr>
            </w:pPr>
            <w:r w:rsidRPr="00CB56E5">
              <w:rPr>
                <w:spacing w:val="-2"/>
                <w:sz w:val="24"/>
                <w:szCs w:val="24"/>
              </w:rPr>
              <w:t>девушки</w:t>
            </w:r>
          </w:p>
        </w:tc>
      </w:tr>
      <w:tr w:rsidR="00BC598E" w:rsidRPr="00CB56E5" w14:paraId="25EDDD60" w14:textId="77777777" w:rsidTr="00676C6C">
        <w:trPr>
          <w:trHeight w:val="414"/>
        </w:trPr>
        <w:tc>
          <w:tcPr>
            <w:tcW w:w="10008" w:type="dxa"/>
            <w:gridSpan w:val="6"/>
            <w:vAlign w:val="center"/>
          </w:tcPr>
          <w:p w14:paraId="62CB2240" w14:textId="77777777" w:rsidR="00BC598E" w:rsidRPr="00CB56E5" w:rsidRDefault="00BC598E" w:rsidP="00676C6C">
            <w:pPr>
              <w:pStyle w:val="TableParagraph"/>
              <w:ind w:left="113" w:right="113"/>
              <w:jc w:val="center"/>
              <w:rPr>
                <w:sz w:val="24"/>
                <w:szCs w:val="24"/>
              </w:rPr>
            </w:pPr>
            <w:r w:rsidRPr="00CB56E5">
              <w:rPr>
                <w:sz w:val="24"/>
                <w:szCs w:val="24"/>
              </w:rPr>
              <w:t>1.</w:t>
            </w:r>
            <w:r w:rsidRPr="00CB56E5">
              <w:rPr>
                <w:spacing w:val="-6"/>
                <w:sz w:val="24"/>
                <w:szCs w:val="24"/>
              </w:rPr>
              <w:t xml:space="preserve"> </w:t>
            </w:r>
            <w:r w:rsidRPr="00CB56E5">
              <w:rPr>
                <w:sz w:val="24"/>
                <w:szCs w:val="24"/>
              </w:rPr>
              <w:t>Нормативы</w:t>
            </w:r>
            <w:r w:rsidRPr="00CB56E5">
              <w:rPr>
                <w:spacing w:val="-4"/>
                <w:sz w:val="24"/>
                <w:szCs w:val="24"/>
              </w:rPr>
              <w:t xml:space="preserve"> </w:t>
            </w:r>
            <w:r w:rsidRPr="00CB56E5">
              <w:rPr>
                <w:sz w:val="24"/>
                <w:szCs w:val="24"/>
              </w:rPr>
              <w:t>общей</w:t>
            </w:r>
            <w:r w:rsidRPr="00CB56E5">
              <w:rPr>
                <w:spacing w:val="-5"/>
                <w:sz w:val="24"/>
                <w:szCs w:val="24"/>
              </w:rPr>
              <w:t xml:space="preserve"> </w:t>
            </w:r>
            <w:r w:rsidRPr="00CB56E5">
              <w:rPr>
                <w:sz w:val="24"/>
                <w:szCs w:val="24"/>
              </w:rPr>
              <w:t>физической</w:t>
            </w:r>
            <w:r w:rsidRPr="00CB56E5">
              <w:rPr>
                <w:spacing w:val="-4"/>
                <w:sz w:val="24"/>
                <w:szCs w:val="24"/>
              </w:rPr>
              <w:t xml:space="preserve"> </w:t>
            </w:r>
            <w:r w:rsidRPr="00CB56E5">
              <w:rPr>
                <w:spacing w:val="-2"/>
                <w:sz w:val="24"/>
                <w:szCs w:val="24"/>
              </w:rPr>
              <w:t>подготовки</w:t>
            </w:r>
          </w:p>
        </w:tc>
      </w:tr>
      <w:tr w:rsidR="00BC598E" w:rsidRPr="00CB56E5" w14:paraId="7DBFA28A" w14:textId="77777777" w:rsidTr="00676C6C">
        <w:trPr>
          <w:trHeight w:val="321"/>
        </w:trPr>
        <w:tc>
          <w:tcPr>
            <w:tcW w:w="687" w:type="dxa"/>
            <w:gridSpan w:val="2"/>
            <w:vMerge w:val="restart"/>
            <w:vAlign w:val="center"/>
          </w:tcPr>
          <w:p w14:paraId="31526379" w14:textId="77777777" w:rsidR="00BC598E" w:rsidRPr="00CB56E5" w:rsidRDefault="00BC598E" w:rsidP="00676C6C">
            <w:pPr>
              <w:pStyle w:val="TableParagraph"/>
              <w:ind w:left="113" w:right="113"/>
              <w:rPr>
                <w:sz w:val="24"/>
                <w:szCs w:val="24"/>
              </w:rPr>
            </w:pPr>
            <w:r w:rsidRPr="00CB56E5">
              <w:rPr>
                <w:spacing w:val="-4"/>
                <w:sz w:val="24"/>
                <w:szCs w:val="24"/>
              </w:rPr>
              <w:t>1.1.</w:t>
            </w:r>
          </w:p>
        </w:tc>
        <w:tc>
          <w:tcPr>
            <w:tcW w:w="4894" w:type="dxa"/>
            <w:vMerge w:val="restart"/>
            <w:vAlign w:val="center"/>
          </w:tcPr>
          <w:p w14:paraId="40BEEA41" w14:textId="77777777" w:rsidR="00BC598E" w:rsidRPr="00CB56E5" w:rsidRDefault="00BC598E" w:rsidP="00676C6C">
            <w:pPr>
              <w:pStyle w:val="TableParagraph"/>
              <w:ind w:left="113" w:right="113"/>
              <w:rPr>
                <w:sz w:val="24"/>
                <w:szCs w:val="24"/>
              </w:rPr>
            </w:pPr>
            <w:r w:rsidRPr="00CB56E5">
              <w:rPr>
                <w:sz w:val="24"/>
                <w:szCs w:val="24"/>
              </w:rPr>
              <w:t>Бег</w:t>
            </w:r>
            <w:r w:rsidRPr="00CB56E5">
              <w:rPr>
                <w:spacing w:val="-4"/>
                <w:sz w:val="24"/>
                <w:szCs w:val="24"/>
              </w:rPr>
              <w:t xml:space="preserve"> </w:t>
            </w:r>
            <w:r w:rsidRPr="00CB56E5">
              <w:rPr>
                <w:sz w:val="24"/>
                <w:szCs w:val="24"/>
              </w:rPr>
              <w:t>на</w:t>
            </w:r>
            <w:r w:rsidRPr="00CB56E5">
              <w:rPr>
                <w:spacing w:val="-2"/>
                <w:sz w:val="24"/>
                <w:szCs w:val="24"/>
              </w:rPr>
              <w:t xml:space="preserve"> </w:t>
            </w:r>
            <w:r>
              <w:rPr>
                <w:sz w:val="24"/>
                <w:szCs w:val="24"/>
                <w:lang w:val="ru-RU"/>
              </w:rPr>
              <w:t>6</w:t>
            </w:r>
            <w:r w:rsidRPr="00CB56E5">
              <w:rPr>
                <w:sz w:val="24"/>
                <w:szCs w:val="24"/>
              </w:rPr>
              <w:t xml:space="preserve">0 </w:t>
            </w:r>
            <w:r w:rsidRPr="00CB56E5">
              <w:rPr>
                <w:spacing w:val="-10"/>
                <w:sz w:val="24"/>
                <w:szCs w:val="24"/>
              </w:rPr>
              <w:t>м</w:t>
            </w:r>
          </w:p>
        </w:tc>
        <w:tc>
          <w:tcPr>
            <w:tcW w:w="1843" w:type="dxa"/>
            <w:vMerge w:val="restart"/>
            <w:vAlign w:val="center"/>
          </w:tcPr>
          <w:p w14:paraId="772D9C85" w14:textId="77777777" w:rsidR="00BC598E" w:rsidRPr="00CB56E5" w:rsidRDefault="00BC598E" w:rsidP="00676C6C">
            <w:pPr>
              <w:pStyle w:val="TableParagraph"/>
              <w:ind w:left="113" w:right="113"/>
              <w:jc w:val="center"/>
              <w:rPr>
                <w:sz w:val="24"/>
                <w:szCs w:val="24"/>
              </w:rPr>
            </w:pPr>
            <w:r w:rsidRPr="00CB56E5">
              <w:rPr>
                <w:sz w:val="24"/>
                <w:szCs w:val="24"/>
              </w:rPr>
              <w:t>с</w:t>
            </w:r>
          </w:p>
        </w:tc>
        <w:tc>
          <w:tcPr>
            <w:tcW w:w="2584" w:type="dxa"/>
            <w:gridSpan w:val="2"/>
            <w:vAlign w:val="center"/>
          </w:tcPr>
          <w:p w14:paraId="2BDAA383"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более</w:t>
            </w:r>
          </w:p>
        </w:tc>
      </w:tr>
      <w:tr w:rsidR="00BC598E" w:rsidRPr="00CB56E5" w14:paraId="2FBD62FB" w14:textId="77777777" w:rsidTr="00676C6C">
        <w:trPr>
          <w:trHeight w:val="323"/>
        </w:trPr>
        <w:tc>
          <w:tcPr>
            <w:tcW w:w="687" w:type="dxa"/>
            <w:gridSpan w:val="2"/>
            <w:vMerge/>
            <w:tcBorders>
              <w:top w:val="nil"/>
            </w:tcBorders>
            <w:vAlign w:val="center"/>
          </w:tcPr>
          <w:p w14:paraId="3BCB930D" w14:textId="77777777" w:rsidR="00BC598E" w:rsidRPr="00CB56E5" w:rsidRDefault="00BC598E" w:rsidP="00676C6C">
            <w:pPr>
              <w:ind w:left="113" w:right="113"/>
            </w:pPr>
          </w:p>
        </w:tc>
        <w:tc>
          <w:tcPr>
            <w:tcW w:w="4894" w:type="dxa"/>
            <w:vMerge/>
            <w:tcBorders>
              <w:top w:val="nil"/>
            </w:tcBorders>
            <w:vAlign w:val="center"/>
          </w:tcPr>
          <w:p w14:paraId="0BD52A93" w14:textId="77777777" w:rsidR="00BC598E" w:rsidRPr="00CB56E5" w:rsidRDefault="00BC598E" w:rsidP="00676C6C">
            <w:pPr>
              <w:ind w:left="113" w:right="113"/>
            </w:pPr>
          </w:p>
        </w:tc>
        <w:tc>
          <w:tcPr>
            <w:tcW w:w="1843" w:type="dxa"/>
            <w:vMerge/>
            <w:tcBorders>
              <w:top w:val="nil"/>
            </w:tcBorders>
            <w:vAlign w:val="center"/>
          </w:tcPr>
          <w:p w14:paraId="0BCEFC82" w14:textId="77777777" w:rsidR="00BC598E" w:rsidRPr="00CB56E5" w:rsidRDefault="00BC598E" w:rsidP="00676C6C">
            <w:pPr>
              <w:ind w:left="113" w:right="113"/>
              <w:jc w:val="center"/>
            </w:pPr>
          </w:p>
        </w:tc>
        <w:tc>
          <w:tcPr>
            <w:tcW w:w="1276" w:type="dxa"/>
            <w:vAlign w:val="center"/>
          </w:tcPr>
          <w:p w14:paraId="1EB9B60F" w14:textId="7DF119BC" w:rsidR="00BC598E" w:rsidRPr="00B14290" w:rsidRDefault="00BC598E" w:rsidP="00676C6C">
            <w:pPr>
              <w:pStyle w:val="TableParagraph"/>
              <w:ind w:left="113" w:right="113"/>
              <w:jc w:val="center"/>
              <w:rPr>
                <w:sz w:val="24"/>
                <w:szCs w:val="24"/>
                <w:lang w:val="ru-RU"/>
              </w:rPr>
            </w:pPr>
            <w:r>
              <w:rPr>
                <w:spacing w:val="-4"/>
                <w:sz w:val="24"/>
                <w:szCs w:val="24"/>
                <w:lang w:val="ru-RU"/>
              </w:rPr>
              <w:t>8,2</w:t>
            </w:r>
          </w:p>
        </w:tc>
        <w:tc>
          <w:tcPr>
            <w:tcW w:w="1308" w:type="dxa"/>
            <w:vAlign w:val="center"/>
          </w:tcPr>
          <w:p w14:paraId="558A2514" w14:textId="20AA3AF9" w:rsidR="00BC598E" w:rsidRPr="00B14290" w:rsidRDefault="00BC598E" w:rsidP="00676C6C">
            <w:pPr>
              <w:pStyle w:val="TableParagraph"/>
              <w:ind w:left="113" w:right="113"/>
              <w:jc w:val="center"/>
              <w:rPr>
                <w:sz w:val="24"/>
                <w:szCs w:val="24"/>
                <w:lang w:val="ru-RU"/>
              </w:rPr>
            </w:pPr>
            <w:r>
              <w:rPr>
                <w:spacing w:val="-4"/>
                <w:sz w:val="24"/>
                <w:szCs w:val="24"/>
                <w:lang w:val="ru-RU"/>
              </w:rPr>
              <w:t>9,6</w:t>
            </w:r>
          </w:p>
        </w:tc>
      </w:tr>
      <w:tr w:rsidR="00BC598E" w:rsidRPr="00CB56E5" w14:paraId="2FFE28F1" w14:textId="77777777" w:rsidTr="00676C6C">
        <w:trPr>
          <w:trHeight w:val="323"/>
        </w:trPr>
        <w:tc>
          <w:tcPr>
            <w:tcW w:w="687" w:type="dxa"/>
            <w:gridSpan w:val="2"/>
            <w:vMerge w:val="restart"/>
            <w:tcBorders>
              <w:top w:val="nil"/>
            </w:tcBorders>
            <w:vAlign w:val="center"/>
          </w:tcPr>
          <w:p w14:paraId="0F8B148C" w14:textId="77777777" w:rsidR="00BC598E" w:rsidRPr="00BC598E" w:rsidRDefault="00BC598E" w:rsidP="00676C6C">
            <w:pPr>
              <w:ind w:left="113" w:right="113"/>
              <w:rPr>
                <w:lang w:val="ru-RU"/>
              </w:rPr>
            </w:pPr>
            <w:r>
              <w:rPr>
                <w:lang w:val="ru-RU"/>
              </w:rPr>
              <w:t>1.2.</w:t>
            </w:r>
          </w:p>
        </w:tc>
        <w:tc>
          <w:tcPr>
            <w:tcW w:w="4894" w:type="dxa"/>
            <w:vMerge w:val="restart"/>
            <w:tcBorders>
              <w:top w:val="nil"/>
            </w:tcBorders>
            <w:vAlign w:val="center"/>
          </w:tcPr>
          <w:p w14:paraId="659FFEC5" w14:textId="77777777" w:rsidR="00BC598E" w:rsidRPr="00F00906" w:rsidRDefault="00BC598E" w:rsidP="00676C6C">
            <w:pPr>
              <w:ind w:left="113" w:right="113"/>
              <w:rPr>
                <w:lang w:val="ru-RU"/>
              </w:rPr>
            </w:pPr>
            <w:r>
              <w:rPr>
                <w:lang w:val="ru-RU"/>
              </w:rPr>
              <w:t>Бег на 2000 м</w:t>
            </w:r>
          </w:p>
        </w:tc>
        <w:tc>
          <w:tcPr>
            <w:tcW w:w="1843" w:type="dxa"/>
            <w:vMerge w:val="restart"/>
            <w:tcBorders>
              <w:top w:val="nil"/>
            </w:tcBorders>
            <w:vAlign w:val="center"/>
          </w:tcPr>
          <w:p w14:paraId="45FDC972" w14:textId="77777777" w:rsidR="00BC598E" w:rsidRPr="00F00906" w:rsidRDefault="00BC598E" w:rsidP="00676C6C">
            <w:pPr>
              <w:ind w:left="113" w:right="113"/>
              <w:jc w:val="center"/>
              <w:rPr>
                <w:lang w:val="ru-RU"/>
              </w:rPr>
            </w:pPr>
            <w:r>
              <w:rPr>
                <w:lang w:val="ru-RU"/>
              </w:rPr>
              <w:t>мин, с</w:t>
            </w:r>
          </w:p>
        </w:tc>
        <w:tc>
          <w:tcPr>
            <w:tcW w:w="2584" w:type="dxa"/>
            <w:gridSpan w:val="2"/>
            <w:vAlign w:val="center"/>
          </w:tcPr>
          <w:p w14:paraId="3425FA40" w14:textId="77777777" w:rsidR="00BC598E" w:rsidRPr="00F00906" w:rsidRDefault="00BC598E" w:rsidP="00676C6C">
            <w:pPr>
              <w:pStyle w:val="TableParagraph"/>
              <w:ind w:left="113" w:right="113"/>
              <w:jc w:val="center"/>
              <w:rPr>
                <w:spacing w:val="-4"/>
                <w:sz w:val="24"/>
                <w:szCs w:val="24"/>
                <w:lang w:val="ru-RU"/>
              </w:rPr>
            </w:pPr>
            <w:r>
              <w:rPr>
                <w:spacing w:val="-4"/>
                <w:sz w:val="24"/>
                <w:szCs w:val="24"/>
                <w:lang w:val="ru-RU"/>
              </w:rPr>
              <w:t>не более</w:t>
            </w:r>
          </w:p>
        </w:tc>
      </w:tr>
      <w:tr w:rsidR="00BC598E" w:rsidRPr="00CB56E5" w14:paraId="55D34F96" w14:textId="77777777" w:rsidTr="00676C6C">
        <w:trPr>
          <w:trHeight w:val="323"/>
        </w:trPr>
        <w:tc>
          <w:tcPr>
            <w:tcW w:w="687" w:type="dxa"/>
            <w:gridSpan w:val="2"/>
            <w:vMerge/>
            <w:vAlign w:val="center"/>
          </w:tcPr>
          <w:p w14:paraId="44756829" w14:textId="77777777" w:rsidR="00BC598E" w:rsidRPr="00CB56E5" w:rsidRDefault="00BC598E" w:rsidP="00676C6C">
            <w:pPr>
              <w:ind w:left="113" w:right="113"/>
            </w:pPr>
          </w:p>
        </w:tc>
        <w:tc>
          <w:tcPr>
            <w:tcW w:w="4894" w:type="dxa"/>
            <w:vMerge/>
            <w:vAlign w:val="center"/>
          </w:tcPr>
          <w:p w14:paraId="6729D917" w14:textId="77777777" w:rsidR="00BC598E" w:rsidRPr="00CB56E5" w:rsidRDefault="00BC598E" w:rsidP="00676C6C">
            <w:pPr>
              <w:ind w:left="113" w:right="113"/>
            </w:pPr>
          </w:p>
        </w:tc>
        <w:tc>
          <w:tcPr>
            <w:tcW w:w="1843" w:type="dxa"/>
            <w:vMerge/>
            <w:vAlign w:val="center"/>
          </w:tcPr>
          <w:p w14:paraId="4B7A2C49" w14:textId="77777777" w:rsidR="00BC598E" w:rsidRPr="00CB56E5" w:rsidRDefault="00BC598E" w:rsidP="00676C6C">
            <w:pPr>
              <w:ind w:left="113" w:right="113"/>
              <w:jc w:val="center"/>
            </w:pPr>
          </w:p>
        </w:tc>
        <w:tc>
          <w:tcPr>
            <w:tcW w:w="1276" w:type="dxa"/>
            <w:vAlign w:val="center"/>
          </w:tcPr>
          <w:p w14:paraId="2901B9B3" w14:textId="64FEFB5A" w:rsidR="00BC598E" w:rsidRPr="00F00906" w:rsidRDefault="00BC598E" w:rsidP="00676C6C">
            <w:pPr>
              <w:pStyle w:val="TableParagraph"/>
              <w:ind w:left="113" w:right="113"/>
              <w:jc w:val="center"/>
              <w:rPr>
                <w:spacing w:val="-4"/>
                <w:sz w:val="24"/>
                <w:szCs w:val="24"/>
                <w:lang w:val="ru-RU"/>
              </w:rPr>
            </w:pPr>
            <w:r>
              <w:rPr>
                <w:spacing w:val="-4"/>
                <w:sz w:val="24"/>
                <w:szCs w:val="24"/>
                <w:lang w:val="ru-RU"/>
              </w:rPr>
              <w:t>8,10</w:t>
            </w:r>
          </w:p>
        </w:tc>
        <w:tc>
          <w:tcPr>
            <w:tcW w:w="1308" w:type="dxa"/>
            <w:vAlign w:val="center"/>
          </w:tcPr>
          <w:p w14:paraId="423DBEF3" w14:textId="628954E8" w:rsidR="00BC598E" w:rsidRPr="00F00906" w:rsidRDefault="00BC598E" w:rsidP="00676C6C">
            <w:pPr>
              <w:pStyle w:val="TableParagraph"/>
              <w:ind w:left="113" w:right="113"/>
              <w:jc w:val="center"/>
              <w:rPr>
                <w:spacing w:val="-4"/>
                <w:sz w:val="24"/>
                <w:szCs w:val="24"/>
                <w:lang w:val="ru-RU"/>
              </w:rPr>
            </w:pPr>
            <w:r>
              <w:rPr>
                <w:spacing w:val="-4"/>
                <w:sz w:val="24"/>
                <w:szCs w:val="24"/>
                <w:lang w:val="ru-RU"/>
              </w:rPr>
              <w:t>9,30</w:t>
            </w:r>
          </w:p>
        </w:tc>
      </w:tr>
      <w:tr w:rsidR="00BC598E" w:rsidRPr="00CB56E5" w14:paraId="1FF2AEF3" w14:textId="77777777" w:rsidTr="00676C6C">
        <w:trPr>
          <w:trHeight w:val="321"/>
        </w:trPr>
        <w:tc>
          <w:tcPr>
            <w:tcW w:w="687" w:type="dxa"/>
            <w:gridSpan w:val="2"/>
            <w:vMerge w:val="restart"/>
            <w:vAlign w:val="center"/>
          </w:tcPr>
          <w:p w14:paraId="26A10922" w14:textId="77777777" w:rsidR="00BC598E" w:rsidRPr="00CB56E5" w:rsidRDefault="00BC598E" w:rsidP="00676C6C">
            <w:pPr>
              <w:pStyle w:val="TableParagraph"/>
              <w:ind w:left="113" w:right="113"/>
              <w:rPr>
                <w:sz w:val="24"/>
                <w:szCs w:val="24"/>
              </w:rPr>
            </w:pPr>
            <w:r w:rsidRPr="00CB56E5">
              <w:rPr>
                <w:spacing w:val="-4"/>
                <w:sz w:val="24"/>
                <w:szCs w:val="24"/>
              </w:rPr>
              <w:t>1.</w:t>
            </w:r>
            <w:r>
              <w:rPr>
                <w:spacing w:val="-4"/>
                <w:sz w:val="24"/>
                <w:szCs w:val="24"/>
                <w:lang w:val="ru-RU"/>
              </w:rPr>
              <w:t>3</w:t>
            </w:r>
            <w:r w:rsidRPr="00CB56E5">
              <w:rPr>
                <w:spacing w:val="-4"/>
                <w:sz w:val="24"/>
                <w:szCs w:val="24"/>
              </w:rPr>
              <w:t>.</w:t>
            </w:r>
          </w:p>
        </w:tc>
        <w:tc>
          <w:tcPr>
            <w:tcW w:w="4894" w:type="dxa"/>
            <w:vMerge w:val="restart"/>
            <w:vAlign w:val="center"/>
          </w:tcPr>
          <w:p w14:paraId="0AE81673" w14:textId="77777777" w:rsidR="00BC598E" w:rsidRPr="00CB56E5" w:rsidRDefault="00BC598E" w:rsidP="00676C6C">
            <w:pPr>
              <w:pStyle w:val="TableParagraph"/>
              <w:ind w:left="113" w:right="113"/>
              <w:rPr>
                <w:sz w:val="24"/>
                <w:szCs w:val="24"/>
                <w:lang w:val="ru-RU"/>
              </w:rPr>
            </w:pPr>
            <w:r w:rsidRPr="00CB56E5">
              <w:rPr>
                <w:sz w:val="24"/>
                <w:szCs w:val="24"/>
                <w:lang w:val="ru-RU"/>
              </w:rPr>
              <w:t>Прыжок</w:t>
            </w:r>
            <w:r w:rsidRPr="00CB56E5">
              <w:rPr>
                <w:spacing w:val="-6"/>
                <w:sz w:val="24"/>
                <w:szCs w:val="24"/>
                <w:lang w:val="ru-RU"/>
              </w:rPr>
              <w:t xml:space="preserve"> </w:t>
            </w:r>
            <w:r w:rsidRPr="00CB56E5">
              <w:rPr>
                <w:sz w:val="24"/>
                <w:szCs w:val="24"/>
                <w:lang w:val="ru-RU"/>
              </w:rPr>
              <w:t>в</w:t>
            </w:r>
            <w:r w:rsidRPr="00CB56E5">
              <w:rPr>
                <w:spacing w:val="-9"/>
                <w:sz w:val="24"/>
                <w:szCs w:val="24"/>
                <w:lang w:val="ru-RU"/>
              </w:rPr>
              <w:t xml:space="preserve"> </w:t>
            </w:r>
            <w:r w:rsidRPr="00CB56E5">
              <w:rPr>
                <w:sz w:val="24"/>
                <w:szCs w:val="24"/>
                <w:lang w:val="ru-RU"/>
              </w:rPr>
              <w:t>длину</w:t>
            </w:r>
            <w:r w:rsidRPr="00CB56E5">
              <w:rPr>
                <w:spacing w:val="-5"/>
                <w:sz w:val="24"/>
                <w:szCs w:val="24"/>
                <w:lang w:val="ru-RU"/>
              </w:rPr>
              <w:t xml:space="preserve"> </w:t>
            </w:r>
            <w:r w:rsidRPr="00CB56E5">
              <w:rPr>
                <w:sz w:val="24"/>
                <w:szCs w:val="24"/>
                <w:lang w:val="ru-RU"/>
              </w:rPr>
              <w:t>с</w:t>
            </w:r>
            <w:r w:rsidRPr="00CB56E5">
              <w:rPr>
                <w:spacing w:val="-7"/>
                <w:sz w:val="24"/>
                <w:szCs w:val="24"/>
                <w:lang w:val="ru-RU"/>
              </w:rPr>
              <w:t xml:space="preserve"> </w:t>
            </w:r>
            <w:r w:rsidRPr="00CB56E5">
              <w:rPr>
                <w:sz w:val="24"/>
                <w:szCs w:val="24"/>
                <w:lang w:val="ru-RU"/>
              </w:rPr>
              <w:t>места</w:t>
            </w:r>
            <w:r w:rsidRPr="00CB56E5">
              <w:rPr>
                <w:spacing w:val="-6"/>
                <w:sz w:val="24"/>
                <w:szCs w:val="24"/>
                <w:lang w:val="ru-RU"/>
              </w:rPr>
              <w:t xml:space="preserve"> </w:t>
            </w:r>
            <w:r w:rsidRPr="00CB56E5">
              <w:rPr>
                <w:sz w:val="24"/>
                <w:szCs w:val="24"/>
                <w:lang w:val="ru-RU"/>
              </w:rPr>
              <w:t>с</w:t>
            </w:r>
            <w:r w:rsidRPr="00CB56E5">
              <w:rPr>
                <w:spacing w:val="-7"/>
                <w:sz w:val="24"/>
                <w:szCs w:val="24"/>
                <w:lang w:val="ru-RU"/>
              </w:rPr>
              <w:t xml:space="preserve"> </w:t>
            </w:r>
            <w:r w:rsidRPr="00CB56E5">
              <w:rPr>
                <w:sz w:val="24"/>
                <w:szCs w:val="24"/>
                <w:lang w:val="ru-RU"/>
              </w:rPr>
              <w:t>толчком двумя ногами</w:t>
            </w:r>
          </w:p>
        </w:tc>
        <w:tc>
          <w:tcPr>
            <w:tcW w:w="1843" w:type="dxa"/>
            <w:vMerge w:val="restart"/>
            <w:vAlign w:val="center"/>
          </w:tcPr>
          <w:p w14:paraId="04B1FCFE" w14:textId="77777777" w:rsidR="00BC598E" w:rsidRPr="00CB56E5" w:rsidRDefault="00BC598E" w:rsidP="00676C6C">
            <w:pPr>
              <w:pStyle w:val="TableParagraph"/>
              <w:ind w:left="113" w:right="113"/>
              <w:jc w:val="center"/>
              <w:rPr>
                <w:sz w:val="24"/>
                <w:szCs w:val="24"/>
              </w:rPr>
            </w:pPr>
            <w:r w:rsidRPr="00CB56E5">
              <w:rPr>
                <w:spacing w:val="-5"/>
                <w:sz w:val="24"/>
                <w:szCs w:val="24"/>
              </w:rPr>
              <w:t>см</w:t>
            </w:r>
          </w:p>
        </w:tc>
        <w:tc>
          <w:tcPr>
            <w:tcW w:w="2584" w:type="dxa"/>
            <w:gridSpan w:val="2"/>
            <w:vAlign w:val="center"/>
          </w:tcPr>
          <w:p w14:paraId="3B434D21"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58ED53D9" w14:textId="77777777" w:rsidTr="00676C6C">
        <w:trPr>
          <w:trHeight w:val="323"/>
        </w:trPr>
        <w:tc>
          <w:tcPr>
            <w:tcW w:w="687" w:type="dxa"/>
            <w:gridSpan w:val="2"/>
            <w:vMerge/>
            <w:tcBorders>
              <w:top w:val="nil"/>
            </w:tcBorders>
            <w:vAlign w:val="center"/>
          </w:tcPr>
          <w:p w14:paraId="3C2E7074" w14:textId="77777777" w:rsidR="00BC598E" w:rsidRPr="00CB56E5" w:rsidRDefault="00BC598E" w:rsidP="00676C6C">
            <w:pPr>
              <w:ind w:left="113" w:right="113"/>
            </w:pPr>
          </w:p>
        </w:tc>
        <w:tc>
          <w:tcPr>
            <w:tcW w:w="4894" w:type="dxa"/>
            <w:vMerge/>
            <w:tcBorders>
              <w:top w:val="nil"/>
            </w:tcBorders>
            <w:vAlign w:val="center"/>
          </w:tcPr>
          <w:p w14:paraId="5C9CD340" w14:textId="77777777" w:rsidR="00BC598E" w:rsidRPr="00CB56E5" w:rsidRDefault="00BC598E" w:rsidP="00676C6C">
            <w:pPr>
              <w:ind w:left="113" w:right="113"/>
            </w:pPr>
          </w:p>
        </w:tc>
        <w:tc>
          <w:tcPr>
            <w:tcW w:w="1843" w:type="dxa"/>
            <w:vMerge/>
            <w:tcBorders>
              <w:top w:val="nil"/>
            </w:tcBorders>
            <w:vAlign w:val="center"/>
          </w:tcPr>
          <w:p w14:paraId="07613889" w14:textId="77777777" w:rsidR="00BC598E" w:rsidRPr="00CB56E5" w:rsidRDefault="00BC598E" w:rsidP="00676C6C">
            <w:pPr>
              <w:ind w:left="113" w:right="113"/>
              <w:jc w:val="center"/>
            </w:pPr>
          </w:p>
        </w:tc>
        <w:tc>
          <w:tcPr>
            <w:tcW w:w="1276" w:type="dxa"/>
            <w:vAlign w:val="center"/>
          </w:tcPr>
          <w:p w14:paraId="37C2A408" w14:textId="7E7439B5" w:rsidR="00BC598E" w:rsidRPr="0064078B" w:rsidRDefault="00BC598E" w:rsidP="00676C6C">
            <w:pPr>
              <w:pStyle w:val="TableParagraph"/>
              <w:ind w:left="113" w:right="113"/>
              <w:jc w:val="center"/>
              <w:rPr>
                <w:sz w:val="24"/>
                <w:szCs w:val="24"/>
                <w:lang w:val="ru-RU"/>
              </w:rPr>
            </w:pPr>
            <w:r>
              <w:rPr>
                <w:spacing w:val="-5"/>
                <w:sz w:val="24"/>
                <w:szCs w:val="24"/>
                <w:lang w:val="ru-RU"/>
              </w:rPr>
              <w:t>225</w:t>
            </w:r>
          </w:p>
        </w:tc>
        <w:tc>
          <w:tcPr>
            <w:tcW w:w="1308" w:type="dxa"/>
            <w:vAlign w:val="center"/>
          </w:tcPr>
          <w:p w14:paraId="411B8C97" w14:textId="0C63E4CA" w:rsidR="00BC598E" w:rsidRPr="0064078B" w:rsidRDefault="00BC598E" w:rsidP="00676C6C">
            <w:pPr>
              <w:pStyle w:val="TableParagraph"/>
              <w:ind w:left="113" w:right="113"/>
              <w:jc w:val="center"/>
              <w:rPr>
                <w:sz w:val="24"/>
                <w:szCs w:val="24"/>
                <w:lang w:val="ru-RU"/>
              </w:rPr>
            </w:pPr>
            <w:r>
              <w:rPr>
                <w:spacing w:val="-5"/>
                <w:sz w:val="24"/>
                <w:szCs w:val="24"/>
                <w:lang w:val="ru-RU"/>
              </w:rPr>
              <w:t>210</w:t>
            </w:r>
          </w:p>
        </w:tc>
      </w:tr>
      <w:tr w:rsidR="00BC598E" w:rsidRPr="00CB56E5" w14:paraId="5C8E0159" w14:textId="77777777" w:rsidTr="00676C6C">
        <w:trPr>
          <w:trHeight w:val="323"/>
        </w:trPr>
        <w:tc>
          <w:tcPr>
            <w:tcW w:w="687" w:type="dxa"/>
            <w:gridSpan w:val="2"/>
            <w:vMerge w:val="restart"/>
            <w:vAlign w:val="center"/>
          </w:tcPr>
          <w:p w14:paraId="23B68141" w14:textId="77777777" w:rsidR="00BC598E" w:rsidRPr="00CB56E5" w:rsidRDefault="00BC598E" w:rsidP="00676C6C">
            <w:pPr>
              <w:pStyle w:val="TableParagraph"/>
              <w:ind w:left="113" w:right="113"/>
              <w:rPr>
                <w:sz w:val="24"/>
                <w:szCs w:val="24"/>
              </w:rPr>
            </w:pPr>
            <w:r w:rsidRPr="00CB56E5">
              <w:rPr>
                <w:spacing w:val="-4"/>
                <w:sz w:val="24"/>
                <w:szCs w:val="24"/>
              </w:rPr>
              <w:t>1.</w:t>
            </w:r>
            <w:r>
              <w:rPr>
                <w:spacing w:val="-4"/>
                <w:sz w:val="24"/>
                <w:szCs w:val="24"/>
                <w:lang w:val="ru-RU"/>
              </w:rPr>
              <w:t>4</w:t>
            </w:r>
            <w:r w:rsidRPr="00CB56E5">
              <w:rPr>
                <w:spacing w:val="-4"/>
                <w:sz w:val="24"/>
                <w:szCs w:val="24"/>
              </w:rPr>
              <w:t>.</w:t>
            </w:r>
          </w:p>
        </w:tc>
        <w:tc>
          <w:tcPr>
            <w:tcW w:w="4894" w:type="dxa"/>
            <w:vMerge w:val="restart"/>
            <w:vAlign w:val="center"/>
          </w:tcPr>
          <w:p w14:paraId="2B8950CA" w14:textId="77777777" w:rsidR="00BC598E" w:rsidRPr="00CB56E5" w:rsidRDefault="00BC598E" w:rsidP="00676C6C">
            <w:pPr>
              <w:pStyle w:val="TableParagraph"/>
              <w:ind w:left="113" w:right="113"/>
              <w:rPr>
                <w:sz w:val="24"/>
                <w:szCs w:val="24"/>
                <w:lang w:val="ru-RU"/>
              </w:rPr>
            </w:pPr>
            <w:r w:rsidRPr="00CB56E5">
              <w:rPr>
                <w:sz w:val="24"/>
                <w:szCs w:val="24"/>
                <w:lang w:val="ru-RU"/>
              </w:rPr>
              <w:t>Подтягивание</w:t>
            </w:r>
            <w:r w:rsidRPr="00CB56E5">
              <w:rPr>
                <w:spacing w:val="-9"/>
                <w:sz w:val="24"/>
                <w:szCs w:val="24"/>
                <w:lang w:val="ru-RU"/>
              </w:rPr>
              <w:t xml:space="preserve"> </w:t>
            </w:r>
            <w:r w:rsidRPr="00CB56E5">
              <w:rPr>
                <w:sz w:val="24"/>
                <w:szCs w:val="24"/>
                <w:lang w:val="ru-RU"/>
              </w:rPr>
              <w:t>из</w:t>
            </w:r>
            <w:r w:rsidRPr="00CB56E5">
              <w:rPr>
                <w:spacing w:val="-9"/>
                <w:sz w:val="24"/>
                <w:szCs w:val="24"/>
                <w:lang w:val="ru-RU"/>
              </w:rPr>
              <w:t xml:space="preserve"> </w:t>
            </w:r>
            <w:r w:rsidRPr="00CB56E5">
              <w:rPr>
                <w:sz w:val="24"/>
                <w:szCs w:val="24"/>
                <w:lang w:val="ru-RU"/>
              </w:rPr>
              <w:t>виса</w:t>
            </w:r>
            <w:r w:rsidRPr="00CB56E5">
              <w:rPr>
                <w:spacing w:val="-9"/>
                <w:sz w:val="24"/>
                <w:szCs w:val="24"/>
                <w:lang w:val="ru-RU"/>
              </w:rPr>
              <w:t xml:space="preserve"> </w:t>
            </w:r>
            <w:r w:rsidRPr="00CB56E5">
              <w:rPr>
                <w:sz w:val="24"/>
                <w:szCs w:val="24"/>
                <w:lang w:val="ru-RU"/>
              </w:rPr>
              <w:t>на</w:t>
            </w:r>
            <w:r w:rsidRPr="00CB56E5">
              <w:rPr>
                <w:spacing w:val="-9"/>
                <w:sz w:val="24"/>
                <w:szCs w:val="24"/>
                <w:lang w:val="ru-RU"/>
              </w:rPr>
              <w:t xml:space="preserve"> </w:t>
            </w:r>
            <w:r w:rsidRPr="00CB56E5">
              <w:rPr>
                <w:sz w:val="24"/>
                <w:szCs w:val="24"/>
                <w:lang w:val="ru-RU"/>
              </w:rPr>
              <w:t xml:space="preserve">высокой </w:t>
            </w:r>
            <w:r w:rsidRPr="00CB56E5">
              <w:rPr>
                <w:spacing w:val="-2"/>
                <w:sz w:val="24"/>
                <w:szCs w:val="24"/>
                <w:lang w:val="ru-RU"/>
              </w:rPr>
              <w:t>перекладине</w:t>
            </w:r>
          </w:p>
        </w:tc>
        <w:tc>
          <w:tcPr>
            <w:tcW w:w="1843" w:type="dxa"/>
            <w:vMerge w:val="restart"/>
            <w:vAlign w:val="center"/>
          </w:tcPr>
          <w:p w14:paraId="4DED155F" w14:textId="77777777" w:rsidR="00BC598E" w:rsidRPr="00CB56E5" w:rsidRDefault="00BC598E" w:rsidP="00676C6C">
            <w:pPr>
              <w:pStyle w:val="TableParagraph"/>
              <w:ind w:left="113" w:right="113"/>
              <w:jc w:val="center"/>
              <w:rPr>
                <w:sz w:val="24"/>
                <w:szCs w:val="24"/>
              </w:rPr>
            </w:pPr>
            <w:r w:rsidRPr="00CB56E5">
              <w:rPr>
                <w:spacing w:val="-2"/>
                <w:sz w:val="24"/>
                <w:szCs w:val="24"/>
              </w:rPr>
              <w:t xml:space="preserve">количество </w:t>
            </w:r>
            <w:r w:rsidRPr="00CB56E5">
              <w:rPr>
                <w:spacing w:val="-4"/>
                <w:sz w:val="24"/>
                <w:szCs w:val="24"/>
              </w:rPr>
              <w:t>раз</w:t>
            </w:r>
          </w:p>
        </w:tc>
        <w:tc>
          <w:tcPr>
            <w:tcW w:w="2584" w:type="dxa"/>
            <w:gridSpan w:val="2"/>
            <w:vAlign w:val="center"/>
          </w:tcPr>
          <w:p w14:paraId="1B59BC00"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0CACDF06" w14:textId="77777777" w:rsidTr="00676C6C">
        <w:trPr>
          <w:trHeight w:val="321"/>
        </w:trPr>
        <w:tc>
          <w:tcPr>
            <w:tcW w:w="687" w:type="dxa"/>
            <w:gridSpan w:val="2"/>
            <w:vMerge/>
            <w:tcBorders>
              <w:top w:val="nil"/>
            </w:tcBorders>
            <w:vAlign w:val="center"/>
          </w:tcPr>
          <w:p w14:paraId="4ED699C2" w14:textId="77777777" w:rsidR="00BC598E" w:rsidRPr="00CB56E5" w:rsidRDefault="00BC598E" w:rsidP="00676C6C">
            <w:pPr>
              <w:ind w:left="113" w:right="113"/>
            </w:pPr>
          </w:p>
        </w:tc>
        <w:tc>
          <w:tcPr>
            <w:tcW w:w="4894" w:type="dxa"/>
            <w:vMerge/>
            <w:tcBorders>
              <w:top w:val="nil"/>
            </w:tcBorders>
            <w:vAlign w:val="center"/>
          </w:tcPr>
          <w:p w14:paraId="19D58CEF" w14:textId="77777777" w:rsidR="00BC598E" w:rsidRPr="00CB56E5" w:rsidRDefault="00BC598E" w:rsidP="00676C6C">
            <w:pPr>
              <w:ind w:left="113" w:right="113"/>
            </w:pPr>
          </w:p>
        </w:tc>
        <w:tc>
          <w:tcPr>
            <w:tcW w:w="1843" w:type="dxa"/>
            <w:vMerge/>
            <w:tcBorders>
              <w:top w:val="nil"/>
            </w:tcBorders>
            <w:vAlign w:val="center"/>
          </w:tcPr>
          <w:p w14:paraId="308C5E0E" w14:textId="77777777" w:rsidR="00BC598E" w:rsidRPr="00CB56E5" w:rsidRDefault="00BC598E" w:rsidP="00676C6C">
            <w:pPr>
              <w:ind w:left="113" w:right="113"/>
              <w:jc w:val="center"/>
            </w:pPr>
          </w:p>
        </w:tc>
        <w:tc>
          <w:tcPr>
            <w:tcW w:w="1276" w:type="dxa"/>
            <w:vAlign w:val="center"/>
          </w:tcPr>
          <w:p w14:paraId="1400FF87" w14:textId="72DCE8C0" w:rsidR="00BC598E" w:rsidRPr="0064078B" w:rsidRDefault="00BC598E" w:rsidP="00676C6C">
            <w:pPr>
              <w:pStyle w:val="TableParagraph"/>
              <w:ind w:left="113" w:right="113"/>
              <w:jc w:val="center"/>
              <w:rPr>
                <w:sz w:val="24"/>
                <w:szCs w:val="24"/>
                <w:lang w:val="ru-RU"/>
              </w:rPr>
            </w:pPr>
            <w:r w:rsidRPr="00CB56E5">
              <w:rPr>
                <w:spacing w:val="-5"/>
                <w:sz w:val="24"/>
                <w:szCs w:val="24"/>
              </w:rPr>
              <w:t>1</w:t>
            </w:r>
            <w:r>
              <w:rPr>
                <w:spacing w:val="-5"/>
                <w:sz w:val="24"/>
                <w:szCs w:val="24"/>
                <w:lang w:val="ru-RU"/>
              </w:rPr>
              <w:t>5</w:t>
            </w:r>
          </w:p>
        </w:tc>
        <w:tc>
          <w:tcPr>
            <w:tcW w:w="1308" w:type="dxa"/>
            <w:vAlign w:val="center"/>
          </w:tcPr>
          <w:p w14:paraId="0557999D" w14:textId="77777777" w:rsidR="00BC598E" w:rsidRPr="0064078B" w:rsidRDefault="00BC598E" w:rsidP="00676C6C">
            <w:pPr>
              <w:pStyle w:val="TableParagraph"/>
              <w:ind w:left="113" w:right="113"/>
              <w:jc w:val="center"/>
              <w:rPr>
                <w:sz w:val="24"/>
                <w:szCs w:val="24"/>
                <w:lang w:val="ru-RU"/>
              </w:rPr>
            </w:pPr>
            <w:r>
              <w:rPr>
                <w:sz w:val="24"/>
                <w:szCs w:val="24"/>
                <w:lang w:val="ru-RU"/>
              </w:rPr>
              <w:t>-</w:t>
            </w:r>
          </w:p>
        </w:tc>
      </w:tr>
      <w:tr w:rsidR="00BC598E" w:rsidRPr="00CB56E5" w14:paraId="5A793EDC" w14:textId="77777777" w:rsidTr="00676C6C">
        <w:trPr>
          <w:trHeight w:val="321"/>
        </w:trPr>
        <w:tc>
          <w:tcPr>
            <w:tcW w:w="687" w:type="dxa"/>
            <w:gridSpan w:val="2"/>
            <w:vMerge w:val="restart"/>
            <w:tcBorders>
              <w:top w:val="nil"/>
            </w:tcBorders>
            <w:vAlign w:val="center"/>
          </w:tcPr>
          <w:p w14:paraId="5EF4AB7D" w14:textId="77777777" w:rsidR="00BC598E" w:rsidRPr="00BC598E" w:rsidRDefault="00BC598E" w:rsidP="00676C6C">
            <w:pPr>
              <w:ind w:left="113" w:right="113"/>
              <w:rPr>
                <w:lang w:val="ru-RU"/>
              </w:rPr>
            </w:pPr>
            <w:r>
              <w:rPr>
                <w:lang w:val="ru-RU"/>
              </w:rPr>
              <w:t>1.5.</w:t>
            </w:r>
          </w:p>
        </w:tc>
        <w:tc>
          <w:tcPr>
            <w:tcW w:w="4894" w:type="dxa"/>
            <w:vMerge w:val="restart"/>
            <w:vAlign w:val="center"/>
          </w:tcPr>
          <w:p w14:paraId="6B63D118" w14:textId="77777777" w:rsidR="00BC598E" w:rsidRPr="00BC598E" w:rsidRDefault="00BC598E" w:rsidP="00676C6C">
            <w:pPr>
              <w:ind w:left="113" w:right="113"/>
              <w:rPr>
                <w:lang w:val="ru-RU"/>
              </w:rPr>
            </w:pPr>
            <w:r>
              <w:rPr>
                <w:lang w:val="ru-RU"/>
              </w:rPr>
              <w:t>Сгибание и разгибание рук в упоре лежа на полу</w:t>
            </w:r>
          </w:p>
        </w:tc>
        <w:tc>
          <w:tcPr>
            <w:tcW w:w="1843" w:type="dxa"/>
            <w:vMerge w:val="restart"/>
            <w:vAlign w:val="center"/>
          </w:tcPr>
          <w:p w14:paraId="6F597B21" w14:textId="77777777" w:rsidR="00BC598E" w:rsidRPr="00CB56E5" w:rsidRDefault="00BC598E" w:rsidP="00676C6C">
            <w:pPr>
              <w:ind w:left="113" w:right="113"/>
              <w:jc w:val="center"/>
            </w:pPr>
            <w:r>
              <w:rPr>
                <w:lang w:val="ru-RU"/>
              </w:rPr>
              <w:t>количество раз</w:t>
            </w:r>
          </w:p>
        </w:tc>
        <w:tc>
          <w:tcPr>
            <w:tcW w:w="2584" w:type="dxa"/>
            <w:gridSpan w:val="2"/>
            <w:vAlign w:val="center"/>
          </w:tcPr>
          <w:p w14:paraId="56D5931A" w14:textId="77777777" w:rsidR="00BC598E" w:rsidRDefault="00BC598E" w:rsidP="00676C6C">
            <w:pPr>
              <w:pStyle w:val="TableParagraph"/>
              <w:ind w:left="113" w:right="113"/>
              <w:jc w:val="center"/>
              <w:rPr>
                <w:sz w:val="24"/>
                <w:szCs w:val="24"/>
              </w:rPr>
            </w:pPr>
            <w:r>
              <w:rPr>
                <w:sz w:val="24"/>
                <w:szCs w:val="24"/>
                <w:lang w:val="ru-RU"/>
              </w:rPr>
              <w:t>не менее</w:t>
            </w:r>
          </w:p>
        </w:tc>
      </w:tr>
      <w:tr w:rsidR="00BC598E" w:rsidRPr="00CB56E5" w14:paraId="36929851" w14:textId="77777777" w:rsidTr="00676C6C">
        <w:trPr>
          <w:trHeight w:val="321"/>
        </w:trPr>
        <w:tc>
          <w:tcPr>
            <w:tcW w:w="687" w:type="dxa"/>
            <w:gridSpan w:val="2"/>
            <w:vMerge/>
            <w:vAlign w:val="center"/>
          </w:tcPr>
          <w:p w14:paraId="786D65C5" w14:textId="77777777" w:rsidR="00BC598E" w:rsidRPr="00CB56E5" w:rsidRDefault="00BC598E" w:rsidP="00676C6C">
            <w:pPr>
              <w:ind w:left="113" w:right="113"/>
            </w:pPr>
          </w:p>
        </w:tc>
        <w:tc>
          <w:tcPr>
            <w:tcW w:w="4894" w:type="dxa"/>
            <w:vMerge/>
            <w:vAlign w:val="center"/>
          </w:tcPr>
          <w:p w14:paraId="17E62D55" w14:textId="77777777" w:rsidR="00BC598E" w:rsidRPr="00CB56E5" w:rsidRDefault="00BC598E" w:rsidP="00676C6C">
            <w:pPr>
              <w:ind w:left="113" w:right="113"/>
            </w:pPr>
          </w:p>
        </w:tc>
        <w:tc>
          <w:tcPr>
            <w:tcW w:w="1843" w:type="dxa"/>
            <w:vMerge/>
            <w:vAlign w:val="center"/>
          </w:tcPr>
          <w:p w14:paraId="7465C59B" w14:textId="77777777" w:rsidR="00BC598E" w:rsidRPr="00CB56E5" w:rsidRDefault="00BC598E" w:rsidP="00676C6C">
            <w:pPr>
              <w:ind w:left="113" w:right="113"/>
              <w:jc w:val="center"/>
            </w:pPr>
          </w:p>
        </w:tc>
        <w:tc>
          <w:tcPr>
            <w:tcW w:w="1276" w:type="dxa"/>
            <w:vAlign w:val="center"/>
          </w:tcPr>
          <w:p w14:paraId="7F5AC031" w14:textId="77777777" w:rsidR="00BC598E" w:rsidRPr="00CB56E5" w:rsidRDefault="00BC598E" w:rsidP="00676C6C">
            <w:pPr>
              <w:pStyle w:val="TableParagraph"/>
              <w:ind w:left="113" w:right="113"/>
              <w:jc w:val="center"/>
              <w:rPr>
                <w:spacing w:val="-5"/>
                <w:sz w:val="24"/>
                <w:szCs w:val="24"/>
              </w:rPr>
            </w:pPr>
            <w:r>
              <w:rPr>
                <w:sz w:val="24"/>
                <w:szCs w:val="24"/>
                <w:lang w:val="ru-RU"/>
              </w:rPr>
              <w:t>-</w:t>
            </w:r>
          </w:p>
        </w:tc>
        <w:tc>
          <w:tcPr>
            <w:tcW w:w="1308" w:type="dxa"/>
            <w:vAlign w:val="center"/>
          </w:tcPr>
          <w:p w14:paraId="578C25CA" w14:textId="6A162EE7" w:rsidR="00BC598E" w:rsidRDefault="00BC598E" w:rsidP="00676C6C">
            <w:pPr>
              <w:pStyle w:val="TableParagraph"/>
              <w:ind w:left="113" w:right="113"/>
              <w:jc w:val="center"/>
              <w:rPr>
                <w:sz w:val="24"/>
                <w:szCs w:val="24"/>
              </w:rPr>
            </w:pPr>
            <w:r>
              <w:rPr>
                <w:sz w:val="24"/>
                <w:szCs w:val="24"/>
                <w:lang w:val="ru-RU"/>
              </w:rPr>
              <w:t>30</w:t>
            </w:r>
          </w:p>
        </w:tc>
      </w:tr>
      <w:tr w:rsidR="00BC598E" w:rsidRPr="00CB56E5" w14:paraId="0FD78FAC" w14:textId="77777777" w:rsidTr="00676C6C">
        <w:trPr>
          <w:trHeight w:val="321"/>
        </w:trPr>
        <w:tc>
          <w:tcPr>
            <w:tcW w:w="687" w:type="dxa"/>
            <w:gridSpan w:val="2"/>
            <w:vMerge w:val="restart"/>
            <w:vAlign w:val="center"/>
          </w:tcPr>
          <w:p w14:paraId="30EA1E6A" w14:textId="77777777" w:rsidR="00BC598E" w:rsidRPr="00CB56E5" w:rsidRDefault="00BC598E" w:rsidP="00676C6C">
            <w:pPr>
              <w:pStyle w:val="TableParagraph"/>
              <w:ind w:left="113" w:right="113"/>
              <w:rPr>
                <w:sz w:val="24"/>
                <w:szCs w:val="24"/>
              </w:rPr>
            </w:pPr>
            <w:r w:rsidRPr="00CB56E5">
              <w:rPr>
                <w:spacing w:val="-4"/>
                <w:sz w:val="24"/>
                <w:szCs w:val="24"/>
              </w:rPr>
              <w:t>1.</w:t>
            </w:r>
            <w:r>
              <w:rPr>
                <w:spacing w:val="-4"/>
                <w:sz w:val="24"/>
                <w:szCs w:val="24"/>
                <w:lang w:val="ru-RU"/>
              </w:rPr>
              <w:t>6</w:t>
            </w:r>
            <w:r w:rsidRPr="00CB56E5">
              <w:rPr>
                <w:spacing w:val="-4"/>
                <w:sz w:val="24"/>
                <w:szCs w:val="24"/>
              </w:rPr>
              <w:t>.</w:t>
            </w:r>
          </w:p>
        </w:tc>
        <w:tc>
          <w:tcPr>
            <w:tcW w:w="4894" w:type="dxa"/>
            <w:vMerge w:val="restart"/>
            <w:vAlign w:val="center"/>
          </w:tcPr>
          <w:p w14:paraId="209D8AD2" w14:textId="77777777" w:rsidR="00BC598E" w:rsidRPr="00CB56E5" w:rsidRDefault="00BC598E" w:rsidP="00676C6C">
            <w:pPr>
              <w:pStyle w:val="TableParagraph"/>
              <w:ind w:left="113" w:right="113"/>
              <w:rPr>
                <w:sz w:val="24"/>
                <w:szCs w:val="24"/>
                <w:lang w:val="ru-RU"/>
              </w:rPr>
            </w:pPr>
            <w:r w:rsidRPr="00CB56E5">
              <w:rPr>
                <w:sz w:val="24"/>
                <w:szCs w:val="24"/>
                <w:lang w:val="ru-RU"/>
              </w:rPr>
              <w:t>Поднимание туловища из положения</w:t>
            </w:r>
            <w:r w:rsidRPr="00CB56E5">
              <w:rPr>
                <w:spacing w:val="-6"/>
                <w:sz w:val="24"/>
                <w:szCs w:val="24"/>
                <w:lang w:val="ru-RU"/>
              </w:rPr>
              <w:t xml:space="preserve"> </w:t>
            </w:r>
            <w:r w:rsidRPr="00CB56E5">
              <w:rPr>
                <w:sz w:val="24"/>
                <w:szCs w:val="24"/>
                <w:lang w:val="ru-RU"/>
              </w:rPr>
              <w:t>лежа</w:t>
            </w:r>
            <w:r w:rsidRPr="00CB56E5">
              <w:rPr>
                <w:spacing w:val="-8"/>
                <w:sz w:val="24"/>
                <w:szCs w:val="24"/>
                <w:lang w:val="ru-RU"/>
              </w:rPr>
              <w:t xml:space="preserve"> </w:t>
            </w:r>
            <w:r w:rsidRPr="00CB56E5">
              <w:rPr>
                <w:sz w:val="24"/>
                <w:szCs w:val="24"/>
                <w:lang w:val="ru-RU"/>
              </w:rPr>
              <w:t>на</w:t>
            </w:r>
            <w:r w:rsidRPr="00CB56E5">
              <w:rPr>
                <w:spacing w:val="-9"/>
                <w:sz w:val="24"/>
                <w:szCs w:val="24"/>
                <w:lang w:val="ru-RU"/>
              </w:rPr>
              <w:t xml:space="preserve"> </w:t>
            </w:r>
            <w:r w:rsidRPr="00CB56E5">
              <w:rPr>
                <w:sz w:val="24"/>
                <w:szCs w:val="24"/>
                <w:lang w:val="ru-RU"/>
              </w:rPr>
              <w:t>спине</w:t>
            </w:r>
            <w:r w:rsidRPr="00CB56E5">
              <w:rPr>
                <w:spacing w:val="-6"/>
                <w:sz w:val="24"/>
                <w:szCs w:val="24"/>
                <w:lang w:val="ru-RU"/>
              </w:rPr>
              <w:t xml:space="preserve"> </w:t>
            </w:r>
            <w:r>
              <w:rPr>
                <w:spacing w:val="-6"/>
                <w:sz w:val="24"/>
                <w:szCs w:val="24"/>
                <w:lang w:val="ru-RU"/>
              </w:rPr>
              <w:t>(за 1 мин)</w:t>
            </w:r>
          </w:p>
        </w:tc>
        <w:tc>
          <w:tcPr>
            <w:tcW w:w="1843" w:type="dxa"/>
            <w:vMerge w:val="restart"/>
            <w:vAlign w:val="center"/>
          </w:tcPr>
          <w:p w14:paraId="56E36A9C" w14:textId="77777777" w:rsidR="00BC598E" w:rsidRPr="00CB56E5" w:rsidRDefault="00BC598E" w:rsidP="00676C6C">
            <w:pPr>
              <w:pStyle w:val="TableParagraph"/>
              <w:ind w:left="113" w:right="113"/>
              <w:jc w:val="center"/>
              <w:rPr>
                <w:sz w:val="24"/>
                <w:szCs w:val="24"/>
              </w:rPr>
            </w:pPr>
            <w:r w:rsidRPr="00CB56E5">
              <w:rPr>
                <w:spacing w:val="-2"/>
                <w:sz w:val="24"/>
                <w:szCs w:val="24"/>
              </w:rPr>
              <w:t xml:space="preserve">количество </w:t>
            </w:r>
            <w:r w:rsidRPr="00CB56E5">
              <w:rPr>
                <w:spacing w:val="-4"/>
                <w:sz w:val="24"/>
                <w:szCs w:val="24"/>
              </w:rPr>
              <w:t>раз</w:t>
            </w:r>
          </w:p>
        </w:tc>
        <w:tc>
          <w:tcPr>
            <w:tcW w:w="2584" w:type="dxa"/>
            <w:gridSpan w:val="2"/>
            <w:vAlign w:val="center"/>
          </w:tcPr>
          <w:p w14:paraId="6D7DD815"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4488948F" w14:textId="77777777" w:rsidTr="00676C6C">
        <w:trPr>
          <w:trHeight w:val="321"/>
        </w:trPr>
        <w:tc>
          <w:tcPr>
            <w:tcW w:w="687" w:type="dxa"/>
            <w:gridSpan w:val="2"/>
            <w:vMerge/>
            <w:tcBorders>
              <w:top w:val="nil"/>
            </w:tcBorders>
            <w:vAlign w:val="center"/>
          </w:tcPr>
          <w:p w14:paraId="5BAF7EA4" w14:textId="77777777" w:rsidR="00BC598E" w:rsidRPr="00CB56E5" w:rsidRDefault="00BC598E" w:rsidP="00676C6C">
            <w:pPr>
              <w:ind w:left="113" w:right="113"/>
            </w:pPr>
          </w:p>
        </w:tc>
        <w:tc>
          <w:tcPr>
            <w:tcW w:w="4894" w:type="dxa"/>
            <w:vMerge/>
            <w:tcBorders>
              <w:top w:val="nil"/>
            </w:tcBorders>
            <w:vAlign w:val="center"/>
          </w:tcPr>
          <w:p w14:paraId="769A4C84" w14:textId="77777777" w:rsidR="00BC598E" w:rsidRPr="00CB56E5" w:rsidRDefault="00BC598E" w:rsidP="00676C6C">
            <w:pPr>
              <w:ind w:left="113" w:right="113"/>
            </w:pPr>
          </w:p>
        </w:tc>
        <w:tc>
          <w:tcPr>
            <w:tcW w:w="1843" w:type="dxa"/>
            <w:vMerge/>
            <w:tcBorders>
              <w:top w:val="nil"/>
            </w:tcBorders>
            <w:vAlign w:val="center"/>
          </w:tcPr>
          <w:p w14:paraId="18765639" w14:textId="77777777" w:rsidR="00BC598E" w:rsidRPr="00CB56E5" w:rsidRDefault="00BC598E" w:rsidP="00676C6C">
            <w:pPr>
              <w:ind w:left="113" w:right="113"/>
              <w:jc w:val="center"/>
            </w:pPr>
          </w:p>
        </w:tc>
        <w:tc>
          <w:tcPr>
            <w:tcW w:w="1276" w:type="dxa"/>
            <w:vAlign w:val="center"/>
          </w:tcPr>
          <w:p w14:paraId="0ED67C56" w14:textId="77777777" w:rsidR="00BC598E" w:rsidRPr="0064078B" w:rsidRDefault="00BC598E" w:rsidP="00676C6C">
            <w:pPr>
              <w:pStyle w:val="TableParagraph"/>
              <w:ind w:left="113" w:right="113"/>
              <w:jc w:val="center"/>
              <w:rPr>
                <w:sz w:val="24"/>
                <w:szCs w:val="24"/>
                <w:lang w:val="ru-RU"/>
              </w:rPr>
            </w:pPr>
            <w:r>
              <w:rPr>
                <w:sz w:val="24"/>
                <w:szCs w:val="24"/>
                <w:lang w:val="ru-RU"/>
              </w:rPr>
              <w:t>45</w:t>
            </w:r>
          </w:p>
        </w:tc>
        <w:tc>
          <w:tcPr>
            <w:tcW w:w="1308" w:type="dxa"/>
            <w:vAlign w:val="center"/>
          </w:tcPr>
          <w:p w14:paraId="556CA87D" w14:textId="77777777" w:rsidR="00BC598E" w:rsidRPr="00BC598E" w:rsidRDefault="00BC598E" w:rsidP="00676C6C">
            <w:pPr>
              <w:pStyle w:val="TableParagraph"/>
              <w:ind w:left="113" w:right="113"/>
              <w:jc w:val="center"/>
              <w:rPr>
                <w:sz w:val="24"/>
                <w:szCs w:val="24"/>
                <w:lang w:val="ru-RU"/>
              </w:rPr>
            </w:pPr>
            <w:r>
              <w:rPr>
                <w:spacing w:val="-5"/>
                <w:sz w:val="24"/>
                <w:szCs w:val="24"/>
                <w:lang w:val="ru-RU"/>
              </w:rPr>
              <w:t>40</w:t>
            </w:r>
          </w:p>
        </w:tc>
      </w:tr>
      <w:tr w:rsidR="00BC598E" w:rsidRPr="00CB56E5" w14:paraId="767A381B" w14:textId="77777777" w:rsidTr="00676C6C">
        <w:trPr>
          <w:trHeight w:val="321"/>
        </w:trPr>
        <w:tc>
          <w:tcPr>
            <w:tcW w:w="687" w:type="dxa"/>
            <w:gridSpan w:val="2"/>
            <w:vMerge w:val="restart"/>
            <w:vAlign w:val="center"/>
          </w:tcPr>
          <w:p w14:paraId="46B800EC" w14:textId="77777777" w:rsidR="00BC598E" w:rsidRPr="00CB56E5" w:rsidRDefault="00BC598E" w:rsidP="00676C6C">
            <w:pPr>
              <w:pStyle w:val="TableParagraph"/>
              <w:ind w:left="113" w:right="113"/>
              <w:rPr>
                <w:spacing w:val="-4"/>
                <w:sz w:val="24"/>
                <w:szCs w:val="24"/>
              </w:rPr>
            </w:pPr>
            <w:r w:rsidRPr="00CB56E5">
              <w:rPr>
                <w:spacing w:val="-4"/>
                <w:sz w:val="24"/>
                <w:szCs w:val="24"/>
              </w:rPr>
              <w:t>1.</w:t>
            </w:r>
            <w:r>
              <w:rPr>
                <w:spacing w:val="-4"/>
                <w:sz w:val="24"/>
                <w:szCs w:val="24"/>
                <w:lang w:val="ru-RU"/>
              </w:rPr>
              <w:t>7</w:t>
            </w:r>
            <w:r w:rsidRPr="00CB56E5">
              <w:rPr>
                <w:spacing w:val="-4"/>
                <w:sz w:val="24"/>
                <w:szCs w:val="24"/>
              </w:rPr>
              <w:t>.</w:t>
            </w:r>
          </w:p>
        </w:tc>
        <w:tc>
          <w:tcPr>
            <w:tcW w:w="4894" w:type="dxa"/>
            <w:vMerge w:val="restart"/>
            <w:vAlign w:val="center"/>
          </w:tcPr>
          <w:p w14:paraId="1C0848CF" w14:textId="77777777" w:rsidR="00BC598E" w:rsidRPr="00CB56E5" w:rsidRDefault="00BC598E" w:rsidP="00676C6C">
            <w:pPr>
              <w:pStyle w:val="TableParagraph"/>
              <w:ind w:left="113" w:right="113"/>
              <w:rPr>
                <w:sz w:val="24"/>
                <w:szCs w:val="24"/>
              </w:rPr>
            </w:pPr>
            <w:r w:rsidRPr="00CB56E5">
              <w:rPr>
                <w:sz w:val="24"/>
                <w:szCs w:val="24"/>
              </w:rPr>
              <w:t>Челночный</w:t>
            </w:r>
            <w:r w:rsidRPr="00CB56E5">
              <w:rPr>
                <w:spacing w:val="-6"/>
                <w:sz w:val="24"/>
                <w:szCs w:val="24"/>
              </w:rPr>
              <w:t xml:space="preserve"> </w:t>
            </w:r>
            <w:r w:rsidRPr="00CB56E5">
              <w:rPr>
                <w:sz w:val="24"/>
                <w:szCs w:val="24"/>
              </w:rPr>
              <w:t>бег</w:t>
            </w:r>
            <w:r w:rsidRPr="00CB56E5">
              <w:rPr>
                <w:spacing w:val="-6"/>
                <w:sz w:val="24"/>
                <w:szCs w:val="24"/>
              </w:rPr>
              <w:t xml:space="preserve"> </w:t>
            </w:r>
            <w:r w:rsidRPr="00CB56E5">
              <w:rPr>
                <w:sz w:val="24"/>
                <w:szCs w:val="24"/>
              </w:rPr>
              <w:t>3х10</w:t>
            </w:r>
            <w:r w:rsidRPr="00CB56E5">
              <w:rPr>
                <w:spacing w:val="-4"/>
                <w:sz w:val="24"/>
                <w:szCs w:val="24"/>
              </w:rPr>
              <w:t xml:space="preserve"> </w:t>
            </w:r>
            <w:r w:rsidRPr="00CB56E5">
              <w:rPr>
                <w:spacing w:val="-10"/>
                <w:sz w:val="24"/>
                <w:szCs w:val="24"/>
              </w:rPr>
              <w:t>м</w:t>
            </w:r>
          </w:p>
        </w:tc>
        <w:tc>
          <w:tcPr>
            <w:tcW w:w="1843" w:type="dxa"/>
            <w:vMerge w:val="restart"/>
            <w:vAlign w:val="center"/>
          </w:tcPr>
          <w:p w14:paraId="04DDF655" w14:textId="77777777" w:rsidR="00BC598E" w:rsidRPr="00CB56E5" w:rsidRDefault="00BC598E" w:rsidP="00676C6C">
            <w:pPr>
              <w:pStyle w:val="TableParagraph"/>
              <w:ind w:left="113" w:right="113"/>
              <w:jc w:val="center"/>
              <w:rPr>
                <w:sz w:val="24"/>
                <w:szCs w:val="24"/>
              </w:rPr>
            </w:pPr>
            <w:r w:rsidRPr="00CB56E5">
              <w:rPr>
                <w:sz w:val="24"/>
                <w:szCs w:val="24"/>
              </w:rPr>
              <w:t>с</w:t>
            </w:r>
          </w:p>
        </w:tc>
        <w:tc>
          <w:tcPr>
            <w:tcW w:w="2584" w:type="dxa"/>
            <w:gridSpan w:val="2"/>
            <w:vAlign w:val="center"/>
          </w:tcPr>
          <w:p w14:paraId="523FD925" w14:textId="77777777" w:rsidR="00BC598E" w:rsidRPr="00CB7F4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более</w:t>
            </w:r>
          </w:p>
        </w:tc>
      </w:tr>
      <w:tr w:rsidR="00BC598E" w:rsidRPr="00CB56E5" w14:paraId="49CC4C2B" w14:textId="77777777" w:rsidTr="00676C6C">
        <w:trPr>
          <w:trHeight w:val="321"/>
        </w:trPr>
        <w:tc>
          <w:tcPr>
            <w:tcW w:w="687" w:type="dxa"/>
            <w:gridSpan w:val="2"/>
            <w:vMerge/>
            <w:vAlign w:val="center"/>
          </w:tcPr>
          <w:p w14:paraId="49C75194" w14:textId="77777777" w:rsidR="00BC598E" w:rsidRPr="00CB56E5" w:rsidRDefault="00BC598E" w:rsidP="00676C6C">
            <w:pPr>
              <w:pStyle w:val="TableParagraph"/>
              <w:ind w:left="113" w:right="113"/>
              <w:rPr>
                <w:sz w:val="24"/>
                <w:szCs w:val="24"/>
              </w:rPr>
            </w:pPr>
          </w:p>
        </w:tc>
        <w:tc>
          <w:tcPr>
            <w:tcW w:w="4894" w:type="dxa"/>
            <w:vMerge/>
            <w:vAlign w:val="center"/>
          </w:tcPr>
          <w:p w14:paraId="7E9178A6" w14:textId="77777777" w:rsidR="00BC598E" w:rsidRPr="00CB56E5" w:rsidRDefault="00BC598E" w:rsidP="00676C6C">
            <w:pPr>
              <w:pStyle w:val="TableParagraph"/>
              <w:ind w:left="113" w:right="113"/>
              <w:rPr>
                <w:sz w:val="24"/>
                <w:szCs w:val="24"/>
              </w:rPr>
            </w:pPr>
          </w:p>
        </w:tc>
        <w:tc>
          <w:tcPr>
            <w:tcW w:w="1843" w:type="dxa"/>
            <w:vMerge/>
            <w:vAlign w:val="center"/>
          </w:tcPr>
          <w:p w14:paraId="2DCE6900" w14:textId="77777777" w:rsidR="00BC598E" w:rsidRPr="00CB56E5" w:rsidRDefault="00BC598E" w:rsidP="00676C6C">
            <w:pPr>
              <w:pStyle w:val="TableParagraph"/>
              <w:ind w:left="113" w:right="113"/>
              <w:jc w:val="center"/>
              <w:rPr>
                <w:sz w:val="24"/>
                <w:szCs w:val="24"/>
              </w:rPr>
            </w:pPr>
          </w:p>
        </w:tc>
        <w:tc>
          <w:tcPr>
            <w:tcW w:w="1276" w:type="dxa"/>
            <w:vAlign w:val="center"/>
          </w:tcPr>
          <w:p w14:paraId="629EDFAB" w14:textId="11536711" w:rsidR="00BC598E" w:rsidRPr="00B14290" w:rsidRDefault="00BC598E" w:rsidP="00676C6C">
            <w:pPr>
              <w:pStyle w:val="TableParagraph"/>
              <w:tabs>
                <w:tab w:val="left" w:pos="1546"/>
              </w:tabs>
              <w:ind w:left="113" w:right="113"/>
              <w:jc w:val="center"/>
              <w:rPr>
                <w:sz w:val="24"/>
                <w:szCs w:val="24"/>
                <w:lang w:val="ru-RU"/>
              </w:rPr>
            </w:pPr>
            <w:r>
              <w:rPr>
                <w:spacing w:val="-5"/>
                <w:sz w:val="24"/>
                <w:szCs w:val="24"/>
                <w:lang w:val="ru-RU"/>
              </w:rPr>
              <w:t>7,8</w:t>
            </w:r>
          </w:p>
        </w:tc>
        <w:tc>
          <w:tcPr>
            <w:tcW w:w="1308" w:type="dxa"/>
            <w:vAlign w:val="center"/>
          </w:tcPr>
          <w:p w14:paraId="03F78595" w14:textId="0AFE873E" w:rsidR="00BC598E" w:rsidRPr="00CB7F45" w:rsidRDefault="00BC598E" w:rsidP="00676C6C">
            <w:pPr>
              <w:pStyle w:val="TableParagraph"/>
              <w:tabs>
                <w:tab w:val="left" w:pos="1546"/>
              </w:tabs>
              <w:ind w:left="113" w:right="113"/>
              <w:jc w:val="center"/>
              <w:rPr>
                <w:sz w:val="24"/>
                <w:szCs w:val="24"/>
                <w:lang w:val="ru-RU"/>
              </w:rPr>
            </w:pPr>
            <w:r>
              <w:rPr>
                <w:sz w:val="24"/>
                <w:szCs w:val="24"/>
                <w:lang w:val="ru-RU"/>
              </w:rPr>
              <w:t>8,2</w:t>
            </w:r>
          </w:p>
        </w:tc>
      </w:tr>
      <w:tr w:rsidR="00BC598E" w:rsidRPr="00CB56E5" w14:paraId="25D805BF" w14:textId="77777777" w:rsidTr="00676C6C">
        <w:trPr>
          <w:trHeight w:val="323"/>
        </w:trPr>
        <w:tc>
          <w:tcPr>
            <w:tcW w:w="687" w:type="dxa"/>
            <w:gridSpan w:val="2"/>
            <w:vMerge w:val="restart"/>
            <w:vAlign w:val="center"/>
          </w:tcPr>
          <w:p w14:paraId="3D92D973" w14:textId="77777777" w:rsidR="00BC598E" w:rsidRPr="00CB56E5" w:rsidRDefault="00BC598E" w:rsidP="00676C6C">
            <w:pPr>
              <w:pStyle w:val="TableParagraph"/>
              <w:ind w:left="113" w:right="113"/>
              <w:rPr>
                <w:sz w:val="24"/>
                <w:szCs w:val="24"/>
              </w:rPr>
            </w:pPr>
            <w:r w:rsidRPr="00CB56E5">
              <w:rPr>
                <w:spacing w:val="-4"/>
                <w:sz w:val="24"/>
                <w:szCs w:val="24"/>
              </w:rPr>
              <w:t>1.</w:t>
            </w:r>
            <w:r>
              <w:rPr>
                <w:spacing w:val="-4"/>
                <w:sz w:val="24"/>
                <w:szCs w:val="24"/>
                <w:lang w:val="ru-RU"/>
              </w:rPr>
              <w:t>8</w:t>
            </w:r>
            <w:r w:rsidRPr="00CB56E5">
              <w:rPr>
                <w:spacing w:val="-4"/>
                <w:sz w:val="24"/>
                <w:szCs w:val="24"/>
              </w:rPr>
              <w:t>.</w:t>
            </w:r>
          </w:p>
        </w:tc>
        <w:tc>
          <w:tcPr>
            <w:tcW w:w="4894" w:type="dxa"/>
            <w:vMerge w:val="restart"/>
            <w:vAlign w:val="center"/>
          </w:tcPr>
          <w:p w14:paraId="45ACE3B9" w14:textId="77777777" w:rsidR="00BC598E" w:rsidRPr="00CB56E5" w:rsidRDefault="00BC598E" w:rsidP="00676C6C">
            <w:pPr>
              <w:pStyle w:val="TableParagraph"/>
              <w:ind w:left="113" w:right="113"/>
              <w:rPr>
                <w:sz w:val="24"/>
                <w:szCs w:val="24"/>
                <w:lang w:val="ru-RU"/>
              </w:rPr>
            </w:pPr>
            <w:r w:rsidRPr="00CB56E5">
              <w:rPr>
                <w:sz w:val="24"/>
                <w:szCs w:val="24"/>
                <w:lang w:val="ru-RU"/>
              </w:rPr>
              <w:t>Наклон</w:t>
            </w:r>
            <w:r w:rsidRPr="00CB56E5">
              <w:rPr>
                <w:spacing w:val="-4"/>
                <w:sz w:val="24"/>
                <w:szCs w:val="24"/>
                <w:lang w:val="ru-RU"/>
              </w:rPr>
              <w:t xml:space="preserve"> </w:t>
            </w:r>
            <w:r w:rsidRPr="00CB56E5">
              <w:rPr>
                <w:sz w:val="24"/>
                <w:szCs w:val="24"/>
                <w:lang w:val="ru-RU"/>
              </w:rPr>
              <w:t>вперед</w:t>
            </w:r>
            <w:r w:rsidRPr="00CB56E5">
              <w:rPr>
                <w:spacing w:val="-6"/>
                <w:sz w:val="24"/>
                <w:szCs w:val="24"/>
                <w:lang w:val="ru-RU"/>
              </w:rPr>
              <w:t xml:space="preserve"> </w:t>
            </w:r>
            <w:r w:rsidRPr="00CB56E5">
              <w:rPr>
                <w:sz w:val="24"/>
                <w:szCs w:val="24"/>
                <w:lang w:val="ru-RU"/>
              </w:rPr>
              <w:t>из</w:t>
            </w:r>
            <w:r w:rsidRPr="00CB56E5">
              <w:rPr>
                <w:spacing w:val="-5"/>
                <w:sz w:val="24"/>
                <w:szCs w:val="24"/>
                <w:lang w:val="ru-RU"/>
              </w:rPr>
              <w:t xml:space="preserve"> </w:t>
            </w:r>
            <w:r w:rsidRPr="00CB56E5">
              <w:rPr>
                <w:sz w:val="24"/>
                <w:szCs w:val="24"/>
                <w:lang w:val="ru-RU"/>
              </w:rPr>
              <w:t xml:space="preserve">положения </w:t>
            </w:r>
            <w:r w:rsidRPr="00CB56E5">
              <w:rPr>
                <w:spacing w:val="-4"/>
                <w:sz w:val="24"/>
                <w:szCs w:val="24"/>
                <w:lang w:val="ru-RU"/>
              </w:rPr>
              <w:t>стоя</w:t>
            </w:r>
          </w:p>
          <w:p w14:paraId="14A90CF9" w14:textId="77777777" w:rsidR="00BC598E" w:rsidRPr="00CB56E5" w:rsidRDefault="00BC598E" w:rsidP="00676C6C">
            <w:pPr>
              <w:pStyle w:val="TableParagraph"/>
              <w:ind w:left="113" w:right="113"/>
              <w:rPr>
                <w:sz w:val="24"/>
                <w:szCs w:val="24"/>
                <w:lang w:val="ru-RU"/>
              </w:rPr>
            </w:pPr>
            <w:r w:rsidRPr="00CB56E5">
              <w:rPr>
                <w:sz w:val="24"/>
                <w:szCs w:val="24"/>
                <w:lang w:val="ru-RU"/>
              </w:rPr>
              <w:t>на</w:t>
            </w:r>
            <w:r w:rsidRPr="00CB56E5">
              <w:rPr>
                <w:spacing w:val="-12"/>
                <w:sz w:val="24"/>
                <w:szCs w:val="24"/>
                <w:lang w:val="ru-RU"/>
              </w:rPr>
              <w:t xml:space="preserve"> </w:t>
            </w:r>
            <w:r w:rsidRPr="00CB56E5">
              <w:rPr>
                <w:sz w:val="24"/>
                <w:szCs w:val="24"/>
                <w:lang w:val="ru-RU"/>
              </w:rPr>
              <w:t>гимнастической</w:t>
            </w:r>
            <w:r w:rsidRPr="00CB56E5">
              <w:rPr>
                <w:spacing w:val="-14"/>
                <w:sz w:val="24"/>
                <w:szCs w:val="24"/>
                <w:lang w:val="ru-RU"/>
              </w:rPr>
              <w:t xml:space="preserve"> </w:t>
            </w:r>
            <w:r w:rsidRPr="00CB56E5">
              <w:rPr>
                <w:sz w:val="24"/>
                <w:szCs w:val="24"/>
                <w:lang w:val="ru-RU"/>
              </w:rPr>
              <w:t>скамье</w:t>
            </w:r>
            <w:r w:rsidRPr="00CB56E5">
              <w:rPr>
                <w:spacing w:val="-12"/>
                <w:sz w:val="24"/>
                <w:szCs w:val="24"/>
                <w:lang w:val="ru-RU"/>
              </w:rPr>
              <w:t xml:space="preserve"> </w:t>
            </w:r>
            <w:r w:rsidRPr="00CB56E5">
              <w:rPr>
                <w:sz w:val="24"/>
                <w:szCs w:val="24"/>
                <w:lang w:val="ru-RU"/>
              </w:rPr>
              <w:t>(от уровня скамьи)</w:t>
            </w:r>
          </w:p>
        </w:tc>
        <w:tc>
          <w:tcPr>
            <w:tcW w:w="1843" w:type="dxa"/>
            <w:vMerge w:val="restart"/>
            <w:vAlign w:val="center"/>
          </w:tcPr>
          <w:p w14:paraId="34635AFD" w14:textId="77777777" w:rsidR="00BC598E" w:rsidRPr="00CB56E5" w:rsidRDefault="00BC598E" w:rsidP="00676C6C">
            <w:pPr>
              <w:pStyle w:val="TableParagraph"/>
              <w:ind w:left="113" w:right="113"/>
              <w:jc w:val="center"/>
              <w:rPr>
                <w:sz w:val="24"/>
                <w:szCs w:val="24"/>
              </w:rPr>
            </w:pPr>
            <w:r w:rsidRPr="00CB56E5">
              <w:rPr>
                <w:spacing w:val="-5"/>
                <w:sz w:val="24"/>
                <w:szCs w:val="24"/>
              </w:rPr>
              <w:t>см</w:t>
            </w:r>
          </w:p>
        </w:tc>
        <w:tc>
          <w:tcPr>
            <w:tcW w:w="2584" w:type="dxa"/>
            <w:gridSpan w:val="2"/>
            <w:vAlign w:val="center"/>
          </w:tcPr>
          <w:p w14:paraId="62A66E08"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3FEBD347" w14:textId="77777777" w:rsidTr="00676C6C">
        <w:trPr>
          <w:trHeight w:val="388"/>
        </w:trPr>
        <w:tc>
          <w:tcPr>
            <w:tcW w:w="687" w:type="dxa"/>
            <w:gridSpan w:val="2"/>
            <w:vMerge/>
            <w:tcBorders>
              <w:top w:val="nil"/>
            </w:tcBorders>
            <w:vAlign w:val="center"/>
          </w:tcPr>
          <w:p w14:paraId="6B6125E2" w14:textId="77777777" w:rsidR="00BC598E" w:rsidRPr="00CB56E5" w:rsidRDefault="00BC598E" w:rsidP="00676C6C">
            <w:pPr>
              <w:ind w:left="113" w:right="113"/>
            </w:pPr>
          </w:p>
        </w:tc>
        <w:tc>
          <w:tcPr>
            <w:tcW w:w="4894" w:type="dxa"/>
            <w:vMerge/>
            <w:tcBorders>
              <w:top w:val="nil"/>
            </w:tcBorders>
            <w:vAlign w:val="center"/>
          </w:tcPr>
          <w:p w14:paraId="08F74378" w14:textId="77777777" w:rsidR="00BC598E" w:rsidRPr="00CB56E5" w:rsidRDefault="00BC598E" w:rsidP="00676C6C">
            <w:pPr>
              <w:ind w:left="113" w:right="113"/>
            </w:pPr>
          </w:p>
        </w:tc>
        <w:tc>
          <w:tcPr>
            <w:tcW w:w="1843" w:type="dxa"/>
            <w:vMerge/>
            <w:tcBorders>
              <w:top w:val="nil"/>
            </w:tcBorders>
            <w:vAlign w:val="center"/>
          </w:tcPr>
          <w:p w14:paraId="10E40985" w14:textId="77777777" w:rsidR="00BC598E" w:rsidRPr="00CB56E5" w:rsidRDefault="00BC598E" w:rsidP="00676C6C">
            <w:pPr>
              <w:ind w:left="113" w:right="113"/>
              <w:jc w:val="center"/>
            </w:pPr>
          </w:p>
        </w:tc>
        <w:tc>
          <w:tcPr>
            <w:tcW w:w="1276" w:type="dxa"/>
            <w:vAlign w:val="center"/>
          </w:tcPr>
          <w:p w14:paraId="174DEC44" w14:textId="7C5D7E5B" w:rsidR="00BC598E" w:rsidRPr="0064078B" w:rsidRDefault="00BC598E" w:rsidP="00676C6C">
            <w:pPr>
              <w:pStyle w:val="TableParagraph"/>
              <w:ind w:left="113" w:right="113"/>
              <w:jc w:val="center"/>
              <w:rPr>
                <w:sz w:val="24"/>
                <w:szCs w:val="24"/>
                <w:lang w:val="ru-RU"/>
              </w:rPr>
            </w:pPr>
            <w:r w:rsidRPr="00CB56E5">
              <w:rPr>
                <w:spacing w:val="-5"/>
                <w:sz w:val="24"/>
                <w:szCs w:val="24"/>
              </w:rPr>
              <w:t>+</w:t>
            </w:r>
            <w:r>
              <w:rPr>
                <w:spacing w:val="-5"/>
                <w:sz w:val="24"/>
                <w:szCs w:val="24"/>
                <w:lang w:val="ru-RU"/>
              </w:rPr>
              <w:t>8</w:t>
            </w:r>
          </w:p>
        </w:tc>
        <w:tc>
          <w:tcPr>
            <w:tcW w:w="1308" w:type="dxa"/>
            <w:vAlign w:val="center"/>
          </w:tcPr>
          <w:p w14:paraId="236DA1FB" w14:textId="77777777" w:rsidR="00BC598E" w:rsidRPr="0064078B" w:rsidRDefault="00BC598E" w:rsidP="00676C6C">
            <w:pPr>
              <w:pStyle w:val="TableParagraph"/>
              <w:ind w:left="113" w:right="113"/>
              <w:jc w:val="center"/>
              <w:rPr>
                <w:sz w:val="24"/>
                <w:szCs w:val="24"/>
                <w:lang w:val="ru-RU"/>
              </w:rPr>
            </w:pPr>
            <w:r w:rsidRPr="00CB56E5">
              <w:rPr>
                <w:spacing w:val="-5"/>
                <w:sz w:val="24"/>
                <w:szCs w:val="24"/>
              </w:rPr>
              <w:t>+</w:t>
            </w:r>
            <w:r>
              <w:rPr>
                <w:spacing w:val="-5"/>
                <w:sz w:val="24"/>
                <w:szCs w:val="24"/>
                <w:lang w:val="ru-RU"/>
              </w:rPr>
              <w:t>10</w:t>
            </w:r>
          </w:p>
        </w:tc>
      </w:tr>
      <w:tr w:rsidR="00BC598E" w:rsidRPr="00CB56E5" w14:paraId="2986D15E" w14:textId="77777777" w:rsidTr="00676C6C">
        <w:trPr>
          <w:trHeight w:val="436"/>
        </w:trPr>
        <w:tc>
          <w:tcPr>
            <w:tcW w:w="10008" w:type="dxa"/>
            <w:gridSpan w:val="6"/>
            <w:vAlign w:val="center"/>
          </w:tcPr>
          <w:p w14:paraId="5515345E" w14:textId="77777777" w:rsidR="00BC598E" w:rsidRPr="00CB56E5" w:rsidRDefault="00BC598E" w:rsidP="00676C6C">
            <w:pPr>
              <w:pStyle w:val="TableParagraph"/>
              <w:ind w:left="113" w:right="113"/>
              <w:jc w:val="center"/>
              <w:rPr>
                <w:sz w:val="24"/>
                <w:szCs w:val="24"/>
              </w:rPr>
            </w:pPr>
            <w:r w:rsidRPr="00CB56E5">
              <w:rPr>
                <w:sz w:val="24"/>
                <w:szCs w:val="24"/>
              </w:rPr>
              <w:t>2.</w:t>
            </w:r>
            <w:r w:rsidRPr="00CB56E5">
              <w:rPr>
                <w:spacing w:val="-7"/>
                <w:sz w:val="24"/>
                <w:szCs w:val="24"/>
              </w:rPr>
              <w:t xml:space="preserve"> </w:t>
            </w:r>
            <w:r w:rsidRPr="00CB56E5">
              <w:rPr>
                <w:sz w:val="24"/>
                <w:szCs w:val="24"/>
              </w:rPr>
              <w:t>Нормативы</w:t>
            </w:r>
            <w:r w:rsidRPr="00CB56E5">
              <w:rPr>
                <w:spacing w:val="-6"/>
                <w:sz w:val="24"/>
                <w:szCs w:val="24"/>
              </w:rPr>
              <w:t xml:space="preserve"> </w:t>
            </w:r>
            <w:r w:rsidRPr="00CB56E5">
              <w:rPr>
                <w:sz w:val="24"/>
                <w:szCs w:val="24"/>
              </w:rPr>
              <w:t>специальной</w:t>
            </w:r>
            <w:r w:rsidRPr="00CB56E5">
              <w:rPr>
                <w:spacing w:val="-6"/>
                <w:sz w:val="24"/>
                <w:szCs w:val="24"/>
              </w:rPr>
              <w:t xml:space="preserve"> </w:t>
            </w:r>
            <w:r w:rsidRPr="00CB56E5">
              <w:rPr>
                <w:sz w:val="24"/>
                <w:szCs w:val="24"/>
              </w:rPr>
              <w:t>физической</w:t>
            </w:r>
            <w:r w:rsidRPr="00CB56E5">
              <w:rPr>
                <w:spacing w:val="-8"/>
                <w:sz w:val="24"/>
                <w:szCs w:val="24"/>
              </w:rPr>
              <w:t xml:space="preserve"> </w:t>
            </w:r>
            <w:r w:rsidRPr="00CB56E5">
              <w:rPr>
                <w:spacing w:val="-2"/>
                <w:sz w:val="24"/>
                <w:szCs w:val="24"/>
              </w:rPr>
              <w:t>подготовки</w:t>
            </w:r>
          </w:p>
        </w:tc>
      </w:tr>
      <w:tr w:rsidR="00BC598E" w:rsidRPr="00CB56E5" w14:paraId="3FD6F381" w14:textId="77777777" w:rsidTr="00676C6C">
        <w:trPr>
          <w:trHeight w:val="321"/>
        </w:trPr>
        <w:tc>
          <w:tcPr>
            <w:tcW w:w="687" w:type="dxa"/>
            <w:gridSpan w:val="2"/>
            <w:vMerge w:val="restart"/>
            <w:vAlign w:val="center"/>
          </w:tcPr>
          <w:p w14:paraId="341AC71C" w14:textId="77777777" w:rsidR="00BC598E" w:rsidRPr="00CB56E5" w:rsidRDefault="00BC598E" w:rsidP="00676C6C">
            <w:pPr>
              <w:pStyle w:val="TableParagraph"/>
              <w:ind w:left="113" w:right="113"/>
              <w:rPr>
                <w:sz w:val="24"/>
                <w:szCs w:val="24"/>
              </w:rPr>
            </w:pPr>
            <w:r w:rsidRPr="00CB56E5">
              <w:rPr>
                <w:spacing w:val="-4"/>
                <w:sz w:val="24"/>
                <w:szCs w:val="24"/>
              </w:rPr>
              <w:t>2.</w:t>
            </w:r>
            <w:r>
              <w:rPr>
                <w:spacing w:val="-4"/>
                <w:sz w:val="24"/>
                <w:szCs w:val="24"/>
                <w:lang w:val="ru-RU"/>
              </w:rPr>
              <w:t>1</w:t>
            </w:r>
            <w:r w:rsidRPr="00CB56E5">
              <w:rPr>
                <w:spacing w:val="-4"/>
                <w:sz w:val="24"/>
                <w:szCs w:val="24"/>
              </w:rPr>
              <w:t>.</w:t>
            </w:r>
          </w:p>
        </w:tc>
        <w:tc>
          <w:tcPr>
            <w:tcW w:w="4894" w:type="dxa"/>
            <w:vMerge w:val="restart"/>
            <w:vAlign w:val="center"/>
          </w:tcPr>
          <w:p w14:paraId="02554D59" w14:textId="77777777" w:rsidR="00BC598E" w:rsidRPr="00CB56E5" w:rsidRDefault="00BC598E" w:rsidP="00676C6C">
            <w:pPr>
              <w:pStyle w:val="TableParagraph"/>
              <w:ind w:left="113" w:right="113"/>
              <w:rPr>
                <w:sz w:val="24"/>
                <w:szCs w:val="24"/>
                <w:lang w:val="ru-RU"/>
              </w:rPr>
            </w:pPr>
            <w:r w:rsidRPr="00CB56E5">
              <w:rPr>
                <w:sz w:val="24"/>
                <w:szCs w:val="24"/>
                <w:lang w:val="ru-RU"/>
              </w:rPr>
              <w:t>Прыжок</w:t>
            </w:r>
            <w:r w:rsidRPr="00CB56E5">
              <w:rPr>
                <w:spacing w:val="-5"/>
                <w:sz w:val="24"/>
                <w:szCs w:val="24"/>
                <w:lang w:val="ru-RU"/>
              </w:rPr>
              <w:t xml:space="preserve"> </w:t>
            </w:r>
            <w:r w:rsidRPr="00CB56E5">
              <w:rPr>
                <w:sz w:val="24"/>
                <w:szCs w:val="24"/>
                <w:lang w:val="ru-RU"/>
              </w:rPr>
              <w:t>в</w:t>
            </w:r>
            <w:r w:rsidRPr="00CB56E5">
              <w:rPr>
                <w:spacing w:val="-5"/>
                <w:sz w:val="24"/>
                <w:szCs w:val="24"/>
                <w:lang w:val="ru-RU"/>
              </w:rPr>
              <w:t xml:space="preserve"> </w:t>
            </w:r>
            <w:r w:rsidRPr="00CB56E5">
              <w:rPr>
                <w:sz w:val="24"/>
                <w:szCs w:val="24"/>
                <w:lang w:val="ru-RU"/>
              </w:rPr>
              <w:t>высоту</w:t>
            </w:r>
            <w:r w:rsidRPr="00CB56E5">
              <w:rPr>
                <w:spacing w:val="-1"/>
                <w:sz w:val="24"/>
                <w:szCs w:val="24"/>
                <w:lang w:val="ru-RU"/>
              </w:rPr>
              <w:t xml:space="preserve"> </w:t>
            </w:r>
            <w:r w:rsidRPr="00CB56E5">
              <w:rPr>
                <w:sz w:val="24"/>
                <w:szCs w:val="24"/>
                <w:lang w:val="ru-RU"/>
              </w:rPr>
              <w:t>с</w:t>
            </w:r>
            <w:r w:rsidRPr="00CB56E5">
              <w:rPr>
                <w:spacing w:val="-6"/>
                <w:sz w:val="24"/>
                <w:szCs w:val="24"/>
                <w:lang w:val="ru-RU"/>
              </w:rPr>
              <w:t xml:space="preserve"> </w:t>
            </w:r>
            <w:r w:rsidRPr="00CB56E5">
              <w:rPr>
                <w:spacing w:val="-2"/>
                <w:sz w:val="24"/>
                <w:szCs w:val="24"/>
                <w:lang w:val="ru-RU"/>
              </w:rPr>
              <w:t>места</w:t>
            </w:r>
          </w:p>
        </w:tc>
        <w:tc>
          <w:tcPr>
            <w:tcW w:w="1843" w:type="dxa"/>
            <w:vMerge w:val="restart"/>
            <w:vAlign w:val="center"/>
          </w:tcPr>
          <w:p w14:paraId="1D851072" w14:textId="77777777" w:rsidR="00BC598E" w:rsidRPr="00CB56E5" w:rsidRDefault="00BC598E" w:rsidP="00676C6C">
            <w:pPr>
              <w:pStyle w:val="TableParagraph"/>
              <w:ind w:left="113" w:right="113"/>
              <w:jc w:val="center"/>
              <w:rPr>
                <w:sz w:val="24"/>
                <w:szCs w:val="24"/>
              </w:rPr>
            </w:pPr>
            <w:r w:rsidRPr="00CB56E5">
              <w:rPr>
                <w:spacing w:val="-5"/>
                <w:sz w:val="24"/>
                <w:szCs w:val="24"/>
              </w:rPr>
              <w:t>см</w:t>
            </w:r>
          </w:p>
        </w:tc>
        <w:tc>
          <w:tcPr>
            <w:tcW w:w="2584" w:type="dxa"/>
            <w:gridSpan w:val="2"/>
            <w:vAlign w:val="center"/>
          </w:tcPr>
          <w:p w14:paraId="14D4B957"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2FF4FF4F" w14:textId="77777777" w:rsidTr="00676C6C">
        <w:trPr>
          <w:trHeight w:val="292"/>
        </w:trPr>
        <w:tc>
          <w:tcPr>
            <w:tcW w:w="687" w:type="dxa"/>
            <w:gridSpan w:val="2"/>
            <w:vMerge/>
            <w:tcBorders>
              <w:top w:val="nil"/>
            </w:tcBorders>
            <w:vAlign w:val="center"/>
          </w:tcPr>
          <w:p w14:paraId="34487ED8" w14:textId="77777777" w:rsidR="00BC598E" w:rsidRPr="00CB56E5" w:rsidRDefault="00BC598E" w:rsidP="00676C6C">
            <w:pPr>
              <w:ind w:left="113" w:right="113"/>
            </w:pPr>
          </w:p>
        </w:tc>
        <w:tc>
          <w:tcPr>
            <w:tcW w:w="4894" w:type="dxa"/>
            <w:vMerge/>
            <w:tcBorders>
              <w:top w:val="nil"/>
            </w:tcBorders>
            <w:vAlign w:val="center"/>
          </w:tcPr>
          <w:p w14:paraId="5C36FC49" w14:textId="77777777" w:rsidR="00BC598E" w:rsidRPr="00CB56E5" w:rsidRDefault="00BC598E" w:rsidP="00676C6C">
            <w:pPr>
              <w:ind w:left="113" w:right="113"/>
            </w:pPr>
          </w:p>
        </w:tc>
        <w:tc>
          <w:tcPr>
            <w:tcW w:w="1843" w:type="dxa"/>
            <w:vMerge/>
            <w:tcBorders>
              <w:top w:val="nil"/>
            </w:tcBorders>
            <w:vAlign w:val="center"/>
          </w:tcPr>
          <w:p w14:paraId="447951DD" w14:textId="77777777" w:rsidR="00BC598E" w:rsidRPr="00CB56E5" w:rsidRDefault="00BC598E" w:rsidP="00676C6C">
            <w:pPr>
              <w:ind w:left="113" w:right="113"/>
              <w:jc w:val="center"/>
            </w:pPr>
          </w:p>
        </w:tc>
        <w:tc>
          <w:tcPr>
            <w:tcW w:w="1276" w:type="dxa"/>
            <w:vAlign w:val="center"/>
          </w:tcPr>
          <w:p w14:paraId="7D4660DA" w14:textId="0F62B0F1" w:rsidR="00BC598E" w:rsidRPr="00F00906" w:rsidRDefault="00BC598E" w:rsidP="00676C6C">
            <w:pPr>
              <w:pStyle w:val="TableParagraph"/>
              <w:ind w:left="113" w:right="113"/>
              <w:jc w:val="center"/>
              <w:rPr>
                <w:sz w:val="24"/>
                <w:szCs w:val="24"/>
                <w:lang w:val="ru-RU"/>
              </w:rPr>
            </w:pPr>
            <w:r>
              <w:rPr>
                <w:spacing w:val="-5"/>
                <w:sz w:val="24"/>
                <w:szCs w:val="24"/>
                <w:lang w:val="ru-RU"/>
              </w:rPr>
              <w:t>50</w:t>
            </w:r>
          </w:p>
        </w:tc>
        <w:tc>
          <w:tcPr>
            <w:tcW w:w="1308" w:type="dxa"/>
            <w:vAlign w:val="center"/>
          </w:tcPr>
          <w:p w14:paraId="0FFE75AC" w14:textId="1D3EBF52" w:rsidR="00BC598E" w:rsidRPr="00F00906" w:rsidRDefault="00BC598E" w:rsidP="00676C6C">
            <w:pPr>
              <w:pStyle w:val="TableParagraph"/>
              <w:ind w:left="113" w:right="113"/>
              <w:jc w:val="center"/>
              <w:rPr>
                <w:sz w:val="24"/>
                <w:szCs w:val="24"/>
                <w:lang w:val="ru-RU"/>
              </w:rPr>
            </w:pPr>
            <w:r>
              <w:rPr>
                <w:spacing w:val="-5"/>
                <w:sz w:val="24"/>
                <w:szCs w:val="24"/>
                <w:lang w:val="ru-RU"/>
              </w:rPr>
              <w:t>43</w:t>
            </w:r>
          </w:p>
        </w:tc>
      </w:tr>
      <w:tr w:rsidR="00BC598E" w:rsidRPr="00CB56E5" w14:paraId="1BD41B53" w14:textId="77777777" w:rsidTr="00676C6C">
        <w:trPr>
          <w:trHeight w:val="323"/>
        </w:trPr>
        <w:tc>
          <w:tcPr>
            <w:tcW w:w="687" w:type="dxa"/>
            <w:gridSpan w:val="2"/>
            <w:vMerge w:val="restart"/>
            <w:vAlign w:val="center"/>
          </w:tcPr>
          <w:p w14:paraId="64F33989" w14:textId="77777777" w:rsidR="00BC598E" w:rsidRPr="00CB56E5" w:rsidRDefault="00BC598E" w:rsidP="00676C6C">
            <w:pPr>
              <w:pStyle w:val="TableParagraph"/>
              <w:ind w:left="113" w:right="113"/>
              <w:rPr>
                <w:sz w:val="24"/>
                <w:szCs w:val="24"/>
              </w:rPr>
            </w:pPr>
            <w:r w:rsidRPr="00CB56E5">
              <w:rPr>
                <w:spacing w:val="-4"/>
                <w:sz w:val="24"/>
                <w:szCs w:val="24"/>
              </w:rPr>
              <w:t>2.2.</w:t>
            </w:r>
          </w:p>
        </w:tc>
        <w:tc>
          <w:tcPr>
            <w:tcW w:w="4894" w:type="dxa"/>
            <w:vMerge w:val="restart"/>
            <w:vAlign w:val="center"/>
          </w:tcPr>
          <w:p w14:paraId="61F333AE" w14:textId="77777777" w:rsidR="00BC598E" w:rsidRPr="00CB56E5" w:rsidRDefault="00BC598E" w:rsidP="00676C6C">
            <w:pPr>
              <w:pStyle w:val="TableParagraph"/>
              <w:ind w:left="113" w:right="113"/>
              <w:rPr>
                <w:sz w:val="24"/>
                <w:szCs w:val="24"/>
                <w:lang w:val="ru-RU"/>
              </w:rPr>
            </w:pPr>
            <w:r w:rsidRPr="00CB56E5">
              <w:rPr>
                <w:sz w:val="24"/>
                <w:szCs w:val="24"/>
                <w:lang w:val="ru-RU"/>
              </w:rPr>
              <w:t>Тройной</w:t>
            </w:r>
            <w:r w:rsidRPr="00CB56E5">
              <w:rPr>
                <w:spacing w:val="-6"/>
                <w:sz w:val="24"/>
                <w:szCs w:val="24"/>
                <w:lang w:val="ru-RU"/>
              </w:rPr>
              <w:t xml:space="preserve"> </w:t>
            </w:r>
            <w:r w:rsidRPr="00CB56E5">
              <w:rPr>
                <w:sz w:val="24"/>
                <w:szCs w:val="24"/>
                <w:lang w:val="ru-RU"/>
              </w:rPr>
              <w:t>прыжок</w:t>
            </w:r>
            <w:r w:rsidRPr="00CB56E5">
              <w:rPr>
                <w:spacing w:val="-3"/>
                <w:sz w:val="24"/>
                <w:szCs w:val="24"/>
                <w:lang w:val="ru-RU"/>
              </w:rPr>
              <w:t xml:space="preserve"> </w:t>
            </w:r>
            <w:r w:rsidRPr="00CB56E5">
              <w:rPr>
                <w:sz w:val="24"/>
                <w:szCs w:val="24"/>
                <w:lang w:val="ru-RU"/>
              </w:rPr>
              <w:t>в</w:t>
            </w:r>
            <w:r w:rsidRPr="00CB56E5">
              <w:rPr>
                <w:spacing w:val="-6"/>
                <w:sz w:val="24"/>
                <w:szCs w:val="24"/>
                <w:lang w:val="ru-RU"/>
              </w:rPr>
              <w:t xml:space="preserve"> </w:t>
            </w:r>
            <w:r w:rsidRPr="00CB56E5">
              <w:rPr>
                <w:sz w:val="24"/>
                <w:szCs w:val="24"/>
                <w:lang w:val="ru-RU"/>
              </w:rPr>
              <w:t>длину</w:t>
            </w:r>
            <w:r w:rsidRPr="00CB56E5">
              <w:rPr>
                <w:spacing w:val="-2"/>
                <w:sz w:val="24"/>
                <w:szCs w:val="24"/>
                <w:lang w:val="ru-RU"/>
              </w:rPr>
              <w:t xml:space="preserve"> </w:t>
            </w:r>
            <w:r w:rsidRPr="00CB56E5">
              <w:rPr>
                <w:sz w:val="24"/>
                <w:szCs w:val="24"/>
                <w:lang w:val="ru-RU"/>
              </w:rPr>
              <w:t>с</w:t>
            </w:r>
            <w:r w:rsidRPr="00CB56E5">
              <w:rPr>
                <w:spacing w:val="-3"/>
                <w:sz w:val="24"/>
                <w:szCs w:val="24"/>
                <w:lang w:val="ru-RU"/>
              </w:rPr>
              <w:t xml:space="preserve"> </w:t>
            </w:r>
            <w:r w:rsidRPr="00CB56E5">
              <w:rPr>
                <w:spacing w:val="-2"/>
                <w:sz w:val="24"/>
                <w:szCs w:val="24"/>
                <w:lang w:val="ru-RU"/>
              </w:rPr>
              <w:t>места</w:t>
            </w:r>
          </w:p>
        </w:tc>
        <w:tc>
          <w:tcPr>
            <w:tcW w:w="1843" w:type="dxa"/>
            <w:vMerge w:val="restart"/>
            <w:vAlign w:val="center"/>
          </w:tcPr>
          <w:p w14:paraId="4A127E2A" w14:textId="77777777" w:rsidR="00BC598E" w:rsidRPr="00CB56E5" w:rsidRDefault="00BC598E" w:rsidP="00676C6C">
            <w:pPr>
              <w:pStyle w:val="TableParagraph"/>
              <w:ind w:left="113" w:right="113"/>
              <w:jc w:val="center"/>
              <w:rPr>
                <w:sz w:val="24"/>
                <w:szCs w:val="24"/>
              </w:rPr>
            </w:pPr>
            <w:r w:rsidRPr="00CB56E5">
              <w:rPr>
                <w:sz w:val="24"/>
                <w:szCs w:val="24"/>
              </w:rPr>
              <w:t>м</w:t>
            </w:r>
          </w:p>
        </w:tc>
        <w:tc>
          <w:tcPr>
            <w:tcW w:w="2584" w:type="dxa"/>
            <w:gridSpan w:val="2"/>
            <w:vAlign w:val="center"/>
          </w:tcPr>
          <w:p w14:paraId="427EF6F0" w14:textId="77777777" w:rsidR="00BC598E" w:rsidRPr="00CB56E5" w:rsidRDefault="00BC598E" w:rsidP="00676C6C">
            <w:pPr>
              <w:pStyle w:val="TableParagraph"/>
              <w:ind w:left="113" w:right="113"/>
              <w:jc w:val="center"/>
              <w:rPr>
                <w:sz w:val="24"/>
                <w:szCs w:val="24"/>
              </w:rPr>
            </w:pPr>
            <w:r w:rsidRPr="00CB56E5">
              <w:rPr>
                <w:sz w:val="24"/>
                <w:szCs w:val="24"/>
              </w:rPr>
              <w:t xml:space="preserve">не </w:t>
            </w:r>
            <w:r w:rsidRPr="00CB56E5">
              <w:rPr>
                <w:spacing w:val="-2"/>
                <w:sz w:val="24"/>
                <w:szCs w:val="24"/>
              </w:rPr>
              <w:t>менее</w:t>
            </w:r>
          </w:p>
        </w:tc>
      </w:tr>
      <w:tr w:rsidR="00BC598E" w:rsidRPr="00CB56E5" w14:paraId="5A12E761" w14:textId="77777777" w:rsidTr="00676C6C">
        <w:trPr>
          <w:trHeight w:val="293"/>
        </w:trPr>
        <w:tc>
          <w:tcPr>
            <w:tcW w:w="687" w:type="dxa"/>
            <w:gridSpan w:val="2"/>
            <w:vMerge/>
            <w:tcBorders>
              <w:top w:val="nil"/>
            </w:tcBorders>
            <w:vAlign w:val="center"/>
          </w:tcPr>
          <w:p w14:paraId="3328F33B" w14:textId="77777777" w:rsidR="00BC598E" w:rsidRPr="00CB56E5" w:rsidRDefault="00BC598E" w:rsidP="00676C6C">
            <w:pPr>
              <w:ind w:left="113" w:right="113"/>
            </w:pPr>
          </w:p>
        </w:tc>
        <w:tc>
          <w:tcPr>
            <w:tcW w:w="4894" w:type="dxa"/>
            <w:vMerge/>
            <w:tcBorders>
              <w:top w:val="nil"/>
            </w:tcBorders>
            <w:vAlign w:val="center"/>
          </w:tcPr>
          <w:p w14:paraId="4507DB20" w14:textId="77777777" w:rsidR="00BC598E" w:rsidRPr="00CB56E5" w:rsidRDefault="00BC598E" w:rsidP="00676C6C">
            <w:pPr>
              <w:ind w:left="113" w:right="113"/>
            </w:pPr>
          </w:p>
        </w:tc>
        <w:tc>
          <w:tcPr>
            <w:tcW w:w="1843" w:type="dxa"/>
            <w:vMerge/>
            <w:tcBorders>
              <w:top w:val="nil"/>
            </w:tcBorders>
            <w:vAlign w:val="center"/>
          </w:tcPr>
          <w:p w14:paraId="596E3968" w14:textId="77777777" w:rsidR="00BC598E" w:rsidRPr="00CB56E5" w:rsidRDefault="00BC598E" w:rsidP="00676C6C">
            <w:pPr>
              <w:ind w:left="113" w:right="113"/>
              <w:jc w:val="center"/>
            </w:pPr>
          </w:p>
        </w:tc>
        <w:tc>
          <w:tcPr>
            <w:tcW w:w="1276" w:type="dxa"/>
            <w:vAlign w:val="center"/>
          </w:tcPr>
          <w:p w14:paraId="749D425D" w14:textId="75B78313" w:rsidR="00BC598E" w:rsidRPr="00BC598E" w:rsidRDefault="00BC598E" w:rsidP="00676C6C">
            <w:pPr>
              <w:pStyle w:val="TableParagraph"/>
              <w:ind w:left="113" w:right="113"/>
              <w:jc w:val="center"/>
              <w:rPr>
                <w:sz w:val="24"/>
                <w:szCs w:val="24"/>
                <w:lang w:val="ru-RU"/>
              </w:rPr>
            </w:pPr>
            <w:r>
              <w:rPr>
                <w:spacing w:val="-5"/>
                <w:sz w:val="24"/>
                <w:szCs w:val="24"/>
                <w:lang w:val="ru-RU"/>
              </w:rPr>
              <w:t>7,5</w:t>
            </w:r>
          </w:p>
        </w:tc>
        <w:tc>
          <w:tcPr>
            <w:tcW w:w="1308" w:type="dxa"/>
            <w:vAlign w:val="center"/>
          </w:tcPr>
          <w:p w14:paraId="5007E617" w14:textId="25F6AD5C" w:rsidR="00BC598E" w:rsidRPr="00F00906" w:rsidRDefault="00BC598E" w:rsidP="00676C6C">
            <w:pPr>
              <w:pStyle w:val="TableParagraph"/>
              <w:ind w:left="113" w:right="113"/>
              <w:jc w:val="center"/>
              <w:rPr>
                <w:sz w:val="24"/>
                <w:szCs w:val="24"/>
                <w:lang w:val="ru-RU"/>
              </w:rPr>
            </w:pPr>
            <w:r>
              <w:rPr>
                <w:spacing w:val="-10"/>
                <w:sz w:val="24"/>
                <w:szCs w:val="24"/>
                <w:lang w:val="ru-RU"/>
              </w:rPr>
              <w:t>7,0</w:t>
            </w:r>
          </w:p>
        </w:tc>
      </w:tr>
      <w:tr w:rsidR="00BC598E" w:rsidRPr="00CB56E5" w14:paraId="5F56ACD3" w14:textId="77777777" w:rsidTr="00676C6C">
        <w:trPr>
          <w:trHeight w:val="321"/>
        </w:trPr>
        <w:tc>
          <w:tcPr>
            <w:tcW w:w="687" w:type="dxa"/>
            <w:gridSpan w:val="2"/>
            <w:vMerge w:val="restart"/>
            <w:tcBorders>
              <w:top w:val="nil"/>
            </w:tcBorders>
            <w:vAlign w:val="center"/>
          </w:tcPr>
          <w:p w14:paraId="22436B14" w14:textId="77777777" w:rsidR="00BC598E" w:rsidRPr="00F00906" w:rsidRDefault="00BC598E" w:rsidP="00676C6C">
            <w:pPr>
              <w:ind w:left="113" w:right="113"/>
              <w:rPr>
                <w:lang w:val="ru-RU"/>
              </w:rPr>
            </w:pPr>
            <w:r>
              <w:rPr>
                <w:lang w:val="ru-RU"/>
              </w:rPr>
              <w:t>2.4.</w:t>
            </w:r>
          </w:p>
        </w:tc>
        <w:tc>
          <w:tcPr>
            <w:tcW w:w="4894" w:type="dxa"/>
            <w:vMerge w:val="restart"/>
            <w:tcBorders>
              <w:top w:val="nil"/>
            </w:tcBorders>
            <w:vAlign w:val="center"/>
          </w:tcPr>
          <w:p w14:paraId="0F6F94E4" w14:textId="77777777" w:rsidR="00BC598E" w:rsidRPr="00F00906" w:rsidRDefault="00BC598E" w:rsidP="00676C6C">
            <w:pPr>
              <w:ind w:left="113" w:right="113"/>
              <w:rPr>
                <w:lang w:val="ru-RU"/>
              </w:rPr>
            </w:pPr>
            <w:r w:rsidRPr="00CB56E5">
              <w:rPr>
                <w:lang w:val="ru-RU"/>
              </w:rPr>
              <w:t>Поднимание туловища из положения</w:t>
            </w:r>
            <w:r w:rsidRPr="00CB56E5">
              <w:rPr>
                <w:spacing w:val="-6"/>
                <w:lang w:val="ru-RU"/>
              </w:rPr>
              <w:t xml:space="preserve"> </w:t>
            </w:r>
            <w:r w:rsidRPr="00CB56E5">
              <w:rPr>
                <w:lang w:val="ru-RU"/>
              </w:rPr>
              <w:t>лежа</w:t>
            </w:r>
            <w:r w:rsidRPr="00CB56E5">
              <w:rPr>
                <w:spacing w:val="-8"/>
                <w:lang w:val="ru-RU"/>
              </w:rPr>
              <w:t xml:space="preserve"> </w:t>
            </w:r>
            <w:r w:rsidRPr="00CB56E5">
              <w:rPr>
                <w:lang w:val="ru-RU"/>
              </w:rPr>
              <w:t>на</w:t>
            </w:r>
            <w:r w:rsidRPr="00CB56E5">
              <w:rPr>
                <w:spacing w:val="-9"/>
                <w:lang w:val="ru-RU"/>
              </w:rPr>
              <w:t xml:space="preserve"> </w:t>
            </w:r>
            <w:r>
              <w:rPr>
                <w:lang w:val="ru-RU"/>
              </w:rPr>
              <w:t>животе</w:t>
            </w:r>
            <w:r w:rsidRPr="00CB56E5">
              <w:rPr>
                <w:spacing w:val="-6"/>
                <w:lang w:val="ru-RU"/>
              </w:rPr>
              <w:t xml:space="preserve"> </w:t>
            </w:r>
            <w:r>
              <w:rPr>
                <w:spacing w:val="-6"/>
                <w:lang w:val="ru-RU"/>
              </w:rPr>
              <w:t>(</w:t>
            </w:r>
            <w:r w:rsidRPr="00CB56E5">
              <w:rPr>
                <w:lang w:val="ru-RU"/>
              </w:rPr>
              <w:t>за</w:t>
            </w:r>
            <w:r w:rsidRPr="00CB56E5">
              <w:rPr>
                <w:spacing w:val="-9"/>
                <w:lang w:val="ru-RU"/>
              </w:rPr>
              <w:t xml:space="preserve"> </w:t>
            </w:r>
            <w:r w:rsidRPr="00CB56E5">
              <w:rPr>
                <w:lang w:val="ru-RU"/>
              </w:rPr>
              <w:t>1</w:t>
            </w:r>
            <w:r w:rsidRPr="00CB56E5">
              <w:rPr>
                <w:spacing w:val="-5"/>
                <w:lang w:val="ru-RU"/>
              </w:rPr>
              <w:t xml:space="preserve"> </w:t>
            </w:r>
            <w:r w:rsidRPr="00CB56E5">
              <w:rPr>
                <w:lang w:val="ru-RU"/>
              </w:rPr>
              <w:t>мин</w:t>
            </w:r>
            <w:r>
              <w:rPr>
                <w:lang w:val="ru-RU"/>
              </w:rPr>
              <w:t>)</w:t>
            </w:r>
          </w:p>
        </w:tc>
        <w:tc>
          <w:tcPr>
            <w:tcW w:w="1843" w:type="dxa"/>
            <w:vMerge w:val="restart"/>
            <w:tcBorders>
              <w:top w:val="nil"/>
            </w:tcBorders>
            <w:vAlign w:val="center"/>
          </w:tcPr>
          <w:p w14:paraId="46AFB243" w14:textId="77777777" w:rsidR="00BC598E" w:rsidRPr="00F00906" w:rsidRDefault="00BC598E" w:rsidP="00676C6C">
            <w:pPr>
              <w:ind w:left="113" w:right="113"/>
              <w:jc w:val="center"/>
              <w:rPr>
                <w:lang w:val="ru-RU"/>
              </w:rPr>
            </w:pPr>
          </w:p>
        </w:tc>
        <w:tc>
          <w:tcPr>
            <w:tcW w:w="2584" w:type="dxa"/>
            <w:gridSpan w:val="2"/>
            <w:vAlign w:val="center"/>
          </w:tcPr>
          <w:p w14:paraId="5D56A076" w14:textId="77777777" w:rsidR="00BC598E" w:rsidRPr="00F00906" w:rsidRDefault="00BC598E" w:rsidP="00676C6C">
            <w:pPr>
              <w:pStyle w:val="TableParagraph"/>
              <w:ind w:left="113" w:right="113"/>
              <w:jc w:val="center"/>
              <w:rPr>
                <w:spacing w:val="-4"/>
                <w:sz w:val="24"/>
                <w:szCs w:val="24"/>
                <w:lang w:val="ru-RU"/>
              </w:rPr>
            </w:pPr>
            <w:r>
              <w:rPr>
                <w:spacing w:val="-4"/>
                <w:sz w:val="24"/>
                <w:szCs w:val="24"/>
                <w:lang w:val="ru-RU"/>
              </w:rPr>
              <w:t>не менее</w:t>
            </w:r>
          </w:p>
        </w:tc>
      </w:tr>
      <w:tr w:rsidR="00BC598E" w:rsidRPr="00CB56E5" w14:paraId="37DADA6B" w14:textId="77777777" w:rsidTr="00676C6C">
        <w:trPr>
          <w:trHeight w:val="321"/>
        </w:trPr>
        <w:tc>
          <w:tcPr>
            <w:tcW w:w="687" w:type="dxa"/>
            <w:gridSpan w:val="2"/>
            <w:vMerge/>
            <w:vAlign w:val="center"/>
          </w:tcPr>
          <w:p w14:paraId="1B311251" w14:textId="77777777" w:rsidR="00BC598E" w:rsidRPr="00F00906" w:rsidRDefault="00BC598E" w:rsidP="00676C6C">
            <w:pPr>
              <w:ind w:left="113" w:right="113"/>
              <w:rPr>
                <w:lang w:val="ru-RU"/>
              </w:rPr>
            </w:pPr>
          </w:p>
        </w:tc>
        <w:tc>
          <w:tcPr>
            <w:tcW w:w="4894" w:type="dxa"/>
            <w:vMerge/>
            <w:vAlign w:val="center"/>
          </w:tcPr>
          <w:p w14:paraId="449863F9" w14:textId="77777777" w:rsidR="00BC598E" w:rsidRPr="00F00906" w:rsidRDefault="00BC598E" w:rsidP="00676C6C">
            <w:pPr>
              <w:ind w:left="113" w:right="113"/>
              <w:rPr>
                <w:lang w:val="ru-RU"/>
              </w:rPr>
            </w:pPr>
          </w:p>
        </w:tc>
        <w:tc>
          <w:tcPr>
            <w:tcW w:w="1843" w:type="dxa"/>
            <w:vMerge/>
            <w:vAlign w:val="center"/>
          </w:tcPr>
          <w:p w14:paraId="25402A4A" w14:textId="77777777" w:rsidR="00BC598E" w:rsidRPr="00F00906" w:rsidRDefault="00BC598E" w:rsidP="00676C6C">
            <w:pPr>
              <w:ind w:left="113" w:right="113"/>
              <w:jc w:val="center"/>
              <w:rPr>
                <w:lang w:val="ru-RU"/>
              </w:rPr>
            </w:pPr>
          </w:p>
        </w:tc>
        <w:tc>
          <w:tcPr>
            <w:tcW w:w="1276" w:type="dxa"/>
            <w:vAlign w:val="center"/>
          </w:tcPr>
          <w:p w14:paraId="29A322C4" w14:textId="63C23186" w:rsidR="00BC598E" w:rsidRPr="00F00906" w:rsidRDefault="00BC598E" w:rsidP="00676C6C">
            <w:pPr>
              <w:pStyle w:val="TableParagraph"/>
              <w:ind w:left="113" w:right="113"/>
              <w:jc w:val="center"/>
              <w:rPr>
                <w:spacing w:val="-4"/>
                <w:sz w:val="24"/>
                <w:szCs w:val="24"/>
                <w:lang w:val="ru-RU"/>
              </w:rPr>
            </w:pPr>
            <w:r>
              <w:rPr>
                <w:spacing w:val="-4"/>
                <w:sz w:val="24"/>
                <w:szCs w:val="24"/>
                <w:lang w:val="ru-RU"/>
              </w:rPr>
              <w:t>38</w:t>
            </w:r>
          </w:p>
        </w:tc>
        <w:tc>
          <w:tcPr>
            <w:tcW w:w="1308" w:type="dxa"/>
            <w:vAlign w:val="center"/>
          </w:tcPr>
          <w:p w14:paraId="7279706C" w14:textId="1CC56FD3" w:rsidR="00BC598E" w:rsidRPr="00F00906" w:rsidRDefault="00BC598E" w:rsidP="00676C6C">
            <w:pPr>
              <w:pStyle w:val="TableParagraph"/>
              <w:ind w:left="113" w:right="113"/>
              <w:jc w:val="center"/>
              <w:rPr>
                <w:spacing w:val="-4"/>
                <w:sz w:val="24"/>
                <w:szCs w:val="24"/>
                <w:lang w:val="ru-RU"/>
              </w:rPr>
            </w:pPr>
            <w:r>
              <w:rPr>
                <w:spacing w:val="-4"/>
                <w:sz w:val="24"/>
                <w:szCs w:val="24"/>
                <w:lang w:val="ru-RU"/>
              </w:rPr>
              <w:t>32</w:t>
            </w:r>
          </w:p>
        </w:tc>
      </w:tr>
      <w:tr w:rsidR="00BC598E" w:rsidRPr="00CB56E5" w14:paraId="4FC5F523" w14:textId="77777777" w:rsidTr="00676C6C">
        <w:trPr>
          <w:trHeight w:val="321"/>
        </w:trPr>
        <w:tc>
          <w:tcPr>
            <w:tcW w:w="10008" w:type="dxa"/>
            <w:gridSpan w:val="6"/>
            <w:vAlign w:val="center"/>
          </w:tcPr>
          <w:p w14:paraId="61FA0606" w14:textId="77777777" w:rsidR="00BC598E" w:rsidRPr="00CB56E5" w:rsidRDefault="00BC598E" w:rsidP="00676C6C">
            <w:pPr>
              <w:pStyle w:val="TableParagraph"/>
              <w:ind w:left="113" w:right="113"/>
              <w:jc w:val="center"/>
              <w:rPr>
                <w:sz w:val="24"/>
                <w:szCs w:val="24"/>
                <w:lang w:val="ru-RU"/>
              </w:rPr>
            </w:pPr>
            <w:r w:rsidRPr="00CB56E5">
              <w:rPr>
                <w:sz w:val="24"/>
                <w:szCs w:val="24"/>
                <w:lang w:val="ru-RU"/>
              </w:rPr>
              <w:t>3.</w:t>
            </w:r>
            <w:r w:rsidRPr="00CB56E5">
              <w:rPr>
                <w:spacing w:val="-8"/>
                <w:sz w:val="24"/>
                <w:szCs w:val="24"/>
                <w:lang w:val="ru-RU"/>
              </w:rPr>
              <w:t xml:space="preserve"> </w:t>
            </w:r>
            <w:r w:rsidRPr="00CB56E5">
              <w:rPr>
                <w:sz w:val="24"/>
                <w:szCs w:val="24"/>
                <w:lang w:val="ru-RU"/>
              </w:rPr>
              <w:t>Уровень</w:t>
            </w:r>
            <w:r w:rsidRPr="00CB56E5">
              <w:rPr>
                <w:spacing w:val="-8"/>
                <w:sz w:val="24"/>
                <w:szCs w:val="24"/>
                <w:lang w:val="ru-RU"/>
              </w:rPr>
              <w:t xml:space="preserve"> </w:t>
            </w:r>
            <w:r w:rsidRPr="00CB56E5">
              <w:rPr>
                <w:sz w:val="24"/>
                <w:szCs w:val="24"/>
                <w:lang w:val="ru-RU"/>
              </w:rPr>
              <w:t>спортивной</w:t>
            </w:r>
            <w:r w:rsidRPr="00CB56E5">
              <w:rPr>
                <w:spacing w:val="-7"/>
                <w:sz w:val="24"/>
                <w:szCs w:val="24"/>
                <w:lang w:val="ru-RU"/>
              </w:rPr>
              <w:t xml:space="preserve"> </w:t>
            </w:r>
            <w:r w:rsidRPr="00CB56E5">
              <w:rPr>
                <w:sz w:val="24"/>
                <w:szCs w:val="24"/>
                <w:lang w:val="ru-RU"/>
              </w:rPr>
              <w:t>квалификации</w:t>
            </w:r>
            <w:r w:rsidRPr="00CB56E5">
              <w:rPr>
                <w:spacing w:val="-7"/>
                <w:sz w:val="24"/>
                <w:szCs w:val="24"/>
                <w:lang w:val="ru-RU"/>
              </w:rPr>
              <w:t xml:space="preserve"> </w:t>
            </w:r>
          </w:p>
        </w:tc>
      </w:tr>
      <w:tr w:rsidR="00BC598E" w:rsidRPr="00CB56E5" w14:paraId="2A6F8CF6" w14:textId="77777777" w:rsidTr="00676C6C">
        <w:trPr>
          <w:trHeight w:val="352"/>
        </w:trPr>
        <w:tc>
          <w:tcPr>
            <w:tcW w:w="630" w:type="dxa"/>
            <w:vAlign w:val="center"/>
          </w:tcPr>
          <w:p w14:paraId="785A1B33" w14:textId="77777777" w:rsidR="00BC598E" w:rsidRPr="00CB56E5" w:rsidRDefault="00BC598E" w:rsidP="00676C6C">
            <w:pPr>
              <w:pStyle w:val="TableParagraph"/>
              <w:ind w:left="113" w:right="113"/>
              <w:jc w:val="center"/>
              <w:rPr>
                <w:sz w:val="24"/>
                <w:szCs w:val="24"/>
              </w:rPr>
            </w:pPr>
            <w:r>
              <w:rPr>
                <w:sz w:val="24"/>
                <w:szCs w:val="24"/>
                <w:lang w:val="ru-RU"/>
              </w:rPr>
              <w:t xml:space="preserve">3.1. </w:t>
            </w:r>
          </w:p>
        </w:tc>
        <w:tc>
          <w:tcPr>
            <w:tcW w:w="9378" w:type="dxa"/>
            <w:gridSpan w:val="5"/>
            <w:vAlign w:val="center"/>
          </w:tcPr>
          <w:p w14:paraId="33D26B6A" w14:textId="0365224E" w:rsidR="00BC598E" w:rsidRPr="00CB56E5" w:rsidRDefault="00BC598E" w:rsidP="00676C6C">
            <w:pPr>
              <w:pStyle w:val="TableParagraph"/>
              <w:ind w:left="113" w:right="113"/>
              <w:jc w:val="center"/>
              <w:rPr>
                <w:sz w:val="24"/>
                <w:szCs w:val="24"/>
                <w:lang w:val="ru-RU"/>
              </w:rPr>
            </w:pPr>
            <w:r>
              <w:rPr>
                <w:sz w:val="24"/>
                <w:szCs w:val="24"/>
                <w:lang w:val="ru-RU"/>
              </w:rPr>
              <w:t>Спортивный разряд «мастера спорта России»</w:t>
            </w:r>
          </w:p>
        </w:tc>
      </w:tr>
    </w:tbl>
    <w:p w14:paraId="68513ABB" w14:textId="64ED454F" w:rsidR="009B7ACB" w:rsidRPr="00D866DB" w:rsidRDefault="009B7ACB" w:rsidP="009B7ACB">
      <w:pPr>
        <w:spacing w:before="120" w:after="120"/>
        <w:ind w:firstLine="708"/>
        <w:jc w:val="both"/>
        <w:rPr>
          <w:b/>
        </w:rPr>
      </w:pPr>
      <w:r>
        <w:rPr>
          <w:b/>
        </w:rPr>
        <w:t>3.</w:t>
      </w:r>
      <w:r w:rsidR="00861F64">
        <w:rPr>
          <w:b/>
        </w:rPr>
        <w:t>3</w:t>
      </w:r>
      <w:r>
        <w:rPr>
          <w:b/>
        </w:rPr>
        <w:t xml:space="preserve">. </w:t>
      </w:r>
      <w:r w:rsidRPr="00D866DB">
        <w:rPr>
          <w:b/>
        </w:rPr>
        <w:t>Условия выполнения</w:t>
      </w:r>
      <w:r w:rsidRPr="00D866DB">
        <w:rPr>
          <w:b/>
          <w:bCs/>
        </w:rPr>
        <w:t xml:space="preserve"> контрольных и контрольно-переводных нормативов</w:t>
      </w:r>
      <w:r w:rsidRPr="00D866DB">
        <w:rPr>
          <w:b/>
        </w:rPr>
        <w:t xml:space="preserve"> (испытаний) для оценки общей физической подготовки и специальной физической подготовки </w:t>
      </w:r>
    </w:p>
    <w:p w14:paraId="0F4708C7" w14:textId="75854D74" w:rsidR="009B7ACB" w:rsidRPr="00786F11" w:rsidRDefault="009B7ACB" w:rsidP="009B7ACB">
      <w:pPr>
        <w:spacing w:before="120" w:after="120"/>
        <w:ind w:firstLine="708"/>
        <w:jc w:val="both"/>
        <w:rPr>
          <w:b/>
        </w:rPr>
      </w:pPr>
      <w:r w:rsidRPr="00FD57C6">
        <w:rPr>
          <w:b/>
        </w:rPr>
        <w:t xml:space="preserve">Бег </w:t>
      </w:r>
      <w:r>
        <w:rPr>
          <w:b/>
        </w:rPr>
        <w:t>30, 60</w:t>
      </w:r>
      <w:r w:rsidRPr="00FD57C6">
        <w:rPr>
          <w:b/>
        </w:rPr>
        <w:t xml:space="preserve"> м</w:t>
      </w:r>
      <w:r>
        <w:rPr>
          <w:b/>
        </w:rPr>
        <w:t xml:space="preserve"> с высокого старта</w:t>
      </w:r>
    </w:p>
    <w:p w14:paraId="332882E6" w14:textId="72F3FA12" w:rsidR="009B7ACB" w:rsidRDefault="009B7ACB" w:rsidP="009B7ACB">
      <w:pPr>
        <w:pStyle w:val="a9"/>
        <w:shd w:val="clear" w:color="auto" w:fill="FFFFFF"/>
        <w:spacing w:before="120" w:beforeAutospacing="0" w:after="120" w:afterAutospacing="0"/>
        <w:ind w:firstLine="708"/>
        <w:jc w:val="both"/>
      </w:pPr>
      <w:r w:rsidRPr="00266FEC">
        <w:rPr>
          <w:b/>
          <w:iCs/>
        </w:rPr>
        <w:t>Выполнение:</w:t>
      </w:r>
      <w:r w:rsidRPr="00266FEC">
        <w:t xml:space="preserve"> </w:t>
      </w:r>
      <w:r w:rsidR="00D62C75">
        <w:t xml:space="preserve">обучающийся </w:t>
      </w:r>
      <w:r>
        <w:t xml:space="preserve">спортсмен в высокой стойке становится у линии страта. По команде </w:t>
      </w:r>
      <w:r>
        <w:rPr>
          <w:rFonts w:ascii="Arial" w:hAnsi="Arial" w:cs="Arial"/>
          <w:color w:val="645952"/>
          <w:sz w:val="19"/>
          <w:szCs w:val="19"/>
        </w:rPr>
        <w:t>«</w:t>
      </w:r>
      <w:r>
        <w:t xml:space="preserve">Внимание!» наклоняет туловище вперед под </w:t>
      </w:r>
      <w:r w:rsidRPr="0041028C">
        <w:t>углом 45°</w:t>
      </w:r>
      <w:r>
        <w:t xml:space="preserve">, тяжесть тела переносит на сильнейшую </w:t>
      </w:r>
      <w:r w:rsidRPr="0041028C">
        <w:t>ногу.</w:t>
      </w:r>
      <w:r>
        <w:t xml:space="preserve"> По команде «Марш!» </w:t>
      </w:r>
      <w:r w:rsidRPr="00266FEC">
        <w:t xml:space="preserve">начинает движение, набирая </w:t>
      </w:r>
      <w:r>
        <w:t xml:space="preserve">максимальную скорость, </w:t>
      </w:r>
      <w:r w:rsidRPr="00266FEC">
        <w:t>пробегает заданную дистанцию и финиширует. Результат определяется временем преодоления дистанции.</w:t>
      </w:r>
    </w:p>
    <w:p w14:paraId="1D3C0E74" w14:textId="77777777" w:rsidR="000F5CB8" w:rsidRPr="005E1247" w:rsidRDefault="000F5CB8" w:rsidP="000F5CB8">
      <w:pPr>
        <w:autoSpaceDE w:val="0"/>
        <w:autoSpaceDN w:val="0"/>
        <w:adjustRightInd w:val="0"/>
        <w:spacing w:before="120" w:after="120"/>
        <w:ind w:firstLine="708"/>
        <w:jc w:val="both"/>
        <w:rPr>
          <w:szCs w:val="28"/>
        </w:rPr>
      </w:pPr>
      <w:r w:rsidRPr="0050421E">
        <w:rPr>
          <w:b/>
          <w:bCs/>
          <w:szCs w:val="28"/>
        </w:rPr>
        <w:t xml:space="preserve">Оборудование и материалы: </w:t>
      </w:r>
      <w:r w:rsidRPr="0050421E">
        <w:rPr>
          <w:szCs w:val="28"/>
        </w:rPr>
        <w:t>секундомер, свисток</w:t>
      </w:r>
      <w:r>
        <w:rPr>
          <w:szCs w:val="28"/>
        </w:rPr>
        <w:t>.</w:t>
      </w:r>
    </w:p>
    <w:p w14:paraId="34328BC5" w14:textId="54603B10" w:rsidR="009B7ACB" w:rsidRPr="00FC6F63" w:rsidRDefault="009B7ACB" w:rsidP="009B7ACB">
      <w:pPr>
        <w:spacing w:before="120" w:after="120"/>
        <w:ind w:firstLine="708"/>
        <w:jc w:val="both"/>
        <w:rPr>
          <w:b/>
        </w:rPr>
      </w:pPr>
      <w:r>
        <w:rPr>
          <w:b/>
          <w:noProof/>
        </w:rPr>
        <w:lastRenderedPageBreak/>
        <w:drawing>
          <wp:anchor distT="0" distB="0" distL="114300" distR="114300" simplePos="0" relativeHeight="251664384" behindDoc="1" locked="0" layoutInCell="1" allowOverlap="1" wp14:anchorId="7FAC5505" wp14:editId="11468BAB">
            <wp:simplePos x="0" y="0"/>
            <wp:positionH relativeFrom="column">
              <wp:posOffset>69850</wp:posOffset>
            </wp:positionH>
            <wp:positionV relativeFrom="paragraph">
              <wp:posOffset>209550</wp:posOffset>
            </wp:positionV>
            <wp:extent cx="1790700" cy="1176655"/>
            <wp:effectExtent l="19050" t="0" r="0" b="0"/>
            <wp:wrapTight wrapText="bothSides">
              <wp:wrapPolygon edited="0">
                <wp:start x="-230" y="0"/>
                <wp:lineTo x="-230" y="21332"/>
                <wp:lineTo x="21600" y="21332"/>
                <wp:lineTo x="21600" y="0"/>
                <wp:lineTo x="-230" y="0"/>
              </wp:wrapPolygon>
            </wp:wrapTight>
            <wp:docPr id="32" name="Рисунок 34" descr="E:\СДЮСШОР\Документы Сорокина О.О\Программа спортивной подготовки Фристайл\Методические рекомендации по тестам\20353_html_afff6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E:\СДЮСШОР\Документы Сорокина О.О\Программа спортивной подготовки Фристайл\Методические рекомендации по тестам\20353_html_afff6f5.jpg"/>
                    <pic:cNvPicPr>
                      <a:picLocks noChangeAspect="1" noChangeArrowheads="1"/>
                    </pic:cNvPicPr>
                  </pic:nvPicPr>
                  <pic:blipFill>
                    <a:blip r:embed="rId17"/>
                    <a:srcRect/>
                    <a:stretch>
                      <a:fillRect/>
                    </a:stretch>
                  </pic:blipFill>
                  <pic:spPr bwMode="auto">
                    <a:xfrm>
                      <a:off x="0" y="0"/>
                      <a:ext cx="1790700" cy="1176655"/>
                    </a:xfrm>
                    <a:prstGeom prst="rect">
                      <a:avLst/>
                    </a:prstGeom>
                    <a:noFill/>
                    <a:ln w="9525">
                      <a:noFill/>
                      <a:miter lim="800000"/>
                      <a:headEnd/>
                      <a:tailEnd/>
                    </a:ln>
                  </pic:spPr>
                </pic:pic>
              </a:graphicData>
            </a:graphic>
          </wp:anchor>
        </w:drawing>
      </w:r>
      <w:r>
        <w:rPr>
          <w:b/>
        </w:rPr>
        <w:t xml:space="preserve">Бег </w:t>
      </w:r>
      <w:r w:rsidR="00BC598E">
        <w:rPr>
          <w:b/>
        </w:rPr>
        <w:t>20</w:t>
      </w:r>
      <w:r>
        <w:rPr>
          <w:b/>
        </w:rPr>
        <w:t>00</w:t>
      </w:r>
      <w:r w:rsidRPr="00FC6F63">
        <w:rPr>
          <w:b/>
        </w:rPr>
        <w:t xml:space="preserve"> метров</w:t>
      </w:r>
    </w:p>
    <w:p w14:paraId="1228D2B8" w14:textId="48D603E2" w:rsidR="009B7ACB" w:rsidRDefault="009B7ACB" w:rsidP="009B7ACB">
      <w:pPr>
        <w:jc w:val="both"/>
      </w:pPr>
      <w:r w:rsidRPr="00FC6F63">
        <w:rPr>
          <w:b/>
          <w:iCs/>
        </w:rPr>
        <w:t>Выполнение:</w:t>
      </w:r>
      <w:r w:rsidRPr="00FC6F63">
        <w:t xml:space="preserve"> по команде «На старт!» </w:t>
      </w:r>
      <w:r w:rsidR="00D62C75">
        <w:t xml:space="preserve">обучающийся </w:t>
      </w:r>
      <w:r>
        <w:t>спортсмен</w:t>
      </w:r>
      <w:r w:rsidRPr="00FC6F63">
        <w:t xml:space="preserve"> становится к линии старта, ставит толчковую ногу носком к линии, не переступая ее, другую отставляет назад, упираясь носком в грунт. Плечо и рука, разноименные выставленной вперед ноге, выносятся вперед, другая рука отведена назад. По команде «Внимание!»  испытуемый сгибает обе ноги таким образом, чтобы вес тела распределялся в направлении впереди стоящей ноги. Руки сгибаются в локтевых суставах и одну, разноименную ноге, выставляют вперед. По команде «Марш!» бегун отталкивается от грунта впереди стоящей ногой маховая нога (сзади стоящая) активно выносится вперед от бедра, руки работают перекрестно, бежит вперед, пробегает всю дистанцию и пересекает линию финиша. Результат определяется временем преодоления дистанции.</w:t>
      </w:r>
    </w:p>
    <w:p w14:paraId="4BF1F400" w14:textId="1CD063A2" w:rsidR="009B7ACB" w:rsidRPr="005E1247" w:rsidRDefault="009B7ACB" w:rsidP="009B7ACB">
      <w:pPr>
        <w:autoSpaceDE w:val="0"/>
        <w:autoSpaceDN w:val="0"/>
        <w:adjustRightInd w:val="0"/>
        <w:spacing w:before="120" w:after="120"/>
        <w:ind w:firstLine="708"/>
        <w:jc w:val="both"/>
        <w:rPr>
          <w:szCs w:val="28"/>
        </w:rPr>
      </w:pPr>
      <w:r w:rsidRPr="0050421E">
        <w:rPr>
          <w:b/>
          <w:bCs/>
          <w:szCs w:val="28"/>
        </w:rPr>
        <w:t xml:space="preserve">Оборудование и материалы: </w:t>
      </w:r>
      <w:r w:rsidRPr="0050421E">
        <w:rPr>
          <w:szCs w:val="28"/>
        </w:rPr>
        <w:t>секундомер, свисток</w:t>
      </w:r>
      <w:r w:rsidR="000F5CB8">
        <w:rPr>
          <w:szCs w:val="28"/>
        </w:rPr>
        <w:t>.</w:t>
      </w:r>
    </w:p>
    <w:p w14:paraId="1C2A7C0B" w14:textId="77777777" w:rsidR="009B7ACB" w:rsidRPr="00FC6F63" w:rsidRDefault="009B7ACB" w:rsidP="009B7ACB">
      <w:pPr>
        <w:pStyle w:val="10"/>
        <w:spacing w:before="120" w:after="120"/>
        <w:ind w:firstLine="708"/>
        <w:jc w:val="both"/>
        <w:rPr>
          <w:rFonts w:ascii="Times New Roman" w:hAnsi="Times New Roman" w:cs="Times New Roman"/>
          <w:b w:val="0"/>
          <w:i/>
          <w:sz w:val="24"/>
          <w:szCs w:val="24"/>
        </w:rPr>
      </w:pPr>
      <w:bookmarkStart w:id="20" w:name="_Toc123895276"/>
      <w:bookmarkStart w:id="21" w:name="_Toc123895649"/>
      <w:r w:rsidRPr="00FC6F63">
        <w:rPr>
          <w:rFonts w:ascii="Times New Roman" w:hAnsi="Times New Roman" w:cs="Times New Roman"/>
          <w:sz w:val="24"/>
          <w:szCs w:val="24"/>
        </w:rPr>
        <w:t>Прыжок в длину с места</w:t>
      </w:r>
      <w:r>
        <w:rPr>
          <w:rFonts w:ascii="Times New Roman" w:hAnsi="Times New Roman" w:cs="Times New Roman"/>
          <w:sz w:val="24"/>
          <w:szCs w:val="24"/>
        </w:rPr>
        <w:t xml:space="preserve"> толчком двумя ногами</w:t>
      </w:r>
      <w:bookmarkEnd w:id="20"/>
      <w:bookmarkEnd w:id="21"/>
    </w:p>
    <w:p w14:paraId="24E575E2" w14:textId="2836213E" w:rsidR="009B7ACB" w:rsidRPr="00FC6F63" w:rsidRDefault="009B7ACB" w:rsidP="009B7ACB">
      <w:pPr>
        <w:spacing w:before="120" w:after="120"/>
        <w:jc w:val="both"/>
      </w:pPr>
      <w:r>
        <w:rPr>
          <w:noProof/>
        </w:rPr>
        <w:drawing>
          <wp:anchor distT="0" distB="0" distL="114300" distR="114300" simplePos="0" relativeHeight="251661312" behindDoc="1" locked="0" layoutInCell="1" allowOverlap="1" wp14:anchorId="5A68D37F" wp14:editId="028687B5">
            <wp:simplePos x="0" y="0"/>
            <wp:positionH relativeFrom="column">
              <wp:posOffset>72390</wp:posOffset>
            </wp:positionH>
            <wp:positionV relativeFrom="paragraph">
              <wp:posOffset>45720</wp:posOffset>
            </wp:positionV>
            <wp:extent cx="2390775" cy="1123950"/>
            <wp:effectExtent l="19050" t="0" r="9525" b="0"/>
            <wp:wrapTight wrapText="bothSides">
              <wp:wrapPolygon edited="0">
                <wp:start x="-172" y="0"/>
                <wp:lineTo x="-172" y="21234"/>
                <wp:lineTo x="21686" y="21234"/>
                <wp:lineTo x="21686" y="0"/>
                <wp:lineTo x="-172" y="0"/>
              </wp:wrapPolygon>
            </wp:wrapTight>
            <wp:docPr id="2" name="Рисунок 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9"/>
                    <pic:cNvPicPr>
                      <a:picLocks noChangeAspect="1" noChangeArrowheads="1"/>
                    </pic:cNvPicPr>
                  </pic:nvPicPr>
                  <pic:blipFill>
                    <a:blip r:embed="rId18"/>
                    <a:srcRect/>
                    <a:stretch>
                      <a:fillRect/>
                    </a:stretch>
                  </pic:blipFill>
                  <pic:spPr bwMode="auto">
                    <a:xfrm>
                      <a:off x="0" y="0"/>
                      <a:ext cx="2390775" cy="1123950"/>
                    </a:xfrm>
                    <a:prstGeom prst="rect">
                      <a:avLst/>
                    </a:prstGeom>
                    <a:noFill/>
                    <a:ln w="9525">
                      <a:noFill/>
                      <a:miter lim="800000"/>
                      <a:headEnd/>
                      <a:tailEnd/>
                    </a:ln>
                  </pic:spPr>
                </pic:pic>
              </a:graphicData>
            </a:graphic>
          </wp:anchor>
        </w:drawing>
      </w:r>
      <w:r w:rsidRPr="00FC6F63">
        <w:rPr>
          <w:b/>
          <w:iCs/>
        </w:rPr>
        <w:t>Выполнение:</w:t>
      </w:r>
      <w:r w:rsidRPr="00FC6F63">
        <w:t xml:space="preserve"> </w:t>
      </w:r>
      <w:r w:rsidR="00D62C75">
        <w:t xml:space="preserve">обучающийся </w:t>
      </w:r>
      <w:r w:rsidRPr="00FC6F63">
        <w:t xml:space="preserve">спортсмен встаёт на стартовую линию, не наступая на неё, поставив ноги на ширину 15-20 см, несколько раз сгибая ноги, делает махи руками вперёд-назад, затем, выполняя мах руками вперёд-вверх, совершает прыжок вперёд  как можно дальше, приземляясь на обе ноги. Результат определяется расстоянием от стартовой линии до ближайшей точки касания любой частью тела участника. Фиксируется лучший результат из трёх попыток. </w:t>
      </w:r>
    </w:p>
    <w:p w14:paraId="11E8284F" w14:textId="77777777" w:rsidR="009B7ACB" w:rsidRDefault="009B7ACB" w:rsidP="009B7ACB">
      <w:pPr>
        <w:spacing w:before="120" w:after="120"/>
        <w:ind w:firstLine="708"/>
        <w:jc w:val="both"/>
      </w:pPr>
      <w:r w:rsidRPr="00FC6F63">
        <w:rPr>
          <w:b/>
          <w:iCs/>
        </w:rPr>
        <w:t>Оборудование и материалы</w:t>
      </w:r>
      <w:r w:rsidRPr="00FC6F63">
        <w:rPr>
          <w:b/>
        </w:rPr>
        <w:t>:</w:t>
      </w:r>
      <w:r w:rsidRPr="00FC6F63">
        <w:t xml:space="preserve"> рулетка, прыжковая яма, оборудованная стартовой площадкой (также прыжок в длину можно выполнять в спортивном зале на резиновой дорожке или на полу, где сделана разметка).</w:t>
      </w:r>
    </w:p>
    <w:p w14:paraId="125F23F0" w14:textId="77777777" w:rsidR="009B7ACB" w:rsidRPr="00FC6F63" w:rsidRDefault="009B7ACB" w:rsidP="009B7ACB">
      <w:pPr>
        <w:spacing w:before="120" w:after="120"/>
        <w:ind w:firstLine="708"/>
        <w:jc w:val="both"/>
        <w:rPr>
          <w:b/>
        </w:rPr>
      </w:pPr>
      <w:r w:rsidRPr="00FC6F63">
        <w:rPr>
          <w:b/>
        </w:rPr>
        <w:t>Прыжок в высоту с места</w:t>
      </w:r>
    </w:p>
    <w:p w14:paraId="66F25B5E" w14:textId="5459F01C" w:rsidR="009B7ACB" w:rsidRPr="00FC6F63" w:rsidRDefault="009B7ACB" w:rsidP="009B7ACB">
      <w:pPr>
        <w:spacing w:before="120" w:after="120"/>
        <w:jc w:val="both"/>
        <w:rPr>
          <w:shd w:val="clear" w:color="auto" w:fill="FFFFFF"/>
        </w:rPr>
      </w:pPr>
      <w:r>
        <w:rPr>
          <w:noProof/>
        </w:rPr>
        <w:drawing>
          <wp:anchor distT="0" distB="0" distL="114300" distR="114300" simplePos="0" relativeHeight="251662336" behindDoc="1" locked="0" layoutInCell="1" allowOverlap="1" wp14:anchorId="7E10D2B0" wp14:editId="666FA306">
            <wp:simplePos x="0" y="0"/>
            <wp:positionH relativeFrom="column">
              <wp:posOffset>24765</wp:posOffset>
            </wp:positionH>
            <wp:positionV relativeFrom="paragraph">
              <wp:posOffset>50165</wp:posOffset>
            </wp:positionV>
            <wp:extent cx="1353185" cy="1824355"/>
            <wp:effectExtent l="19050" t="0" r="0" b="0"/>
            <wp:wrapTight wrapText="bothSides">
              <wp:wrapPolygon edited="0">
                <wp:start x="-304" y="0"/>
                <wp:lineTo x="-304" y="21427"/>
                <wp:lineTo x="21590" y="21427"/>
                <wp:lineTo x="21590" y="0"/>
                <wp:lineTo x="-304" y="0"/>
              </wp:wrapPolygon>
            </wp:wrapTight>
            <wp:docPr id="3" name="Рисунок 3" descr="43fd8888b250bb8bad15e3623d7ee7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43fd8888b250bb8bad15e3623d7ee70d"/>
                    <pic:cNvPicPr>
                      <a:picLocks noChangeAspect="1" noChangeArrowheads="1"/>
                    </pic:cNvPicPr>
                  </pic:nvPicPr>
                  <pic:blipFill>
                    <a:blip r:embed="rId19" cstate="print"/>
                    <a:srcRect/>
                    <a:stretch>
                      <a:fillRect/>
                    </a:stretch>
                  </pic:blipFill>
                  <pic:spPr bwMode="auto">
                    <a:xfrm>
                      <a:off x="0" y="0"/>
                      <a:ext cx="1353185" cy="1824355"/>
                    </a:xfrm>
                    <a:prstGeom prst="rect">
                      <a:avLst/>
                    </a:prstGeom>
                    <a:noFill/>
                    <a:ln w="9525">
                      <a:noFill/>
                      <a:miter lim="800000"/>
                      <a:headEnd/>
                      <a:tailEnd/>
                    </a:ln>
                  </pic:spPr>
                </pic:pic>
              </a:graphicData>
            </a:graphic>
          </wp:anchor>
        </w:drawing>
      </w:r>
      <w:r w:rsidRPr="00FC6F63">
        <w:rPr>
          <w:b/>
          <w:iCs/>
        </w:rPr>
        <w:t>Выполнение:</w:t>
      </w:r>
      <w:r>
        <w:rPr>
          <w:b/>
          <w:iCs/>
        </w:rPr>
        <w:t xml:space="preserve"> </w:t>
      </w:r>
      <w:r>
        <w:rPr>
          <w:shd w:val="clear" w:color="auto" w:fill="FFFFFF"/>
        </w:rPr>
        <w:t>н</w:t>
      </w:r>
      <w:r w:rsidRPr="00FC6F63">
        <w:rPr>
          <w:shd w:val="clear" w:color="auto" w:fill="FFFFFF"/>
        </w:rPr>
        <w:t xml:space="preserve">а пол кладется резиновый коврик размером 50х50 см, закрепляется зажим (протягивающее устройство) с сантиметровой лентой и фиксируется начальная цифра на ленте. Верхний конец сантиметровой ленты прикрепляется к поясу испытуемого. По команде </w:t>
      </w:r>
      <w:r w:rsidRPr="00FC6F63">
        <w:rPr>
          <w:color w:val="000000"/>
        </w:rPr>
        <w:t xml:space="preserve">испытуемый из исходного положения основная стойка выполняет максимальный подскок вверх со взмахом рук с обязательным приземлением в обозначенном квадрате. Лента при выполнении прыжка, естественно, протягивается, и разница между начальной цифрой на ленте и цифрой на ленте после прыжка и будет высотой выпрыгивания. </w:t>
      </w:r>
      <w:r w:rsidR="00D62C75">
        <w:rPr>
          <w:color w:val="000000"/>
        </w:rPr>
        <w:t>Обучающемуся с</w:t>
      </w:r>
      <w:r w:rsidRPr="00FC6F63">
        <w:rPr>
          <w:color w:val="000000"/>
        </w:rPr>
        <w:t>портсмену дается две попытки, лучшая из которых фиксируется. Нельзя во время прыжка прогибаться в поясничном отделе позвоночника.</w:t>
      </w:r>
      <w:r w:rsidRPr="00FC6F63">
        <w:rPr>
          <w:shd w:val="clear" w:color="auto" w:fill="FFFFFF"/>
        </w:rPr>
        <w:t xml:space="preserve"> Определяется высота выпрыгивания вверх в сантиметрах. </w:t>
      </w:r>
    </w:p>
    <w:p w14:paraId="7AA8134A" w14:textId="77777777" w:rsidR="009B7ACB" w:rsidRDefault="009B7ACB" w:rsidP="009B7ACB">
      <w:pPr>
        <w:spacing w:before="120" w:after="120"/>
        <w:ind w:firstLine="708"/>
        <w:jc w:val="both"/>
      </w:pPr>
      <w:r w:rsidRPr="004A3941">
        <w:rPr>
          <w:b/>
          <w:iCs/>
        </w:rPr>
        <w:t>Оборудование и материалы</w:t>
      </w:r>
      <w:r w:rsidRPr="004A3941">
        <w:rPr>
          <w:b/>
        </w:rPr>
        <w:t>:</w:t>
      </w:r>
      <w:r w:rsidRPr="00FC6F63">
        <w:t xml:space="preserve">  коврик резиновый, пр</w:t>
      </w:r>
      <w:r>
        <w:t>о</w:t>
      </w:r>
      <w:r w:rsidRPr="00FC6F63">
        <w:t>тягивающее устройство, сантиметровая лента, пояс.</w:t>
      </w:r>
    </w:p>
    <w:p w14:paraId="73551E59" w14:textId="77777777" w:rsidR="00D62C75" w:rsidRDefault="009B7ACB" w:rsidP="00D62C75">
      <w:pPr>
        <w:spacing w:before="120" w:after="120"/>
        <w:ind w:firstLine="708"/>
        <w:jc w:val="both"/>
        <w:rPr>
          <w:b/>
        </w:rPr>
      </w:pPr>
      <w:r>
        <w:rPr>
          <w:noProof/>
        </w:rPr>
        <w:drawing>
          <wp:anchor distT="0" distB="0" distL="114300" distR="114300" simplePos="0" relativeHeight="251663360" behindDoc="1" locked="0" layoutInCell="1" allowOverlap="1" wp14:anchorId="63CDFC1D" wp14:editId="704DC3B1">
            <wp:simplePos x="0" y="0"/>
            <wp:positionH relativeFrom="column">
              <wp:posOffset>0</wp:posOffset>
            </wp:positionH>
            <wp:positionV relativeFrom="paragraph">
              <wp:posOffset>295910</wp:posOffset>
            </wp:positionV>
            <wp:extent cx="3958590" cy="882650"/>
            <wp:effectExtent l="19050" t="0" r="3810" b="0"/>
            <wp:wrapTight wrapText="bothSides">
              <wp:wrapPolygon edited="0">
                <wp:start x="-104" y="0"/>
                <wp:lineTo x="-104" y="20978"/>
                <wp:lineTo x="21621" y="20978"/>
                <wp:lineTo x="21621" y="0"/>
                <wp:lineTo x="-104" y="0"/>
              </wp:wrapPolygon>
            </wp:wrapTight>
            <wp:docPr id="4" name="Рисунок 4" descr="69215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692150_1"/>
                    <pic:cNvPicPr>
                      <a:picLocks noChangeAspect="1" noChangeArrowheads="1"/>
                    </pic:cNvPicPr>
                  </pic:nvPicPr>
                  <pic:blipFill>
                    <a:blip r:embed="rId20"/>
                    <a:srcRect/>
                    <a:stretch>
                      <a:fillRect/>
                    </a:stretch>
                  </pic:blipFill>
                  <pic:spPr bwMode="auto">
                    <a:xfrm>
                      <a:off x="0" y="0"/>
                      <a:ext cx="3958590" cy="882650"/>
                    </a:xfrm>
                    <a:prstGeom prst="rect">
                      <a:avLst/>
                    </a:prstGeom>
                    <a:noFill/>
                    <a:ln w="9525">
                      <a:noFill/>
                      <a:miter lim="800000"/>
                      <a:headEnd/>
                      <a:tailEnd/>
                    </a:ln>
                  </pic:spPr>
                </pic:pic>
              </a:graphicData>
            </a:graphic>
          </wp:anchor>
        </w:drawing>
      </w:r>
      <w:r w:rsidRPr="00FC6F63">
        <w:rPr>
          <w:b/>
        </w:rPr>
        <w:t>Тройной прыжок в длину с места</w:t>
      </w:r>
    </w:p>
    <w:p w14:paraId="7EFDA55C" w14:textId="391EF2CB" w:rsidR="009B7ACB" w:rsidRPr="00D62C75" w:rsidRDefault="009B7ACB" w:rsidP="00D62C75">
      <w:pPr>
        <w:spacing w:before="120" w:after="120"/>
        <w:jc w:val="both"/>
        <w:rPr>
          <w:b/>
        </w:rPr>
      </w:pPr>
      <w:r w:rsidRPr="00FC6F63">
        <w:rPr>
          <w:b/>
          <w:iCs/>
        </w:rPr>
        <w:t>Выполнение:</w:t>
      </w:r>
      <w:r w:rsidRPr="00FC6F63">
        <w:t xml:space="preserve">  </w:t>
      </w:r>
      <w:r w:rsidR="00D62C75">
        <w:t xml:space="preserve">обучающйся </w:t>
      </w:r>
      <w:r w:rsidRPr="00FC6F63">
        <w:t xml:space="preserve">спортсмен подходит к линии отталкивания, стопы ставятся на ширину плеч или чуть уже ширины плеч. </w:t>
      </w:r>
      <w:r w:rsidRPr="00FC6F63">
        <w:rPr>
          <w:color w:val="000000"/>
          <w:shd w:val="clear" w:color="auto" w:fill="FFFFFF"/>
        </w:rPr>
        <w:t xml:space="preserve">Отталкивание с двух ног выполняется, как и в прыжке, в </w:t>
      </w:r>
      <w:r w:rsidRPr="00FC6F63">
        <w:rPr>
          <w:color w:val="000000"/>
          <w:shd w:val="clear" w:color="auto" w:fill="FFFFFF"/>
        </w:rPr>
        <w:lastRenderedPageBreak/>
        <w:t>длину с места. После отталкивания прыгун выносит одну ногу вперед, сгибая ее в коленном суставе, голень направлена вниз или чуть вперед, другая нога задерживается сзади, чуть согнутая в коленном суставе (полет в шаге). Далее прыгун, «загребающей» постановкой ставит впереди находящуюся ногу на грунт, одновременно расположенная сзади нога активным маховым движением выводится вперед, помогая выполнить отталкивание одной ногой. После второго отталкивания выполняется полет в шаге, но уже с другой ноги. Так же совершается и третье отталкивание, за счет «загребающего» движения ноги. В третьем полете прыгун к маховой ноге присоединяет толчковую ногу, сгибая в коленном суставе, и, приближая колени к груди, выполняет приземление на две ноги</w:t>
      </w:r>
      <w:r>
        <w:rPr>
          <w:color w:val="000000"/>
          <w:shd w:val="clear" w:color="auto" w:fill="FFFFFF"/>
        </w:rPr>
        <w:t>.</w:t>
      </w:r>
    </w:p>
    <w:p w14:paraId="63BDAD23" w14:textId="77777777" w:rsidR="009B7ACB" w:rsidRDefault="009B7ACB" w:rsidP="009B7ACB">
      <w:pPr>
        <w:autoSpaceDE w:val="0"/>
        <w:autoSpaceDN w:val="0"/>
        <w:adjustRightInd w:val="0"/>
        <w:spacing w:before="120" w:after="120"/>
        <w:ind w:firstLine="708"/>
        <w:jc w:val="both"/>
      </w:pPr>
      <w:r w:rsidRPr="0050421E">
        <w:rPr>
          <w:b/>
          <w:bCs/>
        </w:rPr>
        <w:t xml:space="preserve">Оборудование и материалы: </w:t>
      </w:r>
      <w:r w:rsidRPr="0050421E">
        <w:t>прыжковая яма, оборудованная стартовой</w:t>
      </w:r>
      <w:r>
        <w:t xml:space="preserve"> </w:t>
      </w:r>
      <w:r w:rsidRPr="0050421E">
        <w:t>площадкой</w:t>
      </w:r>
      <w:r>
        <w:t>,</w:t>
      </w:r>
      <w:r w:rsidRPr="0050421E">
        <w:t xml:space="preserve"> рулетка.</w:t>
      </w:r>
    </w:p>
    <w:p w14:paraId="7EA7F526" w14:textId="46C2F7D4" w:rsidR="009B7ACB" w:rsidRPr="00FC6F63" w:rsidRDefault="009B7ACB" w:rsidP="009B7ACB">
      <w:pPr>
        <w:spacing w:before="120" w:after="120"/>
        <w:ind w:firstLine="708"/>
        <w:jc w:val="both"/>
        <w:rPr>
          <w:b/>
          <w:color w:val="000000"/>
        </w:rPr>
      </w:pPr>
      <w:r w:rsidRPr="00FC6F63">
        <w:rPr>
          <w:b/>
          <w:color w:val="000000"/>
        </w:rPr>
        <w:t>Сгибание и разгибание рук в упоре лежа</w:t>
      </w:r>
      <w:r w:rsidR="000F5CB8">
        <w:rPr>
          <w:b/>
          <w:color w:val="000000"/>
        </w:rPr>
        <w:t xml:space="preserve"> на полу</w:t>
      </w:r>
    </w:p>
    <w:p w14:paraId="0C74A00E" w14:textId="46D8270F" w:rsidR="009B7ACB" w:rsidRPr="00FC6F63" w:rsidRDefault="009B7ACB" w:rsidP="009B7ACB">
      <w:pPr>
        <w:spacing w:before="120" w:after="120"/>
        <w:jc w:val="both"/>
      </w:pPr>
      <w:r>
        <w:rPr>
          <w:b/>
          <w:iCs/>
          <w:noProof/>
        </w:rPr>
        <w:drawing>
          <wp:anchor distT="0" distB="0" distL="114300" distR="114300" simplePos="0" relativeHeight="251666432" behindDoc="1" locked="0" layoutInCell="1" allowOverlap="1" wp14:anchorId="7259515D" wp14:editId="6793448F">
            <wp:simplePos x="0" y="0"/>
            <wp:positionH relativeFrom="column">
              <wp:posOffset>24765</wp:posOffset>
            </wp:positionH>
            <wp:positionV relativeFrom="paragraph">
              <wp:posOffset>90805</wp:posOffset>
            </wp:positionV>
            <wp:extent cx="3390900" cy="638175"/>
            <wp:effectExtent l="19050" t="0" r="0" b="0"/>
            <wp:wrapTight wrapText="bothSides">
              <wp:wrapPolygon edited="0">
                <wp:start x="-121" y="0"/>
                <wp:lineTo x="-121" y="21278"/>
                <wp:lineTo x="21600" y="21278"/>
                <wp:lineTo x="21600" y="0"/>
                <wp:lineTo x="-121" y="0"/>
              </wp:wrapPolygon>
            </wp:wrapTight>
            <wp:docPr id="5" name="Рисунок 16" descr="Как накачать грудные мышцы квадратн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ак накачать грудные мышцы квадратными"/>
                    <pic:cNvPicPr>
                      <a:picLocks noChangeAspect="1" noChangeArrowheads="1"/>
                    </pic:cNvPicPr>
                  </pic:nvPicPr>
                  <pic:blipFill>
                    <a:blip r:embed="rId21"/>
                    <a:srcRect/>
                    <a:stretch>
                      <a:fillRect/>
                    </a:stretch>
                  </pic:blipFill>
                  <pic:spPr bwMode="auto">
                    <a:xfrm>
                      <a:off x="0" y="0"/>
                      <a:ext cx="3390900" cy="638175"/>
                    </a:xfrm>
                    <a:prstGeom prst="rect">
                      <a:avLst/>
                    </a:prstGeom>
                    <a:noFill/>
                    <a:ln w="9525">
                      <a:noFill/>
                      <a:miter lim="800000"/>
                      <a:headEnd/>
                      <a:tailEnd/>
                    </a:ln>
                  </pic:spPr>
                </pic:pic>
              </a:graphicData>
            </a:graphic>
          </wp:anchor>
        </w:drawing>
      </w:r>
      <w:r w:rsidRPr="00FC6F63">
        <w:rPr>
          <w:b/>
          <w:iCs/>
        </w:rPr>
        <w:t>Выполнение:</w:t>
      </w:r>
      <w:r w:rsidRPr="00FC6F63">
        <w:t xml:space="preserve">  </w:t>
      </w:r>
      <w:r>
        <w:t>и</w:t>
      </w:r>
      <w:r w:rsidRPr="00FC6F63">
        <w:t>сходное положение – упор лежа, голова-туловище-ноги составляют прямую линию. Сгибание рук выполняется до касания грудью мягкого кубика, не нарушая прямой линии тела, а разгибание до полного выпрямления рук, при сохранении прямой линии голова-туловище-ноги. Дается одна попытка. Фиксируется количество отжиманий от пола при условии правильного выполнения</w:t>
      </w:r>
      <w:r w:rsidR="000F5CB8">
        <w:t>.</w:t>
      </w:r>
    </w:p>
    <w:p w14:paraId="712CE644" w14:textId="77777777" w:rsidR="009B7ACB" w:rsidRPr="004A3941" w:rsidRDefault="009B7ACB" w:rsidP="009B7ACB">
      <w:pPr>
        <w:spacing w:before="120" w:after="120"/>
        <w:ind w:firstLine="708"/>
        <w:jc w:val="both"/>
      </w:pPr>
      <w:r w:rsidRPr="00FC6F63">
        <w:rPr>
          <w:b/>
          <w:iCs/>
        </w:rPr>
        <w:t>Оборудование и материалы</w:t>
      </w:r>
      <w:r w:rsidRPr="00FC6F63">
        <w:rPr>
          <w:b/>
        </w:rPr>
        <w:t>:</w:t>
      </w:r>
      <w:r w:rsidRPr="00FC6F63">
        <w:t xml:space="preserve">  секундомер, мягкий кубик.</w:t>
      </w:r>
    </w:p>
    <w:p w14:paraId="628AACD9" w14:textId="77777777" w:rsidR="009B7ACB" w:rsidRDefault="009B7ACB" w:rsidP="009B7ACB">
      <w:pPr>
        <w:spacing w:before="120" w:after="120"/>
        <w:ind w:firstLine="708"/>
        <w:jc w:val="both"/>
        <w:rPr>
          <w:b/>
          <w:color w:val="000000"/>
        </w:rPr>
      </w:pPr>
      <w:r>
        <w:rPr>
          <w:b/>
          <w:noProof/>
          <w:color w:val="000000"/>
        </w:rPr>
        <w:drawing>
          <wp:anchor distT="0" distB="0" distL="114300" distR="114300" simplePos="0" relativeHeight="251669504" behindDoc="1" locked="0" layoutInCell="1" allowOverlap="1" wp14:anchorId="17BA11D2" wp14:editId="584A6008">
            <wp:simplePos x="0" y="0"/>
            <wp:positionH relativeFrom="column">
              <wp:posOffset>22225</wp:posOffset>
            </wp:positionH>
            <wp:positionV relativeFrom="paragraph">
              <wp:posOffset>236220</wp:posOffset>
            </wp:positionV>
            <wp:extent cx="1767840" cy="1351280"/>
            <wp:effectExtent l="19050" t="0" r="3810" b="0"/>
            <wp:wrapTight wrapText="bothSides">
              <wp:wrapPolygon edited="0">
                <wp:start x="-233" y="0"/>
                <wp:lineTo x="-233" y="21316"/>
                <wp:lineTo x="21647" y="21316"/>
                <wp:lineTo x="21647" y="0"/>
                <wp:lineTo x="-233" y="0"/>
              </wp:wrapPolygon>
            </wp:wrapTight>
            <wp:docPr id="20" name="Рисунок 1" descr="D:\ДОКУМЕНТЫ СОРОКИНА О.О\1_ЛОКАЛЬНЫЕ АКТЫ КИРСШОР\04_Программа спортивной подготовки Горнолыжный спорт\Программа 2020\Картинки\movements-pull-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СОРОКИНА О.О\1_ЛОКАЛЬНЫЕ АКТЫ КИРСШОР\04_Программа спортивной подготовки Горнолыжный спорт\Программа 2020\Картинки\movements-pull-ups.jpg"/>
                    <pic:cNvPicPr>
                      <a:picLocks noChangeAspect="1" noChangeArrowheads="1"/>
                    </pic:cNvPicPr>
                  </pic:nvPicPr>
                  <pic:blipFill>
                    <a:blip r:embed="rId22" cstate="print"/>
                    <a:srcRect/>
                    <a:stretch>
                      <a:fillRect/>
                    </a:stretch>
                  </pic:blipFill>
                  <pic:spPr bwMode="auto">
                    <a:xfrm>
                      <a:off x="0" y="0"/>
                      <a:ext cx="1767840" cy="1351280"/>
                    </a:xfrm>
                    <a:prstGeom prst="rect">
                      <a:avLst/>
                    </a:prstGeom>
                    <a:noFill/>
                    <a:ln w="9525">
                      <a:noFill/>
                      <a:miter lim="800000"/>
                      <a:headEnd/>
                      <a:tailEnd/>
                    </a:ln>
                  </pic:spPr>
                </pic:pic>
              </a:graphicData>
            </a:graphic>
          </wp:anchor>
        </w:drawing>
      </w:r>
      <w:r w:rsidRPr="00FC6F63">
        <w:rPr>
          <w:b/>
          <w:color w:val="000000"/>
        </w:rPr>
        <w:t xml:space="preserve">Подтягивание </w:t>
      </w:r>
      <w:r>
        <w:rPr>
          <w:b/>
          <w:color w:val="000000"/>
        </w:rPr>
        <w:t xml:space="preserve">из виса </w:t>
      </w:r>
      <w:r w:rsidRPr="00FC6F63">
        <w:rPr>
          <w:b/>
          <w:color w:val="000000"/>
        </w:rPr>
        <w:t xml:space="preserve">на </w:t>
      </w:r>
      <w:r>
        <w:rPr>
          <w:b/>
          <w:color w:val="000000"/>
        </w:rPr>
        <w:t xml:space="preserve">высокой </w:t>
      </w:r>
      <w:r w:rsidRPr="00FC6F63">
        <w:rPr>
          <w:b/>
          <w:color w:val="000000"/>
        </w:rPr>
        <w:t>перекладине</w:t>
      </w:r>
    </w:p>
    <w:p w14:paraId="7D15DB44" w14:textId="77777777" w:rsidR="009B7ACB" w:rsidRDefault="009B7ACB" w:rsidP="009B7ACB">
      <w:pPr>
        <w:spacing w:before="120" w:after="120"/>
        <w:jc w:val="both"/>
      </w:pPr>
      <w:r>
        <w:rPr>
          <w:b/>
          <w:iCs/>
        </w:rPr>
        <w:t>В</w:t>
      </w:r>
      <w:r w:rsidRPr="00FC6F63">
        <w:rPr>
          <w:b/>
          <w:iCs/>
        </w:rPr>
        <w:t>ыполнение:</w:t>
      </w:r>
      <w:r w:rsidRPr="00FC6F63">
        <w:t xml:space="preserve">  высота перекладины должна быть такой, чтобы спортсмен не касался ногами пола (или земли). </w:t>
      </w:r>
      <w:r w:rsidRPr="00FC6F63">
        <w:rPr>
          <w:color w:val="000000"/>
        </w:rPr>
        <w:t xml:space="preserve">Подтягивания выполняются прямым хватом  на ширине плеч за счет силы мышц, без инерции и раскачивания тела. Подбородок поднимаем выше перекладины. </w:t>
      </w:r>
      <w:r w:rsidRPr="00FC6F63">
        <w:t>Необходимо сделать максимальное количество раз</w:t>
      </w:r>
      <w:r>
        <w:t>.</w:t>
      </w:r>
    </w:p>
    <w:p w14:paraId="78AF7C30" w14:textId="77777777" w:rsidR="000F5CB8" w:rsidRDefault="009B7ACB" w:rsidP="000F5CB8">
      <w:pPr>
        <w:spacing w:before="120" w:after="120"/>
        <w:jc w:val="both"/>
      </w:pPr>
      <w:r w:rsidRPr="00FC6F63">
        <w:rPr>
          <w:b/>
          <w:iCs/>
        </w:rPr>
        <w:t>Оборудование и материалы</w:t>
      </w:r>
      <w:r w:rsidRPr="00FC6F63">
        <w:rPr>
          <w:b/>
        </w:rPr>
        <w:t>:</w:t>
      </w:r>
      <w:r>
        <w:t xml:space="preserve"> перекладина, турник</w:t>
      </w:r>
      <w:r w:rsidRPr="00FC6F63">
        <w:t>.</w:t>
      </w:r>
    </w:p>
    <w:p w14:paraId="409D2253" w14:textId="62A89821" w:rsidR="009B7ACB" w:rsidRDefault="009B7ACB" w:rsidP="000F5CB8">
      <w:pPr>
        <w:spacing w:before="120" w:after="120"/>
        <w:jc w:val="both"/>
      </w:pPr>
    </w:p>
    <w:p w14:paraId="673A97DA" w14:textId="0188B7FE" w:rsidR="009B7ACB" w:rsidRDefault="009B7ACB" w:rsidP="009B7ACB">
      <w:pPr>
        <w:spacing w:before="120" w:after="120"/>
        <w:ind w:firstLine="708"/>
        <w:jc w:val="both"/>
      </w:pPr>
      <w:r w:rsidRPr="00FC6F63">
        <w:rPr>
          <w:b/>
        </w:rPr>
        <w:t>Под</w:t>
      </w:r>
      <w:r w:rsidR="000F5CB8">
        <w:rPr>
          <w:b/>
        </w:rPr>
        <w:t>нимание</w:t>
      </w:r>
      <w:r w:rsidRPr="00FC6F63">
        <w:rPr>
          <w:b/>
        </w:rPr>
        <w:t xml:space="preserve"> туловища</w:t>
      </w:r>
      <w:r w:rsidR="000F5CB8">
        <w:rPr>
          <w:b/>
        </w:rPr>
        <w:t xml:space="preserve"> из положения</w:t>
      </w:r>
      <w:r w:rsidRPr="00FC6F63">
        <w:rPr>
          <w:b/>
        </w:rPr>
        <w:t xml:space="preserve"> лёжа на спине (пресс)</w:t>
      </w:r>
      <w:r>
        <w:rPr>
          <w:b/>
        </w:rPr>
        <w:t xml:space="preserve"> за </w:t>
      </w:r>
      <w:r w:rsidR="000F5CB8">
        <w:rPr>
          <w:b/>
        </w:rPr>
        <w:t xml:space="preserve">30 секунд, </w:t>
      </w:r>
      <w:r>
        <w:rPr>
          <w:b/>
        </w:rPr>
        <w:t>1 ми</w:t>
      </w:r>
      <w:r w:rsidR="000F5CB8">
        <w:rPr>
          <w:b/>
        </w:rPr>
        <w:t>нуту</w:t>
      </w:r>
    </w:p>
    <w:p w14:paraId="4DE06DE5" w14:textId="678B7939" w:rsidR="009B7ACB" w:rsidRPr="00A85EFD" w:rsidRDefault="000F5CB8" w:rsidP="009B7ACB">
      <w:pPr>
        <w:spacing w:before="120" w:after="120"/>
        <w:ind w:firstLine="708"/>
        <w:jc w:val="both"/>
      </w:pPr>
      <w:r>
        <w:rPr>
          <w:noProof/>
        </w:rPr>
        <w:drawing>
          <wp:anchor distT="0" distB="0" distL="114300" distR="114300" simplePos="0" relativeHeight="251667456" behindDoc="1" locked="0" layoutInCell="1" allowOverlap="1" wp14:anchorId="3852FC55" wp14:editId="04BFBAAB">
            <wp:simplePos x="0" y="0"/>
            <wp:positionH relativeFrom="column">
              <wp:posOffset>76200</wp:posOffset>
            </wp:positionH>
            <wp:positionV relativeFrom="paragraph">
              <wp:posOffset>381635</wp:posOffset>
            </wp:positionV>
            <wp:extent cx="2178000" cy="727200"/>
            <wp:effectExtent l="0" t="0" r="0" b="0"/>
            <wp:wrapTight wrapText="bothSides">
              <wp:wrapPolygon edited="0">
                <wp:start x="0" y="0"/>
                <wp:lineTo x="0" y="20940"/>
                <wp:lineTo x="21354" y="20940"/>
                <wp:lineTo x="21354" y="0"/>
                <wp:lineTo x="0" y="0"/>
              </wp:wrapPolygon>
            </wp:wrapTight>
            <wp:docPr id="8" name="Рисунок 8" descr="16765_html_m1780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6765_html_m17809184"/>
                    <pic:cNvPicPr>
                      <a:picLocks noChangeAspect="1" noChangeArrowheads="1"/>
                    </pic:cNvPicPr>
                  </pic:nvPicPr>
                  <pic:blipFill>
                    <a:blip r:embed="rId23" cstate="print"/>
                    <a:srcRect/>
                    <a:stretch>
                      <a:fillRect/>
                    </a:stretch>
                  </pic:blipFill>
                  <pic:spPr bwMode="auto">
                    <a:xfrm>
                      <a:off x="0" y="0"/>
                      <a:ext cx="2178000" cy="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B7ACB" w:rsidRPr="00A85EFD">
        <w:rPr>
          <w:b/>
        </w:rPr>
        <w:t>Выполнение:</w:t>
      </w:r>
      <w:r w:rsidR="009B7ACB">
        <w:t xml:space="preserve"> исходное положение</w:t>
      </w:r>
      <w:r w:rsidR="009B7ACB" w:rsidRPr="00FC6F63">
        <w:t xml:space="preserve"> – лёжа</w:t>
      </w:r>
      <w:r w:rsidR="009B7ACB">
        <w:t xml:space="preserve"> на спине на коврике или на гимнастическом мате</w:t>
      </w:r>
      <w:r w:rsidR="009B7ACB" w:rsidRPr="00FC6F63">
        <w:t xml:space="preserve">, ноги </w:t>
      </w:r>
      <w:r w:rsidR="009B7ACB">
        <w:t xml:space="preserve">согнуты в коленях под прямым углом, </w:t>
      </w:r>
      <w:r w:rsidR="009B7ACB" w:rsidRPr="00FC6F63">
        <w:t>зафиксированы, руки за головой</w:t>
      </w:r>
      <w:r w:rsidR="009B7ACB">
        <w:t xml:space="preserve">, пальцы сцеплены в «замок». </w:t>
      </w:r>
      <w:r w:rsidR="009B7ACB" w:rsidRPr="00A85EFD">
        <w:t xml:space="preserve">По команде «Марш!» </w:t>
      </w:r>
      <w:r w:rsidR="009B7ACB">
        <w:rPr>
          <w:color w:val="222222"/>
          <w:shd w:val="clear" w:color="auto" w:fill="FFFFFF"/>
        </w:rPr>
        <w:t xml:space="preserve">необходимо выполнить максимальное количество подниманий </w:t>
      </w:r>
      <w:r w:rsidR="009B7ACB" w:rsidRPr="00A85EFD">
        <w:rPr>
          <w:color w:val="222222"/>
          <w:shd w:val="clear" w:color="auto" w:fill="FFFFFF"/>
        </w:rPr>
        <w:t>туловища</w:t>
      </w:r>
      <w:r w:rsidR="009B7ACB">
        <w:rPr>
          <w:color w:val="222222"/>
          <w:shd w:val="clear" w:color="auto" w:fill="FFFFFF"/>
        </w:rPr>
        <w:t xml:space="preserve"> </w:t>
      </w:r>
      <w:r w:rsidR="009B7ACB" w:rsidRPr="00A85EFD">
        <w:rPr>
          <w:color w:val="222222"/>
          <w:shd w:val="clear" w:color="auto" w:fill="FFFFFF"/>
        </w:rPr>
        <w:t>за</w:t>
      </w:r>
      <w:r w:rsidR="009B7ACB">
        <w:rPr>
          <w:color w:val="222222"/>
          <w:shd w:val="clear" w:color="auto" w:fill="FFFFFF"/>
        </w:rPr>
        <w:t xml:space="preserve"> </w:t>
      </w:r>
      <w:r>
        <w:rPr>
          <w:color w:val="222222"/>
          <w:shd w:val="clear" w:color="auto" w:fill="FFFFFF"/>
        </w:rPr>
        <w:t xml:space="preserve">30 с </w:t>
      </w:r>
      <w:r w:rsidR="001145A3">
        <w:rPr>
          <w:color w:val="222222"/>
          <w:shd w:val="clear" w:color="auto" w:fill="FFFFFF"/>
        </w:rPr>
        <w:t xml:space="preserve">              </w:t>
      </w:r>
      <w:r>
        <w:rPr>
          <w:color w:val="222222"/>
          <w:shd w:val="clear" w:color="auto" w:fill="FFFFFF"/>
        </w:rPr>
        <w:t>(</w:t>
      </w:r>
      <w:r w:rsidR="009B7ACB">
        <w:rPr>
          <w:color w:val="222222"/>
          <w:shd w:val="clear" w:color="auto" w:fill="FFFFFF"/>
        </w:rPr>
        <w:t>1 мин</w:t>
      </w:r>
      <w:r>
        <w:rPr>
          <w:color w:val="222222"/>
          <w:shd w:val="clear" w:color="auto" w:fill="FFFFFF"/>
        </w:rPr>
        <w:t>)</w:t>
      </w:r>
      <w:r w:rsidR="009B7ACB" w:rsidRPr="00A85EFD">
        <w:rPr>
          <w:color w:val="222222"/>
          <w:shd w:val="clear" w:color="auto" w:fill="FFFFFF"/>
        </w:rPr>
        <w:t>,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14:paraId="35E4D304" w14:textId="468DBA81" w:rsidR="009B7ACB" w:rsidRDefault="009B7ACB" w:rsidP="009B7ACB">
      <w:pPr>
        <w:spacing w:before="120" w:after="120"/>
        <w:ind w:firstLine="708"/>
        <w:jc w:val="both"/>
      </w:pPr>
      <w:bookmarkStart w:id="22" w:name="_Hlk123909382"/>
      <w:r w:rsidRPr="00FC6F63">
        <w:rPr>
          <w:b/>
          <w:iCs/>
        </w:rPr>
        <w:t>Оборудование и материалы</w:t>
      </w:r>
      <w:r w:rsidRPr="00FC6F63">
        <w:rPr>
          <w:b/>
        </w:rPr>
        <w:t>:</w:t>
      </w:r>
      <w:r w:rsidRPr="00FC6F63">
        <w:t xml:space="preserve"> секундомер, коврик или гимнастический мат.</w:t>
      </w:r>
    </w:p>
    <w:bookmarkEnd w:id="22"/>
    <w:p w14:paraId="4638BD8E" w14:textId="7B331A26" w:rsidR="000F5CB8" w:rsidRDefault="000F5CB8" w:rsidP="009B7ACB">
      <w:pPr>
        <w:spacing w:before="120" w:after="120"/>
        <w:ind w:firstLine="708"/>
        <w:jc w:val="both"/>
        <w:rPr>
          <w:b/>
        </w:rPr>
      </w:pPr>
      <w:r w:rsidRPr="00FC6F63">
        <w:rPr>
          <w:b/>
        </w:rPr>
        <w:t>Под</w:t>
      </w:r>
      <w:r>
        <w:rPr>
          <w:b/>
        </w:rPr>
        <w:t>нимание</w:t>
      </w:r>
      <w:r w:rsidRPr="00FC6F63">
        <w:rPr>
          <w:b/>
        </w:rPr>
        <w:t xml:space="preserve"> туловища</w:t>
      </w:r>
      <w:r>
        <w:rPr>
          <w:b/>
        </w:rPr>
        <w:t xml:space="preserve"> из положения</w:t>
      </w:r>
      <w:r w:rsidRPr="00FC6F63">
        <w:rPr>
          <w:b/>
        </w:rPr>
        <w:t xml:space="preserve"> лёжа на </w:t>
      </w:r>
      <w:r>
        <w:rPr>
          <w:b/>
        </w:rPr>
        <w:t>животе за 1 минуту</w:t>
      </w:r>
    </w:p>
    <w:p w14:paraId="0A60C778" w14:textId="727F1BB0" w:rsidR="00676C6C" w:rsidRPr="00676C6C" w:rsidRDefault="00676C6C" w:rsidP="00676C6C">
      <w:pPr>
        <w:spacing w:before="120" w:after="120"/>
        <w:ind w:firstLine="708"/>
        <w:jc w:val="both"/>
        <w:rPr>
          <w:b/>
          <w:shd w:val="clear" w:color="auto" w:fill="FFFFFF"/>
        </w:rPr>
      </w:pPr>
      <w:r>
        <w:rPr>
          <w:noProof/>
        </w:rPr>
        <w:drawing>
          <wp:anchor distT="0" distB="0" distL="114300" distR="114300" simplePos="0" relativeHeight="251670528" behindDoc="1" locked="0" layoutInCell="1" allowOverlap="1" wp14:anchorId="371CBF78" wp14:editId="28D64C4F">
            <wp:simplePos x="0" y="0"/>
            <wp:positionH relativeFrom="margin">
              <wp:align>left</wp:align>
            </wp:positionH>
            <wp:positionV relativeFrom="paragraph">
              <wp:posOffset>55245</wp:posOffset>
            </wp:positionV>
            <wp:extent cx="3352800" cy="771525"/>
            <wp:effectExtent l="0" t="0" r="0" b="9525"/>
            <wp:wrapTight wrapText="bothSides">
              <wp:wrapPolygon edited="0">
                <wp:start x="0" y="0"/>
                <wp:lineTo x="0" y="21333"/>
                <wp:lineTo x="21477" y="21333"/>
                <wp:lineTo x="2147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5A3" w:rsidRPr="001145A3">
        <w:rPr>
          <w:b/>
          <w:shd w:val="clear" w:color="auto" w:fill="FFFFFF"/>
        </w:rPr>
        <w:t>Выполнение:</w:t>
      </w:r>
      <w:r w:rsidR="001145A3">
        <w:rPr>
          <w:shd w:val="clear" w:color="auto" w:fill="FFFFFF"/>
        </w:rPr>
        <w:t xml:space="preserve"> исходное положение - л</w:t>
      </w:r>
      <w:r w:rsidR="000F5CB8" w:rsidRPr="000F5CB8">
        <w:rPr>
          <w:shd w:val="clear" w:color="auto" w:fill="FFFFFF"/>
        </w:rPr>
        <w:t>ежа на животе,</w:t>
      </w:r>
      <w:r w:rsidR="001145A3">
        <w:rPr>
          <w:shd w:val="clear" w:color="auto" w:fill="FFFFFF"/>
        </w:rPr>
        <w:t xml:space="preserve"> </w:t>
      </w:r>
      <w:r w:rsidR="000F5CB8" w:rsidRPr="000F5CB8">
        <w:rPr>
          <w:shd w:val="clear" w:color="auto" w:fill="FFFFFF"/>
        </w:rPr>
        <w:t>пальцы в замок на затылке</w:t>
      </w:r>
      <w:r>
        <w:rPr>
          <w:shd w:val="clear" w:color="auto" w:fill="FFFFFF"/>
        </w:rPr>
        <w:t xml:space="preserve">, ноги зафиксированы. </w:t>
      </w:r>
      <w:r w:rsidR="000F5CB8" w:rsidRPr="000F5CB8">
        <w:rPr>
          <w:shd w:val="clear" w:color="auto" w:fill="FFFFFF"/>
        </w:rPr>
        <w:t>На вдохе подн</w:t>
      </w:r>
      <w:r w:rsidR="001145A3">
        <w:rPr>
          <w:shd w:val="clear" w:color="auto" w:fill="FFFFFF"/>
        </w:rPr>
        <w:t>ять туловище</w:t>
      </w:r>
      <w:r w:rsidR="000F5CB8" w:rsidRPr="000F5CB8">
        <w:rPr>
          <w:shd w:val="clear" w:color="auto" w:fill="FFFFFF"/>
        </w:rPr>
        <w:t xml:space="preserve"> </w:t>
      </w:r>
      <w:r w:rsidR="001145A3">
        <w:rPr>
          <w:shd w:val="clear" w:color="auto" w:fill="FFFFFF"/>
        </w:rPr>
        <w:t>(</w:t>
      </w:r>
      <w:r w:rsidR="000F5CB8" w:rsidRPr="000F5CB8">
        <w:rPr>
          <w:shd w:val="clear" w:color="auto" w:fill="FFFFFF"/>
        </w:rPr>
        <w:t>корпус</w:t>
      </w:r>
      <w:r w:rsidR="001145A3">
        <w:rPr>
          <w:shd w:val="clear" w:color="auto" w:fill="FFFFFF"/>
        </w:rPr>
        <w:t>)</w:t>
      </w:r>
      <w:r>
        <w:rPr>
          <w:shd w:val="clear" w:color="auto" w:fill="FFFFFF"/>
        </w:rPr>
        <w:t xml:space="preserve"> вверх</w:t>
      </w:r>
      <w:r w:rsidR="000F5CB8" w:rsidRPr="000F5CB8">
        <w:rPr>
          <w:shd w:val="clear" w:color="auto" w:fill="FFFFFF"/>
        </w:rPr>
        <w:t xml:space="preserve">, </w:t>
      </w:r>
      <w:r w:rsidR="001145A3">
        <w:rPr>
          <w:shd w:val="clear" w:color="auto" w:fill="FFFFFF"/>
        </w:rPr>
        <w:t>на выдохе вернуться в исходное положение</w:t>
      </w:r>
      <w:r>
        <w:rPr>
          <w:shd w:val="clear" w:color="auto" w:fill="FFFFFF"/>
        </w:rPr>
        <w:t>.</w:t>
      </w:r>
      <w:r w:rsidRPr="00676C6C">
        <w:t xml:space="preserve"> </w:t>
      </w:r>
      <w:r w:rsidRPr="00A85EFD">
        <w:t xml:space="preserve">По команде «Марш!» </w:t>
      </w:r>
      <w:r>
        <w:rPr>
          <w:color w:val="222222"/>
          <w:shd w:val="clear" w:color="auto" w:fill="FFFFFF"/>
        </w:rPr>
        <w:t xml:space="preserve">необходимо выполнить максимальное количество подниманий </w:t>
      </w:r>
      <w:r w:rsidRPr="00A85EFD">
        <w:rPr>
          <w:color w:val="222222"/>
          <w:shd w:val="clear" w:color="auto" w:fill="FFFFFF"/>
        </w:rPr>
        <w:t>туловища</w:t>
      </w:r>
      <w:r>
        <w:rPr>
          <w:color w:val="222222"/>
          <w:shd w:val="clear" w:color="auto" w:fill="FFFFFF"/>
        </w:rPr>
        <w:t xml:space="preserve"> </w:t>
      </w:r>
      <w:r w:rsidRPr="00A85EFD">
        <w:rPr>
          <w:color w:val="222222"/>
          <w:shd w:val="clear" w:color="auto" w:fill="FFFFFF"/>
        </w:rPr>
        <w:t>за</w:t>
      </w:r>
      <w:r>
        <w:rPr>
          <w:color w:val="222222"/>
          <w:shd w:val="clear" w:color="auto" w:fill="FFFFFF"/>
        </w:rPr>
        <w:t xml:space="preserve"> 1 мин.</w:t>
      </w:r>
      <w:r w:rsidRPr="00676C6C">
        <w:rPr>
          <w:color w:val="222222"/>
          <w:shd w:val="clear" w:color="auto" w:fill="FFFFFF"/>
        </w:rPr>
        <w:t xml:space="preserve"> </w:t>
      </w:r>
    </w:p>
    <w:p w14:paraId="11F6C3CE" w14:textId="33B68930" w:rsidR="00676C6C" w:rsidRDefault="00676C6C" w:rsidP="00676C6C">
      <w:pPr>
        <w:spacing w:before="120" w:after="120"/>
        <w:ind w:firstLine="708"/>
        <w:jc w:val="both"/>
      </w:pPr>
      <w:r w:rsidRPr="00FC6F63">
        <w:rPr>
          <w:b/>
          <w:iCs/>
        </w:rPr>
        <w:t>Оборудование и материалы</w:t>
      </w:r>
      <w:r w:rsidRPr="00FC6F63">
        <w:rPr>
          <w:b/>
        </w:rPr>
        <w:t>:</w:t>
      </w:r>
      <w:r w:rsidRPr="00FC6F63">
        <w:t xml:space="preserve"> секундомер, коврик</w:t>
      </w:r>
      <w:r>
        <w:t>.</w:t>
      </w:r>
    </w:p>
    <w:p w14:paraId="26801EB7" w14:textId="77777777" w:rsidR="009B7ACB" w:rsidRPr="00FC6F63" w:rsidRDefault="009B7ACB" w:rsidP="009B7ACB">
      <w:pPr>
        <w:pStyle w:val="10"/>
        <w:spacing w:before="120" w:after="120"/>
        <w:ind w:firstLine="708"/>
        <w:jc w:val="both"/>
        <w:rPr>
          <w:rFonts w:ascii="Times New Roman" w:hAnsi="Times New Roman" w:cs="Times New Roman"/>
          <w:i/>
          <w:sz w:val="24"/>
          <w:szCs w:val="24"/>
        </w:rPr>
      </w:pPr>
      <w:bookmarkStart w:id="23" w:name="_Toc123895277"/>
      <w:bookmarkStart w:id="24" w:name="_Toc123895650"/>
      <w:r>
        <w:rPr>
          <w:rFonts w:ascii="Times New Roman" w:hAnsi="Times New Roman" w:cs="Times New Roman"/>
          <w:b w:val="0"/>
          <w:i/>
          <w:noProof/>
          <w:sz w:val="24"/>
          <w:szCs w:val="24"/>
        </w:rPr>
        <w:lastRenderedPageBreak/>
        <w:drawing>
          <wp:anchor distT="0" distB="0" distL="114300" distR="114300" simplePos="0" relativeHeight="251668480" behindDoc="1" locked="0" layoutInCell="1" allowOverlap="1" wp14:anchorId="3E707B19" wp14:editId="7C2F3D81">
            <wp:simplePos x="0" y="0"/>
            <wp:positionH relativeFrom="column">
              <wp:posOffset>-70485</wp:posOffset>
            </wp:positionH>
            <wp:positionV relativeFrom="paragraph">
              <wp:posOffset>232410</wp:posOffset>
            </wp:positionV>
            <wp:extent cx="2514600" cy="1019175"/>
            <wp:effectExtent l="19050" t="0" r="0" b="0"/>
            <wp:wrapTight wrapText="bothSides">
              <wp:wrapPolygon edited="0">
                <wp:start x="-164" y="0"/>
                <wp:lineTo x="-164" y="21398"/>
                <wp:lineTo x="21600" y="21398"/>
                <wp:lineTo x="21600" y="0"/>
                <wp:lineTo x="-164" y="0"/>
              </wp:wrapPolygon>
            </wp:wrapTight>
            <wp:docPr id="9" name="Рисунок 25" descr="E:\СДЮСШОР\Документы Сорокина О.О\Программа спортивной подготовки Фристайл\Методические рекомендации по тестам\76391a9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E:\СДЮСШОР\Документы Сорокина О.О\Программа спортивной подготовки Фристайл\Методические рекомендации по тестам\76391a9d1.jpg"/>
                    <pic:cNvPicPr>
                      <a:picLocks noChangeAspect="1" noChangeArrowheads="1"/>
                    </pic:cNvPicPr>
                  </pic:nvPicPr>
                  <pic:blipFill>
                    <a:blip r:embed="rId25"/>
                    <a:srcRect/>
                    <a:stretch>
                      <a:fillRect/>
                    </a:stretch>
                  </pic:blipFill>
                  <pic:spPr bwMode="auto">
                    <a:xfrm>
                      <a:off x="0" y="0"/>
                      <a:ext cx="2514600" cy="1019175"/>
                    </a:xfrm>
                    <a:prstGeom prst="rect">
                      <a:avLst/>
                    </a:prstGeom>
                    <a:noFill/>
                    <a:ln w="9525">
                      <a:noFill/>
                      <a:miter lim="800000"/>
                      <a:headEnd/>
                      <a:tailEnd/>
                    </a:ln>
                  </pic:spPr>
                </pic:pic>
              </a:graphicData>
            </a:graphic>
          </wp:anchor>
        </w:drawing>
      </w:r>
      <w:r w:rsidRPr="00FC6F63">
        <w:rPr>
          <w:rFonts w:ascii="Times New Roman" w:hAnsi="Times New Roman" w:cs="Times New Roman"/>
          <w:sz w:val="24"/>
          <w:szCs w:val="24"/>
        </w:rPr>
        <w:t>Челночный бег 3х10 м</w:t>
      </w:r>
      <w:bookmarkEnd w:id="23"/>
      <w:bookmarkEnd w:id="24"/>
    </w:p>
    <w:p w14:paraId="1C27194A" w14:textId="1B723F53" w:rsidR="009B7ACB" w:rsidRPr="00FC6F63" w:rsidRDefault="009B7ACB" w:rsidP="009B7ACB">
      <w:pPr>
        <w:spacing w:before="120" w:after="120"/>
        <w:jc w:val="both"/>
      </w:pPr>
      <w:r w:rsidRPr="00FC6F63">
        <w:rPr>
          <w:b/>
        </w:rPr>
        <w:t xml:space="preserve">Выполнение: </w:t>
      </w:r>
      <w:r w:rsidRPr="00FC6F63">
        <w:t xml:space="preserve">В зале или на беговой дорожке отмечается отрезок 10 м. В начале и конце отрезка чертят линии старта и финиша. На линии старта лежат два кубика. По команде «На старт!» </w:t>
      </w:r>
      <w:r w:rsidR="00D62C75">
        <w:t xml:space="preserve">обучающийся </w:t>
      </w:r>
      <w:r w:rsidRPr="00FC6F63">
        <w:t xml:space="preserve">спортсмен подходит к линии старта и ставит вперёд толчковую ногу. По команде «Внимание!» наклоняется вперёд и берёт один кубик. По команде «Марш!» бежит с кубиком до конца отрезка и кладёт его за линию финиша, затем возвращается за вторым кубиком и также бежит и кладет его за линию финиша. Секундомер включают по команде «Марш!» и выключают в тот момент, когда второй кубик коснётся пола. Бросать кубик и класть его перед линией финиша запрещается. </w:t>
      </w:r>
    </w:p>
    <w:p w14:paraId="2301F850" w14:textId="77777777" w:rsidR="009B7ACB" w:rsidRPr="00F275BF" w:rsidRDefault="009B7ACB" w:rsidP="009B7ACB">
      <w:pPr>
        <w:spacing w:before="120" w:after="120"/>
        <w:ind w:firstLine="708"/>
        <w:jc w:val="both"/>
      </w:pPr>
      <w:r w:rsidRPr="00FC6F63">
        <w:rPr>
          <w:b/>
          <w:iCs/>
        </w:rPr>
        <w:t>Оборудование и материалы</w:t>
      </w:r>
      <w:r w:rsidRPr="00FC6F63">
        <w:rPr>
          <w:b/>
        </w:rPr>
        <w:t>:</w:t>
      </w:r>
      <w:r>
        <w:t xml:space="preserve"> конусы, кубики, секундомер</w:t>
      </w:r>
    </w:p>
    <w:p w14:paraId="1D9FD308" w14:textId="77777777" w:rsidR="009B7ACB" w:rsidRPr="00FC6F63" w:rsidRDefault="009B7ACB" w:rsidP="009B7ACB">
      <w:pPr>
        <w:pStyle w:val="10"/>
        <w:spacing w:before="120" w:after="120"/>
        <w:ind w:firstLine="708"/>
        <w:jc w:val="both"/>
        <w:rPr>
          <w:rFonts w:ascii="Times New Roman" w:hAnsi="Times New Roman" w:cs="Times New Roman"/>
          <w:i/>
          <w:sz w:val="24"/>
          <w:szCs w:val="24"/>
        </w:rPr>
      </w:pPr>
      <w:bookmarkStart w:id="25" w:name="_Toc123895278"/>
      <w:bookmarkStart w:id="26" w:name="_Toc123895651"/>
      <w:r w:rsidRPr="00FC6F63">
        <w:rPr>
          <w:rFonts w:ascii="Times New Roman" w:hAnsi="Times New Roman" w:cs="Times New Roman"/>
          <w:sz w:val="24"/>
          <w:szCs w:val="24"/>
        </w:rPr>
        <w:t>Тесты для определения гибкости спортсменов:</w:t>
      </w:r>
      <w:bookmarkEnd w:id="25"/>
      <w:bookmarkEnd w:id="26"/>
    </w:p>
    <w:p w14:paraId="176F95B4" w14:textId="77777777" w:rsidR="009B7ACB" w:rsidRPr="00FC6F63" w:rsidRDefault="009B7ACB" w:rsidP="009B7ACB">
      <w:pPr>
        <w:spacing w:before="120" w:after="120"/>
        <w:ind w:firstLine="708"/>
        <w:jc w:val="both"/>
        <w:rPr>
          <w:b/>
        </w:rPr>
      </w:pPr>
      <w:r>
        <w:rPr>
          <w:b/>
          <w:noProof/>
        </w:rPr>
        <w:drawing>
          <wp:anchor distT="0" distB="0" distL="114300" distR="114300" simplePos="0" relativeHeight="251665408" behindDoc="1" locked="0" layoutInCell="1" allowOverlap="1" wp14:anchorId="3B576C62" wp14:editId="23E5C272">
            <wp:simplePos x="0" y="0"/>
            <wp:positionH relativeFrom="column">
              <wp:posOffset>81915</wp:posOffset>
            </wp:positionH>
            <wp:positionV relativeFrom="paragraph">
              <wp:posOffset>321310</wp:posOffset>
            </wp:positionV>
            <wp:extent cx="2095500" cy="1495425"/>
            <wp:effectExtent l="19050" t="0" r="0" b="0"/>
            <wp:wrapTight wrapText="bothSides">
              <wp:wrapPolygon edited="0">
                <wp:start x="-196" y="0"/>
                <wp:lineTo x="-196" y="21462"/>
                <wp:lineTo x="21600" y="21462"/>
                <wp:lineTo x="21600" y="0"/>
                <wp:lineTo x="-196" y="0"/>
              </wp:wrapPolygon>
            </wp:wrapTight>
            <wp:docPr id="10" name="Рисунок 32" descr="E:\СДЮСШОР\Документы Сорокина О.О\Программа спортивной подготовки Фристайл\Методические рекомендации по тестам\194094_html_m149911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E:\СДЮСШОР\Документы Сорокина О.О\Программа спортивной подготовки Фристайл\Методические рекомендации по тестам\194094_html_m1499112d.jpg"/>
                    <pic:cNvPicPr>
                      <a:picLocks noChangeAspect="1" noChangeArrowheads="1"/>
                    </pic:cNvPicPr>
                  </pic:nvPicPr>
                  <pic:blipFill>
                    <a:blip r:embed="rId26"/>
                    <a:srcRect/>
                    <a:stretch>
                      <a:fillRect/>
                    </a:stretch>
                  </pic:blipFill>
                  <pic:spPr bwMode="auto">
                    <a:xfrm>
                      <a:off x="0" y="0"/>
                      <a:ext cx="2095500" cy="1495425"/>
                    </a:xfrm>
                    <a:prstGeom prst="rect">
                      <a:avLst/>
                    </a:prstGeom>
                    <a:noFill/>
                    <a:ln w="9525">
                      <a:noFill/>
                      <a:miter lim="800000"/>
                      <a:headEnd/>
                      <a:tailEnd/>
                    </a:ln>
                  </pic:spPr>
                </pic:pic>
              </a:graphicData>
            </a:graphic>
          </wp:anchor>
        </w:drawing>
      </w:r>
      <w:r w:rsidRPr="00FC6F63">
        <w:rPr>
          <w:b/>
        </w:rPr>
        <w:t>Наклон вперед из положения стоя на возвышении</w:t>
      </w:r>
    </w:p>
    <w:p w14:paraId="2ECECBEB" w14:textId="19916E7B" w:rsidR="009B7ACB" w:rsidRPr="00FC6F63" w:rsidRDefault="009B7ACB" w:rsidP="009B7ACB">
      <w:pPr>
        <w:spacing w:before="120" w:after="120"/>
        <w:jc w:val="both"/>
      </w:pPr>
      <w:r w:rsidRPr="004A3941">
        <w:rPr>
          <w:b/>
          <w:iCs/>
        </w:rPr>
        <w:t>Выполнение:</w:t>
      </w:r>
      <w:r w:rsidRPr="00FC6F63">
        <w:t xml:space="preserve"> из исходного положения</w:t>
      </w:r>
      <w:r>
        <w:t xml:space="preserve"> </w:t>
      </w:r>
      <w:r w:rsidRPr="00FC6F63">
        <w:rPr>
          <w:color w:val="000000"/>
        </w:rPr>
        <w:t xml:space="preserve">стоя на гимнастической скамье (тумбе), ноги выпрямлены в коленях, ступни ног расположены параллельно на ширине 10-15 см. По команде </w:t>
      </w:r>
      <w:r w:rsidR="00D62C75">
        <w:rPr>
          <w:color w:val="000000"/>
        </w:rPr>
        <w:t xml:space="preserve">обучающийся </w:t>
      </w:r>
      <w:r w:rsidRPr="00FC6F63">
        <w:rPr>
          <w:color w:val="000000"/>
        </w:rPr>
        <w:t>спортсмен выполняет два предварительных наклона, скользя пальцами двух рук по линейке измерения. При третьем наклоне участник максимально сгибается и фиксирует результат в течение двух секунд. Величина гибкости измеряется в сантиметрах. Результат выше уровня гимнастической скамьи определяется знаком «-», ниже – знаком «+».</w:t>
      </w:r>
    </w:p>
    <w:p w14:paraId="27CDCD06" w14:textId="1797D3C2" w:rsidR="00285C26" w:rsidRDefault="009B7ACB" w:rsidP="009B7ACB">
      <w:r w:rsidRPr="004A3941">
        <w:rPr>
          <w:b/>
          <w:iCs/>
        </w:rPr>
        <w:t>Оборудование и материалы</w:t>
      </w:r>
      <w:r w:rsidRPr="004A3941">
        <w:rPr>
          <w:b/>
        </w:rPr>
        <w:t>:</w:t>
      </w:r>
      <w:r w:rsidRPr="00FC6F63">
        <w:t xml:space="preserve"> скамейка или тумба, линейка</w:t>
      </w:r>
      <w:r w:rsidR="00676C6C">
        <w:t>.</w:t>
      </w:r>
    </w:p>
    <w:p w14:paraId="36A369BB" w14:textId="361C03E0" w:rsidR="00676C6C" w:rsidRDefault="00676C6C" w:rsidP="009B7ACB"/>
    <w:p w14:paraId="6BCD7327" w14:textId="43C783A6" w:rsidR="00676C6C" w:rsidRDefault="00676C6C" w:rsidP="009B7ACB"/>
    <w:p w14:paraId="5812411C" w14:textId="4F58A5CA" w:rsidR="00676C6C" w:rsidRDefault="00676C6C" w:rsidP="009B7ACB"/>
    <w:p w14:paraId="16DD0F53" w14:textId="39A1ADEE" w:rsidR="00676C6C" w:rsidRDefault="00676C6C" w:rsidP="009B7ACB"/>
    <w:p w14:paraId="0A9A67F2" w14:textId="60925247" w:rsidR="00676C6C" w:rsidRDefault="00676C6C" w:rsidP="009B7ACB"/>
    <w:p w14:paraId="686B63CE" w14:textId="7AE0B2E5" w:rsidR="00676C6C" w:rsidRDefault="00676C6C" w:rsidP="009B7ACB"/>
    <w:p w14:paraId="193BEBF6" w14:textId="2AD7FE15" w:rsidR="00676C6C" w:rsidRDefault="00676C6C" w:rsidP="009B7ACB"/>
    <w:p w14:paraId="3B3B2A92" w14:textId="67DCECB1" w:rsidR="00676C6C" w:rsidRDefault="00676C6C" w:rsidP="009B7ACB"/>
    <w:p w14:paraId="21713159" w14:textId="0E7EDE27" w:rsidR="00676C6C" w:rsidRDefault="00676C6C" w:rsidP="009B7ACB"/>
    <w:p w14:paraId="341D4833" w14:textId="626791AF" w:rsidR="00676C6C" w:rsidRDefault="00676C6C" w:rsidP="009B7ACB"/>
    <w:p w14:paraId="3A4CD984" w14:textId="314168DB" w:rsidR="00676C6C" w:rsidRDefault="00676C6C" w:rsidP="009B7ACB"/>
    <w:p w14:paraId="35607379" w14:textId="503AC199" w:rsidR="00676C6C" w:rsidRDefault="00676C6C" w:rsidP="009B7ACB"/>
    <w:p w14:paraId="7921DFD9" w14:textId="23957CCC" w:rsidR="00676C6C" w:rsidRDefault="00676C6C" w:rsidP="009B7ACB"/>
    <w:p w14:paraId="38E1666A" w14:textId="3A22D536" w:rsidR="00676C6C" w:rsidRDefault="00676C6C" w:rsidP="009B7ACB"/>
    <w:p w14:paraId="655A5740" w14:textId="55D21BE6" w:rsidR="00676C6C" w:rsidRDefault="00676C6C" w:rsidP="009B7ACB"/>
    <w:p w14:paraId="788524BD" w14:textId="26DF4CDD" w:rsidR="00676C6C" w:rsidRDefault="00676C6C" w:rsidP="009B7ACB"/>
    <w:p w14:paraId="5F948AD5" w14:textId="609EF155" w:rsidR="00676C6C" w:rsidRDefault="00676C6C" w:rsidP="009B7ACB"/>
    <w:p w14:paraId="4C9D2F8E" w14:textId="45364715" w:rsidR="00676C6C" w:rsidRDefault="00676C6C" w:rsidP="009B7ACB"/>
    <w:p w14:paraId="4E51CB11" w14:textId="32E82E3B" w:rsidR="00676C6C" w:rsidRDefault="00676C6C" w:rsidP="009B7ACB"/>
    <w:p w14:paraId="10426C39" w14:textId="5F3E7190" w:rsidR="00676C6C" w:rsidRDefault="00676C6C" w:rsidP="009B7ACB"/>
    <w:p w14:paraId="79979D9E" w14:textId="48869D5A" w:rsidR="00676C6C" w:rsidRDefault="00676C6C" w:rsidP="009B7ACB"/>
    <w:p w14:paraId="6F4F4F59" w14:textId="50A3F860" w:rsidR="00676C6C" w:rsidRDefault="00676C6C" w:rsidP="009B7ACB"/>
    <w:p w14:paraId="3D7C5C35" w14:textId="66EA3538" w:rsidR="00676C6C" w:rsidRDefault="00676C6C" w:rsidP="009B7ACB"/>
    <w:p w14:paraId="420888A0" w14:textId="5C6E2F73" w:rsidR="00676C6C" w:rsidRDefault="00676C6C" w:rsidP="009B7ACB"/>
    <w:p w14:paraId="1CFA0D91" w14:textId="3FE725CE" w:rsidR="00676C6C" w:rsidRDefault="00676C6C" w:rsidP="009B7ACB"/>
    <w:p w14:paraId="5BB9D0E5" w14:textId="77777777" w:rsidR="00F951E6" w:rsidRDefault="00676C6C" w:rsidP="00DD4234">
      <w:pPr>
        <w:spacing w:after="120"/>
        <w:jc w:val="center"/>
        <w:rPr>
          <w:b/>
          <w:bCs/>
        </w:rPr>
      </w:pPr>
      <w:bookmarkStart w:id="27" w:name="_Toc424199353"/>
      <w:bookmarkStart w:id="28" w:name="_Toc76981056"/>
      <w:r w:rsidRPr="00882EDA">
        <w:rPr>
          <w:b/>
          <w:lang w:val="en-US"/>
        </w:rPr>
        <w:lastRenderedPageBreak/>
        <w:t>IV</w:t>
      </w:r>
      <w:r w:rsidRPr="00882EDA">
        <w:rPr>
          <w:b/>
        </w:rPr>
        <w:t xml:space="preserve">. </w:t>
      </w:r>
      <w:r w:rsidRPr="00882EDA">
        <w:rPr>
          <w:b/>
          <w:bCs/>
        </w:rPr>
        <w:t>Рабочая программа по</w:t>
      </w:r>
      <w:r>
        <w:rPr>
          <w:b/>
          <w:bCs/>
        </w:rPr>
        <w:t xml:space="preserve"> спортивн</w:t>
      </w:r>
      <w:r w:rsidR="00336CDE">
        <w:rPr>
          <w:b/>
          <w:bCs/>
        </w:rPr>
        <w:t>ым</w:t>
      </w:r>
      <w:r>
        <w:rPr>
          <w:b/>
          <w:bCs/>
        </w:rPr>
        <w:t xml:space="preserve"> дисциплин</w:t>
      </w:r>
      <w:r w:rsidR="00336CDE">
        <w:rPr>
          <w:b/>
          <w:bCs/>
        </w:rPr>
        <w:t>ам</w:t>
      </w:r>
      <w:r>
        <w:rPr>
          <w:b/>
          <w:bCs/>
        </w:rPr>
        <w:t xml:space="preserve"> могул, парный могул</w:t>
      </w:r>
    </w:p>
    <w:p w14:paraId="06C17D32" w14:textId="7C2C044D" w:rsidR="00F951E6" w:rsidRPr="00F951E6" w:rsidRDefault="00F951E6" w:rsidP="00DD4234">
      <w:pPr>
        <w:spacing w:after="120"/>
        <w:ind w:firstLine="709"/>
        <w:jc w:val="both"/>
        <w:rPr>
          <w:b/>
        </w:rPr>
      </w:pPr>
      <w:r w:rsidRPr="00F951E6">
        <w:rPr>
          <w:b/>
        </w:rPr>
        <w:t xml:space="preserve">4.1. Рекомендации по проведению </w:t>
      </w:r>
      <w:r w:rsidR="00D62C75">
        <w:rPr>
          <w:b/>
        </w:rPr>
        <w:t>учебно-</w:t>
      </w:r>
      <w:r w:rsidRPr="00F951E6">
        <w:rPr>
          <w:b/>
        </w:rPr>
        <w:t xml:space="preserve">тренировочных занятий </w:t>
      </w:r>
    </w:p>
    <w:p w14:paraId="36829839" w14:textId="7860A9A6" w:rsidR="00F951E6" w:rsidRDefault="00F951E6" w:rsidP="00F951E6">
      <w:pPr>
        <w:ind w:firstLine="709"/>
        <w:jc w:val="both"/>
      </w:pPr>
      <w:r>
        <w:t xml:space="preserve">При проведении </w:t>
      </w:r>
      <w:r w:rsidR="00D62C75">
        <w:t>учебно-</w:t>
      </w:r>
      <w:r>
        <w:t xml:space="preserve">тренировочных занятий необходимо придерживаться закономерностей </w:t>
      </w:r>
      <w:r w:rsidR="00D62C75">
        <w:t>учебно-</w:t>
      </w:r>
      <w:r>
        <w:t xml:space="preserve">тренировочного процесса, учитывающих единство человека и внешней среды, функциональную взаимосвязь органов и систем в организме человека, соответствие </w:t>
      </w:r>
      <w:r w:rsidR="00D62C75">
        <w:t>учебно-</w:t>
      </w:r>
      <w:r>
        <w:t xml:space="preserve">тренировочных нагрузок функциональным и адаптационным возможностям организма, регулярность тренировки, ее вариативность, органическую взаимосвязь общей и специальной подготовки, гиперкомпенсацию в восстановительных процессах, сознательное активное отношение </w:t>
      </w:r>
      <w:r w:rsidR="00D62C75">
        <w:t xml:space="preserve">обучающихся </w:t>
      </w:r>
      <w:r>
        <w:t xml:space="preserve">спортсменов к тренировке, наглядность в процессе обучения, и т.д. </w:t>
      </w:r>
    </w:p>
    <w:p w14:paraId="3BC00CB5" w14:textId="77777777" w:rsidR="00F951E6" w:rsidRDefault="00F951E6" w:rsidP="00F951E6">
      <w:pPr>
        <w:ind w:firstLine="709"/>
        <w:jc w:val="both"/>
      </w:pPr>
      <w:r>
        <w:t xml:space="preserve">Основными являются пять принципов: всесторонность, специализация, постепенность, повторность и индивидуализация. </w:t>
      </w:r>
    </w:p>
    <w:p w14:paraId="41907356" w14:textId="77777777" w:rsidR="00DD4234" w:rsidRDefault="00F951E6" w:rsidP="00F951E6">
      <w:pPr>
        <w:ind w:firstLine="709"/>
        <w:jc w:val="both"/>
      </w:pPr>
      <w:r>
        <w:t xml:space="preserve">Всесторонность. К определению этого принципа относятся повышение уровня всестороннего развития организма, при тесной взаимосвязи всех его органов и систем, психических процессов и физиологических функций. Общее физическое развитие в юные годы </w:t>
      </w:r>
      <w:r w:rsidR="00DD4234">
        <w:t>–</w:t>
      </w:r>
      <w:r>
        <w:t xml:space="preserve"> это не только залог дальнейшего спортивного мастерства, но и основа здоровья и трудоспособности в зрелом возрасте. </w:t>
      </w:r>
    </w:p>
    <w:p w14:paraId="30DA5609" w14:textId="41D75316" w:rsidR="00DD4234" w:rsidRDefault="00F951E6" w:rsidP="00F951E6">
      <w:pPr>
        <w:ind w:firstLine="709"/>
        <w:jc w:val="both"/>
      </w:pPr>
      <w:r>
        <w:t xml:space="preserve">Специализация. Получение изменения в организме </w:t>
      </w:r>
      <w:r w:rsidR="00D62C75">
        <w:t xml:space="preserve">обучающегося </w:t>
      </w:r>
      <w:r>
        <w:t xml:space="preserve">спортсмена, отвечающие требованиям избранного вида спорта посредством специфически направленных упражнений. В зависимости от возраста, подготовленности занимающихся специфические средства имеют разное соотношение с общеразвивающими физическими упражнениями. На пути к высшему мастерству доля упражнений специальной направленности в общем объеме тренировки возрастает. </w:t>
      </w:r>
    </w:p>
    <w:p w14:paraId="30E96BF8" w14:textId="75DF9093" w:rsidR="00DD4234" w:rsidRDefault="00F951E6" w:rsidP="00F951E6">
      <w:pPr>
        <w:ind w:firstLine="709"/>
        <w:jc w:val="both"/>
      </w:pPr>
      <w:r>
        <w:t xml:space="preserve">Постепенность. Принцип, предусматривающий непрерывное постепенное повышение нагрузки в тренировке, увеличение объема и интенсивности </w:t>
      </w:r>
      <w:r w:rsidR="00D62C75">
        <w:t>учебно-</w:t>
      </w:r>
      <w:r>
        <w:t xml:space="preserve">тренировочной работы. Этот процесс рассчитан на годы. </w:t>
      </w:r>
      <w:r w:rsidR="00D62C75">
        <w:t>Учебно-т</w:t>
      </w:r>
      <w:r>
        <w:t xml:space="preserve">ренировочные нагрузки повышаются ступенчато, но неравномерно, в зависимости от совершенствования функций. В каждом последующем цикле нагрузка несколько выше, чем в предыдущем с целью закрепить достигнутые изменения в органах и системах, добиться стабильности в спортивной технике. Для полного восстановления организма необходимы циклы пониженной нагрузки. Такое волнообразное повышение </w:t>
      </w:r>
      <w:r w:rsidR="00D62C75">
        <w:t>учебно-</w:t>
      </w:r>
      <w:r>
        <w:t>тренировочной нагрузки определяет и методику подготовки в</w:t>
      </w:r>
      <w:r w:rsidR="00D62C75">
        <w:t>о фристайле</w:t>
      </w:r>
      <w:r>
        <w:t>, которая основана на логических принципах: от простого к сложному, от легкого к трудному, от известного к неизвестному. От простого к сложному</w:t>
      </w:r>
      <w:r w:rsidR="00DD4234">
        <w:t xml:space="preserve"> –</w:t>
      </w:r>
      <w:r>
        <w:t xml:space="preserve"> </w:t>
      </w:r>
      <w:r w:rsidR="00DD4234">
        <w:t>э</w:t>
      </w:r>
      <w:r>
        <w:t xml:space="preserve">то постепенное усложнение упражнений. От легкого к трудному </w:t>
      </w:r>
      <w:r w:rsidR="00DD4234">
        <w:t>–</w:t>
      </w:r>
      <w:r>
        <w:t xml:space="preserve"> это постепенное повышение физической нагрузки при подготовке спортсменов. От известного к неизвестному </w:t>
      </w:r>
      <w:r w:rsidR="00DD4234">
        <w:t>–</w:t>
      </w:r>
      <w:r>
        <w:t xml:space="preserve"> это определение последовательности в методике подготовки. Необходимо, чтобы постепенность в повышении нагрузки соответствовала силам и возможностям </w:t>
      </w:r>
      <w:r w:rsidR="00D62C75">
        <w:t xml:space="preserve">обучающихся </w:t>
      </w:r>
      <w:r>
        <w:t xml:space="preserve">спортсменов. </w:t>
      </w:r>
    </w:p>
    <w:p w14:paraId="768AF997" w14:textId="4A81E5D1" w:rsidR="00DD4234" w:rsidRDefault="00F951E6" w:rsidP="00F951E6">
      <w:pPr>
        <w:ind w:firstLine="709"/>
        <w:jc w:val="both"/>
      </w:pPr>
      <w:r>
        <w:t xml:space="preserve">Повторность. Многократное повторение упражнений позволяющее достичь прочных изменений в органах и системах </w:t>
      </w:r>
      <w:r w:rsidR="00D62C75">
        <w:t xml:space="preserve">обучающегося </w:t>
      </w:r>
      <w:r>
        <w:t xml:space="preserve">спортсмена, закрепить навыки и знания, повысить спортивные результаты. Принцип предусматривает повторение не только отдельного упражнения, но и </w:t>
      </w:r>
      <w:r w:rsidR="00D62C75">
        <w:t>учебно-</w:t>
      </w:r>
      <w:r>
        <w:t>тренировочных занятий, циклов. Чтобы повторность была оптимальной, необходимо правильно сочетать работу и отдых, утомление и восстановление, уточнять ее с помощью данных, результатов педагогических наблюдений тренера</w:t>
      </w:r>
      <w:r w:rsidR="00D62C75">
        <w:t>-преподавателя</w:t>
      </w:r>
      <w:r>
        <w:t xml:space="preserve"> и субъективных ощущений </w:t>
      </w:r>
      <w:r w:rsidR="00AB04E5">
        <w:t xml:space="preserve">обучающегося </w:t>
      </w:r>
      <w:r>
        <w:t xml:space="preserve">спортсмена. Чем легче упражнение, тем больше число повторений и меньше интервалы отдыха, и наоборот, чем сложнее упражнение, тем меньше повторений и больше интервалы отдыха. Повторность упражнений, связанных с овладением техники, зависит не только от координационных трудностей, но и от интенсивности и характера выполнения. Основное правило при овладении техникой движений сводится к следующему: изучаемое движение должно выполняться свободно, без излишнего напряжения. Предельное напряжение нецелесообразно до тех пор, пока не будет освоена необходимая координация движения. </w:t>
      </w:r>
    </w:p>
    <w:p w14:paraId="0B4329DD" w14:textId="59ED5B00" w:rsidR="00676C6C" w:rsidRPr="00F951E6" w:rsidRDefault="00F951E6" w:rsidP="00F951E6">
      <w:pPr>
        <w:ind w:firstLine="709"/>
        <w:jc w:val="both"/>
        <w:rPr>
          <w:b/>
          <w:bCs/>
        </w:rPr>
      </w:pPr>
      <w:r>
        <w:t xml:space="preserve">Индивидуализация </w:t>
      </w:r>
      <w:r w:rsidR="00DD4234">
        <w:t>–</w:t>
      </w:r>
      <w:r>
        <w:t xml:space="preserve"> это построение </w:t>
      </w:r>
      <w:r w:rsidR="00DD4234">
        <w:t>учебно-</w:t>
      </w:r>
      <w:r>
        <w:t>тренировочного процесса с учетом индивидуальных особенностей</w:t>
      </w:r>
      <w:r w:rsidR="00AB04E5">
        <w:t xml:space="preserve"> обучающегося</w:t>
      </w:r>
      <w:r>
        <w:t xml:space="preserve"> спортсмена: его функциональных возможностей, волевых качеств, трудолюбия и т. п. Для </w:t>
      </w:r>
      <w:r w:rsidR="00AB04E5">
        <w:t xml:space="preserve">обучающихся </w:t>
      </w:r>
      <w:r>
        <w:t xml:space="preserve">спортсменов особенно важен </w:t>
      </w:r>
      <w:r>
        <w:lastRenderedPageBreak/>
        <w:t xml:space="preserve">индивидуальный подход при подборе физических упражнений с большой нагрузкой. Индивидуальные особенности </w:t>
      </w:r>
      <w:r w:rsidR="00AB04E5">
        <w:t xml:space="preserve">обучающегося </w:t>
      </w:r>
      <w:r>
        <w:t>спортсмена изучаются, прежде всего, посредством педагогических наблюдений, врачебного контроля, контрольных упражнений на силу, быстроту, координацию, выносливость, гибкость, технику и т. п. Такие данные о</w:t>
      </w:r>
      <w:r w:rsidR="00AB04E5">
        <w:t xml:space="preserve">б обучающемся </w:t>
      </w:r>
      <w:r>
        <w:t xml:space="preserve">спортсмене позволяют определить его слабые и сильные стороны и, исходя из них, составить планы подготовки с соответствующими индивидуальными поправками. Эти основные принципы и правила взаимосвязаны в едином процессе построения тренировки и их следует учитывать при составлении и реализации </w:t>
      </w:r>
      <w:r w:rsidR="00AB04E5">
        <w:t>учебно-</w:t>
      </w:r>
      <w:r>
        <w:t xml:space="preserve">тренировочных планов </w:t>
      </w:r>
      <w:r w:rsidR="00AB04E5">
        <w:t xml:space="preserve">обучающихся </w:t>
      </w:r>
      <w:r>
        <w:t>спортсменов.</w:t>
      </w:r>
    </w:p>
    <w:p w14:paraId="5CE0678A" w14:textId="0BD134E8" w:rsidR="00DD4234" w:rsidRPr="00DD4234" w:rsidRDefault="00DD4234" w:rsidP="00DD4234">
      <w:pPr>
        <w:keepNext/>
        <w:keepLines/>
        <w:spacing w:before="120" w:after="120"/>
        <w:ind w:firstLine="708"/>
        <w:jc w:val="both"/>
        <w:outlineLvl w:val="1"/>
        <w:rPr>
          <w:b/>
          <w:bCs/>
          <w:lang w:eastAsia="en-US"/>
        </w:rPr>
      </w:pPr>
      <w:bookmarkStart w:id="29" w:name="_Toc424209945"/>
      <w:bookmarkStart w:id="30" w:name="_Toc76981053"/>
      <w:r>
        <w:rPr>
          <w:b/>
          <w:bCs/>
          <w:lang w:eastAsia="en-US"/>
        </w:rPr>
        <w:t>4</w:t>
      </w:r>
      <w:r w:rsidRPr="00DD4234">
        <w:rPr>
          <w:b/>
          <w:bCs/>
          <w:lang w:eastAsia="en-US"/>
        </w:rPr>
        <w:t xml:space="preserve">.2. Требования к технике безопасности в условиях </w:t>
      </w:r>
      <w:r>
        <w:rPr>
          <w:b/>
          <w:bCs/>
          <w:lang w:eastAsia="en-US"/>
        </w:rPr>
        <w:t>учебно-</w:t>
      </w:r>
      <w:r w:rsidRPr="00DD4234">
        <w:rPr>
          <w:b/>
          <w:bCs/>
          <w:lang w:eastAsia="en-US"/>
        </w:rPr>
        <w:t xml:space="preserve">тренировочных занятий и </w:t>
      </w:r>
      <w:r>
        <w:rPr>
          <w:b/>
          <w:bCs/>
          <w:lang w:eastAsia="en-US"/>
        </w:rPr>
        <w:t xml:space="preserve">спортивных </w:t>
      </w:r>
      <w:r w:rsidRPr="00DD4234">
        <w:rPr>
          <w:b/>
          <w:bCs/>
          <w:lang w:eastAsia="en-US"/>
        </w:rPr>
        <w:t>соревнований</w:t>
      </w:r>
      <w:bookmarkEnd w:id="29"/>
      <w:bookmarkEnd w:id="30"/>
    </w:p>
    <w:p w14:paraId="27F0F48C" w14:textId="14339A54" w:rsidR="00DD4234" w:rsidRPr="00DD4234" w:rsidRDefault="00DD4234" w:rsidP="00DD4234">
      <w:pPr>
        <w:suppressAutoHyphens/>
        <w:autoSpaceDE w:val="0"/>
        <w:autoSpaceDN w:val="0"/>
        <w:adjustRightInd w:val="0"/>
        <w:ind w:firstLine="708"/>
        <w:jc w:val="both"/>
      </w:pPr>
      <w:r w:rsidRPr="00DD4234">
        <w:t xml:space="preserve">Обеспечение безопасности  лиц, проходящих спортивную подготовку,  и предупреждение травм при  поведении  </w:t>
      </w:r>
      <w:r>
        <w:t>учебно-</w:t>
      </w:r>
      <w:r w:rsidRPr="00DD4234">
        <w:t xml:space="preserve">тренировочных  занятий  является  одной  из  главных  задач  организации </w:t>
      </w:r>
      <w:r>
        <w:t>учебно-</w:t>
      </w:r>
      <w:r w:rsidRPr="00DD4234">
        <w:t>тренировочной работы.</w:t>
      </w:r>
    </w:p>
    <w:p w14:paraId="61E26969" w14:textId="75C8979C" w:rsidR="00DD4234" w:rsidRPr="00DD4234" w:rsidRDefault="00DD4234" w:rsidP="00DD4234">
      <w:pPr>
        <w:ind w:firstLine="708"/>
        <w:jc w:val="both"/>
      </w:pPr>
      <w:r w:rsidRPr="00DD4234">
        <w:t xml:space="preserve">К занятиям и соревнованиям по фристайлу допускаются </w:t>
      </w:r>
      <w:r w:rsidR="00AB04E5">
        <w:t xml:space="preserve">обучающиеся </w:t>
      </w:r>
      <w:r w:rsidRPr="00DD4234">
        <w:t>спортсмены, прошедшие инструктаж по охране труда, медицинский осмотр и не имеющие противопоказаний по состоянию здоровья.</w:t>
      </w:r>
    </w:p>
    <w:p w14:paraId="45F2D715" w14:textId="39E4BD4E" w:rsidR="00DD4234" w:rsidRPr="00DD4234" w:rsidRDefault="00DD4234" w:rsidP="00DD4234">
      <w:pPr>
        <w:ind w:firstLine="708"/>
        <w:jc w:val="both"/>
      </w:pPr>
      <w:r w:rsidRPr="00DD4234">
        <w:t>При проведении занятий по фристайлу</w:t>
      </w:r>
      <w:r w:rsidR="00AB04E5">
        <w:t xml:space="preserve"> обучающиеся</w:t>
      </w:r>
      <w:r w:rsidRPr="00DD4234">
        <w:t xml:space="preserve"> спортсмены обязаны соблюдать правила поведения, расписание </w:t>
      </w:r>
      <w:r>
        <w:t>учебно-</w:t>
      </w:r>
      <w:r w:rsidRPr="00DD4234">
        <w:t>тренировочных занятий, установленные режимы занятий и отдыха, а при проведении соревнований соблюдать Правила соревнований по фристайлу.</w:t>
      </w:r>
    </w:p>
    <w:p w14:paraId="103216BA" w14:textId="38FB7597" w:rsidR="00DD4234" w:rsidRPr="00DD4234" w:rsidRDefault="00DD4234" w:rsidP="00DD4234">
      <w:pPr>
        <w:ind w:firstLine="708"/>
        <w:jc w:val="both"/>
      </w:pPr>
      <w:r w:rsidRPr="00DD4234">
        <w:t xml:space="preserve">Перед началом занятий и соревнований </w:t>
      </w:r>
      <w:r w:rsidR="00AB04E5">
        <w:t xml:space="preserve">обучающиеся </w:t>
      </w:r>
      <w:r w:rsidRPr="00DD4234">
        <w:t>спортсмены должны тщательно проверить, подогнать личный спортивный инвентарь (лыжи, крепления, палки, защита для спины, шлем) и подготовить его к использованию.</w:t>
      </w:r>
    </w:p>
    <w:p w14:paraId="6C9E85BB" w14:textId="77777777" w:rsidR="00DD4234" w:rsidRPr="00DD4234" w:rsidRDefault="00DD4234" w:rsidP="00DD4234">
      <w:pPr>
        <w:ind w:firstLine="708"/>
        <w:jc w:val="both"/>
      </w:pPr>
      <w:r w:rsidRPr="00DD4234">
        <w:t>Спортивная форма должна соответствовать погодным условиям.</w:t>
      </w:r>
    </w:p>
    <w:p w14:paraId="187D3E90" w14:textId="77777777" w:rsidR="00DD4234" w:rsidRPr="00DD4234" w:rsidRDefault="00DD4234" w:rsidP="00DD4234">
      <w:pPr>
        <w:ind w:firstLine="708"/>
        <w:jc w:val="both"/>
      </w:pPr>
      <w:r w:rsidRPr="00DD4234">
        <w:t>Проверить место занятий и качество подготовки склона. На склоне  не должно быть посторонних лиц и предметов, которые могут стать причиной травмы.</w:t>
      </w:r>
    </w:p>
    <w:p w14:paraId="17D5D5E2" w14:textId="21E0B404" w:rsidR="00DD4234" w:rsidRPr="00DD4234" w:rsidRDefault="00DD4234" w:rsidP="00DD4234">
      <w:pPr>
        <w:ind w:firstLine="708"/>
        <w:jc w:val="both"/>
      </w:pPr>
      <w:r w:rsidRPr="00DD4234">
        <w:t xml:space="preserve">При проведении занятий и соревнований возможно действие на </w:t>
      </w:r>
      <w:r w:rsidR="00AB04E5">
        <w:t xml:space="preserve">обучающихся </w:t>
      </w:r>
      <w:r w:rsidRPr="00DD4234">
        <w:t>спортсменов следующих опасных факторов:</w:t>
      </w:r>
    </w:p>
    <w:p w14:paraId="017B0217" w14:textId="77777777" w:rsidR="00DD4234" w:rsidRPr="00DD4234" w:rsidRDefault="00DD4234" w:rsidP="00DD4234">
      <w:pPr>
        <w:numPr>
          <w:ilvl w:val="0"/>
          <w:numId w:val="25"/>
        </w:numPr>
        <w:jc w:val="both"/>
      </w:pPr>
      <w:r w:rsidRPr="00DD4234">
        <w:t>обморожение или переохлаждение;</w:t>
      </w:r>
    </w:p>
    <w:p w14:paraId="670BEEAA" w14:textId="77777777" w:rsidR="00DD4234" w:rsidRPr="00DD4234" w:rsidRDefault="00DD4234" w:rsidP="00DD4234">
      <w:pPr>
        <w:numPr>
          <w:ilvl w:val="0"/>
          <w:numId w:val="25"/>
        </w:numPr>
        <w:jc w:val="both"/>
      </w:pPr>
      <w:r w:rsidRPr="00DD4234">
        <w:t>потёртости от неправильно подобранной горнолыжной обуви;</w:t>
      </w:r>
    </w:p>
    <w:p w14:paraId="4FCFE672" w14:textId="77777777" w:rsidR="00DD4234" w:rsidRPr="00DD4234" w:rsidRDefault="00DD4234" w:rsidP="00DD4234">
      <w:pPr>
        <w:numPr>
          <w:ilvl w:val="0"/>
          <w:numId w:val="25"/>
        </w:numPr>
        <w:jc w:val="both"/>
      </w:pPr>
      <w:r w:rsidRPr="00DD4234">
        <w:t>травмы при падении и столкновении на склоне или трассе подъёма, травмы при выполнении упражнений без разминки.</w:t>
      </w:r>
    </w:p>
    <w:p w14:paraId="75C87DED" w14:textId="77777777" w:rsidR="00DD4234" w:rsidRPr="00DD4234" w:rsidRDefault="00DD4234" w:rsidP="00DD4234">
      <w:pPr>
        <w:ind w:firstLine="708"/>
        <w:jc w:val="both"/>
        <w:rPr>
          <w:color w:val="000000"/>
        </w:rPr>
      </w:pPr>
      <w:r w:rsidRPr="00DD4234">
        <w:rPr>
          <w:color w:val="000000"/>
        </w:rPr>
        <w:t>В наличии должна быть  медицинская аптечка, укомплектованная необходимыми медикаментами и перевязочными материалами  для оказания первой доврачебной помощи.</w:t>
      </w:r>
    </w:p>
    <w:p w14:paraId="2793D71F" w14:textId="77777777" w:rsidR="00DD4234" w:rsidRPr="00DD4234" w:rsidRDefault="00DD4234" w:rsidP="00DD4234">
      <w:pPr>
        <w:jc w:val="both"/>
      </w:pPr>
      <w:r w:rsidRPr="00DD4234">
        <w:t>Занятия и соревнования на склоне проводятся при температуре воздуха не ниже -20°С (без ветра) и не ниже -15°С (с ветром).</w:t>
      </w:r>
    </w:p>
    <w:p w14:paraId="6DB09AFF" w14:textId="488F90F3" w:rsidR="00DD4234" w:rsidRPr="00DD4234" w:rsidRDefault="00DD4234" w:rsidP="00DD4234">
      <w:pPr>
        <w:ind w:firstLine="708"/>
        <w:jc w:val="both"/>
      </w:pPr>
      <w:r w:rsidRPr="00DD4234">
        <w:t>Запрещается выходить на склон без задания тренера</w:t>
      </w:r>
      <w:r>
        <w:t>-преподавателя</w:t>
      </w:r>
      <w:r w:rsidRPr="00DD4234">
        <w:t>.</w:t>
      </w:r>
    </w:p>
    <w:p w14:paraId="2B372791" w14:textId="23177CA9" w:rsidR="00DD4234" w:rsidRPr="00DD4234" w:rsidRDefault="00DD4234" w:rsidP="00DD4234">
      <w:pPr>
        <w:ind w:firstLine="708"/>
        <w:jc w:val="both"/>
      </w:pPr>
      <w:r w:rsidRPr="00DD4234">
        <w:t>Во время тренировки соблюдать дисциплину, строго выполнять все требования и указания тренера</w:t>
      </w:r>
      <w:r>
        <w:t>-преподавателя</w:t>
      </w:r>
      <w:r w:rsidRPr="00DD4234">
        <w:t>. Без разрешения тренера</w:t>
      </w:r>
      <w:r>
        <w:t xml:space="preserve">-преподавателя </w:t>
      </w:r>
      <w:r w:rsidRPr="00DD4234">
        <w:t>запрещается выполнять упражнения, включая виды упражнений, не требующих страховки. Непосредственно перед началом тренировки и соревнований провести разминку.</w:t>
      </w:r>
    </w:p>
    <w:p w14:paraId="7DF5B41F" w14:textId="77777777" w:rsidR="00DD4234" w:rsidRPr="00DD4234" w:rsidRDefault="00DD4234" w:rsidP="00DD4234">
      <w:pPr>
        <w:ind w:firstLine="708"/>
        <w:jc w:val="both"/>
      </w:pPr>
      <w:r w:rsidRPr="00DD4234">
        <w:t>При падении необходимо сгруппироваться во избежание получения травмы.</w:t>
      </w:r>
    </w:p>
    <w:p w14:paraId="560C1048" w14:textId="77777777" w:rsidR="00DD4234" w:rsidRPr="00DD4234" w:rsidRDefault="00DD4234" w:rsidP="00DD4234">
      <w:pPr>
        <w:ind w:firstLine="708"/>
        <w:jc w:val="both"/>
      </w:pPr>
      <w:r w:rsidRPr="00DD4234">
        <w:t>Во время занятий запрещается жевать и употреблять пищу.</w:t>
      </w:r>
    </w:p>
    <w:p w14:paraId="27D98049" w14:textId="49988593" w:rsidR="00DD4234" w:rsidRPr="00DD4234" w:rsidRDefault="00DD4234" w:rsidP="00DD4234">
      <w:pPr>
        <w:ind w:firstLine="708"/>
        <w:jc w:val="both"/>
      </w:pPr>
      <w:r w:rsidRPr="00DD4234">
        <w:t xml:space="preserve">Прежде чем начать спуск и перейти на трассу, необходимо убедиться в безопасности  движения, внимательно осмотрев верхнюю часть склона. Скорость спуска и перемещение на склоне должны соответствовать технической подготовленности и физическим возможностям </w:t>
      </w:r>
      <w:r w:rsidR="00AB04E5">
        <w:t xml:space="preserve">обучающихся </w:t>
      </w:r>
      <w:r w:rsidRPr="00DD4234">
        <w:t>спортсменов, а также необходимо  учитывать состояние трассы, рельеф и погодные условия. Находясь наверху, следует выбирать такое направление спуска, чтобы гарантировать безопасность нижерасположенных лыжников.</w:t>
      </w:r>
    </w:p>
    <w:p w14:paraId="5E1B3A19" w14:textId="77777777" w:rsidR="00DD4234" w:rsidRPr="00DD4234" w:rsidRDefault="00DD4234" w:rsidP="00DD4234">
      <w:pPr>
        <w:ind w:firstLine="708"/>
        <w:jc w:val="both"/>
      </w:pPr>
      <w:r w:rsidRPr="00DD4234">
        <w:t>Обгон лыжника сверху и снизу, слева и справа  должен выполняться широким маневром, чтобы обгоняемый мог заметить обгоняющего.</w:t>
      </w:r>
    </w:p>
    <w:p w14:paraId="766AEDE4" w14:textId="7FE9ED6B" w:rsidR="00FF335B" w:rsidRPr="00CB6B56" w:rsidRDefault="00FF335B" w:rsidP="00FF335B">
      <w:pPr>
        <w:ind w:firstLine="708"/>
        <w:jc w:val="both"/>
      </w:pPr>
      <w:r>
        <w:lastRenderedPageBreak/>
        <w:t>С</w:t>
      </w:r>
      <w:r w:rsidRPr="00CB6B56">
        <w:t xml:space="preserve">трого соблюдать правила поведения </w:t>
      </w:r>
      <w:r>
        <w:t xml:space="preserve">для </w:t>
      </w:r>
      <w:r w:rsidR="00AB04E5">
        <w:t xml:space="preserve">обучающихся </w:t>
      </w:r>
      <w:r w:rsidRPr="00CB6B56">
        <w:rPr>
          <w:bdr w:val="none" w:sz="0" w:space="0" w:color="auto" w:frame="1"/>
        </w:rPr>
        <w:t>спортсменов на подвесной пассажирской канатной дороге</w:t>
      </w:r>
      <w:r>
        <w:rPr>
          <w:bdr w:val="none" w:sz="0" w:space="0" w:color="auto" w:frame="1"/>
        </w:rPr>
        <w:t>.</w:t>
      </w:r>
    </w:p>
    <w:p w14:paraId="2C1C18D6" w14:textId="77777777" w:rsidR="00DD4234" w:rsidRPr="00DD4234" w:rsidRDefault="00DD4234" w:rsidP="00DD4234">
      <w:pPr>
        <w:ind w:firstLine="708"/>
        <w:jc w:val="both"/>
      </w:pPr>
      <w:r w:rsidRPr="00DD4234">
        <w:t>При сильном морозе и ветре следить за товарищами и сообщать о первых признаках обморожения.</w:t>
      </w:r>
    </w:p>
    <w:p w14:paraId="4CF19365" w14:textId="37E40498" w:rsidR="00DD4234" w:rsidRPr="00DD4234" w:rsidRDefault="00DD4234" w:rsidP="00DD4234">
      <w:pPr>
        <w:jc w:val="both"/>
      </w:pPr>
      <w:r w:rsidRPr="00DD4234">
        <w:t> </w:t>
      </w:r>
      <w:r w:rsidRPr="00DD4234">
        <w:tab/>
        <w:t>При возникновении неисправности спортивного оборудования и инвентаря прекратить занятия и сообщить об этом тренеру</w:t>
      </w:r>
      <w:r w:rsidR="00FF335B">
        <w:t>-преподавателю</w:t>
      </w:r>
      <w:r w:rsidRPr="00DD4234">
        <w:t>. Занятия продолжать только после устранения неисправности или замены спортивного инвентаря.</w:t>
      </w:r>
    </w:p>
    <w:p w14:paraId="6AB078BC" w14:textId="075C22CE" w:rsidR="00DD4234" w:rsidRPr="00DD4234" w:rsidRDefault="00DD4234" w:rsidP="00DD4234">
      <w:pPr>
        <w:ind w:firstLine="708"/>
        <w:jc w:val="both"/>
      </w:pPr>
      <w:r w:rsidRPr="00DD4234">
        <w:t>При плохом самочувствии прекратить занятия и сообщить об этом тренеру</w:t>
      </w:r>
      <w:r w:rsidR="00FF335B">
        <w:t>-преподавателю</w:t>
      </w:r>
      <w:r w:rsidRPr="00DD4234">
        <w:t>.</w:t>
      </w:r>
    </w:p>
    <w:p w14:paraId="0F14A57B" w14:textId="6B807656" w:rsidR="00DD4234" w:rsidRDefault="00DD4234" w:rsidP="00DD4234">
      <w:pPr>
        <w:ind w:firstLine="708"/>
        <w:jc w:val="both"/>
      </w:pPr>
      <w:r w:rsidRPr="00DD4234">
        <w:t xml:space="preserve">При получении травмы свидетелям немедленно сообщить о травмированном </w:t>
      </w:r>
      <w:r w:rsidR="00AB04E5">
        <w:t xml:space="preserve">обучающемся </w:t>
      </w:r>
      <w:r w:rsidRPr="00DD4234">
        <w:t>спортсмене тренеру</w:t>
      </w:r>
      <w:r w:rsidR="00FF335B">
        <w:t>-преподавателю</w:t>
      </w:r>
      <w:r w:rsidRPr="00DD4234">
        <w:t xml:space="preserve">, позвать медицинского работника </w:t>
      </w:r>
      <w:r w:rsidR="00FF335B">
        <w:t>спортивного</w:t>
      </w:r>
      <w:r w:rsidRPr="00DD4234">
        <w:t xml:space="preserve"> </w:t>
      </w:r>
      <w:r w:rsidR="00AB04E5" w:rsidRPr="00DD4234">
        <w:t xml:space="preserve">горнолыжного </w:t>
      </w:r>
      <w:r w:rsidRPr="00DD4234">
        <w:t>комплекса и при необходимости вызвать скорую медицинскую помощь. О каждом несчастном случае, травме тренер</w:t>
      </w:r>
      <w:r w:rsidR="00AB04E5">
        <w:t>-преподавтель</w:t>
      </w:r>
      <w:r w:rsidRPr="00DD4234">
        <w:t xml:space="preserve"> обязан немедленно сообщить администрации СШОР.</w:t>
      </w:r>
    </w:p>
    <w:p w14:paraId="01C61252" w14:textId="7B047349" w:rsidR="00FF335B" w:rsidRPr="00FF335B" w:rsidRDefault="00FF335B" w:rsidP="00FF335B">
      <w:pPr>
        <w:spacing w:before="120" w:after="120"/>
        <w:ind w:firstLine="709"/>
        <w:jc w:val="both"/>
        <w:rPr>
          <w:b/>
        </w:rPr>
      </w:pPr>
      <w:bookmarkStart w:id="31" w:name="_Toc365622089"/>
      <w:bookmarkStart w:id="32" w:name="_Toc424209947"/>
      <w:r>
        <w:rPr>
          <w:b/>
        </w:rPr>
        <w:t>4</w:t>
      </w:r>
      <w:r w:rsidRPr="00FF335B">
        <w:rPr>
          <w:b/>
        </w:rPr>
        <w:t>.</w:t>
      </w:r>
      <w:r>
        <w:rPr>
          <w:b/>
        </w:rPr>
        <w:t>3</w:t>
      </w:r>
      <w:r w:rsidRPr="00FF335B">
        <w:rPr>
          <w:b/>
        </w:rPr>
        <w:t>. Рекомендации по планированию спортивных результатов</w:t>
      </w:r>
    </w:p>
    <w:p w14:paraId="26B97D9A" w14:textId="142FC55D" w:rsidR="00FF335B" w:rsidRPr="00FF335B" w:rsidRDefault="00FF335B" w:rsidP="00FF335B">
      <w:pPr>
        <w:ind w:firstLine="708"/>
        <w:jc w:val="both"/>
      </w:pPr>
      <w:r w:rsidRPr="00FF335B">
        <w:t xml:space="preserve">Организация процесса подготовки </w:t>
      </w:r>
      <w:r w:rsidR="00AB04E5">
        <w:t xml:space="preserve">обучающихся </w:t>
      </w:r>
      <w:r w:rsidRPr="00FF335B">
        <w:t>спортсменов является одной из основных функций управленческой деятельности тренер</w:t>
      </w:r>
      <w:r w:rsidR="00AB04E5">
        <w:t>-преподав</w:t>
      </w:r>
      <w:r w:rsidRPr="00FF335B">
        <w:t>а</w:t>
      </w:r>
      <w:r w:rsidR="00AB04E5">
        <w:t>теля</w:t>
      </w:r>
      <w:r w:rsidRPr="00FF335B">
        <w:t xml:space="preserve"> и может быть достаточно эффективной при условии использования передовых методов и средств подготовки и современных методов планирования.</w:t>
      </w:r>
    </w:p>
    <w:p w14:paraId="35143E10" w14:textId="77777777" w:rsidR="00FF335B" w:rsidRPr="00FF335B" w:rsidRDefault="00FF335B" w:rsidP="00FF335B">
      <w:pPr>
        <w:ind w:firstLine="708"/>
        <w:jc w:val="both"/>
      </w:pPr>
      <w:r w:rsidRPr="00FF335B">
        <w:t>Одним из таких методов является планирование на основе целей.</w:t>
      </w:r>
    </w:p>
    <w:p w14:paraId="649DB05F" w14:textId="77777777" w:rsidR="00FF335B" w:rsidRPr="00FF335B" w:rsidRDefault="00FF335B" w:rsidP="00FF335B">
      <w:pPr>
        <w:ind w:firstLine="708"/>
        <w:jc w:val="both"/>
      </w:pPr>
      <w:r w:rsidRPr="00FF335B">
        <w:t>Целевое планирование включает:</w:t>
      </w:r>
    </w:p>
    <w:p w14:paraId="10840E12" w14:textId="77777777" w:rsidR="00FF335B" w:rsidRPr="00FF335B" w:rsidRDefault="00FF335B" w:rsidP="00FF335B">
      <w:pPr>
        <w:numPr>
          <w:ilvl w:val="0"/>
          <w:numId w:val="26"/>
        </w:numPr>
        <w:jc w:val="both"/>
        <w:rPr>
          <w:rFonts w:eastAsia="Calibri"/>
          <w:lang w:eastAsia="en-US"/>
        </w:rPr>
      </w:pPr>
      <w:r w:rsidRPr="00FF335B">
        <w:rPr>
          <w:rFonts w:eastAsia="Calibri"/>
          <w:lang w:eastAsia="en-US"/>
        </w:rPr>
        <w:t>планирование на основе четкого представления о конечном результате;</w:t>
      </w:r>
    </w:p>
    <w:p w14:paraId="351C8F0C" w14:textId="77777777" w:rsidR="00FF335B" w:rsidRPr="00FF335B" w:rsidRDefault="00FF335B" w:rsidP="00FF335B">
      <w:pPr>
        <w:numPr>
          <w:ilvl w:val="0"/>
          <w:numId w:val="26"/>
        </w:numPr>
        <w:jc w:val="both"/>
        <w:rPr>
          <w:rFonts w:eastAsia="Calibri"/>
          <w:lang w:eastAsia="en-US"/>
        </w:rPr>
      </w:pPr>
      <w:r w:rsidRPr="00FF335B">
        <w:rPr>
          <w:rFonts w:eastAsia="Calibri"/>
          <w:lang w:eastAsia="en-US"/>
        </w:rPr>
        <w:t>достижение поставленных целей с минимальной тратой ресурсов;</w:t>
      </w:r>
    </w:p>
    <w:p w14:paraId="23A89647" w14:textId="77777777" w:rsidR="00FF335B" w:rsidRPr="00FF335B" w:rsidRDefault="00FF335B" w:rsidP="00FF335B">
      <w:pPr>
        <w:numPr>
          <w:ilvl w:val="0"/>
          <w:numId w:val="26"/>
        </w:numPr>
        <w:jc w:val="both"/>
        <w:rPr>
          <w:rFonts w:eastAsia="Calibri"/>
          <w:lang w:eastAsia="en-US"/>
        </w:rPr>
      </w:pPr>
      <w:r w:rsidRPr="00FF335B">
        <w:rPr>
          <w:rFonts w:eastAsia="Calibri"/>
          <w:lang w:eastAsia="en-US"/>
        </w:rPr>
        <w:t>планирование не от дня начала подготовки, а с момента предполагаемого достижения конечного результата;</w:t>
      </w:r>
    </w:p>
    <w:p w14:paraId="1599F03F" w14:textId="77777777" w:rsidR="00FF335B" w:rsidRPr="00FF335B" w:rsidRDefault="00FF335B" w:rsidP="00FF335B">
      <w:pPr>
        <w:numPr>
          <w:ilvl w:val="0"/>
          <w:numId w:val="26"/>
        </w:numPr>
        <w:jc w:val="both"/>
        <w:rPr>
          <w:rFonts w:eastAsia="Calibri"/>
          <w:lang w:eastAsia="en-US"/>
        </w:rPr>
      </w:pPr>
      <w:r w:rsidRPr="00FF335B">
        <w:rPr>
          <w:rFonts w:eastAsia="Calibri"/>
          <w:lang w:eastAsia="en-US"/>
        </w:rPr>
        <w:t>составление плана не в произвольной форме, а так, чтобы процесс движения к цели был представлен в хорошо обозримом виде.</w:t>
      </w:r>
    </w:p>
    <w:p w14:paraId="4DA25B2E" w14:textId="77777777" w:rsidR="00FF335B" w:rsidRPr="00FF335B" w:rsidRDefault="00FF335B" w:rsidP="00FF335B">
      <w:pPr>
        <w:ind w:firstLine="708"/>
        <w:jc w:val="both"/>
      </w:pPr>
      <w:r w:rsidRPr="00FF335B">
        <w:t>В практике работы с горнолыжниками выделяют:</w:t>
      </w:r>
    </w:p>
    <w:p w14:paraId="6890D9B0" w14:textId="77777777" w:rsidR="00FF335B" w:rsidRPr="00FF335B" w:rsidRDefault="00FF335B" w:rsidP="00FF335B">
      <w:pPr>
        <w:numPr>
          <w:ilvl w:val="0"/>
          <w:numId w:val="27"/>
        </w:numPr>
        <w:jc w:val="both"/>
        <w:rPr>
          <w:rFonts w:eastAsia="Calibri"/>
          <w:lang w:eastAsia="en-US"/>
        </w:rPr>
      </w:pPr>
      <w:r w:rsidRPr="00FF335B">
        <w:rPr>
          <w:rFonts w:eastAsia="Calibri"/>
          <w:lang w:eastAsia="en-US"/>
        </w:rPr>
        <w:t>перспективное планирование (на 4 и более лет);</w:t>
      </w:r>
    </w:p>
    <w:p w14:paraId="17FC16F2" w14:textId="77777777" w:rsidR="00FF335B" w:rsidRPr="00FF335B" w:rsidRDefault="00FF335B" w:rsidP="00FF335B">
      <w:pPr>
        <w:numPr>
          <w:ilvl w:val="0"/>
          <w:numId w:val="27"/>
        </w:numPr>
        <w:jc w:val="both"/>
        <w:rPr>
          <w:rFonts w:eastAsia="Calibri"/>
          <w:lang w:eastAsia="en-US"/>
        </w:rPr>
      </w:pPr>
      <w:r w:rsidRPr="00FF335B">
        <w:rPr>
          <w:rFonts w:eastAsia="Calibri"/>
          <w:lang w:eastAsia="en-US"/>
        </w:rPr>
        <w:t>годовое планирование;</w:t>
      </w:r>
    </w:p>
    <w:p w14:paraId="3D090BDE" w14:textId="77777777" w:rsidR="00FF335B" w:rsidRPr="00FF335B" w:rsidRDefault="00FF335B" w:rsidP="00FF335B">
      <w:pPr>
        <w:numPr>
          <w:ilvl w:val="0"/>
          <w:numId w:val="27"/>
        </w:numPr>
        <w:jc w:val="both"/>
        <w:rPr>
          <w:rFonts w:eastAsia="Calibri"/>
          <w:lang w:eastAsia="en-US"/>
        </w:rPr>
      </w:pPr>
      <w:r w:rsidRPr="00FF335B">
        <w:rPr>
          <w:rFonts w:eastAsia="Calibri"/>
          <w:lang w:eastAsia="en-US"/>
        </w:rPr>
        <w:t>оперативное планирование (на период, этап, месяц);</w:t>
      </w:r>
    </w:p>
    <w:p w14:paraId="1F192834" w14:textId="77777777" w:rsidR="00FF335B" w:rsidRPr="00FF335B" w:rsidRDefault="00FF335B" w:rsidP="00FF335B">
      <w:pPr>
        <w:numPr>
          <w:ilvl w:val="0"/>
          <w:numId w:val="27"/>
        </w:numPr>
        <w:jc w:val="both"/>
        <w:rPr>
          <w:rFonts w:eastAsia="Calibri"/>
          <w:lang w:eastAsia="en-US"/>
        </w:rPr>
      </w:pPr>
      <w:r w:rsidRPr="00FF335B">
        <w:rPr>
          <w:rFonts w:eastAsia="Calibri"/>
          <w:lang w:eastAsia="en-US"/>
        </w:rPr>
        <w:t>текущее планирование (на недельный цикл, занятие).</w:t>
      </w:r>
    </w:p>
    <w:bookmarkEnd w:id="31"/>
    <w:bookmarkEnd w:id="32"/>
    <w:p w14:paraId="14C8572E" w14:textId="066D3A2D" w:rsidR="00AB04E5" w:rsidRPr="00BD2597" w:rsidRDefault="00AB04E5" w:rsidP="00AB04E5">
      <w:pPr>
        <w:ind w:firstLine="708"/>
        <w:jc w:val="both"/>
      </w:pPr>
      <w:r w:rsidRPr="006013E5">
        <w:rPr>
          <w:b/>
        </w:rPr>
        <w:t>Перспективное  планирование</w:t>
      </w:r>
      <w:r w:rsidRPr="00BD2597">
        <w:t xml:space="preserve">  осуществляется  на  основе  комплексной  программы, отражающей  все  основные  характеристики  этапов  </w:t>
      </w:r>
      <w:r>
        <w:t>многолетней  подготовки  фристайлистов</w:t>
      </w:r>
      <w:r w:rsidRPr="00BD2597">
        <w:t xml:space="preserve"> (схемы перспективного планирования и рабочий план).</w:t>
      </w:r>
    </w:p>
    <w:p w14:paraId="64C54218" w14:textId="77777777" w:rsidR="00AB04E5" w:rsidRPr="00BD2597" w:rsidRDefault="00AB04E5" w:rsidP="00AB04E5">
      <w:pPr>
        <w:ind w:firstLine="708"/>
        <w:jc w:val="both"/>
      </w:pPr>
      <w:r w:rsidRPr="00BD2597">
        <w:t xml:space="preserve">Исходными  данными  для  составления  многолетних  (перспективных)  планов  являются оптимальный  возраст  для  достижения  наивысших  спортивных  результатов, продолжительность подготовки для их достижения, темпы роста спортивных результатов от  разряда  к  разряду,  индивидуальные  особенности  </w:t>
      </w:r>
      <w:r>
        <w:t xml:space="preserve">обучающихся </w:t>
      </w:r>
      <w:r w:rsidRPr="00BD2597">
        <w:t>спортсменов,  условия  проведения спортивных  занятий  и  другие  факторы.</w:t>
      </w:r>
    </w:p>
    <w:p w14:paraId="7E85905F" w14:textId="77777777" w:rsidR="00AB04E5" w:rsidRPr="00BD2597" w:rsidRDefault="00AB04E5" w:rsidP="00AB04E5">
      <w:pPr>
        <w:ind w:firstLine="708"/>
        <w:jc w:val="both"/>
      </w:pPr>
      <w:r w:rsidRPr="00BD2597">
        <w:t>В  перспективном  плане  следует  предусмотреть  этапы  подготовки,  преимущественную направленность  тренировки  на  каждом  из  них,  основные  соревнования  на  этапе.</w:t>
      </w:r>
    </w:p>
    <w:p w14:paraId="65007DCD" w14:textId="77777777" w:rsidR="00AB04E5" w:rsidRDefault="00AB04E5" w:rsidP="00AB04E5">
      <w:pPr>
        <w:ind w:firstLine="708"/>
        <w:jc w:val="both"/>
      </w:pPr>
      <w:r w:rsidRPr="00BD2597">
        <w:t>Перспективные  многолетние  планы  подготовки  составляются  как  для  команды  в  целом, так и для одного</w:t>
      </w:r>
      <w:r>
        <w:t xml:space="preserve"> обучающегося</w:t>
      </w:r>
      <w:r w:rsidRPr="00BD2597">
        <w:t xml:space="preserve"> спортсмена.</w:t>
      </w:r>
    </w:p>
    <w:p w14:paraId="5EE713E3" w14:textId="77777777" w:rsidR="00AB04E5" w:rsidRPr="00BD2597" w:rsidRDefault="00AB04E5" w:rsidP="00AB04E5">
      <w:pPr>
        <w:ind w:firstLine="708"/>
        <w:jc w:val="both"/>
      </w:pPr>
      <w:r w:rsidRPr="00BD2597">
        <w:t xml:space="preserve">Групповой  </w:t>
      </w:r>
      <w:r>
        <w:t xml:space="preserve">перспективный </w:t>
      </w:r>
      <w:r w:rsidRPr="00BD2597">
        <w:t>план  должен  содержать  данные,  намечающие  перспективу  и  основные направления  подготовки  всей  группы.  В  нем  должны  найти  отражение  тенденции  к возрастанию  требований  к  р</w:t>
      </w:r>
      <w:r>
        <w:t>азличным  сторонам  подготовки</w:t>
      </w:r>
      <w:r w:rsidRPr="00BD2597">
        <w:t xml:space="preserve">,  а  конкретные  показатели </w:t>
      </w:r>
      <w:r>
        <w:t xml:space="preserve">плана  по  годам – </w:t>
      </w:r>
      <w:r w:rsidRPr="00BD2597">
        <w:t>соответствовать  уровню  развития  данной  группы.</w:t>
      </w:r>
    </w:p>
    <w:p w14:paraId="61F2D350" w14:textId="77777777" w:rsidR="00AB04E5" w:rsidRPr="00BD2597" w:rsidRDefault="00AB04E5" w:rsidP="00AB04E5">
      <w:pPr>
        <w:ind w:firstLine="708"/>
        <w:jc w:val="both"/>
      </w:pPr>
      <w:r w:rsidRPr="00BD2597">
        <w:t>Индивидуальный перспективный план содержит конкретные показатели, которые намечает тренер</w:t>
      </w:r>
      <w:r>
        <w:t>-преподаватель</w:t>
      </w:r>
      <w:r w:rsidRPr="00BD2597">
        <w:t xml:space="preserve"> на основе анализа предшествующего опыта подготовки (фактическое выполнение </w:t>
      </w:r>
      <w:r>
        <w:t xml:space="preserve">обучающимся </w:t>
      </w:r>
      <w:r w:rsidRPr="00BD2597">
        <w:t>спортсменом разделов группового плана) с учетом его индивидуальных особенностей.</w:t>
      </w:r>
    </w:p>
    <w:p w14:paraId="3BA19AD3" w14:textId="77777777" w:rsidR="00AB04E5" w:rsidRPr="00BD2597" w:rsidRDefault="00AB04E5" w:rsidP="00AB04E5">
      <w:pPr>
        <w:ind w:firstLine="708"/>
        <w:jc w:val="both"/>
      </w:pPr>
      <w:r w:rsidRPr="00BD2597">
        <w:lastRenderedPageBreak/>
        <w:t xml:space="preserve">На  основе  перспективных  планов  составляются  </w:t>
      </w:r>
      <w:r w:rsidRPr="006013E5">
        <w:rPr>
          <w:b/>
        </w:rPr>
        <w:t>текущие  (годовые)  планы</w:t>
      </w:r>
      <w:r w:rsidRPr="00BD2597">
        <w:t xml:space="preserve">  тренировки </w:t>
      </w:r>
      <w:r>
        <w:t xml:space="preserve">обучающегося </w:t>
      </w:r>
      <w:r w:rsidRPr="00BD2597">
        <w:t xml:space="preserve">спортсмена.  В  них  более  подробно  перечисляются  средства  тренировки, конкретизируются  объемы  </w:t>
      </w:r>
      <w:r>
        <w:t>учебно-</w:t>
      </w:r>
      <w:r w:rsidRPr="00BD2597">
        <w:t>тренировочных  нагрузок,  сроки  спортивных  соревнований, определяется  направленность  соревнований:  контрольные,  отборочные,  основные.</w:t>
      </w:r>
    </w:p>
    <w:p w14:paraId="41BD66AC" w14:textId="77777777" w:rsidR="00AB04E5" w:rsidRPr="00BD2597" w:rsidRDefault="00AB04E5" w:rsidP="00AB04E5">
      <w:pPr>
        <w:ind w:firstLine="708"/>
        <w:jc w:val="both"/>
      </w:pPr>
      <w:r w:rsidRPr="00BD2597">
        <w:t>Годовое  планирование  подготовки  осуществляется  в  виде  схемы-графика,  в  котором  отражены все виды подготовки и обеспечения с учетом основных спортивных мероприятий.</w:t>
      </w:r>
    </w:p>
    <w:p w14:paraId="1A189C0B" w14:textId="77777777" w:rsidR="00AB04E5" w:rsidRPr="00BD2597" w:rsidRDefault="00AB04E5" w:rsidP="00AB04E5">
      <w:pPr>
        <w:ind w:firstLine="708"/>
        <w:jc w:val="both"/>
      </w:pPr>
      <w:r w:rsidRPr="00BD2597">
        <w:t>Планирование  годичного  цикла  осуществляется  с  учетом  особенностей  периодизации тренировки  в  соответствии  с  закономерностями  развития  спортивной  формы.</w:t>
      </w:r>
    </w:p>
    <w:p w14:paraId="3D271761" w14:textId="77777777" w:rsidR="00AB04E5" w:rsidRPr="00BD2597" w:rsidRDefault="00AB04E5" w:rsidP="00AB04E5">
      <w:pPr>
        <w:ind w:firstLine="708"/>
        <w:jc w:val="both"/>
      </w:pPr>
      <w:r w:rsidRPr="00BD2597">
        <w:t>Структура  годичного  плана</w:t>
      </w:r>
      <w:r>
        <w:t xml:space="preserve"> </w:t>
      </w:r>
      <w:r w:rsidRPr="00BD2597">
        <w:t xml:space="preserve">(число  и  последовательность  макроциклов,  периодов  и мезоциклов)  уточняется  в  связи  с  системой  индивидуального  календаря  соревнований </w:t>
      </w:r>
      <w:r>
        <w:t>обучающегося спортсмена</w:t>
      </w:r>
      <w:r w:rsidRPr="00BD2597">
        <w:t>.  Годичный  цикл  может  состоять  из  одного  или  двух,  что диктуется  числом  малых  стартов,  и  временными  интервалами  между  ними,  которые определяют  набор  и  чередование  периодов.</w:t>
      </w:r>
    </w:p>
    <w:p w14:paraId="1FB8C5B9" w14:textId="77777777" w:rsidR="00AB04E5" w:rsidRPr="00BD2597" w:rsidRDefault="00AB04E5" w:rsidP="00AB04E5">
      <w:pPr>
        <w:ind w:firstLine="708"/>
        <w:jc w:val="both"/>
      </w:pPr>
      <w:r w:rsidRPr="00BD2597">
        <w:t>При  разработке  годичных  планов  необходимо  учитывать  следующие  организационно-методические  положения:</w:t>
      </w:r>
    </w:p>
    <w:p w14:paraId="0E8609C0" w14:textId="77777777" w:rsidR="00AB04E5" w:rsidRDefault="00AB04E5" w:rsidP="00AB04E5">
      <w:pPr>
        <w:pStyle w:val="a8"/>
        <w:numPr>
          <w:ilvl w:val="0"/>
          <w:numId w:val="28"/>
        </w:numPr>
        <w:contextualSpacing w:val="0"/>
        <w:jc w:val="both"/>
      </w:pPr>
      <w:r w:rsidRPr="00197DBF">
        <w:t>рациональное  сочетание  нагрузок  различной  преимущественной  направленности – от избирательных  на этапах  подготовительного  и  соревновательного  периодов;</w:t>
      </w:r>
    </w:p>
    <w:p w14:paraId="4730BF6D" w14:textId="77777777" w:rsidR="00AB04E5" w:rsidRPr="00197DBF" w:rsidRDefault="00AB04E5" w:rsidP="00AB04E5">
      <w:pPr>
        <w:pStyle w:val="a8"/>
        <w:numPr>
          <w:ilvl w:val="0"/>
          <w:numId w:val="28"/>
        </w:numPr>
        <w:contextualSpacing w:val="0"/>
        <w:jc w:val="both"/>
      </w:pPr>
      <w:r w:rsidRPr="00197DBF">
        <w:t>последовательное или комплексное совершенствование двигательных качеств, лежащее в  основе  проявления  технико-тактического  мастерства,  уменьшения  влияния лимитирующих    факторов  за  счет  волнообразного  характера  динамики  тренировочной нагрузки,  изменения  соотношения  ее  компонентов,  объема  и  интенсивности  работы  и отдыха.</w:t>
      </w:r>
    </w:p>
    <w:p w14:paraId="342C86AD" w14:textId="77777777" w:rsidR="00AB04E5" w:rsidRPr="00BD2597" w:rsidRDefault="00AB04E5" w:rsidP="00AB04E5">
      <w:pPr>
        <w:ind w:firstLine="708"/>
        <w:jc w:val="both"/>
      </w:pPr>
      <w:r w:rsidRPr="006013E5">
        <w:rPr>
          <w:b/>
        </w:rPr>
        <w:t>Оперативное планирование.</w:t>
      </w:r>
      <w:r w:rsidRPr="00BD2597">
        <w:t xml:space="preserve"> На период, этап или месяц тренировки рекомендуется составлять графический рабочий план или логическую схему.</w:t>
      </w:r>
    </w:p>
    <w:p w14:paraId="2B3758AA" w14:textId="77777777" w:rsidR="00AB04E5" w:rsidRPr="00BD2597" w:rsidRDefault="00AB04E5" w:rsidP="00AB04E5">
      <w:pPr>
        <w:ind w:firstLine="708"/>
        <w:jc w:val="both"/>
      </w:pPr>
      <w:r w:rsidRPr="00BD2597">
        <w:t xml:space="preserve">Этот вид предполагает планирование тренировки на определенный мезоцикл, микроцикл, отдельное </w:t>
      </w:r>
      <w:r>
        <w:t>учебно-</w:t>
      </w:r>
      <w:r w:rsidRPr="00BD2597">
        <w:t xml:space="preserve">тренировочное занятие. Оно осуществляется на основе годичного плана. </w:t>
      </w:r>
    </w:p>
    <w:p w14:paraId="055145FB" w14:textId="77777777" w:rsidR="00AB04E5" w:rsidRPr="00BD2597" w:rsidRDefault="00AB04E5" w:rsidP="00AB04E5">
      <w:pPr>
        <w:ind w:firstLine="708"/>
        <w:jc w:val="both"/>
      </w:pPr>
      <w:r w:rsidRPr="00BD2597">
        <w:t xml:space="preserve">Наиболее широкое распространение получило планирование тренировки на один месяц. В месячном плане конкретизируются основные положения годичного плана. Наиболее подробно приводятся подбор средств тренировки, динамика объема и интенсивности </w:t>
      </w:r>
      <w:r>
        <w:t>учебно-</w:t>
      </w:r>
      <w:r w:rsidRPr="00BD2597">
        <w:t xml:space="preserve">тренировочных нагрузок, контрольные нормативы. </w:t>
      </w:r>
    </w:p>
    <w:p w14:paraId="19F667F5" w14:textId="77777777" w:rsidR="00AB04E5" w:rsidRPr="00BD2597" w:rsidRDefault="00AB04E5" w:rsidP="00AB04E5">
      <w:pPr>
        <w:ind w:firstLine="708"/>
        <w:jc w:val="both"/>
      </w:pPr>
      <w:r w:rsidRPr="00BD2597">
        <w:t xml:space="preserve">При составлении оперативных планов необходимо, чтобы направленность </w:t>
      </w:r>
      <w:r>
        <w:t>учебно-</w:t>
      </w:r>
      <w:r w:rsidRPr="00BD2597">
        <w:t>тренировочных занятий четко соответствовала задачам, решаемым в данный отрезок определенного тренировочного цикла.</w:t>
      </w:r>
    </w:p>
    <w:p w14:paraId="1CFED735" w14:textId="77777777" w:rsidR="00AB04E5" w:rsidRPr="00BD2597" w:rsidRDefault="00AB04E5" w:rsidP="00AB04E5">
      <w:pPr>
        <w:ind w:firstLine="708"/>
        <w:jc w:val="both"/>
      </w:pPr>
      <w:r w:rsidRPr="00BD2597">
        <w:t>Оперативное планирование включает в себя рабочий (тематический) план, план-конспект тренировочного занятия, план подготовки к отдельным соревнованиям.</w:t>
      </w:r>
    </w:p>
    <w:p w14:paraId="7792BE61" w14:textId="77777777" w:rsidR="00AB04E5" w:rsidRPr="00BD2597" w:rsidRDefault="00AB04E5" w:rsidP="00AB04E5">
      <w:pPr>
        <w:ind w:firstLine="708"/>
        <w:jc w:val="both"/>
      </w:pPr>
      <w:r w:rsidRPr="00BD2597">
        <w:t>Рабочий (тематический) план определяет конкретное содержание занятий на определенный тренировочный цикл или календарный срок (например, месяц). В этом документе планируется методика обучения и спортивного совершенствования в соответствии с требованиями программы и плана-графика годичного цикла спортивной тренировки.</w:t>
      </w:r>
    </w:p>
    <w:p w14:paraId="539E7CEF" w14:textId="77777777" w:rsidR="00AB04E5" w:rsidRPr="00BD2597" w:rsidRDefault="00AB04E5" w:rsidP="00AB04E5">
      <w:pPr>
        <w:ind w:firstLine="708"/>
        <w:jc w:val="both"/>
      </w:pPr>
      <w:r w:rsidRPr="00BD2597">
        <w:t>План-конспект 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w:t>
      </w:r>
    </w:p>
    <w:p w14:paraId="022BB3AC" w14:textId="77777777" w:rsidR="00AB04E5" w:rsidRPr="00BD2597" w:rsidRDefault="00AB04E5" w:rsidP="00AB04E5">
      <w:pPr>
        <w:ind w:firstLine="708"/>
        <w:jc w:val="both"/>
      </w:pPr>
      <w:r w:rsidRPr="00BD2597">
        <w:t>План подготовки к отдельным соревнованиям</w:t>
      </w:r>
      <w:r>
        <w:t xml:space="preserve"> должен моделировать программу </w:t>
      </w:r>
      <w:r w:rsidRPr="00BD2597">
        <w:t>предстоящих соревнований (чередование нагрузок и отдыха) и включать средства для достижения максимальной работоспособности и формирование чувства абсолютной уверенности в своих силах.</w:t>
      </w:r>
    </w:p>
    <w:p w14:paraId="61986E9A" w14:textId="77777777" w:rsidR="00AB04E5" w:rsidRPr="00BD2597" w:rsidRDefault="00AB04E5" w:rsidP="00AB04E5">
      <w:pPr>
        <w:ind w:firstLine="708"/>
        <w:jc w:val="both"/>
      </w:pPr>
      <w:r w:rsidRPr="006013E5">
        <w:rPr>
          <w:b/>
        </w:rPr>
        <w:t>Текущее планирование.</w:t>
      </w:r>
      <w:r w:rsidRPr="00BD2597">
        <w:t xml:space="preserve"> На основании рабочего плана составляется план недельного тренировочного цикла. Недельный тренировочный план представляет собой набор моделей нескольких тренировочных занятий. Логическая схема недельного тренировочного цикла должна отражать основную направленность цикла в целом и направленность отдельных </w:t>
      </w:r>
      <w:r>
        <w:t>учебно-</w:t>
      </w:r>
      <w:r w:rsidRPr="00BD2597">
        <w:t>тренировочных занятий.</w:t>
      </w:r>
    </w:p>
    <w:p w14:paraId="2FD7EEBA" w14:textId="77777777" w:rsidR="00AB04E5" w:rsidRPr="00BD2597" w:rsidRDefault="00AB04E5" w:rsidP="00AB04E5">
      <w:pPr>
        <w:ind w:firstLine="708"/>
        <w:jc w:val="both"/>
      </w:pPr>
      <w:r w:rsidRPr="00BD2597">
        <w:t>К документам текущего планирования относятся:</w:t>
      </w:r>
    </w:p>
    <w:p w14:paraId="09EE2BD1" w14:textId="77777777" w:rsidR="00AB04E5" w:rsidRDefault="00AB04E5" w:rsidP="00AB04E5">
      <w:pPr>
        <w:pStyle w:val="a8"/>
        <w:numPr>
          <w:ilvl w:val="0"/>
          <w:numId w:val="29"/>
        </w:numPr>
        <w:contextualSpacing w:val="0"/>
        <w:jc w:val="both"/>
      </w:pPr>
      <w:r w:rsidRPr="00197DBF">
        <w:lastRenderedPageBreak/>
        <w:t>Рабочий (тематический) план</w:t>
      </w:r>
      <w:r>
        <w:t xml:space="preserve"> </w:t>
      </w:r>
      <w:r w:rsidRPr="00197DBF">
        <w:t>определяет конкретное содержание занятий на определенный тренировочный цикл или календарный срок (например, месяц). В этом документе планируется методика обучения и спортивного совершенствования в соответствии с требованиями программы и плана-графика годичного цикла спортивной тренировки.</w:t>
      </w:r>
    </w:p>
    <w:p w14:paraId="1113A707" w14:textId="77777777" w:rsidR="00AB04E5" w:rsidRDefault="00AB04E5" w:rsidP="00AB04E5">
      <w:pPr>
        <w:pStyle w:val="a8"/>
        <w:numPr>
          <w:ilvl w:val="0"/>
          <w:numId w:val="29"/>
        </w:numPr>
        <w:contextualSpacing w:val="0"/>
        <w:jc w:val="both"/>
      </w:pPr>
      <w:r w:rsidRPr="00197DBF">
        <w:t xml:space="preserve">План-конспект </w:t>
      </w:r>
      <w:r>
        <w:t>учебно-</w:t>
      </w:r>
      <w:r w:rsidRPr="00197DBF">
        <w:t>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w:t>
      </w:r>
    </w:p>
    <w:p w14:paraId="39FB7090" w14:textId="77777777" w:rsidR="00AB04E5" w:rsidRPr="00E56AA8" w:rsidRDefault="00AB04E5" w:rsidP="00AB04E5">
      <w:pPr>
        <w:pStyle w:val="a8"/>
        <w:numPr>
          <w:ilvl w:val="0"/>
          <w:numId w:val="29"/>
        </w:numPr>
        <w:contextualSpacing w:val="0"/>
        <w:jc w:val="both"/>
      </w:pPr>
      <w:r w:rsidRPr="00197DBF">
        <w:t>План подготовки к  соревнованиям должен моделировать программу предстоящих соревнований (чередование нагрузок и отдыха) и включать средства для достижения максимальной работоспособности и формирование чувства абсолютной уверенности в своих силах.</w:t>
      </w:r>
    </w:p>
    <w:p w14:paraId="202045FE" w14:textId="2BA3D42E" w:rsidR="00676C6C" w:rsidRPr="00676C6C" w:rsidRDefault="00DD4234" w:rsidP="00676C6C">
      <w:pPr>
        <w:keepNext/>
        <w:keepLines/>
        <w:shd w:val="clear" w:color="auto" w:fill="FFFFFF"/>
        <w:spacing w:before="120" w:after="120"/>
        <w:ind w:firstLine="708"/>
        <w:jc w:val="both"/>
        <w:outlineLvl w:val="2"/>
        <w:rPr>
          <w:b/>
          <w:bCs/>
          <w:color w:val="000000"/>
          <w:lang w:eastAsia="en-US"/>
        </w:rPr>
      </w:pPr>
      <w:r>
        <w:rPr>
          <w:b/>
          <w:bCs/>
          <w:color w:val="000000"/>
          <w:lang w:eastAsia="en-US"/>
        </w:rPr>
        <w:t>4.</w:t>
      </w:r>
      <w:r w:rsidR="00FF335B">
        <w:rPr>
          <w:b/>
          <w:bCs/>
          <w:color w:val="000000"/>
          <w:lang w:eastAsia="en-US"/>
        </w:rPr>
        <w:t>4</w:t>
      </w:r>
      <w:r w:rsidR="00676C6C" w:rsidRPr="00676C6C">
        <w:rPr>
          <w:b/>
          <w:bCs/>
          <w:color w:val="000000"/>
          <w:lang w:eastAsia="en-US"/>
        </w:rPr>
        <w:t>. Программный материал для практических занятий в дисциплин</w:t>
      </w:r>
      <w:r>
        <w:rPr>
          <w:b/>
          <w:bCs/>
          <w:color w:val="000000"/>
          <w:lang w:eastAsia="en-US"/>
        </w:rPr>
        <w:t>ах</w:t>
      </w:r>
      <w:r w:rsidR="00676C6C" w:rsidRPr="00676C6C">
        <w:rPr>
          <w:b/>
          <w:bCs/>
          <w:color w:val="000000"/>
          <w:lang w:eastAsia="en-US"/>
        </w:rPr>
        <w:t xml:space="preserve"> «могул»</w:t>
      </w:r>
      <w:r>
        <w:rPr>
          <w:b/>
          <w:bCs/>
          <w:color w:val="000000"/>
          <w:lang w:eastAsia="en-US"/>
        </w:rPr>
        <w:t>, «парный могул»</w:t>
      </w:r>
      <w:r w:rsidR="00676C6C" w:rsidRPr="00676C6C">
        <w:rPr>
          <w:b/>
          <w:bCs/>
          <w:color w:val="000000"/>
          <w:lang w:eastAsia="en-US"/>
        </w:rPr>
        <w:t xml:space="preserve"> по каждому этапу подготовки с разбивкой на периоды подготовки</w:t>
      </w:r>
      <w:bookmarkEnd w:id="27"/>
      <w:bookmarkEnd w:id="28"/>
    </w:p>
    <w:p w14:paraId="7736F6F5" w14:textId="705FDCB2" w:rsidR="00FF335B" w:rsidRPr="006D64A4" w:rsidRDefault="00FF335B" w:rsidP="00FF335B">
      <w:pPr>
        <w:spacing w:before="120"/>
        <w:ind w:firstLine="708"/>
        <w:jc w:val="both"/>
      </w:pPr>
      <w:r w:rsidRPr="006D64A4">
        <w:t xml:space="preserve">Программный материал для всех групп занимающихся распределен в соответствии с возрастными особенностями </w:t>
      </w:r>
      <w:r w:rsidR="00AB04E5">
        <w:t xml:space="preserve">обучающихся </w:t>
      </w:r>
      <w:r w:rsidRPr="006D64A4">
        <w:t xml:space="preserve">спортсменов, их общей физической подготовленностью и рассчитан на творческий подход со стороны </w:t>
      </w:r>
      <w:r>
        <w:t xml:space="preserve">тренеров-преподавателей </w:t>
      </w:r>
      <w:r w:rsidRPr="006D64A4">
        <w:t xml:space="preserve">к его освоению. </w:t>
      </w:r>
    </w:p>
    <w:p w14:paraId="12AD0254" w14:textId="586255BC" w:rsidR="00FF335B" w:rsidRDefault="00FF335B" w:rsidP="00FF335B">
      <w:pPr>
        <w:ind w:firstLine="708"/>
        <w:jc w:val="both"/>
      </w:pPr>
      <w:r w:rsidRPr="006D64A4">
        <w:t xml:space="preserve">Для планомерной подготовки </w:t>
      </w:r>
      <w:r w:rsidR="00AB04E5">
        <w:t xml:space="preserve">обучающихся </w:t>
      </w:r>
      <w:r>
        <w:t xml:space="preserve">спортсменов </w:t>
      </w:r>
      <w:r w:rsidRPr="006D64A4">
        <w:t xml:space="preserve">по </w:t>
      </w:r>
      <w:r w:rsidR="00AB04E5">
        <w:t>фристайлу</w:t>
      </w:r>
      <w:r w:rsidRPr="006D64A4">
        <w:t xml:space="preserve"> выделяются следующие этапы</w:t>
      </w:r>
      <w:r>
        <w:t xml:space="preserve"> и периоды:</w:t>
      </w:r>
    </w:p>
    <w:p w14:paraId="123F0498" w14:textId="77777777" w:rsidR="00FF335B" w:rsidRPr="0089259B" w:rsidRDefault="00FF335B" w:rsidP="00FF335B">
      <w:pPr>
        <w:widowControl w:val="0"/>
        <w:tabs>
          <w:tab w:val="left" w:pos="709"/>
          <w:tab w:val="left" w:pos="1134"/>
        </w:tabs>
        <w:suppressAutoHyphens/>
        <w:autoSpaceDE w:val="0"/>
        <w:autoSpaceDN w:val="0"/>
        <w:adjustRightInd w:val="0"/>
        <w:jc w:val="both"/>
        <w:outlineLvl w:val="1"/>
      </w:pPr>
      <w:r>
        <w:tab/>
      </w:r>
      <w:bookmarkStart w:id="33" w:name="_Toc123895281"/>
      <w:bookmarkStart w:id="34" w:name="_Toc123895654"/>
      <w:r>
        <w:t xml:space="preserve">1. Этап начальной подготовки, </w:t>
      </w:r>
      <w:r w:rsidRPr="000E561F">
        <w:t>периоды</w:t>
      </w:r>
      <w:r>
        <w:t xml:space="preserve"> подготовки</w:t>
      </w:r>
      <w:r w:rsidRPr="000E561F">
        <w:t>:</w:t>
      </w:r>
      <w:r>
        <w:t xml:space="preserve"> </w:t>
      </w:r>
      <w:r w:rsidRPr="0089259B">
        <w:t>до года</w:t>
      </w:r>
      <w:r>
        <w:t xml:space="preserve"> и </w:t>
      </w:r>
      <w:r w:rsidRPr="0089259B">
        <w:t xml:space="preserve">свыше </w:t>
      </w:r>
      <w:r>
        <w:t>года.</w:t>
      </w:r>
      <w:bookmarkEnd w:id="33"/>
      <w:bookmarkEnd w:id="34"/>
    </w:p>
    <w:p w14:paraId="169FF7EA" w14:textId="77777777" w:rsidR="00FF335B" w:rsidRPr="0089259B" w:rsidRDefault="00FF335B" w:rsidP="00FF335B">
      <w:pPr>
        <w:widowControl w:val="0"/>
        <w:tabs>
          <w:tab w:val="left" w:pos="709"/>
          <w:tab w:val="left" w:pos="1134"/>
        </w:tabs>
        <w:suppressAutoHyphens/>
        <w:autoSpaceDE w:val="0"/>
        <w:autoSpaceDN w:val="0"/>
        <w:adjustRightInd w:val="0"/>
        <w:jc w:val="both"/>
        <w:outlineLvl w:val="1"/>
      </w:pPr>
      <w:r>
        <w:tab/>
      </w:r>
      <w:bookmarkStart w:id="35" w:name="_Toc123895282"/>
      <w:bookmarkStart w:id="36" w:name="_Toc123895655"/>
      <w:r>
        <w:t>2. Учебно-т</w:t>
      </w:r>
      <w:r w:rsidRPr="000E561F">
        <w:t xml:space="preserve">ренировочный этап </w:t>
      </w:r>
      <w:r>
        <w:t xml:space="preserve">(этап спортивной специализации), </w:t>
      </w:r>
      <w:r w:rsidRPr="000E561F">
        <w:t>периоды</w:t>
      </w:r>
      <w:r>
        <w:t xml:space="preserve"> подготовки: </w:t>
      </w:r>
      <w:r w:rsidRPr="0089259B">
        <w:t xml:space="preserve">до </w:t>
      </w:r>
      <w:r>
        <w:t>трех</w:t>
      </w:r>
      <w:r w:rsidRPr="0089259B">
        <w:t xml:space="preserve"> лет</w:t>
      </w:r>
      <w:r>
        <w:t xml:space="preserve"> и </w:t>
      </w:r>
      <w:r w:rsidRPr="0089259B">
        <w:t xml:space="preserve">свыше </w:t>
      </w:r>
      <w:r>
        <w:t>трех</w:t>
      </w:r>
      <w:r w:rsidRPr="0089259B">
        <w:t xml:space="preserve"> лет</w:t>
      </w:r>
      <w:r>
        <w:t>.</w:t>
      </w:r>
      <w:bookmarkEnd w:id="35"/>
      <w:bookmarkEnd w:id="36"/>
    </w:p>
    <w:p w14:paraId="11F6846F" w14:textId="77777777" w:rsidR="00FF335B" w:rsidRPr="000E561F" w:rsidRDefault="00FF335B" w:rsidP="00FF335B">
      <w:pPr>
        <w:widowControl w:val="0"/>
        <w:tabs>
          <w:tab w:val="left" w:pos="709"/>
          <w:tab w:val="left" w:pos="1134"/>
        </w:tabs>
        <w:suppressAutoHyphens/>
        <w:autoSpaceDE w:val="0"/>
        <w:autoSpaceDN w:val="0"/>
        <w:adjustRightInd w:val="0"/>
        <w:jc w:val="both"/>
        <w:outlineLvl w:val="1"/>
      </w:pPr>
      <w:r>
        <w:tab/>
      </w:r>
      <w:bookmarkStart w:id="37" w:name="_Toc123895283"/>
      <w:bookmarkStart w:id="38" w:name="_Toc123895656"/>
      <w:r>
        <w:t>3. Э</w:t>
      </w:r>
      <w:r w:rsidRPr="000E561F">
        <w:t>тап совершенствования спортивного мастерства</w:t>
      </w:r>
      <w:r>
        <w:t>.</w:t>
      </w:r>
      <w:bookmarkEnd w:id="37"/>
      <w:bookmarkEnd w:id="38"/>
    </w:p>
    <w:p w14:paraId="3943412F" w14:textId="3E1135E1" w:rsidR="00FF335B" w:rsidRDefault="00FF335B" w:rsidP="00FF335B">
      <w:pPr>
        <w:widowControl w:val="0"/>
        <w:tabs>
          <w:tab w:val="left" w:pos="709"/>
          <w:tab w:val="left" w:pos="1134"/>
        </w:tabs>
        <w:suppressAutoHyphens/>
        <w:autoSpaceDE w:val="0"/>
        <w:autoSpaceDN w:val="0"/>
        <w:adjustRightInd w:val="0"/>
        <w:jc w:val="both"/>
        <w:outlineLvl w:val="1"/>
      </w:pPr>
      <w:r>
        <w:tab/>
      </w:r>
      <w:bookmarkStart w:id="39" w:name="_Toc123895284"/>
      <w:bookmarkStart w:id="40" w:name="_Toc123895657"/>
      <w:r>
        <w:t>4. Э</w:t>
      </w:r>
      <w:r w:rsidRPr="000E561F">
        <w:t>тап высшего спортивного мастерства</w:t>
      </w:r>
      <w:r>
        <w:t>.</w:t>
      </w:r>
      <w:bookmarkEnd w:id="39"/>
      <w:bookmarkEnd w:id="40"/>
    </w:p>
    <w:p w14:paraId="5E59F365" w14:textId="77777777" w:rsidR="00C57431" w:rsidRPr="00E56AA8" w:rsidRDefault="00C57431" w:rsidP="00C57431">
      <w:pPr>
        <w:widowControl w:val="0"/>
        <w:tabs>
          <w:tab w:val="left" w:pos="709"/>
          <w:tab w:val="left" w:pos="1134"/>
        </w:tabs>
        <w:suppressAutoHyphens/>
        <w:autoSpaceDE w:val="0"/>
        <w:autoSpaceDN w:val="0"/>
        <w:adjustRightInd w:val="0"/>
        <w:spacing w:before="120" w:after="120"/>
        <w:ind w:firstLine="709"/>
        <w:jc w:val="both"/>
        <w:outlineLvl w:val="1"/>
      </w:pPr>
      <w:bookmarkStart w:id="41" w:name="_Toc123895285"/>
      <w:bookmarkStart w:id="42" w:name="_Toc123895658"/>
      <w:r>
        <w:rPr>
          <w:b/>
        </w:rPr>
        <w:t>4</w:t>
      </w:r>
      <w:r w:rsidRPr="00993871">
        <w:rPr>
          <w:b/>
        </w:rPr>
        <w:t>.</w:t>
      </w:r>
      <w:r>
        <w:rPr>
          <w:b/>
        </w:rPr>
        <w:t>4</w:t>
      </w:r>
      <w:r w:rsidRPr="00993871">
        <w:rPr>
          <w:b/>
        </w:rPr>
        <w:t>.1. Программный материал для практических занятий на этапе начальной подготовки</w:t>
      </w:r>
      <w:bookmarkEnd w:id="41"/>
      <w:bookmarkEnd w:id="42"/>
    </w:p>
    <w:p w14:paraId="779B7012" w14:textId="77777777" w:rsidR="00502A1B" w:rsidRDefault="00C57431" w:rsidP="00502A1B">
      <w:pPr>
        <w:tabs>
          <w:tab w:val="left" w:pos="-180"/>
          <w:tab w:val="left" w:pos="-120"/>
          <w:tab w:val="left" w:pos="60"/>
          <w:tab w:val="left" w:pos="709"/>
        </w:tabs>
        <w:ind w:firstLine="709"/>
        <w:jc w:val="both"/>
        <w:rPr>
          <w:bCs/>
          <w:iCs/>
        </w:rPr>
      </w:pPr>
      <w:r w:rsidRPr="00993871">
        <w:rPr>
          <w:bCs/>
          <w:iCs/>
        </w:rPr>
        <w:t>Задачи:</w:t>
      </w:r>
      <w:bookmarkStart w:id="43" w:name="_Hlk123558356"/>
    </w:p>
    <w:p w14:paraId="6B797D77" w14:textId="77777777" w:rsidR="00502A1B" w:rsidRPr="00502A1B" w:rsidRDefault="00502A1B" w:rsidP="00502A1B">
      <w:pPr>
        <w:pStyle w:val="a8"/>
        <w:numPr>
          <w:ilvl w:val="0"/>
          <w:numId w:val="41"/>
        </w:numPr>
        <w:tabs>
          <w:tab w:val="left" w:pos="-180"/>
          <w:tab w:val="left" w:pos="-120"/>
          <w:tab w:val="left" w:pos="60"/>
          <w:tab w:val="left" w:pos="709"/>
        </w:tabs>
        <w:jc w:val="both"/>
        <w:rPr>
          <w:bCs/>
          <w:iCs/>
        </w:rPr>
      </w:pPr>
      <w:r w:rsidRPr="00502A1B">
        <w:rPr>
          <w:rFonts w:eastAsiaTheme="minorHAnsi" w:cstheme="minorBidi"/>
          <w:iCs/>
          <w:kern w:val="2"/>
          <w:lang w:eastAsia="en-US"/>
          <w14:ligatures w14:val="standardContextual"/>
        </w:rPr>
        <w:t>формирование устойчивого интереса к занятиям физической культурой и спортом, в том числе фристайлом;</w:t>
      </w:r>
    </w:p>
    <w:p w14:paraId="49D46390" w14:textId="77777777" w:rsidR="00502A1B" w:rsidRPr="00502A1B" w:rsidRDefault="00502A1B" w:rsidP="00502A1B">
      <w:pPr>
        <w:pStyle w:val="a8"/>
        <w:numPr>
          <w:ilvl w:val="0"/>
          <w:numId w:val="41"/>
        </w:numPr>
        <w:tabs>
          <w:tab w:val="left" w:pos="-180"/>
          <w:tab w:val="left" w:pos="-120"/>
          <w:tab w:val="left" w:pos="60"/>
          <w:tab w:val="left" w:pos="709"/>
        </w:tabs>
        <w:jc w:val="both"/>
        <w:rPr>
          <w:bCs/>
          <w:iCs/>
        </w:rPr>
      </w:pPr>
      <w:r w:rsidRPr="00502A1B">
        <w:rPr>
          <w:rFonts w:eastAsiaTheme="minorHAnsi" w:cstheme="minorBidi"/>
          <w:iCs/>
          <w:kern w:val="2"/>
          <w:lang w:eastAsia="en-US"/>
          <w14:ligatures w14:val="standardContextual"/>
        </w:rPr>
        <w:t>получение общих теоретических знаний о физической культуре и спорте, в том числе о виде спорта «фристайл»;</w:t>
      </w:r>
    </w:p>
    <w:p w14:paraId="35E9379F" w14:textId="77777777" w:rsidR="00502A1B" w:rsidRPr="00502A1B" w:rsidRDefault="00502A1B" w:rsidP="00502A1B">
      <w:pPr>
        <w:pStyle w:val="a8"/>
        <w:numPr>
          <w:ilvl w:val="0"/>
          <w:numId w:val="41"/>
        </w:numPr>
        <w:tabs>
          <w:tab w:val="left" w:pos="-180"/>
          <w:tab w:val="left" w:pos="-120"/>
          <w:tab w:val="left" w:pos="60"/>
          <w:tab w:val="left" w:pos="709"/>
        </w:tabs>
        <w:jc w:val="both"/>
        <w:rPr>
          <w:bCs/>
          <w:iCs/>
        </w:rPr>
      </w:pPr>
      <w:r w:rsidRPr="00502A1B">
        <w:rPr>
          <w:rFonts w:eastAsiaTheme="minorHAnsi" w:cstheme="minorBidi"/>
          <w:bCs/>
          <w:iCs/>
          <w:kern w:val="2"/>
          <w:lang w:eastAsia="en-US"/>
          <w14:ligatures w14:val="standardContextual"/>
        </w:rPr>
        <w:t>формирование двигательных умений и навыков, в том числе по виду спорта «фристайл»</w:t>
      </w:r>
      <w:bookmarkStart w:id="44" w:name="_Hlk146706998"/>
      <w:r w:rsidRPr="00502A1B">
        <w:rPr>
          <w:rFonts w:eastAsiaTheme="minorHAnsi" w:cstheme="minorBidi"/>
          <w:bCs/>
          <w:iCs/>
          <w:kern w:val="2"/>
          <w:lang w:eastAsia="en-US"/>
          <w14:ligatures w14:val="standardContextual"/>
        </w:rPr>
        <w:t>;</w:t>
      </w:r>
      <w:bookmarkEnd w:id="44"/>
    </w:p>
    <w:p w14:paraId="6CCEEA80" w14:textId="77777777" w:rsidR="00502A1B" w:rsidRPr="00502A1B" w:rsidRDefault="00502A1B" w:rsidP="00502A1B">
      <w:pPr>
        <w:pStyle w:val="a8"/>
        <w:numPr>
          <w:ilvl w:val="0"/>
          <w:numId w:val="41"/>
        </w:numPr>
        <w:tabs>
          <w:tab w:val="left" w:pos="-180"/>
          <w:tab w:val="left" w:pos="-120"/>
          <w:tab w:val="left" w:pos="60"/>
          <w:tab w:val="left" w:pos="709"/>
        </w:tabs>
        <w:jc w:val="both"/>
        <w:rPr>
          <w:bCs/>
          <w:iCs/>
        </w:rPr>
      </w:pPr>
      <w:r w:rsidRPr="00502A1B">
        <w:rPr>
          <w:rFonts w:eastAsiaTheme="minorHAnsi" w:cstheme="minorBidi"/>
          <w:bCs/>
          <w:iCs/>
          <w:kern w:val="2"/>
          <w:lang w:eastAsia="en-US"/>
          <w14:ligatures w14:val="standardContextual"/>
        </w:rPr>
        <w:t>повышение уровня физической подготовленности и всестороннее гармоничное развитие физических качеств;</w:t>
      </w:r>
    </w:p>
    <w:p w14:paraId="42751EE8" w14:textId="77777777" w:rsidR="00502A1B" w:rsidRPr="00502A1B" w:rsidRDefault="00502A1B" w:rsidP="00502A1B">
      <w:pPr>
        <w:pStyle w:val="a8"/>
        <w:numPr>
          <w:ilvl w:val="0"/>
          <w:numId w:val="41"/>
        </w:numPr>
        <w:tabs>
          <w:tab w:val="left" w:pos="-180"/>
          <w:tab w:val="left" w:pos="-120"/>
          <w:tab w:val="left" w:pos="60"/>
          <w:tab w:val="left" w:pos="709"/>
        </w:tabs>
        <w:jc w:val="both"/>
        <w:rPr>
          <w:bCs/>
          <w:iCs/>
        </w:rPr>
      </w:pPr>
      <w:r w:rsidRPr="00502A1B">
        <w:rPr>
          <w:rFonts w:eastAsiaTheme="minorHAnsi" w:cstheme="minorBidi"/>
          <w:iCs/>
          <w:kern w:val="2"/>
          <w:lang w:eastAsia="en-US"/>
          <w14:ligatures w14:val="standardContextual"/>
        </w:rPr>
        <w:t>обеспечение участия в официальных спортивных соревнованиях, начиная со второго года;</w:t>
      </w:r>
    </w:p>
    <w:p w14:paraId="2CBCBC06" w14:textId="0BEDF24D" w:rsidR="00502A1B" w:rsidRPr="00502A1B" w:rsidRDefault="00502A1B" w:rsidP="00502A1B">
      <w:pPr>
        <w:pStyle w:val="a8"/>
        <w:numPr>
          <w:ilvl w:val="0"/>
          <w:numId w:val="41"/>
        </w:numPr>
        <w:tabs>
          <w:tab w:val="left" w:pos="-180"/>
          <w:tab w:val="left" w:pos="-120"/>
          <w:tab w:val="left" w:pos="60"/>
          <w:tab w:val="left" w:pos="709"/>
        </w:tabs>
        <w:jc w:val="both"/>
        <w:rPr>
          <w:bCs/>
          <w:iCs/>
        </w:rPr>
      </w:pPr>
      <w:r w:rsidRPr="00502A1B">
        <w:rPr>
          <w:rFonts w:eastAsiaTheme="minorHAnsi" w:cstheme="minorBidi"/>
          <w:iCs/>
          <w:kern w:val="2"/>
          <w:lang w:eastAsia="en-US"/>
          <w14:ligatures w14:val="standardContextual"/>
        </w:rPr>
        <w:t>укрепление здоровья.</w:t>
      </w:r>
    </w:p>
    <w:p w14:paraId="083CF5FA" w14:textId="77777777" w:rsidR="00C57431" w:rsidRPr="00D44F7D" w:rsidRDefault="00C57431" w:rsidP="00C57431">
      <w:pPr>
        <w:tabs>
          <w:tab w:val="left" w:pos="-180"/>
          <w:tab w:val="left" w:pos="-120"/>
          <w:tab w:val="left" w:pos="720"/>
          <w:tab w:val="left" w:pos="8520"/>
        </w:tabs>
        <w:spacing w:before="120"/>
        <w:jc w:val="center"/>
        <w:rPr>
          <w:b/>
          <w:bCs/>
          <w:iCs/>
        </w:rPr>
      </w:pPr>
      <w:r>
        <w:rPr>
          <w:b/>
          <w:bCs/>
          <w:iCs/>
        </w:rPr>
        <w:t>Годовой учебно-тренировочный</w:t>
      </w:r>
      <w:r w:rsidRPr="00993871">
        <w:rPr>
          <w:b/>
          <w:bCs/>
          <w:iCs/>
        </w:rPr>
        <w:t xml:space="preserve"> план для групп начальной подготовки (ч)</w:t>
      </w:r>
    </w:p>
    <w:bookmarkEnd w:id="43"/>
    <w:p w14:paraId="25B52DFF" w14:textId="77777777" w:rsidR="00C57431" w:rsidRPr="00993871" w:rsidRDefault="00C57431" w:rsidP="00C57431">
      <w:pPr>
        <w:ind w:left="284" w:firstLine="709"/>
        <w:jc w:val="right"/>
      </w:pPr>
      <w:r w:rsidRPr="00993871">
        <w:t>Таблица 1</w:t>
      </w:r>
      <w: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104"/>
        <w:gridCol w:w="1323"/>
        <w:gridCol w:w="1193"/>
      </w:tblGrid>
      <w:tr w:rsidR="00C57431" w:rsidRPr="00993871" w14:paraId="6BC68507" w14:textId="77777777" w:rsidTr="005C5B95">
        <w:tc>
          <w:tcPr>
            <w:tcW w:w="282" w:type="pct"/>
            <w:vMerge w:val="restart"/>
            <w:vAlign w:val="center"/>
          </w:tcPr>
          <w:p w14:paraId="32B24FA0" w14:textId="77777777" w:rsidR="00C57431" w:rsidRPr="00993871" w:rsidRDefault="00C57431" w:rsidP="00C57431">
            <w:pPr>
              <w:jc w:val="center"/>
            </w:pPr>
            <w:r w:rsidRPr="00993871">
              <w:t>№ п/п</w:t>
            </w:r>
          </w:p>
        </w:tc>
        <w:tc>
          <w:tcPr>
            <w:tcW w:w="3484" w:type="pct"/>
            <w:vMerge w:val="restart"/>
            <w:vAlign w:val="center"/>
          </w:tcPr>
          <w:p w14:paraId="7DA58B9B" w14:textId="77777777" w:rsidR="00C57431" w:rsidRPr="00993871" w:rsidRDefault="00C57431" w:rsidP="00C57431">
            <w:pPr>
              <w:jc w:val="center"/>
            </w:pPr>
            <w:r>
              <w:t>Виды подготовки и иные мероприятия</w:t>
            </w:r>
          </w:p>
        </w:tc>
        <w:tc>
          <w:tcPr>
            <w:tcW w:w="1234" w:type="pct"/>
            <w:gridSpan w:val="2"/>
            <w:vAlign w:val="center"/>
          </w:tcPr>
          <w:p w14:paraId="52E9BB62" w14:textId="77777777" w:rsidR="00C57431" w:rsidRPr="00993871" w:rsidRDefault="00C57431" w:rsidP="00C57431">
            <w:pPr>
              <w:jc w:val="center"/>
            </w:pPr>
            <w:r>
              <w:t>Год спортивной подготовки</w:t>
            </w:r>
          </w:p>
        </w:tc>
      </w:tr>
      <w:tr w:rsidR="00C57431" w:rsidRPr="00993871" w14:paraId="7C14BA0B" w14:textId="77777777" w:rsidTr="005C5B95">
        <w:tc>
          <w:tcPr>
            <w:tcW w:w="282" w:type="pct"/>
            <w:vMerge/>
            <w:vAlign w:val="center"/>
          </w:tcPr>
          <w:p w14:paraId="39EA42FF" w14:textId="77777777" w:rsidR="00C57431" w:rsidRPr="00993871" w:rsidRDefault="00C57431" w:rsidP="00C57431">
            <w:pPr>
              <w:jc w:val="center"/>
            </w:pPr>
          </w:p>
        </w:tc>
        <w:tc>
          <w:tcPr>
            <w:tcW w:w="3484" w:type="pct"/>
            <w:vMerge/>
            <w:vAlign w:val="center"/>
          </w:tcPr>
          <w:p w14:paraId="6B190860" w14:textId="77777777" w:rsidR="00C57431" w:rsidRPr="00993871" w:rsidRDefault="00C57431" w:rsidP="00C57431">
            <w:pPr>
              <w:jc w:val="center"/>
            </w:pPr>
          </w:p>
        </w:tc>
        <w:tc>
          <w:tcPr>
            <w:tcW w:w="649" w:type="pct"/>
            <w:vAlign w:val="center"/>
          </w:tcPr>
          <w:p w14:paraId="3A633F9D" w14:textId="77777777" w:rsidR="00C57431" w:rsidRPr="00993871" w:rsidRDefault="00C57431" w:rsidP="00C57431">
            <w:pPr>
              <w:jc w:val="center"/>
            </w:pPr>
            <w:r w:rsidRPr="00993871">
              <w:t>до года</w:t>
            </w:r>
          </w:p>
        </w:tc>
        <w:tc>
          <w:tcPr>
            <w:tcW w:w="585" w:type="pct"/>
            <w:vAlign w:val="center"/>
          </w:tcPr>
          <w:p w14:paraId="0C8C43E1" w14:textId="77777777" w:rsidR="00C57431" w:rsidRPr="00993871" w:rsidRDefault="00C57431" w:rsidP="00C57431">
            <w:pPr>
              <w:jc w:val="center"/>
            </w:pPr>
            <w:r w:rsidRPr="00993871">
              <w:t>свыше года</w:t>
            </w:r>
          </w:p>
        </w:tc>
      </w:tr>
      <w:tr w:rsidR="00C57431" w:rsidRPr="00993871" w14:paraId="2357F953" w14:textId="77777777" w:rsidTr="005C5B95">
        <w:tc>
          <w:tcPr>
            <w:tcW w:w="282" w:type="pct"/>
            <w:vAlign w:val="center"/>
          </w:tcPr>
          <w:p w14:paraId="423237C0" w14:textId="77777777" w:rsidR="00C57431" w:rsidRPr="00993871" w:rsidRDefault="00C57431" w:rsidP="00C57431">
            <w:r w:rsidRPr="00993871">
              <w:t>1</w:t>
            </w:r>
          </w:p>
        </w:tc>
        <w:tc>
          <w:tcPr>
            <w:tcW w:w="3484" w:type="pct"/>
            <w:vAlign w:val="center"/>
          </w:tcPr>
          <w:p w14:paraId="1B918F0D" w14:textId="77777777" w:rsidR="00C57431" w:rsidRPr="00993871" w:rsidRDefault="00C57431" w:rsidP="00C57431">
            <w:r w:rsidRPr="00993871">
              <w:t>Общая физическая подготовка</w:t>
            </w:r>
          </w:p>
        </w:tc>
        <w:tc>
          <w:tcPr>
            <w:tcW w:w="649" w:type="pct"/>
            <w:vAlign w:val="center"/>
          </w:tcPr>
          <w:p w14:paraId="3A29B872" w14:textId="47C8076A" w:rsidR="00C57431" w:rsidRPr="00993871" w:rsidRDefault="00674F74" w:rsidP="00C57431">
            <w:pPr>
              <w:jc w:val="center"/>
            </w:pPr>
            <w:r>
              <w:t>120</w:t>
            </w:r>
          </w:p>
        </w:tc>
        <w:tc>
          <w:tcPr>
            <w:tcW w:w="585" w:type="pct"/>
            <w:vAlign w:val="center"/>
          </w:tcPr>
          <w:p w14:paraId="6D95B545" w14:textId="4949AAB7" w:rsidR="00C57431" w:rsidRPr="00993871" w:rsidRDefault="00674F74" w:rsidP="00C57431">
            <w:pPr>
              <w:jc w:val="center"/>
            </w:pPr>
            <w:r>
              <w:t>125</w:t>
            </w:r>
          </w:p>
        </w:tc>
      </w:tr>
      <w:tr w:rsidR="00C57431" w:rsidRPr="00993871" w14:paraId="0DA4136A" w14:textId="77777777" w:rsidTr="005C5B95">
        <w:tc>
          <w:tcPr>
            <w:tcW w:w="282" w:type="pct"/>
            <w:vAlign w:val="center"/>
          </w:tcPr>
          <w:p w14:paraId="0104B64E" w14:textId="77777777" w:rsidR="00C57431" w:rsidRPr="00993871" w:rsidRDefault="00C57431" w:rsidP="00C57431">
            <w:r w:rsidRPr="00993871">
              <w:t>2</w:t>
            </w:r>
          </w:p>
        </w:tc>
        <w:tc>
          <w:tcPr>
            <w:tcW w:w="3484" w:type="pct"/>
            <w:vAlign w:val="center"/>
          </w:tcPr>
          <w:p w14:paraId="2CD276F3" w14:textId="77777777" w:rsidR="00C57431" w:rsidRPr="00993871" w:rsidRDefault="00C57431" w:rsidP="00C57431">
            <w:r w:rsidRPr="00993871">
              <w:t>Специальная физическая подготовка</w:t>
            </w:r>
          </w:p>
        </w:tc>
        <w:tc>
          <w:tcPr>
            <w:tcW w:w="649" w:type="pct"/>
            <w:vAlign w:val="center"/>
          </w:tcPr>
          <w:p w14:paraId="212A0CFD" w14:textId="3FD88302" w:rsidR="00C57431" w:rsidRPr="00993871" w:rsidRDefault="00674F74" w:rsidP="00C57431">
            <w:pPr>
              <w:jc w:val="center"/>
            </w:pPr>
            <w:r>
              <w:t>100</w:t>
            </w:r>
          </w:p>
        </w:tc>
        <w:tc>
          <w:tcPr>
            <w:tcW w:w="585" w:type="pct"/>
            <w:vAlign w:val="center"/>
          </w:tcPr>
          <w:p w14:paraId="65411A8A" w14:textId="3FB855B3" w:rsidR="00C57431" w:rsidRPr="00993871" w:rsidRDefault="00C57431" w:rsidP="00C57431">
            <w:pPr>
              <w:jc w:val="center"/>
            </w:pPr>
            <w:r w:rsidRPr="00993871">
              <w:t>1</w:t>
            </w:r>
            <w:r w:rsidR="00674F74">
              <w:t>25</w:t>
            </w:r>
          </w:p>
        </w:tc>
      </w:tr>
      <w:tr w:rsidR="00C57431" w:rsidRPr="00993871" w14:paraId="10E962F3" w14:textId="77777777" w:rsidTr="005C5B95">
        <w:tc>
          <w:tcPr>
            <w:tcW w:w="282" w:type="pct"/>
            <w:vAlign w:val="center"/>
          </w:tcPr>
          <w:p w14:paraId="6A897B42" w14:textId="77777777" w:rsidR="00C57431" w:rsidRPr="00993871" w:rsidRDefault="00C57431" w:rsidP="00C57431">
            <w:r w:rsidRPr="00993871">
              <w:t>3</w:t>
            </w:r>
          </w:p>
        </w:tc>
        <w:tc>
          <w:tcPr>
            <w:tcW w:w="3484" w:type="pct"/>
            <w:vAlign w:val="center"/>
          </w:tcPr>
          <w:p w14:paraId="374A8432" w14:textId="77777777" w:rsidR="00C57431" w:rsidRPr="00993871" w:rsidRDefault="00C57431" w:rsidP="00C57431">
            <w:r w:rsidRPr="00993871">
              <w:t>Техническая подготовка</w:t>
            </w:r>
          </w:p>
        </w:tc>
        <w:tc>
          <w:tcPr>
            <w:tcW w:w="649" w:type="pct"/>
            <w:vAlign w:val="center"/>
          </w:tcPr>
          <w:p w14:paraId="40BE3740" w14:textId="4B587DBE" w:rsidR="00C57431" w:rsidRPr="00993871" w:rsidRDefault="00674F74" w:rsidP="00C57431">
            <w:pPr>
              <w:jc w:val="center"/>
            </w:pPr>
            <w:r>
              <w:t>78</w:t>
            </w:r>
          </w:p>
        </w:tc>
        <w:tc>
          <w:tcPr>
            <w:tcW w:w="585" w:type="pct"/>
            <w:vAlign w:val="center"/>
          </w:tcPr>
          <w:p w14:paraId="5C5A57DB" w14:textId="4F2A438B" w:rsidR="00C57431" w:rsidRPr="00993871" w:rsidRDefault="00C57431" w:rsidP="00C57431">
            <w:pPr>
              <w:jc w:val="center"/>
            </w:pPr>
            <w:r w:rsidRPr="00993871">
              <w:t>1</w:t>
            </w:r>
            <w:r w:rsidR="00674F74">
              <w:t>46</w:t>
            </w:r>
          </w:p>
        </w:tc>
      </w:tr>
      <w:tr w:rsidR="00C57431" w:rsidRPr="00993871" w14:paraId="548D7CA8" w14:textId="77777777" w:rsidTr="005C5B95">
        <w:tc>
          <w:tcPr>
            <w:tcW w:w="282" w:type="pct"/>
            <w:vAlign w:val="center"/>
          </w:tcPr>
          <w:p w14:paraId="6485B774" w14:textId="77777777" w:rsidR="00C57431" w:rsidRPr="00993871" w:rsidRDefault="00C57431" w:rsidP="00C57431">
            <w:r w:rsidRPr="00993871">
              <w:t>4</w:t>
            </w:r>
          </w:p>
        </w:tc>
        <w:tc>
          <w:tcPr>
            <w:tcW w:w="3484" w:type="pct"/>
            <w:vAlign w:val="center"/>
          </w:tcPr>
          <w:p w14:paraId="78DBB94D" w14:textId="77777777" w:rsidR="00C57431" w:rsidRPr="00993871" w:rsidRDefault="00C57431" w:rsidP="00C57431">
            <w:pPr>
              <w:rPr>
                <w:b/>
              </w:rPr>
            </w:pPr>
            <w:r w:rsidRPr="00993871">
              <w:t>Тактическая, теоретическая, психологическая подготовка</w:t>
            </w:r>
          </w:p>
        </w:tc>
        <w:tc>
          <w:tcPr>
            <w:tcW w:w="649" w:type="pct"/>
            <w:vAlign w:val="center"/>
          </w:tcPr>
          <w:p w14:paraId="2060A8D9" w14:textId="77777777" w:rsidR="00C57431" w:rsidRPr="00993871" w:rsidRDefault="00C57431" w:rsidP="00C57431">
            <w:pPr>
              <w:jc w:val="center"/>
            </w:pPr>
            <w:r>
              <w:t>6</w:t>
            </w:r>
          </w:p>
        </w:tc>
        <w:tc>
          <w:tcPr>
            <w:tcW w:w="585" w:type="pct"/>
            <w:vAlign w:val="center"/>
          </w:tcPr>
          <w:p w14:paraId="373A59A2" w14:textId="23E49BFA" w:rsidR="00C57431" w:rsidRPr="00993871" w:rsidRDefault="00674F74" w:rsidP="00C57431">
            <w:pPr>
              <w:jc w:val="center"/>
            </w:pPr>
            <w:r>
              <w:t>12</w:t>
            </w:r>
          </w:p>
        </w:tc>
      </w:tr>
      <w:tr w:rsidR="00C57431" w:rsidRPr="00993871" w14:paraId="4337140A" w14:textId="77777777" w:rsidTr="005C5B95">
        <w:tc>
          <w:tcPr>
            <w:tcW w:w="282" w:type="pct"/>
            <w:vAlign w:val="center"/>
          </w:tcPr>
          <w:p w14:paraId="52F42CF2" w14:textId="77777777" w:rsidR="00C57431" w:rsidRPr="00993871" w:rsidRDefault="00C57431" w:rsidP="00C57431">
            <w:r w:rsidRPr="00993871">
              <w:t>5</w:t>
            </w:r>
          </w:p>
        </w:tc>
        <w:tc>
          <w:tcPr>
            <w:tcW w:w="3484" w:type="pct"/>
            <w:vAlign w:val="center"/>
          </w:tcPr>
          <w:p w14:paraId="7C6D19AD" w14:textId="77777777" w:rsidR="00C57431" w:rsidRPr="00993871" w:rsidRDefault="00C57431" w:rsidP="00C57431">
            <w:r w:rsidRPr="00993871">
              <w:t xml:space="preserve">Участие в </w:t>
            </w:r>
            <w:r>
              <w:t xml:space="preserve">спортивных </w:t>
            </w:r>
            <w:r w:rsidRPr="00993871">
              <w:t xml:space="preserve">соревнованиях </w:t>
            </w:r>
          </w:p>
        </w:tc>
        <w:tc>
          <w:tcPr>
            <w:tcW w:w="649" w:type="pct"/>
            <w:vAlign w:val="center"/>
          </w:tcPr>
          <w:p w14:paraId="007EF2EB" w14:textId="77777777" w:rsidR="00C57431" w:rsidRPr="00993871" w:rsidRDefault="00C57431" w:rsidP="00C57431">
            <w:pPr>
              <w:jc w:val="center"/>
            </w:pPr>
            <w:r>
              <w:t>-</w:t>
            </w:r>
          </w:p>
        </w:tc>
        <w:tc>
          <w:tcPr>
            <w:tcW w:w="585" w:type="pct"/>
            <w:vAlign w:val="center"/>
          </w:tcPr>
          <w:p w14:paraId="2139D898" w14:textId="0D3733B6" w:rsidR="00C57431" w:rsidRPr="00993871" w:rsidRDefault="00674F74" w:rsidP="00C57431">
            <w:pPr>
              <w:jc w:val="center"/>
            </w:pPr>
            <w:r>
              <w:t>-</w:t>
            </w:r>
          </w:p>
        </w:tc>
      </w:tr>
      <w:tr w:rsidR="00C57431" w:rsidRPr="00993871" w14:paraId="2D4DD446" w14:textId="77777777" w:rsidTr="005C5B95">
        <w:tc>
          <w:tcPr>
            <w:tcW w:w="282" w:type="pct"/>
            <w:vAlign w:val="center"/>
          </w:tcPr>
          <w:p w14:paraId="33089A4A" w14:textId="77777777" w:rsidR="00C57431" w:rsidRPr="00993871" w:rsidRDefault="00C57431" w:rsidP="00C57431">
            <w:r>
              <w:t>6</w:t>
            </w:r>
          </w:p>
        </w:tc>
        <w:tc>
          <w:tcPr>
            <w:tcW w:w="3484" w:type="pct"/>
            <w:vAlign w:val="center"/>
          </w:tcPr>
          <w:p w14:paraId="6C13D229" w14:textId="77777777" w:rsidR="00C57431" w:rsidRPr="00993871" w:rsidRDefault="00C57431" w:rsidP="00C57431">
            <w:r>
              <w:t>Медицинские, медико-биологические, восстановительные мероприятия, тестирование и контроль</w:t>
            </w:r>
          </w:p>
        </w:tc>
        <w:tc>
          <w:tcPr>
            <w:tcW w:w="649" w:type="pct"/>
            <w:vAlign w:val="center"/>
          </w:tcPr>
          <w:p w14:paraId="4F726176" w14:textId="13A32FA8" w:rsidR="00C57431" w:rsidRPr="00993871" w:rsidRDefault="00674F74" w:rsidP="00C57431">
            <w:pPr>
              <w:jc w:val="center"/>
            </w:pPr>
            <w:r>
              <w:t>8</w:t>
            </w:r>
          </w:p>
        </w:tc>
        <w:tc>
          <w:tcPr>
            <w:tcW w:w="585" w:type="pct"/>
            <w:vAlign w:val="center"/>
          </w:tcPr>
          <w:p w14:paraId="7211BB5D" w14:textId="0C5A5AE3" w:rsidR="00C57431" w:rsidRPr="00993871" w:rsidRDefault="00674F74" w:rsidP="00C57431">
            <w:pPr>
              <w:jc w:val="center"/>
            </w:pPr>
            <w:r>
              <w:t>8</w:t>
            </w:r>
          </w:p>
        </w:tc>
      </w:tr>
      <w:tr w:rsidR="00C57431" w:rsidRPr="00993871" w14:paraId="53E6D87B" w14:textId="77777777" w:rsidTr="005C5B95">
        <w:tc>
          <w:tcPr>
            <w:tcW w:w="3766" w:type="pct"/>
            <w:gridSpan w:val="2"/>
            <w:vAlign w:val="center"/>
          </w:tcPr>
          <w:p w14:paraId="1DD55414" w14:textId="77777777" w:rsidR="00C57431" w:rsidRPr="00993871" w:rsidRDefault="00C57431" w:rsidP="00C57431">
            <w:pPr>
              <w:jc w:val="right"/>
              <w:rPr>
                <w:b/>
              </w:rPr>
            </w:pPr>
            <w:r w:rsidRPr="00993871">
              <w:rPr>
                <w:b/>
              </w:rPr>
              <w:t>Итого:</w:t>
            </w:r>
          </w:p>
        </w:tc>
        <w:tc>
          <w:tcPr>
            <w:tcW w:w="649" w:type="pct"/>
            <w:vAlign w:val="center"/>
          </w:tcPr>
          <w:p w14:paraId="1C074428" w14:textId="77777777" w:rsidR="00C57431" w:rsidRPr="00993871" w:rsidRDefault="00C57431" w:rsidP="00C57431">
            <w:pPr>
              <w:jc w:val="center"/>
              <w:rPr>
                <w:b/>
              </w:rPr>
            </w:pPr>
            <w:r w:rsidRPr="00993871">
              <w:rPr>
                <w:b/>
              </w:rPr>
              <w:t>312</w:t>
            </w:r>
          </w:p>
        </w:tc>
        <w:tc>
          <w:tcPr>
            <w:tcW w:w="585" w:type="pct"/>
            <w:vAlign w:val="center"/>
          </w:tcPr>
          <w:p w14:paraId="5DCE718B" w14:textId="77777777" w:rsidR="00C57431" w:rsidRPr="00993871" w:rsidRDefault="00C57431" w:rsidP="00C57431">
            <w:pPr>
              <w:jc w:val="center"/>
              <w:rPr>
                <w:b/>
              </w:rPr>
            </w:pPr>
            <w:r w:rsidRPr="00993871">
              <w:rPr>
                <w:b/>
              </w:rPr>
              <w:t>4</w:t>
            </w:r>
            <w:r>
              <w:rPr>
                <w:b/>
              </w:rPr>
              <w:t>16</w:t>
            </w:r>
          </w:p>
        </w:tc>
      </w:tr>
    </w:tbl>
    <w:p w14:paraId="0F666710" w14:textId="35697C9B" w:rsidR="00676C6C" w:rsidRPr="00676C6C" w:rsidRDefault="00676C6C" w:rsidP="00676C6C">
      <w:pPr>
        <w:shd w:val="clear" w:color="auto" w:fill="FFFFFF"/>
        <w:tabs>
          <w:tab w:val="left" w:pos="826"/>
        </w:tabs>
        <w:spacing w:before="120" w:after="120"/>
        <w:ind w:firstLine="709"/>
        <w:jc w:val="center"/>
        <w:rPr>
          <w:b/>
        </w:rPr>
      </w:pPr>
      <w:r w:rsidRPr="00676C6C">
        <w:rPr>
          <w:b/>
          <w:spacing w:val="1"/>
        </w:rPr>
        <w:lastRenderedPageBreak/>
        <w:t>ОБЩАЯ ФИЗИЧЕСКАЯ ПОДГОТОВКА</w:t>
      </w:r>
    </w:p>
    <w:p w14:paraId="668C8D6D" w14:textId="77777777" w:rsidR="00676C6C" w:rsidRPr="00676C6C" w:rsidRDefault="00676C6C" w:rsidP="00676C6C">
      <w:pPr>
        <w:shd w:val="clear" w:color="auto" w:fill="FFFFFF"/>
        <w:ind w:firstLine="709"/>
        <w:jc w:val="both"/>
      </w:pPr>
      <w:r w:rsidRPr="00676C6C">
        <w:rPr>
          <w:spacing w:val="4"/>
        </w:rPr>
        <w:t xml:space="preserve">Общая физическая подготовка на этапе отбора и начальной подготовки направлена в </w:t>
      </w:r>
      <w:r w:rsidRPr="00676C6C">
        <w:rPr>
          <w:spacing w:val="2"/>
        </w:rPr>
        <w:t>основном на воспитание основных физических качеств, таких, как быстрота, сила выносливость, гибкость и координационные способности. Применяются комплексы общеразвивающ</w:t>
      </w:r>
      <w:r w:rsidRPr="00676C6C">
        <w:t xml:space="preserve">их упражнений для различных групп мышц. Спортивные и подвижные игры, направленные </w:t>
      </w:r>
      <w:r w:rsidRPr="00676C6C">
        <w:rPr>
          <w:spacing w:val="-2"/>
        </w:rPr>
        <w:t xml:space="preserve">на воспитание силовой выносливости. Эстафеты и прыжковые упражнения, направленные на </w:t>
      </w:r>
      <w:r w:rsidRPr="00676C6C">
        <w:rPr>
          <w:spacing w:val="1"/>
        </w:rPr>
        <w:t xml:space="preserve">воспитание скоростно-силовых способностей и быстроты. Гимнастические, акробатические </w:t>
      </w:r>
      <w:r w:rsidRPr="00676C6C">
        <w:rPr>
          <w:spacing w:val="2"/>
        </w:rPr>
        <w:t>упражнения, прыжки на батуте для развития координационных способностей. Кросс, и плаван</w:t>
      </w:r>
      <w:r w:rsidRPr="00676C6C">
        <w:t>ие, велосипед и т.п., направленные на воспитание общей выносливости. Методы тренировки – равномерный, игровой, переменный и контрольный.</w:t>
      </w:r>
    </w:p>
    <w:p w14:paraId="391A8CC7" w14:textId="77777777" w:rsidR="00676C6C" w:rsidRPr="00676C6C" w:rsidRDefault="00676C6C" w:rsidP="00676C6C">
      <w:pPr>
        <w:shd w:val="clear" w:color="auto" w:fill="FFFFFF"/>
        <w:tabs>
          <w:tab w:val="left" w:pos="826"/>
        </w:tabs>
        <w:spacing w:before="120" w:after="120"/>
        <w:ind w:firstLine="709"/>
        <w:jc w:val="center"/>
        <w:rPr>
          <w:b/>
        </w:rPr>
      </w:pPr>
      <w:r w:rsidRPr="00676C6C">
        <w:rPr>
          <w:b/>
        </w:rPr>
        <w:t>СПЕЦИАЛЬНАЯ ФИЗИЧЕСКАЯ ПОДГОТОВКА</w:t>
      </w:r>
    </w:p>
    <w:p w14:paraId="4A9783A3" w14:textId="77777777" w:rsidR="00676C6C" w:rsidRPr="00676C6C" w:rsidRDefault="00676C6C" w:rsidP="00676C6C">
      <w:pPr>
        <w:shd w:val="clear" w:color="auto" w:fill="FFFFFF"/>
        <w:ind w:firstLine="709"/>
        <w:jc w:val="both"/>
      </w:pPr>
      <w:r w:rsidRPr="00676C6C">
        <w:rPr>
          <w:spacing w:val="-2"/>
        </w:rPr>
        <w:t>Имитационные упражнения: на месте, в движении, с палками и без них. Имитация пов</w:t>
      </w:r>
      <w:r w:rsidRPr="00676C6C">
        <w:t>оротов на роликовых коньках. Специальные упражнения для локального развития мышечн</w:t>
      </w:r>
      <w:r w:rsidRPr="00676C6C">
        <w:rPr>
          <w:spacing w:val="-2"/>
        </w:rPr>
        <w:t xml:space="preserve">ых групп. Использование тренажерных устройств. Комплексы специальных упражнений, </w:t>
      </w:r>
      <w:r w:rsidRPr="00676C6C">
        <w:t>направленные на развитие скоростной выносливости.</w:t>
      </w:r>
    </w:p>
    <w:p w14:paraId="31A1D9C9" w14:textId="77777777" w:rsidR="00676C6C" w:rsidRPr="00676C6C" w:rsidRDefault="00676C6C" w:rsidP="00676C6C">
      <w:pPr>
        <w:shd w:val="clear" w:color="auto" w:fill="FFFFFF"/>
        <w:ind w:firstLine="709"/>
        <w:jc w:val="both"/>
      </w:pPr>
      <w:r w:rsidRPr="00676C6C">
        <w:rPr>
          <w:spacing w:val="1"/>
        </w:rPr>
        <w:t>Методы тренировки повторный, игровой, переменный, контрольный.</w:t>
      </w:r>
    </w:p>
    <w:p w14:paraId="292CB822" w14:textId="77777777" w:rsidR="00676C6C" w:rsidRPr="00676C6C" w:rsidRDefault="00676C6C" w:rsidP="00676C6C">
      <w:pPr>
        <w:shd w:val="clear" w:color="auto" w:fill="FFFFFF"/>
        <w:tabs>
          <w:tab w:val="left" w:pos="826"/>
        </w:tabs>
        <w:spacing w:before="120" w:after="120"/>
        <w:ind w:firstLine="709"/>
        <w:jc w:val="center"/>
        <w:rPr>
          <w:b/>
        </w:rPr>
      </w:pPr>
      <w:r w:rsidRPr="00676C6C">
        <w:rPr>
          <w:b/>
        </w:rPr>
        <w:t>ТЕХНИЧЕСКАЯ ПОДГОТОВКА</w:t>
      </w:r>
    </w:p>
    <w:p w14:paraId="33A0A819" w14:textId="77777777" w:rsidR="00676C6C" w:rsidRPr="00676C6C" w:rsidRDefault="00676C6C" w:rsidP="00676C6C">
      <w:pPr>
        <w:shd w:val="clear" w:color="auto" w:fill="FFFFFF"/>
        <w:ind w:firstLine="709"/>
        <w:jc w:val="both"/>
      </w:pPr>
      <w:r w:rsidRPr="00676C6C">
        <w:rPr>
          <w:spacing w:val="-1"/>
        </w:rPr>
        <w:t xml:space="preserve">Обучение технике спуска на горных лыжах. Обучение специально-подготовительным упражнениям, направленным на овладение рациональной техникой. Прямой спуск в могульной </w:t>
      </w:r>
      <w:r w:rsidRPr="00676C6C">
        <w:rPr>
          <w:spacing w:val="1"/>
        </w:rPr>
        <w:t xml:space="preserve">стойке. Косые спуски в могульной стойке. Перенос тяжести тела на одну лыжу при спуске. </w:t>
      </w:r>
      <w:r w:rsidRPr="00676C6C">
        <w:t>Обучение повороту на параллельных лыжах. Обучение поворотам из упора и плугом. Обучение поворотам с упором на палку. Обучение разным приёмам на лыжах. Обучение остановке на лыж</w:t>
      </w:r>
      <w:r w:rsidRPr="00676C6C">
        <w:rPr>
          <w:spacing w:val="-1"/>
        </w:rPr>
        <w:t>ах. Игры на лыжах.</w:t>
      </w:r>
    </w:p>
    <w:p w14:paraId="355DA651" w14:textId="77777777" w:rsidR="00676C6C" w:rsidRPr="00676C6C" w:rsidRDefault="00676C6C" w:rsidP="00676C6C">
      <w:pPr>
        <w:shd w:val="clear" w:color="auto" w:fill="FFFFFF"/>
        <w:spacing w:before="120" w:after="120"/>
        <w:ind w:firstLine="709"/>
        <w:jc w:val="center"/>
        <w:rPr>
          <w:b/>
        </w:rPr>
      </w:pPr>
      <w:r w:rsidRPr="00676C6C">
        <w:rPr>
          <w:b/>
        </w:rPr>
        <w:t>ПЛАНИРОВАНИЕ ЗАНЯТИЙ В ГРУППАХ НАЧАЛЬНОЙ ПОДГОТОВКИ</w:t>
      </w:r>
    </w:p>
    <w:p w14:paraId="64C24618" w14:textId="31F9E3A9" w:rsidR="00676C6C" w:rsidRPr="00676C6C" w:rsidRDefault="00676C6C" w:rsidP="00676C6C">
      <w:pPr>
        <w:shd w:val="clear" w:color="auto" w:fill="FFFFFF"/>
        <w:ind w:firstLine="709"/>
        <w:jc w:val="both"/>
        <w:rPr>
          <w:spacing w:val="-6"/>
        </w:rPr>
      </w:pPr>
      <w:r w:rsidRPr="00676C6C">
        <w:t xml:space="preserve">Для групп начальной подготовки периодизация </w:t>
      </w:r>
      <w:r w:rsidR="00AB04E5">
        <w:t>учебно-</w:t>
      </w:r>
      <w:r w:rsidRPr="00676C6C">
        <w:t>тренировочного процесса носит условный хар</w:t>
      </w:r>
      <w:r w:rsidRPr="00676C6C">
        <w:rPr>
          <w:spacing w:val="-2"/>
        </w:rPr>
        <w:t>актер. Можно выделить следующие периоды и этапы подготовки: подготовительный и соревновательный.</w:t>
      </w:r>
      <w:r w:rsidRPr="00676C6C">
        <w:t xml:space="preserve"> </w:t>
      </w:r>
      <w:r w:rsidRPr="00676C6C">
        <w:rPr>
          <w:spacing w:val="5"/>
        </w:rPr>
        <w:t xml:space="preserve">Подготовительный период состоит из следующих этапов: </w:t>
      </w:r>
      <w:r w:rsidRPr="00676C6C">
        <w:rPr>
          <w:b/>
          <w:spacing w:val="5"/>
        </w:rPr>
        <w:t>осенний</w:t>
      </w:r>
      <w:r w:rsidRPr="00676C6C">
        <w:rPr>
          <w:i/>
          <w:spacing w:val="5"/>
        </w:rPr>
        <w:t xml:space="preserve"> – </w:t>
      </w:r>
      <w:r w:rsidRPr="00676C6C">
        <w:rPr>
          <w:spacing w:val="5"/>
        </w:rPr>
        <w:t xml:space="preserve">сентябрь-ноябрь </w:t>
      </w:r>
      <w:r w:rsidRPr="00676C6C">
        <w:t xml:space="preserve">(1-11 недели);  </w:t>
      </w:r>
      <w:r w:rsidRPr="00676C6C">
        <w:rPr>
          <w:b/>
        </w:rPr>
        <w:t>переходный</w:t>
      </w:r>
      <w:r w:rsidRPr="00676C6C">
        <w:rPr>
          <w:b/>
          <w:i/>
        </w:rPr>
        <w:t xml:space="preserve"> – </w:t>
      </w:r>
      <w:r w:rsidRPr="00676C6C">
        <w:t xml:space="preserve">апрель (32-36 недели);  </w:t>
      </w:r>
      <w:r w:rsidRPr="00676C6C">
        <w:rPr>
          <w:b/>
        </w:rPr>
        <w:t>летний</w:t>
      </w:r>
      <w:r w:rsidRPr="00676C6C">
        <w:rPr>
          <w:i/>
        </w:rPr>
        <w:t xml:space="preserve"> </w:t>
      </w:r>
      <w:r w:rsidRPr="00676C6C">
        <w:t xml:space="preserve">– май-август (37-52 недели). </w:t>
      </w:r>
      <w:r w:rsidRPr="00676C6C">
        <w:rPr>
          <w:b/>
        </w:rPr>
        <w:t>Соревновательный период состоит из одного этапа зимний</w:t>
      </w:r>
      <w:r w:rsidRPr="00676C6C">
        <w:rPr>
          <w:i/>
          <w:spacing w:val="31"/>
        </w:rPr>
        <w:t xml:space="preserve"> – </w:t>
      </w:r>
      <w:r w:rsidRPr="00676C6C">
        <w:t>декабрь</w:t>
      </w:r>
      <w:r w:rsidRPr="00676C6C">
        <w:rPr>
          <w:spacing w:val="31"/>
        </w:rPr>
        <w:t>-</w:t>
      </w:r>
      <w:r w:rsidRPr="00676C6C">
        <w:t xml:space="preserve">март (12-31 недели). </w:t>
      </w:r>
      <w:r w:rsidRPr="00676C6C">
        <w:rPr>
          <w:spacing w:val="4"/>
        </w:rPr>
        <w:t xml:space="preserve">В случае отсутствия снега на трассах для проведения </w:t>
      </w:r>
      <w:r w:rsidR="00AB04E5">
        <w:rPr>
          <w:spacing w:val="4"/>
        </w:rPr>
        <w:t>учебно-</w:t>
      </w:r>
      <w:r w:rsidRPr="00676C6C">
        <w:rPr>
          <w:spacing w:val="4"/>
        </w:rPr>
        <w:t xml:space="preserve">тренировочных занятий </w:t>
      </w:r>
      <w:r w:rsidRPr="00676C6C">
        <w:rPr>
          <w:spacing w:val="1"/>
        </w:rPr>
        <w:t>по технической подготовке в осенне-зимний и весенний периоды занятия проводятся в спортивном зале либо на роликовых коньках и асфальтовых дорожках с различным</w:t>
      </w:r>
      <w:r w:rsidRPr="00676C6C">
        <w:t xml:space="preserve"> </w:t>
      </w:r>
      <w:r w:rsidRPr="00676C6C">
        <w:rPr>
          <w:spacing w:val="-6"/>
        </w:rPr>
        <w:t>уклоном.</w:t>
      </w:r>
    </w:p>
    <w:p w14:paraId="0C07EA4D" w14:textId="062D0EAD" w:rsidR="00676C6C" w:rsidRPr="00676C6C" w:rsidRDefault="00676C6C" w:rsidP="00676C6C">
      <w:pPr>
        <w:shd w:val="clear" w:color="auto" w:fill="FFFFFF"/>
        <w:spacing w:before="120"/>
        <w:ind w:left="17" w:hanging="17"/>
        <w:jc w:val="center"/>
        <w:rPr>
          <w:b/>
        </w:rPr>
      </w:pPr>
      <w:r w:rsidRPr="00676C6C">
        <w:rPr>
          <w:b/>
        </w:rPr>
        <w:t xml:space="preserve">СОДЕРЖАНИЕ </w:t>
      </w:r>
      <w:r w:rsidR="00FF335B">
        <w:rPr>
          <w:b/>
        </w:rPr>
        <w:t xml:space="preserve">УЧЕБНО-ТРЕНИРОВОЧНЫХ </w:t>
      </w:r>
      <w:r w:rsidRPr="00676C6C">
        <w:rPr>
          <w:b/>
        </w:rPr>
        <w:t>ЗАНЯТИЙ В ГРУППАХ НАЧАЛЬНОЙ ПОДГОТОВКИ</w:t>
      </w:r>
    </w:p>
    <w:p w14:paraId="26B44ED0" w14:textId="77777777" w:rsidR="00676C6C" w:rsidRPr="00676C6C" w:rsidRDefault="00676C6C" w:rsidP="00676C6C">
      <w:pPr>
        <w:shd w:val="clear" w:color="auto" w:fill="FFFFFF"/>
        <w:spacing w:before="120" w:after="120"/>
        <w:ind w:right="-23"/>
        <w:jc w:val="center"/>
        <w:rPr>
          <w:b/>
        </w:rPr>
      </w:pPr>
      <w:r w:rsidRPr="00676C6C">
        <w:rPr>
          <w:b/>
        </w:rPr>
        <w:t>Примерные недельные микроциклы для групп начальной подготовки</w:t>
      </w:r>
    </w:p>
    <w:p w14:paraId="6E4035EF" w14:textId="77777777" w:rsidR="00676C6C" w:rsidRPr="00676C6C" w:rsidRDefault="00676C6C" w:rsidP="00676C6C">
      <w:pPr>
        <w:shd w:val="clear" w:color="auto" w:fill="FFFFFF"/>
        <w:jc w:val="center"/>
        <w:rPr>
          <w:b/>
        </w:rPr>
      </w:pPr>
      <w:r w:rsidRPr="00676C6C">
        <w:rPr>
          <w:b/>
        </w:rPr>
        <w:t xml:space="preserve">Примерный недельный микроцикл </w:t>
      </w:r>
    </w:p>
    <w:p w14:paraId="306210C1" w14:textId="77777777" w:rsidR="00676C6C" w:rsidRPr="00676C6C" w:rsidRDefault="00676C6C" w:rsidP="00676C6C">
      <w:pPr>
        <w:shd w:val="clear" w:color="auto" w:fill="FFFFFF"/>
        <w:jc w:val="center"/>
        <w:rPr>
          <w:b/>
        </w:rPr>
      </w:pPr>
      <w:r w:rsidRPr="00676C6C">
        <w:rPr>
          <w:b/>
        </w:rPr>
        <w:t>обще-подготовительного этапа подготовительного периода (5 неделя)</w:t>
      </w:r>
    </w:p>
    <w:p w14:paraId="3D298A90" w14:textId="77777777" w:rsidR="00676C6C" w:rsidRPr="00676C6C" w:rsidRDefault="00676C6C" w:rsidP="00676C6C">
      <w:pPr>
        <w:shd w:val="clear" w:color="auto" w:fill="FFFFFF"/>
        <w:spacing w:before="120"/>
        <w:ind w:right="-23" w:firstLine="709"/>
        <w:jc w:val="both"/>
        <w:rPr>
          <w:i/>
        </w:rPr>
      </w:pPr>
      <w:r w:rsidRPr="00676C6C">
        <w:rPr>
          <w:i/>
        </w:rPr>
        <w:t>Задачи:</w:t>
      </w:r>
    </w:p>
    <w:p w14:paraId="7DB596F7" w14:textId="77777777" w:rsidR="00676C6C" w:rsidRPr="00676C6C" w:rsidRDefault="00676C6C" w:rsidP="00676C6C">
      <w:pPr>
        <w:shd w:val="clear" w:color="auto" w:fill="FFFFFF"/>
        <w:tabs>
          <w:tab w:val="left" w:pos="1339"/>
        </w:tabs>
        <w:ind w:right="-23" w:firstLine="709"/>
        <w:jc w:val="both"/>
      </w:pPr>
      <w:r w:rsidRPr="00676C6C">
        <w:t>1. Развитие ловкости, быстроты, гибкости, устойчивости вестибулярного аппарата статическим и динамическим нагрузкам.</w:t>
      </w:r>
    </w:p>
    <w:p w14:paraId="3A6D8E12" w14:textId="6E9F7814" w:rsidR="00676C6C" w:rsidRPr="00676C6C" w:rsidRDefault="00676C6C" w:rsidP="00676C6C">
      <w:pPr>
        <w:shd w:val="clear" w:color="auto" w:fill="FFFFFF"/>
        <w:tabs>
          <w:tab w:val="left" w:pos="1339"/>
        </w:tabs>
        <w:ind w:right="-23" w:firstLine="709"/>
        <w:jc w:val="both"/>
      </w:pPr>
      <w:r w:rsidRPr="00676C6C">
        <w:t xml:space="preserve">2. Укрепление здоровья и закаливание организма </w:t>
      </w:r>
      <w:r w:rsidR="00AB04E5">
        <w:t xml:space="preserve">обучающихся </w:t>
      </w:r>
      <w:r w:rsidRPr="00676C6C">
        <w:t>спортсменов.</w:t>
      </w:r>
    </w:p>
    <w:p w14:paraId="17F02A9F" w14:textId="77777777" w:rsidR="00676C6C" w:rsidRPr="00676C6C" w:rsidRDefault="00676C6C" w:rsidP="00676C6C">
      <w:pPr>
        <w:shd w:val="clear" w:color="auto" w:fill="FFFFFF"/>
        <w:tabs>
          <w:tab w:val="left" w:pos="1339"/>
        </w:tabs>
        <w:ind w:right="-23" w:firstLine="709"/>
        <w:jc w:val="both"/>
      </w:pPr>
      <w:r w:rsidRPr="00676C6C">
        <w:t>3. Привитие интереса к занятиям физической культурой и спортом.</w:t>
      </w:r>
      <w:r w:rsidRPr="00676C6C">
        <w:rPr>
          <w:color w:val="808080"/>
        </w:rPr>
        <w:t xml:space="preserve"> </w:t>
      </w:r>
    </w:p>
    <w:p w14:paraId="739FE6AE" w14:textId="77777777" w:rsidR="00676C6C" w:rsidRPr="00676C6C" w:rsidRDefault="00676C6C" w:rsidP="00676C6C">
      <w:pPr>
        <w:shd w:val="clear" w:color="auto" w:fill="FFFFFF"/>
        <w:tabs>
          <w:tab w:val="left" w:pos="1339"/>
        </w:tabs>
        <w:ind w:right="-23" w:firstLine="709"/>
        <w:jc w:val="both"/>
      </w:pPr>
      <w:r w:rsidRPr="00676C6C">
        <w:t>Продолжительность занятия 90 минут.</w:t>
      </w:r>
    </w:p>
    <w:p w14:paraId="357725E0" w14:textId="77777777" w:rsidR="00676C6C" w:rsidRPr="00676C6C" w:rsidRDefault="00676C6C" w:rsidP="00676C6C">
      <w:pPr>
        <w:shd w:val="clear" w:color="auto" w:fill="FFFFFF"/>
        <w:spacing w:before="60" w:after="60"/>
        <w:ind w:right="-23" w:firstLine="709"/>
        <w:jc w:val="both"/>
        <w:rPr>
          <w:i/>
        </w:rPr>
      </w:pPr>
      <w:r w:rsidRPr="00676C6C">
        <w:rPr>
          <w:i/>
        </w:rPr>
        <w:t>Занятие 13</w:t>
      </w:r>
    </w:p>
    <w:p w14:paraId="36F4D15A" w14:textId="77777777" w:rsidR="00676C6C" w:rsidRPr="00676C6C" w:rsidRDefault="00676C6C" w:rsidP="00676C6C">
      <w:pPr>
        <w:ind w:firstLine="709"/>
        <w:contextualSpacing/>
        <w:jc w:val="both"/>
      </w:pPr>
      <w:r w:rsidRPr="00676C6C">
        <w:t>1.  Ходьба, переходящая в бег низкой интенсивности, 600 м – 8 минут.</w:t>
      </w:r>
    </w:p>
    <w:p w14:paraId="69102E67" w14:textId="77777777" w:rsidR="00676C6C" w:rsidRPr="00676C6C" w:rsidRDefault="00676C6C" w:rsidP="00676C6C">
      <w:pPr>
        <w:ind w:firstLine="709"/>
        <w:contextualSpacing/>
        <w:jc w:val="both"/>
      </w:pPr>
      <w:r w:rsidRPr="00676C6C">
        <w:t>2. Общеразвивающие упражнения (ОРУ) – 10 минут.</w:t>
      </w:r>
    </w:p>
    <w:p w14:paraId="2CD114EA" w14:textId="77777777" w:rsidR="00676C6C" w:rsidRPr="00676C6C" w:rsidRDefault="00676C6C" w:rsidP="00676C6C">
      <w:pPr>
        <w:ind w:firstLine="709"/>
        <w:contextualSpacing/>
        <w:jc w:val="both"/>
      </w:pPr>
      <w:r w:rsidRPr="00676C6C">
        <w:t>3. Упражнения на равновесие – 5 минут.</w:t>
      </w:r>
    </w:p>
    <w:p w14:paraId="6C1C1345" w14:textId="77777777" w:rsidR="00676C6C" w:rsidRPr="00676C6C" w:rsidRDefault="00676C6C" w:rsidP="00676C6C">
      <w:pPr>
        <w:ind w:firstLine="709"/>
        <w:contextualSpacing/>
        <w:jc w:val="both"/>
      </w:pPr>
      <w:r w:rsidRPr="00676C6C">
        <w:lastRenderedPageBreak/>
        <w:t>4. Эстафетный бег 6х15 м – 7 минут.</w:t>
      </w:r>
    </w:p>
    <w:p w14:paraId="0C1C3C19" w14:textId="77777777" w:rsidR="00676C6C" w:rsidRPr="00676C6C" w:rsidRDefault="00676C6C" w:rsidP="00676C6C">
      <w:pPr>
        <w:ind w:firstLine="709"/>
        <w:contextualSpacing/>
        <w:jc w:val="both"/>
      </w:pPr>
      <w:r w:rsidRPr="00676C6C">
        <w:t>5.  Подвижные игры («Волк во рву», «Прыжки по полоскам») – 30 минут.</w:t>
      </w:r>
    </w:p>
    <w:p w14:paraId="323A52A4" w14:textId="77777777" w:rsidR="00676C6C" w:rsidRPr="00676C6C" w:rsidRDefault="00676C6C" w:rsidP="00676C6C">
      <w:pPr>
        <w:ind w:firstLine="709"/>
        <w:contextualSpacing/>
        <w:jc w:val="both"/>
      </w:pPr>
      <w:r w:rsidRPr="00676C6C">
        <w:t>6. Упражнения на гибкость – 5 минут.</w:t>
      </w:r>
    </w:p>
    <w:p w14:paraId="028122F7" w14:textId="77777777" w:rsidR="00676C6C" w:rsidRPr="00676C6C" w:rsidRDefault="00676C6C" w:rsidP="00676C6C">
      <w:pPr>
        <w:ind w:firstLine="709"/>
        <w:contextualSpacing/>
        <w:jc w:val="both"/>
      </w:pPr>
      <w:r w:rsidRPr="00676C6C">
        <w:t>7. Упражнения в ловле и бросках мяча – 10 минут.</w:t>
      </w:r>
    </w:p>
    <w:p w14:paraId="2F2718DA" w14:textId="77777777" w:rsidR="00676C6C" w:rsidRPr="00676C6C" w:rsidRDefault="00676C6C" w:rsidP="00676C6C">
      <w:pPr>
        <w:ind w:firstLine="709"/>
        <w:contextualSpacing/>
        <w:jc w:val="both"/>
      </w:pPr>
      <w:r w:rsidRPr="00676C6C">
        <w:t>8. Эстафета с переносом мячей – 10 минут.</w:t>
      </w:r>
    </w:p>
    <w:p w14:paraId="09F122BE" w14:textId="77777777" w:rsidR="00676C6C" w:rsidRPr="00676C6C" w:rsidRDefault="00676C6C" w:rsidP="00676C6C">
      <w:pPr>
        <w:ind w:firstLine="709"/>
        <w:contextualSpacing/>
        <w:jc w:val="both"/>
      </w:pPr>
      <w:r w:rsidRPr="00676C6C">
        <w:t>9. Упражнение на расслабление – 5 минут.</w:t>
      </w:r>
    </w:p>
    <w:p w14:paraId="02CE7857" w14:textId="77777777" w:rsidR="00676C6C" w:rsidRPr="00676C6C" w:rsidRDefault="00676C6C" w:rsidP="00676C6C">
      <w:pPr>
        <w:shd w:val="clear" w:color="auto" w:fill="FFFFFF"/>
        <w:spacing w:before="60" w:after="60"/>
        <w:ind w:right="-23" w:firstLine="709"/>
        <w:jc w:val="both"/>
        <w:rPr>
          <w:i/>
        </w:rPr>
      </w:pPr>
      <w:r w:rsidRPr="00676C6C">
        <w:rPr>
          <w:i/>
          <w:color w:val="000000"/>
        </w:rPr>
        <w:t>Занятие 14</w:t>
      </w:r>
    </w:p>
    <w:p w14:paraId="45EB669D" w14:textId="77777777" w:rsidR="00676C6C" w:rsidRPr="00676C6C" w:rsidRDefault="00676C6C" w:rsidP="00676C6C">
      <w:pPr>
        <w:ind w:firstLine="709"/>
        <w:contextualSpacing/>
        <w:jc w:val="both"/>
      </w:pPr>
      <w:r w:rsidRPr="00676C6C">
        <w:t>1. Ходьба, переходящая в бег низкой интенсивности, 600 м – 8 минут.</w:t>
      </w:r>
    </w:p>
    <w:p w14:paraId="72CC7A0A" w14:textId="77777777" w:rsidR="00676C6C" w:rsidRPr="00676C6C" w:rsidRDefault="00676C6C" w:rsidP="00676C6C">
      <w:pPr>
        <w:ind w:firstLine="709"/>
        <w:contextualSpacing/>
        <w:jc w:val="both"/>
      </w:pPr>
      <w:r w:rsidRPr="00676C6C">
        <w:t>2. ОРУ (в движении – 5 минут, на месте – 10  минут) – 15 минут.</w:t>
      </w:r>
    </w:p>
    <w:p w14:paraId="2972BCC8" w14:textId="77777777" w:rsidR="00676C6C" w:rsidRPr="00676C6C" w:rsidRDefault="00676C6C" w:rsidP="00676C6C">
      <w:pPr>
        <w:ind w:firstLine="709"/>
        <w:contextualSpacing/>
        <w:jc w:val="both"/>
      </w:pPr>
      <w:r w:rsidRPr="00676C6C">
        <w:t>3. Эстафетный бег между препятствиями 8х15 м – 15 минут.</w:t>
      </w:r>
    </w:p>
    <w:p w14:paraId="31C114E8" w14:textId="77777777" w:rsidR="00676C6C" w:rsidRPr="00676C6C" w:rsidRDefault="00676C6C" w:rsidP="00676C6C">
      <w:pPr>
        <w:ind w:firstLine="709"/>
        <w:contextualSpacing/>
        <w:jc w:val="both"/>
      </w:pPr>
      <w:r w:rsidRPr="00676C6C">
        <w:t>4. Упражнения на расслабление – 7 минут.</w:t>
      </w:r>
    </w:p>
    <w:p w14:paraId="574BD05C" w14:textId="77777777" w:rsidR="00676C6C" w:rsidRPr="00676C6C" w:rsidRDefault="00676C6C" w:rsidP="00676C6C">
      <w:pPr>
        <w:ind w:firstLine="709"/>
        <w:contextualSpacing/>
        <w:jc w:val="both"/>
      </w:pPr>
      <w:r w:rsidRPr="00676C6C">
        <w:t>5. Подвижная игра («Прыгающие воробышки») 4х5 мин – 25 минут.</w:t>
      </w:r>
    </w:p>
    <w:p w14:paraId="12854F96" w14:textId="77777777" w:rsidR="00676C6C" w:rsidRPr="00676C6C" w:rsidRDefault="00676C6C" w:rsidP="00676C6C">
      <w:pPr>
        <w:ind w:firstLine="709"/>
        <w:contextualSpacing/>
        <w:jc w:val="both"/>
      </w:pPr>
      <w:r w:rsidRPr="00676C6C">
        <w:t>6. Упражнения на равновесие – 10 минут.</w:t>
      </w:r>
    </w:p>
    <w:p w14:paraId="1F4AF221" w14:textId="77777777" w:rsidR="00676C6C" w:rsidRPr="00676C6C" w:rsidRDefault="00676C6C" w:rsidP="00676C6C">
      <w:pPr>
        <w:ind w:firstLine="709"/>
        <w:contextualSpacing/>
        <w:jc w:val="both"/>
      </w:pPr>
      <w:r w:rsidRPr="00676C6C">
        <w:t>7. Упражнения на расслабление – 10 минут.</w:t>
      </w:r>
    </w:p>
    <w:p w14:paraId="19379E27" w14:textId="77777777" w:rsidR="00676C6C" w:rsidRPr="00676C6C" w:rsidRDefault="00676C6C" w:rsidP="00676C6C">
      <w:pPr>
        <w:shd w:val="clear" w:color="auto" w:fill="FFFFFF"/>
        <w:spacing w:before="60" w:after="60"/>
        <w:ind w:right="-23" w:firstLine="709"/>
        <w:jc w:val="both"/>
        <w:rPr>
          <w:i/>
        </w:rPr>
      </w:pPr>
      <w:r w:rsidRPr="00676C6C">
        <w:rPr>
          <w:i/>
          <w:color w:val="000000"/>
        </w:rPr>
        <w:t>Занятие 15</w:t>
      </w:r>
    </w:p>
    <w:p w14:paraId="05BB008F" w14:textId="77777777" w:rsidR="00676C6C" w:rsidRPr="00676C6C" w:rsidRDefault="00676C6C" w:rsidP="00676C6C">
      <w:pPr>
        <w:ind w:firstLine="709"/>
        <w:contextualSpacing/>
        <w:jc w:val="both"/>
      </w:pPr>
      <w:r w:rsidRPr="00676C6C">
        <w:t>1. Ходьба, переходящая в бег низкой интенсивности, 600 м – 8 минут.</w:t>
      </w:r>
    </w:p>
    <w:p w14:paraId="72111EE0" w14:textId="77777777" w:rsidR="00676C6C" w:rsidRPr="00676C6C" w:rsidRDefault="00676C6C" w:rsidP="00676C6C">
      <w:pPr>
        <w:ind w:firstLine="709"/>
        <w:contextualSpacing/>
        <w:jc w:val="both"/>
      </w:pPr>
      <w:r w:rsidRPr="00676C6C">
        <w:t>2. ОРУ (в движении – 5 минут, на месте – 10 минут) – 15 минут.</w:t>
      </w:r>
    </w:p>
    <w:p w14:paraId="15DA68AB" w14:textId="77777777" w:rsidR="00676C6C" w:rsidRPr="00676C6C" w:rsidRDefault="00676C6C" w:rsidP="00676C6C">
      <w:pPr>
        <w:ind w:firstLine="709"/>
        <w:contextualSpacing/>
        <w:jc w:val="both"/>
      </w:pPr>
      <w:r w:rsidRPr="00676C6C">
        <w:t>3.  Бег  под  гору  по  прямой  (4х10 м)  и  с  изменением  направления  между препятствиями (4х15 м) – 10 минут.</w:t>
      </w:r>
    </w:p>
    <w:p w14:paraId="76EE342C" w14:textId="77777777" w:rsidR="00676C6C" w:rsidRPr="00676C6C" w:rsidRDefault="00676C6C" w:rsidP="00676C6C">
      <w:pPr>
        <w:ind w:firstLine="709"/>
        <w:contextualSpacing/>
        <w:jc w:val="both"/>
      </w:pPr>
      <w:r w:rsidRPr="00676C6C">
        <w:t>4. Прыжки в глубину – 5 минут.</w:t>
      </w:r>
    </w:p>
    <w:p w14:paraId="2B5463D6" w14:textId="77777777" w:rsidR="00676C6C" w:rsidRPr="00676C6C" w:rsidRDefault="00676C6C" w:rsidP="00676C6C">
      <w:pPr>
        <w:ind w:firstLine="709"/>
        <w:contextualSpacing/>
        <w:jc w:val="both"/>
      </w:pPr>
      <w:r w:rsidRPr="00676C6C">
        <w:t>5. Комбинированные эстафеты с оббеганием препятствий и выполнением прыжков в глубину (этап 15-20 м) – 10 минут.</w:t>
      </w:r>
    </w:p>
    <w:p w14:paraId="5F86D94A" w14:textId="77777777" w:rsidR="00676C6C" w:rsidRPr="00676C6C" w:rsidRDefault="00676C6C" w:rsidP="00676C6C">
      <w:pPr>
        <w:ind w:firstLine="709"/>
        <w:contextualSpacing/>
        <w:jc w:val="both"/>
      </w:pPr>
      <w:r w:rsidRPr="00676C6C">
        <w:t>6. Упражнения на расслабление – 5 минут.</w:t>
      </w:r>
    </w:p>
    <w:p w14:paraId="534ACFD6" w14:textId="77777777" w:rsidR="00676C6C" w:rsidRPr="00676C6C" w:rsidRDefault="00676C6C" w:rsidP="00676C6C">
      <w:pPr>
        <w:ind w:firstLine="709"/>
        <w:contextualSpacing/>
        <w:jc w:val="both"/>
      </w:pPr>
      <w:r w:rsidRPr="00676C6C">
        <w:t>7. Подвижные игры на местности – 32 минут.</w:t>
      </w:r>
    </w:p>
    <w:p w14:paraId="78142A6B" w14:textId="77777777" w:rsidR="00676C6C" w:rsidRPr="00676C6C" w:rsidRDefault="00676C6C" w:rsidP="00676C6C">
      <w:pPr>
        <w:ind w:firstLine="709"/>
        <w:contextualSpacing/>
        <w:jc w:val="both"/>
      </w:pPr>
      <w:r w:rsidRPr="00676C6C">
        <w:t>8. Упражнения на расслабление – 5 минут.</w:t>
      </w:r>
    </w:p>
    <w:p w14:paraId="38AC375E" w14:textId="77777777" w:rsidR="00676C6C" w:rsidRPr="00676C6C" w:rsidRDefault="00676C6C" w:rsidP="00676C6C">
      <w:pPr>
        <w:shd w:val="clear" w:color="auto" w:fill="FFFFFF"/>
        <w:spacing w:before="120"/>
        <w:jc w:val="center"/>
        <w:rPr>
          <w:b/>
        </w:rPr>
      </w:pPr>
      <w:r w:rsidRPr="00676C6C">
        <w:rPr>
          <w:b/>
          <w:color w:val="000000"/>
          <w:spacing w:val="2"/>
        </w:rPr>
        <w:t xml:space="preserve">Примерный недельный микроцикл специально-подготовительного этапа </w:t>
      </w:r>
      <w:r w:rsidRPr="00676C6C">
        <w:rPr>
          <w:b/>
          <w:color w:val="000000"/>
        </w:rPr>
        <w:t>подготовительного периода (16 неделя)</w:t>
      </w:r>
    </w:p>
    <w:p w14:paraId="41D4EB96" w14:textId="77777777" w:rsidR="00676C6C" w:rsidRPr="00676C6C" w:rsidRDefault="00676C6C" w:rsidP="00676C6C">
      <w:pPr>
        <w:spacing w:before="120"/>
        <w:ind w:firstLine="709"/>
        <w:jc w:val="both"/>
        <w:rPr>
          <w:i/>
        </w:rPr>
      </w:pPr>
      <w:r w:rsidRPr="00676C6C">
        <w:rPr>
          <w:i/>
        </w:rPr>
        <w:t>Задачи:</w:t>
      </w:r>
    </w:p>
    <w:p w14:paraId="205EBC8D" w14:textId="77777777" w:rsidR="00676C6C" w:rsidRPr="00676C6C" w:rsidRDefault="00676C6C" w:rsidP="00676C6C">
      <w:pPr>
        <w:ind w:firstLine="709"/>
        <w:contextualSpacing/>
        <w:jc w:val="both"/>
      </w:pPr>
      <w:r w:rsidRPr="00676C6C">
        <w:t>1. Изучение основ горнолыжной техники.</w:t>
      </w:r>
    </w:p>
    <w:p w14:paraId="6D7425A4" w14:textId="7FEB850A" w:rsidR="00676C6C" w:rsidRPr="00676C6C" w:rsidRDefault="00676C6C" w:rsidP="00676C6C">
      <w:pPr>
        <w:ind w:firstLine="709"/>
        <w:contextualSpacing/>
        <w:jc w:val="both"/>
      </w:pPr>
      <w:r w:rsidRPr="00676C6C">
        <w:t xml:space="preserve">2. Закаливание организма и укрепление здоровья </w:t>
      </w:r>
      <w:r w:rsidR="00AB04E5">
        <w:t xml:space="preserve">обучающихся </w:t>
      </w:r>
      <w:r w:rsidRPr="00676C6C">
        <w:t>спортсменов.</w:t>
      </w:r>
    </w:p>
    <w:p w14:paraId="1BD4FC2B" w14:textId="77777777" w:rsidR="00676C6C" w:rsidRPr="00676C6C" w:rsidRDefault="00676C6C" w:rsidP="00676C6C">
      <w:pPr>
        <w:ind w:firstLine="709"/>
        <w:contextualSpacing/>
        <w:jc w:val="both"/>
      </w:pPr>
      <w:r w:rsidRPr="00676C6C">
        <w:t xml:space="preserve">3.  Привитие интереса к занятиям избранным видом спорта. </w:t>
      </w:r>
    </w:p>
    <w:p w14:paraId="54DAAD33" w14:textId="77777777" w:rsidR="00676C6C" w:rsidRPr="00676C6C" w:rsidRDefault="00676C6C" w:rsidP="00676C6C">
      <w:pPr>
        <w:ind w:firstLine="709"/>
        <w:contextualSpacing/>
        <w:jc w:val="both"/>
      </w:pPr>
      <w:r w:rsidRPr="00676C6C">
        <w:t>Продолжительность занятия 90 минут.</w:t>
      </w:r>
    </w:p>
    <w:p w14:paraId="6433647A" w14:textId="77777777" w:rsidR="00676C6C" w:rsidRPr="00676C6C" w:rsidRDefault="00676C6C" w:rsidP="00676C6C">
      <w:pPr>
        <w:shd w:val="clear" w:color="auto" w:fill="FFFFFF"/>
        <w:spacing w:before="60" w:after="60"/>
        <w:ind w:firstLine="709"/>
        <w:jc w:val="both"/>
        <w:rPr>
          <w:i/>
        </w:rPr>
      </w:pPr>
      <w:r w:rsidRPr="00676C6C">
        <w:rPr>
          <w:i/>
          <w:color w:val="000000"/>
        </w:rPr>
        <w:t>Занятие 46</w:t>
      </w:r>
    </w:p>
    <w:p w14:paraId="22A28C31" w14:textId="77777777" w:rsidR="00676C6C" w:rsidRPr="00676C6C" w:rsidRDefault="00676C6C" w:rsidP="00676C6C">
      <w:pPr>
        <w:ind w:firstLine="709"/>
        <w:contextualSpacing/>
        <w:jc w:val="both"/>
      </w:pPr>
      <w:r w:rsidRPr="00676C6C">
        <w:t>1. ОРУ и СПУ – 15 минут.</w:t>
      </w:r>
    </w:p>
    <w:p w14:paraId="50E8EE8B" w14:textId="77777777" w:rsidR="00676C6C" w:rsidRPr="00676C6C" w:rsidRDefault="00676C6C" w:rsidP="00676C6C">
      <w:pPr>
        <w:ind w:firstLine="709"/>
        <w:contextualSpacing/>
        <w:jc w:val="both"/>
      </w:pPr>
      <w:r w:rsidRPr="00676C6C">
        <w:t>2. Прямые и косые спуски по пологому склону – 10 минут.</w:t>
      </w:r>
    </w:p>
    <w:p w14:paraId="131433EC" w14:textId="77777777" w:rsidR="00676C6C" w:rsidRPr="00676C6C" w:rsidRDefault="00676C6C" w:rsidP="00676C6C">
      <w:pPr>
        <w:ind w:firstLine="709"/>
        <w:contextualSpacing/>
        <w:jc w:val="both"/>
      </w:pPr>
      <w:r w:rsidRPr="00676C6C">
        <w:t>3.  Прямые  спуски  с  выполнением  движения  сгибание-разгибание-сгибание  (на  пологом склоне проезд под наклоненные древки) – 15 минут.</w:t>
      </w:r>
    </w:p>
    <w:p w14:paraId="0918AE05" w14:textId="77777777" w:rsidR="00676C6C" w:rsidRPr="00676C6C" w:rsidRDefault="00676C6C" w:rsidP="00676C6C">
      <w:pPr>
        <w:ind w:firstLine="709"/>
        <w:contextualSpacing/>
        <w:jc w:val="both"/>
      </w:pPr>
      <w:r w:rsidRPr="00676C6C">
        <w:t>4. Преодоление одиночного небольшого бугра на склоне крутизной 8-10 градусов – 10 минут.</w:t>
      </w:r>
    </w:p>
    <w:p w14:paraId="12D89BA9" w14:textId="77777777" w:rsidR="00676C6C" w:rsidRPr="00676C6C" w:rsidRDefault="00676C6C" w:rsidP="00676C6C">
      <w:pPr>
        <w:ind w:firstLine="709"/>
        <w:contextualSpacing/>
        <w:jc w:val="both"/>
      </w:pPr>
      <w:r w:rsidRPr="00676C6C">
        <w:t>5.  Изменение  направления  движения  на  бугре  способом  сгибания  из  косого  и  прямого спусков – 25 минут.</w:t>
      </w:r>
    </w:p>
    <w:p w14:paraId="1AD84B75" w14:textId="77777777" w:rsidR="00676C6C" w:rsidRPr="00676C6C" w:rsidRDefault="00676C6C" w:rsidP="00676C6C">
      <w:pPr>
        <w:ind w:firstLine="709"/>
        <w:contextualSpacing/>
        <w:jc w:val="both"/>
      </w:pPr>
      <w:r w:rsidRPr="00676C6C">
        <w:t>6.  Игра на лыжах (проезд  под скрещенные древки, подбор и перенос предметов и т.д.) – 15 минут.</w:t>
      </w:r>
    </w:p>
    <w:p w14:paraId="76D38FA8" w14:textId="77777777" w:rsidR="00676C6C" w:rsidRPr="00676C6C" w:rsidRDefault="00676C6C" w:rsidP="00676C6C">
      <w:pPr>
        <w:shd w:val="clear" w:color="auto" w:fill="FFFFFF"/>
        <w:spacing w:before="60" w:after="60"/>
        <w:ind w:firstLine="709"/>
        <w:jc w:val="both"/>
        <w:rPr>
          <w:i/>
        </w:rPr>
      </w:pPr>
      <w:r w:rsidRPr="00676C6C">
        <w:rPr>
          <w:i/>
        </w:rPr>
        <w:t>Занятие 47</w:t>
      </w:r>
    </w:p>
    <w:p w14:paraId="2D3B1D2A" w14:textId="77777777" w:rsidR="00676C6C" w:rsidRPr="00676C6C" w:rsidRDefault="00676C6C" w:rsidP="00676C6C">
      <w:pPr>
        <w:ind w:firstLine="709"/>
        <w:contextualSpacing/>
        <w:jc w:val="both"/>
      </w:pPr>
      <w:r w:rsidRPr="00676C6C">
        <w:t>1. ОРУ и СПУ – 15 минут.</w:t>
      </w:r>
    </w:p>
    <w:p w14:paraId="4FDA94EC" w14:textId="77777777" w:rsidR="00676C6C" w:rsidRPr="00676C6C" w:rsidRDefault="00676C6C" w:rsidP="00676C6C">
      <w:pPr>
        <w:ind w:firstLine="709"/>
        <w:contextualSpacing/>
        <w:jc w:val="both"/>
      </w:pPr>
      <w:r w:rsidRPr="00676C6C">
        <w:t>2.  Прямые спуски с выполнением движения сгибание-разгибание-сгибание – 5 минут.</w:t>
      </w:r>
    </w:p>
    <w:p w14:paraId="0F8FF236" w14:textId="77777777" w:rsidR="00676C6C" w:rsidRPr="00676C6C" w:rsidRDefault="00676C6C" w:rsidP="00676C6C">
      <w:pPr>
        <w:ind w:firstLine="709"/>
        <w:contextualSpacing/>
        <w:jc w:val="both"/>
      </w:pPr>
      <w:r w:rsidRPr="00676C6C">
        <w:t>3.  Изменения  направления  движения  способом  сгибание-разгибание-сгибание  на  склоне крутизной 8-10 градусов – 15 минут.</w:t>
      </w:r>
    </w:p>
    <w:p w14:paraId="204BB83E" w14:textId="77777777" w:rsidR="00676C6C" w:rsidRPr="00676C6C" w:rsidRDefault="00676C6C" w:rsidP="00676C6C">
      <w:pPr>
        <w:ind w:firstLine="709"/>
        <w:contextualSpacing/>
        <w:jc w:val="both"/>
      </w:pPr>
      <w:r w:rsidRPr="00676C6C">
        <w:t>4. Прямые и косые спуски по неровному склону – 5 минут.</w:t>
      </w:r>
    </w:p>
    <w:p w14:paraId="13E7E5F6" w14:textId="77777777" w:rsidR="00676C6C" w:rsidRPr="00676C6C" w:rsidRDefault="00676C6C" w:rsidP="00676C6C">
      <w:pPr>
        <w:ind w:firstLine="709"/>
        <w:contextualSpacing/>
        <w:jc w:val="both"/>
      </w:pPr>
      <w:r w:rsidRPr="00676C6C">
        <w:lastRenderedPageBreak/>
        <w:t>5.  Изменения  направления  движения  переступанием,  2-4  поворота  на  склоне  100 м, крутизной 8-10 градусов – 20 минут.</w:t>
      </w:r>
    </w:p>
    <w:p w14:paraId="426DD420" w14:textId="77777777" w:rsidR="00676C6C" w:rsidRPr="00676C6C" w:rsidRDefault="00676C6C" w:rsidP="00676C6C">
      <w:pPr>
        <w:ind w:firstLine="709"/>
        <w:contextualSpacing/>
        <w:jc w:val="both"/>
      </w:pPr>
      <w:r w:rsidRPr="00676C6C">
        <w:t>6. Игра на лыжах (на пологом склоне на отрезке 20-30 м. Прямые и косые спуски в парах, тройках) – 20 минут.</w:t>
      </w:r>
    </w:p>
    <w:p w14:paraId="0A6FAD97" w14:textId="77777777" w:rsidR="00676C6C" w:rsidRPr="00676C6C" w:rsidRDefault="00676C6C" w:rsidP="00676C6C">
      <w:pPr>
        <w:shd w:val="clear" w:color="auto" w:fill="FFFFFF"/>
        <w:spacing w:before="60" w:after="60"/>
        <w:ind w:firstLine="709"/>
        <w:jc w:val="both"/>
        <w:rPr>
          <w:i/>
        </w:rPr>
      </w:pPr>
      <w:r w:rsidRPr="00676C6C">
        <w:rPr>
          <w:i/>
        </w:rPr>
        <w:t>Занятие 48</w:t>
      </w:r>
    </w:p>
    <w:p w14:paraId="796324C9" w14:textId="77777777" w:rsidR="00676C6C" w:rsidRPr="00676C6C" w:rsidRDefault="00676C6C" w:rsidP="00676C6C">
      <w:pPr>
        <w:ind w:firstLine="709"/>
        <w:contextualSpacing/>
        <w:jc w:val="both"/>
      </w:pPr>
      <w:r w:rsidRPr="00676C6C">
        <w:t>1.  ОРУ и СПУ – 15 минут.</w:t>
      </w:r>
    </w:p>
    <w:p w14:paraId="6B87364B" w14:textId="77777777" w:rsidR="00676C6C" w:rsidRPr="00676C6C" w:rsidRDefault="00676C6C" w:rsidP="00676C6C">
      <w:pPr>
        <w:ind w:firstLine="709"/>
        <w:contextualSpacing/>
        <w:jc w:val="both"/>
      </w:pPr>
      <w:r w:rsidRPr="00676C6C">
        <w:t>2.    Прямые  и  косые  спуски  с  поочередным  скольжением  на  одной  лыже  на  склоне крутизной 8-10 градусов – 10 минут.</w:t>
      </w:r>
    </w:p>
    <w:p w14:paraId="3D3ABE14" w14:textId="77777777" w:rsidR="00676C6C" w:rsidRPr="00676C6C" w:rsidRDefault="00676C6C" w:rsidP="00676C6C">
      <w:pPr>
        <w:ind w:firstLine="709"/>
        <w:contextualSpacing/>
        <w:jc w:val="both"/>
      </w:pPr>
      <w:r w:rsidRPr="00676C6C">
        <w:t>3. Прямые спуски с выполнением движения сгибание-разгибание-сгибание и скольжением на одной лыже 1-2 м. После выполнения сгибания-разгибания-сгибания – 25 минут.</w:t>
      </w:r>
    </w:p>
    <w:p w14:paraId="119ACF39" w14:textId="77777777" w:rsidR="00676C6C" w:rsidRPr="00676C6C" w:rsidRDefault="00676C6C" w:rsidP="00676C6C">
      <w:pPr>
        <w:ind w:firstLine="709"/>
        <w:contextualSpacing/>
        <w:jc w:val="both"/>
      </w:pPr>
      <w:r w:rsidRPr="00676C6C">
        <w:t>4.  Изменение  направления  движения  способом  сгибание-разгибание-сгибание  с подниманием внутренней лыжи над склоном – 20 минут.</w:t>
      </w:r>
    </w:p>
    <w:p w14:paraId="7B0C7BE5" w14:textId="77777777" w:rsidR="00676C6C" w:rsidRPr="00676C6C" w:rsidRDefault="00676C6C" w:rsidP="00676C6C">
      <w:pPr>
        <w:ind w:firstLine="709"/>
        <w:contextualSpacing/>
        <w:jc w:val="both"/>
      </w:pPr>
      <w:r w:rsidRPr="00676C6C">
        <w:t>5. Соревнование в выполнении поворота переступанием в движении – 20 минут.</w:t>
      </w:r>
    </w:p>
    <w:p w14:paraId="28F9F741" w14:textId="77777777" w:rsidR="00676C6C" w:rsidRPr="00676C6C" w:rsidRDefault="00676C6C" w:rsidP="00676C6C">
      <w:pPr>
        <w:shd w:val="clear" w:color="auto" w:fill="FFFFFF"/>
        <w:spacing w:before="120" w:after="120"/>
        <w:jc w:val="center"/>
        <w:rPr>
          <w:b/>
        </w:rPr>
      </w:pPr>
      <w:r w:rsidRPr="00676C6C">
        <w:rPr>
          <w:b/>
          <w:spacing w:val="5"/>
        </w:rPr>
        <w:t xml:space="preserve">Примерный недельный микроцикл </w:t>
      </w:r>
      <w:r w:rsidRPr="00676C6C">
        <w:rPr>
          <w:b/>
        </w:rPr>
        <w:t>соревновательного периода (30 неделя)</w:t>
      </w:r>
    </w:p>
    <w:p w14:paraId="188F4438" w14:textId="77777777" w:rsidR="00676C6C" w:rsidRPr="00676C6C" w:rsidRDefault="00676C6C" w:rsidP="00676C6C">
      <w:pPr>
        <w:ind w:firstLine="708"/>
        <w:contextualSpacing/>
        <w:jc w:val="both"/>
        <w:rPr>
          <w:i/>
        </w:rPr>
      </w:pPr>
      <w:r w:rsidRPr="00676C6C">
        <w:rPr>
          <w:i/>
        </w:rPr>
        <w:t>Задачи:</w:t>
      </w:r>
    </w:p>
    <w:p w14:paraId="4B38D662" w14:textId="77777777" w:rsidR="00676C6C" w:rsidRPr="00676C6C" w:rsidRDefault="00676C6C" w:rsidP="00676C6C">
      <w:pPr>
        <w:ind w:firstLine="708"/>
        <w:contextualSpacing/>
        <w:jc w:val="both"/>
      </w:pPr>
      <w:r w:rsidRPr="00676C6C">
        <w:t>1. Освоение техники выполнения поворотов среднего и большого радиуса на отрезках трасс слалома и слалома-гиганта.</w:t>
      </w:r>
    </w:p>
    <w:p w14:paraId="5E8556B9" w14:textId="77777777" w:rsidR="00676C6C" w:rsidRPr="00676C6C" w:rsidRDefault="00676C6C" w:rsidP="00676C6C">
      <w:pPr>
        <w:ind w:firstLine="708"/>
        <w:contextualSpacing/>
        <w:jc w:val="both"/>
      </w:pPr>
      <w:r w:rsidRPr="00676C6C">
        <w:t>2.  Преодоление неровностей склона при прохождении отрезков трасс.</w:t>
      </w:r>
    </w:p>
    <w:p w14:paraId="3C5CF157" w14:textId="77777777" w:rsidR="00676C6C" w:rsidRPr="00676C6C" w:rsidRDefault="00676C6C" w:rsidP="00676C6C">
      <w:pPr>
        <w:ind w:firstLine="708"/>
        <w:contextualSpacing/>
        <w:jc w:val="both"/>
      </w:pPr>
      <w:r w:rsidRPr="00676C6C">
        <w:t>3.  Ознакомление  с  правилами  прохождения  ворот  на  трассах  слалома  и  слалома-гиганта.</w:t>
      </w:r>
    </w:p>
    <w:p w14:paraId="54A3734A" w14:textId="77777777" w:rsidR="00676C6C" w:rsidRPr="00676C6C" w:rsidRDefault="00676C6C" w:rsidP="00676C6C">
      <w:pPr>
        <w:ind w:firstLine="708"/>
        <w:contextualSpacing/>
        <w:jc w:val="both"/>
      </w:pPr>
      <w:r w:rsidRPr="00676C6C">
        <w:t>Продолжительность занятия 90 минут.</w:t>
      </w:r>
    </w:p>
    <w:p w14:paraId="1D8AD22D" w14:textId="77777777" w:rsidR="00676C6C" w:rsidRPr="00676C6C" w:rsidRDefault="00676C6C" w:rsidP="00676C6C">
      <w:pPr>
        <w:shd w:val="clear" w:color="auto" w:fill="FFFFFF"/>
        <w:spacing w:before="60" w:after="60"/>
        <w:ind w:firstLine="708"/>
        <w:jc w:val="both"/>
        <w:rPr>
          <w:i/>
        </w:rPr>
      </w:pPr>
      <w:r w:rsidRPr="00676C6C">
        <w:rPr>
          <w:i/>
        </w:rPr>
        <w:t>Занятие 88</w:t>
      </w:r>
    </w:p>
    <w:p w14:paraId="71ADB839" w14:textId="77777777" w:rsidR="00676C6C" w:rsidRPr="00676C6C" w:rsidRDefault="00676C6C" w:rsidP="00676C6C">
      <w:pPr>
        <w:ind w:firstLine="708"/>
        <w:contextualSpacing/>
        <w:jc w:val="both"/>
      </w:pPr>
      <w:r w:rsidRPr="00676C6C">
        <w:t>1.  ОРУ и СПУ – 15 минут.</w:t>
      </w:r>
    </w:p>
    <w:p w14:paraId="30816588" w14:textId="77777777" w:rsidR="00676C6C" w:rsidRPr="00676C6C" w:rsidRDefault="00676C6C" w:rsidP="00676C6C">
      <w:pPr>
        <w:ind w:firstLine="708"/>
        <w:contextualSpacing/>
        <w:jc w:val="both"/>
      </w:pPr>
      <w:r w:rsidRPr="00676C6C">
        <w:t>2.  Прямые  и  косые  спуски  по  неровному  склону  крутизной  до  10  градусов,  3х100-120 м – 10 минут.</w:t>
      </w:r>
    </w:p>
    <w:p w14:paraId="6F20F1F0" w14:textId="77777777" w:rsidR="00676C6C" w:rsidRPr="00676C6C" w:rsidRDefault="00676C6C" w:rsidP="00676C6C">
      <w:pPr>
        <w:ind w:firstLine="708"/>
        <w:contextualSpacing/>
        <w:jc w:val="both"/>
      </w:pPr>
      <w:r w:rsidRPr="00676C6C">
        <w:t>3.  Свободные спуски с выполнением поворотов среднего и большого радиуса – 20 минут.</w:t>
      </w:r>
    </w:p>
    <w:p w14:paraId="5DEE74BA" w14:textId="77777777" w:rsidR="00676C6C" w:rsidRPr="00676C6C" w:rsidRDefault="00676C6C" w:rsidP="00676C6C">
      <w:pPr>
        <w:ind w:firstLine="708"/>
        <w:contextualSpacing/>
        <w:jc w:val="both"/>
      </w:pPr>
      <w:r w:rsidRPr="00676C6C">
        <w:t>4. Прохождение  ритмичных  трасс  из  5-6  ворот  с  расстоянием  между  ними  6-8  м. Склон 10-12 градусов, 8х5-6 ворот  – 30 минут.</w:t>
      </w:r>
    </w:p>
    <w:p w14:paraId="2000FD2E" w14:textId="77777777" w:rsidR="00676C6C" w:rsidRPr="00676C6C" w:rsidRDefault="00676C6C" w:rsidP="00676C6C">
      <w:pPr>
        <w:ind w:firstLine="708"/>
        <w:contextualSpacing/>
        <w:jc w:val="both"/>
      </w:pPr>
      <w:r w:rsidRPr="00676C6C">
        <w:t>5.  Эстафеты  с  использованием  конькового  в  прямом  и  косом  спусках  на  склоне крутизной до 10 градусов (этап – 30 м) 4х30 м  – 10 минут.</w:t>
      </w:r>
    </w:p>
    <w:p w14:paraId="60FD9FFB" w14:textId="77777777" w:rsidR="00676C6C" w:rsidRPr="00676C6C" w:rsidRDefault="00676C6C" w:rsidP="00676C6C">
      <w:pPr>
        <w:ind w:firstLine="708"/>
        <w:contextualSpacing/>
        <w:jc w:val="both"/>
      </w:pPr>
      <w:r w:rsidRPr="00676C6C">
        <w:t>6. Произвольные спуски 2х100-120 м  – 5 минут.</w:t>
      </w:r>
    </w:p>
    <w:p w14:paraId="7CEF4AF4" w14:textId="77777777" w:rsidR="00676C6C" w:rsidRPr="00676C6C" w:rsidRDefault="00676C6C" w:rsidP="00676C6C">
      <w:pPr>
        <w:shd w:val="clear" w:color="auto" w:fill="FFFFFF"/>
        <w:spacing w:before="60" w:after="60"/>
        <w:ind w:firstLine="708"/>
        <w:jc w:val="both"/>
        <w:rPr>
          <w:i/>
        </w:rPr>
      </w:pPr>
      <w:r w:rsidRPr="00676C6C">
        <w:rPr>
          <w:i/>
        </w:rPr>
        <w:t>Занятие 89</w:t>
      </w:r>
    </w:p>
    <w:p w14:paraId="031B6CA1" w14:textId="77777777" w:rsidR="00676C6C" w:rsidRPr="00676C6C" w:rsidRDefault="00676C6C" w:rsidP="00676C6C">
      <w:pPr>
        <w:ind w:firstLine="708"/>
        <w:contextualSpacing/>
        <w:jc w:val="both"/>
      </w:pPr>
      <w:r w:rsidRPr="00676C6C">
        <w:t>1. ОРУ и СПУ – 15 минут.</w:t>
      </w:r>
    </w:p>
    <w:p w14:paraId="4E2304E0" w14:textId="77777777" w:rsidR="00676C6C" w:rsidRPr="00676C6C" w:rsidRDefault="00676C6C" w:rsidP="00676C6C">
      <w:pPr>
        <w:ind w:firstLine="708"/>
        <w:contextualSpacing/>
        <w:jc w:val="both"/>
      </w:pPr>
      <w:r w:rsidRPr="00676C6C">
        <w:t>2. Свободные спуски с поворотами среднего и большого радиуса на склоне крутизной до 12 градусов, 2х100-120 м – 5 минут.</w:t>
      </w:r>
    </w:p>
    <w:p w14:paraId="307EDB8C" w14:textId="77777777" w:rsidR="00676C6C" w:rsidRPr="00676C6C" w:rsidRDefault="00676C6C" w:rsidP="00676C6C">
      <w:pPr>
        <w:ind w:firstLine="708"/>
        <w:contextualSpacing/>
        <w:jc w:val="both"/>
      </w:pPr>
      <w:r w:rsidRPr="00676C6C">
        <w:t>3.  Спуски  с  выполнением  конькового  шага  и  преодоление  одиночных  неровностей склона  в  прямом  и  косом  спусках  на  отрезках  50-60  м  на  склоне  крутизной  10-12 градусов – 15 минут.</w:t>
      </w:r>
    </w:p>
    <w:p w14:paraId="0DB94FFF" w14:textId="77777777" w:rsidR="00676C6C" w:rsidRPr="00676C6C" w:rsidRDefault="00676C6C" w:rsidP="00676C6C">
      <w:pPr>
        <w:ind w:firstLine="708"/>
        <w:contextualSpacing/>
        <w:jc w:val="both"/>
      </w:pPr>
      <w:r w:rsidRPr="00676C6C">
        <w:t>4.  Прохождение  ритмичных  трасс  4-6  ворот  с  расстоянием  между  ними  8-10  м,  на склоне  крутизной  до  12  градусов  с  использованием  в  двух  заключительных  спусках конькового шага на стартовом отрезке (12-15 м) 10х4-6 ворот – 40 минут.</w:t>
      </w:r>
    </w:p>
    <w:p w14:paraId="193E9DB7" w14:textId="77777777" w:rsidR="00676C6C" w:rsidRPr="00676C6C" w:rsidRDefault="00676C6C" w:rsidP="00676C6C">
      <w:pPr>
        <w:ind w:firstLine="708"/>
        <w:contextualSpacing/>
        <w:jc w:val="both"/>
      </w:pPr>
      <w:r w:rsidRPr="00676C6C">
        <w:t>5.  Соревнование  в  прохождении  отрезка  15-20  м.  коньковым  шагом  на  склоне 8-10 градусов – 10 минут.</w:t>
      </w:r>
    </w:p>
    <w:p w14:paraId="1235322D" w14:textId="77777777" w:rsidR="00676C6C" w:rsidRPr="00676C6C" w:rsidRDefault="00676C6C" w:rsidP="00676C6C">
      <w:pPr>
        <w:ind w:firstLine="708"/>
        <w:contextualSpacing/>
        <w:jc w:val="both"/>
      </w:pPr>
      <w:r w:rsidRPr="00676C6C">
        <w:t>6. Произвольные спуски 2х100-120 м – 5 минут.</w:t>
      </w:r>
    </w:p>
    <w:p w14:paraId="1DD2A0C5" w14:textId="77777777" w:rsidR="00676C6C" w:rsidRPr="00676C6C" w:rsidRDefault="00676C6C" w:rsidP="00676C6C">
      <w:pPr>
        <w:shd w:val="clear" w:color="auto" w:fill="FFFFFF"/>
        <w:spacing w:before="60" w:after="60"/>
        <w:ind w:firstLine="708"/>
        <w:jc w:val="both"/>
        <w:rPr>
          <w:i/>
        </w:rPr>
      </w:pPr>
      <w:r w:rsidRPr="00676C6C">
        <w:rPr>
          <w:i/>
        </w:rPr>
        <w:t>Занятие 90</w:t>
      </w:r>
    </w:p>
    <w:p w14:paraId="346E76CA" w14:textId="77777777" w:rsidR="00676C6C" w:rsidRPr="00676C6C" w:rsidRDefault="00676C6C" w:rsidP="00676C6C">
      <w:pPr>
        <w:ind w:firstLine="709"/>
        <w:contextualSpacing/>
        <w:jc w:val="both"/>
      </w:pPr>
      <w:r w:rsidRPr="00676C6C">
        <w:t>1. ОРУ и СПУ – 15 минут.</w:t>
      </w:r>
    </w:p>
    <w:p w14:paraId="0CCFF954" w14:textId="77777777" w:rsidR="00676C6C" w:rsidRPr="00676C6C" w:rsidRDefault="00676C6C" w:rsidP="00676C6C">
      <w:pPr>
        <w:ind w:firstLine="708"/>
        <w:contextualSpacing/>
        <w:jc w:val="both"/>
      </w:pPr>
      <w:r w:rsidRPr="00676C6C">
        <w:t>2. Произвольные спуски 2х100-120 м – 5 минут.</w:t>
      </w:r>
    </w:p>
    <w:p w14:paraId="219CCC1B" w14:textId="77777777" w:rsidR="00676C6C" w:rsidRPr="00676C6C" w:rsidRDefault="00676C6C" w:rsidP="00676C6C">
      <w:pPr>
        <w:ind w:firstLine="708"/>
        <w:contextualSpacing/>
        <w:jc w:val="both"/>
      </w:pPr>
      <w:r w:rsidRPr="00676C6C">
        <w:t>3.  Прямые  и  косые  спуски  с  изменением  направления  движения  до  и  после преодоления отдельных неровностей склона 6х100-120 м – 25 минут.</w:t>
      </w:r>
    </w:p>
    <w:p w14:paraId="174EF151" w14:textId="77777777" w:rsidR="00676C6C" w:rsidRPr="00676C6C" w:rsidRDefault="00676C6C" w:rsidP="00676C6C">
      <w:pPr>
        <w:ind w:firstLine="708"/>
        <w:contextualSpacing/>
        <w:jc w:val="both"/>
      </w:pPr>
      <w:r w:rsidRPr="00676C6C">
        <w:lastRenderedPageBreak/>
        <w:t>4. Прохождение ритмичных трасс из 4-6 ворот с расстоянием между ними 10-12 м на склоне  крутизной  до  12  градусов  и  преодолением  одиночных  неровностей  склона  в прямом и косом спуске после прохождения ворот, 6х4-6 ворот – 20 минут.</w:t>
      </w:r>
    </w:p>
    <w:p w14:paraId="4A8C6B2B" w14:textId="77777777" w:rsidR="00676C6C" w:rsidRPr="00676C6C" w:rsidRDefault="00676C6C" w:rsidP="00676C6C">
      <w:pPr>
        <w:ind w:firstLine="708"/>
        <w:contextualSpacing/>
        <w:jc w:val="both"/>
      </w:pPr>
      <w:r w:rsidRPr="00676C6C">
        <w:t>5.  Эстафеты  с  преодолением  естественных  неровностей  склона,  спусках  на  одной (другая поднята) лыже, подбором и переносом предметов (этап 25-40 м), 4х25-40 м – 20 минут.</w:t>
      </w:r>
    </w:p>
    <w:p w14:paraId="07F83A0D" w14:textId="77777777" w:rsidR="00676C6C" w:rsidRPr="00676C6C" w:rsidRDefault="00676C6C" w:rsidP="00676C6C">
      <w:pPr>
        <w:ind w:firstLine="708"/>
        <w:contextualSpacing/>
        <w:jc w:val="both"/>
      </w:pPr>
      <w:r w:rsidRPr="00676C6C">
        <w:t>6. Произвольные спуски 2х100-120 м – 5 минут.</w:t>
      </w:r>
    </w:p>
    <w:p w14:paraId="11264BD6" w14:textId="77777777" w:rsidR="005C5B95" w:rsidRPr="00993871" w:rsidRDefault="005C5B95" w:rsidP="00E876E6">
      <w:pPr>
        <w:tabs>
          <w:tab w:val="left" w:pos="-180"/>
          <w:tab w:val="left" w:pos="-120"/>
          <w:tab w:val="left" w:pos="60"/>
          <w:tab w:val="left" w:pos="709"/>
        </w:tabs>
        <w:spacing w:before="120" w:after="120"/>
        <w:ind w:firstLine="709"/>
        <w:jc w:val="both"/>
        <w:rPr>
          <w:b/>
        </w:rPr>
      </w:pPr>
      <w:r>
        <w:rPr>
          <w:b/>
        </w:rPr>
        <w:t>4</w:t>
      </w:r>
      <w:r w:rsidRPr="00993871">
        <w:rPr>
          <w:b/>
        </w:rPr>
        <w:t>.</w:t>
      </w:r>
      <w:r>
        <w:rPr>
          <w:b/>
        </w:rPr>
        <w:t>4</w:t>
      </w:r>
      <w:r w:rsidRPr="00993871">
        <w:rPr>
          <w:b/>
        </w:rPr>
        <w:t xml:space="preserve">.2. Программный материал для практических занятий на </w:t>
      </w:r>
      <w:r>
        <w:rPr>
          <w:b/>
        </w:rPr>
        <w:t>учебно-</w:t>
      </w:r>
      <w:r w:rsidRPr="00993871">
        <w:rPr>
          <w:b/>
        </w:rPr>
        <w:t>тренировочном этапе (этапе спортивной специализации)</w:t>
      </w:r>
    </w:p>
    <w:p w14:paraId="64470AC7" w14:textId="41CD7C02" w:rsidR="00676C6C" w:rsidRPr="00676C6C" w:rsidRDefault="005C5B95" w:rsidP="005C5B95">
      <w:pPr>
        <w:widowControl w:val="0"/>
        <w:tabs>
          <w:tab w:val="left" w:pos="-180"/>
          <w:tab w:val="left" w:pos="-120"/>
          <w:tab w:val="left" w:pos="720"/>
        </w:tabs>
        <w:jc w:val="both"/>
      </w:pPr>
      <w:r w:rsidRPr="00993871">
        <w:rPr>
          <w:bCs/>
          <w:iCs/>
        </w:rPr>
        <w:tab/>
      </w:r>
      <w:r w:rsidR="00676C6C" w:rsidRPr="00676C6C">
        <w:rPr>
          <w:spacing w:val="-5"/>
        </w:rPr>
        <w:t xml:space="preserve">В </w:t>
      </w:r>
      <w:r w:rsidR="00E876E6">
        <w:rPr>
          <w:spacing w:val="-5"/>
        </w:rPr>
        <w:t>учебно-</w:t>
      </w:r>
      <w:r w:rsidR="00676C6C" w:rsidRPr="00676C6C">
        <w:rPr>
          <w:spacing w:val="-5"/>
        </w:rPr>
        <w:t xml:space="preserve">тренировочных группах до </w:t>
      </w:r>
      <w:r w:rsidR="00FF335B">
        <w:rPr>
          <w:spacing w:val="-5"/>
        </w:rPr>
        <w:t>3</w:t>
      </w:r>
      <w:r w:rsidR="00676C6C" w:rsidRPr="00676C6C">
        <w:rPr>
          <w:spacing w:val="-5"/>
        </w:rPr>
        <w:t xml:space="preserve">-х лет </w:t>
      </w:r>
      <w:r w:rsidR="00AB04E5">
        <w:rPr>
          <w:spacing w:val="-5"/>
        </w:rPr>
        <w:t xml:space="preserve">обучающиеся </w:t>
      </w:r>
      <w:r w:rsidR="00676C6C" w:rsidRPr="00676C6C">
        <w:rPr>
          <w:spacing w:val="-5"/>
        </w:rPr>
        <w:t>спортсмены прох</w:t>
      </w:r>
      <w:r w:rsidR="00676C6C" w:rsidRPr="00676C6C">
        <w:rPr>
          <w:spacing w:val="1"/>
        </w:rPr>
        <w:t>одят этап начальной специализации, на котором закладываются основы спортивно-т</w:t>
      </w:r>
      <w:r w:rsidR="00676C6C" w:rsidRPr="00676C6C">
        <w:rPr>
          <w:spacing w:val="-3"/>
        </w:rPr>
        <w:t>ехнического мастерства. Особое внимание должно уделяться развитию быстроты, координационных способностей и гибкости, а также технической подготовке. Значительно увели</w:t>
      </w:r>
      <w:r w:rsidR="00676C6C" w:rsidRPr="00676C6C">
        <w:rPr>
          <w:spacing w:val="-2"/>
        </w:rPr>
        <w:t xml:space="preserve">чивается объем </w:t>
      </w:r>
      <w:r w:rsidR="004E0B5C">
        <w:rPr>
          <w:spacing w:val="-2"/>
        </w:rPr>
        <w:t>учебно-</w:t>
      </w:r>
      <w:r w:rsidR="00676C6C" w:rsidRPr="00676C6C">
        <w:rPr>
          <w:spacing w:val="-2"/>
        </w:rPr>
        <w:t xml:space="preserve">тренировочной нагрузки во всех основных средствах подготовки. Игровой </w:t>
      </w:r>
      <w:r w:rsidR="00676C6C" w:rsidRPr="00676C6C">
        <w:rPr>
          <w:spacing w:val="-4"/>
        </w:rPr>
        <w:t>метод занятий, эстафеты, игры, различные формы соревнований продолжают занимать сущ</w:t>
      </w:r>
      <w:r w:rsidR="00676C6C" w:rsidRPr="00676C6C">
        <w:rPr>
          <w:spacing w:val="-5"/>
        </w:rPr>
        <w:t xml:space="preserve">ественное место в </w:t>
      </w:r>
      <w:r w:rsidR="004E0B5C">
        <w:rPr>
          <w:spacing w:val="-5"/>
        </w:rPr>
        <w:t>учебно-</w:t>
      </w:r>
      <w:r w:rsidR="00676C6C" w:rsidRPr="00676C6C">
        <w:rPr>
          <w:spacing w:val="-5"/>
        </w:rPr>
        <w:t>тренировочном процессе.</w:t>
      </w:r>
    </w:p>
    <w:p w14:paraId="14756A15" w14:textId="3E40452E" w:rsidR="00676C6C" w:rsidRPr="00676C6C" w:rsidRDefault="00676C6C" w:rsidP="00676C6C">
      <w:pPr>
        <w:shd w:val="clear" w:color="auto" w:fill="FFFFFF"/>
        <w:ind w:firstLine="709"/>
        <w:jc w:val="both"/>
      </w:pPr>
      <w:r w:rsidRPr="00676C6C">
        <w:rPr>
          <w:spacing w:val="-5"/>
        </w:rPr>
        <w:t xml:space="preserve">В </w:t>
      </w:r>
      <w:r w:rsidR="00E876E6">
        <w:rPr>
          <w:spacing w:val="-5"/>
        </w:rPr>
        <w:t>учебно-</w:t>
      </w:r>
      <w:r w:rsidRPr="00676C6C">
        <w:rPr>
          <w:spacing w:val="-5"/>
        </w:rPr>
        <w:t xml:space="preserve">тренировочных группах  свыше </w:t>
      </w:r>
      <w:r w:rsidR="00FF335B">
        <w:rPr>
          <w:spacing w:val="-5"/>
        </w:rPr>
        <w:t>3</w:t>
      </w:r>
      <w:r w:rsidRPr="00676C6C">
        <w:rPr>
          <w:spacing w:val="-5"/>
        </w:rPr>
        <w:t>-х лет</w:t>
      </w:r>
      <w:r w:rsidRPr="00676C6C">
        <w:rPr>
          <w:spacing w:val="-4"/>
        </w:rPr>
        <w:t xml:space="preserve"> </w:t>
      </w:r>
      <w:r w:rsidR="004E0B5C">
        <w:rPr>
          <w:spacing w:val="-4"/>
        </w:rPr>
        <w:t xml:space="preserve">обучающиеся </w:t>
      </w:r>
      <w:r w:rsidRPr="00676C6C">
        <w:rPr>
          <w:spacing w:val="-4"/>
        </w:rPr>
        <w:t xml:space="preserve">спортсмены </w:t>
      </w:r>
      <w:r w:rsidRPr="00676C6C">
        <w:rPr>
          <w:spacing w:val="-2"/>
        </w:rPr>
        <w:t xml:space="preserve">проходят этап углубленной специализации. Продолжается разносторонняя двигательная </w:t>
      </w:r>
      <w:r w:rsidRPr="00676C6C">
        <w:rPr>
          <w:spacing w:val="-3"/>
        </w:rPr>
        <w:t>подготовка, по ее средства сужаются, что позволяет более направленно развивать необходи</w:t>
      </w:r>
      <w:r w:rsidRPr="00676C6C">
        <w:rPr>
          <w:spacing w:val="-3"/>
        </w:rPr>
        <w:softHyphen/>
        <w:t>мые специальные физические качества. Параллельно продолжается совершенствование тех</w:t>
      </w:r>
      <w:r w:rsidRPr="00676C6C">
        <w:rPr>
          <w:spacing w:val="-3"/>
        </w:rPr>
        <w:softHyphen/>
      </w:r>
      <w:r w:rsidRPr="00676C6C">
        <w:rPr>
          <w:spacing w:val="-4"/>
        </w:rPr>
        <w:t>ники поворотов на горных лыжах.</w:t>
      </w:r>
    </w:p>
    <w:p w14:paraId="152E648F" w14:textId="77777777" w:rsidR="00502A1B" w:rsidRDefault="00676C6C" w:rsidP="00502A1B">
      <w:pPr>
        <w:shd w:val="clear" w:color="auto" w:fill="FFFFFF"/>
        <w:ind w:firstLine="708"/>
        <w:jc w:val="both"/>
      </w:pPr>
      <w:r w:rsidRPr="00676C6C">
        <w:rPr>
          <w:b/>
          <w:spacing w:val="-2"/>
        </w:rPr>
        <w:t xml:space="preserve">Основные задачи подготовки на </w:t>
      </w:r>
      <w:r w:rsidR="00FF335B">
        <w:rPr>
          <w:b/>
          <w:spacing w:val="-2"/>
        </w:rPr>
        <w:t>учебно-</w:t>
      </w:r>
      <w:r w:rsidRPr="00676C6C">
        <w:rPr>
          <w:b/>
          <w:spacing w:val="-2"/>
        </w:rPr>
        <w:t>тренировочном этапе (этапе спортивной специализации):</w:t>
      </w:r>
    </w:p>
    <w:p w14:paraId="1C76BB64" w14:textId="77777777" w:rsidR="00502A1B" w:rsidRPr="00502A1B" w:rsidRDefault="00502A1B" w:rsidP="00502A1B">
      <w:pPr>
        <w:pStyle w:val="a8"/>
        <w:numPr>
          <w:ilvl w:val="0"/>
          <w:numId w:val="42"/>
        </w:numPr>
        <w:shd w:val="clear" w:color="auto" w:fill="FFFFFF"/>
        <w:jc w:val="both"/>
      </w:pPr>
      <w:r w:rsidRPr="00502A1B">
        <w:rPr>
          <w:spacing w:val="-2"/>
        </w:rPr>
        <w:t>формирование устойчивого интереса к занятиям фристайлом;</w:t>
      </w:r>
    </w:p>
    <w:p w14:paraId="6E6C8A8A" w14:textId="77777777" w:rsidR="00502A1B" w:rsidRPr="00502A1B" w:rsidRDefault="00502A1B" w:rsidP="00502A1B">
      <w:pPr>
        <w:pStyle w:val="a8"/>
        <w:numPr>
          <w:ilvl w:val="0"/>
          <w:numId w:val="42"/>
        </w:numPr>
        <w:shd w:val="clear" w:color="auto" w:fill="FFFFFF"/>
        <w:jc w:val="both"/>
      </w:pPr>
      <w:r w:rsidRPr="00502A1B">
        <w:rPr>
          <w:spacing w:val="-2"/>
        </w:rPr>
        <w:t>формирование разносторонней общей и специальной физической, теоретической, технической, тактической и психологической подготовленности, соответствующей виду спорта «фристайл»;</w:t>
      </w:r>
    </w:p>
    <w:p w14:paraId="4D135BFA" w14:textId="77777777" w:rsidR="00502A1B" w:rsidRPr="00502A1B" w:rsidRDefault="00502A1B" w:rsidP="00502A1B">
      <w:pPr>
        <w:pStyle w:val="a8"/>
        <w:numPr>
          <w:ilvl w:val="0"/>
          <w:numId w:val="42"/>
        </w:numPr>
        <w:shd w:val="clear" w:color="auto" w:fill="FFFFFF"/>
        <w:jc w:val="both"/>
      </w:pPr>
      <w:r w:rsidRPr="00502A1B">
        <w:rPr>
          <w:spacing w:val="-2"/>
        </w:rPr>
        <w:t>обеспечение участия в официальных спортивных соревнованиях и совершенствование навыков в условиях соревновательной деятельности;</w:t>
      </w:r>
    </w:p>
    <w:p w14:paraId="16F6C137" w14:textId="7316CF15" w:rsidR="00502A1B" w:rsidRPr="00502A1B" w:rsidRDefault="00502A1B" w:rsidP="00502A1B">
      <w:pPr>
        <w:pStyle w:val="a8"/>
        <w:numPr>
          <w:ilvl w:val="0"/>
          <w:numId w:val="42"/>
        </w:numPr>
        <w:shd w:val="clear" w:color="auto" w:fill="FFFFFF"/>
        <w:jc w:val="both"/>
      </w:pPr>
      <w:r w:rsidRPr="00502A1B">
        <w:rPr>
          <w:spacing w:val="-2"/>
        </w:rPr>
        <w:t>укрепление здоровья.</w:t>
      </w:r>
    </w:p>
    <w:p w14:paraId="000AA5EC" w14:textId="226850F6" w:rsidR="00676C6C" w:rsidRPr="00676C6C" w:rsidRDefault="00676C6C" w:rsidP="00502A1B">
      <w:pPr>
        <w:shd w:val="clear" w:color="auto" w:fill="FFFFFF"/>
        <w:ind w:firstLine="709"/>
        <w:jc w:val="both"/>
        <w:rPr>
          <w:spacing w:val="-3"/>
        </w:rPr>
      </w:pPr>
      <w:r w:rsidRPr="00676C6C">
        <w:rPr>
          <w:spacing w:val="-3"/>
        </w:rPr>
        <w:t xml:space="preserve">Эффективность спортивной тренировки на данном этапе обусловлена рациональным </w:t>
      </w:r>
      <w:r w:rsidRPr="00676C6C">
        <w:rPr>
          <w:spacing w:val="-4"/>
        </w:rPr>
        <w:t xml:space="preserve">сочетанием процессов овладения техникой спусков и прыжков в могуле и физической </w:t>
      </w:r>
      <w:r w:rsidRPr="00676C6C">
        <w:rPr>
          <w:spacing w:val="-5"/>
        </w:rPr>
        <w:t xml:space="preserve">подготовленностью занимающихся. В этот период необходимо использовать упражнения из </w:t>
      </w:r>
      <w:r w:rsidRPr="00676C6C">
        <w:t>различных видов спорта и комплексы специальных подготовительных упражнений и методо</w:t>
      </w:r>
      <w:r w:rsidRPr="00676C6C">
        <w:rPr>
          <w:spacing w:val="-2"/>
        </w:rPr>
        <w:t xml:space="preserve">в тренировки, которые должны быть направлены на воспитание скоростной выносливости. </w:t>
      </w:r>
      <w:r w:rsidRPr="00676C6C">
        <w:rPr>
          <w:spacing w:val="-4"/>
        </w:rPr>
        <w:t xml:space="preserve">Однако стремление чрезмерно увеличить объем специальных средств подготовки приводит к </w:t>
      </w:r>
      <w:r w:rsidRPr="00676C6C">
        <w:rPr>
          <w:spacing w:val="-2"/>
        </w:rPr>
        <w:t>относительно быстрому росту спортивных результатов, что в дальнейшем отрицательно от</w:t>
      </w:r>
      <w:r w:rsidRPr="00676C6C">
        <w:rPr>
          <w:spacing w:val="-2"/>
        </w:rPr>
        <w:softHyphen/>
      </w:r>
      <w:r w:rsidRPr="00676C6C">
        <w:rPr>
          <w:spacing w:val="-3"/>
        </w:rPr>
        <w:t>ражается на становлении спортивного мастерства. Увеличение объема должно быть без фор</w:t>
      </w:r>
      <w:r w:rsidRPr="00676C6C">
        <w:rPr>
          <w:spacing w:val="-3"/>
        </w:rPr>
        <w:softHyphen/>
        <w:t>сирования общей интенсивности тренировки.</w:t>
      </w:r>
    </w:p>
    <w:p w14:paraId="486C20A2" w14:textId="77777777" w:rsidR="005C5B95" w:rsidRPr="00D44F7D" w:rsidRDefault="005C5B95" w:rsidP="005C5B95">
      <w:pPr>
        <w:tabs>
          <w:tab w:val="left" w:pos="-180"/>
          <w:tab w:val="left" w:pos="-120"/>
          <w:tab w:val="left" w:pos="720"/>
          <w:tab w:val="left" w:pos="8520"/>
        </w:tabs>
        <w:spacing w:before="120"/>
        <w:jc w:val="center"/>
        <w:rPr>
          <w:b/>
          <w:bCs/>
          <w:iCs/>
        </w:rPr>
      </w:pPr>
      <w:r>
        <w:rPr>
          <w:b/>
          <w:bCs/>
          <w:iCs/>
        </w:rPr>
        <w:t>Годовой учебно-тренировочный</w:t>
      </w:r>
      <w:r w:rsidRPr="00993871">
        <w:rPr>
          <w:b/>
          <w:bCs/>
          <w:iCs/>
        </w:rPr>
        <w:t xml:space="preserve"> план для групп </w:t>
      </w:r>
      <w:r>
        <w:rPr>
          <w:b/>
          <w:bCs/>
          <w:iCs/>
        </w:rPr>
        <w:t xml:space="preserve">учебно-тренировочного этапа (этапа спортивной специализации) </w:t>
      </w:r>
      <w:r w:rsidRPr="00993871">
        <w:rPr>
          <w:b/>
          <w:bCs/>
          <w:iCs/>
        </w:rPr>
        <w:t xml:space="preserve"> (ч)</w:t>
      </w:r>
    </w:p>
    <w:p w14:paraId="772CCA34" w14:textId="77777777" w:rsidR="005C5B95" w:rsidRPr="00993871" w:rsidRDefault="005C5B95" w:rsidP="005C5B95">
      <w:pPr>
        <w:ind w:left="284"/>
        <w:jc w:val="right"/>
      </w:pPr>
      <w:r w:rsidRPr="00993871">
        <w:t>Таблица 1</w:t>
      </w:r>
      <w: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64"/>
        <w:gridCol w:w="1800"/>
        <w:gridCol w:w="1770"/>
      </w:tblGrid>
      <w:tr w:rsidR="005C5B95" w:rsidRPr="00993871" w14:paraId="2C1617F5" w14:textId="77777777" w:rsidTr="00182887">
        <w:tc>
          <w:tcPr>
            <w:tcW w:w="324" w:type="pct"/>
            <w:vMerge w:val="restart"/>
            <w:vAlign w:val="center"/>
          </w:tcPr>
          <w:p w14:paraId="0C56278D" w14:textId="77777777" w:rsidR="005C5B95" w:rsidRPr="00993871" w:rsidRDefault="005C5B95" w:rsidP="00182887">
            <w:pPr>
              <w:jc w:val="center"/>
            </w:pPr>
            <w:r w:rsidRPr="00993871">
              <w:t>№ п/п</w:t>
            </w:r>
          </w:p>
        </w:tc>
        <w:tc>
          <w:tcPr>
            <w:tcW w:w="2924" w:type="pct"/>
            <w:vMerge w:val="restart"/>
            <w:vAlign w:val="center"/>
          </w:tcPr>
          <w:p w14:paraId="60380D09" w14:textId="77777777" w:rsidR="005C5B95" w:rsidRPr="00993871" w:rsidRDefault="005C5B95" w:rsidP="00182887">
            <w:pPr>
              <w:jc w:val="center"/>
            </w:pPr>
            <w:r w:rsidRPr="00993871">
              <w:t>Тема</w:t>
            </w:r>
          </w:p>
        </w:tc>
        <w:tc>
          <w:tcPr>
            <w:tcW w:w="1751" w:type="pct"/>
            <w:gridSpan w:val="2"/>
          </w:tcPr>
          <w:p w14:paraId="6158F0AD" w14:textId="77777777" w:rsidR="005C5B95" w:rsidRPr="00993871" w:rsidRDefault="005C5B95" w:rsidP="00182887">
            <w:pPr>
              <w:jc w:val="center"/>
            </w:pPr>
            <w:r>
              <w:t>Год спортивной подготовки</w:t>
            </w:r>
          </w:p>
        </w:tc>
      </w:tr>
      <w:tr w:rsidR="005C5B95" w:rsidRPr="00993871" w14:paraId="3BD6A067" w14:textId="77777777" w:rsidTr="00182887">
        <w:tc>
          <w:tcPr>
            <w:tcW w:w="324" w:type="pct"/>
            <w:vMerge/>
            <w:vAlign w:val="center"/>
          </w:tcPr>
          <w:p w14:paraId="66A1D630" w14:textId="77777777" w:rsidR="005C5B95" w:rsidRPr="00993871" w:rsidRDefault="005C5B95" w:rsidP="00182887">
            <w:pPr>
              <w:jc w:val="center"/>
            </w:pPr>
          </w:p>
        </w:tc>
        <w:tc>
          <w:tcPr>
            <w:tcW w:w="2924" w:type="pct"/>
            <w:vMerge/>
            <w:vAlign w:val="center"/>
          </w:tcPr>
          <w:p w14:paraId="69A2D483" w14:textId="77777777" w:rsidR="005C5B95" w:rsidRPr="00993871" w:rsidRDefault="005C5B95" w:rsidP="00182887">
            <w:pPr>
              <w:jc w:val="center"/>
            </w:pPr>
          </w:p>
        </w:tc>
        <w:tc>
          <w:tcPr>
            <w:tcW w:w="883" w:type="pct"/>
            <w:vAlign w:val="center"/>
          </w:tcPr>
          <w:p w14:paraId="26BFA711" w14:textId="77777777" w:rsidR="005C5B95" w:rsidRPr="00993871" w:rsidRDefault="005C5B95" w:rsidP="00182887">
            <w:pPr>
              <w:jc w:val="center"/>
            </w:pPr>
            <w:r w:rsidRPr="00993871">
              <w:t xml:space="preserve">до </w:t>
            </w:r>
            <w:r>
              <w:t>трех</w:t>
            </w:r>
            <w:r w:rsidRPr="00993871">
              <w:t xml:space="preserve"> лет</w:t>
            </w:r>
          </w:p>
        </w:tc>
        <w:tc>
          <w:tcPr>
            <w:tcW w:w="868" w:type="pct"/>
          </w:tcPr>
          <w:p w14:paraId="21790C39" w14:textId="77777777" w:rsidR="005C5B95" w:rsidRPr="00993871" w:rsidRDefault="005C5B95" w:rsidP="00182887">
            <w:pPr>
              <w:jc w:val="center"/>
            </w:pPr>
            <w:r w:rsidRPr="00993871">
              <w:t xml:space="preserve">свыше </w:t>
            </w:r>
            <w:r>
              <w:t>трех</w:t>
            </w:r>
            <w:r w:rsidRPr="00993871">
              <w:t xml:space="preserve"> лет</w:t>
            </w:r>
          </w:p>
        </w:tc>
      </w:tr>
      <w:tr w:rsidR="005C5B95" w:rsidRPr="00993871" w14:paraId="105FC7A0" w14:textId="77777777" w:rsidTr="00182887">
        <w:tc>
          <w:tcPr>
            <w:tcW w:w="324" w:type="pct"/>
            <w:vAlign w:val="center"/>
          </w:tcPr>
          <w:p w14:paraId="33D46403" w14:textId="77777777" w:rsidR="005C5B95" w:rsidRPr="00993871" w:rsidRDefault="005C5B95" w:rsidP="00182887">
            <w:r w:rsidRPr="00993871">
              <w:t>1</w:t>
            </w:r>
          </w:p>
        </w:tc>
        <w:tc>
          <w:tcPr>
            <w:tcW w:w="2924" w:type="pct"/>
            <w:vAlign w:val="center"/>
          </w:tcPr>
          <w:p w14:paraId="760DA3B3" w14:textId="77777777" w:rsidR="005C5B95" w:rsidRPr="00993871" w:rsidRDefault="005C5B95" w:rsidP="00182887">
            <w:r w:rsidRPr="00993871">
              <w:t>Общая физическая подготовка</w:t>
            </w:r>
          </w:p>
        </w:tc>
        <w:tc>
          <w:tcPr>
            <w:tcW w:w="883" w:type="pct"/>
            <w:vAlign w:val="center"/>
          </w:tcPr>
          <w:p w14:paraId="044DF75A" w14:textId="7A03008A" w:rsidR="005C5B95" w:rsidRPr="00993871" w:rsidRDefault="005C5B95" w:rsidP="00182887">
            <w:pPr>
              <w:jc w:val="center"/>
            </w:pPr>
            <w:r>
              <w:t>130</w:t>
            </w:r>
          </w:p>
        </w:tc>
        <w:tc>
          <w:tcPr>
            <w:tcW w:w="868" w:type="pct"/>
            <w:vAlign w:val="center"/>
          </w:tcPr>
          <w:p w14:paraId="3E16EBC5" w14:textId="1D5B19E7" w:rsidR="005C5B95" w:rsidRPr="00993871" w:rsidRDefault="005C5B95" w:rsidP="00182887">
            <w:pPr>
              <w:jc w:val="center"/>
            </w:pPr>
            <w:r>
              <w:t>190</w:t>
            </w:r>
          </w:p>
        </w:tc>
      </w:tr>
      <w:tr w:rsidR="005C5B95" w:rsidRPr="00993871" w14:paraId="71A8A0A5" w14:textId="77777777" w:rsidTr="00182887">
        <w:tc>
          <w:tcPr>
            <w:tcW w:w="324" w:type="pct"/>
            <w:vAlign w:val="center"/>
          </w:tcPr>
          <w:p w14:paraId="4579FD8C" w14:textId="77777777" w:rsidR="005C5B95" w:rsidRPr="00993871" w:rsidRDefault="005C5B95" w:rsidP="00182887">
            <w:r w:rsidRPr="00993871">
              <w:t>2</w:t>
            </w:r>
          </w:p>
        </w:tc>
        <w:tc>
          <w:tcPr>
            <w:tcW w:w="2924" w:type="pct"/>
            <w:vAlign w:val="center"/>
          </w:tcPr>
          <w:p w14:paraId="7400B514" w14:textId="77777777" w:rsidR="005C5B95" w:rsidRPr="00993871" w:rsidRDefault="005C5B95" w:rsidP="00182887">
            <w:r w:rsidRPr="00993871">
              <w:t>Специальная физическая подготовка</w:t>
            </w:r>
          </w:p>
        </w:tc>
        <w:tc>
          <w:tcPr>
            <w:tcW w:w="883" w:type="pct"/>
            <w:vAlign w:val="center"/>
          </w:tcPr>
          <w:p w14:paraId="5A2FBC92" w14:textId="78170DCC" w:rsidR="005C5B95" w:rsidRPr="00993871" w:rsidRDefault="005C5B95" w:rsidP="00182887">
            <w:pPr>
              <w:jc w:val="center"/>
            </w:pPr>
            <w:r>
              <w:t>146</w:t>
            </w:r>
          </w:p>
        </w:tc>
        <w:tc>
          <w:tcPr>
            <w:tcW w:w="868" w:type="pct"/>
            <w:vAlign w:val="center"/>
          </w:tcPr>
          <w:p w14:paraId="74621410" w14:textId="164F7AC9" w:rsidR="005C5B95" w:rsidRPr="00993871" w:rsidRDefault="005C5B95" w:rsidP="00182887">
            <w:pPr>
              <w:jc w:val="center"/>
            </w:pPr>
            <w:r>
              <w:t>252</w:t>
            </w:r>
          </w:p>
        </w:tc>
      </w:tr>
      <w:tr w:rsidR="005C5B95" w:rsidRPr="00993871" w14:paraId="2AFA083C" w14:textId="77777777" w:rsidTr="00182887">
        <w:tc>
          <w:tcPr>
            <w:tcW w:w="324" w:type="pct"/>
            <w:vAlign w:val="center"/>
          </w:tcPr>
          <w:p w14:paraId="6D27DD70" w14:textId="77777777" w:rsidR="005C5B95" w:rsidRPr="00993871" w:rsidRDefault="005C5B95" w:rsidP="00182887">
            <w:r w:rsidRPr="00993871">
              <w:t>3</w:t>
            </w:r>
          </w:p>
        </w:tc>
        <w:tc>
          <w:tcPr>
            <w:tcW w:w="2924" w:type="pct"/>
            <w:vAlign w:val="center"/>
          </w:tcPr>
          <w:p w14:paraId="2D670980" w14:textId="77777777" w:rsidR="005C5B95" w:rsidRPr="00993871" w:rsidRDefault="005C5B95" w:rsidP="00182887">
            <w:r w:rsidRPr="00993871">
              <w:t>Техническая подготовка</w:t>
            </w:r>
          </w:p>
        </w:tc>
        <w:tc>
          <w:tcPr>
            <w:tcW w:w="883" w:type="pct"/>
            <w:vAlign w:val="center"/>
          </w:tcPr>
          <w:p w14:paraId="64E4380F" w14:textId="778ABD82" w:rsidR="005C5B95" w:rsidRPr="00993871" w:rsidRDefault="005C5B95" w:rsidP="00182887">
            <w:pPr>
              <w:jc w:val="center"/>
            </w:pPr>
            <w:r>
              <w:t>180</w:t>
            </w:r>
          </w:p>
        </w:tc>
        <w:tc>
          <w:tcPr>
            <w:tcW w:w="868" w:type="pct"/>
            <w:vAlign w:val="center"/>
          </w:tcPr>
          <w:p w14:paraId="22477902" w14:textId="3CB8DD7C" w:rsidR="005C5B95" w:rsidRPr="00993871" w:rsidRDefault="005C5B95" w:rsidP="00182887">
            <w:pPr>
              <w:jc w:val="center"/>
            </w:pPr>
            <w:r>
              <w:t>300</w:t>
            </w:r>
          </w:p>
        </w:tc>
      </w:tr>
      <w:tr w:rsidR="005C5B95" w:rsidRPr="00993871" w14:paraId="69AA481F" w14:textId="77777777" w:rsidTr="00182887">
        <w:tc>
          <w:tcPr>
            <w:tcW w:w="324" w:type="pct"/>
            <w:vAlign w:val="center"/>
          </w:tcPr>
          <w:p w14:paraId="551ABCB6" w14:textId="77777777" w:rsidR="005C5B95" w:rsidRPr="00993871" w:rsidRDefault="005C5B95" w:rsidP="00182887">
            <w:r w:rsidRPr="00993871">
              <w:t>4</w:t>
            </w:r>
          </w:p>
        </w:tc>
        <w:tc>
          <w:tcPr>
            <w:tcW w:w="2924" w:type="pct"/>
            <w:vAlign w:val="center"/>
          </w:tcPr>
          <w:p w14:paraId="7DC686ED" w14:textId="77777777" w:rsidR="005C5B95" w:rsidRPr="00993871" w:rsidRDefault="005C5B95" w:rsidP="00182887">
            <w:r w:rsidRPr="00993871">
              <w:t>Тактическая, теоретическая, психологическая подготовка</w:t>
            </w:r>
          </w:p>
        </w:tc>
        <w:tc>
          <w:tcPr>
            <w:tcW w:w="883" w:type="pct"/>
            <w:vAlign w:val="center"/>
          </w:tcPr>
          <w:p w14:paraId="4433391E" w14:textId="34AB477D" w:rsidR="005C5B95" w:rsidRPr="00993871" w:rsidRDefault="005C5B95" w:rsidP="00182887">
            <w:pPr>
              <w:jc w:val="center"/>
            </w:pPr>
            <w:r>
              <w:t>22</w:t>
            </w:r>
          </w:p>
        </w:tc>
        <w:tc>
          <w:tcPr>
            <w:tcW w:w="868" w:type="pct"/>
            <w:vAlign w:val="center"/>
          </w:tcPr>
          <w:p w14:paraId="7C231A06" w14:textId="71B79E05" w:rsidR="005C5B95" w:rsidRPr="00993871" w:rsidRDefault="005C5B95" w:rsidP="00182887">
            <w:pPr>
              <w:jc w:val="center"/>
            </w:pPr>
            <w:r>
              <w:t>32</w:t>
            </w:r>
          </w:p>
        </w:tc>
      </w:tr>
      <w:tr w:rsidR="005C5B95" w:rsidRPr="00993871" w14:paraId="6C2997B7" w14:textId="77777777" w:rsidTr="00182887">
        <w:tc>
          <w:tcPr>
            <w:tcW w:w="324" w:type="pct"/>
            <w:vAlign w:val="center"/>
          </w:tcPr>
          <w:p w14:paraId="449DB57D" w14:textId="77777777" w:rsidR="005C5B95" w:rsidRPr="00993871" w:rsidRDefault="005C5B95" w:rsidP="00182887">
            <w:r w:rsidRPr="00993871">
              <w:t>5</w:t>
            </w:r>
          </w:p>
        </w:tc>
        <w:tc>
          <w:tcPr>
            <w:tcW w:w="2924" w:type="pct"/>
            <w:vAlign w:val="center"/>
          </w:tcPr>
          <w:p w14:paraId="71484949" w14:textId="77777777" w:rsidR="005C5B95" w:rsidRPr="00993871" w:rsidRDefault="005C5B95" w:rsidP="00182887">
            <w:r w:rsidRPr="00993871">
              <w:t xml:space="preserve">Участие в </w:t>
            </w:r>
            <w:r>
              <w:t xml:space="preserve">спортивных </w:t>
            </w:r>
            <w:r w:rsidRPr="00993871">
              <w:t xml:space="preserve">соревнованиях </w:t>
            </w:r>
          </w:p>
        </w:tc>
        <w:tc>
          <w:tcPr>
            <w:tcW w:w="883" w:type="pct"/>
            <w:vAlign w:val="center"/>
          </w:tcPr>
          <w:p w14:paraId="7D305D4B" w14:textId="6235BC34" w:rsidR="005C5B95" w:rsidRPr="00993871" w:rsidRDefault="005C5B95" w:rsidP="00182887">
            <w:pPr>
              <w:jc w:val="center"/>
            </w:pPr>
            <w:r>
              <w:t>20</w:t>
            </w:r>
          </w:p>
        </w:tc>
        <w:tc>
          <w:tcPr>
            <w:tcW w:w="868" w:type="pct"/>
            <w:vAlign w:val="center"/>
          </w:tcPr>
          <w:p w14:paraId="4377F61D" w14:textId="20BF8D24" w:rsidR="005C5B95" w:rsidRPr="00993871" w:rsidRDefault="005C5B95" w:rsidP="00182887">
            <w:pPr>
              <w:jc w:val="center"/>
            </w:pPr>
            <w:r>
              <w:t>30</w:t>
            </w:r>
          </w:p>
        </w:tc>
      </w:tr>
      <w:tr w:rsidR="005C5B95" w:rsidRPr="00993871" w14:paraId="3E42BAB6" w14:textId="77777777" w:rsidTr="00182887">
        <w:tc>
          <w:tcPr>
            <w:tcW w:w="324" w:type="pct"/>
            <w:vAlign w:val="center"/>
          </w:tcPr>
          <w:p w14:paraId="12AE37E0" w14:textId="77777777" w:rsidR="005C5B95" w:rsidRPr="00993871" w:rsidRDefault="005C5B95" w:rsidP="00182887">
            <w:r>
              <w:t>6</w:t>
            </w:r>
          </w:p>
        </w:tc>
        <w:tc>
          <w:tcPr>
            <w:tcW w:w="2924" w:type="pct"/>
            <w:vAlign w:val="center"/>
          </w:tcPr>
          <w:p w14:paraId="40A25189" w14:textId="77777777" w:rsidR="005C5B95" w:rsidRDefault="005C5B95" w:rsidP="00182887">
            <w:r>
              <w:t>Инструкторская и судейская практика</w:t>
            </w:r>
          </w:p>
        </w:tc>
        <w:tc>
          <w:tcPr>
            <w:tcW w:w="883" w:type="pct"/>
            <w:vAlign w:val="center"/>
          </w:tcPr>
          <w:p w14:paraId="2E1EC159" w14:textId="304FAE53" w:rsidR="005C5B95" w:rsidRPr="00993871" w:rsidRDefault="005C5B95" w:rsidP="00182887">
            <w:pPr>
              <w:jc w:val="center"/>
            </w:pPr>
            <w:r>
              <w:t>6</w:t>
            </w:r>
          </w:p>
        </w:tc>
        <w:tc>
          <w:tcPr>
            <w:tcW w:w="868" w:type="pct"/>
            <w:vAlign w:val="center"/>
          </w:tcPr>
          <w:p w14:paraId="6CEC3F3B" w14:textId="48FE9C48" w:rsidR="005C5B95" w:rsidRPr="00993871" w:rsidRDefault="005C5B95" w:rsidP="00182887">
            <w:pPr>
              <w:jc w:val="center"/>
            </w:pPr>
            <w:r>
              <w:t>8</w:t>
            </w:r>
          </w:p>
        </w:tc>
      </w:tr>
      <w:tr w:rsidR="005C5B95" w:rsidRPr="00993871" w14:paraId="0862B4D1" w14:textId="77777777" w:rsidTr="00182887">
        <w:tc>
          <w:tcPr>
            <w:tcW w:w="324" w:type="pct"/>
            <w:vAlign w:val="center"/>
          </w:tcPr>
          <w:p w14:paraId="2101B0C2" w14:textId="77777777" w:rsidR="005C5B95" w:rsidRPr="00993871" w:rsidRDefault="005C5B95" w:rsidP="00182887">
            <w:r>
              <w:lastRenderedPageBreak/>
              <w:t>7</w:t>
            </w:r>
          </w:p>
        </w:tc>
        <w:tc>
          <w:tcPr>
            <w:tcW w:w="2924" w:type="pct"/>
            <w:vAlign w:val="center"/>
          </w:tcPr>
          <w:p w14:paraId="58E6D7BE" w14:textId="77777777" w:rsidR="005C5B95" w:rsidRPr="00993871" w:rsidRDefault="005C5B95" w:rsidP="00182887">
            <w:r>
              <w:t>Медицинские, медико-биологические, восстановительные мероприятия, тестирование и контроль</w:t>
            </w:r>
          </w:p>
        </w:tc>
        <w:tc>
          <w:tcPr>
            <w:tcW w:w="883" w:type="pct"/>
            <w:vAlign w:val="center"/>
          </w:tcPr>
          <w:p w14:paraId="2AEF88FD" w14:textId="2769C6AE" w:rsidR="005C5B95" w:rsidRPr="00993871" w:rsidRDefault="005C5B95" w:rsidP="00182887">
            <w:pPr>
              <w:jc w:val="center"/>
            </w:pPr>
            <w:r>
              <w:t>16</w:t>
            </w:r>
          </w:p>
        </w:tc>
        <w:tc>
          <w:tcPr>
            <w:tcW w:w="868" w:type="pct"/>
            <w:vAlign w:val="center"/>
          </w:tcPr>
          <w:p w14:paraId="42671A24" w14:textId="16459400" w:rsidR="005C5B95" w:rsidRPr="00993871" w:rsidRDefault="005C5B95" w:rsidP="00182887">
            <w:pPr>
              <w:jc w:val="center"/>
            </w:pPr>
            <w:r>
              <w:t>26</w:t>
            </w:r>
          </w:p>
        </w:tc>
      </w:tr>
      <w:tr w:rsidR="005C5B95" w:rsidRPr="00993871" w14:paraId="21A10ABE" w14:textId="77777777" w:rsidTr="00182887">
        <w:tc>
          <w:tcPr>
            <w:tcW w:w="3249" w:type="pct"/>
            <w:gridSpan w:val="2"/>
            <w:vAlign w:val="center"/>
          </w:tcPr>
          <w:p w14:paraId="4DBF7251" w14:textId="77777777" w:rsidR="005C5B95" w:rsidRPr="00993871" w:rsidRDefault="005C5B95" w:rsidP="00182887">
            <w:pPr>
              <w:jc w:val="right"/>
              <w:rPr>
                <w:b/>
              </w:rPr>
            </w:pPr>
            <w:r w:rsidRPr="00993871">
              <w:rPr>
                <w:b/>
              </w:rPr>
              <w:t>Итого:</w:t>
            </w:r>
          </w:p>
        </w:tc>
        <w:tc>
          <w:tcPr>
            <w:tcW w:w="883" w:type="pct"/>
            <w:vAlign w:val="center"/>
          </w:tcPr>
          <w:p w14:paraId="449176B3" w14:textId="77777777" w:rsidR="005C5B95" w:rsidRPr="00993871" w:rsidRDefault="005C5B95" w:rsidP="00182887">
            <w:pPr>
              <w:jc w:val="center"/>
              <w:rPr>
                <w:b/>
              </w:rPr>
            </w:pPr>
            <w:r>
              <w:rPr>
                <w:b/>
              </w:rPr>
              <w:t>520</w:t>
            </w:r>
          </w:p>
        </w:tc>
        <w:tc>
          <w:tcPr>
            <w:tcW w:w="868" w:type="pct"/>
          </w:tcPr>
          <w:p w14:paraId="1B8392BD" w14:textId="77777777" w:rsidR="005C5B95" w:rsidRPr="00993871" w:rsidRDefault="005C5B95" w:rsidP="00182887">
            <w:pPr>
              <w:jc w:val="center"/>
              <w:rPr>
                <w:b/>
              </w:rPr>
            </w:pPr>
            <w:r>
              <w:rPr>
                <w:b/>
              </w:rPr>
              <w:t>832</w:t>
            </w:r>
          </w:p>
        </w:tc>
      </w:tr>
    </w:tbl>
    <w:p w14:paraId="1FDC62C5" w14:textId="77777777" w:rsidR="00676C6C" w:rsidRPr="00676C6C" w:rsidRDefault="00676C6C" w:rsidP="005C5B95">
      <w:pPr>
        <w:widowControl w:val="0"/>
        <w:shd w:val="clear" w:color="auto" w:fill="FFFFFF"/>
        <w:autoSpaceDE w:val="0"/>
        <w:autoSpaceDN w:val="0"/>
        <w:adjustRightInd w:val="0"/>
        <w:spacing w:before="120"/>
        <w:jc w:val="center"/>
        <w:rPr>
          <w:b/>
        </w:rPr>
      </w:pPr>
      <w:r w:rsidRPr="00676C6C">
        <w:rPr>
          <w:b/>
        </w:rPr>
        <w:t>ОБЩАЯ ФИЗИЧЕСКАЯ ПОДГОТОВКА</w:t>
      </w:r>
    </w:p>
    <w:p w14:paraId="64C5ECE4" w14:textId="77777777" w:rsidR="00676C6C" w:rsidRPr="00676C6C" w:rsidRDefault="00676C6C" w:rsidP="00676C6C">
      <w:pPr>
        <w:shd w:val="clear" w:color="auto" w:fill="FFFFFF"/>
        <w:spacing w:before="120"/>
        <w:ind w:firstLine="708"/>
        <w:jc w:val="both"/>
      </w:pPr>
      <w:r w:rsidRPr="00676C6C">
        <w:t>Общая физическая подготовка направлена на воспитание основных физических качеств таких, как быстрота, сила, выносливость, гибкость и координационные способности. Применяются комплексы общеразвивающих упражнений для различных групп мышц, упражнений из легкой атлетики, спортивные и подвижные игры, направленные на воспитание силовой выносливости, эстафеты и прыжковые упражнения (многоскоки), направленные на воспитание скоростно-силовых способностей и быстроты. Гимнастические, акробатические упражнения, прыжки на батуте, прыжки в воду, роликовые коньки для развития координационных способностей. Кросс, плавание, велосипед и т. п., направленные на воспитание общей выносливости.</w:t>
      </w:r>
    </w:p>
    <w:p w14:paraId="181DD20E" w14:textId="77777777" w:rsidR="00676C6C" w:rsidRPr="00676C6C" w:rsidRDefault="00676C6C" w:rsidP="00676C6C">
      <w:pPr>
        <w:shd w:val="clear" w:color="auto" w:fill="FFFFFF"/>
        <w:ind w:firstLine="708"/>
        <w:jc w:val="both"/>
      </w:pPr>
      <w:r w:rsidRPr="00676C6C">
        <w:t>Методы тренировки – равномерный, игровой, переменный и контрольный.</w:t>
      </w:r>
    </w:p>
    <w:p w14:paraId="4B1013CA" w14:textId="77777777" w:rsidR="00676C6C" w:rsidRPr="00676C6C" w:rsidRDefault="00676C6C" w:rsidP="00676C6C">
      <w:pPr>
        <w:widowControl w:val="0"/>
        <w:shd w:val="clear" w:color="auto" w:fill="FFFFFF"/>
        <w:tabs>
          <w:tab w:val="left" w:pos="1620"/>
        </w:tabs>
        <w:autoSpaceDE w:val="0"/>
        <w:autoSpaceDN w:val="0"/>
        <w:adjustRightInd w:val="0"/>
        <w:spacing w:before="120"/>
        <w:jc w:val="center"/>
        <w:rPr>
          <w:b/>
        </w:rPr>
      </w:pPr>
      <w:r w:rsidRPr="00676C6C">
        <w:rPr>
          <w:b/>
        </w:rPr>
        <w:t>СПЕЦИАЛЬНАЯ ФИЗИЧЕСКАЯ ПОДГОТОВКА</w:t>
      </w:r>
    </w:p>
    <w:p w14:paraId="42D408C5" w14:textId="77777777" w:rsidR="00676C6C" w:rsidRPr="00676C6C" w:rsidRDefault="00676C6C" w:rsidP="00676C6C">
      <w:pPr>
        <w:shd w:val="clear" w:color="auto" w:fill="FFFFFF"/>
        <w:tabs>
          <w:tab w:val="left" w:pos="1620"/>
        </w:tabs>
        <w:spacing w:before="120"/>
        <w:ind w:firstLine="709"/>
        <w:jc w:val="both"/>
      </w:pPr>
      <w:r w:rsidRPr="00676C6C">
        <w:t>Специально-подготовительные (подводящие и развивающие) упражнения. Имитационные упражнения: на месте, в движении, с палками и без них. Имитация поворотов на роликовых коньках. Специальные упражнения для локального развития мышечных групп. Использование тренажерных устройств. Комплексы специальных упражнений, направленные на развитие скоростной выносливости Прыжки на батуте (специально-могульные и на лыжах). Методы тренировки: повторный, игровой, переменный и контрольный.</w:t>
      </w:r>
    </w:p>
    <w:p w14:paraId="5B6145FB" w14:textId="77777777" w:rsidR="00676C6C" w:rsidRPr="00676C6C" w:rsidRDefault="00676C6C" w:rsidP="00676C6C">
      <w:pPr>
        <w:widowControl w:val="0"/>
        <w:shd w:val="clear" w:color="auto" w:fill="FFFFFF"/>
        <w:tabs>
          <w:tab w:val="left" w:pos="1620"/>
        </w:tabs>
        <w:autoSpaceDE w:val="0"/>
        <w:autoSpaceDN w:val="0"/>
        <w:adjustRightInd w:val="0"/>
        <w:spacing w:before="120"/>
        <w:jc w:val="center"/>
        <w:rPr>
          <w:b/>
        </w:rPr>
      </w:pPr>
      <w:r w:rsidRPr="00676C6C">
        <w:rPr>
          <w:b/>
        </w:rPr>
        <w:t>ТЕХНИЧЕСКАЯ ПОДГОТОВКА</w:t>
      </w:r>
    </w:p>
    <w:p w14:paraId="3DC694E9" w14:textId="77777777" w:rsidR="00676C6C" w:rsidRPr="00676C6C" w:rsidRDefault="00676C6C" w:rsidP="00676C6C">
      <w:pPr>
        <w:shd w:val="clear" w:color="auto" w:fill="FFFFFF"/>
        <w:spacing w:before="120"/>
        <w:ind w:firstLine="708"/>
        <w:jc w:val="both"/>
      </w:pPr>
      <w:r w:rsidRPr="00676C6C">
        <w:t>Подводящие упражнения и упражнения для обучения управлением движения на лыжах.  Освоение и совершенствование техники могула. Обучение технике спуска на горных лыжах. Обучение специально-подготовительным упражнениям, направленным на овладение рациональной техникой. Прямой спуск в основной стойке. Косые спуски в основной стойке. Спуски с преодолением неровностей. Перенос тяжести тела на одну лыжу при спуске. Обучение повороту на двух лыжах. Обучение ведению дуги поворота на внешней лыже.</w:t>
      </w:r>
      <w:r w:rsidRPr="00676C6C">
        <w:rPr>
          <w:color w:val="808080"/>
        </w:rPr>
        <w:t xml:space="preserve"> </w:t>
      </w:r>
      <w:r w:rsidRPr="00676C6C">
        <w:t>Обучение повороту на параллельных лыжах. Обучение остановке разворотом лыж. Прохождение отрезков трасс поворотами малого и среднего радиуса. Прыжки с трамплинов и неровностей. Игры на лыжах.</w:t>
      </w:r>
    </w:p>
    <w:p w14:paraId="064B899C" w14:textId="77777777" w:rsidR="00676C6C" w:rsidRPr="00676C6C" w:rsidRDefault="00676C6C" w:rsidP="00676C6C">
      <w:pPr>
        <w:shd w:val="clear" w:color="auto" w:fill="FFFFFF"/>
        <w:ind w:firstLine="708"/>
        <w:jc w:val="both"/>
      </w:pPr>
      <w:r w:rsidRPr="00676C6C">
        <w:t xml:space="preserve">Для тренировочных групп можно выделить следующие периоды и этапы подготовки подготовительный и соревновательный. </w:t>
      </w:r>
    </w:p>
    <w:p w14:paraId="1AEAECC8" w14:textId="77777777" w:rsidR="00676C6C" w:rsidRPr="004E0B5C" w:rsidRDefault="00676C6C" w:rsidP="00676C6C">
      <w:pPr>
        <w:shd w:val="clear" w:color="auto" w:fill="FFFFFF"/>
        <w:ind w:firstLine="708"/>
        <w:jc w:val="both"/>
      </w:pPr>
      <w:r w:rsidRPr="004E0B5C">
        <w:t>Подготовительный период состоит из следующих этапов:</w:t>
      </w:r>
      <w:r w:rsidRPr="004E0B5C">
        <w:rPr>
          <w:b/>
          <w:bCs/>
        </w:rPr>
        <w:t xml:space="preserve"> осенний</w:t>
      </w:r>
      <w:r w:rsidRPr="004E0B5C">
        <w:t xml:space="preserve"> – сентябрь-ноябрь (1-11 недели); </w:t>
      </w:r>
      <w:r w:rsidRPr="004E0B5C">
        <w:rPr>
          <w:b/>
          <w:bCs/>
        </w:rPr>
        <w:t>переходный</w:t>
      </w:r>
      <w:r w:rsidRPr="004E0B5C">
        <w:t xml:space="preserve"> – апрель (32-36 недели); </w:t>
      </w:r>
      <w:r w:rsidRPr="004E0B5C">
        <w:rPr>
          <w:b/>
          <w:bCs/>
        </w:rPr>
        <w:t>летний</w:t>
      </w:r>
      <w:r w:rsidRPr="004E0B5C">
        <w:t xml:space="preserve"> – май-август (37-52 недели). </w:t>
      </w:r>
      <w:r w:rsidRPr="004E0B5C">
        <w:rPr>
          <w:b/>
          <w:bCs/>
        </w:rPr>
        <w:t>Соревновательный период состоит из одного этапа:</w:t>
      </w:r>
      <w:r w:rsidRPr="004E0B5C">
        <w:t xml:space="preserve"> зимний – декабрь-март (12-31 недели).</w:t>
      </w:r>
    </w:p>
    <w:p w14:paraId="418A7698" w14:textId="7F9DEC21" w:rsidR="00676C6C" w:rsidRPr="00676C6C" w:rsidRDefault="00676C6C" w:rsidP="00676C6C">
      <w:pPr>
        <w:tabs>
          <w:tab w:val="left" w:pos="1736"/>
        </w:tabs>
        <w:spacing w:before="120"/>
        <w:jc w:val="center"/>
        <w:rPr>
          <w:b/>
        </w:rPr>
      </w:pPr>
      <w:r w:rsidRPr="00676C6C">
        <w:rPr>
          <w:b/>
        </w:rPr>
        <w:t xml:space="preserve">СОДЕРЖАНИЕ </w:t>
      </w:r>
      <w:r w:rsidR="005C5B95">
        <w:rPr>
          <w:b/>
        </w:rPr>
        <w:t xml:space="preserve">УЧЕБНО-ТРЕНИРОВОЧНЫХ </w:t>
      </w:r>
      <w:r w:rsidRPr="00676C6C">
        <w:rPr>
          <w:b/>
        </w:rPr>
        <w:t xml:space="preserve">ЗАНЯТИЙ НА </w:t>
      </w:r>
      <w:r w:rsidR="005C5B95">
        <w:rPr>
          <w:b/>
        </w:rPr>
        <w:t>УЧЕБНО-</w:t>
      </w:r>
      <w:r w:rsidRPr="00676C6C">
        <w:rPr>
          <w:b/>
        </w:rPr>
        <w:t xml:space="preserve">ТРЕНИРОВОЧНОМ ЭТАПЕ (ЭТАПЕ СПОРТИВНОЙ СПЕЦИАЛИЗАЦИИ) ДО </w:t>
      </w:r>
      <w:r w:rsidR="005C5B95">
        <w:rPr>
          <w:b/>
        </w:rPr>
        <w:t>ТРЕХ</w:t>
      </w:r>
      <w:r w:rsidRPr="00676C6C">
        <w:rPr>
          <w:b/>
        </w:rPr>
        <w:t xml:space="preserve"> ЛЕТ </w:t>
      </w:r>
    </w:p>
    <w:p w14:paraId="77F4790F" w14:textId="77777777" w:rsidR="00676C6C" w:rsidRPr="00676C6C" w:rsidRDefault="00676C6C" w:rsidP="00676C6C">
      <w:pPr>
        <w:tabs>
          <w:tab w:val="left" w:pos="1736"/>
        </w:tabs>
        <w:spacing w:before="120"/>
        <w:jc w:val="center"/>
        <w:rPr>
          <w:b/>
        </w:rPr>
      </w:pPr>
      <w:r w:rsidRPr="00676C6C">
        <w:rPr>
          <w:b/>
        </w:rPr>
        <w:t xml:space="preserve">Примерный недельный микроцикл общеподготовительного этапа </w:t>
      </w:r>
    </w:p>
    <w:p w14:paraId="78D53E77" w14:textId="77777777" w:rsidR="00676C6C" w:rsidRPr="00676C6C" w:rsidRDefault="00676C6C" w:rsidP="00676C6C">
      <w:pPr>
        <w:tabs>
          <w:tab w:val="left" w:pos="1736"/>
        </w:tabs>
        <w:jc w:val="center"/>
        <w:rPr>
          <w:b/>
        </w:rPr>
      </w:pPr>
      <w:r w:rsidRPr="00676C6C">
        <w:rPr>
          <w:b/>
        </w:rPr>
        <w:t>подготовительного периода (2 неделя)</w:t>
      </w:r>
    </w:p>
    <w:p w14:paraId="27CA4B8D" w14:textId="77777777" w:rsidR="00676C6C" w:rsidRPr="00676C6C" w:rsidRDefault="00676C6C" w:rsidP="00676C6C">
      <w:pPr>
        <w:shd w:val="clear" w:color="auto" w:fill="FFFFFF"/>
        <w:ind w:firstLine="708"/>
        <w:jc w:val="both"/>
        <w:rPr>
          <w:i/>
        </w:rPr>
      </w:pPr>
      <w:r w:rsidRPr="00676C6C">
        <w:rPr>
          <w:i/>
          <w:position w:val="-6"/>
        </w:rPr>
        <w:t>Задачи:</w:t>
      </w:r>
    </w:p>
    <w:p w14:paraId="16C11E7E" w14:textId="77777777" w:rsidR="00676C6C" w:rsidRPr="00676C6C" w:rsidRDefault="00676C6C" w:rsidP="00676C6C">
      <w:pPr>
        <w:shd w:val="clear" w:color="auto" w:fill="FFFFFF"/>
        <w:ind w:firstLine="708"/>
        <w:jc w:val="both"/>
        <w:rPr>
          <w:position w:val="5"/>
        </w:rPr>
      </w:pPr>
      <w:r w:rsidRPr="00676C6C">
        <w:rPr>
          <w:position w:val="5"/>
        </w:rPr>
        <w:t>1. Развитие физических качеств.</w:t>
      </w:r>
    </w:p>
    <w:p w14:paraId="09BB7914" w14:textId="77777777" w:rsidR="00676C6C" w:rsidRPr="00676C6C" w:rsidRDefault="00676C6C" w:rsidP="00676C6C">
      <w:pPr>
        <w:shd w:val="clear" w:color="auto" w:fill="FFFFFF"/>
        <w:ind w:firstLine="708"/>
        <w:jc w:val="both"/>
      </w:pPr>
      <w:r w:rsidRPr="00676C6C">
        <w:t>2. Развитие профилирующих качеств могулиста (координации, быстроты, гибкости, устойчивости вестибулярного аппарата к статическим и динамическим нагрузкам).</w:t>
      </w:r>
    </w:p>
    <w:p w14:paraId="7820BBAB" w14:textId="00287C11" w:rsidR="00676C6C" w:rsidRPr="00676C6C" w:rsidRDefault="00676C6C" w:rsidP="00676C6C">
      <w:pPr>
        <w:shd w:val="clear" w:color="auto" w:fill="FFFFFF"/>
        <w:ind w:firstLine="708"/>
        <w:jc w:val="both"/>
        <w:rPr>
          <w:position w:val="5"/>
        </w:rPr>
      </w:pPr>
      <w:r w:rsidRPr="00676C6C">
        <w:t xml:space="preserve">3. Укрепление здоровья и закаливание организма </w:t>
      </w:r>
      <w:r w:rsidR="004E0B5C">
        <w:t xml:space="preserve">обучающися </w:t>
      </w:r>
      <w:r w:rsidRPr="00676C6C">
        <w:t xml:space="preserve">спортсменов. </w:t>
      </w:r>
    </w:p>
    <w:p w14:paraId="1ACC934C" w14:textId="77777777" w:rsidR="00676C6C" w:rsidRPr="00676C6C" w:rsidRDefault="00676C6C" w:rsidP="00676C6C">
      <w:pPr>
        <w:shd w:val="clear" w:color="auto" w:fill="FFFFFF"/>
        <w:ind w:firstLine="708"/>
        <w:jc w:val="both"/>
      </w:pPr>
      <w:r w:rsidRPr="00676C6C">
        <w:t>Продолжительность занятия  90 минут.</w:t>
      </w:r>
    </w:p>
    <w:p w14:paraId="370C3D9F" w14:textId="77777777" w:rsidR="004E0B5C" w:rsidRDefault="004E0B5C" w:rsidP="00676C6C">
      <w:pPr>
        <w:shd w:val="clear" w:color="auto" w:fill="FFFFFF"/>
        <w:spacing w:before="60" w:after="60"/>
        <w:ind w:firstLine="708"/>
        <w:jc w:val="both"/>
        <w:rPr>
          <w:i/>
        </w:rPr>
      </w:pPr>
    </w:p>
    <w:p w14:paraId="353B8DF9" w14:textId="2C2C3579" w:rsidR="00676C6C" w:rsidRPr="00676C6C" w:rsidRDefault="00676C6C" w:rsidP="00676C6C">
      <w:pPr>
        <w:shd w:val="clear" w:color="auto" w:fill="FFFFFF"/>
        <w:spacing w:before="60" w:after="60"/>
        <w:ind w:firstLine="708"/>
        <w:jc w:val="both"/>
        <w:rPr>
          <w:i/>
        </w:rPr>
      </w:pPr>
      <w:r w:rsidRPr="00676C6C">
        <w:rPr>
          <w:i/>
        </w:rPr>
        <w:t>Занятие 6</w:t>
      </w:r>
    </w:p>
    <w:p w14:paraId="48C2483F" w14:textId="77777777" w:rsidR="00676C6C" w:rsidRPr="00676C6C" w:rsidRDefault="00676C6C" w:rsidP="00676C6C">
      <w:pPr>
        <w:ind w:firstLine="708"/>
        <w:jc w:val="both"/>
      </w:pPr>
      <w:r w:rsidRPr="00676C6C">
        <w:t>1. Ходьба, переходящая в бег низкой интенсивности 800 м – 10 минут.</w:t>
      </w:r>
    </w:p>
    <w:p w14:paraId="605A7AF7" w14:textId="77777777" w:rsidR="00676C6C" w:rsidRPr="00676C6C" w:rsidRDefault="00676C6C" w:rsidP="00676C6C">
      <w:pPr>
        <w:ind w:firstLine="708"/>
        <w:jc w:val="both"/>
      </w:pPr>
      <w:r w:rsidRPr="00676C6C">
        <w:lastRenderedPageBreak/>
        <w:t>2. Общеразвивающие упражнения в движении и на месте – 15 минут.</w:t>
      </w:r>
    </w:p>
    <w:p w14:paraId="0A2C4D05" w14:textId="77777777" w:rsidR="00676C6C" w:rsidRPr="00676C6C" w:rsidRDefault="00676C6C" w:rsidP="00676C6C">
      <w:pPr>
        <w:ind w:firstLine="708"/>
        <w:jc w:val="both"/>
      </w:pPr>
      <w:r w:rsidRPr="00676C6C">
        <w:t>3. Бег с ускорением 4х15-20 м – 5 минут.</w:t>
      </w:r>
    </w:p>
    <w:p w14:paraId="609372E2" w14:textId="77777777" w:rsidR="00676C6C" w:rsidRPr="00676C6C" w:rsidRDefault="00676C6C" w:rsidP="00676C6C">
      <w:pPr>
        <w:ind w:firstLine="708"/>
        <w:jc w:val="both"/>
      </w:pPr>
      <w:r w:rsidRPr="00676C6C">
        <w:t>4. Прыжки с ноги на ногу с поворотами вправо, влево 15х8 – 5 минут.</w:t>
      </w:r>
    </w:p>
    <w:p w14:paraId="13AB3F8A" w14:textId="77777777" w:rsidR="00676C6C" w:rsidRPr="00676C6C" w:rsidRDefault="00676C6C" w:rsidP="00676C6C">
      <w:pPr>
        <w:ind w:firstLine="708"/>
        <w:jc w:val="both"/>
      </w:pPr>
      <w:r w:rsidRPr="00676C6C">
        <w:t>5. Упражнения на батуте – 10 минут.</w:t>
      </w:r>
    </w:p>
    <w:p w14:paraId="2BB15924" w14:textId="77777777" w:rsidR="00676C6C" w:rsidRPr="00676C6C" w:rsidRDefault="00676C6C" w:rsidP="00676C6C">
      <w:pPr>
        <w:ind w:firstLine="708"/>
        <w:jc w:val="both"/>
      </w:pPr>
      <w:r w:rsidRPr="00676C6C">
        <w:t>6. Комбинированные  эстафеты  с  мячами,  бегом  и  прыжками  с  изменением  направления движения – 15 минут.</w:t>
      </w:r>
    </w:p>
    <w:p w14:paraId="4DB582E8" w14:textId="77777777" w:rsidR="00676C6C" w:rsidRPr="00676C6C" w:rsidRDefault="00676C6C" w:rsidP="00676C6C">
      <w:pPr>
        <w:ind w:firstLine="708"/>
        <w:jc w:val="both"/>
      </w:pPr>
      <w:r w:rsidRPr="00676C6C">
        <w:t>7. Подвижная игра, элементы спортивной игры с мячом – 20 минут.</w:t>
      </w:r>
    </w:p>
    <w:p w14:paraId="476BED66" w14:textId="77777777" w:rsidR="00676C6C" w:rsidRPr="00676C6C" w:rsidRDefault="00676C6C" w:rsidP="00676C6C">
      <w:pPr>
        <w:ind w:firstLine="708"/>
        <w:jc w:val="both"/>
      </w:pPr>
      <w:r w:rsidRPr="00676C6C">
        <w:t xml:space="preserve">8. Упражнения на гибкость – 5 минут. </w:t>
      </w:r>
    </w:p>
    <w:p w14:paraId="127F4A35" w14:textId="77777777" w:rsidR="00676C6C" w:rsidRPr="00676C6C" w:rsidRDefault="00676C6C" w:rsidP="00676C6C">
      <w:pPr>
        <w:ind w:firstLine="708"/>
        <w:jc w:val="both"/>
      </w:pPr>
      <w:r w:rsidRPr="00676C6C">
        <w:t>9. Упражнения на расслабление – 5 минут.</w:t>
      </w:r>
    </w:p>
    <w:p w14:paraId="384E992A" w14:textId="77777777" w:rsidR="00676C6C" w:rsidRPr="00676C6C" w:rsidRDefault="00676C6C" w:rsidP="00676C6C">
      <w:pPr>
        <w:shd w:val="clear" w:color="auto" w:fill="FFFFFF"/>
        <w:spacing w:before="60" w:after="60"/>
        <w:ind w:firstLine="708"/>
        <w:jc w:val="both"/>
        <w:rPr>
          <w:i/>
        </w:rPr>
      </w:pPr>
      <w:r w:rsidRPr="00676C6C">
        <w:rPr>
          <w:i/>
        </w:rPr>
        <w:t>Занятие 7</w:t>
      </w:r>
    </w:p>
    <w:p w14:paraId="3A56A5CB" w14:textId="77777777" w:rsidR="00676C6C" w:rsidRPr="00676C6C" w:rsidRDefault="00676C6C" w:rsidP="00676C6C">
      <w:pPr>
        <w:ind w:firstLine="708"/>
        <w:jc w:val="both"/>
      </w:pPr>
      <w:r w:rsidRPr="00676C6C">
        <w:t>1. Ходьба, переходящая в бег низкой интенсивности – 10 минут.</w:t>
      </w:r>
    </w:p>
    <w:p w14:paraId="292325CE" w14:textId="77777777" w:rsidR="00676C6C" w:rsidRPr="00676C6C" w:rsidRDefault="00676C6C" w:rsidP="00676C6C">
      <w:pPr>
        <w:ind w:firstLine="708"/>
        <w:jc w:val="both"/>
      </w:pPr>
      <w:r w:rsidRPr="00676C6C">
        <w:t>2. Общеразвивающие упражнения в движении и на месте – 15 минут.</w:t>
      </w:r>
    </w:p>
    <w:p w14:paraId="446E0722" w14:textId="77777777" w:rsidR="00676C6C" w:rsidRPr="00676C6C" w:rsidRDefault="00676C6C" w:rsidP="00676C6C">
      <w:pPr>
        <w:ind w:firstLine="708"/>
        <w:jc w:val="both"/>
      </w:pPr>
      <w:r w:rsidRPr="00676C6C">
        <w:t>3. Акробатические упражнения (кувырки, перевороты, стойки) – 20 минут.</w:t>
      </w:r>
    </w:p>
    <w:p w14:paraId="4C147F23" w14:textId="77777777" w:rsidR="00676C6C" w:rsidRPr="00676C6C" w:rsidRDefault="00676C6C" w:rsidP="00676C6C">
      <w:pPr>
        <w:ind w:firstLine="708"/>
        <w:jc w:val="both"/>
      </w:pPr>
      <w:r w:rsidRPr="00676C6C">
        <w:t>4. Комбинированная эстафета с элементами акробатики – 10 минут.</w:t>
      </w:r>
    </w:p>
    <w:p w14:paraId="495E4F1C" w14:textId="77777777" w:rsidR="00676C6C" w:rsidRPr="00676C6C" w:rsidRDefault="00676C6C" w:rsidP="00676C6C">
      <w:pPr>
        <w:ind w:firstLine="708"/>
        <w:jc w:val="both"/>
      </w:pPr>
      <w:r w:rsidRPr="00676C6C">
        <w:t>5. Упражнения в равновесии (ходьба по бревну, тросу) – 10 минут.</w:t>
      </w:r>
    </w:p>
    <w:p w14:paraId="420DC681" w14:textId="77777777" w:rsidR="00676C6C" w:rsidRPr="00676C6C" w:rsidRDefault="00676C6C" w:rsidP="00676C6C">
      <w:pPr>
        <w:ind w:firstLine="708"/>
        <w:jc w:val="both"/>
      </w:pPr>
      <w:r w:rsidRPr="00676C6C">
        <w:t>6. Подвижная игра, элементы спортивных игр – 15 минут.</w:t>
      </w:r>
    </w:p>
    <w:p w14:paraId="25851AD5" w14:textId="77777777" w:rsidR="00676C6C" w:rsidRPr="00676C6C" w:rsidRDefault="00676C6C" w:rsidP="00676C6C">
      <w:pPr>
        <w:ind w:firstLine="708"/>
        <w:jc w:val="both"/>
      </w:pPr>
      <w:r w:rsidRPr="00676C6C">
        <w:t>7. Упражнения на гибкость – 5 минут.</w:t>
      </w:r>
    </w:p>
    <w:p w14:paraId="7E631A4B" w14:textId="77777777" w:rsidR="00676C6C" w:rsidRPr="00676C6C" w:rsidRDefault="00676C6C" w:rsidP="00676C6C">
      <w:pPr>
        <w:ind w:firstLine="708"/>
        <w:jc w:val="both"/>
      </w:pPr>
      <w:r w:rsidRPr="00676C6C">
        <w:t>8. Упражнения на расслабление – 5 минут.</w:t>
      </w:r>
    </w:p>
    <w:p w14:paraId="3AF4A2F0" w14:textId="77777777" w:rsidR="00676C6C" w:rsidRPr="00676C6C" w:rsidRDefault="00676C6C" w:rsidP="00676C6C">
      <w:pPr>
        <w:shd w:val="clear" w:color="auto" w:fill="FFFFFF"/>
        <w:spacing w:before="60" w:after="60"/>
        <w:ind w:firstLine="708"/>
        <w:jc w:val="both"/>
        <w:rPr>
          <w:i/>
        </w:rPr>
      </w:pPr>
      <w:r w:rsidRPr="00676C6C">
        <w:rPr>
          <w:i/>
        </w:rPr>
        <w:t>Занятие 8</w:t>
      </w:r>
    </w:p>
    <w:p w14:paraId="561B960C" w14:textId="77777777" w:rsidR="00676C6C" w:rsidRPr="00676C6C" w:rsidRDefault="00676C6C" w:rsidP="00676C6C">
      <w:pPr>
        <w:shd w:val="clear" w:color="auto" w:fill="FFFFFF"/>
        <w:ind w:firstLine="708"/>
        <w:jc w:val="both"/>
      </w:pPr>
      <w:r w:rsidRPr="00676C6C">
        <w:t>1. Ходьба, переходящая в бег низкой интенсивности – 10 минут.</w:t>
      </w:r>
    </w:p>
    <w:p w14:paraId="7B58216C" w14:textId="77777777" w:rsidR="00676C6C" w:rsidRPr="00676C6C" w:rsidRDefault="00676C6C" w:rsidP="00676C6C">
      <w:pPr>
        <w:shd w:val="clear" w:color="auto" w:fill="FFFFFF"/>
        <w:ind w:firstLine="708"/>
        <w:jc w:val="both"/>
      </w:pPr>
      <w:r w:rsidRPr="00676C6C">
        <w:t>2. Общеразвивающие упражнения (в движении, на месте) – 15 минут.</w:t>
      </w:r>
    </w:p>
    <w:p w14:paraId="7F072EFB" w14:textId="77777777" w:rsidR="00676C6C" w:rsidRPr="00676C6C" w:rsidRDefault="00676C6C" w:rsidP="00676C6C">
      <w:pPr>
        <w:shd w:val="clear" w:color="auto" w:fill="FFFFFF"/>
        <w:ind w:firstLine="708"/>
        <w:jc w:val="both"/>
      </w:pPr>
      <w:r w:rsidRPr="00676C6C">
        <w:t>3. Акробатические упражнения (кувырки, перевороты, стойки) – 10 минут.</w:t>
      </w:r>
    </w:p>
    <w:p w14:paraId="51A25209" w14:textId="77777777" w:rsidR="00676C6C" w:rsidRPr="00676C6C" w:rsidRDefault="00676C6C" w:rsidP="00676C6C">
      <w:pPr>
        <w:shd w:val="clear" w:color="auto" w:fill="FFFFFF"/>
        <w:ind w:firstLine="708"/>
        <w:jc w:val="both"/>
      </w:pPr>
      <w:r w:rsidRPr="00676C6C">
        <w:t>4. Комбинированная эстафета с элементами акробатики (этап 15-20 м) – 15 минут.</w:t>
      </w:r>
    </w:p>
    <w:p w14:paraId="5B32110A" w14:textId="77777777" w:rsidR="00676C6C" w:rsidRPr="00676C6C" w:rsidRDefault="00676C6C" w:rsidP="00676C6C">
      <w:pPr>
        <w:shd w:val="clear" w:color="auto" w:fill="FFFFFF"/>
        <w:ind w:firstLine="708"/>
        <w:jc w:val="both"/>
      </w:pPr>
      <w:r w:rsidRPr="00676C6C">
        <w:t>5. Прыжки, кувырки, перевороты на батуте – 15 минут.</w:t>
      </w:r>
    </w:p>
    <w:p w14:paraId="2AC48A72" w14:textId="77777777" w:rsidR="00676C6C" w:rsidRPr="00676C6C" w:rsidRDefault="00676C6C" w:rsidP="00676C6C">
      <w:pPr>
        <w:shd w:val="clear" w:color="auto" w:fill="FFFFFF"/>
        <w:ind w:firstLine="708"/>
        <w:jc w:val="both"/>
      </w:pPr>
      <w:r w:rsidRPr="00676C6C">
        <w:t>6. Подвижная игра типа «Кот идет», «Совушка» – 15 минут.</w:t>
      </w:r>
    </w:p>
    <w:p w14:paraId="50FFFAC6" w14:textId="77777777" w:rsidR="00676C6C" w:rsidRPr="00676C6C" w:rsidRDefault="00676C6C" w:rsidP="00676C6C">
      <w:pPr>
        <w:shd w:val="clear" w:color="auto" w:fill="FFFFFF"/>
        <w:ind w:firstLine="708"/>
        <w:jc w:val="both"/>
      </w:pPr>
      <w:r w:rsidRPr="00676C6C">
        <w:t>7. Упражнения на гибкость – 5 минут.</w:t>
      </w:r>
    </w:p>
    <w:p w14:paraId="07446316" w14:textId="77777777" w:rsidR="00676C6C" w:rsidRPr="00676C6C" w:rsidRDefault="00676C6C" w:rsidP="00676C6C">
      <w:pPr>
        <w:shd w:val="clear" w:color="auto" w:fill="FFFFFF"/>
        <w:ind w:firstLine="708"/>
        <w:jc w:val="both"/>
      </w:pPr>
      <w:r w:rsidRPr="00676C6C">
        <w:t>8. Упражнения на расслабление – 5 минут.</w:t>
      </w:r>
    </w:p>
    <w:p w14:paraId="6599FEB5" w14:textId="77777777" w:rsidR="00676C6C" w:rsidRPr="00676C6C" w:rsidRDefault="00676C6C" w:rsidP="00676C6C">
      <w:pPr>
        <w:shd w:val="clear" w:color="auto" w:fill="FFFFFF"/>
        <w:spacing w:before="60" w:after="60"/>
        <w:ind w:firstLine="708"/>
        <w:jc w:val="both"/>
        <w:rPr>
          <w:i/>
        </w:rPr>
      </w:pPr>
      <w:r w:rsidRPr="00676C6C">
        <w:rPr>
          <w:i/>
        </w:rPr>
        <w:t>Занятие 9</w:t>
      </w:r>
    </w:p>
    <w:p w14:paraId="5FCD5D0A" w14:textId="77777777" w:rsidR="00676C6C" w:rsidRPr="00676C6C" w:rsidRDefault="00676C6C" w:rsidP="00676C6C">
      <w:pPr>
        <w:ind w:firstLine="708"/>
        <w:jc w:val="both"/>
      </w:pPr>
      <w:r w:rsidRPr="00676C6C">
        <w:t>1. Ходьба, переходящая в бег низкой интенсивности – 10 минут.</w:t>
      </w:r>
    </w:p>
    <w:p w14:paraId="64772910" w14:textId="77777777" w:rsidR="00676C6C" w:rsidRPr="00676C6C" w:rsidRDefault="00676C6C" w:rsidP="00676C6C">
      <w:pPr>
        <w:ind w:firstLine="708"/>
        <w:jc w:val="both"/>
      </w:pPr>
      <w:r w:rsidRPr="00676C6C">
        <w:t>2. Общеразвивающие упражнения в движении и на месте – 15 минут.</w:t>
      </w:r>
    </w:p>
    <w:p w14:paraId="4A6F423F" w14:textId="77777777" w:rsidR="00676C6C" w:rsidRPr="00676C6C" w:rsidRDefault="00676C6C" w:rsidP="00676C6C">
      <w:pPr>
        <w:ind w:firstLine="708"/>
        <w:jc w:val="both"/>
      </w:pPr>
      <w:r w:rsidRPr="00676C6C">
        <w:t>3. Повторный бег 4х20м (проводится, как эстафета) – 5 минут.</w:t>
      </w:r>
    </w:p>
    <w:p w14:paraId="294D5942" w14:textId="77777777" w:rsidR="00676C6C" w:rsidRPr="00676C6C" w:rsidRDefault="00676C6C" w:rsidP="00676C6C">
      <w:pPr>
        <w:ind w:firstLine="708"/>
        <w:jc w:val="both"/>
      </w:pPr>
      <w:r w:rsidRPr="00676C6C">
        <w:t>4. Подвижная игра «Вызов номеров», «Команда быстроногих» и т.п. – 10 минут.</w:t>
      </w:r>
    </w:p>
    <w:p w14:paraId="176601CF" w14:textId="77777777" w:rsidR="00676C6C" w:rsidRPr="00676C6C" w:rsidRDefault="00676C6C" w:rsidP="00676C6C">
      <w:pPr>
        <w:ind w:firstLine="708"/>
        <w:jc w:val="both"/>
      </w:pPr>
      <w:r w:rsidRPr="00676C6C">
        <w:t>5. Прыжки, многоскоки с поворотами кругом, вправо, влево – 5 минут.</w:t>
      </w:r>
    </w:p>
    <w:p w14:paraId="3F602AF4" w14:textId="77777777" w:rsidR="00676C6C" w:rsidRPr="00676C6C" w:rsidRDefault="00676C6C" w:rsidP="00676C6C">
      <w:pPr>
        <w:ind w:firstLine="708"/>
        <w:jc w:val="both"/>
      </w:pPr>
      <w:r w:rsidRPr="00676C6C">
        <w:t>6. Упражнения на расслабление и на гибкость – 10 минут.</w:t>
      </w:r>
    </w:p>
    <w:p w14:paraId="675CBACA" w14:textId="77777777" w:rsidR="00676C6C" w:rsidRPr="00676C6C" w:rsidRDefault="00676C6C" w:rsidP="00676C6C">
      <w:pPr>
        <w:ind w:firstLine="708"/>
        <w:jc w:val="both"/>
      </w:pPr>
      <w:r w:rsidRPr="00676C6C">
        <w:t>7. Упражнения в ловле, бросках и ведении мяча – 15 минут.</w:t>
      </w:r>
    </w:p>
    <w:p w14:paraId="6B76C3A7" w14:textId="77777777" w:rsidR="00676C6C" w:rsidRPr="00676C6C" w:rsidRDefault="00676C6C" w:rsidP="00676C6C">
      <w:pPr>
        <w:ind w:firstLine="708"/>
        <w:jc w:val="both"/>
      </w:pPr>
      <w:r w:rsidRPr="00676C6C">
        <w:t>8. Подвижные игры с мячом – 15 минут.</w:t>
      </w:r>
    </w:p>
    <w:p w14:paraId="463CC991" w14:textId="77777777" w:rsidR="00676C6C" w:rsidRPr="00676C6C" w:rsidRDefault="00676C6C" w:rsidP="00676C6C">
      <w:pPr>
        <w:ind w:firstLine="708"/>
        <w:jc w:val="both"/>
      </w:pPr>
      <w:r w:rsidRPr="00676C6C">
        <w:t>9. Упражнения на расслабление – 5 минут.</w:t>
      </w:r>
    </w:p>
    <w:p w14:paraId="250D88BC" w14:textId="77777777" w:rsidR="00676C6C" w:rsidRPr="00676C6C" w:rsidRDefault="00676C6C" w:rsidP="00676C6C">
      <w:pPr>
        <w:shd w:val="clear" w:color="auto" w:fill="FFFFFF"/>
        <w:spacing w:before="60" w:after="60"/>
        <w:ind w:firstLine="708"/>
        <w:jc w:val="both"/>
        <w:rPr>
          <w:i/>
          <w:position w:val="-1"/>
        </w:rPr>
      </w:pPr>
      <w:r w:rsidRPr="00676C6C">
        <w:rPr>
          <w:i/>
          <w:position w:val="-1"/>
        </w:rPr>
        <w:t>Занятие 10</w:t>
      </w:r>
    </w:p>
    <w:p w14:paraId="13434B99" w14:textId="77777777" w:rsidR="00676C6C" w:rsidRPr="00676C6C" w:rsidRDefault="00676C6C" w:rsidP="00676C6C">
      <w:pPr>
        <w:shd w:val="clear" w:color="auto" w:fill="FFFFFF"/>
        <w:ind w:firstLine="708"/>
        <w:jc w:val="both"/>
      </w:pPr>
      <w:r w:rsidRPr="00676C6C">
        <w:t>1. Ходьба, переходящая в бег низкой интенсивности – 10 минут.</w:t>
      </w:r>
    </w:p>
    <w:p w14:paraId="17B7E202" w14:textId="77777777" w:rsidR="00676C6C" w:rsidRPr="00676C6C" w:rsidRDefault="00676C6C" w:rsidP="00676C6C">
      <w:pPr>
        <w:shd w:val="clear" w:color="auto" w:fill="FFFFFF"/>
        <w:ind w:firstLine="708"/>
        <w:jc w:val="both"/>
      </w:pPr>
      <w:r w:rsidRPr="00676C6C">
        <w:t>2. Общеразвивающие упражнения (в движении, на месте) – 15 минут.</w:t>
      </w:r>
    </w:p>
    <w:p w14:paraId="04662DC3" w14:textId="77777777" w:rsidR="00676C6C" w:rsidRPr="00676C6C" w:rsidRDefault="00676C6C" w:rsidP="00676C6C">
      <w:pPr>
        <w:shd w:val="clear" w:color="auto" w:fill="FFFFFF"/>
        <w:ind w:firstLine="708"/>
        <w:jc w:val="both"/>
      </w:pPr>
      <w:r w:rsidRPr="00676C6C">
        <w:t>3. Бег «змейкой» между предметами 4x30 м (10-12 предметов) – 5 минут.</w:t>
      </w:r>
    </w:p>
    <w:p w14:paraId="5EF64CCF" w14:textId="77777777" w:rsidR="00676C6C" w:rsidRPr="00676C6C" w:rsidRDefault="00676C6C" w:rsidP="00676C6C">
      <w:pPr>
        <w:shd w:val="clear" w:color="auto" w:fill="FFFFFF"/>
        <w:ind w:firstLine="708"/>
        <w:jc w:val="both"/>
      </w:pPr>
      <w:r w:rsidRPr="00676C6C">
        <w:t>4. Эстафетный бег «змейкой» с мячом в руках 4 x30 м – 10 минут.</w:t>
      </w:r>
    </w:p>
    <w:p w14:paraId="29ED792B" w14:textId="77777777" w:rsidR="00676C6C" w:rsidRPr="00676C6C" w:rsidRDefault="00676C6C" w:rsidP="00676C6C">
      <w:pPr>
        <w:shd w:val="clear" w:color="auto" w:fill="FFFFFF"/>
        <w:ind w:firstLine="708"/>
        <w:jc w:val="both"/>
      </w:pPr>
      <w:r w:rsidRPr="00676C6C">
        <w:t>5. Упражнения на расслабление и на гибкость – 5 минут.</w:t>
      </w:r>
    </w:p>
    <w:p w14:paraId="164E238A" w14:textId="77777777" w:rsidR="00676C6C" w:rsidRPr="00676C6C" w:rsidRDefault="00676C6C" w:rsidP="00676C6C">
      <w:pPr>
        <w:shd w:val="clear" w:color="auto" w:fill="FFFFFF"/>
        <w:ind w:firstLine="708"/>
        <w:jc w:val="both"/>
      </w:pPr>
      <w:r w:rsidRPr="00676C6C">
        <w:t>6. Подвижная игра, элементы спортивных игр – 35 минут.</w:t>
      </w:r>
    </w:p>
    <w:p w14:paraId="2EB55904" w14:textId="4E1ED3A3" w:rsidR="004E0B5C" w:rsidRPr="00502A1B" w:rsidRDefault="00676C6C" w:rsidP="00502A1B">
      <w:pPr>
        <w:shd w:val="clear" w:color="auto" w:fill="FFFFFF"/>
        <w:ind w:firstLine="708"/>
        <w:jc w:val="both"/>
      </w:pPr>
      <w:r w:rsidRPr="00676C6C">
        <w:t>7. Упражнения на расслабление и на гибкость – 10 минут.</w:t>
      </w:r>
    </w:p>
    <w:p w14:paraId="3EBA9DBA" w14:textId="6BA4DCBE" w:rsidR="00676C6C" w:rsidRPr="00676C6C" w:rsidRDefault="00676C6C" w:rsidP="00676C6C">
      <w:pPr>
        <w:shd w:val="clear" w:color="auto" w:fill="FFFFFF"/>
        <w:spacing w:before="120"/>
        <w:jc w:val="center"/>
        <w:rPr>
          <w:b/>
        </w:rPr>
      </w:pPr>
      <w:r w:rsidRPr="00676C6C">
        <w:rPr>
          <w:b/>
        </w:rPr>
        <w:t>Примерный недельный микроцикл специально-подготовительного этапа подготовительного периода (15 неделя)</w:t>
      </w:r>
    </w:p>
    <w:p w14:paraId="1841BFA4" w14:textId="77777777" w:rsidR="00676C6C" w:rsidRPr="00676C6C" w:rsidRDefault="00676C6C" w:rsidP="00676C6C">
      <w:pPr>
        <w:shd w:val="clear" w:color="auto" w:fill="FFFFFF"/>
        <w:spacing w:before="120"/>
        <w:ind w:firstLine="708"/>
        <w:jc w:val="both"/>
        <w:rPr>
          <w:i/>
        </w:rPr>
      </w:pPr>
      <w:r w:rsidRPr="00676C6C">
        <w:rPr>
          <w:i/>
        </w:rPr>
        <w:t>Задачи:</w:t>
      </w:r>
    </w:p>
    <w:p w14:paraId="2D61AC9A" w14:textId="77777777" w:rsidR="00676C6C" w:rsidRPr="00676C6C" w:rsidRDefault="00676C6C" w:rsidP="00676C6C">
      <w:pPr>
        <w:shd w:val="clear" w:color="auto" w:fill="FFFFFF"/>
        <w:ind w:firstLine="708"/>
        <w:jc w:val="both"/>
        <w:rPr>
          <w:position w:val="5"/>
        </w:rPr>
      </w:pPr>
      <w:r w:rsidRPr="00676C6C">
        <w:rPr>
          <w:position w:val="5"/>
        </w:rPr>
        <w:t>1. Совершенствование техники прохождения отрезков трасс.</w:t>
      </w:r>
    </w:p>
    <w:p w14:paraId="1727685D" w14:textId="77777777" w:rsidR="00676C6C" w:rsidRPr="00676C6C" w:rsidRDefault="00676C6C" w:rsidP="00676C6C">
      <w:pPr>
        <w:shd w:val="clear" w:color="auto" w:fill="FFFFFF"/>
        <w:ind w:firstLine="708"/>
        <w:jc w:val="both"/>
      </w:pPr>
      <w:r w:rsidRPr="00676C6C">
        <w:lastRenderedPageBreak/>
        <w:t>2. Совершенствование умения переходить с выполнения одних движений.</w:t>
      </w:r>
    </w:p>
    <w:p w14:paraId="5DDB7826" w14:textId="77777777" w:rsidR="00676C6C" w:rsidRPr="00676C6C" w:rsidRDefault="00676C6C" w:rsidP="00676C6C">
      <w:pPr>
        <w:shd w:val="clear" w:color="auto" w:fill="FFFFFF"/>
        <w:ind w:firstLine="708"/>
        <w:jc w:val="both"/>
      </w:pPr>
      <w:r w:rsidRPr="00676C6C">
        <w:t>3. Изучение остановки разворотом лыж.</w:t>
      </w:r>
    </w:p>
    <w:p w14:paraId="479D24C4" w14:textId="1D56F6D2" w:rsidR="00676C6C" w:rsidRPr="00676C6C" w:rsidRDefault="00676C6C" w:rsidP="00676C6C">
      <w:pPr>
        <w:shd w:val="clear" w:color="auto" w:fill="FFFFFF"/>
        <w:ind w:firstLine="708"/>
        <w:jc w:val="both"/>
      </w:pPr>
      <w:r w:rsidRPr="00676C6C">
        <w:t xml:space="preserve">4. Укрепление здоровья и закаливание организма </w:t>
      </w:r>
      <w:r w:rsidR="004E0B5C">
        <w:t xml:space="preserve">обучающихся </w:t>
      </w:r>
      <w:r w:rsidRPr="00676C6C">
        <w:t xml:space="preserve">спортсменов. </w:t>
      </w:r>
    </w:p>
    <w:p w14:paraId="729860AC" w14:textId="77777777" w:rsidR="00676C6C" w:rsidRPr="00676C6C" w:rsidRDefault="00676C6C" w:rsidP="00676C6C">
      <w:pPr>
        <w:shd w:val="clear" w:color="auto" w:fill="FFFFFF"/>
        <w:ind w:firstLine="708"/>
        <w:jc w:val="both"/>
      </w:pPr>
      <w:r w:rsidRPr="00676C6C">
        <w:t>Продолжительность занятия 90 минут.</w:t>
      </w:r>
    </w:p>
    <w:p w14:paraId="5AC18EC9" w14:textId="77777777" w:rsidR="00676C6C" w:rsidRPr="00676C6C" w:rsidRDefault="00676C6C" w:rsidP="00676C6C">
      <w:pPr>
        <w:shd w:val="clear" w:color="auto" w:fill="FFFFFF"/>
        <w:spacing w:before="60" w:after="60"/>
        <w:ind w:firstLine="708"/>
        <w:jc w:val="both"/>
        <w:rPr>
          <w:i/>
        </w:rPr>
      </w:pPr>
      <w:r w:rsidRPr="00676C6C">
        <w:rPr>
          <w:i/>
        </w:rPr>
        <w:t>Занятие 71</w:t>
      </w:r>
    </w:p>
    <w:p w14:paraId="4E8F88DD" w14:textId="77777777" w:rsidR="00676C6C" w:rsidRPr="00676C6C" w:rsidRDefault="00676C6C" w:rsidP="00676C6C">
      <w:pPr>
        <w:widowControl w:val="0"/>
        <w:shd w:val="clear" w:color="auto" w:fill="FFFFFF"/>
        <w:autoSpaceDE w:val="0"/>
        <w:autoSpaceDN w:val="0"/>
        <w:adjustRightInd w:val="0"/>
        <w:ind w:firstLine="708"/>
        <w:jc w:val="both"/>
      </w:pPr>
      <w:r w:rsidRPr="00676C6C">
        <w:t>1. Обще-развивающие и специально-подготовительные упражнения – 15 минут.</w:t>
      </w:r>
    </w:p>
    <w:p w14:paraId="738269F0" w14:textId="77777777" w:rsidR="00676C6C" w:rsidRPr="00676C6C" w:rsidRDefault="00676C6C" w:rsidP="00676C6C">
      <w:pPr>
        <w:widowControl w:val="0"/>
        <w:shd w:val="clear" w:color="auto" w:fill="FFFFFF"/>
        <w:tabs>
          <w:tab w:val="left" w:pos="1589"/>
        </w:tabs>
        <w:autoSpaceDE w:val="0"/>
        <w:autoSpaceDN w:val="0"/>
        <w:adjustRightInd w:val="0"/>
        <w:ind w:firstLine="709"/>
        <w:jc w:val="both"/>
      </w:pPr>
      <w:r w:rsidRPr="00676C6C">
        <w:t>2. Прямые и косые спуски с выполнением движения «сгибание-разгибание-сгибание» на склоне крутизной 14-16° – 15 минут.</w:t>
      </w:r>
    </w:p>
    <w:p w14:paraId="6D270C5A" w14:textId="77777777" w:rsidR="00676C6C" w:rsidRPr="00676C6C" w:rsidRDefault="00676C6C" w:rsidP="00676C6C">
      <w:pPr>
        <w:widowControl w:val="0"/>
        <w:shd w:val="clear" w:color="auto" w:fill="FFFFFF"/>
        <w:tabs>
          <w:tab w:val="left" w:pos="1589"/>
        </w:tabs>
        <w:autoSpaceDE w:val="0"/>
        <w:autoSpaceDN w:val="0"/>
        <w:adjustRightInd w:val="0"/>
        <w:ind w:firstLine="709"/>
        <w:jc w:val="both"/>
      </w:pPr>
      <w:r w:rsidRPr="00676C6C">
        <w:t>3. Выполнение поворотов среднего радиуса в свободных спусках ни склоне кручи 14-16° – 15 минут.</w:t>
      </w:r>
    </w:p>
    <w:p w14:paraId="0E11D5C1" w14:textId="77777777" w:rsidR="00676C6C" w:rsidRPr="00676C6C" w:rsidRDefault="00676C6C" w:rsidP="00676C6C">
      <w:pPr>
        <w:widowControl w:val="0"/>
        <w:shd w:val="clear" w:color="auto" w:fill="FFFFFF"/>
        <w:tabs>
          <w:tab w:val="left" w:pos="1589"/>
        </w:tabs>
        <w:autoSpaceDE w:val="0"/>
        <w:autoSpaceDN w:val="0"/>
        <w:adjustRightInd w:val="0"/>
        <w:ind w:firstLine="709"/>
        <w:jc w:val="both"/>
      </w:pPr>
      <w:r w:rsidRPr="00676C6C">
        <w:t>4. Прохождение отрезков трассы поворотами малого радиуса – 25 минут.</w:t>
      </w:r>
    </w:p>
    <w:p w14:paraId="5D4206BB" w14:textId="77777777" w:rsidR="00676C6C" w:rsidRPr="00676C6C" w:rsidRDefault="00676C6C" w:rsidP="00676C6C">
      <w:pPr>
        <w:widowControl w:val="0"/>
        <w:shd w:val="clear" w:color="auto" w:fill="FFFFFF"/>
        <w:tabs>
          <w:tab w:val="left" w:pos="1589"/>
        </w:tabs>
        <w:autoSpaceDE w:val="0"/>
        <w:autoSpaceDN w:val="0"/>
        <w:adjustRightInd w:val="0"/>
        <w:ind w:firstLine="709"/>
        <w:jc w:val="both"/>
      </w:pPr>
      <w:r w:rsidRPr="00676C6C">
        <w:t>5. Боковое соскальзывание на отрезке 15-20 м на склоне крутизной 25-30° выполнением раскантовки (движение) и закантовки (остановка) лыж – 10 минут.</w:t>
      </w:r>
    </w:p>
    <w:p w14:paraId="490927EC" w14:textId="77777777" w:rsidR="00676C6C" w:rsidRPr="00676C6C" w:rsidRDefault="00676C6C" w:rsidP="00676C6C">
      <w:pPr>
        <w:widowControl w:val="0"/>
        <w:shd w:val="clear" w:color="auto" w:fill="FFFFFF"/>
        <w:tabs>
          <w:tab w:val="left" w:pos="1589"/>
        </w:tabs>
        <w:autoSpaceDE w:val="0"/>
        <w:autoSpaceDN w:val="0"/>
        <w:adjustRightInd w:val="0"/>
        <w:ind w:firstLine="709"/>
        <w:jc w:val="both"/>
      </w:pPr>
      <w:r w:rsidRPr="00676C6C">
        <w:t>6. Переход из прямого спуска в косой с разворотом лыж носками вверх к склону и остановкой. Склон крутизной 14-16° – 5 минут.</w:t>
      </w:r>
    </w:p>
    <w:p w14:paraId="7F4D6977" w14:textId="77777777" w:rsidR="00676C6C" w:rsidRPr="00676C6C" w:rsidRDefault="00676C6C" w:rsidP="00676C6C">
      <w:pPr>
        <w:widowControl w:val="0"/>
        <w:shd w:val="clear" w:color="auto" w:fill="FFFFFF"/>
        <w:tabs>
          <w:tab w:val="left" w:pos="1589"/>
        </w:tabs>
        <w:autoSpaceDE w:val="0"/>
        <w:autoSpaceDN w:val="0"/>
        <w:adjustRightInd w:val="0"/>
        <w:ind w:firstLine="709"/>
        <w:jc w:val="both"/>
      </w:pPr>
      <w:r w:rsidRPr="00676C6C">
        <w:t>7. Игра на лыжах (соревнование в остановке в заданном месте) – 10 минут.</w:t>
      </w:r>
    </w:p>
    <w:p w14:paraId="57D3E72D" w14:textId="77777777" w:rsidR="00676C6C" w:rsidRPr="00676C6C" w:rsidRDefault="00676C6C" w:rsidP="00676C6C">
      <w:pPr>
        <w:shd w:val="clear" w:color="auto" w:fill="FFFFFF"/>
        <w:spacing w:before="60" w:after="60"/>
        <w:ind w:firstLine="708"/>
        <w:jc w:val="both"/>
        <w:rPr>
          <w:i/>
        </w:rPr>
      </w:pPr>
      <w:r w:rsidRPr="00676C6C">
        <w:rPr>
          <w:i/>
        </w:rPr>
        <w:t>Занятие 72</w:t>
      </w:r>
    </w:p>
    <w:p w14:paraId="77588761" w14:textId="77777777" w:rsidR="00676C6C" w:rsidRPr="00676C6C" w:rsidRDefault="00676C6C" w:rsidP="00676C6C">
      <w:pPr>
        <w:widowControl w:val="0"/>
        <w:shd w:val="clear" w:color="auto" w:fill="FFFFFF"/>
        <w:autoSpaceDE w:val="0"/>
        <w:autoSpaceDN w:val="0"/>
        <w:adjustRightInd w:val="0"/>
        <w:ind w:firstLine="708"/>
        <w:jc w:val="both"/>
      </w:pPr>
      <w:r w:rsidRPr="00676C6C">
        <w:t>1. Обще-развивающие и специально-подготовительные упражнения – 15 минут.</w:t>
      </w:r>
    </w:p>
    <w:p w14:paraId="1A4E92DF" w14:textId="77777777" w:rsidR="00676C6C" w:rsidRPr="00676C6C" w:rsidRDefault="00676C6C" w:rsidP="00676C6C">
      <w:pPr>
        <w:widowControl w:val="0"/>
        <w:shd w:val="clear" w:color="auto" w:fill="FFFFFF"/>
        <w:autoSpaceDE w:val="0"/>
        <w:autoSpaceDN w:val="0"/>
        <w:adjustRightInd w:val="0"/>
        <w:ind w:firstLine="708"/>
        <w:jc w:val="both"/>
      </w:pPr>
      <w:r w:rsidRPr="00676C6C">
        <w:t>2. Прямые и косые спуски по неровному (бугристому) склону – 15 минут.</w:t>
      </w:r>
    </w:p>
    <w:p w14:paraId="53652796" w14:textId="77777777" w:rsidR="00676C6C" w:rsidRPr="00676C6C" w:rsidRDefault="00676C6C" w:rsidP="00676C6C">
      <w:pPr>
        <w:widowControl w:val="0"/>
        <w:shd w:val="clear" w:color="auto" w:fill="FFFFFF"/>
        <w:autoSpaceDE w:val="0"/>
        <w:autoSpaceDN w:val="0"/>
        <w:adjustRightInd w:val="0"/>
        <w:ind w:firstLine="708"/>
        <w:jc w:val="both"/>
      </w:pPr>
      <w:r w:rsidRPr="00676C6C">
        <w:t>3. Выполнение поворотов малого и среднего радиуса в свободных спусках на склоне крутизной 16-18° – 30 минут.</w:t>
      </w:r>
    </w:p>
    <w:p w14:paraId="6AAC96A2" w14:textId="77777777" w:rsidR="00676C6C" w:rsidRPr="00676C6C" w:rsidRDefault="00676C6C" w:rsidP="00676C6C">
      <w:pPr>
        <w:widowControl w:val="0"/>
        <w:shd w:val="clear" w:color="auto" w:fill="FFFFFF"/>
        <w:autoSpaceDE w:val="0"/>
        <w:autoSpaceDN w:val="0"/>
        <w:adjustRightInd w:val="0"/>
        <w:ind w:firstLine="708"/>
        <w:jc w:val="both"/>
      </w:pPr>
      <w:r w:rsidRPr="00676C6C">
        <w:t>4. Выполнение поворотов малого радиуса на отрезках трасс на склоне крутизной 16° – 15 минут.</w:t>
      </w:r>
    </w:p>
    <w:p w14:paraId="7A1BA954" w14:textId="77777777" w:rsidR="00676C6C" w:rsidRPr="00676C6C" w:rsidRDefault="00676C6C" w:rsidP="00676C6C">
      <w:pPr>
        <w:widowControl w:val="0"/>
        <w:shd w:val="clear" w:color="auto" w:fill="FFFFFF"/>
        <w:autoSpaceDE w:val="0"/>
        <w:autoSpaceDN w:val="0"/>
        <w:adjustRightInd w:val="0"/>
        <w:ind w:firstLine="708"/>
        <w:jc w:val="both"/>
      </w:pPr>
      <w:r w:rsidRPr="00676C6C">
        <w:t>5. Соревнование в спуске на одной лыже («Кто дальше») – 15 минут.</w:t>
      </w:r>
    </w:p>
    <w:p w14:paraId="123BEB9D" w14:textId="77777777" w:rsidR="00676C6C" w:rsidRPr="00676C6C" w:rsidRDefault="00676C6C" w:rsidP="00676C6C">
      <w:pPr>
        <w:widowControl w:val="0"/>
        <w:shd w:val="clear" w:color="auto" w:fill="FFFFFF"/>
        <w:autoSpaceDE w:val="0"/>
        <w:autoSpaceDN w:val="0"/>
        <w:adjustRightInd w:val="0"/>
        <w:ind w:firstLine="708"/>
        <w:jc w:val="both"/>
      </w:pPr>
      <w:r w:rsidRPr="00676C6C">
        <w:t>6. Игра на лыжах (соревнование в остановке в заданном месте) – 15 минут.</w:t>
      </w:r>
    </w:p>
    <w:p w14:paraId="1FCA8F53" w14:textId="77777777" w:rsidR="00676C6C" w:rsidRPr="00676C6C" w:rsidRDefault="00676C6C" w:rsidP="00676C6C">
      <w:pPr>
        <w:shd w:val="clear" w:color="auto" w:fill="FFFFFF"/>
        <w:spacing w:before="60" w:after="60"/>
        <w:ind w:firstLine="708"/>
        <w:jc w:val="both"/>
        <w:rPr>
          <w:i/>
        </w:rPr>
      </w:pPr>
      <w:r w:rsidRPr="00676C6C">
        <w:rPr>
          <w:i/>
        </w:rPr>
        <w:t>Занятие 73</w:t>
      </w:r>
    </w:p>
    <w:p w14:paraId="38E919DA" w14:textId="77777777" w:rsidR="00676C6C" w:rsidRPr="00676C6C" w:rsidRDefault="00676C6C" w:rsidP="00676C6C">
      <w:pPr>
        <w:widowControl w:val="0"/>
        <w:shd w:val="clear" w:color="auto" w:fill="FFFFFF"/>
        <w:tabs>
          <w:tab w:val="left" w:pos="1910"/>
        </w:tabs>
        <w:autoSpaceDE w:val="0"/>
        <w:autoSpaceDN w:val="0"/>
        <w:adjustRightInd w:val="0"/>
        <w:ind w:firstLine="709"/>
        <w:jc w:val="both"/>
      </w:pPr>
      <w:r w:rsidRPr="00676C6C">
        <w:t>1. Общеразвивающие, специально-подготовительные и имитационные упражнения – 15 минут.</w:t>
      </w:r>
    </w:p>
    <w:p w14:paraId="61918A99" w14:textId="77777777" w:rsidR="00676C6C" w:rsidRPr="00676C6C" w:rsidRDefault="00676C6C" w:rsidP="00676C6C">
      <w:pPr>
        <w:widowControl w:val="0"/>
        <w:shd w:val="clear" w:color="auto" w:fill="FFFFFF"/>
        <w:tabs>
          <w:tab w:val="left" w:pos="1910"/>
        </w:tabs>
        <w:autoSpaceDE w:val="0"/>
        <w:autoSpaceDN w:val="0"/>
        <w:adjustRightInd w:val="0"/>
        <w:ind w:firstLine="709"/>
        <w:jc w:val="both"/>
      </w:pPr>
      <w:r w:rsidRPr="00676C6C">
        <w:t>2. Прямые и косые спуски с выполнением траверсов коньковым шагом и поворотов переступанием по неровному склону – 10 минут.</w:t>
      </w:r>
    </w:p>
    <w:p w14:paraId="277EF796" w14:textId="77777777" w:rsidR="00676C6C" w:rsidRPr="00676C6C" w:rsidRDefault="00676C6C" w:rsidP="00676C6C">
      <w:pPr>
        <w:widowControl w:val="0"/>
        <w:shd w:val="clear" w:color="auto" w:fill="FFFFFF"/>
        <w:tabs>
          <w:tab w:val="left" w:pos="1910"/>
        </w:tabs>
        <w:autoSpaceDE w:val="0"/>
        <w:autoSpaceDN w:val="0"/>
        <w:adjustRightInd w:val="0"/>
        <w:ind w:firstLine="709"/>
        <w:jc w:val="both"/>
      </w:pPr>
      <w:r w:rsidRPr="00676C6C">
        <w:t>3. Преодоление серии небольших бугров в прямом спуске (30-40 м 8-12 бугров) с последующей остановкой. Склон до 20° – 20 минут.</w:t>
      </w:r>
    </w:p>
    <w:p w14:paraId="4CECED77" w14:textId="77777777" w:rsidR="00676C6C" w:rsidRPr="00676C6C" w:rsidRDefault="00676C6C" w:rsidP="00676C6C">
      <w:pPr>
        <w:widowControl w:val="0"/>
        <w:shd w:val="clear" w:color="auto" w:fill="FFFFFF"/>
        <w:tabs>
          <w:tab w:val="left" w:pos="1910"/>
        </w:tabs>
        <w:autoSpaceDE w:val="0"/>
        <w:autoSpaceDN w:val="0"/>
        <w:adjustRightInd w:val="0"/>
        <w:ind w:firstLine="709"/>
        <w:jc w:val="both"/>
      </w:pPr>
      <w:r w:rsidRPr="00676C6C">
        <w:t>4. Выполнение поворотов малого радиуса после прохождения серии небольших</w:t>
      </w:r>
      <w:r w:rsidRPr="00676C6C">
        <w:rPr>
          <w:color w:val="808080"/>
        </w:rPr>
        <w:t xml:space="preserve"> </w:t>
      </w:r>
      <w:r w:rsidRPr="00676C6C">
        <w:t>бугров на склоне крутизной 18-20° – 25 минут.</w:t>
      </w:r>
    </w:p>
    <w:p w14:paraId="385EBC02" w14:textId="77777777" w:rsidR="00676C6C" w:rsidRPr="00676C6C" w:rsidRDefault="00676C6C" w:rsidP="00676C6C">
      <w:pPr>
        <w:widowControl w:val="0"/>
        <w:shd w:val="clear" w:color="auto" w:fill="FFFFFF"/>
        <w:tabs>
          <w:tab w:val="left" w:pos="1910"/>
        </w:tabs>
        <w:autoSpaceDE w:val="0"/>
        <w:autoSpaceDN w:val="0"/>
        <w:adjustRightInd w:val="0"/>
        <w:ind w:firstLine="709"/>
        <w:jc w:val="both"/>
      </w:pPr>
      <w:r w:rsidRPr="00676C6C">
        <w:t>5. Эстафета на лыжах с переносом в заданное место предметов (например, веточек дерева, этап 15-20 м. Следующий участник начинает движение по сигналу тренера после того, как предыдущий положил свой предмет в «дом») – 20 минут.</w:t>
      </w:r>
    </w:p>
    <w:p w14:paraId="255F6109" w14:textId="77777777" w:rsidR="00676C6C" w:rsidRPr="00676C6C" w:rsidRDefault="00676C6C" w:rsidP="00676C6C">
      <w:pPr>
        <w:shd w:val="clear" w:color="auto" w:fill="FFFFFF"/>
        <w:spacing w:before="60" w:after="60"/>
        <w:ind w:firstLine="708"/>
        <w:jc w:val="both"/>
        <w:rPr>
          <w:i/>
        </w:rPr>
      </w:pPr>
      <w:r w:rsidRPr="00676C6C">
        <w:rPr>
          <w:i/>
        </w:rPr>
        <w:t>Занятие 74</w:t>
      </w:r>
    </w:p>
    <w:p w14:paraId="571A549C" w14:textId="77777777" w:rsidR="00676C6C" w:rsidRPr="00676C6C" w:rsidRDefault="00676C6C" w:rsidP="00676C6C">
      <w:pPr>
        <w:widowControl w:val="0"/>
        <w:shd w:val="clear" w:color="auto" w:fill="FFFFFF"/>
        <w:tabs>
          <w:tab w:val="left" w:pos="284"/>
        </w:tabs>
        <w:autoSpaceDE w:val="0"/>
        <w:autoSpaceDN w:val="0"/>
        <w:adjustRightInd w:val="0"/>
        <w:jc w:val="both"/>
      </w:pPr>
      <w:r w:rsidRPr="00676C6C">
        <w:tab/>
      </w:r>
      <w:r w:rsidRPr="00676C6C">
        <w:tab/>
        <w:t>1. Общеразвивающие, специально-подготовительные и имитационные упражнения – 15 минут.</w:t>
      </w:r>
    </w:p>
    <w:p w14:paraId="282CC34F" w14:textId="77777777" w:rsidR="00676C6C" w:rsidRPr="00676C6C" w:rsidRDefault="00676C6C" w:rsidP="00676C6C">
      <w:pPr>
        <w:widowControl w:val="0"/>
        <w:shd w:val="clear" w:color="auto" w:fill="FFFFFF"/>
        <w:tabs>
          <w:tab w:val="left" w:pos="284"/>
        </w:tabs>
        <w:autoSpaceDE w:val="0"/>
        <w:autoSpaceDN w:val="0"/>
        <w:adjustRightInd w:val="0"/>
        <w:jc w:val="both"/>
      </w:pPr>
      <w:r w:rsidRPr="00676C6C">
        <w:tab/>
      </w:r>
      <w:r w:rsidRPr="00676C6C">
        <w:tab/>
        <w:t>2. Прямые и косые спуски в высокой и средней стойке по неровному (бугристому) склону крутизной 18-20° – 10 минут.</w:t>
      </w:r>
    </w:p>
    <w:p w14:paraId="584D70FC" w14:textId="77777777" w:rsidR="00676C6C" w:rsidRPr="00676C6C" w:rsidRDefault="00676C6C" w:rsidP="00676C6C">
      <w:pPr>
        <w:widowControl w:val="0"/>
        <w:shd w:val="clear" w:color="auto" w:fill="FFFFFF"/>
        <w:tabs>
          <w:tab w:val="left" w:pos="284"/>
        </w:tabs>
        <w:autoSpaceDE w:val="0"/>
        <w:autoSpaceDN w:val="0"/>
        <w:adjustRightInd w:val="0"/>
        <w:jc w:val="both"/>
      </w:pPr>
      <w:r w:rsidRPr="00676C6C">
        <w:tab/>
      </w:r>
      <w:r w:rsidRPr="00676C6C">
        <w:tab/>
        <w:t>3. Прямые (30-40 м) спуски с выполнением движения «сгибание-разгибание-сгибание» на склоне крутизной 18-20° с последующей остановкой в заданном месте – 10 минут.</w:t>
      </w:r>
    </w:p>
    <w:p w14:paraId="2DF451BC" w14:textId="77777777" w:rsidR="00676C6C" w:rsidRPr="00676C6C" w:rsidRDefault="00676C6C" w:rsidP="00676C6C">
      <w:pPr>
        <w:widowControl w:val="0"/>
        <w:shd w:val="clear" w:color="auto" w:fill="FFFFFF"/>
        <w:tabs>
          <w:tab w:val="left" w:pos="284"/>
        </w:tabs>
        <w:autoSpaceDE w:val="0"/>
        <w:autoSpaceDN w:val="0"/>
        <w:adjustRightInd w:val="0"/>
        <w:jc w:val="both"/>
      </w:pPr>
      <w:r w:rsidRPr="00676C6C">
        <w:tab/>
      </w:r>
      <w:r w:rsidRPr="00676C6C">
        <w:tab/>
        <w:t>4. Прохождение отрезков трасс поворотами малою радиуса с остановкой в заданном месте. Склон крутизной 18-20° – 35 минут.</w:t>
      </w:r>
    </w:p>
    <w:p w14:paraId="10F05924" w14:textId="77777777" w:rsidR="00676C6C" w:rsidRPr="00676C6C" w:rsidRDefault="00676C6C" w:rsidP="00676C6C">
      <w:pPr>
        <w:widowControl w:val="0"/>
        <w:shd w:val="clear" w:color="auto" w:fill="FFFFFF"/>
        <w:tabs>
          <w:tab w:val="left" w:pos="284"/>
        </w:tabs>
        <w:autoSpaceDE w:val="0"/>
        <w:autoSpaceDN w:val="0"/>
        <w:adjustRightInd w:val="0"/>
        <w:jc w:val="both"/>
      </w:pPr>
      <w:r w:rsidRPr="00676C6C">
        <w:tab/>
      </w:r>
      <w:r w:rsidRPr="00676C6C">
        <w:tab/>
        <w:t>5. Эстафеты на лыжах с элементами могула и остановкой и заданном месте – 15 минут.</w:t>
      </w:r>
    </w:p>
    <w:p w14:paraId="6F986443" w14:textId="77777777" w:rsidR="00676C6C" w:rsidRPr="00676C6C" w:rsidRDefault="00676C6C" w:rsidP="00676C6C">
      <w:pPr>
        <w:widowControl w:val="0"/>
        <w:shd w:val="clear" w:color="auto" w:fill="FFFFFF"/>
        <w:tabs>
          <w:tab w:val="left" w:pos="284"/>
        </w:tabs>
        <w:autoSpaceDE w:val="0"/>
        <w:autoSpaceDN w:val="0"/>
        <w:adjustRightInd w:val="0"/>
        <w:spacing w:before="60" w:after="60"/>
        <w:jc w:val="both"/>
        <w:rPr>
          <w:i/>
        </w:rPr>
      </w:pPr>
      <w:r w:rsidRPr="00676C6C">
        <w:rPr>
          <w:i/>
        </w:rPr>
        <w:tab/>
      </w:r>
      <w:r w:rsidRPr="00676C6C">
        <w:rPr>
          <w:i/>
        </w:rPr>
        <w:tab/>
        <w:t>Занятие 75</w:t>
      </w:r>
    </w:p>
    <w:p w14:paraId="444B424B" w14:textId="77777777" w:rsidR="00676C6C" w:rsidRPr="00676C6C" w:rsidRDefault="00676C6C" w:rsidP="00676C6C">
      <w:pPr>
        <w:widowControl w:val="0"/>
        <w:shd w:val="clear" w:color="auto" w:fill="FFFFFF"/>
        <w:tabs>
          <w:tab w:val="left" w:pos="1781"/>
        </w:tabs>
        <w:autoSpaceDE w:val="0"/>
        <w:autoSpaceDN w:val="0"/>
        <w:adjustRightInd w:val="0"/>
        <w:ind w:firstLine="709"/>
        <w:jc w:val="both"/>
      </w:pPr>
      <w:r w:rsidRPr="00676C6C">
        <w:t>1. Общеразвивающие, специально-подготовительные и имитационные упражнения – 15 минут.</w:t>
      </w:r>
    </w:p>
    <w:p w14:paraId="163B1D14" w14:textId="77777777" w:rsidR="00676C6C" w:rsidRPr="00676C6C" w:rsidRDefault="00676C6C" w:rsidP="00676C6C">
      <w:pPr>
        <w:widowControl w:val="0"/>
        <w:shd w:val="clear" w:color="auto" w:fill="FFFFFF"/>
        <w:tabs>
          <w:tab w:val="left" w:pos="1781"/>
        </w:tabs>
        <w:autoSpaceDE w:val="0"/>
        <w:autoSpaceDN w:val="0"/>
        <w:adjustRightInd w:val="0"/>
        <w:ind w:firstLine="709"/>
        <w:jc w:val="both"/>
      </w:pPr>
      <w:r w:rsidRPr="00676C6C">
        <w:lastRenderedPageBreak/>
        <w:t>2. Произвольные спуски 2x100-120 м – 5 минут.</w:t>
      </w:r>
    </w:p>
    <w:p w14:paraId="74D735F8" w14:textId="77777777" w:rsidR="00676C6C" w:rsidRPr="00676C6C" w:rsidRDefault="00676C6C" w:rsidP="00676C6C">
      <w:pPr>
        <w:widowControl w:val="0"/>
        <w:shd w:val="clear" w:color="auto" w:fill="FFFFFF"/>
        <w:tabs>
          <w:tab w:val="left" w:pos="1781"/>
        </w:tabs>
        <w:autoSpaceDE w:val="0"/>
        <w:autoSpaceDN w:val="0"/>
        <w:adjustRightInd w:val="0"/>
        <w:ind w:firstLine="709"/>
        <w:jc w:val="both"/>
      </w:pPr>
      <w:r w:rsidRPr="00676C6C">
        <w:t>3. Произвольные спуски с изменением направления до и после преодоления бугра (склон 100-120 м крутизной 18-20° с 8-10 небольшими буграми – 20 минут.</w:t>
      </w:r>
    </w:p>
    <w:p w14:paraId="7F3E63A6" w14:textId="77777777" w:rsidR="00676C6C" w:rsidRPr="00676C6C" w:rsidRDefault="00676C6C" w:rsidP="00676C6C">
      <w:pPr>
        <w:widowControl w:val="0"/>
        <w:shd w:val="clear" w:color="auto" w:fill="FFFFFF"/>
        <w:tabs>
          <w:tab w:val="left" w:pos="1781"/>
        </w:tabs>
        <w:autoSpaceDE w:val="0"/>
        <w:autoSpaceDN w:val="0"/>
        <w:adjustRightInd w:val="0"/>
        <w:ind w:firstLine="709"/>
        <w:jc w:val="both"/>
      </w:pPr>
      <w:r w:rsidRPr="00676C6C">
        <w:t>4. Прохождение отрезков трасс поворотами малого радиуса с преодолением серии не</w:t>
      </w:r>
      <w:r w:rsidRPr="00676C6C">
        <w:softHyphen/>
        <w:t>больших бугров. Склон 100-120 м крутизной 18-20° с 12-15 небольшими буграми – 25 минут.</w:t>
      </w:r>
    </w:p>
    <w:p w14:paraId="1781E18D" w14:textId="77777777" w:rsidR="00676C6C" w:rsidRPr="00676C6C" w:rsidRDefault="00676C6C" w:rsidP="00676C6C">
      <w:pPr>
        <w:widowControl w:val="0"/>
        <w:shd w:val="clear" w:color="auto" w:fill="FFFFFF"/>
        <w:tabs>
          <w:tab w:val="left" w:pos="1781"/>
        </w:tabs>
        <w:autoSpaceDE w:val="0"/>
        <w:autoSpaceDN w:val="0"/>
        <w:adjustRightInd w:val="0"/>
        <w:ind w:firstLine="709"/>
        <w:jc w:val="both"/>
      </w:pPr>
      <w:r w:rsidRPr="00676C6C">
        <w:t>5. Преодоление бугров с отрывом лыж от снега на отрезке 4х60-80 м – 20 минут.</w:t>
      </w:r>
    </w:p>
    <w:p w14:paraId="6CB696A4" w14:textId="77777777" w:rsidR="00676C6C" w:rsidRPr="00676C6C" w:rsidRDefault="00676C6C" w:rsidP="00676C6C">
      <w:pPr>
        <w:widowControl w:val="0"/>
        <w:shd w:val="clear" w:color="auto" w:fill="FFFFFF"/>
        <w:tabs>
          <w:tab w:val="left" w:pos="1781"/>
        </w:tabs>
        <w:autoSpaceDE w:val="0"/>
        <w:autoSpaceDN w:val="0"/>
        <w:adjustRightInd w:val="0"/>
        <w:ind w:firstLine="709"/>
        <w:jc w:val="both"/>
      </w:pPr>
      <w:r w:rsidRPr="00676C6C">
        <w:t>6. Произвольные спуски 2x100-120 м – 5 минут.</w:t>
      </w:r>
    </w:p>
    <w:p w14:paraId="33BE092A" w14:textId="77777777" w:rsidR="00676C6C" w:rsidRPr="00676C6C" w:rsidRDefault="00676C6C" w:rsidP="00676C6C">
      <w:pPr>
        <w:shd w:val="clear" w:color="auto" w:fill="FFFFFF"/>
        <w:spacing w:before="120" w:after="120"/>
        <w:jc w:val="center"/>
        <w:rPr>
          <w:b/>
        </w:rPr>
      </w:pPr>
      <w:r w:rsidRPr="00676C6C">
        <w:rPr>
          <w:b/>
        </w:rPr>
        <w:t>Примерный недельный микроцикл соревнований</w:t>
      </w:r>
    </w:p>
    <w:p w14:paraId="1C726634" w14:textId="77777777" w:rsidR="00676C6C" w:rsidRPr="00676C6C" w:rsidRDefault="00676C6C" w:rsidP="00676C6C">
      <w:pPr>
        <w:shd w:val="clear" w:color="auto" w:fill="FFFFFF"/>
        <w:ind w:firstLine="708"/>
        <w:jc w:val="both"/>
        <w:rPr>
          <w:i/>
        </w:rPr>
      </w:pPr>
      <w:r w:rsidRPr="00676C6C">
        <w:rPr>
          <w:i/>
          <w:position w:val="-1"/>
        </w:rPr>
        <w:t>Задачи:</w:t>
      </w:r>
    </w:p>
    <w:p w14:paraId="6BC7997A" w14:textId="77777777" w:rsidR="00676C6C" w:rsidRPr="00676C6C" w:rsidRDefault="00676C6C" w:rsidP="00676C6C">
      <w:pPr>
        <w:widowControl w:val="0"/>
        <w:shd w:val="clear" w:color="auto" w:fill="FFFFFF"/>
        <w:tabs>
          <w:tab w:val="left" w:pos="1565"/>
        </w:tabs>
        <w:autoSpaceDE w:val="0"/>
        <w:autoSpaceDN w:val="0"/>
        <w:adjustRightInd w:val="0"/>
        <w:ind w:firstLine="709"/>
        <w:jc w:val="both"/>
      </w:pPr>
      <w:r w:rsidRPr="00676C6C">
        <w:t>1. Совершенствование техники поворотов малого и среднего радиуса.</w:t>
      </w:r>
    </w:p>
    <w:p w14:paraId="6357CD30" w14:textId="77777777" w:rsidR="00676C6C" w:rsidRPr="00676C6C" w:rsidRDefault="00676C6C" w:rsidP="00676C6C">
      <w:pPr>
        <w:widowControl w:val="0"/>
        <w:shd w:val="clear" w:color="auto" w:fill="FFFFFF"/>
        <w:tabs>
          <w:tab w:val="left" w:pos="1565"/>
        </w:tabs>
        <w:autoSpaceDE w:val="0"/>
        <w:autoSpaceDN w:val="0"/>
        <w:adjustRightInd w:val="0"/>
        <w:ind w:firstLine="709"/>
        <w:jc w:val="both"/>
      </w:pPr>
      <w:r w:rsidRPr="00676C6C">
        <w:t>2. Совершенствование техники скольжения в прямых и косых спусках или отрезках до 300 м на склонах с круизной 18-20°.</w:t>
      </w:r>
    </w:p>
    <w:p w14:paraId="3A678B9F" w14:textId="77777777" w:rsidR="00676C6C" w:rsidRPr="00676C6C" w:rsidRDefault="00676C6C" w:rsidP="00676C6C">
      <w:pPr>
        <w:widowControl w:val="0"/>
        <w:shd w:val="clear" w:color="auto" w:fill="FFFFFF"/>
        <w:tabs>
          <w:tab w:val="left" w:pos="1565"/>
        </w:tabs>
        <w:autoSpaceDE w:val="0"/>
        <w:autoSpaceDN w:val="0"/>
        <w:adjustRightInd w:val="0"/>
        <w:ind w:firstLine="709"/>
        <w:jc w:val="both"/>
      </w:pPr>
      <w:r w:rsidRPr="00676C6C">
        <w:t xml:space="preserve">3. Совершенствование техники преодоления бугров без отрыва лыж от склона. </w:t>
      </w:r>
    </w:p>
    <w:p w14:paraId="31641CCB" w14:textId="77777777" w:rsidR="00676C6C" w:rsidRPr="00676C6C" w:rsidRDefault="00676C6C" w:rsidP="00676C6C">
      <w:pPr>
        <w:widowControl w:val="0"/>
        <w:shd w:val="clear" w:color="auto" w:fill="FFFFFF"/>
        <w:tabs>
          <w:tab w:val="left" w:pos="1565"/>
        </w:tabs>
        <w:autoSpaceDE w:val="0"/>
        <w:autoSpaceDN w:val="0"/>
        <w:adjustRightInd w:val="0"/>
        <w:ind w:firstLine="709"/>
        <w:jc w:val="both"/>
      </w:pPr>
      <w:r w:rsidRPr="00676C6C">
        <w:t>Продолжительность занятия 90 минут.</w:t>
      </w:r>
    </w:p>
    <w:p w14:paraId="68B15CE7" w14:textId="77777777" w:rsidR="00676C6C" w:rsidRPr="00676C6C" w:rsidRDefault="00676C6C" w:rsidP="00676C6C">
      <w:pPr>
        <w:shd w:val="clear" w:color="auto" w:fill="FFFFFF"/>
        <w:spacing w:before="60" w:after="60"/>
        <w:ind w:firstLine="708"/>
        <w:jc w:val="both"/>
        <w:rPr>
          <w:i/>
        </w:rPr>
      </w:pPr>
      <w:r w:rsidRPr="00676C6C">
        <w:rPr>
          <w:i/>
        </w:rPr>
        <w:t>Занятие 141</w:t>
      </w:r>
    </w:p>
    <w:p w14:paraId="7745FCDB" w14:textId="77777777" w:rsidR="00676C6C" w:rsidRPr="00676C6C" w:rsidRDefault="00676C6C" w:rsidP="00676C6C">
      <w:pPr>
        <w:widowControl w:val="0"/>
        <w:shd w:val="clear" w:color="auto" w:fill="FFFFFF"/>
        <w:tabs>
          <w:tab w:val="left" w:pos="0"/>
        </w:tabs>
        <w:autoSpaceDE w:val="0"/>
        <w:autoSpaceDN w:val="0"/>
        <w:adjustRightInd w:val="0"/>
        <w:jc w:val="both"/>
      </w:pPr>
      <w:r w:rsidRPr="00676C6C">
        <w:tab/>
        <w:t>1. Общеразвивающие специально-подготовительные упражнения – 15 минут.</w:t>
      </w:r>
    </w:p>
    <w:p w14:paraId="53024FD3" w14:textId="77777777" w:rsidR="00676C6C" w:rsidRPr="00676C6C" w:rsidRDefault="00676C6C" w:rsidP="00676C6C">
      <w:pPr>
        <w:widowControl w:val="0"/>
        <w:shd w:val="clear" w:color="auto" w:fill="FFFFFF"/>
        <w:tabs>
          <w:tab w:val="left" w:pos="0"/>
        </w:tabs>
        <w:autoSpaceDE w:val="0"/>
        <w:autoSpaceDN w:val="0"/>
        <w:adjustRightInd w:val="0"/>
        <w:jc w:val="both"/>
      </w:pPr>
      <w:r w:rsidRPr="00676C6C">
        <w:tab/>
        <w:t>2. Свободные спуски с поворотами среднего и большого радиуса. Склон крутизной 18-20°, 120-150 м – 10 минут.</w:t>
      </w:r>
    </w:p>
    <w:p w14:paraId="1ABD2BA5" w14:textId="77777777" w:rsidR="00676C6C" w:rsidRPr="00676C6C" w:rsidRDefault="00676C6C" w:rsidP="00676C6C">
      <w:pPr>
        <w:widowControl w:val="0"/>
        <w:shd w:val="clear" w:color="auto" w:fill="FFFFFF"/>
        <w:tabs>
          <w:tab w:val="left" w:pos="0"/>
        </w:tabs>
        <w:autoSpaceDE w:val="0"/>
        <w:autoSpaceDN w:val="0"/>
        <w:adjustRightInd w:val="0"/>
        <w:jc w:val="both"/>
        <w:rPr>
          <w:position w:val="-2"/>
        </w:rPr>
      </w:pPr>
      <w:r w:rsidRPr="00676C6C">
        <w:tab/>
        <w:t xml:space="preserve">3. Преодоление серии бугров (50-80 м, 12-15 бугров) с последующей остановкой. Склон </w:t>
      </w:r>
      <w:r w:rsidRPr="00676C6C">
        <w:rPr>
          <w:position w:val="-2"/>
        </w:rPr>
        <w:t>до 20</w:t>
      </w:r>
      <w:r w:rsidRPr="00676C6C">
        <w:t>°</w:t>
      </w:r>
      <w:r w:rsidRPr="00676C6C">
        <w:rPr>
          <w:position w:val="-2"/>
        </w:rPr>
        <w:t xml:space="preserve"> </w:t>
      </w:r>
      <w:r w:rsidRPr="00676C6C">
        <w:t>– 10 минут.</w:t>
      </w:r>
    </w:p>
    <w:p w14:paraId="6640122F" w14:textId="77777777" w:rsidR="00676C6C" w:rsidRPr="00676C6C" w:rsidRDefault="00676C6C" w:rsidP="00676C6C">
      <w:pPr>
        <w:widowControl w:val="0"/>
        <w:shd w:val="clear" w:color="auto" w:fill="FFFFFF"/>
        <w:tabs>
          <w:tab w:val="left" w:pos="0"/>
        </w:tabs>
        <w:autoSpaceDE w:val="0"/>
        <w:autoSpaceDN w:val="0"/>
        <w:adjustRightInd w:val="0"/>
        <w:jc w:val="both"/>
      </w:pPr>
      <w:r w:rsidRPr="00676C6C">
        <w:rPr>
          <w:position w:val="-2"/>
        </w:rPr>
        <w:tab/>
        <w:t xml:space="preserve">4. </w:t>
      </w:r>
      <w:r w:rsidRPr="00676C6C">
        <w:t>Прохождение отрезков трасс с плавным изменением радиуса поворотов. Склон 150-200 м крутизной до 20° – 35 минут.</w:t>
      </w:r>
    </w:p>
    <w:p w14:paraId="43068C96" w14:textId="77777777" w:rsidR="00676C6C" w:rsidRPr="00676C6C" w:rsidRDefault="00676C6C" w:rsidP="00676C6C">
      <w:pPr>
        <w:widowControl w:val="0"/>
        <w:shd w:val="clear" w:color="auto" w:fill="FFFFFF"/>
        <w:tabs>
          <w:tab w:val="left" w:pos="0"/>
        </w:tabs>
        <w:autoSpaceDE w:val="0"/>
        <w:autoSpaceDN w:val="0"/>
        <w:adjustRightInd w:val="0"/>
        <w:jc w:val="both"/>
      </w:pPr>
      <w:r w:rsidRPr="00676C6C">
        <w:tab/>
        <w:t>5. Прямой спуск 100-120 м с остановкой в заданной зоне или на контруклоне. Склон крутизной до 20° – 10 минут.</w:t>
      </w:r>
    </w:p>
    <w:p w14:paraId="6D4C2577" w14:textId="77777777" w:rsidR="00676C6C" w:rsidRPr="00676C6C" w:rsidRDefault="00676C6C" w:rsidP="00676C6C">
      <w:pPr>
        <w:widowControl w:val="0"/>
        <w:shd w:val="clear" w:color="auto" w:fill="FFFFFF"/>
        <w:tabs>
          <w:tab w:val="left" w:pos="0"/>
        </w:tabs>
        <w:autoSpaceDE w:val="0"/>
        <w:autoSpaceDN w:val="0"/>
        <w:adjustRightInd w:val="0"/>
        <w:jc w:val="both"/>
      </w:pPr>
      <w:r w:rsidRPr="00676C6C">
        <w:tab/>
        <w:t>6. Соревнование на точность остановки после прямого спуска по склону длиной 30-40 м</w:t>
      </w:r>
      <w:r w:rsidRPr="00676C6C">
        <w:rPr>
          <w:color w:val="808080"/>
        </w:rPr>
        <w:t xml:space="preserve">  </w:t>
      </w:r>
      <w:r w:rsidRPr="00676C6C">
        <w:t>крутизной до 20° – 10 минут.</w:t>
      </w:r>
    </w:p>
    <w:p w14:paraId="1D46314E" w14:textId="77777777" w:rsidR="00676C6C" w:rsidRPr="00676C6C" w:rsidRDefault="00676C6C" w:rsidP="00676C6C">
      <w:pPr>
        <w:shd w:val="clear" w:color="auto" w:fill="FFFFFF"/>
        <w:spacing w:before="60" w:after="60"/>
        <w:ind w:firstLine="708"/>
        <w:jc w:val="both"/>
        <w:rPr>
          <w:i/>
        </w:rPr>
      </w:pPr>
      <w:r w:rsidRPr="00676C6C">
        <w:rPr>
          <w:i/>
        </w:rPr>
        <w:t>Занятие 142</w:t>
      </w:r>
    </w:p>
    <w:p w14:paraId="28DE468B"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1. Общеразвивающие, специально-подготовительные упражнения – 15 минут.</w:t>
      </w:r>
    </w:p>
    <w:p w14:paraId="724507BA"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2. Свободные спуски с поворотами среднего и большого радиуса с преодолением естественных неровностей склона (бугры, ямы и т. п.). Склон крутизной до 20° – 10 минут.</w:t>
      </w:r>
    </w:p>
    <w:p w14:paraId="5D46647A"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3. Прохождение отрезков трасс с плавным изменением радиуса поворотов. Склон 150-200 м крутизной до 20° – 35 минут.</w:t>
      </w:r>
    </w:p>
    <w:p w14:paraId="70898A8A"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4. Выполнение серии поворотов малого радиуса по склону длиной 120-140 м крутизной до 20°. После серии поворотов торможение разворотом лыж – 20 минут.</w:t>
      </w:r>
    </w:p>
    <w:p w14:paraId="6794B163"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5. Эстафеты на лыжах с преодолением отдельных неровностей склона различными способами – 10 минут.</w:t>
      </w:r>
    </w:p>
    <w:p w14:paraId="4E661A7A" w14:textId="77777777" w:rsidR="00676C6C" w:rsidRPr="00676C6C" w:rsidRDefault="00676C6C" w:rsidP="00676C6C">
      <w:pPr>
        <w:shd w:val="clear" w:color="auto" w:fill="FFFFFF"/>
        <w:spacing w:before="60" w:after="60"/>
        <w:ind w:firstLine="708"/>
        <w:jc w:val="both"/>
        <w:rPr>
          <w:i/>
        </w:rPr>
      </w:pPr>
      <w:r w:rsidRPr="00676C6C">
        <w:rPr>
          <w:i/>
        </w:rPr>
        <w:t>Занятие 143</w:t>
      </w:r>
    </w:p>
    <w:p w14:paraId="3E12894C" w14:textId="77777777" w:rsidR="00676C6C" w:rsidRPr="00676C6C" w:rsidRDefault="00676C6C" w:rsidP="00676C6C">
      <w:pPr>
        <w:shd w:val="clear" w:color="auto" w:fill="FFFFFF"/>
        <w:ind w:firstLine="708"/>
        <w:jc w:val="both"/>
      </w:pPr>
      <w:r w:rsidRPr="00676C6C">
        <w:t>1. Общеразвивающие, специально-подготовительные упражнения – 15 минут.</w:t>
      </w:r>
    </w:p>
    <w:p w14:paraId="6829ED51" w14:textId="77777777" w:rsidR="00676C6C" w:rsidRPr="00676C6C" w:rsidRDefault="00676C6C" w:rsidP="00676C6C">
      <w:pPr>
        <w:shd w:val="clear" w:color="auto" w:fill="FFFFFF"/>
        <w:ind w:firstLine="708"/>
        <w:jc w:val="both"/>
      </w:pPr>
      <w:r w:rsidRPr="00676C6C">
        <w:t>2. Свободные спуски с поворотами среднего и большого радиуса с преодолением естественных неровностей склона (бугры, ямы и т. п.), торможениями разворотом лыж и остановкой в заданном месте. Склон крутизной до 20° – 20 минут.</w:t>
      </w:r>
    </w:p>
    <w:p w14:paraId="2B822BEC" w14:textId="77777777" w:rsidR="00676C6C" w:rsidRPr="00676C6C" w:rsidRDefault="00676C6C" w:rsidP="00676C6C">
      <w:pPr>
        <w:shd w:val="clear" w:color="auto" w:fill="FFFFFF"/>
        <w:ind w:firstLine="708"/>
        <w:jc w:val="both"/>
      </w:pPr>
      <w:r w:rsidRPr="00676C6C">
        <w:t>3. Прохождение трасс длиной 150-200 м крутизной до 20° с плавным изменением; радиуса поворотов – 30 минут.</w:t>
      </w:r>
    </w:p>
    <w:p w14:paraId="3BDBBB00" w14:textId="77777777" w:rsidR="00676C6C" w:rsidRPr="00676C6C" w:rsidRDefault="00676C6C" w:rsidP="00676C6C">
      <w:pPr>
        <w:shd w:val="clear" w:color="auto" w:fill="FFFFFF"/>
        <w:ind w:firstLine="708"/>
        <w:jc w:val="both"/>
      </w:pPr>
      <w:r w:rsidRPr="00676C6C">
        <w:t>4. Выполнение серии поворотов малого радиуса по склону длиной 1 20 -140 м крутизной до 20° с остановкой в ограниченной зоне – 15 минут.</w:t>
      </w:r>
    </w:p>
    <w:p w14:paraId="77A1C6AA" w14:textId="77777777" w:rsidR="00676C6C" w:rsidRPr="00676C6C" w:rsidRDefault="00676C6C" w:rsidP="00676C6C">
      <w:pPr>
        <w:shd w:val="clear" w:color="auto" w:fill="FFFFFF"/>
        <w:ind w:firstLine="708"/>
        <w:jc w:val="both"/>
      </w:pPr>
      <w:r w:rsidRPr="00676C6C">
        <w:t>5. Игра на пыжах (спуски по двое, держась за руки, с подниманием одной лыжи скольжением на другой) – 10 минут.</w:t>
      </w:r>
    </w:p>
    <w:p w14:paraId="144F5588" w14:textId="77777777" w:rsidR="00676C6C" w:rsidRPr="00676C6C" w:rsidRDefault="00676C6C" w:rsidP="00676C6C">
      <w:pPr>
        <w:shd w:val="clear" w:color="auto" w:fill="FFFFFF"/>
        <w:spacing w:before="60" w:after="60"/>
        <w:ind w:firstLine="708"/>
        <w:jc w:val="both"/>
        <w:rPr>
          <w:i/>
        </w:rPr>
      </w:pPr>
      <w:r w:rsidRPr="00676C6C">
        <w:rPr>
          <w:i/>
        </w:rPr>
        <w:t>Занятие 144</w:t>
      </w:r>
    </w:p>
    <w:p w14:paraId="4290F9EE" w14:textId="77777777" w:rsidR="00676C6C" w:rsidRPr="00676C6C" w:rsidRDefault="00676C6C" w:rsidP="00676C6C">
      <w:pPr>
        <w:widowControl w:val="0"/>
        <w:shd w:val="clear" w:color="auto" w:fill="FFFFFF"/>
        <w:tabs>
          <w:tab w:val="left" w:pos="1094"/>
        </w:tabs>
        <w:autoSpaceDE w:val="0"/>
        <w:autoSpaceDN w:val="0"/>
        <w:adjustRightInd w:val="0"/>
        <w:ind w:firstLine="709"/>
        <w:jc w:val="both"/>
      </w:pPr>
      <w:r w:rsidRPr="00676C6C">
        <w:t>1. Общеразвивающие, специально-подготовительные упражнения – 15 минут.</w:t>
      </w:r>
    </w:p>
    <w:p w14:paraId="4ED0E9CA" w14:textId="77777777" w:rsidR="00676C6C" w:rsidRPr="00676C6C" w:rsidRDefault="00676C6C" w:rsidP="00676C6C">
      <w:pPr>
        <w:widowControl w:val="0"/>
        <w:shd w:val="clear" w:color="auto" w:fill="FFFFFF"/>
        <w:tabs>
          <w:tab w:val="left" w:pos="1094"/>
        </w:tabs>
        <w:autoSpaceDE w:val="0"/>
        <w:autoSpaceDN w:val="0"/>
        <w:adjustRightInd w:val="0"/>
        <w:ind w:firstLine="709"/>
        <w:jc w:val="both"/>
      </w:pPr>
      <w:r w:rsidRPr="00676C6C">
        <w:lastRenderedPageBreak/>
        <w:t>2. Свободные спуски с поворотами среднего и большого радиуса с преодолением естественных неровностей склона (бугры, ямы и т. п.), торможениями разворотом лыж и остановкой в заданном месте. Склон крутизной до 20°. Длина безостановочного спуска 200-250 м – 20 минут.</w:t>
      </w:r>
    </w:p>
    <w:p w14:paraId="3FA5CB6A" w14:textId="77777777" w:rsidR="00676C6C" w:rsidRPr="00676C6C" w:rsidRDefault="00676C6C" w:rsidP="00676C6C">
      <w:pPr>
        <w:widowControl w:val="0"/>
        <w:shd w:val="clear" w:color="auto" w:fill="FFFFFF"/>
        <w:tabs>
          <w:tab w:val="left" w:pos="1094"/>
        </w:tabs>
        <w:autoSpaceDE w:val="0"/>
        <w:autoSpaceDN w:val="0"/>
        <w:adjustRightInd w:val="0"/>
        <w:ind w:firstLine="709"/>
        <w:jc w:val="both"/>
      </w:pPr>
      <w:r w:rsidRPr="00676C6C">
        <w:t>3. Выполнение безостановочной серии поворотов среднего радиуса по склону длинной 150-180 м крутизной до 20° с остановкой в ограниченной зоне – 25 минут.</w:t>
      </w:r>
    </w:p>
    <w:p w14:paraId="567983F6" w14:textId="77777777" w:rsidR="00676C6C" w:rsidRPr="00676C6C" w:rsidRDefault="00676C6C" w:rsidP="00676C6C">
      <w:pPr>
        <w:widowControl w:val="0"/>
        <w:shd w:val="clear" w:color="auto" w:fill="FFFFFF"/>
        <w:tabs>
          <w:tab w:val="left" w:pos="1094"/>
        </w:tabs>
        <w:autoSpaceDE w:val="0"/>
        <w:autoSpaceDN w:val="0"/>
        <w:adjustRightInd w:val="0"/>
        <w:ind w:firstLine="709"/>
        <w:jc w:val="both"/>
      </w:pPr>
      <w:r w:rsidRPr="00676C6C">
        <w:t>4. Прохождение трасс длиной 100-120 м крутизной до 22° с изменением радиуса поворотов – 20 минут.</w:t>
      </w:r>
    </w:p>
    <w:p w14:paraId="0EC86822" w14:textId="77777777" w:rsidR="00676C6C" w:rsidRPr="00676C6C" w:rsidRDefault="00676C6C" w:rsidP="00676C6C">
      <w:pPr>
        <w:widowControl w:val="0"/>
        <w:shd w:val="clear" w:color="auto" w:fill="FFFFFF"/>
        <w:tabs>
          <w:tab w:val="left" w:pos="1094"/>
        </w:tabs>
        <w:autoSpaceDE w:val="0"/>
        <w:autoSpaceDN w:val="0"/>
        <w:adjustRightInd w:val="0"/>
        <w:ind w:firstLine="709"/>
        <w:jc w:val="both"/>
      </w:pPr>
      <w:r w:rsidRPr="00676C6C">
        <w:t>5. Игра на лыжах (спортсмены делятся на команды и выстраиваются в одну линию, игра проводится по правилам «Вызов номеров», но без возвращения к месту старта). Склон крутизной 8-12°, длина этапа 15-20 м – 10 минут.</w:t>
      </w:r>
    </w:p>
    <w:p w14:paraId="394FAC2E" w14:textId="77777777" w:rsidR="00676C6C" w:rsidRPr="00676C6C" w:rsidRDefault="00676C6C" w:rsidP="00676C6C">
      <w:pPr>
        <w:shd w:val="clear" w:color="auto" w:fill="FFFFFF"/>
        <w:spacing w:before="60" w:after="60"/>
        <w:ind w:firstLine="708"/>
        <w:jc w:val="both"/>
        <w:rPr>
          <w:i/>
        </w:rPr>
      </w:pPr>
      <w:r w:rsidRPr="00676C6C">
        <w:rPr>
          <w:i/>
        </w:rPr>
        <w:t>Занятие 145</w:t>
      </w:r>
    </w:p>
    <w:p w14:paraId="408D33A8"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1. Общеразвивающие, специально-подготовительные упражнения – 10 минут.</w:t>
      </w:r>
    </w:p>
    <w:p w14:paraId="040390CC"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2. Свободные спуски с поворотами среднего и большого радиуса с преодолением естественных неровностей склона (бугры, ямы и т. п.). Склон крутизной до 20° Длина безостановочного спуска 150-200 м – 20 минут.</w:t>
      </w:r>
    </w:p>
    <w:p w14:paraId="17D690A5"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3. Преодоление неровностей склона в косом спуске – 15 минут.</w:t>
      </w:r>
    </w:p>
    <w:p w14:paraId="1D77B5B4"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4. Соревнование в преодолении неровностей склона без отрыва лыж от снега на отрезке 100-120 м (результат участника оценивается по технике и времени прохождения отрезка) – 30 минут.</w:t>
      </w:r>
    </w:p>
    <w:p w14:paraId="148270DE"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5. Свободные спуски с поворотами среднего и большого радиуса. Длина безостановоч</w:t>
      </w:r>
      <w:r w:rsidRPr="00676C6C">
        <w:softHyphen/>
        <w:t>ного спуска 200-300 м – 15 минут.</w:t>
      </w:r>
    </w:p>
    <w:p w14:paraId="6B30AA25" w14:textId="616515BE" w:rsidR="00676C6C" w:rsidRPr="00676C6C" w:rsidRDefault="00676C6C" w:rsidP="00676C6C">
      <w:pPr>
        <w:shd w:val="clear" w:color="auto" w:fill="FFFFFF"/>
        <w:spacing w:before="120"/>
        <w:jc w:val="center"/>
        <w:rPr>
          <w:b/>
        </w:rPr>
      </w:pPr>
      <w:r w:rsidRPr="00676C6C">
        <w:rPr>
          <w:b/>
        </w:rPr>
        <w:t xml:space="preserve">СОДЕРЖАНИЕ </w:t>
      </w:r>
      <w:r w:rsidR="005C5B95">
        <w:rPr>
          <w:b/>
        </w:rPr>
        <w:t xml:space="preserve">УЧЕБНО-ТРЕНИРОВОЧНЫХ </w:t>
      </w:r>
      <w:r w:rsidRPr="00676C6C">
        <w:rPr>
          <w:b/>
        </w:rPr>
        <w:t xml:space="preserve">ЗАНЯТИЙ НА </w:t>
      </w:r>
      <w:r w:rsidR="005C5B95">
        <w:rPr>
          <w:b/>
        </w:rPr>
        <w:t>УЧЕБНО-</w:t>
      </w:r>
      <w:r w:rsidRPr="00676C6C">
        <w:rPr>
          <w:b/>
        </w:rPr>
        <w:t xml:space="preserve">ТРЕНИРОВОЧНОМ ЭТАПЕ (ЭТАПЕ СПОРТИВНОЙ СПЕЦИАЛИЗАЦИИ) </w:t>
      </w:r>
      <w:r w:rsidR="006D48DD">
        <w:rPr>
          <w:b/>
        </w:rPr>
        <w:t xml:space="preserve">                 </w:t>
      </w:r>
      <w:r w:rsidRPr="00676C6C">
        <w:rPr>
          <w:b/>
        </w:rPr>
        <w:t xml:space="preserve">СВЫШЕ </w:t>
      </w:r>
      <w:r w:rsidR="005C5B95">
        <w:rPr>
          <w:b/>
        </w:rPr>
        <w:t>ТРЕХ</w:t>
      </w:r>
      <w:r w:rsidRPr="00676C6C">
        <w:rPr>
          <w:b/>
        </w:rPr>
        <w:t xml:space="preserve"> ЛЕТ </w:t>
      </w:r>
    </w:p>
    <w:p w14:paraId="44FC41CE" w14:textId="77777777" w:rsidR="00676C6C" w:rsidRPr="00676C6C" w:rsidRDefault="00676C6C" w:rsidP="00676C6C">
      <w:pPr>
        <w:shd w:val="clear" w:color="auto" w:fill="FFFFFF"/>
        <w:spacing w:before="120"/>
        <w:jc w:val="center"/>
        <w:rPr>
          <w:b/>
        </w:rPr>
      </w:pPr>
      <w:r w:rsidRPr="00676C6C">
        <w:rPr>
          <w:b/>
        </w:rPr>
        <w:t>Примерный недельный микроцикл специально-подготовительного этапа подготовительного периода (9 неделя)</w:t>
      </w:r>
    </w:p>
    <w:p w14:paraId="1C755920" w14:textId="77777777" w:rsidR="00676C6C" w:rsidRPr="00676C6C" w:rsidRDefault="00676C6C" w:rsidP="00676C6C">
      <w:pPr>
        <w:shd w:val="clear" w:color="auto" w:fill="FFFFFF"/>
        <w:ind w:firstLine="708"/>
        <w:jc w:val="both"/>
        <w:rPr>
          <w:i/>
        </w:rPr>
      </w:pPr>
      <w:r w:rsidRPr="00676C6C">
        <w:rPr>
          <w:i/>
        </w:rPr>
        <w:t>Задачи:</w:t>
      </w:r>
    </w:p>
    <w:p w14:paraId="5CE8D992" w14:textId="77777777" w:rsidR="00676C6C" w:rsidRPr="00676C6C" w:rsidRDefault="00676C6C" w:rsidP="00676C6C">
      <w:pPr>
        <w:widowControl w:val="0"/>
        <w:shd w:val="clear" w:color="auto" w:fill="FFFFFF"/>
        <w:tabs>
          <w:tab w:val="left" w:pos="1099"/>
        </w:tabs>
        <w:autoSpaceDE w:val="0"/>
        <w:autoSpaceDN w:val="0"/>
        <w:adjustRightInd w:val="0"/>
        <w:ind w:firstLine="709"/>
        <w:jc w:val="both"/>
      </w:pPr>
      <w:r w:rsidRPr="00676C6C">
        <w:t>1. Совершенствование физического развития.</w:t>
      </w:r>
    </w:p>
    <w:p w14:paraId="6BEF91AD" w14:textId="77777777" w:rsidR="00676C6C" w:rsidRPr="00676C6C" w:rsidRDefault="00676C6C" w:rsidP="00676C6C">
      <w:pPr>
        <w:widowControl w:val="0"/>
        <w:shd w:val="clear" w:color="auto" w:fill="FFFFFF"/>
        <w:tabs>
          <w:tab w:val="left" w:pos="1099"/>
        </w:tabs>
        <w:autoSpaceDE w:val="0"/>
        <w:autoSpaceDN w:val="0"/>
        <w:adjustRightInd w:val="0"/>
        <w:ind w:firstLine="709"/>
        <w:jc w:val="both"/>
      </w:pPr>
      <w:r w:rsidRPr="00676C6C">
        <w:t>2. Развитие профилирующих физических качеств.</w:t>
      </w:r>
    </w:p>
    <w:p w14:paraId="60B4794E" w14:textId="1CF00726" w:rsidR="00676C6C" w:rsidRPr="00676C6C" w:rsidRDefault="00676C6C" w:rsidP="00676C6C">
      <w:pPr>
        <w:widowControl w:val="0"/>
        <w:shd w:val="clear" w:color="auto" w:fill="FFFFFF"/>
        <w:tabs>
          <w:tab w:val="left" w:pos="1099"/>
        </w:tabs>
        <w:autoSpaceDE w:val="0"/>
        <w:autoSpaceDN w:val="0"/>
        <w:adjustRightInd w:val="0"/>
        <w:ind w:firstLine="709"/>
        <w:jc w:val="both"/>
      </w:pPr>
      <w:r w:rsidRPr="00676C6C">
        <w:t xml:space="preserve">3. Укрепление здоровья и закачивание организма </w:t>
      </w:r>
      <w:r w:rsidR="004E0B5C">
        <w:t xml:space="preserve">обучающихся </w:t>
      </w:r>
      <w:r w:rsidRPr="00676C6C">
        <w:t>спортсменов.</w:t>
      </w:r>
    </w:p>
    <w:p w14:paraId="069E8F10" w14:textId="77777777" w:rsidR="00676C6C" w:rsidRPr="00676C6C" w:rsidRDefault="00676C6C" w:rsidP="00676C6C">
      <w:pPr>
        <w:widowControl w:val="0"/>
        <w:shd w:val="clear" w:color="auto" w:fill="FFFFFF"/>
        <w:tabs>
          <w:tab w:val="left" w:pos="1099"/>
        </w:tabs>
        <w:autoSpaceDE w:val="0"/>
        <w:autoSpaceDN w:val="0"/>
        <w:adjustRightInd w:val="0"/>
        <w:ind w:firstLine="709"/>
        <w:jc w:val="both"/>
      </w:pPr>
      <w:r w:rsidRPr="00676C6C">
        <w:t>Продолжительность занятия 135 минут.</w:t>
      </w:r>
    </w:p>
    <w:p w14:paraId="0BE3179B" w14:textId="77777777" w:rsidR="00676C6C" w:rsidRPr="00676C6C" w:rsidRDefault="00676C6C" w:rsidP="00676C6C">
      <w:pPr>
        <w:shd w:val="clear" w:color="auto" w:fill="FFFFFF"/>
        <w:spacing w:before="60" w:after="60"/>
        <w:ind w:firstLine="708"/>
        <w:jc w:val="both"/>
        <w:rPr>
          <w:i/>
        </w:rPr>
      </w:pPr>
      <w:r w:rsidRPr="00676C6C">
        <w:rPr>
          <w:i/>
        </w:rPr>
        <w:t>Занятие 41</w:t>
      </w:r>
    </w:p>
    <w:p w14:paraId="220D5107"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1. Ходьба, бег малой и средней интенсивности – 10 минут.</w:t>
      </w:r>
    </w:p>
    <w:p w14:paraId="73EA4A76"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2. Общеразвивающие упражнения (в движении, на месте) – 15 минут.</w:t>
      </w:r>
    </w:p>
    <w:p w14:paraId="7E3797A9"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3. Ускорения 4x10-15 м, повторный бег 2x30 м – 15 минут.</w:t>
      </w:r>
    </w:p>
    <w:p w14:paraId="35C225E8"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4. Прыжки, многоскоки – 10 минут.</w:t>
      </w:r>
    </w:p>
    <w:p w14:paraId="74350454"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5. Подвижная игра «Два мороза» – 10 минут.</w:t>
      </w:r>
    </w:p>
    <w:p w14:paraId="30F3FC8F"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6. Акробатические упражнения – 15 минут.</w:t>
      </w:r>
    </w:p>
    <w:p w14:paraId="1B2CBF1C"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7. Имитационные упражнения – 10 минут.</w:t>
      </w:r>
    </w:p>
    <w:p w14:paraId="1EAC61C0" w14:textId="77777777" w:rsidR="00676C6C" w:rsidRPr="00676C6C" w:rsidRDefault="00676C6C" w:rsidP="00676C6C">
      <w:pPr>
        <w:widowControl w:val="0"/>
        <w:shd w:val="clear" w:color="auto" w:fill="FFFFFF"/>
        <w:tabs>
          <w:tab w:val="left" w:pos="1114"/>
        </w:tabs>
        <w:autoSpaceDE w:val="0"/>
        <w:autoSpaceDN w:val="0"/>
        <w:adjustRightInd w:val="0"/>
        <w:ind w:firstLine="709"/>
        <w:jc w:val="both"/>
      </w:pPr>
      <w:r w:rsidRPr="00676C6C">
        <w:t>8. Упражнения для локального развития мышечных групп – 15 минут.</w:t>
      </w:r>
    </w:p>
    <w:p w14:paraId="562ECEA7" w14:textId="77777777" w:rsidR="00676C6C" w:rsidRPr="00676C6C" w:rsidRDefault="00676C6C" w:rsidP="00676C6C">
      <w:pPr>
        <w:widowControl w:val="0"/>
        <w:shd w:val="clear" w:color="auto" w:fill="FFFFFF"/>
        <w:tabs>
          <w:tab w:val="left" w:pos="1114"/>
        </w:tabs>
        <w:autoSpaceDE w:val="0"/>
        <w:autoSpaceDN w:val="0"/>
        <w:adjustRightInd w:val="0"/>
        <w:ind w:firstLine="709"/>
        <w:jc w:val="both"/>
      </w:pPr>
      <w:r w:rsidRPr="00676C6C">
        <w:t>9. Игра в футбол – 30 минут.</w:t>
      </w:r>
    </w:p>
    <w:p w14:paraId="5CBAB695" w14:textId="77777777" w:rsidR="00676C6C" w:rsidRPr="00676C6C" w:rsidRDefault="00676C6C" w:rsidP="00676C6C">
      <w:pPr>
        <w:widowControl w:val="0"/>
        <w:shd w:val="clear" w:color="auto" w:fill="FFFFFF"/>
        <w:tabs>
          <w:tab w:val="left" w:pos="1114"/>
        </w:tabs>
        <w:autoSpaceDE w:val="0"/>
        <w:autoSpaceDN w:val="0"/>
        <w:adjustRightInd w:val="0"/>
        <w:ind w:firstLine="709"/>
        <w:jc w:val="both"/>
      </w:pPr>
      <w:r w:rsidRPr="00676C6C">
        <w:t>10. Упражнения на расслабление – 5 минут.</w:t>
      </w:r>
    </w:p>
    <w:p w14:paraId="01FB4AC6" w14:textId="77777777" w:rsidR="00676C6C" w:rsidRPr="00676C6C" w:rsidRDefault="00676C6C" w:rsidP="00676C6C">
      <w:pPr>
        <w:shd w:val="clear" w:color="auto" w:fill="FFFFFF"/>
        <w:spacing w:before="60" w:after="60"/>
        <w:ind w:firstLine="708"/>
        <w:jc w:val="both"/>
        <w:rPr>
          <w:i/>
        </w:rPr>
      </w:pPr>
      <w:r w:rsidRPr="00676C6C">
        <w:rPr>
          <w:i/>
        </w:rPr>
        <w:t>Занятие 42</w:t>
      </w:r>
    </w:p>
    <w:p w14:paraId="20703CD6" w14:textId="77777777" w:rsidR="00676C6C" w:rsidRPr="00676C6C" w:rsidRDefault="00676C6C" w:rsidP="00676C6C">
      <w:pPr>
        <w:widowControl w:val="0"/>
        <w:shd w:val="clear" w:color="auto" w:fill="FFFFFF"/>
        <w:tabs>
          <w:tab w:val="left" w:pos="1090"/>
        </w:tabs>
        <w:autoSpaceDE w:val="0"/>
        <w:autoSpaceDN w:val="0"/>
        <w:adjustRightInd w:val="0"/>
        <w:ind w:firstLine="709"/>
        <w:jc w:val="both"/>
      </w:pPr>
      <w:r w:rsidRPr="00676C6C">
        <w:t>1. Ходьба, бег малой и средней интенсивности – 10 минут.</w:t>
      </w:r>
    </w:p>
    <w:p w14:paraId="0CDAAC59" w14:textId="77777777" w:rsidR="00676C6C" w:rsidRPr="00676C6C" w:rsidRDefault="00676C6C" w:rsidP="00676C6C">
      <w:pPr>
        <w:widowControl w:val="0"/>
        <w:shd w:val="clear" w:color="auto" w:fill="FFFFFF"/>
        <w:tabs>
          <w:tab w:val="left" w:pos="1090"/>
        </w:tabs>
        <w:autoSpaceDE w:val="0"/>
        <w:autoSpaceDN w:val="0"/>
        <w:adjustRightInd w:val="0"/>
        <w:ind w:firstLine="709"/>
        <w:jc w:val="both"/>
      </w:pPr>
      <w:r w:rsidRPr="00676C6C">
        <w:t>2. Общеразвивающие упражнения в движении – 15 минут.</w:t>
      </w:r>
    </w:p>
    <w:p w14:paraId="3C128B34" w14:textId="77777777" w:rsidR="00676C6C" w:rsidRPr="00676C6C" w:rsidRDefault="00676C6C" w:rsidP="00676C6C">
      <w:pPr>
        <w:widowControl w:val="0"/>
        <w:shd w:val="clear" w:color="auto" w:fill="FFFFFF"/>
        <w:tabs>
          <w:tab w:val="left" w:pos="1090"/>
        </w:tabs>
        <w:autoSpaceDE w:val="0"/>
        <w:autoSpaceDN w:val="0"/>
        <w:adjustRightInd w:val="0"/>
        <w:ind w:firstLine="709"/>
        <w:jc w:val="both"/>
      </w:pPr>
      <w:r w:rsidRPr="00676C6C">
        <w:t>3. Упражнения для локального развития мышечных групп – 15 минут.</w:t>
      </w:r>
    </w:p>
    <w:p w14:paraId="2E731E90" w14:textId="77777777" w:rsidR="00676C6C" w:rsidRPr="00676C6C" w:rsidRDefault="00676C6C" w:rsidP="00676C6C">
      <w:pPr>
        <w:widowControl w:val="0"/>
        <w:shd w:val="clear" w:color="auto" w:fill="FFFFFF"/>
        <w:tabs>
          <w:tab w:val="left" w:pos="1090"/>
        </w:tabs>
        <w:autoSpaceDE w:val="0"/>
        <w:autoSpaceDN w:val="0"/>
        <w:adjustRightInd w:val="0"/>
        <w:ind w:firstLine="709"/>
        <w:jc w:val="both"/>
      </w:pPr>
      <w:r w:rsidRPr="00676C6C">
        <w:t>4. Имитационные упражнения – 15 минут.</w:t>
      </w:r>
    </w:p>
    <w:p w14:paraId="11683788" w14:textId="77777777" w:rsidR="00676C6C" w:rsidRPr="00676C6C" w:rsidRDefault="00676C6C" w:rsidP="00676C6C">
      <w:pPr>
        <w:widowControl w:val="0"/>
        <w:shd w:val="clear" w:color="auto" w:fill="FFFFFF"/>
        <w:tabs>
          <w:tab w:val="left" w:pos="1090"/>
        </w:tabs>
        <w:autoSpaceDE w:val="0"/>
        <w:autoSpaceDN w:val="0"/>
        <w:adjustRightInd w:val="0"/>
        <w:ind w:firstLine="709"/>
        <w:jc w:val="both"/>
      </w:pPr>
      <w:r w:rsidRPr="00676C6C">
        <w:t>5. Прыжки с использованием подкидного мостика – 15 минут.</w:t>
      </w:r>
    </w:p>
    <w:p w14:paraId="66271F3E" w14:textId="77777777" w:rsidR="00676C6C" w:rsidRPr="00676C6C" w:rsidRDefault="00676C6C" w:rsidP="00676C6C">
      <w:pPr>
        <w:widowControl w:val="0"/>
        <w:shd w:val="clear" w:color="auto" w:fill="FFFFFF"/>
        <w:tabs>
          <w:tab w:val="left" w:pos="1090"/>
        </w:tabs>
        <w:autoSpaceDE w:val="0"/>
        <w:autoSpaceDN w:val="0"/>
        <w:adjustRightInd w:val="0"/>
        <w:ind w:firstLine="709"/>
        <w:jc w:val="both"/>
      </w:pPr>
      <w:r w:rsidRPr="00676C6C">
        <w:t>6. Прыжки на батуте – 30 минут.</w:t>
      </w:r>
    </w:p>
    <w:p w14:paraId="05E66844" w14:textId="77777777" w:rsidR="00676C6C" w:rsidRPr="00676C6C" w:rsidRDefault="00676C6C" w:rsidP="00676C6C">
      <w:pPr>
        <w:widowControl w:val="0"/>
        <w:shd w:val="clear" w:color="auto" w:fill="FFFFFF"/>
        <w:tabs>
          <w:tab w:val="left" w:pos="1090"/>
        </w:tabs>
        <w:autoSpaceDE w:val="0"/>
        <w:autoSpaceDN w:val="0"/>
        <w:adjustRightInd w:val="0"/>
        <w:ind w:firstLine="709"/>
        <w:jc w:val="both"/>
      </w:pPr>
      <w:r w:rsidRPr="00676C6C">
        <w:t>7. Имитационные упражнения на батуте – 20 минут.</w:t>
      </w:r>
    </w:p>
    <w:p w14:paraId="733AAAE7" w14:textId="77777777" w:rsidR="00676C6C" w:rsidRPr="00676C6C" w:rsidRDefault="00676C6C" w:rsidP="00676C6C">
      <w:pPr>
        <w:widowControl w:val="0"/>
        <w:shd w:val="clear" w:color="auto" w:fill="FFFFFF"/>
        <w:tabs>
          <w:tab w:val="left" w:pos="1090"/>
        </w:tabs>
        <w:autoSpaceDE w:val="0"/>
        <w:autoSpaceDN w:val="0"/>
        <w:adjustRightInd w:val="0"/>
        <w:ind w:firstLine="709"/>
        <w:jc w:val="both"/>
      </w:pPr>
      <w:r w:rsidRPr="00676C6C">
        <w:t>8. Упражнения на гибкость и расслабление – 15 минут.</w:t>
      </w:r>
    </w:p>
    <w:p w14:paraId="2CBB5495" w14:textId="77777777" w:rsidR="00676C6C" w:rsidRPr="00676C6C" w:rsidRDefault="00676C6C" w:rsidP="00676C6C">
      <w:pPr>
        <w:shd w:val="clear" w:color="auto" w:fill="FFFFFF"/>
        <w:spacing w:before="60" w:after="60"/>
        <w:ind w:firstLine="709"/>
        <w:jc w:val="both"/>
        <w:rPr>
          <w:i/>
        </w:rPr>
      </w:pPr>
      <w:r w:rsidRPr="00676C6C">
        <w:rPr>
          <w:i/>
        </w:rPr>
        <w:lastRenderedPageBreak/>
        <w:t>Занятие 43</w:t>
      </w:r>
    </w:p>
    <w:p w14:paraId="29A8AAED" w14:textId="77777777" w:rsidR="00676C6C" w:rsidRPr="00676C6C" w:rsidRDefault="00676C6C" w:rsidP="00676C6C">
      <w:pPr>
        <w:widowControl w:val="0"/>
        <w:shd w:val="clear" w:color="auto" w:fill="FFFFFF"/>
        <w:tabs>
          <w:tab w:val="left" w:pos="1056"/>
        </w:tabs>
        <w:autoSpaceDE w:val="0"/>
        <w:autoSpaceDN w:val="0"/>
        <w:adjustRightInd w:val="0"/>
        <w:ind w:firstLine="709"/>
        <w:jc w:val="both"/>
      </w:pPr>
      <w:r w:rsidRPr="00676C6C">
        <w:t>1. Ходьба, бег малой и средней интенсивности – 10 минут.</w:t>
      </w:r>
    </w:p>
    <w:p w14:paraId="46B214EC" w14:textId="77777777" w:rsidR="00676C6C" w:rsidRPr="00676C6C" w:rsidRDefault="00676C6C" w:rsidP="00676C6C">
      <w:pPr>
        <w:widowControl w:val="0"/>
        <w:shd w:val="clear" w:color="auto" w:fill="FFFFFF"/>
        <w:tabs>
          <w:tab w:val="left" w:pos="1056"/>
        </w:tabs>
        <w:autoSpaceDE w:val="0"/>
        <w:autoSpaceDN w:val="0"/>
        <w:adjustRightInd w:val="0"/>
        <w:ind w:firstLine="709"/>
        <w:jc w:val="both"/>
      </w:pPr>
      <w:r w:rsidRPr="00676C6C">
        <w:t>2. Общеразвивающие упражнения в движении – 15 минут.</w:t>
      </w:r>
    </w:p>
    <w:p w14:paraId="38D97EDF" w14:textId="77777777" w:rsidR="00676C6C" w:rsidRPr="00676C6C" w:rsidRDefault="00676C6C" w:rsidP="00676C6C">
      <w:pPr>
        <w:widowControl w:val="0"/>
        <w:shd w:val="clear" w:color="auto" w:fill="FFFFFF"/>
        <w:tabs>
          <w:tab w:val="left" w:pos="1056"/>
        </w:tabs>
        <w:autoSpaceDE w:val="0"/>
        <w:autoSpaceDN w:val="0"/>
        <w:adjustRightInd w:val="0"/>
        <w:ind w:firstLine="709"/>
        <w:jc w:val="both"/>
      </w:pPr>
      <w:r w:rsidRPr="00676C6C">
        <w:t>3. Упражнения для локального развития мышечных групп – 10 минут.</w:t>
      </w:r>
    </w:p>
    <w:p w14:paraId="0AE50263" w14:textId="77777777" w:rsidR="00676C6C" w:rsidRPr="00676C6C" w:rsidRDefault="00676C6C" w:rsidP="00676C6C">
      <w:pPr>
        <w:widowControl w:val="0"/>
        <w:shd w:val="clear" w:color="auto" w:fill="FFFFFF"/>
        <w:tabs>
          <w:tab w:val="left" w:pos="1056"/>
        </w:tabs>
        <w:autoSpaceDE w:val="0"/>
        <w:autoSpaceDN w:val="0"/>
        <w:adjustRightInd w:val="0"/>
        <w:ind w:firstLine="709"/>
        <w:jc w:val="both"/>
      </w:pPr>
      <w:r w:rsidRPr="00676C6C">
        <w:t>4. Упражнения в бросках, ловле и ведении мяча – 25 минут.</w:t>
      </w:r>
    </w:p>
    <w:p w14:paraId="0E994D7C" w14:textId="77777777" w:rsidR="00676C6C" w:rsidRPr="00676C6C" w:rsidRDefault="00676C6C" w:rsidP="00676C6C">
      <w:pPr>
        <w:widowControl w:val="0"/>
        <w:shd w:val="clear" w:color="auto" w:fill="FFFFFF"/>
        <w:tabs>
          <w:tab w:val="left" w:pos="1056"/>
        </w:tabs>
        <w:autoSpaceDE w:val="0"/>
        <w:autoSpaceDN w:val="0"/>
        <w:adjustRightInd w:val="0"/>
        <w:ind w:firstLine="709"/>
        <w:jc w:val="both"/>
      </w:pPr>
      <w:r w:rsidRPr="00676C6C">
        <w:t>5. Подвижные игры с мячом («Не давай мяча водящему», «Охотники и утки») 2x10 мин – 20 минут.</w:t>
      </w:r>
    </w:p>
    <w:p w14:paraId="2A3E4665" w14:textId="77777777" w:rsidR="00676C6C" w:rsidRPr="00676C6C" w:rsidRDefault="00676C6C" w:rsidP="00676C6C">
      <w:pPr>
        <w:widowControl w:val="0"/>
        <w:shd w:val="clear" w:color="auto" w:fill="FFFFFF"/>
        <w:tabs>
          <w:tab w:val="left" w:pos="1056"/>
        </w:tabs>
        <w:autoSpaceDE w:val="0"/>
        <w:autoSpaceDN w:val="0"/>
        <w:adjustRightInd w:val="0"/>
        <w:ind w:firstLine="709"/>
        <w:jc w:val="both"/>
      </w:pPr>
      <w:r w:rsidRPr="00676C6C">
        <w:t>6. Упражнения на расслабление – 5 минут.</w:t>
      </w:r>
    </w:p>
    <w:p w14:paraId="321F5AF2" w14:textId="77777777" w:rsidR="00676C6C" w:rsidRPr="00676C6C" w:rsidRDefault="00676C6C" w:rsidP="00676C6C">
      <w:pPr>
        <w:widowControl w:val="0"/>
        <w:shd w:val="clear" w:color="auto" w:fill="FFFFFF"/>
        <w:tabs>
          <w:tab w:val="left" w:pos="1056"/>
        </w:tabs>
        <w:autoSpaceDE w:val="0"/>
        <w:autoSpaceDN w:val="0"/>
        <w:adjustRightInd w:val="0"/>
        <w:ind w:firstLine="709"/>
        <w:jc w:val="both"/>
      </w:pPr>
      <w:r w:rsidRPr="00676C6C">
        <w:t>7. Упражнения на равновесие – 10 минут.</w:t>
      </w:r>
    </w:p>
    <w:p w14:paraId="77F0CFFA"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8. Комбинированные эстафеты – 25 минут.</w:t>
      </w:r>
    </w:p>
    <w:p w14:paraId="6C679065"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9. Упражнения на гибкость и расслабление – 15 минут.</w:t>
      </w:r>
    </w:p>
    <w:p w14:paraId="5C1B6628" w14:textId="77777777" w:rsidR="00676C6C" w:rsidRPr="00676C6C" w:rsidRDefault="00676C6C" w:rsidP="00676C6C">
      <w:pPr>
        <w:shd w:val="clear" w:color="auto" w:fill="FFFFFF"/>
        <w:spacing w:before="60" w:after="60"/>
        <w:ind w:firstLine="709"/>
        <w:jc w:val="both"/>
        <w:rPr>
          <w:i/>
        </w:rPr>
      </w:pPr>
      <w:r w:rsidRPr="00676C6C">
        <w:rPr>
          <w:i/>
        </w:rPr>
        <w:t>Занятие 44</w:t>
      </w:r>
    </w:p>
    <w:p w14:paraId="222AE2ED" w14:textId="77777777" w:rsidR="00676C6C" w:rsidRPr="00676C6C" w:rsidRDefault="00676C6C" w:rsidP="00676C6C">
      <w:pPr>
        <w:widowControl w:val="0"/>
        <w:shd w:val="clear" w:color="auto" w:fill="FFFFFF"/>
        <w:tabs>
          <w:tab w:val="left" w:pos="1205"/>
        </w:tabs>
        <w:autoSpaceDE w:val="0"/>
        <w:autoSpaceDN w:val="0"/>
        <w:adjustRightInd w:val="0"/>
        <w:ind w:firstLine="709"/>
        <w:jc w:val="both"/>
      </w:pPr>
      <w:r w:rsidRPr="00676C6C">
        <w:t>1. Ходьба, бег малой и средней интенсивности – 15 минут.</w:t>
      </w:r>
    </w:p>
    <w:p w14:paraId="62506221" w14:textId="77777777" w:rsidR="00676C6C" w:rsidRPr="00676C6C" w:rsidRDefault="00676C6C" w:rsidP="00676C6C">
      <w:pPr>
        <w:widowControl w:val="0"/>
        <w:shd w:val="clear" w:color="auto" w:fill="FFFFFF"/>
        <w:tabs>
          <w:tab w:val="left" w:pos="1205"/>
        </w:tabs>
        <w:autoSpaceDE w:val="0"/>
        <w:autoSpaceDN w:val="0"/>
        <w:adjustRightInd w:val="0"/>
        <w:ind w:firstLine="709"/>
        <w:jc w:val="both"/>
      </w:pPr>
      <w:r w:rsidRPr="00676C6C">
        <w:t>2. Общеразвивающие упражнения в движении – 15 минут.</w:t>
      </w:r>
    </w:p>
    <w:p w14:paraId="40D1897E" w14:textId="77777777" w:rsidR="00676C6C" w:rsidRPr="00676C6C" w:rsidRDefault="00676C6C" w:rsidP="00676C6C">
      <w:pPr>
        <w:widowControl w:val="0"/>
        <w:shd w:val="clear" w:color="auto" w:fill="FFFFFF"/>
        <w:tabs>
          <w:tab w:val="left" w:pos="1205"/>
        </w:tabs>
        <w:autoSpaceDE w:val="0"/>
        <w:autoSpaceDN w:val="0"/>
        <w:adjustRightInd w:val="0"/>
        <w:ind w:firstLine="709"/>
        <w:jc w:val="both"/>
      </w:pPr>
      <w:r w:rsidRPr="00676C6C">
        <w:t>3. Упражнения для локального развития мышечных групп – 10 минут.</w:t>
      </w:r>
    </w:p>
    <w:p w14:paraId="41948A21" w14:textId="77777777" w:rsidR="00676C6C" w:rsidRPr="00676C6C" w:rsidRDefault="00676C6C" w:rsidP="00676C6C">
      <w:pPr>
        <w:widowControl w:val="0"/>
        <w:shd w:val="clear" w:color="auto" w:fill="FFFFFF"/>
        <w:tabs>
          <w:tab w:val="left" w:pos="1205"/>
        </w:tabs>
        <w:autoSpaceDE w:val="0"/>
        <w:autoSpaceDN w:val="0"/>
        <w:adjustRightInd w:val="0"/>
        <w:ind w:firstLine="709"/>
        <w:jc w:val="both"/>
      </w:pPr>
      <w:r w:rsidRPr="00676C6C">
        <w:t>4. Имитационные упражнения – 20 минут.</w:t>
      </w:r>
    </w:p>
    <w:p w14:paraId="7A83E848" w14:textId="77777777" w:rsidR="00676C6C" w:rsidRPr="00676C6C" w:rsidRDefault="00676C6C" w:rsidP="00676C6C">
      <w:pPr>
        <w:widowControl w:val="0"/>
        <w:shd w:val="clear" w:color="auto" w:fill="FFFFFF"/>
        <w:tabs>
          <w:tab w:val="left" w:pos="1205"/>
        </w:tabs>
        <w:autoSpaceDE w:val="0"/>
        <w:autoSpaceDN w:val="0"/>
        <w:adjustRightInd w:val="0"/>
        <w:ind w:firstLine="709"/>
        <w:jc w:val="both"/>
      </w:pPr>
      <w:r w:rsidRPr="00676C6C">
        <w:t>5. Упражнения на роликовых коньках – 45 минут.</w:t>
      </w:r>
    </w:p>
    <w:p w14:paraId="3172F942" w14:textId="77777777" w:rsidR="00676C6C" w:rsidRPr="00676C6C" w:rsidRDefault="00676C6C" w:rsidP="00676C6C">
      <w:pPr>
        <w:widowControl w:val="0"/>
        <w:shd w:val="clear" w:color="auto" w:fill="FFFFFF"/>
        <w:tabs>
          <w:tab w:val="left" w:pos="1205"/>
        </w:tabs>
        <w:autoSpaceDE w:val="0"/>
        <w:autoSpaceDN w:val="0"/>
        <w:adjustRightInd w:val="0"/>
        <w:ind w:firstLine="709"/>
        <w:jc w:val="both"/>
      </w:pPr>
      <w:r w:rsidRPr="00676C6C">
        <w:t>6. Подвижная игра «Тяни в круг»,</w:t>
      </w:r>
      <w:r w:rsidRPr="00676C6C">
        <w:rPr>
          <w:b/>
        </w:rPr>
        <w:t xml:space="preserve"> </w:t>
      </w:r>
      <w:r w:rsidRPr="00676C6C">
        <w:t>«Бой петухов» 2х10 мин – 20 минут.</w:t>
      </w:r>
    </w:p>
    <w:p w14:paraId="22D1306C" w14:textId="77777777" w:rsidR="00676C6C" w:rsidRPr="00676C6C" w:rsidRDefault="00676C6C" w:rsidP="00676C6C">
      <w:pPr>
        <w:widowControl w:val="0"/>
        <w:shd w:val="clear" w:color="auto" w:fill="FFFFFF"/>
        <w:tabs>
          <w:tab w:val="left" w:pos="1205"/>
        </w:tabs>
        <w:autoSpaceDE w:val="0"/>
        <w:autoSpaceDN w:val="0"/>
        <w:adjustRightInd w:val="0"/>
        <w:ind w:firstLine="709"/>
        <w:jc w:val="both"/>
      </w:pPr>
      <w:r w:rsidRPr="00676C6C">
        <w:t>7. Упражнения на расслабление – 10 минут.</w:t>
      </w:r>
    </w:p>
    <w:p w14:paraId="4E3B51BC" w14:textId="77777777" w:rsidR="00676C6C" w:rsidRPr="00676C6C" w:rsidRDefault="00676C6C" w:rsidP="00676C6C">
      <w:pPr>
        <w:shd w:val="clear" w:color="auto" w:fill="FFFFFF"/>
        <w:spacing w:before="60" w:after="60"/>
        <w:ind w:firstLine="709"/>
        <w:jc w:val="both"/>
        <w:rPr>
          <w:i/>
        </w:rPr>
      </w:pPr>
      <w:r w:rsidRPr="00676C6C">
        <w:rPr>
          <w:i/>
        </w:rPr>
        <w:t>Занятие 45</w:t>
      </w:r>
    </w:p>
    <w:p w14:paraId="54BB8378" w14:textId="77777777" w:rsidR="00676C6C" w:rsidRPr="00676C6C" w:rsidRDefault="00676C6C" w:rsidP="00676C6C">
      <w:pPr>
        <w:widowControl w:val="0"/>
        <w:shd w:val="clear" w:color="auto" w:fill="FFFFFF"/>
        <w:tabs>
          <w:tab w:val="left" w:pos="1171"/>
        </w:tabs>
        <w:autoSpaceDE w:val="0"/>
        <w:autoSpaceDN w:val="0"/>
        <w:adjustRightInd w:val="0"/>
        <w:ind w:firstLine="709"/>
        <w:jc w:val="both"/>
      </w:pPr>
      <w:r w:rsidRPr="00676C6C">
        <w:t>1. Ходьба, бег</w:t>
      </w:r>
      <w:r w:rsidRPr="00676C6C">
        <w:rPr>
          <w:b/>
        </w:rPr>
        <w:t xml:space="preserve"> </w:t>
      </w:r>
      <w:r w:rsidRPr="00676C6C">
        <w:t>малой и средней интенсивности – 15 минут.</w:t>
      </w:r>
    </w:p>
    <w:p w14:paraId="38AF7B32" w14:textId="77777777" w:rsidR="00676C6C" w:rsidRPr="00676C6C" w:rsidRDefault="00676C6C" w:rsidP="00676C6C">
      <w:pPr>
        <w:widowControl w:val="0"/>
        <w:shd w:val="clear" w:color="auto" w:fill="FFFFFF"/>
        <w:tabs>
          <w:tab w:val="left" w:pos="1171"/>
        </w:tabs>
        <w:autoSpaceDE w:val="0"/>
        <w:autoSpaceDN w:val="0"/>
        <w:adjustRightInd w:val="0"/>
        <w:ind w:firstLine="709"/>
        <w:jc w:val="both"/>
      </w:pPr>
      <w:r w:rsidRPr="00676C6C">
        <w:t xml:space="preserve">2. Общеразвивающие упражнения в движении – 15 минут. </w:t>
      </w:r>
    </w:p>
    <w:p w14:paraId="3F15F685" w14:textId="77777777" w:rsidR="00676C6C" w:rsidRPr="00676C6C" w:rsidRDefault="00676C6C" w:rsidP="00676C6C">
      <w:pPr>
        <w:widowControl w:val="0"/>
        <w:shd w:val="clear" w:color="auto" w:fill="FFFFFF"/>
        <w:tabs>
          <w:tab w:val="left" w:pos="1171"/>
        </w:tabs>
        <w:autoSpaceDE w:val="0"/>
        <w:autoSpaceDN w:val="0"/>
        <w:adjustRightInd w:val="0"/>
        <w:ind w:firstLine="709"/>
        <w:jc w:val="both"/>
      </w:pPr>
      <w:r w:rsidRPr="00676C6C">
        <w:t>3. Имитационные упражнения на батуте – 20 минут.</w:t>
      </w:r>
    </w:p>
    <w:p w14:paraId="489F1F7D" w14:textId="77777777" w:rsidR="00676C6C" w:rsidRPr="00676C6C" w:rsidRDefault="00676C6C" w:rsidP="00676C6C">
      <w:pPr>
        <w:widowControl w:val="0"/>
        <w:shd w:val="clear" w:color="auto" w:fill="FFFFFF"/>
        <w:tabs>
          <w:tab w:val="left" w:pos="1171"/>
        </w:tabs>
        <w:autoSpaceDE w:val="0"/>
        <w:autoSpaceDN w:val="0"/>
        <w:adjustRightInd w:val="0"/>
        <w:ind w:firstLine="709"/>
        <w:jc w:val="both"/>
      </w:pPr>
      <w:r w:rsidRPr="00676C6C">
        <w:t>4. Упражнения на гимнастических снарядах – 40 минут.</w:t>
      </w:r>
    </w:p>
    <w:p w14:paraId="1B87C9B7" w14:textId="77777777" w:rsidR="00676C6C" w:rsidRPr="00676C6C" w:rsidRDefault="00676C6C" w:rsidP="00676C6C">
      <w:pPr>
        <w:widowControl w:val="0"/>
        <w:shd w:val="clear" w:color="auto" w:fill="FFFFFF"/>
        <w:tabs>
          <w:tab w:val="left" w:pos="1171"/>
        </w:tabs>
        <w:autoSpaceDE w:val="0"/>
        <w:autoSpaceDN w:val="0"/>
        <w:adjustRightInd w:val="0"/>
        <w:ind w:firstLine="709"/>
        <w:jc w:val="both"/>
      </w:pPr>
      <w:r w:rsidRPr="00676C6C">
        <w:t>5. Комбинированные эстафеты с элементами акробатики – 20 минут.</w:t>
      </w:r>
    </w:p>
    <w:p w14:paraId="43523A03" w14:textId="77777777" w:rsidR="00676C6C" w:rsidRPr="00676C6C" w:rsidRDefault="00676C6C" w:rsidP="00676C6C">
      <w:pPr>
        <w:widowControl w:val="0"/>
        <w:shd w:val="clear" w:color="auto" w:fill="FFFFFF"/>
        <w:tabs>
          <w:tab w:val="left" w:pos="1171"/>
        </w:tabs>
        <w:autoSpaceDE w:val="0"/>
        <w:autoSpaceDN w:val="0"/>
        <w:adjustRightInd w:val="0"/>
        <w:ind w:firstLine="709"/>
        <w:jc w:val="both"/>
      </w:pPr>
      <w:r w:rsidRPr="00676C6C">
        <w:t>6. Специально-подготовительные упражнения силовой направленности – 10 минут.</w:t>
      </w:r>
    </w:p>
    <w:p w14:paraId="44885856" w14:textId="77777777" w:rsidR="00676C6C" w:rsidRPr="00676C6C" w:rsidRDefault="00676C6C" w:rsidP="00676C6C">
      <w:pPr>
        <w:widowControl w:val="0"/>
        <w:shd w:val="clear" w:color="auto" w:fill="FFFFFF"/>
        <w:tabs>
          <w:tab w:val="left" w:pos="1171"/>
        </w:tabs>
        <w:autoSpaceDE w:val="0"/>
        <w:autoSpaceDN w:val="0"/>
        <w:adjustRightInd w:val="0"/>
        <w:ind w:firstLine="709"/>
        <w:jc w:val="both"/>
      </w:pPr>
      <w:r w:rsidRPr="00676C6C">
        <w:t>7. Упражнения на гибкость (выполняются с партнером) – 10 минут.</w:t>
      </w:r>
    </w:p>
    <w:p w14:paraId="3DB1AD84" w14:textId="77777777" w:rsidR="00676C6C" w:rsidRPr="00676C6C" w:rsidRDefault="00676C6C" w:rsidP="00676C6C">
      <w:pPr>
        <w:widowControl w:val="0"/>
        <w:shd w:val="clear" w:color="auto" w:fill="FFFFFF"/>
        <w:tabs>
          <w:tab w:val="left" w:pos="1171"/>
        </w:tabs>
        <w:autoSpaceDE w:val="0"/>
        <w:autoSpaceDN w:val="0"/>
        <w:adjustRightInd w:val="0"/>
        <w:ind w:firstLine="709"/>
        <w:jc w:val="both"/>
      </w:pPr>
      <w:r w:rsidRPr="00676C6C">
        <w:t>8. Упражнения на расслабление – 5 минут.</w:t>
      </w:r>
    </w:p>
    <w:p w14:paraId="645A655C" w14:textId="77777777" w:rsidR="00676C6C" w:rsidRPr="00676C6C" w:rsidRDefault="00676C6C" w:rsidP="00676C6C">
      <w:pPr>
        <w:shd w:val="clear" w:color="auto" w:fill="FFFFFF"/>
        <w:spacing w:before="120" w:after="120"/>
        <w:jc w:val="center"/>
        <w:rPr>
          <w:b/>
        </w:rPr>
      </w:pPr>
      <w:r w:rsidRPr="00676C6C">
        <w:rPr>
          <w:b/>
        </w:rPr>
        <w:t>Примерный недельный микроцикл соревновательного периода (15 неделя)</w:t>
      </w:r>
    </w:p>
    <w:p w14:paraId="7AEF7467" w14:textId="77777777" w:rsidR="00676C6C" w:rsidRPr="00676C6C" w:rsidRDefault="00676C6C" w:rsidP="00676C6C">
      <w:pPr>
        <w:shd w:val="clear" w:color="auto" w:fill="FFFFFF"/>
        <w:ind w:firstLine="709"/>
        <w:jc w:val="both"/>
        <w:rPr>
          <w:i/>
        </w:rPr>
      </w:pPr>
      <w:r w:rsidRPr="00676C6C">
        <w:rPr>
          <w:i/>
        </w:rPr>
        <w:t>Задачи:</w:t>
      </w:r>
    </w:p>
    <w:p w14:paraId="4F518888" w14:textId="77777777" w:rsidR="00676C6C" w:rsidRPr="00676C6C" w:rsidRDefault="00676C6C" w:rsidP="00676C6C">
      <w:pPr>
        <w:widowControl w:val="0"/>
        <w:shd w:val="clear" w:color="auto" w:fill="FFFFFF"/>
        <w:tabs>
          <w:tab w:val="left" w:pos="1114"/>
        </w:tabs>
        <w:autoSpaceDE w:val="0"/>
        <w:autoSpaceDN w:val="0"/>
        <w:adjustRightInd w:val="0"/>
        <w:ind w:firstLine="709"/>
        <w:jc w:val="both"/>
      </w:pPr>
      <w:r w:rsidRPr="00676C6C">
        <w:t>1. Совершенствование техники поворотов малого радиуса.</w:t>
      </w:r>
    </w:p>
    <w:p w14:paraId="05EF9FA7" w14:textId="77777777" w:rsidR="00676C6C" w:rsidRPr="00676C6C" w:rsidRDefault="00676C6C" w:rsidP="00676C6C">
      <w:pPr>
        <w:widowControl w:val="0"/>
        <w:shd w:val="clear" w:color="auto" w:fill="FFFFFF"/>
        <w:tabs>
          <w:tab w:val="left" w:pos="1114"/>
        </w:tabs>
        <w:autoSpaceDE w:val="0"/>
        <w:autoSpaceDN w:val="0"/>
        <w:adjustRightInd w:val="0"/>
        <w:ind w:firstLine="709"/>
        <w:jc w:val="both"/>
      </w:pPr>
      <w:r w:rsidRPr="00676C6C">
        <w:t>2. Обучение основам техники поворотов на параллельных лыжах.</w:t>
      </w:r>
    </w:p>
    <w:p w14:paraId="54CC7FC4" w14:textId="77777777" w:rsidR="00676C6C" w:rsidRPr="00676C6C" w:rsidRDefault="00676C6C" w:rsidP="00676C6C">
      <w:pPr>
        <w:widowControl w:val="0"/>
        <w:shd w:val="clear" w:color="auto" w:fill="FFFFFF"/>
        <w:tabs>
          <w:tab w:val="left" w:pos="1114"/>
        </w:tabs>
        <w:autoSpaceDE w:val="0"/>
        <w:autoSpaceDN w:val="0"/>
        <w:adjustRightInd w:val="0"/>
        <w:ind w:firstLine="709"/>
        <w:jc w:val="both"/>
      </w:pPr>
      <w:r w:rsidRPr="00676C6C">
        <w:t>3. Совершенствование техники преодоления бугров без отрыва лыж от склона.</w:t>
      </w:r>
    </w:p>
    <w:p w14:paraId="444E6196" w14:textId="77777777" w:rsidR="00676C6C" w:rsidRPr="00676C6C" w:rsidRDefault="00676C6C" w:rsidP="00676C6C">
      <w:pPr>
        <w:widowControl w:val="0"/>
        <w:shd w:val="clear" w:color="auto" w:fill="FFFFFF"/>
        <w:tabs>
          <w:tab w:val="left" w:pos="1114"/>
        </w:tabs>
        <w:autoSpaceDE w:val="0"/>
        <w:autoSpaceDN w:val="0"/>
        <w:adjustRightInd w:val="0"/>
        <w:ind w:firstLine="709"/>
        <w:jc w:val="both"/>
      </w:pPr>
      <w:r w:rsidRPr="00676C6C">
        <w:t>4. Совершенствование умений управления лыжами.</w:t>
      </w:r>
    </w:p>
    <w:p w14:paraId="0E029A1A" w14:textId="77777777" w:rsidR="00676C6C" w:rsidRPr="00676C6C" w:rsidRDefault="00676C6C" w:rsidP="00676C6C">
      <w:pPr>
        <w:shd w:val="clear" w:color="auto" w:fill="FFFFFF"/>
        <w:tabs>
          <w:tab w:val="left" w:pos="1114"/>
        </w:tabs>
        <w:ind w:firstLine="709"/>
        <w:jc w:val="both"/>
      </w:pPr>
      <w:r w:rsidRPr="00676C6C">
        <w:t>Продолжительность занятия 135 минут.</w:t>
      </w:r>
    </w:p>
    <w:p w14:paraId="14DE8C6C" w14:textId="77777777" w:rsidR="00676C6C" w:rsidRPr="00676C6C" w:rsidRDefault="00676C6C" w:rsidP="00676C6C">
      <w:pPr>
        <w:shd w:val="clear" w:color="auto" w:fill="FFFFFF"/>
        <w:spacing w:before="60" w:after="60"/>
        <w:ind w:firstLine="709"/>
        <w:jc w:val="both"/>
        <w:rPr>
          <w:i/>
        </w:rPr>
      </w:pPr>
      <w:r w:rsidRPr="00676C6C">
        <w:rPr>
          <w:i/>
        </w:rPr>
        <w:t>Занятие 71</w:t>
      </w:r>
    </w:p>
    <w:p w14:paraId="38BDCED2" w14:textId="77777777" w:rsidR="00676C6C" w:rsidRPr="00676C6C" w:rsidRDefault="00676C6C" w:rsidP="00676C6C">
      <w:pPr>
        <w:widowControl w:val="0"/>
        <w:shd w:val="clear" w:color="auto" w:fill="FFFFFF"/>
        <w:tabs>
          <w:tab w:val="left" w:pos="1085"/>
        </w:tabs>
        <w:autoSpaceDE w:val="0"/>
        <w:autoSpaceDN w:val="0"/>
        <w:adjustRightInd w:val="0"/>
        <w:ind w:firstLine="709"/>
        <w:jc w:val="both"/>
      </w:pPr>
      <w:r w:rsidRPr="00676C6C">
        <w:t>1. Специально-подготовительные и общеразвивающие упражнения – 10 минут.</w:t>
      </w:r>
    </w:p>
    <w:p w14:paraId="64B421FB" w14:textId="77777777" w:rsidR="00676C6C" w:rsidRPr="00676C6C" w:rsidRDefault="00676C6C" w:rsidP="00676C6C">
      <w:pPr>
        <w:widowControl w:val="0"/>
        <w:shd w:val="clear" w:color="auto" w:fill="FFFFFF"/>
        <w:tabs>
          <w:tab w:val="left" w:pos="1085"/>
        </w:tabs>
        <w:autoSpaceDE w:val="0"/>
        <w:autoSpaceDN w:val="0"/>
        <w:adjustRightInd w:val="0"/>
        <w:ind w:firstLine="709"/>
        <w:jc w:val="both"/>
      </w:pPr>
      <w:r w:rsidRPr="00676C6C">
        <w:t>2. Прямые и косые спуски в основной стойке. Склон крутизной 18-20° – 15 минут.</w:t>
      </w:r>
    </w:p>
    <w:p w14:paraId="6D889643" w14:textId="77777777" w:rsidR="00676C6C" w:rsidRPr="00676C6C" w:rsidRDefault="00676C6C" w:rsidP="00676C6C">
      <w:pPr>
        <w:widowControl w:val="0"/>
        <w:shd w:val="clear" w:color="auto" w:fill="FFFFFF"/>
        <w:tabs>
          <w:tab w:val="left" w:pos="1085"/>
        </w:tabs>
        <w:autoSpaceDE w:val="0"/>
        <w:autoSpaceDN w:val="0"/>
        <w:adjustRightInd w:val="0"/>
        <w:ind w:firstLine="709"/>
        <w:jc w:val="both"/>
      </w:pPr>
      <w:r w:rsidRPr="00676C6C">
        <w:t>3. Спуск по неровному склону – 10 минут.</w:t>
      </w:r>
    </w:p>
    <w:p w14:paraId="2BF980C0" w14:textId="77777777" w:rsidR="00676C6C" w:rsidRPr="00676C6C" w:rsidRDefault="00676C6C" w:rsidP="00676C6C">
      <w:pPr>
        <w:widowControl w:val="0"/>
        <w:shd w:val="clear" w:color="auto" w:fill="FFFFFF"/>
        <w:tabs>
          <w:tab w:val="left" w:pos="1085"/>
        </w:tabs>
        <w:autoSpaceDE w:val="0"/>
        <w:autoSpaceDN w:val="0"/>
        <w:adjustRightInd w:val="0"/>
        <w:ind w:firstLine="709"/>
        <w:jc w:val="both"/>
      </w:pPr>
      <w:r w:rsidRPr="00676C6C">
        <w:t>4. Прохождение бугров (серии из 12-15 бугров) – 25 минут.</w:t>
      </w:r>
    </w:p>
    <w:p w14:paraId="1DCD1BB2" w14:textId="77777777" w:rsidR="00676C6C" w:rsidRPr="00676C6C" w:rsidRDefault="00676C6C" w:rsidP="00676C6C">
      <w:pPr>
        <w:widowControl w:val="0"/>
        <w:shd w:val="clear" w:color="auto" w:fill="FFFFFF"/>
        <w:tabs>
          <w:tab w:val="left" w:pos="1085"/>
        </w:tabs>
        <w:autoSpaceDE w:val="0"/>
        <w:autoSpaceDN w:val="0"/>
        <w:adjustRightInd w:val="0"/>
        <w:ind w:firstLine="709"/>
        <w:jc w:val="both"/>
      </w:pPr>
      <w:r w:rsidRPr="00676C6C">
        <w:t>5. Повороты малого радиуса на параллельных лыжах – 20 минут.</w:t>
      </w:r>
    </w:p>
    <w:p w14:paraId="60AC3C40" w14:textId="77777777" w:rsidR="00676C6C" w:rsidRPr="00676C6C" w:rsidRDefault="00676C6C" w:rsidP="00676C6C">
      <w:pPr>
        <w:widowControl w:val="0"/>
        <w:shd w:val="clear" w:color="auto" w:fill="FFFFFF"/>
        <w:tabs>
          <w:tab w:val="left" w:pos="1085"/>
        </w:tabs>
        <w:autoSpaceDE w:val="0"/>
        <w:autoSpaceDN w:val="0"/>
        <w:adjustRightInd w:val="0"/>
        <w:ind w:firstLine="709"/>
        <w:jc w:val="both"/>
      </w:pPr>
      <w:r w:rsidRPr="00676C6C">
        <w:t>6. Прохождение отрезка трассы с 12-15 буграми с прыжком и вхождением в трассу. Склон крутизной 18-20° – 30 минут.</w:t>
      </w:r>
    </w:p>
    <w:p w14:paraId="4A90531E" w14:textId="77777777" w:rsidR="00676C6C" w:rsidRPr="00676C6C" w:rsidRDefault="00676C6C" w:rsidP="00676C6C">
      <w:pPr>
        <w:widowControl w:val="0"/>
        <w:shd w:val="clear" w:color="auto" w:fill="FFFFFF"/>
        <w:tabs>
          <w:tab w:val="left" w:pos="1085"/>
        </w:tabs>
        <w:autoSpaceDE w:val="0"/>
        <w:autoSpaceDN w:val="0"/>
        <w:adjustRightInd w:val="0"/>
        <w:ind w:firstLine="709"/>
        <w:jc w:val="both"/>
      </w:pPr>
      <w:r w:rsidRPr="00676C6C">
        <w:t>7. Эстафета на лыжах с прохождением этапа 15-20 метров на одной лыже (другая под</w:t>
      </w:r>
      <w:r w:rsidRPr="00676C6C">
        <w:softHyphen/>
        <w:t>нята) с изменением направления движения – 20 минут.</w:t>
      </w:r>
    </w:p>
    <w:p w14:paraId="1DD18702" w14:textId="77777777" w:rsidR="00676C6C" w:rsidRPr="00676C6C" w:rsidRDefault="00676C6C" w:rsidP="00676C6C">
      <w:pPr>
        <w:widowControl w:val="0"/>
        <w:shd w:val="clear" w:color="auto" w:fill="FFFFFF"/>
        <w:tabs>
          <w:tab w:val="left" w:pos="1085"/>
        </w:tabs>
        <w:autoSpaceDE w:val="0"/>
        <w:autoSpaceDN w:val="0"/>
        <w:adjustRightInd w:val="0"/>
        <w:ind w:firstLine="709"/>
        <w:jc w:val="both"/>
      </w:pPr>
      <w:r w:rsidRPr="00676C6C">
        <w:t>8. Произвольные спуски – 5 минут.</w:t>
      </w:r>
    </w:p>
    <w:p w14:paraId="0A351ACA" w14:textId="77777777" w:rsidR="00676C6C" w:rsidRPr="00676C6C" w:rsidRDefault="00676C6C" w:rsidP="00676C6C">
      <w:pPr>
        <w:shd w:val="clear" w:color="auto" w:fill="FFFFFF"/>
        <w:spacing w:before="60" w:after="60"/>
        <w:ind w:firstLine="709"/>
        <w:jc w:val="both"/>
        <w:rPr>
          <w:i/>
        </w:rPr>
      </w:pPr>
      <w:r w:rsidRPr="00676C6C">
        <w:rPr>
          <w:i/>
        </w:rPr>
        <w:t>Занятие 72</w:t>
      </w:r>
    </w:p>
    <w:p w14:paraId="325180AA"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1. Специально-подготовительные и общеразвивающие упражнения – 10 минут.</w:t>
      </w:r>
    </w:p>
    <w:p w14:paraId="7BC1C5F5"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2. Прямые и косые спуски в основной стойке. Склон крутизной 20-22° – 15 минут.</w:t>
      </w:r>
    </w:p>
    <w:p w14:paraId="53D43DCA"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lastRenderedPageBreak/>
        <w:t>3. Прохождение бугров (серии из 12-15 бугров) – 25 минут.</w:t>
      </w:r>
    </w:p>
    <w:p w14:paraId="10535CE8"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4. Прохождение отрезка трассы с 12-15 буграми с прыжком и вхождением в трассу. Склон крутизной 20-22° – 40 минут.</w:t>
      </w:r>
    </w:p>
    <w:p w14:paraId="691FE0AF"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5. Произвольные спуски – 10 минут.</w:t>
      </w:r>
    </w:p>
    <w:p w14:paraId="06FB8074"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6. Элементы фигурного катания на лыжах – 25 минут.</w:t>
      </w:r>
    </w:p>
    <w:p w14:paraId="797BA4AC"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7. Произвольные спуски с элементами фигурного катания на лыжах – 10 минут.</w:t>
      </w:r>
    </w:p>
    <w:p w14:paraId="17696614" w14:textId="77777777" w:rsidR="00676C6C" w:rsidRPr="00676C6C" w:rsidRDefault="00676C6C" w:rsidP="00676C6C">
      <w:pPr>
        <w:shd w:val="clear" w:color="auto" w:fill="FFFFFF"/>
        <w:tabs>
          <w:tab w:val="left" w:pos="709"/>
        </w:tabs>
        <w:spacing w:before="60" w:after="60"/>
        <w:ind w:firstLine="709"/>
        <w:jc w:val="both"/>
        <w:rPr>
          <w:i/>
        </w:rPr>
      </w:pPr>
      <w:r w:rsidRPr="00676C6C">
        <w:rPr>
          <w:i/>
        </w:rPr>
        <w:t>Занятие 73</w:t>
      </w:r>
    </w:p>
    <w:p w14:paraId="417DD007" w14:textId="77777777" w:rsidR="00676C6C" w:rsidRPr="00676C6C" w:rsidRDefault="00676C6C" w:rsidP="00676C6C">
      <w:pPr>
        <w:shd w:val="clear" w:color="auto" w:fill="FFFFFF"/>
        <w:tabs>
          <w:tab w:val="left" w:pos="709"/>
          <w:tab w:val="left" w:pos="3072"/>
        </w:tabs>
        <w:ind w:firstLine="709"/>
        <w:jc w:val="both"/>
      </w:pPr>
      <w:r w:rsidRPr="00676C6C">
        <w:t>1. Специально-подготовительные и общеразвивающие упражнения – 10 минут.</w:t>
      </w:r>
    </w:p>
    <w:p w14:paraId="12A27051" w14:textId="77777777" w:rsidR="00676C6C" w:rsidRPr="00676C6C" w:rsidRDefault="00676C6C" w:rsidP="00676C6C">
      <w:pPr>
        <w:shd w:val="clear" w:color="auto" w:fill="FFFFFF"/>
        <w:tabs>
          <w:tab w:val="left" w:pos="709"/>
          <w:tab w:val="left" w:pos="3072"/>
        </w:tabs>
        <w:ind w:firstLine="709"/>
        <w:jc w:val="both"/>
      </w:pPr>
      <w:r w:rsidRPr="00676C6C">
        <w:t>2. Прямые и косые спуски в основной стойке по неровному склону, непрерывные спус</w:t>
      </w:r>
      <w:r w:rsidRPr="00676C6C">
        <w:softHyphen/>
        <w:t>ки (200-250 м), поворотами малого и среднего радиуса. Склон крутизной 20-22° – 30 минут.</w:t>
      </w:r>
    </w:p>
    <w:p w14:paraId="7CBB89BF" w14:textId="77777777" w:rsidR="00676C6C" w:rsidRPr="00676C6C" w:rsidRDefault="00676C6C" w:rsidP="00676C6C">
      <w:pPr>
        <w:shd w:val="clear" w:color="auto" w:fill="FFFFFF"/>
        <w:tabs>
          <w:tab w:val="left" w:pos="709"/>
          <w:tab w:val="left" w:pos="3072"/>
        </w:tabs>
        <w:ind w:firstLine="709"/>
        <w:jc w:val="both"/>
      </w:pPr>
      <w:r w:rsidRPr="00676C6C">
        <w:t>3. Прохождение отрезка трассы с 12-15 буграми с прыжком и вхождением в трассу. Склон крутизной 20-22° – 35 минут.</w:t>
      </w:r>
    </w:p>
    <w:p w14:paraId="41A058AD" w14:textId="77777777" w:rsidR="00676C6C" w:rsidRPr="00676C6C" w:rsidRDefault="00676C6C" w:rsidP="00676C6C">
      <w:pPr>
        <w:shd w:val="clear" w:color="auto" w:fill="FFFFFF"/>
        <w:tabs>
          <w:tab w:val="left" w:pos="709"/>
          <w:tab w:val="left" w:pos="3072"/>
        </w:tabs>
        <w:ind w:firstLine="709"/>
        <w:jc w:val="both"/>
      </w:pPr>
      <w:r w:rsidRPr="00676C6C">
        <w:t>4. Элементы фигурного катания на лыжах, косые спуски со скольжением на внутренней (верхней) и внешней (долинной), различные вращения на лыжах и прыжки – 45 минут.</w:t>
      </w:r>
    </w:p>
    <w:p w14:paraId="3F76BB17" w14:textId="77777777" w:rsidR="00676C6C" w:rsidRPr="00676C6C" w:rsidRDefault="00676C6C" w:rsidP="00676C6C">
      <w:pPr>
        <w:shd w:val="clear" w:color="auto" w:fill="FFFFFF"/>
        <w:tabs>
          <w:tab w:val="left" w:pos="709"/>
          <w:tab w:val="left" w:pos="3072"/>
        </w:tabs>
        <w:ind w:firstLine="709"/>
        <w:jc w:val="both"/>
      </w:pPr>
      <w:r w:rsidRPr="00676C6C">
        <w:t>5. Эстафеты на лыжах – 15 минут.</w:t>
      </w:r>
    </w:p>
    <w:p w14:paraId="48F43DD1" w14:textId="77777777" w:rsidR="00676C6C" w:rsidRPr="00676C6C" w:rsidRDefault="00676C6C" w:rsidP="00676C6C">
      <w:pPr>
        <w:shd w:val="clear" w:color="auto" w:fill="FFFFFF"/>
        <w:tabs>
          <w:tab w:val="left" w:pos="709"/>
        </w:tabs>
        <w:spacing w:before="60" w:after="60"/>
        <w:ind w:firstLine="709"/>
        <w:jc w:val="both"/>
        <w:rPr>
          <w:i/>
        </w:rPr>
      </w:pPr>
      <w:r w:rsidRPr="00676C6C">
        <w:rPr>
          <w:i/>
        </w:rPr>
        <w:t>Занятие 74</w:t>
      </w:r>
    </w:p>
    <w:p w14:paraId="5CF45A4F" w14:textId="77777777" w:rsidR="00676C6C" w:rsidRPr="00676C6C" w:rsidRDefault="00676C6C" w:rsidP="00676C6C">
      <w:pPr>
        <w:shd w:val="clear" w:color="auto" w:fill="FFFFFF"/>
        <w:tabs>
          <w:tab w:val="left" w:pos="709"/>
          <w:tab w:val="left" w:pos="3053"/>
        </w:tabs>
        <w:ind w:firstLine="709"/>
        <w:jc w:val="both"/>
      </w:pPr>
      <w:r w:rsidRPr="00676C6C">
        <w:t>1. Специально-подготовительные и общеразвивающие упражнения – 10 минут.</w:t>
      </w:r>
    </w:p>
    <w:p w14:paraId="25396B4F" w14:textId="77777777" w:rsidR="00676C6C" w:rsidRPr="00676C6C" w:rsidRDefault="00676C6C" w:rsidP="00676C6C">
      <w:pPr>
        <w:shd w:val="clear" w:color="auto" w:fill="FFFFFF"/>
        <w:tabs>
          <w:tab w:val="left" w:pos="709"/>
          <w:tab w:val="left" w:pos="3053"/>
        </w:tabs>
        <w:ind w:firstLine="709"/>
        <w:jc w:val="both"/>
      </w:pPr>
      <w:r w:rsidRPr="00676C6C">
        <w:t>2. Произвольные спуски – 15 минут.</w:t>
      </w:r>
    </w:p>
    <w:p w14:paraId="26D66AAD" w14:textId="77777777" w:rsidR="00676C6C" w:rsidRPr="00676C6C" w:rsidRDefault="00676C6C" w:rsidP="00676C6C">
      <w:pPr>
        <w:shd w:val="clear" w:color="auto" w:fill="FFFFFF"/>
        <w:tabs>
          <w:tab w:val="left" w:pos="709"/>
          <w:tab w:val="left" w:pos="3053"/>
        </w:tabs>
        <w:ind w:firstLine="709"/>
        <w:jc w:val="both"/>
      </w:pPr>
      <w:r w:rsidRPr="00676C6C">
        <w:t>3. Прямые и косые спуски в основной стойке по неровному склону поворотами малого и среднего радиуса с преодолением серии отдельно расположенных препятствий (5x120-150 м). Склон крутизной 20-22° – 30 минут.</w:t>
      </w:r>
    </w:p>
    <w:p w14:paraId="0AC73270" w14:textId="77777777" w:rsidR="00676C6C" w:rsidRPr="00676C6C" w:rsidRDefault="00676C6C" w:rsidP="00676C6C">
      <w:pPr>
        <w:shd w:val="clear" w:color="auto" w:fill="FFFFFF"/>
        <w:tabs>
          <w:tab w:val="left" w:pos="709"/>
          <w:tab w:val="left" w:pos="3038"/>
        </w:tabs>
        <w:ind w:firstLine="709"/>
        <w:jc w:val="both"/>
      </w:pPr>
      <w:r w:rsidRPr="00676C6C">
        <w:t>4. Эстафета на лыжах (передвижение коньковым шагом). Склон крутизной 20-22°– 20 минут.</w:t>
      </w:r>
    </w:p>
    <w:p w14:paraId="16E6A006" w14:textId="77777777" w:rsidR="00676C6C" w:rsidRPr="00676C6C" w:rsidRDefault="00676C6C" w:rsidP="00676C6C">
      <w:pPr>
        <w:shd w:val="clear" w:color="auto" w:fill="FFFFFF"/>
        <w:tabs>
          <w:tab w:val="left" w:pos="709"/>
          <w:tab w:val="left" w:pos="3072"/>
        </w:tabs>
        <w:ind w:firstLine="709"/>
        <w:jc w:val="both"/>
      </w:pPr>
      <w:r w:rsidRPr="00676C6C">
        <w:t>5. Элементы фигурного катания на лыжах, косые спуски со скольжением на внутренней (верхней) и внешней (долинной), различные вращения на лыжах и прыжки – 45 минут.</w:t>
      </w:r>
    </w:p>
    <w:p w14:paraId="2895B589" w14:textId="77777777" w:rsidR="00676C6C" w:rsidRPr="00676C6C" w:rsidRDefault="00676C6C" w:rsidP="00676C6C">
      <w:pPr>
        <w:shd w:val="clear" w:color="auto" w:fill="FFFFFF"/>
        <w:tabs>
          <w:tab w:val="left" w:pos="709"/>
          <w:tab w:val="left" w:pos="2990"/>
        </w:tabs>
        <w:ind w:firstLine="709"/>
        <w:jc w:val="both"/>
      </w:pPr>
      <w:r w:rsidRPr="00676C6C">
        <w:t>6. Произвольные спуски с элементами фигурного катания на лыжах – 15 минут.</w:t>
      </w:r>
    </w:p>
    <w:p w14:paraId="12621AD2" w14:textId="77777777" w:rsidR="00676C6C" w:rsidRPr="00676C6C" w:rsidRDefault="00676C6C" w:rsidP="00676C6C">
      <w:pPr>
        <w:shd w:val="clear" w:color="auto" w:fill="FFFFFF"/>
        <w:tabs>
          <w:tab w:val="left" w:pos="709"/>
        </w:tabs>
        <w:spacing w:before="60" w:after="60"/>
        <w:ind w:firstLine="709"/>
        <w:jc w:val="both"/>
        <w:rPr>
          <w:i/>
        </w:rPr>
      </w:pPr>
      <w:r w:rsidRPr="00676C6C">
        <w:rPr>
          <w:i/>
        </w:rPr>
        <w:t>Занятие 75</w:t>
      </w:r>
    </w:p>
    <w:p w14:paraId="58AB99CB" w14:textId="77777777" w:rsidR="00676C6C" w:rsidRPr="00676C6C" w:rsidRDefault="00676C6C" w:rsidP="00676C6C">
      <w:pPr>
        <w:shd w:val="clear" w:color="auto" w:fill="FFFFFF"/>
        <w:tabs>
          <w:tab w:val="left" w:pos="709"/>
          <w:tab w:val="left" w:pos="2990"/>
        </w:tabs>
        <w:ind w:firstLine="709"/>
        <w:jc w:val="both"/>
      </w:pPr>
      <w:r w:rsidRPr="00676C6C">
        <w:t>1. Специально-подготовительные и общеразвивающие упражнения – 10 минут.</w:t>
      </w:r>
    </w:p>
    <w:p w14:paraId="4A37E0BB" w14:textId="77777777" w:rsidR="00676C6C" w:rsidRPr="00676C6C" w:rsidRDefault="00676C6C" w:rsidP="00676C6C">
      <w:pPr>
        <w:shd w:val="clear" w:color="auto" w:fill="FFFFFF"/>
        <w:tabs>
          <w:tab w:val="left" w:pos="709"/>
          <w:tab w:val="left" w:pos="2990"/>
        </w:tabs>
        <w:ind w:firstLine="709"/>
        <w:jc w:val="both"/>
      </w:pPr>
      <w:r w:rsidRPr="00676C6C">
        <w:t>2. Произвольные спуски с выполнением поворотов малого и среднего радиуса, прямые и косые спуски по неровному рельефу – 25 минут.</w:t>
      </w:r>
    </w:p>
    <w:p w14:paraId="5CB5338F" w14:textId="77777777" w:rsidR="00676C6C" w:rsidRPr="00676C6C" w:rsidRDefault="00676C6C" w:rsidP="00676C6C">
      <w:pPr>
        <w:shd w:val="clear" w:color="auto" w:fill="FFFFFF"/>
        <w:tabs>
          <w:tab w:val="left" w:pos="709"/>
          <w:tab w:val="left" w:pos="2990"/>
        </w:tabs>
        <w:ind w:firstLine="709"/>
        <w:jc w:val="both"/>
      </w:pPr>
      <w:r w:rsidRPr="00676C6C">
        <w:t>3. Прохождение отрезка трассы с 15-18 буграми с прыжком и вхождением в трассу. Склон крутизной 20-22° – 45 минут.</w:t>
      </w:r>
    </w:p>
    <w:p w14:paraId="2E87D5AF" w14:textId="77777777" w:rsidR="00676C6C" w:rsidRPr="00676C6C" w:rsidRDefault="00676C6C" w:rsidP="00676C6C">
      <w:pPr>
        <w:shd w:val="clear" w:color="auto" w:fill="FFFFFF"/>
        <w:tabs>
          <w:tab w:val="left" w:pos="709"/>
          <w:tab w:val="left" w:pos="2990"/>
        </w:tabs>
        <w:ind w:firstLine="709"/>
        <w:jc w:val="both"/>
      </w:pPr>
      <w:r w:rsidRPr="00676C6C">
        <w:t>4. Преодоление серии бугров на склоне крутизной 18-22° без отрыва лыж от снега – 15 минут.</w:t>
      </w:r>
    </w:p>
    <w:p w14:paraId="2C1D6129" w14:textId="77777777" w:rsidR="00676C6C" w:rsidRPr="00676C6C" w:rsidRDefault="00676C6C" w:rsidP="00676C6C">
      <w:pPr>
        <w:shd w:val="clear" w:color="auto" w:fill="FFFFFF"/>
        <w:tabs>
          <w:tab w:val="left" w:pos="709"/>
          <w:tab w:val="left" w:pos="2990"/>
        </w:tabs>
        <w:ind w:firstLine="709"/>
        <w:jc w:val="both"/>
      </w:pPr>
      <w:r w:rsidRPr="00676C6C">
        <w:t>5. В прямом спуске преодоление одиночного бугра с отрывом лыж от снега. Склон кру</w:t>
      </w:r>
      <w:r w:rsidRPr="00676C6C">
        <w:softHyphen/>
        <w:t>тизной 15-18°. Полет 1-3 метра. Проводится как соревнование на устойчивость при призем</w:t>
      </w:r>
      <w:r w:rsidRPr="00676C6C">
        <w:softHyphen/>
        <w:t>лении и на длину полета – 25 минут.</w:t>
      </w:r>
    </w:p>
    <w:p w14:paraId="7E25196A" w14:textId="77777777" w:rsidR="00676C6C" w:rsidRPr="00676C6C" w:rsidRDefault="00676C6C" w:rsidP="00676C6C">
      <w:pPr>
        <w:shd w:val="clear" w:color="auto" w:fill="FFFFFF"/>
        <w:tabs>
          <w:tab w:val="left" w:pos="709"/>
          <w:tab w:val="left" w:pos="2990"/>
        </w:tabs>
        <w:ind w:firstLine="709"/>
        <w:jc w:val="both"/>
      </w:pPr>
      <w:r w:rsidRPr="00676C6C">
        <w:t>6. Произвольные спуски с элементами фигурного катания на лыжах – 15 минут.</w:t>
      </w:r>
    </w:p>
    <w:p w14:paraId="704CE833" w14:textId="77777777" w:rsidR="00676C6C" w:rsidRPr="00676C6C" w:rsidRDefault="00676C6C" w:rsidP="00676C6C">
      <w:pPr>
        <w:shd w:val="clear" w:color="auto" w:fill="FFFFFF"/>
        <w:tabs>
          <w:tab w:val="left" w:pos="709"/>
        </w:tabs>
        <w:spacing w:before="120"/>
        <w:jc w:val="center"/>
        <w:rPr>
          <w:b/>
        </w:rPr>
      </w:pPr>
      <w:r w:rsidRPr="00676C6C">
        <w:rPr>
          <w:b/>
        </w:rPr>
        <w:t>Примерный недельный микроцикл специально-подготовительного этапа подготовительного периода (7 неделя)</w:t>
      </w:r>
    </w:p>
    <w:p w14:paraId="5174CD8F" w14:textId="77777777" w:rsidR="00676C6C" w:rsidRPr="00676C6C" w:rsidRDefault="00676C6C" w:rsidP="00676C6C">
      <w:pPr>
        <w:shd w:val="clear" w:color="auto" w:fill="FFFFFF"/>
        <w:tabs>
          <w:tab w:val="left" w:pos="709"/>
        </w:tabs>
        <w:ind w:firstLine="709"/>
        <w:jc w:val="both"/>
        <w:rPr>
          <w:i/>
        </w:rPr>
      </w:pPr>
      <w:r w:rsidRPr="00676C6C">
        <w:rPr>
          <w:i/>
        </w:rPr>
        <w:t>Задачи:</w:t>
      </w:r>
    </w:p>
    <w:p w14:paraId="08FEC97C" w14:textId="77777777" w:rsidR="00676C6C" w:rsidRPr="00676C6C" w:rsidRDefault="00676C6C" w:rsidP="00676C6C">
      <w:pPr>
        <w:shd w:val="clear" w:color="auto" w:fill="FFFFFF"/>
        <w:tabs>
          <w:tab w:val="left" w:pos="709"/>
          <w:tab w:val="left" w:pos="2971"/>
        </w:tabs>
        <w:ind w:firstLine="709"/>
        <w:jc w:val="both"/>
      </w:pPr>
      <w:r w:rsidRPr="00676C6C">
        <w:t>1. Обеспечение всестороннего физического развития.</w:t>
      </w:r>
    </w:p>
    <w:p w14:paraId="3184480E" w14:textId="77777777" w:rsidR="00676C6C" w:rsidRPr="00676C6C" w:rsidRDefault="00676C6C" w:rsidP="00676C6C">
      <w:pPr>
        <w:shd w:val="clear" w:color="auto" w:fill="FFFFFF"/>
        <w:tabs>
          <w:tab w:val="left" w:pos="709"/>
          <w:tab w:val="left" w:pos="2971"/>
        </w:tabs>
        <w:ind w:firstLine="709"/>
        <w:jc w:val="both"/>
      </w:pPr>
      <w:r w:rsidRPr="00676C6C">
        <w:t>2. Развитие профилирующих физических качеств (адаптационной ловкости, точности восприятия ситуации, смелости, решительности).</w:t>
      </w:r>
    </w:p>
    <w:p w14:paraId="3ACD08CB" w14:textId="2AB8A818" w:rsidR="00676C6C" w:rsidRPr="00676C6C" w:rsidRDefault="00676C6C" w:rsidP="00676C6C">
      <w:pPr>
        <w:shd w:val="clear" w:color="auto" w:fill="FFFFFF"/>
        <w:tabs>
          <w:tab w:val="left" w:pos="709"/>
          <w:tab w:val="left" w:pos="2971"/>
        </w:tabs>
        <w:ind w:firstLine="709"/>
        <w:jc w:val="both"/>
      </w:pPr>
      <w:r w:rsidRPr="00676C6C">
        <w:t xml:space="preserve">3. Укрепление здоровья и закаливание организма </w:t>
      </w:r>
      <w:r w:rsidR="004E0B5C">
        <w:t xml:space="preserve">обучающихся </w:t>
      </w:r>
      <w:r w:rsidRPr="00676C6C">
        <w:t xml:space="preserve">спортсменов. </w:t>
      </w:r>
    </w:p>
    <w:p w14:paraId="66D72710" w14:textId="77777777" w:rsidR="00676C6C" w:rsidRPr="00676C6C" w:rsidRDefault="00676C6C" w:rsidP="00676C6C">
      <w:pPr>
        <w:shd w:val="clear" w:color="auto" w:fill="FFFFFF"/>
        <w:tabs>
          <w:tab w:val="left" w:pos="709"/>
          <w:tab w:val="left" w:pos="2971"/>
        </w:tabs>
        <w:ind w:firstLine="709"/>
        <w:jc w:val="both"/>
      </w:pPr>
      <w:r w:rsidRPr="00676C6C">
        <w:t>Продолжительность занятия 135 минут.</w:t>
      </w:r>
    </w:p>
    <w:p w14:paraId="6702906A" w14:textId="77777777" w:rsidR="00676C6C" w:rsidRPr="00676C6C" w:rsidRDefault="00676C6C" w:rsidP="00676C6C">
      <w:pPr>
        <w:shd w:val="clear" w:color="auto" w:fill="FFFFFF"/>
        <w:tabs>
          <w:tab w:val="left" w:pos="709"/>
        </w:tabs>
        <w:spacing w:before="60" w:after="60"/>
        <w:ind w:firstLine="709"/>
        <w:jc w:val="both"/>
        <w:rPr>
          <w:i/>
        </w:rPr>
      </w:pPr>
      <w:r w:rsidRPr="00676C6C">
        <w:rPr>
          <w:i/>
        </w:rPr>
        <w:t>Занятие 31</w:t>
      </w:r>
    </w:p>
    <w:p w14:paraId="686B1928" w14:textId="77777777" w:rsidR="00676C6C" w:rsidRPr="00676C6C" w:rsidRDefault="00676C6C" w:rsidP="00676C6C">
      <w:pPr>
        <w:shd w:val="clear" w:color="auto" w:fill="FFFFFF"/>
        <w:tabs>
          <w:tab w:val="left" w:pos="709"/>
          <w:tab w:val="left" w:pos="2966"/>
        </w:tabs>
        <w:ind w:firstLine="709"/>
        <w:jc w:val="both"/>
      </w:pPr>
      <w:r w:rsidRPr="00676C6C">
        <w:t>1. Ходьба, бег малой и средней интенсивности – 10 минут.</w:t>
      </w:r>
    </w:p>
    <w:p w14:paraId="6FB10DE3" w14:textId="77777777" w:rsidR="00676C6C" w:rsidRPr="00676C6C" w:rsidRDefault="00676C6C" w:rsidP="00676C6C">
      <w:pPr>
        <w:shd w:val="clear" w:color="auto" w:fill="FFFFFF"/>
        <w:tabs>
          <w:tab w:val="left" w:pos="709"/>
          <w:tab w:val="left" w:pos="2966"/>
        </w:tabs>
        <w:ind w:firstLine="709"/>
        <w:jc w:val="both"/>
      </w:pPr>
      <w:r w:rsidRPr="00676C6C">
        <w:t>2. Общеразвивающих упражнения (в движении, на месте) – 10 минут.</w:t>
      </w:r>
    </w:p>
    <w:p w14:paraId="766EAF0E" w14:textId="77777777" w:rsidR="00676C6C" w:rsidRPr="00676C6C" w:rsidRDefault="00676C6C" w:rsidP="00676C6C">
      <w:pPr>
        <w:shd w:val="clear" w:color="auto" w:fill="FFFFFF"/>
        <w:tabs>
          <w:tab w:val="left" w:pos="709"/>
          <w:tab w:val="left" w:pos="2966"/>
        </w:tabs>
        <w:ind w:firstLine="709"/>
        <w:jc w:val="both"/>
      </w:pPr>
      <w:r w:rsidRPr="00676C6C">
        <w:t>3. Бег, ускорениями 5x10-15 м – 5 минут.</w:t>
      </w:r>
    </w:p>
    <w:p w14:paraId="0F3E9404" w14:textId="77777777" w:rsidR="00676C6C" w:rsidRPr="00676C6C" w:rsidRDefault="00676C6C" w:rsidP="00676C6C">
      <w:pPr>
        <w:shd w:val="clear" w:color="auto" w:fill="FFFFFF"/>
        <w:tabs>
          <w:tab w:val="left" w:pos="709"/>
          <w:tab w:val="left" w:pos="2966"/>
        </w:tabs>
        <w:ind w:firstLine="709"/>
        <w:jc w:val="both"/>
      </w:pPr>
      <w:r w:rsidRPr="00676C6C">
        <w:t>4. Подвижная игра «День и ночь», «Вызов номеров» – 10 минут.</w:t>
      </w:r>
    </w:p>
    <w:p w14:paraId="6EC10E87" w14:textId="77777777" w:rsidR="00676C6C" w:rsidRPr="00676C6C" w:rsidRDefault="00676C6C" w:rsidP="00676C6C">
      <w:pPr>
        <w:shd w:val="clear" w:color="auto" w:fill="FFFFFF"/>
        <w:tabs>
          <w:tab w:val="left" w:pos="709"/>
          <w:tab w:val="left" w:pos="2966"/>
        </w:tabs>
        <w:ind w:firstLine="709"/>
        <w:jc w:val="both"/>
      </w:pPr>
      <w:r w:rsidRPr="00676C6C">
        <w:t>5. Специально-подготовительные упражнения (развивающие) – 15 минут.</w:t>
      </w:r>
    </w:p>
    <w:p w14:paraId="7F575045" w14:textId="77777777" w:rsidR="00676C6C" w:rsidRPr="00676C6C" w:rsidRDefault="00676C6C" w:rsidP="00676C6C">
      <w:pPr>
        <w:shd w:val="clear" w:color="auto" w:fill="FFFFFF"/>
        <w:tabs>
          <w:tab w:val="left" w:pos="709"/>
          <w:tab w:val="left" w:pos="2966"/>
        </w:tabs>
        <w:ind w:firstLine="709"/>
        <w:jc w:val="both"/>
      </w:pPr>
      <w:r w:rsidRPr="00676C6C">
        <w:lastRenderedPageBreak/>
        <w:t>6. Упражнения на равновесие (рейнское колесо, качающееся бревно и др.) – 10 минут.</w:t>
      </w:r>
    </w:p>
    <w:p w14:paraId="53AF5164" w14:textId="77777777" w:rsidR="00676C6C" w:rsidRPr="00676C6C" w:rsidRDefault="00676C6C" w:rsidP="00676C6C">
      <w:pPr>
        <w:shd w:val="clear" w:color="auto" w:fill="FFFFFF"/>
        <w:tabs>
          <w:tab w:val="left" w:pos="709"/>
          <w:tab w:val="left" w:pos="2966"/>
        </w:tabs>
        <w:ind w:firstLine="709"/>
        <w:jc w:val="both"/>
      </w:pPr>
      <w:r w:rsidRPr="00676C6C">
        <w:t>7. Прыжки на батуте – 40 минут.</w:t>
      </w:r>
    </w:p>
    <w:p w14:paraId="07D23995" w14:textId="77777777" w:rsidR="00676C6C" w:rsidRPr="00676C6C" w:rsidRDefault="00676C6C" w:rsidP="00676C6C">
      <w:pPr>
        <w:shd w:val="clear" w:color="auto" w:fill="FFFFFF"/>
        <w:tabs>
          <w:tab w:val="left" w:pos="709"/>
          <w:tab w:val="left" w:pos="2966"/>
        </w:tabs>
        <w:ind w:firstLine="709"/>
        <w:jc w:val="both"/>
      </w:pPr>
      <w:r w:rsidRPr="00676C6C">
        <w:t>8. Имитационные упражнения на батуте – 20 минут.</w:t>
      </w:r>
    </w:p>
    <w:p w14:paraId="26F7AAD9" w14:textId="77777777" w:rsidR="00676C6C" w:rsidRPr="00676C6C" w:rsidRDefault="00676C6C" w:rsidP="00676C6C">
      <w:pPr>
        <w:shd w:val="clear" w:color="auto" w:fill="FFFFFF"/>
        <w:tabs>
          <w:tab w:val="left" w:pos="709"/>
          <w:tab w:val="left" w:pos="2966"/>
        </w:tabs>
        <w:ind w:firstLine="709"/>
        <w:jc w:val="both"/>
      </w:pPr>
      <w:r w:rsidRPr="00676C6C">
        <w:t>9. Упражнения на гибкость и расслабление – 15 минут.</w:t>
      </w:r>
    </w:p>
    <w:p w14:paraId="066216A2" w14:textId="77777777" w:rsidR="00676C6C" w:rsidRPr="00676C6C" w:rsidRDefault="00676C6C" w:rsidP="00676C6C">
      <w:pPr>
        <w:shd w:val="clear" w:color="auto" w:fill="FFFFFF"/>
        <w:spacing w:before="60" w:after="60"/>
        <w:ind w:firstLine="709"/>
        <w:jc w:val="both"/>
        <w:rPr>
          <w:i/>
        </w:rPr>
      </w:pPr>
      <w:r w:rsidRPr="00676C6C">
        <w:rPr>
          <w:i/>
        </w:rPr>
        <w:t>Занятие 32</w:t>
      </w:r>
    </w:p>
    <w:p w14:paraId="7C0B097C" w14:textId="77777777" w:rsidR="00676C6C" w:rsidRPr="00676C6C" w:rsidRDefault="00676C6C" w:rsidP="00676C6C">
      <w:pPr>
        <w:widowControl w:val="0"/>
        <w:shd w:val="clear" w:color="auto" w:fill="FFFFFF"/>
        <w:tabs>
          <w:tab w:val="left" w:pos="1128"/>
        </w:tabs>
        <w:autoSpaceDE w:val="0"/>
        <w:autoSpaceDN w:val="0"/>
        <w:adjustRightInd w:val="0"/>
        <w:ind w:firstLine="709"/>
        <w:jc w:val="both"/>
      </w:pPr>
      <w:r w:rsidRPr="00676C6C">
        <w:t>1. Ходьба, бег малой и средней интенсивности – 10 минут.</w:t>
      </w:r>
    </w:p>
    <w:p w14:paraId="4E77C292" w14:textId="77777777" w:rsidR="00676C6C" w:rsidRPr="00676C6C" w:rsidRDefault="00676C6C" w:rsidP="00676C6C">
      <w:pPr>
        <w:widowControl w:val="0"/>
        <w:shd w:val="clear" w:color="auto" w:fill="FFFFFF"/>
        <w:tabs>
          <w:tab w:val="left" w:pos="1128"/>
        </w:tabs>
        <w:autoSpaceDE w:val="0"/>
        <w:autoSpaceDN w:val="0"/>
        <w:adjustRightInd w:val="0"/>
        <w:ind w:firstLine="709"/>
        <w:jc w:val="both"/>
      </w:pPr>
      <w:r w:rsidRPr="00676C6C">
        <w:t>2. Общеразвивающие упражнения (в движении, на месте) – 10 минут.</w:t>
      </w:r>
    </w:p>
    <w:p w14:paraId="637043DD" w14:textId="77777777" w:rsidR="00676C6C" w:rsidRPr="00676C6C" w:rsidRDefault="00676C6C" w:rsidP="00676C6C">
      <w:pPr>
        <w:widowControl w:val="0"/>
        <w:shd w:val="clear" w:color="auto" w:fill="FFFFFF"/>
        <w:tabs>
          <w:tab w:val="left" w:pos="1128"/>
        </w:tabs>
        <w:autoSpaceDE w:val="0"/>
        <w:autoSpaceDN w:val="0"/>
        <w:adjustRightInd w:val="0"/>
        <w:ind w:firstLine="709"/>
        <w:jc w:val="both"/>
      </w:pPr>
      <w:r w:rsidRPr="00676C6C">
        <w:t>3. Специально-подготовительные упражнения (подводящие) – 15 минут.</w:t>
      </w:r>
    </w:p>
    <w:p w14:paraId="64E8538B" w14:textId="77777777" w:rsidR="00676C6C" w:rsidRPr="00676C6C" w:rsidRDefault="00676C6C" w:rsidP="00676C6C">
      <w:pPr>
        <w:widowControl w:val="0"/>
        <w:shd w:val="clear" w:color="auto" w:fill="FFFFFF"/>
        <w:tabs>
          <w:tab w:val="left" w:pos="1128"/>
        </w:tabs>
        <w:autoSpaceDE w:val="0"/>
        <w:autoSpaceDN w:val="0"/>
        <w:adjustRightInd w:val="0"/>
        <w:ind w:firstLine="709"/>
        <w:jc w:val="both"/>
      </w:pPr>
      <w:r w:rsidRPr="00676C6C">
        <w:t>4. Упражнения на роликовых коньках – 60 минут.</w:t>
      </w:r>
    </w:p>
    <w:p w14:paraId="3FD9E8AB" w14:textId="77777777" w:rsidR="00676C6C" w:rsidRPr="00676C6C" w:rsidRDefault="00676C6C" w:rsidP="00676C6C">
      <w:pPr>
        <w:widowControl w:val="0"/>
        <w:shd w:val="clear" w:color="auto" w:fill="FFFFFF"/>
        <w:tabs>
          <w:tab w:val="left" w:pos="1128"/>
        </w:tabs>
        <w:autoSpaceDE w:val="0"/>
        <w:autoSpaceDN w:val="0"/>
        <w:adjustRightInd w:val="0"/>
        <w:ind w:firstLine="709"/>
        <w:jc w:val="both"/>
      </w:pPr>
      <w:r w:rsidRPr="00676C6C">
        <w:t>5. Упражнения на гибкость и расслабление – 15 минут.</w:t>
      </w:r>
    </w:p>
    <w:p w14:paraId="25BFB48D" w14:textId="77777777" w:rsidR="00676C6C" w:rsidRPr="00676C6C" w:rsidRDefault="00676C6C" w:rsidP="00676C6C">
      <w:pPr>
        <w:widowControl w:val="0"/>
        <w:shd w:val="clear" w:color="auto" w:fill="FFFFFF"/>
        <w:tabs>
          <w:tab w:val="left" w:pos="1128"/>
        </w:tabs>
        <w:autoSpaceDE w:val="0"/>
        <w:autoSpaceDN w:val="0"/>
        <w:adjustRightInd w:val="0"/>
        <w:ind w:firstLine="709"/>
        <w:jc w:val="both"/>
      </w:pPr>
      <w:r w:rsidRPr="00676C6C">
        <w:t>6. Упражнения с мячами (на месте и движении) – 10 минут.</w:t>
      </w:r>
    </w:p>
    <w:p w14:paraId="467E4330" w14:textId="77777777" w:rsidR="00676C6C" w:rsidRPr="00676C6C" w:rsidRDefault="00676C6C" w:rsidP="00676C6C">
      <w:pPr>
        <w:widowControl w:val="0"/>
        <w:shd w:val="clear" w:color="auto" w:fill="FFFFFF"/>
        <w:tabs>
          <w:tab w:val="left" w:pos="1128"/>
        </w:tabs>
        <w:autoSpaceDE w:val="0"/>
        <w:autoSpaceDN w:val="0"/>
        <w:adjustRightInd w:val="0"/>
        <w:ind w:firstLine="709"/>
        <w:jc w:val="both"/>
      </w:pPr>
      <w:r w:rsidRPr="00676C6C">
        <w:t>7. Подвижная игра «Мяч капитану» – 10 минут.</w:t>
      </w:r>
    </w:p>
    <w:p w14:paraId="74E46A97" w14:textId="77777777" w:rsidR="00676C6C" w:rsidRPr="00676C6C" w:rsidRDefault="00676C6C" w:rsidP="00676C6C">
      <w:pPr>
        <w:widowControl w:val="0"/>
        <w:shd w:val="clear" w:color="auto" w:fill="FFFFFF"/>
        <w:tabs>
          <w:tab w:val="left" w:pos="1128"/>
        </w:tabs>
        <w:autoSpaceDE w:val="0"/>
        <w:autoSpaceDN w:val="0"/>
        <w:adjustRightInd w:val="0"/>
        <w:ind w:firstLine="709"/>
        <w:jc w:val="both"/>
      </w:pPr>
      <w:r w:rsidRPr="00676C6C">
        <w:t>8. Упражнения на расслабление – 5 минут.</w:t>
      </w:r>
    </w:p>
    <w:p w14:paraId="79DA211B" w14:textId="77777777" w:rsidR="00676C6C" w:rsidRPr="00676C6C" w:rsidRDefault="00676C6C" w:rsidP="00676C6C">
      <w:pPr>
        <w:shd w:val="clear" w:color="auto" w:fill="FFFFFF"/>
        <w:spacing w:before="60" w:after="60"/>
        <w:ind w:firstLine="709"/>
        <w:jc w:val="both"/>
        <w:rPr>
          <w:i/>
        </w:rPr>
      </w:pPr>
      <w:r w:rsidRPr="00676C6C">
        <w:rPr>
          <w:i/>
        </w:rPr>
        <w:t>Занятые 33</w:t>
      </w:r>
    </w:p>
    <w:p w14:paraId="40350B8F"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1. Ходьба, бег малой и средней интенсивности – 10 минут.</w:t>
      </w:r>
    </w:p>
    <w:p w14:paraId="4E094570"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2. Общеразвивающие упражнения (в движении, на месте) – 15 минут.</w:t>
      </w:r>
    </w:p>
    <w:p w14:paraId="54B9C762"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3. Прыжки, многоскоки – 10 минут.</w:t>
      </w:r>
    </w:p>
    <w:p w14:paraId="7622D171"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4. Комбинированные эстафеты с бегом, прыжками, подвижные игры «Бег командами», «Белые медведи» – 30 минут.</w:t>
      </w:r>
    </w:p>
    <w:p w14:paraId="30C9C9E6"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5. Упражнения на расслабление и гибкость (упражнения на гибкость выполняются в парах) – 20 минут.</w:t>
      </w:r>
    </w:p>
    <w:p w14:paraId="48533B1F"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6. Упражнения с мячами (передачи в движении) – 10 минут.</w:t>
      </w:r>
    </w:p>
    <w:p w14:paraId="3C0FE170"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7. Эстафеты с бегом ведением, бросками и ловлей мяча – 15 минут.</w:t>
      </w:r>
    </w:p>
    <w:p w14:paraId="484862F9" w14:textId="77777777" w:rsidR="00676C6C" w:rsidRPr="00676C6C" w:rsidRDefault="00676C6C" w:rsidP="00676C6C">
      <w:pPr>
        <w:widowControl w:val="0"/>
        <w:shd w:val="clear" w:color="auto" w:fill="FFFFFF"/>
        <w:tabs>
          <w:tab w:val="left" w:pos="1090"/>
        </w:tabs>
        <w:autoSpaceDE w:val="0"/>
        <w:autoSpaceDN w:val="0"/>
        <w:adjustRightInd w:val="0"/>
        <w:ind w:firstLine="709"/>
        <w:jc w:val="both"/>
      </w:pPr>
      <w:r w:rsidRPr="00676C6C">
        <w:t>8. Подвижная игра «Мяч капитану», «Мяч соседу» и т. п. – 20 минут.</w:t>
      </w:r>
    </w:p>
    <w:p w14:paraId="1C09C9C5" w14:textId="77777777" w:rsidR="00676C6C" w:rsidRPr="00676C6C" w:rsidRDefault="00676C6C" w:rsidP="00676C6C">
      <w:pPr>
        <w:widowControl w:val="0"/>
        <w:shd w:val="clear" w:color="auto" w:fill="FFFFFF"/>
        <w:tabs>
          <w:tab w:val="left" w:pos="1090"/>
        </w:tabs>
        <w:autoSpaceDE w:val="0"/>
        <w:autoSpaceDN w:val="0"/>
        <w:adjustRightInd w:val="0"/>
        <w:ind w:firstLine="709"/>
        <w:jc w:val="both"/>
      </w:pPr>
      <w:r w:rsidRPr="00676C6C">
        <w:t>9. Упражнения на расслабление – 5 минут.</w:t>
      </w:r>
    </w:p>
    <w:p w14:paraId="3E8E3FD7" w14:textId="77777777" w:rsidR="00676C6C" w:rsidRPr="00676C6C" w:rsidRDefault="00676C6C" w:rsidP="00676C6C">
      <w:pPr>
        <w:shd w:val="clear" w:color="auto" w:fill="FFFFFF"/>
        <w:spacing w:before="60" w:after="60"/>
        <w:ind w:firstLine="709"/>
        <w:jc w:val="both"/>
        <w:rPr>
          <w:i/>
        </w:rPr>
      </w:pPr>
      <w:r w:rsidRPr="00676C6C">
        <w:rPr>
          <w:i/>
        </w:rPr>
        <w:t>Занятие 34</w:t>
      </w:r>
    </w:p>
    <w:p w14:paraId="7233FA90" w14:textId="77777777" w:rsidR="00676C6C" w:rsidRPr="00676C6C" w:rsidRDefault="00676C6C" w:rsidP="00676C6C">
      <w:pPr>
        <w:widowControl w:val="0"/>
        <w:shd w:val="clear" w:color="auto" w:fill="FFFFFF"/>
        <w:autoSpaceDE w:val="0"/>
        <w:autoSpaceDN w:val="0"/>
        <w:adjustRightInd w:val="0"/>
        <w:ind w:firstLine="709"/>
        <w:jc w:val="both"/>
      </w:pPr>
      <w:r w:rsidRPr="00676C6C">
        <w:t>1. Ходьба, бег малой и средней интенсивности – 12 минут.</w:t>
      </w:r>
    </w:p>
    <w:p w14:paraId="4F204FE3" w14:textId="77777777" w:rsidR="00676C6C" w:rsidRPr="00676C6C" w:rsidRDefault="00676C6C" w:rsidP="00676C6C">
      <w:pPr>
        <w:widowControl w:val="0"/>
        <w:shd w:val="clear" w:color="auto" w:fill="FFFFFF"/>
        <w:autoSpaceDE w:val="0"/>
        <w:autoSpaceDN w:val="0"/>
        <w:adjustRightInd w:val="0"/>
        <w:ind w:firstLine="709"/>
        <w:jc w:val="both"/>
      </w:pPr>
      <w:r w:rsidRPr="00676C6C">
        <w:t>2. Общеразвивающие упражнения (в движении, на месте) – 10 минут.</w:t>
      </w:r>
    </w:p>
    <w:p w14:paraId="25A58EC2" w14:textId="77777777" w:rsidR="00676C6C" w:rsidRPr="00676C6C" w:rsidRDefault="00676C6C" w:rsidP="00676C6C">
      <w:pPr>
        <w:widowControl w:val="0"/>
        <w:shd w:val="clear" w:color="auto" w:fill="FFFFFF"/>
        <w:autoSpaceDE w:val="0"/>
        <w:autoSpaceDN w:val="0"/>
        <w:adjustRightInd w:val="0"/>
        <w:ind w:firstLine="709"/>
        <w:jc w:val="both"/>
      </w:pPr>
      <w:r w:rsidRPr="00676C6C">
        <w:t>3. Упражнения на равновесие «Бой петухов», «Тяни в круг» – 10 минут.</w:t>
      </w:r>
    </w:p>
    <w:p w14:paraId="5B627367" w14:textId="77777777" w:rsidR="00676C6C" w:rsidRPr="00676C6C" w:rsidRDefault="00676C6C" w:rsidP="00676C6C">
      <w:pPr>
        <w:widowControl w:val="0"/>
        <w:shd w:val="clear" w:color="auto" w:fill="FFFFFF"/>
        <w:autoSpaceDE w:val="0"/>
        <w:autoSpaceDN w:val="0"/>
        <w:adjustRightInd w:val="0"/>
        <w:ind w:firstLine="709"/>
        <w:jc w:val="both"/>
      </w:pPr>
      <w:r w:rsidRPr="00676C6C">
        <w:t>4. Имитационные упражнения – 10 минут.</w:t>
      </w:r>
    </w:p>
    <w:p w14:paraId="6AF228D5" w14:textId="77777777" w:rsidR="00676C6C" w:rsidRPr="00676C6C" w:rsidRDefault="00676C6C" w:rsidP="00676C6C">
      <w:pPr>
        <w:widowControl w:val="0"/>
        <w:shd w:val="clear" w:color="auto" w:fill="FFFFFF"/>
        <w:autoSpaceDE w:val="0"/>
        <w:autoSpaceDN w:val="0"/>
        <w:adjustRightInd w:val="0"/>
        <w:ind w:firstLine="709"/>
        <w:jc w:val="both"/>
      </w:pPr>
      <w:r w:rsidRPr="00676C6C">
        <w:t>5. Бег с ускорениями (4x15-20 м) между предметами; встречная эстафета (4x10-15м), в которой пути участников разных команд пересекаются – 15 минут.</w:t>
      </w:r>
    </w:p>
    <w:p w14:paraId="67155B3A" w14:textId="77777777" w:rsidR="00676C6C" w:rsidRPr="00676C6C" w:rsidRDefault="00676C6C" w:rsidP="00676C6C">
      <w:pPr>
        <w:widowControl w:val="0"/>
        <w:shd w:val="clear" w:color="auto" w:fill="FFFFFF"/>
        <w:autoSpaceDE w:val="0"/>
        <w:autoSpaceDN w:val="0"/>
        <w:adjustRightInd w:val="0"/>
        <w:ind w:firstLine="709"/>
        <w:jc w:val="both"/>
      </w:pPr>
      <w:r w:rsidRPr="00676C6C">
        <w:t>6. Прыжки в глубину, прыжки в глубину с вращением, запрыгивания на тумбу различ</w:t>
      </w:r>
      <w:r w:rsidRPr="00676C6C">
        <w:softHyphen/>
        <w:t>ной высоты, многоскоки по склону – 15 минут.</w:t>
      </w:r>
    </w:p>
    <w:p w14:paraId="3959B6FB" w14:textId="77777777" w:rsidR="00676C6C" w:rsidRPr="00676C6C" w:rsidRDefault="00676C6C" w:rsidP="00676C6C">
      <w:pPr>
        <w:widowControl w:val="0"/>
        <w:shd w:val="clear" w:color="auto" w:fill="FFFFFF"/>
        <w:autoSpaceDE w:val="0"/>
        <w:autoSpaceDN w:val="0"/>
        <w:adjustRightInd w:val="0"/>
        <w:ind w:firstLine="709"/>
        <w:jc w:val="both"/>
      </w:pPr>
      <w:r w:rsidRPr="00676C6C">
        <w:t>7. Специально-подготовительные упражнения (развивающие) – 20 минут.</w:t>
      </w:r>
    </w:p>
    <w:p w14:paraId="41CD9F23" w14:textId="77777777" w:rsidR="00676C6C" w:rsidRPr="00676C6C" w:rsidRDefault="00676C6C" w:rsidP="00676C6C">
      <w:pPr>
        <w:widowControl w:val="0"/>
        <w:shd w:val="clear" w:color="auto" w:fill="FFFFFF"/>
        <w:autoSpaceDE w:val="0"/>
        <w:autoSpaceDN w:val="0"/>
        <w:adjustRightInd w:val="0"/>
        <w:ind w:firstLine="709"/>
        <w:jc w:val="both"/>
      </w:pPr>
      <w:r w:rsidRPr="00676C6C">
        <w:t>8. Упражнения на гибкость – 10 минут.</w:t>
      </w:r>
    </w:p>
    <w:p w14:paraId="085EE765" w14:textId="77777777" w:rsidR="00676C6C" w:rsidRPr="00676C6C" w:rsidRDefault="00676C6C" w:rsidP="00676C6C">
      <w:pPr>
        <w:widowControl w:val="0"/>
        <w:shd w:val="clear" w:color="auto" w:fill="FFFFFF"/>
        <w:autoSpaceDE w:val="0"/>
        <w:autoSpaceDN w:val="0"/>
        <w:adjustRightInd w:val="0"/>
        <w:ind w:firstLine="709"/>
        <w:jc w:val="both"/>
      </w:pPr>
      <w:r w:rsidRPr="00676C6C">
        <w:t>9. Игра в футбол или баскетбол – 20 минут.</w:t>
      </w:r>
    </w:p>
    <w:p w14:paraId="3BDFD3D3" w14:textId="77777777" w:rsidR="00676C6C" w:rsidRPr="00676C6C" w:rsidRDefault="00676C6C" w:rsidP="00676C6C">
      <w:pPr>
        <w:widowControl w:val="0"/>
        <w:shd w:val="clear" w:color="auto" w:fill="FFFFFF"/>
        <w:autoSpaceDE w:val="0"/>
        <w:autoSpaceDN w:val="0"/>
        <w:adjustRightInd w:val="0"/>
        <w:ind w:firstLine="709"/>
        <w:jc w:val="both"/>
      </w:pPr>
      <w:r w:rsidRPr="00676C6C">
        <w:t xml:space="preserve">10. Упражнения на расслабление – 8 минут. </w:t>
      </w:r>
    </w:p>
    <w:p w14:paraId="14CE2018" w14:textId="77777777" w:rsidR="00676C6C" w:rsidRPr="00676C6C" w:rsidRDefault="00676C6C" w:rsidP="00676C6C">
      <w:pPr>
        <w:shd w:val="clear" w:color="auto" w:fill="FFFFFF"/>
        <w:spacing w:before="60" w:after="60"/>
        <w:ind w:firstLine="709"/>
        <w:jc w:val="both"/>
        <w:rPr>
          <w:i/>
        </w:rPr>
      </w:pPr>
      <w:r w:rsidRPr="00676C6C">
        <w:rPr>
          <w:i/>
        </w:rPr>
        <w:t>Занятие 35</w:t>
      </w:r>
    </w:p>
    <w:p w14:paraId="42B1F569"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1. Ходьба, бег малой и средней интенсивности – 15 минут.</w:t>
      </w:r>
    </w:p>
    <w:p w14:paraId="40209BEE"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2. Общеразвивающие упражнения (в движении, на месте – 15 минут.</w:t>
      </w:r>
    </w:p>
    <w:p w14:paraId="3E0ACAAF"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3. Специально-подготовительные упражнения (развивающие) – 10 минут.</w:t>
      </w:r>
    </w:p>
    <w:p w14:paraId="3F0E7184"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4. Упражнения на гибкость – 10 минут.</w:t>
      </w:r>
    </w:p>
    <w:p w14:paraId="2825BBE8"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5. Акробатические упражнения – 30 минут.</w:t>
      </w:r>
    </w:p>
    <w:p w14:paraId="4AA67CC9"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6. Комбинированные эстафеты с элементами акробатики, упражнениями на равновесие (ходьба по бревну), бегом между препятствиями – 15 минут.</w:t>
      </w:r>
    </w:p>
    <w:p w14:paraId="700E0C20"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7. Упражнения с мячами (на месте и движении) – 10 минут.</w:t>
      </w:r>
    </w:p>
    <w:p w14:paraId="65F4110C"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8. Подвижная игра «Борьба за мяч» или баскетбол 2x10 мин – 20 минут.</w:t>
      </w:r>
    </w:p>
    <w:p w14:paraId="5F3EE913"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9. Упражнения на гибкость и</w:t>
      </w:r>
      <w:r w:rsidRPr="00676C6C">
        <w:rPr>
          <w:b/>
        </w:rPr>
        <w:t xml:space="preserve"> </w:t>
      </w:r>
      <w:r w:rsidRPr="00676C6C">
        <w:t xml:space="preserve">расслабление – 10 минут. </w:t>
      </w:r>
    </w:p>
    <w:p w14:paraId="0415ECA9" w14:textId="77777777" w:rsidR="00502A1B" w:rsidRDefault="00502A1B" w:rsidP="00676C6C">
      <w:pPr>
        <w:shd w:val="clear" w:color="auto" w:fill="FFFFFF"/>
        <w:spacing w:before="120" w:after="120"/>
        <w:jc w:val="center"/>
        <w:rPr>
          <w:b/>
        </w:rPr>
      </w:pPr>
    </w:p>
    <w:p w14:paraId="0B807771" w14:textId="0FA9E72A" w:rsidR="00676C6C" w:rsidRPr="00676C6C" w:rsidRDefault="00676C6C" w:rsidP="00676C6C">
      <w:pPr>
        <w:shd w:val="clear" w:color="auto" w:fill="FFFFFF"/>
        <w:spacing w:before="120" w:after="120"/>
        <w:jc w:val="center"/>
        <w:rPr>
          <w:b/>
        </w:rPr>
      </w:pPr>
      <w:r w:rsidRPr="00676C6C">
        <w:rPr>
          <w:b/>
        </w:rPr>
        <w:lastRenderedPageBreak/>
        <w:t>Примерный недельный микроцикл соревновательного периода (22 неделя)</w:t>
      </w:r>
    </w:p>
    <w:p w14:paraId="5A72CEFD" w14:textId="77777777" w:rsidR="00676C6C" w:rsidRPr="00676C6C" w:rsidRDefault="00676C6C" w:rsidP="00676C6C">
      <w:pPr>
        <w:shd w:val="clear" w:color="auto" w:fill="FFFFFF"/>
        <w:ind w:firstLine="709"/>
        <w:jc w:val="both"/>
        <w:rPr>
          <w:i/>
        </w:rPr>
      </w:pPr>
      <w:r w:rsidRPr="00676C6C">
        <w:rPr>
          <w:i/>
        </w:rPr>
        <w:t>Задачи:</w:t>
      </w:r>
    </w:p>
    <w:p w14:paraId="017BAECF"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1. Совершенствование техники поворотов малого радиуса при прохождении отрезков могульных трасс.</w:t>
      </w:r>
    </w:p>
    <w:p w14:paraId="00EDE816"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2. Совершенствование техники преодоления бугров без отрыва лыж от склона.</w:t>
      </w:r>
    </w:p>
    <w:p w14:paraId="41ED3FE7"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3. Совершенствование умений управления лыжами.</w:t>
      </w:r>
    </w:p>
    <w:p w14:paraId="45B950D4" w14:textId="14839117" w:rsidR="00676C6C" w:rsidRPr="00676C6C" w:rsidRDefault="00676C6C" w:rsidP="00676C6C">
      <w:pPr>
        <w:widowControl w:val="0"/>
        <w:shd w:val="clear" w:color="auto" w:fill="FFFFFF"/>
        <w:tabs>
          <w:tab w:val="left" w:pos="1128"/>
        </w:tabs>
        <w:autoSpaceDE w:val="0"/>
        <w:autoSpaceDN w:val="0"/>
        <w:adjustRightInd w:val="0"/>
        <w:ind w:firstLine="709"/>
        <w:jc w:val="both"/>
      </w:pPr>
      <w:r w:rsidRPr="00676C6C">
        <w:t xml:space="preserve">4. Укрепление здоровья и закаливание организма </w:t>
      </w:r>
      <w:r w:rsidR="004E0B5C">
        <w:t xml:space="preserve">обучающихся </w:t>
      </w:r>
      <w:r w:rsidRPr="00676C6C">
        <w:t>спортсменов.</w:t>
      </w:r>
      <w:r w:rsidRPr="00676C6C">
        <w:rPr>
          <w:color w:val="808080"/>
        </w:rPr>
        <w:t xml:space="preserve"> </w:t>
      </w:r>
    </w:p>
    <w:p w14:paraId="715EA051" w14:textId="77777777" w:rsidR="00676C6C" w:rsidRPr="00676C6C" w:rsidRDefault="00676C6C" w:rsidP="00676C6C">
      <w:pPr>
        <w:shd w:val="clear" w:color="auto" w:fill="FFFFFF"/>
        <w:tabs>
          <w:tab w:val="left" w:pos="1128"/>
        </w:tabs>
        <w:ind w:firstLine="709"/>
        <w:jc w:val="both"/>
      </w:pPr>
      <w:r w:rsidRPr="00676C6C">
        <w:t>Продолжительность занятия 135 минут.</w:t>
      </w:r>
    </w:p>
    <w:p w14:paraId="56393252" w14:textId="77777777" w:rsidR="00676C6C" w:rsidRPr="00676C6C" w:rsidRDefault="00676C6C" w:rsidP="00676C6C">
      <w:pPr>
        <w:shd w:val="clear" w:color="auto" w:fill="FFFFFF"/>
        <w:spacing w:before="60" w:after="60"/>
        <w:ind w:firstLine="709"/>
        <w:jc w:val="both"/>
        <w:rPr>
          <w:i/>
        </w:rPr>
      </w:pPr>
      <w:r w:rsidRPr="00676C6C">
        <w:rPr>
          <w:i/>
        </w:rPr>
        <w:t>Занятие 106</w:t>
      </w:r>
    </w:p>
    <w:p w14:paraId="6B4C4708" w14:textId="77777777" w:rsidR="00676C6C" w:rsidRPr="00676C6C" w:rsidRDefault="00676C6C" w:rsidP="00676C6C">
      <w:pPr>
        <w:shd w:val="clear" w:color="auto" w:fill="FFFFFF"/>
        <w:ind w:firstLine="709"/>
        <w:jc w:val="both"/>
      </w:pPr>
      <w:r w:rsidRPr="00676C6C">
        <w:t>1. Специально-подготовительные и общеразвивающие упражнения – 10 минут.</w:t>
      </w:r>
    </w:p>
    <w:p w14:paraId="684DF68A" w14:textId="77777777" w:rsidR="00676C6C" w:rsidRPr="00676C6C" w:rsidRDefault="00676C6C" w:rsidP="00676C6C">
      <w:pPr>
        <w:shd w:val="clear" w:color="auto" w:fill="FFFFFF"/>
        <w:ind w:firstLine="709"/>
        <w:jc w:val="both"/>
      </w:pPr>
      <w:r w:rsidRPr="00676C6C">
        <w:t>2. Произвольные безостановочные спуски 200-250 м с выполнением поворотов малого и среднего радиуса – 15 минут.</w:t>
      </w:r>
    </w:p>
    <w:p w14:paraId="11F7F70F" w14:textId="77777777" w:rsidR="00676C6C" w:rsidRPr="00676C6C" w:rsidRDefault="00676C6C" w:rsidP="00676C6C">
      <w:pPr>
        <w:shd w:val="clear" w:color="auto" w:fill="FFFFFF"/>
        <w:ind w:firstLine="709"/>
        <w:jc w:val="both"/>
      </w:pPr>
      <w:r w:rsidRPr="00676C6C">
        <w:t>3. Преодоление серии бугров в прямом спуске 2-3 раза (12-15 бугров на склоне длиной 40-50 метров) – 10 минут.</w:t>
      </w:r>
    </w:p>
    <w:p w14:paraId="70CDB5A4" w14:textId="77777777" w:rsidR="00676C6C" w:rsidRPr="00676C6C" w:rsidRDefault="00676C6C" w:rsidP="00676C6C">
      <w:pPr>
        <w:shd w:val="clear" w:color="auto" w:fill="FFFFFF"/>
        <w:ind w:firstLine="709"/>
        <w:jc w:val="both"/>
      </w:pPr>
      <w:r w:rsidRPr="00676C6C">
        <w:t>4. Прохождение отрезка ритмичной трассы могула без прыжков поворотами малого радиуса без отрыва лыж от снега. Склон крутизной 22-24° – 30 минут.</w:t>
      </w:r>
    </w:p>
    <w:p w14:paraId="1EBE4174" w14:textId="77777777" w:rsidR="00676C6C" w:rsidRPr="00676C6C" w:rsidRDefault="00676C6C" w:rsidP="00676C6C">
      <w:pPr>
        <w:shd w:val="clear" w:color="auto" w:fill="FFFFFF"/>
        <w:ind w:firstLine="709"/>
        <w:jc w:val="both"/>
      </w:pPr>
      <w:r w:rsidRPr="00676C6C">
        <w:t>5. Прохождение отрезка трассы с 20-24 буграми с прыжком и вхождением в трассу Склон крутизной 22-24° – 35 минут.</w:t>
      </w:r>
    </w:p>
    <w:p w14:paraId="03E1AFC6" w14:textId="77777777" w:rsidR="00676C6C" w:rsidRPr="00676C6C" w:rsidRDefault="00676C6C" w:rsidP="00676C6C">
      <w:pPr>
        <w:shd w:val="clear" w:color="auto" w:fill="FFFFFF"/>
        <w:ind w:firstLine="709"/>
        <w:jc w:val="both"/>
      </w:pPr>
      <w:r w:rsidRPr="00676C6C">
        <w:t>6. Свободные спуски по неровному склону – 15 минут.</w:t>
      </w:r>
    </w:p>
    <w:p w14:paraId="0420EDFD" w14:textId="77777777" w:rsidR="00676C6C" w:rsidRPr="00676C6C" w:rsidRDefault="00676C6C" w:rsidP="00676C6C">
      <w:pPr>
        <w:shd w:val="clear" w:color="auto" w:fill="FFFFFF"/>
        <w:ind w:firstLine="709"/>
        <w:jc w:val="both"/>
      </w:pPr>
      <w:r w:rsidRPr="00676C6C">
        <w:t>7. Элементы фигурного катания, игры на лыжах – 20 минут.</w:t>
      </w:r>
    </w:p>
    <w:p w14:paraId="7E56B914" w14:textId="77777777" w:rsidR="00676C6C" w:rsidRPr="00676C6C" w:rsidRDefault="00676C6C" w:rsidP="00676C6C">
      <w:pPr>
        <w:shd w:val="clear" w:color="auto" w:fill="FFFFFF"/>
        <w:spacing w:before="60" w:after="60"/>
        <w:ind w:firstLine="709"/>
        <w:jc w:val="both"/>
        <w:rPr>
          <w:i/>
        </w:rPr>
      </w:pPr>
      <w:r w:rsidRPr="00676C6C">
        <w:rPr>
          <w:i/>
        </w:rPr>
        <w:t>Занятие 107</w:t>
      </w:r>
    </w:p>
    <w:p w14:paraId="600740FB"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1. Специально-подготовительные и общеразвивающие упражнения – 15 минут.</w:t>
      </w:r>
    </w:p>
    <w:p w14:paraId="1154BBD2"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2. Произвольные безостановочные спуски 200-250 м с выполнением поворотов малого и среднего радиуса – 15 минут.</w:t>
      </w:r>
    </w:p>
    <w:p w14:paraId="7AB62A92"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3. Прохождение отрезка ритмичной трассы могула без прыжков «резаными» поворота</w:t>
      </w:r>
      <w:r w:rsidRPr="00676C6C">
        <w:softHyphen/>
        <w:t>ми малого радиуса без отрыва лыж от снега. Склон крутизной 22-24° – 30 минут.</w:t>
      </w:r>
    </w:p>
    <w:p w14:paraId="398C2797"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4. Прохождение отрезков на трассе с 22-24 буграми с двумя прыжками (двойными) и вхождением в трассу. Склон крутизной 22-24° – 30 минут.</w:t>
      </w:r>
    </w:p>
    <w:p w14:paraId="50D78BC5"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5. Произвольные спуски – 10 минут.</w:t>
      </w:r>
    </w:p>
    <w:p w14:paraId="7819DC14"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6. Боковое соскальзывание с изменением скорости и</w:t>
      </w:r>
      <w:r w:rsidRPr="00676C6C">
        <w:rPr>
          <w:b/>
        </w:rPr>
        <w:t xml:space="preserve"> </w:t>
      </w:r>
      <w:r w:rsidRPr="00676C6C">
        <w:t xml:space="preserve">направления движения – 10 мин. </w:t>
      </w:r>
    </w:p>
    <w:p w14:paraId="131CF177"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7. Соревнование на точность закантовки и раскантовки лыж (спортсмены после заданного разгона выполняют торможение между воротами, побеждает та пара (тройка) спортсменов, которая двигалась при торможении параллельно. Лыжники начинают движение од</w:t>
      </w:r>
      <w:r w:rsidRPr="00676C6C">
        <w:softHyphen/>
        <w:t>новременно, параллельно друг другу) – 20 минут.</w:t>
      </w:r>
    </w:p>
    <w:p w14:paraId="586821FE"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8. Произвольные спуски – 5 минут.</w:t>
      </w:r>
    </w:p>
    <w:p w14:paraId="2DECFD38" w14:textId="77777777" w:rsidR="00676C6C" w:rsidRPr="00676C6C" w:rsidRDefault="00676C6C" w:rsidP="00676C6C">
      <w:pPr>
        <w:shd w:val="clear" w:color="auto" w:fill="FFFFFF"/>
        <w:spacing w:before="60" w:after="60"/>
        <w:ind w:firstLine="709"/>
        <w:jc w:val="both"/>
        <w:rPr>
          <w:i/>
        </w:rPr>
      </w:pPr>
      <w:r w:rsidRPr="00676C6C">
        <w:rPr>
          <w:i/>
        </w:rPr>
        <w:t>Занятие 108</w:t>
      </w:r>
    </w:p>
    <w:p w14:paraId="77BB0F0E"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1. Специально-подготовительные и общеразвивающие упражнения – 15 минут.</w:t>
      </w:r>
    </w:p>
    <w:p w14:paraId="5E3D7163"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2. Произвольные безостановочные прямые и косые спуски 200-250 м с выполнением поворотов малого и среднего радиуса и торможением боковым соскальзыванием – 15 минут.</w:t>
      </w:r>
    </w:p>
    <w:p w14:paraId="7633D2FB"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3. Прохождение уступа, серии бугров – 20 минут.</w:t>
      </w:r>
    </w:p>
    <w:p w14:paraId="3D31D63A"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4. Прохождение отрезка ритмичной трассы могула без прыжков «резаными» поворотами малого радиуса без отрыва лыж от снега с изменением скорости движения. Склон крутизной 22-24° – 25 минут.</w:t>
      </w:r>
    </w:p>
    <w:p w14:paraId="3BF45067"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5. Прохождение отрезков на трассе с 22-24 буграми с двумя прыжками (двойными) и вхождением в трассу. Склон крутизной 22-24° – 35 минут.</w:t>
      </w:r>
    </w:p>
    <w:p w14:paraId="26BD5763"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6. Произвольные спуски – 5 минут.</w:t>
      </w:r>
    </w:p>
    <w:p w14:paraId="48CE2DE2"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7. Подвижная игра «Вызов номеров» (этап 20-25 м на склоне 10-12°. Движение выпол</w:t>
      </w:r>
      <w:r w:rsidRPr="00676C6C">
        <w:softHyphen/>
        <w:t>няется различными способами) – 10 минут.</w:t>
      </w:r>
    </w:p>
    <w:p w14:paraId="28C3046E" w14:textId="77777777" w:rsidR="00676C6C" w:rsidRPr="00676C6C" w:rsidRDefault="00676C6C" w:rsidP="00676C6C">
      <w:pPr>
        <w:widowControl w:val="0"/>
        <w:shd w:val="clear" w:color="auto" w:fill="FFFFFF"/>
        <w:tabs>
          <w:tab w:val="left" w:pos="1061"/>
        </w:tabs>
        <w:autoSpaceDE w:val="0"/>
        <w:autoSpaceDN w:val="0"/>
        <w:adjustRightInd w:val="0"/>
        <w:ind w:firstLine="709"/>
        <w:jc w:val="both"/>
      </w:pPr>
      <w:r w:rsidRPr="00676C6C">
        <w:t>8. Произвольные спуски с торможением и остановкой разворотом лыж в заданном «ко</w:t>
      </w:r>
      <w:r w:rsidRPr="00676C6C">
        <w:softHyphen/>
        <w:t>ридоре» – 5 минут.</w:t>
      </w:r>
    </w:p>
    <w:p w14:paraId="5C8DB4D2" w14:textId="77777777" w:rsidR="00676C6C" w:rsidRPr="00676C6C" w:rsidRDefault="00676C6C" w:rsidP="00676C6C">
      <w:pPr>
        <w:shd w:val="clear" w:color="auto" w:fill="FFFFFF"/>
        <w:tabs>
          <w:tab w:val="left" w:pos="0"/>
          <w:tab w:val="left" w:pos="426"/>
          <w:tab w:val="left" w:pos="851"/>
          <w:tab w:val="left" w:pos="993"/>
          <w:tab w:val="left" w:pos="1276"/>
          <w:tab w:val="left" w:pos="1418"/>
        </w:tabs>
        <w:spacing w:before="60" w:after="60"/>
        <w:ind w:firstLine="709"/>
        <w:jc w:val="both"/>
        <w:rPr>
          <w:i/>
        </w:rPr>
      </w:pPr>
      <w:r w:rsidRPr="00676C6C">
        <w:rPr>
          <w:i/>
        </w:rPr>
        <w:lastRenderedPageBreak/>
        <w:t>Занятие 109</w:t>
      </w:r>
    </w:p>
    <w:p w14:paraId="435EB35B" w14:textId="77777777" w:rsidR="00676C6C" w:rsidRPr="00676C6C" w:rsidRDefault="00676C6C" w:rsidP="00676C6C">
      <w:pPr>
        <w:widowControl w:val="0"/>
        <w:shd w:val="clear" w:color="auto" w:fill="FFFFFF"/>
        <w:tabs>
          <w:tab w:val="left" w:pos="0"/>
          <w:tab w:val="left" w:pos="426"/>
          <w:tab w:val="left" w:pos="993"/>
          <w:tab w:val="left" w:pos="1162"/>
          <w:tab w:val="left" w:pos="1276"/>
          <w:tab w:val="left" w:pos="1418"/>
        </w:tabs>
        <w:autoSpaceDE w:val="0"/>
        <w:autoSpaceDN w:val="0"/>
        <w:adjustRightInd w:val="0"/>
        <w:ind w:firstLine="709"/>
        <w:jc w:val="both"/>
      </w:pPr>
      <w:r w:rsidRPr="00676C6C">
        <w:t>1. Специально-подготовительные и общеразвивающие упражнения – 10 минут.</w:t>
      </w:r>
    </w:p>
    <w:p w14:paraId="23138673" w14:textId="77777777" w:rsidR="00676C6C" w:rsidRPr="00676C6C" w:rsidRDefault="00676C6C" w:rsidP="00676C6C">
      <w:pPr>
        <w:widowControl w:val="0"/>
        <w:shd w:val="clear" w:color="auto" w:fill="FFFFFF"/>
        <w:tabs>
          <w:tab w:val="left" w:pos="0"/>
          <w:tab w:val="left" w:pos="426"/>
          <w:tab w:val="left" w:pos="993"/>
          <w:tab w:val="left" w:pos="1162"/>
          <w:tab w:val="left" w:pos="1276"/>
          <w:tab w:val="left" w:pos="1418"/>
        </w:tabs>
        <w:autoSpaceDE w:val="0"/>
        <w:autoSpaceDN w:val="0"/>
        <w:adjustRightInd w:val="0"/>
        <w:ind w:firstLine="709"/>
        <w:jc w:val="both"/>
      </w:pPr>
      <w:r w:rsidRPr="00676C6C">
        <w:t>2. Свободные спуски с выполнением поворотов малого и среднего радиуса и торможе</w:t>
      </w:r>
      <w:r w:rsidRPr="00676C6C">
        <w:softHyphen/>
        <w:t>нием боковым соскальзыванием, прямые и косые спуски по неровному рельефу – 30 минут.</w:t>
      </w:r>
    </w:p>
    <w:p w14:paraId="3F199BD4" w14:textId="77777777" w:rsidR="00676C6C" w:rsidRPr="00676C6C" w:rsidRDefault="00676C6C" w:rsidP="00676C6C">
      <w:pPr>
        <w:widowControl w:val="0"/>
        <w:shd w:val="clear" w:color="auto" w:fill="FFFFFF"/>
        <w:tabs>
          <w:tab w:val="left" w:pos="0"/>
          <w:tab w:val="left" w:pos="426"/>
          <w:tab w:val="left" w:pos="993"/>
          <w:tab w:val="left" w:pos="1162"/>
          <w:tab w:val="left" w:pos="1276"/>
          <w:tab w:val="left" w:pos="1418"/>
        </w:tabs>
        <w:autoSpaceDE w:val="0"/>
        <w:autoSpaceDN w:val="0"/>
        <w:adjustRightInd w:val="0"/>
        <w:ind w:firstLine="709"/>
        <w:jc w:val="both"/>
      </w:pPr>
      <w:r w:rsidRPr="00676C6C">
        <w:t>3. Соревнование в парах на скорость прохождения 30-40-метрового отрезка любым способом передвижения, 2-3 раза – 15 минут.</w:t>
      </w:r>
    </w:p>
    <w:p w14:paraId="547BFABE" w14:textId="77777777" w:rsidR="00676C6C" w:rsidRPr="00676C6C" w:rsidRDefault="00676C6C" w:rsidP="00676C6C">
      <w:pPr>
        <w:widowControl w:val="0"/>
        <w:shd w:val="clear" w:color="auto" w:fill="FFFFFF"/>
        <w:tabs>
          <w:tab w:val="left" w:pos="0"/>
          <w:tab w:val="left" w:pos="426"/>
          <w:tab w:val="left" w:pos="993"/>
          <w:tab w:val="left" w:pos="1162"/>
          <w:tab w:val="left" w:pos="1276"/>
          <w:tab w:val="left" w:pos="1418"/>
        </w:tabs>
        <w:autoSpaceDE w:val="0"/>
        <w:autoSpaceDN w:val="0"/>
        <w:adjustRightInd w:val="0"/>
        <w:ind w:firstLine="709"/>
        <w:jc w:val="both"/>
      </w:pPr>
      <w:r w:rsidRPr="00676C6C">
        <w:t>4. Произвольные спуски на правой и левой лыже, спиной вперед – 15 минут.</w:t>
      </w:r>
    </w:p>
    <w:p w14:paraId="334F25FD" w14:textId="77777777" w:rsidR="00676C6C" w:rsidRPr="00676C6C" w:rsidRDefault="00676C6C" w:rsidP="00676C6C">
      <w:pPr>
        <w:widowControl w:val="0"/>
        <w:shd w:val="clear" w:color="auto" w:fill="FFFFFF"/>
        <w:tabs>
          <w:tab w:val="left" w:pos="0"/>
          <w:tab w:val="left" w:pos="426"/>
          <w:tab w:val="left" w:pos="993"/>
          <w:tab w:val="left" w:pos="1162"/>
          <w:tab w:val="left" w:pos="1276"/>
          <w:tab w:val="left" w:pos="1418"/>
        </w:tabs>
        <w:autoSpaceDE w:val="0"/>
        <w:autoSpaceDN w:val="0"/>
        <w:adjustRightInd w:val="0"/>
        <w:ind w:firstLine="709"/>
        <w:jc w:val="both"/>
      </w:pPr>
      <w:r w:rsidRPr="00676C6C">
        <w:t>5. Прохождение отрезка ритмичной трассы могула без прыжков «резаными» поворота</w:t>
      </w:r>
      <w:r w:rsidRPr="00676C6C">
        <w:softHyphen/>
        <w:t>ми малого радиуса без отрыва лыж от снега с изменением скорости движения. Склон крутизной 22-24° – 25 минут.</w:t>
      </w:r>
    </w:p>
    <w:p w14:paraId="7E712203" w14:textId="77777777" w:rsidR="00676C6C" w:rsidRPr="00676C6C" w:rsidRDefault="00676C6C" w:rsidP="00676C6C">
      <w:pPr>
        <w:widowControl w:val="0"/>
        <w:shd w:val="clear" w:color="auto" w:fill="FFFFFF"/>
        <w:tabs>
          <w:tab w:val="left" w:pos="0"/>
          <w:tab w:val="left" w:pos="426"/>
          <w:tab w:val="left" w:pos="993"/>
          <w:tab w:val="left" w:pos="1162"/>
          <w:tab w:val="left" w:pos="1276"/>
          <w:tab w:val="left" w:pos="1418"/>
        </w:tabs>
        <w:autoSpaceDE w:val="0"/>
        <w:autoSpaceDN w:val="0"/>
        <w:adjustRightInd w:val="0"/>
        <w:ind w:firstLine="709"/>
        <w:jc w:val="both"/>
      </w:pPr>
      <w:r w:rsidRPr="00676C6C">
        <w:t>6. Прохождение отрезков на трассе с 22-24 буграми с двумя прыжками (двойными) и вхождением в трассу. Склон крутизной 22-24° – 35 минут.</w:t>
      </w:r>
    </w:p>
    <w:p w14:paraId="5532DBC1" w14:textId="77777777" w:rsidR="00676C6C" w:rsidRPr="00676C6C" w:rsidRDefault="00676C6C" w:rsidP="00676C6C">
      <w:pPr>
        <w:widowControl w:val="0"/>
        <w:shd w:val="clear" w:color="auto" w:fill="FFFFFF"/>
        <w:tabs>
          <w:tab w:val="left" w:pos="0"/>
          <w:tab w:val="left" w:pos="426"/>
          <w:tab w:val="left" w:pos="993"/>
          <w:tab w:val="left" w:pos="1162"/>
          <w:tab w:val="left" w:pos="1276"/>
          <w:tab w:val="left" w:pos="1418"/>
        </w:tabs>
        <w:autoSpaceDE w:val="0"/>
        <w:autoSpaceDN w:val="0"/>
        <w:adjustRightInd w:val="0"/>
        <w:ind w:firstLine="709"/>
        <w:jc w:val="both"/>
      </w:pPr>
      <w:r w:rsidRPr="00676C6C">
        <w:t>7. Произвольный спуск с выполнением торможения разворотом лыж в прямом и косом спусках, «вальсета» в правую и левую сторону и остановкой в заданном «коридоре» – 5 минут.</w:t>
      </w:r>
    </w:p>
    <w:p w14:paraId="1B254EF6" w14:textId="77777777" w:rsidR="00676C6C" w:rsidRPr="00676C6C" w:rsidRDefault="00676C6C" w:rsidP="00676C6C">
      <w:pPr>
        <w:shd w:val="clear" w:color="auto" w:fill="FFFFFF"/>
        <w:tabs>
          <w:tab w:val="left" w:pos="0"/>
          <w:tab w:val="left" w:pos="426"/>
          <w:tab w:val="left" w:pos="851"/>
          <w:tab w:val="left" w:pos="993"/>
          <w:tab w:val="left" w:pos="1276"/>
          <w:tab w:val="left" w:pos="1418"/>
        </w:tabs>
        <w:spacing w:before="60" w:after="60"/>
        <w:ind w:firstLine="709"/>
        <w:jc w:val="both"/>
        <w:rPr>
          <w:i/>
        </w:rPr>
      </w:pPr>
      <w:r w:rsidRPr="00676C6C">
        <w:rPr>
          <w:i/>
        </w:rPr>
        <w:t>Занятие 110</w:t>
      </w:r>
    </w:p>
    <w:p w14:paraId="0152F0AA" w14:textId="77777777" w:rsidR="00676C6C" w:rsidRPr="00676C6C" w:rsidRDefault="00676C6C" w:rsidP="00676C6C">
      <w:pPr>
        <w:widowControl w:val="0"/>
        <w:shd w:val="clear" w:color="auto" w:fill="FFFFFF"/>
        <w:tabs>
          <w:tab w:val="left" w:pos="0"/>
          <w:tab w:val="left" w:pos="426"/>
          <w:tab w:val="left" w:pos="851"/>
          <w:tab w:val="left" w:pos="993"/>
          <w:tab w:val="left" w:pos="1094"/>
          <w:tab w:val="left" w:pos="1276"/>
          <w:tab w:val="left" w:pos="1418"/>
        </w:tabs>
        <w:autoSpaceDE w:val="0"/>
        <w:autoSpaceDN w:val="0"/>
        <w:adjustRightInd w:val="0"/>
        <w:ind w:firstLine="709"/>
        <w:jc w:val="both"/>
      </w:pPr>
      <w:r w:rsidRPr="00676C6C">
        <w:t>1. Специально-подготовительные и общеразвиваюшие упражнения – 20 минут.</w:t>
      </w:r>
    </w:p>
    <w:p w14:paraId="65E74D32" w14:textId="77777777" w:rsidR="00676C6C" w:rsidRPr="00676C6C" w:rsidRDefault="00676C6C" w:rsidP="00676C6C">
      <w:pPr>
        <w:widowControl w:val="0"/>
        <w:shd w:val="clear" w:color="auto" w:fill="FFFFFF"/>
        <w:tabs>
          <w:tab w:val="left" w:pos="0"/>
          <w:tab w:val="left" w:pos="426"/>
          <w:tab w:val="left" w:pos="851"/>
          <w:tab w:val="left" w:pos="993"/>
          <w:tab w:val="left" w:pos="1094"/>
          <w:tab w:val="left" w:pos="1276"/>
          <w:tab w:val="left" w:pos="1418"/>
        </w:tabs>
        <w:autoSpaceDE w:val="0"/>
        <w:autoSpaceDN w:val="0"/>
        <w:adjustRightInd w:val="0"/>
        <w:ind w:firstLine="709"/>
        <w:jc w:val="both"/>
      </w:pPr>
      <w:r w:rsidRPr="00676C6C">
        <w:t>2. Прямые и косые спуски по неровному рельефу поворотами различного радиуса – 25 минут.</w:t>
      </w:r>
    </w:p>
    <w:p w14:paraId="75897425" w14:textId="77777777" w:rsidR="00676C6C" w:rsidRPr="00676C6C" w:rsidRDefault="00676C6C" w:rsidP="00676C6C">
      <w:pPr>
        <w:widowControl w:val="0"/>
        <w:shd w:val="clear" w:color="auto" w:fill="FFFFFF"/>
        <w:tabs>
          <w:tab w:val="left" w:pos="0"/>
          <w:tab w:val="left" w:pos="426"/>
          <w:tab w:val="left" w:pos="851"/>
          <w:tab w:val="left" w:pos="993"/>
          <w:tab w:val="left" w:pos="1094"/>
          <w:tab w:val="left" w:pos="1276"/>
          <w:tab w:val="left" w:pos="1418"/>
        </w:tabs>
        <w:autoSpaceDE w:val="0"/>
        <w:autoSpaceDN w:val="0"/>
        <w:adjustRightInd w:val="0"/>
        <w:ind w:firstLine="709"/>
        <w:jc w:val="both"/>
      </w:pPr>
      <w:r w:rsidRPr="00676C6C">
        <w:t>3. Прохождение отрезка ритмичной трассы могула без прыжков «резаными» поворота</w:t>
      </w:r>
      <w:r w:rsidRPr="00676C6C">
        <w:softHyphen/>
        <w:t>ми малого радиуса без отрыва лыж от снега с изменением скорости движения. Склон кру</w:t>
      </w:r>
      <w:r w:rsidRPr="00676C6C">
        <w:softHyphen/>
        <w:t>тизной 22-24° – 25 минут.</w:t>
      </w:r>
    </w:p>
    <w:p w14:paraId="353993D9" w14:textId="77777777" w:rsidR="00676C6C" w:rsidRPr="00676C6C" w:rsidRDefault="00676C6C" w:rsidP="00676C6C">
      <w:pPr>
        <w:widowControl w:val="0"/>
        <w:shd w:val="clear" w:color="auto" w:fill="FFFFFF"/>
        <w:tabs>
          <w:tab w:val="left" w:pos="0"/>
          <w:tab w:val="left" w:pos="426"/>
          <w:tab w:val="left" w:pos="851"/>
          <w:tab w:val="left" w:pos="993"/>
          <w:tab w:val="left" w:pos="1094"/>
          <w:tab w:val="left" w:pos="1276"/>
          <w:tab w:val="left" w:pos="1418"/>
        </w:tabs>
        <w:autoSpaceDE w:val="0"/>
        <w:autoSpaceDN w:val="0"/>
        <w:adjustRightInd w:val="0"/>
        <w:ind w:firstLine="709"/>
        <w:jc w:val="both"/>
      </w:pPr>
      <w:r w:rsidRPr="00676C6C">
        <w:t>4. Прохождение трассы с 22-24 буграми с двумя прыжками (двойными) с хронометри</w:t>
      </w:r>
      <w:r w:rsidRPr="00676C6C">
        <w:softHyphen/>
        <w:t>рованием и оценкой техники прохождения и прыжков. Склон крутизной 22-24° – 35 минут.</w:t>
      </w:r>
    </w:p>
    <w:p w14:paraId="7CE9AE97" w14:textId="77777777" w:rsidR="00676C6C" w:rsidRPr="00676C6C" w:rsidRDefault="00676C6C" w:rsidP="00676C6C">
      <w:pPr>
        <w:widowControl w:val="0"/>
        <w:shd w:val="clear" w:color="auto" w:fill="FFFFFF"/>
        <w:tabs>
          <w:tab w:val="left" w:pos="0"/>
          <w:tab w:val="left" w:pos="426"/>
          <w:tab w:val="left" w:pos="851"/>
          <w:tab w:val="left" w:pos="993"/>
          <w:tab w:val="left" w:pos="1094"/>
          <w:tab w:val="left" w:pos="1276"/>
          <w:tab w:val="left" w:pos="1418"/>
        </w:tabs>
        <w:autoSpaceDE w:val="0"/>
        <w:autoSpaceDN w:val="0"/>
        <w:adjustRightInd w:val="0"/>
        <w:ind w:firstLine="709"/>
        <w:jc w:val="both"/>
      </w:pPr>
      <w:r w:rsidRPr="00676C6C">
        <w:t>5. Произвольные спуски – 5 минут.</w:t>
      </w:r>
    </w:p>
    <w:p w14:paraId="2BDBD0FD" w14:textId="77777777" w:rsidR="00676C6C" w:rsidRPr="00676C6C" w:rsidRDefault="00676C6C" w:rsidP="00676C6C">
      <w:pPr>
        <w:widowControl w:val="0"/>
        <w:shd w:val="clear" w:color="auto" w:fill="FFFFFF"/>
        <w:tabs>
          <w:tab w:val="left" w:pos="0"/>
          <w:tab w:val="left" w:pos="426"/>
          <w:tab w:val="left" w:pos="851"/>
          <w:tab w:val="left" w:pos="993"/>
          <w:tab w:val="left" w:pos="1094"/>
          <w:tab w:val="left" w:pos="1276"/>
          <w:tab w:val="left" w:pos="1418"/>
        </w:tabs>
        <w:autoSpaceDE w:val="0"/>
        <w:autoSpaceDN w:val="0"/>
        <w:adjustRightInd w:val="0"/>
        <w:ind w:firstLine="709"/>
        <w:jc w:val="both"/>
      </w:pPr>
      <w:r w:rsidRPr="00676C6C">
        <w:t>6. Эстафеты и игры на лыжах с включением разученных элементов – 25 минут.</w:t>
      </w:r>
    </w:p>
    <w:p w14:paraId="2AED56BF" w14:textId="77777777" w:rsidR="00676C6C" w:rsidRPr="00676C6C" w:rsidRDefault="00676C6C" w:rsidP="00676C6C">
      <w:pPr>
        <w:shd w:val="clear" w:color="auto" w:fill="FFFFFF"/>
        <w:tabs>
          <w:tab w:val="left" w:pos="0"/>
          <w:tab w:val="left" w:pos="426"/>
          <w:tab w:val="left" w:pos="851"/>
          <w:tab w:val="left" w:pos="993"/>
          <w:tab w:val="left" w:pos="1276"/>
          <w:tab w:val="left" w:pos="1418"/>
        </w:tabs>
        <w:spacing w:before="120" w:after="120"/>
        <w:ind w:hanging="125"/>
        <w:jc w:val="center"/>
        <w:rPr>
          <w:b/>
        </w:rPr>
      </w:pPr>
      <w:r w:rsidRPr="00676C6C">
        <w:rPr>
          <w:b/>
        </w:rPr>
        <w:t>Примерный недельный микроцикл подготовительного периода (5 неделя)</w:t>
      </w:r>
    </w:p>
    <w:p w14:paraId="6E25B93F" w14:textId="77777777" w:rsidR="00676C6C" w:rsidRPr="00676C6C" w:rsidRDefault="00676C6C" w:rsidP="00676C6C">
      <w:pPr>
        <w:shd w:val="clear" w:color="auto" w:fill="FFFFFF"/>
        <w:tabs>
          <w:tab w:val="left" w:pos="0"/>
          <w:tab w:val="left" w:pos="426"/>
          <w:tab w:val="left" w:pos="851"/>
          <w:tab w:val="left" w:pos="993"/>
          <w:tab w:val="left" w:pos="1276"/>
          <w:tab w:val="left" w:pos="1418"/>
        </w:tabs>
        <w:ind w:firstLine="709"/>
        <w:jc w:val="both"/>
        <w:rPr>
          <w:i/>
        </w:rPr>
      </w:pPr>
      <w:r w:rsidRPr="00676C6C">
        <w:rPr>
          <w:i/>
        </w:rPr>
        <w:t>Задачи:</w:t>
      </w:r>
    </w:p>
    <w:p w14:paraId="38409A40" w14:textId="77777777" w:rsidR="00676C6C" w:rsidRPr="00676C6C" w:rsidRDefault="00676C6C" w:rsidP="00676C6C">
      <w:pPr>
        <w:widowControl w:val="0"/>
        <w:shd w:val="clear" w:color="auto" w:fill="FFFFFF"/>
        <w:tabs>
          <w:tab w:val="left" w:pos="0"/>
          <w:tab w:val="left" w:pos="426"/>
          <w:tab w:val="left" w:pos="851"/>
          <w:tab w:val="left" w:pos="993"/>
          <w:tab w:val="left" w:pos="1066"/>
          <w:tab w:val="left" w:pos="1276"/>
          <w:tab w:val="left" w:pos="1418"/>
        </w:tabs>
        <w:autoSpaceDE w:val="0"/>
        <w:autoSpaceDN w:val="0"/>
        <w:adjustRightInd w:val="0"/>
        <w:ind w:firstLine="709"/>
        <w:jc w:val="both"/>
      </w:pPr>
      <w:r w:rsidRPr="00676C6C">
        <w:t>1. Совершенствование общего физического развития.</w:t>
      </w:r>
    </w:p>
    <w:p w14:paraId="216A668A" w14:textId="77777777" w:rsidR="00676C6C" w:rsidRPr="00676C6C" w:rsidRDefault="00676C6C" w:rsidP="00676C6C">
      <w:pPr>
        <w:widowControl w:val="0"/>
        <w:shd w:val="clear" w:color="auto" w:fill="FFFFFF"/>
        <w:tabs>
          <w:tab w:val="left" w:pos="0"/>
          <w:tab w:val="left" w:pos="426"/>
          <w:tab w:val="left" w:pos="851"/>
          <w:tab w:val="left" w:pos="993"/>
          <w:tab w:val="left" w:pos="1066"/>
          <w:tab w:val="left" w:pos="1276"/>
          <w:tab w:val="left" w:pos="1418"/>
        </w:tabs>
        <w:autoSpaceDE w:val="0"/>
        <w:autoSpaceDN w:val="0"/>
        <w:adjustRightInd w:val="0"/>
        <w:ind w:firstLine="709"/>
        <w:jc w:val="both"/>
      </w:pPr>
      <w:r w:rsidRPr="00676C6C">
        <w:t>2. Совершенствование профилирующих физических качеств (адаптационной ловкости, способности выполнять различные по характеристикам и структуре действия в одном уп</w:t>
      </w:r>
      <w:r w:rsidRPr="00676C6C">
        <w:softHyphen/>
        <w:t>ражнении, точности восприятия ситуации).</w:t>
      </w:r>
    </w:p>
    <w:p w14:paraId="09EC7515" w14:textId="77777777" w:rsidR="00676C6C" w:rsidRPr="00676C6C" w:rsidRDefault="00676C6C" w:rsidP="00676C6C">
      <w:pPr>
        <w:widowControl w:val="0"/>
        <w:shd w:val="clear" w:color="auto" w:fill="FFFFFF"/>
        <w:tabs>
          <w:tab w:val="left" w:pos="0"/>
          <w:tab w:val="left" w:pos="426"/>
          <w:tab w:val="left" w:pos="851"/>
          <w:tab w:val="left" w:pos="993"/>
          <w:tab w:val="left" w:pos="1066"/>
          <w:tab w:val="left" w:pos="1276"/>
          <w:tab w:val="left" w:pos="1418"/>
        </w:tabs>
        <w:autoSpaceDE w:val="0"/>
        <w:autoSpaceDN w:val="0"/>
        <w:adjustRightInd w:val="0"/>
        <w:ind w:firstLine="709"/>
        <w:jc w:val="both"/>
      </w:pPr>
      <w:r w:rsidRPr="00676C6C">
        <w:t>3. Укрепление мышц, непосредственно участвующих в выполнении специальных приемов во фристайле.</w:t>
      </w:r>
    </w:p>
    <w:p w14:paraId="4F545BE7" w14:textId="77777777" w:rsidR="00676C6C" w:rsidRPr="00676C6C" w:rsidRDefault="00676C6C" w:rsidP="00676C6C">
      <w:pPr>
        <w:shd w:val="clear" w:color="auto" w:fill="FFFFFF"/>
        <w:tabs>
          <w:tab w:val="left" w:pos="0"/>
          <w:tab w:val="left" w:pos="426"/>
          <w:tab w:val="left" w:pos="851"/>
          <w:tab w:val="left" w:pos="993"/>
          <w:tab w:val="left" w:pos="1276"/>
          <w:tab w:val="left" w:pos="1418"/>
        </w:tabs>
        <w:ind w:firstLine="709"/>
        <w:jc w:val="both"/>
      </w:pPr>
      <w:r w:rsidRPr="00676C6C">
        <w:t>Продолжительность занятия 135 минут.</w:t>
      </w:r>
    </w:p>
    <w:p w14:paraId="72568C60" w14:textId="77777777" w:rsidR="00676C6C" w:rsidRPr="00676C6C" w:rsidRDefault="00676C6C" w:rsidP="00676C6C">
      <w:pPr>
        <w:shd w:val="clear" w:color="auto" w:fill="FFFFFF"/>
        <w:spacing w:before="60" w:after="60"/>
        <w:ind w:firstLine="709"/>
        <w:jc w:val="both"/>
        <w:rPr>
          <w:i/>
        </w:rPr>
      </w:pPr>
      <w:r w:rsidRPr="00676C6C">
        <w:rPr>
          <w:i/>
        </w:rPr>
        <w:t>Занятие 25</w:t>
      </w:r>
    </w:p>
    <w:p w14:paraId="7D542872"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1. Ходьба, бег малой и средней интенсивности – 10 минут.</w:t>
      </w:r>
    </w:p>
    <w:p w14:paraId="20A09B12"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2. Общеразвивающие упражнения (в движении, на месте) – 5 минут.</w:t>
      </w:r>
    </w:p>
    <w:p w14:paraId="4C69CC8B"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3. Специально-подготовительные упражнения (развивающие) – 15 минут.</w:t>
      </w:r>
    </w:p>
    <w:p w14:paraId="11D8C385"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4. Бег с ускорениями 2x20, 30, 40 м (ускорения выполняются по сигналу тренера при смешанном передвижении группы шагом, скрестными шагами, приставными шагами и т. п.) – 5 минут.</w:t>
      </w:r>
    </w:p>
    <w:p w14:paraId="43D182AF"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5. Прыжки в глубину и с подкидной доски с вращениями – 10 минут.</w:t>
      </w:r>
    </w:p>
    <w:p w14:paraId="578F4459"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6. Комбинированная эстафета (бег, прыжки) – 10 минут.</w:t>
      </w:r>
    </w:p>
    <w:p w14:paraId="2E3DDCD4"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7. Прыжки и имитационные упражнения на батуте – 40 минут.</w:t>
      </w:r>
    </w:p>
    <w:p w14:paraId="164D8A55"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8. Спортивная игра (баскетбол, ручной мяч) – 30 минут.</w:t>
      </w:r>
    </w:p>
    <w:p w14:paraId="37C0A623" w14:textId="77777777" w:rsidR="00676C6C" w:rsidRPr="00676C6C" w:rsidRDefault="00676C6C" w:rsidP="00676C6C">
      <w:pPr>
        <w:widowControl w:val="0"/>
        <w:shd w:val="clear" w:color="auto" w:fill="FFFFFF"/>
        <w:tabs>
          <w:tab w:val="left" w:pos="1104"/>
        </w:tabs>
        <w:autoSpaceDE w:val="0"/>
        <w:autoSpaceDN w:val="0"/>
        <w:adjustRightInd w:val="0"/>
        <w:ind w:firstLine="709"/>
        <w:jc w:val="both"/>
      </w:pPr>
      <w:r w:rsidRPr="00676C6C">
        <w:t>9. Упражнения на расслабление – 10 минут.</w:t>
      </w:r>
    </w:p>
    <w:p w14:paraId="74B25C96" w14:textId="77777777" w:rsidR="00676C6C" w:rsidRPr="00676C6C" w:rsidRDefault="00676C6C" w:rsidP="00676C6C">
      <w:pPr>
        <w:shd w:val="clear" w:color="auto" w:fill="FFFFFF"/>
        <w:spacing w:before="60" w:after="60"/>
        <w:ind w:firstLine="709"/>
        <w:jc w:val="both"/>
        <w:rPr>
          <w:i/>
        </w:rPr>
      </w:pPr>
      <w:r w:rsidRPr="00676C6C">
        <w:rPr>
          <w:i/>
        </w:rPr>
        <w:t>Занятие 26</w:t>
      </w:r>
    </w:p>
    <w:p w14:paraId="7996D874"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1. Ходьба, бег малой и средней интенсивности – 10 минут.</w:t>
      </w:r>
    </w:p>
    <w:p w14:paraId="2AFAE4FC"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2. Специально-подготовительные упражнения (развивающие и подготовительные) – 15 минут.</w:t>
      </w:r>
    </w:p>
    <w:p w14:paraId="762F6159"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lastRenderedPageBreak/>
        <w:t>3. Упражнения на гибкость – 15 минут.</w:t>
      </w:r>
    </w:p>
    <w:p w14:paraId="12B69051"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4. Упражнения на ловкость и реакцию (подвижные игры «Мяч соседу», «Гонки мячей по кругу») – 10 минут.</w:t>
      </w:r>
    </w:p>
    <w:p w14:paraId="00CB2602"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5. Комбинированная эстафета с бегом, прыжками, переносом мяча – 10 минут.</w:t>
      </w:r>
    </w:p>
    <w:p w14:paraId="0C7DBF25"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6. Многоскоки (прыжки по «шинной» дорожке, по «шашкам») – 5 минут.</w:t>
      </w:r>
    </w:p>
    <w:p w14:paraId="4F1AAC8F" w14:textId="77777777" w:rsidR="00676C6C" w:rsidRPr="00676C6C" w:rsidRDefault="00676C6C" w:rsidP="00676C6C">
      <w:pPr>
        <w:widowControl w:val="0"/>
        <w:shd w:val="clear" w:color="auto" w:fill="FFFFFF"/>
        <w:tabs>
          <w:tab w:val="left" w:pos="1066"/>
        </w:tabs>
        <w:autoSpaceDE w:val="0"/>
        <w:autoSpaceDN w:val="0"/>
        <w:adjustRightInd w:val="0"/>
        <w:ind w:firstLine="709"/>
        <w:jc w:val="both"/>
      </w:pPr>
      <w:r w:rsidRPr="00676C6C">
        <w:t>7. Акробатические упражнения (кувырки стойки, перевороты и т. п.) – 20 минут.</w:t>
      </w:r>
    </w:p>
    <w:p w14:paraId="4D5ABF2E" w14:textId="77777777" w:rsidR="00676C6C" w:rsidRPr="00676C6C" w:rsidRDefault="00676C6C" w:rsidP="00676C6C">
      <w:pPr>
        <w:widowControl w:val="0"/>
        <w:shd w:val="clear" w:color="auto" w:fill="FFFFFF"/>
        <w:tabs>
          <w:tab w:val="left" w:pos="1075"/>
        </w:tabs>
        <w:autoSpaceDE w:val="0"/>
        <w:autoSpaceDN w:val="0"/>
        <w:adjustRightInd w:val="0"/>
        <w:ind w:firstLine="709"/>
        <w:jc w:val="both"/>
      </w:pPr>
      <w:r w:rsidRPr="00676C6C">
        <w:t>8. Комбинированная эстафета с элементами акробатики, упражнениями на равновесие, ловлей, переносом и бросками мяча, бегом между предметами (длительность одного этапа 15-25 с) – 20 минут.</w:t>
      </w:r>
    </w:p>
    <w:p w14:paraId="2D6525F9" w14:textId="77777777" w:rsidR="00676C6C" w:rsidRPr="00676C6C" w:rsidRDefault="00676C6C" w:rsidP="00676C6C">
      <w:pPr>
        <w:widowControl w:val="0"/>
        <w:shd w:val="clear" w:color="auto" w:fill="FFFFFF"/>
        <w:tabs>
          <w:tab w:val="left" w:pos="1075"/>
        </w:tabs>
        <w:autoSpaceDE w:val="0"/>
        <w:autoSpaceDN w:val="0"/>
        <w:adjustRightInd w:val="0"/>
        <w:ind w:firstLine="709"/>
        <w:jc w:val="both"/>
      </w:pPr>
      <w:r w:rsidRPr="00676C6C">
        <w:t>9. Подвижная игра («Борьба за мяч», «Мяч капитану») 4x4 мин – 20 минут.</w:t>
      </w:r>
    </w:p>
    <w:p w14:paraId="1C6E8844" w14:textId="77777777" w:rsidR="00676C6C" w:rsidRPr="00676C6C" w:rsidRDefault="00676C6C" w:rsidP="00676C6C">
      <w:pPr>
        <w:widowControl w:val="0"/>
        <w:shd w:val="clear" w:color="auto" w:fill="FFFFFF"/>
        <w:tabs>
          <w:tab w:val="left" w:pos="1075"/>
        </w:tabs>
        <w:autoSpaceDE w:val="0"/>
        <w:autoSpaceDN w:val="0"/>
        <w:adjustRightInd w:val="0"/>
        <w:ind w:firstLine="709"/>
        <w:jc w:val="both"/>
      </w:pPr>
      <w:r w:rsidRPr="00676C6C">
        <w:t>10. Упражнения на расслабление – 5 минут.</w:t>
      </w:r>
    </w:p>
    <w:p w14:paraId="576E6521" w14:textId="77777777" w:rsidR="00676C6C" w:rsidRPr="00676C6C" w:rsidRDefault="00676C6C" w:rsidP="00676C6C">
      <w:pPr>
        <w:shd w:val="clear" w:color="auto" w:fill="FFFFFF"/>
        <w:spacing w:before="60" w:after="60"/>
        <w:ind w:firstLine="709"/>
        <w:jc w:val="both"/>
        <w:rPr>
          <w:i/>
        </w:rPr>
      </w:pPr>
      <w:r w:rsidRPr="00676C6C">
        <w:rPr>
          <w:i/>
        </w:rPr>
        <w:t>Занятие 27</w:t>
      </w:r>
    </w:p>
    <w:p w14:paraId="412A8751"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1. Ходьба, бег низкой интенсивности – 15 минут.</w:t>
      </w:r>
    </w:p>
    <w:p w14:paraId="17961096"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2. Общеразвивающие упражнения (в движении, на месте) – 10 минут.</w:t>
      </w:r>
    </w:p>
    <w:p w14:paraId="7306FC04"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3. Специально-подготовительные упражнения (подводящие) – 10 минут.</w:t>
      </w:r>
    </w:p>
    <w:p w14:paraId="6DFF2820"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4. Упражнения на роликовых коньках (имитационные) – 60 минут.</w:t>
      </w:r>
    </w:p>
    <w:p w14:paraId="70B34B6F"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5. Игра в футбол – 30 минут.</w:t>
      </w:r>
    </w:p>
    <w:p w14:paraId="2961CC40" w14:textId="77777777" w:rsidR="00676C6C" w:rsidRPr="00676C6C" w:rsidRDefault="00676C6C" w:rsidP="00676C6C">
      <w:pPr>
        <w:widowControl w:val="0"/>
        <w:shd w:val="clear" w:color="auto" w:fill="FFFFFF"/>
        <w:tabs>
          <w:tab w:val="left" w:pos="1051"/>
        </w:tabs>
        <w:autoSpaceDE w:val="0"/>
        <w:autoSpaceDN w:val="0"/>
        <w:adjustRightInd w:val="0"/>
        <w:ind w:firstLine="709"/>
        <w:jc w:val="both"/>
      </w:pPr>
      <w:r w:rsidRPr="00676C6C">
        <w:t>6. Упражнения на расслабление – 10 минут.</w:t>
      </w:r>
    </w:p>
    <w:p w14:paraId="27E56E85" w14:textId="77777777" w:rsidR="00676C6C" w:rsidRPr="00676C6C" w:rsidRDefault="00676C6C" w:rsidP="00676C6C">
      <w:pPr>
        <w:shd w:val="clear" w:color="auto" w:fill="FFFFFF"/>
        <w:spacing w:before="60" w:after="60"/>
        <w:ind w:firstLine="709"/>
        <w:jc w:val="both"/>
        <w:rPr>
          <w:i/>
        </w:rPr>
      </w:pPr>
      <w:r w:rsidRPr="00676C6C">
        <w:rPr>
          <w:i/>
        </w:rPr>
        <w:t>Занятие 28</w:t>
      </w:r>
    </w:p>
    <w:p w14:paraId="27CDB1CB" w14:textId="77777777" w:rsidR="00676C6C" w:rsidRPr="00676C6C" w:rsidRDefault="00676C6C" w:rsidP="00676C6C">
      <w:pPr>
        <w:widowControl w:val="0"/>
        <w:shd w:val="clear" w:color="auto" w:fill="FFFFFF"/>
        <w:tabs>
          <w:tab w:val="left" w:pos="1037"/>
        </w:tabs>
        <w:autoSpaceDE w:val="0"/>
        <w:autoSpaceDN w:val="0"/>
        <w:adjustRightInd w:val="0"/>
        <w:ind w:firstLine="709"/>
        <w:jc w:val="both"/>
      </w:pPr>
      <w:r w:rsidRPr="00676C6C">
        <w:t>1. Ходьба, бег малой и средней интенсивности – 10 минут.</w:t>
      </w:r>
    </w:p>
    <w:p w14:paraId="192A8B8B" w14:textId="77777777" w:rsidR="00676C6C" w:rsidRPr="00676C6C" w:rsidRDefault="00676C6C" w:rsidP="00676C6C">
      <w:pPr>
        <w:widowControl w:val="0"/>
        <w:shd w:val="clear" w:color="auto" w:fill="FFFFFF"/>
        <w:tabs>
          <w:tab w:val="left" w:pos="1037"/>
        </w:tabs>
        <w:autoSpaceDE w:val="0"/>
        <w:autoSpaceDN w:val="0"/>
        <w:adjustRightInd w:val="0"/>
        <w:ind w:firstLine="709"/>
        <w:jc w:val="both"/>
      </w:pPr>
      <w:r w:rsidRPr="00676C6C">
        <w:t>2. Общеразвивающие упражнения (в движении, на месте) – 10 минут.</w:t>
      </w:r>
    </w:p>
    <w:p w14:paraId="10382253" w14:textId="77777777" w:rsidR="00676C6C" w:rsidRPr="00676C6C" w:rsidRDefault="00676C6C" w:rsidP="00676C6C">
      <w:pPr>
        <w:widowControl w:val="0"/>
        <w:shd w:val="clear" w:color="auto" w:fill="FFFFFF"/>
        <w:tabs>
          <w:tab w:val="left" w:pos="1037"/>
        </w:tabs>
        <w:autoSpaceDE w:val="0"/>
        <w:autoSpaceDN w:val="0"/>
        <w:adjustRightInd w:val="0"/>
        <w:ind w:firstLine="709"/>
        <w:jc w:val="both"/>
      </w:pPr>
      <w:r w:rsidRPr="00676C6C">
        <w:t>3. Специально-подготовительные упражнения (подводящие и развивающие) – 25 минут.</w:t>
      </w:r>
    </w:p>
    <w:p w14:paraId="548980ED" w14:textId="77777777" w:rsidR="00676C6C" w:rsidRPr="00676C6C" w:rsidRDefault="00676C6C" w:rsidP="00676C6C">
      <w:pPr>
        <w:widowControl w:val="0"/>
        <w:shd w:val="clear" w:color="auto" w:fill="FFFFFF"/>
        <w:tabs>
          <w:tab w:val="left" w:pos="1037"/>
        </w:tabs>
        <w:autoSpaceDE w:val="0"/>
        <w:autoSpaceDN w:val="0"/>
        <w:adjustRightInd w:val="0"/>
        <w:ind w:firstLine="709"/>
        <w:jc w:val="both"/>
      </w:pPr>
      <w:r w:rsidRPr="00676C6C">
        <w:t>4. Прыжки, многоскоки. Подвижная игра «Прыжок за прыжком» – 15 минут.</w:t>
      </w:r>
    </w:p>
    <w:p w14:paraId="3A23D578" w14:textId="77777777" w:rsidR="00676C6C" w:rsidRPr="00676C6C" w:rsidRDefault="00676C6C" w:rsidP="00676C6C">
      <w:pPr>
        <w:widowControl w:val="0"/>
        <w:shd w:val="clear" w:color="auto" w:fill="FFFFFF"/>
        <w:tabs>
          <w:tab w:val="left" w:pos="1037"/>
        </w:tabs>
        <w:autoSpaceDE w:val="0"/>
        <w:autoSpaceDN w:val="0"/>
        <w:adjustRightInd w:val="0"/>
        <w:ind w:firstLine="709"/>
        <w:jc w:val="both"/>
      </w:pPr>
      <w:r w:rsidRPr="00676C6C">
        <w:t>5. Упражнения на гимнастических снарядах – 30 минут.</w:t>
      </w:r>
    </w:p>
    <w:p w14:paraId="0BC1407A" w14:textId="77777777" w:rsidR="00676C6C" w:rsidRPr="00676C6C" w:rsidRDefault="00676C6C" w:rsidP="00676C6C">
      <w:pPr>
        <w:widowControl w:val="0"/>
        <w:shd w:val="clear" w:color="auto" w:fill="FFFFFF"/>
        <w:tabs>
          <w:tab w:val="left" w:pos="1037"/>
        </w:tabs>
        <w:autoSpaceDE w:val="0"/>
        <w:autoSpaceDN w:val="0"/>
        <w:adjustRightInd w:val="0"/>
        <w:ind w:firstLine="709"/>
        <w:jc w:val="both"/>
      </w:pPr>
      <w:r w:rsidRPr="00676C6C">
        <w:t>6. Упражнения на равновесие, устойчивость «Бой петухов», «Тяни в круг» – 15 минут.</w:t>
      </w:r>
    </w:p>
    <w:p w14:paraId="0FD340AB" w14:textId="77777777" w:rsidR="00676C6C" w:rsidRPr="00676C6C" w:rsidRDefault="00676C6C" w:rsidP="00676C6C">
      <w:pPr>
        <w:widowControl w:val="0"/>
        <w:shd w:val="clear" w:color="auto" w:fill="FFFFFF"/>
        <w:tabs>
          <w:tab w:val="left" w:pos="1037"/>
        </w:tabs>
        <w:autoSpaceDE w:val="0"/>
        <w:autoSpaceDN w:val="0"/>
        <w:adjustRightInd w:val="0"/>
        <w:ind w:firstLine="709"/>
        <w:jc w:val="both"/>
      </w:pPr>
      <w:r w:rsidRPr="00676C6C">
        <w:t>7. Баскетбол (ручной мяч) 2x10 мин – 25 минут.</w:t>
      </w:r>
    </w:p>
    <w:p w14:paraId="3664AA60" w14:textId="77777777" w:rsidR="00676C6C" w:rsidRPr="00676C6C" w:rsidRDefault="00676C6C" w:rsidP="00676C6C">
      <w:pPr>
        <w:widowControl w:val="0"/>
        <w:shd w:val="clear" w:color="auto" w:fill="FFFFFF"/>
        <w:tabs>
          <w:tab w:val="left" w:pos="1037"/>
        </w:tabs>
        <w:autoSpaceDE w:val="0"/>
        <w:autoSpaceDN w:val="0"/>
        <w:adjustRightInd w:val="0"/>
        <w:ind w:firstLine="709"/>
        <w:jc w:val="both"/>
      </w:pPr>
      <w:r w:rsidRPr="00676C6C">
        <w:t>8. Упражнения на расслабление – 5 минут.</w:t>
      </w:r>
    </w:p>
    <w:p w14:paraId="4EE8FEF0" w14:textId="77777777" w:rsidR="00676C6C" w:rsidRPr="00676C6C" w:rsidRDefault="00676C6C" w:rsidP="00676C6C">
      <w:pPr>
        <w:shd w:val="clear" w:color="auto" w:fill="FFFFFF"/>
        <w:spacing w:before="60" w:after="60"/>
        <w:ind w:firstLine="709"/>
        <w:jc w:val="both"/>
        <w:rPr>
          <w:i/>
        </w:rPr>
      </w:pPr>
      <w:r w:rsidRPr="00676C6C">
        <w:rPr>
          <w:i/>
        </w:rPr>
        <w:t>Занятие 29</w:t>
      </w:r>
    </w:p>
    <w:p w14:paraId="5B8923C3" w14:textId="77777777" w:rsidR="00676C6C" w:rsidRPr="00676C6C" w:rsidRDefault="00676C6C" w:rsidP="00676C6C">
      <w:pPr>
        <w:widowControl w:val="0"/>
        <w:shd w:val="clear" w:color="auto" w:fill="FFFFFF"/>
        <w:tabs>
          <w:tab w:val="left" w:pos="1018"/>
        </w:tabs>
        <w:autoSpaceDE w:val="0"/>
        <w:autoSpaceDN w:val="0"/>
        <w:adjustRightInd w:val="0"/>
        <w:ind w:firstLine="709"/>
        <w:jc w:val="both"/>
      </w:pPr>
      <w:r w:rsidRPr="00676C6C">
        <w:t>1. Ходьба, бег малой и средней интенсивности – 10 минут.</w:t>
      </w:r>
    </w:p>
    <w:p w14:paraId="372DE33B" w14:textId="77777777" w:rsidR="00676C6C" w:rsidRPr="00676C6C" w:rsidRDefault="00676C6C" w:rsidP="00676C6C">
      <w:pPr>
        <w:widowControl w:val="0"/>
        <w:shd w:val="clear" w:color="auto" w:fill="FFFFFF"/>
        <w:tabs>
          <w:tab w:val="left" w:pos="1018"/>
        </w:tabs>
        <w:autoSpaceDE w:val="0"/>
        <w:autoSpaceDN w:val="0"/>
        <w:adjustRightInd w:val="0"/>
        <w:ind w:firstLine="709"/>
        <w:jc w:val="both"/>
      </w:pPr>
      <w:r w:rsidRPr="00676C6C">
        <w:t>2. Общеразвивающие упражнения в движении – 10 минут.</w:t>
      </w:r>
    </w:p>
    <w:p w14:paraId="76731DC8" w14:textId="77777777" w:rsidR="00676C6C" w:rsidRPr="00676C6C" w:rsidRDefault="00676C6C" w:rsidP="00676C6C">
      <w:pPr>
        <w:widowControl w:val="0"/>
        <w:shd w:val="clear" w:color="auto" w:fill="FFFFFF"/>
        <w:tabs>
          <w:tab w:val="left" w:pos="1018"/>
        </w:tabs>
        <w:autoSpaceDE w:val="0"/>
        <w:autoSpaceDN w:val="0"/>
        <w:adjustRightInd w:val="0"/>
        <w:ind w:firstLine="709"/>
        <w:jc w:val="both"/>
      </w:pPr>
      <w:r w:rsidRPr="00676C6C">
        <w:t>3. Специально-подготовительные упражнения (подводящие) – 10 минут.</w:t>
      </w:r>
    </w:p>
    <w:p w14:paraId="394A6935" w14:textId="77777777" w:rsidR="00676C6C" w:rsidRPr="00676C6C" w:rsidRDefault="00676C6C" w:rsidP="00676C6C">
      <w:pPr>
        <w:widowControl w:val="0"/>
        <w:shd w:val="clear" w:color="auto" w:fill="FFFFFF"/>
        <w:tabs>
          <w:tab w:val="left" w:pos="1018"/>
        </w:tabs>
        <w:autoSpaceDE w:val="0"/>
        <w:autoSpaceDN w:val="0"/>
        <w:adjustRightInd w:val="0"/>
        <w:ind w:firstLine="709"/>
        <w:jc w:val="both"/>
      </w:pPr>
      <w:r w:rsidRPr="00676C6C">
        <w:t>4. Упражнения на роликовых коньках (имитационные) – 30 минут.</w:t>
      </w:r>
    </w:p>
    <w:p w14:paraId="76B2F14A" w14:textId="77777777" w:rsidR="00676C6C" w:rsidRPr="00676C6C" w:rsidRDefault="00676C6C" w:rsidP="00676C6C">
      <w:pPr>
        <w:widowControl w:val="0"/>
        <w:shd w:val="clear" w:color="auto" w:fill="FFFFFF"/>
        <w:tabs>
          <w:tab w:val="left" w:pos="1018"/>
        </w:tabs>
        <w:autoSpaceDE w:val="0"/>
        <w:autoSpaceDN w:val="0"/>
        <w:adjustRightInd w:val="0"/>
        <w:ind w:firstLine="709"/>
        <w:jc w:val="both"/>
      </w:pPr>
      <w:r w:rsidRPr="00676C6C">
        <w:t>5. Специально-подготовительные упражнения (развивающие) – 15 минут.</w:t>
      </w:r>
    </w:p>
    <w:p w14:paraId="49DF9852" w14:textId="77777777" w:rsidR="00676C6C" w:rsidRPr="00676C6C" w:rsidRDefault="00676C6C" w:rsidP="00676C6C">
      <w:pPr>
        <w:widowControl w:val="0"/>
        <w:shd w:val="clear" w:color="auto" w:fill="FFFFFF"/>
        <w:tabs>
          <w:tab w:val="left" w:pos="1018"/>
        </w:tabs>
        <w:autoSpaceDE w:val="0"/>
        <w:autoSpaceDN w:val="0"/>
        <w:adjustRightInd w:val="0"/>
        <w:ind w:firstLine="709"/>
        <w:jc w:val="both"/>
      </w:pPr>
      <w:r w:rsidRPr="00676C6C">
        <w:t>6. Упражнения с мячами (ловля, броски, ведение) – 15 минут.</w:t>
      </w:r>
    </w:p>
    <w:p w14:paraId="21E3661F" w14:textId="77777777" w:rsidR="00676C6C" w:rsidRPr="00676C6C" w:rsidRDefault="00676C6C" w:rsidP="00676C6C">
      <w:pPr>
        <w:widowControl w:val="0"/>
        <w:shd w:val="clear" w:color="auto" w:fill="FFFFFF"/>
        <w:tabs>
          <w:tab w:val="left" w:pos="1018"/>
        </w:tabs>
        <w:autoSpaceDE w:val="0"/>
        <w:autoSpaceDN w:val="0"/>
        <w:adjustRightInd w:val="0"/>
        <w:ind w:firstLine="709"/>
        <w:jc w:val="both"/>
      </w:pPr>
      <w:r w:rsidRPr="00676C6C">
        <w:t>7. Подвижные игры «Защита укрепления», «Охотники и утки» (в качестве укрепления используются подручные предметы – мяч, ветка и т. п.) 5x5 мин – 35 минут.</w:t>
      </w:r>
    </w:p>
    <w:p w14:paraId="2BD16F0E" w14:textId="77777777" w:rsidR="00676C6C" w:rsidRPr="00676C6C" w:rsidRDefault="00676C6C" w:rsidP="00676C6C">
      <w:pPr>
        <w:widowControl w:val="0"/>
        <w:shd w:val="clear" w:color="auto" w:fill="FFFFFF"/>
        <w:tabs>
          <w:tab w:val="left" w:pos="1018"/>
        </w:tabs>
        <w:autoSpaceDE w:val="0"/>
        <w:autoSpaceDN w:val="0"/>
        <w:adjustRightInd w:val="0"/>
        <w:ind w:firstLine="709"/>
        <w:jc w:val="both"/>
      </w:pPr>
      <w:r w:rsidRPr="00676C6C">
        <w:t>8. Упражнения на расслабление – 5 минут.</w:t>
      </w:r>
    </w:p>
    <w:p w14:paraId="1C9E43FB" w14:textId="77777777" w:rsidR="00676C6C" w:rsidRPr="00676C6C" w:rsidRDefault="00676C6C" w:rsidP="00676C6C">
      <w:pPr>
        <w:shd w:val="clear" w:color="auto" w:fill="FFFFFF"/>
        <w:spacing w:before="60" w:after="60"/>
        <w:ind w:firstLine="709"/>
        <w:jc w:val="both"/>
        <w:rPr>
          <w:i/>
        </w:rPr>
      </w:pPr>
      <w:r w:rsidRPr="00676C6C">
        <w:rPr>
          <w:i/>
        </w:rPr>
        <w:t>Занятие 30</w:t>
      </w:r>
    </w:p>
    <w:p w14:paraId="7EA2AA21"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1. Ходьба, бег малой и средней интенсивности – 15 минут.</w:t>
      </w:r>
    </w:p>
    <w:p w14:paraId="4165ABCD"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2. Общеразвивающие упражнения (в движении, на месте) – 20 минут.</w:t>
      </w:r>
    </w:p>
    <w:p w14:paraId="747C9C07"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3. Специально-подготовительные упражнения (развивающие) – 10 минут.</w:t>
      </w:r>
    </w:p>
    <w:p w14:paraId="6B7AC076"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4. Прыжки, многоскоки. Подвижные игры «Удочка», «Веревочка под ногами» – 20 минут.</w:t>
      </w:r>
    </w:p>
    <w:p w14:paraId="5F365BE3"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5. Акробатические упражнения (кувырки, стойки, перевороты и т. п.) и упражнения на равновесие – 40 минут.</w:t>
      </w:r>
    </w:p>
    <w:p w14:paraId="436FF865"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6. Упражнения на гибкость – 20 минут.</w:t>
      </w:r>
    </w:p>
    <w:p w14:paraId="399907DE" w14:textId="77777777" w:rsidR="00676C6C" w:rsidRPr="00676C6C" w:rsidRDefault="00676C6C" w:rsidP="00676C6C">
      <w:pPr>
        <w:widowControl w:val="0"/>
        <w:shd w:val="clear" w:color="auto" w:fill="FFFFFF"/>
        <w:tabs>
          <w:tab w:val="left" w:pos="1162"/>
        </w:tabs>
        <w:autoSpaceDE w:val="0"/>
        <w:autoSpaceDN w:val="0"/>
        <w:adjustRightInd w:val="0"/>
        <w:ind w:firstLine="709"/>
        <w:jc w:val="both"/>
      </w:pPr>
      <w:r w:rsidRPr="00676C6C">
        <w:t>7. Упражнения на расслабление в движении – 10 минут.</w:t>
      </w:r>
    </w:p>
    <w:p w14:paraId="3ECFACEF" w14:textId="77777777" w:rsidR="00676C6C" w:rsidRPr="00676C6C" w:rsidRDefault="00676C6C" w:rsidP="00676C6C">
      <w:pPr>
        <w:shd w:val="clear" w:color="auto" w:fill="FFFFFF"/>
        <w:spacing w:before="120" w:after="120"/>
        <w:jc w:val="center"/>
        <w:rPr>
          <w:b/>
        </w:rPr>
      </w:pPr>
      <w:r w:rsidRPr="00676C6C">
        <w:rPr>
          <w:b/>
        </w:rPr>
        <w:t>Примерный недельный микроцикл соревновательного периода (16 неделя)</w:t>
      </w:r>
    </w:p>
    <w:p w14:paraId="402A2C22" w14:textId="77777777" w:rsidR="00676C6C" w:rsidRPr="00676C6C" w:rsidRDefault="00676C6C" w:rsidP="00676C6C">
      <w:pPr>
        <w:shd w:val="clear" w:color="auto" w:fill="FFFFFF"/>
        <w:ind w:firstLine="709"/>
        <w:jc w:val="both"/>
        <w:rPr>
          <w:i/>
        </w:rPr>
      </w:pPr>
      <w:r w:rsidRPr="00676C6C">
        <w:rPr>
          <w:i/>
        </w:rPr>
        <w:t>Задачи:</w:t>
      </w:r>
    </w:p>
    <w:p w14:paraId="2CEBEFFE" w14:textId="77777777" w:rsidR="00676C6C" w:rsidRPr="00676C6C" w:rsidRDefault="00676C6C" w:rsidP="00676C6C">
      <w:pPr>
        <w:widowControl w:val="0"/>
        <w:shd w:val="clear" w:color="auto" w:fill="FFFFFF"/>
        <w:tabs>
          <w:tab w:val="left" w:pos="1123"/>
        </w:tabs>
        <w:autoSpaceDE w:val="0"/>
        <w:autoSpaceDN w:val="0"/>
        <w:adjustRightInd w:val="0"/>
        <w:ind w:firstLine="709"/>
        <w:jc w:val="both"/>
      </w:pPr>
      <w:r w:rsidRPr="00676C6C">
        <w:t>1. Совершенствование техники поворотов различного радиуса и умений управления лыжами.</w:t>
      </w:r>
    </w:p>
    <w:p w14:paraId="72629C5E" w14:textId="77777777" w:rsidR="00676C6C" w:rsidRPr="00676C6C" w:rsidRDefault="00676C6C" w:rsidP="00676C6C">
      <w:pPr>
        <w:widowControl w:val="0"/>
        <w:shd w:val="clear" w:color="auto" w:fill="FFFFFF"/>
        <w:tabs>
          <w:tab w:val="left" w:pos="1123"/>
        </w:tabs>
        <w:autoSpaceDE w:val="0"/>
        <w:autoSpaceDN w:val="0"/>
        <w:adjustRightInd w:val="0"/>
        <w:ind w:firstLine="709"/>
        <w:jc w:val="both"/>
      </w:pPr>
      <w:r w:rsidRPr="00676C6C">
        <w:lastRenderedPageBreak/>
        <w:t>2. Совершенствование техники поворотов малого радиуса для преодоления бугров без отрыва лыж от снега.</w:t>
      </w:r>
    </w:p>
    <w:p w14:paraId="4C15ABB9" w14:textId="77777777" w:rsidR="00676C6C" w:rsidRPr="00676C6C" w:rsidRDefault="00676C6C" w:rsidP="00676C6C">
      <w:pPr>
        <w:widowControl w:val="0"/>
        <w:shd w:val="clear" w:color="auto" w:fill="FFFFFF"/>
        <w:tabs>
          <w:tab w:val="left" w:pos="1123"/>
        </w:tabs>
        <w:autoSpaceDE w:val="0"/>
        <w:autoSpaceDN w:val="0"/>
        <w:adjustRightInd w:val="0"/>
        <w:ind w:firstLine="709"/>
        <w:jc w:val="both"/>
      </w:pPr>
      <w:r w:rsidRPr="00676C6C">
        <w:t>3. Совершенствование техники выполнения прыжков.</w:t>
      </w:r>
    </w:p>
    <w:p w14:paraId="7669AF7F" w14:textId="4F54AD23" w:rsidR="00676C6C" w:rsidRPr="00676C6C" w:rsidRDefault="00676C6C" w:rsidP="00676C6C">
      <w:pPr>
        <w:widowControl w:val="0"/>
        <w:shd w:val="clear" w:color="auto" w:fill="FFFFFF"/>
        <w:tabs>
          <w:tab w:val="left" w:pos="1123"/>
        </w:tabs>
        <w:autoSpaceDE w:val="0"/>
        <w:autoSpaceDN w:val="0"/>
        <w:adjustRightInd w:val="0"/>
        <w:ind w:firstLine="709"/>
        <w:jc w:val="both"/>
      </w:pPr>
      <w:r w:rsidRPr="00676C6C">
        <w:t xml:space="preserve">4. Закаливание организма и укрепление здоровья </w:t>
      </w:r>
      <w:r w:rsidR="004E0B5C">
        <w:t xml:space="preserve">обучающихся </w:t>
      </w:r>
      <w:r w:rsidRPr="00676C6C">
        <w:t xml:space="preserve">спортсменов. </w:t>
      </w:r>
    </w:p>
    <w:p w14:paraId="4F7E8C6D" w14:textId="77777777" w:rsidR="00676C6C" w:rsidRPr="00676C6C" w:rsidRDefault="00676C6C" w:rsidP="00676C6C">
      <w:pPr>
        <w:shd w:val="clear" w:color="auto" w:fill="FFFFFF"/>
        <w:tabs>
          <w:tab w:val="left" w:pos="1123"/>
        </w:tabs>
        <w:ind w:firstLine="709"/>
        <w:jc w:val="both"/>
      </w:pPr>
      <w:r w:rsidRPr="00676C6C">
        <w:t>Продолжительность занятия 135 минут.</w:t>
      </w:r>
    </w:p>
    <w:p w14:paraId="44DE2403" w14:textId="77777777" w:rsidR="00676C6C" w:rsidRPr="00676C6C" w:rsidRDefault="00676C6C" w:rsidP="00676C6C">
      <w:pPr>
        <w:shd w:val="clear" w:color="auto" w:fill="FFFFFF"/>
        <w:spacing w:before="60" w:after="60"/>
        <w:ind w:firstLine="709"/>
        <w:jc w:val="both"/>
        <w:rPr>
          <w:i/>
        </w:rPr>
      </w:pPr>
      <w:r w:rsidRPr="00676C6C">
        <w:rPr>
          <w:i/>
        </w:rPr>
        <w:t>Занятие 97</w:t>
      </w:r>
    </w:p>
    <w:p w14:paraId="19186EF1"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1. Общеразвивающие и специально-подготовительные упражнения на месте и в движении – 15 минут.</w:t>
      </w:r>
    </w:p>
    <w:p w14:paraId="5964E3F3"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2. Произвольные спуски с выполнением поворотов малого, среднего и большого радиуса по неровному рельефу – 10 минут.</w:t>
      </w:r>
    </w:p>
    <w:p w14:paraId="0E89B74C"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3. Прохождение отрезка ритмичной трассы могула без прыжков «резаными» поворотами малого радиуса без отрыва лыж от снега с изменением скорости движения. Склон крутизной 24-26° – 15 минут.</w:t>
      </w:r>
    </w:p>
    <w:p w14:paraId="5449A62A"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4. Совершенствование техники прыжков и вхождения в трассу могула – 20 минут.</w:t>
      </w:r>
    </w:p>
    <w:p w14:paraId="28788502"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5. Прохождение ритмичной трассы могула с двойными прыжками с изменением скорости движения. Склон крутизной 24-26° – 50 минут.</w:t>
      </w:r>
    </w:p>
    <w:p w14:paraId="329358D9"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6. Произвольный спуск 2x250 м – 5 минут.</w:t>
      </w:r>
    </w:p>
    <w:p w14:paraId="59C43C5F"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7. Упражнения на равновесие (спуски на одной лыже, спуск «ласточка», соревнование спуске на одной лыже) – 10 минут.</w:t>
      </w:r>
    </w:p>
    <w:p w14:paraId="584CE38C"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8. Произвольный скоростной безостановочный спуск без поворотов 2x200-250 м остановкой в ограниченной зоне – 10 минут.</w:t>
      </w:r>
    </w:p>
    <w:p w14:paraId="18C2664D" w14:textId="77777777" w:rsidR="00676C6C" w:rsidRPr="00676C6C" w:rsidRDefault="00676C6C" w:rsidP="00676C6C">
      <w:pPr>
        <w:shd w:val="clear" w:color="auto" w:fill="FFFFFF"/>
        <w:spacing w:before="60" w:after="60"/>
        <w:ind w:firstLine="709"/>
        <w:jc w:val="both"/>
        <w:rPr>
          <w:i/>
        </w:rPr>
      </w:pPr>
      <w:r w:rsidRPr="00676C6C">
        <w:rPr>
          <w:i/>
        </w:rPr>
        <w:t>Занятие 98</w:t>
      </w:r>
    </w:p>
    <w:p w14:paraId="74DB55C9"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1. Общеразвивающие и специально-подготовительные упражнения на месте и в движении – 15 минут.</w:t>
      </w:r>
    </w:p>
    <w:p w14:paraId="1D76FA9B"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2. Произвольные спуски с выполнением поворотов малого, среднего и большого радиуса по неровному рельефу – 10 минут.</w:t>
      </w:r>
    </w:p>
    <w:p w14:paraId="7878C613"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3. Прохождение отрезков ритмичной трассы могула без прыжков «резаными» поворо</w:t>
      </w:r>
      <w:r w:rsidRPr="00676C6C">
        <w:softHyphen/>
        <w:t>тами с изменением скорости движения. Склон крутизной 24-26° – 15 минут.</w:t>
      </w:r>
    </w:p>
    <w:p w14:paraId="4C53C8D4"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4. Отработка подхода к трамплину для выполнения прыжков, подбор скорости, выпол</w:t>
      </w:r>
      <w:r w:rsidRPr="00676C6C">
        <w:softHyphen/>
        <w:t>нение одиночных прыжков – 10 минут.</w:t>
      </w:r>
    </w:p>
    <w:p w14:paraId="454C45A8"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5. Прохождение отрезка ритмичной трассы могула с прыжками и вхождением в трассу – 10 минут.</w:t>
      </w:r>
    </w:p>
    <w:p w14:paraId="1A19134D"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6. Прохождение ритмичной трассы могула с двойными, тройными прыжками. Склон крутизной 24-26° – 50 минут.</w:t>
      </w:r>
    </w:p>
    <w:p w14:paraId="4F063F92"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7. Игры на лыжах с использованием разученных элементов – 15 минут.</w:t>
      </w:r>
    </w:p>
    <w:p w14:paraId="3DC1B2A2" w14:textId="77777777" w:rsidR="00676C6C" w:rsidRPr="00676C6C" w:rsidRDefault="00676C6C" w:rsidP="00676C6C">
      <w:pPr>
        <w:widowControl w:val="0"/>
        <w:shd w:val="clear" w:color="auto" w:fill="FFFFFF"/>
        <w:tabs>
          <w:tab w:val="left" w:pos="1070"/>
        </w:tabs>
        <w:autoSpaceDE w:val="0"/>
        <w:autoSpaceDN w:val="0"/>
        <w:adjustRightInd w:val="0"/>
        <w:ind w:firstLine="709"/>
        <w:jc w:val="both"/>
      </w:pPr>
      <w:r w:rsidRPr="00676C6C">
        <w:t>8. Произвольный безостановочный спуск – 10 минут.</w:t>
      </w:r>
    </w:p>
    <w:p w14:paraId="4AEECE96" w14:textId="77777777" w:rsidR="00676C6C" w:rsidRPr="00676C6C" w:rsidRDefault="00676C6C" w:rsidP="00676C6C">
      <w:pPr>
        <w:shd w:val="clear" w:color="auto" w:fill="FFFFFF"/>
        <w:spacing w:before="60" w:after="60"/>
        <w:ind w:firstLine="709"/>
        <w:jc w:val="both"/>
        <w:rPr>
          <w:i/>
        </w:rPr>
      </w:pPr>
      <w:r w:rsidRPr="00676C6C">
        <w:rPr>
          <w:i/>
        </w:rPr>
        <w:t>Занятие 99</w:t>
      </w:r>
    </w:p>
    <w:p w14:paraId="4678333F"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1. Общеразвивающие и специально-подготовительные упражнения на месте и в движе</w:t>
      </w:r>
      <w:r w:rsidRPr="00676C6C">
        <w:softHyphen/>
        <w:t>нии – 20 минут.</w:t>
      </w:r>
    </w:p>
    <w:p w14:paraId="0C52E12A"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2. Произвольные спуски с выполнением упражнений на равновесие (спуск на одной лыже, спиной вперед и т. п.) – 20 минут.</w:t>
      </w:r>
    </w:p>
    <w:p w14:paraId="6294C399"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3. Выполнение активного старта и прохождение отрезка ритмичной трассы могула без прыжков – 10 минут.</w:t>
      </w:r>
    </w:p>
    <w:p w14:paraId="0020BF65"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4. Отработка подхода к трамплину для выполнения прыжков, подбор скорости, выпол</w:t>
      </w:r>
      <w:r w:rsidRPr="00676C6C">
        <w:softHyphen/>
        <w:t>нение двойных прыжков и «вертолета» – 25 минут.</w:t>
      </w:r>
    </w:p>
    <w:p w14:paraId="035B2E02"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5. Прохождение ритмичной трассы могула с двойными, тройными прыжками. Склон крутизной 24-26° – 50 минут.</w:t>
      </w:r>
    </w:p>
    <w:p w14:paraId="5C00AB90" w14:textId="77777777" w:rsidR="00676C6C" w:rsidRPr="00676C6C" w:rsidRDefault="00676C6C" w:rsidP="00676C6C">
      <w:pPr>
        <w:widowControl w:val="0"/>
        <w:shd w:val="clear" w:color="auto" w:fill="FFFFFF"/>
        <w:tabs>
          <w:tab w:val="left" w:pos="1109"/>
        </w:tabs>
        <w:autoSpaceDE w:val="0"/>
        <w:autoSpaceDN w:val="0"/>
        <w:adjustRightInd w:val="0"/>
        <w:ind w:firstLine="709"/>
        <w:jc w:val="both"/>
      </w:pPr>
      <w:r w:rsidRPr="00676C6C">
        <w:t>6. Произвольные спуски с выполнением элементов фигурного катания на лыжах – 10 минут.</w:t>
      </w:r>
    </w:p>
    <w:p w14:paraId="20C29B4D" w14:textId="77777777" w:rsidR="00676C6C" w:rsidRPr="00676C6C" w:rsidRDefault="00676C6C" w:rsidP="00676C6C">
      <w:pPr>
        <w:shd w:val="clear" w:color="auto" w:fill="FFFFFF"/>
        <w:spacing w:before="60" w:after="60"/>
        <w:ind w:firstLine="709"/>
        <w:jc w:val="both"/>
        <w:rPr>
          <w:i/>
        </w:rPr>
      </w:pPr>
      <w:r w:rsidRPr="00676C6C">
        <w:rPr>
          <w:i/>
        </w:rPr>
        <w:t>Занятие 100</w:t>
      </w:r>
    </w:p>
    <w:p w14:paraId="64CCA074" w14:textId="77777777" w:rsidR="00676C6C" w:rsidRPr="00676C6C" w:rsidRDefault="00676C6C" w:rsidP="00676C6C">
      <w:pPr>
        <w:widowControl w:val="0"/>
        <w:shd w:val="clear" w:color="auto" w:fill="FFFFFF"/>
        <w:tabs>
          <w:tab w:val="left" w:pos="1080"/>
        </w:tabs>
        <w:autoSpaceDE w:val="0"/>
        <w:autoSpaceDN w:val="0"/>
        <w:adjustRightInd w:val="0"/>
        <w:ind w:firstLine="709"/>
        <w:jc w:val="both"/>
      </w:pPr>
      <w:r w:rsidRPr="00676C6C">
        <w:t>1. Общеразвивающие и специально-подготовительные упражнения на месте и в движе</w:t>
      </w:r>
      <w:r w:rsidRPr="00676C6C">
        <w:softHyphen/>
        <w:t xml:space="preserve">нии – </w:t>
      </w:r>
      <w:r w:rsidRPr="00676C6C">
        <w:lastRenderedPageBreak/>
        <w:t>15 минут.</w:t>
      </w:r>
    </w:p>
    <w:p w14:paraId="193466EC" w14:textId="77777777" w:rsidR="00676C6C" w:rsidRPr="00676C6C" w:rsidRDefault="00676C6C" w:rsidP="00676C6C">
      <w:pPr>
        <w:widowControl w:val="0"/>
        <w:shd w:val="clear" w:color="auto" w:fill="FFFFFF"/>
        <w:tabs>
          <w:tab w:val="left" w:pos="1080"/>
        </w:tabs>
        <w:autoSpaceDE w:val="0"/>
        <w:autoSpaceDN w:val="0"/>
        <w:adjustRightInd w:val="0"/>
        <w:ind w:firstLine="709"/>
        <w:jc w:val="both"/>
      </w:pPr>
      <w:r w:rsidRPr="00676C6C">
        <w:t>2. Прямые и косые спуски по неровному склону – 10 минут.</w:t>
      </w:r>
    </w:p>
    <w:p w14:paraId="0A5D2AFA" w14:textId="77777777" w:rsidR="00676C6C" w:rsidRPr="00676C6C" w:rsidRDefault="00676C6C" w:rsidP="00676C6C">
      <w:pPr>
        <w:widowControl w:val="0"/>
        <w:shd w:val="clear" w:color="auto" w:fill="FFFFFF"/>
        <w:tabs>
          <w:tab w:val="left" w:pos="1080"/>
        </w:tabs>
        <w:autoSpaceDE w:val="0"/>
        <w:autoSpaceDN w:val="0"/>
        <w:adjustRightInd w:val="0"/>
        <w:ind w:firstLine="709"/>
        <w:jc w:val="both"/>
      </w:pPr>
      <w:r w:rsidRPr="00676C6C">
        <w:t>3. Прыжки с большого бугра («биг эйр») с выполнением различных по степени сложно</w:t>
      </w:r>
      <w:r w:rsidRPr="00676C6C">
        <w:softHyphen/>
        <w:t>сти фигур – 30 минут.</w:t>
      </w:r>
    </w:p>
    <w:p w14:paraId="334677FC" w14:textId="77777777" w:rsidR="00676C6C" w:rsidRPr="00676C6C" w:rsidRDefault="00676C6C" w:rsidP="00676C6C">
      <w:pPr>
        <w:widowControl w:val="0"/>
        <w:shd w:val="clear" w:color="auto" w:fill="FFFFFF"/>
        <w:tabs>
          <w:tab w:val="left" w:pos="1080"/>
        </w:tabs>
        <w:autoSpaceDE w:val="0"/>
        <w:autoSpaceDN w:val="0"/>
        <w:adjustRightInd w:val="0"/>
        <w:ind w:firstLine="709"/>
        <w:jc w:val="both"/>
      </w:pPr>
      <w:r w:rsidRPr="00676C6C">
        <w:t>4. Прохождение ритмичной трассы могула с тройными прыжками. Склон крутизной 24-26° – 60 минут.</w:t>
      </w:r>
    </w:p>
    <w:p w14:paraId="3175DD1C" w14:textId="77777777" w:rsidR="00676C6C" w:rsidRPr="00676C6C" w:rsidRDefault="00676C6C" w:rsidP="00676C6C">
      <w:pPr>
        <w:widowControl w:val="0"/>
        <w:shd w:val="clear" w:color="auto" w:fill="FFFFFF"/>
        <w:tabs>
          <w:tab w:val="left" w:pos="1080"/>
        </w:tabs>
        <w:autoSpaceDE w:val="0"/>
        <w:autoSpaceDN w:val="0"/>
        <w:adjustRightInd w:val="0"/>
        <w:ind w:firstLine="709"/>
        <w:jc w:val="both"/>
      </w:pPr>
      <w:r w:rsidRPr="00676C6C">
        <w:t>5. Произвольные спуски с выполнением элементов фигурного катания, игры на лыжах – 20 минут.</w:t>
      </w:r>
    </w:p>
    <w:p w14:paraId="11B0377E" w14:textId="77777777" w:rsidR="00676C6C" w:rsidRPr="00676C6C" w:rsidRDefault="00676C6C" w:rsidP="00676C6C">
      <w:pPr>
        <w:shd w:val="clear" w:color="auto" w:fill="FFFFFF"/>
        <w:spacing w:before="60" w:after="60"/>
        <w:ind w:firstLine="709"/>
        <w:jc w:val="both"/>
        <w:rPr>
          <w:i/>
        </w:rPr>
      </w:pPr>
      <w:r w:rsidRPr="00676C6C">
        <w:rPr>
          <w:i/>
        </w:rPr>
        <w:t>Занятие 101</w:t>
      </w:r>
    </w:p>
    <w:p w14:paraId="304D98B8" w14:textId="77777777" w:rsidR="00676C6C" w:rsidRPr="00676C6C" w:rsidRDefault="00676C6C" w:rsidP="00676C6C">
      <w:pPr>
        <w:widowControl w:val="0"/>
        <w:shd w:val="clear" w:color="auto" w:fill="FFFFFF"/>
        <w:tabs>
          <w:tab w:val="left" w:pos="1075"/>
        </w:tabs>
        <w:autoSpaceDE w:val="0"/>
        <w:autoSpaceDN w:val="0"/>
        <w:adjustRightInd w:val="0"/>
        <w:ind w:firstLine="709"/>
        <w:jc w:val="both"/>
      </w:pPr>
      <w:r w:rsidRPr="00676C6C">
        <w:t>1. Общеразвивающие и специально-подготовительные упражнения на месте и в движе</w:t>
      </w:r>
      <w:r w:rsidRPr="00676C6C">
        <w:softHyphen/>
        <w:t>нии – 20 минут.</w:t>
      </w:r>
    </w:p>
    <w:p w14:paraId="2BE88A4F" w14:textId="77777777" w:rsidR="00676C6C" w:rsidRPr="00676C6C" w:rsidRDefault="00676C6C" w:rsidP="00676C6C">
      <w:pPr>
        <w:widowControl w:val="0"/>
        <w:shd w:val="clear" w:color="auto" w:fill="FFFFFF"/>
        <w:tabs>
          <w:tab w:val="left" w:pos="1075"/>
        </w:tabs>
        <w:autoSpaceDE w:val="0"/>
        <w:autoSpaceDN w:val="0"/>
        <w:adjustRightInd w:val="0"/>
        <w:ind w:firstLine="709"/>
        <w:jc w:val="both"/>
      </w:pPr>
      <w:r w:rsidRPr="00676C6C">
        <w:t>2. Произвольные спуски с выполнением поворотов малого, среднего и большого радиу</w:t>
      </w:r>
      <w:r w:rsidRPr="00676C6C">
        <w:softHyphen/>
        <w:t>са по неровному рельефу 4-5x300-400 м – 25 минут.</w:t>
      </w:r>
    </w:p>
    <w:p w14:paraId="130ECCC6" w14:textId="77777777" w:rsidR="00676C6C" w:rsidRPr="00676C6C" w:rsidRDefault="00676C6C" w:rsidP="00676C6C">
      <w:pPr>
        <w:widowControl w:val="0"/>
        <w:shd w:val="clear" w:color="auto" w:fill="FFFFFF"/>
        <w:tabs>
          <w:tab w:val="left" w:pos="1075"/>
        </w:tabs>
        <w:autoSpaceDE w:val="0"/>
        <w:autoSpaceDN w:val="0"/>
        <w:adjustRightInd w:val="0"/>
        <w:ind w:firstLine="709"/>
        <w:jc w:val="both"/>
      </w:pPr>
      <w:r w:rsidRPr="00676C6C">
        <w:t>3. Прохождение ритмичной трассы могула с двойными, тройными прыжками. Склон крутизной 24-26° – 30 минут.</w:t>
      </w:r>
    </w:p>
    <w:p w14:paraId="39D273C3" w14:textId="77777777" w:rsidR="00676C6C" w:rsidRPr="00676C6C" w:rsidRDefault="00676C6C" w:rsidP="00676C6C">
      <w:pPr>
        <w:widowControl w:val="0"/>
        <w:shd w:val="clear" w:color="auto" w:fill="FFFFFF"/>
        <w:tabs>
          <w:tab w:val="left" w:pos="1075"/>
        </w:tabs>
        <w:autoSpaceDE w:val="0"/>
        <w:autoSpaceDN w:val="0"/>
        <w:adjustRightInd w:val="0"/>
        <w:ind w:firstLine="709"/>
        <w:jc w:val="both"/>
      </w:pPr>
      <w:r w:rsidRPr="00676C6C">
        <w:t>4. «Параллельный» могул (проводится как соревнование с выбыванием) – 40 минут.</w:t>
      </w:r>
    </w:p>
    <w:p w14:paraId="59AFE3A5" w14:textId="77777777" w:rsidR="00676C6C" w:rsidRPr="00676C6C" w:rsidRDefault="00676C6C" w:rsidP="00676C6C">
      <w:pPr>
        <w:widowControl w:val="0"/>
        <w:shd w:val="clear" w:color="auto" w:fill="FFFFFF"/>
        <w:tabs>
          <w:tab w:val="left" w:pos="1075"/>
        </w:tabs>
        <w:autoSpaceDE w:val="0"/>
        <w:autoSpaceDN w:val="0"/>
        <w:adjustRightInd w:val="0"/>
        <w:ind w:firstLine="709"/>
        <w:jc w:val="both"/>
      </w:pPr>
      <w:r w:rsidRPr="00676C6C">
        <w:t>5. Произвольные спуски с выполнением элементов фигурного катания, игры на лыжах – 20 минут.</w:t>
      </w:r>
    </w:p>
    <w:p w14:paraId="4BBD08AF" w14:textId="77777777" w:rsidR="00676C6C" w:rsidRPr="00676C6C" w:rsidRDefault="00676C6C" w:rsidP="00676C6C">
      <w:pPr>
        <w:shd w:val="clear" w:color="auto" w:fill="FFFFFF"/>
        <w:spacing w:before="60" w:after="60"/>
        <w:ind w:firstLine="709"/>
        <w:jc w:val="both"/>
        <w:rPr>
          <w:i/>
        </w:rPr>
      </w:pPr>
      <w:r w:rsidRPr="00676C6C">
        <w:rPr>
          <w:i/>
        </w:rPr>
        <w:t>Занятие 102</w:t>
      </w:r>
    </w:p>
    <w:p w14:paraId="2E02EFF3" w14:textId="77777777" w:rsidR="00676C6C" w:rsidRPr="00676C6C" w:rsidRDefault="00676C6C" w:rsidP="00676C6C">
      <w:pPr>
        <w:shd w:val="clear" w:color="auto" w:fill="FFFFFF"/>
        <w:tabs>
          <w:tab w:val="left" w:pos="1152"/>
        </w:tabs>
        <w:ind w:firstLine="709"/>
        <w:jc w:val="both"/>
      </w:pPr>
      <w:r w:rsidRPr="00676C6C">
        <w:t>1. Общеразвивающие и специально-подготовительные (подводящие) упражнения на месте и в движении – 15 минут.</w:t>
      </w:r>
    </w:p>
    <w:p w14:paraId="41BC16F7" w14:textId="77777777" w:rsidR="00676C6C" w:rsidRPr="00676C6C" w:rsidRDefault="00676C6C" w:rsidP="00676C6C">
      <w:pPr>
        <w:shd w:val="clear" w:color="auto" w:fill="FFFFFF"/>
        <w:tabs>
          <w:tab w:val="left" w:pos="1152"/>
        </w:tabs>
        <w:ind w:firstLine="709"/>
        <w:jc w:val="both"/>
      </w:pPr>
      <w:r w:rsidRPr="00676C6C">
        <w:t>2. Произвольные спуски с выполнением освоенных приемов – 25 минут.</w:t>
      </w:r>
    </w:p>
    <w:p w14:paraId="67C9EBD4" w14:textId="77777777" w:rsidR="00676C6C" w:rsidRPr="00676C6C" w:rsidRDefault="00676C6C" w:rsidP="00676C6C">
      <w:pPr>
        <w:shd w:val="clear" w:color="auto" w:fill="FFFFFF"/>
        <w:tabs>
          <w:tab w:val="left" w:pos="1152"/>
        </w:tabs>
        <w:ind w:firstLine="709"/>
        <w:jc w:val="both"/>
      </w:pPr>
      <w:r w:rsidRPr="00676C6C">
        <w:t>3. Прохождение отрезка ритмичной трассы могула с прыжками и вхождением в трассу – 15 минут.</w:t>
      </w:r>
    </w:p>
    <w:p w14:paraId="486905A6" w14:textId="77777777" w:rsidR="00676C6C" w:rsidRPr="00676C6C" w:rsidRDefault="00676C6C" w:rsidP="00676C6C">
      <w:pPr>
        <w:shd w:val="clear" w:color="auto" w:fill="FFFFFF"/>
        <w:tabs>
          <w:tab w:val="left" w:pos="1152"/>
        </w:tabs>
        <w:ind w:firstLine="709"/>
        <w:jc w:val="both"/>
      </w:pPr>
      <w:r w:rsidRPr="00676C6C">
        <w:t>4. Прохождение ритмичной трассы могула с двойными, тройными прыжками с хроно</w:t>
      </w:r>
      <w:r w:rsidRPr="00676C6C">
        <w:softHyphen/>
        <w:t>метрированием и судейской оценкой техники поворотов и прыжков. Склон крутизной 24-26° – 60 минут.</w:t>
      </w:r>
    </w:p>
    <w:p w14:paraId="000A7EC9" w14:textId="77777777" w:rsidR="00676C6C" w:rsidRPr="00676C6C" w:rsidRDefault="00676C6C" w:rsidP="00676C6C">
      <w:pPr>
        <w:shd w:val="clear" w:color="auto" w:fill="FFFFFF"/>
        <w:tabs>
          <w:tab w:val="left" w:pos="1152"/>
        </w:tabs>
        <w:ind w:firstLine="709"/>
        <w:jc w:val="both"/>
      </w:pPr>
      <w:r w:rsidRPr="00676C6C">
        <w:t>5. Игры на лыжах – 20 минут.</w:t>
      </w:r>
    </w:p>
    <w:p w14:paraId="063DB2B6" w14:textId="77777777" w:rsidR="005C5B95" w:rsidRPr="00993871" w:rsidRDefault="005C5B95" w:rsidP="005C5B95">
      <w:pPr>
        <w:spacing w:before="120" w:after="120"/>
        <w:ind w:firstLine="709"/>
        <w:jc w:val="both"/>
        <w:rPr>
          <w:color w:val="FFC000"/>
          <w:sz w:val="28"/>
        </w:rPr>
      </w:pPr>
      <w:r>
        <w:rPr>
          <w:b/>
        </w:rPr>
        <w:t>4</w:t>
      </w:r>
      <w:r w:rsidRPr="00993871">
        <w:rPr>
          <w:b/>
        </w:rPr>
        <w:t>.</w:t>
      </w:r>
      <w:r>
        <w:rPr>
          <w:b/>
        </w:rPr>
        <w:t>4</w:t>
      </w:r>
      <w:r w:rsidRPr="00993871">
        <w:rPr>
          <w:b/>
        </w:rPr>
        <w:t>.3. Программный материал для практических занятий на этапе совершенствования спортивного мастерства</w:t>
      </w:r>
    </w:p>
    <w:p w14:paraId="5E663780" w14:textId="77777777" w:rsidR="00676C6C" w:rsidRPr="00676C6C" w:rsidRDefault="00676C6C" w:rsidP="00676C6C">
      <w:pPr>
        <w:shd w:val="clear" w:color="auto" w:fill="FFFFFF"/>
        <w:ind w:firstLine="709"/>
        <w:jc w:val="both"/>
        <w:rPr>
          <w:spacing w:val="2"/>
        </w:rPr>
      </w:pPr>
      <w:r w:rsidRPr="00676C6C">
        <w:t xml:space="preserve">Этап совершенствования спортивного мастерства совпадает с возрастом достижения первых успехов </w:t>
      </w:r>
      <w:r w:rsidRPr="00676C6C">
        <w:rPr>
          <w:spacing w:val="1"/>
        </w:rPr>
        <w:t>(выполнение норматива кандидата в мастера спорта, а при определенных условиях и норматива мастера спорта). Поэтому одним из основных направлений тренировки является специ</w:t>
      </w:r>
      <w:r w:rsidRPr="00676C6C">
        <w:rPr>
          <w:spacing w:val="2"/>
        </w:rPr>
        <w:t xml:space="preserve">альная физическая подготовка и выступление в соревнованиях различного ранга. </w:t>
      </w:r>
    </w:p>
    <w:p w14:paraId="126C237D" w14:textId="2738250C" w:rsidR="00676C6C" w:rsidRPr="00676C6C" w:rsidRDefault="00676C6C" w:rsidP="00676C6C">
      <w:pPr>
        <w:shd w:val="clear" w:color="auto" w:fill="FFFFFF"/>
        <w:ind w:firstLine="709"/>
        <w:jc w:val="both"/>
        <w:rPr>
          <w:spacing w:val="5"/>
        </w:rPr>
      </w:pPr>
      <w:r w:rsidRPr="00676C6C">
        <w:rPr>
          <w:spacing w:val="2"/>
        </w:rPr>
        <w:t xml:space="preserve">В начале этапа </w:t>
      </w:r>
      <w:r w:rsidR="00E876E6">
        <w:rPr>
          <w:spacing w:val="2"/>
        </w:rPr>
        <w:t>учебно-</w:t>
      </w:r>
      <w:r w:rsidRPr="00676C6C">
        <w:rPr>
          <w:spacing w:val="2"/>
        </w:rPr>
        <w:t>тренировочный процесс должен быть более индивидуал</w:t>
      </w:r>
      <w:r w:rsidRPr="00676C6C">
        <w:rPr>
          <w:spacing w:val="3"/>
        </w:rPr>
        <w:t>ьным. Тренеры</w:t>
      </w:r>
      <w:r w:rsidR="00E876E6">
        <w:rPr>
          <w:spacing w:val="3"/>
        </w:rPr>
        <w:t>-преподаватели</w:t>
      </w:r>
      <w:r w:rsidRPr="00676C6C">
        <w:rPr>
          <w:spacing w:val="3"/>
        </w:rPr>
        <w:t xml:space="preserve"> и </w:t>
      </w:r>
      <w:r w:rsidR="004E0B5C">
        <w:rPr>
          <w:spacing w:val="3"/>
        </w:rPr>
        <w:t xml:space="preserve">обучающиеся </w:t>
      </w:r>
      <w:r w:rsidRPr="00676C6C">
        <w:rPr>
          <w:spacing w:val="3"/>
        </w:rPr>
        <w:t>спортсмены должны использовать разнообразные, наиболее эффектив</w:t>
      </w:r>
      <w:r w:rsidRPr="00676C6C">
        <w:rPr>
          <w:spacing w:val="5"/>
        </w:rPr>
        <w:t xml:space="preserve">ные специальные средства, методы и формы тренировки. </w:t>
      </w:r>
    </w:p>
    <w:p w14:paraId="599A1ACC" w14:textId="04D1068C" w:rsidR="00676C6C" w:rsidRPr="00676C6C" w:rsidRDefault="00676C6C" w:rsidP="00676C6C">
      <w:pPr>
        <w:shd w:val="clear" w:color="auto" w:fill="FFFFFF"/>
        <w:ind w:firstLine="709"/>
        <w:jc w:val="both"/>
        <w:rPr>
          <w:spacing w:val="2"/>
        </w:rPr>
      </w:pPr>
      <w:r w:rsidRPr="00676C6C">
        <w:rPr>
          <w:spacing w:val="5"/>
        </w:rPr>
        <w:t xml:space="preserve">Центральное место в тренировке </w:t>
      </w:r>
      <w:r w:rsidRPr="00676C6C">
        <w:rPr>
          <w:spacing w:val="1"/>
        </w:rPr>
        <w:t xml:space="preserve">должна занимать организованная подготовка на </w:t>
      </w:r>
      <w:r w:rsidR="00E876E6">
        <w:rPr>
          <w:spacing w:val="1"/>
        </w:rPr>
        <w:t>учебно-</w:t>
      </w:r>
      <w:r w:rsidRPr="00676C6C">
        <w:rPr>
          <w:spacing w:val="1"/>
        </w:rPr>
        <w:t xml:space="preserve">тренировочных </w:t>
      </w:r>
      <w:r w:rsidR="00E876E6">
        <w:rPr>
          <w:spacing w:val="1"/>
        </w:rPr>
        <w:t>мероприятиях</w:t>
      </w:r>
      <w:r w:rsidRPr="00676C6C">
        <w:rPr>
          <w:spacing w:val="1"/>
        </w:rPr>
        <w:t>, котор</w:t>
      </w:r>
      <w:r w:rsidR="00E876E6">
        <w:rPr>
          <w:spacing w:val="1"/>
        </w:rPr>
        <w:t>ая</w:t>
      </w:r>
      <w:r w:rsidRPr="00676C6C">
        <w:rPr>
          <w:spacing w:val="1"/>
        </w:rPr>
        <w:t xml:space="preserve"> по</w:t>
      </w:r>
      <w:r w:rsidRPr="00676C6C">
        <w:rPr>
          <w:spacing w:val="2"/>
        </w:rPr>
        <w:t xml:space="preserve">зволяет увеличить объем </w:t>
      </w:r>
      <w:r w:rsidR="004E0B5C">
        <w:rPr>
          <w:spacing w:val="2"/>
        </w:rPr>
        <w:t>учебно-</w:t>
      </w:r>
      <w:r w:rsidRPr="00676C6C">
        <w:rPr>
          <w:spacing w:val="2"/>
        </w:rPr>
        <w:t xml:space="preserve">тренировочной нагрузки и ее качество. </w:t>
      </w:r>
    </w:p>
    <w:p w14:paraId="0802DA48" w14:textId="77777777" w:rsidR="00676C6C" w:rsidRPr="00676C6C" w:rsidRDefault="00676C6C" w:rsidP="00676C6C">
      <w:pPr>
        <w:shd w:val="clear" w:color="auto" w:fill="FFFFFF"/>
        <w:ind w:firstLine="709"/>
        <w:jc w:val="both"/>
        <w:rPr>
          <w:spacing w:val="1"/>
        </w:rPr>
      </w:pPr>
      <w:r w:rsidRPr="00676C6C">
        <w:rPr>
          <w:spacing w:val="2"/>
        </w:rPr>
        <w:t>Продолжается со</w:t>
      </w:r>
      <w:r w:rsidRPr="00676C6C">
        <w:rPr>
          <w:spacing w:val="1"/>
        </w:rPr>
        <w:t xml:space="preserve">вершенствование спортивной техники и тактики ведения спортивной борьбы. </w:t>
      </w:r>
    </w:p>
    <w:p w14:paraId="707CAB49" w14:textId="08BA808C" w:rsidR="00676C6C" w:rsidRPr="00676C6C" w:rsidRDefault="00676C6C" w:rsidP="00676C6C">
      <w:pPr>
        <w:shd w:val="clear" w:color="auto" w:fill="FFFFFF"/>
        <w:ind w:firstLine="709"/>
        <w:jc w:val="both"/>
      </w:pPr>
      <w:r w:rsidRPr="00676C6C">
        <w:rPr>
          <w:spacing w:val="1"/>
        </w:rPr>
        <w:t xml:space="preserve">Особое внимание </w:t>
      </w:r>
      <w:r w:rsidRPr="00676C6C">
        <w:rPr>
          <w:spacing w:val="3"/>
        </w:rPr>
        <w:t>уделяется индивидуализации техники и повышению надежности ее в условиях соревнова</w:t>
      </w:r>
      <w:r w:rsidRPr="00676C6C">
        <w:rPr>
          <w:spacing w:val="5"/>
        </w:rPr>
        <w:t xml:space="preserve">ний. Также </w:t>
      </w:r>
      <w:r w:rsidR="004E0B5C">
        <w:rPr>
          <w:spacing w:val="5"/>
        </w:rPr>
        <w:t xml:space="preserve">обучающийся </w:t>
      </w:r>
      <w:r w:rsidRPr="00676C6C">
        <w:rPr>
          <w:spacing w:val="5"/>
        </w:rPr>
        <w:t>спортсмен должен овладеть разнообразными средствами и</w:t>
      </w:r>
      <w:r w:rsidRPr="00676C6C">
        <w:rPr>
          <w:b/>
          <w:spacing w:val="5"/>
        </w:rPr>
        <w:t xml:space="preserve"> </w:t>
      </w:r>
      <w:r w:rsidRPr="00676C6C">
        <w:rPr>
          <w:spacing w:val="5"/>
        </w:rPr>
        <w:t xml:space="preserve">методами ведение </w:t>
      </w:r>
      <w:r w:rsidRPr="00676C6C">
        <w:rPr>
          <w:spacing w:val="-3"/>
        </w:rPr>
        <w:t>тактической борьбы.</w:t>
      </w:r>
    </w:p>
    <w:p w14:paraId="79C3F305" w14:textId="77777777" w:rsidR="00676C6C" w:rsidRPr="00676C6C" w:rsidRDefault="00676C6C" w:rsidP="00676C6C">
      <w:pPr>
        <w:shd w:val="clear" w:color="auto" w:fill="FFFFFF"/>
        <w:ind w:firstLine="709"/>
        <w:jc w:val="both"/>
        <w:rPr>
          <w:b/>
        </w:rPr>
      </w:pPr>
      <w:r w:rsidRPr="00676C6C">
        <w:rPr>
          <w:b/>
        </w:rPr>
        <w:t>Основными задачами этапа совершенствования спортивного мастерства являются:</w:t>
      </w:r>
    </w:p>
    <w:p w14:paraId="56431200" w14:textId="77777777" w:rsidR="00502A1B" w:rsidRDefault="00502A1B" w:rsidP="00502A1B">
      <w:pPr>
        <w:pStyle w:val="a8"/>
        <w:widowControl w:val="0"/>
        <w:numPr>
          <w:ilvl w:val="0"/>
          <w:numId w:val="43"/>
        </w:numPr>
        <w:shd w:val="clear" w:color="auto" w:fill="FFFFFF"/>
        <w:tabs>
          <w:tab w:val="left" w:pos="0"/>
        </w:tabs>
        <w:autoSpaceDE w:val="0"/>
        <w:autoSpaceDN w:val="0"/>
        <w:adjustRightInd w:val="0"/>
        <w:jc w:val="both"/>
        <w:rPr>
          <w:iCs/>
        </w:rPr>
      </w:pPr>
      <w:r w:rsidRPr="00502A1B">
        <w:rPr>
          <w:iCs/>
        </w:rP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«фристайл»;</w:t>
      </w:r>
    </w:p>
    <w:p w14:paraId="56CA2B2C" w14:textId="77777777" w:rsidR="00502A1B" w:rsidRDefault="00502A1B" w:rsidP="00502A1B">
      <w:pPr>
        <w:pStyle w:val="a8"/>
        <w:widowControl w:val="0"/>
        <w:numPr>
          <w:ilvl w:val="0"/>
          <w:numId w:val="43"/>
        </w:numPr>
        <w:shd w:val="clear" w:color="auto" w:fill="FFFFFF"/>
        <w:tabs>
          <w:tab w:val="left" w:pos="0"/>
        </w:tabs>
        <w:autoSpaceDE w:val="0"/>
        <w:autoSpaceDN w:val="0"/>
        <w:adjustRightInd w:val="0"/>
        <w:jc w:val="both"/>
        <w:rPr>
          <w:iCs/>
        </w:rPr>
      </w:pPr>
      <w:r w:rsidRPr="00502A1B">
        <w:rPr>
          <w:iCs/>
        </w:rPr>
        <w:t xml:space="preserve">обеспечение участия в официальных спортивных соревнованиях и совершенствование </w:t>
      </w:r>
      <w:r w:rsidRPr="00502A1B">
        <w:rPr>
          <w:iCs/>
        </w:rPr>
        <w:lastRenderedPageBreak/>
        <w:t>навыков в условиях соревновательной деятельности;</w:t>
      </w:r>
    </w:p>
    <w:p w14:paraId="57F2F34F" w14:textId="24E71AB7" w:rsidR="00676C6C" w:rsidRPr="00502A1B" w:rsidRDefault="00502A1B" w:rsidP="00502A1B">
      <w:pPr>
        <w:pStyle w:val="a8"/>
        <w:widowControl w:val="0"/>
        <w:numPr>
          <w:ilvl w:val="0"/>
          <w:numId w:val="43"/>
        </w:numPr>
        <w:shd w:val="clear" w:color="auto" w:fill="FFFFFF"/>
        <w:tabs>
          <w:tab w:val="left" w:pos="0"/>
        </w:tabs>
        <w:autoSpaceDE w:val="0"/>
        <w:autoSpaceDN w:val="0"/>
        <w:adjustRightInd w:val="0"/>
        <w:jc w:val="both"/>
        <w:rPr>
          <w:iCs/>
        </w:rPr>
      </w:pPr>
      <w:r w:rsidRPr="00502A1B">
        <w:rPr>
          <w:iCs/>
        </w:rPr>
        <w:t xml:space="preserve"> сохранение здоровья.</w:t>
      </w:r>
    </w:p>
    <w:p w14:paraId="1A1F3DDE" w14:textId="35F8D83F" w:rsidR="00E876E6" w:rsidRPr="00993871" w:rsidRDefault="00E876E6" w:rsidP="00E876E6">
      <w:pPr>
        <w:spacing w:before="120"/>
        <w:ind w:firstLine="709"/>
        <w:jc w:val="center"/>
        <w:rPr>
          <w:b/>
          <w:bCs/>
          <w:iCs/>
        </w:rPr>
      </w:pPr>
      <w:r>
        <w:rPr>
          <w:b/>
          <w:bCs/>
          <w:iCs/>
        </w:rPr>
        <w:t>Годовой учебно-тренировочный план</w:t>
      </w:r>
    </w:p>
    <w:p w14:paraId="3B951EF4" w14:textId="77777777" w:rsidR="00E876E6" w:rsidRPr="00993871" w:rsidRDefault="00E876E6" w:rsidP="00E876E6">
      <w:pPr>
        <w:ind w:firstLine="709"/>
        <w:jc w:val="center"/>
        <w:rPr>
          <w:b/>
          <w:bCs/>
          <w:iCs/>
        </w:rPr>
      </w:pPr>
      <w:r w:rsidRPr="00993871">
        <w:rPr>
          <w:b/>
          <w:bCs/>
          <w:iCs/>
        </w:rPr>
        <w:t>для групп совершенствования спортивного мастерства</w:t>
      </w:r>
    </w:p>
    <w:p w14:paraId="62D13E0C" w14:textId="77777777" w:rsidR="00E876E6" w:rsidRPr="00993871" w:rsidRDefault="00E876E6" w:rsidP="00E876E6">
      <w:pPr>
        <w:ind w:left="284" w:firstLine="709"/>
        <w:jc w:val="right"/>
        <w:rPr>
          <w:bCs/>
          <w:iCs/>
          <w:sz w:val="22"/>
          <w:szCs w:val="22"/>
        </w:rPr>
      </w:pPr>
      <w:r w:rsidRPr="00993871">
        <w:rPr>
          <w:bCs/>
          <w:iCs/>
          <w:sz w:val="22"/>
          <w:szCs w:val="22"/>
        </w:rPr>
        <w:t>Таблица 1</w:t>
      </w:r>
      <w:r>
        <w:rPr>
          <w:bCs/>
          <w:iCs/>
          <w:sz w:val="22"/>
          <w:szCs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216"/>
        <w:gridCol w:w="2318"/>
      </w:tblGrid>
      <w:tr w:rsidR="00E876E6" w:rsidRPr="00993871" w14:paraId="4E2B0231" w14:textId="77777777" w:rsidTr="00182887">
        <w:trPr>
          <w:trHeight w:val="828"/>
        </w:trPr>
        <w:tc>
          <w:tcPr>
            <w:tcW w:w="324" w:type="pct"/>
            <w:vAlign w:val="center"/>
          </w:tcPr>
          <w:p w14:paraId="1046302C" w14:textId="77777777" w:rsidR="00E876E6" w:rsidRPr="00993871" w:rsidRDefault="00E876E6" w:rsidP="00182887">
            <w:r w:rsidRPr="00993871">
              <w:t>№</w:t>
            </w:r>
          </w:p>
          <w:p w14:paraId="6FB2CB58" w14:textId="77777777" w:rsidR="00E876E6" w:rsidRPr="00993871" w:rsidRDefault="00E876E6" w:rsidP="00182887">
            <w:r w:rsidRPr="00993871">
              <w:t>п/п</w:t>
            </w:r>
          </w:p>
        </w:tc>
        <w:tc>
          <w:tcPr>
            <w:tcW w:w="3539" w:type="pct"/>
            <w:vAlign w:val="center"/>
          </w:tcPr>
          <w:p w14:paraId="392FD41F" w14:textId="77777777" w:rsidR="00E876E6" w:rsidRPr="00993871" w:rsidRDefault="00E876E6" w:rsidP="00182887">
            <w:pPr>
              <w:jc w:val="center"/>
            </w:pPr>
            <w:r>
              <w:t>Виды подготовки и иные мероприятия</w:t>
            </w:r>
          </w:p>
        </w:tc>
        <w:tc>
          <w:tcPr>
            <w:tcW w:w="1137" w:type="pct"/>
          </w:tcPr>
          <w:p w14:paraId="7AE98B7D" w14:textId="77777777" w:rsidR="00E876E6" w:rsidRPr="00993871" w:rsidRDefault="00E876E6" w:rsidP="00182887">
            <w:pPr>
              <w:jc w:val="center"/>
            </w:pPr>
          </w:p>
          <w:p w14:paraId="6C993FA1" w14:textId="77777777" w:rsidR="00E876E6" w:rsidRPr="00993871" w:rsidRDefault="00E876E6" w:rsidP="00182887">
            <w:pPr>
              <w:jc w:val="center"/>
            </w:pPr>
            <w:r w:rsidRPr="00993871">
              <w:t>Кол-во часов</w:t>
            </w:r>
          </w:p>
        </w:tc>
      </w:tr>
      <w:tr w:rsidR="00E876E6" w:rsidRPr="00993871" w14:paraId="254A0607" w14:textId="77777777" w:rsidTr="00182887">
        <w:tc>
          <w:tcPr>
            <w:tcW w:w="324" w:type="pct"/>
            <w:vAlign w:val="center"/>
          </w:tcPr>
          <w:p w14:paraId="62FFF1A2" w14:textId="77777777" w:rsidR="00E876E6" w:rsidRPr="00993871" w:rsidRDefault="00E876E6" w:rsidP="00182887">
            <w:r w:rsidRPr="00993871">
              <w:t>1</w:t>
            </w:r>
          </w:p>
        </w:tc>
        <w:tc>
          <w:tcPr>
            <w:tcW w:w="3539" w:type="pct"/>
            <w:vAlign w:val="center"/>
          </w:tcPr>
          <w:p w14:paraId="0FE5B9E8" w14:textId="77777777" w:rsidR="00E876E6" w:rsidRPr="00993871" w:rsidRDefault="00E876E6" w:rsidP="00182887">
            <w:r w:rsidRPr="00993871">
              <w:t>Общая физическая подготовка</w:t>
            </w:r>
          </w:p>
        </w:tc>
        <w:tc>
          <w:tcPr>
            <w:tcW w:w="1137" w:type="pct"/>
            <w:vAlign w:val="center"/>
          </w:tcPr>
          <w:p w14:paraId="7B19BBE4" w14:textId="3F746B5C" w:rsidR="00E876E6" w:rsidRPr="00993871" w:rsidRDefault="00E876E6" w:rsidP="00182887">
            <w:pPr>
              <w:jc w:val="center"/>
            </w:pPr>
            <w:r>
              <w:t>210</w:t>
            </w:r>
          </w:p>
        </w:tc>
      </w:tr>
      <w:tr w:rsidR="00E876E6" w:rsidRPr="00993871" w14:paraId="7D8C27B4" w14:textId="77777777" w:rsidTr="00182887">
        <w:tc>
          <w:tcPr>
            <w:tcW w:w="324" w:type="pct"/>
            <w:vAlign w:val="center"/>
          </w:tcPr>
          <w:p w14:paraId="23D5F91C" w14:textId="77777777" w:rsidR="00E876E6" w:rsidRPr="00993871" w:rsidRDefault="00E876E6" w:rsidP="00182887">
            <w:r w:rsidRPr="00993871">
              <w:t>2</w:t>
            </w:r>
          </w:p>
        </w:tc>
        <w:tc>
          <w:tcPr>
            <w:tcW w:w="3539" w:type="pct"/>
            <w:vAlign w:val="center"/>
          </w:tcPr>
          <w:p w14:paraId="62C27459" w14:textId="77777777" w:rsidR="00E876E6" w:rsidRPr="00993871" w:rsidRDefault="00E876E6" w:rsidP="00182887">
            <w:r w:rsidRPr="00993871">
              <w:t>Специальная физическая подготовка</w:t>
            </w:r>
          </w:p>
        </w:tc>
        <w:tc>
          <w:tcPr>
            <w:tcW w:w="1137" w:type="pct"/>
            <w:vAlign w:val="center"/>
          </w:tcPr>
          <w:p w14:paraId="58F6579E" w14:textId="1A14B258" w:rsidR="00E876E6" w:rsidRPr="00993871" w:rsidRDefault="00E876E6" w:rsidP="00182887">
            <w:pPr>
              <w:jc w:val="center"/>
            </w:pPr>
            <w:r>
              <w:t>236</w:t>
            </w:r>
          </w:p>
        </w:tc>
      </w:tr>
      <w:tr w:rsidR="00E876E6" w:rsidRPr="00993871" w14:paraId="71C6A153" w14:textId="77777777" w:rsidTr="00182887">
        <w:tc>
          <w:tcPr>
            <w:tcW w:w="324" w:type="pct"/>
            <w:vAlign w:val="center"/>
          </w:tcPr>
          <w:p w14:paraId="04DC2665" w14:textId="77777777" w:rsidR="00E876E6" w:rsidRPr="00993871" w:rsidRDefault="00E876E6" w:rsidP="00182887">
            <w:r w:rsidRPr="00993871">
              <w:t>3</w:t>
            </w:r>
          </w:p>
        </w:tc>
        <w:tc>
          <w:tcPr>
            <w:tcW w:w="3539" w:type="pct"/>
            <w:vAlign w:val="center"/>
          </w:tcPr>
          <w:p w14:paraId="0CB9A9DD" w14:textId="77777777" w:rsidR="00E876E6" w:rsidRPr="00993871" w:rsidRDefault="00E876E6" w:rsidP="00182887">
            <w:r w:rsidRPr="00993871">
              <w:t>Техническая подготовка</w:t>
            </w:r>
          </w:p>
        </w:tc>
        <w:tc>
          <w:tcPr>
            <w:tcW w:w="1137" w:type="pct"/>
            <w:vAlign w:val="center"/>
          </w:tcPr>
          <w:p w14:paraId="49B64D77" w14:textId="4438D6EB" w:rsidR="00E876E6" w:rsidRPr="00993871" w:rsidRDefault="00E876E6" w:rsidP="00182887">
            <w:pPr>
              <w:jc w:val="center"/>
            </w:pPr>
            <w:r>
              <w:t>460</w:t>
            </w:r>
          </w:p>
        </w:tc>
      </w:tr>
      <w:tr w:rsidR="00E876E6" w:rsidRPr="00993871" w14:paraId="57D9EC0E" w14:textId="77777777" w:rsidTr="00182887">
        <w:tc>
          <w:tcPr>
            <w:tcW w:w="324" w:type="pct"/>
            <w:vAlign w:val="center"/>
          </w:tcPr>
          <w:p w14:paraId="6C27D7D9" w14:textId="77777777" w:rsidR="00E876E6" w:rsidRPr="00993871" w:rsidRDefault="00E876E6" w:rsidP="00182887">
            <w:r w:rsidRPr="00993871">
              <w:t>4</w:t>
            </w:r>
          </w:p>
        </w:tc>
        <w:tc>
          <w:tcPr>
            <w:tcW w:w="3539" w:type="pct"/>
            <w:vAlign w:val="center"/>
          </w:tcPr>
          <w:p w14:paraId="4F9092D9" w14:textId="77777777" w:rsidR="00E876E6" w:rsidRPr="00993871" w:rsidRDefault="00E876E6" w:rsidP="00182887">
            <w:r w:rsidRPr="00993871">
              <w:t>Теоретическая, тактическая, психологическая подготовка</w:t>
            </w:r>
          </w:p>
        </w:tc>
        <w:tc>
          <w:tcPr>
            <w:tcW w:w="1137" w:type="pct"/>
            <w:vAlign w:val="center"/>
          </w:tcPr>
          <w:p w14:paraId="785E61C6" w14:textId="22D8325B" w:rsidR="00E876E6" w:rsidRPr="00993871" w:rsidRDefault="00E876E6" w:rsidP="00182887">
            <w:pPr>
              <w:jc w:val="center"/>
            </w:pPr>
            <w:r>
              <w:t>42</w:t>
            </w:r>
          </w:p>
        </w:tc>
      </w:tr>
      <w:tr w:rsidR="00E876E6" w:rsidRPr="00993871" w14:paraId="7461C140" w14:textId="77777777" w:rsidTr="00182887">
        <w:tc>
          <w:tcPr>
            <w:tcW w:w="324" w:type="pct"/>
            <w:vAlign w:val="center"/>
          </w:tcPr>
          <w:p w14:paraId="5E41AA21" w14:textId="77777777" w:rsidR="00E876E6" w:rsidRPr="00993871" w:rsidRDefault="00E876E6" w:rsidP="00182887">
            <w:r w:rsidRPr="00993871">
              <w:t>5</w:t>
            </w:r>
          </w:p>
        </w:tc>
        <w:tc>
          <w:tcPr>
            <w:tcW w:w="3539" w:type="pct"/>
            <w:vAlign w:val="center"/>
          </w:tcPr>
          <w:p w14:paraId="1828940D" w14:textId="77777777" w:rsidR="00E876E6" w:rsidRPr="00993871" w:rsidRDefault="00E876E6" w:rsidP="00182887">
            <w:r w:rsidRPr="00993871">
              <w:t xml:space="preserve">Участие в </w:t>
            </w:r>
            <w:r>
              <w:t xml:space="preserve">спортивных </w:t>
            </w:r>
            <w:r w:rsidRPr="00993871">
              <w:t>соревнованиях</w:t>
            </w:r>
          </w:p>
        </w:tc>
        <w:tc>
          <w:tcPr>
            <w:tcW w:w="1137" w:type="pct"/>
            <w:vAlign w:val="center"/>
          </w:tcPr>
          <w:p w14:paraId="67C464F4" w14:textId="172AEECD" w:rsidR="00E876E6" w:rsidRPr="00993871" w:rsidRDefault="00E876E6" w:rsidP="00182887">
            <w:pPr>
              <w:jc w:val="center"/>
            </w:pPr>
            <w:r>
              <w:t>50</w:t>
            </w:r>
          </w:p>
        </w:tc>
      </w:tr>
      <w:tr w:rsidR="00E876E6" w:rsidRPr="00993871" w14:paraId="7029D8A8" w14:textId="77777777" w:rsidTr="00182887">
        <w:tc>
          <w:tcPr>
            <w:tcW w:w="324" w:type="pct"/>
            <w:vAlign w:val="center"/>
          </w:tcPr>
          <w:p w14:paraId="653FA192" w14:textId="77777777" w:rsidR="00E876E6" w:rsidRPr="00993871" w:rsidRDefault="00E876E6" w:rsidP="00182887">
            <w:r>
              <w:t>6</w:t>
            </w:r>
          </w:p>
        </w:tc>
        <w:tc>
          <w:tcPr>
            <w:tcW w:w="3539" w:type="pct"/>
            <w:vAlign w:val="center"/>
          </w:tcPr>
          <w:p w14:paraId="5526387A" w14:textId="77777777" w:rsidR="00E876E6" w:rsidRPr="00993871" w:rsidRDefault="00E876E6" w:rsidP="00182887">
            <w:r>
              <w:t>Инструкторская</w:t>
            </w:r>
            <w:r w:rsidRPr="00993871">
              <w:t xml:space="preserve"> и судейская практика</w:t>
            </w:r>
          </w:p>
        </w:tc>
        <w:tc>
          <w:tcPr>
            <w:tcW w:w="1137" w:type="pct"/>
            <w:vAlign w:val="center"/>
          </w:tcPr>
          <w:p w14:paraId="36518360" w14:textId="3BEF7D59" w:rsidR="00E876E6" w:rsidRPr="00993871" w:rsidRDefault="00E876E6" w:rsidP="00182887">
            <w:pPr>
              <w:jc w:val="center"/>
            </w:pPr>
            <w:r>
              <w:t>10</w:t>
            </w:r>
          </w:p>
        </w:tc>
      </w:tr>
      <w:tr w:rsidR="00E876E6" w:rsidRPr="00993871" w14:paraId="36804E74" w14:textId="77777777" w:rsidTr="00182887">
        <w:tc>
          <w:tcPr>
            <w:tcW w:w="324" w:type="pct"/>
            <w:vAlign w:val="center"/>
          </w:tcPr>
          <w:p w14:paraId="10699C9F" w14:textId="77777777" w:rsidR="00E876E6" w:rsidRPr="00993871" w:rsidRDefault="00E876E6" w:rsidP="00182887">
            <w:r>
              <w:t>7</w:t>
            </w:r>
          </w:p>
        </w:tc>
        <w:tc>
          <w:tcPr>
            <w:tcW w:w="3539" w:type="pct"/>
            <w:vAlign w:val="center"/>
          </w:tcPr>
          <w:p w14:paraId="3EAA2F57" w14:textId="77777777" w:rsidR="00E876E6" w:rsidRPr="00993871" w:rsidRDefault="00E876E6" w:rsidP="00182887">
            <w:r>
              <w:t>Медицинские, медико-биологические, восстановительные мероприятия, тестирование и контроль</w:t>
            </w:r>
          </w:p>
        </w:tc>
        <w:tc>
          <w:tcPr>
            <w:tcW w:w="1137" w:type="pct"/>
            <w:vAlign w:val="center"/>
          </w:tcPr>
          <w:p w14:paraId="21E7038F" w14:textId="040647E4" w:rsidR="00E876E6" w:rsidRPr="00993871" w:rsidRDefault="00E876E6" w:rsidP="00182887">
            <w:pPr>
              <w:jc w:val="center"/>
            </w:pPr>
            <w:r>
              <w:t>32</w:t>
            </w:r>
          </w:p>
        </w:tc>
      </w:tr>
      <w:tr w:rsidR="00E876E6" w:rsidRPr="00993871" w14:paraId="7A3E996A" w14:textId="77777777" w:rsidTr="00182887">
        <w:tc>
          <w:tcPr>
            <w:tcW w:w="3863" w:type="pct"/>
            <w:gridSpan w:val="2"/>
            <w:vAlign w:val="center"/>
          </w:tcPr>
          <w:p w14:paraId="734E993F" w14:textId="77777777" w:rsidR="00E876E6" w:rsidRPr="00993871" w:rsidRDefault="00E876E6" w:rsidP="00182887">
            <w:pPr>
              <w:ind w:firstLine="709"/>
              <w:jc w:val="right"/>
              <w:rPr>
                <w:b/>
              </w:rPr>
            </w:pPr>
            <w:r w:rsidRPr="00993871">
              <w:rPr>
                <w:b/>
              </w:rPr>
              <w:t>Итого:</w:t>
            </w:r>
          </w:p>
        </w:tc>
        <w:tc>
          <w:tcPr>
            <w:tcW w:w="1137" w:type="pct"/>
          </w:tcPr>
          <w:p w14:paraId="2959EF50" w14:textId="77777777" w:rsidR="00E876E6" w:rsidRPr="00993871" w:rsidRDefault="00E876E6" w:rsidP="00182887">
            <w:pPr>
              <w:jc w:val="center"/>
              <w:rPr>
                <w:b/>
              </w:rPr>
            </w:pPr>
            <w:r w:rsidRPr="00993871">
              <w:rPr>
                <w:b/>
              </w:rPr>
              <w:t>1</w:t>
            </w:r>
            <w:r>
              <w:rPr>
                <w:b/>
              </w:rPr>
              <w:t>040</w:t>
            </w:r>
          </w:p>
        </w:tc>
      </w:tr>
    </w:tbl>
    <w:p w14:paraId="4AA49CCE" w14:textId="77777777" w:rsidR="00676C6C" w:rsidRPr="00676C6C" w:rsidRDefault="00676C6C" w:rsidP="00676C6C">
      <w:pPr>
        <w:shd w:val="clear" w:color="auto" w:fill="FFFFFF"/>
        <w:tabs>
          <w:tab w:val="left" w:pos="1171"/>
        </w:tabs>
        <w:spacing w:before="120"/>
        <w:jc w:val="center"/>
      </w:pPr>
      <w:r w:rsidRPr="00676C6C">
        <w:rPr>
          <w:b/>
          <w:spacing w:val="-1"/>
        </w:rPr>
        <w:t>ОБЩАЯ ФИЗИЧЕСКАЯ ПОДГОТОВКА</w:t>
      </w:r>
    </w:p>
    <w:p w14:paraId="282062CE" w14:textId="77777777" w:rsidR="00676C6C" w:rsidRPr="00676C6C" w:rsidRDefault="00676C6C" w:rsidP="00676C6C">
      <w:pPr>
        <w:shd w:val="clear" w:color="auto" w:fill="FFFFFF"/>
        <w:spacing w:before="120"/>
        <w:ind w:firstLine="709"/>
        <w:jc w:val="both"/>
      </w:pPr>
      <w:r w:rsidRPr="00676C6C">
        <w:rPr>
          <w:spacing w:val="-3"/>
        </w:rPr>
        <w:t xml:space="preserve">Общая физическая подготовка направлена на воспитание профилирующих физических </w:t>
      </w:r>
      <w:r w:rsidRPr="00676C6C">
        <w:t>качеств фристайлиста, таких, как быстрота, сила, выносливость, гибкость и координацион</w:t>
      </w:r>
      <w:r w:rsidRPr="00676C6C">
        <w:softHyphen/>
      </w:r>
      <w:r w:rsidRPr="00676C6C">
        <w:rPr>
          <w:spacing w:val="-3"/>
        </w:rPr>
        <w:t xml:space="preserve">ные способности. Применяются комплексы общеразвивающих упражнений для различных </w:t>
      </w:r>
      <w:r w:rsidRPr="00676C6C">
        <w:rPr>
          <w:spacing w:val="-2"/>
        </w:rPr>
        <w:t xml:space="preserve">групп мыши, упражнения из легкой атлетики, спортивные и подвижные игры, направленные </w:t>
      </w:r>
      <w:r w:rsidRPr="00676C6C">
        <w:rPr>
          <w:spacing w:val="-5"/>
        </w:rPr>
        <w:t>на воспитание силовой выносливости, эстафеты и прыжковые упражнения (многоскоки), на</w:t>
      </w:r>
      <w:r w:rsidRPr="00676C6C">
        <w:rPr>
          <w:spacing w:val="-5"/>
        </w:rPr>
        <w:softHyphen/>
      </w:r>
      <w:r w:rsidRPr="00676C6C">
        <w:rPr>
          <w:spacing w:val="-3"/>
        </w:rPr>
        <w:t xml:space="preserve">правленные на воспитание скоростно-силовых способностей и быстроты. Гимнастические, </w:t>
      </w:r>
      <w:r w:rsidRPr="00676C6C">
        <w:t>акробатические упражнения, прыжки на батуте, прыжки в воду, роликовые коньки, скейт</w:t>
      </w:r>
      <w:r w:rsidRPr="00676C6C">
        <w:softHyphen/>
      </w:r>
      <w:r w:rsidRPr="00676C6C">
        <w:rPr>
          <w:spacing w:val="-5"/>
        </w:rPr>
        <w:t xml:space="preserve">борд для развития координационных способностей. Кросс, плавание, велосипед и </w:t>
      </w:r>
      <w:r w:rsidRPr="00676C6C">
        <w:rPr>
          <w:spacing w:val="11"/>
        </w:rPr>
        <w:t>т. п.,</w:t>
      </w:r>
      <w:r w:rsidRPr="00676C6C">
        <w:rPr>
          <w:spacing w:val="-5"/>
        </w:rPr>
        <w:t xml:space="preserve"> на</w:t>
      </w:r>
      <w:r w:rsidRPr="00676C6C">
        <w:rPr>
          <w:spacing w:val="-5"/>
        </w:rPr>
        <w:softHyphen/>
      </w:r>
      <w:r w:rsidRPr="00676C6C">
        <w:rPr>
          <w:spacing w:val="-2"/>
        </w:rPr>
        <w:t>правленные на воспитание общей выносливости.</w:t>
      </w:r>
    </w:p>
    <w:p w14:paraId="7D7B35C0" w14:textId="77777777" w:rsidR="00676C6C" w:rsidRPr="00676C6C" w:rsidRDefault="00676C6C" w:rsidP="00676C6C">
      <w:pPr>
        <w:shd w:val="clear" w:color="auto" w:fill="FFFFFF"/>
        <w:tabs>
          <w:tab w:val="left" w:pos="1171"/>
        </w:tabs>
        <w:spacing w:before="120"/>
        <w:jc w:val="center"/>
      </w:pPr>
      <w:r w:rsidRPr="00676C6C">
        <w:rPr>
          <w:b/>
          <w:spacing w:val="-2"/>
        </w:rPr>
        <w:t>СПЕЦИАЛЬНАЯ ФИЗИЧЕСКАЯ ПОДГОТОВКА</w:t>
      </w:r>
    </w:p>
    <w:p w14:paraId="7AC9FA70" w14:textId="77777777" w:rsidR="00676C6C" w:rsidRPr="00676C6C" w:rsidRDefault="00676C6C" w:rsidP="00676C6C">
      <w:pPr>
        <w:shd w:val="clear" w:color="auto" w:fill="FFFFFF"/>
        <w:spacing w:before="120"/>
        <w:ind w:firstLine="709"/>
        <w:jc w:val="both"/>
      </w:pPr>
      <w:r w:rsidRPr="00676C6C">
        <w:rPr>
          <w:spacing w:val="-1"/>
        </w:rPr>
        <w:t>Специально-подготовительные (подводящие и развивающие) упражнения. Имитацион</w:t>
      </w:r>
      <w:r w:rsidRPr="00676C6C">
        <w:rPr>
          <w:spacing w:val="-1"/>
        </w:rPr>
        <w:softHyphen/>
      </w:r>
      <w:r w:rsidRPr="00676C6C">
        <w:rPr>
          <w:spacing w:val="-2"/>
        </w:rPr>
        <w:t>ные упражнения: на месте, в движении, с палками и без них. Имитация поворотов на ролико</w:t>
      </w:r>
      <w:r w:rsidRPr="00676C6C">
        <w:rPr>
          <w:spacing w:val="-2"/>
        </w:rPr>
        <w:softHyphen/>
      </w:r>
      <w:r w:rsidRPr="00676C6C">
        <w:t>вых коньках. Специальные упражнения для локального развития мышечных групп. Исполь</w:t>
      </w:r>
      <w:r w:rsidRPr="00676C6C">
        <w:softHyphen/>
      </w:r>
      <w:r w:rsidRPr="00676C6C">
        <w:rPr>
          <w:spacing w:val="5"/>
        </w:rPr>
        <w:t xml:space="preserve">зование тренажерных устройств. Комплексы специальных упражнений, направленные на </w:t>
      </w:r>
      <w:r w:rsidRPr="00676C6C">
        <w:rPr>
          <w:spacing w:val="-1"/>
        </w:rPr>
        <w:t xml:space="preserve">развитие скоростной выносливости. Прыжки на батуте (специально-могульные и на лыжах). </w:t>
      </w:r>
      <w:r w:rsidRPr="00676C6C">
        <w:rPr>
          <w:spacing w:val="-3"/>
        </w:rPr>
        <w:t>Упражнения на</w:t>
      </w:r>
      <w:r w:rsidRPr="00676C6C">
        <w:rPr>
          <w:color w:val="808080"/>
          <w:spacing w:val="-3"/>
        </w:rPr>
        <w:t xml:space="preserve"> </w:t>
      </w:r>
      <w:r w:rsidRPr="00676C6C">
        <w:rPr>
          <w:spacing w:val="-3"/>
        </w:rPr>
        <w:t>равновесие.</w:t>
      </w:r>
    </w:p>
    <w:p w14:paraId="319985E9" w14:textId="77777777" w:rsidR="00676C6C" w:rsidRPr="00676C6C" w:rsidRDefault="00676C6C" w:rsidP="00676C6C">
      <w:pPr>
        <w:shd w:val="clear" w:color="auto" w:fill="FFFFFF"/>
        <w:tabs>
          <w:tab w:val="left" w:pos="1171"/>
        </w:tabs>
        <w:spacing w:before="120"/>
        <w:jc w:val="center"/>
      </w:pPr>
      <w:r w:rsidRPr="00676C6C">
        <w:rPr>
          <w:b/>
          <w:spacing w:val="-2"/>
        </w:rPr>
        <w:t>ТЕХНИЧЕСКАЯ ПОДГОТОВКА</w:t>
      </w:r>
    </w:p>
    <w:p w14:paraId="69B312C9" w14:textId="2F31B601" w:rsidR="00676C6C" w:rsidRPr="00676C6C" w:rsidRDefault="00676C6C" w:rsidP="00676C6C">
      <w:pPr>
        <w:shd w:val="clear" w:color="auto" w:fill="FFFFFF"/>
        <w:ind w:firstLine="709"/>
        <w:jc w:val="both"/>
      </w:pPr>
      <w:r w:rsidRPr="00676C6C">
        <w:rPr>
          <w:spacing w:val="-3"/>
        </w:rPr>
        <w:t xml:space="preserve">Дальнейшее совершенствование технического мастерства с учетом индивидуальных </w:t>
      </w:r>
      <w:r w:rsidRPr="00676C6C">
        <w:t xml:space="preserve">особенностей </w:t>
      </w:r>
      <w:r w:rsidR="004E0B5C">
        <w:t xml:space="preserve">обучающихся </w:t>
      </w:r>
      <w:r w:rsidRPr="00676C6C">
        <w:t>спортсменов и всего многообразия условий, характерных для соревнователь</w:t>
      </w:r>
      <w:r w:rsidRPr="00676C6C">
        <w:softHyphen/>
      </w:r>
      <w:r w:rsidRPr="00676C6C">
        <w:rPr>
          <w:spacing w:val="-2"/>
        </w:rPr>
        <w:t xml:space="preserve">ной деятельности спортсменов-фристайлистов. Обеспечение максимальной согласованности </w:t>
      </w:r>
      <w:r w:rsidRPr="00676C6C">
        <w:rPr>
          <w:spacing w:val="-4"/>
        </w:rPr>
        <w:t xml:space="preserve">двигательной и вегетативных функций организма занимающихся. Эффективное применение </w:t>
      </w:r>
      <w:r w:rsidRPr="00676C6C">
        <w:rPr>
          <w:spacing w:val="-1"/>
        </w:rPr>
        <w:t>техники поворотов и прыжков на лыжах в условиях соревновательной деятельности.</w:t>
      </w:r>
    </w:p>
    <w:p w14:paraId="15E48C61" w14:textId="77777777" w:rsidR="00676C6C" w:rsidRPr="00676C6C" w:rsidRDefault="00676C6C" w:rsidP="00676C6C">
      <w:pPr>
        <w:shd w:val="clear" w:color="auto" w:fill="FFFFFF"/>
        <w:ind w:firstLine="709"/>
        <w:jc w:val="both"/>
      </w:pPr>
      <w:r w:rsidRPr="00676C6C">
        <w:rPr>
          <w:spacing w:val="-5"/>
        </w:rPr>
        <w:t>Совершенствование техники (карвинговых) поворотов и прыжков на лыжах проводится в ходе трени</w:t>
      </w:r>
      <w:r w:rsidRPr="00676C6C">
        <w:rPr>
          <w:spacing w:val="-5"/>
        </w:rPr>
        <w:softHyphen/>
        <w:t>ровки. В подготовительном периоде используются все средства подготовки, такие, как ими</w:t>
      </w:r>
      <w:r w:rsidRPr="00676C6C">
        <w:rPr>
          <w:spacing w:val="-5"/>
        </w:rPr>
        <w:softHyphen/>
      </w:r>
      <w:r w:rsidRPr="00676C6C">
        <w:rPr>
          <w:spacing w:val="-3"/>
        </w:rPr>
        <w:t>тационные упражнения, упражнения на специальных тренажерах, роликовые коньки, подго</w:t>
      </w:r>
      <w:r w:rsidRPr="00676C6C">
        <w:rPr>
          <w:spacing w:val="-3"/>
        </w:rPr>
        <w:softHyphen/>
      </w:r>
      <w:r w:rsidRPr="00676C6C">
        <w:rPr>
          <w:spacing w:val="1"/>
        </w:rPr>
        <w:t xml:space="preserve">товительные и специальные упражнения. Эти средства можно использовать на зарядке, в </w:t>
      </w:r>
      <w:r w:rsidRPr="00676C6C">
        <w:rPr>
          <w:spacing w:val="-5"/>
        </w:rPr>
        <w:t>конце или в начале тренировки в зависимости от поставленных задач. С выходом на снег со</w:t>
      </w:r>
      <w:r w:rsidRPr="00676C6C">
        <w:rPr>
          <w:spacing w:val="-5"/>
        </w:rPr>
        <w:softHyphen/>
      </w:r>
      <w:r w:rsidRPr="00676C6C">
        <w:rPr>
          <w:spacing w:val="-1"/>
        </w:rPr>
        <w:t>вершенствование техники вначале осуществляется на низкой скорости, далее скорость спус</w:t>
      </w:r>
      <w:r w:rsidRPr="00676C6C">
        <w:rPr>
          <w:spacing w:val="-1"/>
        </w:rPr>
        <w:softHyphen/>
      </w:r>
      <w:r w:rsidRPr="00676C6C">
        <w:rPr>
          <w:spacing w:val="1"/>
        </w:rPr>
        <w:t xml:space="preserve">ка возрастает. Необходимо уделять внимание совершенствованию техники поворотом и </w:t>
      </w:r>
      <w:r w:rsidRPr="00676C6C">
        <w:rPr>
          <w:spacing w:val="-5"/>
        </w:rPr>
        <w:t>прыжков на фоне утомления, в различных условиях рельефа трассы для приобретения спорт</w:t>
      </w:r>
      <w:r w:rsidRPr="00676C6C">
        <w:rPr>
          <w:spacing w:val="-5"/>
        </w:rPr>
        <w:softHyphen/>
      </w:r>
      <w:r w:rsidRPr="00676C6C">
        <w:rPr>
          <w:spacing w:val="-3"/>
        </w:rPr>
        <w:t>сменами специализированного восприятия, а также для способности управлять своими дви</w:t>
      </w:r>
      <w:r w:rsidRPr="00676C6C">
        <w:rPr>
          <w:spacing w:val="-3"/>
        </w:rPr>
        <w:softHyphen/>
      </w:r>
      <w:r w:rsidRPr="00676C6C">
        <w:rPr>
          <w:spacing w:val="-2"/>
        </w:rPr>
        <w:t>жениями в различных условиях соревновательной деятельности.</w:t>
      </w:r>
    </w:p>
    <w:p w14:paraId="7BEA132A" w14:textId="0E9ADB1D" w:rsidR="00676C6C" w:rsidRPr="00676C6C" w:rsidRDefault="00676C6C" w:rsidP="00676C6C">
      <w:pPr>
        <w:shd w:val="clear" w:color="auto" w:fill="FFFFFF"/>
        <w:ind w:firstLine="709"/>
        <w:jc w:val="both"/>
      </w:pPr>
      <w:r w:rsidRPr="00676C6C">
        <w:rPr>
          <w:spacing w:val="-3"/>
        </w:rPr>
        <w:lastRenderedPageBreak/>
        <w:t>Планирование в группах спортивного совершенствования отличается тем, что для каж</w:t>
      </w:r>
      <w:r w:rsidRPr="00676C6C">
        <w:rPr>
          <w:spacing w:val="-3"/>
        </w:rPr>
        <w:softHyphen/>
      </w:r>
      <w:r w:rsidRPr="00676C6C">
        <w:rPr>
          <w:spacing w:val="-2"/>
        </w:rPr>
        <w:t xml:space="preserve">дого </w:t>
      </w:r>
      <w:r w:rsidR="004E0B5C">
        <w:rPr>
          <w:spacing w:val="-2"/>
        </w:rPr>
        <w:t xml:space="preserve">обучающегося </w:t>
      </w:r>
      <w:r w:rsidRPr="00676C6C">
        <w:rPr>
          <w:spacing w:val="-2"/>
        </w:rPr>
        <w:t>спортсмена, зачисленного в группу спортивного совершенствования, составляется ин</w:t>
      </w:r>
      <w:r w:rsidRPr="00676C6C">
        <w:rPr>
          <w:spacing w:val="-2"/>
        </w:rPr>
        <w:softHyphen/>
      </w:r>
      <w:r w:rsidRPr="00676C6C">
        <w:rPr>
          <w:spacing w:val="-4"/>
        </w:rPr>
        <w:t>дивидуальный годовой и перспективный планы подготовки, в которых объем нагрузки и ре</w:t>
      </w:r>
      <w:r w:rsidRPr="00676C6C">
        <w:rPr>
          <w:spacing w:val="-4"/>
        </w:rPr>
        <w:softHyphen/>
      </w:r>
      <w:r w:rsidRPr="00676C6C">
        <w:rPr>
          <w:spacing w:val="-2"/>
        </w:rPr>
        <w:t xml:space="preserve">зультат планируются с учетом одаренности, двигательных и функциональных возможностей </w:t>
      </w:r>
      <w:r w:rsidRPr="00676C6C">
        <w:rPr>
          <w:spacing w:val="-1"/>
        </w:rPr>
        <w:t>спортсмена и его психологической устойчивости к соревновательной деятельности.</w:t>
      </w:r>
    </w:p>
    <w:p w14:paraId="5DEE3FB9" w14:textId="77777777" w:rsidR="00676C6C" w:rsidRPr="00676C6C" w:rsidRDefault="00676C6C" w:rsidP="00676C6C">
      <w:pPr>
        <w:shd w:val="clear" w:color="auto" w:fill="FFFFFF"/>
        <w:ind w:firstLine="709"/>
        <w:jc w:val="both"/>
      </w:pPr>
      <w:r w:rsidRPr="00676C6C">
        <w:rPr>
          <w:spacing w:val="2"/>
        </w:rPr>
        <w:t xml:space="preserve">Для групп спортивного совершенствования можно выделить следующие периоды и </w:t>
      </w:r>
      <w:r w:rsidRPr="00676C6C">
        <w:rPr>
          <w:spacing w:val="-1"/>
        </w:rPr>
        <w:t>этапы подготовки: подготовительный, соревновательный, переходный.</w:t>
      </w:r>
    </w:p>
    <w:p w14:paraId="550DE358" w14:textId="0000B0CD" w:rsidR="00676C6C" w:rsidRPr="004E0B5C" w:rsidRDefault="00676C6C" w:rsidP="00E876E6">
      <w:pPr>
        <w:shd w:val="clear" w:color="auto" w:fill="FFFFFF"/>
        <w:ind w:firstLine="709"/>
        <w:jc w:val="both"/>
      </w:pPr>
      <w:r w:rsidRPr="00676C6C">
        <w:t>Подготовительный период состоит из следующих этапов</w:t>
      </w:r>
      <w:r w:rsidRPr="004E0B5C">
        <w:t xml:space="preserve">: </w:t>
      </w:r>
      <w:r w:rsidRPr="004E0B5C">
        <w:rPr>
          <w:b/>
          <w:bCs/>
        </w:rPr>
        <w:t>осенний</w:t>
      </w:r>
      <w:r w:rsidRPr="004E0B5C">
        <w:t xml:space="preserve"> – сентябрь-октябрь; </w:t>
      </w:r>
      <w:r w:rsidRPr="004E0B5C">
        <w:rPr>
          <w:b/>
          <w:bCs/>
        </w:rPr>
        <w:t>осенне-зимний</w:t>
      </w:r>
      <w:r w:rsidRPr="004E0B5C">
        <w:t xml:space="preserve"> – ноябрь-середина декабря; </w:t>
      </w:r>
      <w:r w:rsidRPr="004E0B5C">
        <w:rPr>
          <w:b/>
          <w:bCs/>
        </w:rPr>
        <w:t>весенне-летний</w:t>
      </w:r>
      <w:r w:rsidRPr="004E0B5C">
        <w:t xml:space="preserve"> – май-июнь; </w:t>
      </w:r>
      <w:r w:rsidRPr="004E0B5C">
        <w:rPr>
          <w:b/>
          <w:bCs/>
        </w:rPr>
        <w:t>лет</w:t>
      </w:r>
      <w:r w:rsidRPr="004E0B5C">
        <w:rPr>
          <w:b/>
          <w:bCs/>
        </w:rPr>
        <w:softHyphen/>
        <w:t>ний</w:t>
      </w:r>
      <w:r w:rsidRPr="004E0B5C">
        <w:t xml:space="preserve"> – июль-август. </w:t>
      </w:r>
      <w:r w:rsidRPr="004E0B5C">
        <w:rPr>
          <w:b/>
          <w:bCs/>
        </w:rPr>
        <w:t>Соревновательный период состоит из одного этапа:</w:t>
      </w:r>
      <w:r w:rsidRPr="004E0B5C">
        <w:t xml:space="preserve"> зимний – ноябрь-март. </w:t>
      </w:r>
      <w:r w:rsidRPr="004E0B5C">
        <w:rPr>
          <w:b/>
          <w:bCs/>
        </w:rPr>
        <w:t>Переходный период</w:t>
      </w:r>
      <w:r w:rsidRPr="004E0B5C">
        <w:t xml:space="preserve"> – середина апреля – середина мая.</w:t>
      </w:r>
    </w:p>
    <w:p w14:paraId="10D796B1" w14:textId="77777777" w:rsidR="00676C6C" w:rsidRPr="00676C6C" w:rsidRDefault="00676C6C" w:rsidP="00676C6C">
      <w:pPr>
        <w:shd w:val="clear" w:color="auto" w:fill="FFFFFF"/>
        <w:spacing w:before="120" w:after="120"/>
        <w:jc w:val="center"/>
        <w:rPr>
          <w:b/>
        </w:rPr>
      </w:pPr>
      <w:r w:rsidRPr="00676C6C">
        <w:rPr>
          <w:b/>
          <w:spacing w:val="1"/>
        </w:rPr>
        <w:t>Примерный недельный микроцикл подготовительного периода</w:t>
      </w:r>
      <w:r w:rsidRPr="00676C6C">
        <w:rPr>
          <w:b/>
        </w:rPr>
        <w:t xml:space="preserve"> (5 неделя)</w:t>
      </w:r>
    </w:p>
    <w:p w14:paraId="39BCB11C" w14:textId="77777777" w:rsidR="00676C6C" w:rsidRPr="00676C6C" w:rsidRDefault="00676C6C" w:rsidP="00676C6C">
      <w:pPr>
        <w:shd w:val="clear" w:color="auto" w:fill="FFFFFF"/>
        <w:ind w:firstLine="709"/>
        <w:jc w:val="both"/>
        <w:rPr>
          <w:i/>
        </w:rPr>
      </w:pPr>
      <w:r w:rsidRPr="00676C6C">
        <w:rPr>
          <w:i/>
          <w:spacing w:val="1"/>
        </w:rPr>
        <w:t>Задачи:</w:t>
      </w:r>
    </w:p>
    <w:p w14:paraId="16E34A7A" w14:textId="4C9BD24E" w:rsidR="00676C6C" w:rsidRPr="00676C6C" w:rsidRDefault="00676C6C" w:rsidP="00676C6C">
      <w:pPr>
        <w:shd w:val="clear" w:color="auto" w:fill="FFFFFF"/>
        <w:tabs>
          <w:tab w:val="left" w:pos="869"/>
        </w:tabs>
        <w:ind w:firstLine="709"/>
        <w:jc w:val="both"/>
        <w:rPr>
          <w:spacing w:val="-8"/>
        </w:rPr>
      </w:pPr>
      <w:r w:rsidRPr="00676C6C">
        <w:rPr>
          <w:spacing w:val="2"/>
        </w:rPr>
        <w:t xml:space="preserve">1. Совершенствование общего физического развития и укрепление здоровья </w:t>
      </w:r>
      <w:r w:rsidR="004E0B5C">
        <w:rPr>
          <w:spacing w:val="2"/>
        </w:rPr>
        <w:t xml:space="preserve">обучающихся </w:t>
      </w:r>
      <w:r w:rsidRPr="00676C6C">
        <w:rPr>
          <w:spacing w:val="2"/>
        </w:rPr>
        <w:t>спортсменов</w:t>
      </w:r>
      <w:r w:rsidRPr="00676C6C">
        <w:rPr>
          <w:spacing w:val="-8"/>
        </w:rPr>
        <w:t>.</w:t>
      </w:r>
    </w:p>
    <w:p w14:paraId="28ACF2DA" w14:textId="77777777" w:rsidR="00676C6C" w:rsidRPr="00676C6C" w:rsidRDefault="00676C6C" w:rsidP="00676C6C">
      <w:pPr>
        <w:shd w:val="clear" w:color="auto" w:fill="FFFFFF"/>
        <w:tabs>
          <w:tab w:val="left" w:pos="869"/>
        </w:tabs>
        <w:ind w:firstLine="709"/>
        <w:jc w:val="both"/>
      </w:pPr>
      <w:r w:rsidRPr="00676C6C">
        <w:rPr>
          <w:spacing w:val="-8"/>
        </w:rPr>
        <w:t xml:space="preserve">2. </w:t>
      </w:r>
      <w:r w:rsidRPr="00676C6C">
        <w:t>Совершенствование специальных физических качеств.</w:t>
      </w:r>
    </w:p>
    <w:p w14:paraId="0DED6872" w14:textId="77777777" w:rsidR="00676C6C" w:rsidRPr="00676C6C" w:rsidRDefault="00676C6C" w:rsidP="00676C6C">
      <w:pPr>
        <w:shd w:val="clear" w:color="auto" w:fill="FFFFFF"/>
        <w:tabs>
          <w:tab w:val="left" w:pos="862"/>
        </w:tabs>
        <w:ind w:firstLine="709"/>
        <w:jc w:val="both"/>
        <w:rPr>
          <w:spacing w:val="-1"/>
        </w:rPr>
      </w:pPr>
      <w:r w:rsidRPr="00676C6C">
        <w:t xml:space="preserve">3. </w:t>
      </w:r>
      <w:r w:rsidRPr="00676C6C">
        <w:rPr>
          <w:spacing w:val="-1"/>
        </w:rPr>
        <w:t xml:space="preserve">Укрепление мышечного и связочного аппарата. </w:t>
      </w:r>
    </w:p>
    <w:p w14:paraId="67CC8952" w14:textId="77777777" w:rsidR="00676C6C" w:rsidRPr="00676C6C" w:rsidRDefault="00676C6C" w:rsidP="00676C6C">
      <w:pPr>
        <w:shd w:val="clear" w:color="auto" w:fill="FFFFFF"/>
        <w:tabs>
          <w:tab w:val="left" w:pos="862"/>
        </w:tabs>
        <w:ind w:firstLine="709"/>
        <w:jc w:val="both"/>
      </w:pPr>
      <w:r w:rsidRPr="00676C6C">
        <w:t>Продолжительность занятия 180 минут.</w:t>
      </w:r>
    </w:p>
    <w:p w14:paraId="2CBCF990" w14:textId="77777777" w:rsidR="00676C6C" w:rsidRPr="00676C6C" w:rsidRDefault="00676C6C" w:rsidP="00676C6C">
      <w:pPr>
        <w:shd w:val="clear" w:color="auto" w:fill="FFFFFF"/>
        <w:spacing w:before="60" w:after="60"/>
        <w:ind w:firstLine="709"/>
        <w:jc w:val="both"/>
        <w:rPr>
          <w:i/>
        </w:rPr>
      </w:pPr>
      <w:r w:rsidRPr="00676C6C">
        <w:rPr>
          <w:i/>
        </w:rPr>
        <w:t>Занятие 25</w:t>
      </w:r>
    </w:p>
    <w:p w14:paraId="68BEDCEE" w14:textId="77777777" w:rsidR="00676C6C" w:rsidRPr="00676C6C" w:rsidRDefault="00676C6C" w:rsidP="00676C6C">
      <w:pPr>
        <w:shd w:val="clear" w:color="auto" w:fill="FFFFFF"/>
        <w:tabs>
          <w:tab w:val="left" w:pos="840"/>
        </w:tabs>
        <w:ind w:firstLine="709"/>
        <w:jc w:val="both"/>
      </w:pPr>
      <w:r w:rsidRPr="00676C6C">
        <w:t>1. Ходьба, бег низкой и средней интенсивности – 15 минут.</w:t>
      </w:r>
    </w:p>
    <w:p w14:paraId="7D2E8B92" w14:textId="77777777" w:rsidR="00676C6C" w:rsidRPr="00676C6C" w:rsidRDefault="00676C6C" w:rsidP="00676C6C">
      <w:pPr>
        <w:shd w:val="clear" w:color="auto" w:fill="FFFFFF"/>
        <w:tabs>
          <w:tab w:val="left" w:pos="840"/>
        </w:tabs>
        <w:ind w:firstLine="709"/>
        <w:jc w:val="both"/>
      </w:pPr>
      <w:r w:rsidRPr="00676C6C">
        <w:t>2. Общеразвивающие упражнения в движении и на месте – 20 минут.</w:t>
      </w:r>
    </w:p>
    <w:p w14:paraId="7DAD5C91" w14:textId="77777777" w:rsidR="00676C6C" w:rsidRPr="00676C6C" w:rsidRDefault="00676C6C" w:rsidP="00676C6C">
      <w:pPr>
        <w:shd w:val="clear" w:color="auto" w:fill="FFFFFF"/>
        <w:tabs>
          <w:tab w:val="left" w:pos="840"/>
        </w:tabs>
        <w:ind w:firstLine="709"/>
        <w:jc w:val="both"/>
      </w:pPr>
      <w:r w:rsidRPr="00676C6C">
        <w:t xml:space="preserve">3. </w:t>
      </w:r>
      <w:r w:rsidRPr="00676C6C">
        <w:rPr>
          <w:spacing w:val="2"/>
        </w:rPr>
        <w:t xml:space="preserve">Подвижные игры «Бой петухов», «Тяни в круг», эстафеты с ведением медицинбола </w:t>
      </w:r>
      <w:r w:rsidRPr="00676C6C">
        <w:t>ногами – 20 минут.</w:t>
      </w:r>
    </w:p>
    <w:p w14:paraId="7EC522AE" w14:textId="77777777" w:rsidR="00676C6C" w:rsidRPr="00676C6C" w:rsidRDefault="00676C6C" w:rsidP="00676C6C">
      <w:pPr>
        <w:shd w:val="clear" w:color="auto" w:fill="FFFFFF"/>
        <w:tabs>
          <w:tab w:val="left" w:pos="840"/>
        </w:tabs>
        <w:ind w:firstLine="709"/>
        <w:jc w:val="both"/>
      </w:pPr>
      <w:r w:rsidRPr="00676C6C">
        <w:t>4. Велосипед (кросс по слабопересеченной местности) – 50 минут.</w:t>
      </w:r>
    </w:p>
    <w:p w14:paraId="6BD05EBA" w14:textId="77777777" w:rsidR="00676C6C" w:rsidRPr="00676C6C" w:rsidRDefault="00676C6C" w:rsidP="00676C6C">
      <w:pPr>
        <w:shd w:val="clear" w:color="auto" w:fill="FFFFFF"/>
        <w:tabs>
          <w:tab w:val="left" w:pos="840"/>
        </w:tabs>
        <w:ind w:firstLine="709"/>
        <w:jc w:val="both"/>
      </w:pPr>
      <w:r w:rsidRPr="00676C6C">
        <w:t>5. Специально-подготовительные упражнения (развивающие) – 30 минут.</w:t>
      </w:r>
    </w:p>
    <w:p w14:paraId="33CEE69B" w14:textId="77777777" w:rsidR="00676C6C" w:rsidRPr="00676C6C" w:rsidRDefault="00676C6C" w:rsidP="00676C6C">
      <w:pPr>
        <w:shd w:val="clear" w:color="auto" w:fill="FFFFFF"/>
        <w:tabs>
          <w:tab w:val="left" w:pos="840"/>
        </w:tabs>
        <w:ind w:firstLine="709"/>
        <w:jc w:val="both"/>
      </w:pPr>
      <w:r w:rsidRPr="00676C6C">
        <w:t>6. Подвижные и спортивные игры – 30 минут.</w:t>
      </w:r>
    </w:p>
    <w:p w14:paraId="2371847A" w14:textId="77777777" w:rsidR="00676C6C" w:rsidRPr="00676C6C" w:rsidRDefault="00676C6C" w:rsidP="00676C6C">
      <w:pPr>
        <w:shd w:val="clear" w:color="auto" w:fill="FFFFFF"/>
        <w:tabs>
          <w:tab w:val="left" w:pos="840"/>
        </w:tabs>
        <w:ind w:firstLine="709"/>
        <w:jc w:val="both"/>
      </w:pPr>
      <w:r w:rsidRPr="00676C6C">
        <w:t>7. Упражнения на расслабление – 15 минут.</w:t>
      </w:r>
    </w:p>
    <w:p w14:paraId="54F410B0" w14:textId="77777777" w:rsidR="00676C6C" w:rsidRPr="00676C6C" w:rsidRDefault="00676C6C" w:rsidP="00676C6C">
      <w:pPr>
        <w:shd w:val="clear" w:color="auto" w:fill="FFFFFF"/>
        <w:spacing w:before="60" w:after="60"/>
        <w:ind w:firstLine="709"/>
        <w:jc w:val="both"/>
        <w:rPr>
          <w:i/>
        </w:rPr>
      </w:pPr>
      <w:r w:rsidRPr="00676C6C">
        <w:rPr>
          <w:i/>
        </w:rPr>
        <w:t>Занятие 26</w:t>
      </w:r>
    </w:p>
    <w:p w14:paraId="32311E02" w14:textId="77777777" w:rsidR="00676C6C" w:rsidRPr="00676C6C" w:rsidRDefault="00676C6C" w:rsidP="00676C6C">
      <w:pPr>
        <w:shd w:val="clear" w:color="auto" w:fill="FFFFFF"/>
        <w:tabs>
          <w:tab w:val="left" w:pos="818"/>
        </w:tabs>
        <w:ind w:firstLine="709"/>
        <w:jc w:val="both"/>
      </w:pPr>
      <w:r w:rsidRPr="00676C6C">
        <w:t>1. Велосипед (движение низкой и средней интенсивности) – 30 минут.</w:t>
      </w:r>
    </w:p>
    <w:p w14:paraId="2159060D" w14:textId="77777777" w:rsidR="00676C6C" w:rsidRPr="00676C6C" w:rsidRDefault="00676C6C" w:rsidP="00676C6C">
      <w:pPr>
        <w:shd w:val="clear" w:color="auto" w:fill="FFFFFF"/>
        <w:tabs>
          <w:tab w:val="left" w:pos="818"/>
        </w:tabs>
        <w:ind w:firstLine="709"/>
        <w:jc w:val="both"/>
      </w:pPr>
      <w:r w:rsidRPr="00676C6C">
        <w:t xml:space="preserve">2. </w:t>
      </w:r>
      <w:r w:rsidRPr="00676C6C">
        <w:rPr>
          <w:spacing w:val="4"/>
        </w:rPr>
        <w:t xml:space="preserve">Общеразвивающие и специально-подготовительные упражнения (развивающие) в </w:t>
      </w:r>
      <w:r w:rsidRPr="00676C6C">
        <w:t xml:space="preserve">движении и на месте – 20 минут. </w:t>
      </w:r>
    </w:p>
    <w:p w14:paraId="6F49D399" w14:textId="77777777" w:rsidR="00676C6C" w:rsidRPr="00676C6C" w:rsidRDefault="00676C6C" w:rsidP="00676C6C">
      <w:pPr>
        <w:shd w:val="clear" w:color="auto" w:fill="FFFFFF"/>
        <w:tabs>
          <w:tab w:val="left" w:pos="818"/>
        </w:tabs>
        <w:ind w:firstLine="709"/>
        <w:jc w:val="both"/>
      </w:pPr>
      <w:r w:rsidRPr="00676C6C">
        <w:t>3. Прыжки, многоскоки, подвижные игры с прыжками – 30 минут.</w:t>
      </w:r>
    </w:p>
    <w:p w14:paraId="7E477B3B" w14:textId="77777777" w:rsidR="00676C6C" w:rsidRPr="00676C6C" w:rsidRDefault="00676C6C" w:rsidP="00676C6C">
      <w:pPr>
        <w:shd w:val="clear" w:color="auto" w:fill="FFFFFF"/>
        <w:tabs>
          <w:tab w:val="left" w:pos="818"/>
        </w:tabs>
        <w:ind w:firstLine="709"/>
        <w:jc w:val="both"/>
      </w:pPr>
      <w:r w:rsidRPr="00676C6C">
        <w:t>4. Упражнения на гибкость в парах – 20 минут.</w:t>
      </w:r>
    </w:p>
    <w:p w14:paraId="174F80F2" w14:textId="77777777" w:rsidR="00676C6C" w:rsidRPr="00676C6C" w:rsidRDefault="00676C6C" w:rsidP="00676C6C">
      <w:pPr>
        <w:shd w:val="clear" w:color="auto" w:fill="FFFFFF"/>
        <w:tabs>
          <w:tab w:val="left" w:pos="818"/>
        </w:tabs>
        <w:ind w:firstLine="709"/>
        <w:jc w:val="both"/>
      </w:pPr>
      <w:r w:rsidRPr="00676C6C">
        <w:t xml:space="preserve">5. </w:t>
      </w:r>
      <w:r w:rsidRPr="00676C6C">
        <w:rPr>
          <w:spacing w:val="3"/>
        </w:rPr>
        <w:t>Комбинированные эстафеты на местности с прыжками в глубину, бегом между де</w:t>
      </w:r>
      <w:r w:rsidRPr="00676C6C">
        <w:rPr>
          <w:spacing w:val="3"/>
        </w:rPr>
        <w:softHyphen/>
      </w:r>
      <w:r w:rsidRPr="00676C6C">
        <w:t>ревьями (этап до 40 м) – 15 минут.</w:t>
      </w:r>
    </w:p>
    <w:p w14:paraId="601276CA" w14:textId="77777777" w:rsidR="00676C6C" w:rsidRPr="00676C6C" w:rsidRDefault="00676C6C" w:rsidP="00676C6C">
      <w:pPr>
        <w:shd w:val="clear" w:color="auto" w:fill="FFFFFF"/>
        <w:tabs>
          <w:tab w:val="left" w:pos="818"/>
        </w:tabs>
        <w:ind w:firstLine="709"/>
        <w:jc w:val="both"/>
      </w:pPr>
      <w:r w:rsidRPr="00676C6C">
        <w:t>6. Игра в футбол – 30 минут.</w:t>
      </w:r>
    </w:p>
    <w:p w14:paraId="3F640A09" w14:textId="77777777" w:rsidR="00676C6C" w:rsidRPr="00676C6C" w:rsidRDefault="00676C6C" w:rsidP="00676C6C">
      <w:pPr>
        <w:shd w:val="clear" w:color="auto" w:fill="FFFFFF"/>
        <w:tabs>
          <w:tab w:val="left" w:pos="818"/>
        </w:tabs>
        <w:ind w:firstLine="709"/>
        <w:jc w:val="both"/>
      </w:pPr>
      <w:r w:rsidRPr="00676C6C">
        <w:t>7. Упражнения на расслабление – 15 минут.</w:t>
      </w:r>
    </w:p>
    <w:p w14:paraId="7BE1CF43" w14:textId="77777777" w:rsidR="00676C6C" w:rsidRPr="00676C6C" w:rsidRDefault="00676C6C" w:rsidP="00676C6C">
      <w:pPr>
        <w:shd w:val="clear" w:color="auto" w:fill="FFFFFF"/>
        <w:tabs>
          <w:tab w:val="left" w:pos="818"/>
        </w:tabs>
        <w:ind w:firstLine="709"/>
        <w:jc w:val="both"/>
      </w:pPr>
      <w:r w:rsidRPr="00676C6C">
        <w:t>8. Велосипед (движение низкой и средней интенсивности) – 20 минут.</w:t>
      </w:r>
    </w:p>
    <w:p w14:paraId="20D92EEF" w14:textId="77777777" w:rsidR="00676C6C" w:rsidRPr="00676C6C" w:rsidRDefault="00676C6C" w:rsidP="00676C6C">
      <w:pPr>
        <w:shd w:val="clear" w:color="auto" w:fill="FFFFFF"/>
        <w:spacing w:before="60" w:after="60"/>
        <w:ind w:firstLine="709"/>
        <w:jc w:val="both"/>
        <w:rPr>
          <w:i/>
        </w:rPr>
      </w:pPr>
      <w:r w:rsidRPr="00676C6C">
        <w:rPr>
          <w:i/>
        </w:rPr>
        <w:t>Занятие 27</w:t>
      </w:r>
    </w:p>
    <w:p w14:paraId="46EA4863" w14:textId="77777777" w:rsidR="00676C6C" w:rsidRPr="00676C6C" w:rsidRDefault="00676C6C" w:rsidP="00676C6C">
      <w:pPr>
        <w:shd w:val="clear" w:color="auto" w:fill="FFFFFF"/>
        <w:tabs>
          <w:tab w:val="left" w:pos="806"/>
        </w:tabs>
        <w:ind w:firstLine="709"/>
        <w:jc w:val="both"/>
      </w:pPr>
      <w:r w:rsidRPr="00676C6C">
        <w:t>1. Ходьба, бег низкой и средней интенсивности – 20 минут.</w:t>
      </w:r>
    </w:p>
    <w:p w14:paraId="24E7D555" w14:textId="77777777" w:rsidR="00676C6C" w:rsidRPr="00676C6C" w:rsidRDefault="00676C6C" w:rsidP="00676C6C">
      <w:pPr>
        <w:shd w:val="clear" w:color="auto" w:fill="FFFFFF"/>
        <w:tabs>
          <w:tab w:val="left" w:pos="866"/>
        </w:tabs>
        <w:ind w:firstLine="709"/>
        <w:jc w:val="both"/>
      </w:pPr>
      <w:r w:rsidRPr="00676C6C">
        <w:t xml:space="preserve">2. </w:t>
      </w:r>
      <w:r w:rsidRPr="00676C6C">
        <w:rPr>
          <w:spacing w:val="4"/>
        </w:rPr>
        <w:t xml:space="preserve">Общеразвивающие и специально-подготовительные упражнения (развивающие) в </w:t>
      </w:r>
      <w:r w:rsidRPr="00676C6C">
        <w:t>движении и на месте – 30 минут.</w:t>
      </w:r>
    </w:p>
    <w:p w14:paraId="6CEFEFC6" w14:textId="77777777" w:rsidR="00676C6C" w:rsidRPr="00676C6C" w:rsidRDefault="00676C6C" w:rsidP="00676C6C">
      <w:pPr>
        <w:shd w:val="clear" w:color="auto" w:fill="FFFFFF"/>
        <w:tabs>
          <w:tab w:val="left" w:pos="794"/>
        </w:tabs>
        <w:ind w:firstLine="709"/>
        <w:jc w:val="both"/>
      </w:pPr>
      <w:r w:rsidRPr="00676C6C">
        <w:t>3. Роликовые коньки – 40 минут.</w:t>
      </w:r>
    </w:p>
    <w:p w14:paraId="4BCE6D39" w14:textId="77777777" w:rsidR="00676C6C" w:rsidRPr="00676C6C" w:rsidRDefault="00676C6C" w:rsidP="00676C6C">
      <w:pPr>
        <w:shd w:val="clear" w:color="auto" w:fill="FFFFFF"/>
        <w:tabs>
          <w:tab w:val="left" w:pos="794"/>
        </w:tabs>
        <w:ind w:firstLine="709"/>
        <w:jc w:val="both"/>
      </w:pPr>
      <w:r w:rsidRPr="00676C6C">
        <w:t>4. Акробатические и гимнастические упражнения, прыжки на минитрампе – 50 минут.</w:t>
      </w:r>
    </w:p>
    <w:p w14:paraId="49410BEF" w14:textId="77777777" w:rsidR="00676C6C" w:rsidRPr="00676C6C" w:rsidRDefault="00676C6C" w:rsidP="00676C6C">
      <w:pPr>
        <w:shd w:val="clear" w:color="auto" w:fill="FFFFFF"/>
        <w:tabs>
          <w:tab w:val="left" w:pos="794"/>
        </w:tabs>
        <w:ind w:firstLine="709"/>
        <w:jc w:val="both"/>
      </w:pPr>
      <w:r w:rsidRPr="00676C6C">
        <w:t>5. Комбинированные эстафеты с элементами акробатики – 20 минут.</w:t>
      </w:r>
    </w:p>
    <w:p w14:paraId="5F739CB3" w14:textId="77777777" w:rsidR="00676C6C" w:rsidRPr="00676C6C" w:rsidRDefault="00676C6C" w:rsidP="00676C6C">
      <w:pPr>
        <w:shd w:val="clear" w:color="auto" w:fill="FFFFFF"/>
        <w:tabs>
          <w:tab w:val="left" w:pos="794"/>
        </w:tabs>
        <w:ind w:firstLine="709"/>
        <w:jc w:val="both"/>
      </w:pPr>
      <w:r w:rsidRPr="00676C6C">
        <w:t>6. Ходьба, бег низкой интенсивности, упражнения на расслабление – 20 минут.</w:t>
      </w:r>
    </w:p>
    <w:p w14:paraId="714F66CD" w14:textId="77777777" w:rsidR="00676C6C" w:rsidRPr="00676C6C" w:rsidRDefault="00676C6C" w:rsidP="00676C6C">
      <w:pPr>
        <w:shd w:val="clear" w:color="auto" w:fill="FFFFFF"/>
        <w:spacing w:before="60" w:after="60"/>
        <w:ind w:firstLine="709"/>
        <w:jc w:val="both"/>
        <w:rPr>
          <w:i/>
        </w:rPr>
      </w:pPr>
      <w:r w:rsidRPr="00676C6C">
        <w:rPr>
          <w:i/>
        </w:rPr>
        <w:t>Занятие 28</w:t>
      </w:r>
    </w:p>
    <w:p w14:paraId="0E27B645" w14:textId="77777777" w:rsidR="00676C6C" w:rsidRPr="00676C6C" w:rsidRDefault="00676C6C" w:rsidP="00676C6C">
      <w:pPr>
        <w:shd w:val="clear" w:color="auto" w:fill="FFFFFF"/>
        <w:tabs>
          <w:tab w:val="left" w:pos="802"/>
        </w:tabs>
        <w:ind w:firstLine="709"/>
        <w:jc w:val="both"/>
      </w:pPr>
      <w:r w:rsidRPr="00676C6C">
        <w:t>1. Ходьба, бег низкой и средней интенсивности – 20 минут.</w:t>
      </w:r>
    </w:p>
    <w:p w14:paraId="248828D8" w14:textId="77777777" w:rsidR="00676C6C" w:rsidRPr="00676C6C" w:rsidRDefault="00676C6C" w:rsidP="00676C6C">
      <w:pPr>
        <w:shd w:val="clear" w:color="auto" w:fill="FFFFFF"/>
        <w:tabs>
          <w:tab w:val="left" w:pos="866"/>
        </w:tabs>
        <w:ind w:firstLine="709"/>
        <w:jc w:val="both"/>
      </w:pPr>
      <w:r w:rsidRPr="00676C6C">
        <w:lastRenderedPageBreak/>
        <w:t xml:space="preserve">2. </w:t>
      </w:r>
      <w:r w:rsidRPr="00676C6C">
        <w:rPr>
          <w:spacing w:val="4"/>
        </w:rPr>
        <w:t xml:space="preserve">Общеразвивающие и специально-подготовительные упражнения (развивающие) в </w:t>
      </w:r>
      <w:r w:rsidRPr="00676C6C">
        <w:t>движении и на месте – 20 минут.</w:t>
      </w:r>
    </w:p>
    <w:p w14:paraId="1693ADA7" w14:textId="77777777" w:rsidR="00676C6C" w:rsidRPr="00676C6C" w:rsidRDefault="00676C6C" w:rsidP="00676C6C">
      <w:pPr>
        <w:shd w:val="clear" w:color="auto" w:fill="FFFFFF"/>
        <w:tabs>
          <w:tab w:val="left" w:pos="792"/>
        </w:tabs>
        <w:ind w:firstLine="709"/>
        <w:jc w:val="both"/>
      </w:pPr>
      <w:r w:rsidRPr="00676C6C">
        <w:t>3. Роликовые коньки – 60 минут.</w:t>
      </w:r>
    </w:p>
    <w:p w14:paraId="3A79A893" w14:textId="77777777" w:rsidR="00676C6C" w:rsidRPr="00676C6C" w:rsidRDefault="00676C6C" w:rsidP="00676C6C">
      <w:pPr>
        <w:shd w:val="clear" w:color="auto" w:fill="FFFFFF"/>
        <w:tabs>
          <w:tab w:val="left" w:pos="792"/>
        </w:tabs>
        <w:ind w:firstLine="709"/>
        <w:jc w:val="both"/>
      </w:pPr>
      <w:r w:rsidRPr="00676C6C">
        <w:t>4. Прыжки на батуте на лыжах, специально-могульные комбинации – 30 минут.</w:t>
      </w:r>
    </w:p>
    <w:p w14:paraId="6844DF20" w14:textId="77777777" w:rsidR="00676C6C" w:rsidRPr="00676C6C" w:rsidRDefault="00676C6C" w:rsidP="00676C6C">
      <w:pPr>
        <w:shd w:val="clear" w:color="auto" w:fill="FFFFFF"/>
        <w:tabs>
          <w:tab w:val="left" w:pos="792"/>
        </w:tabs>
        <w:ind w:firstLine="709"/>
        <w:jc w:val="both"/>
      </w:pPr>
      <w:r w:rsidRPr="00676C6C">
        <w:t>5. Бадминтон – 30 минут.</w:t>
      </w:r>
    </w:p>
    <w:p w14:paraId="3530B2A8" w14:textId="77777777" w:rsidR="00676C6C" w:rsidRPr="00676C6C" w:rsidRDefault="00676C6C" w:rsidP="00676C6C">
      <w:pPr>
        <w:shd w:val="clear" w:color="auto" w:fill="FFFFFF"/>
        <w:tabs>
          <w:tab w:val="left" w:pos="792"/>
        </w:tabs>
        <w:ind w:firstLine="709"/>
        <w:jc w:val="both"/>
      </w:pPr>
      <w:r w:rsidRPr="00676C6C">
        <w:t>6. Ходьба, бег, упражнения на расслабление на месте и в движении – 20 минут.</w:t>
      </w:r>
    </w:p>
    <w:p w14:paraId="28429D51" w14:textId="77777777" w:rsidR="00676C6C" w:rsidRPr="00676C6C" w:rsidRDefault="00676C6C" w:rsidP="00676C6C">
      <w:pPr>
        <w:shd w:val="clear" w:color="auto" w:fill="FFFFFF"/>
        <w:spacing w:before="60" w:after="60"/>
        <w:ind w:firstLine="709"/>
        <w:jc w:val="both"/>
        <w:rPr>
          <w:i/>
        </w:rPr>
      </w:pPr>
      <w:r w:rsidRPr="00676C6C">
        <w:rPr>
          <w:i/>
        </w:rPr>
        <w:t>Занятие 29</w:t>
      </w:r>
    </w:p>
    <w:p w14:paraId="1E99EE71" w14:textId="77777777" w:rsidR="00676C6C" w:rsidRPr="00676C6C" w:rsidRDefault="00676C6C" w:rsidP="00676C6C">
      <w:pPr>
        <w:shd w:val="clear" w:color="auto" w:fill="FFFFFF"/>
        <w:tabs>
          <w:tab w:val="left" w:pos="904"/>
        </w:tabs>
        <w:ind w:firstLine="709"/>
        <w:jc w:val="both"/>
      </w:pPr>
      <w:r w:rsidRPr="00676C6C">
        <w:t>1. Ходьба, бег низкой и средней интенсивности – 20 минут.</w:t>
      </w:r>
    </w:p>
    <w:p w14:paraId="125D1981" w14:textId="77777777" w:rsidR="00676C6C" w:rsidRPr="00676C6C" w:rsidRDefault="00676C6C" w:rsidP="00676C6C">
      <w:pPr>
        <w:shd w:val="clear" w:color="auto" w:fill="FFFFFF"/>
        <w:tabs>
          <w:tab w:val="left" w:pos="904"/>
        </w:tabs>
        <w:ind w:firstLine="709"/>
        <w:jc w:val="both"/>
      </w:pPr>
      <w:r w:rsidRPr="00676C6C">
        <w:t>2. Общеразвивающие и специально-подготовительные упражнения – 30 минут.</w:t>
      </w:r>
    </w:p>
    <w:p w14:paraId="18A82309" w14:textId="77777777" w:rsidR="00676C6C" w:rsidRPr="00676C6C" w:rsidRDefault="00676C6C" w:rsidP="00676C6C">
      <w:pPr>
        <w:shd w:val="clear" w:color="auto" w:fill="FFFFFF"/>
        <w:tabs>
          <w:tab w:val="left" w:pos="904"/>
        </w:tabs>
        <w:ind w:firstLine="709"/>
        <w:jc w:val="both"/>
      </w:pPr>
      <w:r w:rsidRPr="00676C6C">
        <w:t>3. Прыжки на батуте – 30 минут.</w:t>
      </w:r>
    </w:p>
    <w:p w14:paraId="0554DA74" w14:textId="77777777" w:rsidR="00676C6C" w:rsidRPr="00676C6C" w:rsidRDefault="00676C6C" w:rsidP="00676C6C">
      <w:pPr>
        <w:shd w:val="clear" w:color="auto" w:fill="FFFFFF"/>
        <w:tabs>
          <w:tab w:val="left" w:pos="904"/>
        </w:tabs>
        <w:ind w:firstLine="709"/>
        <w:jc w:val="both"/>
      </w:pPr>
      <w:r w:rsidRPr="00676C6C">
        <w:t>4. Бег с ускорениями, с прыжками. Ускорения 6-8x10-15 м, прыжки – 5-10-скоки с но</w:t>
      </w:r>
      <w:r w:rsidRPr="00676C6C">
        <w:softHyphen/>
        <w:t>ги на ногу 8-10 раз – 15 минут.</w:t>
      </w:r>
    </w:p>
    <w:p w14:paraId="234D40E0" w14:textId="77777777" w:rsidR="00676C6C" w:rsidRPr="00676C6C" w:rsidRDefault="00676C6C" w:rsidP="00676C6C">
      <w:pPr>
        <w:shd w:val="clear" w:color="auto" w:fill="FFFFFF"/>
        <w:tabs>
          <w:tab w:val="left" w:pos="904"/>
        </w:tabs>
        <w:ind w:firstLine="709"/>
        <w:jc w:val="both"/>
      </w:pPr>
      <w:r w:rsidRPr="00676C6C">
        <w:t>5. Упражнения и эстафеты с мячами – 15 минут.</w:t>
      </w:r>
    </w:p>
    <w:p w14:paraId="65BE95B5" w14:textId="77777777" w:rsidR="00676C6C" w:rsidRPr="00676C6C" w:rsidRDefault="00676C6C" w:rsidP="00676C6C">
      <w:pPr>
        <w:shd w:val="clear" w:color="auto" w:fill="FFFFFF"/>
        <w:tabs>
          <w:tab w:val="left" w:pos="904"/>
        </w:tabs>
        <w:ind w:firstLine="709"/>
        <w:jc w:val="both"/>
      </w:pPr>
      <w:r w:rsidRPr="00676C6C">
        <w:t>6. Подвижные и спортивные игры – 40 минут.</w:t>
      </w:r>
    </w:p>
    <w:p w14:paraId="5B8233C4" w14:textId="77777777" w:rsidR="00676C6C" w:rsidRPr="00676C6C" w:rsidRDefault="00676C6C" w:rsidP="00676C6C">
      <w:pPr>
        <w:shd w:val="clear" w:color="auto" w:fill="FFFFFF"/>
        <w:tabs>
          <w:tab w:val="left" w:pos="904"/>
        </w:tabs>
        <w:ind w:firstLine="709"/>
        <w:jc w:val="both"/>
      </w:pPr>
      <w:r w:rsidRPr="00676C6C">
        <w:t>7. Упражнения на гибкость (с партнером) – 20 минут.</w:t>
      </w:r>
    </w:p>
    <w:p w14:paraId="2D08DF70" w14:textId="77777777" w:rsidR="00676C6C" w:rsidRPr="00676C6C" w:rsidRDefault="00676C6C" w:rsidP="00676C6C">
      <w:pPr>
        <w:shd w:val="clear" w:color="auto" w:fill="FFFFFF"/>
        <w:tabs>
          <w:tab w:val="left" w:pos="904"/>
        </w:tabs>
        <w:ind w:firstLine="709"/>
        <w:jc w:val="both"/>
      </w:pPr>
      <w:r w:rsidRPr="00676C6C">
        <w:t>8. Бег низкой интенсивности, ходьба, упражнения на расслабление – 10 минут.</w:t>
      </w:r>
    </w:p>
    <w:p w14:paraId="4870A17B" w14:textId="77777777" w:rsidR="00676C6C" w:rsidRPr="00676C6C" w:rsidRDefault="00676C6C" w:rsidP="00676C6C">
      <w:pPr>
        <w:shd w:val="clear" w:color="auto" w:fill="FFFFFF"/>
        <w:spacing w:before="60" w:after="60"/>
        <w:ind w:firstLine="709"/>
        <w:jc w:val="both"/>
        <w:rPr>
          <w:i/>
        </w:rPr>
      </w:pPr>
      <w:r w:rsidRPr="00676C6C">
        <w:rPr>
          <w:i/>
        </w:rPr>
        <w:t>Занятие 30</w:t>
      </w:r>
    </w:p>
    <w:p w14:paraId="23EFC4B3" w14:textId="77777777" w:rsidR="00676C6C" w:rsidRPr="00676C6C" w:rsidRDefault="00676C6C" w:rsidP="00676C6C">
      <w:pPr>
        <w:shd w:val="clear" w:color="auto" w:fill="FFFFFF"/>
        <w:tabs>
          <w:tab w:val="left" w:pos="864"/>
        </w:tabs>
        <w:ind w:firstLine="709"/>
        <w:jc w:val="both"/>
      </w:pPr>
      <w:r w:rsidRPr="00676C6C">
        <w:t>1. Ходьба, бег низкой и средней интенсивности – 20 минут.</w:t>
      </w:r>
    </w:p>
    <w:p w14:paraId="4059D8C6" w14:textId="77777777" w:rsidR="00676C6C" w:rsidRPr="00676C6C" w:rsidRDefault="00676C6C" w:rsidP="00676C6C">
      <w:pPr>
        <w:shd w:val="clear" w:color="auto" w:fill="FFFFFF"/>
        <w:tabs>
          <w:tab w:val="left" w:pos="864"/>
        </w:tabs>
        <w:ind w:firstLine="709"/>
        <w:jc w:val="both"/>
      </w:pPr>
      <w:r w:rsidRPr="00676C6C">
        <w:t>2. Общеразвивающие, специально-подготовительные упражнения – 30 минут.</w:t>
      </w:r>
    </w:p>
    <w:p w14:paraId="51DE0449" w14:textId="77777777" w:rsidR="00676C6C" w:rsidRPr="00676C6C" w:rsidRDefault="00676C6C" w:rsidP="00676C6C">
      <w:pPr>
        <w:shd w:val="clear" w:color="auto" w:fill="FFFFFF"/>
        <w:tabs>
          <w:tab w:val="left" w:pos="864"/>
        </w:tabs>
        <w:ind w:firstLine="709"/>
        <w:jc w:val="both"/>
      </w:pPr>
      <w:r w:rsidRPr="00676C6C">
        <w:t>3. Акробатика, упражнения на равновесие, гимнастика на снарядах – 60 минут.</w:t>
      </w:r>
    </w:p>
    <w:p w14:paraId="4D5754FD" w14:textId="436CCDEE" w:rsidR="00676C6C" w:rsidRPr="00676C6C" w:rsidRDefault="00676C6C" w:rsidP="00676C6C">
      <w:pPr>
        <w:shd w:val="clear" w:color="auto" w:fill="FFFFFF"/>
        <w:tabs>
          <w:tab w:val="left" w:pos="864"/>
        </w:tabs>
        <w:ind w:firstLine="709"/>
        <w:jc w:val="both"/>
      </w:pPr>
      <w:r w:rsidRPr="00676C6C">
        <w:t xml:space="preserve">4. Упражнения на развитие способности составления и выполнения тактического плана </w:t>
      </w:r>
      <w:r w:rsidRPr="00676C6C">
        <w:rPr>
          <w:spacing w:val="1"/>
        </w:rPr>
        <w:t xml:space="preserve">двигательных действий, переключения с выполнения одних действий (движений) на другие, </w:t>
      </w:r>
      <w:r w:rsidRPr="00676C6C">
        <w:t xml:space="preserve">ведение борьбы «в одиночку». «Летний слалом»: </w:t>
      </w:r>
      <w:r w:rsidR="004E0B5C">
        <w:t xml:space="preserve">обучающиеся </w:t>
      </w:r>
      <w:r w:rsidRPr="00676C6C">
        <w:t>спортсмены сначала знакомятся с маршру</w:t>
      </w:r>
      <w:r w:rsidRPr="00676C6C">
        <w:softHyphen/>
      </w:r>
      <w:r w:rsidRPr="00676C6C">
        <w:rPr>
          <w:spacing w:val="1"/>
        </w:rPr>
        <w:t>том трассы, на которой необходимо выполнить заданные действия в определенной последо</w:t>
      </w:r>
      <w:r w:rsidRPr="00676C6C">
        <w:rPr>
          <w:spacing w:val="1"/>
        </w:rPr>
        <w:softHyphen/>
      </w:r>
      <w:r w:rsidRPr="00676C6C">
        <w:t>вательности и в определенном месте (бег, прыжки, имитационные упражнения, элементы ак</w:t>
      </w:r>
      <w:r w:rsidRPr="00676C6C">
        <w:softHyphen/>
        <w:t>робатики, упражнения с мячами и т.п.), а затем по одному преодолевают ее. Оценивают ско</w:t>
      </w:r>
      <w:r w:rsidRPr="00676C6C">
        <w:rPr>
          <w:spacing w:val="2"/>
        </w:rPr>
        <w:t>рость и разницу времени прохождения первой (предварительной) и второй (финальной) по</w:t>
      </w:r>
      <w:r w:rsidRPr="00676C6C">
        <w:rPr>
          <w:spacing w:val="2"/>
        </w:rPr>
        <w:softHyphen/>
      </w:r>
      <w:r w:rsidRPr="00676C6C">
        <w:t>пытки, наличие сбоев на трассе – 30 минут.</w:t>
      </w:r>
    </w:p>
    <w:p w14:paraId="2A643A0A" w14:textId="77777777" w:rsidR="00676C6C" w:rsidRPr="00676C6C" w:rsidRDefault="00676C6C" w:rsidP="00676C6C">
      <w:pPr>
        <w:shd w:val="clear" w:color="auto" w:fill="FFFFFF"/>
        <w:tabs>
          <w:tab w:val="left" w:pos="864"/>
        </w:tabs>
        <w:ind w:firstLine="709"/>
        <w:jc w:val="both"/>
      </w:pPr>
      <w:r w:rsidRPr="00676C6C">
        <w:t>5. Спортивные игры (баскетбол, волейбол) – 30 минут.</w:t>
      </w:r>
    </w:p>
    <w:p w14:paraId="62135A16" w14:textId="77777777" w:rsidR="00676C6C" w:rsidRPr="00676C6C" w:rsidRDefault="00676C6C" w:rsidP="00676C6C">
      <w:pPr>
        <w:shd w:val="clear" w:color="auto" w:fill="FFFFFF"/>
        <w:tabs>
          <w:tab w:val="left" w:pos="864"/>
        </w:tabs>
        <w:ind w:firstLine="709"/>
        <w:jc w:val="both"/>
      </w:pPr>
      <w:r w:rsidRPr="00676C6C">
        <w:t>6. Упражнения на расслабление – 10 минут.</w:t>
      </w:r>
    </w:p>
    <w:p w14:paraId="1B73F0A3" w14:textId="77777777" w:rsidR="00676C6C" w:rsidRPr="00676C6C" w:rsidRDefault="00676C6C" w:rsidP="00676C6C">
      <w:pPr>
        <w:shd w:val="clear" w:color="auto" w:fill="FFFFFF"/>
        <w:spacing w:before="120" w:after="120"/>
        <w:ind w:right="28"/>
        <w:jc w:val="center"/>
        <w:rPr>
          <w:b/>
        </w:rPr>
      </w:pPr>
      <w:r w:rsidRPr="00676C6C">
        <w:rPr>
          <w:b/>
          <w:spacing w:val="1"/>
        </w:rPr>
        <w:t>Примерный недельный микроцикл соревновательного периода</w:t>
      </w:r>
      <w:r w:rsidRPr="00676C6C">
        <w:rPr>
          <w:b/>
        </w:rPr>
        <w:t xml:space="preserve"> (22 неделя)</w:t>
      </w:r>
    </w:p>
    <w:p w14:paraId="49E34D3E" w14:textId="77777777" w:rsidR="00676C6C" w:rsidRPr="00676C6C" w:rsidRDefault="00676C6C" w:rsidP="00676C6C">
      <w:pPr>
        <w:shd w:val="clear" w:color="auto" w:fill="FFFFFF"/>
        <w:ind w:firstLine="709"/>
        <w:jc w:val="both"/>
        <w:rPr>
          <w:i/>
        </w:rPr>
      </w:pPr>
      <w:r w:rsidRPr="00676C6C">
        <w:rPr>
          <w:i/>
          <w:spacing w:val="-2"/>
        </w:rPr>
        <w:t>Задачи:</w:t>
      </w:r>
    </w:p>
    <w:p w14:paraId="30172DEC" w14:textId="77777777" w:rsidR="00676C6C" w:rsidRPr="00676C6C" w:rsidRDefault="00676C6C" w:rsidP="00676C6C">
      <w:pPr>
        <w:shd w:val="clear" w:color="auto" w:fill="FFFFFF"/>
        <w:ind w:firstLine="709"/>
        <w:jc w:val="both"/>
      </w:pPr>
      <w:r w:rsidRPr="00676C6C">
        <w:t>1. Совершенствование техники и тактики прохождения трассы могула.</w:t>
      </w:r>
    </w:p>
    <w:p w14:paraId="04498DE1" w14:textId="77777777" w:rsidR="00676C6C" w:rsidRPr="00676C6C" w:rsidRDefault="00676C6C" w:rsidP="00676C6C">
      <w:pPr>
        <w:shd w:val="clear" w:color="auto" w:fill="FFFFFF"/>
        <w:ind w:firstLine="709"/>
        <w:jc w:val="both"/>
      </w:pPr>
      <w:r w:rsidRPr="00676C6C">
        <w:t>2. Совершенствование техники прыжков в могуле.</w:t>
      </w:r>
    </w:p>
    <w:p w14:paraId="14D4ADBC" w14:textId="77777777" w:rsidR="00676C6C" w:rsidRPr="00676C6C" w:rsidRDefault="00676C6C" w:rsidP="00676C6C">
      <w:pPr>
        <w:shd w:val="clear" w:color="auto" w:fill="FFFFFF"/>
        <w:ind w:firstLine="709"/>
        <w:jc w:val="both"/>
      </w:pPr>
      <w:r w:rsidRPr="00676C6C">
        <w:t xml:space="preserve">3. </w:t>
      </w:r>
      <w:r w:rsidRPr="00676C6C">
        <w:rPr>
          <w:spacing w:val="-1"/>
        </w:rPr>
        <w:t xml:space="preserve">Повышение уровня специальной физической подготовленности. </w:t>
      </w:r>
    </w:p>
    <w:p w14:paraId="3E19B33A" w14:textId="77777777" w:rsidR="00676C6C" w:rsidRPr="00676C6C" w:rsidRDefault="00676C6C" w:rsidP="00676C6C">
      <w:pPr>
        <w:shd w:val="clear" w:color="auto" w:fill="FFFFFF"/>
        <w:ind w:firstLine="709"/>
        <w:jc w:val="both"/>
      </w:pPr>
      <w:r w:rsidRPr="00676C6C">
        <w:t>Продолжительность занятия 180 минут.</w:t>
      </w:r>
    </w:p>
    <w:p w14:paraId="7AFD9F2B" w14:textId="77777777" w:rsidR="00676C6C" w:rsidRPr="00676C6C" w:rsidRDefault="00676C6C" w:rsidP="00676C6C">
      <w:pPr>
        <w:shd w:val="clear" w:color="auto" w:fill="FFFFFF"/>
        <w:spacing w:before="60" w:after="60"/>
        <w:ind w:firstLine="709"/>
        <w:jc w:val="both"/>
        <w:rPr>
          <w:i/>
        </w:rPr>
      </w:pPr>
      <w:r w:rsidRPr="00676C6C">
        <w:rPr>
          <w:i/>
        </w:rPr>
        <w:t>Занятие 124</w:t>
      </w:r>
    </w:p>
    <w:p w14:paraId="6ED0326C" w14:textId="77777777" w:rsidR="00676C6C" w:rsidRPr="00676C6C" w:rsidRDefault="00676C6C" w:rsidP="00676C6C">
      <w:pPr>
        <w:shd w:val="clear" w:color="auto" w:fill="FFFFFF"/>
        <w:ind w:firstLine="709"/>
        <w:jc w:val="both"/>
      </w:pPr>
      <w:r w:rsidRPr="00676C6C">
        <w:t>1. Общеразвивающие и специально-подготовительные упражнения на месте и в движе</w:t>
      </w:r>
      <w:r w:rsidRPr="00676C6C">
        <w:softHyphen/>
        <w:t>нии – 20 минут.</w:t>
      </w:r>
    </w:p>
    <w:p w14:paraId="442B588A" w14:textId="77777777" w:rsidR="00676C6C" w:rsidRPr="00676C6C" w:rsidRDefault="00676C6C" w:rsidP="00676C6C">
      <w:pPr>
        <w:shd w:val="clear" w:color="auto" w:fill="FFFFFF"/>
        <w:ind w:firstLine="709"/>
        <w:jc w:val="both"/>
      </w:pPr>
      <w:r w:rsidRPr="00676C6C">
        <w:t>2. Произвольные спуски с выполнением поворотов малого, среднего и большого радиу</w:t>
      </w:r>
      <w:r w:rsidRPr="00676C6C">
        <w:softHyphen/>
      </w:r>
      <w:r w:rsidRPr="00676C6C">
        <w:rPr>
          <w:spacing w:val="5"/>
        </w:rPr>
        <w:t xml:space="preserve">са, торможением разворотом лыж, выполнением поворотов на одной лыже по неровному </w:t>
      </w:r>
      <w:r w:rsidRPr="00676C6C">
        <w:t>рельефу 4-5x150-200 м – 25 минут.</w:t>
      </w:r>
    </w:p>
    <w:p w14:paraId="4DF070FC" w14:textId="77777777" w:rsidR="00676C6C" w:rsidRPr="00676C6C" w:rsidRDefault="00676C6C" w:rsidP="00676C6C">
      <w:pPr>
        <w:shd w:val="clear" w:color="auto" w:fill="FFFFFF"/>
        <w:ind w:firstLine="709"/>
        <w:jc w:val="both"/>
      </w:pPr>
      <w:r w:rsidRPr="00676C6C">
        <w:t>3. Прохождение горнолыжной трассы слалома из 8-10 ворот с расстоянием между древками 5-7 м на склоне переменной крутизны 15-22° – 30 минут.</w:t>
      </w:r>
    </w:p>
    <w:p w14:paraId="1C2B5EFF" w14:textId="77777777" w:rsidR="00676C6C" w:rsidRPr="00676C6C" w:rsidRDefault="00676C6C" w:rsidP="00676C6C">
      <w:pPr>
        <w:shd w:val="clear" w:color="auto" w:fill="FFFFFF"/>
        <w:ind w:firstLine="709"/>
        <w:jc w:val="both"/>
      </w:pPr>
      <w:r w:rsidRPr="00676C6C">
        <w:t xml:space="preserve">4. </w:t>
      </w:r>
      <w:r w:rsidRPr="00676C6C">
        <w:rPr>
          <w:spacing w:val="1"/>
        </w:rPr>
        <w:t xml:space="preserve">Выполнение активного старта и прохождение отрезка ритмичной трассы могула без </w:t>
      </w:r>
      <w:r w:rsidRPr="00676C6C">
        <w:t>прыжков – 15 минут.</w:t>
      </w:r>
    </w:p>
    <w:p w14:paraId="46E8223F" w14:textId="77777777" w:rsidR="00676C6C" w:rsidRPr="00676C6C" w:rsidRDefault="00676C6C" w:rsidP="00676C6C">
      <w:pPr>
        <w:shd w:val="clear" w:color="auto" w:fill="FFFFFF"/>
        <w:ind w:firstLine="709"/>
        <w:jc w:val="both"/>
      </w:pPr>
      <w:r w:rsidRPr="00676C6C">
        <w:t xml:space="preserve">5. </w:t>
      </w:r>
      <w:r w:rsidRPr="00676C6C">
        <w:rPr>
          <w:spacing w:val="1"/>
        </w:rPr>
        <w:t>Отработка подхода к трамплину для выполнения прыжков, подбор скорости, выпол</w:t>
      </w:r>
      <w:r w:rsidRPr="00676C6C">
        <w:rPr>
          <w:spacing w:val="1"/>
        </w:rPr>
        <w:softHyphen/>
      </w:r>
      <w:r w:rsidRPr="00676C6C">
        <w:t>нение двойных прыжков и «вертолета» – 30 минут.</w:t>
      </w:r>
    </w:p>
    <w:p w14:paraId="52769AE9" w14:textId="77777777" w:rsidR="00676C6C" w:rsidRPr="00676C6C" w:rsidRDefault="00676C6C" w:rsidP="00676C6C">
      <w:pPr>
        <w:shd w:val="clear" w:color="auto" w:fill="FFFFFF"/>
        <w:ind w:firstLine="709"/>
        <w:jc w:val="both"/>
      </w:pPr>
      <w:r w:rsidRPr="00676C6C">
        <w:lastRenderedPageBreak/>
        <w:t xml:space="preserve">6. </w:t>
      </w:r>
      <w:r w:rsidRPr="00676C6C">
        <w:rPr>
          <w:spacing w:val="1"/>
        </w:rPr>
        <w:t>Прохождение ритмичной трассы могула без прыжков «резаными» поворотами мало</w:t>
      </w:r>
      <w:r w:rsidRPr="00676C6C">
        <w:rPr>
          <w:spacing w:val="1"/>
        </w:rPr>
        <w:softHyphen/>
      </w:r>
      <w:r w:rsidRPr="00676C6C">
        <w:t>го радиуса без отрыва лыж от снега с изменением скорости движения. Склон крутизной 22-24° – 40 миут.</w:t>
      </w:r>
    </w:p>
    <w:p w14:paraId="2B21B62F" w14:textId="77777777" w:rsidR="00676C6C" w:rsidRPr="00676C6C" w:rsidRDefault="00676C6C" w:rsidP="00676C6C">
      <w:pPr>
        <w:shd w:val="clear" w:color="auto" w:fill="FFFFFF"/>
        <w:ind w:firstLine="709"/>
        <w:jc w:val="both"/>
      </w:pPr>
      <w:r w:rsidRPr="00676C6C">
        <w:t>7. Произвольный спуск (безостановочный спуск по всей длине склона со скоростью 45-50 км/ч) – 20 минут.</w:t>
      </w:r>
    </w:p>
    <w:p w14:paraId="4757053C" w14:textId="77777777" w:rsidR="00676C6C" w:rsidRPr="00676C6C" w:rsidRDefault="00676C6C" w:rsidP="00676C6C">
      <w:pPr>
        <w:shd w:val="clear" w:color="auto" w:fill="FFFFFF"/>
        <w:spacing w:before="60" w:after="60"/>
        <w:ind w:firstLine="709"/>
        <w:jc w:val="both"/>
        <w:rPr>
          <w:i/>
        </w:rPr>
      </w:pPr>
      <w:r w:rsidRPr="00676C6C">
        <w:rPr>
          <w:i/>
        </w:rPr>
        <w:t>Занятие 125</w:t>
      </w:r>
    </w:p>
    <w:p w14:paraId="7070B8AB" w14:textId="77777777" w:rsidR="00676C6C" w:rsidRPr="00676C6C" w:rsidRDefault="00676C6C" w:rsidP="00676C6C">
      <w:pPr>
        <w:shd w:val="clear" w:color="auto" w:fill="FFFFFF"/>
        <w:ind w:firstLine="709"/>
        <w:jc w:val="both"/>
      </w:pPr>
      <w:r w:rsidRPr="00676C6C">
        <w:t>1. Общеразвивающие и специально-подготовительные упражнения на месте и в движе</w:t>
      </w:r>
      <w:r w:rsidRPr="00676C6C">
        <w:softHyphen/>
        <w:t>нии – 20 минут.</w:t>
      </w:r>
    </w:p>
    <w:p w14:paraId="2F696B36" w14:textId="77777777" w:rsidR="00676C6C" w:rsidRPr="00676C6C" w:rsidRDefault="00676C6C" w:rsidP="00676C6C">
      <w:pPr>
        <w:shd w:val="clear" w:color="auto" w:fill="FFFFFF"/>
        <w:ind w:firstLine="709"/>
        <w:jc w:val="both"/>
      </w:pPr>
      <w:r w:rsidRPr="00676C6C">
        <w:t xml:space="preserve">2. </w:t>
      </w:r>
      <w:r w:rsidRPr="00676C6C">
        <w:rPr>
          <w:spacing w:val="-1"/>
        </w:rPr>
        <w:t>Произвольные спуски с выполнением поворотов малого, среднего и большого радиу</w:t>
      </w:r>
      <w:r w:rsidRPr="00676C6C">
        <w:t>са 6x150-200 м – 25 минут.</w:t>
      </w:r>
    </w:p>
    <w:p w14:paraId="7A42D074" w14:textId="77777777" w:rsidR="00676C6C" w:rsidRPr="00676C6C" w:rsidRDefault="00676C6C" w:rsidP="00676C6C">
      <w:pPr>
        <w:shd w:val="clear" w:color="auto" w:fill="FFFFFF"/>
        <w:ind w:firstLine="709"/>
        <w:jc w:val="both"/>
      </w:pPr>
      <w:r w:rsidRPr="00676C6C">
        <w:t xml:space="preserve">3. </w:t>
      </w:r>
      <w:r w:rsidRPr="00676C6C">
        <w:rPr>
          <w:spacing w:val="1"/>
        </w:rPr>
        <w:t>Прохождение отрезка ритмичной трассы могула без прыжков «резаными» поворота</w:t>
      </w:r>
      <w:r w:rsidRPr="00676C6C">
        <w:rPr>
          <w:spacing w:val="1"/>
        </w:rPr>
        <w:softHyphen/>
      </w:r>
      <w:r w:rsidRPr="00676C6C">
        <w:rPr>
          <w:spacing w:val="4"/>
        </w:rPr>
        <w:t>ми малого радиуса без отрыва лыж от снега с изменением скорости движения. Склон кру</w:t>
      </w:r>
      <w:r w:rsidRPr="00676C6C">
        <w:rPr>
          <w:spacing w:val="4"/>
        </w:rPr>
        <w:softHyphen/>
      </w:r>
      <w:r w:rsidRPr="00676C6C">
        <w:t>тизной 24-26° – 30 минут.</w:t>
      </w:r>
    </w:p>
    <w:p w14:paraId="7043EA2C" w14:textId="77777777" w:rsidR="00676C6C" w:rsidRPr="00676C6C" w:rsidRDefault="00676C6C" w:rsidP="00676C6C">
      <w:pPr>
        <w:shd w:val="clear" w:color="auto" w:fill="FFFFFF"/>
        <w:ind w:firstLine="709"/>
        <w:jc w:val="both"/>
      </w:pPr>
      <w:r w:rsidRPr="00676C6C">
        <w:t>4. Совершенствование техники прыжков и вхождения в трассу могула – 20 минут.</w:t>
      </w:r>
    </w:p>
    <w:p w14:paraId="787B99E2" w14:textId="77777777" w:rsidR="00676C6C" w:rsidRPr="00676C6C" w:rsidRDefault="00676C6C" w:rsidP="00676C6C">
      <w:pPr>
        <w:shd w:val="clear" w:color="auto" w:fill="FFFFFF"/>
        <w:ind w:firstLine="709"/>
        <w:jc w:val="both"/>
      </w:pPr>
      <w:r w:rsidRPr="00676C6C">
        <w:t xml:space="preserve">5. </w:t>
      </w:r>
      <w:r w:rsidRPr="00676C6C">
        <w:rPr>
          <w:spacing w:val="1"/>
        </w:rPr>
        <w:t>Прохождение ритмичной трассы могула с прыжками с изменением скорости движе</w:t>
      </w:r>
      <w:r w:rsidRPr="00676C6C">
        <w:rPr>
          <w:spacing w:val="1"/>
        </w:rPr>
        <w:softHyphen/>
      </w:r>
      <w:r w:rsidRPr="00676C6C">
        <w:t>ния. Склон крутизной 24-26° – 50 минут.</w:t>
      </w:r>
    </w:p>
    <w:p w14:paraId="38CB75B4" w14:textId="77777777" w:rsidR="00676C6C" w:rsidRPr="00676C6C" w:rsidRDefault="00676C6C" w:rsidP="00676C6C">
      <w:pPr>
        <w:shd w:val="clear" w:color="auto" w:fill="FFFFFF"/>
        <w:ind w:firstLine="709"/>
        <w:jc w:val="both"/>
      </w:pPr>
      <w:r w:rsidRPr="00676C6C">
        <w:t xml:space="preserve">6. </w:t>
      </w:r>
      <w:r w:rsidRPr="00676C6C">
        <w:rPr>
          <w:spacing w:val="3"/>
        </w:rPr>
        <w:t xml:space="preserve">Подвижная игра на лыжах на совершенствование координационной выносливости, </w:t>
      </w:r>
      <w:r w:rsidRPr="00676C6C">
        <w:rPr>
          <w:spacing w:val="1"/>
        </w:rPr>
        <w:t>умения управлять движением на лыжах. (Игра проводится на пологом участке склона на от</w:t>
      </w:r>
      <w:r w:rsidRPr="00676C6C">
        <w:rPr>
          <w:spacing w:val="1"/>
        </w:rPr>
        <w:softHyphen/>
      </w:r>
      <w:r w:rsidRPr="00676C6C">
        <w:t xml:space="preserve">резке 100-150 м. Занимающиеся разбиваются на пары: «ведущий» и «ведомый». «Ведущий» встает на линию старта, «ведомый» – на 3-5 м выше. По сигналу оба начинают движение. </w:t>
      </w:r>
      <w:r w:rsidRPr="00676C6C">
        <w:rPr>
          <w:spacing w:val="3"/>
        </w:rPr>
        <w:t>Задача «ведомого», следуя по пути «ведущего», догнать его. Побеждает «ведущий», затра</w:t>
      </w:r>
      <w:r w:rsidRPr="00676C6C">
        <w:rPr>
          <w:spacing w:val="3"/>
        </w:rPr>
        <w:softHyphen/>
      </w:r>
      <w:r w:rsidRPr="00676C6C">
        <w:rPr>
          <w:spacing w:val="2"/>
        </w:rPr>
        <w:t>тивший на свое перемещение от старта до финиша наибольшее время и не пойманный «ве</w:t>
      </w:r>
      <w:r w:rsidRPr="00676C6C">
        <w:rPr>
          <w:spacing w:val="2"/>
        </w:rPr>
        <w:softHyphen/>
      </w:r>
      <w:r w:rsidRPr="00676C6C">
        <w:t>домым») – 25 минут.</w:t>
      </w:r>
    </w:p>
    <w:p w14:paraId="706F44F1" w14:textId="77777777" w:rsidR="00676C6C" w:rsidRPr="00676C6C" w:rsidRDefault="00676C6C" w:rsidP="00676C6C">
      <w:pPr>
        <w:shd w:val="clear" w:color="auto" w:fill="FFFFFF"/>
        <w:ind w:firstLine="709"/>
        <w:jc w:val="both"/>
      </w:pPr>
      <w:r w:rsidRPr="00676C6C">
        <w:t>7. Произвольный спуск – 10 минут.</w:t>
      </w:r>
    </w:p>
    <w:p w14:paraId="77B4C77C" w14:textId="77777777" w:rsidR="00676C6C" w:rsidRPr="00676C6C" w:rsidRDefault="00676C6C" w:rsidP="00676C6C">
      <w:pPr>
        <w:shd w:val="clear" w:color="auto" w:fill="FFFFFF"/>
        <w:spacing w:before="60" w:after="60"/>
        <w:ind w:firstLine="709"/>
        <w:jc w:val="both"/>
        <w:rPr>
          <w:i/>
        </w:rPr>
      </w:pPr>
      <w:r w:rsidRPr="00676C6C">
        <w:rPr>
          <w:i/>
        </w:rPr>
        <w:t>Занятие 126</w:t>
      </w:r>
    </w:p>
    <w:p w14:paraId="6D55DCA6" w14:textId="77777777" w:rsidR="00676C6C" w:rsidRPr="00676C6C" w:rsidRDefault="00676C6C" w:rsidP="00676C6C">
      <w:pPr>
        <w:shd w:val="clear" w:color="auto" w:fill="FFFFFF"/>
        <w:ind w:firstLine="709"/>
        <w:jc w:val="both"/>
      </w:pPr>
      <w:r w:rsidRPr="00676C6C">
        <w:t>1. Общеразвивающие и специально-подготовительные упражнения на месте и в движе</w:t>
      </w:r>
      <w:r w:rsidRPr="00676C6C">
        <w:softHyphen/>
        <w:t>нии – 20 минут.</w:t>
      </w:r>
    </w:p>
    <w:p w14:paraId="11FECF35" w14:textId="77777777" w:rsidR="00676C6C" w:rsidRPr="00676C6C" w:rsidRDefault="00676C6C" w:rsidP="00676C6C">
      <w:pPr>
        <w:shd w:val="clear" w:color="auto" w:fill="FFFFFF"/>
        <w:ind w:firstLine="709"/>
        <w:jc w:val="both"/>
      </w:pPr>
      <w:r w:rsidRPr="00676C6C">
        <w:t xml:space="preserve">2. </w:t>
      </w:r>
      <w:r w:rsidRPr="00676C6C">
        <w:rPr>
          <w:spacing w:val="2"/>
        </w:rPr>
        <w:t xml:space="preserve">Произвольные спуски с выполнением поворотов малого, среднего радиуса, а также </w:t>
      </w:r>
      <w:r w:rsidRPr="00676C6C">
        <w:t>выполнением поворотов на одной лыже по неровному рельефу 4-5x150-200 м – 25 минут.</w:t>
      </w:r>
    </w:p>
    <w:p w14:paraId="775FE451" w14:textId="77777777" w:rsidR="00676C6C" w:rsidRPr="00676C6C" w:rsidRDefault="00676C6C" w:rsidP="00676C6C">
      <w:pPr>
        <w:shd w:val="clear" w:color="auto" w:fill="FFFFFF"/>
        <w:ind w:firstLine="709"/>
        <w:jc w:val="both"/>
      </w:pPr>
      <w:r w:rsidRPr="00676C6C">
        <w:t>3. Прохождение горнолыжной трассы слалома из 10-12 ворот с расстоянием между древками 4-5 м на склоне переменной крутизны 15-24° – 30 минут.</w:t>
      </w:r>
    </w:p>
    <w:p w14:paraId="34C6DCE1" w14:textId="77777777" w:rsidR="00676C6C" w:rsidRPr="00676C6C" w:rsidRDefault="00676C6C" w:rsidP="00676C6C">
      <w:pPr>
        <w:shd w:val="clear" w:color="auto" w:fill="FFFFFF"/>
        <w:ind w:firstLine="709"/>
        <w:jc w:val="both"/>
      </w:pPr>
      <w:r w:rsidRPr="00676C6C">
        <w:t>4. Прыжки с большого бугра («биг эйр») с выполнением различных по степени сложно</w:t>
      </w:r>
      <w:r w:rsidRPr="00676C6C">
        <w:softHyphen/>
        <w:t>сти фигур – 30 минут.</w:t>
      </w:r>
    </w:p>
    <w:p w14:paraId="4C147B7B" w14:textId="77777777" w:rsidR="00676C6C" w:rsidRPr="00676C6C" w:rsidRDefault="00676C6C" w:rsidP="00676C6C">
      <w:pPr>
        <w:shd w:val="clear" w:color="auto" w:fill="FFFFFF"/>
        <w:ind w:firstLine="709"/>
        <w:jc w:val="both"/>
      </w:pPr>
      <w:r w:rsidRPr="00676C6C">
        <w:t>5. Прохождение ритмичной трассы могула с прыжками различной сложности с измене</w:t>
      </w:r>
      <w:r w:rsidRPr="00676C6C">
        <w:softHyphen/>
        <w:t>нием скорости движения. Склон крутизной 24-26° – 50 минут.</w:t>
      </w:r>
    </w:p>
    <w:p w14:paraId="48D1EC0F" w14:textId="77777777" w:rsidR="00676C6C" w:rsidRPr="00676C6C" w:rsidRDefault="00676C6C" w:rsidP="00676C6C">
      <w:pPr>
        <w:shd w:val="clear" w:color="auto" w:fill="FFFFFF"/>
        <w:ind w:firstLine="709"/>
        <w:jc w:val="both"/>
      </w:pPr>
      <w:r w:rsidRPr="00676C6C">
        <w:t>6. Игры на лыжах, элементы фигурного катания на лыжах – 25 минут.</w:t>
      </w:r>
    </w:p>
    <w:p w14:paraId="3859D524" w14:textId="77777777" w:rsidR="00676C6C" w:rsidRPr="00676C6C" w:rsidRDefault="00676C6C" w:rsidP="00676C6C">
      <w:pPr>
        <w:shd w:val="clear" w:color="auto" w:fill="FFFFFF"/>
        <w:spacing w:before="60" w:after="60"/>
        <w:ind w:firstLine="709"/>
        <w:jc w:val="both"/>
        <w:rPr>
          <w:i/>
        </w:rPr>
      </w:pPr>
      <w:r w:rsidRPr="00676C6C">
        <w:rPr>
          <w:i/>
        </w:rPr>
        <w:t>Занятие 127</w:t>
      </w:r>
    </w:p>
    <w:p w14:paraId="695289D0" w14:textId="77777777" w:rsidR="00676C6C" w:rsidRPr="00676C6C" w:rsidRDefault="00676C6C" w:rsidP="00676C6C">
      <w:pPr>
        <w:shd w:val="clear" w:color="auto" w:fill="FFFFFF"/>
        <w:ind w:firstLine="709"/>
        <w:jc w:val="both"/>
      </w:pPr>
      <w:r w:rsidRPr="00676C6C">
        <w:t>1. Общеразвивающие и специально-подготовительные упражнения на месте и в движе</w:t>
      </w:r>
      <w:r w:rsidRPr="00676C6C">
        <w:softHyphen/>
        <w:t>нии – 20 минут.</w:t>
      </w:r>
    </w:p>
    <w:p w14:paraId="1E7DD232" w14:textId="77777777" w:rsidR="00676C6C" w:rsidRPr="00676C6C" w:rsidRDefault="00676C6C" w:rsidP="00676C6C">
      <w:pPr>
        <w:shd w:val="clear" w:color="auto" w:fill="FFFFFF"/>
        <w:ind w:firstLine="709"/>
        <w:jc w:val="both"/>
      </w:pPr>
      <w:r w:rsidRPr="00676C6C">
        <w:t xml:space="preserve">2. </w:t>
      </w:r>
      <w:r w:rsidRPr="00676C6C">
        <w:rPr>
          <w:spacing w:val="1"/>
        </w:rPr>
        <w:t>Произвольные спуски с выполнением поворотов малого, среднего радиуса по неров</w:t>
      </w:r>
      <w:r w:rsidRPr="00676C6C">
        <w:rPr>
          <w:spacing w:val="1"/>
        </w:rPr>
        <w:softHyphen/>
      </w:r>
      <w:r w:rsidRPr="00676C6C">
        <w:t>ному рельефу 4-5x250-300 м – 20 минут.</w:t>
      </w:r>
    </w:p>
    <w:p w14:paraId="5BF595A3" w14:textId="77777777" w:rsidR="00676C6C" w:rsidRPr="00676C6C" w:rsidRDefault="00676C6C" w:rsidP="00676C6C">
      <w:pPr>
        <w:shd w:val="clear" w:color="auto" w:fill="FFFFFF"/>
        <w:ind w:firstLine="709"/>
        <w:jc w:val="both"/>
      </w:pPr>
      <w:r w:rsidRPr="00676C6C">
        <w:t xml:space="preserve">3. </w:t>
      </w:r>
      <w:r w:rsidRPr="00676C6C">
        <w:rPr>
          <w:spacing w:val="3"/>
        </w:rPr>
        <w:t xml:space="preserve">Упражнения на равновесие, распределение загрузки лыж (прямые спуски на одной </w:t>
      </w:r>
      <w:r w:rsidRPr="00676C6C">
        <w:t>лыже 40-50 м) – 20 минут.</w:t>
      </w:r>
    </w:p>
    <w:p w14:paraId="777A875F" w14:textId="77777777" w:rsidR="00676C6C" w:rsidRPr="00676C6C" w:rsidRDefault="00676C6C" w:rsidP="00676C6C">
      <w:pPr>
        <w:shd w:val="clear" w:color="auto" w:fill="FFFFFF"/>
        <w:ind w:firstLine="709"/>
        <w:jc w:val="both"/>
      </w:pPr>
      <w:r w:rsidRPr="00676C6C">
        <w:t>4. Произвольный спуск по всей длине склона с выполнением поворотов малого радиуса – 15 минут.</w:t>
      </w:r>
    </w:p>
    <w:p w14:paraId="32A83CB3" w14:textId="77777777" w:rsidR="00676C6C" w:rsidRPr="00676C6C" w:rsidRDefault="00676C6C" w:rsidP="00676C6C">
      <w:pPr>
        <w:shd w:val="clear" w:color="auto" w:fill="FFFFFF"/>
        <w:ind w:firstLine="709"/>
        <w:jc w:val="both"/>
      </w:pPr>
      <w:r w:rsidRPr="00676C6C">
        <w:t>5. Совершенствование выполнения поворотов малого радиуса на отрезке 150-200 м</w:t>
      </w:r>
      <w:r w:rsidRPr="00676C6C">
        <w:rPr>
          <w:i/>
        </w:rPr>
        <w:t xml:space="preserve"> </w:t>
      </w:r>
      <w:r w:rsidRPr="00676C6C">
        <w:t>– 30 минут.</w:t>
      </w:r>
    </w:p>
    <w:p w14:paraId="7B2D7C29" w14:textId="77777777" w:rsidR="00676C6C" w:rsidRPr="00676C6C" w:rsidRDefault="00676C6C" w:rsidP="00676C6C">
      <w:pPr>
        <w:shd w:val="clear" w:color="auto" w:fill="FFFFFF"/>
        <w:ind w:firstLine="709"/>
        <w:jc w:val="both"/>
      </w:pPr>
      <w:r w:rsidRPr="00676C6C">
        <w:t>6. Совершенствование техники прыжков и вхождения в трассу могула – 30 минут.</w:t>
      </w:r>
    </w:p>
    <w:p w14:paraId="1B0128A2" w14:textId="77777777" w:rsidR="00676C6C" w:rsidRPr="00676C6C" w:rsidRDefault="00676C6C" w:rsidP="00676C6C">
      <w:pPr>
        <w:shd w:val="clear" w:color="auto" w:fill="FFFFFF"/>
        <w:ind w:firstLine="709"/>
        <w:jc w:val="both"/>
      </w:pPr>
      <w:r w:rsidRPr="00676C6C">
        <w:t xml:space="preserve">7. </w:t>
      </w:r>
      <w:r w:rsidRPr="00676C6C">
        <w:rPr>
          <w:spacing w:val="1"/>
        </w:rPr>
        <w:t>Прохождение ритмичной трассы могула с прыжками с изменением скорости движе</w:t>
      </w:r>
      <w:r w:rsidRPr="00676C6C">
        <w:rPr>
          <w:spacing w:val="1"/>
        </w:rPr>
        <w:softHyphen/>
      </w:r>
      <w:r w:rsidRPr="00676C6C">
        <w:t>ния. Склон крутизной 24-26° – 30 минут.</w:t>
      </w:r>
    </w:p>
    <w:p w14:paraId="16808C85" w14:textId="77777777" w:rsidR="00676C6C" w:rsidRPr="00676C6C" w:rsidRDefault="00676C6C" w:rsidP="00676C6C">
      <w:pPr>
        <w:shd w:val="clear" w:color="auto" w:fill="FFFFFF"/>
        <w:ind w:firstLine="709"/>
        <w:jc w:val="both"/>
      </w:pPr>
      <w:r w:rsidRPr="00676C6C">
        <w:t xml:space="preserve">8. Игра на лыжах «Начинающий лыжник». (На отрезке склона 100-150 м спортсмены </w:t>
      </w:r>
      <w:r w:rsidRPr="00676C6C">
        <w:rPr>
          <w:spacing w:val="2"/>
        </w:rPr>
        <w:t>представляют движения лыжника, впервые ставшего на лыжи. Длительность спуска «начи</w:t>
      </w:r>
      <w:r w:rsidRPr="00676C6C">
        <w:rPr>
          <w:spacing w:val="2"/>
        </w:rPr>
        <w:softHyphen/>
      </w:r>
      <w:r w:rsidRPr="00676C6C">
        <w:lastRenderedPageBreak/>
        <w:t>нающего лыжника» – 20-25 с. Побеждает спортсмен, вызвавший наибольшее количество улыбок и смеха) – 10 минут.</w:t>
      </w:r>
    </w:p>
    <w:p w14:paraId="5C9B9099" w14:textId="77777777" w:rsidR="00676C6C" w:rsidRPr="00676C6C" w:rsidRDefault="00676C6C" w:rsidP="00676C6C">
      <w:pPr>
        <w:shd w:val="clear" w:color="auto" w:fill="FFFFFF"/>
        <w:ind w:firstLine="709"/>
        <w:jc w:val="both"/>
      </w:pPr>
      <w:r w:rsidRPr="00676C6C">
        <w:t>9. Произвольный спуск по всей длине склона со скоростью 40-45 км/ч – 5 минут.</w:t>
      </w:r>
    </w:p>
    <w:p w14:paraId="570725F5" w14:textId="77777777" w:rsidR="00676C6C" w:rsidRPr="00676C6C" w:rsidRDefault="00676C6C" w:rsidP="00676C6C">
      <w:pPr>
        <w:shd w:val="clear" w:color="auto" w:fill="FFFFFF"/>
        <w:spacing w:before="60" w:after="60"/>
        <w:ind w:firstLine="709"/>
        <w:jc w:val="both"/>
        <w:rPr>
          <w:i/>
        </w:rPr>
      </w:pPr>
      <w:r w:rsidRPr="00676C6C">
        <w:rPr>
          <w:i/>
        </w:rPr>
        <w:t>Занятие 128</w:t>
      </w:r>
    </w:p>
    <w:p w14:paraId="484802D1" w14:textId="77777777" w:rsidR="00676C6C" w:rsidRPr="00676C6C" w:rsidRDefault="00676C6C" w:rsidP="00676C6C">
      <w:pPr>
        <w:shd w:val="clear" w:color="auto" w:fill="FFFFFF"/>
        <w:ind w:firstLine="709"/>
        <w:jc w:val="both"/>
      </w:pPr>
      <w:r w:rsidRPr="00676C6C">
        <w:t>1. Общеразвивающие и специально-подготовительные упражнения на месте и в движении – 20 минут.</w:t>
      </w:r>
    </w:p>
    <w:p w14:paraId="0DA0EB76" w14:textId="77777777" w:rsidR="00676C6C" w:rsidRPr="00676C6C" w:rsidRDefault="00676C6C" w:rsidP="00676C6C">
      <w:pPr>
        <w:shd w:val="clear" w:color="auto" w:fill="FFFFFF"/>
        <w:ind w:firstLine="709"/>
        <w:jc w:val="both"/>
      </w:pPr>
      <w:r w:rsidRPr="00676C6C">
        <w:t>2. Произвольные спуски с выполнением поворотов малого, среднего и большого радиу</w:t>
      </w:r>
      <w:r w:rsidRPr="00676C6C">
        <w:rPr>
          <w:spacing w:val="5"/>
        </w:rPr>
        <w:t xml:space="preserve">са, торможением разворотом лыж, выполнением поворотов на одной лыже по неровному </w:t>
      </w:r>
      <w:r w:rsidRPr="00676C6C">
        <w:t xml:space="preserve">рельефу 5x200-250 м – 25 минут. </w:t>
      </w:r>
    </w:p>
    <w:p w14:paraId="7175D80B" w14:textId="77777777" w:rsidR="00676C6C" w:rsidRPr="00676C6C" w:rsidRDefault="00676C6C" w:rsidP="00676C6C">
      <w:pPr>
        <w:shd w:val="clear" w:color="auto" w:fill="FFFFFF"/>
        <w:ind w:firstLine="709"/>
        <w:jc w:val="both"/>
      </w:pPr>
      <w:r w:rsidRPr="00676C6C">
        <w:t>3. Совершенствование техники прыжков и вхождения в трассу могула – 40 минут.</w:t>
      </w:r>
    </w:p>
    <w:p w14:paraId="50EE1774" w14:textId="77777777" w:rsidR="00676C6C" w:rsidRPr="00676C6C" w:rsidRDefault="00676C6C" w:rsidP="00676C6C">
      <w:pPr>
        <w:shd w:val="clear" w:color="auto" w:fill="FFFFFF"/>
        <w:ind w:firstLine="709"/>
        <w:jc w:val="both"/>
      </w:pPr>
      <w:r w:rsidRPr="00676C6C">
        <w:t>4. Прохождение ритмичной трассы могула с прыжками различной степени сложности с изменением скорости движения. Склон крутизной 24-26° – 50 минут.</w:t>
      </w:r>
    </w:p>
    <w:p w14:paraId="5906A7EA" w14:textId="77777777" w:rsidR="00676C6C" w:rsidRPr="00676C6C" w:rsidRDefault="00676C6C" w:rsidP="00676C6C">
      <w:pPr>
        <w:shd w:val="clear" w:color="auto" w:fill="FFFFFF"/>
        <w:ind w:firstLine="709"/>
        <w:jc w:val="both"/>
      </w:pPr>
      <w:r w:rsidRPr="00676C6C">
        <w:t>5. «Параллельный» могул – 30 минут.</w:t>
      </w:r>
    </w:p>
    <w:p w14:paraId="6F648FA0" w14:textId="77777777" w:rsidR="00676C6C" w:rsidRPr="00676C6C" w:rsidRDefault="00676C6C" w:rsidP="00676C6C">
      <w:pPr>
        <w:shd w:val="clear" w:color="auto" w:fill="FFFFFF"/>
        <w:ind w:firstLine="709"/>
        <w:jc w:val="both"/>
      </w:pPr>
      <w:r w:rsidRPr="00676C6C">
        <w:t xml:space="preserve">6. </w:t>
      </w:r>
      <w:r w:rsidRPr="00676C6C">
        <w:rPr>
          <w:spacing w:val="2"/>
        </w:rPr>
        <w:t xml:space="preserve">Произвольный спуск с элементами фигурного катания на лыжах, прыжки на лыжах </w:t>
      </w:r>
      <w:r w:rsidRPr="00676C6C">
        <w:t>– 15 минут.</w:t>
      </w:r>
    </w:p>
    <w:p w14:paraId="7FE6E23C" w14:textId="77777777" w:rsidR="00676C6C" w:rsidRPr="00676C6C" w:rsidRDefault="00676C6C" w:rsidP="00676C6C">
      <w:pPr>
        <w:shd w:val="clear" w:color="auto" w:fill="FFFFFF"/>
        <w:spacing w:before="60" w:after="60"/>
        <w:ind w:firstLine="709"/>
        <w:jc w:val="both"/>
        <w:rPr>
          <w:i/>
        </w:rPr>
      </w:pPr>
      <w:r w:rsidRPr="00676C6C">
        <w:rPr>
          <w:i/>
        </w:rPr>
        <w:t>Занятие 129</w:t>
      </w:r>
    </w:p>
    <w:p w14:paraId="57821467" w14:textId="77777777" w:rsidR="00676C6C" w:rsidRPr="00676C6C" w:rsidRDefault="00676C6C" w:rsidP="00676C6C">
      <w:pPr>
        <w:shd w:val="clear" w:color="auto" w:fill="FFFFFF"/>
        <w:ind w:firstLine="709"/>
        <w:jc w:val="both"/>
      </w:pPr>
      <w:r w:rsidRPr="00676C6C">
        <w:t>1. Общеразвивающие и специально-подготовительные упражнения на месте и в движении – 20 минут.</w:t>
      </w:r>
    </w:p>
    <w:p w14:paraId="34558FF5" w14:textId="77777777" w:rsidR="00676C6C" w:rsidRPr="00676C6C" w:rsidRDefault="00676C6C" w:rsidP="00676C6C">
      <w:pPr>
        <w:shd w:val="clear" w:color="auto" w:fill="FFFFFF"/>
        <w:ind w:firstLine="709"/>
        <w:jc w:val="both"/>
      </w:pPr>
      <w:r w:rsidRPr="00676C6C">
        <w:t>2. Произвольные спуски с выполнением поворотов малого, среднего и большого радиу</w:t>
      </w:r>
      <w:r w:rsidRPr="00676C6C">
        <w:rPr>
          <w:spacing w:val="5"/>
        </w:rPr>
        <w:t xml:space="preserve">са, торможением разворотом лыж, выполнением поворотов на одной лыже по неровному </w:t>
      </w:r>
      <w:r w:rsidRPr="00676C6C">
        <w:t>рельефу 4x200-250 м – 20 минут.</w:t>
      </w:r>
    </w:p>
    <w:p w14:paraId="518069FE" w14:textId="77777777" w:rsidR="00676C6C" w:rsidRPr="00676C6C" w:rsidRDefault="00676C6C" w:rsidP="00676C6C">
      <w:pPr>
        <w:shd w:val="clear" w:color="auto" w:fill="FFFFFF"/>
        <w:ind w:firstLine="709"/>
        <w:jc w:val="both"/>
      </w:pPr>
      <w:r w:rsidRPr="00676C6C">
        <w:t>3. Совершенствование техники прыжков и вхождения в трассу могула – 15 минут.</w:t>
      </w:r>
    </w:p>
    <w:p w14:paraId="466F13C2" w14:textId="77777777" w:rsidR="00676C6C" w:rsidRPr="00676C6C" w:rsidRDefault="00676C6C" w:rsidP="00676C6C">
      <w:pPr>
        <w:shd w:val="clear" w:color="auto" w:fill="FFFFFF"/>
        <w:ind w:firstLine="709"/>
        <w:jc w:val="both"/>
      </w:pPr>
      <w:r w:rsidRPr="00676C6C">
        <w:t xml:space="preserve">4. </w:t>
      </w:r>
      <w:r w:rsidRPr="00676C6C">
        <w:rPr>
          <w:spacing w:val="2"/>
        </w:rPr>
        <w:t xml:space="preserve">Повторное прохождение ритмичной трассы могула с прыжками различной степени </w:t>
      </w:r>
      <w:r w:rsidRPr="00676C6C">
        <w:t>сложности с хронометрированием и оценкой техники прохождения трассы и оценкой техни</w:t>
      </w:r>
      <w:r w:rsidRPr="00676C6C">
        <w:softHyphen/>
        <w:t>ки прыжков. Склон крутизной 24-26° – 80 минут.</w:t>
      </w:r>
    </w:p>
    <w:p w14:paraId="2E55D531" w14:textId="25A3106B" w:rsidR="00676C6C" w:rsidRPr="00676C6C" w:rsidRDefault="00676C6C" w:rsidP="00676C6C">
      <w:pPr>
        <w:shd w:val="clear" w:color="auto" w:fill="FFFFFF"/>
        <w:ind w:firstLine="709"/>
        <w:jc w:val="both"/>
      </w:pPr>
      <w:r w:rsidRPr="00676C6C">
        <w:t xml:space="preserve">5. Подвижная игра «Самый ловкий лыжник» (На отрезке склона 80-100 м </w:t>
      </w:r>
      <w:r w:rsidR="004E0B5C">
        <w:t xml:space="preserve">обучающиеся </w:t>
      </w:r>
      <w:r w:rsidRPr="00676C6C">
        <w:t xml:space="preserve">спортсмены </w:t>
      </w:r>
      <w:r w:rsidRPr="00676C6C">
        <w:rPr>
          <w:spacing w:val="-1"/>
        </w:rPr>
        <w:t xml:space="preserve">выполняют в безостановочном спуске различные технические приемы и элементы фигурного </w:t>
      </w:r>
      <w:r w:rsidRPr="00676C6C">
        <w:t xml:space="preserve">катания. Побеждает </w:t>
      </w:r>
      <w:r w:rsidR="004E0B5C">
        <w:t xml:space="preserve">обучающийся </w:t>
      </w:r>
      <w:r w:rsidRPr="00676C6C">
        <w:t>спортсмен, выполнивший наибольшее количество приемов и элементов) – 20 минут.</w:t>
      </w:r>
    </w:p>
    <w:p w14:paraId="2DE078DE" w14:textId="77777777" w:rsidR="00676C6C" w:rsidRPr="00676C6C" w:rsidRDefault="00676C6C" w:rsidP="00676C6C">
      <w:pPr>
        <w:shd w:val="clear" w:color="auto" w:fill="FFFFFF"/>
        <w:ind w:firstLine="709"/>
        <w:jc w:val="both"/>
      </w:pPr>
      <w:r w:rsidRPr="00676C6C">
        <w:t>6. Произвольный спуск по всей длине склона – 10 минут.</w:t>
      </w:r>
    </w:p>
    <w:p w14:paraId="17899BBE" w14:textId="77777777" w:rsidR="00676C6C" w:rsidRPr="00676C6C" w:rsidRDefault="00676C6C" w:rsidP="00676C6C">
      <w:pPr>
        <w:shd w:val="clear" w:color="auto" w:fill="FFFFFF"/>
        <w:spacing w:before="120" w:after="120"/>
        <w:jc w:val="center"/>
        <w:rPr>
          <w:b/>
        </w:rPr>
      </w:pPr>
      <w:r w:rsidRPr="00676C6C">
        <w:rPr>
          <w:b/>
          <w:spacing w:val="1"/>
        </w:rPr>
        <w:t xml:space="preserve">Примерный недельный микроцикл подготовительного периода </w:t>
      </w:r>
      <w:r w:rsidRPr="00676C6C">
        <w:rPr>
          <w:b/>
        </w:rPr>
        <w:t>(4 неделя)</w:t>
      </w:r>
    </w:p>
    <w:p w14:paraId="15287941" w14:textId="77777777" w:rsidR="00676C6C" w:rsidRPr="00676C6C" w:rsidRDefault="00676C6C" w:rsidP="00676C6C">
      <w:pPr>
        <w:shd w:val="clear" w:color="auto" w:fill="FFFFFF"/>
        <w:ind w:firstLine="709"/>
        <w:jc w:val="both"/>
        <w:rPr>
          <w:i/>
          <w:spacing w:val="-1"/>
        </w:rPr>
      </w:pPr>
      <w:r w:rsidRPr="00676C6C">
        <w:rPr>
          <w:i/>
          <w:spacing w:val="-1"/>
        </w:rPr>
        <w:t>Задачи:</w:t>
      </w:r>
    </w:p>
    <w:p w14:paraId="4CC0730D" w14:textId="54E49769" w:rsidR="00676C6C" w:rsidRPr="00676C6C" w:rsidRDefault="00676C6C" w:rsidP="00676C6C">
      <w:pPr>
        <w:shd w:val="clear" w:color="auto" w:fill="FFFFFF"/>
        <w:ind w:firstLine="709"/>
        <w:jc w:val="both"/>
      </w:pPr>
      <w:r w:rsidRPr="00676C6C">
        <w:rPr>
          <w:spacing w:val="2"/>
        </w:rPr>
        <w:t xml:space="preserve">1. Укрепление здоровья и совершенствование общего физического развития </w:t>
      </w:r>
      <w:r w:rsidR="004E0B5C">
        <w:rPr>
          <w:spacing w:val="2"/>
        </w:rPr>
        <w:t xml:space="preserve">обучающихся </w:t>
      </w:r>
      <w:r w:rsidRPr="00676C6C">
        <w:rPr>
          <w:spacing w:val="2"/>
        </w:rPr>
        <w:t>спортсменов</w:t>
      </w:r>
      <w:r w:rsidRPr="00676C6C">
        <w:rPr>
          <w:spacing w:val="-5"/>
        </w:rPr>
        <w:t>.</w:t>
      </w:r>
    </w:p>
    <w:p w14:paraId="0E0A9BA8" w14:textId="77777777" w:rsidR="00676C6C" w:rsidRPr="00676C6C" w:rsidRDefault="00676C6C" w:rsidP="00676C6C">
      <w:pPr>
        <w:shd w:val="clear" w:color="auto" w:fill="FFFFFF"/>
        <w:ind w:firstLine="709"/>
        <w:jc w:val="both"/>
      </w:pPr>
      <w:r w:rsidRPr="00676C6C">
        <w:t xml:space="preserve">2. </w:t>
      </w:r>
      <w:r w:rsidRPr="00676C6C">
        <w:rPr>
          <w:spacing w:val="6"/>
        </w:rPr>
        <w:t xml:space="preserve">Укрепление мышц и связок, принимающих участие в выполнении типичных для </w:t>
      </w:r>
      <w:r w:rsidRPr="00676C6C">
        <w:rPr>
          <w:spacing w:val="-2"/>
        </w:rPr>
        <w:t>фристайла движений.</w:t>
      </w:r>
    </w:p>
    <w:p w14:paraId="48023F04" w14:textId="77777777" w:rsidR="00676C6C" w:rsidRPr="00676C6C" w:rsidRDefault="00676C6C" w:rsidP="00676C6C">
      <w:pPr>
        <w:shd w:val="clear" w:color="auto" w:fill="FFFFFF"/>
        <w:ind w:firstLine="709"/>
        <w:jc w:val="both"/>
      </w:pPr>
      <w:r w:rsidRPr="00676C6C">
        <w:t xml:space="preserve">3. </w:t>
      </w:r>
      <w:r w:rsidRPr="00676C6C">
        <w:rPr>
          <w:spacing w:val="-2"/>
        </w:rPr>
        <w:t>Совершенствование специальных физических качеств.</w:t>
      </w:r>
    </w:p>
    <w:p w14:paraId="19386521" w14:textId="77777777" w:rsidR="00676C6C" w:rsidRPr="00676C6C" w:rsidRDefault="00676C6C" w:rsidP="00676C6C">
      <w:pPr>
        <w:shd w:val="clear" w:color="auto" w:fill="FFFFFF"/>
        <w:ind w:firstLine="709"/>
        <w:jc w:val="both"/>
      </w:pPr>
      <w:r w:rsidRPr="00676C6C">
        <w:t>Продолжительность занятия 180 минут.</w:t>
      </w:r>
    </w:p>
    <w:p w14:paraId="238C7350" w14:textId="77777777" w:rsidR="00676C6C" w:rsidRPr="00676C6C" w:rsidRDefault="00676C6C" w:rsidP="00676C6C">
      <w:pPr>
        <w:shd w:val="clear" w:color="auto" w:fill="FFFFFF"/>
        <w:spacing w:before="60" w:after="60"/>
        <w:ind w:firstLine="709"/>
        <w:jc w:val="both"/>
        <w:rPr>
          <w:i/>
        </w:rPr>
      </w:pPr>
      <w:r w:rsidRPr="00676C6C">
        <w:rPr>
          <w:i/>
        </w:rPr>
        <w:t>Занятие 19</w:t>
      </w:r>
    </w:p>
    <w:p w14:paraId="5E30931C" w14:textId="77777777" w:rsidR="00676C6C" w:rsidRPr="00676C6C" w:rsidRDefault="00676C6C" w:rsidP="00676C6C">
      <w:pPr>
        <w:shd w:val="clear" w:color="auto" w:fill="FFFFFF"/>
        <w:ind w:firstLine="709"/>
        <w:jc w:val="both"/>
      </w:pPr>
      <w:r w:rsidRPr="00676C6C">
        <w:t>1. Ходьба, бег низкой и средней интенсивности – 15 минут.</w:t>
      </w:r>
    </w:p>
    <w:p w14:paraId="08888B37" w14:textId="77777777" w:rsidR="00676C6C" w:rsidRPr="00676C6C" w:rsidRDefault="00676C6C" w:rsidP="00676C6C">
      <w:pPr>
        <w:shd w:val="clear" w:color="auto" w:fill="FFFFFF"/>
        <w:ind w:firstLine="709"/>
        <w:jc w:val="both"/>
      </w:pPr>
      <w:r w:rsidRPr="00676C6C">
        <w:t xml:space="preserve">2. </w:t>
      </w:r>
      <w:r w:rsidRPr="00676C6C">
        <w:rPr>
          <w:spacing w:val="1"/>
        </w:rPr>
        <w:t>Общеразвивающие и специально-подготовительные упражнения на месте и в движе</w:t>
      </w:r>
      <w:r w:rsidRPr="00676C6C">
        <w:t>нии  – 35 минут.</w:t>
      </w:r>
    </w:p>
    <w:p w14:paraId="795181FC" w14:textId="77777777" w:rsidR="00676C6C" w:rsidRPr="00676C6C" w:rsidRDefault="00676C6C" w:rsidP="00676C6C">
      <w:pPr>
        <w:shd w:val="clear" w:color="auto" w:fill="FFFFFF"/>
        <w:ind w:firstLine="709"/>
        <w:jc w:val="both"/>
      </w:pPr>
      <w:r w:rsidRPr="00676C6C">
        <w:t>3. Акробатические упражнения, эстафеты с элементами акробатики, прыжками – 30 минут.</w:t>
      </w:r>
    </w:p>
    <w:p w14:paraId="46F4ABEA" w14:textId="77777777" w:rsidR="00676C6C" w:rsidRPr="00676C6C" w:rsidRDefault="00676C6C" w:rsidP="00676C6C">
      <w:pPr>
        <w:shd w:val="clear" w:color="auto" w:fill="FFFFFF"/>
        <w:ind w:firstLine="709"/>
        <w:jc w:val="both"/>
      </w:pPr>
      <w:r w:rsidRPr="00676C6C">
        <w:t>4. Прыжки и имитационные упражнения на батуте – 50 минут.</w:t>
      </w:r>
    </w:p>
    <w:p w14:paraId="33740427" w14:textId="77777777" w:rsidR="00676C6C" w:rsidRPr="00676C6C" w:rsidRDefault="00676C6C" w:rsidP="00676C6C">
      <w:pPr>
        <w:shd w:val="clear" w:color="auto" w:fill="FFFFFF"/>
        <w:ind w:firstLine="709"/>
        <w:jc w:val="both"/>
      </w:pPr>
      <w:r w:rsidRPr="00676C6C">
        <w:t>5. Спортивные и подвижные игры – 40 минут.</w:t>
      </w:r>
    </w:p>
    <w:p w14:paraId="04D02556" w14:textId="77777777" w:rsidR="00676C6C" w:rsidRPr="00676C6C" w:rsidRDefault="00676C6C" w:rsidP="00676C6C">
      <w:pPr>
        <w:shd w:val="clear" w:color="auto" w:fill="FFFFFF"/>
        <w:ind w:firstLine="709"/>
        <w:jc w:val="both"/>
      </w:pPr>
      <w:r w:rsidRPr="00676C6C">
        <w:t>6. Упражнения на расслабление – 10 минут.</w:t>
      </w:r>
    </w:p>
    <w:p w14:paraId="40350D90" w14:textId="77777777" w:rsidR="00676C6C" w:rsidRPr="00676C6C" w:rsidRDefault="00676C6C" w:rsidP="00676C6C">
      <w:pPr>
        <w:shd w:val="clear" w:color="auto" w:fill="FFFFFF"/>
        <w:spacing w:before="60" w:after="60"/>
        <w:ind w:firstLine="709"/>
        <w:jc w:val="both"/>
        <w:rPr>
          <w:i/>
        </w:rPr>
      </w:pPr>
      <w:r w:rsidRPr="00676C6C">
        <w:rPr>
          <w:i/>
        </w:rPr>
        <w:t>Занятие 20</w:t>
      </w:r>
    </w:p>
    <w:p w14:paraId="4E56256D" w14:textId="77777777" w:rsidR="00676C6C" w:rsidRPr="00676C6C" w:rsidRDefault="00676C6C" w:rsidP="00676C6C">
      <w:pPr>
        <w:shd w:val="clear" w:color="auto" w:fill="FFFFFF"/>
        <w:ind w:firstLine="709"/>
        <w:jc w:val="both"/>
      </w:pPr>
      <w:r w:rsidRPr="00676C6C">
        <w:t>1. Велосипед (работа с низкой и средней интенсивностью). Ознакомление с трассой ве</w:t>
      </w:r>
      <w:r w:rsidRPr="00676C6C">
        <w:softHyphen/>
        <w:t>локросса – 25 минут.</w:t>
      </w:r>
    </w:p>
    <w:p w14:paraId="59E6B7D0" w14:textId="77777777" w:rsidR="00676C6C" w:rsidRPr="00676C6C" w:rsidRDefault="00676C6C" w:rsidP="00676C6C">
      <w:pPr>
        <w:shd w:val="clear" w:color="auto" w:fill="FFFFFF"/>
        <w:ind w:firstLine="709"/>
        <w:jc w:val="both"/>
      </w:pPr>
      <w:r w:rsidRPr="00676C6C">
        <w:lastRenderedPageBreak/>
        <w:t xml:space="preserve">2. Бег, ходьба, общеразвивающие упражнения в движении – 15 минут. </w:t>
      </w:r>
    </w:p>
    <w:p w14:paraId="03269204" w14:textId="77777777" w:rsidR="00676C6C" w:rsidRPr="00676C6C" w:rsidRDefault="00676C6C" w:rsidP="00676C6C">
      <w:pPr>
        <w:shd w:val="clear" w:color="auto" w:fill="FFFFFF"/>
        <w:ind w:firstLine="709"/>
        <w:jc w:val="both"/>
      </w:pPr>
      <w:r w:rsidRPr="00676C6C">
        <w:t>3. Специально-подготовительные упражнения (развивающие) – 20 минут.</w:t>
      </w:r>
    </w:p>
    <w:p w14:paraId="79BC42B2" w14:textId="77777777" w:rsidR="00676C6C" w:rsidRPr="00676C6C" w:rsidRDefault="00676C6C" w:rsidP="00676C6C">
      <w:pPr>
        <w:shd w:val="clear" w:color="auto" w:fill="FFFFFF"/>
        <w:ind w:firstLine="709"/>
        <w:jc w:val="both"/>
      </w:pPr>
      <w:r w:rsidRPr="00676C6C">
        <w:t>4. Велокросс 2x5 км – 40 минут.</w:t>
      </w:r>
    </w:p>
    <w:p w14:paraId="46579D0E" w14:textId="77777777" w:rsidR="00676C6C" w:rsidRPr="00676C6C" w:rsidRDefault="00676C6C" w:rsidP="00676C6C">
      <w:pPr>
        <w:shd w:val="clear" w:color="auto" w:fill="FFFFFF"/>
        <w:ind w:firstLine="709"/>
        <w:jc w:val="both"/>
      </w:pPr>
      <w:r w:rsidRPr="00676C6C">
        <w:t>5. Подвижные игры на местности – 50 минут.</w:t>
      </w:r>
    </w:p>
    <w:p w14:paraId="2A30EC57" w14:textId="77777777" w:rsidR="00676C6C" w:rsidRPr="00676C6C" w:rsidRDefault="00676C6C" w:rsidP="00676C6C">
      <w:pPr>
        <w:shd w:val="clear" w:color="auto" w:fill="FFFFFF"/>
        <w:ind w:firstLine="709"/>
        <w:jc w:val="both"/>
      </w:pPr>
      <w:r w:rsidRPr="00676C6C">
        <w:t>6. Велосипед (работа с низкой и средней интенсивностью) – 15 минут.</w:t>
      </w:r>
    </w:p>
    <w:p w14:paraId="31E79FAC" w14:textId="77777777" w:rsidR="00676C6C" w:rsidRPr="00676C6C" w:rsidRDefault="00676C6C" w:rsidP="00676C6C">
      <w:pPr>
        <w:shd w:val="clear" w:color="auto" w:fill="FFFFFF"/>
        <w:ind w:firstLine="709"/>
        <w:jc w:val="both"/>
      </w:pPr>
      <w:r w:rsidRPr="00676C6C">
        <w:t>7. Бег, ходьба, упражнения на расслабление – 15 минут.</w:t>
      </w:r>
    </w:p>
    <w:p w14:paraId="1DE549B3" w14:textId="77777777" w:rsidR="00676C6C" w:rsidRPr="00676C6C" w:rsidRDefault="00676C6C" w:rsidP="00676C6C">
      <w:pPr>
        <w:shd w:val="clear" w:color="auto" w:fill="FFFFFF"/>
        <w:spacing w:before="60" w:after="60"/>
        <w:ind w:firstLine="709"/>
        <w:jc w:val="both"/>
        <w:rPr>
          <w:i/>
        </w:rPr>
      </w:pPr>
      <w:r w:rsidRPr="00676C6C">
        <w:rPr>
          <w:i/>
        </w:rPr>
        <w:t>Занятие 21</w:t>
      </w:r>
    </w:p>
    <w:p w14:paraId="0049250F" w14:textId="77777777" w:rsidR="00676C6C" w:rsidRPr="00676C6C" w:rsidRDefault="00676C6C" w:rsidP="00676C6C">
      <w:pPr>
        <w:shd w:val="clear" w:color="auto" w:fill="FFFFFF"/>
        <w:ind w:firstLine="709"/>
        <w:jc w:val="both"/>
      </w:pPr>
      <w:r w:rsidRPr="00676C6C">
        <w:rPr>
          <w:spacing w:val="3"/>
        </w:rPr>
        <w:t>1. Ходьба, бег, общеразвивающие и специально-подготовительные (подводящие) уп</w:t>
      </w:r>
      <w:r w:rsidRPr="00676C6C">
        <w:rPr>
          <w:spacing w:val="3"/>
        </w:rPr>
        <w:softHyphen/>
      </w:r>
      <w:r w:rsidRPr="00676C6C">
        <w:t>ражнения в движении – 30 минут.</w:t>
      </w:r>
    </w:p>
    <w:p w14:paraId="111F5970" w14:textId="77777777" w:rsidR="00676C6C" w:rsidRPr="00676C6C" w:rsidRDefault="00676C6C" w:rsidP="00676C6C">
      <w:pPr>
        <w:shd w:val="clear" w:color="auto" w:fill="FFFFFF"/>
        <w:ind w:firstLine="709"/>
        <w:jc w:val="both"/>
      </w:pPr>
      <w:r w:rsidRPr="00676C6C">
        <w:t>2. Прыжки, многоскоки, эстафеты с бегом и прыжками – 25 минут.</w:t>
      </w:r>
    </w:p>
    <w:p w14:paraId="7AB6DEE0" w14:textId="77777777" w:rsidR="00676C6C" w:rsidRPr="00676C6C" w:rsidRDefault="00676C6C" w:rsidP="00676C6C">
      <w:pPr>
        <w:shd w:val="clear" w:color="auto" w:fill="FFFFFF"/>
        <w:ind w:firstLine="709"/>
        <w:jc w:val="both"/>
      </w:pPr>
      <w:r w:rsidRPr="00676C6C">
        <w:t>3. Акробатические упражнения, упражнения на равновесие – 25 минут.</w:t>
      </w:r>
    </w:p>
    <w:p w14:paraId="549120A1" w14:textId="77777777" w:rsidR="00676C6C" w:rsidRPr="00676C6C" w:rsidRDefault="00676C6C" w:rsidP="00676C6C">
      <w:pPr>
        <w:shd w:val="clear" w:color="auto" w:fill="FFFFFF"/>
        <w:ind w:firstLine="709"/>
        <w:jc w:val="both"/>
      </w:pPr>
      <w:r w:rsidRPr="00676C6C">
        <w:t>4. Прыжки и имитационные упражнения на батуте – 60 минут.</w:t>
      </w:r>
    </w:p>
    <w:p w14:paraId="5E9DAA10" w14:textId="77777777" w:rsidR="00676C6C" w:rsidRPr="00676C6C" w:rsidRDefault="00676C6C" w:rsidP="00676C6C">
      <w:pPr>
        <w:shd w:val="clear" w:color="auto" w:fill="FFFFFF"/>
        <w:ind w:firstLine="709"/>
        <w:jc w:val="both"/>
      </w:pPr>
      <w:r w:rsidRPr="00676C6C">
        <w:t>5. Упражнения на гибкость – 15 минут.</w:t>
      </w:r>
    </w:p>
    <w:p w14:paraId="6191FF07" w14:textId="77777777" w:rsidR="00676C6C" w:rsidRPr="00676C6C" w:rsidRDefault="00676C6C" w:rsidP="00676C6C">
      <w:pPr>
        <w:shd w:val="clear" w:color="auto" w:fill="FFFFFF"/>
        <w:ind w:firstLine="709"/>
        <w:jc w:val="both"/>
      </w:pPr>
      <w:r w:rsidRPr="00676C6C">
        <w:t>6. Бег средней интенсивности по пересеченной местности – 15 минут.</w:t>
      </w:r>
    </w:p>
    <w:p w14:paraId="38F199DE" w14:textId="77777777" w:rsidR="00676C6C" w:rsidRPr="00676C6C" w:rsidRDefault="00676C6C" w:rsidP="00676C6C">
      <w:pPr>
        <w:shd w:val="clear" w:color="auto" w:fill="FFFFFF"/>
        <w:ind w:firstLine="709"/>
        <w:jc w:val="both"/>
      </w:pPr>
      <w:r w:rsidRPr="00676C6C">
        <w:t>7. Ходьба, упражнения на расслабление в движении – 10 минут.</w:t>
      </w:r>
    </w:p>
    <w:p w14:paraId="27A8A9D3" w14:textId="77777777" w:rsidR="00676C6C" w:rsidRPr="00676C6C" w:rsidRDefault="00676C6C" w:rsidP="00676C6C">
      <w:pPr>
        <w:shd w:val="clear" w:color="auto" w:fill="FFFFFF"/>
        <w:spacing w:before="60" w:after="60"/>
        <w:ind w:firstLine="709"/>
        <w:jc w:val="both"/>
        <w:rPr>
          <w:i/>
        </w:rPr>
      </w:pPr>
      <w:r w:rsidRPr="00676C6C">
        <w:rPr>
          <w:i/>
        </w:rPr>
        <w:t>Занятие 22</w:t>
      </w:r>
    </w:p>
    <w:p w14:paraId="0C87C4C5" w14:textId="77777777" w:rsidR="00676C6C" w:rsidRPr="00676C6C" w:rsidRDefault="00676C6C" w:rsidP="00676C6C">
      <w:pPr>
        <w:shd w:val="clear" w:color="auto" w:fill="FFFFFF"/>
        <w:ind w:firstLine="709"/>
        <w:jc w:val="both"/>
      </w:pPr>
      <w:r w:rsidRPr="00676C6C">
        <w:t>1. Велосипед (работа с низкой и средней интенсивностью) – 20 минут.</w:t>
      </w:r>
    </w:p>
    <w:p w14:paraId="4F94671F" w14:textId="77777777" w:rsidR="00676C6C" w:rsidRPr="00676C6C" w:rsidRDefault="00676C6C" w:rsidP="00676C6C">
      <w:pPr>
        <w:shd w:val="clear" w:color="auto" w:fill="FFFFFF"/>
        <w:ind w:firstLine="709"/>
        <w:jc w:val="both"/>
      </w:pPr>
      <w:r w:rsidRPr="00676C6C">
        <w:t xml:space="preserve">2. </w:t>
      </w:r>
      <w:r w:rsidRPr="00676C6C">
        <w:rPr>
          <w:spacing w:val="2"/>
        </w:rPr>
        <w:t>Ходьба, бег, общеразвивающие и специально-подготовительные упражнения в дви</w:t>
      </w:r>
      <w:r w:rsidRPr="00676C6C">
        <w:rPr>
          <w:spacing w:val="2"/>
        </w:rPr>
        <w:softHyphen/>
      </w:r>
      <w:r w:rsidRPr="00676C6C">
        <w:t>жении и на месте – 15 минут.</w:t>
      </w:r>
    </w:p>
    <w:p w14:paraId="0B44FAE3" w14:textId="77777777" w:rsidR="00676C6C" w:rsidRPr="00676C6C" w:rsidRDefault="00676C6C" w:rsidP="00676C6C">
      <w:pPr>
        <w:shd w:val="clear" w:color="auto" w:fill="FFFFFF"/>
        <w:ind w:firstLine="709"/>
        <w:jc w:val="both"/>
      </w:pPr>
      <w:r w:rsidRPr="00676C6C">
        <w:t>3. Эстафета на велосипедах (этап 150-200 м, движение с изменением направления)</w:t>
      </w:r>
      <w:r w:rsidRPr="00676C6C">
        <w:br/>
        <w:t>– 10 минут.</w:t>
      </w:r>
    </w:p>
    <w:p w14:paraId="70599C25" w14:textId="77777777" w:rsidR="00676C6C" w:rsidRPr="00676C6C" w:rsidRDefault="00676C6C" w:rsidP="00676C6C">
      <w:pPr>
        <w:shd w:val="clear" w:color="auto" w:fill="FFFFFF"/>
        <w:ind w:firstLine="709"/>
        <w:jc w:val="both"/>
      </w:pPr>
      <w:r w:rsidRPr="00676C6C">
        <w:t>4. Велокросс 2x5 км – 45 минут.</w:t>
      </w:r>
    </w:p>
    <w:p w14:paraId="38C834CC" w14:textId="77777777" w:rsidR="00676C6C" w:rsidRPr="00676C6C" w:rsidRDefault="00676C6C" w:rsidP="00676C6C">
      <w:pPr>
        <w:shd w:val="clear" w:color="auto" w:fill="FFFFFF"/>
        <w:ind w:firstLine="709"/>
        <w:jc w:val="both"/>
      </w:pPr>
      <w:r w:rsidRPr="00676C6C">
        <w:t>5. Упражнения на гибкость – 15 минут.</w:t>
      </w:r>
    </w:p>
    <w:p w14:paraId="739E4B9A" w14:textId="77777777" w:rsidR="00676C6C" w:rsidRPr="00676C6C" w:rsidRDefault="00676C6C" w:rsidP="00676C6C">
      <w:pPr>
        <w:shd w:val="clear" w:color="auto" w:fill="FFFFFF"/>
        <w:ind w:firstLine="709"/>
        <w:jc w:val="both"/>
      </w:pPr>
      <w:r w:rsidRPr="00676C6C">
        <w:t>6. Спортивные и подвижные игры на местности – 35 минут.</w:t>
      </w:r>
    </w:p>
    <w:p w14:paraId="1AC73674" w14:textId="77777777" w:rsidR="00676C6C" w:rsidRPr="00676C6C" w:rsidRDefault="00676C6C" w:rsidP="00676C6C">
      <w:pPr>
        <w:shd w:val="clear" w:color="auto" w:fill="FFFFFF"/>
        <w:ind w:firstLine="709"/>
        <w:jc w:val="both"/>
      </w:pPr>
      <w:r w:rsidRPr="00676C6C">
        <w:t>7. Велосипед (работа с низкой и средней интенсивностью) – 15 минут.</w:t>
      </w:r>
    </w:p>
    <w:p w14:paraId="6780BC02" w14:textId="77777777" w:rsidR="00676C6C" w:rsidRPr="00676C6C" w:rsidRDefault="00676C6C" w:rsidP="00676C6C">
      <w:pPr>
        <w:shd w:val="clear" w:color="auto" w:fill="FFFFFF"/>
        <w:ind w:firstLine="709"/>
        <w:jc w:val="both"/>
      </w:pPr>
      <w:r w:rsidRPr="00676C6C">
        <w:t>8. Бег, ходьба, упражнения на расслабление в движении – 10 минут.</w:t>
      </w:r>
    </w:p>
    <w:p w14:paraId="50B97796" w14:textId="77777777" w:rsidR="00676C6C" w:rsidRPr="00676C6C" w:rsidRDefault="00676C6C" w:rsidP="00676C6C">
      <w:pPr>
        <w:shd w:val="clear" w:color="auto" w:fill="FFFFFF"/>
        <w:spacing w:before="60" w:after="60"/>
        <w:ind w:firstLine="709"/>
        <w:jc w:val="both"/>
        <w:rPr>
          <w:i/>
        </w:rPr>
      </w:pPr>
      <w:r w:rsidRPr="00676C6C">
        <w:rPr>
          <w:i/>
        </w:rPr>
        <w:t>Занятие 23</w:t>
      </w:r>
    </w:p>
    <w:p w14:paraId="762D8DAE" w14:textId="77777777" w:rsidR="00676C6C" w:rsidRPr="00676C6C" w:rsidRDefault="00676C6C" w:rsidP="00676C6C">
      <w:pPr>
        <w:widowControl w:val="0"/>
        <w:shd w:val="clear" w:color="auto" w:fill="FFFFFF"/>
        <w:autoSpaceDE w:val="0"/>
        <w:autoSpaceDN w:val="0"/>
        <w:adjustRightInd w:val="0"/>
        <w:ind w:firstLine="709"/>
        <w:jc w:val="both"/>
      </w:pPr>
      <w:r w:rsidRPr="00676C6C">
        <w:rPr>
          <w:spacing w:val="1"/>
        </w:rPr>
        <w:t>1. Бег, ходьба, общеразвивающие и специально-подготовительные упражнения на мес</w:t>
      </w:r>
      <w:r w:rsidRPr="00676C6C">
        <w:rPr>
          <w:spacing w:val="1"/>
        </w:rPr>
        <w:softHyphen/>
      </w:r>
      <w:r w:rsidRPr="00676C6C">
        <w:t>те и в движении – 30 минут.</w:t>
      </w:r>
    </w:p>
    <w:p w14:paraId="4CA14465" w14:textId="77777777" w:rsidR="00676C6C" w:rsidRPr="00676C6C" w:rsidRDefault="00676C6C" w:rsidP="00676C6C">
      <w:pPr>
        <w:widowControl w:val="0"/>
        <w:shd w:val="clear" w:color="auto" w:fill="FFFFFF"/>
        <w:autoSpaceDE w:val="0"/>
        <w:autoSpaceDN w:val="0"/>
        <w:adjustRightInd w:val="0"/>
        <w:ind w:firstLine="709"/>
        <w:jc w:val="both"/>
      </w:pPr>
      <w:r w:rsidRPr="00676C6C">
        <w:t>2. Эстафетный бег, подвижные игры с бегом 4-6х30-50 м) – 20 минут.</w:t>
      </w:r>
    </w:p>
    <w:p w14:paraId="61C9BE04" w14:textId="77777777" w:rsidR="00676C6C" w:rsidRPr="00676C6C" w:rsidRDefault="00676C6C" w:rsidP="00676C6C">
      <w:pPr>
        <w:widowControl w:val="0"/>
        <w:shd w:val="clear" w:color="auto" w:fill="FFFFFF"/>
        <w:autoSpaceDE w:val="0"/>
        <w:autoSpaceDN w:val="0"/>
        <w:adjustRightInd w:val="0"/>
        <w:ind w:firstLine="709"/>
        <w:jc w:val="both"/>
      </w:pPr>
      <w:r w:rsidRPr="00676C6C">
        <w:t>3. Упражнения на гибкость и расслабление – 20 минут.</w:t>
      </w:r>
    </w:p>
    <w:p w14:paraId="138B8BCD" w14:textId="77777777" w:rsidR="00676C6C" w:rsidRPr="00676C6C" w:rsidRDefault="00676C6C" w:rsidP="00676C6C">
      <w:pPr>
        <w:widowControl w:val="0"/>
        <w:shd w:val="clear" w:color="auto" w:fill="FFFFFF"/>
        <w:autoSpaceDE w:val="0"/>
        <w:autoSpaceDN w:val="0"/>
        <w:adjustRightInd w:val="0"/>
        <w:ind w:firstLine="709"/>
        <w:jc w:val="both"/>
      </w:pPr>
      <w:r w:rsidRPr="00676C6C">
        <w:t>4. Прыжки, многоскоки, эстафеты, подвижные игры с прыжками – 20 минут.</w:t>
      </w:r>
    </w:p>
    <w:p w14:paraId="6B7F03F9" w14:textId="77777777" w:rsidR="00676C6C" w:rsidRPr="00676C6C" w:rsidRDefault="00676C6C" w:rsidP="00676C6C">
      <w:pPr>
        <w:widowControl w:val="0"/>
        <w:shd w:val="clear" w:color="auto" w:fill="FFFFFF"/>
        <w:autoSpaceDE w:val="0"/>
        <w:autoSpaceDN w:val="0"/>
        <w:adjustRightInd w:val="0"/>
        <w:ind w:firstLine="709"/>
        <w:jc w:val="both"/>
      </w:pPr>
      <w:r w:rsidRPr="00676C6C">
        <w:t>5. Спортивные и подвижные игры, упражнения с мячами – 80 минут.</w:t>
      </w:r>
    </w:p>
    <w:p w14:paraId="02C852C2" w14:textId="77777777" w:rsidR="00676C6C" w:rsidRPr="00676C6C" w:rsidRDefault="00676C6C" w:rsidP="00676C6C">
      <w:pPr>
        <w:widowControl w:val="0"/>
        <w:shd w:val="clear" w:color="auto" w:fill="FFFFFF"/>
        <w:autoSpaceDE w:val="0"/>
        <w:autoSpaceDN w:val="0"/>
        <w:adjustRightInd w:val="0"/>
        <w:ind w:firstLine="709"/>
        <w:jc w:val="both"/>
      </w:pPr>
      <w:r w:rsidRPr="00676C6C">
        <w:t>6. Упражнения на расслабление – 10 минут.</w:t>
      </w:r>
    </w:p>
    <w:p w14:paraId="5A1B9426" w14:textId="77777777" w:rsidR="00676C6C" w:rsidRPr="00676C6C" w:rsidRDefault="00676C6C" w:rsidP="00676C6C">
      <w:pPr>
        <w:widowControl w:val="0"/>
        <w:shd w:val="clear" w:color="auto" w:fill="FFFFFF"/>
        <w:autoSpaceDE w:val="0"/>
        <w:autoSpaceDN w:val="0"/>
        <w:adjustRightInd w:val="0"/>
        <w:spacing w:before="60" w:after="60"/>
        <w:ind w:firstLine="709"/>
        <w:jc w:val="both"/>
        <w:rPr>
          <w:i/>
        </w:rPr>
      </w:pPr>
      <w:r w:rsidRPr="00676C6C">
        <w:rPr>
          <w:i/>
        </w:rPr>
        <w:t>Занятые 24</w:t>
      </w:r>
    </w:p>
    <w:p w14:paraId="6F0F4E12" w14:textId="77777777" w:rsidR="00676C6C" w:rsidRPr="00676C6C" w:rsidRDefault="00676C6C" w:rsidP="00676C6C">
      <w:pPr>
        <w:widowControl w:val="0"/>
        <w:shd w:val="clear" w:color="auto" w:fill="FFFFFF"/>
        <w:autoSpaceDE w:val="0"/>
        <w:autoSpaceDN w:val="0"/>
        <w:adjustRightInd w:val="0"/>
        <w:ind w:firstLine="709"/>
        <w:jc w:val="both"/>
      </w:pPr>
      <w:r w:rsidRPr="00676C6C">
        <w:t xml:space="preserve">1. </w:t>
      </w:r>
      <w:r w:rsidRPr="00676C6C">
        <w:rPr>
          <w:spacing w:val="1"/>
        </w:rPr>
        <w:t>Бег, ходьба, общеразвивающие и специально-подготовительные упражнения на мес</w:t>
      </w:r>
      <w:r w:rsidRPr="00676C6C">
        <w:t>те и в движении – 30 минут.</w:t>
      </w:r>
    </w:p>
    <w:p w14:paraId="3932F855" w14:textId="77777777" w:rsidR="00676C6C" w:rsidRPr="00676C6C" w:rsidRDefault="00676C6C" w:rsidP="00676C6C">
      <w:pPr>
        <w:widowControl w:val="0"/>
        <w:shd w:val="clear" w:color="auto" w:fill="FFFFFF"/>
        <w:autoSpaceDE w:val="0"/>
        <w:autoSpaceDN w:val="0"/>
        <w:adjustRightInd w:val="0"/>
        <w:ind w:firstLine="709"/>
        <w:jc w:val="both"/>
      </w:pPr>
      <w:r w:rsidRPr="00676C6C">
        <w:t>2. Упражнения на равновесие – 10 минут.</w:t>
      </w:r>
    </w:p>
    <w:p w14:paraId="736DAF04" w14:textId="77777777" w:rsidR="00676C6C" w:rsidRPr="00676C6C" w:rsidRDefault="00676C6C" w:rsidP="00676C6C">
      <w:pPr>
        <w:widowControl w:val="0"/>
        <w:shd w:val="clear" w:color="auto" w:fill="FFFFFF"/>
        <w:autoSpaceDE w:val="0"/>
        <w:autoSpaceDN w:val="0"/>
        <w:adjustRightInd w:val="0"/>
        <w:ind w:firstLine="709"/>
        <w:jc w:val="both"/>
      </w:pPr>
      <w:r w:rsidRPr="00676C6C">
        <w:t>3. Упражнения на гибкость (в парах) – 15 минут.</w:t>
      </w:r>
    </w:p>
    <w:p w14:paraId="51E019FF" w14:textId="77777777" w:rsidR="00676C6C" w:rsidRPr="00676C6C" w:rsidRDefault="00676C6C" w:rsidP="00676C6C">
      <w:pPr>
        <w:widowControl w:val="0"/>
        <w:shd w:val="clear" w:color="auto" w:fill="FFFFFF"/>
        <w:autoSpaceDE w:val="0"/>
        <w:autoSpaceDN w:val="0"/>
        <w:adjustRightInd w:val="0"/>
        <w:ind w:firstLine="709"/>
        <w:jc w:val="both"/>
      </w:pPr>
      <w:r w:rsidRPr="00676C6C">
        <w:t>4. Бег с ускорениями 20-30 м, подвижные игры с бегом «Бег командами», «Ловля парами» – 15 минут.</w:t>
      </w:r>
    </w:p>
    <w:p w14:paraId="1D523B0F" w14:textId="77777777" w:rsidR="00676C6C" w:rsidRPr="00676C6C" w:rsidRDefault="00676C6C" w:rsidP="00676C6C">
      <w:pPr>
        <w:widowControl w:val="0"/>
        <w:shd w:val="clear" w:color="auto" w:fill="FFFFFF"/>
        <w:autoSpaceDE w:val="0"/>
        <w:autoSpaceDN w:val="0"/>
        <w:adjustRightInd w:val="0"/>
        <w:ind w:firstLine="709"/>
        <w:jc w:val="both"/>
      </w:pPr>
      <w:r w:rsidRPr="00676C6C">
        <w:t>5. Спортивные и подвижные игры с мячом – 75 минут.</w:t>
      </w:r>
    </w:p>
    <w:p w14:paraId="76B065BE" w14:textId="77777777" w:rsidR="00676C6C" w:rsidRPr="00676C6C" w:rsidRDefault="00676C6C" w:rsidP="00676C6C">
      <w:pPr>
        <w:widowControl w:val="0"/>
        <w:shd w:val="clear" w:color="auto" w:fill="FFFFFF"/>
        <w:autoSpaceDE w:val="0"/>
        <w:autoSpaceDN w:val="0"/>
        <w:adjustRightInd w:val="0"/>
        <w:ind w:firstLine="709"/>
        <w:jc w:val="both"/>
      </w:pPr>
      <w:r w:rsidRPr="00676C6C">
        <w:t>6. Смешанное передвижение по сильнопересеченной местности (в подъем – ходьба, спуск – бегом) – 25 минут.</w:t>
      </w:r>
    </w:p>
    <w:p w14:paraId="683C2C2C" w14:textId="77777777" w:rsidR="00676C6C" w:rsidRPr="00676C6C" w:rsidRDefault="00676C6C" w:rsidP="00676C6C">
      <w:pPr>
        <w:widowControl w:val="0"/>
        <w:shd w:val="clear" w:color="auto" w:fill="FFFFFF"/>
        <w:autoSpaceDE w:val="0"/>
        <w:autoSpaceDN w:val="0"/>
        <w:adjustRightInd w:val="0"/>
        <w:ind w:firstLine="709"/>
        <w:jc w:val="both"/>
      </w:pPr>
      <w:r w:rsidRPr="00676C6C">
        <w:t>7. Упражнения на расслабление – 10 минут.</w:t>
      </w:r>
    </w:p>
    <w:p w14:paraId="67778174" w14:textId="6425B52A" w:rsidR="00676C6C" w:rsidRPr="00676C6C" w:rsidRDefault="00676C6C" w:rsidP="00676C6C">
      <w:pPr>
        <w:widowControl w:val="0"/>
        <w:shd w:val="clear" w:color="auto" w:fill="FFFFFF"/>
        <w:autoSpaceDE w:val="0"/>
        <w:autoSpaceDN w:val="0"/>
        <w:adjustRightInd w:val="0"/>
        <w:spacing w:before="120" w:after="120"/>
        <w:jc w:val="center"/>
      </w:pPr>
      <w:r w:rsidRPr="00676C6C">
        <w:rPr>
          <w:b/>
          <w:spacing w:val="1"/>
        </w:rPr>
        <w:t xml:space="preserve">Примерный недельный микроцикл подготовительного периода </w:t>
      </w:r>
      <w:r w:rsidRPr="00676C6C">
        <w:rPr>
          <w:b/>
        </w:rPr>
        <w:t>(7 неделя)</w:t>
      </w:r>
    </w:p>
    <w:p w14:paraId="6EAE2770" w14:textId="77777777" w:rsidR="00676C6C" w:rsidRPr="00676C6C" w:rsidRDefault="00676C6C" w:rsidP="00676C6C">
      <w:pPr>
        <w:shd w:val="clear" w:color="auto" w:fill="FFFFFF"/>
        <w:ind w:firstLine="709"/>
        <w:jc w:val="both"/>
        <w:rPr>
          <w:i/>
        </w:rPr>
      </w:pPr>
      <w:r w:rsidRPr="00676C6C">
        <w:rPr>
          <w:i/>
        </w:rPr>
        <w:t>Задачи:</w:t>
      </w:r>
    </w:p>
    <w:p w14:paraId="2A2BEDE6" w14:textId="6A416A72" w:rsidR="00676C6C" w:rsidRPr="00676C6C" w:rsidRDefault="00676C6C" w:rsidP="00676C6C">
      <w:pPr>
        <w:widowControl w:val="0"/>
        <w:shd w:val="clear" w:color="auto" w:fill="FFFFFF"/>
        <w:tabs>
          <w:tab w:val="left" w:pos="961"/>
        </w:tabs>
        <w:autoSpaceDE w:val="0"/>
        <w:autoSpaceDN w:val="0"/>
        <w:adjustRightInd w:val="0"/>
        <w:ind w:firstLine="709"/>
        <w:jc w:val="both"/>
        <w:rPr>
          <w:spacing w:val="-2"/>
        </w:rPr>
      </w:pPr>
      <w:r w:rsidRPr="00676C6C">
        <w:rPr>
          <w:spacing w:val="1"/>
        </w:rPr>
        <w:t xml:space="preserve">1. Совершенствование уровня общего физического развития и укрепление здоровья </w:t>
      </w:r>
      <w:r w:rsidR="004E0B5C">
        <w:rPr>
          <w:spacing w:val="1"/>
        </w:rPr>
        <w:t xml:space="preserve">обучающихся </w:t>
      </w:r>
      <w:r w:rsidRPr="00676C6C">
        <w:rPr>
          <w:spacing w:val="1"/>
        </w:rPr>
        <w:t>спортсменов</w:t>
      </w:r>
      <w:r w:rsidRPr="00676C6C">
        <w:rPr>
          <w:spacing w:val="-2"/>
        </w:rPr>
        <w:t>.</w:t>
      </w:r>
    </w:p>
    <w:p w14:paraId="72524DEB" w14:textId="77777777" w:rsidR="00676C6C" w:rsidRPr="00676C6C" w:rsidRDefault="00676C6C" w:rsidP="00676C6C">
      <w:pPr>
        <w:widowControl w:val="0"/>
        <w:shd w:val="clear" w:color="auto" w:fill="FFFFFF"/>
        <w:tabs>
          <w:tab w:val="left" w:pos="961"/>
        </w:tabs>
        <w:autoSpaceDE w:val="0"/>
        <w:autoSpaceDN w:val="0"/>
        <w:adjustRightInd w:val="0"/>
        <w:ind w:firstLine="709"/>
        <w:jc w:val="both"/>
      </w:pPr>
      <w:r w:rsidRPr="00676C6C">
        <w:rPr>
          <w:spacing w:val="-2"/>
        </w:rPr>
        <w:lastRenderedPageBreak/>
        <w:t xml:space="preserve">2. </w:t>
      </w:r>
      <w:r w:rsidRPr="00676C6C">
        <w:rPr>
          <w:spacing w:val="6"/>
        </w:rPr>
        <w:t xml:space="preserve">Укрепление мышц и связок, принимающих участие в выполнении типичных для </w:t>
      </w:r>
      <w:r w:rsidRPr="00676C6C">
        <w:rPr>
          <w:spacing w:val="-1"/>
        </w:rPr>
        <w:t>фристайла движений.</w:t>
      </w:r>
    </w:p>
    <w:p w14:paraId="5A842781" w14:textId="77777777" w:rsidR="00676C6C" w:rsidRPr="00676C6C" w:rsidRDefault="00676C6C" w:rsidP="00676C6C">
      <w:pPr>
        <w:widowControl w:val="0"/>
        <w:shd w:val="clear" w:color="auto" w:fill="FFFFFF"/>
        <w:tabs>
          <w:tab w:val="left" w:pos="961"/>
        </w:tabs>
        <w:autoSpaceDE w:val="0"/>
        <w:autoSpaceDN w:val="0"/>
        <w:adjustRightInd w:val="0"/>
        <w:ind w:firstLine="709"/>
        <w:jc w:val="both"/>
        <w:rPr>
          <w:spacing w:val="-2"/>
        </w:rPr>
      </w:pPr>
      <w:r w:rsidRPr="00676C6C">
        <w:t xml:space="preserve">3. </w:t>
      </w:r>
      <w:r w:rsidRPr="00676C6C">
        <w:rPr>
          <w:spacing w:val="-2"/>
        </w:rPr>
        <w:t>Совершенствование специальных физических качеств.</w:t>
      </w:r>
    </w:p>
    <w:p w14:paraId="1AEC78E0" w14:textId="77777777" w:rsidR="00676C6C" w:rsidRPr="00676C6C" w:rsidRDefault="00676C6C" w:rsidP="00676C6C">
      <w:pPr>
        <w:widowControl w:val="0"/>
        <w:shd w:val="clear" w:color="auto" w:fill="FFFFFF"/>
        <w:tabs>
          <w:tab w:val="left" w:pos="961"/>
        </w:tabs>
        <w:autoSpaceDE w:val="0"/>
        <w:autoSpaceDN w:val="0"/>
        <w:adjustRightInd w:val="0"/>
        <w:ind w:firstLine="709"/>
        <w:jc w:val="both"/>
        <w:rPr>
          <w:spacing w:val="-2"/>
        </w:rPr>
      </w:pPr>
      <w:r w:rsidRPr="00676C6C">
        <w:t>Продолжительность занятия 180 минут.</w:t>
      </w:r>
    </w:p>
    <w:p w14:paraId="7CE5EA42" w14:textId="77777777" w:rsidR="00676C6C" w:rsidRPr="00676C6C" w:rsidRDefault="00676C6C" w:rsidP="00676C6C">
      <w:pPr>
        <w:shd w:val="clear" w:color="auto" w:fill="FFFFFF"/>
        <w:spacing w:before="60" w:after="60"/>
        <w:ind w:firstLine="709"/>
        <w:jc w:val="both"/>
        <w:rPr>
          <w:i/>
        </w:rPr>
      </w:pPr>
      <w:r w:rsidRPr="00676C6C">
        <w:rPr>
          <w:i/>
        </w:rPr>
        <w:t>Занятие 37</w:t>
      </w:r>
    </w:p>
    <w:p w14:paraId="1B58F1B8" w14:textId="77777777" w:rsidR="00676C6C" w:rsidRPr="00676C6C" w:rsidRDefault="00676C6C" w:rsidP="00676C6C">
      <w:pPr>
        <w:shd w:val="clear" w:color="auto" w:fill="FFFFFF"/>
        <w:tabs>
          <w:tab w:val="left" w:pos="907"/>
        </w:tabs>
        <w:ind w:firstLine="709"/>
        <w:jc w:val="both"/>
      </w:pPr>
      <w:r w:rsidRPr="00676C6C">
        <w:t>1. Ходьба, бег низкой и средней интенсивности – 15 минут.</w:t>
      </w:r>
    </w:p>
    <w:p w14:paraId="3E3DF08B" w14:textId="77777777" w:rsidR="00676C6C" w:rsidRPr="00676C6C" w:rsidRDefault="00676C6C" w:rsidP="00676C6C">
      <w:pPr>
        <w:shd w:val="clear" w:color="auto" w:fill="FFFFFF"/>
        <w:tabs>
          <w:tab w:val="left" w:pos="907"/>
        </w:tabs>
        <w:ind w:firstLine="709"/>
        <w:jc w:val="both"/>
      </w:pPr>
      <w:r w:rsidRPr="00676C6C">
        <w:t>2. Общеразвивающие и специально-подготовительные упражнения на месте и в движе</w:t>
      </w:r>
      <w:r w:rsidRPr="00676C6C">
        <w:softHyphen/>
        <w:t>нии – 40 минут.</w:t>
      </w:r>
    </w:p>
    <w:p w14:paraId="6941D006" w14:textId="77777777" w:rsidR="00676C6C" w:rsidRPr="00676C6C" w:rsidRDefault="00676C6C" w:rsidP="00676C6C">
      <w:pPr>
        <w:shd w:val="clear" w:color="auto" w:fill="FFFFFF"/>
        <w:tabs>
          <w:tab w:val="left" w:pos="907"/>
        </w:tabs>
        <w:ind w:firstLine="709"/>
        <w:jc w:val="both"/>
      </w:pPr>
      <w:r w:rsidRPr="00676C6C">
        <w:t>3. Акробатические упражнения, эстафеты с элементами акробатики – 30 минут.</w:t>
      </w:r>
    </w:p>
    <w:p w14:paraId="1CD6539E" w14:textId="77777777" w:rsidR="00676C6C" w:rsidRPr="00676C6C" w:rsidRDefault="00676C6C" w:rsidP="00676C6C">
      <w:pPr>
        <w:shd w:val="clear" w:color="auto" w:fill="FFFFFF"/>
        <w:tabs>
          <w:tab w:val="left" w:pos="907"/>
        </w:tabs>
        <w:ind w:firstLine="709"/>
        <w:jc w:val="both"/>
      </w:pPr>
      <w:r w:rsidRPr="00676C6C">
        <w:t>4. Прыжки на батуте в лонже, имитационные упражнения – 30 минут.</w:t>
      </w:r>
    </w:p>
    <w:p w14:paraId="65529B47" w14:textId="75FCBDDB" w:rsidR="00676C6C" w:rsidRPr="00676C6C" w:rsidRDefault="00676C6C" w:rsidP="00676C6C">
      <w:pPr>
        <w:shd w:val="clear" w:color="auto" w:fill="FFFFFF"/>
        <w:tabs>
          <w:tab w:val="left" w:pos="907"/>
        </w:tabs>
        <w:ind w:firstLine="709"/>
        <w:jc w:val="both"/>
      </w:pPr>
      <w:r w:rsidRPr="00676C6C">
        <w:t xml:space="preserve">5. </w:t>
      </w:r>
      <w:r w:rsidRPr="00676C6C">
        <w:rPr>
          <w:spacing w:val="2"/>
        </w:rPr>
        <w:t xml:space="preserve">Упражнения на развитие способности к запоминанию и выполнению двигательного </w:t>
      </w:r>
      <w:r w:rsidRPr="00676C6C">
        <w:rPr>
          <w:spacing w:val="3"/>
        </w:rPr>
        <w:t xml:space="preserve">действия без предварительного опробования (Игра «Демонстратор». </w:t>
      </w:r>
      <w:r w:rsidR="006F7684">
        <w:rPr>
          <w:spacing w:val="3"/>
        </w:rPr>
        <w:t>Обучающийся с</w:t>
      </w:r>
      <w:r w:rsidRPr="00676C6C">
        <w:rPr>
          <w:spacing w:val="3"/>
        </w:rPr>
        <w:t xml:space="preserve">портсмен объявляет </w:t>
      </w:r>
      <w:r w:rsidRPr="00676C6C">
        <w:rPr>
          <w:spacing w:val="1"/>
        </w:rPr>
        <w:t xml:space="preserve">последовательность выполнения различных прыжков и выполняет объявленную программу </w:t>
      </w:r>
      <w:r w:rsidRPr="00676C6C">
        <w:t xml:space="preserve">на батуте. Следующий выполняет заданную программу и задает очередную и т.д. Побеждает </w:t>
      </w:r>
      <w:r w:rsidR="006F7684">
        <w:t xml:space="preserve">обучающийся </w:t>
      </w:r>
      <w:r w:rsidRPr="00676C6C">
        <w:t>спортсмен, не имеющий ошибок при исполнении) – 20 минут.</w:t>
      </w:r>
    </w:p>
    <w:p w14:paraId="2D1BEC8E" w14:textId="77777777" w:rsidR="00676C6C" w:rsidRPr="00676C6C" w:rsidRDefault="00676C6C" w:rsidP="00676C6C">
      <w:pPr>
        <w:shd w:val="clear" w:color="auto" w:fill="FFFFFF"/>
        <w:tabs>
          <w:tab w:val="left" w:pos="907"/>
        </w:tabs>
        <w:ind w:firstLine="709"/>
        <w:jc w:val="both"/>
      </w:pPr>
      <w:r w:rsidRPr="00676C6C">
        <w:t>6. Подвижные и спортивные игры – 30 минут.</w:t>
      </w:r>
    </w:p>
    <w:p w14:paraId="234EBD6F" w14:textId="77777777" w:rsidR="00676C6C" w:rsidRPr="00676C6C" w:rsidRDefault="00676C6C" w:rsidP="00676C6C">
      <w:pPr>
        <w:shd w:val="clear" w:color="auto" w:fill="FFFFFF"/>
        <w:tabs>
          <w:tab w:val="left" w:pos="907"/>
        </w:tabs>
        <w:ind w:firstLine="709"/>
        <w:jc w:val="both"/>
      </w:pPr>
      <w:r w:rsidRPr="00676C6C">
        <w:t>7. Бег, ходьба, упражнения на расслабление – 10 минут.</w:t>
      </w:r>
    </w:p>
    <w:p w14:paraId="1EC6077E" w14:textId="77777777" w:rsidR="00676C6C" w:rsidRPr="00676C6C" w:rsidRDefault="00676C6C" w:rsidP="00676C6C">
      <w:pPr>
        <w:shd w:val="clear" w:color="auto" w:fill="FFFFFF"/>
        <w:spacing w:before="60" w:after="60"/>
        <w:ind w:firstLine="709"/>
        <w:jc w:val="both"/>
        <w:rPr>
          <w:i/>
        </w:rPr>
      </w:pPr>
      <w:r w:rsidRPr="00676C6C">
        <w:rPr>
          <w:i/>
        </w:rPr>
        <w:t>Занятие 38</w:t>
      </w:r>
    </w:p>
    <w:p w14:paraId="2E1A4125" w14:textId="77777777" w:rsidR="00676C6C" w:rsidRPr="00676C6C" w:rsidRDefault="00676C6C" w:rsidP="00676C6C">
      <w:pPr>
        <w:shd w:val="clear" w:color="auto" w:fill="FFFFFF"/>
        <w:tabs>
          <w:tab w:val="left" w:pos="878"/>
        </w:tabs>
        <w:ind w:firstLine="709"/>
        <w:jc w:val="both"/>
      </w:pPr>
      <w:r w:rsidRPr="00676C6C">
        <w:t>1. Велосипед (движение низкой и средней интенсивности). Ознакомление с трассой ве</w:t>
      </w:r>
      <w:r w:rsidRPr="00676C6C">
        <w:softHyphen/>
        <w:t>локросса – 30 минут.</w:t>
      </w:r>
    </w:p>
    <w:p w14:paraId="4041F026" w14:textId="77777777" w:rsidR="00676C6C" w:rsidRPr="00676C6C" w:rsidRDefault="00676C6C" w:rsidP="00676C6C">
      <w:pPr>
        <w:shd w:val="clear" w:color="auto" w:fill="FFFFFF"/>
        <w:tabs>
          <w:tab w:val="left" w:pos="878"/>
        </w:tabs>
        <w:ind w:firstLine="709"/>
        <w:jc w:val="both"/>
      </w:pPr>
      <w:r w:rsidRPr="00676C6C">
        <w:t>2. Ходьба, бег, общеразвивающие в движении – 20 минут.</w:t>
      </w:r>
    </w:p>
    <w:p w14:paraId="3CA6B520" w14:textId="77777777" w:rsidR="00676C6C" w:rsidRPr="00676C6C" w:rsidRDefault="00676C6C" w:rsidP="00676C6C">
      <w:pPr>
        <w:shd w:val="clear" w:color="auto" w:fill="FFFFFF"/>
        <w:tabs>
          <w:tab w:val="left" w:pos="878"/>
        </w:tabs>
        <w:ind w:firstLine="709"/>
        <w:jc w:val="both"/>
      </w:pPr>
      <w:r w:rsidRPr="00676C6C">
        <w:t>3. Эстафета (бег, передвижение на велосипед, бег) Этап 4x200-250 м – 20 минут.</w:t>
      </w:r>
    </w:p>
    <w:p w14:paraId="627F65DD" w14:textId="77777777" w:rsidR="00676C6C" w:rsidRPr="00676C6C" w:rsidRDefault="00676C6C" w:rsidP="00676C6C">
      <w:pPr>
        <w:shd w:val="clear" w:color="auto" w:fill="FFFFFF"/>
        <w:tabs>
          <w:tab w:val="left" w:pos="878"/>
        </w:tabs>
        <w:ind w:firstLine="709"/>
        <w:jc w:val="both"/>
      </w:pPr>
      <w:r w:rsidRPr="00676C6C">
        <w:t>4. Велокросс 2x5-6 км – 40 минут.</w:t>
      </w:r>
    </w:p>
    <w:p w14:paraId="4C73B5F0" w14:textId="77777777" w:rsidR="00676C6C" w:rsidRPr="00676C6C" w:rsidRDefault="00676C6C" w:rsidP="00676C6C">
      <w:pPr>
        <w:shd w:val="clear" w:color="auto" w:fill="FFFFFF"/>
        <w:tabs>
          <w:tab w:val="left" w:pos="878"/>
        </w:tabs>
        <w:ind w:firstLine="709"/>
        <w:jc w:val="both"/>
      </w:pPr>
      <w:r w:rsidRPr="00676C6C">
        <w:t>5. Роликовые коньки – 40 минут.</w:t>
      </w:r>
    </w:p>
    <w:p w14:paraId="0E178C2F" w14:textId="77777777" w:rsidR="00676C6C" w:rsidRPr="00676C6C" w:rsidRDefault="00676C6C" w:rsidP="00676C6C">
      <w:pPr>
        <w:shd w:val="clear" w:color="auto" w:fill="FFFFFF"/>
        <w:tabs>
          <w:tab w:val="left" w:pos="878"/>
        </w:tabs>
        <w:ind w:firstLine="709"/>
        <w:jc w:val="both"/>
      </w:pPr>
      <w:r w:rsidRPr="00676C6C">
        <w:t>6. Велосипед (движение низкой и средней интенсивности) – 20 минут.</w:t>
      </w:r>
    </w:p>
    <w:p w14:paraId="3869B24E" w14:textId="77777777" w:rsidR="00676C6C" w:rsidRPr="00676C6C" w:rsidRDefault="00676C6C" w:rsidP="00676C6C">
      <w:pPr>
        <w:shd w:val="clear" w:color="auto" w:fill="FFFFFF"/>
        <w:tabs>
          <w:tab w:val="left" w:pos="878"/>
        </w:tabs>
        <w:ind w:firstLine="709"/>
        <w:jc w:val="both"/>
      </w:pPr>
      <w:r w:rsidRPr="00676C6C">
        <w:t>7. Бег, ходьба, упражнения на расслабление – 10 минут.</w:t>
      </w:r>
    </w:p>
    <w:p w14:paraId="49EA1BE6" w14:textId="77777777" w:rsidR="00676C6C" w:rsidRPr="00676C6C" w:rsidRDefault="00676C6C" w:rsidP="00676C6C">
      <w:pPr>
        <w:shd w:val="clear" w:color="auto" w:fill="FFFFFF"/>
        <w:tabs>
          <w:tab w:val="left" w:pos="878"/>
        </w:tabs>
        <w:spacing w:before="60" w:after="60"/>
        <w:ind w:firstLine="709"/>
        <w:jc w:val="both"/>
        <w:rPr>
          <w:i/>
        </w:rPr>
      </w:pPr>
      <w:r w:rsidRPr="00676C6C">
        <w:rPr>
          <w:i/>
        </w:rPr>
        <w:t>Занятие 39</w:t>
      </w:r>
    </w:p>
    <w:p w14:paraId="353D1DEC" w14:textId="77777777" w:rsidR="00676C6C" w:rsidRPr="00676C6C" w:rsidRDefault="00676C6C" w:rsidP="00676C6C">
      <w:pPr>
        <w:shd w:val="clear" w:color="auto" w:fill="FFFFFF"/>
        <w:tabs>
          <w:tab w:val="left" w:pos="868"/>
        </w:tabs>
        <w:ind w:firstLine="709"/>
        <w:jc w:val="both"/>
      </w:pPr>
      <w:r w:rsidRPr="00676C6C">
        <w:t>1. Ходьба, бег низкой и средней интенсивности – 15 минут.</w:t>
      </w:r>
    </w:p>
    <w:p w14:paraId="04B1B8A3" w14:textId="77777777" w:rsidR="00676C6C" w:rsidRPr="00676C6C" w:rsidRDefault="00676C6C" w:rsidP="00676C6C">
      <w:pPr>
        <w:shd w:val="clear" w:color="auto" w:fill="FFFFFF"/>
        <w:tabs>
          <w:tab w:val="left" w:pos="868"/>
        </w:tabs>
        <w:ind w:firstLine="709"/>
        <w:jc w:val="both"/>
      </w:pPr>
      <w:r w:rsidRPr="00676C6C">
        <w:t xml:space="preserve">2. </w:t>
      </w:r>
      <w:r w:rsidRPr="00676C6C">
        <w:rPr>
          <w:spacing w:val="4"/>
        </w:rPr>
        <w:t xml:space="preserve">Общеразвивающие и специально-подготовительные упражнения в движении и на </w:t>
      </w:r>
      <w:r w:rsidRPr="00676C6C">
        <w:t>месте – 30 минут.</w:t>
      </w:r>
    </w:p>
    <w:p w14:paraId="3104E6C9" w14:textId="77777777" w:rsidR="00676C6C" w:rsidRPr="00676C6C" w:rsidRDefault="00676C6C" w:rsidP="00676C6C">
      <w:pPr>
        <w:shd w:val="clear" w:color="auto" w:fill="FFFFFF"/>
        <w:tabs>
          <w:tab w:val="left" w:pos="868"/>
        </w:tabs>
        <w:ind w:firstLine="709"/>
        <w:jc w:val="both"/>
      </w:pPr>
      <w:r w:rsidRPr="00676C6C">
        <w:t>3. Прыжки, многоскоки, эстафеты с прыжками – 20 минут.</w:t>
      </w:r>
    </w:p>
    <w:p w14:paraId="24166EE2" w14:textId="77777777" w:rsidR="00676C6C" w:rsidRPr="00676C6C" w:rsidRDefault="00676C6C" w:rsidP="00676C6C">
      <w:pPr>
        <w:shd w:val="clear" w:color="auto" w:fill="FFFFFF"/>
        <w:tabs>
          <w:tab w:val="left" w:pos="868"/>
        </w:tabs>
        <w:ind w:firstLine="709"/>
        <w:jc w:val="both"/>
      </w:pPr>
      <w:r w:rsidRPr="00676C6C">
        <w:t>4. Прыжки, имитационные упражнения на батуте – 40 минут.</w:t>
      </w:r>
    </w:p>
    <w:p w14:paraId="0BA8A0FB" w14:textId="789C90DA" w:rsidR="00676C6C" w:rsidRPr="00676C6C" w:rsidRDefault="00676C6C" w:rsidP="00676C6C">
      <w:pPr>
        <w:shd w:val="clear" w:color="auto" w:fill="FFFFFF"/>
        <w:tabs>
          <w:tab w:val="left" w:pos="900"/>
        </w:tabs>
        <w:ind w:firstLine="709"/>
        <w:jc w:val="both"/>
      </w:pPr>
      <w:r w:rsidRPr="00676C6C">
        <w:t xml:space="preserve">5. </w:t>
      </w:r>
      <w:r w:rsidRPr="00676C6C">
        <w:rPr>
          <w:spacing w:val="3"/>
        </w:rPr>
        <w:t xml:space="preserve">Упражнения на совершенствование устойчивости восприятия и реакции </w:t>
      </w:r>
      <w:r w:rsidR="006F7684">
        <w:rPr>
          <w:spacing w:val="3"/>
        </w:rPr>
        <w:t xml:space="preserve">обучающихся </w:t>
      </w:r>
      <w:r w:rsidRPr="00676C6C">
        <w:rPr>
          <w:spacing w:val="3"/>
        </w:rPr>
        <w:t>спортсменов, выполняет определенный</w:t>
      </w:r>
      <w:r w:rsidRPr="00676C6C">
        <w:t xml:space="preserve"> прыжок по сигналу тренера.</w:t>
      </w:r>
      <w:r w:rsidRPr="00676C6C">
        <w:rPr>
          <w:smallCaps/>
        </w:rPr>
        <w:t xml:space="preserve"> </w:t>
      </w:r>
      <w:r w:rsidRPr="00676C6C">
        <w:t>Сигналами служат положение рук, поза тренера</w:t>
      </w:r>
      <w:r w:rsidR="006F7684">
        <w:t>-преподавателя</w:t>
      </w:r>
      <w:r w:rsidRPr="00676C6C">
        <w:t xml:space="preserve">. Подаются сигналы в момент отталкивания </w:t>
      </w:r>
      <w:r w:rsidR="006F7684">
        <w:t xml:space="preserve">обучающегося </w:t>
      </w:r>
      <w:r w:rsidRPr="00676C6C">
        <w:t xml:space="preserve">спортсмена от сетки батута. Сигналы меняются для каждого занимающегося. В качестве ответных действий определяют 2-3 простых прыжка. Количество сигналов в одном упражнении от 3-5 до 30-40, интервал подачи – от сигнала на 3-5 прыжок до сигнала на 1-2. Может, проводится, как соревнование </w:t>
      </w:r>
      <w:r w:rsidRPr="00676C6C">
        <w:rPr>
          <w:spacing w:val="2"/>
        </w:rPr>
        <w:t xml:space="preserve">на количество правильных ответов до первой ошибки или минимальное количество ошибок </w:t>
      </w:r>
      <w:r w:rsidRPr="00676C6C">
        <w:t>в одном упражнении) – 20 минут.</w:t>
      </w:r>
    </w:p>
    <w:p w14:paraId="5F347E98" w14:textId="77777777" w:rsidR="00676C6C" w:rsidRPr="00676C6C" w:rsidRDefault="00676C6C" w:rsidP="00676C6C">
      <w:pPr>
        <w:shd w:val="clear" w:color="auto" w:fill="FFFFFF"/>
        <w:tabs>
          <w:tab w:val="left" w:pos="842"/>
        </w:tabs>
        <w:ind w:firstLine="709"/>
        <w:jc w:val="both"/>
      </w:pPr>
      <w:r w:rsidRPr="00676C6C">
        <w:t>6. Упражнения на гибкость (с партнером) – 15 минут.</w:t>
      </w:r>
    </w:p>
    <w:p w14:paraId="7BE97D02" w14:textId="77777777" w:rsidR="00676C6C" w:rsidRPr="00676C6C" w:rsidRDefault="00676C6C" w:rsidP="00676C6C">
      <w:pPr>
        <w:shd w:val="clear" w:color="auto" w:fill="FFFFFF"/>
        <w:tabs>
          <w:tab w:val="left" w:pos="842"/>
        </w:tabs>
        <w:ind w:firstLine="709"/>
        <w:jc w:val="both"/>
      </w:pPr>
      <w:r w:rsidRPr="00676C6C">
        <w:t>7. Кросс (смешанное передвижение: в подъем – шагом, с горы – бегом) – 30 минут.</w:t>
      </w:r>
    </w:p>
    <w:p w14:paraId="476DB63A" w14:textId="77777777" w:rsidR="00676C6C" w:rsidRPr="00676C6C" w:rsidRDefault="00676C6C" w:rsidP="00676C6C">
      <w:pPr>
        <w:shd w:val="clear" w:color="auto" w:fill="FFFFFF"/>
        <w:tabs>
          <w:tab w:val="left" w:pos="842"/>
        </w:tabs>
        <w:ind w:firstLine="709"/>
        <w:jc w:val="both"/>
      </w:pPr>
      <w:r w:rsidRPr="00676C6C">
        <w:t>8. Упражнения на расслабление – 10 минут.</w:t>
      </w:r>
    </w:p>
    <w:p w14:paraId="56F4BCB0" w14:textId="77777777" w:rsidR="00676C6C" w:rsidRPr="00676C6C" w:rsidRDefault="00676C6C" w:rsidP="00676C6C">
      <w:pPr>
        <w:shd w:val="clear" w:color="auto" w:fill="FFFFFF"/>
        <w:spacing w:before="60" w:after="60"/>
        <w:ind w:firstLine="709"/>
        <w:jc w:val="both"/>
        <w:rPr>
          <w:i/>
        </w:rPr>
      </w:pPr>
      <w:r w:rsidRPr="00676C6C">
        <w:rPr>
          <w:i/>
        </w:rPr>
        <w:t>Занятие 40</w:t>
      </w:r>
    </w:p>
    <w:p w14:paraId="05F7A22E" w14:textId="77777777" w:rsidR="00676C6C" w:rsidRPr="00676C6C" w:rsidRDefault="00676C6C" w:rsidP="00676C6C">
      <w:pPr>
        <w:shd w:val="clear" w:color="auto" w:fill="FFFFFF"/>
        <w:tabs>
          <w:tab w:val="left" w:pos="824"/>
        </w:tabs>
        <w:ind w:firstLine="709"/>
        <w:jc w:val="both"/>
      </w:pPr>
      <w:r w:rsidRPr="00676C6C">
        <w:t>1. Ходьба, бег низкой и средней интенсивности – 15 минут.</w:t>
      </w:r>
    </w:p>
    <w:p w14:paraId="081563F4" w14:textId="77777777" w:rsidR="00676C6C" w:rsidRPr="00676C6C" w:rsidRDefault="00676C6C" w:rsidP="00676C6C">
      <w:pPr>
        <w:shd w:val="clear" w:color="auto" w:fill="FFFFFF"/>
        <w:tabs>
          <w:tab w:val="left" w:pos="824"/>
        </w:tabs>
        <w:ind w:firstLine="709"/>
        <w:jc w:val="both"/>
      </w:pPr>
      <w:r w:rsidRPr="00676C6C">
        <w:t xml:space="preserve">2. </w:t>
      </w:r>
      <w:r w:rsidRPr="00676C6C">
        <w:rPr>
          <w:spacing w:val="5"/>
        </w:rPr>
        <w:t xml:space="preserve">Общеразвивающие и специально-подготовительные упражнения в движении и на </w:t>
      </w:r>
      <w:r w:rsidRPr="00676C6C">
        <w:t>месте – 30 минут.</w:t>
      </w:r>
    </w:p>
    <w:p w14:paraId="37A845AF" w14:textId="77777777" w:rsidR="00676C6C" w:rsidRPr="00676C6C" w:rsidRDefault="00676C6C" w:rsidP="00676C6C">
      <w:pPr>
        <w:shd w:val="clear" w:color="auto" w:fill="FFFFFF"/>
        <w:tabs>
          <w:tab w:val="left" w:pos="824"/>
        </w:tabs>
        <w:ind w:firstLine="709"/>
        <w:jc w:val="both"/>
      </w:pPr>
      <w:r w:rsidRPr="00676C6C">
        <w:t xml:space="preserve">3. </w:t>
      </w:r>
      <w:r w:rsidRPr="00676C6C">
        <w:rPr>
          <w:spacing w:val="2"/>
        </w:rPr>
        <w:t>Акробатические упражнения, упражнения на равновесие, упражнения на гимнасти</w:t>
      </w:r>
      <w:r w:rsidRPr="00676C6C">
        <w:rPr>
          <w:spacing w:val="2"/>
        </w:rPr>
        <w:softHyphen/>
      </w:r>
      <w:r w:rsidRPr="00676C6C">
        <w:t>ческих снарядах – 50 минут.</w:t>
      </w:r>
    </w:p>
    <w:p w14:paraId="4D860D56" w14:textId="77777777" w:rsidR="00676C6C" w:rsidRPr="00676C6C" w:rsidRDefault="00676C6C" w:rsidP="00676C6C">
      <w:pPr>
        <w:shd w:val="clear" w:color="auto" w:fill="FFFFFF"/>
        <w:tabs>
          <w:tab w:val="left" w:pos="824"/>
        </w:tabs>
        <w:ind w:firstLine="709"/>
        <w:jc w:val="both"/>
      </w:pPr>
      <w:r w:rsidRPr="00676C6C">
        <w:t>4. Комбинированные эстафеты – 25 минут.</w:t>
      </w:r>
    </w:p>
    <w:p w14:paraId="2ABA7003" w14:textId="77777777" w:rsidR="00676C6C" w:rsidRPr="00676C6C" w:rsidRDefault="00676C6C" w:rsidP="00676C6C">
      <w:pPr>
        <w:shd w:val="clear" w:color="auto" w:fill="FFFFFF"/>
        <w:tabs>
          <w:tab w:val="left" w:pos="824"/>
        </w:tabs>
        <w:ind w:firstLine="709"/>
        <w:jc w:val="both"/>
      </w:pPr>
      <w:r w:rsidRPr="00676C6C">
        <w:lastRenderedPageBreak/>
        <w:t>5. Роликовые коньки – 45 минут.</w:t>
      </w:r>
    </w:p>
    <w:p w14:paraId="4D67FFC7" w14:textId="77777777" w:rsidR="00676C6C" w:rsidRPr="00676C6C" w:rsidRDefault="00676C6C" w:rsidP="00676C6C">
      <w:pPr>
        <w:shd w:val="clear" w:color="auto" w:fill="FFFFFF"/>
        <w:tabs>
          <w:tab w:val="left" w:pos="824"/>
        </w:tabs>
        <w:ind w:firstLine="709"/>
        <w:jc w:val="both"/>
      </w:pPr>
      <w:r w:rsidRPr="00676C6C">
        <w:t>6. Бег, ходьба, упражнения на расслабление – 15 минут.</w:t>
      </w:r>
    </w:p>
    <w:p w14:paraId="29CC4338" w14:textId="77777777" w:rsidR="00676C6C" w:rsidRPr="00676C6C" w:rsidRDefault="00676C6C" w:rsidP="00676C6C">
      <w:pPr>
        <w:shd w:val="clear" w:color="auto" w:fill="FFFFFF"/>
        <w:spacing w:before="60" w:after="60"/>
        <w:ind w:firstLine="709"/>
        <w:jc w:val="both"/>
        <w:rPr>
          <w:i/>
        </w:rPr>
      </w:pPr>
      <w:r w:rsidRPr="00676C6C">
        <w:rPr>
          <w:i/>
        </w:rPr>
        <w:t>Занятие 41</w:t>
      </w:r>
    </w:p>
    <w:p w14:paraId="1C3B9197" w14:textId="77777777" w:rsidR="00676C6C" w:rsidRPr="00676C6C" w:rsidRDefault="00676C6C" w:rsidP="00676C6C">
      <w:pPr>
        <w:shd w:val="clear" w:color="auto" w:fill="FFFFFF"/>
        <w:tabs>
          <w:tab w:val="left" w:pos="814"/>
        </w:tabs>
        <w:ind w:firstLine="709"/>
        <w:jc w:val="both"/>
      </w:pPr>
      <w:r w:rsidRPr="00676C6C">
        <w:t>1. Ходьба, бег низкой и средней интенсивности – 15 минут.</w:t>
      </w:r>
    </w:p>
    <w:p w14:paraId="344D03F4" w14:textId="77777777" w:rsidR="00676C6C" w:rsidRPr="00676C6C" w:rsidRDefault="00676C6C" w:rsidP="00676C6C">
      <w:pPr>
        <w:shd w:val="clear" w:color="auto" w:fill="FFFFFF"/>
        <w:tabs>
          <w:tab w:val="left" w:pos="814"/>
        </w:tabs>
        <w:ind w:firstLine="709"/>
        <w:jc w:val="both"/>
      </w:pPr>
      <w:r w:rsidRPr="00676C6C">
        <w:t xml:space="preserve">2. </w:t>
      </w:r>
      <w:r w:rsidRPr="00676C6C">
        <w:rPr>
          <w:spacing w:val="5"/>
        </w:rPr>
        <w:t xml:space="preserve">Общеразвивающие и специально-подготовительные упражнения в движении и на </w:t>
      </w:r>
      <w:r w:rsidRPr="00676C6C">
        <w:t>месте – 40 минут.</w:t>
      </w:r>
    </w:p>
    <w:p w14:paraId="099D8707" w14:textId="77777777" w:rsidR="00676C6C" w:rsidRPr="00676C6C" w:rsidRDefault="00676C6C" w:rsidP="00676C6C">
      <w:pPr>
        <w:shd w:val="clear" w:color="auto" w:fill="FFFFFF"/>
        <w:tabs>
          <w:tab w:val="left" w:pos="814"/>
        </w:tabs>
        <w:ind w:firstLine="709"/>
        <w:jc w:val="both"/>
      </w:pPr>
      <w:r w:rsidRPr="00676C6C">
        <w:t>3. Акробатические упражнения, прыжки, многоскоки – 50 минут.</w:t>
      </w:r>
    </w:p>
    <w:p w14:paraId="7B51D3C8" w14:textId="77777777" w:rsidR="00676C6C" w:rsidRPr="00676C6C" w:rsidRDefault="00676C6C" w:rsidP="00676C6C">
      <w:pPr>
        <w:shd w:val="clear" w:color="auto" w:fill="FFFFFF"/>
        <w:tabs>
          <w:tab w:val="left" w:pos="814"/>
        </w:tabs>
        <w:ind w:firstLine="709"/>
        <w:jc w:val="both"/>
      </w:pPr>
      <w:r w:rsidRPr="00676C6C">
        <w:t>4. Упражнения с мячами, подвижные игры «Борьба за мяч», «Не давай мяча водящему» – 20 минут.</w:t>
      </w:r>
    </w:p>
    <w:p w14:paraId="0D36A15C" w14:textId="77777777" w:rsidR="00676C6C" w:rsidRPr="00676C6C" w:rsidRDefault="00676C6C" w:rsidP="00676C6C">
      <w:pPr>
        <w:shd w:val="clear" w:color="auto" w:fill="FFFFFF"/>
        <w:tabs>
          <w:tab w:val="left" w:pos="814"/>
        </w:tabs>
        <w:ind w:firstLine="709"/>
        <w:jc w:val="both"/>
      </w:pPr>
      <w:r w:rsidRPr="00676C6C">
        <w:t>5. Баскетбол – 60 минут.</w:t>
      </w:r>
    </w:p>
    <w:p w14:paraId="03D90A16" w14:textId="77777777" w:rsidR="00676C6C" w:rsidRPr="00676C6C" w:rsidRDefault="00676C6C" w:rsidP="00676C6C">
      <w:pPr>
        <w:shd w:val="clear" w:color="auto" w:fill="FFFFFF"/>
        <w:tabs>
          <w:tab w:val="left" w:pos="814"/>
        </w:tabs>
        <w:ind w:firstLine="709"/>
        <w:jc w:val="both"/>
      </w:pPr>
      <w:r w:rsidRPr="00676C6C">
        <w:t>6. Бег, ходьба, упражнения на расслабление – 15 минут.</w:t>
      </w:r>
    </w:p>
    <w:p w14:paraId="3864A24B" w14:textId="77777777" w:rsidR="00676C6C" w:rsidRPr="00676C6C" w:rsidRDefault="00676C6C" w:rsidP="00676C6C">
      <w:pPr>
        <w:shd w:val="clear" w:color="auto" w:fill="FFFFFF"/>
        <w:spacing w:before="60" w:after="60"/>
        <w:ind w:firstLine="709"/>
        <w:jc w:val="both"/>
        <w:rPr>
          <w:i/>
        </w:rPr>
      </w:pPr>
      <w:r w:rsidRPr="00676C6C">
        <w:rPr>
          <w:i/>
        </w:rPr>
        <w:t>Занятие 42</w:t>
      </w:r>
    </w:p>
    <w:p w14:paraId="07B2E8D9" w14:textId="77777777" w:rsidR="00676C6C" w:rsidRPr="00676C6C" w:rsidRDefault="00676C6C" w:rsidP="00676C6C">
      <w:pPr>
        <w:shd w:val="clear" w:color="auto" w:fill="FFFFFF"/>
        <w:tabs>
          <w:tab w:val="left" w:pos="817"/>
        </w:tabs>
        <w:ind w:firstLine="709"/>
        <w:jc w:val="both"/>
      </w:pPr>
      <w:r w:rsidRPr="00676C6C">
        <w:t>1. Велосипед (движение низкой и средней интенсивности) – 15 минут.</w:t>
      </w:r>
    </w:p>
    <w:p w14:paraId="759B78E3" w14:textId="77777777" w:rsidR="00676C6C" w:rsidRPr="00676C6C" w:rsidRDefault="00676C6C" w:rsidP="00676C6C">
      <w:pPr>
        <w:shd w:val="clear" w:color="auto" w:fill="FFFFFF"/>
        <w:tabs>
          <w:tab w:val="left" w:pos="875"/>
        </w:tabs>
        <w:ind w:firstLine="709"/>
        <w:jc w:val="both"/>
      </w:pPr>
      <w:r w:rsidRPr="00676C6C">
        <w:t xml:space="preserve">2. </w:t>
      </w:r>
      <w:r w:rsidRPr="00676C6C">
        <w:rPr>
          <w:spacing w:val="7"/>
        </w:rPr>
        <w:t>Ходьба, бег низкой и средней интенсивности, общеразвивающие и специально-</w:t>
      </w:r>
      <w:r w:rsidRPr="00676C6C">
        <w:t>подготовительные упражнения в движении и на месте – 30 минут.</w:t>
      </w:r>
    </w:p>
    <w:p w14:paraId="6879952C" w14:textId="77777777" w:rsidR="00676C6C" w:rsidRPr="00676C6C" w:rsidRDefault="00676C6C" w:rsidP="00676C6C">
      <w:pPr>
        <w:shd w:val="clear" w:color="auto" w:fill="FFFFFF"/>
        <w:tabs>
          <w:tab w:val="left" w:pos="788"/>
        </w:tabs>
        <w:ind w:firstLine="709"/>
        <w:jc w:val="both"/>
      </w:pPr>
      <w:r w:rsidRPr="00676C6C">
        <w:t>3. Прыжки на батуте на лыжах, специально-могульные комбинации – 70 минут.</w:t>
      </w:r>
    </w:p>
    <w:p w14:paraId="1B5CAACE" w14:textId="77777777" w:rsidR="00676C6C" w:rsidRPr="00676C6C" w:rsidRDefault="00676C6C" w:rsidP="00676C6C">
      <w:pPr>
        <w:shd w:val="clear" w:color="auto" w:fill="FFFFFF"/>
        <w:tabs>
          <w:tab w:val="left" w:pos="788"/>
        </w:tabs>
        <w:ind w:firstLine="709"/>
        <w:jc w:val="both"/>
      </w:pPr>
      <w:r w:rsidRPr="00676C6C">
        <w:t>4. Упражнения на гибкость и расслабление – 20 минут.</w:t>
      </w:r>
    </w:p>
    <w:p w14:paraId="4D1150F0" w14:textId="77777777" w:rsidR="00676C6C" w:rsidRPr="00676C6C" w:rsidRDefault="00676C6C" w:rsidP="00676C6C">
      <w:pPr>
        <w:shd w:val="clear" w:color="auto" w:fill="FFFFFF"/>
        <w:tabs>
          <w:tab w:val="left" w:pos="788"/>
        </w:tabs>
        <w:ind w:firstLine="709"/>
        <w:jc w:val="both"/>
      </w:pPr>
      <w:r w:rsidRPr="00676C6C">
        <w:t>5. Спортивная игра (футбол) – 30 минут.</w:t>
      </w:r>
    </w:p>
    <w:p w14:paraId="2C5AF88E" w14:textId="77777777" w:rsidR="00676C6C" w:rsidRPr="00676C6C" w:rsidRDefault="00676C6C" w:rsidP="00676C6C">
      <w:pPr>
        <w:shd w:val="clear" w:color="auto" w:fill="FFFFFF"/>
        <w:tabs>
          <w:tab w:val="left" w:pos="788"/>
        </w:tabs>
        <w:ind w:firstLine="709"/>
        <w:jc w:val="both"/>
      </w:pPr>
      <w:r w:rsidRPr="00676C6C">
        <w:t>6. Велосипед (движение низкой интенсивности) – 10 минут.</w:t>
      </w:r>
    </w:p>
    <w:p w14:paraId="38FE329B" w14:textId="77777777" w:rsidR="00676C6C" w:rsidRPr="00676C6C" w:rsidRDefault="00676C6C" w:rsidP="00676C6C">
      <w:pPr>
        <w:shd w:val="clear" w:color="auto" w:fill="FFFFFF"/>
        <w:tabs>
          <w:tab w:val="left" w:pos="788"/>
        </w:tabs>
        <w:ind w:firstLine="709"/>
        <w:jc w:val="both"/>
      </w:pPr>
      <w:r w:rsidRPr="00676C6C">
        <w:t>7. Упражнения на расслабление – 5 минут.</w:t>
      </w:r>
    </w:p>
    <w:p w14:paraId="0AE8480B" w14:textId="77777777" w:rsidR="00676C6C" w:rsidRPr="00676C6C" w:rsidRDefault="00676C6C" w:rsidP="00676C6C">
      <w:pPr>
        <w:shd w:val="clear" w:color="auto" w:fill="FFFFFF"/>
        <w:tabs>
          <w:tab w:val="left" w:pos="142"/>
          <w:tab w:val="left" w:pos="851"/>
        </w:tabs>
        <w:spacing w:before="120"/>
        <w:jc w:val="center"/>
        <w:rPr>
          <w:b/>
        </w:rPr>
      </w:pPr>
      <w:r w:rsidRPr="00676C6C">
        <w:rPr>
          <w:b/>
          <w:spacing w:val="1"/>
        </w:rPr>
        <w:t>Примерный недельный микроцикл специально-подготовительного этапа</w:t>
      </w:r>
    </w:p>
    <w:p w14:paraId="0C207869" w14:textId="77777777" w:rsidR="00676C6C" w:rsidRPr="00676C6C" w:rsidRDefault="00676C6C" w:rsidP="00676C6C">
      <w:pPr>
        <w:shd w:val="clear" w:color="auto" w:fill="FFFFFF"/>
        <w:tabs>
          <w:tab w:val="left" w:pos="142"/>
          <w:tab w:val="left" w:pos="851"/>
        </w:tabs>
        <w:spacing w:after="120"/>
        <w:jc w:val="center"/>
        <w:rPr>
          <w:b/>
        </w:rPr>
      </w:pPr>
      <w:r w:rsidRPr="00676C6C">
        <w:rPr>
          <w:b/>
        </w:rPr>
        <w:t>подготовительного периода (44 неделя)</w:t>
      </w:r>
    </w:p>
    <w:p w14:paraId="54B80047" w14:textId="77777777" w:rsidR="00676C6C" w:rsidRPr="00676C6C" w:rsidRDefault="00676C6C" w:rsidP="00676C6C">
      <w:pPr>
        <w:shd w:val="clear" w:color="auto" w:fill="FFFFFF"/>
        <w:tabs>
          <w:tab w:val="left" w:pos="142"/>
          <w:tab w:val="left" w:pos="851"/>
        </w:tabs>
        <w:ind w:firstLine="709"/>
        <w:jc w:val="both"/>
        <w:rPr>
          <w:i/>
        </w:rPr>
      </w:pPr>
      <w:r w:rsidRPr="00676C6C">
        <w:rPr>
          <w:i/>
        </w:rPr>
        <w:t>Задачи:</w:t>
      </w:r>
    </w:p>
    <w:p w14:paraId="31EF7D1C" w14:textId="77777777" w:rsidR="00676C6C" w:rsidRPr="00676C6C" w:rsidRDefault="00676C6C" w:rsidP="00676C6C">
      <w:pPr>
        <w:shd w:val="clear" w:color="auto" w:fill="FFFFFF"/>
        <w:tabs>
          <w:tab w:val="left" w:pos="142"/>
          <w:tab w:val="left" w:pos="851"/>
        </w:tabs>
        <w:ind w:firstLine="709"/>
        <w:jc w:val="both"/>
      </w:pPr>
      <w:r w:rsidRPr="00676C6C">
        <w:t>1. Совершенствование технической подготовки.</w:t>
      </w:r>
    </w:p>
    <w:p w14:paraId="4B9F626E" w14:textId="6C3FDBEB" w:rsidR="00676C6C" w:rsidRPr="00676C6C" w:rsidRDefault="00676C6C" w:rsidP="00676C6C">
      <w:pPr>
        <w:shd w:val="clear" w:color="auto" w:fill="FFFFFF"/>
        <w:tabs>
          <w:tab w:val="left" w:pos="142"/>
          <w:tab w:val="left" w:pos="851"/>
        </w:tabs>
        <w:ind w:firstLine="709"/>
        <w:jc w:val="both"/>
      </w:pPr>
      <w:r w:rsidRPr="00676C6C">
        <w:t xml:space="preserve">2. Закаливание и укрепление здоровья </w:t>
      </w:r>
      <w:r w:rsidR="00887179">
        <w:t xml:space="preserve">обучающихся </w:t>
      </w:r>
      <w:r w:rsidRPr="00676C6C">
        <w:t>спортсменов.</w:t>
      </w:r>
    </w:p>
    <w:p w14:paraId="3C8FE5D6" w14:textId="77777777" w:rsidR="00676C6C" w:rsidRPr="00676C6C" w:rsidRDefault="00676C6C" w:rsidP="00676C6C">
      <w:pPr>
        <w:shd w:val="clear" w:color="auto" w:fill="FFFFFF"/>
        <w:tabs>
          <w:tab w:val="left" w:pos="142"/>
          <w:tab w:val="left" w:pos="851"/>
        </w:tabs>
        <w:ind w:firstLine="709"/>
        <w:jc w:val="both"/>
      </w:pPr>
      <w:r w:rsidRPr="00676C6C">
        <w:t xml:space="preserve">3. </w:t>
      </w:r>
      <w:r w:rsidRPr="00676C6C">
        <w:rPr>
          <w:spacing w:val="6"/>
        </w:rPr>
        <w:t xml:space="preserve">Укрепление мышц и связок, принимающих участие в выполнении типичных для </w:t>
      </w:r>
      <w:r w:rsidRPr="00676C6C">
        <w:rPr>
          <w:spacing w:val="-2"/>
        </w:rPr>
        <w:t>фристайла движений.</w:t>
      </w:r>
    </w:p>
    <w:p w14:paraId="77710E57" w14:textId="77777777" w:rsidR="00676C6C" w:rsidRPr="00676C6C" w:rsidRDefault="00676C6C" w:rsidP="00676C6C">
      <w:pPr>
        <w:shd w:val="clear" w:color="auto" w:fill="FFFFFF"/>
        <w:tabs>
          <w:tab w:val="left" w:pos="142"/>
          <w:tab w:val="left" w:pos="851"/>
        </w:tabs>
        <w:ind w:firstLine="709"/>
        <w:jc w:val="both"/>
      </w:pPr>
      <w:r w:rsidRPr="00676C6C">
        <w:t xml:space="preserve">4. </w:t>
      </w:r>
      <w:r w:rsidRPr="00676C6C">
        <w:rPr>
          <w:spacing w:val="-2"/>
        </w:rPr>
        <w:t xml:space="preserve">Повышение общей и специальной физической подготовки. </w:t>
      </w:r>
    </w:p>
    <w:p w14:paraId="47402A5F" w14:textId="77777777" w:rsidR="00676C6C" w:rsidRPr="00676C6C" w:rsidRDefault="00676C6C" w:rsidP="00676C6C">
      <w:pPr>
        <w:shd w:val="clear" w:color="auto" w:fill="FFFFFF"/>
        <w:tabs>
          <w:tab w:val="left" w:pos="142"/>
          <w:tab w:val="left" w:pos="851"/>
        </w:tabs>
        <w:ind w:firstLine="709"/>
        <w:jc w:val="both"/>
      </w:pPr>
      <w:r w:rsidRPr="00676C6C">
        <w:t>Продолжительность занятия 180 минут.</w:t>
      </w:r>
    </w:p>
    <w:p w14:paraId="03A667A4" w14:textId="77777777" w:rsidR="00676C6C" w:rsidRPr="00676C6C" w:rsidRDefault="00676C6C" w:rsidP="00676C6C">
      <w:pPr>
        <w:shd w:val="clear" w:color="auto" w:fill="FFFFFF"/>
        <w:tabs>
          <w:tab w:val="left" w:pos="142"/>
          <w:tab w:val="left" w:pos="851"/>
        </w:tabs>
        <w:spacing w:before="60" w:after="60"/>
        <w:ind w:firstLine="709"/>
        <w:jc w:val="both"/>
        <w:rPr>
          <w:i/>
        </w:rPr>
      </w:pPr>
      <w:r w:rsidRPr="00676C6C">
        <w:rPr>
          <w:i/>
        </w:rPr>
        <w:t>Занятие 247</w:t>
      </w:r>
    </w:p>
    <w:p w14:paraId="21E2ABFD" w14:textId="77777777" w:rsidR="00676C6C" w:rsidRPr="00676C6C" w:rsidRDefault="00676C6C" w:rsidP="00676C6C">
      <w:pPr>
        <w:shd w:val="clear" w:color="auto" w:fill="FFFFFF"/>
        <w:tabs>
          <w:tab w:val="left" w:pos="142"/>
          <w:tab w:val="left" w:pos="851"/>
        </w:tabs>
        <w:ind w:firstLine="709"/>
        <w:jc w:val="both"/>
      </w:pPr>
      <w:r w:rsidRPr="00676C6C">
        <w:t xml:space="preserve">1. </w:t>
      </w:r>
      <w:r w:rsidRPr="00676C6C">
        <w:rPr>
          <w:spacing w:val="2"/>
        </w:rPr>
        <w:t>Ходьба, бег, общеразвивающие и специально-подготовительные упражнения в дви</w:t>
      </w:r>
      <w:r w:rsidRPr="00676C6C">
        <w:t>жении и на месте – 25 минут.</w:t>
      </w:r>
    </w:p>
    <w:p w14:paraId="0FECBF3D" w14:textId="77777777" w:rsidR="00676C6C" w:rsidRPr="00676C6C" w:rsidRDefault="00676C6C" w:rsidP="00676C6C">
      <w:pPr>
        <w:shd w:val="clear" w:color="auto" w:fill="FFFFFF"/>
        <w:tabs>
          <w:tab w:val="left" w:pos="142"/>
          <w:tab w:val="left" w:pos="851"/>
        </w:tabs>
        <w:ind w:firstLine="709"/>
        <w:jc w:val="both"/>
      </w:pPr>
      <w:r w:rsidRPr="00676C6C">
        <w:t xml:space="preserve">2. </w:t>
      </w:r>
      <w:r w:rsidRPr="00676C6C">
        <w:rPr>
          <w:spacing w:val="1"/>
        </w:rPr>
        <w:t>Произвольные спуски с выполнением подготовительных упражнений для совершен</w:t>
      </w:r>
      <w:r w:rsidRPr="00676C6C">
        <w:t>ствования «резаных» поворотов малого радиуса с торможением разворотом лыж – 20 минут.</w:t>
      </w:r>
    </w:p>
    <w:p w14:paraId="08712EBA" w14:textId="77777777" w:rsidR="00676C6C" w:rsidRPr="00676C6C" w:rsidRDefault="00676C6C" w:rsidP="00676C6C">
      <w:pPr>
        <w:shd w:val="clear" w:color="auto" w:fill="FFFFFF"/>
        <w:tabs>
          <w:tab w:val="left" w:pos="142"/>
          <w:tab w:val="left" w:pos="851"/>
        </w:tabs>
        <w:ind w:firstLine="709"/>
        <w:jc w:val="both"/>
      </w:pPr>
      <w:r w:rsidRPr="00676C6C">
        <w:t>3. Выполнение «резаных» поворотов малого радиуса в произвольном спуске – 20 минут.</w:t>
      </w:r>
    </w:p>
    <w:p w14:paraId="791A4572" w14:textId="77777777" w:rsidR="00676C6C" w:rsidRPr="00676C6C" w:rsidRDefault="00676C6C" w:rsidP="00676C6C">
      <w:pPr>
        <w:shd w:val="clear" w:color="auto" w:fill="FFFFFF"/>
        <w:tabs>
          <w:tab w:val="left" w:pos="142"/>
          <w:tab w:val="left" w:pos="851"/>
        </w:tabs>
        <w:ind w:firstLine="709"/>
        <w:jc w:val="both"/>
      </w:pPr>
      <w:r w:rsidRPr="00676C6C">
        <w:t>4. Прохождение отрезков трассы с использованием техники «резаных» поворотов</w:t>
      </w:r>
      <w:r w:rsidRPr="00676C6C">
        <w:rPr>
          <w:spacing w:val="8"/>
        </w:rPr>
        <w:t xml:space="preserve"> </w:t>
      </w:r>
      <w:r w:rsidRPr="00676C6C">
        <w:t>– 40 минут.</w:t>
      </w:r>
    </w:p>
    <w:p w14:paraId="7FE7293C" w14:textId="77777777" w:rsidR="00676C6C" w:rsidRPr="00676C6C" w:rsidRDefault="00676C6C" w:rsidP="00676C6C">
      <w:pPr>
        <w:shd w:val="clear" w:color="auto" w:fill="FFFFFF"/>
        <w:tabs>
          <w:tab w:val="left" w:pos="142"/>
          <w:tab w:val="left" w:pos="851"/>
        </w:tabs>
        <w:ind w:firstLine="709"/>
        <w:jc w:val="both"/>
      </w:pPr>
      <w:r w:rsidRPr="00676C6C">
        <w:t xml:space="preserve">5. </w:t>
      </w:r>
      <w:r w:rsidRPr="00676C6C">
        <w:rPr>
          <w:spacing w:val="2"/>
        </w:rPr>
        <w:t xml:space="preserve">Прохождение трассы с использованием техники «резаных» поворотов без прыжков </w:t>
      </w:r>
      <w:r w:rsidRPr="00676C6C">
        <w:t>– 40 минут.</w:t>
      </w:r>
    </w:p>
    <w:p w14:paraId="6225E8B1" w14:textId="77777777" w:rsidR="00676C6C" w:rsidRPr="00676C6C" w:rsidRDefault="00676C6C" w:rsidP="00676C6C">
      <w:pPr>
        <w:shd w:val="clear" w:color="auto" w:fill="FFFFFF"/>
        <w:tabs>
          <w:tab w:val="left" w:pos="142"/>
          <w:tab w:val="left" w:pos="851"/>
        </w:tabs>
        <w:ind w:firstLine="709"/>
        <w:jc w:val="both"/>
      </w:pPr>
      <w:r w:rsidRPr="00676C6C">
        <w:t>6. Игры на лыжах – 15 минут.</w:t>
      </w:r>
    </w:p>
    <w:p w14:paraId="635CBEEB" w14:textId="77777777" w:rsidR="00676C6C" w:rsidRPr="00676C6C" w:rsidRDefault="00676C6C" w:rsidP="00676C6C">
      <w:pPr>
        <w:shd w:val="clear" w:color="auto" w:fill="FFFFFF"/>
        <w:tabs>
          <w:tab w:val="left" w:pos="142"/>
          <w:tab w:val="left" w:pos="851"/>
        </w:tabs>
        <w:ind w:firstLine="709"/>
        <w:jc w:val="both"/>
      </w:pPr>
      <w:r w:rsidRPr="00676C6C">
        <w:t>7. Бег, ходьба, упражнения на расслабление – 20 минут.</w:t>
      </w:r>
    </w:p>
    <w:p w14:paraId="7815176F" w14:textId="77777777" w:rsidR="00676C6C" w:rsidRPr="00676C6C" w:rsidRDefault="00676C6C" w:rsidP="00676C6C">
      <w:pPr>
        <w:shd w:val="clear" w:color="auto" w:fill="FFFFFF"/>
        <w:tabs>
          <w:tab w:val="left" w:pos="142"/>
          <w:tab w:val="left" w:pos="851"/>
        </w:tabs>
        <w:spacing w:before="60" w:after="60"/>
        <w:ind w:firstLine="709"/>
        <w:jc w:val="both"/>
        <w:rPr>
          <w:i/>
        </w:rPr>
      </w:pPr>
      <w:r w:rsidRPr="00676C6C">
        <w:rPr>
          <w:i/>
        </w:rPr>
        <w:t>Занятие 248</w:t>
      </w:r>
    </w:p>
    <w:p w14:paraId="5C30E3E6" w14:textId="77777777" w:rsidR="00676C6C" w:rsidRPr="00676C6C" w:rsidRDefault="00676C6C" w:rsidP="00676C6C">
      <w:pPr>
        <w:shd w:val="clear" w:color="auto" w:fill="FFFFFF"/>
        <w:tabs>
          <w:tab w:val="left" w:pos="142"/>
          <w:tab w:val="left" w:pos="821"/>
          <w:tab w:val="left" w:pos="851"/>
        </w:tabs>
        <w:ind w:firstLine="709"/>
        <w:jc w:val="both"/>
      </w:pPr>
      <w:r w:rsidRPr="00676C6C">
        <w:t xml:space="preserve">1. </w:t>
      </w:r>
      <w:r w:rsidRPr="00676C6C">
        <w:rPr>
          <w:spacing w:val="2"/>
        </w:rPr>
        <w:t>Ходьба, бег, общеразвивающие и специально-подготовительные упражнения в дви</w:t>
      </w:r>
      <w:r w:rsidRPr="00676C6C">
        <w:rPr>
          <w:spacing w:val="2"/>
        </w:rPr>
        <w:softHyphen/>
      </w:r>
      <w:r w:rsidRPr="00676C6C">
        <w:t>жении и на месте – 25 минут.</w:t>
      </w:r>
    </w:p>
    <w:p w14:paraId="5AA3E205" w14:textId="77777777" w:rsidR="00676C6C" w:rsidRPr="00676C6C" w:rsidRDefault="00676C6C" w:rsidP="00676C6C">
      <w:pPr>
        <w:shd w:val="clear" w:color="auto" w:fill="FFFFFF"/>
        <w:tabs>
          <w:tab w:val="left" w:pos="142"/>
          <w:tab w:val="left" w:pos="821"/>
          <w:tab w:val="left" w:pos="851"/>
        </w:tabs>
        <w:ind w:firstLine="709"/>
        <w:jc w:val="both"/>
      </w:pPr>
      <w:r w:rsidRPr="00676C6C">
        <w:t xml:space="preserve">2. </w:t>
      </w:r>
      <w:r w:rsidRPr="00676C6C">
        <w:rPr>
          <w:spacing w:val="1"/>
        </w:rPr>
        <w:t>Произвольные спуски с выполнением подготовительных упражнений для совершен</w:t>
      </w:r>
      <w:r w:rsidRPr="00676C6C">
        <w:rPr>
          <w:spacing w:val="1"/>
        </w:rPr>
        <w:softHyphen/>
      </w:r>
      <w:r w:rsidRPr="00676C6C">
        <w:rPr>
          <w:spacing w:val="4"/>
        </w:rPr>
        <w:t xml:space="preserve">ствования «резаных» поворотов малого радиуса с торможением и остановкой разворотом </w:t>
      </w:r>
      <w:r w:rsidRPr="00676C6C">
        <w:t>лыж в заданном месте – 30 минут.</w:t>
      </w:r>
    </w:p>
    <w:p w14:paraId="5C22B022" w14:textId="77777777" w:rsidR="00676C6C" w:rsidRPr="00676C6C" w:rsidRDefault="00676C6C" w:rsidP="00676C6C">
      <w:pPr>
        <w:shd w:val="clear" w:color="auto" w:fill="FFFFFF"/>
        <w:tabs>
          <w:tab w:val="left" w:pos="142"/>
          <w:tab w:val="left" w:pos="821"/>
          <w:tab w:val="left" w:pos="851"/>
        </w:tabs>
        <w:ind w:firstLine="709"/>
        <w:jc w:val="both"/>
      </w:pPr>
      <w:r w:rsidRPr="00676C6C">
        <w:t xml:space="preserve">3. </w:t>
      </w:r>
      <w:r w:rsidRPr="00676C6C">
        <w:rPr>
          <w:spacing w:val="5"/>
        </w:rPr>
        <w:t xml:space="preserve">Прохождение трассы могула с использованием техники «резаных» поворотов без </w:t>
      </w:r>
      <w:r w:rsidRPr="00676C6C">
        <w:t>прыжков – 40 минут.</w:t>
      </w:r>
    </w:p>
    <w:p w14:paraId="39CBEBC8" w14:textId="77777777" w:rsidR="00676C6C" w:rsidRPr="00676C6C" w:rsidRDefault="00676C6C" w:rsidP="00676C6C">
      <w:pPr>
        <w:shd w:val="clear" w:color="auto" w:fill="FFFFFF"/>
        <w:tabs>
          <w:tab w:val="left" w:pos="142"/>
          <w:tab w:val="left" w:pos="821"/>
          <w:tab w:val="left" w:pos="851"/>
        </w:tabs>
        <w:ind w:firstLine="709"/>
        <w:jc w:val="both"/>
      </w:pPr>
      <w:r w:rsidRPr="00676C6C">
        <w:lastRenderedPageBreak/>
        <w:t>4. Прохождение трассы могула с использованием техники «резаных» поворотов</w:t>
      </w:r>
      <w:r w:rsidRPr="00676C6C">
        <w:rPr>
          <w:spacing w:val="8"/>
        </w:rPr>
        <w:t xml:space="preserve"> с </w:t>
      </w:r>
      <w:r w:rsidRPr="00676C6C">
        <w:t>прыжками различной степени сложности – 40 минут.</w:t>
      </w:r>
    </w:p>
    <w:p w14:paraId="5F2132EB" w14:textId="77777777" w:rsidR="00676C6C" w:rsidRPr="00676C6C" w:rsidRDefault="00676C6C" w:rsidP="00676C6C">
      <w:pPr>
        <w:shd w:val="clear" w:color="auto" w:fill="FFFFFF"/>
        <w:tabs>
          <w:tab w:val="left" w:pos="142"/>
          <w:tab w:val="left" w:pos="821"/>
          <w:tab w:val="left" w:pos="851"/>
        </w:tabs>
        <w:ind w:firstLine="709"/>
        <w:jc w:val="both"/>
      </w:pPr>
      <w:r w:rsidRPr="00676C6C">
        <w:t xml:space="preserve">5. </w:t>
      </w:r>
      <w:r w:rsidRPr="00676C6C">
        <w:rPr>
          <w:spacing w:val="1"/>
        </w:rPr>
        <w:t>Упражнения на совершенствование управления движением на лыжах (спуски на од</w:t>
      </w:r>
      <w:r w:rsidRPr="00676C6C">
        <w:rPr>
          <w:spacing w:val="1"/>
        </w:rPr>
        <w:softHyphen/>
      </w:r>
      <w:r w:rsidRPr="00676C6C">
        <w:t>ной, спуски с выполнением оборотов на 180 и 360°, элементы фигурного катания на лыжах) – 30 минут.</w:t>
      </w:r>
    </w:p>
    <w:p w14:paraId="17AB445B" w14:textId="77777777" w:rsidR="00676C6C" w:rsidRPr="00676C6C" w:rsidRDefault="00676C6C" w:rsidP="00676C6C">
      <w:pPr>
        <w:tabs>
          <w:tab w:val="left" w:pos="142"/>
          <w:tab w:val="left" w:pos="851"/>
          <w:tab w:val="left" w:pos="4719"/>
        </w:tabs>
        <w:ind w:firstLine="709"/>
        <w:jc w:val="both"/>
      </w:pPr>
      <w:r w:rsidRPr="00676C6C">
        <w:t>6. Бег, ходьба, упражнения на расслабление в движении – 15 минут.</w:t>
      </w:r>
    </w:p>
    <w:p w14:paraId="206A0883" w14:textId="77777777" w:rsidR="00676C6C" w:rsidRPr="00676C6C" w:rsidRDefault="00676C6C" w:rsidP="00676C6C">
      <w:pPr>
        <w:shd w:val="clear" w:color="auto" w:fill="FFFFFF"/>
        <w:spacing w:before="60" w:after="60"/>
        <w:ind w:firstLine="709"/>
        <w:jc w:val="both"/>
        <w:rPr>
          <w:i/>
        </w:rPr>
      </w:pPr>
      <w:r w:rsidRPr="00676C6C">
        <w:rPr>
          <w:i/>
        </w:rPr>
        <w:t>Занятие 249</w:t>
      </w:r>
    </w:p>
    <w:p w14:paraId="1ED55EEF" w14:textId="77777777" w:rsidR="00676C6C" w:rsidRPr="00676C6C" w:rsidRDefault="00676C6C" w:rsidP="00676C6C">
      <w:pPr>
        <w:shd w:val="clear" w:color="auto" w:fill="FFFFFF"/>
        <w:tabs>
          <w:tab w:val="left" w:pos="886"/>
        </w:tabs>
        <w:ind w:firstLine="709"/>
        <w:jc w:val="both"/>
      </w:pPr>
      <w:r w:rsidRPr="00676C6C">
        <w:t xml:space="preserve">1. </w:t>
      </w:r>
      <w:r w:rsidRPr="00676C6C">
        <w:rPr>
          <w:spacing w:val="2"/>
        </w:rPr>
        <w:t>Ходьба, бег, общеразвивающие и специально-подготовительные упражнения в дви</w:t>
      </w:r>
      <w:r w:rsidRPr="00676C6C">
        <w:rPr>
          <w:spacing w:val="2"/>
        </w:rPr>
        <w:softHyphen/>
      </w:r>
      <w:r w:rsidRPr="00676C6C">
        <w:t>жении и на месте – 25 минут.</w:t>
      </w:r>
    </w:p>
    <w:p w14:paraId="7AA7CC64" w14:textId="77777777" w:rsidR="00676C6C" w:rsidRPr="00676C6C" w:rsidRDefault="00676C6C" w:rsidP="00676C6C">
      <w:pPr>
        <w:shd w:val="clear" w:color="auto" w:fill="FFFFFF"/>
        <w:tabs>
          <w:tab w:val="left" w:pos="886"/>
        </w:tabs>
        <w:ind w:firstLine="709"/>
        <w:jc w:val="both"/>
      </w:pPr>
      <w:r w:rsidRPr="00676C6C">
        <w:t xml:space="preserve">2. </w:t>
      </w:r>
      <w:r w:rsidRPr="00676C6C">
        <w:rPr>
          <w:spacing w:val="4"/>
        </w:rPr>
        <w:t>Произвольные спуски с выполнением «резаных» поворотов малого и среднего ра</w:t>
      </w:r>
      <w:r w:rsidRPr="00676C6C">
        <w:rPr>
          <w:spacing w:val="4"/>
        </w:rPr>
        <w:softHyphen/>
      </w:r>
      <w:r w:rsidRPr="00676C6C">
        <w:t>диуса, элементов фигурного катания на лыжах – 40 минут.</w:t>
      </w:r>
    </w:p>
    <w:p w14:paraId="125902CE" w14:textId="77777777" w:rsidR="00676C6C" w:rsidRPr="00676C6C" w:rsidRDefault="00676C6C" w:rsidP="00676C6C">
      <w:pPr>
        <w:shd w:val="clear" w:color="auto" w:fill="FFFFFF"/>
        <w:tabs>
          <w:tab w:val="left" w:pos="886"/>
        </w:tabs>
        <w:ind w:firstLine="709"/>
        <w:jc w:val="both"/>
      </w:pPr>
      <w:r w:rsidRPr="00676C6C">
        <w:t xml:space="preserve">3. </w:t>
      </w:r>
      <w:r w:rsidRPr="00676C6C">
        <w:rPr>
          <w:spacing w:val="2"/>
        </w:rPr>
        <w:t>Повторное прохождение трассы могула с использованием техники «резаных» пово</w:t>
      </w:r>
      <w:r w:rsidRPr="00676C6C">
        <w:rPr>
          <w:spacing w:val="2"/>
        </w:rPr>
        <w:softHyphen/>
      </w:r>
      <w:r w:rsidRPr="00676C6C">
        <w:rPr>
          <w:spacing w:val="1"/>
        </w:rPr>
        <w:t xml:space="preserve">ротов с прыжками различной степени сложности с оценкой техники поворотов и прыжков и </w:t>
      </w:r>
      <w:r w:rsidRPr="00676C6C">
        <w:t>хронометрированием – 60 минут.</w:t>
      </w:r>
    </w:p>
    <w:p w14:paraId="7BCD50A7" w14:textId="77777777" w:rsidR="00676C6C" w:rsidRPr="00676C6C" w:rsidRDefault="00676C6C" w:rsidP="00676C6C">
      <w:pPr>
        <w:shd w:val="clear" w:color="auto" w:fill="FFFFFF"/>
        <w:tabs>
          <w:tab w:val="left" w:pos="886"/>
        </w:tabs>
        <w:ind w:firstLine="709"/>
        <w:jc w:val="both"/>
      </w:pPr>
      <w:r w:rsidRPr="00676C6C">
        <w:t xml:space="preserve">4. Упражнения на совершенствование управления движением на лыжах – 40 минут. </w:t>
      </w:r>
    </w:p>
    <w:p w14:paraId="0E9C233D" w14:textId="77777777" w:rsidR="00676C6C" w:rsidRPr="00676C6C" w:rsidRDefault="00676C6C" w:rsidP="00676C6C">
      <w:pPr>
        <w:shd w:val="clear" w:color="auto" w:fill="FFFFFF"/>
        <w:tabs>
          <w:tab w:val="left" w:pos="886"/>
        </w:tabs>
        <w:ind w:firstLine="709"/>
        <w:jc w:val="both"/>
      </w:pPr>
      <w:r w:rsidRPr="00676C6C">
        <w:t>5. Бег, ходьба, упражнения на расслабление – 15 минут.</w:t>
      </w:r>
    </w:p>
    <w:p w14:paraId="17008559" w14:textId="77777777" w:rsidR="00676C6C" w:rsidRPr="00676C6C" w:rsidRDefault="00676C6C" w:rsidP="00676C6C">
      <w:pPr>
        <w:shd w:val="clear" w:color="auto" w:fill="FFFFFF"/>
        <w:spacing w:before="60" w:after="60"/>
        <w:ind w:firstLine="709"/>
        <w:jc w:val="both"/>
        <w:rPr>
          <w:i/>
        </w:rPr>
      </w:pPr>
      <w:r w:rsidRPr="00676C6C">
        <w:rPr>
          <w:i/>
        </w:rPr>
        <w:t>Занятие 250</w:t>
      </w:r>
    </w:p>
    <w:p w14:paraId="0A0864ED" w14:textId="77777777" w:rsidR="00676C6C" w:rsidRPr="00676C6C" w:rsidRDefault="00676C6C" w:rsidP="00676C6C">
      <w:pPr>
        <w:shd w:val="clear" w:color="auto" w:fill="FFFFFF"/>
        <w:tabs>
          <w:tab w:val="left" w:pos="868"/>
        </w:tabs>
        <w:ind w:firstLine="709"/>
        <w:jc w:val="both"/>
      </w:pPr>
      <w:r w:rsidRPr="00676C6C">
        <w:t xml:space="preserve">1. </w:t>
      </w:r>
      <w:r w:rsidRPr="00676C6C">
        <w:rPr>
          <w:spacing w:val="2"/>
        </w:rPr>
        <w:t>Бег, ходьба, общеразвивающие и специально-подготовительные упражнения в дви</w:t>
      </w:r>
      <w:r w:rsidRPr="00676C6C">
        <w:rPr>
          <w:spacing w:val="2"/>
        </w:rPr>
        <w:softHyphen/>
      </w:r>
      <w:r w:rsidRPr="00676C6C">
        <w:t>жении и на месте – 30 минут.</w:t>
      </w:r>
    </w:p>
    <w:p w14:paraId="7F149769" w14:textId="77777777" w:rsidR="00676C6C" w:rsidRPr="00676C6C" w:rsidRDefault="00676C6C" w:rsidP="00676C6C">
      <w:pPr>
        <w:shd w:val="clear" w:color="auto" w:fill="FFFFFF"/>
        <w:tabs>
          <w:tab w:val="left" w:pos="868"/>
        </w:tabs>
        <w:ind w:firstLine="709"/>
        <w:jc w:val="both"/>
      </w:pPr>
      <w:r w:rsidRPr="00676C6C">
        <w:t xml:space="preserve">2. </w:t>
      </w:r>
      <w:r w:rsidRPr="00676C6C">
        <w:rPr>
          <w:spacing w:val="1"/>
        </w:rPr>
        <w:t>Произвольные спуски с выполнением поворотов различного радиуса, элементов фи</w:t>
      </w:r>
      <w:r w:rsidRPr="00676C6C">
        <w:rPr>
          <w:spacing w:val="1"/>
        </w:rPr>
        <w:softHyphen/>
      </w:r>
      <w:r w:rsidRPr="00676C6C">
        <w:t>гурного катания на лыжах – 30 минут.</w:t>
      </w:r>
    </w:p>
    <w:p w14:paraId="540183A4" w14:textId="77777777" w:rsidR="00676C6C" w:rsidRPr="00676C6C" w:rsidRDefault="00676C6C" w:rsidP="00676C6C">
      <w:pPr>
        <w:shd w:val="clear" w:color="auto" w:fill="FFFFFF"/>
        <w:tabs>
          <w:tab w:val="left" w:pos="868"/>
        </w:tabs>
        <w:ind w:firstLine="709"/>
        <w:jc w:val="both"/>
      </w:pPr>
      <w:r w:rsidRPr="00676C6C">
        <w:t>3. Совершенствование техники прыжков различной степени сложности – 70 минут.</w:t>
      </w:r>
    </w:p>
    <w:p w14:paraId="59240504" w14:textId="77777777" w:rsidR="00676C6C" w:rsidRPr="00676C6C" w:rsidRDefault="00676C6C" w:rsidP="00676C6C">
      <w:pPr>
        <w:shd w:val="clear" w:color="auto" w:fill="FFFFFF"/>
        <w:tabs>
          <w:tab w:val="left" w:pos="868"/>
        </w:tabs>
        <w:ind w:firstLine="709"/>
        <w:jc w:val="both"/>
      </w:pPr>
      <w:r w:rsidRPr="00676C6C">
        <w:t>4. Подвижная игра на лыжах («Начинающий лыжник», «Самый ловкий лыжник»)</w:t>
      </w:r>
      <w:r w:rsidRPr="00676C6C">
        <w:rPr>
          <w:spacing w:val="8"/>
        </w:rPr>
        <w:t xml:space="preserve"> </w:t>
      </w:r>
      <w:r w:rsidRPr="00676C6C">
        <w:t>– 35 минут.</w:t>
      </w:r>
    </w:p>
    <w:p w14:paraId="55E14D82" w14:textId="77777777" w:rsidR="00676C6C" w:rsidRPr="00676C6C" w:rsidRDefault="00676C6C" w:rsidP="00676C6C">
      <w:pPr>
        <w:shd w:val="clear" w:color="auto" w:fill="FFFFFF"/>
        <w:tabs>
          <w:tab w:val="left" w:pos="868"/>
        </w:tabs>
        <w:ind w:firstLine="709"/>
        <w:jc w:val="both"/>
      </w:pPr>
      <w:r w:rsidRPr="00676C6C">
        <w:t>5. Бег, ходьба, упражнения на расслабление – 15 минут.</w:t>
      </w:r>
    </w:p>
    <w:p w14:paraId="3F675303" w14:textId="77777777" w:rsidR="00676C6C" w:rsidRPr="00676C6C" w:rsidRDefault="00676C6C" w:rsidP="00676C6C">
      <w:pPr>
        <w:shd w:val="clear" w:color="auto" w:fill="FFFFFF"/>
        <w:spacing w:before="60" w:after="60"/>
        <w:ind w:firstLine="709"/>
        <w:jc w:val="both"/>
      </w:pPr>
      <w:r w:rsidRPr="00676C6C">
        <w:rPr>
          <w:i/>
        </w:rPr>
        <w:t>Занятие 251</w:t>
      </w:r>
    </w:p>
    <w:p w14:paraId="79E86B4F" w14:textId="77777777" w:rsidR="00676C6C" w:rsidRPr="00676C6C" w:rsidRDefault="00676C6C" w:rsidP="00676C6C">
      <w:pPr>
        <w:shd w:val="clear" w:color="auto" w:fill="FFFFFF"/>
        <w:tabs>
          <w:tab w:val="left" w:pos="828"/>
        </w:tabs>
        <w:ind w:firstLine="709"/>
        <w:jc w:val="both"/>
      </w:pPr>
      <w:r w:rsidRPr="00676C6C">
        <w:t xml:space="preserve">1. </w:t>
      </w:r>
      <w:r w:rsidRPr="00676C6C">
        <w:rPr>
          <w:spacing w:val="2"/>
        </w:rPr>
        <w:t>Бег, ходьба, общеразвивающие и специально-подготовительные упражнения в дви</w:t>
      </w:r>
      <w:r w:rsidRPr="00676C6C">
        <w:rPr>
          <w:spacing w:val="2"/>
        </w:rPr>
        <w:softHyphen/>
      </w:r>
      <w:r w:rsidRPr="00676C6C">
        <w:t>жении и на месте – 30 минут.</w:t>
      </w:r>
    </w:p>
    <w:p w14:paraId="6469B201" w14:textId="77777777" w:rsidR="00676C6C" w:rsidRPr="00676C6C" w:rsidRDefault="00676C6C" w:rsidP="00676C6C">
      <w:pPr>
        <w:shd w:val="clear" w:color="auto" w:fill="FFFFFF"/>
        <w:tabs>
          <w:tab w:val="left" w:pos="828"/>
        </w:tabs>
        <w:ind w:firstLine="709"/>
        <w:jc w:val="both"/>
      </w:pPr>
      <w:r w:rsidRPr="00676C6C">
        <w:t>2. Произвольные спуски с выполнением поворотов различного радиуса, торможением и остановкой разворотом лыж в заданном месте – 30 минут.</w:t>
      </w:r>
    </w:p>
    <w:p w14:paraId="45DEB764" w14:textId="77777777" w:rsidR="00676C6C" w:rsidRPr="00676C6C" w:rsidRDefault="00676C6C" w:rsidP="00676C6C">
      <w:pPr>
        <w:shd w:val="clear" w:color="auto" w:fill="FFFFFF"/>
        <w:tabs>
          <w:tab w:val="left" w:pos="828"/>
        </w:tabs>
        <w:ind w:firstLine="709"/>
        <w:jc w:val="both"/>
      </w:pPr>
      <w:r w:rsidRPr="00676C6C">
        <w:t>3. Совершенствование техники прыжков и вхождения в трассу – 20 минут.</w:t>
      </w:r>
    </w:p>
    <w:p w14:paraId="0C2E47CE" w14:textId="77777777" w:rsidR="00676C6C" w:rsidRPr="00676C6C" w:rsidRDefault="00676C6C" w:rsidP="00676C6C">
      <w:pPr>
        <w:shd w:val="clear" w:color="auto" w:fill="FFFFFF"/>
        <w:tabs>
          <w:tab w:val="left" w:pos="828"/>
        </w:tabs>
        <w:ind w:firstLine="709"/>
        <w:jc w:val="both"/>
      </w:pPr>
      <w:r w:rsidRPr="00676C6C">
        <w:t xml:space="preserve">4. </w:t>
      </w:r>
      <w:r w:rsidRPr="00676C6C">
        <w:rPr>
          <w:spacing w:val="1"/>
        </w:rPr>
        <w:t>Прохождение трассы могула с прыжками различной степени сложности с хрономет</w:t>
      </w:r>
      <w:r w:rsidRPr="00676C6C">
        <w:rPr>
          <w:spacing w:val="1"/>
        </w:rPr>
        <w:softHyphen/>
      </w:r>
      <w:r w:rsidRPr="00676C6C">
        <w:t>рированием – 50 минут.</w:t>
      </w:r>
    </w:p>
    <w:p w14:paraId="66856075" w14:textId="77777777" w:rsidR="00676C6C" w:rsidRPr="00676C6C" w:rsidRDefault="00676C6C" w:rsidP="00676C6C">
      <w:pPr>
        <w:shd w:val="clear" w:color="auto" w:fill="FFFFFF"/>
        <w:tabs>
          <w:tab w:val="left" w:pos="828"/>
        </w:tabs>
        <w:ind w:firstLine="709"/>
        <w:jc w:val="both"/>
      </w:pPr>
      <w:r w:rsidRPr="00676C6C">
        <w:t>5. Прыжки с «биг эйр» – 20 минут.</w:t>
      </w:r>
    </w:p>
    <w:p w14:paraId="25D2524E" w14:textId="77777777" w:rsidR="00676C6C" w:rsidRPr="00676C6C" w:rsidRDefault="00676C6C" w:rsidP="00676C6C">
      <w:pPr>
        <w:shd w:val="clear" w:color="auto" w:fill="FFFFFF"/>
        <w:tabs>
          <w:tab w:val="left" w:pos="828"/>
        </w:tabs>
        <w:ind w:firstLine="709"/>
        <w:jc w:val="both"/>
      </w:pPr>
      <w:r w:rsidRPr="00676C6C">
        <w:t xml:space="preserve">6. </w:t>
      </w:r>
      <w:r w:rsidRPr="00676C6C">
        <w:rPr>
          <w:spacing w:val="1"/>
        </w:rPr>
        <w:t>Упражнения на совершенствование управления движением на лыжах, точности вос</w:t>
      </w:r>
      <w:r w:rsidRPr="00676C6C">
        <w:rPr>
          <w:spacing w:val="1"/>
        </w:rPr>
        <w:softHyphen/>
      </w:r>
      <w:r w:rsidRPr="00676C6C">
        <w:rPr>
          <w:spacing w:val="5"/>
        </w:rPr>
        <w:t xml:space="preserve">приятия скорости и пространства (синхронные спуски, спуски с выполнением приемов и </w:t>
      </w:r>
      <w:r w:rsidRPr="00676C6C">
        <w:rPr>
          <w:spacing w:val="3"/>
        </w:rPr>
        <w:t xml:space="preserve">элементов фигурного катания на лыжах в заданной последовательности и заданном месте) </w:t>
      </w:r>
      <w:r w:rsidRPr="00676C6C">
        <w:t>– 20 минут.</w:t>
      </w:r>
    </w:p>
    <w:p w14:paraId="10AC4019" w14:textId="77777777" w:rsidR="00676C6C" w:rsidRPr="00676C6C" w:rsidRDefault="00676C6C" w:rsidP="00676C6C">
      <w:pPr>
        <w:shd w:val="clear" w:color="auto" w:fill="FFFFFF"/>
        <w:tabs>
          <w:tab w:val="left" w:pos="828"/>
        </w:tabs>
        <w:ind w:firstLine="709"/>
        <w:jc w:val="both"/>
      </w:pPr>
      <w:r w:rsidRPr="00676C6C">
        <w:t>7. Бег, ходьба, упражнения на расслабление – 10 минут.</w:t>
      </w:r>
    </w:p>
    <w:p w14:paraId="3B23B6AE" w14:textId="77777777" w:rsidR="00676C6C" w:rsidRPr="00676C6C" w:rsidRDefault="00676C6C" w:rsidP="00676C6C">
      <w:pPr>
        <w:shd w:val="clear" w:color="auto" w:fill="FFFFFF"/>
        <w:spacing w:before="60" w:after="60"/>
        <w:ind w:firstLine="709"/>
        <w:jc w:val="both"/>
      </w:pPr>
      <w:r w:rsidRPr="00676C6C">
        <w:rPr>
          <w:i/>
        </w:rPr>
        <w:t>Занятие 252</w:t>
      </w:r>
    </w:p>
    <w:p w14:paraId="64240282" w14:textId="77777777" w:rsidR="00676C6C" w:rsidRPr="00676C6C" w:rsidRDefault="00676C6C" w:rsidP="00676C6C">
      <w:pPr>
        <w:shd w:val="clear" w:color="auto" w:fill="FFFFFF"/>
        <w:tabs>
          <w:tab w:val="left" w:pos="806"/>
        </w:tabs>
        <w:ind w:firstLine="709"/>
        <w:jc w:val="both"/>
      </w:pPr>
      <w:r w:rsidRPr="00676C6C">
        <w:t xml:space="preserve">1. </w:t>
      </w:r>
      <w:r w:rsidRPr="00676C6C">
        <w:rPr>
          <w:spacing w:val="2"/>
        </w:rPr>
        <w:t>Бег, ходьба, общеразвивающие и специально-подготовительные упражнения в дви</w:t>
      </w:r>
      <w:r w:rsidRPr="00676C6C">
        <w:rPr>
          <w:spacing w:val="2"/>
        </w:rPr>
        <w:softHyphen/>
      </w:r>
      <w:r w:rsidRPr="00676C6C">
        <w:t>жении и на месте – 30 минут.</w:t>
      </w:r>
    </w:p>
    <w:p w14:paraId="54811223" w14:textId="77777777" w:rsidR="00676C6C" w:rsidRPr="00676C6C" w:rsidRDefault="00676C6C" w:rsidP="00676C6C">
      <w:pPr>
        <w:shd w:val="clear" w:color="auto" w:fill="FFFFFF"/>
        <w:tabs>
          <w:tab w:val="left" w:pos="806"/>
        </w:tabs>
        <w:ind w:firstLine="709"/>
        <w:jc w:val="both"/>
      </w:pPr>
      <w:r w:rsidRPr="00676C6C">
        <w:t xml:space="preserve">2. </w:t>
      </w:r>
      <w:r w:rsidRPr="00676C6C">
        <w:rPr>
          <w:spacing w:val="2"/>
        </w:rPr>
        <w:t xml:space="preserve">Произвольные спуски с выполнением поворотов различного радиуса, выполнением движений коньковым шагом, торможением и остановкой разворотом лыж в заданном месте </w:t>
      </w:r>
      <w:r w:rsidRPr="00676C6C">
        <w:t>– 20 минут.</w:t>
      </w:r>
    </w:p>
    <w:p w14:paraId="76A1AB8B" w14:textId="77777777" w:rsidR="00676C6C" w:rsidRPr="00676C6C" w:rsidRDefault="00676C6C" w:rsidP="00676C6C">
      <w:pPr>
        <w:shd w:val="clear" w:color="auto" w:fill="FFFFFF"/>
        <w:tabs>
          <w:tab w:val="left" w:pos="806"/>
        </w:tabs>
        <w:ind w:firstLine="709"/>
        <w:jc w:val="both"/>
      </w:pPr>
      <w:r w:rsidRPr="00676C6C">
        <w:t>3. Совершенствование техники прыжков и вхождения в трассу – 20 минут.</w:t>
      </w:r>
    </w:p>
    <w:p w14:paraId="333EE3BD" w14:textId="77777777" w:rsidR="00676C6C" w:rsidRPr="00676C6C" w:rsidRDefault="00676C6C" w:rsidP="00676C6C">
      <w:pPr>
        <w:shd w:val="clear" w:color="auto" w:fill="FFFFFF"/>
        <w:tabs>
          <w:tab w:val="left" w:pos="806"/>
        </w:tabs>
        <w:ind w:firstLine="709"/>
        <w:jc w:val="both"/>
      </w:pPr>
      <w:r w:rsidRPr="00676C6C">
        <w:t xml:space="preserve">4. </w:t>
      </w:r>
      <w:r w:rsidRPr="00676C6C">
        <w:rPr>
          <w:spacing w:val="1"/>
        </w:rPr>
        <w:t xml:space="preserve">Повторное прохождение трассы могула с прыжками различной степени сложности с </w:t>
      </w:r>
      <w:r w:rsidRPr="00676C6C">
        <w:t>оценкой техники поворотов и прыжков и хронометрированием – 50 минут.</w:t>
      </w:r>
    </w:p>
    <w:p w14:paraId="0EB3A766" w14:textId="77777777" w:rsidR="00676C6C" w:rsidRPr="00676C6C" w:rsidRDefault="00676C6C" w:rsidP="00676C6C">
      <w:pPr>
        <w:shd w:val="clear" w:color="auto" w:fill="FFFFFF"/>
        <w:tabs>
          <w:tab w:val="left" w:pos="806"/>
        </w:tabs>
        <w:ind w:firstLine="709"/>
        <w:jc w:val="both"/>
      </w:pPr>
      <w:r w:rsidRPr="00676C6C">
        <w:t>5. Параллельный могул – 40 минут.</w:t>
      </w:r>
    </w:p>
    <w:p w14:paraId="1D29B073" w14:textId="77777777" w:rsidR="00676C6C" w:rsidRPr="00676C6C" w:rsidRDefault="00676C6C" w:rsidP="00676C6C">
      <w:pPr>
        <w:shd w:val="clear" w:color="auto" w:fill="FFFFFF"/>
        <w:tabs>
          <w:tab w:val="left" w:pos="806"/>
        </w:tabs>
        <w:ind w:firstLine="709"/>
        <w:jc w:val="both"/>
      </w:pPr>
      <w:r w:rsidRPr="00676C6C">
        <w:t>6. Произвольные спуски на скорость – 10 минут.</w:t>
      </w:r>
    </w:p>
    <w:p w14:paraId="6362EEB0" w14:textId="77777777" w:rsidR="00676C6C" w:rsidRPr="00676C6C" w:rsidRDefault="00676C6C" w:rsidP="00676C6C">
      <w:pPr>
        <w:shd w:val="clear" w:color="auto" w:fill="FFFFFF"/>
        <w:tabs>
          <w:tab w:val="left" w:pos="806"/>
        </w:tabs>
        <w:ind w:firstLine="709"/>
        <w:jc w:val="both"/>
      </w:pPr>
      <w:r w:rsidRPr="00676C6C">
        <w:t>7. Бег, ходьба, упражнения на расслабление – 10 минут.</w:t>
      </w:r>
    </w:p>
    <w:p w14:paraId="6F68231B" w14:textId="77777777" w:rsidR="00502A1B" w:rsidRDefault="00502A1B" w:rsidP="00676C6C">
      <w:pPr>
        <w:shd w:val="clear" w:color="auto" w:fill="FFFFFF"/>
        <w:spacing w:before="120"/>
        <w:ind w:right="51"/>
        <w:jc w:val="center"/>
        <w:rPr>
          <w:b/>
          <w:spacing w:val="1"/>
        </w:rPr>
      </w:pPr>
    </w:p>
    <w:p w14:paraId="656BB7A4" w14:textId="50F8AF41" w:rsidR="00676C6C" w:rsidRPr="00676C6C" w:rsidRDefault="00676C6C" w:rsidP="00676C6C">
      <w:pPr>
        <w:shd w:val="clear" w:color="auto" w:fill="FFFFFF"/>
        <w:spacing w:before="120"/>
        <w:ind w:right="51"/>
        <w:jc w:val="center"/>
        <w:rPr>
          <w:b/>
        </w:rPr>
      </w:pPr>
      <w:r w:rsidRPr="00676C6C">
        <w:rPr>
          <w:b/>
          <w:spacing w:val="1"/>
        </w:rPr>
        <w:lastRenderedPageBreak/>
        <w:t>Примерный недельный микроцикл специально-подготовительного этапа</w:t>
      </w:r>
    </w:p>
    <w:p w14:paraId="70710962" w14:textId="77777777" w:rsidR="00676C6C" w:rsidRPr="00676C6C" w:rsidRDefault="00676C6C" w:rsidP="00676C6C">
      <w:pPr>
        <w:shd w:val="clear" w:color="auto" w:fill="FFFFFF"/>
        <w:spacing w:after="120"/>
        <w:ind w:right="51"/>
        <w:jc w:val="center"/>
        <w:rPr>
          <w:b/>
        </w:rPr>
      </w:pPr>
      <w:r w:rsidRPr="00676C6C">
        <w:rPr>
          <w:b/>
        </w:rPr>
        <w:t>подготовительного периода (47 неделя)</w:t>
      </w:r>
    </w:p>
    <w:p w14:paraId="3B81E9A4" w14:textId="77777777" w:rsidR="00676C6C" w:rsidRPr="00676C6C" w:rsidRDefault="00676C6C" w:rsidP="00676C6C">
      <w:pPr>
        <w:shd w:val="clear" w:color="auto" w:fill="FFFFFF"/>
        <w:ind w:firstLine="709"/>
        <w:jc w:val="both"/>
      </w:pPr>
      <w:r w:rsidRPr="00676C6C">
        <w:rPr>
          <w:i/>
          <w:spacing w:val="-2"/>
        </w:rPr>
        <w:t>Задачи:</w:t>
      </w:r>
    </w:p>
    <w:p w14:paraId="01ED07EE" w14:textId="77777777" w:rsidR="00676C6C" w:rsidRPr="00676C6C" w:rsidRDefault="00676C6C" w:rsidP="00676C6C">
      <w:pPr>
        <w:shd w:val="clear" w:color="auto" w:fill="FFFFFF"/>
        <w:ind w:firstLine="709"/>
        <w:jc w:val="both"/>
      </w:pPr>
      <w:r w:rsidRPr="00676C6C">
        <w:t>1. Совершенствование управления движением на лыжах.</w:t>
      </w:r>
    </w:p>
    <w:p w14:paraId="7D55F6A5" w14:textId="77777777" w:rsidR="00676C6C" w:rsidRPr="00676C6C" w:rsidRDefault="00676C6C" w:rsidP="00676C6C">
      <w:pPr>
        <w:shd w:val="clear" w:color="auto" w:fill="FFFFFF"/>
        <w:ind w:firstLine="709"/>
        <w:jc w:val="both"/>
      </w:pPr>
      <w:r w:rsidRPr="00676C6C">
        <w:t xml:space="preserve">2. </w:t>
      </w:r>
      <w:r w:rsidRPr="00676C6C">
        <w:rPr>
          <w:spacing w:val="1"/>
        </w:rPr>
        <w:t xml:space="preserve">Совершенствование техники поворотов малого и среднего радиуса на параллельных </w:t>
      </w:r>
      <w:r w:rsidRPr="00676C6C">
        <w:rPr>
          <w:spacing w:val="-5"/>
        </w:rPr>
        <w:t>лыжах.</w:t>
      </w:r>
    </w:p>
    <w:p w14:paraId="65E41931" w14:textId="77777777" w:rsidR="00676C6C" w:rsidRPr="00676C6C" w:rsidRDefault="00676C6C" w:rsidP="00676C6C">
      <w:pPr>
        <w:shd w:val="clear" w:color="auto" w:fill="FFFFFF"/>
        <w:ind w:firstLine="709"/>
        <w:jc w:val="both"/>
      </w:pPr>
      <w:r w:rsidRPr="00676C6C">
        <w:t>3. Повышение общей и специальной функциональной подготовленности.</w:t>
      </w:r>
    </w:p>
    <w:p w14:paraId="7AA76A4D" w14:textId="1AC14682" w:rsidR="00676C6C" w:rsidRPr="00676C6C" w:rsidRDefault="00676C6C" w:rsidP="00676C6C">
      <w:pPr>
        <w:shd w:val="clear" w:color="auto" w:fill="FFFFFF"/>
        <w:ind w:firstLine="709"/>
        <w:jc w:val="both"/>
      </w:pPr>
      <w:r w:rsidRPr="00676C6C">
        <w:t xml:space="preserve">4. </w:t>
      </w:r>
      <w:r w:rsidRPr="00676C6C">
        <w:rPr>
          <w:spacing w:val="-1"/>
        </w:rPr>
        <w:t xml:space="preserve">Укрепление здоровья и закаливание организма </w:t>
      </w:r>
      <w:r w:rsidR="00887179">
        <w:rPr>
          <w:spacing w:val="-1"/>
        </w:rPr>
        <w:t xml:space="preserve">обучающихся </w:t>
      </w:r>
      <w:r w:rsidRPr="00676C6C">
        <w:rPr>
          <w:spacing w:val="-1"/>
        </w:rPr>
        <w:t xml:space="preserve">спортсменов. </w:t>
      </w:r>
    </w:p>
    <w:p w14:paraId="03A615B2" w14:textId="77777777" w:rsidR="00676C6C" w:rsidRPr="00676C6C" w:rsidRDefault="00676C6C" w:rsidP="00676C6C">
      <w:pPr>
        <w:shd w:val="clear" w:color="auto" w:fill="FFFFFF"/>
        <w:ind w:firstLine="709"/>
        <w:jc w:val="both"/>
      </w:pPr>
      <w:r w:rsidRPr="00676C6C">
        <w:t>Продолжительность занятия 180 минут.</w:t>
      </w:r>
    </w:p>
    <w:p w14:paraId="159AFBBF" w14:textId="77777777" w:rsidR="00676C6C" w:rsidRPr="00676C6C" w:rsidRDefault="00676C6C" w:rsidP="00676C6C">
      <w:pPr>
        <w:shd w:val="clear" w:color="auto" w:fill="FFFFFF"/>
        <w:spacing w:before="60" w:after="60"/>
        <w:ind w:firstLine="709"/>
        <w:jc w:val="both"/>
      </w:pPr>
      <w:r w:rsidRPr="00676C6C">
        <w:rPr>
          <w:i/>
        </w:rPr>
        <w:t>Занятие 263</w:t>
      </w:r>
    </w:p>
    <w:p w14:paraId="75B89D0F" w14:textId="77777777" w:rsidR="00676C6C" w:rsidRPr="00676C6C" w:rsidRDefault="00676C6C" w:rsidP="00676C6C">
      <w:pPr>
        <w:shd w:val="clear" w:color="auto" w:fill="FFFFFF"/>
        <w:tabs>
          <w:tab w:val="left" w:pos="803"/>
        </w:tabs>
        <w:ind w:firstLine="709"/>
        <w:jc w:val="both"/>
      </w:pPr>
      <w:r w:rsidRPr="00676C6C">
        <w:t xml:space="preserve">1. </w:t>
      </w:r>
      <w:r w:rsidRPr="00676C6C">
        <w:rPr>
          <w:spacing w:val="1"/>
        </w:rPr>
        <w:t>Бег, ходьба, общеразвивающие и специально-подготовительные упражнения на мес</w:t>
      </w:r>
      <w:r w:rsidRPr="00676C6C">
        <w:rPr>
          <w:spacing w:val="1"/>
        </w:rPr>
        <w:softHyphen/>
      </w:r>
      <w:r w:rsidRPr="00676C6C">
        <w:t>те и в движении – 30 минут.</w:t>
      </w:r>
    </w:p>
    <w:p w14:paraId="466E3E03" w14:textId="77777777" w:rsidR="00676C6C" w:rsidRPr="00676C6C" w:rsidRDefault="00676C6C" w:rsidP="00676C6C">
      <w:pPr>
        <w:shd w:val="clear" w:color="auto" w:fill="FFFFFF"/>
        <w:tabs>
          <w:tab w:val="left" w:pos="803"/>
        </w:tabs>
        <w:ind w:firstLine="709"/>
        <w:jc w:val="both"/>
      </w:pPr>
      <w:r w:rsidRPr="00676C6C">
        <w:t>2. Произвольные спуски поворотами среднего и малого радиуса – 25 минут.</w:t>
      </w:r>
    </w:p>
    <w:p w14:paraId="0E4DD2C8" w14:textId="77777777" w:rsidR="00676C6C" w:rsidRPr="00676C6C" w:rsidRDefault="00676C6C" w:rsidP="00676C6C">
      <w:pPr>
        <w:shd w:val="clear" w:color="auto" w:fill="FFFFFF"/>
        <w:tabs>
          <w:tab w:val="left" w:pos="803"/>
        </w:tabs>
        <w:ind w:firstLine="709"/>
        <w:jc w:val="both"/>
      </w:pPr>
      <w:r w:rsidRPr="00676C6C">
        <w:t xml:space="preserve">3. </w:t>
      </w:r>
      <w:r w:rsidRPr="00676C6C">
        <w:rPr>
          <w:spacing w:val="1"/>
        </w:rPr>
        <w:t>Прохождение отрезков ритмичных трасс могула поворотами малого радиуса с изме</w:t>
      </w:r>
      <w:r w:rsidRPr="00676C6C">
        <w:t>нением скорости движения – 40 минут.</w:t>
      </w:r>
    </w:p>
    <w:p w14:paraId="5A9C0664" w14:textId="77777777" w:rsidR="00676C6C" w:rsidRPr="00676C6C" w:rsidRDefault="00676C6C" w:rsidP="00676C6C">
      <w:pPr>
        <w:shd w:val="clear" w:color="auto" w:fill="FFFFFF"/>
        <w:tabs>
          <w:tab w:val="left" w:pos="803"/>
        </w:tabs>
        <w:ind w:firstLine="709"/>
        <w:jc w:val="both"/>
      </w:pPr>
      <w:r w:rsidRPr="00676C6C">
        <w:t xml:space="preserve">4. </w:t>
      </w:r>
      <w:r w:rsidRPr="00676C6C">
        <w:rPr>
          <w:spacing w:val="4"/>
        </w:rPr>
        <w:t xml:space="preserve">Совершенствование техники выполнения поворотов малого и среднего радиуса на </w:t>
      </w:r>
      <w:r w:rsidRPr="00676C6C">
        <w:t>параллельных лыжах на учебном рельефе – 40 минут.</w:t>
      </w:r>
    </w:p>
    <w:p w14:paraId="2EAE0BF6" w14:textId="77777777" w:rsidR="00676C6C" w:rsidRPr="00676C6C" w:rsidRDefault="00676C6C" w:rsidP="00676C6C">
      <w:pPr>
        <w:shd w:val="clear" w:color="auto" w:fill="FFFFFF"/>
        <w:tabs>
          <w:tab w:val="left" w:pos="922"/>
        </w:tabs>
        <w:ind w:firstLine="709"/>
        <w:jc w:val="both"/>
      </w:pPr>
      <w:r w:rsidRPr="00676C6C">
        <w:t>5. Спуски с поворотами на правой (левой) лыже, 3-5 поворотов на одной лыже, 3-5 по</w:t>
      </w:r>
      <w:r w:rsidRPr="00676C6C">
        <w:softHyphen/>
      </w:r>
      <w:r w:rsidRPr="00676C6C">
        <w:rPr>
          <w:spacing w:val="2"/>
        </w:rPr>
        <w:t xml:space="preserve">воротов на другой. Соревнование в прохождении горнолыжной трассы слалома, состоящей </w:t>
      </w:r>
      <w:r w:rsidRPr="00676C6C">
        <w:t>из 8-10 ворот, на одной лыже – 30 минут.</w:t>
      </w:r>
    </w:p>
    <w:p w14:paraId="660DA9D7" w14:textId="77777777" w:rsidR="00676C6C" w:rsidRPr="00676C6C" w:rsidRDefault="00676C6C" w:rsidP="00676C6C">
      <w:pPr>
        <w:shd w:val="clear" w:color="auto" w:fill="FFFFFF"/>
        <w:tabs>
          <w:tab w:val="left" w:pos="922"/>
        </w:tabs>
        <w:ind w:firstLine="709"/>
        <w:jc w:val="both"/>
      </w:pPr>
      <w:r w:rsidRPr="00676C6C">
        <w:t>6. Бег, ходьба, упражнения на расслабление в движении – 15 минут.</w:t>
      </w:r>
    </w:p>
    <w:p w14:paraId="35399644" w14:textId="77777777" w:rsidR="00676C6C" w:rsidRPr="00676C6C" w:rsidRDefault="00676C6C" w:rsidP="00676C6C">
      <w:pPr>
        <w:shd w:val="clear" w:color="auto" w:fill="FFFFFF"/>
        <w:spacing w:before="60" w:after="60"/>
        <w:ind w:firstLine="709"/>
        <w:jc w:val="both"/>
      </w:pPr>
      <w:r w:rsidRPr="00676C6C">
        <w:rPr>
          <w:i/>
        </w:rPr>
        <w:t>Занятие 264</w:t>
      </w:r>
    </w:p>
    <w:p w14:paraId="7D467D86" w14:textId="77777777" w:rsidR="00676C6C" w:rsidRPr="00676C6C" w:rsidRDefault="00676C6C" w:rsidP="00676C6C">
      <w:pPr>
        <w:shd w:val="clear" w:color="auto" w:fill="FFFFFF"/>
        <w:tabs>
          <w:tab w:val="left" w:pos="882"/>
        </w:tabs>
        <w:ind w:firstLine="709"/>
        <w:jc w:val="both"/>
      </w:pPr>
      <w:r w:rsidRPr="00676C6C">
        <w:t xml:space="preserve">1. </w:t>
      </w:r>
      <w:r w:rsidRPr="00676C6C">
        <w:rPr>
          <w:spacing w:val="1"/>
        </w:rPr>
        <w:t>Бег, ходьба, общеразвивающие и специально-подготовительные упражнения на мес</w:t>
      </w:r>
      <w:r w:rsidRPr="00676C6C">
        <w:rPr>
          <w:spacing w:val="1"/>
        </w:rPr>
        <w:softHyphen/>
      </w:r>
      <w:r w:rsidRPr="00676C6C">
        <w:t>те и в движении – 25 минут.</w:t>
      </w:r>
    </w:p>
    <w:p w14:paraId="144A812F" w14:textId="77777777" w:rsidR="00676C6C" w:rsidRPr="00676C6C" w:rsidRDefault="00676C6C" w:rsidP="00676C6C">
      <w:pPr>
        <w:shd w:val="clear" w:color="auto" w:fill="FFFFFF"/>
        <w:tabs>
          <w:tab w:val="left" w:pos="882"/>
        </w:tabs>
        <w:ind w:firstLine="709"/>
        <w:jc w:val="both"/>
      </w:pPr>
      <w:r w:rsidRPr="00676C6C">
        <w:t xml:space="preserve">2. </w:t>
      </w:r>
      <w:r w:rsidRPr="00676C6C">
        <w:rPr>
          <w:spacing w:val="1"/>
        </w:rPr>
        <w:t>Произвольные спуски поворотами среднего и малого радиуса с торможением разво</w:t>
      </w:r>
      <w:r w:rsidRPr="00676C6C">
        <w:rPr>
          <w:spacing w:val="1"/>
        </w:rPr>
        <w:softHyphen/>
      </w:r>
      <w:r w:rsidRPr="00676C6C">
        <w:t>ротом лыж, поворотами в движении на 180° и 360° – 25 минут.</w:t>
      </w:r>
    </w:p>
    <w:p w14:paraId="094A9329" w14:textId="77777777" w:rsidR="00676C6C" w:rsidRPr="00676C6C" w:rsidRDefault="00676C6C" w:rsidP="00676C6C">
      <w:pPr>
        <w:shd w:val="clear" w:color="auto" w:fill="FFFFFF"/>
        <w:tabs>
          <w:tab w:val="left" w:pos="882"/>
        </w:tabs>
        <w:ind w:firstLine="709"/>
        <w:jc w:val="both"/>
      </w:pPr>
      <w:r w:rsidRPr="00676C6C">
        <w:t xml:space="preserve">3. </w:t>
      </w:r>
      <w:r w:rsidRPr="00676C6C">
        <w:rPr>
          <w:spacing w:val="4"/>
        </w:rPr>
        <w:t xml:space="preserve">Совершенствование техники выполнения поворотов малого и среднего радиуса на </w:t>
      </w:r>
      <w:r w:rsidRPr="00676C6C">
        <w:t>параллельных лыжах на учебном рельефе – 20 минут.</w:t>
      </w:r>
    </w:p>
    <w:p w14:paraId="0CFC5062" w14:textId="77777777" w:rsidR="00676C6C" w:rsidRPr="00676C6C" w:rsidRDefault="00676C6C" w:rsidP="00676C6C">
      <w:pPr>
        <w:shd w:val="clear" w:color="auto" w:fill="FFFFFF"/>
        <w:tabs>
          <w:tab w:val="left" w:pos="882"/>
        </w:tabs>
        <w:ind w:firstLine="709"/>
        <w:jc w:val="both"/>
      </w:pPr>
      <w:r w:rsidRPr="00676C6C">
        <w:t xml:space="preserve">4. </w:t>
      </w:r>
      <w:r w:rsidRPr="00676C6C">
        <w:rPr>
          <w:spacing w:val="2"/>
        </w:rPr>
        <w:t xml:space="preserve">Совершенствование техники выполнения «резаных» поворотов малого радиуса при </w:t>
      </w:r>
      <w:r w:rsidRPr="00676C6C">
        <w:t>прохождении трасс могула – 30 минут.</w:t>
      </w:r>
    </w:p>
    <w:p w14:paraId="46A473D4" w14:textId="77777777" w:rsidR="00676C6C" w:rsidRPr="00676C6C" w:rsidRDefault="00676C6C" w:rsidP="00676C6C">
      <w:pPr>
        <w:shd w:val="clear" w:color="auto" w:fill="FFFFFF"/>
        <w:tabs>
          <w:tab w:val="left" w:pos="882"/>
        </w:tabs>
        <w:ind w:firstLine="709"/>
        <w:jc w:val="both"/>
      </w:pPr>
      <w:r w:rsidRPr="00676C6C">
        <w:t xml:space="preserve">5. </w:t>
      </w:r>
      <w:r w:rsidRPr="00676C6C">
        <w:rPr>
          <w:spacing w:val="1"/>
        </w:rPr>
        <w:t>Совершенствование техники выполнения прыжков (двойных, тройных, с вращения</w:t>
      </w:r>
      <w:r w:rsidRPr="00676C6C">
        <w:rPr>
          <w:spacing w:val="1"/>
        </w:rPr>
        <w:softHyphen/>
      </w:r>
      <w:r w:rsidRPr="00676C6C">
        <w:t>ми и т.д.) – 30 минут.</w:t>
      </w:r>
    </w:p>
    <w:p w14:paraId="2DFC56A5" w14:textId="77777777" w:rsidR="00676C6C" w:rsidRPr="00676C6C" w:rsidRDefault="00676C6C" w:rsidP="00676C6C">
      <w:pPr>
        <w:shd w:val="clear" w:color="auto" w:fill="FFFFFF"/>
        <w:tabs>
          <w:tab w:val="left" w:pos="882"/>
        </w:tabs>
        <w:ind w:firstLine="709"/>
        <w:jc w:val="both"/>
      </w:pPr>
      <w:r w:rsidRPr="00676C6C">
        <w:t xml:space="preserve">6. </w:t>
      </w:r>
      <w:r w:rsidRPr="00676C6C">
        <w:rPr>
          <w:spacing w:val="2"/>
        </w:rPr>
        <w:t>Совершенствование управления движением на лыжах (синхронное выполнение по</w:t>
      </w:r>
      <w:r w:rsidRPr="00676C6C">
        <w:rPr>
          <w:spacing w:val="2"/>
        </w:rPr>
        <w:softHyphen/>
      </w:r>
      <w:r w:rsidRPr="00676C6C">
        <w:rPr>
          <w:spacing w:val="3"/>
        </w:rPr>
        <w:t xml:space="preserve">воротов, элементов фигурного катания, торможения и остановки двумя-тремя лыжниками. </w:t>
      </w:r>
      <w:r w:rsidRPr="00676C6C">
        <w:t>двигающимися параллельно) – 25 минут.</w:t>
      </w:r>
    </w:p>
    <w:p w14:paraId="4494CE7C" w14:textId="77777777" w:rsidR="00676C6C" w:rsidRPr="00676C6C" w:rsidRDefault="00676C6C" w:rsidP="00676C6C">
      <w:pPr>
        <w:shd w:val="clear" w:color="auto" w:fill="FFFFFF"/>
        <w:tabs>
          <w:tab w:val="left" w:pos="882"/>
        </w:tabs>
        <w:ind w:firstLine="709"/>
        <w:jc w:val="both"/>
      </w:pPr>
      <w:r w:rsidRPr="00676C6C">
        <w:t>7. Бег, ходьба, упражнения на расслабление в движении – 25 минут.</w:t>
      </w:r>
    </w:p>
    <w:p w14:paraId="1BC23D05" w14:textId="77777777" w:rsidR="00676C6C" w:rsidRPr="00676C6C" w:rsidRDefault="00676C6C" w:rsidP="00676C6C">
      <w:pPr>
        <w:shd w:val="clear" w:color="auto" w:fill="FFFFFF"/>
        <w:spacing w:before="60" w:after="60"/>
        <w:ind w:firstLine="709"/>
        <w:jc w:val="both"/>
      </w:pPr>
      <w:r w:rsidRPr="00676C6C">
        <w:rPr>
          <w:i/>
        </w:rPr>
        <w:t>Занятые 265</w:t>
      </w:r>
    </w:p>
    <w:p w14:paraId="05ABB7B8" w14:textId="77777777" w:rsidR="00676C6C" w:rsidRPr="00676C6C" w:rsidRDefault="00676C6C" w:rsidP="00676C6C">
      <w:pPr>
        <w:shd w:val="clear" w:color="auto" w:fill="FFFFFF"/>
        <w:tabs>
          <w:tab w:val="left" w:pos="842"/>
        </w:tabs>
        <w:ind w:firstLine="709"/>
        <w:jc w:val="both"/>
      </w:pPr>
      <w:r w:rsidRPr="00676C6C">
        <w:t xml:space="preserve">1. </w:t>
      </w:r>
      <w:r w:rsidRPr="00676C6C">
        <w:rPr>
          <w:spacing w:val="1"/>
        </w:rPr>
        <w:t>Бег, ходьба, общеразвивающие и специально-подготовительные упражнения на мес</w:t>
      </w:r>
      <w:r w:rsidRPr="00676C6C">
        <w:rPr>
          <w:spacing w:val="1"/>
        </w:rPr>
        <w:softHyphen/>
      </w:r>
      <w:r w:rsidRPr="00676C6C">
        <w:t>те и в движении – 25 минут.</w:t>
      </w:r>
    </w:p>
    <w:p w14:paraId="27B3CB96" w14:textId="77777777" w:rsidR="00676C6C" w:rsidRPr="00676C6C" w:rsidRDefault="00676C6C" w:rsidP="00676C6C">
      <w:pPr>
        <w:shd w:val="clear" w:color="auto" w:fill="FFFFFF"/>
        <w:tabs>
          <w:tab w:val="left" w:pos="842"/>
        </w:tabs>
        <w:ind w:firstLine="709"/>
        <w:jc w:val="both"/>
      </w:pPr>
      <w:r w:rsidRPr="00676C6C">
        <w:t xml:space="preserve">2. </w:t>
      </w:r>
      <w:r w:rsidRPr="00676C6C">
        <w:rPr>
          <w:spacing w:val="1"/>
        </w:rPr>
        <w:t>Произвольные спуски поворотами среднего и малого радиуса с торможением разво</w:t>
      </w:r>
      <w:r w:rsidRPr="00676C6C">
        <w:rPr>
          <w:spacing w:val="1"/>
        </w:rPr>
        <w:softHyphen/>
      </w:r>
      <w:r w:rsidRPr="00676C6C">
        <w:t>ротом лыж, поворотами в движении на 180 и 360° – 25 минут.</w:t>
      </w:r>
    </w:p>
    <w:p w14:paraId="379606BE" w14:textId="77777777" w:rsidR="00676C6C" w:rsidRPr="00676C6C" w:rsidRDefault="00676C6C" w:rsidP="00676C6C">
      <w:pPr>
        <w:shd w:val="clear" w:color="auto" w:fill="FFFFFF"/>
        <w:tabs>
          <w:tab w:val="left" w:pos="842"/>
        </w:tabs>
        <w:ind w:firstLine="709"/>
        <w:jc w:val="both"/>
      </w:pPr>
      <w:r w:rsidRPr="00676C6C">
        <w:t xml:space="preserve">3. </w:t>
      </w:r>
      <w:r w:rsidRPr="00676C6C">
        <w:rPr>
          <w:spacing w:val="3"/>
        </w:rPr>
        <w:t xml:space="preserve">Совершенствование техники выполнения поворотов малого и среднего радиуса на </w:t>
      </w:r>
      <w:r w:rsidRPr="00676C6C">
        <w:t>параллельных лыжах на различной скорости на учебном рельефе – 20 минут.</w:t>
      </w:r>
    </w:p>
    <w:p w14:paraId="118D8B48" w14:textId="77777777" w:rsidR="00676C6C" w:rsidRPr="00676C6C" w:rsidRDefault="00676C6C" w:rsidP="00676C6C">
      <w:pPr>
        <w:shd w:val="clear" w:color="auto" w:fill="FFFFFF"/>
        <w:tabs>
          <w:tab w:val="left" w:pos="842"/>
        </w:tabs>
        <w:ind w:firstLine="709"/>
        <w:jc w:val="both"/>
      </w:pPr>
      <w:r w:rsidRPr="00676C6C">
        <w:t xml:space="preserve">4. </w:t>
      </w:r>
      <w:r w:rsidRPr="00676C6C">
        <w:rPr>
          <w:spacing w:val="6"/>
        </w:rPr>
        <w:t xml:space="preserve">Совершенствование техники выполнения прыжков и вхождения в трассу могула </w:t>
      </w:r>
      <w:r w:rsidRPr="00676C6C">
        <w:t>– 40 минут.</w:t>
      </w:r>
    </w:p>
    <w:p w14:paraId="7E24FDFA" w14:textId="77777777" w:rsidR="00676C6C" w:rsidRPr="00676C6C" w:rsidRDefault="00676C6C" w:rsidP="00676C6C">
      <w:pPr>
        <w:shd w:val="clear" w:color="auto" w:fill="FFFFFF"/>
        <w:tabs>
          <w:tab w:val="left" w:pos="842"/>
        </w:tabs>
        <w:ind w:firstLine="709"/>
        <w:jc w:val="both"/>
      </w:pPr>
      <w:r w:rsidRPr="00676C6C">
        <w:t xml:space="preserve">5. </w:t>
      </w:r>
      <w:r w:rsidRPr="00676C6C">
        <w:rPr>
          <w:spacing w:val="1"/>
        </w:rPr>
        <w:t xml:space="preserve">Прохождение ритмичной трассы могула с прыжками различной степени сложности. </w:t>
      </w:r>
      <w:r w:rsidRPr="00676C6C">
        <w:t>Склон крутизной 24-26° – 40 минут.</w:t>
      </w:r>
    </w:p>
    <w:p w14:paraId="6C306231" w14:textId="77777777" w:rsidR="00676C6C" w:rsidRPr="00676C6C" w:rsidRDefault="00676C6C" w:rsidP="00676C6C">
      <w:pPr>
        <w:shd w:val="clear" w:color="auto" w:fill="FFFFFF"/>
        <w:tabs>
          <w:tab w:val="left" w:pos="842"/>
        </w:tabs>
        <w:ind w:firstLine="709"/>
        <w:jc w:val="both"/>
      </w:pPr>
      <w:r w:rsidRPr="00676C6C">
        <w:t>6. Игры на лыжах – 15 минут.</w:t>
      </w:r>
    </w:p>
    <w:p w14:paraId="1733F41B" w14:textId="77777777" w:rsidR="00676C6C" w:rsidRPr="00676C6C" w:rsidRDefault="00676C6C" w:rsidP="00676C6C">
      <w:pPr>
        <w:shd w:val="clear" w:color="auto" w:fill="FFFFFF"/>
        <w:tabs>
          <w:tab w:val="left" w:pos="842"/>
        </w:tabs>
        <w:ind w:firstLine="709"/>
        <w:jc w:val="both"/>
      </w:pPr>
      <w:r w:rsidRPr="00676C6C">
        <w:t>7. Бег, ходьба, упражнения на расслабление – 15 минут.</w:t>
      </w:r>
    </w:p>
    <w:p w14:paraId="3F285E7D" w14:textId="77777777" w:rsidR="00676C6C" w:rsidRPr="00676C6C" w:rsidRDefault="00676C6C" w:rsidP="00676C6C">
      <w:pPr>
        <w:shd w:val="clear" w:color="auto" w:fill="FFFFFF"/>
        <w:spacing w:before="60" w:after="60"/>
        <w:ind w:firstLine="709"/>
        <w:jc w:val="both"/>
      </w:pPr>
      <w:r w:rsidRPr="00676C6C">
        <w:rPr>
          <w:i/>
        </w:rPr>
        <w:t>Занятие 266</w:t>
      </w:r>
    </w:p>
    <w:p w14:paraId="0ABDC179" w14:textId="77777777" w:rsidR="00676C6C" w:rsidRPr="00676C6C" w:rsidRDefault="00676C6C" w:rsidP="00676C6C">
      <w:pPr>
        <w:shd w:val="clear" w:color="auto" w:fill="FFFFFF"/>
        <w:tabs>
          <w:tab w:val="left" w:pos="821"/>
        </w:tabs>
        <w:ind w:firstLine="709"/>
        <w:jc w:val="both"/>
      </w:pPr>
      <w:r w:rsidRPr="00676C6C">
        <w:lastRenderedPageBreak/>
        <w:t xml:space="preserve">1. </w:t>
      </w:r>
      <w:r w:rsidRPr="00676C6C">
        <w:rPr>
          <w:spacing w:val="1"/>
        </w:rPr>
        <w:t>Бег, ходьба, общеразвивающие и специально-подготовительные упражнения на мес</w:t>
      </w:r>
      <w:r w:rsidRPr="00676C6C">
        <w:rPr>
          <w:spacing w:val="1"/>
        </w:rPr>
        <w:softHyphen/>
      </w:r>
      <w:r w:rsidRPr="00676C6C">
        <w:t>те и в движении – 25 минут.</w:t>
      </w:r>
    </w:p>
    <w:p w14:paraId="2CB3ED30" w14:textId="77777777" w:rsidR="00676C6C" w:rsidRPr="00676C6C" w:rsidRDefault="00676C6C" w:rsidP="00676C6C">
      <w:pPr>
        <w:shd w:val="clear" w:color="auto" w:fill="FFFFFF"/>
        <w:tabs>
          <w:tab w:val="left" w:pos="821"/>
        </w:tabs>
        <w:ind w:firstLine="709"/>
        <w:jc w:val="both"/>
      </w:pPr>
      <w:r w:rsidRPr="00676C6C">
        <w:t xml:space="preserve">2. </w:t>
      </w:r>
      <w:r w:rsidRPr="00676C6C">
        <w:rPr>
          <w:spacing w:val="1"/>
        </w:rPr>
        <w:t>Произвольные спуски поворотами среднего и малого радиуса с торможением разво</w:t>
      </w:r>
      <w:r w:rsidRPr="00676C6C">
        <w:t>ротом лыж, поворотами в движении на 360° – 30 минут.</w:t>
      </w:r>
    </w:p>
    <w:p w14:paraId="0D9F270D" w14:textId="77777777" w:rsidR="00676C6C" w:rsidRPr="00676C6C" w:rsidRDefault="00676C6C" w:rsidP="00676C6C">
      <w:pPr>
        <w:shd w:val="clear" w:color="auto" w:fill="FFFFFF"/>
        <w:tabs>
          <w:tab w:val="left" w:pos="821"/>
        </w:tabs>
        <w:ind w:firstLine="709"/>
        <w:jc w:val="both"/>
      </w:pPr>
      <w:r w:rsidRPr="00676C6C">
        <w:t xml:space="preserve">3. </w:t>
      </w:r>
      <w:r w:rsidRPr="00676C6C">
        <w:rPr>
          <w:spacing w:val="1"/>
        </w:rPr>
        <w:t xml:space="preserve">Произвольные спуски поворотами среднего и малого радиуса по неровному рельефу </w:t>
      </w:r>
      <w:r w:rsidRPr="00676C6C">
        <w:t>– 30 минут.</w:t>
      </w:r>
    </w:p>
    <w:p w14:paraId="2DA9E4AE" w14:textId="77777777" w:rsidR="00676C6C" w:rsidRPr="00676C6C" w:rsidRDefault="00676C6C" w:rsidP="00676C6C">
      <w:pPr>
        <w:shd w:val="clear" w:color="auto" w:fill="FFFFFF"/>
        <w:tabs>
          <w:tab w:val="left" w:pos="821"/>
        </w:tabs>
        <w:ind w:firstLine="709"/>
        <w:jc w:val="both"/>
      </w:pPr>
      <w:r w:rsidRPr="00676C6C">
        <w:t>4. Прохождение трасс специального слалома с увеличенной начальной скоростью — длина стартового разгона 20-30 м, 8x180-200 м (18-20 ворот) – 50 минут.</w:t>
      </w:r>
    </w:p>
    <w:p w14:paraId="69B6C192" w14:textId="77777777" w:rsidR="00676C6C" w:rsidRPr="00676C6C" w:rsidRDefault="00676C6C" w:rsidP="00676C6C">
      <w:pPr>
        <w:shd w:val="clear" w:color="auto" w:fill="FFFFFF"/>
        <w:tabs>
          <w:tab w:val="left" w:pos="821"/>
        </w:tabs>
        <w:ind w:firstLine="709"/>
        <w:jc w:val="both"/>
      </w:pPr>
      <w:r w:rsidRPr="00676C6C">
        <w:t>5. Соревнование в прохождении специальных трасс: 2-3 ворот – выполнение «вальсета» – прохождение 3-4 ворот – выполнение «вальсета» – «змейка» – выполнение «вальсета» – финиш, 130-150 м (10-12 ворот)х4 – 30 минут.</w:t>
      </w:r>
    </w:p>
    <w:p w14:paraId="232D007E" w14:textId="77777777" w:rsidR="00676C6C" w:rsidRPr="00676C6C" w:rsidRDefault="00676C6C" w:rsidP="00676C6C">
      <w:pPr>
        <w:shd w:val="clear" w:color="auto" w:fill="FFFFFF"/>
        <w:tabs>
          <w:tab w:val="left" w:pos="821"/>
        </w:tabs>
        <w:ind w:firstLine="709"/>
        <w:jc w:val="both"/>
      </w:pPr>
      <w:r w:rsidRPr="00676C6C">
        <w:t>6. Бег, ходьба, упражнения на расслабление – 30 минут.</w:t>
      </w:r>
    </w:p>
    <w:p w14:paraId="10789E52" w14:textId="77777777" w:rsidR="00676C6C" w:rsidRPr="00676C6C" w:rsidRDefault="00676C6C" w:rsidP="00676C6C">
      <w:pPr>
        <w:shd w:val="clear" w:color="auto" w:fill="FFFFFF"/>
        <w:spacing w:before="60" w:after="60"/>
        <w:ind w:firstLine="709"/>
        <w:jc w:val="both"/>
      </w:pPr>
      <w:r w:rsidRPr="00676C6C">
        <w:rPr>
          <w:i/>
        </w:rPr>
        <w:t>Занятие 267</w:t>
      </w:r>
    </w:p>
    <w:p w14:paraId="7E5E5A45" w14:textId="77777777" w:rsidR="00676C6C" w:rsidRPr="00676C6C" w:rsidRDefault="00676C6C" w:rsidP="00676C6C">
      <w:pPr>
        <w:shd w:val="clear" w:color="auto" w:fill="FFFFFF"/>
        <w:tabs>
          <w:tab w:val="left" w:pos="832"/>
        </w:tabs>
        <w:ind w:firstLine="709"/>
        <w:jc w:val="both"/>
      </w:pPr>
      <w:r w:rsidRPr="00676C6C">
        <w:t xml:space="preserve">1. </w:t>
      </w:r>
      <w:r w:rsidRPr="00676C6C">
        <w:rPr>
          <w:spacing w:val="1"/>
        </w:rPr>
        <w:t>Бег, ходьба, общеразвивающие и специально-подготовительные упражнения на мес</w:t>
      </w:r>
      <w:r w:rsidRPr="00676C6C">
        <w:rPr>
          <w:spacing w:val="1"/>
        </w:rPr>
        <w:softHyphen/>
      </w:r>
      <w:r w:rsidRPr="00676C6C">
        <w:t>те и в движении – 25 минут.</w:t>
      </w:r>
    </w:p>
    <w:p w14:paraId="04BA08E6" w14:textId="77777777" w:rsidR="00676C6C" w:rsidRPr="00676C6C" w:rsidRDefault="00676C6C" w:rsidP="00676C6C">
      <w:pPr>
        <w:shd w:val="clear" w:color="auto" w:fill="FFFFFF"/>
        <w:tabs>
          <w:tab w:val="left" w:pos="832"/>
        </w:tabs>
        <w:ind w:firstLine="709"/>
        <w:jc w:val="both"/>
      </w:pPr>
      <w:r w:rsidRPr="00676C6C">
        <w:t xml:space="preserve">2. </w:t>
      </w:r>
      <w:r w:rsidRPr="00676C6C">
        <w:rPr>
          <w:spacing w:val="1"/>
        </w:rPr>
        <w:t xml:space="preserve">Произвольные спуски поворотами среднего и малого радиуса по неровному рельефу </w:t>
      </w:r>
      <w:r w:rsidRPr="00676C6C">
        <w:t>и учебному рельефу с выполнением прыжков с бугра на бугор – 30 минут.</w:t>
      </w:r>
    </w:p>
    <w:p w14:paraId="6FF40E88" w14:textId="77777777" w:rsidR="00676C6C" w:rsidRPr="00676C6C" w:rsidRDefault="00676C6C" w:rsidP="00676C6C">
      <w:pPr>
        <w:shd w:val="clear" w:color="auto" w:fill="FFFFFF"/>
        <w:tabs>
          <w:tab w:val="left" w:pos="832"/>
        </w:tabs>
        <w:ind w:firstLine="709"/>
        <w:jc w:val="both"/>
      </w:pPr>
      <w:r w:rsidRPr="00676C6C">
        <w:t xml:space="preserve">3. </w:t>
      </w:r>
      <w:r w:rsidRPr="00676C6C">
        <w:rPr>
          <w:spacing w:val="1"/>
        </w:rPr>
        <w:t xml:space="preserve">Прохождение ритмичной трассы могула с прыжками различной степени сложности. </w:t>
      </w:r>
      <w:r w:rsidRPr="00676C6C">
        <w:t>Склон крутизной 24-26° – 60 минут.</w:t>
      </w:r>
    </w:p>
    <w:p w14:paraId="00DE7358" w14:textId="77777777" w:rsidR="00676C6C" w:rsidRPr="00676C6C" w:rsidRDefault="00676C6C" w:rsidP="00676C6C">
      <w:pPr>
        <w:shd w:val="clear" w:color="auto" w:fill="FFFFFF"/>
        <w:tabs>
          <w:tab w:val="left" w:pos="832"/>
        </w:tabs>
        <w:ind w:firstLine="709"/>
        <w:jc w:val="both"/>
      </w:pPr>
      <w:r w:rsidRPr="00676C6C">
        <w:t xml:space="preserve">4. </w:t>
      </w:r>
      <w:r w:rsidRPr="00676C6C">
        <w:rPr>
          <w:spacing w:val="4"/>
        </w:rPr>
        <w:t xml:space="preserve">Прыжки на лыжах с большого бугра («биг эйр»). Проводится как соревнование по </w:t>
      </w:r>
      <w:r w:rsidRPr="00676C6C">
        <w:t>технике прыжка, длине и высоте полета – 40 минут.</w:t>
      </w:r>
    </w:p>
    <w:p w14:paraId="70FB94DD" w14:textId="77777777" w:rsidR="00676C6C" w:rsidRPr="00676C6C" w:rsidRDefault="00676C6C" w:rsidP="00676C6C">
      <w:pPr>
        <w:shd w:val="clear" w:color="auto" w:fill="FFFFFF"/>
        <w:tabs>
          <w:tab w:val="left" w:pos="832"/>
        </w:tabs>
        <w:ind w:firstLine="709"/>
        <w:jc w:val="both"/>
      </w:pPr>
      <w:r w:rsidRPr="00676C6C">
        <w:t>5. Бег, ходьба, упражнения на расслабление – 20 минут.</w:t>
      </w:r>
    </w:p>
    <w:p w14:paraId="7E8ACE54" w14:textId="77777777" w:rsidR="00676C6C" w:rsidRPr="00676C6C" w:rsidRDefault="00676C6C" w:rsidP="00676C6C">
      <w:pPr>
        <w:shd w:val="clear" w:color="auto" w:fill="FFFFFF"/>
        <w:spacing w:before="60" w:after="60"/>
        <w:ind w:firstLine="709"/>
        <w:jc w:val="both"/>
      </w:pPr>
      <w:r w:rsidRPr="00676C6C">
        <w:rPr>
          <w:i/>
        </w:rPr>
        <w:t>Занятие 268</w:t>
      </w:r>
    </w:p>
    <w:p w14:paraId="2E1A7569" w14:textId="77777777" w:rsidR="00676C6C" w:rsidRPr="00676C6C" w:rsidRDefault="00676C6C" w:rsidP="00676C6C">
      <w:pPr>
        <w:shd w:val="clear" w:color="auto" w:fill="FFFFFF"/>
        <w:tabs>
          <w:tab w:val="left" w:pos="788"/>
        </w:tabs>
        <w:ind w:firstLine="709"/>
        <w:jc w:val="both"/>
      </w:pPr>
      <w:r w:rsidRPr="00676C6C">
        <w:t xml:space="preserve">1. </w:t>
      </w:r>
      <w:r w:rsidRPr="00676C6C">
        <w:rPr>
          <w:spacing w:val="1"/>
        </w:rPr>
        <w:t>Бег, ходьба, общеразвивающие и специально-подготовительные упражнения на мес</w:t>
      </w:r>
      <w:r w:rsidRPr="00676C6C">
        <w:rPr>
          <w:spacing w:val="1"/>
        </w:rPr>
        <w:softHyphen/>
      </w:r>
      <w:r w:rsidRPr="00676C6C">
        <w:t>те и в движении – 25 минут.</w:t>
      </w:r>
    </w:p>
    <w:p w14:paraId="48171197" w14:textId="77777777" w:rsidR="00676C6C" w:rsidRPr="00676C6C" w:rsidRDefault="00676C6C" w:rsidP="00676C6C">
      <w:pPr>
        <w:shd w:val="clear" w:color="auto" w:fill="FFFFFF"/>
        <w:tabs>
          <w:tab w:val="left" w:pos="788"/>
        </w:tabs>
        <w:ind w:firstLine="709"/>
        <w:jc w:val="both"/>
      </w:pPr>
      <w:r w:rsidRPr="00676C6C">
        <w:t xml:space="preserve">2. </w:t>
      </w:r>
      <w:r w:rsidRPr="00676C6C">
        <w:rPr>
          <w:spacing w:val="1"/>
        </w:rPr>
        <w:t xml:space="preserve">Произвольные спуски поворотами среднего и малого радиуса по неровному рельефу </w:t>
      </w:r>
      <w:r w:rsidRPr="00676C6C">
        <w:t>и учебному рельефу с выполнением прыжков с бугра на бугор – 30 минут.</w:t>
      </w:r>
    </w:p>
    <w:p w14:paraId="380A9C88" w14:textId="77777777" w:rsidR="00676C6C" w:rsidRPr="00676C6C" w:rsidRDefault="00676C6C" w:rsidP="00676C6C">
      <w:pPr>
        <w:shd w:val="clear" w:color="auto" w:fill="FFFFFF"/>
        <w:tabs>
          <w:tab w:val="left" w:pos="788"/>
        </w:tabs>
        <w:ind w:firstLine="709"/>
        <w:jc w:val="both"/>
      </w:pPr>
      <w:r w:rsidRPr="00676C6C">
        <w:t xml:space="preserve">3. </w:t>
      </w:r>
      <w:r w:rsidRPr="00676C6C">
        <w:rPr>
          <w:spacing w:val="1"/>
        </w:rPr>
        <w:t xml:space="preserve">Прохождение ритмичной трассы могула с прыжками различной степени сложности. </w:t>
      </w:r>
      <w:r w:rsidRPr="00676C6C">
        <w:t>Склон крутизной 24-26° – 50 минут.</w:t>
      </w:r>
    </w:p>
    <w:p w14:paraId="0A23DC9C" w14:textId="77777777" w:rsidR="00676C6C" w:rsidRPr="00676C6C" w:rsidRDefault="00676C6C" w:rsidP="00676C6C">
      <w:pPr>
        <w:shd w:val="clear" w:color="auto" w:fill="FFFFFF"/>
        <w:tabs>
          <w:tab w:val="left" w:pos="788"/>
        </w:tabs>
        <w:ind w:firstLine="709"/>
        <w:jc w:val="both"/>
      </w:pPr>
      <w:r w:rsidRPr="00676C6C">
        <w:t>4. Параллельный могул – 20 минут.</w:t>
      </w:r>
    </w:p>
    <w:p w14:paraId="1CD2FFED" w14:textId="77777777" w:rsidR="00676C6C" w:rsidRPr="00676C6C" w:rsidRDefault="00676C6C" w:rsidP="00676C6C">
      <w:pPr>
        <w:shd w:val="clear" w:color="auto" w:fill="FFFFFF"/>
        <w:tabs>
          <w:tab w:val="left" w:pos="788"/>
        </w:tabs>
        <w:ind w:firstLine="709"/>
        <w:jc w:val="both"/>
      </w:pPr>
      <w:r w:rsidRPr="00676C6C">
        <w:t>5. Подвижная игра «Самый ловкий лыжник» – 20 минут.</w:t>
      </w:r>
    </w:p>
    <w:p w14:paraId="65B0E3DD" w14:textId="77777777" w:rsidR="00676C6C" w:rsidRPr="00676C6C" w:rsidRDefault="00676C6C" w:rsidP="00676C6C">
      <w:pPr>
        <w:shd w:val="clear" w:color="auto" w:fill="FFFFFF"/>
        <w:tabs>
          <w:tab w:val="left" w:pos="788"/>
        </w:tabs>
        <w:ind w:firstLine="709"/>
        <w:jc w:val="both"/>
      </w:pPr>
      <w:r w:rsidRPr="00676C6C">
        <w:t>6. Упражнение на выносливость (игра «Ведущий и ведомый») – 15 минут.</w:t>
      </w:r>
    </w:p>
    <w:p w14:paraId="4E227B0A" w14:textId="77777777" w:rsidR="00676C6C" w:rsidRPr="00676C6C" w:rsidRDefault="00676C6C" w:rsidP="00676C6C">
      <w:pPr>
        <w:shd w:val="clear" w:color="auto" w:fill="FFFFFF"/>
        <w:tabs>
          <w:tab w:val="left" w:pos="788"/>
        </w:tabs>
        <w:ind w:firstLine="709"/>
        <w:jc w:val="both"/>
      </w:pPr>
      <w:r w:rsidRPr="00676C6C">
        <w:t>7. Ходьба, упражнения на расслабление – 20 минут.</w:t>
      </w:r>
    </w:p>
    <w:p w14:paraId="1BD6FBBD" w14:textId="77777777" w:rsidR="00676C6C" w:rsidRPr="00676C6C" w:rsidRDefault="00676C6C" w:rsidP="00676C6C">
      <w:pPr>
        <w:shd w:val="clear" w:color="auto" w:fill="FFFFFF"/>
        <w:spacing w:before="120" w:after="120"/>
        <w:jc w:val="center"/>
        <w:rPr>
          <w:b/>
          <w:spacing w:val="-6"/>
        </w:rPr>
      </w:pPr>
      <w:r w:rsidRPr="00676C6C">
        <w:rPr>
          <w:b/>
          <w:spacing w:val="1"/>
        </w:rPr>
        <w:t xml:space="preserve">Примерный недельный микроцикл соревновательного периода </w:t>
      </w:r>
      <w:r w:rsidRPr="00676C6C">
        <w:rPr>
          <w:b/>
        </w:rPr>
        <w:t>(20 неделя)</w:t>
      </w:r>
    </w:p>
    <w:p w14:paraId="2184319E" w14:textId="77777777" w:rsidR="00676C6C" w:rsidRPr="00676C6C" w:rsidRDefault="00676C6C" w:rsidP="00676C6C">
      <w:pPr>
        <w:shd w:val="clear" w:color="auto" w:fill="FFFFFF"/>
        <w:ind w:firstLine="709"/>
        <w:jc w:val="both"/>
        <w:rPr>
          <w:i/>
        </w:rPr>
      </w:pPr>
      <w:r w:rsidRPr="00676C6C">
        <w:rPr>
          <w:i/>
          <w:spacing w:val="-3"/>
        </w:rPr>
        <w:t>Задачи:</w:t>
      </w:r>
    </w:p>
    <w:p w14:paraId="67703777" w14:textId="77777777" w:rsidR="00676C6C" w:rsidRPr="00676C6C" w:rsidRDefault="00676C6C" w:rsidP="00676C6C">
      <w:pPr>
        <w:shd w:val="clear" w:color="auto" w:fill="FFFFFF"/>
        <w:tabs>
          <w:tab w:val="left" w:pos="832"/>
        </w:tabs>
        <w:ind w:firstLine="709"/>
        <w:jc w:val="both"/>
      </w:pPr>
      <w:r w:rsidRPr="00676C6C">
        <w:t>1. Совершенствование техники и тактики прохождения трассы могула.</w:t>
      </w:r>
    </w:p>
    <w:p w14:paraId="570CAB7E" w14:textId="77777777" w:rsidR="00676C6C" w:rsidRPr="00676C6C" w:rsidRDefault="00676C6C" w:rsidP="00676C6C">
      <w:pPr>
        <w:shd w:val="clear" w:color="auto" w:fill="FFFFFF"/>
        <w:tabs>
          <w:tab w:val="left" w:pos="832"/>
        </w:tabs>
        <w:ind w:firstLine="709"/>
        <w:jc w:val="both"/>
      </w:pPr>
      <w:r w:rsidRPr="00676C6C">
        <w:t xml:space="preserve">2. </w:t>
      </w:r>
      <w:r w:rsidRPr="00676C6C">
        <w:rPr>
          <w:spacing w:val="-4"/>
        </w:rPr>
        <w:t>Подготовка к участию в соревнованиях по могулу и параллельному могулу.</w:t>
      </w:r>
    </w:p>
    <w:p w14:paraId="1C1BE3C2" w14:textId="77777777" w:rsidR="00676C6C" w:rsidRPr="00676C6C" w:rsidRDefault="00676C6C" w:rsidP="00676C6C">
      <w:pPr>
        <w:shd w:val="clear" w:color="auto" w:fill="FFFFFF"/>
        <w:tabs>
          <w:tab w:val="left" w:pos="832"/>
        </w:tabs>
        <w:ind w:firstLine="709"/>
        <w:jc w:val="both"/>
      </w:pPr>
      <w:r w:rsidRPr="00676C6C">
        <w:t>3. Развитие специальной выносливости.</w:t>
      </w:r>
    </w:p>
    <w:p w14:paraId="74FD3AED" w14:textId="77777777" w:rsidR="00676C6C" w:rsidRPr="00676C6C" w:rsidRDefault="00676C6C" w:rsidP="00676C6C">
      <w:pPr>
        <w:shd w:val="clear" w:color="auto" w:fill="FFFFFF"/>
        <w:tabs>
          <w:tab w:val="left" w:pos="832"/>
        </w:tabs>
        <w:ind w:firstLine="709"/>
        <w:jc w:val="both"/>
        <w:rPr>
          <w:spacing w:val="-2"/>
        </w:rPr>
      </w:pPr>
      <w:r w:rsidRPr="00676C6C">
        <w:t xml:space="preserve">4. </w:t>
      </w:r>
      <w:r w:rsidRPr="00676C6C">
        <w:rPr>
          <w:spacing w:val="-2"/>
        </w:rPr>
        <w:t xml:space="preserve">Формирование мобилизационной готовности у спортсменов. </w:t>
      </w:r>
    </w:p>
    <w:p w14:paraId="31CA91CE" w14:textId="77777777" w:rsidR="00676C6C" w:rsidRPr="00676C6C" w:rsidRDefault="00676C6C" w:rsidP="00676C6C">
      <w:pPr>
        <w:shd w:val="clear" w:color="auto" w:fill="FFFFFF"/>
        <w:tabs>
          <w:tab w:val="left" w:pos="832"/>
        </w:tabs>
        <w:ind w:right="2678" w:firstLine="709"/>
        <w:jc w:val="both"/>
      </w:pPr>
      <w:r w:rsidRPr="00676C6C">
        <w:t>Продолжительность занятия 180 минут.</w:t>
      </w:r>
    </w:p>
    <w:p w14:paraId="4348617B" w14:textId="77777777" w:rsidR="00676C6C" w:rsidRPr="00676C6C" w:rsidRDefault="00676C6C" w:rsidP="00676C6C">
      <w:pPr>
        <w:shd w:val="clear" w:color="auto" w:fill="FFFFFF"/>
        <w:spacing w:before="60" w:after="60"/>
        <w:ind w:firstLine="709"/>
        <w:jc w:val="both"/>
      </w:pPr>
      <w:r w:rsidRPr="00676C6C">
        <w:rPr>
          <w:i/>
        </w:rPr>
        <w:t>Занятие 115 (1-й день)</w:t>
      </w:r>
    </w:p>
    <w:p w14:paraId="4AD076C3" w14:textId="77777777" w:rsidR="00676C6C" w:rsidRPr="00676C6C" w:rsidRDefault="00676C6C" w:rsidP="00676C6C">
      <w:pPr>
        <w:shd w:val="clear" w:color="auto" w:fill="FFFFFF"/>
        <w:tabs>
          <w:tab w:val="left" w:pos="810"/>
        </w:tabs>
        <w:ind w:firstLine="709"/>
        <w:jc w:val="both"/>
      </w:pPr>
      <w:r w:rsidRPr="00676C6C">
        <w:t xml:space="preserve">1. </w:t>
      </w:r>
      <w:r w:rsidRPr="00676C6C">
        <w:rPr>
          <w:spacing w:val="1"/>
        </w:rPr>
        <w:t>Общеразвивающие и специально-подготовительные упражнения на месте и в движе</w:t>
      </w:r>
      <w:r w:rsidRPr="00676C6C">
        <w:rPr>
          <w:spacing w:val="1"/>
        </w:rPr>
        <w:softHyphen/>
      </w:r>
      <w:r w:rsidRPr="00676C6C">
        <w:t>нии – 25 минут.</w:t>
      </w:r>
    </w:p>
    <w:p w14:paraId="3A68F0D4" w14:textId="77777777" w:rsidR="00676C6C" w:rsidRPr="00676C6C" w:rsidRDefault="00676C6C" w:rsidP="00676C6C">
      <w:pPr>
        <w:shd w:val="clear" w:color="auto" w:fill="FFFFFF"/>
        <w:tabs>
          <w:tab w:val="left" w:pos="810"/>
        </w:tabs>
        <w:ind w:firstLine="709"/>
        <w:jc w:val="both"/>
      </w:pPr>
      <w:r w:rsidRPr="00676C6C">
        <w:t xml:space="preserve">2. </w:t>
      </w:r>
      <w:r w:rsidRPr="00676C6C">
        <w:rPr>
          <w:spacing w:val="1"/>
        </w:rPr>
        <w:t>Произвольные спуски с выполнением поворотов малого и среднего радиуса по скло</w:t>
      </w:r>
      <w:r w:rsidRPr="00676C6C">
        <w:rPr>
          <w:spacing w:val="1"/>
        </w:rPr>
        <w:softHyphen/>
      </w:r>
      <w:r w:rsidRPr="00676C6C">
        <w:t>ну с соревновательным рельефом – 20 минут.</w:t>
      </w:r>
    </w:p>
    <w:p w14:paraId="66EBD49F" w14:textId="77777777" w:rsidR="00676C6C" w:rsidRPr="00676C6C" w:rsidRDefault="00676C6C" w:rsidP="00676C6C">
      <w:pPr>
        <w:shd w:val="clear" w:color="auto" w:fill="FFFFFF"/>
        <w:tabs>
          <w:tab w:val="left" w:pos="810"/>
        </w:tabs>
        <w:ind w:firstLine="709"/>
        <w:jc w:val="both"/>
      </w:pPr>
      <w:r w:rsidRPr="00676C6C">
        <w:t>3. Упражнения на гибкость – 10 минут.</w:t>
      </w:r>
    </w:p>
    <w:p w14:paraId="0048CF47" w14:textId="77777777" w:rsidR="00676C6C" w:rsidRPr="00676C6C" w:rsidRDefault="00676C6C" w:rsidP="00676C6C">
      <w:pPr>
        <w:shd w:val="clear" w:color="auto" w:fill="FFFFFF"/>
        <w:tabs>
          <w:tab w:val="left" w:pos="810"/>
        </w:tabs>
        <w:ind w:firstLine="709"/>
        <w:jc w:val="both"/>
      </w:pPr>
      <w:r w:rsidRPr="00676C6C">
        <w:t xml:space="preserve">4. </w:t>
      </w:r>
      <w:r w:rsidRPr="00676C6C">
        <w:rPr>
          <w:spacing w:val="4"/>
        </w:rPr>
        <w:t xml:space="preserve">Отработка прыжковых комбинаций на трамплинах с соревновательным профилем </w:t>
      </w:r>
      <w:r w:rsidRPr="00676C6C">
        <w:t>– 20 минут.</w:t>
      </w:r>
    </w:p>
    <w:p w14:paraId="04447F68" w14:textId="77777777" w:rsidR="00676C6C" w:rsidRPr="00676C6C" w:rsidRDefault="00676C6C" w:rsidP="00676C6C">
      <w:pPr>
        <w:shd w:val="clear" w:color="auto" w:fill="FFFFFF"/>
        <w:tabs>
          <w:tab w:val="left" w:pos="810"/>
        </w:tabs>
        <w:ind w:firstLine="709"/>
        <w:jc w:val="both"/>
      </w:pPr>
      <w:r w:rsidRPr="00676C6C">
        <w:t xml:space="preserve">5. </w:t>
      </w:r>
      <w:r w:rsidRPr="00676C6C">
        <w:rPr>
          <w:spacing w:val="2"/>
        </w:rPr>
        <w:t>Повторная тренировка на трассе могула с хронометрированием и отработкой основ</w:t>
      </w:r>
      <w:r w:rsidRPr="00676C6C">
        <w:rPr>
          <w:spacing w:val="2"/>
        </w:rPr>
        <w:softHyphen/>
      </w:r>
      <w:r w:rsidRPr="00676C6C">
        <w:t>ных соревновательных программ – 80 минут.</w:t>
      </w:r>
    </w:p>
    <w:p w14:paraId="52D87D7E" w14:textId="77777777" w:rsidR="00676C6C" w:rsidRPr="00676C6C" w:rsidRDefault="00676C6C" w:rsidP="00676C6C">
      <w:pPr>
        <w:shd w:val="clear" w:color="auto" w:fill="FFFFFF"/>
        <w:tabs>
          <w:tab w:val="left" w:pos="810"/>
        </w:tabs>
        <w:ind w:firstLine="709"/>
        <w:jc w:val="both"/>
      </w:pPr>
      <w:r w:rsidRPr="00676C6C">
        <w:lastRenderedPageBreak/>
        <w:t>6. Произвольные спуски – 25 минут.</w:t>
      </w:r>
    </w:p>
    <w:p w14:paraId="56532246" w14:textId="77777777" w:rsidR="00676C6C" w:rsidRPr="00676C6C" w:rsidRDefault="00676C6C" w:rsidP="00676C6C">
      <w:pPr>
        <w:shd w:val="clear" w:color="auto" w:fill="FFFFFF"/>
        <w:spacing w:before="60" w:after="60"/>
        <w:ind w:firstLine="709"/>
        <w:jc w:val="both"/>
      </w:pPr>
      <w:r w:rsidRPr="00676C6C">
        <w:rPr>
          <w:i/>
        </w:rPr>
        <w:t>Занятие 116 (2-й день)</w:t>
      </w:r>
    </w:p>
    <w:p w14:paraId="4E56C6C6" w14:textId="77777777" w:rsidR="00676C6C" w:rsidRPr="00676C6C" w:rsidRDefault="00676C6C" w:rsidP="00676C6C">
      <w:pPr>
        <w:shd w:val="clear" w:color="auto" w:fill="FFFFFF"/>
        <w:ind w:right="112" w:firstLine="709"/>
        <w:jc w:val="both"/>
      </w:pPr>
      <w:r w:rsidRPr="00676C6C">
        <w:t>1. Общеразвивающие и специально-подготовительные упражнения на месте и в движе</w:t>
      </w:r>
      <w:r w:rsidRPr="00676C6C">
        <w:softHyphen/>
        <w:t>нии – 25 минут.</w:t>
      </w:r>
    </w:p>
    <w:p w14:paraId="7214709E" w14:textId="77777777" w:rsidR="00676C6C" w:rsidRPr="00676C6C" w:rsidRDefault="00676C6C" w:rsidP="00676C6C">
      <w:pPr>
        <w:shd w:val="clear" w:color="auto" w:fill="FFFFFF"/>
        <w:tabs>
          <w:tab w:val="left" w:pos="911"/>
        </w:tabs>
        <w:ind w:firstLine="709"/>
        <w:jc w:val="both"/>
      </w:pPr>
      <w:r w:rsidRPr="00676C6C">
        <w:t xml:space="preserve">2. </w:t>
      </w:r>
      <w:r w:rsidRPr="00676C6C">
        <w:rPr>
          <w:spacing w:val="4"/>
        </w:rPr>
        <w:t>Произвольные спуски с выполнением поворотов малого и среднего радиуса по со</w:t>
      </w:r>
      <w:r w:rsidRPr="00676C6C">
        <w:rPr>
          <w:spacing w:val="4"/>
        </w:rPr>
        <w:softHyphen/>
      </w:r>
      <w:r w:rsidRPr="00676C6C">
        <w:t>ревновательному склону – 30 минут.</w:t>
      </w:r>
    </w:p>
    <w:p w14:paraId="153163AC" w14:textId="77777777" w:rsidR="00676C6C" w:rsidRPr="00676C6C" w:rsidRDefault="00676C6C" w:rsidP="00676C6C">
      <w:pPr>
        <w:shd w:val="clear" w:color="auto" w:fill="FFFFFF"/>
        <w:tabs>
          <w:tab w:val="left" w:pos="911"/>
        </w:tabs>
        <w:ind w:firstLine="709"/>
        <w:jc w:val="both"/>
      </w:pPr>
      <w:r w:rsidRPr="00676C6C">
        <w:t>3. Упражнения на гибкость – 10 минут.</w:t>
      </w:r>
    </w:p>
    <w:p w14:paraId="22C98425" w14:textId="77777777" w:rsidR="00676C6C" w:rsidRPr="00676C6C" w:rsidRDefault="00676C6C" w:rsidP="00676C6C">
      <w:pPr>
        <w:shd w:val="clear" w:color="auto" w:fill="FFFFFF"/>
        <w:tabs>
          <w:tab w:val="left" w:pos="911"/>
        </w:tabs>
        <w:ind w:firstLine="709"/>
        <w:jc w:val="both"/>
      </w:pPr>
      <w:r w:rsidRPr="00676C6C">
        <w:t xml:space="preserve">4. </w:t>
      </w:r>
      <w:r w:rsidRPr="00676C6C">
        <w:rPr>
          <w:spacing w:val="1"/>
        </w:rPr>
        <w:t>Повторная тренировка на трассе могула с хронометрированием и отработкой основ</w:t>
      </w:r>
      <w:r w:rsidRPr="00676C6C">
        <w:rPr>
          <w:spacing w:val="1"/>
        </w:rPr>
        <w:softHyphen/>
      </w:r>
      <w:r w:rsidRPr="00676C6C">
        <w:t>ных соревновательных программ – 90 минут.</w:t>
      </w:r>
    </w:p>
    <w:p w14:paraId="27DF3DEF" w14:textId="77777777" w:rsidR="00676C6C" w:rsidRPr="00676C6C" w:rsidRDefault="00676C6C" w:rsidP="00676C6C">
      <w:pPr>
        <w:shd w:val="clear" w:color="auto" w:fill="FFFFFF"/>
        <w:tabs>
          <w:tab w:val="left" w:pos="911"/>
        </w:tabs>
        <w:ind w:firstLine="709"/>
        <w:jc w:val="both"/>
      </w:pPr>
      <w:r w:rsidRPr="00676C6C">
        <w:t>5. Произвольные спуски – 25 минут.</w:t>
      </w:r>
    </w:p>
    <w:p w14:paraId="3A57C008" w14:textId="77777777" w:rsidR="00676C6C" w:rsidRPr="00676C6C" w:rsidRDefault="00676C6C" w:rsidP="00676C6C">
      <w:pPr>
        <w:shd w:val="clear" w:color="auto" w:fill="FFFFFF"/>
        <w:spacing w:before="60" w:after="60"/>
        <w:ind w:firstLine="709"/>
        <w:jc w:val="both"/>
      </w:pPr>
      <w:r w:rsidRPr="00676C6C">
        <w:rPr>
          <w:i/>
        </w:rPr>
        <w:t>Занятие 117 (3-й день)</w:t>
      </w:r>
    </w:p>
    <w:p w14:paraId="536ED450" w14:textId="77777777" w:rsidR="00676C6C" w:rsidRPr="00676C6C" w:rsidRDefault="00676C6C" w:rsidP="00676C6C">
      <w:pPr>
        <w:shd w:val="clear" w:color="auto" w:fill="FFFFFF"/>
        <w:tabs>
          <w:tab w:val="left" w:pos="878"/>
        </w:tabs>
        <w:ind w:firstLine="709"/>
        <w:jc w:val="both"/>
      </w:pPr>
      <w:r w:rsidRPr="00676C6C">
        <w:t>1. Общеразвивающие и специально-подготовительные упражнения на месте и в движе</w:t>
      </w:r>
      <w:r w:rsidRPr="00676C6C">
        <w:softHyphen/>
        <w:t>нии – 35 минут.</w:t>
      </w:r>
    </w:p>
    <w:p w14:paraId="5DD3DFFF" w14:textId="77777777" w:rsidR="00676C6C" w:rsidRPr="00676C6C" w:rsidRDefault="00676C6C" w:rsidP="00676C6C">
      <w:pPr>
        <w:shd w:val="clear" w:color="auto" w:fill="FFFFFF"/>
        <w:tabs>
          <w:tab w:val="left" w:pos="878"/>
        </w:tabs>
        <w:ind w:firstLine="709"/>
        <w:jc w:val="both"/>
      </w:pPr>
      <w:r w:rsidRPr="00676C6C">
        <w:t>2. Произвольные спуски с выполнением поворотов малого и среднего радиуса – 35 минут.</w:t>
      </w:r>
    </w:p>
    <w:p w14:paraId="244518CC" w14:textId="77777777" w:rsidR="00676C6C" w:rsidRPr="00676C6C" w:rsidRDefault="00676C6C" w:rsidP="00676C6C">
      <w:pPr>
        <w:shd w:val="clear" w:color="auto" w:fill="FFFFFF"/>
        <w:tabs>
          <w:tab w:val="left" w:pos="878"/>
        </w:tabs>
        <w:ind w:firstLine="709"/>
        <w:jc w:val="both"/>
      </w:pPr>
      <w:r w:rsidRPr="00676C6C">
        <w:t>3. Упражнения на гибкость, идеомоторные и психорегулирующие процедуры – 25 минут.</w:t>
      </w:r>
    </w:p>
    <w:p w14:paraId="09D517D0" w14:textId="77777777" w:rsidR="00676C6C" w:rsidRPr="00676C6C" w:rsidRDefault="00676C6C" w:rsidP="00676C6C">
      <w:pPr>
        <w:shd w:val="clear" w:color="auto" w:fill="FFFFFF"/>
        <w:tabs>
          <w:tab w:val="left" w:pos="878"/>
        </w:tabs>
        <w:ind w:firstLine="709"/>
        <w:jc w:val="both"/>
      </w:pPr>
      <w:r w:rsidRPr="00676C6C">
        <w:t xml:space="preserve">4. </w:t>
      </w:r>
      <w:r w:rsidRPr="00676C6C">
        <w:rPr>
          <w:spacing w:val="4"/>
        </w:rPr>
        <w:t xml:space="preserve">Повторная тренировка на соревновательной трассе могула с отработкой основных </w:t>
      </w:r>
      <w:r w:rsidRPr="00676C6C">
        <w:t>соревновательных программ – 60 минут.</w:t>
      </w:r>
    </w:p>
    <w:p w14:paraId="4EFF47E6" w14:textId="77777777" w:rsidR="00676C6C" w:rsidRPr="00676C6C" w:rsidRDefault="00676C6C" w:rsidP="00676C6C">
      <w:pPr>
        <w:shd w:val="clear" w:color="auto" w:fill="FFFFFF"/>
        <w:tabs>
          <w:tab w:val="left" w:pos="878"/>
        </w:tabs>
        <w:ind w:firstLine="709"/>
        <w:jc w:val="both"/>
      </w:pPr>
      <w:r w:rsidRPr="00676C6C">
        <w:t>5. Произвольное катание – 25 минут.</w:t>
      </w:r>
    </w:p>
    <w:p w14:paraId="32762B61" w14:textId="77777777" w:rsidR="00676C6C" w:rsidRPr="00676C6C" w:rsidRDefault="00676C6C" w:rsidP="00676C6C">
      <w:pPr>
        <w:shd w:val="clear" w:color="auto" w:fill="FFFFFF"/>
        <w:spacing w:before="60" w:after="60"/>
        <w:ind w:firstLine="709"/>
        <w:jc w:val="both"/>
      </w:pPr>
      <w:r w:rsidRPr="00676C6C">
        <w:rPr>
          <w:b/>
          <w:i/>
          <w:spacing w:val="-1"/>
        </w:rPr>
        <w:t>Участие в соревнованиях по могулу (4-й день).</w:t>
      </w:r>
    </w:p>
    <w:p w14:paraId="7A6B067F" w14:textId="77777777" w:rsidR="00676C6C" w:rsidRPr="00676C6C" w:rsidRDefault="00676C6C" w:rsidP="00676C6C">
      <w:pPr>
        <w:shd w:val="clear" w:color="auto" w:fill="FFFFFF"/>
        <w:spacing w:after="60"/>
        <w:ind w:firstLine="709"/>
        <w:jc w:val="both"/>
      </w:pPr>
      <w:r w:rsidRPr="00676C6C">
        <w:rPr>
          <w:i/>
        </w:rPr>
        <w:t>Занятие 118 (5-й день)</w:t>
      </w:r>
    </w:p>
    <w:p w14:paraId="76E5234E" w14:textId="77777777" w:rsidR="00676C6C" w:rsidRPr="00676C6C" w:rsidRDefault="00676C6C" w:rsidP="00676C6C">
      <w:pPr>
        <w:shd w:val="clear" w:color="auto" w:fill="FFFFFF"/>
        <w:tabs>
          <w:tab w:val="left" w:pos="853"/>
        </w:tabs>
        <w:ind w:firstLine="709"/>
        <w:jc w:val="both"/>
      </w:pPr>
      <w:r w:rsidRPr="00676C6C">
        <w:t>1. Общеразвивающие и специально-подготовительные упражнения на месте и в движе</w:t>
      </w:r>
      <w:r w:rsidRPr="00676C6C">
        <w:softHyphen/>
        <w:t>нии – 35 минут.</w:t>
      </w:r>
    </w:p>
    <w:p w14:paraId="4F885A33" w14:textId="77777777" w:rsidR="00676C6C" w:rsidRPr="00676C6C" w:rsidRDefault="00676C6C" w:rsidP="00676C6C">
      <w:pPr>
        <w:shd w:val="clear" w:color="auto" w:fill="FFFFFF"/>
        <w:tabs>
          <w:tab w:val="left" w:pos="853"/>
        </w:tabs>
        <w:ind w:firstLine="709"/>
        <w:jc w:val="both"/>
      </w:pPr>
      <w:r w:rsidRPr="00676C6C">
        <w:t>2. Произвольные спуски с выполнением поворотов малого и среднего радиуса – 35 минут.</w:t>
      </w:r>
    </w:p>
    <w:p w14:paraId="3CF941E6" w14:textId="77777777" w:rsidR="00676C6C" w:rsidRPr="00676C6C" w:rsidRDefault="00676C6C" w:rsidP="00676C6C">
      <w:pPr>
        <w:shd w:val="clear" w:color="auto" w:fill="FFFFFF"/>
        <w:tabs>
          <w:tab w:val="left" w:pos="853"/>
        </w:tabs>
        <w:ind w:firstLine="709"/>
        <w:jc w:val="both"/>
      </w:pPr>
      <w:r w:rsidRPr="00676C6C">
        <w:t>3. Упражнения на гибкость, идеомоторные и психорегулирующие процедуры – 25 минут.</w:t>
      </w:r>
    </w:p>
    <w:p w14:paraId="4161F98F" w14:textId="77777777" w:rsidR="00676C6C" w:rsidRPr="00676C6C" w:rsidRDefault="00676C6C" w:rsidP="00676C6C">
      <w:pPr>
        <w:shd w:val="clear" w:color="auto" w:fill="FFFFFF"/>
        <w:tabs>
          <w:tab w:val="left" w:pos="853"/>
        </w:tabs>
        <w:ind w:firstLine="709"/>
        <w:jc w:val="both"/>
      </w:pPr>
      <w:r w:rsidRPr="00676C6C">
        <w:t>4. Параллельный могул (изучение особенностей трассы по «красному» и «синему» кур</w:t>
      </w:r>
      <w:r w:rsidRPr="00676C6C">
        <w:softHyphen/>
        <w:t>су) – 60 минут.</w:t>
      </w:r>
    </w:p>
    <w:p w14:paraId="66AFB717" w14:textId="77777777" w:rsidR="00676C6C" w:rsidRPr="00676C6C" w:rsidRDefault="00676C6C" w:rsidP="00676C6C">
      <w:pPr>
        <w:shd w:val="clear" w:color="auto" w:fill="FFFFFF"/>
        <w:tabs>
          <w:tab w:val="left" w:pos="853"/>
        </w:tabs>
        <w:ind w:firstLine="709"/>
        <w:jc w:val="both"/>
      </w:pPr>
      <w:r w:rsidRPr="00676C6C">
        <w:t>5. Произвольное катание – 25 минут.</w:t>
      </w:r>
    </w:p>
    <w:p w14:paraId="7E0FECE1" w14:textId="77777777" w:rsidR="00676C6C" w:rsidRPr="00676C6C" w:rsidRDefault="00676C6C" w:rsidP="00676C6C">
      <w:pPr>
        <w:shd w:val="clear" w:color="auto" w:fill="FFFFFF"/>
        <w:spacing w:before="60" w:after="60"/>
        <w:ind w:firstLine="709"/>
        <w:jc w:val="both"/>
        <w:rPr>
          <w:b/>
          <w:i/>
          <w:spacing w:val="-1"/>
        </w:rPr>
      </w:pPr>
      <w:r w:rsidRPr="00676C6C">
        <w:rPr>
          <w:b/>
          <w:i/>
          <w:spacing w:val="-1"/>
        </w:rPr>
        <w:t xml:space="preserve">Участие в соревнованиях по парному могулу (6-й день). </w:t>
      </w:r>
    </w:p>
    <w:p w14:paraId="43FF79C9" w14:textId="77777777" w:rsidR="00676C6C" w:rsidRPr="00676C6C" w:rsidRDefault="00676C6C" w:rsidP="00676C6C">
      <w:pPr>
        <w:shd w:val="clear" w:color="auto" w:fill="FFFFFF"/>
        <w:ind w:right="2232" w:firstLine="709"/>
        <w:jc w:val="both"/>
      </w:pPr>
      <w:r w:rsidRPr="00676C6C">
        <w:rPr>
          <w:b/>
          <w:i/>
          <w:spacing w:val="1"/>
        </w:rPr>
        <w:t>День отдыха (7-й день).</w:t>
      </w:r>
    </w:p>
    <w:p w14:paraId="3AEFEC36" w14:textId="77777777" w:rsidR="00676C6C" w:rsidRPr="00676C6C" w:rsidRDefault="00676C6C" w:rsidP="00676C6C">
      <w:pPr>
        <w:shd w:val="clear" w:color="auto" w:fill="FFFFFF"/>
        <w:spacing w:before="120" w:after="120"/>
        <w:ind w:firstLine="352"/>
        <w:jc w:val="center"/>
        <w:rPr>
          <w:b/>
        </w:rPr>
      </w:pPr>
      <w:r w:rsidRPr="00676C6C">
        <w:rPr>
          <w:b/>
          <w:spacing w:val="1"/>
        </w:rPr>
        <w:t xml:space="preserve">Примерный недельный микроцикл соревновательного периода </w:t>
      </w:r>
      <w:r w:rsidRPr="00676C6C">
        <w:rPr>
          <w:b/>
        </w:rPr>
        <w:t>(26 неделя)</w:t>
      </w:r>
    </w:p>
    <w:p w14:paraId="2145A571" w14:textId="77777777" w:rsidR="00676C6C" w:rsidRPr="00676C6C" w:rsidRDefault="00676C6C" w:rsidP="00676C6C">
      <w:pPr>
        <w:shd w:val="clear" w:color="auto" w:fill="FFFFFF"/>
        <w:ind w:firstLine="709"/>
        <w:jc w:val="both"/>
      </w:pPr>
      <w:r w:rsidRPr="00676C6C">
        <w:rPr>
          <w:i/>
          <w:spacing w:val="-1"/>
        </w:rPr>
        <w:t>Задачи:</w:t>
      </w:r>
    </w:p>
    <w:p w14:paraId="07E8A104" w14:textId="77777777" w:rsidR="00676C6C" w:rsidRPr="00676C6C" w:rsidRDefault="00676C6C" w:rsidP="00676C6C">
      <w:pPr>
        <w:shd w:val="clear" w:color="auto" w:fill="FFFFFF"/>
        <w:tabs>
          <w:tab w:val="left" w:pos="781"/>
        </w:tabs>
        <w:ind w:firstLine="709"/>
        <w:jc w:val="both"/>
      </w:pPr>
      <w:r w:rsidRPr="00676C6C">
        <w:t>1. Совершенствование техники и тактики прохождения трассы могула.</w:t>
      </w:r>
    </w:p>
    <w:p w14:paraId="0275DC71" w14:textId="77777777" w:rsidR="00676C6C" w:rsidRPr="00676C6C" w:rsidRDefault="00676C6C" w:rsidP="00676C6C">
      <w:pPr>
        <w:shd w:val="clear" w:color="auto" w:fill="FFFFFF"/>
        <w:tabs>
          <w:tab w:val="left" w:pos="781"/>
        </w:tabs>
        <w:ind w:firstLine="709"/>
        <w:jc w:val="both"/>
      </w:pPr>
      <w:r w:rsidRPr="00676C6C">
        <w:t xml:space="preserve">2. </w:t>
      </w:r>
      <w:r w:rsidRPr="00676C6C">
        <w:rPr>
          <w:spacing w:val="2"/>
        </w:rPr>
        <w:t>Совершенствование основных технических приемов, используемых при прохожде</w:t>
      </w:r>
      <w:r w:rsidRPr="00676C6C">
        <w:rPr>
          <w:spacing w:val="2"/>
        </w:rPr>
        <w:softHyphen/>
      </w:r>
      <w:r w:rsidRPr="00676C6C">
        <w:rPr>
          <w:spacing w:val="-3"/>
        </w:rPr>
        <w:t>нии трассы могула.</w:t>
      </w:r>
    </w:p>
    <w:p w14:paraId="7E968130" w14:textId="77777777" w:rsidR="00676C6C" w:rsidRPr="00676C6C" w:rsidRDefault="00676C6C" w:rsidP="00676C6C">
      <w:pPr>
        <w:shd w:val="clear" w:color="auto" w:fill="FFFFFF"/>
        <w:tabs>
          <w:tab w:val="left" w:pos="781"/>
        </w:tabs>
        <w:ind w:firstLine="709"/>
        <w:jc w:val="both"/>
      </w:pPr>
      <w:r w:rsidRPr="00676C6C">
        <w:t>3. Совершенствование техники выполнения прыжков.</w:t>
      </w:r>
    </w:p>
    <w:p w14:paraId="6EE6F9BC" w14:textId="77777777" w:rsidR="00676C6C" w:rsidRPr="00676C6C" w:rsidRDefault="00676C6C" w:rsidP="00676C6C">
      <w:pPr>
        <w:shd w:val="clear" w:color="auto" w:fill="FFFFFF"/>
        <w:tabs>
          <w:tab w:val="left" w:pos="785"/>
        </w:tabs>
        <w:ind w:firstLine="709"/>
        <w:jc w:val="both"/>
        <w:rPr>
          <w:spacing w:val="-2"/>
        </w:rPr>
      </w:pPr>
      <w:r w:rsidRPr="00676C6C">
        <w:t xml:space="preserve">4. </w:t>
      </w:r>
      <w:r w:rsidRPr="00676C6C">
        <w:rPr>
          <w:spacing w:val="-2"/>
        </w:rPr>
        <w:t xml:space="preserve">Совершенствование специальных физических качеств. </w:t>
      </w:r>
    </w:p>
    <w:p w14:paraId="2E079669" w14:textId="77777777" w:rsidR="00676C6C" w:rsidRPr="00676C6C" w:rsidRDefault="00676C6C" w:rsidP="00676C6C">
      <w:pPr>
        <w:shd w:val="clear" w:color="auto" w:fill="FFFFFF"/>
        <w:tabs>
          <w:tab w:val="left" w:pos="785"/>
        </w:tabs>
        <w:ind w:firstLine="709"/>
        <w:jc w:val="both"/>
      </w:pPr>
      <w:r w:rsidRPr="00676C6C">
        <w:t>Продолжительность занятия 180 минут.</w:t>
      </w:r>
    </w:p>
    <w:p w14:paraId="74221062" w14:textId="77777777" w:rsidR="00676C6C" w:rsidRPr="00676C6C" w:rsidRDefault="00676C6C" w:rsidP="00676C6C">
      <w:pPr>
        <w:shd w:val="clear" w:color="auto" w:fill="FFFFFF"/>
        <w:spacing w:before="60" w:after="60"/>
        <w:ind w:firstLine="709"/>
        <w:jc w:val="both"/>
      </w:pPr>
      <w:r w:rsidRPr="00676C6C">
        <w:rPr>
          <w:i/>
        </w:rPr>
        <w:t>Занятие 143</w:t>
      </w:r>
    </w:p>
    <w:p w14:paraId="59DB826D" w14:textId="77777777" w:rsidR="00676C6C" w:rsidRPr="00676C6C" w:rsidRDefault="00676C6C" w:rsidP="00676C6C">
      <w:pPr>
        <w:shd w:val="clear" w:color="auto" w:fill="FFFFFF"/>
        <w:ind w:firstLine="709"/>
        <w:jc w:val="both"/>
      </w:pPr>
      <w:r w:rsidRPr="00676C6C">
        <w:t>1. Общеразвивающие и специально-подготовительные упражнения на месте и в движе</w:t>
      </w:r>
      <w:r w:rsidRPr="00676C6C">
        <w:softHyphen/>
        <w:t>нии – 20 минут.</w:t>
      </w:r>
    </w:p>
    <w:p w14:paraId="55276F21" w14:textId="77777777" w:rsidR="00676C6C" w:rsidRPr="00676C6C" w:rsidRDefault="00676C6C" w:rsidP="00676C6C">
      <w:pPr>
        <w:shd w:val="clear" w:color="auto" w:fill="FFFFFF"/>
        <w:tabs>
          <w:tab w:val="left" w:pos="911"/>
        </w:tabs>
        <w:ind w:firstLine="709"/>
        <w:jc w:val="both"/>
      </w:pPr>
      <w:r w:rsidRPr="00676C6C">
        <w:t>2. Произвольные спуски с выполнением поворотов малого, среднего и большого радиу</w:t>
      </w:r>
      <w:r w:rsidRPr="00676C6C">
        <w:softHyphen/>
        <w:t>са по неровному рельефу – 20 минут.</w:t>
      </w:r>
    </w:p>
    <w:p w14:paraId="64DF3587" w14:textId="77777777" w:rsidR="00676C6C" w:rsidRPr="00676C6C" w:rsidRDefault="00676C6C" w:rsidP="00676C6C">
      <w:pPr>
        <w:shd w:val="clear" w:color="auto" w:fill="FFFFFF"/>
        <w:tabs>
          <w:tab w:val="left" w:pos="911"/>
        </w:tabs>
        <w:ind w:firstLine="709"/>
        <w:jc w:val="both"/>
      </w:pPr>
      <w:r w:rsidRPr="00676C6C">
        <w:t xml:space="preserve">3. </w:t>
      </w:r>
      <w:r w:rsidRPr="00676C6C">
        <w:rPr>
          <w:spacing w:val="1"/>
        </w:rPr>
        <w:t>Прохождение отрезка ритмичной трассы могула без прыжков «резаными» поворота</w:t>
      </w:r>
      <w:r w:rsidRPr="00676C6C">
        <w:rPr>
          <w:spacing w:val="1"/>
        </w:rPr>
        <w:softHyphen/>
      </w:r>
      <w:r w:rsidRPr="00676C6C">
        <w:rPr>
          <w:spacing w:val="4"/>
        </w:rPr>
        <w:t>ми малого радиуса без отрыва лыж от снега с изменением скорости движения. Склон кру</w:t>
      </w:r>
      <w:r w:rsidRPr="00676C6C">
        <w:rPr>
          <w:spacing w:val="4"/>
        </w:rPr>
        <w:softHyphen/>
      </w:r>
      <w:r w:rsidRPr="00676C6C">
        <w:t>тизной 24-26° – 25 минут.</w:t>
      </w:r>
    </w:p>
    <w:p w14:paraId="62157580" w14:textId="77777777" w:rsidR="00676C6C" w:rsidRPr="00676C6C" w:rsidRDefault="00676C6C" w:rsidP="00676C6C">
      <w:pPr>
        <w:shd w:val="clear" w:color="auto" w:fill="FFFFFF"/>
        <w:tabs>
          <w:tab w:val="left" w:pos="911"/>
        </w:tabs>
        <w:ind w:firstLine="709"/>
        <w:jc w:val="both"/>
      </w:pPr>
      <w:r w:rsidRPr="00676C6C">
        <w:t>4. Совершенствование техники прыжков и вхождения в трассу могула – 30 минут.</w:t>
      </w:r>
    </w:p>
    <w:p w14:paraId="6C499A32" w14:textId="77777777" w:rsidR="00676C6C" w:rsidRPr="00676C6C" w:rsidRDefault="00676C6C" w:rsidP="00676C6C">
      <w:pPr>
        <w:shd w:val="clear" w:color="auto" w:fill="FFFFFF"/>
        <w:tabs>
          <w:tab w:val="left" w:pos="911"/>
        </w:tabs>
        <w:ind w:firstLine="709"/>
        <w:jc w:val="both"/>
      </w:pPr>
      <w:r w:rsidRPr="00676C6C">
        <w:t>5. Прохождение ритмичной трассы могула с двойными прыжками с изменением скоро</w:t>
      </w:r>
      <w:r w:rsidRPr="00676C6C">
        <w:softHyphen/>
        <w:t>сти движения. Склон крутизной 24-26° – 50 минут.</w:t>
      </w:r>
    </w:p>
    <w:p w14:paraId="5EAD632D" w14:textId="77777777" w:rsidR="00676C6C" w:rsidRPr="00676C6C" w:rsidRDefault="00676C6C" w:rsidP="00676C6C">
      <w:pPr>
        <w:shd w:val="clear" w:color="auto" w:fill="FFFFFF"/>
        <w:tabs>
          <w:tab w:val="left" w:pos="911"/>
        </w:tabs>
        <w:ind w:firstLine="709"/>
        <w:jc w:val="both"/>
      </w:pPr>
      <w:r w:rsidRPr="00676C6C">
        <w:t>6. Произвольный спуск 2x250 м – 10 минут.</w:t>
      </w:r>
    </w:p>
    <w:p w14:paraId="3CC2AEA8" w14:textId="77777777" w:rsidR="00676C6C" w:rsidRPr="00676C6C" w:rsidRDefault="00676C6C" w:rsidP="00676C6C">
      <w:pPr>
        <w:shd w:val="clear" w:color="auto" w:fill="FFFFFF"/>
        <w:tabs>
          <w:tab w:val="left" w:pos="911"/>
        </w:tabs>
        <w:ind w:firstLine="709"/>
        <w:jc w:val="both"/>
      </w:pPr>
      <w:r w:rsidRPr="00676C6C">
        <w:lastRenderedPageBreak/>
        <w:t xml:space="preserve">7. </w:t>
      </w:r>
      <w:r w:rsidRPr="00676C6C">
        <w:rPr>
          <w:spacing w:val="-1"/>
        </w:rPr>
        <w:t xml:space="preserve">Упражнения на равновесие (спуски на одной лыже, спуск «ласточка», соревнование в </w:t>
      </w:r>
      <w:r w:rsidRPr="00676C6C">
        <w:t>спуске на одной лыже) – 10 минут.</w:t>
      </w:r>
    </w:p>
    <w:p w14:paraId="13B33FCC" w14:textId="77777777" w:rsidR="00676C6C" w:rsidRPr="00676C6C" w:rsidRDefault="00676C6C" w:rsidP="00676C6C">
      <w:pPr>
        <w:shd w:val="clear" w:color="auto" w:fill="FFFFFF"/>
        <w:tabs>
          <w:tab w:val="left" w:pos="911"/>
        </w:tabs>
        <w:ind w:firstLine="709"/>
        <w:jc w:val="both"/>
      </w:pPr>
      <w:r w:rsidRPr="00676C6C">
        <w:t>8. Произвольный скоростной безостановочный спуск без поворотов 2x200-250 м с ос</w:t>
      </w:r>
      <w:r w:rsidRPr="00676C6C">
        <w:softHyphen/>
        <w:t>тановкой в ограниченной зоне – 10 минут.</w:t>
      </w:r>
    </w:p>
    <w:p w14:paraId="5EA323A3" w14:textId="77777777" w:rsidR="00676C6C" w:rsidRPr="00676C6C" w:rsidRDefault="00676C6C" w:rsidP="00676C6C">
      <w:pPr>
        <w:shd w:val="clear" w:color="auto" w:fill="FFFFFF"/>
        <w:spacing w:before="60" w:after="60"/>
        <w:ind w:firstLine="709"/>
        <w:jc w:val="both"/>
      </w:pPr>
      <w:r w:rsidRPr="00676C6C">
        <w:rPr>
          <w:i/>
        </w:rPr>
        <w:t>Занятие 144</w:t>
      </w:r>
    </w:p>
    <w:p w14:paraId="339B1CB3" w14:textId="77777777" w:rsidR="00676C6C" w:rsidRPr="00676C6C" w:rsidRDefault="00676C6C" w:rsidP="00676C6C">
      <w:pPr>
        <w:shd w:val="clear" w:color="auto" w:fill="FFFFFF"/>
        <w:ind w:right="54" w:firstLine="709"/>
        <w:jc w:val="both"/>
      </w:pPr>
      <w:r w:rsidRPr="00676C6C">
        <w:t>1. Общеразвивающие и специально-подготовительные упражнения на месте и в движе</w:t>
      </w:r>
      <w:r w:rsidRPr="00676C6C">
        <w:softHyphen/>
        <w:t>нии – 20 минут.</w:t>
      </w:r>
    </w:p>
    <w:p w14:paraId="60A8DBDD" w14:textId="77777777" w:rsidR="00676C6C" w:rsidRPr="00676C6C" w:rsidRDefault="00676C6C" w:rsidP="00676C6C">
      <w:pPr>
        <w:shd w:val="clear" w:color="auto" w:fill="FFFFFF"/>
        <w:tabs>
          <w:tab w:val="left" w:pos="889"/>
        </w:tabs>
        <w:ind w:firstLine="709"/>
        <w:jc w:val="both"/>
      </w:pPr>
      <w:r w:rsidRPr="00676C6C">
        <w:t xml:space="preserve">2. </w:t>
      </w:r>
      <w:r w:rsidRPr="00676C6C">
        <w:rPr>
          <w:spacing w:val="4"/>
        </w:rPr>
        <w:t xml:space="preserve">Произвольные спуски с выполнением упражнений на равновесие (спуск на одной </w:t>
      </w:r>
      <w:r w:rsidRPr="00676C6C">
        <w:t>лыже, спиной вперед и т.п.) – 20 минут.</w:t>
      </w:r>
    </w:p>
    <w:p w14:paraId="49078926" w14:textId="77777777" w:rsidR="00676C6C" w:rsidRPr="00676C6C" w:rsidRDefault="00676C6C" w:rsidP="00676C6C">
      <w:pPr>
        <w:shd w:val="clear" w:color="auto" w:fill="FFFFFF"/>
        <w:tabs>
          <w:tab w:val="left" w:pos="889"/>
        </w:tabs>
        <w:ind w:firstLine="709"/>
        <w:jc w:val="both"/>
      </w:pPr>
      <w:r w:rsidRPr="00676C6C">
        <w:t xml:space="preserve">3. </w:t>
      </w:r>
      <w:r w:rsidRPr="00676C6C">
        <w:rPr>
          <w:spacing w:val="1"/>
        </w:rPr>
        <w:t xml:space="preserve">Выполнение активного старта и прохождение отрезка ритмичной трассы могула без </w:t>
      </w:r>
      <w:r w:rsidRPr="00676C6C">
        <w:t>прыжков – 20 минут.</w:t>
      </w:r>
    </w:p>
    <w:p w14:paraId="412544CE" w14:textId="77777777" w:rsidR="00676C6C" w:rsidRPr="00676C6C" w:rsidRDefault="00676C6C" w:rsidP="00676C6C">
      <w:pPr>
        <w:shd w:val="clear" w:color="auto" w:fill="FFFFFF"/>
        <w:tabs>
          <w:tab w:val="left" w:pos="889"/>
        </w:tabs>
        <w:ind w:firstLine="709"/>
        <w:jc w:val="both"/>
      </w:pPr>
      <w:r w:rsidRPr="00676C6C">
        <w:t xml:space="preserve">4. </w:t>
      </w:r>
      <w:r w:rsidRPr="00676C6C">
        <w:rPr>
          <w:spacing w:val="1"/>
        </w:rPr>
        <w:t>Отработка подхода к трамплину для выполнения прыжков, подбор скорости, выпол</w:t>
      </w:r>
      <w:r w:rsidRPr="00676C6C">
        <w:rPr>
          <w:spacing w:val="1"/>
        </w:rPr>
        <w:softHyphen/>
      </w:r>
      <w:r w:rsidRPr="00676C6C">
        <w:t>нение двойных прыжков и «вертолета» – 30 минут.</w:t>
      </w:r>
    </w:p>
    <w:p w14:paraId="4DCD700C" w14:textId="77777777" w:rsidR="00676C6C" w:rsidRPr="00676C6C" w:rsidRDefault="00676C6C" w:rsidP="00676C6C">
      <w:pPr>
        <w:shd w:val="clear" w:color="auto" w:fill="FFFFFF"/>
        <w:tabs>
          <w:tab w:val="left" w:pos="889"/>
        </w:tabs>
        <w:ind w:firstLine="709"/>
        <w:jc w:val="both"/>
      </w:pPr>
      <w:r w:rsidRPr="00676C6C">
        <w:t xml:space="preserve">5. </w:t>
      </w:r>
      <w:r w:rsidRPr="00676C6C">
        <w:rPr>
          <w:spacing w:val="3"/>
        </w:rPr>
        <w:t xml:space="preserve">Прохождение ритмичной трассы могула с двойными, тройными прыжками. Склон </w:t>
      </w:r>
      <w:r w:rsidRPr="00676C6C">
        <w:t>крутизной 24-26° – 70 минут.</w:t>
      </w:r>
    </w:p>
    <w:p w14:paraId="5D5054B3" w14:textId="77777777" w:rsidR="00676C6C" w:rsidRPr="00676C6C" w:rsidRDefault="00676C6C" w:rsidP="00676C6C">
      <w:pPr>
        <w:shd w:val="clear" w:color="auto" w:fill="FFFFFF"/>
        <w:tabs>
          <w:tab w:val="left" w:pos="889"/>
        </w:tabs>
        <w:ind w:firstLine="709"/>
        <w:jc w:val="both"/>
      </w:pPr>
      <w:r w:rsidRPr="00676C6C">
        <w:t>6. Произвольные спуски с выполнением элементов фигурного катания на лыжах – 20 минут.</w:t>
      </w:r>
    </w:p>
    <w:p w14:paraId="6DCE36C9" w14:textId="77777777" w:rsidR="00676C6C" w:rsidRPr="00676C6C" w:rsidRDefault="00676C6C" w:rsidP="00676C6C">
      <w:pPr>
        <w:shd w:val="clear" w:color="auto" w:fill="FFFFFF"/>
        <w:spacing w:before="60" w:after="60"/>
        <w:ind w:firstLine="709"/>
        <w:jc w:val="both"/>
      </w:pPr>
      <w:r w:rsidRPr="00676C6C">
        <w:rPr>
          <w:i/>
        </w:rPr>
        <w:t>Занятие 145</w:t>
      </w:r>
    </w:p>
    <w:p w14:paraId="1B189C1B" w14:textId="77777777" w:rsidR="00676C6C" w:rsidRPr="00676C6C" w:rsidRDefault="00676C6C" w:rsidP="00676C6C">
      <w:pPr>
        <w:shd w:val="clear" w:color="auto" w:fill="FFFFFF"/>
        <w:tabs>
          <w:tab w:val="left" w:pos="832"/>
        </w:tabs>
        <w:ind w:firstLine="709"/>
        <w:jc w:val="both"/>
      </w:pPr>
      <w:r w:rsidRPr="00676C6C">
        <w:t>1. Общеразвивающие и специально-подготовительные упражнения на месте и в движе</w:t>
      </w:r>
      <w:r w:rsidRPr="00676C6C">
        <w:softHyphen/>
        <w:t>нии – 20 минут.</w:t>
      </w:r>
    </w:p>
    <w:p w14:paraId="1A297E9E" w14:textId="77777777" w:rsidR="00676C6C" w:rsidRPr="00676C6C" w:rsidRDefault="00676C6C" w:rsidP="00676C6C">
      <w:pPr>
        <w:shd w:val="clear" w:color="auto" w:fill="FFFFFF"/>
        <w:tabs>
          <w:tab w:val="left" w:pos="832"/>
        </w:tabs>
        <w:ind w:firstLine="709"/>
        <w:jc w:val="both"/>
      </w:pPr>
      <w:r w:rsidRPr="00676C6C">
        <w:t>2. Прямые и косые спуски по неровному склону – 20 минут.</w:t>
      </w:r>
    </w:p>
    <w:p w14:paraId="44EB3FD3" w14:textId="77777777" w:rsidR="00676C6C" w:rsidRPr="00676C6C" w:rsidRDefault="00676C6C" w:rsidP="00676C6C">
      <w:pPr>
        <w:shd w:val="clear" w:color="auto" w:fill="FFFFFF"/>
        <w:tabs>
          <w:tab w:val="left" w:pos="832"/>
        </w:tabs>
        <w:ind w:firstLine="709"/>
        <w:jc w:val="both"/>
      </w:pPr>
      <w:r w:rsidRPr="00676C6C">
        <w:t>3. Прыжки с большого бугра («биг эйр») с выполнением различных по степени сложно</w:t>
      </w:r>
      <w:r w:rsidRPr="00676C6C">
        <w:softHyphen/>
        <w:t>сти фигур – 30 минут.</w:t>
      </w:r>
    </w:p>
    <w:p w14:paraId="0FFC65FC" w14:textId="77777777" w:rsidR="00676C6C" w:rsidRPr="00676C6C" w:rsidRDefault="00676C6C" w:rsidP="00676C6C">
      <w:pPr>
        <w:shd w:val="clear" w:color="auto" w:fill="FFFFFF"/>
        <w:tabs>
          <w:tab w:val="left" w:pos="832"/>
        </w:tabs>
        <w:ind w:firstLine="709"/>
        <w:jc w:val="both"/>
      </w:pPr>
      <w:r w:rsidRPr="00676C6C">
        <w:t xml:space="preserve">4. </w:t>
      </w:r>
      <w:r w:rsidRPr="00676C6C">
        <w:rPr>
          <w:spacing w:val="2"/>
        </w:rPr>
        <w:t>Совершенствование техники выполнения прыжков различной сложности (с враще</w:t>
      </w:r>
      <w:r w:rsidRPr="00676C6C">
        <w:rPr>
          <w:spacing w:val="2"/>
        </w:rPr>
        <w:softHyphen/>
      </w:r>
      <w:r w:rsidRPr="00676C6C">
        <w:t>ниями, без вращений) – 30 минут.</w:t>
      </w:r>
    </w:p>
    <w:p w14:paraId="60E13057" w14:textId="77777777" w:rsidR="00676C6C" w:rsidRPr="00676C6C" w:rsidRDefault="00676C6C" w:rsidP="00676C6C">
      <w:pPr>
        <w:shd w:val="clear" w:color="auto" w:fill="FFFFFF"/>
        <w:tabs>
          <w:tab w:val="left" w:pos="832"/>
        </w:tabs>
        <w:ind w:firstLine="709"/>
        <w:jc w:val="both"/>
      </w:pPr>
      <w:r w:rsidRPr="00676C6C">
        <w:t xml:space="preserve">5. </w:t>
      </w:r>
      <w:r w:rsidRPr="00676C6C">
        <w:rPr>
          <w:spacing w:val="2"/>
        </w:rPr>
        <w:t>Повторное прохождение ритмичной трассы могула с тройными прыжками с хроно</w:t>
      </w:r>
      <w:r w:rsidRPr="00676C6C">
        <w:rPr>
          <w:spacing w:val="2"/>
        </w:rPr>
        <w:softHyphen/>
      </w:r>
      <w:r w:rsidRPr="00676C6C">
        <w:t>метрированием. Склон крутизной 24-26° – 60 минут.</w:t>
      </w:r>
    </w:p>
    <w:p w14:paraId="3A08517F" w14:textId="77777777" w:rsidR="00676C6C" w:rsidRPr="00676C6C" w:rsidRDefault="00676C6C" w:rsidP="00676C6C">
      <w:pPr>
        <w:shd w:val="clear" w:color="auto" w:fill="FFFFFF"/>
        <w:tabs>
          <w:tab w:val="left" w:pos="832"/>
        </w:tabs>
        <w:ind w:firstLine="709"/>
        <w:jc w:val="both"/>
      </w:pPr>
      <w:r w:rsidRPr="00676C6C">
        <w:t xml:space="preserve">6. </w:t>
      </w:r>
      <w:r w:rsidRPr="00676C6C">
        <w:rPr>
          <w:spacing w:val="1"/>
        </w:rPr>
        <w:t xml:space="preserve">Произвольные спуски с выполнением элементов фигурного катания, игры на лыжах </w:t>
      </w:r>
      <w:r w:rsidRPr="00676C6C">
        <w:t>– 20 минут.</w:t>
      </w:r>
    </w:p>
    <w:p w14:paraId="6C2B5172" w14:textId="77777777" w:rsidR="00676C6C" w:rsidRPr="00676C6C" w:rsidRDefault="00676C6C" w:rsidP="00676C6C">
      <w:pPr>
        <w:shd w:val="clear" w:color="auto" w:fill="FFFFFF"/>
        <w:spacing w:before="60" w:after="60"/>
        <w:ind w:firstLine="709"/>
        <w:jc w:val="both"/>
      </w:pPr>
      <w:r w:rsidRPr="00676C6C">
        <w:rPr>
          <w:i/>
        </w:rPr>
        <w:t>Занятие 146</w:t>
      </w:r>
    </w:p>
    <w:p w14:paraId="54E07A39" w14:textId="77777777" w:rsidR="00676C6C" w:rsidRPr="00676C6C" w:rsidRDefault="00676C6C" w:rsidP="00676C6C">
      <w:pPr>
        <w:shd w:val="clear" w:color="auto" w:fill="FFFFFF"/>
        <w:tabs>
          <w:tab w:val="left" w:pos="806"/>
        </w:tabs>
        <w:ind w:firstLine="709"/>
        <w:jc w:val="both"/>
      </w:pPr>
      <w:r w:rsidRPr="00676C6C">
        <w:t>1. Общеразвивающие и специально-подготовительные упражнения на месте и в движе</w:t>
      </w:r>
      <w:r w:rsidRPr="00676C6C">
        <w:softHyphen/>
        <w:t>нии – 20 минут.</w:t>
      </w:r>
    </w:p>
    <w:p w14:paraId="42BDC7A1" w14:textId="77777777" w:rsidR="00676C6C" w:rsidRPr="00676C6C" w:rsidRDefault="00676C6C" w:rsidP="00676C6C">
      <w:pPr>
        <w:shd w:val="clear" w:color="auto" w:fill="FFFFFF"/>
        <w:tabs>
          <w:tab w:val="left" w:pos="806"/>
        </w:tabs>
        <w:ind w:firstLine="709"/>
        <w:jc w:val="both"/>
      </w:pPr>
      <w:r w:rsidRPr="00676C6C">
        <w:t>2. Произвольные спуски с выполнением поворотов малого, среднего и большого радиу</w:t>
      </w:r>
      <w:r w:rsidRPr="00676C6C">
        <w:softHyphen/>
        <w:t>са по неровному рельефу 4-5x300-400 м – 20 минут.</w:t>
      </w:r>
    </w:p>
    <w:p w14:paraId="05A04D0C" w14:textId="77777777" w:rsidR="00676C6C" w:rsidRPr="00676C6C" w:rsidRDefault="00676C6C" w:rsidP="00676C6C">
      <w:pPr>
        <w:shd w:val="clear" w:color="auto" w:fill="FFFFFF"/>
        <w:tabs>
          <w:tab w:val="left" w:pos="806"/>
        </w:tabs>
        <w:ind w:firstLine="709"/>
        <w:jc w:val="both"/>
      </w:pPr>
      <w:r w:rsidRPr="00676C6C">
        <w:t>3. Прохождение ритмичной трассы могула с прыжками различной степени сложности с хронометрированием. Склон крутизной 24-26° – 70 минут.</w:t>
      </w:r>
    </w:p>
    <w:p w14:paraId="71B88BDD" w14:textId="77777777" w:rsidR="00676C6C" w:rsidRPr="00676C6C" w:rsidRDefault="00676C6C" w:rsidP="00676C6C">
      <w:pPr>
        <w:shd w:val="clear" w:color="auto" w:fill="FFFFFF"/>
        <w:tabs>
          <w:tab w:val="left" w:pos="806"/>
        </w:tabs>
        <w:ind w:firstLine="709"/>
        <w:jc w:val="both"/>
      </w:pPr>
      <w:r w:rsidRPr="00676C6C">
        <w:t>4. «Параллельный» могул (проводится как соревнование с выбыванием) – 50 минут.</w:t>
      </w:r>
    </w:p>
    <w:p w14:paraId="4FDA9A91" w14:textId="77777777" w:rsidR="00676C6C" w:rsidRPr="00676C6C" w:rsidRDefault="00676C6C" w:rsidP="00676C6C">
      <w:pPr>
        <w:shd w:val="clear" w:color="auto" w:fill="FFFFFF"/>
        <w:tabs>
          <w:tab w:val="left" w:pos="806"/>
        </w:tabs>
        <w:ind w:firstLine="709"/>
        <w:jc w:val="both"/>
      </w:pPr>
      <w:r w:rsidRPr="00676C6C">
        <w:t xml:space="preserve">5. </w:t>
      </w:r>
      <w:r w:rsidRPr="00676C6C">
        <w:rPr>
          <w:spacing w:val="1"/>
        </w:rPr>
        <w:t xml:space="preserve">Произвольные спуски с выполнением элементов фигурного катания, игры на лыжах </w:t>
      </w:r>
      <w:r w:rsidRPr="00676C6C">
        <w:t>– 20 минут.</w:t>
      </w:r>
    </w:p>
    <w:p w14:paraId="10687B21" w14:textId="77777777" w:rsidR="00676C6C" w:rsidRPr="00676C6C" w:rsidRDefault="00676C6C" w:rsidP="00676C6C">
      <w:pPr>
        <w:shd w:val="clear" w:color="auto" w:fill="FFFFFF"/>
        <w:spacing w:before="60" w:after="60"/>
        <w:ind w:firstLine="709"/>
        <w:jc w:val="both"/>
      </w:pPr>
      <w:r w:rsidRPr="00676C6C">
        <w:rPr>
          <w:i/>
        </w:rPr>
        <w:t>Занятие 147</w:t>
      </w:r>
    </w:p>
    <w:p w14:paraId="13485B49" w14:textId="77777777" w:rsidR="00676C6C" w:rsidRPr="00676C6C" w:rsidRDefault="00676C6C" w:rsidP="00676C6C">
      <w:pPr>
        <w:shd w:val="clear" w:color="auto" w:fill="FFFFFF"/>
        <w:tabs>
          <w:tab w:val="left" w:pos="983"/>
        </w:tabs>
        <w:ind w:firstLine="709"/>
        <w:jc w:val="both"/>
      </w:pPr>
      <w:r w:rsidRPr="00676C6C">
        <w:t xml:space="preserve">1. </w:t>
      </w:r>
      <w:r w:rsidRPr="00676C6C">
        <w:rPr>
          <w:spacing w:val="4"/>
        </w:rPr>
        <w:t xml:space="preserve">Общеразвивающие и специально-подготовительные (подводящие) упражнения на </w:t>
      </w:r>
      <w:r w:rsidRPr="00676C6C">
        <w:t>месте и в движении – 25 минут.</w:t>
      </w:r>
    </w:p>
    <w:p w14:paraId="59E2BF22" w14:textId="77777777" w:rsidR="00676C6C" w:rsidRPr="00676C6C" w:rsidRDefault="00676C6C" w:rsidP="00676C6C">
      <w:pPr>
        <w:shd w:val="clear" w:color="auto" w:fill="FFFFFF"/>
        <w:tabs>
          <w:tab w:val="left" w:pos="900"/>
        </w:tabs>
        <w:ind w:firstLine="709"/>
        <w:jc w:val="both"/>
      </w:pPr>
      <w:r w:rsidRPr="00676C6C">
        <w:t>2. Произвольные спуски с выполнением освоенных технических приемов – 25 минут.</w:t>
      </w:r>
    </w:p>
    <w:p w14:paraId="6ACB5D5B" w14:textId="77777777" w:rsidR="00676C6C" w:rsidRPr="00676C6C" w:rsidRDefault="00676C6C" w:rsidP="00676C6C">
      <w:pPr>
        <w:shd w:val="clear" w:color="auto" w:fill="FFFFFF"/>
        <w:tabs>
          <w:tab w:val="left" w:pos="900"/>
        </w:tabs>
        <w:ind w:firstLine="709"/>
        <w:jc w:val="both"/>
      </w:pPr>
      <w:r w:rsidRPr="00676C6C">
        <w:t xml:space="preserve">3. </w:t>
      </w:r>
      <w:r w:rsidRPr="00676C6C">
        <w:rPr>
          <w:spacing w:val="1"/>
        </w:rPr>
        <w:t xml:space="preserve">Прохождение отрезка ритмичной трассы могула с прыжками и вхождением в трассу </w:t>
      </w:r>
      <w:r w:rsidRPr="00676C6C">
        <w:t>– 25 минут.</w:t>
      </w:r>
    </w:p>
    <w:p w14:paraId="16C95C61" w14:textId="77777777" w:rsidR="00676C6C" w:rsidRPr="00676C6C" w:rsidRDefault="00676C6C" w:rsidP="00676C6C">
      <w:pPr>
        <w:shd w:val="clear" w:color="auto" w:fill="FFFFFF"/>
        <w:tabs>
          <w:tab w:val="left" w:pos="900"/>
        </w:tabs>
        <w:ind w:firstLine="709"/>
        <w:jc w:val="both"/>
      </w:pPr>
      <w:r w:rsidRPr="00676C6C">
        <w:t xml:space="preserve">4. </w:t>
      </w:r>
      <w:r w:rsidRPr="00676C6C">
        <w:rPr>
          <w:spacing w:val="2"/>
        </w:rPr>
        <w:t>Прохождение ритмичной трассы могула с двойными, тройными прыжками с хроно</w:t>
      </w:r>
      <w:r w:rsidRPr="00676C6C">
        <w:rPr>
          <w:spacing w:val="2"/>
        </w:rPr>
        <w:softHyphen/>
      </w:r>
      <w:r w:rsidRPr="00676C6C">
        <w:t>метрированием и судейской оценкой техники поворотов и прыжков. Склон крутизной 24-26° – 70 минут.</w:t>
      </w:r>
    </w:p>
    <w:p w14:paraId="45E9B381" w14:textId="77777777" w:rsidR="00676C6C" w:rsidRPr="00676C6C" w:rsidRDefault="00676C6C" w:rsidP="00676C6C">
      <w:pPr>
        <w:shd w:val="clear" w:color="auto" w:fill="FFFFFF"/>
        <w:tabs>
          <w:tab w:val="left" w:pos="900"/>
        </w:tabs>
        <w:ind w:firstLine="709"/>
        <w:jc w:val="both"/>
      </w:pPr>
      <w:r w:rsidRPr="00676C6C">
        <w:t>5. Игры на лыжах – 25 минут.</w:t>
      </w:r>
    </w:p>
    <w:p w14:paraId="31983388" w14:textId="77777777" w:rsidR="00676C6C" w:rsidRPr="00676C6C" w:rsidRDefault="00676C6C" w:rsidP="00676C6C">
      <w:pPr>
        <w:shd w:val="clear" w:color="auto" w:fill="FFFFFF"/>
        <w:tabs>
          <w:tab w:val="left" w:pos="900"/>
        </w:tabs>
        <w:ind w:firstLine="709"/>
        <w:jc w:val="both"/>
      </w:pPr>
      <w:r w:rsidRPr="00676C6C">
        <w:t>6. Произвольные спуски на лыжах – 20 минут.</w:t>
      </w:r>
    </w:p>
    <w:p w14:paraId="36FDAFD0" w14:textId="77777777" w:rsidR="00676C6C" w:rsidRPr="00676C6C" w:rsidRDefault="00676C6C" w:rsidP="00676C6C">
      <w:pPr>
        <w:shd w:val="clear" w:color="auto" w:fill="FFFFFF"/>
        <w:spacing w:before="60" w:after="60"/>
        <w:ind w:firstLine="709"/>
        <w:jc w:val="both"/>
      </w:pPr>
      <w:r w:rsidRPr="00676C6C">
        <w:rPr>
          <w:i/>
        </w:rPr>
        <w:t>Занятие 148</w:t>
      </w:r>
    </w:p>
    <w:p w14:paraId="3D4E9C60" w14:textId="77777777" w:rsidR="00676C6C" w:rsidRPr="00676C6C" w:rsidRDefault="00676C6C" w:rsidP="00676C6C">
      <w:pPr>
        <w:shd w:val="clear" w:color="auto" w:fill="FFFFFF"/>
        <w:tabs>
          <w:tab w:val="left" w:pos="864"/>
        </w:tabs>
        <w:ind w:firstLine="709"/>
        <w:jc w:val="both"/>
      </w:pPr>
      <w:r w:rsidRPr="00676C6C">
        <w:lastRenderedPageBreak/>
        <w:t xml:space="preserve">1. </w:t>
      </w:r>
      <w:r w:rsidRPr="00676C6C">
        <w:rPr>
          <w:spacing w:val="4"/>
        </w:rPr>
        <w:t xml:space="preserve">Общеразвивающие и специально-подготовительные (подводящие) упражнения на </w:t>
      </w:r>
      <w:r w:rsidRPr="00676C6C">
        <w:t>месте и в движении – 20 минут.</w:t>
      </w:r>
    </w:p>
    <w:p w14:paraId="0BD1D23D" w14:textId="77777777" w:rsidR="00676C6C" w:rsidRPr="00676C6C" w:rsidRDefault="00676C6C" w:rsidP="00676C6C">
      <w:pPr>
        <w:shd w:val="clear" w:color="auto" w:fill="FFFFFF"/>
        <w:tabs>
          <w:tab w:val="left" w:pos="864"/>
        </w:tabs>
        <w:ind w:firstLine="709"/>
        <w:jc w:val="both"/>
      </w:pPr>
      <w:r w:rsidRPr="00676C6C">
        <w:t xml:space="preserve">2. </w:t>
      </w:r>
      <w:r w:rsidRPr="00676C6C">
        <w:rPr>
          <w:spacing w:val="3"/>
        </w:rPr>
        <w:t>Произвольные спуски с выполнением технических приемов, необходимых для пре</w:t>
      </w:r>
      <w:r w:rsidRPr="00676C6C">
        <w:rPr>
          <w:spacing w:val="3"/>
        </w:rPr>
        <w:softHyphen/>
      </w:r>
      <w:r w:rsidRPr="00676C6C">
        <w:t>одоления трассы могула – 20 минут.</w:t>
      </w:r>
    </w:p>
    <w:p w14:paraId="0B7B2CF4" w14:textId="77777777" w:rsidR="00676C6C" w:rsidRPr="00676C6C" w:rsidRDefault="00676C6C" w:rsidP="00676C6C">
      <w:pPr>
        <w:shd w:val="clear" w:color="auto" w:fill="FFFFFF"/>
        <w:tabs>
          <w:tab w:val="left" w:pos="864"/>
        </w:tabs>
        <w:ind w:firstLine="709"/>
        <w:jc w:val="both"/>
      </w:pPr>
      <w:r w:rsidRPr="00676C6C">
        <w:t xml:space="preserve">3. </w:t>
      </w:r>
      <w:r w:rsidRPr="00676C6C">
        <w:rPr>
          <w:spacing w:val="1"/>
        </w:rPr>
        <w:t xml:space="preserve">Прохождение отрезка ритмичной трассы могула с прыжками и вхождением в трассу </w:t>
      </w:r>
      <w:r w:rsidRPr="00676C6C">
        <w:t>– 20 минут.</w:t>
      </w:r>
    </w:p>
    <w:p w14:paraId="0F78485D" w14:textId="77777777" w:rsidR="00676C6C" w:rsidRPr="00676C6C" w:rsidRDefault="00676C6C" w:rsidP="00676C6C">
      <w:pPr>
        <w:shd w:val="clear" w:color="auto" w:fill="FFFFFF"/>
        <w:tabs>
          <w:tab w:val="left" w:pos="864"/>
        </w:tabs>
        <w:ind w:firstLine="709"/>
        <w:jc w:val="both"/>
      </w:pPr>
      <w:r w:rsidRPr="00676C6C">
        <w:t xml:space="preserve">4. </w:t>
      </w:r>
      <w:r w:rsidRPr="00676C6C">
        <w:rPr>
          <w:spacing w:val="3"/>
        </w:rPr>
        <w:t xml:space="preserve">Повторное прохождение ритмичной трассы могула с прыжками различной степени </w:t>
      </w:r>
      <w:r w:rsidRPr="00676C6C">
        <w:rPr>
          <w:spacing w:val="7"/>
        </w:rPr>
        <w:t xml:space="preserve">сложности с хронометрированием и судейской оценкой техники поворотов и прыжков. </w:t>
      </w:r>
      <w:r w:rsidRPr="00676C6C">
        <w:t>Склон крутизной 24-26° – 80 минут.</w:t>
      </w:r>
    </w:p>
    <w:p w14:paraId="147CC259" w14:textId="77777777" w:rsidR="00676C6C" w:rsidRPr="00676C6C" w:rsidRDefault="00676C6C" w:rsidP="00676C6C">
      <w:pPr>
        <w:shd w:val="clear" w:color="auto" w:fill="FFFFFF"/>
        <w:tabs>
          <w:tab w:val="left" w:pos="864"/>
        </w:tabs>
        <w:ind w:firstLine="709"/>
        <w:jc w:val="both"/>
      </w:pPr>
      <w:r w:rsidRPr="00676C6C">
        <w:t>5. Свободное катание («фрирайд»). Игры па лыжах – 40 минут.</w:t>
      </w:r>
    </w:p>
    <w:p w14:paraId="3E0B6E2F" w14:textId="77777777" w:rsidR="00E876E6" w:rsidRPr="00993871" w:rsidRDefault="00E876E6" w:rsidP="00E876E6">
      <w:pPr>
        <w:tabs>
          <w:tab w:val="left" w:pos="-180"/>
          <w:tab w:val="left" w:pos="-120"/>
          <w:tab w:val="left" w:pos="60"/>
          <w:tab w:val="left" w:pos="709"/>
        </w:tabs>
        <w:spacing w:before="120" w:after="120"/>
        <w:ind w:firstLine="709"/>
        <w:jc w:val="both"/>
        <w:rPr>
          <w:b/>
        </w:rPr>
      </w:pPr>
      <w:r>
        <w:rPr>
          <w:b/>
        </w:rPr>
        <w:t>4</w:t>
      </w:r>
      <w:r w:rsidRPr="00993871">
        <w:rPr>
          <w:b/>
        </w:rPr>
        <w:t>.</w:t>
      </w:r>
      <w:r>
        <w:rPr>
          <w:b/>
        </w:rPr>
        <w:t>4</w:t>
      </w:r>
      <w:r w:rsidRPr="00993871">
        <w:rPr>
          <w:b/>
        </w:rPr>
        <w:t>.4. Программный материал для практических занятий на этапе высшего спортивного мастерства</w:t>
      </w:r>
    </w:p>
    <w:p w14:paraId="4122627E" w14:textId="19848753" w:rsidR="00676C6C" w:rsidRPr="00676C6C" w:rsidRDefault="00676C6C" w:rsidP="00676C6C">
      <w:pPr>
        <w:shd w:val="clear" w:color="auto" w:fill="FFFFFF"/>
        <w:ind w:firstLine="709"/>
        <w:jc w:val="both"/>
      </w:pPr>
      <w:r w:rsidRPr="00676C6C">
        <w:t>На этап достижения высшего спортивного мастерства приходится исключительно вы</w:t>
      </w:r>
      <w:r w:rsidRPr="00676C6C">
        <w:softHyphen/>
        <w:t xml:space="preserve">сокая напряженность соревновательной деятельности </w:t>
      </w:r>
      <w:r w:rsidR="00887179">
        <w:t xml:space="preserve">обучающихся </w:t>
      </w:r>
      <w:r w:rsidRPr="00676C6C">
        <w:t>спортсменов, связанная с острой кон</w:t>
      </w:r>
      <w:r w:rsidRPr="00676C6C">
        <w:softHyphen/>
      </w:r>
      <w:r w:rsidRPr="00676C6C">
        <w:rPr>
          <w:spacing w:val="4"/>
        </w:rPr>
        <w:t xml:space="preserve">куренцией и плотностью спортивных результатов на крупнейших состязаниях. В связи с </w:t>
      </w:r>
      <w:r w:rsidRPr="00676C6C">
        <w:t>этим повышаются требования к качеству, стабильности и надежности технического и такти</w:t>
      </w:r>
      <w:r w:rsidRPr="00676C6C">
        <w:softHyphen/>
      </w:r>
      <w:r w:rsidRPr="00676C6C">
        <w:rPr>
          <w:spacing w:val="-1"/>
        </w:rPr>
        <w:t>ческого мастерства, морально-волевой и психологической устойчивости спортсменов в усло</w:t>
      </w:r>
      <w:r w:rsidRPr="00676C6C">
        <w:rPr>
          <w:spacing w:val="-1"/>
        </w:rPr>
        <w:softHyphen/>
        <w:t>виях частых и ответственных стартов.</w:t>
      </w:r>
    </w:p>
    <w:p w14:paraId="5F2943C7" w14:textId="0905C95E" w:rsidR="00676C6C" w:rsidRPr="00676C6C" w:rsidRDefault="00676C6C" w:rsidP="00676C6C">
      <w:pPr>
        <w:widowControl w:val="0"/>
        <w:shd w:val="clear" w:color="auto" w:fill="FFFFFF"/>
        <w:autoSpaceDE w:val="0"/>
        <w:autoSpaceDN w:val="0"/>
        <w:adjustRightInd w:val="0"/>
        <w:ind w:firstLine="709"/>
        <w:jc w:val="both"/>
      </w:pPr>
      <w:r w:rsidRPr="00676C6C">
        <w:t>Основная цель данного этапа подготовки – достижение высокого спортивного резуль</w:t>
      </w:r>
      <w:r w:rsidRPr="00676C6C">
        <w:softHyphen/>
        <w:t xml:space="preserve">тата на крупнейших </w:t>
      </w:r>
      <w:r w:rsidR="00887179">
        <w:t xml:space="preserve">всероссийских и </w:t>
      </w:r>
      <w:r w:rsidRPr="00676C6C">
        <w:t>международных соревнованиях.</w:t>
      </w:r>
    </w:p>
    <w:p w14:paraId="4D1A187C" w14:textId="70CFE4EC" w:rsidR="00676C6C" w:rsidRPr="00676C6C" w:rsidRDefault="00676C6C" w:rsidP="00676C6C">
      <w:pPr>
        <w:shd w:val="clear" w:color="auto" w:fill="FFFFFF"/>
        <w:ind w:firstLine="709"/>
        <w:jc w:val="both"/>
      </w:pPr>
      <w:r w:rsidRPr="00676C6C">
        <w:t xml:space="preserve">При планировании учебно-тренировочного процесса на этапе высшего спортивного мастерства необходимо учитывать объективные возможности </w:t>
      </w:r>
      <w:r w:rsidR="00887179">
        <w:t xml:space="preserve">обучающегося </w:t>
      </w:r>
      <w:r w:rsidRPr="00676C6C">
        <w:t>спортсмена, тем</w:t>
      </w:r>
      <w:r w:rsidRPr="00676C6C">
        <w:softHyphen/>
        <w:t>пы прироста его функциональных характеристик, реально освоенные спортсменом объемы тренировочных нагрузок на предыдущих этапах подготовки и календарь соревнований</w:t>
      </w:r>
    </w:p>
    <w:p w14:paraId="7D2A3C2A" w14:textId="4E4E2DEF" w:rsidR="00676C6C" w:rsidRPr="00676C6C" w:rsidRDefault="00676C6C" w:rsidP="00676C6C">
      <w:pPr>
        <w:shd w:val="clear" w:color="auto" w:fill="FFFFFF"/>
        <w:ind w:firstLine="709"/>
        <w:jc w:val="both"/>
      </w:pPr>
      <w:r w:rsidRPr="00676C6C">
        <w:t>Средства и методы подготовки должны способствовать росту уровня специальной фи</w:t>
      </w:r>
      <w:r w:rsidRPr="00676C6C">
        <w:softHyphen/>
        <w:t xml:space="preserve">зической подготовленности и технико-тактического мастерства </w:t>
      </w:r>
      <w:r w:rsidR="00887179">
        <w:t xml:space="preserve">обучающегося </w:t>
      </w:r>
      <w:r w:rsidRPr="00676C6C">
        <w:t>спортсмена.</w:t>
      </w:r>
    </w:p>
    <w:p w14:paraId="5852FF68" w14:textId="77777777" w:rsidR="00676C6C" w:rsidRPr="00502A1B" w:rsidRDefault="00676C6C" w:rsidP="00676C6C">
      <w:pPr>
        <w:shd w:val="clear" w:color="auto" w:fill="FFFFFF"/>
        <w:ind w:firstLine="709"/>
        <w:jc w:val="both"/>
        <w:rPr>
          <w:b/>
          <w:bCs/>
        </w:rPr>
      </w:pPr>
      <w:r w:rsidRPr="00502A1B">
        <w:rPr>
          <w:b/>
          <w:bCs/>
        </w:rPr>
        <w:t>Основными задачами групп высшего спортивного мастерства являются:</w:t>
      </w:r>
    </w:p>
    <w:p w14:paraId="32D6F9E2" w14:textId="0929A97C" w:rsidR="00502A1B" w:rsidRDefault="00502A1B" w:rsidP="00502A1B">
      <w:pPr>
        <w:pStyle w:val="a8"/>
        <w:widowControl w:val="0"/>
        <w:numPr>
          <w:ilvl w:val="0"/>
          <w:numId w:val="44"/>
        </w:numPr>
        <w:shd w:val="clear" w:color="auto" w:fill="FFFFFF"/>
        <w:autoSpaceDE w:val="0"/>
        <w:autoSpaceDN w:val="0"/>
        <w:adjustRightInd w:val="0"/>
        <w:jc w:val="both"/>
      </w:pPr>
      <w: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w:t>
      </w:r>
      <w:r w:rsidR="001D5B9C">
        <w:t>фристайл</w:t>
      </w:r>
      <w:r>
        <w:t>»;</w:t>
      </w:r>
    </w:p>
    <w:p w14:paraId="6B520C96" w14:textId="77777777" w:rsidR="00502A1B" w:rsidRDefault="00502A1B" w:rsidP="00502A1B">
      <w:pPr>
        <w:pStyle w:val="a8"/>
        <w:widowControl w:val="0"/>
        <w:numPr>
          <w:ilvl w:val="0"/>
          <w:numId w:val="44"/>
        </w:numPr>
        <w:shd w:val="clear" w:color="auto" w:fill="FFFFFF"/>
        <w:autoSpaceDE w:val="0"/>
        <w:autoSpaceDN w:val="0"/>
        <w:adjustRightInd w:val="0"/>
        <w:jc w:val="both"/>
      </w:pPr>
      <w:r>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w:t>
      </w:r>
    </w:p>
    <w:p w14:paraId="0010A1C6" w14:textId="0A549E85" w:rsidR="00502A1B" w:rsidRDefault="00502A1B" w:rsidP="00502A1B">
      <w:pPr>
        <w:pStyle w:val="a8"/>
        <w:widowControl w:val="0"/>
        <w:numPr>
          <w:ilvl w:val="0"/>
          <w:numId w:val="44"/>
        </w:numPr>
        <w:shd w:val="clear" w:color="auto" w:fill="FFFFFF"/>
        <w:autoSpaceDE w:val="0"/>
        <w:autoSpaceDN w:val="0"/>
        <w:adjustRightInd w:val="0"/>
        <w:jc w:val="both"/>
      </w:pPr>
      <w:r>
        <w:t>сохранение здоровья.</w:t>
      </w:r>
    </w:p>
    <w:p w14:paraId="04A390AA" w14:textId="4B8673AD" w:rsidR="00676C6C" w:rsidRPr="00676C6C" w:rsidRDefault="00676C6C" w:rsidP="00502A1B">
      <w:pPr>
        <w:widowControl w:val="0"/>
        <w:shd w:val="clear" w:color="auto" w:fill="FFFFFF"/>
        <w:autoSpaceDE w:val="0"/>
        <w:autoSpaceDN w:val="0"/>
        <w:adjustRightInd w:val="0"/>
        <w:ind w:firstLine="709"/>
        <w:jc w:val="both"/>
        <w:rPr>
          <w:iCs/>
        </w:rPr>
      </w:pPr>
      <w:r w:rsidRPr="00676C6C">
        <w:rPr>
          <w:iCs/>
        </w:rPr>
        <w:t xml:space="preserve">Главная задача сводится к выполнению норматива МСМК. Основное содержание </w:t>
      </w:r>
      <w:r w:rsidR="00887179">
        <w:rPr>
          <w:iCs/>
        </w:rPr>
        <w:t>учебно-</w:t>
      </w:r>
      <w:r w:rsidRPr="00676C6C">
        <w:rPr>
          <w:iCs/>
        </w:rPr>
        <w:t>тренировочного процесса составляют специально-подготовительные упражнения, объем ОФП снижается.</w:t>
      </w:r>
    </w:p>
    <w:p w14:paraId="11F18810" w14:textId="7905C2AA" w:rsidR="00676C6C" w:rsidRPr="00676C6C" w:rsidRDefault="00676C6C" w:rsidP="00676C6C">
      <w:pPr>
        <w:widowControl w:val="0"/>
        <w:shd w:val="clear" w:color="auto" w:fill="FFFFFF"/>
        <w:autoSpaceDE w:val="0"/>
        <w:autoSpaceDN w:val="0"/>
        <w:adjustRightInd w:val="0"/>
        <w:ind w:firstLine="709"/>
        <w:jc w:val="both"/>
        <w:rPr>
          <w:iCs/>
        </w:rPr>
      </w:pPr>
      <w:r w:rsidRPr="00676C6C">
        <w:rPr>
          <w:iCs/>
        </w:rPr>
        <w:t xml:space="preserve">Находясь в составах сборных команд, </w:t>
      </w:r>
      <w:r w:rsidR="00887179">
        <w:rPr>
          <w:iCs/>
        </w:rPr>
        <w:t xml:space="preserve">обучающиеся </w:t>
      </w:r>
      <w:r w:rsidRPr="00676C6C">
        <w:rPr>
          <w:iCs/>
        </w:rPr>
        <w:t xml:space="preserve">спортсмены должны выдерживать значительные физические и психические нагрузки, уметь в экстремальных (соревновательных) условиях показывать достижения международного уровня. В целом по содержанию </w:t>
      </w:r>
      <w:r w:rsidR="00887179">
        <w:rPr>
          <w:iCs/>
        </w:rPr>
        <w:t>учебно-</w:t>
      </w:r>
      <w:r w:rsidRPr="00676C6C">
        <w:rPr>
          <w:iCs/>
        </w:rPr>
        <w:t>тренировочный процесс является логическим продолжением рассмотренных выше этапов подготовки.</w:t>
      </w:r>
    </w:p>
    <w:p w14:paraId="79FD95C7" w14:textId="22917570" w:rsidR="00676C6C" w:rsidRPr="00676C6C" w:rsidRDefault="00676C6C" w:rsidP="00676C6C">
      <w:pPr>
        <w:widowControl w:val="0"/>
        <w:shd w:val="clear" w:color="auto" w:fill="FFFFFF"/>
        <w:autoSpaceDE w:val="0"/>
        <w:autoSpaceDN w:val="0"/>
        <w:adjustRightInd w:val="0"/>
        <w:ind w:firstLine="709"/>
        <w:jc w:val="both"/>
        <w:rPr>
          <w:iCs/>
        </w:rPr>
      </w:pPr>
      <w:r w:rsidRPr="00676C6C">
        <w:rPr>
          <w:iCs/>
        </w:rPr>
        <w:t xml:space="preserve">Таким образом, система многолетнего </w:t>
      </w:r>
      <w:r w:rsidR="00887179">
        <w:rPr>
          <w:iCs/>
        </w:rPr>
        <w:t>учебно-</w:t>
      </w:r>
      <w:r w:rsidRPr="00676C6C">
        <w:rPr>
          <w:iCs/>
        </w:rPr>
        <w:t xml:space="preserve">тренировочного процесса имеет единую для всех этапов цель – планомерный рост спортивно-технического мастерства. Решающиеся на каждом этапе задачи не находятся в противоречии: решение предыдущих задач способствует успешному выполнению последующих. Процесс становления спортивного мастерства (ПССМ) направляется Всероссийской спортивной классификацией, которая задает оптимальный ритм ПССМ, что является связующим звеном в системе многолетнего </w:t>
      </w:r>
      <w:r w:rsidR="00887179">
        <w:rPr>
          <w:iCs/>
        </w:rPr>
        <w:t>учебно-</w:t>
      </w:r>
      <w:r w:rsidRPr="00676C6C">
        <w:rPr>
          <w:iCs/>
        </w:rPr>
        <w:t>тренировочного процесса.</w:t>
      </w:r>
    </w:p>
    <w:p w14:paraId="79768080" w14:textId="77777777" w:rsidR="000D0F37" w:rsidRDefault="000D0F37" w:rsidP="00E876E6">
      <w:pPr>
        <w:spacing w:before="120"/>
        <w:jc w:val="center"/>
        <w:rPr>
          <w:b/>
          <w:bCs/>
          <w:iCs/>
        </w:rPr>
      </w:pPr>
    </w:p>
    <w:p w14:paraId="14F25B44" w14:textId="77777777" w:rsidR="000D0F37" w:rsidRDefault="000D0F37" w:rsidP="00E876E6">
      <w:pPr>
        <w:spacing w:before="120"/>
        <w:jc w:val="center"/>
        <w:rPr>
          <w:b/>
          <w:bCs/>
          <w:iCs/>
        </w:rPr>
      </w:pPr>
    </w:p>
    <w:p w14:paraId="504C6171" w14:textId="522C9F91" w:rsidR="00E876E6" w:rsidRPr="00993871" w:rsidRDefault="00E876E6" w:rsidP="00E876E6">
      <w:pPr>
        <w:spacing w:before="120"/>
        <w:jc w:val="center"/>
        <w:rPr>
          <w:b/>
          <w:bCs/>
          <w:iCs/>
        </w:rPr>
      </w:pPr>
      <w:r>
        <w:rPr>
          <w:b/>
          <w:bCs/>
          <w:iCs/>
        </w:rPr>
        <w:lastRenderedPageBreak/>
        <w:t>Годовой учебно-тренировочный план</w:t>
      </w:r>
    </w:p>
    <w:p w14:paraId="1D431A46" w14:textId="77777777" w:rsidR="00E876E6" w:rsidRPr="00993871" w:rsidRDefault="00E876E6" w:rsidP="00E876E6">
      <w:pPr>
        <w:jc w:val="center"/>
        <w:rPr>
          <w:iCs/>
        </w:rPr>
      </w:pPr>
      <w:r w:rsidRPr="00993871">
        <w:rPr>
          <w:b/>
          <w:bCs/>
          <w:iCs/>
        </w:rPr>
        <w:t>для групп высшего спортивного мастерства</w:t>
      </w:r>
    </w:p>
    <w:p w14:paraId="3253AA53" w14:textId="77777777" w:rsidR="00E876E6" w:rsidRPr="00993871" w:rsidRDefault="00E876E6" w:rsidP="00E876E6">
      <w:pPr>
        <w:ind w:left="284" w:firstLine="709"/>
        <w:jc w:val="right"/>
        <w:rPr>
          <w:bCs/>
          <w:iCs/>
          <w:sz w:val="22"/>
          <w:szCs w:val="22"/>
        </w:rPr>
      </w:pPr>
      <w:r w:rsidRPr="00993871">
        <w:rPr>
          <w:bCs/>
          <w:iCs/>
          <w:sz w:val="22"/>
          <w:szCs w:val="22"/>
        </w:rPr>
        <w:t>Таблица 1</w:t>
      </w:r>
      <w:r>
        <w:rPr>
          <w:bCs/>
          <w:iCs/>
          <w:sz w:val="22"/>
          <w:szCs w:val="22"/>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216"/>
        <w:gridCol w:w="2318"/>
      </w:tblGrid>
      <w:tr w:rsidR="00E876E6" w:rsidRPr="00993871" w14:paraId="25E8C045" w14:textId="77777777" w:rsidTr="00182887">
        <w:trPr>
          <w:trHeight w:val="828"/>
        </w:trPr>
        <w:tc>
          <w:tcPr>
            <w:tcW w:w="324" w:type="pct"/>
            <w:vAlign w:val="center"/>
          </w:tcPr>
          <w:p w14:paraId="4EBA0326" w14:textId="77777777" w:rsidR="00E876E6" w:rsidRPr="00993871" w:rsidRDefault="00E876E6" w:rsidP="00182887">
            <w:pPr>
              <w:jc w:val="center"/>
            </w:pPr>
            <w:r w:rsidRPr="00993871">
              <w:t>№</w:t>
            </w:r>
          </w:p>
          <w:p w14:paraId="5117B034" w14:textId="77777777" w:rsidR="00E876E6" w:rsidRPr="00993871" w:rsidRDefault="00E876E6" w:rsidP="00182887">
            <w:pPr>
              <w:jc w:val="center"/>
            </w:pPr>
            <w:r w:rsidRPr="00993871">
              <w:t>п/п</w:t>
            </w:r>
          </w:p>
        </w:tc>
        <w:tc>
          <w:tcPr>
            <w:tcW w:w="3539" w:type="pct"/>
            <w:vAlign w:val="center"/>
          </w:tcPr>
          <w:p w14:paraId="14CFAE35" w14:textId="77777777" w:rsidR="00E876E6" w:rsidRPr="00993871" w:rsidRDefault="00E876E6" w:rsidP="00182887">
            <w:pPr>
              <w:jc w:val="center"/>
            </w:pPr>
            <w:r w:rsidRPr="00993871">
              <w:t>Тема</w:t>
            </w:r>
          </w:p>
        </w:tc>
        <w:tc>
          <w:tcPr>
            <w:tcW w:w="1137" w:type="pct"/>
          </w:tcPr>
          <w:p w14:paraId="7E5AEFA2" w14:textId="77777777" w:rsidR="00E876E6" w:rsidRPr="00993871" w:rsidRDefault="00E876E6" w:rsidP="00182887">
            <w:pPr>
              <w:jc w:val="center"/>
            </w:pPr>
          </w:p>
          <w:p w14:paraId="01A80587" w14:textId="77777777" w:rsidR="00E876E6" w:rsidRPr="00993871" w:rsidRDefault="00E876E6" w:rsidP="00182887">
            <w:pPr>
              <w:jc w:val="center"/>
            </w:pPr>
            <w:r w:rsidRPr="00993871">
              <w:t>Кол-во часов</w:t>
            </w:r>
          </w:p>
        </w:tc>
      </w:tr>
      <w:tr w:rsidR="00E876E6" w:rsidRPr="00993871" w14:paraId="450C64FE" w14:textId="77777777" w:rsidTr="00182887">
        <w:tc>
          <w:tcPr>
            <w:tcW w:w="324" w:type="pct"/>
            <w:vAlign w:val="center"/>
          </w:tcPr>
          <w:p w14:paraId="6D24E1B2" w14:textId="77777777" w:rsidR="00E876E6" w:rsidRPr="00993871" w:rsidRDefault="00E876E6" w:rsidP="00182887">
            <w:r w:rsidRPr="00993871">
              <w:t>1</w:t>
            </w:r>
          </w:p>
        </w:tc>
        <w:tc>
          <w:tcPr>
            <w:tcW w:w="3539" w:type="pct"/>
            <w:vAlign w:val="center"/>
          </w:tcPr>
          <w:p w14:paraId="3AF34BB5" w14:textId="77777777" w:rsidR="00E876E6" w:rsidRPr="00993871" w:rsidRDefault="00E876E6" w:rsidP="00182887">
            <w:r w:rsidRPr="00993871">
              <w:t>Общая физическая подготовка</w:t>
            </w:r>
          </w:p>
        </w:tc>
        <w:tc>
          <w:tcPr>
            <w:tcW w:w="1137" w:type="pct"/>
            <w:vAlign w:val="center"/>
          </w:tcPr>
          <w:p w14:paraId="22AC3F7D" w14:textId="56C67BD1" w:rsidR="00E876E6" w:rsidRPr="00993871" w:rsidRDefault="00E876E6" w:rsidP="00182887">
            <w:pPr>
              <w:jc w:val="center"/>
            </w:pPr>
            <w:r>
              <w:t>190</w:t>
            </w:r>
          </w:p>
        </w:tc>
      </w:tr>
      <w:tr w:rsidR="00E876E6" w:rsidRPr="00993871" w14:paraId="046C051F" w14:textId="77777777" w:rsidTr="00182887">
        <w:tc>
          <w:tcPr>
            <w:tcW w:w="324" w:type="pct"/>
            <w:vAlign w:val="center"/>
          </w:tcPr>
          <w:p w14:paraId="078B422A" w14:textId="77777777" w:rsidR="00E876E6" w:rsidRPr="00993871" w:rsidRDefault="00E876E6" w:rsidP="00182887">
            <w:r w:rsidRPr="00993871">
              <w:t>2</w:t>
            </w:r>
          </w:p>
        </w:tc>
        <w:tc>
          <w:tcPr>
            <w:tcW w:w="3539" w:type="pct"/>
            <w:vAlign w:val="center"/>
          </w:tcPr>
          <w:p w14:paraId="0475E93A" w14:textId="77777777" w:rsidR="00E876E6" w:rsidRPr="00993871" w:rsidRDefault="00E876E6" w:rsidP="00182887">
            <w:r w:rsidRPr="00993871">
              <w:t>Специальная физическая подготовка</w:t>
            </w:r>
          </w:p>
        </w:tc>
        <w:tc>
          <w:tcPr>
            <w:tcW w:w="1137" w:type="pct"/>
            <w:vAlign w:val="center"/>
          </w:tcPr>
          <w:p w14:paraId="3A8110BD" w14:textId="7BC6DA22" w:rsidR="00E876E6" w:rsidRPr="00993871" w:rsidRDefault="00E876E6" w:rsidP="00182887">
            <w:pPr>
              <w:jc w:val="center"/>
            </w:pPr>
            <w:r>
              <w:t>266</w:t>
            </w:r>
          </w:p>
        </w:tc>
      </w:tr>
      <w:tr w:rsidR="00E876E6" w:rsidRPr="00993871" w14:paraId="7955B2B4" w14:textId="77777777" w:rsidTr="00182887">
        <w:tc>
          <w:tcPr>
            <w:tcW w:w="324" w:type="pct"/>
            <w:vAlign w:val="center"/>
          </w:tcPr>
          <w:p w14:paraId="3F0D1D4D" w14:textId="77777777" w:rsidR="00E876E6" w:rsidRPr="00993871" w:rsidRDefault="00E876E6" w:rsidP="00182887">
            <w:r w:rsidRPr="00993871">
              <w:t>3</w:t>
            </w:r>
          </w:p>
        </w:tc>
        <w:tc>
          <w:tcPr>
            <w:tcW w:w="3539" w:type="pct"/>
            <w:vAlign w:val="center"/>
          </w:tcPr>
          <w:p w14:paraId="7529DECC" w14:textId="77777777" w:rsidR="00E876E6" w:rsidRPr="00993871" w:rsidRDefault="00E876E6" w:rsidP="00182887">
            <w:r w:rsidRPr="00993871">
              <w:t>Техническая подготовка</w:t>
            </w:r>
          </w:p>
        </w:tc>
        <w:tc>
          <w:tcPr>
            <w:tcW w:w="1137" w:type="pct"/>
            <w:vAlign w:val="center"/>
          </w:tcPr>
          <w:p w14:paraId="6255316B" w14:textId="25F66243" w:rsidR="00E876E6" w:rsidRPr="00993871" w:rsidRDefault="00E876E6" w:rsidP="00182887">
            <w:pPr>
              <w:jc w:val="center"/>
            </w:pPr>
            <w:r>
              <w:t>600</w:t>
            </w:r>
          </w:p>
        </w:tc>
      </w:tr>
      <w:tr w:rsidR="00E876E6" w:rsidRPr="00993871" w14:paraId="706976D3" w14:textId="77777777" w:rsidTr="00182887">
        <w:tc>
          <w:tcPr>
            <w:tcW w:w="324" w:type="pct"/>
            <w:vAlign w:val="center"/>
          </w:tcPr>
          <w:p w14:paraId="67B5A59D" w14:textId="77777777" w:rsidR="00E876E6" w:rsidRPr="00993871" w:rsidRDefault="00E876E6" w:rsidP="00182887">
            <w:r w:rsidRPr="00993871">
              <w:t>4</w:t>
            </w:r>
          </w:p>
        </w:tc>
        <w:tc>
          <w:tcPr>
            <w:tcW w:w="3539" w:type="pct"/>
            <w:vAlign w:val="center"/>
          </w:tcPr>
          <w:p w14:paraId="3E9F6C8D" w14:textId="77777777" w:rsidR="00E876E6" w:rsidRPr="00993871" w:rsidRDefault="00E876E6" w:rsidP="00182887">
            <w:r w:rsidRPr="00993871">
              <w:t>Теоретическая, тактическая, психологическая подготовка</w:t>
            </w:r>
          </w:p>
        </w:tc>
        <w:tc>
          <w:tcPr>
            <w:tcW w:w="1137" w:type="pct"/>
            <w:vAlign w:val="center"/>
          </w:tcPr>
          <w:p w14:paraId="05142203" w14:textId="5ACE4505" w:rsidR="00E876E6" w:rsidRPr="00993871" w:rsidRDefault="00E876E6" w:rsidP="00182887">
            <w:pPr>
              <w:jc w:val="center"/>
            </w:pPr>
            <w:r>
              <w:t>50</w:t>
            </w:r>
          </w:p>
        </w:tc>
      </w:tr>
      <w:tr w:rsidR="00E876E6" w:rsidRPr="00993871" w14:paraId="6E233E1B" w14:textId="77777777" w:rsidTr="00182887">
        <w:tc>
          <w:tcPr>
            <w:tcW w:w="324" w:type="pct"/>
            <w:vAlign w:val="center"/>
          </w:tcPr>
          <w:p w14:paraId="19005D2A" w14:textId="77777777" w:rsidR="00E876E6" w:rsidRPr="00993871" w:rsidRDefault="00E876E6" w:rsidP="00182887">
            <w:r w:rsidRPr="00993871">
              <w:t>5</w:t>
            </w:r>
          </w:p>
        </w:tc>
        <w:tc>
          <w:tcPr>
            <w:tcW w:w="3539" w:type="pct"/>
            <w:vAlign w:val="center"/>
          </w:tcPr>
          <w:p w14:paraId="3E02C5F0" w14:textId="77777777" w:rsidR="00E876E6" w:rsidRPr="00993871" w:rsidRDefault="00E876E6" w:rsidP="00182887">
            <w:r w:rsidRPr="00993871">
              <w:t xml:space="preserve">Участие в </w:t>
            </w:r>
            <w:r>
              <w:t xml:space="preserve">спортивных </w:t>
            </w:r>
            <w:r w:rsidRPr="00993871">
              <w:t>соревнованиях</w:t>
            </w:r>
          </w:p>
        </w:tc>
        <w:tc>
          <w:tcPr>
            <w:tcW w:w="1137" w:type="pct"/>
            <w:vAlign w:val="center"/>
          </w:tcPr>
          <w:p w14:paraId="0B704C13" w14:textId="16420035" w:rsidR="00E876E6" w:rsidRPr="00993871" w:rsidRDefault="00E876E6" w:rsidP="00182887">
            <w:pPr>
              <w:jc w:val="center"/>
            </w:pPr>
            <w:r>
              <w:t>80</w:t>
            </w:r>
          </w:p>
        </w:tc>
      </w:tr>
      <w:tr w:rsidR="00E876E6" w:rsidRPr="00993871" w14:paraId="071B45E7" w14:textId="77777777" w:rsidTr="00182887">
        <w:tc>
          <w:tcPr>
            <w:tcW w:w="324" w:type="pct"/>
            <w:vAlign w:val="center"/>
          </w:tcPr>
          <w:p w14:paraId="59127D68" w14:textId="77777777" w:rsidR="00E876E6" w:rsidRPr="00993871" w:rsidRDefault="00E876E6" w:rsidP="00182887">
            <w:r>
              <w:t>6</w:t>
            </w:r>
          </w:p>
        </w:tc>
        <w:tc>
          <w:tcPr>
            <w:tcW w:w="3539" w:type="pct"/>
            <w:vAlign w:val="center"/>
          </w:tcPr>
          <w:p w14:paraId="3561D254" w14:textId="77777777" w:rsidR="00E876E6" w:rsidRPr="00993871" w:rsidRDefault="00E876E6" w:rsidP="00182887">
            <w:r>
              <w:t>Инструкторская</w:t>
            </w:r>
            <w:r w:rsidRPr="00993871">
              <w:t xml:space="preserve"> и судейская практика</w:t>
            </w:r>
          </w:p>
        </w:tc>
        <w:tc>
          <w:tcPr>
            <w:tcW w:w="1137" w:type="pct"/>
            <w:vAlign w:val="center"/>
          </w:tcPr>
          <w:p w14:paraId="04CEA84D" w14:textId="363ABF09" w:rsidR="00E876E6" w:rsidRPr="00993871" w:rsidRDefault="00E876E6" w:rsidP="00182887">
            <w:pPr>
              <w:jc w:val="center"/>
            </w:pPr>
            <w:r>
              <w:t>12</w:t>
            </w:r>
          </w:p>
        </w:tc>
      </w:tr>
      <w:tr w:rsidR="00E876E6" w:rsidRPr="00993871" w14:paraId="3E2E52CD" w14:textId="77777777" w:rsidTr="00182887">
        <w:tc>
          <w:tcPr>
            <w:tcW w:w="324" w:type="pct"/>
            <w:vAlign w:val="center"/>
          </w:tcPr>
          <w:p w14:paraId="3C555DAC" w14:textId="77777777" w:rsidR="00E876E6" w:rsidRPr="00993871" w:rsidRDefault="00E876E6" w:rsidP="00182887">
            <w:r>
              <w:t>7</w:t>
            </w:r>
          </w:p>
        </w:tc>
        <w:tc>
          <w:tcPr>
            <w:tcW w:w="3539" w:type="pct"/>
            <w:vAlign w:val="center"/>
          </w:tcPr>
          <w:p w14:paraId="31F77683" w14:textId="77777777" w:rsidR="00E876E6" w:rsidRPr="00993871" w:rsidRDefault="00E876E6" w:rsidP="00182887">
            <w:r>
              <w:t>Медицинские, медико-биологические, восстановительные мероприятия, тестирование и контроль</w:t>
            </w:r>
          </w:p>
        </w:tc>
        <w:tc>
          <w:tcPr>
            <w:tcW w:w="1137" w:type="pct"/>
            <w:vAlign w:val="center"/>
          </w:tcPr>
          <w:p w14:paraId="7D8A500F" w14:textId="6C9021A6" w:rsidR="00E876E6" w:rsidRPr="00993871" w:rsidRDefault="00E876E6" w:rsidP="00182887">
            <w:pPr>
              <w:jc w:val="center"/>
            </w:pPr>
            <w:r>
              <w:t>5</w:t>
            </w:r>
            <w:r w:rsidR="00BE0301">
              <w:t>0</w:t>
            </w:r>
          </w:p>
        </w:tc>
      </w:tr>
      <w:tr w:rsidR="00E876E6" w:rsidRPr="00993871" w14:paraId="2EBFD445" w14:textId="77777777" w:rsidTr="00182887">
        <w:tc>
          <w:tcPr>
            <w:tcW w:w="3863" w:type="pct"/>
            <w:gridSpan w:val="2"/>
            <w:vAlign w:val="center"/>
          </w:tcPr>
          <w:p w14:paraId="122B45FC" w14:textId="77777777" w:rsidR="00E876E6" w:rsidRPr="00993871" w:rsidRDefault="00E876E6" w:rsidP="00182887">
            <w:pPr>
              <w:ind w:firstLine="709"/>
              <w:jc w:val="right"/>
              <w:rPr>
                <w:b/>
              </w:rPr>
            </w:pPr>
            <w:r w:rsidRPr="00993871">
              <w:rPr>
                <w:b/>
              </w:rPr>
              <w:t>Итого:</w:t>
            </w:r>
          </w:p>
        </w:tc>
        <w:tc>
          <w:tcPr>
            <w:tcW w:w="1137" w:type="pct"/>
          </w:tcPr>
          <w:p w14:paraId="2128A147" w14:textId="77777777" w:rsidR="00E876E6" w:rsidRPr="00993871" w:rsidRDefault="00E876E6" w:rsidP="00182887">
            <w:pPr>
              <w:tabs>
                <w:tab w:val="left" w:pos="701"/>
                <w:tab w:val="center" w:pos="1012"/>
              </w:tabs>
              <w:rPr>
                <w:b/>
              </w:rPr>
            </w:pPr>
            <w:r w:rsidRPr="00993871">
              <w:rPr>
                <w:b/>
              </w:rPr>
              <w:tab/>
            </w:r>
            <w:r w:rsidRPr="00993871">
              <w:rPr>
                <w:b/>
              </w:rPr>
              <w:tab/>
            </w:r>
            <w:r>
              <w:rPr>
                <w:b/>
              </w:rPr>
              <w:t>1248</w:t>
            </w:r>
          </w:p>
        </w:tc>
      </w:tr>
    </w:tbl>
    <w:p w14:paraId="5B4F36FB" w14:textId="77777777" w:rsidR="00676C6C" w:rsidRPr="00676C6C" w:rsidRDefault="00676C6C" w:rsidP="00676C6C">
      <w:pPr>
        <w:shd w:val="clear" w:color="auto" w:fill="FFFFFF"/>
        <w:tabs>
          <w:tab w:val="left" w:pos="828"/>
        </w:tabs>
        <w:spacing w:before="120"/>
        <w:jc w:val="center"/>
      </w:pPr>
      <w:r w:rsidRPr="00676C6C">
        <w:rPr>
          <w:b/>
          <w:spacing w:val="-2"/>
        </w:rPr>
        <w:t>ОБЩАЯ ФИЗИЧЕСКАЯ ПОДГОТОВКА</w:t>
      </w:r>
    </w:p>
    <w:p w14:paraId="08FD2403" w14:textId="77777777" w:rsidR="00676C6C" w:rsidRPr="00676C6C" w:rsidRDefault="00676C6C" w:rsidP="00676C6C">
      <w:pPr>
        <w:shd w:val="clear" w:color="auto" w:fill="FFFFFF"/>
        <w:spacing w:before="120"/>
        <w:ind w:right="62" w:firstLine="709"/>
        <w:jc w:val="both"/>
      </w:pPr>
      <w:r w:rsidRPr="00676C6C">
        <w:t xml:space="preserve">Общая физическая подготовка направлена на воспитание профилирующих физических </w:t>
      </w:r>
      <w:r w:rsidRPr="00676C6C">
        <w:rPr>
          <w:spacing w:val="-1"/>
        </w:rPr>
        <w:t xml:space="preserve">качеств фристайлиста таких, как быстрота, сила, выносливость, гибкость и координационные </w:t>
      </w:r>
      <w:r w:rsidRPr="00676C6C">
        <w:t>способности. Применяются комплексы общеразвивающих упражнений для различных групп мышц, упражнения из легкой атлетики, спортивные игры, направленные на воспитание си</w:t>
      </w:r>
      <w:r w:rsidRPr="00676C6C">
        <w:softHyphen/>
        <w:t xml:space="preserve">ловой выносливости, эстафеты и прыжковые упражнения (прыжки в глубину, многоскоки), </w:t>
      </w:r>
      <w:r w:rsidRPr="00676C6C">
        <w:rPr>
          <w:spacing w:val="-1"/>
        </w:rPr>
        <w:t xml:space="preserve">направленные на воспитание скоростно-силовых способностей и быстроты. Гимнастические, </w:t>
      </w:r>
      <w:r w:rsidRPr="00676C6C">
        <w:rPr>
          <w:spacing w:val="2"/>
        </w:rPr>
        <w:t>акробатические упражнения, прыжки на батуте, прыжки в воду, роликовые коньки, скейт</w:t>
      </w:r>
      <w:r w:rsidRPr="00676C6C">
        <w:rPr>
          <w:spacing w:val="2"/>
        </w:rPr>
        <w:softHyphen/>
      </w:r>
      <w:r w:rsidRPr="00676C6C">
        <w:rPr>
          <w:spacing w:val="-2"/>
        </w:rPr>
        <w:t xml:space="preserve">борд для развития координационных способностей. Кросс, плавание, велосипед и </w:t>
      </w:r>
      <w:r w:rsidRPr="00676C6C">
        <w:rPr>
          <w:spacing w:val="10"/>
        </w:rPr>
        <w:t>т.п.,</w:t>
      </w:r>
      <w:r w:rsidRPr="00676C6C">
        <w:rPr>
          <w:spacing w:val="-2"/>
        </w:rPr>
        <w:t xml:space="preserve"> на</w:t>
      </w:r>
      <w:r w:rsidRPr="00676C6C">
        <w:rPr>
          <w:spacing w:val="-2"/>
        </w:rPr>
        <w:softHyphen/>
      </w:r>
      <w:r w:rsidRPr="00676C6C">
        <w:t>правленные на воспитание общей выносливости.</w:t>
      </w:r>
    </w:p>
    <w:p w14:paraId="725B3EFC" w14:textId="77777777" w:rsidR="00676C6C" w:rsidRPr="00676C6C" w:rsidRDefault="00676C6C" w:rsidP="00676C6C">
      <w:pPr>
        <w:shd w:val="clear" w:color="auto" w:fill="FFFFFF"/>
        <w:tabs>
          <w:tab w:val="left" w:pos="828"/>
        </w:tabs>
        <w:spacing w:before="120"/>
        <w:jc w:val="center"/>
      </w:pPr>
      <w:r w:rsidRPr="00676C6C">
        <w:rPr>
          <w:b/>
        </w:rPr>
        <w:t>СПЕЦИАЛЬНАЯ ФИЗИЧЕСКАЯ ПОДГОТОВКА</w:t>
      </w:r>
    </w:p>
    <w:p w14:paraId="318C36B8" w14:textId="77777777" w:rsidR="00676C6C" w:rsidRPr="00676C6C" w:rsidRDefault="00676C6C" w:rsidP="00676C6C">
      <w:pPr>
        <w:shd w:val="clear" w:color="auto" w:fill="FFFFFF"/>
        <w:spacing w:before="120"/>
        <w:ind w:right="85" w:firstLine="709"/>
        <w:jc w:val="both"/>
      </w:pPr>
      <w:r w:rsidRPr="00676C6C">
        <w:rPr>
          <w:spacing w:val="-1"/>
        </w:rPr>
        <w:t>Комплексы специальных упражнений, направленные на развитие скоростной выносли</w:t>
      </w:r>
      <w:r w:rsidRPr="00676C6C">
        <w:rPr>
          <w:spacing w:val="-1"/>
        </w:rPr>
        <w:softHyphen/>
        <w:t xml:space="preserve">вости. Прыжки на батуте (специально-могульные и на лыжах). Упражнения на равновесие. Прыжки на батуте на лонже. </w:t>
      </w:r>
      <w:r w:rsidRPr="00676C6C">
        <w:t>Специально-подготовительные (подводящие и развивающие) упражнения. Имитацион</w:t>
      </w:r>
      <w:r w:rsidRPr="00676C6C">
        <w:softHyphen/>
      </w:r>
      <w:r w:rsidRPr="00676C6C">
        <w:rPr>
          <w:spacing w:val="-1"/>
        </w:rPr>
        <w:t>ные упражнения: на месте, в движении, с палками и без них. Имитация поворотов на ролико</w:t>
      </w:r>
      <w:r w:rsidRPr="00676C6C">
        <w:rPr>
          <w:spacing w:val="-1"/>
        </w:rPr>
        <w:softHyphen/>
        <w:t>вых коньках. Специальные упражнения для локального развития мышечных групп. Исполь</w:t>
      </w:r>
      <w:r w:rsidRPr="00676C6C">
        <w:rPr>
          <w:spacing w:val="-1"/>
        </w:rPr>
        <w:softHyphen/>
        <w:t xml:space="preserve">зование тренажерных устройств в учебно-тренировочном процессе. Имитация поворотов на </w:t>
      </w:r>
      <w:r w:rsidRPr="00676C6C">
        <w:rPr>
          <w:spacing w:val="-2"/>
        </w:rPr>
        <w:t>водных лыжах.</w:t>
      </w:r>
    </w:p>
    <w:p w14:paraId="6B1BFD58" w14:textId="77777777" w:rsidR="00676C6C" w:rsidRPr="00676C6C" w:rsidRDefault="00676C6C" w:rsidP="00676C6C">
      <w:pPr>
        <w:shd w:val="clear" w:color="auto" w:fill="FFFFFF"/>
        <w:tabs>
          <w:tab w:val="left" w:pos="828"/>
        </w:tabs>
        <w:spacing w:before="120"/>
        <w:jc w:val="center"/>
      </w:pPr>
      <w:r w:rsidRPr="00676C6C">
        <w:rPr>
          <w:b/>
          <w:spacing w:val="1"/>
        </w:rPr>
        <w:t>ТЕХНИЧЕСКАЯ ПОДГОТОВКА</w:t>
      </w:r>
    </w:p>
    <w:p w14:paraId="2BD30445" w14:textId="77777777" w:rsidR="00676C6C" w:rsidRPr="00676C6C" w:rsidRDefault="00676C6C" w:rsidP="00676C6C">
      <w:pPr>
        <w:shd w:val="clear" w:color="auto" w:fill="FFFFFF"/>
        <w:ind w:right="102" w:firstLine="709"/>
        <w:jc w:val="both"/>
      </w:pPr>
      <w:r w:rsidRPr="00676C6C">
        <w:t xml:space="preserve">Совершенствование технического мастерства спортсменов-фристайлистов высокой </w:t>
      </w:r>
      <w:r w:rsidRPr="00676C6C">
        <w:rPr>
          <w:spacing w:val="1"/>
        </w:rPr>
        <w:t xml:space="preserve">квалификации осуществляется с использованием всего многообразия средств и методов, а </w:t>
      </w:r>
      <w:r w:rsidRPr="00676C6C">
        <w:rPr>
          <w:spacing w:val="-1"/>
        </w:rPr>
        <w:t>также в различных условиях снежного покрова (мягкий снег, лед и т.п.) и на трассах различ</w:t>
      </w:r>
      <w:r w:rsidRPr="00676C6C">
        <w:rPr>
          <w:spacing w:val="-1"/>
        </w:rPr>
        <w:softHyphen/>
      </w:r>
      <w:r w:rsidRPr="00676C6C">
        <w:rPr>
          <w:spacing w:val="-3"/>
        </w:rPr>
        <w:t>ного рельефа.</w:t>
      </w:r>
    </w:p>
    <w:p w14:paraId="595782BD" w14:textId="1E0C45CD" w:rsidR="00676C6C" w:rsidRPr="00676C6C" w:rsidRDefault="00676C6C" w:rsidP="00676C6C">
      <w:pPr>
        <w:shd w:val="clear" w:color="auto" w:fill="FFFFFF"/>
        <w:ind w:right="119" w:firstLine="709"/>
        <w:jc w:val="both"/>
      </w:pPr>
      <w:r w:rsidRPr="00676C6C">
        <w:t xml:space="preserve">Дальнейшее совершенствование технического мастерства с учетом индивидуальных </w:t>
      </w:r>
      <w:r w:rsidRPr="00676C6C">
        <w:rPr>
          <w:spacing w:val="1"/>
        </w:rPr>
        <w:t xml:space="preserve">особенностей </w:t>
      </w:r>
      <w:r w:rsidR="00887179">
        <w:rPr>
          <w:spacing w:val="1"/>
        </w:rPr>
        <w:t xml:space="preserve">обучающихся </w:t>
      </w:r>
      <w:r w:rsidRPr="00676C6C">
        <w:rPr>
          <w:spacing w:val="1"/>
        </w:rPr>
        <w:t>спортсменов и всего многообразия условий, характерных для соревнователь</w:t>
      </w:r>
      <w:r w:rsidRPr="00676C6C">
        <w:rPr>
          <w:spacing w:val="1"/>
        </w:rPr>
        <w:softHyphen/>
      </w:r>
      <w:r w:rsidRPr="00676C6C">
        <w:t>ной деятельности спортсменов-фристайлистов. Обеспечение максимальной согласованности двигательной и вегетативных функций организма занимающихся. Эффективное применение техники поворотов и прыжков на лыжах в условиях соревновательной деятельности.</w:t>
      </w:r>
    </w:p>
    <w:p w14:paraId="0D3F64EE" w14:textId="77777777" w:rsidR="00676C6C" w:rsidRPr="00676C6C" w:rsidRDefault="00676C6C" w:rsidP="00676C6C">
      <w:pPr>
        <w:shd w:val="clear" w:color="auto" w:fill="FFFFFF"/>
        <w:ind w:right="119" w:firstLine="709"/>
        <w:jc w:val="both"/>
      </w:pPr>
      <w:r w:rsidRPr="00676C6C">
        <w:t>Совершенствование техники поворотов и прыжков на лыжах проводится в ходе трени</w:t>
      </w:r>
      <w:r w:rsidRPr="00676C6C">
        <w:softHyphen/>
        <w:t>ровки. В подготовительном периоде используются все средства подготовки, такие, как ими</w:t>
      </w:r>
      <w:r w:rsidRPr="00676C6C">
        <w:softHyphen/>
        <w:t>тационные упражнения, упражнения на специальных тренажерах, роликовые коньки, подго</w:t>
      </w:r>
      <w:r w:rsidRPr="00676C6C">
        <w:softHyphen/>
      </w:r>
      <w:r w:rsidRPr="00676C6C">
        <w:rPr>
          <w:spacing w:val="1"/>
        </w:rPr>
        <w:t xml:space="preserve">товительные и специальные упражнения. С выходом на снег совершенствование техники </w:t>
      </w:r>
      <w:r w:rsidRPr="00676C6C">
        <w:t xml:space="preserve">вначале осуществляется на низкой скорости, далее скорость спуска возрастает. Необходимо уделять внимание совершенствованию техники поворотов и прыжков различной степени </w:t>
      </w:r>
      <w:r w:rsidRPr="00676C6C">
        <w:rPr>
          <w:spacing w:val="6"/>
        </w:rPr>
        <w:t>сложности на фоне утомления, в различных условиях рельефа трассы, для приобретения</w:t>
      </w:r>
      <w:r w:rsidRPr="00676C6C">
        <w:t xml:space="preserve"> </w:t>
      </w:r>
      <w:r w:rsidRPr="00676C6C">
        <w:rPr>
          <w:spacing w:val="1"/>
        </w:rPr>
        <w:t xml:space="preserve">спортсменами </w:t>
      </w:r>
      <w:r w:rsidRPr="00676C6C">
        <w:rPr>
          <w:spacing w:val="1"/>
        </w:rPr>
        <w:lastRenderedPageBreak/>
        <w:t xml:space="preserve">специализированного восприятия, а также для способности управлять своими </w:t>
      </w:r>
      <w:r w:rsidRPr="00676C6C">
        <w:t>движениями в различных условиях соревновательной деятельности.</w:t>
      </w:r>
    </w:p>
    <w:p w14:paraId="540FB0E3" w14:textId="77777777" w:rsidR="00676C6C" w:rsidRPr="00676C6C" w:rsidRDefault="00676C6C" w:rsidP="00676C6C">
      <w:pPr>
        <w:shd w:val="clear" w:color="auto" w:fill="FFFFFF"/>
        <w:ind w:firstLine="709"/>
        <w:jc w:val="both"/>
      </w:pPr>
      <w:r w:rsidRPr="00676C6C">
        <w:t>Тактическое мастерство совершенствуется в условиях соревнований и на тренировках, моделирующих соревновательную деятельность.</w:t>
      </w:r>
    </w:p>
    <w:p w14:paraId="7901D7AB" w14:textId="77777777" w:rsidR="00676C6C" w:rsidRPr="00676C6C" w:rsidRDefault="00676C6C" w:rsidP="00676C6C">
      <w:pPr>
        <w:shd w:val="clear" w:color="auto" w:fill="FFFFFF"/>
        <w:spacing w:before="120"/>
        <w:jc w:val="center"/>
        <w:rPr>
          <w:b/>
        </w:rPr>
      </w:pPr>
      <w:r w:rsidRPr="00676C6C">
        <w:rPr>
          <w:b/>
        </w:rPr>
        <w:t xml:space="preserve">ПЛАНИРОВАНИЕ ЗАНЯТИЙ В ГРУППАХ </w:t>
      </w:r>
    </w:p>
    <w:p w14:paraId="56BBA7D7" w14:textId="77777777" w:rsidR="00676C6C" w:rsidRPr="00676C6C" w:rsidRDefault="00676C6C" w:rsidP="00676C6C">
      <w:pPr>
        <w:shd w:val="clear" w:color="auto" w:fill="FFFFFF"/>
        <w:jc w:val="center"/>
        <w:rPr>
          <w:b/>
        </w:rPr>
      </w:pPr>
      <w:r w:rsidRPr="00676C6C">
        <w:rPr>
          <w:b/>
        </w:rPr>
        <w:t>ВЫСШЕГО СПОРТИВНОГО МАСТЕРСТВА</w:t>
      </w:r>
    </w:p>
    <w:p w14:paraId="7822D285" w14:textId="48181D58" w:rsidR="00676C6C" w:rsidRPr="00676C6C" w:rsidRDefault="00676C6C" w:rsidP="00887179">
      <w:pPr>
        <w:shd w:val="clear" w:color="auto" w:fill="FFFFFF"/>
        <w:ind w:right="11" w:firstLine="709"/>
        <w:jc w:val="both"/>
      </w:pPr>
      <w:r w:rsidRPr="00676C6C">
        <w:rPr>
          <w:spacing w:val="-1"/>
        </w:rPr>
        <w:t xml:space="preserve">При планировании объема </w:t>
      </w:r>
      <w:r w:rsidR="00887179">
        <w:rPr>
          <w:spacing w:val="-1"/>
        </w:rPr>
        <w:t>учебно-</w:t>
      </w:r>
      <w:r w:rsidRPr="00676C6C">
        <w:rPr>
          <w:spacing w:val="-1"/>
        </w:rPr>
        <w:t xml:space="preserve">тренировочных и соревновательных нагрузок на этапе </w:t>
      </w:r>
      <w:r w:rsidRPr="00676C6C">
        <w:rPr>
          <w:spacing w:val="2"/>
        </w:rPr>
        <w:t xml:space="preserve">высшего спортивного мастерства необходимо учитывать выполненные </w:t>
      </w:r>
      <w:r w:rsidR="00887179">
        <w:rPr>
          <w:spacing w:val="2"/>
        </w:rPr>
        <w:t xml:space="preserve">обучающимся </w:t>
      </w:r>
      <w:r w:rsidRPr="00676C6C">
        <w:rPr>
          <w:spacing w:val="2"/>
        </w:rPr>
        <w:t>спортсме</w:t>
      </w:r>
      <w:r w:rsidRPr="00676C6C">
        <w:rPr>
          <w:spacing w:val="2"/>
        </w:rPr>
        <w:softHyphen/>
      </w:r>
      <w:r w:rsidR="00887179">
        <w:t>н</w:t>
      </w:r>
      <w:r w:rsidRPr="00676C6C">
        <w:t xml:space="preserve">ом нагрузки на предыдущих этапах подготовки. </w:t>
      </w:r>
      <w:r w:rsidRPr="00676C6C">
        <w:rPr>
          <w:spacing w:val="-1"/>
        </w:rPr>
        <w:t>Планирование в группах высшего спортивного мастерства отличается тем, что для ка</w:t>
      </w:r>
      <w:r w:rsidRPr="00676C6C">
        <w:rPr>
          <w:spacing w:val="-1"/>
        </w:rPr>
        <w:softHyphen/>
        <w:t xml:space="preserve">ждого </w:t>
      </w:r>
      <w:r w:rsidR="00887179">
        <w:rPr>
          <w:spacing w:val="-1"/>
        </w:rPr>
        <w:t xml:space="preserve">обучающегося </w:t>
      </w:r>
      <w:r w:rsidRPr="00676C6C">
        <w:rPr>
          <w:spacing w:val="-1"/>
        </w:rPr>
        <w:t xml:space="preserve">спортсмена, зачисленного в группу </w:t>
      </w:r>
      <w:r w:rsidR="00887179">
        <w:rPr>
          <w:spacing w:val="-1"/>
        </w:rPr>
        <w:t xml:space="preserve">высшего </w:t>
      </w:r>
      <w:r w:rsidRPr="00676C6C">
        <w:rPr>
          <w:spacing w:val="-1"/>
        </w:rPr>
        <w:t xml:space="preserve">спортивного </w:t>
      </w:r>
      <w:r w:rsidR="00887179">
        <w:rPr>
          <w:spacing w:val="-1"/>
        </w:rPr>
        <w:t>мастерства</w:t>
      </w:r>
      <w:r w:rsidRPr="00676C6C">
        <w:rPr>
          <w:spacing w:val="-1"/>
        </w:rPr>
        <w:t>, составляется ин</w:t>
      </w:r>
      <w:r w:rsidRPr="00676C6C">
        <w:rPr>
          <w:spacing w:val="-1"/>
        </w:rPr>
        <w:softHyphen/>
        <w:t>дивидуальный перспективный и годовой планы подготовки, в которых объем нагрузки и ре</w:t>
      </w:r>
      <w:r w:rsidRPr="00676C6C">
        <w:rPr>
          <w:spacing w:val="-1"/>
        </w:rPr>
        <w:softHyphen/>
        <w:t xml:space="preserve">зультат планируются с учетом одаренности, двигательных и функциональных возможностей </w:t>
      </w:r>
      <w:r w:rsidR="00887179">
        <w:rPr>
          <w:spacing w:val="-1"/>
        </w:rPr>
        <w:t xml:space="preserve">обучающегося </w:t>
      </w:r>
      <w:r w:rsidRPr="00676C6C">
        <w:t>спортсмена и его психологической устойчивости к соревновательной деятельности.</w:t>
      </w:r>
    </w:p>
    <w:p w14:paraId="6AF33C56" w14:textId="32F614FC" w:rsidR="00676C6C" w:rsidRPr="00676C6C" w:rsidRDefault="00676C6C" w:rsidP="00676C6C">
      <w:pPr>
        <w:shd w:val="clear" w:color="auto" w:fill="FFFFFF"/>
        <w:ind w:right="36" w:firstLine="709"/>
        <w:jc w:val="both"/>
      </w:pPr>
      <w:r w:rsidRPr="00676C6C">
        <w:rPr>
          <w:spacing w:val="3"/>
        </w:rPr>
        <w:t xml:space="preserve">Для групп </w:t>
      </w:r>
      <w:r w:rsidR="00887179">
        <w:rPr>
          <w:spacing w:val="3"/>
        </w:rPr>
        <w:t xml:space="preserve">высшего </w:t>
      </w:r>
      <w:r w:rsidRPr="00676C6C">
        <w:rPr>
          <w:spacing w:val="3"/>
        </w:rPr>
        <w:t xml:space="preserve">спортивного </w:t>
      </w:r>
      <w:r w:rsidR="00887179">
        <w:rPr>
          <w:spacing w:val="3"/>
        </w:rPr>
        <w:t>мастерства</w:t>
      </w:r>
      <w:r w:rsidRPr="00676C6C">
        <w:rPr>
          <w:spacing w:val="3"/>
        </w:rPr>
        <w:t xml:space="preserve"> можно выделить следующие периоды и </w:t>
      </w:r>
      <w:r w:rsidRPr="00676C6C">
        <w:t>этапы подготовки: подготовительный, соревновательный, переходный.</w:t>
      </w:r>
    </w:p>
    <w:p w14:paraId="105EB18C" w14:textId="77777777" w:rsidR="00676C6C" w:rsidRPr="00676C6C" w:rsidRDefault="00676C6C" w:rsidP="00676C6C">
      <w:pPr>
        <w:shd w:val="clear" w:color="auto" w:fill="FFFFFF"/>
        <w:spacing w:before="120"/>
        <w:ind w:right="34"/>
        <w:jc w:val="center"/>
        <w:rPr>
          <w:b/>
        </w:rPr>
      </w:pPr>
      <w:r w:rsidRPr="00676C6C">
        <w:rPr>
          <w:b/>
        </w:rPr>
        <w:t xml:space="preserve">Примерный недельный микроцикл общеподготовительного этапа </w:t>
      </w:r>
    </w:p>
    <w:p w14:paraId="1BCDF68B" w14:textId="77777777" w:rsidR="00676C6C" w:rsidRPr="00676C6C" w:rsidRDefault="00676C6C" w:rsidP="00676C6C">
      <w:pPr>
        <w:shd w:val="clear" w:color="auto" w:fill="FFFFFF"/>
        <w:ind w:right="36"/>
        <w:jc w:val="center"/>
        <w:rPr>
          <w:b/>
        </w:rPr>
      </w:pPr>
      <w:r w:rsidRPr="00676C6C">
        <w:rPr>
          <w:b/>
        </w:rPr>
        <w:t>подготовительного периода (мезоцикл: втягивающий)</w:t>
      </w:r>
    </w:p>
    <w:p w14:paraId="4777EC31" w14:textId="691B4115" w:rsidR="00676C6C" w:rsidRPr="00676C6C" w:rsidRDefault="00676C6C" w:rsidP="00676C6C">
      <w:pPr>
        <w:shd w:val="clear" w:color="auto" w:fill="FFFFFF"/>
        <w:ind w:right="36"/>
        <w:jc w:val="right"/>
      </w:pPr>
      <w:r w:rsidRPr="00676C6C">
        <w:t>Таблица 1</w:t>
      </w:r>
      <w:r w:rsidR="00BE0301">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020"/>
        <w:gridCol w:w="4341"/>
      </w:tblGrid>
      <w:tr w:rsidR="00676C6C" w:rsidRPr="00676C6C" w14:paraId="7084119B" w14:textId="77777777" w:rsidTr="00BE0301">
        <w:tc>
          <w:tcPr>
            <w:tcW w:w="1390" w:type="pct"/>
            <w:vAlign w:val="center"/>
          </w:tcPr>
          <w:p w14:paraId="5EACE865" w14:textId="77777777" w:rsidR="00676C6C" w:rsidRPr="00676C6C" w:rsidRDefault="00676C6C" w:rsidP="006D48DD">
            <w:pPr>
              <w:ind w:left="57" w:right="113"/>
              <w:jc w:val="center"/>
              <w:rPr>
                <w:rFonts w:eastAsia="Calibri"/>
              </w:rPr>
            </w:pPr>
            <w:r w:rsidRPr="00676C6C">
              <w:rPr>
                <w:rFonts w:eastAsia="Calibri"/>
                <w:snapToGrid w:val="0"/>
                <w:color w:val="000000"/>
              </w:rPr>
              <w:t>Дни микроцикла тренировки</w:t>
            </w:r>
          </w:p>
        </w:tc>
        <w:tc>
          <w:tcPr>
            <w:tcW w:w="1481" w:type="pct"/>
            <w:vAlign w:val="center"/>
          </w:tcPr>
          <w:p w14:paraId="2A5C474E" w14:textId="77777777" w:rsidR="00676C6C" w:rsidRPr="00676C6C" w:rsidRDefault="00676C6C" w:rsidP="006D48DD">
            <w:pPr>
              <w:ind w:left="57" w:right="113"/>
              <w:jc w:val="center"/>
              <w:rPr>
                <w:rFonts w:eastAsia="Calibri"/>
              </w:rPr>
            </w:pPr>
            <w:r w:rsidRPr="00676C6C">
              <w:rPr>
                <w:rFonts w:eastAsia="Calibri"/>
              </w:rPr>
              <w:t>Задачи</w:t>
            </w:r>
          </w:p>
        </w:tc>
        <w:tc>
          <w:tcPr>
            <w:tcW w:w="2129" w:type="pct"/>
            <w:vAlign w:val="center"/>
          </w:tcPr>
          <w:p w14:paraId="3128424B" w14:textId="77777777" w:rsidR="00676C6C" w:rsidRPr="00676C6C" w:rsidRDefault="00676C6C" w:rsidP="006D48DD">
            <w:pPr>
              <w:ind w:left="57" w:right="113"/>
              <w:jc w:val="center"/>
              <w:rPr>
                <w:rFonts w:eastAsia="Calibri"/>
              </w:rPr>
            </w:pPr>
            <w:r w:rsidRPr="00676C6C">
              <w:rPr>
                <w:rFonts w:eastAsia="Calibri"/>
              </w:rPr>
              <w:t>Средства и методы</w:t>
            </w:r>
          </w:p>
        </w:tc>
      </w:tr>
      <w:tr w:rsidR="00676C6C" w:rsidRPr="00676C6C" w14:paraId="79726921" w14:textId="77777777" w:rsidTr="00BE0301">
        <w:tc>
          <w:tcPr>
            <w:tcW w:w="1390" w:type="pct"/>
            <w:vAlign w:val="center"/>
          </w:tcPr>
          <w:p w14:paraId="15A469C3" w14:textId="77777777" w:rsidR="00676C6C" w:rsidRPr="00676C6C" w:rsidRDefault="00676C6C" w:rsidP="006D48DD">
            <w:pPr>
              <w:ind w:left="57" w:right="113"/>
              <w:jc w:val="center"/>
              <w:rPr>
                <w:rFonts w:eastAsia="Calibri"/>
              </w:rPr>
            </w:pPr>
            <w:r w:rsidRPr="00676C6C">
              <w:rPr>
                <w:rFonts w:eastAsia="Calibri"/>
              </w:rPr>
              <w:t>1</w:t>
            </w:r>
          </w:p>
        </w:tc>
        <w:tc>
          <w:tcPr>
            <w:tcW w:w="1481" w:type="pct"/>
            <w:vAlign w:val="center"/>
          </w:tcPr>
          <w:p w14:paraId="5F7A1A75" w14:textId="77777777" w:rsidR="00676C6C" w:rsidRPr="00676C6C" w:rsidRDefault="00676C6C" w:rsidP="006D48DD">
            <w:pPr>
              <w:ind w:left="57" w:right="113"/>
              <w:jc w:val="center"/>
              <w:rPr>
                <w:rFonts w:eastAsia="Calibri"/>
              </w:rPr>
            </w:pPr>
            <w:r w:rsidRPr="00676C6C">
              <w:rPr>
                <w:rFonts w:eastAsia="Calibri"/>
              </w:rPr>
              <w:t>2</w:t>
            </w:r>
          </w:p>
        </w:tc>
        <w:tc>
          <w:tcPr>
            <w:tcW w:w="2129" w:type="pct"/>
            <w:vAlign w:val="center"/>
          </w:tcPr>
          <w:p w14:paraId="6A55D251" w14:textId="77777777" w:rsidR="00676C6C" w:rsidRPr="00676C6C" w:rsidRDefault="00676C6C" w:rsidP="006D48DD">
            <w:pPr>
              <w:ind w:left="57" w:right="113"/>
              <w:jc w:val="center"/>
              <w:rPr>
                <w:rFonts w:eastAsia="Calibri"/>
                <w:snapToGrid w:val="0"/>
                <w:color w:val="000000"/>
              </w:rPr>
            </w:pPr>
            <w:r w:rsidRPr="00676C6C">
              <w:rPr>
                <w:rFonts w:eastAsia="Calibri"/>
                <w:snapToGrid w:val="0"/>
                <w:color w:val="000000"/>
              </w:rPr>
              <w:t>3</w:t>
            </w:r>
          </w:p>
        </w:tc>
      </w:tr>
      <w:tr w:rsidR="00676C6C" w:rsidRPr="00676C6C" w14:paraId="3C55EFC8" w14:textId="77777777" w:rsidTr="00BE0301">
        <w:trPr>
          <w:trHeight w:val="887"/>
        </w:trPr>
        <w:tc>
          <w:tcPr>
            <w:tcW w:w="1390" w:type="pct"/>
            <w:vAlign w:val="center"/>
          </w:tcPr>
          <w:p w14:paraId="353812EC" w14:textId="77777777" w:rsidR="00676C6C" w:rsidRPr="00676C6C" w:rsidRDefault="00676C6C" w:rsidP="006D48DD">
            <w:pPr>
              <w:ind w:left="57" w:right="113"/>
              <w:rPr>
                <w:rFonts w:eastAsia="Calibri"/>
              </w:rPr>
            </w:pPr>
            <w:r w:rsidRPr="00676C6C">
              <w:rPr>
                <w:rFonts w:eastAsia="Calibri"/>
              </w:rPr>
              <w:t>1-я дневная тренировка</w:t>
            </w:r>
          </w:p>
        </w:tc>
        <w:tc>
          <w:tcPr>
            <w:tcW w:w="1481" w:type="pct"/>
            <w:vAlign w:val="center"/>
          </w:tcPr>
          <w:p w14:paraId="433AABFF" w14:textId="77777777" w:rsidR="00676C6C" w:rsidRPr="00676C6C" w:rsidRDefault="00676C6C" w:rsidP="006D48DD">
            <w:pPr>
              <w:ind w:left="57" w:right="113"/>
              <w:rPr>
                <w:rFonts w:eastAsia="Calibri"/>
              </w:rPr>
            </w:pPr>
            <w:r w:rsidRPr="00676C6C">
              <w:rPr>
                <w:rFonts w:eastAsia="Calibri"/>
              </w:rPr>
              <w:t>Развитие общей выносливости, силы и силовой выносливости</w:t>
            </w:r>
          </w:p>
        </w:tc>
        <w:tc>
          <w:tcPr>
            <w:tcW w:w="2129" w:type="pct"/>
            <w:vAlign w:val="center"/>
          </w:tcPr>
          <w:p w14:paraId="3CE51B52" w14:textId="77777777" w:rsidR="00676C6C" w:rsidRPr="00676C6C" w:rsidRDefault="00676C6C" w:rsidP="006D48DD">
            <w:pPr>
              <w:ind w:left="57" w:right="113"/>
              <w:rPr>
                <w:rFonts w:eastAsia="Calibri"/>
              </w:rPr>
            </w:pPr>
            <w:r w:rsidRPr="00676C6C">
              <w:rPr>
                <w:rFonts w:eastAsia="Calibri"/>
                <w:snapToGrid w:val="0"/>
                <w:color w:val="000000"/>
              </w:rPr>
              <w:t>Кросс, упражнения с отягощениями. Равномерный метод тренировки</w:t>
            </w:r>
          </w:p>
        </w:tc>
      </w:tr>
      <w:tr w:rsidR="00676C6C" w:rsidRPr="00676C6C" w14:paraId="37DE3345" w14:textId="77777777" w:rsidTr="00BE0301">
        <w:tc>
          <w:tcPr>
            <w:tcW w:w="1390" w:type="pct"/>
            <w:tcBorders>
              <w:top w:val="single" w:sz="4" w:space="0" w:color="auto"/>
              <w:left w:val="single" w:sz="4" w:space="0" w:color="auto"/>
              <w:bottom w:val="single" w:sz="4" w:space="0" w:color="auto"/>
              <w:right w:val="single" w:sz="4" w:space="0" w:color="auto"/>
            </w:tcBorders>
            <w:vAlign w:val="center"/>
          </w:tcPr>
          <w:p w14:paraId="47DCA113"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Вечерняя тренировка</w:t>
            </w:r>
          </w:p>
        </w:tc>
        <w:tc>
          <w:tcPr>
            <w:tcW w:w="1481" w:type="pct"/>
            <w:tcBorders>
              <w:top w:val="single" w:sz="4" w:space="0" w:color="auto"/>
              <w:left w:val="single" w:sz="4" w:space="0" w:color="auto"/>
              <w:bottom w:val="single" w:sz="4" w:space="0" w:color="auto"/>
              <w:right w:val="single" w:sz="4" w:space="0" w:color="auto"/>
            </w:tcBorders>
            <w:vAlign w:val="center"/>
          </w:tcPr>
          <w:p w14:paraId="761C3270"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Развитие гибкости и двигательных качеств</w:t>
            </w:r>
          </w:p>
        </w:tc>
        <w:tc>
          <w:tcPr>
            <w:tcW w:w="2129" w:type="pct"/>
            <w:tcBorders>
              <w:top w:val="single" w:sz="4" w:space="0" w:color="auto"/>
              <w:left w:val="single" w:sz="4" w:space="0" w:color="auto"/>
              <w:bottom w:val="single" w:sz="4" w:space="0" w:color="auto"/>
              <w:right w:val="single" w:sz="4" w:space="0" w:color="auto"/>
            </w:tcBorders>
            <w:vAlign w:val="center"/>
          </w:tcPr>
          <w:p w14:paraId="32C7D90A"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Упражнения на батуте, гимнастических снарядах, акробатика, имитационные упражнения, упражнения на равновесие</w:t>
            </w:r>
          </w:p>
        </w:tc>
      </w:tr>
      <w:tr w:rsidR="00676C6C" w:rsidRPr="00676C6C" w14:paraId="2D40C61A" w14:textId="77777777" w:rsidTr="00BE0301">
        <w:tc>
          <w:tcPr>
            <w:tcW w:w="1390" w:type="pct"/>
            <w:tcBorders>
              <w:top w:val="single" w:sz="4" w:space="0" w:color="auto"/>
              <w:left w:val="single" w:sz="4" w:space="0" w:color="auto"/>
              <w:bottom w:val="single" w:sz="4" w:space="0" w:color="auto"/>
              <w:right w:val="single" w:sz="4" w:space="0" w:color="auto"/>
            </w:tcBorders>
            <w:vAlign w:val="center"/>
          </w:tcPr>
          <w:p w14:paraId="6261A15A"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2-я дневная тренировка</w:t>
            </w:r>
          </w:p>
        </w:tc>
        <w:tc>
          <w:tcPr>
            <w:tcW w:w="1481" w:type="pct"/>
            <w:tcBorders>
              <w:top w:val="single" w:sz="4" w:space="0" w:color="auto"/>
              <w:left w:val="single" w:sz="4" w:space="0" w:color="auto"/>
              <w:bottom w:val="single" w:sz="4" w:space="0" w:color="auto"/>
              <w:right w:val="single" w:sz="4" w:space="0" w:color="auto"/>
            </w:tcBorders>
            <w:vAlign w:val="center"/>
          </w:tcPr>
          <w:p w14:paraId="5677D7E1"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Развитие общей выносливости, силы и силовой выносливости</w:t>
            </w:r>
          </w:p>
        </w:tc>
        <w:tc>
          <w:tcPr>
            <w:tcW w:w="2129" w:type="pct"/>
            <w:tcBorders>
              <w:top w:val="single" w:sz="4" w:space="0" w:color="auto"/>
              <w:left w:val="single" w:sz="4" w:space="0" w:color="auto"/>
              <w:bottom w:val="single" w:sz="4" w:space="0" w:color="auto"/>
              <w:right w:val="single" w:sz="4" w:space="0" w:color="auto"/>
            </w:tcBorders>
            <w:vAlign w:val="center"/>
          </w:tcPr>
          <w:p w14:paraId="4EA1B8F1" w14:textId="44E531C8" w:rsidR="00676C6C" w:rsidRPr="00676C6C" w:rsidRDefault="00676C6C" w:rsidP="006D48DD">
            <w:pPr>
              <w:ind w:left="57" w:right="113"/>
              <w:rPr>
                <w:rFonts w:eastAsia="Calibri"/>
                <w:snapToGrid w:val="0"/>
                <w:color w:val="000000"/>
              </w:rPr>
            </w:pPr>
            <w:r w:rsidRPr="00676C6C">
              <w:rPr>
                <w:rFonts w:eastAsia="Calibri"/>
                <w:snapToGrid w:val="0"/>
                <w:color w:val="000000"/>
              </w:rPr>
              <w:t>Кросс, упражнения с отягощениями. Равномерный метод тренировки</w:t>
            </w:r>
          </w:p>
        </w:tc>
      </w:tr>
      <w:tr w:rsidR="00676C6C" w:rsidRPr="00676C6C" w14:paraId="6E468995" w14:textId="77777777" w:rsidTr="00BE0301">
        <w:tc>
          <w:tcPr>
            <w:tcW w:w="1390" w:type="pct"/>
            <w:tcBorders>
              <w:top w:val="single" w:sz="4" w:space="0" w:color="auto"/>
              <w:left w:val="single" w:sz="4" w:space="0" w:color="auto"/>
              <w:bottom w:val="single" w:sz="4" w:space="0" w:color="auto"/>
              <w:right w:val="single" w:sz="4" w:space="0" w:color="auto"/>
            </w:tcBorders>
            <w:vAlign w:val="center"/>
          </w:tcPr>
          <w:p w14:paraId="28FC910A"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Вечерняя   тренировка</w:t>
            </w:r>
          </w:p>
        </w:tc>
        <w:tc>
          <w:tcPr>
            <w:tcW w:w="1481" w:type="pct"/>
            <w:tcBorders>
              <w:top w:val="single" w:sz="4" w:space="0" w:color="auto"/>
              <w:left w:val="single" w:sz="4" w:space="0" w:color="auto"/>
              <w:bottom w:val="single" w:sz="4" w:space="0" w:color="auto"/>
              <w:right w:val="single" w:sz="4" w:space="0" w:color="auto"/>
            </w:tcBorders>
            <w:vAlign w:val="center"/>
          </w:tcPr>
          <w:p w14:paraId="7C54EBF2"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Развитие координации движений</w:t>
            </w:r>
          </w:p>
        </w:tc>
        <w:tc>
          <w:tcPr>
            <w:tcW w:w="2129" w:type="pct"/>
            <w:tcBorders>
              <w:top w:val="single" w:sz="4" w:space="0" w:color="auto"/>
              <w:left w:val="single" w:sz="4" w:space="0" w:color="auto"/>
              <w:bottom w:val="single" w:sz="4" w:space="0" w:color="auto"/>
              <w:right w:val="single" w:sz="4" w:space="0" w:color="auto"/>
            </w:tcBorders>
            <w:vAlign w:val="center"/>
          </w:tcPr>
          <w:p w14:paraId="60EC8F69" w14:textId="27B3AD35" w:rsidR="00676C6C" w:rsidRPr="00676C6C" w:rsidRDefault="00676C6C" w:rsidP="006D48DD">
            <w:pPr>
              <w:ind w:left="57" w:right="113"/>
              <w:rPr>
                <w:rFonts w:eastAsia="Calibri"/>
                <w:snapToGrid w:val="0"/>
                <w:color w:val="000000"/>
              </w:rPr>
            </w:pPr>
            <w:r w:rsidRPr="00676C6C">
              <w:rPr>
                <w:rFonts w:eastAsia="Calibri"/>
                <w:snapToGrid w:val="0"/>
                <w:color w:val="000000"/>
              </w:rPr>
              <w:t>Спортивные и подвижные игры</w:t>
            </w:r>
          </w:p>
        </w:tc>
      </w:tr>
      <w:tr w:rsidR="00676C6C" w:rsidRPr="00676C6C" w14:paraId="581B172A" w14:textId="77777777" w:rsidTr="00BE0301">
        <w:tc>
          <w:tcPr>
            <w:tcW w:w="1390" w:type="pct"/>
            <w:tcBorders>
              <w:top w:val="single" w:sz="4" w:space="0" w:color="auto"/>
              <w:left w:val="single" w:sz="4" w:space="0" w:color="auto"/>
              <w:bottom w:val="single" w:sz="4" w:space="0" w:color="auto"/>
              <w:right w:val="single" w:sz="4" w:space="0" w:color="auto"/>
            </w:tcBorders>
            <w:vAlign w:val="center"/>
          </w:tcPr>
          <w:p w14:paraId="2318FC30"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 xml:space="preserve"> 3-я дневная тренировка</w:t>
            </w:r>
          </w:p>
        </w:tc>
        <w:tc>
          <w:tcPr>
            <w:tcW w:w="1481" w:type="pct"/>
            <w:tcBorders>
              <w:top w:val="single" w:sz="4" w:space="0" w:color="auto"/>
              <w:left w:val="single" w:sz="4" w:space="0" w:color="auto"/>
              <w:bottom w:val="single" w:sz="4" w:space="0" w:color="auto"/>
              <w:right w:val="single" w:sz="4" w:space="0" w:color="auto"/>
            </w:tcBorders>
            <w:vAlign w:val="center"/>
          </w:tcPr>
          <w:p w14:paraId="108F7603"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Развитие специальной скоростно-силовой подготовленности</w:t>
            </w:r>
          </w:p>
        </w:tc>
        <w:tc>
          <w:tcPr>
            <w:tcW w:w="2129" w:type="pct"/>
            <w:tcBorders>
              <w:top w:val="single" w:sz="4" w:space="0" w:color="auto"/>
              <w:left w:val="single" w:sz="4" w:space="0" w:color="auto"/>
              <w:bottom w:val="single" w:sz="4" w:space="0" w:color="auto"/>
              <w:right w:val="single" w:sz="4" w:space="0" w:color="auto"/>
            </w:tcBorders>
            <w:vAlign w:val="center"/>
          </w:tcPr>
          <w:p w14:paraId="6AAF09E2"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Бег, прыжки, многоскоки и другие упражнения скоростно-силовой направленности</w:t>
            </w:r>
          </w:p>
        </w:tc>
      </w:tr>
      <w:tr w:rsidR="00676C6C" w:rsidRPr="00676C6C" w14:paraId="28A8399A" w14:textId="77777777" w:rsidTr="00BE0301">
        <w:tc>
          <w:tcPr>
            <w:tcW w:w="1390" w:type="pct"/>
            <w:tcBorders>
              <w:top w:val="single" w:sz="4" w:space="0" w:color="auto"/>
              <w:left w:val="single" w:sz="4" w:space="0" w:color="auto"/>
              <w:bottom w:val="single" w:sz="4" w:space="0" w:color="auto"/>
              <w:right w:val="single" w:sz="4" w:space="0" w:color="auto"/>
            </w:tcBorders>
            <w:vAlign w:val="center"/>
          </w:tcPr>
          <w:p w14:paraId="22548DF6"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Вечерняя тренировка</w:t>
            </w:r>
          </w:p>
        </w:tc>
        <w:tc>
          <w:tcPr>
            <w:tcW w:w="1481" w:type="pct"/>
            <w:tcBorders>
              <w:top w:val="single" w:sz="4" w:space="0" w:color="auto"/>
              <w:left w:val="single" w:sz="4" w:space="0" w:color="auto"/>
              <w:bottom w:val="single" w:sz="4" w:space="0" w:color="auto"/>
              <w:right w:val="single" w:sz="4" w:space="0" w:color="auto"/>
            </w:tcBorders>
            <w:vAlign w:val="center"/>
          </w:tcPr>
          <w:p w14:paraId="20D6D8D5"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Восстановительные   мероприятия</w:t>
            </w:r>
          </w:p>
        </w:tc>
        <w:tc>
          <w:tcPr>
            <w:tcW w:w="2129" w:type="pct"/>
            <w:tcBorders>
              <w:top w:val="single" w:sz="4" w:space="0" w:color="auto"/>
              <w:left w:val="single" w:sz="4" w:space="0" w:color="auto"/>
              <w:bottom w:val="single" w:sz="4" w:space="0" w:color="auto"/>
              <w:right w:val="single" w:sz="4" w:space="0" w:color="auto"/>
            </w:tcBorders>
            <w:vAlign w:val="center"/>
          </w:tcPr>
          <w:p w14:paraId="6D491B46"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Сауна, бассейн, массаж</w:t>
            </w:r>
          </w:p>
        </w:tc>
      </w:tr>
      <w:tr w:rsidR="00676C6C" w:rsidRPr="00676C6C" w14:paraId="0D86AD83" w14:textId="77777777" w:rsidTr="00BE0301">
        <w:tc>
          <w:tcPr>
            <w:tcW w:w="1390" w:type="pct"/>
            <w:tcBorders>
              <w:top w:val="single" w:sz="4" w:space="0" w:color="auto"/>
              <w:left w:val="single" w:sz="4" w:space="0" w:color="auto"/>
              <w:bottom w:val="single" w:sz="4" w:space="0" w:color="auto"/>
              <w:right w:val="single" w:sz="4" w:space="0" w:color="auto"/>
            </w:tcBorders>
            <w:vAlign w:val="center"/>
          </w:tcPr>
          <w:p w14:paraId="58B69572"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4-я дневная тренировка</w:t>
            </w:r>
          </w:p>
        </w:tc>
        <w:tc>
          <w:tcPr>
            <w:tcW w:w="1481" w:type="pct"/>
            <w:tcBorders>
              <w:top w:val="single" w:sz="4" w:space="0" w:color="auto"/>
              <w:left w:val="single" w:sz="4" w:space="0" w:color="auto"/>
              <w:bottom w:val="single" w:sz="4" w:space="0" w:color="auto"/>
              <w:right w:val="single" w:sz="4" w:space="0" w:color="auto"/>
            </w:tcBorders>
            <w:vAlign w:val="center"/>
          </w:tcPr>
          <w:p w14:paraId="6F9021B5"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Развитие координации движений</w:t>
            </w:r>
          </w:p>
        </w:tc>
        <w:tc>
          <w:tcPr>
            <w:tcW w:w="2129" w:type="pct"/>
            <w:tcBorders>
              <w:top w:val="single" w:sz="4" w:space="0" w:color="auto"/>
              <w:left w:val="single" w:sz="4" w:space="0" w:color="auto"/>
              <w:bottom w:val="single" w:sz="4" w:space="0" w:color="auto"/>
              <w:right w:val="single" w:sz="4" w:space="0" w:color="auto"/>
            </w:tcBorders>
            <w:vAlign w:val="center"/>
          </w:tcPr>
          <w:p w14:paraId="076A2128"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Упражнения на батуте, гимнастических снарядах, акробатика, спортивные игры, роликовые коньки, прыжки на батуте на лыжах</w:t>
            </w:r>
          </w:p>
        </w:tc>
      </w:tr>
      <w:tr w:rsidR="00676C6C" w:rsidRPr="00676C6C" w14:paraId="686240F4" w14:textId="77777777" w:rsidTr="00BE0301">
        <w:tc>
          <w:tcPr>
            <w:tcW w:w="1390" w:type="pct"/>
            <w:vAlign w:val="center"/>
          </w:tcPr>
          <w:p w14:paraId="02BB33FD"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Вечерняя тренировка</w:t>
            </w:r>
          </w:p>
        </w:tc>
        <w:tc>
          <w:tcPr>
            <w:tcW w:w="1481" w:type="pct"/>
            <w:vAlign w:val="center"/>
          </w:tcPr>
          <w:p w14:paraId="62C629A1"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Развитие силы и силовой выносливости</w:t>
            </w:r>
          </w:p>
        </w:tc>
        <w:tc>
          <w:tcPr>
            <w:tcW w:w="2129" w:type="pct"/>
            <w:vAlign w:val="center"/>
          </w:tcPr>
          <w:p w14:paraId="6737F296"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Упражнения с отягощениями, на тренажерах, бадминтон и др.</w:t>
            </w:r>
          </w:p>
        </w:tc>
      </w:tr>
      <w:tr w:rsidR="00676C6C" w:rsidRPr="00676C6C" w14:paraId="34BAD702" w14:textId="77777777" w:rsidTr="00BE0301">
        <w:tc>
          <w:tcPr>
            <w:tcW w:w="1390" w:type="pct"/>
            <w:vAlign w:val="center"/>
          </w:tcPr>
          <w:p w14:paraId="1C62B007"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5-я дневная тренировка</w:t>
            </w:r>
          </w:p>
        </w:tc>
        <w:tc>
          <w:tcPr>
            <w:tcW w:w="1481" w:type="pct"/>
            <w:vAlign w:val="center"/>
          </w:tcPr>
          <w:p w14:paraId="1107B8CA"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Развитие скоростно-силовой подготовленности</w:t>
            </w:r>
          </w:p>
        </w:tc>
        <w:tc>
          <w:tcPr>
            <w:tcW w:w="2129" w:type="pct"/>
            <w:vAlign w:val="center"/>
          </w:tcPr>
          <w:p w14:paraId="7048D25B"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Бег на короткие дистанции, прыжки, многоскоки. Повторный метод тренировки</w:t>
            </w:r>
          </w:p>
        </w:tc>
      </w:tr>
      <w:tr w:rsidR="00676C6C" w:rsidRPr="00676C6C" w14:paraId="4A4A7AF4" w14:textId="77777777" w:rsidTr="00BE0301">
        <w:tc>
          <w:tcPr>
            <w:tcW w:w="1390" w:type="pct"/>
            <w:vAlign w:val="center"/>
          </w:tcPr>
          <w:p w14:paraId="7ED73B91"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lastRenderedPageBreak/>
              <w:t>Вечерняя тренировка</w:t>
            </w:r>
          </w:p>
        </w:tc>
        <w:tc>
          <w:tcPr>
            <w:tcW w:w="1481" w:type="pct"/>
            <w:vAlign w:val="center"/>
          </w:tcPr>
          <w:p w14:paraId="221533B2"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Развитие гибкости и координации движений</w:t>
            </w:r>
          </w:p>
        </w:tc>
        <w:tc>
          <w:tcPr>
            <w:tcW w:w="2129" w:type="pct"/>
            <w:vAlign w:val="center"/>
          </w:tcPr>
          <w:p w14:paraId="226CFD9F"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Упражнения на батуте, гимнастических снарядах, акробатика, спортивные игры, роликовые коньки, специально-могульные комбинации</w:t>
            </w:r>
          </w:p>
        </w:tc>
      </w:tr>
      <w:tr w:rsidR="00676C6C" w:rsidRPr="00676C6C" w14:paraId="4C3AC944" w14:textId="77777777" w:rsidTr="00BE0301">
        <w:tc>
          <w:tcPr>
            <w:tcW w:w="1390" w:type="pct"/>
            <w:vAlign w:val="center"/>
          </w:tcPr>
          <w:p w14:paraId="265BB357"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6-я дневная тренировка</w:t>
            </w:r>
          </w:p>
        </w:tc>
        <w:tc>
          <w:tcPr>
            <w:tcW w:w="1481" w:type="pct"/>
            <w:vAlign w:val="center"/>
          </w:tcPr>
          <w:p w14:paraId="26FBDC23"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Развитие общей выносливости и силовой подготовленности</w:t>
            </w:r>
          </w:p>
        </w:tc>
        <w:tc>
          <w:tcPr>
            <w:tcW w:w="2129" w:type="pct"/>
            <w:vAlign w:val="center"/>
          </w:tcPr>
          <w:p w14:paraId="2738E1CA"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Кросс, упражнения с отягощениями. Равномерный метод тренировки</w:t>
            </w:r>
          </w:p>
        </w:tc>
      </w:tr>
      <w:tr w:rsidR="00676C6C" w:rsidRPr="00676C6C" w14:paraId="79A82FE0" w14:textId="77777777" w:rsidTr="00BE0301">
        <w:tc>
          <w:tcPr>
            <w:tcW w:w="1390" w:type="pct"/>
            <w:vAlign w:val="center"/>
          </w:tcPr>
          <w:p w14:paraId="0648091A"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Вечерняя тренировка</w:t>
            </w:r>
          </w:p>
        </w:tc>
        <w:tc>
          <w:tcPr>
            <w:tcW w:w="1481" w:type="pct"/>
            <w:vAlign w:val="center"/>
          </w:tcPr>
          <w:p w14:paraId="1491E44B"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Восстановительные   мероприятия</w:t>
            </w:r>
          </w:p>
        </w:tc>
        <w:tc>
          <w:tcPr>
            <w:tcW w:w="2129" w:type="pct"/>
            <w:vAlign w:val="center"/>
          </w:tcPr>
          <w:p w14:paraId="3BEFCD6A"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Сауна, бассейн, массаж, витаминизация</w:t>
            </w:r>
          </w:p>
        </w:tc>
      </w:tr>
      <w:tr w:rsidR="00676C6C" w:rsidRPr="00676C6C" w14:paraId="5A27AB50" w14:textId="77777777" w:rsidTr="00BE0301">
        <w:tc>
          <w:tcPr>
            <w:tcW w:w="1390" w:type="pct"/>
            <w:vAlign w:val="center"/>
          </w:tcPr>
          <w:p w14:paraId="44419272"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7-й день</w:t>
            </w:r>
          </w:p>
        </w:tc>
        <w:tc>
          <w:tcPr>
            <w:tcW w:w="1481" w:type="pct"/>
            <w:vAlign w:val="center"/>
          </w:tcPr>
          <w:p w14:paraId="229BF2D0" w14:textId="77777777" w:rsidR="00676C6C" w:rsidRPr="00676C6C" w:rsidRDefault="00676C6C" w:rsidP="006D48DD">
            <w:pPr>
              <w:ind w:left="57" w:right="113"/>
              <w:rPr>
                <w:rFonts w:eastAsia="Calibri"/>
                <w:snapToGrid w:val="0"/>
                <w:color w:val="000000"/>
              </w:rPr>
            </w:pPr>
            <w:r w:rsidRPr="00676C6C">
              <w:rPr>
                <w:rFonts w:eastAsia="Calibri"/>
                <w:snapToGrid w:val="0"/>
                <w:color w:val="000000"/>
              </w:rPr>
              <w:t>Активный отдых</w:t>
            </w:r>
          </w:p>
        </w:tc>
        <w:tc>
          <w:tcPr>
            <w:tcW w:w="2129" w:type="pct"/>
            <w:vAlign w:val="center"/>
          </w:tcPr>
          <w:p w14:paraId="53BECF68" w14:textId="77777777" w:rsidR="00676C6C" w:rsidRPr="00676C6C" w:rsidRDefault="00676C6C" w:rsidP="006D48DD">
            <w:pPr>
              <w:ind w:left="57" w:right="113"/>
              <w:rPr>
                <w:rFonts w:eastAsia="Calibri"/>
                <w:snapToGrid w:val="0"/>
                <w:color w:val="000000"/>
              </w:rPr>
            </w:pPr>
          </w:p>
        </w:tc>
      </w:tr>
    </w:tbl>
    <w:p w14:paraId="3EE3F06F" w14:textId="77777777" w:rsidR="00676C6C" w:rsidRPr="00676C6C" w:rsidRDefault="00676C6C" w:rsidP="00676C6C">
      <w:pPr>
        <w:shd w:val="clear" w:color="auto" w:fill="FFFFFF"/>
        <w:spacing w:before="120"/>
        <w:ind w:right="34"/>
        <w:jc w:val="center"/>
        <w:rPr>
          <w:b/>
        </w:rPr>
      </w:pPr>
      <w:r w:rsidRPr="00676C6C">
        <w:rPr>
          <w:b/>
        </w:rPr>
        <w:t xml:space="preserve">Примерный недельный микроцикл общеподготовительного этапа </w:t>
      </w:r>
    </w:p>
    <w:p w14:paraId="498B9A08" w14:textId="77777777" w:rsidR="00676C6C" w:rsidRPr="00676C6C" w:rsidRDefault="00676C6C" w:rsidP="00676C6C">
      <w:pPr>
        <w:shd w:val="clear" w:color="auto" w:fill="FFFFFF"/>
        <w:ind w:right="36"/>
        <w:jc w:val="center"/>
        <w:rPr>
          <w:b/>
        </w:rPr>
      </w:pPr>
      <w:r w:rsidRPr="00676C6C">
        <w:rPr>
          <w:b/>
        </w:rPr>
        <w:t>подготовительного периода для групп высшего спортивного мастерства</w:t>
      </w:r>
    </w:p>
    <w:p w14:paraId="0BA0F83B" w14:textId="77235977" w:rsidR="00676C6C" w:rsidRPr="00676C6C" w:rsidRDefault="00676C6C" w:rsidP="00676C6C">
      <w:pPr>
        <w:shd w:val="clear" w:color="auto" w:fill="FFFFFF"/>
        <w:ind w:right="36"/>
        <w:jc w:val="right"/>
      </w:pPr>
      <w:r w:rsidRPr="00676C6C">
        <w:t xml:space="preserve">Таблица </w:t>
      </w:r>
      <w:r w:rsidR="00BE0301">
        <w:t>18</w:t>
      </w:r>
    </w:p>
    <w:tbl>
      <w:tblPr>
        <w:tblW w:w="5000" w:type="pct"/>
        <w:tblCellMar>
          <w:left w:w="30" w:type="dxa"/>
          <w:right w:w="30" w:type="dxa"/>
        </w:tblCellMar>
        <w:tblLook w:val="0000" w:firstRow="0" w:lastRow="0" w:firstColumn="0" w:lastColumn="0" w:noHBand="0" w:noVBand="0"/>
      </w:tblPr>
      <w:tblGrid>
        <w:gridCol w:w="2645"/>
        <w:gridCol w:w="3050"/>
        <w:gridCol w:w="4500"/>
      </w:tblGrid>
      <w:tr w:rsidR="00676C6C" w:rsidRPr="00676C6C" w14:paraId="43F9F087" w14:textId="77777777" w:rsidTr="00BE0301">
        <w:trPr>
          <w:trHeight w:val="284"/>
        </w:trPr>
        <w:tc>
          <w:tcPr>
            <w:tcW w:w="1297" w:type="pct"/>
            <w:tcBorders>
              <w:top w:val="single" w:sz="4" w:space="0" w:color="auto"/>
              <w:left w:val="single" w:sz="4" w:space="0" w:color="auto"/>
              <w:bottom w:val="single" w:sz="4" w:space="0" w:color="auto"/>
              <w:right w:val="single" w:sz="4" w:space="0" w:color="auto"/>
            </w:tcBorders>
            <w:vAlign w:val="center"/>
          </w:tcPr>
          <w:p w14:paraId="395FA250" w14:textId="77777777" w:rsidR="00676C6C" w:rsidRPr="00676C6C" w:rsidRDefault="00676C6C" w:rsidP="006D48DD">
            <w:pPr>
              <w:ind w:left="57"/>
              <w:jc w:val="center"/>
              <w:rPr>
                <w:snapToGrid w:val="0"/>
                <w:color w:val="000000"/>
              </w:rPr>
            </w:pPr>
            <w:r w:rsidRPr="00676C6C">
              <w:rPr>
                <w:snapToGrid w:val="0"/>
                <w:color w:val="000000"/>
              </w:rPr>
              <w:t>Дни микроцикла тренировки</w:t>
            </w:r>
          </w:p>
        </w:tc>
        <w:tc>
          <w:tcPr>
            <w:tcW w:w="1496" w:type="pct"/>
            <w:tcBorders>
              <w:top w:val="single" w:sz="4" w:space="0" w:color="auto"/>
              <w:left w:val="single" w:sz="4" w:space="0" w:color="auto"/>
              <w:bottom w:val="single" w:sz="4" w:space="0" w:color="auto"/>
              <w:right w:val="single" w:sz="4" w:space="0" w:color="auto"/>
            </w:tcBorders>
            <w:vAlign w:val="center"/>
          </w:tcPr>
          <w:p w14:paraId="24E2975A" w14:textId="77777777" w:rsidR="00676C6C" w:rsidRPr="00676C6C" w:rsidRDefault="00676C6C" w:rsidP="006D48DD">
            <w:pPr>
              <w:ind w:left="57"/>
              <w:jc w:val="center"/>
              <w:rPr>
                <w:snapToGrid w:val="0"/>
                <w:color w:val="000000"/>
              </w:rPr>
            </w:pPr>
            <w:r w:rsidRPr="00676C6C">
              <w:rPr>
                <w:snapToGrid w:val="0"/>
                <w:color w:val="000000"/>
              </w:rPr>
              <w:t>Задачи</w:t>
            </w:r>
          </w:p>
        </w:tc>
        <w:tc>
          <w:tcPr>
            <w:tcW w:w="2207" w:type="pct"/>
            <w:tcBorders>
              <w:top w:val="single" w:sz="4" w:space="0" w:color="auto"/>
              <w:left w:val="single" w:sz="4" w:space="0" w:color="auto"/>
              <w:bottom w:val="single" w:sz="4" w:space="0" w:color="auto"/>
              <w:right w:val="single" w:sz="4" w:space="0" w:color="auto"/>
            </w:tcBorders>
            <w:vAlign w:val="center"/>
          </w:tcPr>
          <w:p w14:paraId="23D52BB1" w14:textId="77777777" w:rsidR="00676C6C" w:rsidRPr="00676C6C" w:rsidRDefault="00676C6C" w:rsidP="006D48DD">
            <w:pPr>
              <w:ind w:left="57"/>
              <w:jc w:val="center"/>
              <w:rPr>
                <w:snapToGrid w:val="0"/>
                <w:color w:val="000000"/>
              </w:rPr>
            </w:pPr>
            <w:r w:rsidRPr="00676C6C">
              <w:rPr>
                <w:snapToGrid w:val="0"/>
                <w:color w:val="000000"/>
              </w:rPr>
              <w:t>Средства и методы</w:t>
            </w:r>
          </w:p>
        </w:tc>
      </w:tr>
      <w:tr w:rsidR="00676C6C" w:rsidRPr="00676C6C" w14:paraId="7F110A21" w14:textId="77777777" w:rsidTr="00BE0301">
        <w:trPr>
          <w:trHeight w:val="284"/>
        </w:trPr>
        <w:tc>
          <w:tcPr>
            <w:tcW w:w="1297" w:type="pct"/>
            <w:tcBorders>
              <w:left w:val="single" w:sz="6" w:space="0" w:color="auto"/>
              <w:bottom w:val="single" w:sz="6" w:space="0" w:color="auto"/>
              <w:right w:val="single" w:sz="6" w:space="0" w:color="auto"/>
            </w:tcBorders>
            <w:vAlign w:val="center"/>
          </w:tcPr>
          <w:p w14:paraId="668D52F7" w14:textId="77777777" w:rsidR="00676C6C" w:rsidRPr="00676C6C" w:rsidRDefault="00676C6C" w:rsidP="006D48DD">
            <w:pPr>
              <w:ind w:left="57"/>
              <w:jc w:val="center"/>
              <w:rPr>
                <w:snapToGrid w:val="0"/>
                <w:color w:val="000000"/>
              </w:rPr>
            </w:pPr>
            <w:r w:rsidRPr="00676C6C">
              <w:rPr>
                <w:snapToGrid w:val="0"/>
                <w:color w:val="000000"/>
              </w:rPr>
              <w:t>1</w:t>
            </w:r>
          </w:p>
        </w:tc>
        <w:tc>
          <w:tcPr>
            <w:tcW w:w="1496" w:type="pct"/>
            <w:tcBorders>
              <w:left w:val="single" w:sz="6" w:space="0" w:color="auto"/>
              <w:bottom w:val="single" w:sz="6" w:space="0" w:color="auto"/>
              <w:right w:val="single" w:sz="6" w:space="0" w:color="auto"/>
            </w:tcBorders>
            <w:vAlign w:val="center"/>
          </w:tcPr>
          <w:p w14:paraId="56B4CB76" w14:textId="77777777" w:rsidR="00676C6C" w:rsidRPr="00676C6C" w:rsidRDefault="00676C6C" w:rsidP="006D48DD">
            <w:pPr>
              <w:ind w:left="57"/>
              <w:jc w:val="center"/>
              <w:rPr>
                <w:snapToGrid w:val="0"/>
                <w:color w:val="000000"/>
              </w:rPr>
            </w:pPr>
            <w:r w:rsidRPr="00676C6C">
              <w:rPr>
                <w:snapToGrid w:val="0"/>
                <w:color w:val="000000"/>
              </w:rPr>
              <w:t>2</w:t>
            </w:r>
          </w:p>
        </w:tc>
        <w:tc>
          <w:tcPr>
            <w:tcW w:w="2207" w:type="pct"/>
            <w:tcBorders>
              <w:left w:val="single" w:sz="6" w:space="0" w:color="auto"/>
              <w:bottom w:val="single" w:sz="6" w:space="0" w:color="auto"/>
              <w:right w:val="single" w:sz="6" w:space="0" w:color="auto"/>
            </w:tcBorders>
            <w:vAlign w:val="center"/>
          </w:tcPr>
          <w:p w14:paraId="70EE3FC3" w14:textId="77777777" w:rsidR="00676C6C" w:rsidRPr="00676C6C" w:rsidRDefault="00676C6C" w:rsidP="006D48DD">
            <w:pPr>
              <w:ind w:left="57"/>
              <w:jc w:val="center"/>
              <w:rPr>
                <w:snapToGrid w:val="0"/>
                <w:color w:val="000000"/>
              </w:rPr>
            </w:pPr>
            <w:r w:rsidRPr="00676C6C">
              <w:rPr>
                <w:snapToGrid w:val="0"/>
                <w:color w:val="000000"/>
              </w:rPr>
              <w:t>3</w:t>
            </w:r>
          </w:p>
        </w:tc>
      </w:tr>
      <w:tr w:rsidR="00676C6C" w:rsidRPr="00676C6C" w14:paraId="0C91F988" w14:textId="77777777" w:rsidTr="00BE0301">
        <w:trPr>
          <w:trHeight w:val="284"/>
        </w:trPr>
        <w:tc>
          <w:tcPr>
            <w:tcW w:w="1297" w:type="pct"/>
            <w:tcBorders>
              <w:left w:val="single" w:sz="6" w:space="0" w:color="auto"/>
              <w:bottom w:val="single" w:sz="6" w:space="0" w:color="auto"/>
              <w:right w:val="single" w:sz="6" w:space="0" w:color="auto"/>
            </w:tcBorders>
            <w:vAlign w:val="center"/>
          </w:tcPr>
          <w:p w14:paraId="4BBEA294" w14:textId="77777777" w:rsidR="00676C6C" w:rsidRPr="00676C6C" w:rsidRDefault="00676C6C" w:rsidP="006D48DD">
            <w:pPr>
              <w:ind w:left="57"/>
              <w:rPr>
                <w:snapToGrid w:val="0"/>
                <w:color w:val="000000"/>
              </w:rPr>
            </w:pPr>
            <w:r w:rsidRPr="00676C6C">
              <w:rPr>
                <w:snapToGrid w:val="0"/>
                <w:color w:val="000000"/>
              </w:rPr>
              <w:t>1-я дневная тренировка</w:t>
            </w:r>
          </w:p>
        </w:tc>
        <w:tc>
          <w:tcPr>
            <w:tcW w:w="1496" w:type="pct"/>
            <w:tcBorders>
              <w:left w:val="single" w:sz="6" w:space="0" w:color="auto"/>
              <w:bottom w:val="single" w:sz="6" w:space="0" w:color="auto"/>
              <w:right w:val="single" w:sz="6" w:space="0" w:color="auto"/>
            </w:tcBorders>
            <w:vAlign w:val="center"/>
          </w:tcPr>
          <w:p w14:paraId="6B6FD4B7" w14:textId="77777777" w:rsidR="00676C6C" w:rsidRPr="00676C6C" w:rsidRDefault="00676C6C" w:rsidP="006D48DD">
            <w:pPr>
              <w:ind w:left="57"/>
              <w:rPr>
                <w:snapToGrid w:val="0"/>
                <w:color w:val="000000"/>
              </w:rPr>
            </w:pPr>
            <w:r w:rsidRPr="00676C6C">
              <w:rPr>
                <w:snapToGrid w:val="0"/>
                <w:color w:val="000000"/>
              </w:rPr>
              <w:t>Развитие скоростной выносливости и скоростных качеств</w:t>
            </w:r>
          </w:p>
        </w:tc>
        <w:tc>
          <w:tcPr>
            <w:tcW w:w="2207" w:type="pct"/>
            <w:tcBorders>
              <w:left w:val="single" w:sz="6" w:space="0" w:color="auto"/>
              <w:bottom w:val="single" w:sz="6" w:space="0" w:color="auto"/>
              <w:right w:val="single" w:sz="6" w:space="0" w:color="auto"/>
            </w:tcBorders>
            <w:vAlign w:val="center"/>
          </w:tcPr>
          <w:p w14:paraId="3C405F3A" w14:textId="77777777" w:rsidR="00676C6C" w:rsidRPr="00676C6C" w:rsidRDefault="00676C6C" w:rsidP="006D48DD">
            <w:pPr>
              <w:ind w:left="57"/>
              <w:rPr>
                <w:snapToGrid w:val="0"/>
                <w:color w:val="000000"/>
              </w:rPr>
            </w:pPr>
            <w:r w:rsidRPr="00676C6C">
              <w:rPr>
                <w:snapToGrid w:val="0"/>
                <w:color w:val="000000"/>
              </w:rPr>
              <w:t>Ускорения на отрезках. Интервальный и повторный методы тренировки</w:t>
            </w:r>
          </w:p>
        </w:tc>
      </w:tr>
      <w:tr w:rsidR="00676C6C" w:rsidRPr="00676C6C" w14:paraId="25E5948E"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571E987E"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4BCCFB8E" w14:textId="77777777" w:rsidR="00676C6C" w:rsidRPr="00676C6C" w:rsidRDefault="00676C6C" w:rsidP="006D48DD">
            <w:pPr>
              <w:ind w:left="57"/>
              <w:rPr>
                <w:snapToGrid w:val="0"/>
                <w:color w:val="000000"/>
              </w:rPr>
            </w:pPr>
            <w:r w:rsidRPr="00676C6C">
              <w:rPr>
                <w:snapToGrid w:val="0"/>
                <w:color w:val="000000"/>
              </w:rPr>
              <w:t>Развитие гибкости и координации движений</w:t>
            </w:r>
          </w:p>
        </w:tc>
        <w:tc>
          <w:tcPr>
            <w:tcW w:w="2207" w:type="pct"/>
            <w:tcBorders>
              <w:top w:val="single" w:sz="6" w:space="0" w:color="auto"/>
              <w:left w:val="single" w:sz="6" w:space="0" w:color="auto"/>
              <w:bottom w:val="single" w:sz="6" w:space="0" w:color="auto"/>
              <w:right w:val="single" w:sz="6" w:space="0" w:color="auto"/>
            </w:tcBorders>
            <w:vAlign w:val="center"/>
          </w:tcPr>
          <w:p w14:paraId="11DB5200" w14:textId="77777777" w:rsidR="00676C6C" w:rsidRPr="00676C6C" w:rsidRDefault="00676C6C" w:rsidP="006D48DD">
            <w:pPr>
              <w:ind w:left="57"/>
              <w:rPr>
                <w:snapToGrid w:val="0"/>
                <w:color w:val="000000"/>
              </w:rPr>
            </w:pPr>
            <w:r w:rsidRPr="00676C6C">
              <w:rPr>
                <w:snapToGrid w:val="0"/>
                <w:color w:val="000000"/>
              </w:rPr>
              <w:t>Упражнения на батуте, гимнастических снарядах, акробатика, имитационные упражнения, упражнения на равновесие</w:t>
            </w:r>
          </w:p>
        </w:tc>
      </w:tr>
      <w:tr w:rsidR="00676C6C" w:rsidRPr="00676C6C" w14:paraId="3BF1D2D2"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7380DB28" w14:textId="77777777" w:rsidR="00676C6C" w:rsidRPr="00676C6C" w:rsidRDefault="00676C6C" w:rsidP="006D48DD">
            <w:pPr>
              <w:ind w:left="57"/>
              <w:rPr>
                <w:snapToGrid w:val="0"/>
                <w:color w:val="000000"/>
              </w:rPr>
            </w:pPr>
            <w:r w:rsidRPr="00676C6C">
              <w:rPr>
                <w:snapToGrid w:val="0"/>
                <w:color w:val="000000"/>
              </w:rPr>
              <w:t>2-я дневная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316489FD" w14:textId="77777777" w:rsidR="00676C6C" w:rsidRPr="00676C6C" w:rsidRDefault="00676C6C" w:rsidP="006D48DD">
            <w:pPr>
              <w:ind w:left="57"/>
              <w:rPr>
                <w:snapToGrid w:val="0"/>
                <w:color w:val="000000"/>
              </w:rPr>
            </w:pPr>
            <w:r w:rsidRPr="00676C6C">
              <w:rPr>
                <w:snapToGrid w:val="0"/>
                <w:color w:val="000000"/>
              </w:rPr>
              <w:t>Развитие специальной выносливости и совершенствование техники прыжков</w:t>
            </w:r>
          </w:p>
        </w:tc>
        <w:tc>
          <w:tcPr>
            <w:tcW w:w="2207" w:type="pct"/>
            <w:tcBorders>
              <w:top w:val="single" w:sz="6" w:space="0" w:color="auto"/>
              <w:left w:val="single" w:sz="6" w:space="0" w:color="auto"/>
              <w:bottom w:val="single" w:sz="6" w:space="0" w:color="auto"/>
              <w:right w:val="single" w:sz="6" w:space="0" w:color="auto"/>
            </w:tcBorders>
            <w:vAlign w:val="center"/>
          </w:tcPr>
          <w:p w14:paraId="790E7D82" w14:textId="77777777" w:rsidR="00676C6C" w:rsidRPr="00676C6C" w:rsidRDefault="00676C6C" w:rsidP="006D48DD">
            <w:pPr>
              <w:ind w:left="57"/>
              <w:rPr>
                <w:snapToGrid w:val="0"/>
                <w:color w:val="000000"/>
              </w:rPr>
            </w:pPr>
            <w:r w:rsidRPr="00676C6C">
              <w:rPr>
                <w:snapToGrid w:val="0"/>
                <w:color w:val="000000"/>
              </w:rPr>
              <w:t>Имитационные упражнения на роликовых коньках, специально-могульные комбинации на батуте, на лыжах и без лыж</w:t>
            </w:r>
          </w:p>
        </w:tc>
      </w:tr>
      <w:tr w:rsidR="00676C6C" w:rsidRPr="00676C6C" w14:paraId="62D25AC9"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4731A006"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55D4E8EF" w14:textId="77777777" w:rsidR="00676C6C" w:rsidRPr="00676C6C" w:rsidRDefault="00676C6C" w:rsidP="006D48DD">
            <w:pPr>
              <w:ind w:left="57"/>
              <w:rPr>
                <w:snapToGrid w:val="0"/>
                <w:color w:val="000000"/>
              </w:rPr>
            </w:pPr>
            <w:r w:rsidRPr="00676C6C">
              <w:rPr>
                <w:snapToGrid w:val="0"/>
                <w:color w:val="000000"/>
              </w:rPr>
              <w:t>Развитие силы и силовой выносливости</w:t>
            </w:r>
          </w:p>
        </w:tc>
        <w:tc>
          <w:tcPr>
            <w:tcW w:w="2207" w:type="pct"/>
            <w:tcBorders>
              <w:top w:val="single" w:sz="6" w:space="0" w:color="auto"/>
              <w:left w:val="single" w:sz="6" w:space="0" w:color="auto"/>
              <w:bottom w:val="single" w:sz="6" w:space="0" w:color="auto"/>
              <w:right w:val="single" w:sz="6" w:space="0" w:color="auto"/>
            </w:tcBorders>
            <w:vAlign w:val="center"/>
          </w:tcPr>
          <w:p w14:paraId="63F90219" w14:textId="77777777" w:rsidR="00676C6C" w:rsidRPr="00676C6C" w:rsidRDefault="00676C6C" w:rsidP="006D48DD">
            <w:pPr>
              <w:ind w:left="57"/>
              <w:rPr>
                <w:snapToGrid w:val="0"/>
                <w:color w:val="000000"/>
              </w:rPr>
            </w:pPr>
            <w:r w:rsidRPr="00676C6C">
              <w:rPr>
                <w:snapToGrid w:val="0"/>
                <w:color w:val="000000"/>
              </w:rPr>
              <w:t>Упражнения с отягощениями, на тренажерах. Спортивные и подвижные игры</w:t>
            </w:r>
          </w:p>
        </w:tc>
      </w:tr>
      <w:tr w:rsidR="00676C6C" w:rsidRPr="00676C6C" w14:paraId="18DF4B1E"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3AF1CBD4" w14:textId="77777777" w:rsidR="00676C6C" w:rsidRPr="00676C6C" w:rsidRDefault="00676C6C" w:rsidP="006D48DD">
            <w:pPr>
              <w:ind w:left="57"/>
              <w:rPr>
                <w:snapToGrid w:val="0"/>
                <w:color w:val="000000"/>
              </w:rPr>
            </w:pPr>
            <w:r w:rsidRPr="00676C6C">
              <w:rPr>
                <w:snapToGrid w:val="0"/>
                <w:color w:val="000000"/>
              </w:rPr>
              <w:t>3-я дневная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692552B0" w14:textId="77777777" w:rsidR="00676C6C" w:rsidRPr="00676C6C" w:rsidRDefault="00676C6C" w:rsidP="006D48DD">
            <w:pPr>
              <w:ind w:left="57"/>
              <w:rPr>
                <w:snapToGrid w:val="0"/>
                <w:color w:val="000000"/>
              </w:rPr>
            </w:pPr>
            <w:r w:rsidRPr="00676C6C">
              <w:rPr>
                <w:snapToGrid w:val="0"/>
                <w:color w:val="000000"/>
              </w:rPr>
              <w:t>Развитие скоростно-силовых качеств</w:t>
            </w:r>
          </w:p>
        </w:tc>
        <w:tc>
          <w:tcPr>
            <w:tcW w:w="2207" w:type="pct"/>
            <w:tcBorders>
              <w:top w:val="single" w:sz="6" w:space="0" w:color="auto"/>
              <w:left w:val="single" w:sz="6" w:space="0" w:color="auto"/>
              <w:bottom w:val="single" w:sz="6" w:space="0" w:color="auto"/>
              <w:right w:val="single" w:sz="6" w:space="0" w:color="auto"/>
            </w:tcBorders>
            <w:vAlign w:val="center"/>
          </w:tcPr>
          <w:p w14:paraId="57E21F80" w14:textId="77777777" w:rsidR="00676C6C" w:rsidRPr="00676C6C" w:rsidRDefault="00676C6C" w:rsidP="006D48DD">
            <w:pPr>
              <w:ind w:left="57"/>
              <w:rPr>
                <w:snapToGrid w:val="0"/>
                <w:color w:val="000000"/>
              </w:rPr>
            </w:pPr>
            <w:r w:rsidRPr="00676C6C">
              <w:rPr>
                <w:snapToGrid w:val="0"/>
                <w:color w:val="000000"/>
              </w:rPr>
              <w:t>Бег, прыжки, многоскоки и другие упражнения скоростно-силовой направленности. Повторный метод тренировки</w:t>
            </w:r>
          </w:p>
        </w:tc>
      </w:tr>
      <w:tr w:rsidR="00676C6C" w:rsidRPr="00676C6C" w14:paraId="706E4B9E"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49517AAA"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55DBB182" w14:textId="77777777" w:rsidR="00676C6C" w:rsidRPr="00676C6C" w:rsidRDefault="00676C6C" w:rsidP="006D48DD">
            <w:pPr>
              <w:ind w:left="57"/>
              <w:rPr>
                <w:snapToGrid w:val="0"/>
                <w:color w:val="000000"/>
              </w:rPr>
            </w:pPr>
            <w:r w:rsidRPr="00676C6C">
              <w:rPr>
                <w:snapToGrid w:val="0"/>
                <w:color w:val="000000"/>
              </w:rPr>
              <w:t>Развитие гибкости и координации движений</w:t>
            </w:r>
          </w:p>
        </w:tc>
        <w:tc>
          <w:tcPr>
            <w:tcW w:w="2207" w:type="pct"/>
            <w:tcBorders>
              <w:top w:val="single" w:sz="6" w:space="0" w:color="auto"/>
              <w:left w:val="single" w:sz="6" w:space="0" w:color="auto"/>
              <w:bottom w:val="single" w:sz="6" w:space="0" w:color="auto"/>
              <w:right w:val="single" w:sz="6" w:space="0" w:color="auto"/>
            </w:tcBorders>
            <w:vAlign w:val="center"/>
          </w:tcPr>
          <w:p w14:paraId="6835BBB0" w14:textId="77777777" w:rsidR="00676C6C" w:rsidRPr="00676C6C" w:rsidRDefault="00676C6C" w:rsidP="006D48DD">
            <w:pPr>
              <w:ind w:left="57"/>
              <w:rPr>
                <w:snapToGrid w:val="0"/>
                <w:color w:val="000000"/>
              </w:rPr>
            </w:pPr>
            <w:r w:rsidRPr="00676C6C">
              <w:rPr>
                <w:snapToGrid w:val="0"/>
                <w:color w:val="000000"/>
              </w:rPr>
              <w:t>Упражнения на батуте, гимнастических снарядах, акробатика, имитационные упражнения, упражнения на равновесие</w:t>
            </w:r>
          </w:p>
        </w:tc>
      </w:tr>
      <w:tr w:rsidR="00676C6C" w:rsidRPr="00676C6C" w14:paraId="597946A3"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5257CFD4" w14:textId="77777777" w:rsidR="00676C6C" w:rsidRPr="00676C6C" w:rsidRDefault="00676C6C" w:rsidP="006D48DD">
            <w:pPr>
              <w:ind w:left="57"/>
              <w:rPr>
                <w:snapToGrid w:val="0"/>
                <w:color w:val="000000"/>
              </w:rPr>
            </w:pPr>
            <w:r w:rsidRPr="00676C6C">
              <w:rPr>
                <w:snapToGrid w:val="0"/>
                <w:color w:val="000000"/>
              </w:rPr>
              <w:t>4-я дневная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0DCCD35B" w14:textId="77777777" w:rsidR="00676C6C" w:rsidRPr="00676C6C" w:rsidRDefault="00676C6C" w:rsidP="006D48DD">
            <w:pPr>
              <w:ind w:left="57"/>
              <w:rPr>
                <w:snapToGrid w:val="0"/>
                <w:color w:val="000000"/>
              </w:rPr>
            </w:pPr>
            <w:r w:rsidRPr="00676C6C">
              <w:rPr>
                <w:snapToGrid w:val="0"/>
                <w:color w:val="000000"/>
              </w:rPr>
              <w:t>Развитие специальной  выносливости и совершенствование техники прыжков</w:t>
            </w:r>
          </w:p>
        </w:tc>
        <w:tc>
          <w:tcPr>
            <w:tcW w:w="2207" w:type="pct"/>
            <w:tcBorders>
              <w:top w:val="single" w:sz="6" w:space="0" w:color="auto"/>
              <w:left w:val="single" w:sz="6" w:space="0" w:color="auto"/>
              <w:bottom w:val="single" w:sz="6" w:space="0" w:color="auto"/>
              <w:right w:val="single" w:sz="6" w:space="0" w:color="auto"/>
            </w:tcBorders>
            <w:vAlign w:val="center"/>
          </w:tcPr>
          <w:p w14:paraId="05D50DA6" w14:textId="77777777" w:rsidR="00676C6C" w:rsidRPr="00676C6C" w:rsidRDefault="00676C6C" w:rsidP="006D48DD">
            <w:pPr>
              <w:ind w:left="57"/>
              <w:rPr>
                <w:snapToGrid w:val="0"/>
                <w:color w:val="000000"/>
              </w:rPr>
            </w:pPr>
            <w:r w:rsidRPr="00676C6C">
              <w:rPr>
                <w:snapToGrid w:val="0"/>
                <w:color w:val="000000"/>
              </w:rPr>
              <w:t>Имитационные упражнения на роликовых коньках, специально-могульные комбинации на батуте, на лыжах и без лыж</w:t>
            </w:r>
          </w:p>
        </w:tc>
      </w:tr>
      <w:tr w:rsidR="00676C6C" w:rsidRPr="00676C6C" w14:paraId="17BB79BA"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1C97B0EF"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026B92E0" w14:textId="77777777" w:rsidR="00676C6C" w:rsidRPr="00676C6C" w:rsidRDefault="00676C6C" w:rsidP="006D48DD">
            <w:pPr>
              <w:ind w:left="57"/>
              <w:rPr>
                <w:snapToGrid w:val="0"/>
                <w:color w:val="000000"/>
              </w:rPr>
            </w:pPr>
            <w:r w:rsidRPr="00676C6C">
              <w:rPr>
                <w:snapToGrid w:val="0"/>
                <w:color w:val="000000"/>
              </w:rPr>
              <w:t>Развитие силы и силовой выносливости</w:t>
            </w:r>
          </w:p>
        </w:tc>
        <w:tc>
          <w:tcPr>
            <w:tcW w:w="2207" w:type="pct"/>
            <w:tcBorders>
              <w:top w:val="single" w:sz="6" w:space="0" w:color="auto"/>
              <w:left w:val="single" w:sz="6" w:space="0" w:color="auto"/>
              <w:bottom w:val="single" w:sz="6" w:space="0" w:color="auto"/>
              <w:right w:val="single" w:sz="6" w:space="0" w:color="auto"/>
            </w:tcBorders>
            <w:vAlign w:val="center"/>
          </w:tcPr>
          <w:p w14:paraId="73EE4AE0" w14:textId="77777777" w:rsidR="00676C6C" w:rsidRPr="00676C6C" w:rsidRDefault="00676C6C" w:rsidP="006D48DD">
            <w:pPr>
              <w:ind w:left="57"/>
              <w:rPr>
                <w:snapToGrid w:val="0"/>
                <w:color w:val="000000"/>
              </w:rPr>
            </w:pPr>
            <w:r w:rsidRPr="00676C6C">
              <w:rPr>
                <w:snapToGrid w:val="0"/>
                <w:color w:val="000000"/>
              </w:rPr>
              <w:t xml:space="preserve">Упражнения с отягощениями, на тренажерах Спортивные и подвижные игры                    </w:t>
            </w:r>
          </w:p>
        </w:tc>
      </w:tr>
      <w:tr w:rsidR="00676C6C" w:rsidRPr="00676C6C" w14:paraId="1C676109"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0E3992D7" w14:textId="77777777" w:rsidR="00676C6C" w:rsidRPr="00676C6C" w:rsidRDefault="00676C6C" w:rsidP="006D48DD">
            <w:pPr>
              <w:ind w:left="57"/>
              <w:rPr>
                <w:snapToGrid w:val="0"/>
                <w:color w:val="000000"/>
              </w:rPr>
            </w:pPr>
            <w:r w:rsidRPr="00676C6C">
              <w:rPr>
                <w:snapToGrid w:val="0"/>
                <w:color w:val="000000"/>
              </w:rPr>
              <w:t>5-я дневная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51C2F368" w14:textId="77777777" w:rsidR="00676C6C" w:rsidRPr="00676C6C" w:rsidRDefault="00676C6C" w:rsidP="006D48DD">
            <w:pPr>
              <w:ind w:left="57"/>
              <w:rPr>
                <w:snapToGrid w:val="0"/>
                <w:color w:val="000000"/>
              </w:rPr>
            </w:pPr>
            <w:r w:rsidRPr="00676C6C">
              <w:rPr>
                <w:snapToGrid w:val="0"/>
                <w:color w:val="000000"/>
              </w:rPr>
              <w:t>Совершенствование     техники прыжков на лыжах</w:t>
            </w:r>
          </w:p>
        </w:tc>
        <w:tc>
          <w:tcPr>
            <w:tcW w:w="2207" w:type="pct"/>
            <w:tcBorders>
              <w:top w:val="single" w:sz="6" w:space="0" w:color="auto"/>
              <w:left w:val="single" w:sz="6" w:space="0" w:color="auto"/>
              <w:bottom w:val="single" w:sz="6" w:space="0" w:color="auto"/>
              <w:right w:val="single" w:sz="6" w:space="0" w:color="auto"/>
            </w:tcBorders>
            <w:vAlign w:val="center"/>
          </w:tcPr>
          <w:p w14:paraId="3F00CA8D" w14:textId="77777777" w:rsidR="00676C6C" w:rsidRPr="00676C6C" w:rsidRDefault="00676C6C" w:rsidP="006D48DD">
            <w:pPr>
              <w:ind w:left="57"/>
              <w:rPr>
                <w:snapToGrid w:val="0"/>
                <w:color w:val="000000"/>
              </w:rPr>
            </w:pPr>
            <w:r w:rsidRPr="00676C6C">
              <w:rPr>
                <w:snapToGrid w:val="0"/>
                <w:color w:val="000000"/>
              </w:rPr>
              <w:t>Прыжки на лыжах с трамплина с искусственным покрытием</w:t>
            </w:r>
          </w:p>
        </w:tc>
      </w:tr>
      <w:tr w:rsidR="00676C6C" w:rsidRPr="00676C6C" w14:paraId="70754F51"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450259A1"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06355AA5" w14:textId="77777777" w:rsidR="00676C6C" w:rsidRPr="00676C6C" w:rsidRDefault="00676C6C" w:rsidP="006D48DD">
            <w:pPr>
              <w:ind w:left="57"/>
              <w:rPr>
                <w:snapToGrid w:val="0"/>
                <w:color w:val="000000"/>
              </w:rPr>
            </w:pPr>
            <w:r w:rsidRPr="00676C6C">
              <w:rPr>
                <w:snapToGrid w:val="0"/>
                <w:color w:val="000000"/>
              </w:rPr>
              <w:t>Развитие гибкости и координации движений</w:t>
            </w:r>
          </w:p>
        </w:tc>
        <w:tc>
          <w:tcPr>
            <w:tcW w:w="2207" w:type="pct"/>
            <w:tcBorders>
              <w:top w:val="single" w:sz="6" w:space="0" w:color="auto"/>
              <w:left w:val="single" w:sz="6" w:space="0" w:color="auto"/>
              <w:bottom w:val="single" w:sz="6" w:space="0" w:color="auto"/>
              <w:right w:val="single" w:sz="6" w:space="0" w:color="auto"/>
            </w:tcBorders>
            <w:vAlign w:val="center"/>
          </w:tcPr>
          <w:p w14:paraId="47E327A9" w14:textId="77777777" w:rsidR="00676C6C" w:rsidRPr="00676C6C" w:rsidRDefault="00676C6C" w:rsidP="006D48DD">
            <w:pPr>
              <w:ind w:left="57"/>
              <w:rPr>
                <w:snapToGrid w:val="0"/>
                <w:color w:val="000000"/>
              </w:rPr>
            </w:pPr>
            <w:r w:rsidRPr="00676C6C">
              <w:rPr>
                <w:snapToGrid w:val="0"/>
                <w:color w:val="000000"/>
              </w:rPr>
              <w:t>Упражнения на батуте, гимнастических сна рядах, акробатика, спортивные игры, роликовые коньки, специально-могульные комбинации</w:t>
            </w:r>
          </w:p>
        </w:tc>
      </w:tr>
      <w:tr w:rsidR="00676C6C" w:rsidRPr="00676C6C" w14:paraId="45A3C8AA"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5F70B6DB" w14:textId="77777777" w:rsidR="00676C6C" w:rsidRPr="00676C6C" w:rsidRDefault="00676C6C" w:rsidP="006D48DD">
            <w:pPr>
              <w:ind w:left="57"/>
              <w:rPr>
                <w:snapToGrid w:val="0"/>
                <w:color w:val="000000"/>
              </w:rPr>
            </w:pPr>
            <w:r w:rsidRPr="00676C6C">
              <w:rPr>
                <w:snapToGrid w:val="0"/>
                <w:color w:val="000000"/>
              </w:rPr>
              <w:lastRenderedPageBreak/>
              <w:t>6-я дневная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0223E713" w14:textId="77777777" w:rsidR="00676C6C" w:rsidRPr="00676C6C" w:rsidRDefault="00676C6C" w:rsidP="006D48DD">
            <w:pPr>
              <w:ind w:left="57"/>
              <w:rPr>
                <w:snapToGrid w:val="0"/>
                <w:color w:val="000000"/>
              </w:rPr>
            </w:pPr>
            <w:r w:rsidRPr="00676C6C">
              <w:rPr>
                <w:snapToGrid w:val="0"/>
                <w:color w:val="000000"/>
              </w:rPr>
              <w:t>Развитие скоростной выносливости и скоростных качеств</w:t>
            </w:r>
          </w:p>
        </w:tc>
        <w:tc>
          <w:tcPr>
            <w:tcW w:w="2207" w:type="pct"/>
            <w:tcBorders>
              <w:top w:val="single" w:sz="6" w:space="0" w:color="auto"/>
              <w:left w:val="single" w:sz="6" w:space="0" w:color="auto"/>
              <w:bottom w:val="single" w:sz="6" w:space="0" w:color="auto"/>
              <w:right w:val="single" w:sz="6" w:space="0" w:color="auto"/>
            </w:tcBorders>
            <w:vAlign w:val="center"/>
          </w:tcPr>
          <w:p w14:paraId="36646C84" w14:textId="77777777" w:rsidR="00676C6C" w:rsidRPr="00676C6C" w:rsidRDefault="00676C6C" w:rsidP="006D48DD">
            <w:pPr>
              <w:ind w:left="57"/>
              <w:rPr>
                <w:snapToGrid w:val="0"/>
                <w:color w:val="000000"/>
              </w:rPr>
            </w:pPr>
            <w:r w:rsidRPr="00676C6C">
              <w:rPr>
                <w:snapToGrid w:val="0"/>
                <w:color w:val="000000"/>
              </w:rPr>
              <w:t>Ускорения на отрезках. Интервальный и повторный методы тренировки</w:t>
            </w:r>
          </w:p>
        </w:tc>
      </w:tr>
      <w:tr w:rsidR="00676C6C" w:rsidRPr="00676C6C" w14:paraId="378FFEB2" w14:textId="77777777" w:rsidTr="00BE0301">
        <w:trPr>
          <w:trHeight w:val="284"/>
        </w:trPr>
        <w:tc>
          <w:tcPr>
            <w:tcW w:w="1297" w:type="pct"/>
            <w:tcBorders>
              <w:top w:val="single" w:sz="6" w:space="0" w:color="auto"/>
              <w:left w:val="single" w:sz="6" w:space="0" w:color="auto"/>
              <w:bottom w:val="single" w:sz="6" w:space="0" w:color="auto"/>
              <w:right w:val="single" w:sz="6" w:space="0" w:color="auto"/>
            </w:tcBorders>
            <w:vAlign w:val="center"/>
          </w:tcPr>
          <w:p w14:paraId="375601E4"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496" w:type="pct"/>
            <w:tcBorders>
              <w:top w:val="single" w:sz="6" w:space="0" w:color="auto"/>
              <w:left w:val="single" w:sz="6" w:space="0" w:color="auto"/>
              <w:bottom w:val="single" w:sz="6" w:space="0" w:color="auto"/>
              <w:right w:val="single" w:sz="6" w:space="0" w:color="auto"/>
            </w:tcBorders>
            <w:vAlign w:val="center"/>
          </w:tcPr>
          <w:p w14:paraId="79936363" w14:textId="77777777" w:rsidR="00676C6C" w:rsidRPr="00676C6C" w:rsidRDefault="00676C6C" w:rsidP="006D48DD">
            <w:pPr>
              <w:ind w:left="57"/>
              <w:rPr>
                <w:snapToGrid w:val="0"/>
                <w:color w:val="000000"/>
              </w:rPr>
            </w:pPr>
            <w:r w:rsidRPr="00676C6C">
              <w:rPr>
                <w:snapToGrid w:val="0"/>
                <w:color w:val="000000"/>
              </w:rPr>
              <w:t>Восстановительные  мероприятия</w:t>
            </w:r>
          </w:p>
        </w:tc>
        <w:tc>
          <w:tcPr>
            <w:tcW w:w="2207" w:type="pct"/>
            <w:tcBorders>
              <w:top w:val="single" w:sz="6" w:space="0" w:color="auto"/>
              <w:left w:val="single" w:sz="6" w:space="0" w:color="auto"/>
              <w:bottom w:val="single" w:sz="6" w:space="0" w:color="auto"/>
              <w:right w:val="single" w:sz="6" w:space="0" w:color="auto"/>
            </w:tcBorders>
            <w:vAlign w:val="center"/>
          </w:tcPr>
          <w:p w14:paraId="2658CBD2" w14:textId="77777777" w:rsidR="00676C6C" w:rsidRPr="00676C6C" w:rsidRDefault="00676C6C" w:rsidP="006D48DD">
            <w:pPr>
              <w:ind w:left="57"/>
              <w:rPr>
                <w:snapToGrid w:val="0"/>
                <w:color w:val="000000"/>
              </w:rPr>
            </w:pPr>
            <w:r w:rsidRPr="00676C6C">
              <w:rPr>
                <w:snapToGrid w:val="0"/>
                <w:color w:val="000000"/>
              </w:rPr>
              <w:t>Сауна, массаж, витаминизация</w:t>
            </w:r>
          </w:p>
        </w:tc>
      </w:tr>
    </w:tbl>
    <w:p w14:paraId="2A2AD07A" w14:textId="77777777" w:rsidR="00676C6C" w:rsidRPr="00676C6C" w:rsidRDefault="00676C6C" w:rsidP="00676C6C">
      <w:pPr>
        <w:shd w:val="clear" w:color="auto" w:fill="FFFFFF"/>
        <w:spacing w:before="120"/>
        <w:ind w:right="-113"/>
        <w:jc w:val="center"/>
        <w:rPr>
          <w:b/>
          <w:spacing w:val="-1"/>
        </w:rPr>
      </w:pPr>
      <w:r w:rsidRPr="00676C6C">
        <w:rPr>
          <w:b/>
          <w:spacing w:val="-1"/>
        </w:rPr>
        <w:t>Примерный недельный микроцикл специально-подготовительного этапа подготовительного периода (мезоцикл: втягивающий)</w:t>
      </w:r>
    </w:p>
    <w:p w14:paraId="478C9BAE" w14:textId="2793C668" w:rsidR="00676C6C" w:rsidRPr="00676C6C" w:rsidRDefault="00676C6C" w:rsidP="00676C6C">
      <w:pPr>
        <w:shd w:val="clear" w:color="auto" w:fill="FFFFFF"/>
        <w:jc w:val="right"/>
        <w:rPr>
          <w:spacing w:val="-1"/>
        </w:rPr>
      </w:pPr>
      <w:r w:rsidRPr="00676C6C">
        <w:rPr>
          <w:spacing w:val="-1"/>
        </w:rPr>
        <w:t xml:space="preserve">Таблица </w:t>
      </w:r>
      <w:r w:rsidR="00BE0301">
        <w:rPr>
          <w:spacing w:val="-1"/>
        </w:rPr>
        <w:t>19</w:t>
      </w:r>
    </w:p>
    <w:tbl>
      <w:tblPr>
        <w:tblW w:w="5000" w:type="pct"/>
        <w:tblCellMar>
          <w:left w:w="30" w:type="dxa"/>
          <w:right w:w="30" w:type="dxa"/>
        </w:tblCellMar>
        <w:tblLook w:val="0000" w:firstRow="0" w:lastRow="0" w:firstColumn="0" w:lastColumn="0" w:noHBand="0" w:noVBand="0"/>
      </w:tblPr>
      <w:tblGrid>
        <w:gridCol w:w="3036"/>
        <w:gridCol w:w="3293"/>
        <w:gridCol w:w="3866"/>
      </w:tblGrid>
      <w:tr w:rsidR="00676C6C" w:rsidRPr="00676C6C" w14:paraId="1306BE58" w14:textId="77777777" w:rsidTr="00BE0301">
        <w:trPr>
          <w:trHeight w:val="284"/>
        </w:trPr>
        <w:tc>
          <w:tcPr>
            <w:tcW w:w="1489" w:type="pct"/>
            <w:tcBorders>
              <w:top w:val="single" w:sz="4" w:space="0" w:color="auto"/>
              <w:left w:val="single" w:sz="4" w:space="0" w:color="auto"/>
              <w:bottom w:val="single" w:sz="4" w:space="0" w:color="auto"/>
              <w:right w:val="single" w:sz="4" w:space="0" w:color="auto"/>
            </w:tcBorders>
            <w:vAlign w:val="center"/>
          </w:tcPr>
          <w:p w14:paraId="783D475C" w14:textId="77777777" w:rsidR="00676C6C" w:rsidRPr="00676C6C" w:rsidRDefault="00676C6C" w:rsidP="006D48DD">
            <w:pPr>
              <w:ind w:left="57"/>
              <w:jc w:val="center"/>
              <w:rPr>
                <w:snapToGrid w:val="0"/>
                <w:color w:val="000000"/>
              </w:rPr>
            </w:pPr>
            <w:r w:rsidRPr="00676C6C">
              <w:rPr>
                <w:snapToGrid w:val="0"/>
                <w:color w:val="000000"/>
              </w:rPr>
              <w:t>Дни микроцикла тренировки</w:t>
            </w:r>
          </w:p>
        </w:tc>
        <w:tc>
          <w:tcPr>
            <w:tcW w:w="1615" w:type="pct"/>
            <w:tcBorders>
              <w:top w:val="single" w:sz="4" w:space="0" w:color="auto"/>
              <w:left w:val="single" w:sz="4" w:space="0" w:color="auto"/>
              <w:bottom w:val="single" w:sz="4" w:space="0" w:color="auto"/>
              <w:right w:val="single" w:sz="4" w:space="0" w:color="auto"/>
            </w:tcBorders>
            <w:vAlign w:val="center"/>
          </w:tcPr>
          <w:p w14:paraId="61E79CDD" w14:textId="77777777" w:rsidR="00676C6C" w:rsidRPr="00676C6C" w:rsidRDefault="00676C6C" w:rsidP="006D48DD">
            <w:pPr>
              <w:ind w:left="57"/>
              <w:jc w:val="center"/>
              <w:rPr>
                <w:snapToGrid w:val="0"/>
                <w:color w:val="000000"/>
              </w:rPr>
            </w:pPr>
            <w:r w:rsidRPr="00676C6C">
              <w:rPr>
                <w:snapToGrid w:val="0"/>
                <w:color w:val="000000"/>
              </w:rPr>
              <w:t>Задачи</w:t>
            </w:r>
          </w:p>
        </w:tc>
        <w:tc>
          <w:tcPr>
            <w:tcW w:w="1896" w:type="pct"/>
            <w:tcBorders>
              <w:top w:val="single" w:sz="4" w:space="0" w:color="auto"/>
              <w:left w:val="single" w:sz="4" w:space="0" w:color="auto"/>
              <w:bottom w:val="single" w:sz="4" w:space="0" w:color="auto"/>
              <w:right w:val="single" w:sz="4" w:space="0" w:color="auto"/>
            </w:tcBorders>
            <w:vAlign w:val="center"/>
          </w:tcPr>
          <w:p w14:paraId="0D79C1A6" w14:textId="77777777" w:rsidR="00676C6C" w:rsidRPr="00676C6C" w:rsidRDefault="00676C6C" w:rsidP="006D48DD">
            <w:pPr>
              <w:ind w:left="57"/>
              <w:jc w:val="center"/>
              <w:rPr>
                <w:snapToGrid w:val="0"/>
                <w:color w:val="000000"/>
              </w:rPr>
            </w:pPr>
            <w:r w:rsidRPr="00676C6C">
              <w:rPr>
                <w:snapToGrid w:val="0"/>
                <w:color w:val="000000"/>
              </w:rPr>
              <w:t>Средства и методы</w:t>
            </w:r>
          </w:p>
        </w:tc>
      </w:tr>
      <w:tr w:rsidR="00676C6C" w:rsidRPr="00676C6C" w14:paraId="46A35FD8"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04C102ED" w14:textId="77777777" w:rsidR="00676C6C" w:rsidRPr="00676C6C" w:rsidRDefault="00676C6C" w:rsidP="006D48DD">
            <w:pPr>
              <w:ind w:left="57"/>
              <w:jc w:val="center"/>
              <w:rPr>
                <w:snapToGrid w:val="0"/>
                <w:color w:val="000000"/>
              </w:rPr>
            </w:pPr>
            <w:r w:rsidRPr="00676C6C">
              <w:rPr>
                <w:snapToGrid w:val="0"/>
                <w:color w:val="000000"/>
              </w:rPr>
              <w:t>1</w:t>
            </w:r>
          </w:p>
        </w:tc>
        <w:tc>
          <w:tcPr>
            <w:tcW w:w="1615" w:type="pct"/>
            <w:tcBorders>
              <w:top w:val="single" w:sz="6" w:space="0" w:color="auto"/>
              <w:left w:val="single" w:sz="6" w:space="0" w:color="auto"/>
              <w:bottom w:val="single" w:sz="6" w:space="0" w:color="auto"/>
              <w:right w:val="single" w:sz="6" w:space="0" w:color="auto"/>
            </w:tcBorders>
            <w:vAlign w:val="center"/>
          </w:tcPr>
          <w:p w14:paraId="7B99E01D" w14:textId="77777777" w:rsidR="00676C6C" w:rsidRPr="00676C6C" w:rsidRDefault="00676C6C" w:rsidP="006D48DD">
            <w:pPr>
              <w:ind w:left="57"/>
              <w:jc w:val="center"/>
              <w:rPr>
                <w:snapToGrid w:val="0"/>
                <w:color w:val="000000"/>
              </w:rPr>
            </w:pPr>
            <w:r w:rsidRPr="00676C6C">
              <w:rPr>
                <w:snapToGrid w:val="0"/>
                <w:color w:val="000000"/>
              </w:rPr>
              <w:t>2</w:t>
            </w:r>
          </w:p>
        </w:tc>
        <w:tc>
          <w:tcPr>
            <w:tcW w:w="1896" w:type="pct"/>
            <w:tcBorders>
              <w:top w:val="single" w:sz="6" w:space="0" w:color="auto"/>
              <w:left w:val="single" w:sz="6" w:space="0" w:color="auto"/>
              <w:bottom w:val="single" w:sz="6" w:space="0" w:color="auto"/>
              <w:right w:val="single" w:sz="6" w:space="0" w:color="auto"/>
            </w:tcBorders>
            <w:vAlign w:val="center"/>
          </w:tcPr>
          <w:p w14:paraId="5937A435" w14:textId="77777777" w:rsidR="00676C6C" w:rsidRPr="00676C6C" w:rsidRDefault="00676C6C" w:rsidP="006D48DD">
            <w:pPr>
              <w:ind w:left="57"/>
              <w:jc w:val="center"/>
              <w:rPr>
                <w:snapToGrid w:val="0"/>
                <w:color w:val="000000"/>
              </w:rPr>
            </w:pPr>
            <w:r w:rsidRPr="00676C6C">
              <w:rPr>
                <w:snapToGrid w:val="0"/>
                <w:color w:val="000000"/>
              </w:rPr>
              <w:t>3</w:t>
            </w:r>
          </w:p>
        </w:tc>
      </w:tr>
      <w:tr w:rsidR="00676C6C" w:rsidRPr="00676C6C" w14:paraId="784002FA" w14:textId="77777777" w:rsidTr="00BE0301">
        <w:trPr>
          <w:trHeight w:val="284"/>
        </w:trPr>
        <w:tc>
          <w:tcPr>
            <w:tcW w:w="1489" w:type="pct"/>
            <w:tcBorders>
              <w:left w:val="single" w:sz="6" w:space="0" w:color="auto"/>
              <w:bottom w:val="single" w:sz="6" w:space="0" w:color="auto"/>
              <w:right w:val="single" w:sz="6" w:space="0" w:color="auto"/>
            </w:tcBorders>
            <w:vAlign w:val="center"/>
          </w:tcPr>
          <w:p w14:paraId="04A0AC1A" w14:textId="77777777" w:rsidR="00676C6C" w:rsidRPr="00676C6C" w:rsidRDefault="00676C6C" w:rsidP="006D48DD">
            <w:pPr>
              <w:ind w:left="57"/>
              <w:rPr>
                <w:snapToGrid w:val="0"/>
                <w:color w:val="000000"/>
              </w:rPr>
            </w:pPr>
            <w:r w:rsidRPr="00676C6C">
              <w:rPr>
                <w:snapToGrid w:val="0"/>
                <w:color w:val="000000"/>
              </w:rPr>
              <w:t>1-я дневная тренировка</w:t>
            </w:r>
          </w:p>
        </w:tc>
        <w:tc>
          <w:tcPr>
            <w:tcW w:w="1615" w:type="pct"/>
            <w:tcBorders>
              <w:left w:val="single" w:sz="6" w:space="0" w:color="auto"/>
              <w:bottom w:val="single" w:sz="6" w:space="0" w:color="auto"/>
              <w:right w:val="single" w:sz="6" w:space="0" w:color="auto"/>
            </w:tcBorders>
            <w:vAlign w:val="center"/>
          </w:tcPr>
          <w:p w14:paraId="22F711A0" w14:textId="77777777" w:rsidR="00676C6C" w:rsidRPr="00676C6C" w:rsidRDefault="00676C6C" w:rsidP="006D48DD">
            <w:pPr>
              <w:ind w:left="57"/>
              <w:rPr>
                <w:snapToGrid w:val="0"/>
                <w:color w:val="000000"/>
              </w:rPr>
            </w:pPr>
            <w:r w:rsidRPr="00676C6C">
              <w:rPr>
                <w:snapToGrid w:val="0"/>
                <w:color w:val="000000"/>
              </w:rPr>
              <w:t>Совершенствование техники поворотов во фристайле</w:t>
            </w:r>
          </w:p>
        </w:tc>
        <w:tc>
          <w:tcPr>
            <w:tcW w:w="1896" w:type="pct"/>
            <w:tcBorders>
              <w:left w:val="single" w:sz="6" w:space="0" w:color="auto"/>
              <w:bottom w:val="single" w:sz="6" w:space="0" w:color="auto"/>
              <w:right w:val="single" w:sz="6" w:space="0" w:color="auto"/>
            </w:tcBorders>
            <w:vAlign w:val="center"/>
          </w:tcPr>
          <w:p w14:paraId="7B6BF918" w14:textId="77777777" w:rsidR="00676C6C" w:rsidRPr="00676C6C" w:rsidRDefault="00676C6C" w:rsidP="006D48DD">
            <w:pPr>
              <w:ind w:left="57"/>
              <w:rPr>
                <w:snapToGrid w:val="0"/>
                <w:color w:val="000000"/>
              </w:rPr>
            </w:pPr>
            <w:r w:rsidRPr="00676C6C">
              <w:rPr>
                <w:snapToGrid w:val="0"/>
                <w:color w:val="000000"/>
              </w:rPr>
              <w:t>Произвольные спуски на лыжах</w:t>
            </w:r>
          </w:p>
        </w:tc>
      </w:tr>
      <w:tr w:rsidR="00676C6C" w:rsidRPr="00676C6C" w14:paraId="0F918698"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4ABF3B5D"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25553315" w14:textId="77777777" w:rsidR="00676C6C" w:rsidRPr="00676C6C" w:rsidRDefault="00676C6C" w:rsidP="006D48DD">
            <w:pPr>
              <w:ind w:left="57"/>
              <w:rPr>
                <w:snapToGrid w:val="0"/>
                <w:color w:val="000000"/>
              </w:rPr>
            </w:pPr>
            <w:r w:rsidRPr="00676C6C">
              <w:rPr>
                <w:snapToGrid w:val="0"/>
                <w:color w:val="000000"/>
              </w:rPr>
              <w:t>Совершенствование техники прыжков на лыжах</w:t>
            </w:r>
          </w:p>
        </w:tc>
        <w:tc>
          <w:tcPr>
            <w:tcW w:w="1896" w:type="pct"/>
            <w:tcBorders>
              <w:top w:val="single" w:sz="6" w:space="0" w:color="auto"/>
              <w:left w:val="single" w:sz="6" w:space="0" w:color="auto"/>
              <w:bottom w:val="single" w:sz="6" w:space="0" w:color="auto"/>
              <w:right w:val="single" w:sz="6" w:space="0" w:color="auto"/>
            </w:tcBorders>
            <w:vAlign w:val="center"/>
          </w:tcPr>
          <w:p w14:paraId="50956D5E" w14:textId="77777777" w:rsidR="00676C6C" w:rsidRPr="00676C6C" w:rsidRDefault="00676C6C" w:rsidP="006D48DD">
            <w:pPr>
              <w:ind w:left="57"/>
              <w:rPr>
                <w:snapToGrid w:val="0"/>
                <w:color w:val="000000"/>
              </w:rPr>
            </w:pPr>
            <w:r w:rsidRPr="00676C6C">
              <w:rPr>
                <w:snapToGrid w:val="0"/>
                <w:color w:val="000000"/>
              </w:rPr>
              <w:t>Выполнение разнообразных прыжков</w:t>
            </w:r>
          </w:p>
        </w:tc>
      </w:tr>
      <w:tr w:rsidR="00676C6C" w:rsidRPr="00676C6C" w14:paraId="66480470"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5CE527B8" w14:textId="77777777" w:rsidR="00676C6C" w:rsidRPr="00676C6C" w:rsidRDefault="00676C6C" w:rsidP="006D48DD">
            <w:pPr>
              <w:ind w:left="57"/>
              <w:rPr>
                <w:snapToGrid w:val="0"/>
                <w:color w:val="000000"/>
              </w:rPr>
            </w:pPr>
            <w:r w:rsidRPr="00676C6C">
              <w:rPr>
                <w:snapToGrid w:val="0"/>
                <w:color w:val="000000"/>
              </w:rPr>
              <w:t>2-я дневная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5E31A804" w14:textId="77777777" w:rsidR="00676C6C" w:rsidRPr="00676C6C" w:rsidRDefault="00676C6C" w:rsidP="006D48DD">
            <w:pPr>
              <w:ind w:left="57"/>
              <w:rPr>
                <w:snapToGrid w:val="0"/>
                <w:color w:val="000000"/>
              </w:rPr>
            </w:pPr>
            <w:r w:rsidRPr="00676C6C">
              <w:rPr>
                <w:snapToGrid w:val="0"/>
                <w:color w:val="000000"/>
              </w:rPr>
              <w:t>Совершенствование техники спусков с гор</w:t>
            </w:r>
          </w:p>
        </w:tc>
        <w:tc>
          <w:tcPr>
            <w:tcW w:w="1896" w:type="pct"/>
            <w:tcBorders>
              <w:top w:val="single" w:sz="6" w:space="0" w:color="auto"/>
              <w:left w:val="single" w:sz="6" w:space="0" w:color="auto"/>
              <w:bottom w:val="single" w:sz="6" w:space="0" w:color="auto"/>
              <w:right w:val="single" w:sz="6" w:space="0" w:color="auto"/>
            </w:tcBorders>
            <w:vAlign w:val="center"/>
          </w:tcPr>
          <w:p w14:paraId="32078A0E" w14:textId="77777777" w:rsidR="00676C6C" w:rsidRPr="00676C6C" w:rsidRDefault="00676C6C" w:rsidP="006D48DD">
            <w:pPr>
              <w:ind w:left="57"/>
              <w:rPr>
                <w:snapToGrid w:val="0"/>
                <w:color w:val="000000"/>
              </w:rPr>
            </w:pPr>
            <w:r w:rsidRPr="00676C6C">
              <w:rPr>
                <w:snapToGrid w:val="0"/>
                <w:color w:val="000000"/>
              </w:rPr>
              <w:t>Произвольные спуски на лыжах с гор</w:t>
            </w:r>
          </w:p>
        </w:tc>
      </w:tr>
      <w:tr w:rsidR="00676C6C" w:rsidRPr="00676C6C" w14:paraId="3B8289E1"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73DF3638"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552FF402" w14:textId="77777777" w:rsidR="00676C6C" w:rsidRPr="00676C6C" w:rsidRDefault="00676C6C" w:rsidP="006D48DD">
            <w:pPr>
              <w:ind w:left="57"/>
              <w:rPr>
                <w:snapToGrid w:val="0"/>
                <w:color w:val="000000"/>
              </w:rPr>
            </w:pPr>
            <w:r w:rsidRPr="00676C6C">
              <w:rPr>
                <w:snapToGrid w:val="0"/>
                <w:color w:val="000000"/>
              </w:rPr>
              <w:t>Совершенствование техники прыжков на лыжах</w:t>
            </w:r>
          </w:p>
        </w:tc>
        <w:tc>
          <w:tcPr>
            <w:tcW w:w="1896" w:type="pct"/>
            <w:tcBorders>
              <w:top w:val="single" w:sz="6" w:space="0" w:color="auto"/>
              <w:left w:val="single" w:sz="6" w:space="0" w:color="auto"/>
              <w:bottom w:val="single" w:sz="6" w:space="0" w:color="auto"/>
              <w:right w:val="single" w:sz="6" w:space="0" w:color="auto"/>
            </w:tcBorders>
            <w:vAlign w:val="center"/>
          </w:tcPr>
          <w:p w14:paraId="2BB0DFB2" w14:textId="77777777" w:rsidR="00676C6C" w:rsidRPr="00676C6C" w:rsidRDefault="00676C6C" w:rsidP="006D48DD">
            <w:pPr>
              <w:ind w:left="57"/>
              <w:rPr>
                <w:snapToGrid w:val="0"/>
                <w:color w:val="000000"/>
              </w:rPr>
            </w:pPr>
            <w:r w:rsidRPr="00676C6C">
              <w:rPr>
                <w:snapToGrid w:val="0"/>
                <w:color w:val="000000"/>
              </w:rPr>
              <w:t>Выполнение    разнообразных     прыжков (одиночных, двойных, тройных)</w:t>
            </w:r>
          </w:p>
        </w:tc>
      </w:tr>
      <w:tr w:rsidR="00676C6C" w:rsidRPr="00676C6C" w14:paraId="64FDACDB"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19F04AE4" w14:textId="77777777" w:rsidR="00676C6C" w:rsidRPr="00676C6C" w:rsidRDefault="00676C6C" w:rsidP="006D48DD">
            <w:pPr>
              <w:ind w:left="57"/>
              <w:rPr>
                <w:snapToGrid w:val="0"/>
                <w:color w:val="000000"/>
              </w:rPr>
            </w:pPr>
            <w:r w:rsidRPr="00676C6C">
              <w:rPr>
                <w:snapToGrid w:val="0"/>
                <w:color w:val="000000"/>
              </w:rPr>
              <w:t>3-я дневная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3275D19D" w14:textId="77777777" w:rsidR="00676C6C" w:rsidRPr="00676C6C" w:rsidRDefault="00676C6C" w:rsidP="006D48DD">
            <w:pPr>
              <w:ind w:left="57"/>
              <w:rPr>
                <w:snapToGrid w:val="0"/>
                <w:color w:val="000000"/>
              </w:rPr>
            </w:pPr>
            <w:r w:rsidRPr="00676C6C">
              <w:rPr>
                <w:snapToGrid w:val="0"/>
                <w:color w:val="000000"/>
              </w:rPr>
              <w:t>Совершенствование техники владения лыжами</w:t>
            </w:r>
          </w:p>
        </w:tc>
        <w:tc>
          <w:tcPr>
            <w:tcW w:w="1896" w:type="pct"/>
            <w:tcBorders>
              <w:top w:val="single" w:sz="6" w:space="0" w:color="auto"/>
              <w:left w:val="single" w:sz="6" w:space="0" w:color="auto"/>
              <w:bottom w:val="single" w:sz="6" w:space="0" w:color="auto"/>
              <w:right w:val="single" w:sz="6" w:space="0" w:color="auto"/>
            </w:tcBorders>
            <w:vAlign w:val="center"/>
          </w:tcPr>
          <w:p w14:paraId="6CF74422" w14:textId="77777777" w:rsidR="00676C6C" w:rsidRPr="00676C6C" w:rsidRDefault="00676C6C" w:rsidP="006D48DD">
            <w:pPr>
              <w:ind w:left="57"/>
              <w:rPr>
                <w:snapToGrid w:val="0"/>
                <w:color w:val="000000"/>
              </w:rPr>
            </w:pPr>
            <w:r w:rsidRPr="00676C6C">
              <w:rPr>
                <w:snapToGrid w:val="0"/>
                <w:color w:val="000000"/>
              </w:rPr>
              <w:t>Выполнение спусков на одной лыже, повороты вокруг собственной оси, перевороты и т.п.</w:t>
            </w:r>
          </w:p>
        </w:tc>
      </w:tr>
      <w:tr w:rsidR="00676C6C" w:rsidRPr="00676C6C" w14:paraId="65D75348"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72DD4BF6"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2EB8069E" w14:textId="77777777" w:rsidR="00676C6C" w:rsidRPr="00676C6C" w:rsidRDefault="00676C6C" w:rsidP="006D48DD">
            <w:pPr>
              <w:ind w:left="57"/>
              <w:rPr>
                <w:snapToGrid w:val="0"/>
                <w:color w:val="000000"/>
              </w:rPr>
            </w:pPr>
            <w:r w:rsidRPr="00676C6C">
              <w:rPr>
                <w:snapToGrid w:val="0"/>
                <w:color w:val="000000"/>
              </w:rPr>
              <w:t>Развитие гибкости и координации движений</w:t>
            </w:r>
          </w:p>
        </w:tc>
        <w:tc>
          <w:tcPr>
            <w:tcW w:w="1896" w:type="pct"/>
            <w:tcBorders>
              <w:top w:val="single" w:sz="6" w:space="0" w:color="auto"/>
              <w:left w:val="single" w:sz="6" w:space="0" w:color="auto"/>
              <w:bottom w:val="single" w:sz="6" w:space="0" w:color="auto"/>
              <w:right w:val="single" w:sz="6" w:space="0" w:color="auto"/>
            </w:tcBorders>
            <w:vAlign w:val="center"/>
          </w:tcPr>
          <w:p w14:paraId="64E2A4C0" w14:textId="77777777" w:rsidR="00676C6C" w:rsidRPr="00676C6C" w:rsidRDefault="00676C6C" w:rsidP="006D48DD">
            <w:pPr>
              <w:ind w:left="57"/>
              <w:rPr>
                <w:snapToGrid w:val="0"/>
                <w:color w:val="000000"/>
              </w:rPr>
            </w:pPr>
            <w:r w:rsidRPr="00676C6C">
              <w:rPr>
                <w:snapToGrid w:val="0"/>
                <w:color w:val="000000"/>
              </w:rPr>
              <w:t>Упражнения  на  батуте,  гимнастических снарядах, акробатика, имитационные упражнения, упражнения на равновесие</w:t>
            </w:r>
          </w:p>
        </w:tc>
      </w:tr>
      <w:tr w:rsidR="00676C6C" w:rsidRPr="00676C6C" w14:paraId="34EB0B10"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10A2E2D3" w14:textId="77777777" w:rsidR="00676C6C" w:rsidRPr="00676C6C" w:rsidRDefault="00676C6C" w:rsidP="006D48DD">
            <w:pPr>
              <w:ind w:left="57"/>
              <w:rPr>
                <w:snapToGrid w:val="0"/>
                <w:color w:val="000000"/>
              </w:rPr>
            </w:pPr>
            <w:r w:rsidRPr="00676C6C">
              <w:rPr>
                <w:snapToGrid w:val="0"/>
                <w:color w:val="000000"/>
              </w:rPr>
              <w:t>4-я дневная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53E4812F" w14:textId="77777777" w:rsidR="00676C6C" w:rsidRPr="00676C6C" w:rsidRDefault="00676C6C" w:rsidP="006D48DD">
            <w:pPr>
              <w:ind w:left="57"/>
              <w:rPr>
                <w:snapToGrid w:val="0"/>
                <w:color w:val="000000"/>
              </w:rPr>
            </w:pPr>
            <w:r w:rsidRPr="00676C6C">
              <w:rPr>
                <w:snapToGrid w:val="0"/>
                <w:color w:val="000000"/>
              </w:rPr>
              <w:t>Совершенствование техники спусков с гор в условиях трасс</w:t>
            </w:r>
          </w:p>
        </w:tc>
        <w:tc>
          <w:tcPr>
            <w:tcW w:w="1896" w:type="pct"/>
            <w:tcBorders>
              <w:top w:val="single" w:sz="6" w:space="0" w:color="auto"/>
              <w:left w:val="single" w:sz="6" w:space="0" w:color="auto"/>
              <w:bottom w:val="single" w:sz="6" w:space="0" w:color="auto"/>
              <w:right w:val="single" w:sz="6" w:space="0" w:color="auto"/>
            </w:tcBorders>
            <w:vAlign w:val="center"/>
          </w:tcPr>
          <w:p w14:paraId="003CBB53" w14:textId="77777777" w:rsidR="00676C6C" w:rsidRPr="00676C6C" w:rsidRDefault="00676C6C" w:rsidP="006D48DD">
            <w:pPr>
              <w:ind w:left="57"/>
              <w:rPr>
                <w:snapToGrid w:val="0"/>
                <w:color w:val="000000"/>
              </w:rPr>
            </w:pPr>
            <w:r w:rsidRPr="00676C6C">
              <w:rPr>
                <w:snapToGrid w:val="0"/>
                <w:color w:val="000000"/>
              </w:rPr>
              <w:t xml:space="preserve">Прохождение    слаломных    трасс    типа «змейка», «боннэ» </w:t>
            </w:r>
          </w:p>
        </w:tc>
      </w:tr>
      <w:tr w:rsidR="00676C6C" w:rsidRPr="00676C6C" w14:paraId="3CB7BDF4"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38142939"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787E51B6" w14:textId="77777777" w:rsidR="00676C6C" w:rsidRPr="00676C6C" w:rsidRDefault="00676C6C" w:rsidP="006D48DD">
            <w:pPr>
              <w:ind w:left="57"/>
              <w:rPr>
                <w:snapToGrid w:val="0"/>
                <w:color w:val="000000"/>
              </w:rPr>
            </w:pPr>
            <w:r w:rsidRPr="00676C6C">
              <w:rPr>
                <w:snapToGrid w:val="0"/>
                <w:color w:val="000000"/>
              </w:rPr>
              <w:t>Совершенствование техники прыжков на лыжах</w:t>
            </w:r>
          </w:p>
        </w:tc>
        <w:tc>
          <w:tcPr>
            <w:tcW w:w="1896" w:type="pct"/>
            <w:tcBorders>
              <w:top w:val="single" w:sz="6" w:space="0" w:color="auto"/>
              <w:left w:val="single" w:sz="6" w:space="0" w:color="auto"/>
              <w:bottom w:val="single" w:sz="6" w:space="0" w:color="auto"/>
              <w:right w:val="single" w:sz="6" w:space="0" w:color="auto"/>
            </w:tcBorders>
            <w:vAlign w:val="center"/>
          </w:tcPr>
          <w:p w14:paraId="2111A370" w14:textId="77777777" w:rsidR="00676C6C" w:rsidRPr="00676C6C" w:rsidRDefault="00676C6C" w:rsidP="006D48DD">
            <w:pPr>
              <w:ind w:left="57"/>
              <w:rPr>
                <w:snapToGrid w:val="0"/>
                <w:color w:val="000000"/>
              </w:rPr>
            </w:pPr>
            <w:r w:rsidRPr="00676C6C">
              <w:rPr>
                <w:snapToGrid w:val="0"/>
                <w:color w:val="000000"/>
              </w:rPr>
              <w:t>Выполнение двойных прыжков</w:t>
            </w:r>
          </w:p>
        </w:tc>
      </w:tr>
      <w:tr w:rsidR="00676C6C" w:rsidRPr="00676C6C" w14:paraId="401F7EFE"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6FFF114E" w14:textId="77777777" w:rsidR="00676C6C" w:rsidRPr="00676C6C" w:rsidRDefault="00676C6C" w:rsidP="006D48DD">
            <w:pPr>
              <w:ind w:left="57"/>
              <w:rPr>
                <w:snapToGrid w:val="0"/>
                <w:color w:val="000000"/>
              </w:rPr>
            </w:pPr>
            <w:r w:rsidRPr="00676C6C">
              <w:rPr>
                <w:snapToGrid w:val="0"/>
                <w:color w:val="000000"/>
              </w:rPr>
              <w:t>5-я дневная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2747CB1C" w14:textId="77777777" w:rsidR="00676C6C" w:rsidRPr="00676C6C" w:rsidRDefault="00676C6C" w:rsidP="006D48DD">
            <w:pPr>
              <w:ind w:left="57"/>
              <w:rPr>
                <w:snapToGrid w:val="0"/>
                <w:color w:val="000000"/>
              </w:rPr>
            </w:pPr>
            <w:r w:rsidRPr="00676C6C">
              <w:rPr>
                <w:snapToGrid w:val="0"/>
                <w:color w:val="000000"/>
              </w:rPr>
              <w:t>Совершенствование техники спусков с гор со скоростной направленностью</w:t>
            </w:r>
          </w:p>
        </w:tc>
        <w:tc>
          <w:tcPr>
            <w:tcW w:w="1896" w:type="pct"/>
            <w:tcBorders>
              <w:top w:val="single" w:sz="6" w:space="0" w:color="auto"/>
              <w:left w:val="single" w:sz="6" w:space="0" w:color="auto"/>
              <w:bottom w:val="single" w:sz="6" w:space="0" w:color="auto"/>
              <w:right w:val="single" w:sz="6" w:space="0" w:color="auto"/>
            </w:tcBorders>
            <w:vAlign w:val="center"/>
          </w:tcPr>
          <w:p w14:paraId="0847A8B3" w14:textId="77777777" w:rsidR="00676C6C" w:rsidRPr="00676C6C" w:rsidRDefault="00676C6C" w:rsidP="006D48DD">
            <w:pPr>
              <w:ind w:left="57"/>
              <w:rPr>
                <w:snapToGrid w:val="0"/>
                <w:color w:val="000000"/>
              </w:rPr>
            </w:pPr>
            <w:r w:rsidRPr="00676C6C">
              <w:rPr>
                <w:snapToGrid w:val="0"/>
                <w:color w:val="000000"/>
              </w:rPr>
              <w:t>Прохождение трасс с максимальной скоростью</w:t>
            </w:r>
          </w:p>
        </w:tc>
      </w:tr>
      <w:tr w:rsidR="00676C6C" w:rsidRPr="00676C6C" w14:paraId="78FF67A1"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1357B74F"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27200DCB" w14:textId="77777777" w:rsidR="00676C6C" w:rsidRPr="00676C6C" w:rsidRDefault="00676C6C" w:rsidP="006D48DD">
            <w:pPr>
              <w:ind w:left="57"/>
              <w:rPr>
                <w:snapToGrid w:val="0"/>
                <w:color w:val="000000"/>
              </w:rPr>
            </w:pPr>
            <w:r w:rsidRPr="00676C6C">
              <w:rPr>
                <w:snapToGrid w:val="0"/>
                <w:color w:val="000000"/>
              </w:rPr>
              <w:t>Развитие гибкости и координации движений</w:t>
            </w:r>
          </w:p>
        </w:tc>
        <w:tc>
          <w:tcPr>
            <w:tcW w:w="1896" w:type="pct"/>
            <w:tcBorders>
              <w:top w:val="single" w:sz="6" w:space="0" w:color="auto"/>
              <w:left w:val="single" w:sz="6" w:space="0" w:color="auto"/>
              <w:bottom w:val="single" w:sz="6" w:space="0" w:color="auto"/>
              <w:right w:val="single" w:sz="6" w:space="0" w:color="auto"/>
            </w:tcBorders>
            <w:vAlign w:val="center"/>
          </w:tcPr>
          <w:p w14:paraId="13BDF226" w14:textId="77777777" w:rsidR="00676C6C" w:rsidRPr="00676C6C" w:rsidRDefault="00676C6C" w:rsidP="006D48DD">
            <w:pPr>
              <w:ind w:left="57"/>
              <w:rPr>
                <w:snapToGrid w:val="0"/>
                <w:color w:val="000000"/>
              </w:rPr>
            </w:pPr>
            <w:r w:rsidRPr="00676C6C">
              <w:rPr>
                <w:snapToGrid w:val="0"/>
                <w:color w:val="000000"/>
              </w:rPr>
              <w:t>Упражнения  на  батуте,   гимнастических снарядах, акробатика, спортивные игры. роликовые коньки, специально-могульные комбинации</w:t>
            </w:r>
          </w:p>
        </w:tc>
      </w:tr>
      <w:tr w:rsidR="00676C6C" w:rsidRPr="00676C6C" w14:paraId="4724B52A"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793784CB" w14:textId="77777777" w:rsidR="00676C6C" w:rsidRPr="00676C6C" w:rsidRDefault="00676C6C" w:rsidP="006D48DD">
            <w:pPr>
              <w:ind w:left="57"/>
              <w:rPr>
                <w:snapToGrid w:val="0"/>
                <w:color w:val="000000"/>
              </w:rPr>
            </w:pPr>
            <w:r w:rsidRPr="00676C6C">
              <w:rPr>
                <w:snapToGrid w:val="0"/>
                <w:color w:val="000000"/>
              </w:rPr>
              <w:t>6-я дневная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61EE62F2" w14:textId="77777777" w:rsidR="00676C6C" w:rsidRPr="00676C6C" w:rsidRDefault="00676C6C" w:rsidP="006D48DD">
            <w:pPr>
              <w:ind w:left="57"/>
              <w:rPr>
                <w:snapToGrid w:val="0"/>
                <w:color w:val="000000"/>
              </w:rPr>
            </w:pPr>
            <w:r w:rsidRPr="00676C6C">
              <w:rPr>
                <w:snapToGrid w:val="0"/>
                <w:color w:val="000000"/>
              </w:rPr>
              <w:t>Совершенствование техники спусков с гор в комбинации с прыжками</w:t>
            </w:r>
          </w:p>
        </w:tc>
        <w:tc>
          <w:tcPr>
            <w:tcW w:w="1896" w:type="pct"/>
            <w:tcBorders>
              <w:top w:val="single" w:sz="6" w:space="0" w:color="auto"/>
              <w:left w:val="single" w:sz="6" w:space="0" w:color="auto"/>
              <w:bottom w:val="single" w:sz="6" w:space="0" w:color="auto"/>
              <w:right w:val="single" w:sz="6" w:space="0" w:color="auto"/>
            </w:tcBorders>
            <w:vAlign w:val="center"/>
          </w:tcPr>
          <w:p w14:paraId="1156B9DB" w14:textId="77777777" w:rsidR="00676C6C" w:rsidRPr="00676C6C" w:rsidRDefault="00676C6C" w:rsidP="006D48DD">
            <w:pPr>
              <w:ind w:left="57"/>
              <w:rPr>
                <w:snapToGrid w:val="0"/>
                <w:color w:val="000000"/>
              </w:rPr>
            </w:pPr>
            <w:r w:rsidRPr="00676C6C">
              <w:rPr>
                <w:snapToGrid w:val="0"/>
                <w:color w:val="000000"/>
              </w:rPr>
              <w:t>Прохождение трасс могула</w:t>
            </w:r>
          </w:p>
        </w:tc>
      </w:tr>
      <w:tr w:rsidR="00676C6C" w:rsidRPr="00676C6C" w14:paraId="6AF3200F"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6646E558" w14:textId="77777777" w:rsidR="00676C6C" w:rsidRPr="00676C6C" w:rsidRDefault="00676C6C" w:rsidP="006D48DD">
            <w:pPr>
              <w:ind w:left="57"/>
              <w:rPr>
                <w:snapToGrid w:val="0"/>
                <w:color w:val="000000"/>
              </w:rPr>
            </w:pPr>
            <w:r w:rsidRPr="00676C6C">
              <w:rPr>
                <w:snapToGrid w:val="0"/>
                <w:color w:val="000000"/>
              </w:rPr>
              <w:t>Вечерняя тренировка</w:t>
            </w:r>
          </w:p>
        </w:tc>
        <w:tc>
          <w:tcPr>
            <w:tcW w:w="1615" w:type="pct"/>
            <w:tcBorders>
              <w:top w:val="single" w:sz="6" w:space="0" w:color="auto"/>
              <w:left w:val="single" w:sz="6" w:space="0" w:color="auto"/>
              <w:bottom w:val="single" w:sz="6" w:space="0" w:color="auto"/>
              <w:right w:val="single" w:sz="6" w:space="0" w:color="auto"/>
            </w:tcBorders>
            <w:vAlign w:val="center"/>
          </w:tcPr>
          <w:p w14:paraId="48D9600C" w14:textId="77777777" w:rsidR="00676C6C" w:rsidRPr="00676C6C" w:rsidRDefault="00676C6C" w:rsidP="006D48DD">
            <w:pPr>
              <w:ind w:left="57"/>
              <w:rPr>
                <w:snapToGrid w:val="0"/>
                <w:color w:val="000000"/>
              </w:rPr>
            </w:pPr>
            <w:r w:rsidRPr="00676C6C">
              <w:rPr>
                <w:snapToGrid w:val="0"/>
                <w:color w:val="000000"/>
              </w:rPr>
              <w:t>Восстановительные мероприятия</w:t>
            </w:r>
          </w:p>
        </w:tc>
        <w:tc>
          <w:tcPr>
            <w:tcW w:w="1896" w:type="pct"/>
            <w:tcBorders>
              <w:top w:val="single" w:sz="6" w:space="0" w:color="auto"/>
              <w:left w:val="single" w:sz="6" w:space="0" w:color="auto"/>
              <w:bottom w:val="single" w:sz="6" w:space="0" w:color="auto"/>
              <w:right w:val="single" w:sz="6" w:space="0" w:color="auto"/>
            </w:tcBorders>
            <w:vAlign w:val="center"/>
          </w:tcPr>
          <w:p w14:paraId="56468898" w14:textId="77777777" w:rsidR="00676C6C" w:rsidRPr="00676C6C" w:rsidRDefault="00676C6C" w:rsidP="006D48DD">
            <w:pPr>
              <w:ind w:left="57"/>
              <w:rPr>
                <w:snapToGrid w:val="0"/>
                <w:color w:val="000000"/>
              </w:rPr>
            </w:pPr>
            <w:r w:rsidRPr="00676C6C">
              <w:rPr>
                <w:snapToGrid w:val="0"/>
                <w:color w:val="000000"/>
              </w:rPr>
              <w:t>Сауна, массаж, витаминизация</w:t>
            </w:r>
          </w:p>
        </w:tc>
      </w:tr>
      <w:tr w:rsidR="00676C6C" w:rsidRPr="00676C6C" w14:paraId="2BEC6D1E" w14:textId="77777777" w:rsidTr="00BE0301">
        <w:trPr>
          <w:trHeight w:val="284"/>
        </w:trPr>
        <w:tc>
          <w:tcPr>
            <w:tcW w:w="1489" w:type="pct"/>
            <w:tcBorders>
              <w:top w:val="single" w:sz="6" w:space="0" w:color="auto"/>
              <w:left w:val="single" w:sz="6" w:space="0" w:color="auto"/>
              <w:bottom w:val="single" w:sz="6" w:space="0" w:color="auto"/>
              <w:right w:val="single" w:sz="6" w:space="0" w:color="auto"/>
            </w:tcBorders>
            <w:vAlign w:val="center"/>
          </w:tcPr>
          <w:p w14:paraId="0C21CE6C" w14:textId="77777777" w:rsidR="00676C6C" w:rsidRPr="00676C6C" w:rsidRDefault="00676C6C" w:rsidP="006D48DD">
            <w:pPr>
              <w:ind w:left="57"/>
              <w:rPr>
                <w:snapToGrid w:val="0"/>
                <w:color w:val="000000"/>
              </w:rPr>
            </w:pPr>
            <w:r w:rsidRPr="00676C6C">
              <w:rPr>
                <w:snapToGrid w:val="0"/>
                <w:color w:val="000000"/>
              </w:rPr>
              <w:t>1-й день</w:t>
            </w:r>
          </w:p>
        </w:tc>
        <w:tc>
          <w:tcPr>
            <w:tcW w:w="1615" w:type="pct"/>
            <w:tcBorders>
              <w:top w:val="single" w:sz="6" w:space="0" w:color="auto"/>
              <w:left w:val="single" w:sz="6" w:space="0" w:color="auto"/>
              <w:bottom w:val="single" w:sz="6" w:space="0" w:color="auto"/>
              <w:right w:val="single" w:sz="6" w:space="0" w:color="auto"/>
            </w:tcBorders>
            <w:vAlign w:val="center"/>
          </w:tcPr>
          <w:p w14:paraId="07F8B92A" w14:textId="77777777" w:rsidR="00676C6C" w:rsidRPr="00676C6C" w:rsidRDefault="00676C6C" w:rsidP="006D48DD">
            <w:pPr>
              <w:ind w:left="57"/>
              <w:rPr>
                <w:snapToGrid w:val="0"/>
                <w:color w:val="000000"/>
              </w:rPr>
            </w:pPr>
            <w:r w:rsidRPr="00676C6C">
              <w:rPr>
                <w:snapToGrid w:val="0"/>
                <w:color w:val="000000"/>
              </w:rPr>
              <w:t>Активный отдых</w:t>
            </w:r>
          </w:p>
        </w:tc>
        <w:tc>
          <w:tcPr>
            <w:tcW w:w="1896" w:type="pct"/>
            <w:tcBorders>
              <w:top w:val="single" w:sz="6" w:space="0" w:color="auto"/>
              <w:left w:val="single" w:sz="6" w:space="0" w:color="auto"/>
              <w:bottom w:val="single" w:sz="6" w:space="0" w:color="auto"/>
              <w:right w:val="single" w:sz="6" w:space="0" w:color="auto"/>
            </w:tcBorders>
            <w:vAlign w:val="center"/>
          </w:tcPr>
          <w:p w14:paraId="6BE42F03" w14:textId="77777777" w:rsidR="00676C6C" w:rsidRPr="00676C6C" w:rsidRDefault="00676C6C" w:rsidP="006D48DD">
            <w:pPr>
              <w:ind w:left="57"/>
              <w:rPr>
                <w:snapToGrid w:val="0"/>
                <w:color w:val="000000"/>
              </w:rPr>
            </w:pPr>
          </w:p>
        </w:tc>
      </w:tr>
    </w:tbl>
    <w:p w14:paraId="278FC33F" w14:textId="77777777" w:rsidR="006D48DD" w:rsidRDefault="006D48DD" w:rsidP="00BE0301">
      <w:pPr>
        <w:pStyle w:val="a6"/>
        <w:tabs>
          <w:tab w:val="left" w:pos="1276"/>
        </w:tabs>
        <w:ind w:firstLine="709"/>
        <w:jc w:val="both"/>
        <w:rPr>
          <w:rFonts w:ascii="Times New Roman" w:eastAsia="Calibri" w:hAnsi="Times New Roman" w:cs="Times New Roman"/>
          <w:b/>
          <w:bCs/>
          <w:sz w:val="24"/>
          <w:szCs w:val="24"/>
        </w:rPr>
      </w:pPr>
    </w:p>
    <w:p w14:paraId="3DECE3EF" w14:textId="147D576E" w:rsidR="00BE0301" w:rsidRDefault="00BE0301" w:rsidP="00BE0301">
      <w:pPr>
        <w:pStyle w:val="a6"/>
        <w:tabs>
          <w:tab w:val="left" w:pos="1276"/>
        </w:tabs>
        <w:ind w:firstLine="709"/>
        <w:jc w:val="both"/>
        <w:rPr>
          <w:rFonts w:ascii="Times New Roman" w:eastAsia="Calibri" w:hAnsi="Times New Roman" w:cs="Times New Roman"/>
          <w:b/>
          <w:bCs/>
          <w:sz w:val="24"/>
          <w:szCs w:val="24"/>
        </w:rPr>
      </w:pPr>
      <w:r w:rsidRPr="00EC08F3">
        <w:rPr>
          <w:rFonts w:ascii="Times New Roman" w:eastAsia="Calibri" w:hAnsi="Times New Roman" w:cs="Times New Roman"/>
          <w:b/>
          <w:bCs/>
          <w:sz w:val="24"/>
          <w:szCs w:val="24"/>
        </w:rPr>
        <w:t>4.5. Учебно-тематический план</w:t>
      </w:r>
    </w:p>
    <w:p w14:paraId="72279304" w14:textId="33FC8B09" w:rsidR="00BE0301" w:rsidRDefault="00644BCA" w:rsidP="00644BCA">
      <w:pPr>
        <w:jc w:val="right"/>
      </w:pPr>
      <w:r>
        <w:t>Таблица 20</w:t>
      </w:r>
    </w:p>
    <w:tbl>
      <w:tblPr>
        <w:tblStyle w:val="36"/>
        <w:tblW w:w="5000" w:type="pct"/>
        <w:jc w:val="center"/>
        <w:tblLook w:val="04A0" w:firstRow="1" w:lastRow="0" w:firstColumn="1" w:lastColumn="0" w:noHBand="0" w:noVBand="1"/>
      </w:tblPr>
      <w:tblGrid>
        <w:gridCol w:w="1529"/>
        <w:gridCol w:w="2456"/>
        <w:gridCol w:w="1485"/>
        <w:gridCol w:w="1515"/>
        <w:gridCol w:w="3210"/>
      </w:tblGrid>
      <w:tr w:rsidR="0013569F" w:rsidRPr="00BE0301" w14:paraId="0BBC8C35" w14:textId="77777777" w:rsidTr="00644BCA">
        <w:trPr>
          <w:trHeight w:val="20"/>
          <w:jc w:val="center"/>
        </w:trPr>
        <w:tc>
          <w:tcPr>
            <w:tcW w:w="788" w:type="pct"/>
            <w:tcBorders>
              <w:top w:val="single" w:sz="4" w:space="0" w:color="auto"/>
              <w:left w:val="single" w:sz="4" w:space="0" w:color="auto"/>
              <w:bottom w:val="single" w:sz="4" w:space="0" w:color="auto"/>
              <w:right w:val="single" w:sz="4" w:space="0" w:color="auto"/>
            </w:tcBorders>
            <w:vAlign w:val="center"/>
            <w:hideMark/>
          </w:tcPr>
          <w:p w14:paraId="7C42E7B4"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lang w:eastAsia="en-US"/>
              </w:rPr>
            </w:pPr>
            <w:r w:rsidRPr="00BE0301">
              <w:rPr>
                <w:rFonts w:eastAsiaTheme="minorHAnsi"/>
                <w:lang w:eastAsia="en-US"/>
              </w:rPr>
              <w:lastRenderedPageBreak/>
              <w:t>Этап спортивной подготовки</w:t>
            </w:r>
          </w:p>
        </w:tc>
        <w:tc>
          <w:tcPr>
            <w:tcW w:w="1005" w:type="pct"/>
            <w:tcBorders>
              <w:top w:val="single" w:sz="4" w:space="0" w:color="auto"/>
              <w:left w:val="single" w:sz="4" w:space="0" w:color="auto"/>
              <w:bottom w:val="single" w:sz="4" w:space="0" w:color="auto"/>
              <w:right w:val="single" w:sz="4" w:space="0" w:color="auto"/>
            </w:tcBorders>
            <w:vAlign w:val="center"/>
            <w:hideMark/>
          </w:tcPr>
          <w:p w14:paraId="2DBFEF62"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lang w:eastAsia="en-US"/>
              </w:rPr>
            </w:pPr>
            <w:r w:rsidRPr="00BE0301">
              <w:rPr>
                <w:rFonts w:eastAsiaTheme="minorHAnsi"/>
                <w:lang w:eastAsia="en-US"/>
              </w:rPr>
              <w:t>Темы по теоретической подготовке</w:t>
            </w:r>
          </w:p>
        </w:tc>
        <w:tc>
          <w:tcPr>
            <w:tcW w:w="790" w:type="pct"/>
            <w:tcBorders>
              <w:top w:val="single" w:sz="4" w:space="0" w:color="auto"/>
              <w:left w:val="single" w:sz="4" w:space="0" w:color="auto"/>
              <w:bottom w:val="single" w:sz="4" w:space="0" w:color="auto"/>
              <w:right w:val="single" w:sz="4" w:space="0" w:color="auto"/>
            </w:tcBorders>
            <w:vAlign w:val="center"/>
            <w:hideMark/>
          </w:tcPr>
          <w:p w14:paraId="374F5A5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lang w:eastAsia="en-US"/>
              </w:rPr>
            </w:pPr>
            <w:r w:rsidRPr="00BE0301">
              <w:rPr>
                <w:rFonts w:eastAsiaTheme="minorHAnsi"/>
                <w:lang w:eastAsia="en-US"/>
              </w:rPr>
              <w:t>Объем времени в год (минут)</w:t>
            </w:r>
          </w:p>
        </w:tc>
        <w:tc>
          <w:tcPr>
            <w:tcW w:w="790" w:type="pct"/>
            <w:tcBorders>
              <w:top w:val="single" w:sz="4" w:space="0" w:color="auto"/>
              <w:left w:val="single" w:sz="4" w:space="0" w:color="auto"/>
              <w:bottom w:val="single" w:sz="4" w:space="0" w:color="auto"/>
              <w:right w:val="single" w:sz="4" w:space="0" w:color="auto"/>
            </w:tcBorders>
            <w:vAlign w:val="center"/>
            <w:hideMark/>
          </w:tcPr>
          <w:p w14:paraId="7A49B057"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lang w:eastAsia="en-US"/>
              </w:rPr>
            </w:pPr>
            <w:r w:rsidRPr="00BE0301">
              <w:rPr>
                <w:rFonts w:eastAsiaTheme="minorHAnsi"/>
                <w:lang w:eastAsia="en-US"/>
              </w:rPr>
              <w:t>Сроки проведения</w:t>
            </w:r>
          </w:p>
        </w:tc>
        <w:tc>
          <w:tcPr>
            <w:tcW w:w="1627" w:type="pct"/>
            <w:tcBorders>
              <w:top w:val="single" w:sz="4" w:space="0" w:color="auto"/>
              <w:left w:val="single" w:sz="4" w:space="0" w:color="auto"/>
              <w:bottom w:val="single" w:sz="4" w:space="0" w:color="auto"/>
              <w:right w:val="single" w:sz="4" w:space="0" w:color="auto"/>
            </w:tcBorders>
            <w:vAlign w:val="center"/>
            <w:hideMark/>
          </w:tcPr>
          <w:p w14:paraId="77FEF9A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lang w:eastAsia="en-US"/>
              </w:rPr>
            </w:pPr>
            <w:r w:rsidRPr="00BE0301">
              <w:rPr>
                <w:rFonts w:eastAsiaTheme="minorHAnsi"/>
                <w:lang w:eastAsia="en-US"/>
              </w:rPr>
              <w:t>Краткое содержание</w:t>
            </w:r>
          </w:p>
        </w:tc>
      </w:tr>
      <w:tr w:rsidR="0013569F" w:rsidRPr="00BE0301" w14:paraId="1CCD359A" w14:textId="77777777" w:rsidTr="00644BCA">
        <w:trPr>
          <w:trHeight w:val="20"/>
          <w:jc w:val="center"/>
        </w:trPr>
        <w:tc>
          <w:tcPr>
            <w:tcW w:w="788" w:type="pct"/>
            <w:vMerge w:val="restart"/>
            <w:tcBorders>
              <w:top w:val="single" w:sz="4" w:space="0" w:color="auto"/>
              <w:left w:val="single" w:sz="4" w:space="0" w:color="auto"/>
              <w:right w:val="single" w:sz="4" w:space="0" w:color="auto"/>
            </w:tcBorders>
            <w:vAlign w:val="center"/>
          </w:tcPr>
          <w:p w14:paraId="5B5B8F90"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lang w:eastAsia="en-US"/>
              </w:rPr>
            </w:pPr>
            <w:r w:rsidRPr="00BE0301">
              <w:rPr>
                <w:rFonts w:eastAsiaTheme="minorHAnsi"/>
                <w:lang w:eastAsia="en-US"/>
              </w:rPr>
              <w:t>Этап начальной подготовки</w:t>
            </w:r>
          </w:p>
        </w:tc>
        <w:tc>
          <w:tcPr>
            <w:tcW w:w="1005" w:type="pct"/>
            <w:tcBorders>
              <w:top w:val="single" w:sz="4" w:space="0" w:color="auto"/>
              <w:left w:val="single" w:sz="4" w:space="0" w:color="auto"/>
              <w:bottom w:val="single" w:sz="4" w:space="0" w:color="auto"/>
              <w:right w:val="single" w:sz="4" w:space="0" w:color="auto"/>
            </w:tcBorders>
            <w:vAlign w:val="center"/>
          </w:tcPr>
          <w:p w14:paraId="629F7DFF"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b/>
                <w:bCs/>
                <w:sz w:val="22"/>
                <w:szCs w:val="22"/>
                <w:lang w:eastAsia="en-US"/>
              </w:rPr>
            </w:pPr>
            <w:r w:rsidRPr="00BE0301">
              <w:rPr>
                <w:rFonts w:eastAsiaTheme="minorHAnsi"/>
                <w:b/>
                <w:bCs/>
                <w:sz w:val="22"/>
                <w:szCs w:val="22"/>
                <w:lang w:eastAsia="en-US"/>
              </w:rPr>
              <w:t>Всего на этапе начальной подготовки до одного года обучения/ свыше одного года обучения:</w:t>
            </w:r>
          </w:p>
        </w:tc>
        <w:tc>
          <w:tcPr>
            <w:tcW w:w="790" w:type="pct"/>
            <w:tcBorders>
              <w:top w:val="single" w:sz="4" w:space="0" w:color="auto"/>
              <w:left w:val="single" w:sz="4" w:space="0" w:color="auto"/>
              <w:bottom w:val="single" w:sz="4" w:space="0" w:color="auto"/>
              <w:right w:val="single" w:sz="4" w:space="0" w:color="auto"/>
            </w:tcBorders>
            <w:vAlign w:val="center"/>
          </w:tcPr>
          <w:p w14:paraId="1BB1950D" w14:textId="72804DD4" w:rsidR="00BE0301" w:rsidRPr="00BE0301" w:rsidRDefault="00BE0301" w:rsidP="006D48DD">
            <w:pPr>
              <w:tabs>
                <w:tab w:val="left" w:pos="5812"/>
              </w:tabs>
              <w:spacing w:after="160" w:line="259" w:lineRule="auto"/>
              <w:ind w:left="57" w:right="57"/>
              <w:contextualSpacing/>
              <w:mirrorIndents/>
              <w:jc w:val="center"/>
              <w:rPr>
                <w:rFonts w:eastAsiaTheme="minorHAnsi"/>
                <w:b/>
                <w:bCs/>
                <w:lang w:eastAsia="en-US"/>
              </w:rPr>
            </w:pPr>
            <w:r w:rsidRPr="00BE0301">
              <w:rPr>
                <w:rFonts w:eastAsiaTheme="minorHAnsi"/>
                <w:b/>
                <w:bCs/>
                <w:lang w:eastAsia="en-US"/>
              </w:rPr>
              <w:t>120/180</w:t>
            </w:r>
          </w:p>
        </w:tc>
        <w:tc>
          <w:tcPr>
            <w:tcW w:w="790" w:type="pct"/>
            <w:tcBorders>
              <w:top w:val="single" w:sz="4" w:space="0" w:color="auto"/>
              <w:left w:val="single" w:sz="4" w:space="0" w:color="auto"/>
              <w:bottom w:val="single" w:sz="4" w:space="0" w:color="auto"/>
              <w:right w:val="single" w:sz="4" w:space="0" w:color="auto"/>
            </w:tcBorders>
            <w:vAlign w:val="center"/>
          </w:tcPr>
          <w:p w14:paraId="06AFDF67"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lang w:eastAsia="en-US"/>
              </w:rPr>
            </w:pPr>
          </w:p>
        </w:tc>
        <w:tc>
          <w:tcPr>
            <w:tcW w:w="1627" w:type="pct"/>
            <w:tcBorders>
              <w:top w:val="single" w:sz="4" w:space="0" w:color="auto"/>
              <w:left w:val="single" w:sz="4" w:space="0" w:color="auto"/>
              <w:bottom w:val="single" w:sz="4" w:space="0" w:color="auto"/>
              <w:right w:val="single" w:sz="4" w:space="0" w:color="auto"/>
            </w:tcBorders>
          </w:tcPr>
          <w:p w14:paraId="241A376E"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lang w:eastAsia="en-US"/>
              </w:rPr>
            </w:pPr>
          </w:p>
        </w:tc>
      </w:tr>
      <w:tr w:rsidR="0013569F" w:rsidRPr="00BE0301" w14:paraId="0BE16E17" w14:textId="77777777" w:rsidTr="00644BCA">
        <w:trPr>
          <w:trHeight w:val="20"/>
          <w:jc w:val="center"/>
        </w:trPr>
        <w:tc>
          <w:tcPr>
            <w:tcW w:w="788" w:type="pct"/>
            <w:vMerge/>
            <w:tcBorders>
              <w:left w:val="single" w:sz="4" w:space="0" w:color="auto"/>
              <w:right w:val="single" w:sz="4" w:space="0" w:color="auto"/>
            </w:tcBorders>
            <w:vAlign w:val="center"/>
          </w:tcPr>
          <w:p w14:paraId="078E291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73CB3084"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История возникновения вида спорта и его развитие</w:t>
            </w:r>
          </w:p>
        </w:tc>
        <w:tc>
          <w:tcPr>
            <w:tcW w:w="790" w:type="pct"/>
            <w:tcBorders>
              <w:top w:val="single" w:sz="4" w:space="0" w:color="auto"/>
              <w:left w:val="single" w:sz="4" w:space="0" w:color="auto"/>
              <w:bottom w:val="single" w:sz="4" w:space="0" w:color="auto"/>
              <w:right w:val="single" w:sz="4" w:space="0" w:color="auto"/>
            </w:tcBorders>
            <w:vAlign w:val="center"/>
          </w:tcPr>
          <w:p w14:paraId="55113E00" w14:textId="3183FC9E"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13/20</w:t>
            </w:r>
          </w:p>
        </w:tc>
        <w:tc>
          <w:tcPr>
            <w:tcW w:w="790" w:type="pct"/>
            <w:tcBorders>
              <w:top w:val="single" w:sz="4" w:space="0" w:color="auto"/>
              <w:left w:val="single" w:sz="4" w:space="0" w:color="auto"/>
              <w:bottom w:val="single" w:sz="4" w:space="0" w:color="auto"/>
              <w:right w:val="single" w:sz="4" w:space="0" w:color="auto"/>
            </w:tcBorders>
            <w:vAlign w:val="center"/>
          </w:tcPr>
          <w:p w14:paraId="11845E32"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сентябрь</w:t>
            </w:r>
          </w:p>
        </w:tc>
        <w:tc>
          <w:tcPr>
            <w:tcW w:w="1627" w:type="pct"/>
            <w:tcBorders>
              <w:top w:val="single" w:sz="4" w:space="0" w:color="auto"/>
              <w:left w:val="single" w:sz="4" w:space="0" w:color="auto"/>
              <w:bottom w:val="single" w:sz="4" w:space="0" w:color="auto"/>
              <w:right w:val="single" w:sz="4" w:space="0" w:color="auto"/>
            </w:tcBorders>
          </w:tcPr>
          <w:p w14:paraId="1E1E4FA0"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Зарождение и развитие вида спорта. Автобиографии выдающихся спортсменов. Чемпионы и призеры Олимпийских игр.</w:t>
            </w:r>
          </w:p>
        </w:tc>
      </w:tr>
      <w:tr w:rsidR="0013569F" w:rsidRPr="00BE0301" w14:paraId="65EBB33C" w14:textId="77777777" w:rsidTr="00644BCA">
        <w:trPr>
          <w:trHeight w:val="20"/>
          <w:jc w:val="center"/>
        </w:trPr>
        <w:tc>
          <w:tcPr>
            <w:tcW w:w="788" w:type="pct"/>
            <w:vMerge/>
            <w:tcBorders>
              <w:left w:val="single" w:sz="4" w:space="0" w:color="auto"/>
              <w:right w:val="single" w:sz="4" w:space="0" w:color="auto"/>
            </w:tcBorders>
            <w:vAlign w:val="center"/>
            <w:hideMark/>
          </w:tcPr>
          <w:p w14:paraId="62492E56"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2C838C1C"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Физическая культура – важное средство физического развития и укрепления здоровья человека</w:t>
            </w:r>
          </w:p>
        </w:tc>
        <w:tc>
          <w:tcPr>
            <w:tcW w:w="790" w:type="pct"/>
            <w:tcBorders>
              <w:top w:val="single" w:sz="4" w:space="0" w:color="auto"/>
              <w:left w:val="single" w:sz="4" w:space="0" w:color="auto"/>
              <w:bottom w:val="single" w:sz="4" w:space="0" w:color="auto"/>
              <w:right w:val="single" w:sz="4" w:space="0" w:color="auto"/>
            </w:tcBorders>
            <w:vAlign w:val="center"/>
          </w:tcPr>
          <w:p w14:paraId="4DA2D31B" w14:textId="36C49758"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13/20</w:t>
            </w:r>
          </w:p>
        </w:tc>
        <w:tc>
          <w:tcPr>
            <w:tcW w:w="790" w:type="pct"/>
            <w:tcBorders>
              <w:top w:val="single" w:sz="4" w:space="0" w:color="auto"/>
              <w:left w:val="single" w:sz="4" w:space="0" w:color="auto"/>
              <w:bottom w:val="single" w:sz="4" w:space="0" w:color="auto"/>
              <w:right w:val="single" w:sz="4" w:space="0" w:color="auto"/>
            </w:tcBorders>
            <w:vAlign w:val="center"/>
            <w:hideMark/>
          </w:tcPr>
          <w:p w14:paraId="7A8990D7"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октябрь</w:t>
            </w:r>
          </w:p>
        </w:tc>
        <w:tc>
          <w:tcPr>
            <w:tcW w:w="1627" w:type="pct"/>
            <w:tcBorders>
              <w:top w:val="single" w:sz="4" w:space="0" w:color="auto"/>
              <w:left w:val="single" w:sz="4" w:space="0" w:color="auto"/>
              <w:bottom w:val="single" w:sz="4" w:space="0" w:color="auto"/>
              <w:right w:val="single" w:sz="4" w:space="0" w:color="auto"/>
            </w:tcBorders>
            <w:hideMark/>
          </w:tcPr>
          <w:p w14:paraId="0A8686BD"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13569F" w:rsidRPr="00BE0301" w14:paraId="576CEDAE" w14:textId="77777777" w:rsidTr="00644BCA">
        <w:trPr>
          <w:trHeight w:val="570"/>
          <w:jc w:val="center"/>
        </w:trPr>
        <w:tc>
          <w:tcPr>
            <w:tcW w:w="788" w:type="pct"/>
            <w:vMerge/>
            <w:tcBorders>
              <w:left w:val="single" w:sz="4" w:space="0" w:color="auto"/>
              <w:right w:val="single" w:sz="4" w:space="0" w:color="auto"/>
            </w:tcBorders>
            <w:vAlign w:val="center"/>
          </w:tcPr>
          <w:p w14:paraId="1E47F5F1"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49B2DCAB"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Гигиенические основы физической культуры и спорта, гигиена обучающихся при занятиях физической культурой и спортом</w:t>
            </w:r>
          </w:p>
        </w:tc>
        <w:tc>
          <w:tcPr>
            <w:tcW w:w="790" w:type="pct"/>
            <w:tcBorders>
              <w:top w:val="single" w:sz="4" w:space="0" w:color="auto"/>
              <w:left w:val="single" w:sz="4" w:space="0" w:color="auto"/>
              <w:bottom w:val="single" w:sz="4" w:space="0" w:color="auto"/>
              <w:right w:val="single" w:sz="4" w:space="0" w:color="auto"/>
            </w:tcBorders>
            <w:vAlign w:val="center"/>
          </w:tcPr>
          <w:p w14:paraId="6DC855D9" w14:textId="1DDB0A3A"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13/20</w:t>
            </w:r>
          </w:p>
        </w:tc>
        <w:tc>
          <w:tcPr>
            <w:tcW w:w="790" w:type="pct"/>
            <w:tcBorders>
              <w:top w:val="single" w:sz="4" w:space="0" w:color="auto"/>
              <w:left w:val="single" w:sz="4" w:space="0" w:color="auto"/>
              <w:bottom w:val="single" w:sz="4" w:space="0" w:color="auto"/>
              <w:right w:val="single" w:sz="4" w:space="0" w:color="auto"/>
            </w:tcBorders>
            <w:vAlign w:val="center"/>
          </w:tcPr>
          <w:p w14:paraId="39925BD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ноябрь</w:t>
            </w:r>
          </w:p>
        </w:tc>
        <w:tc>
          <w:tcPr>
            <w:tcW w:w="1627" w:type="pct"/>
            <w:tcBorders>
              <w:top w:val="single" w:sz="4" w:space="0" w:color="auto"/>
              <w:left w:val="single" w:sz="4" w:space="0" w:color="auto"/>
              <w:bottom w:val="single" w:sz="4" w:space="0" w:color="auto"/>
              <w:right w:val="single" w:sz="4" w:space="0" w:color="auto"/>
            </w:tcBorders>
          </w:tcPr>
          <w:p w14:paraId="3EDA4A9B"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13569F" w:rsidRPr="00BE0301" w14:paraId="130B2082" w14:textId="77777777" w:rsidTr="00644BCA">
        <w:trPr>
          <w:trHeight w:val="20"/>
          <w:jc w:val="center"/>
        </w:trPr>
        <w:tc>
          <w:tcPr>
            <w:tcW w:w="788" w:type="pct"/>
            <w:vMerge/>
            <w:tcBorders>
              <w:left w:val="single" w:sz="4" w:space="0" w:color="auto"/>
              <w:right w:val="single" w:sz="4" w:space="0" w:color="auto"/>
            </w:tcBorders>
            <w:vAlign w:val="center"/>
          </w:tcPr>
          <w:p w14:paraId="08E7101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23612111"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Закаливание организма</w:t>
            </w:r>
          </w:p>
        </w:tc>
        <w:tc>
          <w:tcPr>
            <w:tcW w:w="790" w:type="pct"/>
            <w:tcBorders>
              <w:top w:val="single" w:sz="4" w:space="0" w:color="auto"/>
              <w:left w:val="single" w:sz="4" w:space="0" w:color="auto"/>
              <w:bottom w:val="single" w:sz="4" w:space="0" w:color="auto"/>
              <w:right w:val="single" w:sz="4" w:space="0" w:color="auto"/>
            </w:tcBorders>
            <w:vAlign w:val="center"/>
          </w:tcPr>
          <w:p w14:paraId="603E536E" w14:textId="3EB3FCA8"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13/20</w:t>
            </w:r>
          </w:p>
        </w:tc>
        <w:tc>
          <w:tcPr>
            <w:tcW w:w="790" w:type="pct"/>
            <w:tcBorders>
              <w:top w:val="single" w:sz="4" w:space="0" w:color="auto"/>
              <w:left w:val="single" w:sz="4" w:space="0" w:color="auto"/>
              <w:bottom w:val="single" w:sz="4" w:space="0" w:color="auto"/>
              <w:right w:val="single" w:sz="4" w:space="0" w:color="auto"/>
            </w:tcBorders>
            <w:vAlign w:val="center"/>
          </w:tcPr>
          <w:p w14:paraId="52137D06"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декабрь</w:t>
            </w:r>
          </w:p>
        </w:tc>
        <w:tc>
          <w:tcPr>
            <w:tcW w:w="1627" w:type="pct"/>
            <w:tcBorders>
              <w:top w:val="single" w:sz="4" w:space="0" w:color="auto"/>
              <w:left w:val="single" w:sz="4" w:space="0" w:color="auto"/>
              <w:bottom w:val="single" w:sz="4" w:space="0" w:color="auto"/>
              <w:right w:val="single" w:sz="4" w:space="0" w:color="auto"/>
            </w:tcBorders>
          </w:tcPr>
          <w:p w14:paraId="50B035C1"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13569F" w:rsidRPr="00BE0301" w14:paraId="7CF4EABD" w14:textId="77777777" w:rsidTr="00644BCA">
        <w:trPr>
          <w:trHeight w:val="20"/>
          <w:jc w:val="center"/>
        </w:trPr>
        <w:tc>
          <w:tcPr>
            <w:tcW w:w="788" w:type="pct"/>
            <w:vMerge/>
            <w:tcBorders>
              <w:left w:val="single" w:sz="4" w:space="0" w:color="auto"/>
              <w:right w:val="single" w:sz="4" w:space="0" w:color="auto"/>
            </w:tcBorders>
            <w:vAlign w:val="center"/>
          </w:tcPr>
          <w:p w14:paraId="2CEAC437"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4576332B"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Самоконтроль в процессе занятий физической культуры и спортом</w:t>
            </w:r>
          </w:p>
        </w:tc>
        <w:tc>
          <w:tcPr>
            <w:tcW w:w="790" w:type="pct"/>
            <w:tcBorders>
              <w:top w:val="single" w:sz="4" w:space="0" w:color="auto"/>
              <w:left w:val="single" w:sz="4" w:space="0" w:color="auto"/>
              <w:bottom w:val="single" w:sz="4" w:space="0" w:color="auto"/>
              <w:right w:val="single" w:sz="4" w:space="0" w:color="auto"/>
            </w:tcBorders>
            <w:vAlign w:val="center"/>
          </w:tcPr>
          <w:p w14:paraId="6295D382" w14:textId="3E41FB0B"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13/20</w:t>
            </w:r>
          </w:p>
        </w:tc>
        <w:tc>
          <w:tcPr>
            <w:tcW w:w="790" w:type="pct"/>
            <w:tcBorders>
              <w:top w:val="single" w:sz="4" w:space="0" w:color="auto"/>
              <w:left w:val="single" w:sz="4" w:space="0" w:color="auto"/>
              <w:bottom w:val="single" w:sz="4" w:space="0" w:color="auto"/>
              <w:right w:val="single" w:sz="4" w:space="0" w:color="auto"/>
            </w:tcBorders>
            <w:vAlign w:val="center"/>
          </w:tcPr>
          <w:p w14:paraId="28E008BB"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январь</w:t>
            </w:r>
          </w:p>
        </w:tc>
        <w:tc>
          <w:tcPr>
            <w:tcW w:w="1627" w:type="pct"/>
            <w:tcBorders>
              <w:top w:val="single" w:sz="4" w:space="0" w:color="auto"/>
              <w:left w:val="single" w:sz="4" w:space="0" w:color="auto"/>
              <w:bottom w:val="single" w:sz="4" w:space="0" w:color="auto"/>
              <w:right w:val="single" w:sz="4" w:space="0" w:color="auto"/>
            </w:tcBorders>
          </w:tcPr>
          <w:p w14:paraId="35BBB3FE"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13569F" w:rsidRPr="00BE0301" w14:paraId="6C742E51" w14:textId="77777777" w:rsidTr="00644BCA">
        <w:trPr>
          <w:trHeight w:val="20"/>
          <w:jc w:val="center"/>
        </w:trPr>
        <w:tc>
          <w:tcPr>
            <w:tcW w:w="788" w:type="pct"/>
            <w:vMerge/>
            <w:tcBorders>
              <w:left w:val="single" w:sz="4" w:space="0" w:color="auto"/>
              <w:right w:val="single" w:sz="4" w:space="0" w:color="auto"/>
            </w:tcBorders>
            <w:vAlign w:val="center"/>
          </w:tcPr>
          <w:p w14:paraId="5ADE6233"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206A1D04"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Теоретические основы обучения базовым элементам техники и тактики вида спорта</w:t>
            </w:r>
          </w:p>
        </w:tc>
        <w:tc>
          <w:tcPr>
            <w:tcW w:w="790" w:type="pct"/>
            <w:tcBorders>
              <w:top w:val="single" w:sz="4" w:space="0" w:color="auto"/>
              <w:left w:val="single" w:sz="4" w:space="0" w:color="auto"/>
              <w:bottom w:val="single" w:sz="4" w:space="0" w:color="auto"/>
              <w:right w:val="single" w:sz="4" w:space="0" w:color="auto"/>
            </w:tcBorders>
            <w:vAlign w:val="center"/>
          </w:tcPr>
          <w:p w14:paraId="21E7D7CE" w14:textId="753F8434"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13/20</w:t>
            </w:r>
          </w:p>
        </w:tc>
        <w:tc>
          <w:tcPr>
            <w:tcW w:w="790" w:type="pct"/>
            <w:tcBorders>
              <w:top w:val="single" w:sz="4" w:space="0" w:color="auto"/>
              <w:left w:val="single" w:sz="4" w:space="0" w:color="auto"/>
              <w:bottom w:val="single" w:sz="4" w:space="0" w:color="auto"/>
              <w:right w:val="single" w:sz="4" w:space="0" w:color="auto"/>
            </w:tcBorders>
            <w:vAlign w:val="center"/>
          </w:tcPr>
          <w:p w14:paraId="564EB9E6"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май</w:t>
            </w:r>
          </w:p>
        </w:tc>
        <w:tc>
          <w:tcPr>
            <w:tcW w:w="1627" w:type="pct"/>
            <w:tcBorders>
              <w:top w:val="single" w:sz="4" w:space="0" w:color="auto"/>
              <w:left w:val="single" w:sz="4" w:space="0" w:color="auto"/>
              <w:bottom w:val="single" w:sz="4" w:space="0" w:color="auto"/>
              <w:right w:val="single" w:sz="4" w:space="0" w:color="auto"/>
            </w:tcBorders>
          </w:tcPr>
          <w:p w14:paraId="253E9202"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Понятие о технических элементах вида спорта. Теоретические знания по технике их выполнения.</w:t>
            </w:r>
          </w:p>
        </w:tc>
      </w:tr>
      <w:tr w:rsidR="0013569F" w:rsidRPr="00BE0301" w14:paraId="058811C7" w14:textId="77777777" w:rsidTr="00644BCA">
        <w:trPr>
          <w:trHeight w:val="20"/>
          <w:jc w:val="center"/>
        </w:trPr>
        <w:tc>
          <w:tcPr>
            <w:tcW w:w="788" w:type="pct"/>
            <w:vMerge/>
            <w:tcBorders>
              <w:left w:val="single" w:sz="4" w:space="0" w:color="auto"/>
              <w:right w:val="single" w:sz="4" w:space="0" w:color="auto"/>
            </w:tcBorders>
            <w:vAlign w:val="center"/>
          </w:tcPr>
          <w:p w14:paraId="4021C03A"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69D85300"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Теоретические основы судейства. Правила вида спорта</w:t>
            </w:r>
          </w:p>
        </w:tc>
        <w:tc>
          <w:tcPr>
            <w:tcW w:w="790" w:type="pct"/>
            <w:tcBorders>
              <w:top w:val="single" w:sz="4" w:space="0" w:color="auto"/>
              <w:left w:val="single" w:sz="4" w:space="0" w:color="auto"/>
              <w:bottom w:val="single" w:sz="4" w:space="0" w:color="auto"/>
              <w:right w:val="single" w:sz="4" w:space="0" w:color="auto"/>
            </w:tcBorders>
            <w:vAlign w:val="center"/>
          </w:tcPr>
          <w:p w14:paraId="2AF5105A" w14:textId="7375371B"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14/20</w:t>
            </w:r>
          </w:p>
        </w:tc>
        <w:tc>
          <w:tcPr>
            <w:tcW w:w="790" w:type="pct"/>
            <w:tcBorders>
              <w:top w:val="single" w:sz="4" w:space="0" w:color="auto"/>
              <w:left w:val="single" w:sz="4" w:space="0" w:color="auto"/>
              <w:bottom w:val="single" w:sz="4" w:space="0" w:color="auto"/>
              <w:right w:val="single" w:sz="4" w:space="0" w:color="auto"/>
            </w:tcBorders>
            <w:vAlign w:val="center"/>
          </w:tcPr>
          <w:p w14:paraId="16810F02"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июнь</w:t>
            </w:r>
          </w:p>
        </w:tc>
        <w:tc>
          <w:tcPr>
            <w:tcW w:w="1627" w:type="pct"/>
            <w:tcBorders>
              <w:top w:val="single" w:sz="4" w:space="0" w:color="auto"/>
              <w:left w:val="single" w:sz="4" w:space="0" w:color="auto"/>
              <w:bottom w:val="single" w:sz="4" w:space="0" w:color="auto"/>
              <w:right w:val="single" w:sz="4" w:space="0" w:color="auto"/>
            </w:tcBorders>
          </w:tcPr>
          <w:p w14:paraId="7029900C"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13569F" w:rsidRPr="00BE0301" w14:paraId="70DCFEF8" w14:textId="77777777" w:rsidTr="00644BCA">
        <w:trPr>
          <w:trHeight w:val="20"/>
          <w:jc w:val="center"/>
        </w:trPr>
        <w:tc>
          <w:tcPr>
            <w:tcW w:w="788" w:type="pct"/>
            <w:vMerge/>
            <w:tcBorders>
              <w:left w:val="single" w:sz="4" w:space="0" w:color="auto"/>
              <w:right w:val="single" w:sz="4" w:space="0" w:color="auto"/>
            </w:tcBorders>
            <w:vAlign w:val="center"/>
          </w:tcPr>
          <w:p w14:paraId="501EA4AE"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42A0998D" w14:textId="3E2C57F3"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Режим дня и питание обучающихся</w:t>
            </w:r>
            <w:r w:rsidR="00887179">
              <w:rPr>
                <w:rFonts w:eastAsiaTheme="minorHAnsi"/>
                <w:sz w:val="22"/>
                <w:szCs w:val="22"/>
                <w:lang w:eastAsia="en-US"/>
              </w:rPr>
              <w:t xml:space="preserve"> спортсменов</w:t>
            </w:r>
          </w:p>
        </w:tc>
        <w:tc>
          <w:tcPr>
            <w:tcW w:w="790" w:type="pct"/>
            <w:tcBorders>
              <w:top w:val="single" w:sz="4" w:space="0" w:color="auto"/>
              <w:left w:val="single" w:sz="4" w:space="0" w:color="auto"/>
              <w:bottom w:val="single" w:sz="4" w:space="0" w:color="auto"/>
              <w:right w:val="single" w:sz="4" w:space="0" w:color="auto"/>
            </w:tcBorders>
            <w:vAlign w:val="center"/>
          </w:tcPr>
          <w:p w14:paraId="262F971B" w14:textId="30483FAC"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14/20</w:t>
            </w:r>
          </w:p>
        </w:tc>
        <w:tc>
          <w:tcPr>
            <w:tcW w:w="790" w:type="pct"/>
            <w:tcBorders>
              <w:top w:val="single" w:sz="4" w:space="0" w:color="auto"/>
              <w:left w:val="single" w:sz="4" w:space="0" w:color="auto"/>
              <w:bottom w:val="single" w:sz="4" w:space="0" w:color="auto"/>
              <w:right w:val="single" w:sz="4" w:space="0" w:color="auto"/>
            </w:tcBorders>
            <w:vAlign w:val="center"/>
          </w:tcPr>
          <w:p w14:paraId="0AC4BB55"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 xml:space="preserve">    август</w:t>
            </w:r>
          </w:p>
        </w:tc>
        <w:tc>
          <w:tcPr>
            <w:tcW w:w="1627" w:type="pct"/>
            <w:tcBorders>
              <w:top w:val="single" w:sz="4" w:space="0" w:color="auto"/>
              <w:left w:val="single" w:sz="4" w:space="0" w:color="auto"/>
              <w:bottom w:val="single" w:sz="4" w:space="0" w:color="auto"/>
              <w:right w:val="single" w:sz="4" w:space="0" w:color="auto"/>
            </w:tcBorders>
          </w:tcPr>
          <w:p w14:paraId="38535B29"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shd w:val="clear" w:color="auto" w:fill="FFFFFF"/>
                <w:lang w:eastAsia="en-US"/>
              </w:rPr>
              <w:t>Расписание учебно-тренировочного и учебного процесса. Роль питания в жизнедеятельности. Рациональное, сбалансированное питание.</w:t>
            </w:r>
          </w:p>
        </w:tc>
      </w:tr>
      <w:tr w:rsidR="0013569F" w:rsidRPr="00BE0301" w14:paraId="0EE7188D" w14:textId="77777777" w:rsidTr="00644BCA">
        <w:trPr>
          <w:trHeight w:val="20"/>
          <w:jc w:val="center"/>
        </w:trPr>
        <w:tc>
          <w:tcPr>
            <w:tcW w:w="788" w:type="pct"/>
            <w:vMerge/>
            <w:tcBorders>
              <w:left w:val="single" w:sz="4" w:space="0" w:color="auto"/>
              <w:right w:val="single" w:sz="4" w:space="0" w:color="auto"/>
            </w:tcBorders>
            <w:vAlign w:val="center"/>
          </w:tcPr>
          <w:p w14:paraId="692E7072"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359CA519"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Оборудование и спортивный инвентарь по виду спорта</w:t>
            </w:r>
          </w:p>
        </w:tc>
        <w:tc>
          <w:tcPr>
            <w:tcW w:w="790" w:type="pct"/>
            <w:tcBorders>
              <w:top w:val="single" w:sz="4" w:space="0" w:color="auto"/>
              <w:left w:val="single" w:sz="4" w:space="0" w:color="auto"/>
              <w:bottom w:val="single" w:sz="4" w:space="0" w:color="auto"/>
              <w:right w:val="single" w:sz="4" w:space="0" w:color="auto"/>
            </w:tcBorders>
            <w:vAlign w:val="center"/>
          </w:tcPr>
          <w:p w14:paraId="55768832" w14:textId="6F890D96"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14/20</w:t>
            </w:r>
          </w:p>
        </w:tc>
        <w:tc>
          <w:tcPr>
            <w:tcW w:w="790" w:type="pct"/>
            <w:tcBorders>
              <w:top w:val="single" w:sz="4" w:space="0" w:color="auto"/>
              <w:left w:val="single" w:sz="4" w:space="0" w:color="auto"/>
              <w:bottom w:val="single" w:sz="4" w:space="0" w:color="auto"/>
              <w:right w:val="single" w:sz="4" w:space="0" w:color="auto"/>
            </w:tcBorders>
            <w:vAlign w:val="center"/>
          </w:tcPr>
          <w:p w14:paraId="3F53D762"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ноябрь-май</w:t>
            </w:r>
          </w:p>
        </w:tc>
        <w:tc>
          <w:tcPr>
            <w:tcW w:w="1627" w:type="pct"/>
            <w:tcBorders>
              <w:top w:val="single" w:sz="4" w:space="0" w:color="auto"/>
              <w:left w:val="single" w:sz="4" w:space="0" w:color="auto"/>
              <w:bottom w:val="single" w:sz="4" w:space="0" w:color="auto"/>
              <w:right w:val="single" w:sz="4" w:space="0" w:color="auto"/>
            </w:tcBorders>
          </w:tcPr>
          <w:p w14:paraId="0E7A8FB0"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Правила эксплуатации и безопасного использования оборудования и спортивного инвентаря.</w:t>
            </w:r>
          </w:p>
        </w:tc>
      </w:tr>
      <w:tr w:rsidR="0013569F" w:rsidRPr="00BE0301" w14:paraId="56DEC301" w14:textId="77777777" w:rsidTr="00644BCA">
        <w:trPr>
          <w:trHeight w:val="20"/>
          <w:jc w:val="center"/>
        </w:trPr>
        <w:tc>
          <w:tcPr>
            <w:tcW w:w="788" w:type="pct"/>
            <w:vMerge w:val="restart"/>
            <w:tcBorders>
              <w:left w:val="single" w:sz="4" w:space="0" w:color="auto"/>
              <w:right w:val="single" w:sz="4" w:space="0" w:color="auto"/>
            </w:tcBorders>
            <w:vAlign w:val="center"/>
          </w:tcPr>
          <w:p w14:paraId="6FF92B40"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Учебно-трениро-вочный</w:t>
            </w:r>
          </w:p>
          <w:p w14:paraId="44FD3242"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этап (этап спортивной специализа-ции)</w:t>
            </w:r>
          </w:p>
        </w:tc>
        <w:tc>
          <w:tcPr>
            <w:tcW w:w="1005" w:type="pct"/>
            <w:tcBorders>
              <w:top w:val="single" w:sz="4" w:space="0" w:color="auto"/>
              <w:left w:val="single" w:sz="4" w:space="0" w:color="auto"/>
              <w:bottom w:val="single" w:sz="4" w:space="0" w:color="auto"/>
              <w:right w:val="single" w:sz="4" w:space="0" w:color="auto"/>
            </w:tcBorders>
            <w:vAlign w:val="center"/>
          </w:tcPr>
          <w:p w14:paraId="407DD921"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b/>
                <w:bCs/>
                <w:sz w:val="22"/>
                <w:szCs w:val="22"/>
                <w:lang w:eastAsia="en-US"/>
              </w:rPr>
            </w:pPr>
            <w:r w:rsidRPr="00BE0301">
              <w:rPr>
                <w:rFonts w:eastAsiaTheme="minorHAnsi"/>
                <w:b/>
                <w:bCs/>
                <w:sz w:val="22"/>
                <w:szCs w:val="22"/>
                <w:lang w:eastAsia="en-US"/>
              </w:rPr>
              <w:t>Всего на учебно-тренировочном этапе до трех лет обучения/ свыше трех лет обучения:</w:t>
            </w:r>
          </w:p>
        </w:tc>
        <w:tc>
          <w:tcPr>
            <w:tcW w:w="790" w:type="pct"/>
            <w:tcBorders>
              <w:top w:val="single" w:sz="4" w:space="0" w:color="auto"/>
              <w:left w:val="single" w:sz="4" w:space="0" w:color="auto"/>
              <w:bottom w:val="single" w:sz="4" w:space="0" w:color="auto"/>
              <w:right w:val="single" w:sz="4" w:space="0" w:color="auto"/>
            </w:tcBorders>
            <w:vAlign w:val="center"/>
          </w:tcPr>
          <w:p w14:paraId="36FFA7F2" w14:textId="2E4CD192" w:rsidR="00BE0301" w:rsidRPr="00BE0301" w:rsidRDefault="00BE0301" w:rsidP="006D48DD">
            <w:pPr>
              <w:tabs>
                <w:tab w:val="left" w:pos="5812"/>
              </w:tabs>
              <w:spacing w:after="160" w:line="259" w:lineRule="auto"/>
              <w:ind w:left="57" w:right="57"/>
              <w:contextualSpacing/>
              <w:mirrorIndents/>
              <w:jc w:val="center"/>
              <w:rPr>
                <w:rFonts w:eastAsiaTheme="minorHAnsi"/>
                <w:b/>
                <w:bCs/>
                <w:sz w:val="22"/>
                <w:szCs w:val="22"/>
                <w:lang w:eastAsia="en-US"/>
              </w:rPr>
            </w:pPr>
            <w:r w:rsidRPr="00BE0301">
              <w:rPr>
                <w:rFonts w:eastAsiaTheme="minorHAnsi"/>
                <w:b/>
                <w:bCs/>
                <w:sz w:val="22"/>
                <w:szCs w:val="22"/>
                <w:lang w:eastAsia="en-US"/>
              </w:rPr>
              <w:t>600/960</w:t>
            </w:r>
          </w:p>
        </w:tc>
        <w:tc>
          <w:tcPr>
            <w:tcW w:w="790" w:type="pct"/>
            <w:tcBorders>
              <w:top w:val="single" w:sz="4" w:space="0" w:color="auto"/>
              <w:left w:val="single" w:sz="4" w:space="0" w:color="auto"/>
              <w:bottom w:val="single" w:sz="4" w:space="0" w:color="auto"/>
              <w:right w:val="single" w:sz="4" w:space="0" w:color="auto"/>
            </w:tcBorders>
            <w:vAlign w:val="center"/>
          </w:tcPr>
          <w:p w14:paraId="08DACA6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627" w:type="pct"/>
            <w:tcBorders>
              <w:top w:val="single" w:sz="4" w:space="0" w:color="auto"/>
              <w:left w:val="single" w:sz="4" w:space="0" w:color="auto"/>
              <w:bottom w:val="single" w:sz="4" w:space="0" w:color="auto"/>
              <w:right w:val="single" w:sz="4" w:space="0" w:color="auto"/>
            </w:tcBorders>
          </w:tcPr>
          <w:p w14:paraId="4C93A2F1"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shd w:val="clear" w:color="auto" w:fill="FFFFFF"/>
                <w:lang w:eastAsia="en-US"/>
              </w:rPr>
            </w:pPr>
          </w:p>
        </w:tc>
      </w:tr>
      <w:tr w:rsidR="0013569F" w:rsidRPr="00BE0301" w14:paraId="5B1A9D81" w14:textId="77777777" w:rsidTr="00644BCA">
        <w:trPr>
          <w:trHeight w:val="20"/>
          <w:jc w:val="center"/>
        </w:trPr>
        <w:tc>
          <w:tcPr>
            <w:tcW w:w="788" w:type="pct"/>
            <w:vMerge/>
            <w:tcBorders>
              <w:left w:val="single" w:sz="4" w:space="0" w:color="auto"/>
              <w:right w:val="single" w:sz="4" w:space="0" w:color="auto"/>
            </w:tcBorders>
            <w:vAlign w:val="center"/>
            <w:hideMark/>
          </w:tcPr>
          <w:p w14:paraId="3AEBD3D5"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042A5D63"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Роль и место физической культуры в формировании личностных качеств</w:t>
            </w:r>
          </w:p>
        </w:tc>
        <w:tc>
          <w:tcPr>
            <w:tcW w:w="790" w:type="pct"/>
            <w:tcBorders>
              <w:top w:val="single" w:sz="4" w:space="0" w:color="auto"/>
              <w:left w:val="single" w:sz="4" w:space="0" w:color="auto"/>
              <w:bottom w:val="single" w:sz="4" w:space="0" w:color="auto"/>
              <w:right w:val="single" w:sz="4" w:space="0" w:color="auto"/>
            </w:tcBorders>
            <w:vAlign w:val="center"/>
          </w:tcPr>
          <w:p w14:paraId="684D4B9F" w14:textId="19D224C8"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70/107</w:t>
            </w:r>
          </w:p>
        </w:tc>
        <w:tc>
          <w:tcPr>
            <w:tcW w:w="790" w:type="pct"/>
            <w:tcBorders>
              <w:top w:val="single" w:sz="4" w:space="0" w:color="auto"/>
              <w:left w:val="single" w:sz="4" w:space="0" w:color="auto"/>
              <w:bottom w:val="single" w:sz="4" w:space="0" w:color="auto"/>
              <w:right w:val="single" w:sz="4" w:space="0" w:color="auto"/>
            </w:tcBorders>
            <w:vAlign w:val="center"/>
            <w:hideMark/>
          </w:tcPr>
          <w:p w14:paraId="785AF67D"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сентябрь</w:t>
            </w:r>
          </w:p>
        </w:tc>
        <w:tc>
          <w:tcPr>
            <w:tcW w:w="1627" w:type="pct"/>
            <w:tcBorders>
              <w:top w:val="single" w:sz="4" w:space="0" w:color="auto"/>
              <w:left w:val="single" w:sz="4" w:space="0" w:color="auto"/>
              <w:bottom w:val="single" w:sz="4" w:space="0" w:color="auto"/>
              <w:right w:val="single" w:sz="4" w:space="0" w:color="auto"/>
            </w:tcBorders>
            <w:hideMark/>
          </w:tcPr>
          <w:p w14:paraId="54AF108C" w14:textId="77777777" w:rsidR="00BE0301" w:rsidRPr="00BE0301" w:rsidRDefault="00BE0301" w:rsidP="006D48DD">
            <w:pPr>
              <w:tabs>
                <w:tab w:val="left" w:pos="5812"/>
              </w:tabs>
              <w:ind w:left="57" w:right="57"/>
              <w:contextualSpacing/>
              <w:mirrorIndents/>
              <w:rPr>
                <w:sz w:val="22"/>
                <w:szCs w:val="22"/>
              </w:rPr>
            </w:pPr>
            <w:r w:rsidRPr="00BE0301">
              <w:rPr>
                <w:sz w:val="22"/>
                <w:szCs w:val="22"/>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13569F" w:rsidRPr="00BE0301" w14:paraId="44757F0C" w14:textId="77777777" w:rsidTr="00644BCA">
        <w:trPr>
          <w:trHeight w:val="20"/>
          <w:jc w:val="center"/>
        </w:trPr>
        <w:tc>
          <w:tcPr>
            <w:tcW w:w="788" w:type="pct"/>
            <w:vMerge/>
            <w:tcBorders>
              <w:left w:val="single" w:sz="4" w:space="0" w:color="auto"/>
              <w:right w:val="single" w:sz="4" w:space="0" w:color="auto"/>
            </w:tcBorders>
            <w:vAlign w:val="center"/>
            <w:hideMark/>
          </w:tcPr>
          <w:p w14:paraId="2719451E"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0F7D4EEB"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История возникновения олимпийского движения</w:t>
            </w:r>
          </w:p>
        </w:tc>
        <w:tc>
          <w:tcPr>
            <w:tcW w:w="790" w:type="pct"/>
            <w:tcBorders>
              <w:top w:val="single" w:sz="4" w:space="0" w:color="auto"/>
              <w:left w:val="single" w:sz="4" w:space="0" w:color="auto"/>
              <w:bottom w:val="single" w:sz="4" w:space="0" w:color="auto"/>
              <w:right w:val="single" w:sz="4" w:space="0" w:color="auto"/>
            </w:tcBorders>
            <w:vAlign w:val="center"/>
          </w:tcPr>
          <w:p w14:paraId="554937A1" w14:textId="169E1F2A"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70/107</w:t>
            </w:r>
          </w:p>
        </w:tc>
        <w:tc>
          <w:tcPr>
            <w:tcW w:w="790" w:type="pct"/>
            <w:tcBorders>
              <w:top w:val="single" w:sz="4" w:space="0" w:color="auto"/>
              <w:left w:val="single" w:sz="4" w:space="0" w:color="auto"/>
              <w:bottom w:val="single" w:sz="4" w:space="0" w:color="auto"/>
              <w:right w:val="single" w:sz="4" w:space="0" w:color="auto"/>
            </w:tcBorders>
            <w:vAlign w:val="center"/>
            <w:hideMark/>
          </w:tcPr>
          <w:p w14:paraId="74E8066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октябрь</w:t>
            </w:r>
          </w:p>
        </w:tc>
        <w:tc>
          <w:tcPr>
            <w:tcW w:w="1627" w:type="pct"/>
            <w:tcBorders>
              <w:top w:val="single" w:sz="4" w:space="0" w:color="auto"/>
              <w:left w:val="single" w:sz="4" w:space="0" w:color="auto"/>
              <w:bottom w:val="single" w:sz="4" w:space="0" w:color="auto"/>
              <w:right w:val="single" w:sz="4" w:space="0" w:color="auto"/>
            </w:tcBorders>
            <w:hideMark/>
          </w:tcPr>
          <w:p w14:paraId="044ACBB5" w14:textId="77777777" w:rsidR="00BE0301" w:rsidRPr="00BE0301" w:rsidRDefault="00BE0301" w:rsidP="006D48DD">
            <w:pPr>
              <w:shd w:val="clear" w:color="auto" w:fill="FFFFFF"/>
              <w:tabs>
                <w:tab w:val="left" w:pos="5812"/>
              </w:tabs>
              <w:ind w:left="57" w:right="57"/>
              <w:contextualSpacing/>
              <w:mirrorIndents/>
              <w:textAlignment w:val="baseline"/>
              <w:rPr>
                <w:sz w:val="22"/>
                <w:szCs w:val="22"/>
              </w:rPr>
            </w:pPr>
            <w:r w:rsidRPr="00BE0301">
              <w:rPr>
                <w:bCs/>
                <w:sz w:val="22"/>
                <w:szCs w:val="22"/>
                <w:bdr w:val="none" w:sz="0" w:space="0" w:color="auto" w:frame="1"/>
              </w:rPr>
              <w:t>Зарождение олимпийского движения.</w:t>
            </w:r>
            <w:r w:rsidRPr="00BE0301">
              <w:rPr>
                <w:sz w:val="22"/>
                <w:szCs w:val="22"/>
                <w:bdr w:val="none" w:sz="0" w:space="0" w:color="auto" w:frame="1"/>
                <w:shd w:val="clear" w:color="auto" w:fill="FFFFFF"/>
              </w:rPr>
              <w:t xml:space="preserve"> </w:t>
            </w:r>
            <w:r w:rsidRPr="00BE0301">
              <w:rPr>
                <w:bCs/>
                <w:sz w:val="22"/>
                <w:szCs w:val="22"/>
                <w:bdr w:val="none" w:sz="0" w:space="0" w:color="auto" w:frame="1"/>
                <w:shd w:val="clear" w:color="auto" w:fill="FFFFFF"/>
              </w:rPr>
              <w:t>Возрождение олимпийской идеи. Международный Олимпийский комитет (МОК).</w:t>
            </w:r>
          </w:p>
        </w:tc>
      </w:tr>
      <w:tr w:rsidR="0013569F" w:rsidRPr="00BE0301" w14:paraId="4A051877" w14:textId="77777777" w:rsidTr="00644BCA">
        <w:trPr>
          <w:trHeight w:val="20"/>
          <w:jc w:val="center"/>
        </w:trPr>
        <w:tc>
          <w:tcPr>
            <w:tcW w:w="788" w:type="pct"/>
            <w:vMerge/>
            <w:tcBorders>
              <w:left w:val="single" w:sz="4" w:space="0" w:color="auto"/>
              <w:right w:val="single" w:sz="4" w:space="0" w:color="auto"/>
            </w:tcBorders>
            <w:vAlign w:val="center"/>
          </w:tcPr>
          <w:p w14:paraId="6A97D436"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5DB50830" w14:textId="62A5AEC9"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Режим дня и питание обучающихся</w:t>
            </w:r>
            <w:r w:rsidR="00887179">
              <w:rPr>
                <w:rFonts w:eastAsiaTheme="minorHAnsi"/>
                <w:sz w:val="22"/>
                <w:szCs w:val="22"/>
                <w:lang w:eastAsia="en-US"/>
              </w:rPr>
              <w:t xml:space="preserve"> спортсменов</w:t>
            </w:r>
          </w:p>
        </w:tc>
        <w:tc>
          <w:tcPr>
            <w:tcW w:w="790" w:type="pct"/>
            <w:tcBorders>
              <w:top w:val="single" w:sz="4" w:space="0" w:color="auto"/>
              <w:left w:val="single" w:sz="4" w:space="0" w:color="auto"/>
              <w:bottom w:val="single" w:sz="4" w:space="0" w:color="auto"/>
              <w:right w:val="single" w:sz="4" w:space="0" w:color="auto"/>
            </w:tcBorders>
            <w:vAlign w:val="center"/>
          </w:tcPr>
          <w:p w14:paraId="0507FAD9" w14:textId="6298DD4B"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70/107</w:t>
            </w:r>
          </w:p>
        </w:tc>
        <w:tc>
          <w:tcPr>
            <w:tcW w:w="790" w:type="pct"/>
            <w:tcBorders>
              <w:top w:val="single" w:sz="4" w:space="0" w:color="auto"/>
              <w:left w:val="single" w:sz="4" w:space="0" w:color="auto"/>
              <w:bottom w:val="single" w:sz="4" w:space="0" w:color="auto"/>
              <w:right w:val="single" w:sz="4" w:space="0" w:color="auto"/>
            </w:tcBorders>
            <w:vAlign w:val="center"/>
          </w:tcPr>
          <w:p w14:paraId="1E2F0F6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ноябрь</w:t>
            </w:r>
          </w:p>
        </w:tc>
        <w:tc>
          <w:tcPr>
            <w:tcW w:w="1627" w:type="pct"/>
            <w:tcBorders>
              <w:top w:val="single" w:sz="4" w:space="0" w:color="auto"/>
              <w:left w:val="single" w:sz="4" w:space="0" w:color="auto"/>
              <w:bottom w:val="single" w:sz="4" w:space="0" w:color="auto"/>
              <w:right w:val="single" w:sz="4" w:space="0" w:color="auto"/>
            </w:tcBorders>
          </w:tcPr>
          <w:p w14:paraId="0E6EC195" w14:textId="77777777" w:rsidR="00BE0301" w:rsidRPr="00BE0301" w:rsidRDefault="00BE0301" w:rsidP="006D48DD">
            <w:pPr>
              <w:shd w:val="clear" w:color="auto" w:fill="FFFFFF"/>
              <w:tabs>
                <w:tab w:val="left" w:pos="5812"/>
              </w:tabs>
              <w:ind w:left="57" w:right="57"/>
              <w:contextualSpacing/>
              <w:mirrorIndents/>
              <w:textAlignment w:val="baseline"/>
              <w:rPr>
                <w:b/>
                <w:bCs/>
                <w:sz w:val="22"/>
                <w:szCs w:val="22"/>
                <w:bdr w:val="none" w:sz="0" w:space="0" w:color="auto" w:frame="1"/>
              </w:rPr>
            </w:pPr>
            <w:r w:rsidRPr="00BE0301">
              <w:rPr>
                <w:sz w:val="22"/>
                <w:szCs w:val="22"/>
                <w:shd w:val="clear" w:color="auto" w:fill="FFFFFF"/>
              </w:rPr>
              <w:t>Расписание учебно-тренировочного и учебного процесса. Роль питания в подготовке обучающихся к</w:t>
            </w:r>
            <w:r w:rsidRPr="00BE0301">
              <w:t xml:space="preserve"> спортивным</w:t>
            </w:r>
            <w:r w:rsidRPr="00BE0301">
              <w:rPr>
                <w:sz w:val="22"/>
                <w:szCs w:val="22"/>
                <w:shd w:val="clear" w:color="auto" w:fill="FFFFFF"/>
              </w:rPr>
              <w:t xml:space="preserve"> соревнованиям. Рациональное, сбалансированное питание.</w:t>
            </w:r>
          </w:p>
        </w:tc>
      </w:tr>
      <w:tr w:rsidR="0013569F" w:rsidRPr="00BE0301" w14:paraId="3976F25C" w14:textId="77777777" w:rsidTr="00644BCA">
        <w:trPr>
          <w:trHeight w:val="1091"/>
          <w:jc w:val="center"/>
        </w:trPr>
        <w:tc>
          <w:tcPr>
            <w:tcW w:w="788" w:type="pct"/>
            <w:vMerge/>
            <w:tcBorders>
              <w:left w:val="single" w:sz="4" w:space="0" w:color="auto"/>
              <w:right w:val="single" w:sz="4" w:space="0" w:color="auto"/>
            </w:tcBorders>
            <w:vAlign w:val="center"/>
            <w:hideMark/>
          </w:tcPr>
          <w:p w14:paraId="408874EE"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4DFAB749"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Физиологические основы физической культуры</w:t>
            </w:r>
          </w:p>
        </w:tc>
        <w:tc>
          <w:tcPr>
            <w:tcW w:w="790" w:type="pct"/>
            <w:tcBorders>
              <w:top w:val="single" w:sz="4" w:space="0" w:color="auto"/>
              <w:left w:val="single" w:sz="4" w:space="0" w:color="auto"/>
              <w:bottom w:val="single" w:sz="4" w:space="0" w:color="auto"/>
              <w:right w:val="single" w:sz="4" w:space="0" w:color="auto"/>
            </w:tcBorders>
            <w:vAlign w:val="center"/>
          </w:tcPr>
          <w:p w14:paraId="265649C8" w14:textId="33B5C0A0"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70/107</w:t>
            </w:r>
          </w:p>
        </w:tc>
        <w:tc>
          <w:tcPr>
            <w:tcW w:w="790" w:type="pct"/>
            <w:tcBorders>
              <w:top w:val="single" w:sz="4" w:space="0" w:color="auto"/>
              <w:left w:val="single" w:sz="4" w:space="0" w:color="auto"/>
              <w:bottom w:val="single" w:sz="4" w:space="0" w:color="auto"/>
              <w:right w:val="single" w:sz="4" w:space="0" w:color="auto"/>
            </w:tcBorders>
            <w:vAlign w:val="center"/>
            <w:hideMark/>
          </w:tcPr>
          <w:p w14:paraId="57594476"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декабрь</w:t>
            </w:r>
          </w:p>
        </w:tc>
        <w:tc>
          <w:tcPr>
            <w:tcW w:w="1627" w:type="pct"/>
            <w:tcBorders>
              <w:top w:val="single" w:sz="4" w:space="0" w:color="auto"/>
              <w:left w:val="single" w:sz="4" w:space="0" w:color="auto"/>
              <w:bottom w:val="single" w:sz="4" w:space="0" w:color="auto"/>
              <w:right w:val="single" w:sz="4" w:space="0" w:color="auto"/>
            </w:tcBorders>
            <w:hideMark/>
          </w:tcPr>
          <w:p w14:paraId="16A455A9" w14:textId="77777777" w:rsidR="00BE0301" w:rsidRPr="00BE0301" w:rsidRDefault="00BE0301" w:rsidP="006D48DD">
            <w:pPr>
              <w:keepNext/>
              <w:keepLines/>
              <w:tabs>
                <w:tab w:val="left" w:pos="5812"/>
              </w:tabs>
              <w:ind w:left="57" w:right="57"/>
              <w:contextualSpacing/>
              <w:mirrorIndents/>
              <w:outlineLvl w:val="0"/>
              <w:rPr>
                <w:rFonts w:eastAsiaTheme="majorEastAsia"/>
                <w:color w:val="2F5496" w:themeColor="accent1" w:themeShade="BF"/>
                <w:sz w:val="32"/>
                <w:szCs w:val="32"/>
                <w:lang w:eastAsia="en-US"/>
              </w:rPr>
            </w:pPr>
            <w:r w:rsidRPr="00BE0301">
              <w:rPr>
                <w:rFonts w:eastAsiaTheme="majorEastAsia"/>
                <w:color w:val="000000"/>
                <w:sz w:val="22"/>
                <w:szCs w:val="22"/>
                <w:lang w:eastAsia="en-US"/>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E0301">
              <w:rPr>
                <w:rFonts w:eastAsiaTheme="majorEastAsia"/>
                <w:i/>
                <w:iCs/>
                <w:color w:val="000000"/>
                <w:sz w:val="22"/>
                <w:szCs w:val="22"/>
                <w:lang w:eastAsia="en-US"/>
              </w:rPr>
              <w:t xml:space="preserve"> </w:t>
            </w:r>
            <w:r w:rsidRPr="00BE0301">
              <w:rPr>
                <w:rFonts w:eastAsiaTheme="majorEastAsia"/>
                <w:color w:val="000000"/>
                <w:sz w:val="22"/>
                <w:szCs w:val="22"/>
                <w:lang w:eastAsia="en-US"/>
              </w:rPr>
              <w:t>Физиологические механизмы развития двигательных навыков.</w:t>
            </w:r>
          </w:p>
        </w:tc>
      </w:tr>
      <w:tr w:rsidR="0013569F" w:rsidRPr="00BE0301" w14:paraId="5F08F2A5" w14:textId="77777777" w:rsidTr="00644BCA">
        <w:trPr>
          <w:trHeight w:val="20"/>
          <w:jc w:val="center"/>
        </w:trPr>
        <w:tc>
          <w:tcPr>
            <w:tcW w:w="788" w:type="pct"/>
            <w:vMerge/>
            <w:tcBorders>
              <w:left w:val="single" w:sz="4" w:space="0" w:color="auto"/>
              <w:right w:val="single" w:sz="4" w:space="0" w:color="auto"/>
            </w:tcBorders>
            <w:vAlign w:val="center"/>
            <w:hideMark/>
          </w:tcPr>
          <w:p w14:paraId="233C9594"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664326A8" w14:textId="04735983"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Учет соревновательной деятельности, самоанализ обучающегося</w:t>
            </w:r>
            <w:r w:rsidR="00887179">
              <w:rPr>
                <w:rFonts w:eastAsiaTheme="minorHAnsi"/>
                <w:sz w:val="22"/>
                <w:szCs w:val="22"/>
                <w:lang w:eastAsia="en-US"/>
              </w:rPr>
              <w:t xml:space="preserve"> спортсмена</w:t>
            </w:r>
          </w:p>
        </w:tc>
        <w:tc>
          <w:tcPr>
            <w:tcW w:w="790" w:type="pct"/>
            <w:tcBorders>
              <w:top w:val="single" w:sz="4" w:space="0" w:color="auto"/>
              <w:left w:val="single" w:sz="4" w:space="0" w:color="auto"/>
              <w:bottom w:val="single" w:sz="4" w:space="0" w:color="auto"/>
              <w:right w:val="single" w:sz="4" w:space="0" w:color="auto"/>
            </w:tcBorders>
            <w:vAlign w:val="center"/>
          </w:tcPr>
          <w:p w14:paraId="392ED758" w14:textId="733C2BBC"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70/107</w:t>
            </w:r>
          </w:p>
        </w:tc>
        <w:tc>
          <w:tcPr>
            <w:tcW w:w="790" w:type="pct"/>
            <w:tcBorders>
              <w:top w:val="single" w:sz="4" w:space="0" w:color="auto"/>
              <w:left w:val="single" w:sz="4" w:space="0" w:color="auto"/>
              <w:bottom w:val="single" w:sz="4" w:space="0" w:color="auto"/>
              <w:right w:val="single" w:sz="4" w:space="0" w:color="auto"/>
            </w:tcBorders>
            <w:vAlign w:val="center"/>
            <w:hideMark/>
          </w:tcPr>
          <w:p w14:paraId="55081C6A"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январь</w:t>
            </w:r>
          </w:p>
        </w:tc>
        <w:tc>
          <w:tcPr>
            <w:tcW w:w="1627" w:type="pct"/>
            <w:tcBorders>
              <w:top w:val="single" w:sz="4" w:space="0" w:color="auto"/>
              <w:left w:val="single" w:sz="4" w:space="0" w:color="auto"/>
              <w:bottom w:val="single" w:sz="4" w:space="0" w:color="auto"/>
              <w:right w:val="single" w:sz="4" w:space="0" w:color="auto"/>
            </w:tcBorders>
            <w:hideMark/>
          </w:tcPr>
          <w:p w14:paraId="3336F95B"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 xml:space="preserve">Структура и содержание Дневника обучающегося. Классификация и типы спортивных соревнований. </w:t>
            </w:r>
          </w:p>
        </w:tc>
      </w:tr>
      <w:tr w:rsidR="0013569F" w:rsidRPr="00BE0301" w14:paraId="7EDD1931" w14:textId="77777777" w:rsidTr="00644BCA">
        <w:trPr>
          <w:trHeight w:val="20"/>
          <w:jc w:val="center"/>
        </w:trPr>
        <w:tc>
          <w:tcPr>
            <w:tcW w:w="788" w:type="pct"/>
            <w:vMerge/>
            <w:tcBorders>
              <w:left w:val="single" w:sz="4" w:space="0" w:color="auto"/>
              <w:right w:val="single" w:sz="4" w:space="0" w:color="auto"/>
            </w:tcBorders>
            <w:vAlign w:val="center"/>
          </w:tcPr>
          <w:p w14:paraId="755194EE"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55CB6B5E"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Теоретические основы технико-тактической подготовки. Основы техники вида спорта</w:t>
            </w:r>
          </w:p>
        </w:tc>
        <w:tc>
          <w:tcPr>
            <w:tcW w:w="790" w:type="pct"/>
            <w:tcBorders>
              <w:top w:val="single" w:sz="4" w:space="0" w:color="auto"/>
              <w:left w:val="single" w:sz="4" w:space="0" w:color="auto"/>
              <w:bottom w:val="single" w:sz="4" w:space="0" w:color="auto"/>
              <w:right w:val="single" w:sz="4" w:space="0" w:color="auto"/>
            </w:tcBorders>
            <w:vAlign w:val="center"/>
          </w:tcPr>
          <w:p w14:paraId="77E2C731" w14:textId="0C9A6D4A"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70/107</w:t>
            </w:r>
          </w:p>
        </w:tc>
        <w:tc>
          <w:tcPr>
            <w:tcW w:w="790" w:type="pct"/>
            <w:tcBorders>
              <w:top w:val="single" w:sz="4" w:space="0" w:color="auto"/>
              <w:left w:val="single" w:sz="4" w:space="0" w:color="auto"/>
              <w:bottom w:val="single" w:sz="4" w:space="0" w:color="auto"/>
              <w:right w:val="single" w:sz="4" w:space="0" w:color="auto"/>
            </w:tcBorders>
            <w:vAlign w:val="center"/>
          </w:tcPr>
          <w:p w14:paraId="52009F0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май</w:t>
            </w:r>
          </w:p>
        </w:tc>
        <w:tc>
          <w:tcPr>
            <w:tcW w:w="1627" w:type="pct"/>
            <w:tcBorders>
              <w:top w:val="single" w:sz="4" w:space="0" w:color="auto"/>
              <w:left w:val="single" w:sz="4" w:space="0" w:color="auto"/>
              <w:bottom w:val="single" w:sz="4" w:space="0" w:color="auto"/>
              <w:right w:val="single" w:sz="4" w:space="0" w:color="auto"/>
            </w:tcBorders>
          </w:tcPr>
          <w:p w14:paraId="7CE1D609"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13569F" w:rsidRPr="00BE0301" w14:paraId="235BAA1F" w14:textId="77777777" w:rsidTr="00644BCA">
        <w:trPr>
          <w:trHeight w:val="20"/>
          <w:jc w:val="center"/>
        </w:trPr>
        <w:tc>
          <w:tcPr>
            <w:tcW w:w="788" w:type="pct"/>
            <w:vMerge/>
            <w:tcBorders>
              <w:left w:val="single" w:sz="4" w:space="0" w:color="auto"/>
              <w:right w:val="single" w:sz="4" w:space="0" w:color="auto"/>
            </w:tcBorders>
            <w:vAlign w:val="center"/>
          </w:tcPr>
          <w:p w14:paraId="031C6BCF"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7460932D"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Психологическая подготовка</w:t>
            </w:r>
          </w:p>
        </w:tc>
        <w:tc>
          <w:tcPr>
            <w:tcW w:w="790" w:type="pct"/>
            <w:tcBorders>
              <w:top w:val="single" w:sz="4" w:space="0" w:color="auto"/>
              <w:left w:val="single" w:sz="4" w:space="0" w:color="auto"/>
              <w:bottom w:val="single" w:sz="4" w:space="0" w:color="auto"/>
              <w:right w:val="single" w:sz="4" w:space="0" w:color="auto"/>
            </w:tcBorders>
            <w:vAlign w:val="center"/>
          </w:tcPr>
          <w:p w14:paraId="37FB2148" w14:textId="37D216CF"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60/106</w:t>
            </w:r>
          </w:p>
        </w:tc>
        <w:tc>
          <w:tcPr>
            <w:tcW w:w="790" w:type="pct"/>
            <w:tcBorders>
              <w:top w:val="single" w:sz="4" w:space="0" w:color="auto"/>
              <w:left w:val="single" w:sz="4" w:space="0" w:color="auto"/>
              <w:bottom w:val="single" w:sz="4" w:space="0" w:color="auto"/>
              <w:right w:val="single" w:sz="4" w:space="0" w:color="auto"/>
            </w:tcBorders>
            <w:vAlign w:val="center"/>
          </w:tcPr>
          <w:p w14:paraId="3838A25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сентябрь- апрель</w:t>
            </w:r>
          </w:p>
        </w:tc>
        <w:tc>
          <w:tcPr>
            <w:tcW w:w="1627" w:type="pct"/>
            <w:tcBorders>
              <w:top w:val="single" w:sz="4" w:space="0" w:color="auto"/>
              <w:left w:val="single" w:sz="4" w:space="0" w:color="auto"/>
              <w:bottom w:val="single" w:sz="4" w:space="0" w:color="auto"/>
              <w:right w:val="single" w:sz="4" w:space="0" w:color="auto"/>
            </w:tcBorders>
          </w:tcPr>
          <w:p w14:paraId="6FB8E5FA"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13569F" w:rsidRPr="00BE0301" w14:paraId="6A14980F" w14:textId="77777777" w:rsidTr="00644BCA">
        <w:trPr>
          <w:trHeight w:val="20"/>
          <w:jc w:val="center"/>
        </w:trPr>
        <w:tc>
          <w:tcPr>
            <w:tcW w:w="788" w:type="pct"/>
            <w:vMerge/>
            <w:tcBorders>
              <w:left w:val="single" w:sz="4" w:space="0" w:color="auto"/>
              <w:right w:val="single" w:sz="4" w:space="0" w:color="auto"/>
            </w:tcBorders>
            <w:vAlign w:val="center"/>
          </w:tcPr>
          <w:p w14:paraId="0E9A3C4F"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4E085C65"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Оборудование, спортивный инвентарь и экипировка по виду спорта</w:t>
            </w:r>
          </w:p>
        </w:tc>
        <w:tc>
          <w:tcPr>
            <w:tcW w:w="790" w:type="pct"/>
            <w:tcBorders>
              <w:top w:val="single" w:sz="4" w:space="0" w:color="auto"/>
              <w:left w:val="single" w:sz="4" w:space="0" w:color="auto"/>
              <w:bottom w:val="single" w:sz="4" w:space="0" w:color="auto"/>
              <w:right w:val="single" w:sz="4" w:space="0" w:color="auto"/>
            </w:tcBorders>
            <w:vAlign w:val="center"/>
          </w:tcPr>
          <w:p w14:paraId="31CD6349" w14:textId="5164272E"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60/106</w:t>
            </w:r>
          </w:p>
        </w:tc>
        <w:tc>
          <w:tcPr>
            <w:tcW w:w="790" w:type="pct"/>
            <w:tcBorders>
              <w:top w:val="single" w:sz="4" w:space="0" w:color="auto"/>
              <w:left w:val="single" w:sz="4" w:space="0" w:color="auto"/>
              <w:bottom w:val="single" w:sz="4" w:space="0" w:color="auto"/>
              <w:right w:val="single" w:sz="4" w:space="0" w:color="auto"/>
            </w:tcBorders>
            <w:vAlign w:val="center"/>
          </w:tcPr>
          <w:p w14:paraId="2F66C422"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декабрь-май</w:t>
            </w:r>
          </w:p>
        </w:tc>
        <w:tc>
          <w:tcPr>
            <w:tcW w:w="1627" w:type="pct"/>
            <w:tcBorders>
              <w:top w:val="single" w:sz="4" w:space="0" w:color="auto"/>
              <w:left w:val="single" w:sz="4" w:space="0" w:color="auto"/>
              <w:bottom w:val="single" w:sz="4" w:space="0" w:color="auto"/>
              <w:right w:val="single" w:sz="4" w:space="0" w:color="auto"/>
            </w:tcBorders>
          </w:tcPr>
          <w:p w14:paraId="147F1350"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13569F" w:rsidRPr="00BE0301" w14:paraId="533EF58B" w14:textId="77777777" w:rsidTr="00644BCA">
        <w:trPr>
          <w:trHeight w:val="20"/>
          <w:jc w:val="center"/>
        </w:trPr>
        <w:tc>
          <w:tcPr>
            <w:tcW w:w="788" w:type="pct"/>
            <w:vMerge/>
            <w:tcBorders>
              <w:left w:val="single" w:sz="4" w:space="0" w:color="auto"/>
              <w:bottom w:val="single" w:sz="4" w:space="0" w:color="auto"/>
              <w:right w:val="single" w:sz="4" w:space="0" w:color="auto"/>
            </w:tcBorders>
            <w:vAlign w:val="center"/>
          </w:tcPr>
          <w:p w14:paraId="331A79E7"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19C34F76"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Правила вида спорта</w:t>
            </w:r>
          </w:p>
        </w:tc>
        <w:tc>
          <w:tcPr>
            <w:tcW w:w="790" w:type="pct"/>
            <w:tcBorders>
              <w:top w:val="single" w:sz="4" w:space="0" w:color="auto"/>
              <w:left w:val="single" w:sz="4" w:space="0" w:color="auto"/>
              <w:bottom w:val="single" w:sz="4" w:space="0" w:color="auto"/>
              <w:right w:val="single" w:sz="4" w:space="0" w:color="auto"/>
            </w:tcBorders>
            <w:vAlign w:val="center"/>
          </w:tcPr>
          <w:p w14:paraId="74CC32B6" w14:textId="5273A66F"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60/106</w:t>
            </w:r>
          </w:p>
        </w:tc>
        <w:tc>
          <w:tcPr>
            <w:tcW w:w="790" w:type="pct"/>
            <w:tcBorders>
              <w:top w:val="single" w:sz="4" w:space="0" w:color="auto"/>
              <w:left w:val="single" w:sz="4" w:space="0" w:color="auto"/>
              <w:bottom w:val="single" w:sz="4" w:space="0" w:color="auto"/>
              <w:right w:val="single" w:sz="4" w:space="0" w:color="auto"/>
            </w:tcBorders>
            <w:vAlign w:val="center"/>
          </w:tcPr>
          <w:p w14:paraId="58C26FF2"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декабрь-май</w:t>
            </w:r>
          </w:p>
        </w:tc>
        <w:tc>
          <w:tcPr>
            <w:tcW w:w="1627" w:type="pct"/>
            <w:tcBorders>
              <w:top w:val="single" w:sz="4" w:space="0" w:color="auto"/>
              <w:left w:val="single" w:sz="4" w:space="0" w:color="auto"/>
              <w:bottom w:val="single" w:sz="4" w:space="0" w:color="auto"/>
              <w:right w:val="single" w:sz="4" w:space="0" w:color="auto"/>
            </w:tcBorders>
          </w:tcPr>
          <w:p w14:paraId="364D6C42"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13569F" w:rsidRPr="00BE0301" w14:paraId="74283136" w14:textId="77777777" w:rsidTr="00644BCA">
        <w:trPr>
          <w:trHeight w:val="20"/>
          <w:jc w:val="center"/>
        </w:trPr>
        <w:tc>
          <w:tcPr>
            <w:tcW w:w="788" w:type="pct"/>
            <w:vMerge w:val="restart"/>
            <w:tcBorders>
              <w:left w:val="single" w:sz="4" w:space="0" w:color="auto"/>
              <w:right w:val="single" w:sz="4" w:space="0" w:color="auto"/>
            </w:tcBorders>
            <w:vAlign w:val="center"/>
          </w:tcPr>
          <w:p w14:paraId="4834A9EF" w14:textId="37D99B40"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Этап совершенст</w:t>
            </w:r>
            <w:r w:rsidR="0013569F">
              <w:rPr>
                <w:rFonts w:eastAsiaTheme="minorHAnsi"/>
                <w:sz w:val="22"/>
                <w:szCs w:val="22"/>
                <w:lang w:eastAsia="en-US"/>
              </w:rPr>
              <w:t>-</w:t>
            </w:r>
            <w:r w:rsidRPr="00BE0301">
              <w:rPr>
                <w:rFonts w:eastAsiaTheme="minorHAnsi"/>
                <w:sz w:val="22"/>
                <w:szCs w:val="22"/>
                <w:lang w:eastAsia="en-US"/>
              </w:rPr>
              <w:t>вования спортивного мастерства</w:t>
            </w:r>
          </w:p>
        </w:tc>
        <w:tc>
          <w:tcPr>
            <w:tcW w:w="1005" w:type="pct"/>
            <w:tcBorders>
              <w:top w:val="single" w:sz="4" w:space="0" w:color="auto"/>
              <w:left w:val="single" w:sz="4" w:space="0" w:color="auto"/>
              <w:bottom w:val="single" w:sz="4" w:space="0" w:color="auto"/>
              <w:right w:val="single" w:sz="4" w:space="0" w:color="auto"/>
            </w:tcBorders>
            <w:vAlign w:val="center"/>
          </w:tcPr>
          <w:p w14:paraId="27680E64"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b/>
                <w:bCs/>
                <w:sz w:val="22"/>
                <w:szCs w:val="22"/>
                <w:lang w:eastAsia="en-US"/>
              </w:rPr>
            </w:pPr>
            <w:r w:rsidRPr="00BE0301">
              <w:rPr>
                <w:rFonts w:eastAsiaTheme="minorHAnsi"/>
                <w:b/>
                <w:bCs/>
                <w:sz w:val="22"/>
                <w:szCs w:val="22"/>
                <w:lang w:eastAsia="en-US"/>
              </w:rPr>
              <w:t>Всего на этапе совершенствования спортивного мастерства:</w:t>
            </w:r>
          </w:p>
        </w:tc>
        <w:tc>
          <w:tcPr>
            <w:tcW w:w="790" w:type="pct"/>
            <w:tcBorders>
              <w:top w:val="single" w:sz="4" w:space="0" w:color="auto"/>
              <w:left w:val="single" w:sz="4" w:space="0" w:color="auto"/>
              <w:bottom w:val="single" w:sz="4" w:space="0" w:color="auto"/>
              <w:right w:val="single" w:sz="4" w:space="0" w:color="auto"/>
            </w:tcBorders>
            <w:vAlign w:val="center"/>
          </w:tcPr>
          <w:p w14:paraId="5DFCE0A0" w14:textId="4F3BC9E0" w:rsidR="00BE0301" w:rsidRPr="00BE0301" w:rsidRDefault="00BE0301" w:rsidP="006D48DD">
            <w:pPr>
              <w:tabs>
                <w:tab w:val="left" w:pos="5812"/>
              </w:tabs>
              <w:spacing w:after="160" w:line="259" w:lineRule="auto"/>
              <w:ind w:left="57" w:right="57"/>
              <w:contextualSpacing/>
              <w:mirrorIndents/>
              <w:jc w:val="center"/>
              <w:rPr>
                <w:rFonts w:eastAsiaTheme="minorHAnsi"/>
                <w:b/>
                <w:bCs/>
                <w:sz w:val="22"/>
                <w:szCs w:val="22"/>
                <w:lang w:eastAsia="en-US"/>
              </w:rPr>
            </w:pPr>
            <w:r w:rsidRPr="00BE0301">
              <w:rPr>
                <w:rFonts w:eastAsiaTheme="minorHAnsi"/>
                <w:b/>
                <w:bCs/>
                <w:sz w:val="22"/>
                <w:szCs w:val="22"/>
                <w:lang w:eastAsia="en-US"/>
              </w:rPr>
              <w:t>1200</w:t>
            </w:r>
          </w:p>
        </w:tc>
        <w:tc>
          <w:tcPr>
            <w:tcW w:w="790" w:type="pct"/>
            <w:tcBorders>
              <w:top w:val="single" w:sz="4" w:space="0" w:color="auto"/>
              <w:left w:val="single" w:sz="4" w:space="0" w:color="auto"/>
              <w:bottom w:val="single" w:sz="4" w:space="0" w:color="auto"/>
              <w:right w:val="single" w:sz="4" w:space="0" w:color="auto"/>
            </w:tcBorders>
            <w:vAlign w:val="center"/>
          </w:tcPr>
          <w:p w14:paraId="49425335"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627" w:type="pct"/>
            <w:tcBorders>
              <w:top w:val="single" w:sz="4" w:space="0" w:color="auto"/>
              <w:left w:val="single" w:sz="4" w:space="0" w:color="auto"/>
              <w:bottom w:val="single" w:sz="4" w:space="0" w:color="auto"/>
              <w:right w:val="single" w:sz="4" w:space="0" w:color="auto"/>
            </w:tcBorders>
          </w:tcPr>
          <w:p w14:paraId="107F067A"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r>
      <w:tr w:rsidR="0013569F" w:rsidRPr="00BE0301" w14:paraId="0E0FD00B" w14:textId="77777777" w:rsidTr="00644BCA">
        <w:trPr>
          <w:trHeight w:val="20"/>
          <w:jc w:val="center"/>
        </w:trPr>
        <w:tc>
          <w:tcPr>
            <w:tcW w:w="788" w:type="pct"/>
            <w:vMerge/>
            <w:tcBorders>
              <w:left w:val="single" w:sz="4" w:space="0" w:color="auto"/>
              <w:right w:val="single" w:sz="4" w:space="0" w:color="auto"/>
            </w:tcBorders>
            <w:vAlign w:val="center"/>
          </w:tcPr>
          <w:p w14:paraId="44F4DBFA"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00A7ED4D"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 xml:space="preserve">Олимпийское движение. Роль и </w:t>
            </w:r>
            <w:r w:rsidRPr="00BE0301">
              <w:rPr>
                <w:rFonts w:eastAsiaTheme="minorHAnsi"/>
                <w:sz w:val="22"/>
                <w:szCs w:val="22"/>
                <w:lang w:eastAsia="en-US"/>
              </w:rPr>
              <w:lastRenderedPageBreak/>
              <w:t>место физической культуры в обществе. Состояние современного спорта</w:t>
            </w:r>
          </w:p>
        </w:tc>
        <w:tc>
          <w:tcPr>
            <w:tcW w:w="790" w:type="pct"/>
            <w:tcBorders>
              <w:top w:val="single" w:sz="4" w:space="0" w:color="auto"/>
              <w:left w:val="single" w:sz="4" w:space="0" w:color="auto"/>
              <w:bottom w:val="single" w:sz="4" w:space="0" w:color="auto"/>
              <w:right w:val="single" w:sz="4" w:space="0" w:color="auto"/>
            </w:tcBorders>
            <w:vAlign w:val="center"/>
          </w:tcPr>
          <w:p w14:paraId="45475087" w14:textId="3020F488"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lastRenderedPageBreak/>
              <w:t>200</w:t>
            </w:r>
          </w:p>
        </w:tc>
        <w:tc>
          <w:tcPr>
            <w:tcW w:w="790" w:type="pct"/>
            <w:tcBorders>
              <w:top w:val="single" w:sz="4" w:space="0" w:color="auto"/>
              <w:left w:val="single" w:sz="4" w:space="0" w:color="auto"/>
              <w:bottom w:val="single" w:sz="4" w:space="0" w:color="auto"/>
              <w:right w:val="single" w:sz="4" w:space="0" w:color="auto"/>
            </w:tcBorders>
            <w:vAlign w:val="center"/>
          </w:tcPr>
          <w:p w14:paraId="5BE935AA"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сентябрь</w:t>
            </w:r>
          </w:p>
        </w:tc>
        <w:tc>
          <w:tcPr>
            <w:tcW w:w="1627" w:type="pct"/>
            <w:tcBorders>
              <w:top w:val="single" w:sz="4" w:space="0" w:color="auto"/>
              <w:left w:val="single" w:sz="4" w:space="0" w:color="auto"/>
              <w:bottom w:val="single" w:sz="4" w:space="0" w:color="auto"/>
              <w:right w:val="single" w:sz="4" w:space="0" w:color="auto"/>
            </w:tcBorders>
          </w:tcPr>
          <w:p w14:paraId="1CBCB245"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shd w:val="clear" w:color="auto" w:fill="FFFFFF"/>
                <w:lang w:eastAsia="en-US"/>
              </w:rPr>
              <w:t xml:space="preserve">Олимпизм как метафизика спорта. Социокультурные </w:t>
            </w:r>
            <w:r w:rsidRPr="00BE0301">
              <w:rPr>
                <w:rFonts w:eastAsiaTheme="minorHAnsi"/>
                <w:sz w:val="22"/>
                <w:szCs w:val="22"/>
                <w:shd w:val="clear" w:color="auto" w:fill="FFFFFF"/>
                <w:lang w:eastAsia="en-US"/>
              </w:rPr>
              <w:lastRenderedPageBreak/>
              <w:t xml:space="preserve">процессы в современной России. Влияние олимпизма на развитие международных спортивных связей и системы </w:t>
            </w:r>
            <w:r w:rsidRPr="00BE0301">
              <w:rPr>
                <w:rFonts w:eastAsiaTheme="minorHAnsi"/>
                <w:sz w:val="22"/>
                <w:szCs w:val="22"/>
                <w:lang w:eastAsia="en-US"/>
              </w:rPr>
              <w:t xml:space="preserve">спортивных </w:t>
            </w:r>
            <w:r w:rsidRPr="00BE0301">
              <w:rPr>
                <w:rFonts w:eastAsiaTheme="minorHAnsi"/>
                <w:sz w:val="22"/>
                <w:szCs w:val="22"/>
                <w:shd w:val="clear" w:color="auto" w:fill="FFFFFF"/>
                <w:lang w:eastAsia="en-US"/>
              </w:rPr>
              <w:t>соревнований, в том числе, по виду спорта.</w:t>
            </w:r>
          </w:p>
        </w:tc>
      </w:tr>
      <w:tr w:rsidR="0013569F" w:rsidRPr="00BE0301" w14:paraId="3F4C5C44" w14:textId="77777777" w:rsidTr="00644BCA">
        <w:trPr>
          <w:trHeight w:val="373"/>
          <w:jc w:val="center"/>
        </w:trPr>
        <w:tc>
          <w:tcPr>
            <w:tcW w:w="788" w:type="pct"/>
            <w:vMerge/>
            <w:tcBorders>
              <w:left w:val="single" w:sz="4" w:space="0" w:color="auto"/>
              <w:right w:val="single" w:sz="4" w:space="0" w:color="auto"/>
            </w:tcBorders>
            <w:vAlign w:val="center"/>
            <w:hideMark/>
          </w:tcPr>
          <w:p w14:paraId="0FACFAB5"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7A1ABAE1" w14:textId="65BD16C3"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Профилактика травматизма. Перетренированность/</w:t>
            </w:r>
            <w:r w:rsidRPr="00BE0301">
              <w:rPr>
                <w:rFonts w:eastAsiaTheme="minorHAnsi"/>
                <w:sz w:val="22"/>
                <w:szCs w:val="22"/>
                <w:lang w:eastAsia="en-US"/>
              </w:rPr>
              <w:br/>
              <w:t>недотренированность</w:t>
            </w:r>
          </w:p>
        </w:tc>
        <w:tc>
          <w:tcPr>
            <w:tcW w:w="790" w:type="pct"/>
            <w:tcBorders>
              <w:top w:val="single" w:sz="4" w:space="0" w:color="auto"/>
              <w:left w:val="single" w:sz="4" w:space="0" w:color="auto"/>
              <w:bottom w:val="single" w:sz="4" w:space="0" w:color="auto"/>
              <w:right w:val="single" w:sz="4" w:space="0" w:color="auto"/>
            </w:tcBorders>
            <w:vAlign w:val="center"/>
          </w:tcPr>
          <w:p w14:paraId="6E8054BA" w14:textId="0D7E561E"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200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4C3F61AD"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октябрь</w:t>
            </w:r>
          </w:p>
        </w:tc>
        <w:tc>
          <w:tcPr>
            <w:tcW w:w="1627" w:type="pct"/>
            <w:tcBorders>
              <w:top w:val="single" w:sz="4" w:space="0" w:color="auto"/>
              <w:left w:val="single" w:sz="4" w:space="0" w:color="auto"/>
              <w:bottom w:val="single" w:sz="4" w:space="0" w:color="auto"/>
              <w:right w:val="single" w:sz="4" w:space="0" w:color="auto"/>
            </w:tcBorders>
            <w:hideMark/>
          </w:tcPr>
          <w:p w14:paraId="3692F84C" w14:textId="77777777" w:rsidR="00BE0301" w:rsidRPr="00BE0301" w:rsidRDefault="00BE0301" w:rsidP="006D48DD">
            <w:pPr>
              <w:keepNext/>
              <w:keepLines/>
              <w:shd w:val="clear" w:color="auto" w:fill="FFFFFF"/>
              <w:tabs>
                <w:tab w:val="left" w:pos="5812"/>
              </w:tabs>
              <w:ind w:left="57" w:right="57"/>
              <w:contextualSpacing/>
              <w:mirrorIndents/>
              <w:textAlignment w:val="baseline"/>
              <w:outlineLvl w:val="0"/>
              <w:rPr>
                <w:rFonts w:eastAsiaTheme="majorEastAsia"/>
                <w:color w:val="2F5496" w:themeColor="accent1" w:themeShade="BF"/>
                <w:sz w:val="32"/>
                <w:szCs w:val="32"/>
                <w:lang w:eastAsia="en-US"/>
              </w:rPr>
            </w:pPr>
            <w:r w:rsidRPr="00BE0301">
              <w:rPr>
                <w:rFonts w:eastAsiaTheme="majorEastAsia"/>
                <w:sz w:val="22"/>
                <w:szCs w:val="22"/>
                <w:lang w:eastAsia="en-US"/>
              </w:rPr>
              <w:t>Понятие травматизма. Синдром «перетренированности». Принципы спортивной подготовки.</w:t>
            </w:r>
          </w:p>
        </w:tc>
      </w:tr>
      <w:tr w:rsidR="0013569F" w:rsidRPr="00BE0301" w14:paraId="28D41E89" w14:textId="77777777" w:rsidTr="00644BCA">
        <w:trPr>
          <w:trHeight w:val="850"/>
          <w:jc w:val="center"/>
        </w:trPr>
        <w:tc>
          <w:tcPr>
            <w:tcW w:w="788" w:type="pct"/>
            <w:vMerge/>
            <w:tcBorders>
              <w:left w:val="single" w:sz="4" w:space="0" w:color="auto"/>
              <w:right w:val="single" w:sz="4" w:space="0" w:color="auto"/>
            </w:tcBorders>
            <w:vAlign w:val="center"/>
            <w:hideMark/>
          </w:tcPr>
          <w:p w14:paraId="6F7C82AE"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16AE2F38" w14:textId="342409C2"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Учет соревновательной деятельности, самоанализ обучающегося</w:t>
            </w:r>
            <w:r w:rsidR="00887179">
              <w:rPr>
                <w:rFonts w:eastAsiaTheme="minorHAnsi"/>
                <w:sz w:val="22"/>
                <w:szCs w:val="22"/>
                <w:lang w:eastAsia="en-US"/>
              </w:rPr>
              <w:t xml:space="preserve"> спортсмена</w:t>
            </w:r>
          </w:p>
        </w:tc>
        <w:tc>
          <w:tcPr>
            <w:tcW w:w="790" w:type="pct"/>
            <w:tcBorders>
              <w:top w:val="single" w:sz="4" w:space="0" w:color="auto"/>
              <w:left w:val="single" w:sz="4" w:space="0" w:color="auto"/>
              <w:bottom w:val="single" w:sz="4" w:space="0" w:color="auto"/>
              <w:right w:val="single" w:sz="4" w:space="0" w:color="auto"/>
            </w:tcBorders>
            <w:vAlign w:val="center"/>
          </w:tcPr>
          <w:p w14:paraId="3356414D" w14:textId="376312B6"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200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0F13E52B"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ноябрь</w:t>
            </w:r>
          </w:p>
        </w:tc>
        <w:tc>
          <w:tcPr>
            <w:tcW w:w="1627" w:type="pct"/>
            <w:tcBorders>
              <w:top w:val="single" w:sz="4" w:space="0" w:color="auto"/>
              <w:left w:val="single" w:sz="4" w:space="0" w:color="auto"/>
              <w:bottom w:val="single" w:sz="4" w:space="0" w:color="auto"/>
              <w:right w:val="single" w:sz="4" w:space="0" w:color="auto"/>
            </w:tcBorders>
            <w:hideMark/>
          </w:tcPr>
          <w:p w14:paraId="094B4CF6"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13569F" w:rsidRPr="00BE0301" w14:paraId="19969623" w14:textId="77777777" w:rsidTr="00644BCA">
        <w:trPr>
          <w:trHeight w:val="20"/>
          <w:jc w:val="center"/>
        </w:trPr>
        <w:tc>
          <w:tcPr>
            <w:tcW w:w="788" w:type="pct"/>
            <w:vMerge/>
            <w:tcBorders>
              <w:left w:val="single" w:sz="4" w:space="0" w:color="auto"/>
              <w:right w:val="single" w:sz="4" w:space="0" w:color="auto"/>
            </w:tcBorders>
            <w:vAlign w:val="center"/>
            <w:hideMark/>
          </w:tcPr>
          <w:p w14:paraId="6CA424D7"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70263959"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Психологическая подготовка</w:t>
            </w:r>
          </w:p>
        </w:tc>
        <w:tc>
          <w:tcPr>
            <w:tcW w:w="790" w:type="pct"/>
            <w:tcBorders>
              <w:top w:val="single" w:sz="4" w:space="0" w:color="auto"/>
              <w:left w:val="single" w:sz="4" w:space="0" w:color="auto"/>
              <w:bottom w:val="single" w:sz="4" w:space="0" w:color="auto"/>
              <w:right w:val="single" w:sz="4" w:space="0" w:color="auto"/>
            </w:tcBorders>
            <w:vAlign w:val="center"/>
          </w:tcPr>
          <w:p w14:paraId="0573053F" w14:textId="7B01FE3A"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200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289CE362"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декабрь</w:t>
            </w:r>
          </w:p>
        </w:tc>
        <w:tc>
          <w:tcPr>
            <w:tcW w:w="1627" w:type="pct"/>
            <w:tcBorders>
              <w:top w:val="single" w:sz="4" w:space="0" w:color="auto"/>
              <w:left w:val="single" w:sz="4" w:space="0" w:color="auto"/>
              <w:bottom w:val="single" w:sz="4" w:space="0" w:color="auto"/>
              <w:right w:val="single" w:sz="4" w:space="0" w:color="auto"/>
            </w:tcBorders>
            <w:hideMark/>
          </w:tcPr>
          <w:p w14:paraId="25CBE17F"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13569F" w:rsidRPr="00BE0301" w14:paraId="21051C70" w14:textId="77777777" w:rsidTr="00644BCA">
        <w:trPr>
          <w:trHeight w:val="20"/>
          <w:jc w:val="center"/>
        </w:trPr>
        <w:tc>
          <w:tcPr>
            <w:tcW w:w="788" w:type="pct"/>
            <w:vMerge/>
            <w:tcBorders>
              <w:left w:val="single" w:sz="4" w:space="0" w:color="auto"/>
              <w:right w:val="single" w:sz="4" w:space="0" w:color="auto"/>
            </w:tcBorders>
            <w:vAlign w:val="center"/>
            <w:hideMark/>
          </w:tcPr>
          <w:p w14:paraId="410A7DC1"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4A872210" w14:textId="26BDC95C"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 xml:space="preserve">Подготовка обучающегося </w:t>
            </w:r>
            <w:r w:rsidR="00887179">
              <w:rPr>
                <w:rFonts w:eastAsiaTheme="minorHAnsi"/>
                <w:sz w:val="22"/>
                <w:szCs w:val="22"/>
                <w:lang w:eastAsia="en-US"/>
              </w:rPr>
              <w:t xml:space="preserve">спортсмена </w:t>
            </w:r>
            <w:r w:rsidRPr="00BE0301">
              <w:rPr>
                <w:rFonts w:eastAsiaTheme="minorHAnsi"/>
                <w:sz w:val="22"/>
                <w:szCs w:val="22"/>
                <w:lang w:eastAsia="en-US"/>
              </w:rPr>
              <w:t>как многокомпонентный процесс</w:t>
            </w:r>
          </w:p>
        </w:tc>
        <w:tc>
          <w:tcPr>
            <w:tcW w:w="790" w:type="pct"/>
            <w:tcBorders>
              <w:top w:val="single" w:sz="4" w:space="0" w:color="auto"/>
              <w:left w:val="single" w:sz="4" w:space="0" w:color="auto"/>
              <w:bottom w:val="single" w:sz="4" w:space="0" w:color="auto"/>
              <w:right w:val="single" w:sz="4" w:space="0" w:color="auto"/>
            </w:tcBorders>
            <w:vAlign w:val="center"/>
          </w:tcPr>
          <w:p w14:paraId="3D32AE8F" w14:textId="6989CF1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200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5C5F6942"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январь</w:t>
            </w:r>
          </w:p>
        </w:tc>
        <w:tc>
          <w:tcPr>
            <w:tcW w:w="1627" w:type="pct"/>
            <w:tcBorders>
              <w:top w:val="single" w:sz="4" w:space="0" w:color="auto"/>
              <w:left w:val="single" w:sz="4" w:space="0" w:color="auto"/>
              <w:bottom w:val="single" w:sz="4" w:space="0" w:color="auto"/>
              <w:right w:val="single" w:sz="4" w:space="0" w:color="auto"/>
            </w:tcBorders>
            <w:hideMark/>
          </w:tcPr>
          <w:p w14:paraId="5355E37D"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color w:val="000000"/>
                <w:sz w:val="22"/>
                <w:szCs w:val="22"/>
                <w:lang w:eastAsia="en-US"/>
              </w:rPr>
              <w:t xml:space="preserve">Современные </w:t>
            </w:r>
            <w:r w:rsidRPr="00BE0301">
              <w:rPr>
                <w:rFonts w:eastAsiaTheme="minorHAnsi"/>
                <w:sz w:val="22"/>
                <w:szCs w:val="22"/>
                <w:lang w:eastAsia="en-US"/>
              </w:rPr>
              <w:t xml:space="preserve">тенденции совершенствования системы спортивной тренировки. </w:t>
            </w:r>
            <w:r w:rsidRPr="00BE0301">
              <w:rPr>
                <w:rFonts w:eastAsiaTheme="minorHAnsi"/>
                <w:sz w:val="22"/>
                <w:szCs w:val="22"/>
                <w:shd w:val="clear" w:color="auto" w:fill="FFFFFF"/>
                <w:lang w:eastAsia="en-US"/>
              </w:rPr>
              <w:t xml:space="preserve">Спортивные результаты – специфический и интегральный продукт соревновательной деятельности. Система </w:t>
            </w:r>
            <w:r w:rsidRPr="00BE0301">
              <w:rPr>
                <w:rFonts w:eastAsiaTheme="minorHAnsi"/>
                <w:sz w:val="22"/>
                <w:szCs w:val="22"/>
                <w:lang w:eastAsia="en-US"/>
              </w:rPr>
              <w:t xml:space="preserve">спортивных </w:t>
            </w:r>
            <w:r w:rsidRPr="00BE0301">
              <w:rPr>
                <w:rFonts w:eastAsiaTheme="minorHAnsi"/>
                <w:sz w:val="22"/>
                <w:szCs w:val="22"/>
                <w:shd w:val="clear" w:color="auto" w:fill="FFFFFF"/>
                <w:lang w:eastAsia="en-US"/>
              </w:rPr>
              <w:t>соревнований. Система спортивной тренировки. Основные направления спортивной тренировки.</w:t>
            </w:r>
          </w:p>
        </w:tc>
      </w:tr>
      <w:tr w:rsidR="0013569F" w:rsidRPr="00BE0301" w14:paraId="36075BDC" w14:textId="77777777" w:rsidTr="00644BCA">
        <w:trPr>
          <w:trHeight w:val="20"/>
          <w:jc w:val="center"/>
        </w:trPr>
        <w:tc>
          <w:tcPr>
            <w:tcW w:w="788" w:type="pct"/>
            <w:vMerge/>
            <w:tcBorders>
              <w:left w:val="single" w:sz="4" w:space="0" w:color="auto"/>
              <w:right w:val="single" w:sz="4" w:space="0" w:color="auto"/>
            </w:tcBorders>
            <w:vAlign w:val="center"/>
          </w:tcPr>
          <w:p w14:paraId="5C20A8FC"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6BFFC381"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Спортивные соревнования как функциональное и структурное ядро спорта</w:t>
            </w:r>
          </w:p>
        </w:tc>
        <w:tc>
          <w:tcPr>
            <w:tcW w:w="790" w:type="pct"/>
            <w:tcBorders>
              <w:top w:val="single" w:sz="4" w:space="0" w:color="auto"/>
              <w:left w:val="single" w:sz="4" w:space="0" w:color="auto"/>
              <w:bottom w:val="single" w:sz="4" w:space="0" w:color="auto"/>
              <w:right w:val="single" w:sz="4" w:space="0" w:color="auto"/>
            </w:tcBorders>
            <w:vAlign w:val="center"/>
          </w:tcPr>
          <w:p w14:paraId="4DFC24A6" w14:textId="58973C99"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200</w:t>
            </w:r>
          </w:p>
        </w:tc>
        <w:tc>
          <w:tcPr>
            <w:tcW w:w="790" w:type="pct"/>
            <w:tcBorders>
              <w:top w:val="single" w:sz="4" w:space="0" w:color="auto"/>
              <w:left w:val="single" w:sz="4" w:space="0" w:color="auto"/>
              <w:bottom w:val="single" w:sz="4" w:space="0" w:color="auto"/>
              <w:right w:val="single" w:sz="4" w:space="0" w:color="auto"/>
            </w:tcBorders>
            <w:vAlign w:val="center"/>
          </w:tcPr>
          <w:p w14:paraId="5D16C6A6"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февраль-май</w:t>
            </w:r>
          </w:p>
        </w:tc>
        <w:tc>
          <w:tcPr>
            <w:tcW w:w="1627" w:type="pct"/>
            <w:tcBorders>
              <w:top w:val="single" w:sz="4" w:space="0" w:color="auto"/>
              <w:left w:val="single" w:sz="4" w:space="0" w:color="auto"/>
              <w:bottom w:val="single" w:sz="4" w:space="0" w:color="auto"/>
              <w:right w:val="single" w:sz="4" w:space="0" w:color="auto"/>
            </w:tcBorders>
          </w:tcPr>
          <w:p w14:paraId="4DCFC00C"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BE0301" w:rsidRPr="00BE0301" w14:paraId="33CCF522" w14:textId="77777777" w:rsidTr="00644BCA">
        <w:trPr>
          <w:trHeight w:val="20"/>
          <w:jc w:val="center"/>
        </w:trPr>
        <w:tc>
          <w:tcPr>
            <w:tcW w:w="788" w:type="pct"/>
            <w:vMerge/>
            <w:tcBorders>
              <w:left w:val="single" w:sz="4" w:space="0" w:color="auto"/>
              <w:bottom w:val="single" w:sz="4" w:space="0" w:color="auto"/>
              <w:right w:val="single" w:sz="4" w:space="0" w:color="auto"/>
            </w:tcBorders>
            <w:vAlign w:val="center"/>
          </w:tcPr>
          <w:p w14:paraId="535BD60C"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052F5D02" w14:textId="201A29AE"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Восстановительные средства и мероприятия</w:t>
            </w:r>
          </w:p>
        </w:tc>
        <w:tc>
          <w:tcPr>
            <w:tcW w:w="1580" w:type="pct"/>
            <w:gridSpan w:val="2"/>
            <w:tcBorders>
              <w:top w:val="single" w:sz="4" w:space="0" w:color="auto"/>
              <w:left w:val="single" w:sz="4" w:space="0" w:color="auto"/>
              <w:bottom w:val="single" w:sz="4" w:space="0" w:color="auto"/>
              <w:right w:val="single" w:sz="4" w:space="0" w:color="auto"/>
            </w:tcBorders>
            <w:vAlign w:val="center"/>
          </w:tcPr>
          <w:p w14:paraId="050FD69E"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в переходный период спортивной подготовки</w:t>
            </w:r>
          </w:p>
        </w:tc>
        <w:tc>
          <w:tcPr>
            <w:tcW w:w="1627" w:type="pct"/>
            <w:tcBorders>
              <w:top w:val="single" w:sz="4" w:space="0" w:color="auto"/>
              <w:left w:val="single" w:sz="4" w:space="0" w:color="auto"/>
              <w:bottom w:val="single" w:sz="4" w:space="0" w:color="auto"/>
              <w:right w:val="single" w:sz="4" w:space="0" w:color="auto"/>
            </w:tcBorders>
          </w:tcPr>
          <w:p w14:paraId="4BA92A6A"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13569F" w:rsidRPr="00BE0301" w14:paraId="0DF9A02B" w14:textId="77777777" w:rsidTr="00644BCA">
        <w:trPr>
          <w:trHeight w:val="296"/>
          <w:jc w:val="center"/>
        </w:trPr>
        <w:tc>
          <w:tcPr>
            <w:tcW w:w="788" w:type="pct"/>
            <w:vMerge w:val="restart"/>
            <w:tcBorders>
              <w:left w:val="single" w:sz="4" w:space="0" w:color="auto"/>
              <w:right w:val="single" w:sz="4" w:space="0" w:color="auto"/>
            </w:tcBorders>
            <w:vAlign w:val="center"/>
          </w:tcPr>
          <w:p w14:paraId="36C4DBF1" w14:textId="77777777" w:rsidR="00BE0301" w:rsidRPr="00BE0301" w:rsidRDefault="00BE0301" w:rsidP="006D48DD">
            <w:pPr>
              <w:tabs>
                <w:tab w:val="left" w:pos="5812"/>
              </w:tabs>
              <w:ind w:left="57" w:right="57"/>
              <w:contextualSpacing/>
              <w:mirrorIndents/>
              <w:jc w:val="center"/>
              <w:rPr>
                <w:rFonts w:eastAsia="Calibri"/>
                <w:sz w:val="22"/>
                <w:szCs w:val="22"/>
                <w:lang w:eastAsia="en-US"/>
              </w:rPr>
            </w:pPr>
            <w:r w:rsidRPr="00BE0301">
              <w:rPr>
                <w:rFonts w:eastAsia="Calibri"/>
                <w:sz w:val="22"/>
                <w:szCs w:val="22"/>
                <w:lang w:eastAsia="en-US"/>
              </w:rPr>
              <w:t xml:space="preserve">Этап </w:t>
            </w:r>
          </w:p>
          <w:p w14:paraId="39366C2A"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высшего спортивного мастерства</w:t>
            </w:r>
          </w:p>
        </w:tc>
        <w:tc>
          <w:tcPr>
            <w:tcW w:w="1005" w:type="pct"/>
            <w:tcBorders>
              <w:top w:val="single" w:sz="4" w:space="0" w:color="auto"/>
              <w:left w:val="single" w:sz="4" w:space="0" w:color="auto"/>
              <w:bottom w:val="single" w:sz="4" w:space="0" w:color="auto"/>
              <w:right w:val="single" w:sz="4" w:space="0" w:color="auto"/>
            </w:tcBorders>
            <w:vAlign w:val="center"/>
          </w:tcPr>
          <w:p w14:paraId="77E06943"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b/>
                <w:bCs/>
                <w:sz w:val="22"/>
                <w:szCs w:val="22"/>
                <w:lang w:eastAsia="en-US"/>
              </w:rPr>
            </w:pPr>
            <w:r w:rsidRPr="00BE0301">
              <w:rPr>
                <w:rFonts w:eastAsiaTheme="minorHAnsi"/>
                <w:b/>
                <w:bCs/>
                <w:sz w:val="22"/>
                <w:szCs w:val="22"/>
                <w:lang w:eastAsia="en-US"/>
              </w:rPr>
              <w:t>Всего на этапе высшего спортивного мастерства:</w:t>
            </w:r>
          </w:p>
        </w:tc>
        <w:tc>
          <w:tcPr>
            <w:tcW w:w="790" w:type="pct"/>
            <w:tcBorders>
              <w:top w:val="single" w:sz="4" w:space="0" w:color="auto"/>
              <w:left w:val="single" w:sz="4" w:space="0" w:color="auto"/>
              <w:bottom w:val="single" w:sz="4" w:space="0" w:color="auto"/>
              <w:right w:val="single" w:sz="4" w:space="0" w:color="auto"/>
            </w:tcBorders>
            <w:vAlign w:val="center"/>
          </w:tcPr>
          <w:p w14:paraId="77331FA8" w14:textId="363DCD71" w:rsidR="00BE0301" w:rsidRPr="00BE0301" w:rsidRDefault="00BE0301" w:rsidP="006D48DD">
            <w:pPr>
              <w:tabs>
                <w:tab w:val="left" w:pos="5812"/>
              </w:tabs>
              <w:spacing w:after="160" w:line="259" w:lineRule="auto"/>
              <w:ind w:left="57" w:right="57"/>
              <w:contextualSpacing/>
              <w:mirrorIndents/>
              <w:jc w:val="center"/>
              <w:rPr>
                <w:rFonts w:eastAsiaTheme="minorHAnsi"/>
                <w:b/>
                <w:bCs/>
                <w:sz w:val="22"/>
                <w:szCs w:val="22"/>
                <w:lang w:eastAsia="en-US"/>
              </w:rPr>
            </w:pPr>
            <w:r w:rsidRPr="00BE0301">
              <w:rPr>
                <w:rFonts w:eastAsiaTheme="minorHAnsi"/>
                <w:b/>
                <w:bCs/>
                <w:sz w:val="22"/>
                <w:szCs w:val="22"/>
                <w:lang w:eastAsia="en-US"/>
              </w:rPr>
              <w:t>600</w:t>
            </w:r>
          </w:p>
        </w:tc>
        <w:tc>
          <w:tcPr>
            <w:tcW w:w="790" w:type="pct"/>
            <w:tcBorders>
              <w:top w:val="single" w:sz="4" w:space="0" w:color="auto"/>
              <w:left w:val="single" w:sz="4" w:space="0" w:color="auto"/>
              <w:bottom w:val="single" w:sz="4" w:space="0" w:color="auto"/>
              <w:right w:val="single" w:sz="4" w:space="0" w:color="auto"/>
            </w:tcBorders>
            <w:vAlign w:val="center"/>
          </w:tcPr>
          <w:p w14:paraId="7F5254A8"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627" w:type="pct"/>
            <w:tcBorders>
              <w:top w:val="single" w:sz="4" w:space="0" w:color="auto"/>
              <w:left w:val="single" w:sz="4" w:space="0" w:color="auto"/>
              <w:bottom w:val="single" w:sz="4" w:space="0" w:color="auto"/>
              <w:right w:val="single" w:sz="4" w:space="0" w:color="auto"/>
            </w:tcBorders>
          </w:tcPr>
          <w:p w14:paraId="1486AF23"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r>
      <w:tr w:rsidR="0013569F" w:rsidRPr="00BE0301" w14:paraId="190C11A3" w14:textId="77777777" w:rsidTr="00644BCA">
        <w:trPr>
          <w:trHeight w:val="1012"/>
          <w:jc w:val="center"/>
        </w:trPr>
        <w:tc>
          <w:tcPr>
            <w:tcW w:w="788" w:type="pct"/>
            <w:vMerge/>
            <w:tcBorders>
              <w:left w:val="single" w:sz="4" w:space="0" w:color="auto"/>
              <w:right w:val="single" w:sz="4" w:space="0" w:color="auto"/>
            </w:tcBorders>
            <w:vAlign w:val="center"/>
            <w:hideMark/>
          </w:tcPr>
          <w:p w14:paraId="3C824BEA"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6DA735FC"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highlight w:val="red"/>
                <w:lang w:eastAsia="en-US"/>
              </w:rPr>
            </w:pPr>
            <w:r w:rsidRPr="00BE0301">
              <w:rPr>
                <w:rFonts w:eastAsiaTheme="minorHAnsi"/>
                <w:sz w:val="22"/>
                <w:szCs w:val="22"/>
                <w:lang w:eastAsia="en-US"/>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790" w:type="pct"/>
            <w:tcBorders>
              <w:top w:val="single" w:sz="4" w:space="0" w:color="auto"/>
              <w:left w:val="single" w:sz="4" w:space="0" w:color="auto"/>
              <w:bottom w:val="single" w:sz="4" w:space="0" w:color="auto"/>
              <w:right w:val="single" w:sz="4" w:space="0" w:color="auto"/>
            </w:tcBorders>
            <w:vAlign w:val="center"/>
          </w:tcPr>
          <w:p w14:paraId="42CEE68E" w14:textId="0B86CE62"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120</w:t>
            </w:r>
          </w:p>
        </w:tc>
        <w:tc>
          <w:tcPr>
            <w:tcW w:w="790" w:type="pct"/>
            <w:tcBorders>
              <w:top w:val="single" w:sz="4" w:space="0" w:color="auto"/>
              <w:left w:val="single" w:sz="4" w:space="0" w:color="auto"/>
              <w:bottom w:val="single" w:sz="4" w:space="0" w:color="auto"/>
              <w:right w:val="single" w:sz="4" w:space="0" w:color="auto"/>
            </w:tcBorders>
            <w:vAlign w:val="center"/>
            <w:hideMark/>
          </w:tcPr>
          <w:p w14:paraId="166F9F8B"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сентябрь</w:t>
            </w:r>
          </w:p>
        </w:tc>
        <w:tc>
          <w:tcPr>
            <w:tcW w:w="1627" w:type="pct"/>
            <w:tcBorders>
              <w:top w:val="single" w:sz="4" w:space="0" w:color="auto"/>
              <w:left w:val="single" w:sz="4" w:space="0" w:color="auto"/>
              <w:bottom w:val="single" w:sz="4" w:space="0" w:color="auto"/>
              <w:right w:val="single" w:sz="4" w:space="0" w:color="auto"/>
            </w:tcBorders>
            <w:hideMark/>
          </w:tcPr>
          <w:p w14:paraId="534855B0" w14:textId="77777777" w:rsidR="00BE0301" w:rsidRPr="00BE0301" w:rsidRDefault="00BE0301" w:rsidP="006D48DD">
            <w:pPr>
              <w:keepNext/>
              <w:keepLines/>
              <w:tabs>
                <w:tab w:val="left" w:pos="5812"/>
              </w:tabs>
              <w:ind w:left="57" w:right="57"/>
              <w:contextualSpacing/>
              <w:mirrorIndents/>
              <w:outlineLvl w:val="0"/>
              <w:rPr>
                <w:rFonts w:eastAsiaTheme="majorEastAsia"/>
                <w:color w:val="2F5496" w:themeColor="accent1" w:themeShade="BF"/>
                <w:sz w:val="22"/>
                <w:szCs w:val="22"/>
                <w:lang w:eastAsia="en-US"/>
              </w:rPr>
            </w:pPr>
            <w:r w:rsidRPr="00BE0301">
              <w:rPr>
                <w:rFonts w:eastAsiaTheme="majorEastAsia"/>
                <w:sz w:val="22"/>
                <w:szCs w:val="22"/>
                <w:lang w:eastAsia="en-US"/>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13569F" w:rsidRPr="00BE0301" w14:paraId="4C8F130A" w14:textId="77777777" w:rsidTr="00644BCA">
        <w:trPr>
          <w:trHeight w:val="20"/>
          <w:jc w:val="center"/>
        </w:trPr>
        <w:tc>
          <w:tcPr>
            <w:tcW w:w="788" w:type="pct"/>
            <w:vMerge/>
            <w:tcBorders>
              <w:left w:val="single" w:sz="4" w:space="0" w:color="auto"/>
              <w:right w:val="single" w:sz="4" w:space="0" w:color="auto"/>
            </w:tcBorders>
            <w:vAlign w:val="center"/>
            <w:hideMark/>
          </w:tcPr>
          <w:p w14:paraId="7F0D65BD"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40050776"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Социальные функции спорта</w:t>
            </w:r>
          </w:p>
        </w:tc>
        <w:tc>
          <w:tcPr>
            <w:tcW w:w="790" w:type="pct"/>
            <w:tcBorders>
              <w:top w:val="single" w:sz="4" w:space="0" w:color="auto"/>
              <w:left w:val="single" w:sz="4" w:space="0" w:color="auto"/>
              <w:bottom w:val="single" w:sz="4" w:space="0" w:color="auto"/>
              <w:right w:val="single" w:sz="4" w:space="0" w:color="auto"/>
            </w:tcBorders>
            <w:vAlign w:val="center"/>
          </w:tcPr>
          <w:p w14:paraId="1BFC00D4" w14:textId="4832967E"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120</w:t>
            </w:r>
          </w:p>
        </w:tc>
        <w:tc>
          <w:tcPr>
            <w:tcW w:w="790" w:type="pct"/>
            <w:tcBorders>
              <w:top w:val="single" w:sz="4" w:space="0" w:color="auto"/>
              <w:left w:val="single" w:sz="4" w:space="0" w:color="auto"/>
              <w:bottom w:val="single" w:sz="4" w:space="0" w:color="auto"/>
              <w:right w:val="single" w:sz="4" w:space="0" w:color="auto"/>
            </w:tcBorders>
            <w:vAlign w:val="center"/>
            <w:hideMark/>
          </w:tcPr>
          <w:p w14:paraId="2DB87904"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октябрь</w:t>
            </w:r>
          </w:p>
        </w:tc>
        <w:tc>
          <w:tcPr>
            <w:tcW w:w="1627" w:type="pct"/>
            <w:tcBorders>
              <w:top w:val="single" w:sz="4" w:space="0" w:color="auto"/>
              <w:left w:val="single" w:sz="4" w:space="0" w:color="auto"/>
              <w:bottom w:val="single" w:sz="4" w:space="0" w:color="auto"/>
              <w:right w:val="single" w:sz="4" w:space="0" w:color="auto"/>
            </w:tcBorders>
            <w:hideMark/>
          </w:tcPr>
          <w:p w14:paraId="19076A8B"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13569F" w:rsidRPr="00BE0301" w14:paraId="13578E25" w14:textId="77777777" w:rsidTr="00644BCA">
        <w:trPr>
          <w:trHeight w:val="20"/>
          <w:jc w:val="center"/>
        </w:trPr>
        <w:tc>
          <w:tcPr>
            <w:tcW w:w="788" w:type="pct"/>
            <w:vMerge/>
            <w:tcBorders>
              <w:left w:val="single" w:sz="4" w:space="0" w:color="auto"/>
              <w:right w:val="single" w:sz="4" w:space="0" w:color="auto"/>
            </w:tcBorders>
            <w:vAlign w:val="center"/>
            <w:hideMark/>
          </w:tcPr>
          <w:p w14:paraId="27DA377B"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798F4325" w14:textId="65F03F6C"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Учет соревновательной деятельности, самоанализ обучающегося</w:t>
            </w:r>
            <w:r w:rsidR="00887179">
              <w:rPr>
                <w:rFonts w:eastAsiaTheme="minorHAnsi"/>
                <w:sz w:val="22"/>
                <w:szCs w:val="22"/>
                <w:lang w:eastAsia="en-US"/>
              </w:rPr>
              <w:t xml:space="preserve"> спортсмена</w:t>
            </w:r>
          </w:p>
        </w:tc>
        <w:tc>
          <w:tcPr>
            <w:tcW w:w="790" w:type="pct"/>
            <w:tcBorders>
              <w:top w:val="single" w:sz="4" w:space="0" w:color="auto"/>
              <w:left w:val="single" w:sz="4" w:space="0" w:color="auto"/>
              <w:bottom w:val="single" w:sz="4" w:space="0" w:color="auto"/>
              <w:right w:val="single" w:sz="4" w:space="0" w:color="auto"/>
            </w:tcBorders>
            <w:vAlign w:val="center"/>
          </w:tcPr>
          <w:p w14:paraId="080FDE00" w14:textId="1C61DF0A"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120</w:t>
            </w:r>
          </w:p>
        </w:tc>
        <w:tc>
          <w:tcPr>
            <w:tcW w:w="790" w:type="pct"/>
            <w:tcBorders>
              <w:top w:val="single" w:sz="4" w:space="0" w:color="auto"/>
              <w:left w:val="single" w:sz="4" w:space="0" w:color="auto"/>
              <w:bottom w:val="single" w:sz="4" w:space="0" w:color="auto"/>
              <w:right w:val="single" w:sz="4" w:space="0" w:color="auto"/>
            </w:tcBorders>
            <w:vAlign w:val="center"/>
            <w:hideMark/>
          </w:tcPr>
          <w:p w14:paraId="63C46DB4"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ноябрь</w:t>
            </w:r>
          </w:p>
        </w:tc>
        <w:tc>
          <w:tcPr>
            <w:tcW w:w="1627" w:type="pct"/>
            <w:tcBorders>
              <w:top w:val="single" w:sz="4" w:space="0" w:color="auto"/>
              <w:left w:val="single" w:sz="4" w:space="0" w:color="auto"/>
              <w:bottom w:val="single" w:sz="4" w:space="0" w:color="auto"/>
              <w:right w:val="single" w:sz="4" w:space="0" w:color="auto"/>
            </w:tcBorders>
            <w:hideMark/>
          </w:tcPr>
          <w:p w14:paraId="01B18C14"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 xml:space="preserve">Индивидуальный план спортивной подготовки. Ведение Дневника обучающегося. Классификация и типы спортивных соревнований. </w:t>
            </w:r>
            <w:r w:rsidRPr="00BE0301">
              <w:rPr>
                <w:rFonts w:eastAsiaTheme="minorHAnsi"/>
                <w:sz w:val="22"/>
                <w:szCs w:val="22"/>
                <w:lang w:eastAsia="en-US"/>
              </w:rPr>
              <w:lastRenderedPageBreak/>
              <w:t>Понятия анализа, самоанализа учебно-тренировочной и соревновательной деятельности.</w:t>
            </w:r>
          </w:p>
        </w:tc>
      </w:tr>
      <w:tr w:rsidR="0013569F" w:rsidRPr="00BE0301" w14:paraId="4C9307BD" w14:textId="77777777" w:rsidTr="00644BCA">
        <w:trPr>
          <w:trHeight w:val="20"/>
          <w:jc w:val="center"/>
        </w:trPr>
        <w:tc>
          <w:tcPr>
            <w:tcW w:w="788" w:type="pct"/>
            <w:vMerge/>
            <w:tcBorders>
              <w:left w:val="single" w:sz="4" w:space="0" w:color="auto"/>
              <w:right w:val="single" w:sz="4" w:space="0" w:color="auto"/>
            </w:tcBorders>
            <w:vAlign w:val="center"/>
            <w:hideMark/>
          </w:tcPr>
          <w:p w14:paraId="20F4E1BC"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6D84ADEE" w14:textId="401B5B50"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 xml:space="preserve">Подготовка обучающегося </w:t>
            </w:r>
            <w:r w:rsidR="00887179">
              <w:rPr>
                <w:rFonts w:eastAsiaTheme="minorHAnsi"/>
                <w:sz w:val="22"/>
                <w:szCs w:val="22"/>
                <w:lang w:eastAsia="en-US"/>
              </w:rPr>
              <w:t xml:space="preserve">спортсмена </w:t>
            </w:r>
            <w:r w:rsidRPr="00BE0301">
              <w:rPr>
                <w:rFonts w:eastAsiaTheme="minorHAnsi"/>
                <w:sz w:val="22"/>
                <w:szCs w:val="22"/>
                <w:lang w:eastAsia="en-US"/>
              </w:rPr>
              <w:t>как многокомпонентный процесс</w:t>
            </w:r>
          </w:p>
        </w:tc>
        <w:tc>
          <w:tcPr>
            <w:tcW w:w="790" w:type="pct"/>
            <w:tcBorders>
              <w:top w:val="single" w:sz="4" w:space="0" w:color="auto"/>
              <w:left w:val="single" w:sz="4" w:space="0" w:color="auto"/>
              <w:bottom w:val="single" w:sz="4" w:space="0" w:color="auto"/>
              <w:right w:val="single" w:sz="4" w:space="0" w:color="auto"/>
            </w:tcBorders>
            <w:vAlign w:val="center"/>
          </w:tcPr>
          <w:p w14:paraId="16116BFD" w14:textId="787A087E"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120</w:t>
            </w:r>
          </w:p>
        </w:tc>
        <w:tc>
          <w:tcPr>
            <w:tcW w:w="790" w:type="pct"/>
            <w:tcBorders>
              <w:top w:val="single" w:sz="4" w:space="0" w:color="auto"/>
              <w:left w:val="single" w:sz="4" w:space="0" w:color="auto"/>
              <w:bottom w:val="single" w:sz="4" w:space="0" w:color="auto"/>
              <w:right w:val="single" w:sz="4" w:space="0" w:color="auto"/>
            </w:tcBorders>
            <w:vAlign w:val="center"/>
            <w:hideMark/>
          </w:tcPr>
          <w:p w14:paraId="35688B5F"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декабрь</w:t>
            </w:r>
          </w:p>
        </w:tc>
        <w:tc>
          <w:tcPr>
            <w:tcW w:w="1627" w:type="pct"/>
            <w:tcBorders>
              <w:top w:val="single" w:sz="4" w:space="0" w:color="auto"/>
              <w:left w:val="single" w:sz="4" w:space="0" w:color="auto"/>
              <w:bottom w:val="single" w:sz="4" w:space="0" w:color="auto"/>
              <w:right w:val="single" w:sz="4" w:space="0" w:color="auto"/>
            </w:tcBorders>
            <w:hideMark/>
          </w:tcPr>
          <w:p w14:paraId="06B799C6"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 xml:space="preserve">Современные тенденции совершенствования системы спортивной тренировки. </w:t>
            </w:r>
            <w:r w:rsidRPr="00BE0301">
              <w:rPr>
                <w:rFonts w:eastAsiaTheme="minorHAnsi"/>
                <w:sz w:val="22"/>
                <w:szCs w:val="22"/>
                <w:shd w:val="clear" w:color="auto" w:fill="FFFFFF"/>
                <w:lang w:eastAsia="en-US"/>
              </w:rPr>
              <w:t xml:space="preserve">Спортивные результаты – специфический и интегральный продукт соревновательной деятельности. Система </w:t>
            </w:r>
            <w:r w:rsidRPr="00BE0301">
              <w:rPr>
                <w:rFonts w:eastAsiaTheme="minorHAnsi"/>
                <w:sz w:val="22"/>
                <w:szCs w:val="22"/>
                <w:lang w:eastAsia="en-US"/>
              </w:rPr>
              <w:t xml:space="preserve">спортивных </w:t>
            </w:r>
            <w:r w:rsidRPr="00BE0301">
              <w:rPr>
                <w:rFonts w:eastAsiaTheme="minorHAnsi"/>
                <w:sz w:val="22"/>
                <w:szCs w:val="22"/>
                <w:shd w:val="clear" w:color="auto" w:fill="FFFFFF"/>
                <w:lang w:eastAsia="en-US"/>
              </w:rPr>
              <w:t>соревнований. Система спортивной тренировки. Основные направления спортивной тренировки.</w:t>
            </w:r>
          </w:p>
        </w:tc>
      </w:tr>
      <w:tr w:rsidR="0013569F" w:rsidRPr="00BE0301" w14:paraId="4E3FE22F" w14:textId="77777777" w:rsidTr="00644BCA">
        <w:trPr>
          <w:trHeight w:val="20"/>
          <w:jc w:val="center"/>
        </w:trPr>
        <w:tc>
          <w:tcPr>
            <w:tcW w:w="788" w:type="pct"/>
            <w:vMerge/>
            <w:tcBorders>
              <w:left w:val="single" w:sz="4" w:space="0" w:color="auto"/>
              <w:right w:val="single" w:sz="4" w:space="0" w:color="auto"/>
            </w:tcBorders>
            <w:vAlign w:val="center"/>
          </w:tcPr>
          <w:p w14:paraId="3F9CAA16"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7835F251"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Спортивные соревнования как функциональное и структурное ядро спорта</w:t>
            </w:r>
          </w:p>
        </w:tc>
        <w:tc>
          <w:tcPr>
            <w:tcW w:w="790" w:type="pct"/>
            <w:tcBorders>
              <w:top w:val="single" w:sz="4" w:space="0" w:color="auto"/>
              <w:left w:val="single" w:sz="4" w:space="0" w:color="auto"/>
              <w:bottom w:val="single" w:sz="4" w:space="0" w:color="auto"/>
              <w:right w:val="single" w:sz="4" w:space="0" w:color="auto"/>
            </w:tcBorders>
            <w:vAlign w:val="center"/>
          </w:tcPr>
          <w:p w14:paraId="489E15F2"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color w:val="202124"/>
                <w:shd w:val="clear" w:color="auto" w:fill="FFFFFF"/>
                <w:lang w:eastAsia="en-US"/>
              </w:rPr>
              <w:t>≈</w:t>
            </w:r>
            <w:r w:rsidRPr="00BE0301">
              <w:rPr>
                <w:rFonts w:eastAsiaTheme="minorHAnsi"/>
                <w:b/>
                <w:bCs/>
                <w:lang w:eastAsia="en-US"/>
              </w:rPr>
              <w:t xml:space="preserve"> </w:t>
            </w:r>
            <w:r w:rsidRPr="00BE0301">
              <w:rPr>
                <w:rFonts w:eastAsiaTheme="minorHAnsi"/>
                <w:sz w:val="22"/>
                <w:szCs w:val="22"/>
                <w:lang w:eastAsia="en-US"/>
              </w:rPr>
              <w:t>120</w:t>
            </w:r>
          </w:p>
        </w:tc>
        <w:tc>
          <w:tcPr>
            <w:tcW w:w="790" w:type="pct"/>
            <w:tcBorders>
              <w:top w:val="single" w:sz="4" w:space="0" w:color="auto"/>
              <w:left w:val="single" w:sz="4" w:space="0" w:color="auto"/>
              <w:bottom w:val="single" w:sz="4" w:space="0" w:color="auto"/>
              <w:right w:val="single" w:sz="4" w:space="0" w:color="auto"/>
            </w:tcBorders>
            <w:vAlign w:val="center"/>
          </w:tcPr>
          <w:p w14:paraId="73BCBCF4"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май</w:t>
            </w:r>
          </w:p>
        </w:tc>
        <w:tc>
          <w:tcPr>
            <w:tcW w:w="1627" w:type="pct"/>
            <w:tcBorders>
              <w:top w:val="single" w:sz="4" w:space="0" w:color="auto"/>
              <w:left w:val="single" w:sz="4" w:space="0" w:color="auto"/>
              <w:bottom w:val="single" w:sz="4" w:space="0" w:color="auto"/>
              <w:right w:val="single" w:sz="4" w:space="0" w:color="auto"/>
            </w:tcBorders>
          </w:tcPr>
          <w:p w14:paraId="2AA9C6E4"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BE0301" w:rsidRPr="00BE0301" w14:paraId="681DB1E5" w14:textId="77777777" w:rsidTr="00644BCA">
        <w:trPr>
          <w:trHeight w:val="20"/>
          <w:jc w:val="center"/>
        </w:trPr>
        <w:tc>
          <w:tcPr>
            <w:tcW w:w="788" w:type="pct"/>
            <w:vMerge/>
            <w:tcBorders>
              <w:left w:val="single" w:sz="4" w:space="0" w:color="auto"/>
              <w:right w:val="single" w:sz="4" w:space="0" w:color="auto"/>
            </w:tcBorders>
            <w:vAlign w:val="center"/>
          </w:tcPr>
          <w:p w14:paraId="03D4F840"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p>
        </w:tc>
        <w:tc>
          <w:tcPr>
            <w:tcW w:w="1005" w:type="pct"/>
            <w:tcBorders>
              <w:top w:val="single" w:sz="4" w:space="0" w:color="auto"/>
              <w:left w:val="single" w:sz="4" w:space="0" w:color="auto"/>
              <w:bottom w:val="single" w:sz="4" w:space="0" w:color="auto"/>
              <w:right w:val="single" w:sz="4" w:space="0" w:color="auto"/>
            </w:tcBorders>
            <w:vAlign w:val="center"/>
          </w:tcPr>
          <w:p w14:paraId="1C445431" w14:textId="21FF2561"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Восстановительные средства и мероприятия</w:t>
            </w:r>
          </w:p>
        </w:tc>
        <w:tc>
          <w:tcPr>
            <w:tcW w:w="1580" w:type="pct"/>
            <w:gridSpan w:val="2"/>
            <w:tcBorders>
              <w:top w:val="single" w:sz="4" w:space="0" w:color="auto"/>
              <w:left w:val="single" w:sz="4" w:space="0" w:color="auto"/>
              <w:bottom w:val="single" w:sz="4" w:space="0" w:color="auto"/>
              <w:right w:val="single" w:sz="4" w:space="0" w:color="auto"/>
            </w:tcBorders>
            <w:vAlign w:val="center"/>
          </w:tcPr>
          <w:p w14:paraId="045EA456" w14:textId="77777777" w:rsidR="00BE0301" w:rsidRPr="00BE0301" w:rsidRDefault="00BE0301" w:rsidP="006D48DD">
            <w:pPr>
              <w:tabs>
                <w:tab w:val="left" w:pos="5812"/>
              </w:tabs>
              <w:spacing w:after="160" w:line="259" w:lineRule="auto"/>
              <w:ind w:left="57" w:right="57"/>
              <w:contextualSpacing/>
              <w:mirrorIndents/>
              <w:jc w:val="center"/>
              <w:rPr>
                <w:rFonts w:eastAsiaTheme="minorHAnsi"/>
                <w:sz w:val="22"/>
                <w:szCs w:val="22"/>
                <w:lang w:eastAsia="en-US"/>
              </w:rPr>
            </w:pPr>
            <w:r w:rsidRPr="00BE0301">
              <w:rPr>
                <w:rFonts w:eastAsiaTheme="minorHAnsi"/>
                <w:sz w:val="22"/>
                <w:szCs w:val="22"/>
                <w:lang w:eastAsia="en-US"/>
              </w:rPr>
              <w:t>в переходный период спортивной подготовки</w:t>
            </w:r>
          </w:p>
        </w:tc>
        <w:tc>
          <w:tcPr>
            <w:tcW w:w="1627" w:type="pct"/>
            <w:tcBorders>
              <w:top w:val="single" w:sz="4" w:space="0" w:color="auto"/>
              <w:left w:val="single" w:sz="4" w:space="0" w:color="auto"/>
              <w:bottom w:val="single" w:sz="4" w:space="0" w:color="auto"/>
              <w:right w:val="single" w:sz="4" w:space="0" w:color="auto"/>
            </w:tcBorders>
          </w:tcPr>
          <w:p w14:paraId="3DD32420" w14:textId="77777777" w:rsidR="00BE0301" w:rsidRPr="00BE0301" w:rsidRDefault="00BE0301" w:rsidP="006D48DD">
            <w:pPr>
              <w:tabs>
                <w:tab w:val="left" w:pos="5812"/>
              </w:tabs>
              <w:spacing w:after="160" w:line="259" w:lineRule="auto"/>
              <w:ind w:left="57" w:right="57"/>
              <w:contextualSpacing/>
              <w:mirrorIndents/>
              <w:rPr>
                <w:rFonts w:eastAsiaTheme="minorHAnsi"/>
                <w:sz w:val="22"/>
                <w:szCs w:val="22"/>
                <w:lang w:eastAsia="en-US"/>
              </w:rPr>
            </w:pPr>
            <w:r w:rsidRPr="00BE0301">
              <w:rPr>
                <w:rFonts w:eastAsiaTheme="minorHAnsi"/>
                <w:sz w:val="22"/>
                <w:szCs w:val="22"/>
                <w:lang w:eastAsia="en-US"/>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w:t>
            </w:r>
            <w:r w:rsidRPr="00BE0301">
              <w:rPr>
                <w:rFonts w:eastAsiaTheme="minorHAnsi"/>
                <w:sz w:val="22"/>
                <w:szCs w:val="22"/>
                <w:lang w:eastAsia="en-US"/>
              </w:rPr>
              <w:lastRenderedPageBreak/>
              <w:t>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29101A37" w14:textId="77777777" w:rsidR="00182887" w:rsidRPr="00194C4A" w:rsidRDefault="00182887" w:rsidP="00182887">
      <w:pPr>
        <w:spacing w:before="120" w:after="120"/>
        <w:jc w:val="center"/>
        <w:rPr>
          <w:b/>
        </w:rPr>
      </w:pPr>
    </w:p>
    <w:p w14:paraId="41BDD102" w14:textId="77777777" w:rsidR="007546E7" w:rsidRPr="00194C4A" w:rsidRDefault="007546E7" w:rsidP="00182887">
      <w:pPr>
        <w:spacing w:before="120" w:after="120"/>
        <w:jc w:val="center"/>
        <w:rPr>
          <w:b/>
        </w:rPr>
      </w:pPr>
    </w:p>
    <w:p w14:paraId="10F50998" w14:textId="439910AD" w:rsidR="007546E7" w:rsidRDefault="007546E7" w:rsidP="00182887">
      <w:pPr>
        <w:spacing w:before="120" w:after="120"/>
        <w:jc w:val="center"/>
        <w:rPr>
          <w:b/>
        </w:rPr>
      </w:pPr>
    </w:p>
    <w:p w14:paraId="6221A299" w14:textId="3F67BB0C" w:rsidR="004F5183" w:rsidRDefault="004F5183" w:rsidP="00182887">
      <w:pPr>
        <w:spacing w:before="120" w:after="120"/>
        <w:jc w:val="center"/>
        <w:rPr>
          <w:b/>
        </w:rPr>
      </w:pPr>
    </w:p>
    <w:p w14:paraId="097F91AE" w14:textId="7E047D46" w:rsidR="004F5183" w:rsidRDefault="004F5183" w:rsidP="00182887">
      <w:pPr>
        <w:spacing w:before="120" w:after="120"/>
        <w:jc w:val="center"/>
        <w:rPr>
          <w:b/>
        </w:rPr>
      </w:pPr>
    </w:p>
    <w:p w14:paraId="0D46E80F" w14:textId="74414437" w:rsidR="004F5183" w:rsidRDefault="004F5183" w:rsidP="00182887">
      <w:pPr>
        <w:spacing w:before="120" w:after="120"/>
        <w:jc w:val="center"/>
        <w:rPr>
          <w:b/>
        </w:rPr>
      </w:pPr>
    </w:p>
    <w:p w14:paraId="06E2D7BD" w14:textId="477B148C" w:rsidR="004F5183" w:rsidRDefault="004F5183" w:rsidP="00182887">
      <w:pPr>
        <w:spacing w:before="120" w:after="120"/>
        <w:jc w:val="center"/>
        <w:rPr>
          <w:b/>
        </w:rPr>
      </w:pPr>
    </w:p>
    <w:p w14:paraId="57D0231D" w14:textId="66DFEAB9" w:rsidR="004F5183" w:rsidRDefault="004F5183" w:rsidP="00182887">
      <w:pPr>
        <w:spacing w:before="120" w:after="120"/>
        <w:jc w:val="center"/>
        <w:rPr>
          <w:b/>
        </w:rPr>
      </w:pPr>
    </w:p>
    <w:p w14:paraId="373C9738" w14:textId="2A821B48" w:rsidR="004F5183" w:rsidRDefault="004F5183" w:rsidP="00182887">
      <w:pPr>
        <w:spacing w:before="120" w:after="120"/>
        <w:jc w:val="center"/>
        <w:rPr>
          <w:b/>
        </w:rPr>
      </w:pPr>
    </w:p>
    <w:p w14:paraId="5C5D6E20" w14:textId="07569AB8" w:rsidR="004F5183" w:rsidRDefault="004F5183" w:rsidP="00182887">
      <w:pPr>
        <w:spacing w:before="120" w:after="120"/>
        <w:jc w:val="center"/>
        <w:rPr>
          <w:b/>
        </w:rPr>
      </w:pPr>
    </w:p>
    <w:p w14:paraId="207A3733" w14:textId="0BA45568" w:rsidR="004F5183" w:rsidRDefault="004F5183" w:rsidP="00182887">
      <w:pPr>
        <w:spacing w:before="120" w:after="120"/>
        <w:jc w:val="center"/>
        <w:rPr>
          <w:b/>
        </w:rPr>
      </w:pPr>
    </w:p>
    <w:p w14:paraId="3A6D1AE6" w14:textId="06ADB22A" w:rsidR="004F5183" w:rsidRDefault="004F5183" w:rsidP="00182887">
      <w:pPr>
        <w:spacing w:before="120" w:after="120"/>
        <w:jc w:val="center"/>
        <w:rPr>
          <w:b/>
        </w:rPr>
      </w:pPr>
    </w:p>
    <w:p w14:paraId="5098A91C" w14:textId="0B9C6553" w:rsidR="004F5183" w:rsidRDefault="004F5183" w:rsidP="00182887">
      <w:pPr>
        <w:spacing w:before="120" w:after="120"/>
        <w:jc w:val="center"/>
        <w:rPr>
          <w:b/>
        </w:rPr>
      </w:pPr>
    </w:p>
    <w:p w14:paraId="09E7E5F1" w14:textId="206CF84A" w:rsidR="004F5183" w:rsidRDefault="004F5183" w:rsidP="00182887">
      <w:pPr>
        <w:spacing w:before="120" w:after="120"/>
        <w:jc w:val="center"/>
        <w:rPr>
          <w:b/>
        </w:rPr>
      </w:pPr>
    </w:p>
    <w:p w14:paraId="0F7DE908" w14:textId="6C618995" w:rsidR="004F5183" w:rsidRDefault="004F5183" w:rsidP="00182887">
      <w:pPr>
        <w:spacing w:before="120" w:after="120"/>
        <w:jc w:val="center"/>
        <w:rPr>
          <w:b/>
        </w:rPr>
      </w:pPr>
    </w:p>
    <w:p w14:paraId="74E80360" w14:textId="03D66999" w:rsidR="004F5183" w:rsidRDefault="004F5183" w:rsidP="00182887">
      <w:pPr>
        <w:spacing w:before="120" w:after="120"/>
        <w:jc w:val="center"/>
        <w:rPr>
          <w:b/>
        </w:rPr>
      </w:pPr>
    </w:p>
    <w:p w14:paraId="539DBF77" w14:textId="65C70A80" w:rsidR="004F5183" w:rsidRDefault="004F5183" w:rsidP="00182887">
      <w:pPr>
        <w:spacing w:before="120" w:after="120"/>
        <w:jc w:val="center"/>
        <w:rPr>
          <w:b/>
        </w:rPr>
      </w:pPr>
    </w:p>
    <w:p w14:paraId="1FEABB46" w14:textId="0B1F400E" w:rsidR="004F5183" w:rsidRDefault="004F5183" w:rsidP="00182887">
      <w:pPr>
        <w:spacing w:before="120" w:after="120"/>
        <w:jc w:val="center"/>
        <w:rPr>
          <w:b/>
        </w:rPr>
      </w:pPr>
    </w:p>
    <w:p w14:paraId="48E90179" w14:textId="2DEA5520" w:rsidR="004F5183" w:rsidRDefault="004F5183" w:rsidP="00182887">
      <w:pPr>
        <w:spacing w:before="120" w:after="120"/>
        <w:jc w:val="center"/>
        <w:rPr>
          <w:b/>
        </w:rPr>
      </w:pPr>
    </w:p>
    <w:p w14:paraId="11D0821F" w14:textId="071C9C68" w:rsidR="004F5183" w:rsidRDefault="004F5183" w:rsidP="00182887">
      <w:pPr>
        <w:spacing w:before="120" w:after="120"/>
        <w:jc w:val="center"/>
        <w:rPr>
          <w:b/>
        </w:rPr>
      </w:pPr>
    </w:p>
    <w:p w14:paraId="6FA8FDA5" w14:textId="4117A82A" w:rsidR="004F5183" w:rsidRDefault="004F5183" w:rsidP="00182887">
      <w:pPr>
        <w:spacing w:before="120" w:after="120"/>
        <w:jc w:val="center"/>
        <w:rPr>
          <w:b/>
        </w:rPr>
      </w:pPr>
    </w:p>
    <w:p w14:paraId="439B2B99" w14:textId="32E46C57" w:rsidR="004F5183" w:rsidRDefault="004F5183" w:rsidP="00182887">
      <w:pPr>
        <w:spacing w:before="120" w:after="120"/>
        <w:jc w:val="center"/>
        <w:rPr>
          <w:b/>
        </w:rPr>
      </w:pPr>
    </w:p>
    <w:p w14:paraId="1BF4660D" w14:textId="77777777" w:rsidR="000D0F37" w:rsidRDefault="000D0F37" w:rsidP="00182887">
      <w:pPr>
        <w:spacing w:before="120" w:after="120"/>
        <w:jc w:val="center"/>
        <w:rPr>
          <w:b/>
        </w:rPr>
      </w:pPr>
    </w:p>
    <w:p w14:paraId="194DEDEA" w14:textId="77777777" w:rsidR="000D0F37" w:rsidRDefault="000D0F37" w:rsidP="00182887">
      <w:pPr>
        <w:spacing w:before="120" w:after="120"/>
        <w:jc w:val="center"/>
        <w:rPr>
          <w:b/>
        </w:rPr>
      </w:pPr>
    </w:p>
    <w:p w14:paraId="503A5BDC" w14:textId="77777777" w:rsidR="000D0F37" w:rsidRDefault="000D0F37" w:rsidP="00182887">
      <w:pPr>
        <w:spacing w:before="120" w:after="120"/>
        <w:jc w:val="center"/>
        <w:rPr>
          <w:b/>
        </w:rPr>
      </w:pPr>
    </w:p>
    <w:p w14:paraId="3F541055" w14:textId="77777777" w:rsidR="000D0F37" w:rsidRDefault="000D0F37" w:rsidP="00182887">
      <w:pPr>
        <w:spacing w:before="120" w:after="120"/>
        <w:jc w:val="center"/>
        <w:rPr>
          <w:b/>
        </w:rPr>
      </w:pPr>
    </w:p>
    <w:p w14:paraId="7782DE48" w14:textId="77777777" w:rsidR="000D0F37" w:rsidRDefault="000D0F37" w:rsidP="00182887">
      <w:pPr>
        <w:spacing w:before="120" w:after="120"/>
        <w:jc w:val="center"/>
        <w:rPr>
          <w:b/>
        </w:rPr>
      </w:pPr>
    </w:p>
    <w:p w14:paraId="0F057AE5" w14:textId="77777777" w:rsidR="000D0F37" w:rsidRDefault="000D0F37" w:rsidP="00182887">
      <w:pPr>
        <w:spacing w:before="120" w:after="120"/>
        <w:jc w:val="center"/>
        <w:rPr>
          <w:b/>
        </w:rPr>
      </w:pPr>
    </w:p>
    <w:p w14:paraId="001D24B2" w14:textId="79156108" w:rsidR="004F5183" w:rsidRDefault="004F5183" w:rsidP="00182887">
      <w:pPr>
        <w:spacing w:before="120" w:after="120"/>
        <w:jc w:val="center"/>
        <w:rPr>
          <w:b/>
        </w:rPr>
      </w:pPr>
    </w:p>
    <w:p w14:paraId="44385BBB" w14:textId="4123E57B" w:rsidR="004F5183" w:rsidRDefault="004F5183" w:rsidP="00182887">
      <w:pPr>
        <w:spacing w:before="120" w:after="120"/>
        <w:jc w:val="center"/>
        <w:rPr>
          <w:b/>
        </w:rPr>
      </w:pPr>
    </w:p>
    <w:p w14:paraId="432BD528" w14:textId="5756DECC" w:rsidR="00182887" w:rsidRPr="00557299" w:rsidRDefault="00182887" w:rsidP="00182887">
      <w:pPr>
        <w:spacing w:before="120" w:after="120"/>
        <w:jc w:val="center"/>
      </w:pPr>
      <w:r w:rsidRPr="00557299">
        <w:rPr>
          <w:b/>
          <w:lang w:val="en-US"/>
        </w:rPr>
        <w:lastRenderedPageBreak/>
        <w:t>V</w:t>
      </w:r>
      <w:r w:rsidRPr="00557299">
        <w:rPr>
          <w:b/>
        </w:rPr>
        <w:t>. Особенности осуществления спортивной подготовки по отдельным спортивным дисциплинам</w:t>
      </w:r>
    </w:p>
    <w:p w14:paraId="09671F55" w14:textId="77777777" w:rsidR="00644BCA" w:rsidRDefault="00182887" w:rsidP="00644BCA">
      <w:pPr>
        <w:widowControl w:val="0"/>
        <w:tabs>
          <w:tab w:val="left" w:pos="1118"/>
        </w:tabs>
        <w:autoSpaceDE w:val="0"/>
        <w:autoSpaceDN w:val="0"/>
        <w:ind w:firstLine="709"/>
        <w:jc w:val="both"/>
      </w:pPr>
      <w:r>
        <w:t xml:space="preserve">5.1. </w:t>
      </w:r>
      <w:r w:rsidRPr="00182887">
        <w:t xml:space="preserve">Особенности осуществления спортивной подготовки по отдельным </w:t>
      </w:r>
      <w:r w:rsidRPr="00182887">
        <w:rPr>
          <w:spacing w:val="-2"/>
        </w:rPr>
        <w:t>спортивным</w:t>
      </w:r>
      <w:r w:rsidRPr="00182887">
        <w:rPr>
          <w:spacing w:val="-4"/>
        </w:rPr>
        <w:t xml:space="preserve"> </w:t>
      </w:r>
      <w:r w:rsidRPr="00182887">
        <w:rPr>
          <w:spacing w:val="-2"/>
        </w:rPr>
        <w:t>дисциплинам</w:t>
      </w:r>
      <w:r w:rsidRPr="00182887">
        <w:rPr>
          <w:spacing w:val="-4"/>
        </w:rPr>
        <w:t xml:space="preserve"> </w:t>
      </w:r>
      <w:r w:rsidRPr="00182887">
        <w:rPr>
          <w:spacing w:val="-2"/>
        </w:rPr>
        <w:t>вида</w:t>
      </w:r>
      <w:r w:rsidRPr="00182887">
        <w:rPr>
          <w:spacing w:val="-13"/>
        </w:rPr>
        <w:t xml:space="preserve"> </w:t>
      </w:r>
      <w:r w:rsidRPr="00182887">
        <w:rPr>
          <w:spacing w:val="-2"/>
        </w:rPr>
        <w:t>спорта</w:t>
      </w:r>
      <w:r w:rsidRPr="00182887">
        <w:rPr>
          <w:spacing w:val="-13"/>
        </w:rPr>
        <w:t xml:space="preserve"> </w:t>
      </w:r>
      <w:r w:rsidRPr="00182887">
        <w:rPr>
          <w:spacing w:val="-2"/>
        </w:rPr>
        <w:t>«фристайл»</w:t>
      </w:r>
      <w:r w:rsidRPr="00182887">
        <w:rPr>
          <w:spacing w:val="-4"/>
        </w:rPr>
        <w:t xml:space="preserve"> </w:t>
      </w:r>
      <w:r w:rsidRPr="00182887">
        <w:rPr>
          <w:spacing w:val="-2"/>
        </w:rPr>
        <w:t>основаны</w:t>
      </w:r>
      <w:r w:rsidRPr="00182887">
        <w:rPr>
          <w:spacing w:val="-5"/>
        </w:rPr>
        <w:t xml:space="preserve"> </w:t>
      </w:r>
      <w:r w:rsidRPr="00182887">
        <w:rPr>
          <w:spacing w:val="-2"/>
        </w:rPr>
        <w:t>на</w:t>
      </w:r>
      <w:r w:rsidRPr="00182887">
        <w:rPr>
          <w:spacing w:val="-17"/>
        </w:rPr>
        <w:t xml:space="preserve"> </w:t>
      </w:r>
      <w:r w:rsidRPr="00182887">
        <w:rPr>
          <w:spacing w:val="-2"/>
        </w:rPr>
        <w:t>особенностях</w:t>
      </w:r>
      <w:r w:rsidRPr="00182887">
        <w:rPr>
          <w:spacing w:val="-3"/>
        </w:rPr>
        <w:t xml:space="preserve"> </w:t>
      </w:r>
      <w:r w:rsidRPr="00182887">
        <w:rPr>
          <w:spacing w:val="-2"/>
        </w:rPr>
        <w:t xml:space="preserve">вида </w:t>
      </w:r>
      <w:r w:rsidRPr="00182887">
        <w:t>спорта «фристайл» и его спортивных дисциплин. Реализация дополнительных образовательных программ спортивной подготовки проводится с учетом этапа спортивной</w:t>
      </w:r>
      <w:r w:rsidRPr="00182887">
        <w:rPr>
          <w:spacing w:val="80"/>
        </w:rPr>
        <w:t xml:space="preserve"> </w:t>
      </w:r>
      <w:r w:rsidRPr="00182887">
        <w:t>подготовки</w:t>
      </w:r>
      <w:r w:rsidRPr="00182887">
        <w:rPr>
          <w:spacing w:val="80"/>
        </w:rPr>
        <w:t xml:space="preserve"> </w:t>
      </w:r>
      <w:r w:rsidRPr="00182887">
        <w:t>и</w:t>
      </w:r>
      <w:r w:rsidRPr="00182887">
        <w:rPr>
          <w:spacing w:val="80"/>
        </w:rPr>
        <w:t xml:space="preserve"> </w:t>
      </w:r>
      <w:r w:rsidRPr="00182887">
        <w:t>спортивных</w:t>
      </w:r>
      <w:r w:rsidRPr="00182887">
        <w:rPr>
          <w:spacing w:val="80"/>
        </w:rPr>
        <w:t xml:space="preserve"> </w:t>
      </w:r>
      <w:r w:rsidRPr="00182887">
        <w:t>дисциплин</w:t>
      </w:r>
      <w:r w:rsidRPr="00182887">
        <w:rPr>
          <w:spacing w:val="80"/>
        </w:rPr>
        <w:t xml:space="preserve"> </w:t>
      </w:r>
      <w:r w:rsidRPr="00182887">
        <w:t>вида</w:t>
      </w:r>
      <w:r w:rsidRPr="00182887">
        <w:rPr>
          <w:spacing w:val="80"/>
        </w:rPr>
        <w:t xml:space="preserve"> </w:t>
      </w:r>
      <w:r w:rsidRPr="00182887">
        <w:t>спорта</w:t>
      </w:r>
      <w:r w:rsidRPr="00182887">
        <w:rPr>
          <w:spacing w:val="80"/>
        </w:rPr>
        <w:t xml:space="preserve"> </w:t>
      </w:r>
      <w:r w:rsidRPr="00182887">
        <w:t>«фристайл»,</w:t>
      </w:r>
      <w:r w:rsidRPr="00182887">
        <w:rPr>
          <w:spacing w:val="40"/>
        </w:rPr>
        <w:t xml:space="preserve"> </w:t>
      </w:r>
      <w:r w:rsidRPr="00182887">
        <w:rPr>
          <w:spacing w:val="-2"/>
        </w:rPr>
        <w:t>по</w:t>
      </w:r>
      <w:r w:rsidRPr="00182887">
        <w:rPr>
          <w:spacing w:val="-17"/>
        </w:rPr>
        <w:t xml:space="preserve"> </w:t>
      </w:r>
      <w:r w:rsidRPr="00182887">
        <w:rPr>
          <w:spacing w:val="-2"/>
        </w:rPr>
        <w:t>которым</w:t>
      </w:r>
      <w:r w:rsidRPr="00182887">
        <w:rPr>
          <w:spacing w:val="-6"/>
        </w:rPr>
        <w:t xml:space="preserve"> </w:t>
      </w:r>
      <w:r w:rsidRPr="00182887">
        <w:rPr>
          <w:spacing w:val="-2"/>
        </w:rPr>
        <w:t>осуществляется</w:t>
      </w:r>
      <w:r w:rsidRPr="00182887">
        <w:rPr>
          <w:spacing w:val="-17"/>
        </w:rPr>
        <w:t xml:space="preserve"> </w:t>
      </w:r>
      <w:r w:rsidRPr="00182887">
        <w:rPr>
          <w:spacing w:val="-2"/>
        </w:rPr>
        <w:t>спортивная подготовка.</w:t>
      </w:r>
    </w:p>
    <w:p w14:paraId="7DCCDB50" w14:textId="0D911690" w:rsidR="00644BCA" w:rsidRPr="00EC68E1" w:rsidRDefault="00644BCA" w:rsidP="00644BCA">
      <w:pPr>
        <w:widowControl w:val="0"/>
        <w:tabs>
          <w:tab w:val="left" w:pos="1119"/>
        </w:tabs>
        <w:autoSpaceDE w:val="0"/>
        <w:autoSpaceDN w:val="0"/>
        <w:ind w:firstLine="709"/>
        <w:jc w:val="both"/>
      </w:pPr>
      <w:r>
        <w:t xml:space="preserve">5.2. </w:t>
      </w:r>
      <w:r w:rsidR="00182887" w:rsidRPr="00182887">
        <w:t xml:space="preserve">Особенности осуществления спортивной подготовки по спортивным </w:t>
      </w:r>
      <w:r w:rsidR="00182887" w:rsidRPr="00EC68E1">
        <w:t xml:space="preserve">дисциплинам вида спорта «фристайл» учитываются организациями, реализующими </w:t>
      </w:r>
      <w:r w:rsidR="00182887" w:rsidRPr="00182887">
        <w:t>дополнительные</w:t>
      </w:r>
      <w:r>
        <w:rPr>
          <w:spacing w:val="80"/>
        </w:rPr>
        <w:t xml:space="preserve"> </w:t>
      </w:r>
      <w:r w:rsidR="00182887" w:rsidRPr="00182887">
        <w:t>образовательные</w:t>
      </w:r>
      <w:r>
        <w:rPr>
          <w:spacing w:val="80"/>
        </w:rPr>
        <w:t xml:space="preserve"> </w:t>
      </w:r>
      <w:r w:rsidR="00182887" w:rsidRPr="00182887">
        <w:t>программы</w:t>
      </w:r>
      <w:r>
        <w:rPr>
          <w:spacing w:val="80"/>
        </w:rPr>
        <w:t xml:space="preserve"> </w:t>
      </w:r>
      <w:r w:rsidR="00182887" w:rsidRPr="00182887">
        <w:t>спортивной</w:t>
      </w:r>
      <w:r>
        <w:rPr>
          <w:spacing w:val="80"/>
        </w:rPr>
        <w:t xml:space="preserve"> </w:t>
      </w:r>
      <w:r w:rsidR="00182887" w:rsidRPr="00182887">
        <w:t xml:space="preserve">подготовки, при формировании дополнительных образовательных программ спортивной </w:t>
      </w:r>
      <w:r w:rsidR="00182887" w:rsidRPr="00EC68E1">
        <w:t>подготовки,</w:t>
      </w:r>
      <w:r w:rsidR="00182887" w:rsidRPr="00EC68E1">
        <w:rPr>
          <w:spacing w:val="40"/>
        </w:rPr>
        <w:t xml:space="preserve"> </w:t>
      </w:r>
      <w:r w:rsidR="00182887" w:rsidRPr="00EC68E1">
        <w:t>в том числе годового учебно-тренировочного плана.</w:t>
      </w:r>
    </w:p>
    <w:p w14:paraId="213A9A3F" w14:textId="77777777" w:rsidR="00644BCA" w:rsidRPr="00EC68E1" w:rsidRDefault="00644BCA" w:rsidP="00644BCA">
      <w:pPr>
        <w:widowControl w:val="0"/>
        <w:tabs>
          <w:tab w:val="left" w:pos="1119"/>
        </w:tabs>
        <w:autoSpaceDE w:val="0"/>
        <w:autoSpaceDN w:val="0"/>
        <w:ind w:firstLine="709"/>
        <w:jc w:val="both"/>
      </w:pPr>
      <w:r>
        <w:t xml:space="preserve">5.3. </w:t>
      </w:r>
      <w:r w:rsidR="00182887" w:rsidRPr="00182887">
        <w:t>Для зачисления на этап спортивной подготовки лицо, желающее пройти спортивную</w:t>
      </w:r>
      <w:r w:rsidR="00182887" w:rsidRPr="00644BCA">
        <w:rPr>
          <w:spacing w:val="-4"/>
        </w:rPr>
        <w:t xml:space="preserve"> </w:t>
      </w:r>
      <w:r w:rsidR="00182887" w:rsidRPr="00182887">
        <w:t>подготовку,</w:t>
      </w:r>
      <w:r w:rsidR="00182887" w:rsidRPr="00644BCA">
        <w:rPr>
          <w:spacing w:val="-5"/>
        </w:rPr>
        <w:t xml:space="preserve"> </w:t>
      </w:r>
      <w:r w:rsidR="00182887" w:rsidRPr="00182887">
        <w:t>должно</w:t>
      </w:r>
      <w:r w:rsidR="00182887" w:rsidRPr="00644BCA">
        <w:rPr>
          <w:spacing w:val="-6"/>
        </w:rPr>
        <w:t xml:space="preserve"> </w:t>
      </w:r>
      <w:r w:rsidR="00182887" w:rsidRPr="00182887">
        <w:t>достичь</w:t>
      </w:r>
      <w:r w:rsidR="00182887" w:rsidRPr="00644BCA">
        <w:rPr>
          <w:spacing w:val="-9"/>
        </w:rPr>
        <w:t xml:space="preserve"> </w:t>
      </w:r>
      <w:r w:rsidR="00182887" w:rsidRPr="00182887">
        <w:t>установленного</w:t>
      </w:r>
      <w:r w:rsidR="00182887" w:rsidRPr="00644BCA">
        <w:rPr>
          <w:spacing w:val="-19"/>
        </w:rPr>
        <w:t xml:space="preserve"> </w:t>
      </w:r>
      <w:r w:rsidR="00182887" w:rsidRPr="00182887">
        <w:t>возраста</w:t>
      </w:r>
      <w:r w:rsidR="00182887" w:rsidRPr="00644BCA">
        <w:rPr>
          <w:spacing w:val="-5"/>
        </w:rPr>
        <w:t xml:space="preserve"> </w:t>
      </w:r>
      <w:r w:rsidR="00182887" w:rsidRPr="00182887">
        <w:t>в</w:t>
      </w:r>
      <w:r w:rsidR="00182887" w:rsidRPr="00644BCA">
        <w:rPr>
          <w:spacing w:val="-16"/>
        </w:rPr>
        <w:t xml:space="preserve"> </w:t>
      </w:r>
      <w:r w:rsidR="00182887" w:rsidRPr="00182887">
        <w:t xml:space="preserve">календарный </w:t>
      </w:r>
      <w:r w:rsidR="00182887" w:rsidRPr="00EC68E1">
        <w:t>год зачисления на соответствующий этап спортивной подготовки.</w:t>
      </w:r>
    </w:p>
    <w:p w14:paraId="38BF252E" w14:textId="664F207D" w:rsidR="00644BCA" w:rsidRDefault="00644BCA" w:rsidP="00644BCA">
      <w:pPr>
        <w:widowControl w:val="0"/>
        <w:tabs>
          <w:tab w:val="left" w:pos="1118"/>
        </w:tabs>
        <w:autoSpaceDE w:val="0"/>
        <w:autoSpaceDN w:val="0"/>
        <w:ind w:firstLine="709"/>
        <w:jc w:val="both"/>
      </w:pPr>
      <w:r>
        <w:t xml:space="preserve">5.4. </w:t>
      </w:r>
      <w:r w:rsidR="00182887" w:rsidRPr="00182887">
        <w:t>Возраст обучающихся</w:t>
      </w:r>
      <w:r w:rsidR="00EC68E1">
        <w:t xml:space="preserve"> спортсменов</w:t>
      </w:r>
      <w:r w:rsidR="00182887" w:rsidRPr="00182887">
        <w:t xml:space="preserve"> на этапах совершенствования спортивного мастерства и высшего спортивного мастерства не ограни</w:t>
      </w:r>
      <w:r>
        <w:t>ч</w:t>
      </w:r>
      <w:r w:rsidR="00182887" w:rsidRPr="00182887">
        <w:t>ивается при условии вхождения</w:t>
      </w:r>
      <w:r w:rsidR="00182887" w:rsidRPr="00644BCA">
        <w:rPr>
          <w:spacing w:val="77"/>
        </w:rPr>
        <w:t xml:space="preserve"> </w:t>
      </w:r>
      <w:r w:rsidR="00182887" w:rsidRPr="00182887">
        <w:t>их</w:t>
      </w:r>
      <w:r w:rsidR="00182887" w:rsidRPr="00644BCA">
        <w:rPr>
          <w:spacing w:val="65"/>
        </w:rPr>
        <w:t xml:space="preserve"> </w:t>
      </w:r>
      <w:r w:rsidR="00182887" w:rsidRPr="00182887">
        <w:t>в</w:t>
      </w:r>
      <w:r w:rsidR="00182887" w:rsidRPr="00644BCA">
        <w:rPr>
          <w:spacing w:val="59"/>
        </w:rPr>
        <w:t xml:space="preserve"> </w:t>
      </w:r>
      <w:r w:rsidR="00182887" w:rsidRPr="00182887">
        <w:t>список</w:t>
      </w:r>
      <w:r w:rsidR="00182887" w:rsidRPr="00644BCA">
        <w:rPr>
          <w:spacing w:val="73"/>
        </w:rPr>
        <w:t xml:space="preserve"> </w:t>
      </w:r>
      <w:r w:rsidR="00182887" w:rsidRPr="00182887">
        <w:t>кандидатов</w:t>
      </w:r>
      <w:r w:rsidR="00182887" w:rsidRPr="00644BCA">
        <w:rPr>
          <w:spacing w:val="78"/>
        </w:rPr>
        <w:t xml:space="preserve"> </w:t>
      </w:r>
      <w:r w:rsidR="00182887" w:rsidRPr="00182887">
        <w:t>в</w:t>
      </w:r>
      <w:r w:rsidR="00182887" w:rsidRPr="00644BCA">
        <w:rPr>
          <w:spacing w:val="63"/>
        </w:rPr>
        <w:t xml:space="preserve">  </w:t>
      </w:r>
      <w:r w:rsidR="00182887" w:rsidRPr="00182887">
        <w:t>спортивную</w:t>
      </w:r>
      <w:r w:rsidR="00182887" w:rsidRPr="00644BCA">
        <w:rPr>
          <w:spacing w:val="78"/>
        </w:rPr>
        <w:t xml:space="preserve"> </w:t>
      </w:r>
      <w:r w:rsidR="00182887" w:rsidRPr="00182887">
        <w:t>сборную</w:t>
      </w:r>
      <w:r>
        <w:rPr>
          <w:spacing w:val="74"/>
        </w:rPr>
        <w:t xml:space="preserve"> </w:t>
      </w:r>
      <w:r w:rsidR="00182887" w:rsidRPr="00182887">
        <w:t>команду</w:t>
      </w:r>
      <w:r>
        <w:t xml:space="preserve"> </w:t>
      </w:r>
      <w:r w:rsidRPr="006F2538">
        <w:t>субъекта Российской Федерации по виду спорта «</w:t>
      </w:r>
      <w:r>
        <w:t>фристайл</w:t>
      </w:r>
      <w:r w:rsidRPr="006F2538">
        <w:t>» и участия в официальных спортивных соревнованиях по виду спорта «</w:t>
      </w:r>
      <w:r>
        <w:t>фристайл</w:t>
      </w:r>
      <w:r w:rsidRPr="006F2538">
        <w:t>» не ниже уровня всероссийских спортивных соревнований.</w:t>
      </w:r>
    </w:p>
    <w:p w14:paraId="0D068AA1" w14:textId="1E57D38B" w:rsidR="00644BCA" w:rsidRDefault="00644BCA" w:rsidP="00644BCA">
      <w:pPr>
        <w:widowControl w:val="0"/>
        <w:tabs>
          <w:tab w:val="left" w:pos="1118"/>
        </w:tabs>
        <w:autoSpaceDE w:val="0"/>
        <w:autoSpaceDN w:val="0"/>
        <w:ind w:firstLine="709"/>
        <w:jc w:val="both"/>
      </w:pPr>
      <w:r>
        <w:t>5.</w:t>
      </w:r>
      <w:r w:rsidRPr="006F2538">
        <w:t xml:space="preserve">5. В зависимости от условий и организации учебно-тренировочных занятий, а также условий проведения спортивных соревнований подготовка обучающихся </w:t>
      </w:r>
      <w:r w:rsidR="00EC68E1">
        <w:t xml:space="preserve">спортсменов </w:t>
      </w:r>
      <w:r w:rsidRPr="006F2538">
        <w:t>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t>фристайл</w:t>
      </w:r>
      <w:r w:rsidRPr="006F2538">
        <w:t>».</w:t>
      </w:r>
    </w:p>
    <w:p w14:paraId="04A90376" w14:textId="62F676F2" w:rsidR="00861F64" w:rsidRDefault="00861F64" w:rsidP="00644BCA">
      <w:pPr>
        <w:widowControl w:val="0"/>
        <w:tabs>
          <w:tab w:val="left" w:pos="1118"/>
        </w:tabs>
        <w:autoSpaceDE w:val="0"/>
        <w:autoSpaceDN w:val="0"/>
        <w:ind w:firstLine="709"/>
        <w:jc w:val="both"/>
      </w:pPr>
    </w:p>
    <w:p w14:paraId="243DFAC8" w14:textId="78CA8E77" w:rsidR="00861F64" w:rsidRDefault="00861F64" w:rsidP="00644BCA">
      <w:pPr>
        <w:widowControl w:val="0"/>
        <w:tabs>
          <w:tab w:val="left" w:pos="1118"/>
        </w:tabs>
        <w:autoSpaceDE w:val="0"/>
        <w:autoSpaceDN w:val="0"/>
        <w:ind w:firstLine="709"/>
        <w:jc w:val="both"/>
      </w:pPr>
    </w:p>
    <w:p w14:paraId="0DC853D5" w14:textId="5944DBBC" w:rsidR="00861F64" w:rsidRDefault="00861F64" w:rsidP="00644BCA">
      <w:pPr>
        <w:widowControl w:val="0"/>
        <w:tabs>
          <w:tab w:val="left" w:pos="1118"/>
        </w:tabs>
        <w:autoSpaceDE w:val="0"/>
        <w:autoSpaceDN w:val="0"/>
        <w:ind w:firstLine="709"/>
        <w:jc w:val="both"/>
      </w:pPr>
    </w:p>
    <w:p w14:paraId="41AE8E78" w14:textId="609C5CE5" w:rsidR="00861F64" w:rsidRDefault="00861F64" w:rsidP="00644BCA">
      <w:pPr>
        <w:widowControl w:val="0"/>
        <w:tabs>
          <w:tab w:val="left" w:pos="1118"/>
        </w:tabs>
        <w:autoSpaceDE w:val="0"/>
        <w:autoSpaceDN w:val="0"/>
        <w:ind w:firstLine="709"/>
        <w:jc w:val="both"/>
      </w:pPr>
    </w:p>
    <w:p w14:paraId="69A4AC15" w14:textId="6D6A9B3C" w:rsidR="00861F64" w:rsidRDefault="00861F64" w:rsidP="00644BCA">
      <w:pPr>
        <w:widowControl w:val="0"/>
        <w:tabs>
          <w:tab w:val="left" w:pos="1118"/>
        </w:tabs>
        <w:autoSpaceDE w:val="0"/>
        <w:autoSpaceDN w:val="0"/>
        <w:ind w:firstLine="709"/>
        <w:jc w:val="both"/>
      </w:pPr>
    </w:p>
    <w:p w14:paraId="2DD2456F" w14:textId="76BE77E1" w:rsidR="00861F64" w:rsidRDefault="00861F64" w:rsidP="00644BCA">
      <w:pPr>
        <w:widowControl w:val="0"/>
        <w:tabs>
          <w:tab w:val="left" w:pos="1118"/>
        </w:tabs>
        <w:autoSpaceDE w:val="0"/>
        <w:autoSpaceDN w:val="0"/>
        <w:ind w:firstLine="709"/>
        <w:jc w:val="both"/>
      </w:pPr>
    </w:p>
    <w:p w14:paraId="0409FAAA" w14:textId="0DE1EC0E" w:rsidR="00861F64" w:rsidRDefault="00861F64" w:rsidP="00644BCA">
      <w:pPr>
        <w:widowControl w:val="0"/>
        <w:tabs>
          <w:tab w:val="left" w:pos="1118"/>
        </w:tabs>
        <w:autoSpaceDE w:val="0"/>
        <w:autoSpaceDN w:val="0"/>
        <w:ind w:firstLine="709"/>
        <w:jc w:val="both"/>
      </w:pPr>
    </w:p>
    <w:p w14:paraId="2F299394" w14:textId="690F5AF9" w:rsidR="00861F64" w:rsidRDefault="00861F64" w:rsidP="00644BCA">
      <w:pPr>
        <w:widowControl w:val="0"/>
        <w:tabs>
          <w:tab w:val="left" w:pos="1118"/>
        </w:tabs>
        <w:autoSpaceDE w:val="0"/>
        <w:autoSpaceDN w:val="0"/>
        <w:ind w:firstLine="709"/>
        <w:jc w:val="both"/>
      </w:pPr>
    </w:p>
    <w:p w14:paraId="0D21E3DE" w14:textId="682F7438" w:rsidR="00861F64" w:rsidRDefault="00861F64" w:rsidP="00644BCA">
      <w:pPr>
        <w:widowControl w:val="0"/>
        <w:tabs>
          <w:tab w:val="left" w:pos="1118"/>
        </w:tabs>
        <w:autoSpaceDE w:val="0"/>
        <w:autoSpaceDN w:val="0"/>
        <w:ind w:firstLine="709"/>
        <w:jc w:val="both"/>
      </w:pPr>
    </w:p>
    <w:p w14:paraId="7F8A6780" w14:textId="7BB18D90" w:rsidR="00861F64" w:rsidRDefault="00861F64" w:rsidP="00644BCA">
      <w:pPr>
        <w:widowControl w:val="0"/>
        <w:tabs>
          <w:tab w:val="left" w:pos="1118"/>
        </w:tabs>
        <w:autoSpaceDE w:val="0"/>
        <w:autoSpaceDN w:val="0"/>
        <w:ind w:firstLine="709"/>
        <w:jc w:val="both"/>
      </w:pPr>
    </w:p>
    <w:p w14:paraId="6590B516" w14:textId="7B7FFCDB" w:rsidR="00861F64" w:rsidRDefault="00861F64" w:rsidP="00644BCA">
      <w:pPr>
        <w:widowControl w:val="0"/>
        <w:tabs>
          <w:tab w:val="left" w:pos="1118"/>
        </w:tabs>
        <w:autoSpaceDE w:val="0"/>
        <w:autoSpaceDN w:val="0"/>
        <w:ind w:firstLine="709"/>
        <w:jc w:val="both"/>
      </w:pPr>
    </w:p>
    <w:p w14:paraId="78146507" w14:textId="4174A6F8" w:rsidR="00861F64" w:rsidRDefault="00861F64" w:rsidP="00644BCA">
      <w:pPr>
        <w:widowControl w:val="0"/>
        <w:tabs>
          <w:tab w:val="left" w:pos="1118"/>
        </w:tabs>
        <w:autoSpaceDE w:val="0"/>
        <w:autoSpaceDN w:val="0"/>
        <w:ind w:firstLine="709"/>
        <w:jc w:val="both"/>
      </w:pPr>
    </w:p>
    <w:p w14:paraId="33364173" w14:textId="4379ABF3" w:rsidR="00861F64" w:rsidRDefault="00861F64" w:rsidP="00644BCA">
      <w:pPr>
        <w:widowControl w:val="0"/>
        <w:tabs>
          <w:tab w:val="left" w:pos="1118"/>
        </w:tabs>
        <w:autoSpaceDE w:val="0"/>
        <w:autoSpaceDN w:val="0"/>
        <w:ind w:firstLine="709"/>
        <w:jc w:val="both"/>
      </w:pPr>
    </w:p>
    <w:p w14:paraId="2DC65495" w14:textId="2CA7A0A9" w:rsidR="00861F64" w:rsidRDefault="00861F64" w:rsidP="00644BCA">
      <w:pPr>
        <w:widowControl w:val="0"/>
        <w:tabs>
          <w:tab w:val="left" w:pos="1118"/>
        </w:tabs>
        <w:autoSpaceDE w:val="0"/>
        <w:autoSpaceDN w:val="0"/>
        <w:ind w:firstLine="709"/>
        <w:jc w:val="both"/>
      </w:pPr>
    </w:p>
    <w:p w14:paraId="35CB46A4" w14:textId="5261D3D9" w:rsidR="00861F64" w:rsidRDefault="00861F64" w:rsidP="00644BCA">
      <w:pPr>
        <w:widowControl w:val="0"/>
        <w:tabs>
          <w:tab w:val="left" w:pos="1118"/>
        </w:tabs>
        <w:autoSpaceDE w:val="0"/>
        <w:autoSpaceDN w:val="0"/>
        <w:ind w:firstLine="709"/>
        <w:jc w:val="both"/>
      </w:pPr>
    </w:p>
    <w:p w14:paraId="0E09169C" w14:textId="0DB50BEF" w:rsidR="00861F64" w:rsidRDefault="00861F64" w:rsidP="00644BCA">
      <w:pPr>
        <w:widowControl w:val="0"/>
        <w:tabs>
          <w:tab w:val="left" w:pos="1118"/>
        </w:tabs>
        <w:autoSpaceDE w:val="0"/>
        <w:autoSpaceDN w:val="0"/>
        <w:ind w:firstLine="709"/>
        <w:jc w:val="both"/>
      </w:pPr>
    </w:p>
    <w:p w14:paraId="75977835" w14:textId="4EEB85C9" w:rsidR="00861F64" w:rsidRDefault="00861F64" w:rsidP="00644BCA">
      <w:pPr>
        <w:widowControl w:val="0"/>
        <w:tabs>
          <w:tab w:val="left" w:pos="1118"/>
        </w:tabs>
        <w:autoSpaceDE w:val="0"/>
        <w:autoSpaceDN w:val="0"/>
        <w:ind w:firstLine="709"/>
        <w:jc w:val="both"/>
      </w:pPr>
    </w:p>
    <w:p w14:paraId="3C7845AA" w14:textId="6D1555D5" w:rsidR="00861F64" w:rsidRDefault="00861F64" w:rsidP="00644BCA">
      <w:pPr>
        <w:widowControl w:val="0"/>
        <w:tabs>
          <w:tab w:val="left" w:pos="1118"/>
        </w:tabs>
        <w:autoSpaceDE w:val="0"/>
        <w:autoSpaceDN w:val="0"/>
        <w:ind w:firstLine="709"/>
        <w:jc w:val="both"/>
      </w:pPr>
    </w:p>
    <w:p w14:paraId="668ACCBB" w14:textId="75DD019D" w:rsidR="00861F64" w:rsidRDefault="00861F64" w:rsidP="00644BCA">
      <w:pPr>
        <w:widowControl w:val="0"/>
        <w:tabs>
          <w:tab w:val="left" w:pos="1118"/>
        </w:tabs>
        <w:autoSpaceDE w:val="0"/>
        <w:autoSpaceDN w:val="0"/>
        <w:ind w:firstLine="709"/>
        <w:jc w:val="both"/>
      </w:pPr>
    </w:p>
    <w:p w14:paraId="3A93E284" w14:textId="5665ACCE" w:rsidR="00861F64" w:rsidRDefault="00861F64" w:rsidP="00644BCA">
      <w:pPr>
        <w:widowControl w:val="0"/>
        <w:tabs>
          <w:tab w:val="left" w:pos="1118"/>
        </w:tabs>
        <w:autoSpaceDE w:val="0"/>
        <w:autoSpaceDN w:val="0"/>
        <w:ind w:firstLine="709"/>
        <w:jc w:val="both"/>
      </w:pPr>
    </w:p>
    <w:p w14:paraId="15A34649" w14:textId="33CC2421" w:rsidR="00861F64" w:rsidRDefault="00861F64" w:rsidP="00644BCA">
      <w:pPr>
        <w:widowControl w:val="0"/>
        <w:tabs>
          <w:tab w:val="left" w:pos="1118"/>
        </w:tabs>
        <w:autoSpaceDE w:val="0"/>
        <w:autoSpaceDN w:val="0"/>
        <w:ind w:firstLine="709"/>
        <w:jc w:val="both"/>
      </w:pPr>
    </w:p>
    <w:p w14:paraId="3992D603" w14:textId="51290AA1" w:rsidR="00861F64" w:rsidRDefault="00861F64" w:rsidP="00644BCA">
      <w:pPr>
        <w:widowControl w:val="0"/>
        <w:tabs>
          <w:tab w:val="left" w:pos="1118"/>
        </w:tabs>
        <w:autoSpaceDE w:val="0"/>
        <w:autoSpaceDN w:val="0"/>
        <w:ind w:firstLine="709"/>
        <w:jc w:val="both"/>
      </w:pPr>
    </w:p>
    <w:p w14:paraId="2E899EA7" w14:textId="7098302D" w:rsidR="00861F64" w:rsidRDefault="00861F64" w:rsidP="00644BCA">
      <w:pPr>
        <w:widowControl w:val="0"/>
        <w:tabs>
          <w:tab w:val="left" w:pos="1118"/>
        </w:tabs>
        <w:autoSpaceDE w:val="0"/>
        <w:autoSpaceDN w:val="0"/>
        <w:ind w:firstLine="709"/>
        <w:jc w:val="both"/>
      </w:pPr>
    </w:p>
    <w:p w14:paraId="197D2171" w14:textId="70789F86" w:rsidR="00861F64" w:rsidRDefault="00861F64" w:rsidP="00644BCA">
      <w:pPr>
        <w:widowControl w:val="0"/>
        <w:tabs>
          <w:tab w:val="left" w:pos="1118"/>
        </w:tabs>
        <w:autoSpaceDE w:val="0"/>
        <w:autoSpaceDN w:val="0"/>
        <w:ind w:firstLine="709"/>
        <w:jc w:val="both"/>
      </w:pPr>
    </w:p>
    <w:p w14:paraId="5E8CCFB7" w14:textId="5B097905" w:rsidR="00861F64" w:rsidRDefault="00861F64" w:rsidP="00644BCA">
      <w:pPr>
        <w:widowControl w:val="0"/>
        <w:tabs>
          <w:tab w:val="left" w:pos="1118"/>
        </w:tabs>
        <w:autoSpaceDE w:val="0"/>
        <w:autoSpaceDN w:val="0"/>
        <w:ind w:firstLine="709"/>
        <w:jc w:val="both"/>
      </w:pPr>
    </w:p>
    <w:p w14:paraId="157490FB" w14:textId="77777777" w:rsidR="00861F64" w:rsidRPr="006F2538" w:rsidRDefault="00861F64" w:rsidP="00644BCA">
      <w:pPr>
        <w:widowControl w:val="0"/>
        <w:tabs>
          <w:tab w:val="left" w:pos="1118"/>
        </w:tabs>
        <w:autoSpaceDE w:val="0"/>
        <w:autoSpaceDN w:val="0"/>
        <w:ind w:firstLine="709"/>
        <w:jc w:val="both"/>
      </w:pPr>
    </w:p>
    <w:p w14:paraId="4C481A7A" w14:textId="730AECD5" w:rsidR="00182887" w:rsidRPr="006F2538" w:rsidRDefault="00182887" w:rsidP="00182887">
      <w:pPr>
        <w:spacing w:before="120" w:after="120"/>
        <w:jc w:val="center"/>
      </w:pPr>
      <w:r w:rsidRPr="006F2538">
        <w:rPr>
          <w:b/>
          <w:lang w:val="en-US"/>
        </w:rPr>
        <w:lastRenderedPageBreak/>
        <w:t>VI</w:t>
      </w:r>
      <w:r w:rsidRPr="006F2538">
        <w:rPr>
          <w:b/>
        </w:rPr>
        <w:t xml:space="preserve">. Условия реализации дополнительной образовательной программы </w:t>
      </w:r>
      <w:r w:rsidR="00EC68E1">
        <w:rPr>
          <w:b/>
        </w:rPr>
        <w:t xml:space="preserve">                             </w:t>
      </w:r>
      <w:r w:rsidRPr="006F2538">
        <w:rPr>
          <w:b/>
        </w:rPr>
        <w:t>спортивной подготовки</w:t>
      </w:r>
    </w:p>
    <w:p w14:paraId="052C8627" w14:textId="77777777" w:rsidR="00182887" w:rsidRPr="006F2538" w:rsidRDefault="00182887" w:rsidP="00182887">
      <w:pPr>
        <w:tabs>
          <w:tab w:val="left" w:pos="142"/>
          <w:tab w:val="left" w:pos="1276"/>
        </w:tabs>
        <w:spacing w:after="120"/>
        <w:ind w:firstLine="709"/>
        <w:jc w:val="both"/>
        <w:rPr>
          <w:b/>
          <w:bCs/>
        </w:rPr>
      </w:pPr>
      <w:r w:rsidRPr="006F2538">
        <w:rPr>
          <w:b/>
          <w:bCs/>
        </w:rPr>
        <w:t>6.1. Материально-технические условия реализации Программы</w:t>
      </w:r>
    </w:p>
    <w:p w14:paraId="182332C1" w14:textId="77777777" w:rsidR="00182887" w:rsidRPr="008C11C1" w:rsidRDefault="00182887" w:rsidP="00182887">
      <w:pPr>
        <w:tabs>
          <w:tab w:val="left" w:pos="142"/>
          <w:tab w:val="left" w:pos="1276"/>
        </w:tabs>
        <w:ind w:firstLine="709"/>
        <w:jc w:val="both"/>
      </w:pPr>
      <w:r w:rsidRPr="008C11C1">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195ECC84" w14:textId="0788C452" w:rsidR="00182887" w:rsidRPr="008C11C1" w:rsidRDefault="00182887" w:rsidP="00182887">
      <w:pPr>
        <w:pStyle w:val="aa"/>
        <w:numPr>
          <w:ilvl w:val="0"/>
          <w:numId w:val="31"/>
        </w:numPr>
        <w:spacing w:after="0"/>
        <w:jc w:val="both"/>
      </w:pPr>
      <w:r w:rsidRPr="008C11C1">
        <w:t>наличие горнолыжн</w:t>
      </w:r>
      <w:r w:rsidR="00644BCA">
        <w:t>ого склона</w:t>
      </w:r>
      <w:r w:rsidRPr="008C11C1">
        <w:t>;</w:t>
      </w:r>
    </w:p>
    <w:p w14:paraId="4A7DD077" w14:textId="77777777" w:rsidR="00644BCA" w:rsidRDefault="00182887" w:rsidP="00182887">
      <w:pPr>
        <w:pStyle w:val="aa"/>
        <w:numPr>
          <w:ilvl w:val="0"/>
          <w:numId w:val="31"/>
        </w:numPr>
        <w:spacing w:after="0"/>
        <w:jc w:val="both"/>
      </w:pPr>
      <w:r w:rsidRPr="008C11C1">
        <w:t xml:space="preserve">наличие тренировочного спортивного зала; </w:t>
      </w:r>
    </w:p>
    <w:p w14:paraId="64D8927B" w14:textId="24E0432D" w:rsidR="00182887" w:rsidRPr="008C11C1" w:rsidRDefault="00182887" w:rsidP="00182887">
      <w:pPr>
        <w:pStyle w:val="aa"/>
        <w:numPr>
          <w:ilvl w:val="0"/>
          <w:numId w:val="31"/>
        </w:numPr>
        <w:spacing w:after="0"/>
        <w:jc w:val="both"/>
      </w:pPr>
      <w:r w:rsidRPr="008C11C1">
        <w:t>наличие тренажерного зала;</w:t>
      </w:r>
    </w:p>
    <w:p w14:paraId="6378712B" w14:textId="77777777" w:rsidR="00182887" w:rsidRPr="008C11C1" w:rsidRDefault="00182887" w:rsidP="00182887">
      <w:pPr>
        <w:pStyle w:val="aa"/>
        <w:numPr>
          <w:ilvl w:val="0"/>
          <w:numId w:val="31"/>
        </w:numPr>
        <w:spacing w:after="0"/>
        <w:jc w:val="both"/>
      </w:pPr>
      <w:r w:rsidRPr="008C11C1">
        <w:t>наличие раздевалок, душевых;</w:t>
      </w:r>
    </w:p>
    <w:p w14:paraId="1E9A5B76" w14:textId="77777777" w:rsidR="00182887" w:rsidRPr="008C11C1" w:rsidRDefault="00182887" w:rsidP="00182887">
      <w:pPr>
        <w:pStyle w:val="aa"/>
        <w:numPr>
          <w:ilvl w:val="0"/>
          <w:numId w:val="31"/>
        </w:numPr>
        <w:spacing w:after="0"/>
        <w:jc w:val="both"/>
      </w:pPr>
      <w:r w:rsidRPr="008C11C1">
        <w:t xml:space="preserve">наличие медицинского пункта, оборудованного в соответствии с приказом Минздрава России от 23.10.2020 No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w:t>
      </w:r>
      <w:r w:rsidRPr="008C11C1">
        <w:rPr>
          <w:iCs/>
        </w:rPr>
        <w:t>№</w:t>
      </w:r>
      <w:r w:rsidRPr="008C11C1">
        <w:rPr>
          <w:i/>
        </w:rPr>
        <w:t xml:space="preserve"> </w:t>
      </w:r>
      <w:r w:rsidRPr="008C11C1">
        <w:t>61238);</w:t>
      </w:r>
    </w:p>
    <w:p w14:paraId="22B3735E" w14:textId="77777777" w:rsidR="00182887" w:rsidRDefault="00182887" w:rsidP="00182887">
      <w:pPr>
        <w:pStyle w:val="aa"/>
        <w:numPr>
          <w:ilvl w:val="0"/>
          <w:numId w:val="31"/>
        </w:numPr>
        <w:spacing w:after="0"/>
        <w:jc w:val="both"/>
      </w:pPr>
      <w:r w:rsidRPr="008C11C1">
        <w:t>обеспечение оборудованием и спортивным инвентарем, необходимыми для прохождения спортивной подготовки (приложение № 10 к ФССП)</w:t>
      </w:r>
      <w:r>
        <w:t>:</w:t>
      </w:r>
    </w:p>
    <w:p w14:paraId="595DAB26" w14:textId="254C64C3" w:rsidR="00182887" w:rsidRDefault="00182887" w:rsidP="00182887">
      <w:pPr>
        <w:pStyle w:val="aa"/>
        <w:spacing w:after="0"/>
        <w:ind w:left="720"/>
        <w:jc w:val="right"/>
      </w:pPr>
      <w:r>
        <w:t xml:space="preserve">Таблица </w:t>
      </w:r>
      <w:r w:rsidR="007546E7">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8"/>
        <w:gridCol w:w="5970"/>
        <w:gridCol w:w="2149"/>
        <w:gridCol w:w="1468"/>
      </w:tblGrid>
      <w:tr w:rsidR="00182887" w:rsidRPr="0031004F" w14:paraId="479F480D" w14:textId="77777777" w:rsidTr="007546E7">
        <w:tc>
          <w:tcPr>
            <w:tcW w:w="298" w:type="pct"/>
            <w:vAlign w:val="center"/>
          </w:tcPr>
          <w:p w14:paraId="797BAE03" w14:textId="77777777" w:rsidR="00182887" w:rsidRPr="0031004F" w:rsidRDefault="00182887" w:rsidP="00182887">
            <w:pPr>
              <w:pStyle w:val="ConsPlusNormal"/>
              <w:rPr>
                <w:sz w:val="24"/>
                <w:szCs w:val="24"/>
              </w:rPr>
            </w:pPr>
            <w:r w:rsidRPr="0031004F">
              <w:rPr>
                <w:sz w:val="24"/>
                <w:szCs w:val="24"/>
              </w:rPr>
              <w:t>N п/п</w:t>
            </w:r>
          </w:p>
        </w:tc>
        <w:tc>
          <w:tcPr>
            <w:tcW w:w="2928" w:type="pct"/>
            <w:vAlign w:val="center"/>
          </w:tcPr>
          <w:p w14:paraId="18CFA7CC" w14:textId="77777777" w:rsidR="00182887" w:rsidRPr="0031004F" w:rsidRDefault="00182887" w:rsidP="00182887">
            <w:pPr>
              <w:pStyle w:val="ConsPlusNormal"/>
              <w:rPr>
                <w:sz w:val="24"/>
                <w:szCs w:val="24"/>
              </w:rPr>
            </w:pPr>
            <w:r w:rsidRPr="0031004F">
              <w:rPr>
                <w:sz w:val="24"/>
                <w:szCs w:val="24"/>
              </w:rPr>
              <w:t>Наименование оборудования, спортивного инвентаря</w:t>
            </w:r>
          </w:p>
        </w:tc>
        <w:tc>
          <w:tcPr>
            <w:tcW w:w="1054" w:type="pct"/>
            <w:vAlign w:val="center"/>
          </w:tcPr>
          <w:p w14:paraId="7164F694" w14:textId="77777777" w:rsidR="00182887" w:rsidRPr="0031004F" w:rsidRDefault="00182887" w:rsidP="00182887">
            <w:pPr>
              <w:pStyle w:val="ConsPlusNormal"/>
              <w:rPr>
                <w:sz w:val="24"/>
                <w:szCs w:val="24"/>
              </w:rPr>
            </w:pPr>
            <w:r w:rsidRPr="0031004F">
              <w:rPr>
                <w:sz w:val="24"/>
                <w:szCs w:val="24"/>
              </w:rPr>
              <w:t>Единица измерения</w:t>
            </w:r>
          </w:p>
        </w:tc>
        <w:tc>
          <w:tcPr>
            <w:tcW w:w="720" w:type="pct"/>
            <w:vAlign w:val="center"/>
          </w:tcPr>
          <w:p w14:paraId="495471D1" w14:textId="77777777" w:rsidR="00182887" w:rsidRPr="0031004F" w:rsidRDefault="00182887" w:rsidP="00182887">
            <w:pPr>
              <w:pStyle w:val="ConsPlusNormal"/>
              <w:rPr>
                <w:sz w:val="24"/>
                <w:szCs w:val="24"/>
              </w:rPr>
            </w:pPr>
            <w:r w:rsidRPr="0031004F">
              <w:rPr>
                <w:sz w:val="24"/>
                <w:szCs w:val="24"/>
              </w:rPr>
              <w:t>Количество изделий</w:t>
            </w:r>
          </w:p>
        </w:tc>
      </w:tr>
      <w:tr w:rsidR="007546E7" w:rsidRPr="0031004F" w14:paraId="3755420A" w14:textId="77777777" w:rsidTr="00182887">
        <w:tc>
          <w:tcPr>
            <w:tcW w:w="298" w:type="pct"/>
            <w:vAlign w:val="center"/>
          </w:tcPr>
          <w:p w14:paraId="6F7EADD3" w14:textId="052CA078" w:rsidR="007546E7" w:rsidRPr="0031004F" w:rsidRDefault="00EC68E1" w:rsidP="007546E7">
            <w:pPr>
              <w:pStyle w:val="ConsPlusNormal"/>
              <w:jc w:val="both"/>
              <w:rPr>
                <w:sz w:val="24"/>
                <w:szCs w:val="24"/>
              </w:rPr>
            </w:pPr>
            <w:r>
              <w:rPr>
                <w:sz w:val="24"/>
                <w:szCs w:val="24"/>
              </w:rPr>
              <w:t>1</w:t>
            </w:r>
          </w:p>
        </w:tc>
        <w:tc>
          <w:tcPr>
            <w:tcW w:w="2928" w:type="pct"/>
          </w:tcPr>
          <w:p w14:paraId="69DF5948" w14:textId="4DDD17BD" w:rsidR="007546E7" w:rsidRPr="0031004F" w:rsidRDefault="007546E7" w:rsidP="007546E7">
            <w:pPr>
              <w:pStyle w:val="ConsPlusNormal"/>
              <w:jc w:val="left"/>
              <w:rPr>
                <w:sz w:val="24"/>
                <w:szCs w:val="24"/>
              </w:rPr>
            </w:pPr>
            <w:r>
              <w:rPr>
                <w:sz w:val="24"/>
                <w:szCs w:val="24"/>
              </w:rPr>
              <w:t>Батут спортивный со страховочными столами и матами</w:t>
            </w:r>
          </w:p>
        </w:tc>
        <w:tc>
          <w:tcPr>
            <w:tcW w:w="1054" w:type="pct"/>
          </w:tcPr>
          <w:p w14:paraId="38711312" w14:textId="59D44D71" w:rsidR="007546E7" w:rsidRPr="0031004F" w:rsidRDefault="007546E7" w:rsidP="007546E7">
            <w:pPr>
              <w:pStyle w:val="ConsPlusNormal"/>
              <w:rPr>
                <w:sz w:val="24"/>
                <w:szCs w:val="24"/>
              </w:rPr>
            </w:pPr>
            <w:r w:rsidRPr="0031004F">
              <w:rPr>
                <w:sz w:val="24"/>
                <w:szCs w:val="24"/>
              </w:rPr>
              <w:t>штук</w:t>
            </w:r>
          </w:p>
        </w:tc>
        <w:tc>
          <w:tcPr>
            <w:tcW w:w="720" w:type="pct"/>
          </w:tcPr>
          <w:p w14:paraId="64F5734D" w14:textId="40ABDFC9" w:rsidR="007546E7" w:rsidRPr="0031004F" w:rsidRDefault="007546E7" w:rsidP="007546E7">
            <w:pPr>
              <w:pStyle w:val="ConsPlusNormal"/>
              <w:rPr>
                <w:sz w:val="24"/>
                <w:szCs w:val="24"/>
              </w:rPr>
            </w:pPr>
            <w:r w:rsidRPr="0031004F">
              <w:rPr>
                <w:sz w:val="24"/>
                <w:szCs w:val="24"/>
              </w:rPr>
              <w:t>1</w:t>
            </w:r>
          </w:p>
        </w:tc>
      </w:tr>
      <w:tr w:rsidR="007546E7" w:rsidRPr="0031004F" w14:paraId="31BCC16F" w14:textId="77777777" w:rsidTr="00182887">
        <w:tc>
          <w:tcPr>
            <w:tcW w:w="298" w:type="pct"/>
            <w:vAlign w:val="center"/>
          </w:tcPr>
          <w:p w14:paraId="631C2CE7" w14:textId="1C14BD17" w:rsidR="007546E7" w:rsidRPr="0031004F" w:rsidRDefault="00EC68E1" w:rsidP="007546E7">
            <w:pPr>
              <w:pStyle w:val="ConsPlusNormal"/>
              <w:jc w:val="both"/>
              <w:rPr>
                <w:sz w:val="24"/>
                <w:szCs w:val="24"/>
              </w:rPr>
            </w:pPr>
            <w:r>
              <w:rPr>
                <w:sz w:val="24"/>
                <w:szCs w:val="24"/>
              </w:rPr>
              <w:t>2</w:t>
            </w:r>
          </w:p>
        </w:tc>
        <w:tc>
          <w:tcPr>
            <w:tcW w:w="2928" w:type="pct"/>
          </w:tcPr>
          <w:p w14:paraId="4AF374E1" w14:textId="0CEC2223" w:rsidR="007546E7" w:rsidRPr="0031004F" w:rsidRDefault="007546E7" w:rsidP="007546E7">
            <w:pPr>
              <w:pStyle w:val="ConsPlusNormal"/>
              <w:jc w:val="left"/>
              <w:rPr>
                <w:sz w:val="24"/>
                <w:szCs w:val="24"/>
              </w:rPr>
            </w:pPr>
            <w:r>
              <w:rPr>
                <w:sz w:val="24"/>
                <w:szCs w:val="24"/>
              </w:rPr>
              <w:t>Лонжа батутная страховочная на резиновых жгутах</w:t>
            </w:r>
          </w:p>
        </w:tc>
        <w:tc>
          <w:tcPr>
            <w:tcW w:w="1054" w:type="pct"/>
          </w:tcPr>
          <w:p w14:paraId="78D7C935" w14:textId="1EBF0854" w:rsidR="007546E7" w:rsidRPr="0031004F" w:rsidRDefault="007546E7" w:rsidP="007546E7">
            <w:pPr>
              <w:pStyle w:val="ConsPlusNormal"/>
              <w:rPr>
                <w:sz w:val="24"/>
                <w:szCs w:val="24"/>
              </w:rPr>
            </w:pPr>
            <w:r w:rsidRPr="0031004F">
              <w:rPr>
                <w:sz w:val="24"/>
                <w:szCs w:val="24"/>
              </w:rPr>
              <w:t>штук</w:t>
            </w:r>
          </w:p>
        </w:tc>
        <w:tc>
          <w:tcPr>
            <w:tcW w:w="720" w:type="pct"/>
          </w:tcPr>
          <w:p w14:paraId="094EDE8F" w14:textId="213E4FBD" w:rsidR="007546E7" w:rsidRPr="0031004F" w:rsidRDefault="007546E7" w:rsidP="007546E7">
            <w:pPr>
              <w:pStyle w:val="ConsPlusNormal"/>
              <w:rPr>
                <w:sz w:val="24"/>
                <w:szCs w:val="24"/>
              </w:rPr>
            </w:pPr>
            <w:r>
              <w:rPr>
                <w:sz w:val="24"/>
                <w:szCs w:val="24"/>
              </w:rPr>
              <w:t>2</w:t>
            </w:r>
          </w:p>
        </w:tc>
      </w:tr>
      <w:tr w:rsidR="007546E7" w:rsidRPr="0031004F" w14:paraId="2E79BACC" w14:textId="77777777" w:rsidTr="00182887">
        <w:tc>
          <w:tcPr>
            <w:tcW w:w="298" w:type="pct"/>
            <w:vAlign w:val="center"/>
          </w:tcPr>
          <w:p w14:paraId="3B15DC6B" w14:textId="62A6D63F" w:rsidR="007546E7" w:rsidRPr="0031004F" w:rsidRDefault="00EC68E1" w:rsidP="007546E7">
            <w:pPr>
              <w:pStyle w:val="ConsPlusNormal"/>
              <w:jc w:val="both"/>
              <w:rPr>
                <w:sz w:val="24"/>
                <w:szCs w:val="24"/>
              </w:rPr>
            </w:pPr>
            <w:r>
              <w:rPr>
                <w:sz w:val="24"/>
                <w:szCs w:val="24"/>
              </w:rPr>
              <w:t>3</w:t>
            </w:r>
          </w:p>
        </w:tc>
        <w:tc>
          <w:tcPr>
            <w:tcW w:w="2928" w:type="pct"/>
          </w:tcPr>
          <w:p w14:paraId="50B5C4F8" w14:textId="4B8501B6" w:rsidR="007546E7" w:rsidRPr="0031004F" w:rsidRDefault="007546E7" w:rsidP="007546E7">
            <w:pPr>
              <w:pStyle w:val="ConsPlusNormal"/>
              <w:jc w:val="left"/>
              <w:rPr>
                <w:sz w:val="24"/>
                <w:szCs w:val="24"/>
              </w:rPr>
            </w:pPr>
            <w:r>
              <w:rPr>
                <w:sz w:val="24"/>
                <w:szCs w:val="24"/>
              </w:rPr>
              <w:t>Кисточки-ворота</w:t>
            </w:r>
          </w:p>
        </w:tc>
        <w:tc>
          <w:tcPr>
            <w:tcW w:w="1054" w:type="pct"/>
          </w:tcPr>
          <w:p w14:paraId="68523E99" w14:textId="6297F4C7" w:rsidR="007546E7" w:rsidRPr="0031004F" w:rsidRDefault="007546E7" w:rsidP="007546E7">
            <w:pPr>
              <w:pStyle w:val="ConsPlusNormal"/>
              <w:rPr>
                <w:sz w:val="24"/>
                <w:szCs w:val="24"/>
              </w:rPr>
            </w:pPr>
            <w:r w:rsidRPr="0031004F">
              <w:rPr>
                <w:sz w:val="24"/>
                <w:szCs w:val="24"/>
              </w:rPr>
              <w:t>штук</w:t>
            </w:r>
          </w:p>
        </w:tc>
        <w:tc>
          <w:tcPr>
            <w:tcW w:w="720" w:type="pct"/>
          </w:tcPr>
          <w:p w14:paraId="363871FD" w14:textId="79ACFB6C" w:rsidR="007546E7" w:rsidRPr="0031004F" w:rsidRDefault="007546E7" w:rsidP="007546E7">
            <w:pPr>
              <w:pStyle w:val="ConsPlusNormal"/>
              <w:rPr>
                <w:sz w:val="24"/>
                <w:szCs w:val="24"/>
              </w:rPr>
            </w:pPr>
            <w:r w:rsidRPr="0031004F">
              <w:rPr>
                <w:sz w:val="24"/>
                <w:szCs w:val="24"/>
              </w:rPr>
              <w:t>1</w:t>
            </w:r>
            <w:r>
              <w:rPr>
                <w:sz w:val="24"/>
                <w:szCs w:val="24"/>
              </w:rPr>
              <w:t>00</w:t>
            </w:r>
          </w:p>
        </w:tc>
      </w:tr>
      <w:tr w:rsidR="007546E7" w:rsidRPr="0031004F" w14:paraId="365DB9AA" w14:textId="77777777" w:rsidTr="00182887">
        <w:tc>
          <w:tcPr>
            <w:tcW w:w="298" w:type="pct"/>
            <w:vAlign w:val="center"/>
          </w:tcPr>
          <w:p w14:paraId="5C99F5A7" w14:textId="35762640" w:rsidR="007546E7" w:rsidRPr="0031004F" w:rsidRDefault="00EC68E1" w:rsidP="007546E7">
            <w:pPr>
              <w:pStyle w:val="ConsPlusNormal"/>
              <w:jc w:val="both"/>
              <w:rPr>
                <w:sz w:val="24"/>
                <w:szCs w:val="24"/>
              </w:rPr>
            </w:pPr>
            <w:r>
              <w:rPr>
                <w:sz w:val="24"/>
                <w:szCs w:val="24"/>
              </w:rPr>
              <w:t>4</w:t>
            </w:r>
          </w:p>
        </w:tc>
        <w:tc>
          <w:tcPr>
            <w:tcW w:w="2928" w:type="pct"/>
          </w:tcPr>
          <w:p w14:paraId="1971EFBF" w14:textId="0179C1E9" w:rsidR="007546E7" w:rsidRPr="0031004F" w:rsidRDefault="007546E7" w:rsidP="007546E7">
            <w:pPr>
              <w:pStyle w:val="ConsPlusNormal"/>
              <w:jc w:val="left"/>
              <w:rPr>
                <w:sz w:val="24"/>
                <w:szCs w:val="24"/>
              </w:rPr>
            </w:pPr>
            <w:r>
              <w:rPr>
                <w:sz w:val="24"/>
                <w:szCs w:val="24"/>
              </w:rPr>
              <w:t>Роликовые коньки</w:t>
            </w:r>
          </w:p>
        </w:tc>
        <w:tc>
          <w:tcPr>
            <w:tcW w:w="1054" w:type="pct"/>
          </w:tcPr>
          <w:p w14:paraId="43073154" w14:textId="5B57551B" w:rsidR="007546E7" w:rsidRPr="0031004F" w:rsidRDefault="007546E7" w:rsidP="007546E7">
            <w:pPr>
              <w:pStyle w:val="ConsPlusNormal"/>
              <w:rPr>
                <w:sz w:val="24"/>
                <w:szCs w:val="24"/>
              </w:rPr>
            </w:pPr>
            <w:r w:rsidRPr="0031004F">
              <w:rPr>
                <w:sz w:val="24"/>
                <w:szCs w:val="24"/>
              </w:rPr>
              <w:t>пар</w:t>
            </w:r>
          </w:p>
        </w:tc>
        <w:tc>
          <w:tcPr>
            <w:tcW w:w="720" w:type="pct"/>
          </w:tcPr>
          <w:p w14:paraId="05FC2D2D" w14:textId="5DFB24A9" w:rsidR="007546E7" w:rsidRPr="0031004F" w:rsidRDefault="007546E7" w:rsidP="007546E7">
            <w:pPr>
              <w:pStyle w:val="ConsPlusNormal"/>
              <w:rPr>
                <w:sz w:val="24"/>
                <w:szCs w:val="24"/>
              </w:rPr>
            </w:pPr>
            <w:r w:rsidRPr="0031004F">
              <w:rPr>
                <w:sz w:val="24"/>
                <w:szCs w:val="24"/>
              </w:rPr>
              <w:t>1</w:t>
            </w:r>
            <w:r>
              <w:rPr>
                <w:sz w:val="24"/>
                <w:szCs w:val="24"/>
              </w:rPr>
              <w:t>2</w:t>
            </w:r>
          </w:p>
        </w:tc>
      </w:tr>
      <w:tr w:rsidR="007546E7" w:rsidRPr="0031004F" w14:paraId="78958C5F" w14:textId="77777777" w:rsidTr="00B115F0">
        <w:tc>
          <w:tcPr>
            <w:tcW w:w="298" w:type="pct"/>
            <w:vAlign w:val="center"/>
          </w:tcPr>
          <w:p w14:paraId="0B037DD9" w14:textId="10A6264A" w:rsidR="007546E7" w:rsidRPr="0031004F" w:rsidRDefault="00EC68E1" w:rsidP="00B115F0">
            <w:pPr>
              <w:pStyle w:val="ConsPlusNormal"/>
              <w:jc w:val="both"/>
              <w:rPr>
                <w:sz w:val="24"/>
                <w:szCs w:val="24"/>
              </w:rPr>
            </w:pPr>
            <w:r>
              <w:rPr>
                <w:sz w:val="24"/>
                <w:szCs w:val="24"/>
              </w:rPr>
              <w:t>5</w:t>
            </w:r>
          </w:p>
        </w:tc>
        <w:tc>
          <w:tcPr>
            <w:tcW w:w="2928" w:type="pct"/>
          </w:tcPr>
          <w:p w14:paraId="1FFFA222" w14:textId="444A2799" w:rsidR="007546E7" w:rsidRPr="0031004F" w:rsidRDefault="007546E7" w:rsidP="00B115F0">
            <w:pPr>
              <w:pStyle w:val="ConsPlusNormal"/>
              <w:jc w:val="left"/>
              <w:rPr>
                <w:sz w:val="24"/>
                <w:szCs w:val="24"/>
              </w:rPr>
            </w:pPr>
            <w:r w:rsidRPr="0031004F">
              <w:rPr>
                <w:sz w:val="24"/>
                <w:szCs w:val="24"/>
              </w:rPr>
              <w:t xml:space="preserve">Измеритель скорости </w:t>
            </w:r>
            <w:r>
              <w:rPr>
                <w:sz w:val="24"/>
                <w:szCs w:val="24"/>
              </w:rPr>
              <w:t>движущегося объекта</w:t>
            </w:r>
          </w:p>
        </w:tc>
        <w:tc>
          <w:tcPr>
            <w:tcW w:w="1054" w:type="pct"/>
          </w:tcPr>
          <w:p w14:paraId="2CFBC3F3" w14:textId="77777777" w:rsidR="007546E7" w:rsidRPr="0031004F" w:rsidRDefault="007546E7" w:rsidP="00B115F0">
            <w:pPr>
              <w:pStyle w:val="ConsPlusNormal"/>
              <w:rPr>
                <w:sz w:val="24"/>
                <w:szCs w:val="24"/>
              </w:rPr>
            </w:pPr>
            <w:r w:rsidRPr="0031004F">
              <w:rPr>
                <w:sz w:val="24"/>
                <w:szCs w:val="24"/>
              </w:rPr>
              <w:t>штук</w:t>
            </w:r>
          </w:p>
        </w:tc>
        <w:tc>
          <w:tcPr>
            <w:tcW w:w="720" w:type="pct"/>
          </w:tcPr>
          <w:p w14:paraId="519913B3" w14:textId="77777777" w:rsidR="007546E7" w:rsidRPr="0031004F" w:rsidRDefault="007546E7" w:rsidP="00B115F0">
            <w:pPr>
              <w:pStyle w:val="ConsPlusNormal"/>
              <w:rPr>
                <w:sz w:val="24"/>
                <w:szCs w:val="24"/>
              </w:rPr>
            </w:pPr>
            <w:r w:rsidRPr="0031004F">
              <w:rPr>
                <w:sz w:val="24"/>
                <w:szCs w:val="24"/>
              </w:rPr>
              <w:t>1</w:t>
            </w:r>
          </w:p>
        </w:tc>
      </w:tr>
      <w:tr w:rsidR="007546E7" w:rsidRPr="0031004F" w14:paraId="3A4DE231" w14:textId="77777777" w:rsidTr="00182887">
        <w:tc>
          <w:tcPr>
            <w:tcW w:w="298" w:type="pct"/>
            <w:vAlign w:val="center"/>
          </w:tcPr>
          <w:p w14:paraId="60E1FE94" w14:textId="5117B1D5" w:rsidR="007546E7" w:rsidRPr="0031004F" w:rsidRDefault="00EC68E1" w:rsidP="007546E7">
            <w:pPr>
              <w:pStyle w:val="ConsPlusNormal"/>
              <w:jc w:val="both"/>
              <w:rPr>
                <w:sz w:val="24"/>
                <w:szCs w:val="24"/>
              </w:rPr>
            </w:pPr>
            <w:r>
              <w:rPr>
                <w:sz w:val="24"/>
                <w:szCs w:val="24"/>
              </w:rPr>
              <w:t>6</w:t>
            </w:r>
          </w:p>
        </w:tc>
        <w:tc>
          <w:tcPr>
            <w:tcW w:w="2928" w:type="pct"/>
          </w:tcPr>
          <w:p w14:paraId="58F0576B" w14:textId="49DAA5A9" w:rsidR="007546E7" w:rsidRPr="0031004F" w:rsidRDefault="007546E7" w:rsidP="007546E7">
            <w:pPr>
              <w:pStyle w:val="ConsPlusNormal"/>
              <w:jc w:val="left"/>
              <w:rPr>
                <w:sz w:val="24"/>
                <w:szCs w:val="24"/>
              </w:rPr>
            </w:pPr>
            <w:r>
              <w:rPr>
                <w:sz w:val="24"/>
                <w:szCs w:val="24"/>
              </w:rPr>
              <w:t>Весы медицинские</w:t>
            </w:r>
          </w:p>
        </w:tc>
        <w:tc>
          <w:tcPr>
            <w:tcW w:w="1054" w:type="pct"/>
          </w:tcPr>
          <w:p w14:paraId="1756940B" w14:textId="55D2A89B" w:rsidR="007546E7" w:rsidRPr="0031004F" w:rsidRDefault="007546E7" w:rsidP="007546E7">
            <w:pPr>
              <w:pStyle w:val="ConsPlusNormal"/>
              <w:rPr>
                <w:sz w:val="24"/>
                <w:szCs w:val="24"/>
              </w:rPr>
            </w:pPr>
            <w:r w:rsidRPr="0031004F">
              <w:rPr>
                <w:sz w:val="24"/>
                <w:szCs w:val="24"/>
              </w:rPr>
              <w:t>штук</w:t>
            </w:r>
          </w:p>
        </w:tc>
        <w:tc>
          <w:tcPr>
            <w:tcW w:w="720" w:type="pct"/>
          </w:tcPr>
          <w:p w14:paraId="6F7A1A3F" w14:textId="0D9B2598" w:rsidR="007546E7" w:rsidRPr="0031004F" w:rsidRDefault="007546E7" w:rsidP="007546E7">
            <w:pPr>
              <w:pStyle w:val="ConsPlusNormal"/>
              <w:rPr>
                <w:sz w:val="24"/>
                <w:szCs w:val="24"/>
              </w:rPr>
            </w:pPr>
            <w:r>
              <w:rPr>
                <w:sz w:val="24"/>
                <w:szCs w:val="24"/>
              </w:rPr>
              <w:t>2</w:t>
            </w:r>
          </w:p>
        </w:tc>
      </w:tr>
      <w:tr w:rsidR="007546E7" w:rsidRPr="0031004F" w14:paraId="4E0B6975" w14:textId="77777777" w:rsidTr="00B115F0">
        <w:tc>
          <w:tcPr>
            <w:tcW w:w="298" w:type="pct"/>
            <w:vAlign w:val="center"/>
          </w:tcPr>
          <w:p w14:paraId="5C422F7E" w14:textId="150E2720" w:rsidR="007546E7" w:rsidRPr="0031004F" w:rsidRDefault="00EC68E1" w:rsidP="00B115F0">
            <w:pPr>
              <w:pStyle w:val="ConsPlusNormal"/>
              <w:jc w:val="both"/>
              <w:rPr>
                <w:sz w:val="24"/>
                <w:szCs w:val="24"/>
              </w:rPr>
            </w:pPr>
            <w:r>
              <w:rPr>
                <w:sz w:val="24"/>
                <w:szCs w:val="24"/>
              </w:rPr>
              <w:t>7</w:t>
            </w:r>
          </w:p>
        </w:tc>
        <w:tc>
          <w:tcPr>
            <w:tcW w:w="2928" w:type="pct"/>
          </w:tcPr>
          <w:p w14:paraId="7224D940" w14:textId="77777777" w:rsidR="007546E7" w:rsidRPr="0031004F" w:rsidRDefault="007546E7" w:rsidP="00B115F0">
            <w:pPr>
              <w:pStyle w:val="ConsPlusNormal"/>
              <w:jc w:val="left"/>
              <w:rPr>
                <w:sz w:val="24"/>
                <w:szCs w:val="24"/>
              </w:rPr>
            </w:pPr>
            <w:r w:rsidRPr="0031004F">
              <w:rPr>
                <w:sz w:val="24"/>
                <w:szCs w:val="24"/>
              </w:rPr>
              <w:t>Гантели массивные (от 0,5 до 5 кг)</w:t>
            </w:r>
          </w:p>
        </w:tc>
        <w:tc>
          <w:tcPr>
            <w:tcW w:w="1054" w:type="pct"/>
          </w:tcPr>
          <w:p w14:paraId="0AAF5C59" w14:textId="77777777" w:rsidR="007546E7" w:rsidRPr="0031004F" w:rsidRDefault="007546E7" w:rsidP="00B115F0">
            <w:pPr>
              <w:pStyle w:val="ConsPlusNormal"/>
              <w:rPr>
                <w:sz w:val="24"/>
                <w:szCs w:val="24"/>
              </w:rPr>
            </w:pPr>
            <w:r w:rsidRPr="0031004F">
              <w:rPr>
                <w:sz w:val="24"/>
                <w:szCs w:val="24"/>
              </w:rPr>
              <w:t>комплект</w:t>
            </w:r>
          </w:p>
        </w:tc>
        <w:tc>
          <w:tcPr>
            <w:tcW w:w="720" w:type="pct"/>
          </w:tcPr>
          <w:p w14:paraId="04766B9F" w14:textId="77777777" w:rsidR="007546E7" w:rsidRPr="0031004F" w:rsidRDefault="007546E7" w:rsidP="00B115F0">
            <w:pPr>
              <w:pStyle w:val="ConsPlusNormal"/>
              <w:rPr>
                <w:sz w:val="24"/>
                <w:szCs w:val="24"/>
              </w:rPr>
            </w:pPr>
            <w:r w:rsidRPr="0031004F">
              <w:rPr>
                <w:sz w:val="24"/>
                <w:szCs w:val="24"/>
              </w:rPr>
              <w:t>2</w:t>
            </w:r>
          </w:p>
        </w:tc>
      </w:tr>
      <w:tr w:rsidR="007546E7" w:rsidRPr="0031004F" w14:paraId="606A8A52" w14:textId="77777777" w:rsidTr="00B115F0">
        <w:tc>
          <w:tcPr>
            <w:tcW w:w="298" w:type="pct"/>
            <w:vAlign w:val="center"/>
          </w:tcPr>
          <w:p w14:paraId="211B42E3" w14:textId="5AFFBBEF" w:rsidR="007546E7" w:rsidRPr="0031004F" w:rsidRDefault="00EC68E1" w:rsidP="00B115F0">
            <w:pPr>
              <w:pStyle w:val="ConsPlusNormal"/>
              <w:jc w:val="both"/>
              <w:rPr>
                <w:sz w:val="24"/>
                <w:szCs w:val="24"/>
              </w:rPr>
            </w:pPr>
            <w:r>
              <w:rPr>
                <w:sz w:val="24"/>
                <w:szCs w:val="24"/>
              </w:rPr>
              <w:t>8</w:t>
            </w:r>
          </w:p>
        </w:tc>
        <w:tc>
          <w:tcPr>
            <w:tcW w:w="2928" w:type="pct"/>
          </w:tcPr>
          <w:p w14:paraId="2DE1C293" w14:textId="77777777" w:rsidR="007546E7" w:rsidRPr="0031004F" w:rsidRDefault="007546E7" w:rsidP="00B115F0">
            <w:pPr>
              <w:pStyle w:val="ConsPlusNormal"/>
              <w:jc w:val="left"/>
              <w:rPr>
                <w:sz w:val="24"/>
                <w:szCs w:val="24"/>
              </w:rPr>
            </w:pPr>
            <w:r w:rsidRPr="0031004F">
              <w:rPr>
                <w:sz w:val="24"/>
                <w:szCs w:val="24"/>
              </w:rPr>
              <w:t>Гантели переменной массы (от 3 до 12 кг)</w:t>
            </w:r>
          </w:p>
        </w:tc>
        <w:tc>
          <w:tcPr>
            <w:tcW w:w="1054" w:type="pct"/>
          </w:tcPr>
          <w:p w14:paraId="48F25F83" w14:textId="77777777" w:rsidR="007546E7" w:rsidRPr="0031004F" w:rsidRDefault="007546E7" w:rsidP="00B115F0">
            <w:pPr>
              <w:pStyle w:val="ConsPlusNormal"/>
              <w:rPr>
                <w:sz w:val="24"/>
                <w:szCs w:val="24"/>
              </w:rPr>
            </w:pPr>
            <w:r w:rsidRPr="0031004F">
              <w:rPr>
                <w:sz w:val="24"/>
                <w:szCs w:val="24"/>
              </w:rPr>
              <w:t>комплект</w:t>
            </w:r>
          </w:p>
        </w:tc>
        <w:tc>
          <w:tcPr>
            <w:tcW w:w="720" w:type="pct"/>
          </w:tcPr>
          <w:p w14:paraId="154703D4" w14:textId="77777777" w:rsidR="007546E7" w:rsidRPr="0031004F" w:rsidRDefault="007546E7" w:rsidP="00B115F0">
            <w:pPr>
              <w:pStyle w:val="ConsPlusNormal"/>
              <w:rPr>
                <w:sz w:val="24"/>
                <w:szCs w:val="24"/>
              </w:rPr>
            </w:pPr>
            <w:r w:rsidRPr="0031004F">
              <w:rPr>
                <w:sz w:val="24"/>
                <w:szCs w:val="24"/>
              </w:rPr>
              <w:t>5</w:t>
            </w:r>
          </w:p>
        </w:tc>
      </w:tr>
      <w:tr w:rsidR="007546E7" w:rsidRPr="0031004F" w14:paraId="7172414B" w14:textId="77777777" w:rsidTr="00182887">
        <w:tc>
          <w:tcPr>
            <w:tcW w:w="298" w:type="pct"/>
            <w:vAlign w:val="center"/>
          </w:tcPr>
          <w:p w14:paraId="74676D41" w14:textId="1FD99A57" w:rsidR="007546E7" w:rsidRPr="0031004F" w:rsidRDefault="00EC68E1" w:rsidP="007546E7">
            <w:pPr>
              <w:pStyle w:val="ConsPlusNormal"/>
              <w:jc w:val="both"/>
              <w:rPr>
                <w:sz w:val="24"/>
                <w:szCs w:val="24"/>
              </w:rPr>
            </w:pPr>
            <w:r>
              <w:rPr>
                <w:sz w:val="24"/>
                <w:szCs w:val="24"/>
              </w:rPr>
              <w:t>9</w:t>
            </w:r>
          </w:p>
        </w:tc>
        <w:tc>
          <w:tcPr>
            <w:tcW w:w="2928" w:type="pct"/>
          </w:tcPr>
          <w:p w14:paraId="3ED74210" w14:textId="4941E3BE" w:rsidR="007546E7" w:rsidRPr="0031004F" w:rsidRDefault="007546E7" w:rsidP="007546E7">
            <w:pPr>
              <w:pStyle w:val="ConsPlusNormal"/>
              <w:jc w:val="left"/>
              <w:rPr>
                <w:sz w:val="24"/>
                <w:szCs w:val="24"/>
              </w:rPr>
            </w:pPr>
            <w:r>
              <w:rPr>
                <w:sz w:val="24"/>
                <w:szCs w:val="24"/>
              </w:rPr>
              <w:t>Доска информационная</w:t>
            </w:r>
          </w:p>
        </w:tc>
        <w:tc>
          <w:tcPr>
            <w:tcW w:w="1054" w:type="pct"/>
          </w:tcPr>
          <w:p w14:paraId="630E2592" w14:textId="355A8C16" w:rsidR="007546E7" w:rsidRPr="0031004F" w:rsidRDefault="007546E7" w:rsidP="007546E7">
            <w:pPr>
              <w:pStyle w:val="ConsPlusNormal"/>
              <w:rPr>
                <w:sz w:val="24"/>
                <w:szCs w:val="24"/>
              </w:rPr>
            </w:pPr>
            <w:r w:rsidRPr="0031004F">
              <w:rPr>
                <w:sz w:val="24"/>
                <w:szCs w:val="24"/>
              </w:rPr>
              <w:t>штук</w:t>
            </w:r>
          </w:p>
        </w:tc>
        <w:tc>
          <w:tcPr>
            <w:tcW w:w="720" w:type="pct"/>
          </w:tcPr>
          <w:p w14:paraId="30C43000" w14:textId="109F5B4C" w:rsidR="007546E7" w:rsidRPr="0031004F" w:rsidRDefault="007546E7" w:rsidP="007546E7">
            <w:pPr>
              <w:pStyle w:val="ConsPlusNormal"/>
              <w:rPr>
                <w:sz w:val="24"/>
                <w:szCs w:val="24"/>
              </w:rPr>
            </w:pPr>
            <w:r>
              <w:rPr>
                <w:sz w:val="24"/>
                <w:szCs w:val="24"/>
              </w:rPr>
              <w:t>5</w:t>
            </w:r>
          </w:p>
        </w:tc>
      </w:tr>
      <w:tr w:rsidR="007546E7" w:rsidRPr="0031004F" w14:paraId="34CBE6E1" w14:textId="77777777" w:rsidTr="00182887">
        <w:tc>
          <w:tcPr>
            <w:tcW w:w="298" w:type="pct"/>
            <w:vAlign w:val="center"/>
          </w:tcPr>
          <w:p w14:paraId="6EED69C8" w14:textId="56706E5E" w:rsidR="007546E7" w:rsidRPr="0031004F" w:rsidRDefault="00EC68E1" w:rsidP="007546E7">
            <w:pPr>
              <w:pStyle w:val="ConsPlusNormal"/>
              <w:jc w:val="both"/>
              <w:rPr>
                <w:sz w:val="24"/>
                <w:szCs w:val="24"/>
              </w:rPr>
            </w:pPr>
            <w:r>
              <w:rPr>
                <w:sz w:val="24"/>
                <w:szCs w:val="24"/>
              </w:rPr>
              <w:t>10</w:t>
            </w:r>
          </w:p>
        </w:tc>
        <w:tc>
          <w:tcPr>
            <w:tcW w:w="2928" w:type="pct"/>
          </w:tcPr>
          <w:p w14:paraId="25000AAE" w14:textId="32053FC9" w:rsidR="007546E7" w:rsidRPr="0031004F" w:rsidRDefault="007546E7" w:rsidP="007546E7">
            <w:pPr>
              <w:pStyle w:val="ConsPlusNormal"/>
              <w:jc w:val="left"/>
              <w:rPr>
                <w:sz w:val="24"/>
                <w:szCs w:val="24"/>
              </w:rPr>
            </w:pPr>
            <w:r>
              <w:rPr>
                <w:sz w:val="24"/>
                <w:szCs w:val="24"/>
              </w:rPr>
              <w:t>Дрель аккумуляторная (бур)</w:t>
            </w:r>
          </w:p>
        </w:tc>
        <w:tc>
          <w:tcPr>
            <w:tcW w:w="1054" w:type="pct"/>
          </w:tcPr>
          <w:p w14:paraId="0DA673C8" w14:textId="6FDDEB26" w:rsidR="007546E7" w:rsidRPr="0031004F" w:rsidRDefault="007546E7" w:rsidP="007546E7">
            <w:pPr>
              <w:pStyle w:val="ConsPlusNormal"/>
              <w:rPr>
                <w:sz w:val="24"/>
                <w:szCs w:val="24"/>
              </w:rPr>
            </w:pPr>
            <w:r w:rsidRPr="0031004F">
              <w:rPr>
                <w:sz w:val="24"/>
                <w:szCs w:val="24"/>
              </w:rPr>
              <w:t>штук</w:t>
            </w:r>
          </w:p>
        </w:tc>
        <w:tc>
          <w:tcPr>
            <w:tcW w:w="720" w:type="pct"/>
          </w:tcPr>
          <w:p w14:paraId="45B46678" w14:textId="7C536045" w:rsidR="007546E7" w:rsidRPr="0031004F" w:rsidRDefault="007546E7" w:rsidP="007546E7">
            <w:pPr>
              <w:pStyle w:val="ConsPlusNormal"/>
              <w:rPr>
                <w:sz w:val="24"/>
                <w:szCs w:val="24"/>
              </w:rPr>
            </w:pPr>
            <w:r>
              <w:rPr>
                <w:sz w:val="24"/>
                <w:szCs w:val="24"/>
              </w:rPr>
              <w:t>6</w:t>
            </w:r>
          </w:p>
        </w:tc>
      </w:tr>
      <w:tr w:rsidR="007546E7" w:rsidRPr="0031004F" w14:paraId="30046578" w14:textId="77777777" w:rsidTr="00B115F0">
        <w:tc>
          <w:tcPr>
            <w:tcW w:w="298" w:type="pct"/>
            <w:vAlign w:val="center"/>
          </w:tcPr>
          <w:p w14:paraId="4CCD6A5E" w14:textId="63BB7A8C" w:rsidR="007546E7" w:rsidRPr="0031004F" w:rsidRDefault="00EC68E1" w:rsidP="00B115F0">
            <w:pPr>
              <w:pStyle w:val="ConsPlusNormal"/>
              <w:jc w:val="both"/>
              <w:rPr>
                <w:sz w:val="24"/>
                <w:szCs w:val="24"/>
              </w:rPr>
            </w:pPr>
            <w:r>
              <w:rPr>
                <w:sz w:val="24"/>
                <w:szCs w:val="24"/>
              </w:rPr>
              <w:t>11</w:t>
            </w:r>
          </w:p>
        </w:tc>
        <w:tc>
          <w:tcPr>
            <w:tcW w:w="2928" w:type="pct"/>
          </w:tcPr>
          <w:p w14:paraId="7F7674FB" w14:textId="77777777" w:rsidR="007546E7" w:rsidRPr="0031004F" w:rsidRDefault="007546E7" w:rsidP="00B115F0">
            <w:pPr>
              <w:pStyle w:val="ConsPlusNormal"/>
              <w:jc w:val="left"/>
              <w:rPr>
                <w:sz w:val="24"/>
                <w:szCs w:val="24"/>
              </w:rPr>
            </w:pPr>
            <w:r w:rsidRPr="0031004F">
              <w:rPr>
                <w:sz w:val="24"/>
                <w:szCs w:val="24"/>
              </w:rPr>
              <w:t>Измеритель скорости ветра</w:t>
            </w:r>
          </w:p>
        </w:tc>
        <w:tc>
          <w:tcPr>
            <w:tcW w:w="1054" w:type="pct"/>
          </w:tcPr>
          <w:p w14:paraId="7E72C368" w14:textId="77777777" w:rsidR="007546E7" w:rsidRPr="0031004F" w:rsidRDefault="007546E7" w:rsidP="00B115F0">
            <w:pPr>
              <w:pStyle w:val="ConsPlusNormal"/>
              <w:rPr>
                <w:sz w:val="24"/>
                <w:szCs w:val="24"/>
              </w:rPr>
            </w:pPr>
            <w:r w:rsidRPr="0031004F">
              <w:rPr>
                <w:sz w:val="24"/>
                <w:szCs w:val="24"/>
              </w:rPr>
              <w:t>штук</w:t>
            </w:r>
          </w:p>
        </w:tc>
        <w:tc>
          <w:tcPr>
            <w:tcW w:w="720" w:type="pct"/>
          </w:tcPr>
          <w:p w14:paraId="13BF614C" w14:textId="77777777" w:rsidR="007546E7" w:rsidRPr="0031004F" w:rsidRDefault="007546E7" w:rsidP="00B115F0">
            <w:pPr>
              <w:pStyle w:val="ConsPlusNormal"/>
              <w:rPr>
                <w:sz w:val="24"/>
                <w:szCs w:val="24"/>
              </w:rPr>
            </w:pPr>
            <w:r w:rsidRPr="0031004F">
              <w:rPr>
                <w:sz w:val="24"/>
                <w:szCs w:val="24"/>
              </w:rPr>
              <w:t>1</w:t>
            </w:r>
          </w:p>
        </w:tc>
      </w:tr>
      <w:tr w:rsidR="007546E7" w:rsidRPr="0031004F" w14:paraId="5C43AE4A" w14:textId="77777777" w:rsidTr="00B115F0">
        <w:tc>
          <w:tcPr>
            <w:tcW w:w="298" w:type="pct"/>
            <w:vAlign w:val="center"/>
          </w:tcPr>
          <w:p w14:paraId="25B8FD43" w14:textId="3C928BA5" w:rsidR="007546E7" w:rsidRPr="0031004F" w:rsidRDefault="00EC68E1" w:rsidP="00B115F0">
            <w:pPr>
              <w:pStyle w:val="ConsPlusNormal"/>
              <w:jc w:val="both"/>
              <w:rPr>
                <w:sz w:val="24"/>
                <w:szCs w:val="24"/>
              </w:rPr>
            </w:pPr>
            <w:r>
              <w:rPr>
                <w:sz w:val="24"/>
                <w:szCs w:val="24"/>
              </w:rPr>
              <w:t>12</w:t>
            </w:r>
          </w:p>
        </w:tc>
        <w:tc>
          <w:tcPr>
            <w:tcW w:w="2928" w:type="pct"/>
          </w:tcPr>
          <w:p w14:paraId="44D8C78F" w14:textId="1390B081" w:rsidR="007546E7" w:rsidRPr="0031004F" w:rsidRDefault="007546E7" w:rsidP="00B115F0">
            <w:pPr>
              <w:pStyle w:val="ConsPlusNormal"/>
              <w:jc w:val="left"/>
              <w:rPr>
                <w:sz w:val="24"/>
                <w:szCs w:val="24"/>
              </w:rPr>
            </w:pPr>
            <w:r w:rsidRPr="0031004F">
              <w:rPr>
                <w:sz w:val="24"/>
                <w:szCs w:val="24"/>
              </w:rPr>
              <w:t>Крепления лыжные</w:t>
            </w:r>
            <w:r>
              <w:rPr>
                <w:sz w:val="24"/>
                <w:szCs w:val="24"/>
              </w:rPr>
              <w:t xml:space="preserve"> для вида спорта «фристайл»</w:t>
            </w:r>
          </w:p>
        </w:tc>
        <w:tc>
          <w:tcPr>
            <w:tcW w:w="1054" w:type="pct"/>
          </w:tcPr>
          <w:p w14:paraId="4B6C9915" w14:textId="77777777" w:rsidR="007546E7" w:rsidRPr="0031004F" w:rsidRDefault="007546E7" w:rsidP="00B115F0">
            <w:pPr>
              <w:pStyle w:val="ConsPlusNormal"/>
              <w:rPr>
                <w:sz w:val="24"/>
                <w:szCs w:val="24"/>
              </w:rPr>
            </w:pPr>
            <w:r w:rsidRPr="0031004F">
              <w:rPr>
                <w:sz w:val="24"/>
                <w:szCs w:val="24"/>
              </w:rPr>
              <w:t>комплект</w:t>
            </w:r>
          </w:p>
        </w:tc>
        <w:tc>
          <w:tcPr>
            <w:tcW w:w="720" w:type="pct"/>
          </w:tcPr>
          <w:p w14:paraId="20399632" w14:textId="3673E7E6" w:rsidR="007546E7" w:rsidRPr="0031004F" w:rsidRDefault="007546E7" w:rsidP="00B115F0">
            <w:pPr>
              <w:pStyle w:val="ConsPlusNormal"/>
              <w:rPr>
                <w:sz w:val="24"/>
                <w:szCs w:val="24"/>
              </w:rPr>
            </w:pPr>
            <w:r w:rsidRPr="0031004F">
              <w:rPr>
                <w:sz w:val="24"/>
                <w:szCs w:val="24"/>
              </w:rPr>
              <w:t>1</w:t>
            </w:r>
            <w:r>
              <w:rPr>
                <w:sz w:val="24"/>
                <w:szCs w:val="24"/>
              </w:rPr>
              <w:t>2</w:t>
            </w:r>
          </w:p>
        </w:tc>
      </w:tr>
      <w:tr w:rsidR="007546E7" w:rsidRPr="0031004F" w14:paraId="13F26A44" w14:textId="77777777" w:rsidTr="00B115F0">
        <w:tc>
          <w:tcPr>
            <w:tcW w:w="298" w:type="pct"/>
            <w:vAlign w:val="center"/>
          </w:tcPr>
          <w:p w14:paraId="34C0038D" w14:textId="7DB67254" w:rsidR="007546E7" w:rsidRPr="0031004F" w:rsidRDefault="00EC68E1" w:rsidP="00B115F0">
            <w:pPr>
              <w:pStyle w:val="ConsPlusNormal"/>
              <w:jc w:val="both"/>
              <w:rPr>
                <w:sz w:val="24"/>
                <w:szCs w:val="24"/>
              </w:rPr>
            </w:pPr>
            <w:r>
              <w:rPr>
                <w:sz w:val="24"/>
                <w:szCs w:val="24"/>
              </w:rPr>
              <w:t>13</w:t>
            </w:r>
          </w:p>
        </w:tc>
        <w:tc>
          <w:tcPr>
            <w:tcW w:w="2928" w:type="pct"/>
          </w:tcPr>
          <w:p w14:paraId="4555198E" w14:textId="4C601517" w:rsidR="007546E7" w:rsidRPr="0031004F" w:rsidRDefault="007546E7" w:rsidP="00B115F0">
            <w:pPr>
              <w:pStyle w:val="ConsPlusNormal"/>
              <w:jc w:val="left"/>
              <w:rPr>
                <w:sz w:val="24"/>
                <w:szCs w:val="24"/>
              </w:rPr>
            </w:pPr>
            <w:r w:rsidRPr="0031004F">
              <w:rPr>
                <w:sz w:val="24"/>
                <w:szCs w:val="24"/>
              </w:rPr>
              <w:t xml:space="preserve">Лыжи </w:t>
            </w:r>
            <w:r>
              <w:rPr>
                <w:sz w:val="24"/>
                <w:szCs w:val="24"/>
              </w:rPr>
              <w:t>для вида спорта «фристайл»</w:t>
            </w:r>
          </w:p>
        </w:tc>
        <w:tc>
          <w:tcPr>
            <w:tcW w:w="1054" w:type="pct"/>
          </w:tcPr>
          <w:p w14:paraId="6CC2348D" w14:textId="77777777" w:rsidR="007546E7" w:rsidRPr="0031004F" w:rsidRDefault="007546E7" w:rsidP="00B115F0">
            <w:pPr>
              <w:pStyle w:val="ConsPlusNormal"/>
              <w:rPr>
                <w:sz w:val="24"/>
                <w:szCs w:val="24"/>
              </w:rPr>
            </w:pPr>
            <w:r w:rsidRPr="0031004F">
              <w:rPr>
                <w:sz w:val="24"/>
                <w:szCs w:val="24"/>
              </w:rPr>
              <w:t>пар</w:t>
            </w:r>
          </w:p>
        </w:tc>
        <w:tc>
          <w:tcPr>
            <w:tcW w:w="720" w:type="pct"/>
          </w:tcPr>
          <w:p w14:paraId="7166E880" w14:textId="6E8F7972" w:rsidR="007546E7" w:rsidRPr="0031004F" w:rsidRDefault="007546E7" w:rsidP="00B115F0">
            <w:pPr>
              <w:pStyle w:val="ConsPlusNormal"/>
              <w:rPr>
                <w:sz w:val="24"/>
                <w:szCs w:val="24"/>
              </w:rPr>
            </w:pPr>
            <w:r w:rsidRPr="0031004F">
              <w:rPr>
                <w:sz w:val="24"/>
                <w:szCs w:val="24"/>
              </w:rPr>
              <w:t>1</w:t>
            </w:r>
            <w:r>
              <w:rPr>
                <w:sz w:val="24"/>
                <w:szCs w:val="24"/>
              </w:rPr>
              <w:t>2</w:t>
            </w:r>
          </w:p>
        </w:tc>
      </w:tr>
      <w:tr w:rsidR="002E03DC" w:rsidRPr="0031004F" w14:paraId="6A2D94EC" w14:textId="77777777" w:rsidTr="00B115F0">
        <w:tc>
          <w:tcPr>
            <w:tcW w:w="298" w:type="pct"/>
            <w:vAlign w:val="center"/>
          </w:tcPr>
          <w:p w14:paraId="5A481E9C" w14:textId="339D2A8A" w:rsidR="002E03DC" w:rsidRPr="0031004F" w:rsidRDefault="00EC68E1" w:rsidP="00B115F0">
            <w:pPr>
              <w:pStyle w:val="ConsPlusNormal"/>
              <w:jc w:val="both"/>
              <w:rPr>
                <w:sz w:val="24"/>
                <w:szCs w:val="24"/>
              </w:rPr>
            </w:pPr>
            <w:r>
              <w:rPr>
                <w:sz w:val="24"/>
                <w:szCs w:val="24"/>
              </w:rPr>
              <w:lastRenderedPageBreak/>
              <w:t>14</w:t>
            </w:r>
          </w:p>
        </w:tc>
        <w:tc>
          <w:tcPr>
            <w:tcW w:w="2928" w:type="pct"/>
          </w:tcPr>
          <w:p w14:paraId="1BCB1A25" w14:textId="77777777" w:rsidR="002E03DC" w:rsidRPr="0031004F" w:rsidRDefault="002E03DC" w:rsidP="00B115F0">
            <w:pPr>
              <w:pStyle w:val="ConsPlusNormal"/>
              <w:jc w:val="left"/>
              <w:rPr>
                <w:sz w:val="24"/>
                <w:szCs w:val="24"/>
              </w:rPr>
            </w:pPr>
            <w:r w:rsidRPr="0031004F">
              <w:rPr>
                <w:sz w:val="24"/>
                <w:szCs w:val="24"/>
              </w:rPr>
              <w:t>Мат гимнастический</w:t>
            </w:r>
          </w:p>
        </w:tc>
        <w:tc>
          <w:tcPr>
            <w:tcW w:w="1054" w:type="pct"/>
          </w:tcPr>
          <w:p w14:paraId="59B6BE41" w14:textId="77777777" w:rsidR="002E03DC" w:rsidRPr="0031004F" w:rsidRDefault="002E03DC" w:rsidP="00B115F0">
            <w:pPr>
              <w:pStyle w:val="ConsPlusNormal"/>
              <w:rPr>
                <w:sz w:val="24"/>
                <w:szCs w:val="24"/>
              </w:rPr>
            </w:pPr>
            <w:r w:rsidRPr="0031004F">
              <w:rPr>
                <w:sz w:val="24"/>
                <w:szCs w:val="24"/>
              </w:rPr>
              <w:t>штук</w:t>
            </w:r>
          </w:p>
        </w:tc>
        <w:tc>
          <w:tcPr>
            <w:tcW w:w="720" w:type="pct"/>
          </w:tcPr>
          <w:p w14:paraId="52ADA206" w14:textId="77777777" w:rsidR="002E03DC" w:rsidRPr="0031004F" w:rsidRDefault="002E03DC" w:rsidP="00B115F0">
            <w:pPr>
              <w:pStyle w:val="ConsPlusNormal"/>
              <w:rPr>
                <w:sz w:val="24"/>
                <w:szCs w:val="24"/>
              </w:rPr>
            </w:pPr>
            <w:r w:rsidRPr="0031004F">
              <w:rPr>
                <w:sz w:val="24"/>
                <w:szCs w:val="24"/>
              </w:rPr>
              <w:t>10</w:t>
            </w:r>
          </w:p>
        </w:tc>
      </w:tr>
      <w:tr w:rsidR="002E03DC" w:rsidRPr="0031004F" w14:paraId="1AF34AD3" w14:textId="77777777" w:rsidTr="00B115F0">
        <w:tc>
          <w:tcPr>
            <w:tcW w:w="298" w:type="pct"/>
            <w:vAlign w:val="center"/>
          </w:tcPr>
          <w:p w14:paraId="2523123A" w14:textId="5575FFC2" w:rsidR="002E03DC" w:rsidRPr="0031004F" w:rsidRDefault="00EC68E1" w:rsidP="00B115F0">
            <w:pPr>
              <w:pStyle w:val="ConsPlusNormal"/>
              <w:jc w:val="both"/>
              <w:rPr>
                <w:sz w:val="24"/>
                <w:szCs w:val="24"/>
              </w:rPr>
            </w:pPr>
            <w:r>
              <w:rPr>
                <w:sz w:val="24"/>
                <w:szCs w:val="24"/>
              </w:rPr>
              <w:t>15</w:t>
            </w:r>
          </w:p>
        </w:tc>
        <w:tc>
          <w:tcPr>
            <w:tcW w:w="2928" w:type="pct"/>
          </w:tcPr>
          <w:p w14:paraId="4D7EF0F1" w14:textId="77777777" w:rsidR="002E03DC" w:rsidRPr="0031004F" w:rsidRDefault="002E03DC" w:rsidP="00B115F0">
            <w:pPr>
              <w:pStyle w:val="ConsPlusNormal"/>
              <w:jc w:val="left"/>
              <w:rPr>
                <w:sz w:val="24"/>
                <w:szCs w:val="24"/>
              </w:rPr>
            </w:pPr>
            <w:r w:rsidRPr="0031004F">
              <w:rPr>
                <w:sz w:val="24"/>
                <w:szCs w:val="24"/>
              </w:rPr>
              <w:t>Мяч набивной (медицинбол) весом от 1 до 5 кг</w:t>
            </w:r>
          </w:p>
        </w:tc>
        <w:tc>
          <w:tcPr>
            <w:tcW w:w="1054" w:type="pct"/>
          </w:tcPr>
          <w:p w14:paraId="19EE3E65" w14:textId="77777777" w:rsidR="002E03DC" w:rsidRPr="0031004F" w:rsidRDefault="002E03DC" w:rsidP="00B115F0">
            <w:pPr>
              <w:pStyle w:val="ConsPlusNormal"/>
              <w:rPr>
                <w:sz w:val="24"/>
                <w:szCs w:val="24"/>
              </w:rPr>
            </w:pPr>
            <w:r w:rsidRPr="0031004F">
              <w:rPr>
                <w:sz w:val="24"/>
                <w:szCs w:val="24"/>
              </w:rPr>
              <w:t>комплект</w:t>
            </w:r>
          </w:p>
        </w:tc>
        <w:tc>
          <w:tcPr>
            <w:tcW w:w="720" w:type="pct"/>
          </w:tcPr>
          <w:p w14:paraId="63DC714C" w14:textId="77777777" w:rsidR="002E03DC" w:rsidRPr="0031004F" w:rsidRDefault="002E03DC" w:rsidP="00B115F0">
            <w:pPr>
              <w:pStyle w:val="ConsPlusNormal"/>
              <w:rPr>
                <w:sz w:val="24"/>
                <w:szCs w:val="24"/>
              </w:rPr>
            </w:pPr>
            <w:r w:rsidRPr="0031004F">
              <w:rPr>
                <w:sz w:val="24"/>
                <w:szCs w:val="24"/>
              </w:rPr>
              <w:t>3</w:t>
            </w:r>
          </w:p>
        </w:tc>
      </w:tr>
      <w:tr w:rsidR="002E03DC" w:rsidRPr="0031004F" w14:paraId="56D12F5B" w14:textId="77777777" w:rsidTr="00B115F0">
        <w:tc>
          <w:tcPr>
            <w:tcW w:w="298" w:type="pct"/>
            <w:vAlign w:val="center"/>
          </w:tcPr>
          <w:p w14:paraId="0B11ABFA" w14:textId="297D9106" w:rsidR="002E03DC" w:rsidRPr="0031004F" w:rsidRDefault="00EC68E1" w:rsidP="00B115F0">
            <w:pPr>
              <w:pStyle w:val="ConsPlusNormal"/>
              <w:jc w:val="both"/>
              <w:rPr>
                <w:sz w:val="24"/>
                <w:szCs w:val="24"/>
              </w:rPr>
            </w:pPr>
            <w:r>
              <w:rPr>
                <w:sz w:val="24"/>
                <w:szCs w:val="24"/>
              </w:rPr>
              <w:t>16</w:t>
            </w:r>
          </w:p>
        </w:tc>
        <w:tc>
          <w:tcPr>
            <w:tcW w:w="2928" w:type="pct"/>
          </w:tcPr>
          <w:p w14:paraId="3FFF4B3F" w14:textId="65E764D5" w:rsidR="002E03DC" w:rsidRPr="0031004F" w:rsidRDefault="002E03DC" w:rsidP="00B115F0">
            <w:pPr>
              <w:pStyle w:val="ConsPlusNormal"/>
              <w:jc w:val="left"/>
              <w:rPr>
                <w:sz w:val="24"/>
                <w:szCs w:val="24"/>
              </w:rPr>
            </w:pPr>
            <w:r w:rsidRPr="0031004F">
              <w:rPr>
                <w:sz w:val="24"/>
                <w:szCs w:val="24"/>
              </w:rPr>
              <w:t>Палки лыжные</w:t>
            </w:r>
            <w:r>
              <w:rPr>
                <w:sz w:val="24"/>
                <w:szCs w:val="24"/>
              </w:rPr>
              <w:t xml:space="preserve"> для вида спорта «фристайл»</w:t>
            </w:r>
          </w:p>
        </w:tc>
        <w:tc>
          <w:tcPr>
            <w:tcW w:w="1054" w:type="pct"/>
          </w:tcPr>
          <w:p w14:paraId="3FF676EB" w14:textId="77777777" w:rsidR="002E03DC" w:rsidRPr="0031004F" w:rsidRDefault="002E03DC" w:rsidP="00B115F0">
            <w:pPr>
              <w:pStyle w:val="ConsPlusNormal"/>
              <w:rPr>
                <w:sz w:val="24"/>
                <w:szCs w:val="24"/>
              </w:rPr>
            </w:pPr>
            <w:r w:rsidRPr="0031004F">
              <w:rPr>
                <w:sz w:val="24"/>
                <w:szCs w:val="24"/>
              </w:rPr>
              <w:t>пар</w:t>
            </w:r>
          </w:p>
        </w:tc>
        <w:tc>
          <w:tcPr>
            <w:tcW w:w="720" w:type="pct"/>
          </w:tcPr>
          <w:p w14:paraId="6D3CF6B3" w14:textId="16473664" w:rsidR="002E03DC" w:rsidRPr="0031004F" w:rsidRDefault="002E03DC" w:rsidP="00B115F0">
            <w:pPr>
              <w:pStyle w:val="ConsPlusNormal"/>
              <w:rPr>
                <w:sz w:val="24"/>
                <w:szCs w:val="24"/>
              </w:rPr>
            </w:pPr>
            <w:r w:rsidRPr="0031004F">
              <w:rPr>
                <w:sz w:val="24"/>
                <w:szCs w:val="24"/>
              </w:rPr>
              <w:t>1</w:t>
            </w:r>
            <w:r>
              <w:rPr>
                <w:sz w:val="24"/>
                <w:szCs w:val="24"/>
              </w:rPr>
              <w:t>2</w:t>
            </w:r>
          </w:p>
        </w:tc>
      </w:tr>
      <w:tr w:rsidR="002E03DC" w:rsidRPr="0031004F" w14:paraId="2F88585E" w14:textId="77777777" w:rsidTr="00B115F0">
        <w:tc>
          <w:tcPr>
            <w:tcW w:w="298" w:type="pct"/>
            <w:vAlign w:val="center"/>
          </w:tcPr>
          <w:p w14:paraId="79228310" w14:textId="6CBDB230" w:rsidR="002E03DC" w:rsidRPr="0031004F" w:rsidRDefault="00EC68E1" w:rsidP="00B115F0">
            <w:pPr>
              <w:pStyle w:val="ConsPlusNormal"/>
              <w:jc w:val="both"/>
              <w:rPr>
                <w:sz w:val="24"/>
                <w:szCs w:val="24"/>
              </w:rPr>
            </w:pPr>
            <w:r>
              <w:rPr>
                <w:sz w:val="24"/>
                <w:szCs w:val="24"/>
              </w:rPr>
              <w:t>17</w:t>
            </w:r>
          </w:p>
        </w:tc>
        <w:tc>
          <w:tcPr>
            <w:tcW w:w="2928" w:type="pct"/>
          </w:tcPr>
          <w:p w14:paraId="3C0AFFF0" w14:textId="77777777" w:rsidR="002E03DC" w:rsidRPr="0031004F" w:rsidRDefault="002E03DC" w:rsidP="00B115F0">
            <w:pPr>
              <w:pStyle w:val="ConsPlusNormal"/>
              <w:jc w:val="left"/>
              <w:rPr>
                <w:sz w:val="24"/>
                <w:szCs w:val="24"/>
              </w:rPr>
            </w:pPr>
            <w:r w:rsidRPr="0031004F">
              <w:rPr>
                <w:sz w:val="24"/>
                <w:szCs w:val="24"/>
              </w:rPr>
              <w:t>Пояс утяжелительный</w:t>
            </w:r>
          </w:p>
        </w:tc>
        <w:tc>
          <w:tcPr>
            <w:tcW w:w="1054" w:type="pct"/>
          </w:tcPr>
          <w:p w14:paraId="0D096F3C" w14:textId="77777777" w:rsidR="002E03DC" w:rsidRPr="0031004F" w:rsidRDefault="002E03DC" w:rsidP="00B115F0">
            <w:pPr>
              <w:pStyle w:val="ConsPlusNormal"/>
              <w:rPr>
                <w:sz w:val="24"/>
                <w:szCs w:val="24"/>
              </w:rPr>
            </w:pPr>
            <w:r w:rsidRPr="0031004F">
              <w:rPr>
                <w:sz w:val="24"/>
                <w:szCs w:val="24"/>
              </w:rPr>
              <w:t>штук</w:t>
            </w:r>
          </w:p>
        </w:tc>
        <w:tc>
          <w:tcPr>
            <w:tcW w:w="720" w:type="pct"/>
          </w:tcPr>
          <w:p w14:paraId="3DFD0A7E" w14:textId="3678030B" w:rsidR="002E03DC" w:rsidRPr="0031004F" w:rsidRDefault="002E03DC" w:rsidP="00B115F0">
            <w:pPr>
              <w:pStyle w:val="ConsPlusNormal"/>
              <w:rPr>
                <w:sz w:val="24"/>
                <w:szCs w:val="24"/>
              </w:rPr>
            </w:pPr>
            <w:r w:rsidRPr="0031004F">
              <w:rPr>
                <w:sz w:val="24"/>
                <w:szCs w:val="24"/>
              </w:rPr>
              <w:t>1</w:t>
            </w:r>
            <w:r>
              <w:rPr>
                <w:sz w:val="24"/>
                <w:szCs w:val="24"/>
              </w:rPr>
              <w:t>2</w:t>
            </w:r>
          </w:p>
        </w:tc>
      </w:tr>
      <w:tr w:rsidR="002E03DC" w:rsidRPr="0031004F" w14:paraId="01C1B0B2" w14:textId="77777777" w:rsidTr="002E03DC">
        <w:tc>
          <w:tcPr>
            <w:tcW w:w="298" w:type="pct"/>
            <w:vAlign w:val="center"/>
          </w:tcPr>
          <w:p w14:paraId="649B60CD" w14:textId="2BEB169A" w:rsidR="002E03DC" w:rsidRPr="0031004F" w:rsidRDefault="00EC68E1" w:rsidP="00B115F0">
            <w:pPr>
              <w:pStyle w:val="ConsPlusNormal"/>
              <w:jc w:val="both"/>
              <w:rPr>
                <w:sz w:val="24"/>
                <w:szCs w:val="24"/>
              </w:rPr>
            </w:pPr>
            <w:r>
              <w:rPr>
                <w:sz w:val="24"/>
                <w:szCs w:val="24"/>
              </w:rPr>
              <w:t>18</w:t>
            </w:r>
          </w:p>
        </w:tc>
        <w:tc>
          <w:tcPr>
            <w:tcW w:w="2928" w:type="pct"/>
          </w:tcPr>
          <w:p w14:paraId="37DD75D6" w14:textId="3725C44A" w:rsidR="002E03DC" w:rsidRPr="0031004F" w:rsidRDefault="002E03DC" w:rsidP="00B115F0">
            <w:pPr>
              <w:pStyle w:val="ConsPlusNormal"/>
              <w:jc w:val="left"/>
              <w:rPr>
                <w:sz w:val="24"/>
                <w:szCs w:val="24"/>
              </w:rPr>
            </w:pPr>
            <w:r w:rsidRPr="0031004F">
              <w:rPr>
                <w:sz w:val="24"/>
                <w:szCs w:val="24"/>
              </w:rPr>
              <w:t>Ратрак</w:t>
            </w:r>
            <w:r>
              <w:rPr>
                <w:sz w:val="24"/>
                <w:szCs w:val="24"/>
              </w:rPr>
              <w:t xml:space="preserve"> – </w:t>
            </w:r>
            <w:r w:rsidRPr="0031004F">
              <w:rPr>
                <w:sz w:val="24"/>
                <w:szCs w:val="24"/>
              </w:rPr>
              <w:t xml:space="preserve">снегоуплотнительная машина </w:t>
            </w:r>
            <w:r>
              <w:rPr>
                <w:sz w:val="24"/>
                <w:szCs w:val="24"/>
              </w:rPr>
              <w:t xml:space="preserve">с комплектом приспособлений </w:t>
            </w:r>
            <w:r w:rsidRPr="0031004F">
              <w:rPr>
                <w:sz w:val="24"/>
                <w:szCs w:val="24"/>
              </w:rPr>
              <w:t>для прокладки трасс</w:t>
            </w:r>
            <w:r>
              <w:rPr>
                <w:sz w:val="24"/>
                <w:szCs w:val="24"/>
              </w:rPr>
              <w:t xml:space="preserve"> фристайла</w:t>
            </w:r>
            <w:r w:rsidRPr="0031004F">
              <w:rPr>
                <w:sz w:val="24"/>
                <w:szCs w:val="24"/>
              </w:rPr>
              <w:t>)</w:t>
            </w:r>
          </w:p>
        </w:tc>
        <w:tc>
          <w:tcPr>
            <w:tcW w:w="1054" w:type="pct"/>
            <w:vAlign w:val="center"/>
          </w:tcPr>
          <w:p w14:paraId="45FE52A8" w14:textId="77777777" w:rsidR="002E03DC" w:rsidRPr="0031004F" w:rsidRDefault="002E03DC" w:rsidP="00B115F0">
            <w:pPr>
              <w:pStyle w:val="ConsPlusNormal"/>
              <w:rPr>
                <w:sz w:val="24"/>
                <w:szCs w:val="24"/>
              </w:rPr>
            </w:pPr>
            <w:r w:rsidRPr="0031004F">
              <w:rPr>
                <w:sz w:val="24"/>
                <w:szCs w:val="24"/>
              </w:rPr>
              <w:t>штук</w:t>
            </w:r>
          </w:p>
        </w:tc>
        <w:tc>
          <w:tcPr>
            <w:tcW w:w="720" w:type="pct"/>
            <w:vAlign w:val="center"/>
          </w:tcPr>
          <w:p w14:paraId="48B5CE8C" w14:textId="77777777" w:rsidR="002E03DC" w:rsidRPr="0031004F" w:rsidRDefault="002E03DC" w:rsidP="00B115F0">
            <w:pPr>
              <w:pStyle w:val="ConsPlusNormal"/>
              <w:rPr>
                <w:sz w:val="24"/>
                <w:szCs w:val="24"/>
              </w:rPr>
            </w:pPr>
            <w:r w:rsidRPr="0031004F">
              <w:rPr>
                <w:sz w:val="24"/>
                <w:szCs w:val="24"/>
              </w:rPr>
              <w:t>1</w:t>
            </w:r>
          </w:p>
        </w:tc>
      </w:tr>
      <w:tr w:rsidR="002E03DC" w:rsidRPr="0031004F" w14:paraId="41C5CF8E" w14:textId="77777777" w:rsidTr="00B115F0">
        <w:tc>
          <w:tcPr>
            <w:tcW w:w="298" w:type="pct"/>
            <w:vAlign w:val="center"/>
          </w:tcPr>
          <w:p w14:paraId="781BB3CA" w14:textId="3C7E2623" w:rsidR="002E03DC" w:rsidRPr="0031004F" w:rsidRDefault="00EC68E1" w:rsidP="00B115F0">
            <w:pPr>
              <w:pStyle w:val="ConsPlusNormal"/>
              <w:jc w:val="both"/>
              <w:rPr>
                <w:sz w:val="24"/>
                <w:szCs w:val="24"/>
              </w:rPr>
            </w:pPr>
            <w:r>
              <w:rPr>
                <w:sz w:val="24"/>
                <w:szCs w:val="24"/>
              </w:rPr>
              <w:t>19</w:t>
            </w:r>
          </w:p>
        </w:tc>
        <w:tc>
          <w:tcPr>
            <w:tcW w:w="2928" w:type="pct"/>
          </w:tcPr>
          <w:p w14:paraId="59CD4AC9" w14:textId="77777777" w:rsidR="002E03DC" w:rsidRPr="0031004F" w:rsidRDefault="002E03DC" w:rsidP="00B115F0">
            <w:pPr>
              <w:pStyle w:val="ConsPlusNormal"/>
              <w:jc w:val="left"/>
              <w:rPr>
                <w:sz w:val="24"/>
                <w:szCs w:val="24"/>
              </w:rPr>
            </w:pPr>
            <w:r w:rsidRPr="0031004F">
              <w:rPr>
                <w:sz w:val="24"/>
                <w:szCs w:val="24"/>
              </w:rPr>
              <w:t>Сани спасательные</w:t>
            </w:r>
          </w:p>
        </w:tc>
        <w:tc>
          <w:tcPr>
            <w:tcW w:w="1054" w:type="pct"/>
          </w:tcPr>
          <w:p w14:paraId="33BAEB58" w14:textId="77777777" w:rsidR="002E03DC" w:rsidRPr="0031004F" w:rsidRDefault="002E03DC" w:rsidP="00B115F0">
            <w:pPr>
              <w:pStyle w:val="ConsPlusNormal"/>
              <w:rPr>
                <w:sz w:val="24"/>
                <w:szCs w:val="24"/>
              </w:rPr>
            </w:pPr>
            <w:r w:rsidRPr="0031004F">
              <w:rPr>
                <w:sz w:val="24"/>
                <w:szCs w:val="24"/>
              </w:rPr>
              <w:t>штук</w:t>
            </w:r>
          </w:p>
        </w:tc>
        <w:tc>
          <w:tcPr>
            <w:tcW w:w="720" w:type="pct"/>
          </w:tcPr>
          <w:p w14:paraId="24E35F25" w14:textId="550649B6" w:rsidR="002E03DC" w:rsidRPr="0031004F" w:rsidRDefault="002E03DC" w:rsidP="00B115F0">
            <w:pPr>
              <w:pStyle w:val="ConsPlusNormal"/>
              <w:rPr>
                <w:sz w:val="24"/>
                <w:szCs w:val="24"/>
              </w:rPr>
            </w:pPr>
            <w:r>
              <w:rPr>
                <w:sz w:val="24"/>
                <w:szCs w:val="24"/>
              </w:rPr>
              <w:t>5</w:t>
            </w:r>
          </w:p>
        </w:tc>
      </w:tr>
      <w:tr w:rsidR="002E03DC" w:rsidRPr="0031004F" w14:paraId="5E3CE52D" w14:textId="77777777" w:rsidTr="00B115F0">
        <w:tc>
          <w:tcPr>
            <w:tcW w:w="298" w:type="pct"/>
            <w:vAlign w:val="center"/>
          </w:tcPr>
          <w:p w14:paraId="10277C8C" w14:textId="1C9AD909" w:rsidR="002E03DC" w:rsidRPr="0031004F" w:rsidRDefault="00EC68E1" w:rsidP="00B115F0">
            <w:pPr>
              <w:pStyle w:val="ConsPlusNormal"/>
              <w:jc w:val="both"/>
              <w:rPr>
                <w:sz w:val="24"/>
                <w:szCs w:val="24"/>
              </w:rPr>
            </w:pPr>
            <w:r>
              <w:rPr>
                <w:sz w:val="24"/>
                <w:szCs w:val="24"/>
              </w:rPr>
              <w:t>20</w:t>
            </w:r>
          </w:p>
        </w:tc>
        <w:tc>
          <w:tcPr>
            <w:tcW w:w="2928" w:type="pct"/>
          </w:tcPr>
          <w:p w14:paraId="55E1C26D" w14:textId="2ECA8752" w:rsidR="002E03DC" w:rsidRPr="0031004F" w:rsidRDefault="002E03DC" w:rsidP="00B115F0">
            <w:pPr>
              <w:pStyle w:val="ConsPlusNormal"/>
              <w:jc w:val="left"/>
              <w:rPr>
                <w:sz w:val="24"/>
                <w:szCs w:val="24"/>
              </w:rPr>
            </w:pPr>
            <w:r>
              <w:rPr>
                <w:sz w:val="24"/>
                <w:szCs w:val="24"/>
              </w:rPr>
              <w:t>Сети безопасности (В, С)</w:t>
            </w:r>
          </w:p>
        </w:tc>
        <w:tc>
          <w:tcPr>
            <w:tcW w:w="1054" w:type="pct"/>
          </w:tcPr>
          <w:p w14:paraId="50ECB8F2" w14:textId="657F9828" w:rsidR="002E03DC" w:rsidRPr="0031004F" w:rsidRDefault="002E03DC" w:rsidP="00B115F0">
            <w:pPr>
              <w:pStyle w:val="ConsPlusNormal"/>
              <w:rPr>
                <w:sz w:val="24"/>
                <w:szCs w:val="24"/>
              </w:rPr>
            </w:pPr>
            <w:r>
              <w:rPr>
                <w:sz w:val="24"/>
                <w:szCs w:val="24"/>
              </w:rPr>
              <w:t>метр</w:t>
            </w:r>
          </w:p>
        </w:tc>
        <w:tc>
          <w:tcPr>
            <w:tcW w:w="720" w:type="pct"/>
          </w:tcPr>
          <w:p w14:paraId="24800497" w14:textId="75F10AD6" w:rsidR="002E03DC" w:rsidRPr="0031004F" w:rsidRDefault="002E03DC" w:rsidP="00B115F0">
            <w:pPr>
              <w:pStyle w:val="ConsPlusNormal"/>
              <w:rPr>
                <w:sz w:val="24"/>
                <w:szCs w:val="24"/>
              </w:rPr>
            </w:pPr>
            <w:r>
              <w:rPr>
                <w:sz w:val="24"/>
                <w:szCs w:val="24"/>
              </w:rPr>
              <w:t>1000</w:t>
            </w:r>
          </w:p>
        </w:tc>
      </w:tr>
      <w:tr w:rsidR="002E03DC" w:rsidRPr="0031004F" w14:paraId="1D436AF6" w14:textId="77777777" w:rsidTr="00B115F0">
        <w:tc>
          <w:tcPr>
            <w:tcW w:w="298" w:type="pct"/>
            <w:vAlign w:val="center"/>
          </w:tcPr>
          <w:p w14:paraId="7350E82A" w14:textId="34D222AE" w:rsidR="002E03DC" w:rsidRPr="0031004F" w:rsidRDefault="00EC68E1" w:rsidP="00B115F0">
            <w:pPr>
              <w:pStyle w:val="ConsPlusNormal"/>
              <w:jc w:val="both"/>
              <w:rPr>
                <w:sz w:val="24"/>
                <w:szCs w:val="24"/>
              </w:rPr>
            </w:pPr>
            <w:r>
              <w:rPr>
                <w:sz w:val="24"/>
                <w:szCs w:val="24"/>
              </w:rPr>
              <w:t>21</w:t>
            </w:r>
          </w:p>
        </w:tc>
        <w:tc>
          <w:tcPr>
            <w:tcW w:w="2928" w:type="pct"/>
          </w:tcPr>
          <w:p w14:paraId="01E7926A" w14:textId="77777777" w:rsidR="002E03DC" w:rsidRPr="0031004F" w:rsidRDefault="002E03DC" w:rsidP="00B115F0">
            <w:pPr>
              <w:pStyle w:val="ConsPlusNormal"/>
              <w:jc w:val="left"/>
              <w:rPr>
                <w:sz w:val="24"/>
                <w:szCs w:val="24"/>
              </w:rPr>
            </w:pPr>
            <w:r w:rsidRPr="0031004F">
              <w:rPr>
                <w:sz w:val="24"/>
                <w:szCs w:val="24"/>
              </w:rPr>
              <w:t>Скакалка гимнастическая</w:t>
            </w:r>
          </w:p>
        </w:tc>
        <w:tc>
          <w:tcPr>
            <w:tcW w:w="1054" w:type="pct"/>
          </w:tcPr>
          <w:p w14:paraId="2BE8A96D" w14:textId="77777777" w:rsidR="002E03DC" w:rsidRPr="0031004F" w:rsidRDefault="002E03DC" w:rsidP="00B115F0">
            <w:pPr>
              <w:pStyle w:val="ConsPlusNormal"/>
              <w:rPr>
                <w:sz w:val="24"/>
                <w:szCs w:val="24"/>
              </w:rPr>
            </w:pPr>
            <w:r w:rsidRPr="0031004F">
              <w:rPr>
                <w:sz w:val="24"/>
                <w:szCs w:val="24"/>
              </w:rPr>
              <w:t>штук</w:t>
            </w:r>
          </w:p>
        </w:tc>
        <w:tc>
          <w:tcPr>
            <w:tcW w:w="720" w:type="pct"/>
          </w:tcPr>
          <w:p w14:paraId="17B887EE" w14:textId="61705FCF" w:rsidR="002E03DC" w:rsidRPr="0031004F" w:rsidRDefault="002E03DC" w:rsidP="00B115F0">
            <w:pPr>
              <w:pStyle w:val="ConsPlusNormal"/>
              <w:rPr>
                <w:sz w:val="24"/>
                <w:szCs w:val="24"/>
              </w:rPr>
            </w:pPr>
            <w:r w:rsidRPr="0031004F">
              <w:rPr>
                <w:sz w:val="24"/>
                <w:szCs w:val="24"/>
              </w:rPr>
              <w:t>1</w:t>
            </w:r>
            <w:r>
              <w:rPr>
                <w:sz w:val="24"/>
                <w:szCs w:val="24"/>
              </w:rPr>
              <w:t>2</w:t>
            </w:r>
          </w:p>
        </w:tc>
      </w:tr>
      <w:tr w:rsidR="002E03DC" w:rsidRPr="0031004F" w14:paraId="5BBD69AA" w14:textId="77777777" w:rsidTr="00B115F0">
        <w:tc>
          <w:tcPr>
            <w:tcW w:w="298" w:type="pct"/>
            <w:vAlign w:val="center"/>
          </w:tcPr>
          <w:p w14:paraId="3E6B2D5E" w14:textId="36D12DEB" w:rsidR="002E03DC" w:rsidRPr="0031004F" w:rsidRDefault="00EC68E1" w:rsidP="00B115F0">
            <w:pPr>
              <w:pStyle w:val="ConsPlusNormal"/>
              <w:jc w:val="both"/>
              <w:rPr>
                <w:sz w:val="24"/>
                <w:szCs w:val="24"/>
              </w:rPr>
            </w:pPr>
            <w:r>
              <w:rPr>
                <w:sz w:val="24"/>
                <w:szCs w:val="24"/>
              </w:rPr>
              <w:t>22</w:t>
            </w:r>
          </w:p>
        </w:tc>
        <w:tc>
          <w:tcPr>
            <w:tcW w:w="2928" w:type="pct"/>
          </w:tcPr>
          <w:p w14:paraId="30B84C5C" w14:textId="77777777" w:rsidR="002E03DC" w:rsidRPr="0031004F" w:rsidRDefault="002E03DC" w:rsidP="00B115F0">
            <w:pPr>
              <w:pStyle w:val="ConsPlusNormal"/>
              <w:jc w:val="left"/>
              <w:rPr>
                <w:sz w:val="24"/>
                <w:szCs w:val="24"/>
              </w:rPr>
            </w:pPr>
            <w:r w:rsidRPr="0031004F">
              <w:rPr>
                <w:sz w:val="24"/>
                <w:szCs w:val="24"/>
              </w:rPr>
              <w:t>Скамейка гимнастическая</w:t>
            </w:r>
          </w:p>
        </w:tc>
        <w:tc>
          <w:tcPr>
            <w:tcW w:w="1054" w:type="pct"/>
          </w:tcPr>
          <w:p w14:paraId="29563DC4" w14:textId="77777777" w:rsidR="002E03DC" w:rsidRPr="0031004F" w:rsidRDefault="002E03DC" w:rsidP="00B115F0">
            <w:pPr>
              <w:pStyle w:val="ConsPlusNormal"/>
              <w:rPr>
                <w:sz w:val="24"/>
                <w:szCs w:val="24"/>
              </w:rPr>
            </w:pPr>
            <w:r w:rsidRPr="0031004F">
              <w:rPr>
                <w:sz w:val="24"/>
                <w:szCs w:val="24"/>
              </w:rPr>
              <w:t>штук</w:t>
            </w:r>
          </w:p>
        </w:tc>
        <w:tc>
          <w:tcPr>
            <w:tcW w:w="720" w:type="pct"/>
          </w:tcPr>
          <w:p w14:paraId="6C8C4199" w14:textId="77777777" w:rsidR="002E03DC" w:rsidRPr="0031004F" w:rsidRDefault="002E03DC" w:rsidP="00B115F0">
            <w:pPr>
              <w:pStyle w:val="ConsPlusNormal"/>
              <w:rPr>
                <w:sz w:val="24"/>
                <w:szCs w:val="24"/>
              </w:rPr>
            </w:pPr>
            <w:r w:rsidRPr="0031004F">
              <w:rPr>
                <w:sz w:val="24"/>
                <w:szCs w:val="24"/>
              </w:rPr>
              <w:t>6</w:t>
            </w:r>
          </w:p>
        </w:tc>
      </w:tr>
      <w:tr w:rsidR="002E03DC" w:rsidRPr="0031004F" w14:paraId="13886996" w14:textId="77777777" w:rsidTr="00B115F0">
        <w:tc>
          <w:tcPr>
            <w:tcW w:w="298" w:type="pct"/>
            <w:vAlign w:val="center"/>
          </w:tcPr>
          <w:p w14:paraId="5446459C" w14:textId="25C096BF" w:rsidR="002E03DC" w:rsidRPr="0031004F" w:rsidRDefault="00EC68E1" w:rsidP="00B115F0">
            <w:pPr>
              <w:pStyle w:val="ConsPlusNormal"/>
              <w:jc w:val="both"/>
              <w:rPr>
                <w:sz w:val="24"/>
                <w:szCs w:val="24"/>
              </w:rPr>
            </w:pPr>
            <w:r>
              <w:rPr>
                <w:sz w:val="24"/>
                <w:szCs w:val="24"/>
              </w:rPr>
              <w:t>23</w:t>
            </w:r>
          </w:p>
        </w:tc>
        <w:tc>
          <w:tcPr>
            <w:tcW w:w="2928" w:type="pct"/>
          </w:tcPr>
          <w:p w14:paraId="26E961D7" w14:textId="77777777" w:rsidR="002E03DC" w:rsidRPr="0031004F" w:rsidRDefault="002E03DC" w:rsidP="00B115F0">
            <w:pPr>
              <w:pStyle w:val="ConsPlusNormal"/>
              <w:jc w:val="left"/>
              <w:rPr>
                <w:sz w:val="24"/>
                <w:szCs w:val="24"/>
              </w:rPr>
            </w:pPr>
            <w:r w:rsidRPr="0031004F">
              <w:rPr>
                <w:sz w:val="24"/>
                <w:szCs w:val="24"/>
              </w:rPr>
              <w:t>Снегоход</w:t>
            </w:r>
          </w:p>
        </w:tc>
        <w:tc>
          <w:tcPr>
            <w:tcW w:w="1054" w:type="pct"/>
          </w:tcPr>
          <w:p w14:paraId="625B4BB9" w14:textId="77777777" w:rsidR="002E03DC" w:rsidRPr="0031004F" w:rsidRDefault="002E03DC" w:rsidP="00B115F0">
            <w:pPr>
              <w:pStyle w:val="ConsPlusNormal"/>
              <w:rPr>
                <w:sz w:val="24"/>
                <w:szCs w:val="24"/>
              </w:rPr>
            </w:pPr>
            <w:r w:rsidRPr="0031004F">
              <w:rPr>
                <w:sz w:val="24"/>
                <w:szCs w:val="24"/>
              </w:rPr>
              <w:t>штук</w:t>
            </w:r>
          </w:p>
        </w:tc>
        <w:tc>
          <w:tcPr>
            <w:tcW w:w="720" w:type="pct"/>
          </w:tcPr>
          <w:p w14:paraId="6374D125" w14:textId="77777777" w:rsidR="002E03DC" w:rsidRPr="0031004F" w:rsidRDefault="002E03DC" w:rsidP="00B115F0">
            <w:pPr>
              <w:pStyle w:val="ConsPlusNormal"/>
              <w:rPr>
                <w:sz w:val="24"/>
                <w:szCs w:val="24"/>
              </w:rPr>
            </w:pPr>
            <w:r w:rsidRPr="0031004F">
              <w:rPr>
                <w:sz w:val="24"/>
                <w:szCs w:val="24"/>
              </w:rPr>
              <w:t>1</w:t>
            </w:r>
          </w:p>
        </w:tc>
      </w:tr>
      <w:tr w:rsidR="002E03DC" w:rsidRPr="0031004F" w14:paraId="1ED98577" w14:textId="77777777" w:rsidTr="00B115F0">
        <w:tc>
          <w:tcPr>
            <w:tcW w:w="298" w:type="pct"/>
            <w:vAlign w:val="center"/>
          </w:tcPr>
          <w:p w14:paraId="2EAF0F50" w14:textId="58C93A86" w:rsidR="002E03DC" w:rsidRPr="0031004F" w:rsidRDefault="00EC68E1" w:rsidP="00B115F0">
            <w:pPr>
              <w:pStyle w:val="ConsPlusNormal"/>
              <w:jc w:val="both"/>
              <w:rPr>
                <w:sz w:val="24"/>
                <w:szCs w:val="24"/>
              </w:rPr>
            </w:pPr>
            <w:r>
              <w:rPr>
                <w:sz w:val="24"/>
                <w:szCs w:val="24"/>
              </w:rPr>
              <w:t>24</w:t>
            </w:r>
          </w:p>
        </w:tc>
        <w:tc>
          <w:tcPr>
            <w:tcW w:w="2928" w:type="pct"/>
          </w:tcPr>
          <w:p w14:paraId="0CEB384C" w14:textId="3534A45D" w:rsidR="002E03DC" w:rsidRPr="0031004F" w:rsidRDefault="002E03DC" w:rsidP="00B115F0">
            <w:pPr>
              <w:pStyle w:val="ConsPlusNormal"/>
              <w:jc w:val="left"/>
              <w:rPr>
                <w:sz w:val="24"/>
                <w:szCs w:val="24"/>
              </w:rPr>
            </w:pPr>
            <w:r w:rsidRPr="0031004F">
              <w:rPr>
                <w:sz w:val="24"/>
                <w:szCs w:val="24"/>
              </w:rPr>
              <w:t>Станок для заточки кантов лыж</w:t>
            </w:r>
            <w:r>
              <w:rPr>
                <w:sz w:val="24"/>
                <w:szCs w:val="24"/>
              </w:rPr>
              <w:t xml:space="preserve"> для вида спорта «фристайл»</w:t>
            </w:r>
          </w:p>
        </w:tc>
        <w:tc>
          <w:tcPr>
            <w:tcW w:w="1054" w:type="pct"/>
          </w:tcPr>
          <w:p w14:paraId="36DB72FB" w14:textId="77777777" w:rsidR="002E03DC" w:rsidRPr="0031004F" w:rsidRDefault="002E03DC" w:rsidP="00B115F0">
            <w:pPr>
              <w:pStyle w:val="ConsPlusNormal"/>
              <w:rPr>
                <w:sz w:val="24"/>
                <w:szCs w:val="24"/>
              </w:rPr>
            </w:pPr>
            <w:r w:rsidRPr="0031004F">
              <w:rPr>
                <w:sz w:val="24"/>
                <w:szCs w:val="24"/>
              </w:rPr>
              <w:t>штук</w:t>
            </w:r>
          </w:p>
        </w:tc>
        <w:tc>
          <w:tcPr>
            <w:tcW w:w="720" w:type="pct"/>
          </w:tcPr>
          <w:p w14:paraId="1BD6E9F1" w14:textId="77777777" w:rsidR="002E03DC" w:rsidRPr="0031004F" w:rsidRDefault="002E03DC" w:rsidP="00B115F0">
            <w:pPr>
              <w:pStyle w:val="ConsPlusNormal"/>
              <w:rPr>
                <w:sz w:val="24"/>
                <w:szCs w:val="24"/>
              </w:rPr>
            </w:pPr>
            <w:r w:rsidRPr="0031004F">
              <w:rPr>
                <w:sz w:val="24"/>
                <w:szCs w:val="24"/>
              </w:rPr>
              <w:t>2</w:t>
            </w:r>
          </w:p>
        </w:tc>
      </w:tr>
      <w:tr w:rsidR="002E03DC" w:rsidRPr="0031004F" w14:paraId="663AD4F1" w14:textId="77777777" w:rsidTr="00B115F0">
        <w:tc>
          <w:tcPr>
            <w:tcW w:w="298" w:type="pct"/>
            <w:vAlign w:val="center"/>
          </w:tcPr>
          <w:p w14:paraId="174E8C31" w14:textId="67F9206E" w:rsidR="002E03DC" w:rsidRPr="0031004F" w:rsidRDefault="00EC68E1" w:rsidP="00B115F0">
            <w:pPr>
              <w:pStyle w:val="ConsPlusNormal"/>
              <w:jc w:val="both"/>
              <w:rPr>
                <w:sz w:val="24"/>
                <w:szCs w:val="24"/>
              </w:rPr>
            </w:pPr>
            <w:r>
              <w:rPr>
                <w:sz w:val="24"/>
                <w:szCs w:val="24"/>
              </w:rPr>
              <w:t>25</w:t>
            </w:r>
          </w:p>
        </w:tc>
        <w:tc>
          <w:tcPr>
            <w:tcW w:w="2928" w:type="pct"/>
          </w:tcPr>
          <w:p w14:paraId="3B65045A" w14:textId="77777777" w:rsidR="002E03DC" w:rsidRPr="0031004F" w:rsidRDefault="002E03DC" w:rsidP="00B115F0">
            <w:pPr>
              <w:pStyle w:val="ConsPlusNormal"/>
              <w:jc w:val="left"/>
              <w:rPr>
                <w:sz w:val="24"/>
                <w:szCs w:val="24"/>
              </w:rPr>
            </w:pPr>
            <w:r w:rsidRPr="0031004F">
              <w:rPr>
                <w:sz w:val="24"/>
                <w:szCs w:val="24"/>
              </w:rPr>
              <w:t>Стенка гимнастическая</w:t>
            </w:r>
          </w:p>
        </w:tc>
        <w:tc>
          <w:tcPr>
            <w:tcW w:w="1054" w:type="pct"/>
          </w:tcPr>
          <w:p w14:paraId="2D64B9CA" w14:textId="77777777" w:rsidR="002E03DC" w:rsidRPr="0031004F" w:rsidRDefault="002E03DC" w:rsidP="00B115F0">
            <w:pPr>
              <w:pStyle w:val="ConsPlusNormal"/>
              <w:rPr>
                <w:sz w:val="24"/>
                <w:szCs w:val="24"/>
              </w:rPr>
            </w:pPr>
            <w:r w:rsidRPr="0031004F">
              <w:rPr>
                <w:sz w:val="24"/>
                <w:szCs w:val="24"/>
              </w:rPr>
              <w:t>штук</w:t>
            </w:r>
          </w:p>
        </w:tc>
        <w:tc>
          <w:tcPr>
            <w:tcW w:w="720" w:type="pct"/>
          </w:tcPr>
          <w:p w14:paraId="0C384850" w14:textId="77777777" w:rsidR="002E03DC" w:rsidRPr="0031004F" w:rsidRDefault="002E03DC" w:rsidP="00B115F0">
            <w:pPr>
              <w:pStyle w:val="ConsPlusNormal"/>
              <w:rPr>
                <w:sz w:val="24"/>
                <w:szCs w:val="24"/>
              </w:rPr>
            </w:pPr>
            <w:r w:rsidRPr="0031004F">
              <w:rPr>
                <w:sz w:val="24"/>
                <w:szCs w:val="24"/>
              </w:rPr>
              <w:t>8</w:t>
            </w:r>
          </w:p>
        </w:tc>
      </w:tr>
      <w:tr w:rsidR="002E03DC" w:rsidRPr="0031004F" w14:paraId="3442FF62" w14:textId="77777777" w:rsidTr="00B115F0">
        <w:tc>
          <w:tcPr>
            <w:tcW w:w="298" w:type="pct"/>
            <w:vAlign w:val="center"/>
          </w:tcPr>
          <w:p w14:paraId="14B68FD4" w14:textId="432397AC" w:rsidR="002E03DC" w:rsidRPr="0031004F" w:rsidRDefault="00EC68E1" w:rsidP="00B115F0">
            <w:pPr>
              <w:pStyle w:val="ConsPlusNormal"/>
              <w:jc w:val="both"/>
              <w:rPr>
                <w:sz w:val="24"/>
                <w:szCs w:val="24"/>
              </w:rPr>
            </w:pPr>
            <w:r>
              <w:rPr>
                <w:sz w:val="24"/>
                <w:szCs w:val="24"/>
              </w:rPr>
              <w:t>26</w:t>
            </w:r>
          </w:p>
        </w:tc>
        <w:tc>
          <w:tcPr>
            <w:tcW w:w="2928" w:type="pct"/>
          </w:tcPr>
          <w:p w14:paraId="3AB86965" w14:textId="77777777" w:rsidR="002E03DC" w:rsidRPr="0031004F" w:rsidRDefault="002E03DC" w:rsidP="00B115F0">
            <w:pPr>
              <w:pStyle w:val="ConsPlusNormal"/>
              <w:jc w:val="left"/>
              <w:rPr>
                <w:sz w:val="24"/>
                <w:szCs w:val="24"/>
              </w:rPr>
            </w:pPr>
            <w:r w:rsidRPr="0031004F">
              <w:rPr>
                <w:sz w:val="24"/>
                <w:szCs w:val="24"/>
              </w:rPr>
              <w:t>Термометр наружный</w:t>
            </w:r>
          </w:p>
        </w:tc>
        <w:tc>
          <w:tcPr>
            <w:tcW w:w="1054" w:type="pct"/>
          </w:tcPr>
          <w:p w14:paraId="4FB01611" w14:textId="77777777" w:rsidR="002E03DC" w:rsidRPr="0031004F" w:rsidRDefault="002E03DC" w:rsidP="00B115F0">
            <w:pPr>
              <w:pStyle w:val="ConsPlusNormal"/>
              <w:rPr>
                <w:sz w:val="24"/>
                <w:szCs w:val="24"/>
              </w:rPr>
            </w:pPr>
            <w:r w:rsidRPr="0031004F">
              <w:rPr>
                <w:sz w:val="24"/>
                <w:szCs w:val="24"/>
              </w:rPr>
              <w:t>штук</w:t>
            </w:r>
          </w:p>
        </w:tc>
        <w:tc>
          <w:tcPr>
            <w:tcW w:w="720" w:type="pct"/>
          </w:tcPr>
          <w:p w14:paraId="314B63DE" w14:textId="77777777" w:rsidR="002E03DC" w:rsidRPr="0031004F" w:rsidRDefault="002E03DC" w:rsidP="00B115F0">
            <w:pPr>
              <w:pStyle w:val="ConsPlusNormal"/>
              <w:rPr>
                <w:sz w:val="24"/>
                <w:szCs w:val="24"/>
              </w:rPr>
            </w:pPr>
            <w:r w:rsidRPr="0031004F">
              <w:rPr>
                <w:sz w:val="24"/>
                <w:szCs w:val="24"/>
              </w:rPr>
              <w:t>4</w:t>
            </w:r>
          </w:p>
        </w:tc>
      </w:tr>
      <w:tr w:rsidR="002E03DC" w:rsidRPr="0031004F" w14:paraId="07C62AA7" w14:textId="77777777" w:rsidTr="00B115F0">
        <w:tc>
          <w:tcPr>
            <w:tcW w:w="298" w:type="pct"/>
            <w:vAlign w:val="center"/>
          </w:tcPr>
          <w:p w14:paraId="54FB4BD5" w14:textId="5BA6E14E" w:rsidR="002E03DC" w:rsidRPr="0031004F" w:rsidRDefault="00EC68E1" w:rsidP="00B115F0">
            <w:pPr>
              <w:pStyle w:val="ConsPlusNormal"/>
              <w:jc w:val="both"/>
              <w:rPr>
                <w:sz w:val="24"/>
                <w:szCs w:val="24"/>
              </w:rPr>
            </w:pPr>
            <w:r>
              <w:rPr>
                <w:sz w:val="24"/>
                <w:szCs w:val="24"/>
              </w:rPr>
              <w:t>27</w:t>
            </w:r>
          </w:p>
        </w:tc>
        <w:tc>
          <w:tcPr>
            <w:tcW w:w="2928" w:type="pct"/>
          </w:tcPr>
          <w:p w14:paraId="47990DCF" w14:textId="77777777" w:rsidR="002E03DC" w:rsidRPr="0031004F" w:rsidRDefault="002E03DC" w:rsidP="00B115F0">
            <w:pPr>
              <w:pStyle w:val="ConsPlusNormal"/>
              <w:jc w:val="left"/>
              <w:rPr>
                <w:sz w:val="24"/>
                <w:szCs w:val="24"/>
              </w:rPr>
            </w:pPr>
            <w:r w:rsidRPr="0031004F">
              <w:rPr>
                <w:sz w:val="24"/>
                <w:szCs w:val="24"/>
              </w:rPr>
              <w:t>Утяжелители для ног</w:t>
            </w:r>
          </w:p>
        </w:tc>
        <w:tc>
          <w:tcPr>
            <w:tcW w:w="1054" w:type="pct"/>
          </w:tcPr>
          <w:p w14:paraId="55B39976" w14:textId="77777777" w:rsidR="002E03DC" w:rsidRPr="0031004F" w:rsidRDefault="002E03DC" w:rsidP="00B115F0">
            <w:pPr>
              <w:pStyle w:val="ConsPlusNormal"/>
              <w:rPr>
                <w:sz w:val="24"/>
                <w:szCs w:val="24"/>
              </w:rPr>
            </w:pPr>
            <w:r w:rsidRPr="0031004F">
              <w:rPr>
                <w:sz w:val="24"/>
                <w:szCs w:val="24"/>
              </w:rPr>
              <w:t>комплект</w:t>
            </w:r>
          </w:p>
        </w:tc>
        <w:tc>
          <w:tcPr>
            <w:tcW w:w="720" w:type="pct"/>
          </w:tcPr>
          <w:p w14:paraId="661326D8" w14:textId="4B20A762" w:rsidR="002E03DC" w:rsidRPr="0031004F" w:rsidRDefault="002E03DC" w:rsidP="00B115F0">
            <w:pPr>
              <w:pStyle w:val="ConsPlusNormal"/>
              <w:rPr>
                <w:sz w:val="24"/>
                <w:szCs w:val="24"/>
              </w:rPr>
            </w:pPr>
            <w:r w:rsidRPr="0031004F">
              <w:rPr>
                <w:sz w:val="24"/>
                <w:szCs w:val="24"/>
              </w:rPr>
              <w:t>1</w:t>
            </w:r>
            <w:r>
              <w:rPr>
                <w:sz w:val="24"/>
                <w:szCs w:val="24"/>
              </w:rPr>
              <w:t>2</w:t>
            </w:r>
          </w:p>
        </w:tc>
      </w:tr>
      <w:tr w:rsidR="002E03DC" w:rsidRPr="0031004F" w14:paraId="7EC091C3" w14:textId="77777777" w:rsidTr="00B115F0">
        <w:tc>
          <w:tcPr>
            <w:tcW w:w="298" w:type="pct"/>
            <w:vAlign w:val="center"/>
          </w:tcPr>
          <w:p w14:paraId="585EF7A6" w14:textId="212D148E" w:rsidR="002E03DC" w:rsidRPr="0031004F" w:rsidRDefault="00EC68E1" w:rsidP="00B115F0">
            <w:pPr>
              <w:pStyle w:val="ConsPlusNormal"/>
              <w:jc w:val="both"/>
              <w:rPr>
                <w:sz w:val="24"/>
                <w:szCs w:val="24"/>
              </w:rPr>
            </w:pPr>
            <w:r>
              <w:rPr>
                <w:sz w:val="24"/>
                <w:szCs w:val="24"/>
              </w:rPr>
              <w:t>28</w:t>
            </w:r>
          </w:p>
        </w:tc>
        <w:tc>
          <w:tcPr>
            <w:tcW w:w="2928" w:type="pct"/>
          </w:tcPr>
          <w:p w14:paraId="4E4F70DF" w14:textId="77777777" w:rsidR="002E03DC" w:rsidRPr="0031004F" w:rsidRDefault="002E03DC" w:rsidP="00B115F0">
            <w:pPr>
              <w:pStyle w:val="ConsPlusNormal"/>
              <w:jc w:val="left"/>
              <w:rPr>
                <w:sz w:val="24"/>
                <w:szCs w:val="24"/>
              </w:rPr>
            </w:pPr>
            <w:r w:rsidRPr="0031004F">
              <w:rPr>
                <w:sz w:val="24"/>
                <w:szCs w:val="24"/>
              </w:rPr>
              <w:t>Утяжелители для рук</w:t>
            </w:r>
          </w:p>
        </w:tc>
        <w:tc>
          <w:tcPr>
            <w:tcW w:w="1054" w:type="pct"/>
          </w:tcPr>
          <w:p w14:paraId="58AA057C" w14:textId="77777777" w:rsidR="002E03DC" w:rsidRPr="0031004F" w:rsidRDefault="002E03DC" w:rsidP="00B115F0">
            <w:pPr>
              <w:pStyle w:val="ConsPlusNormal"/>
              <w:rPr>
                <w:sz w:val="24"/>
                <w:szCs w:val="24"/>
              </w:rPr>
            </w:pPr>
            <w:r w:rsidRPr="0031004F">
              <w:rPr>
                <w:sz w:val="24"/>
                <w:szCs w:val="24"/>
              </w:rPr>
              <w:t>комплект</w:t>
            </w:r>
          </w:p>
        </w:tc>
        <w:tc>
          <w:tcPr>
            <w:tcW w:w="720" w:type="pct"/>
          </w:tcPr>
          <w:p w14:paraId="0DA14429" w14:textId="39E455EC" w:rsidR="002E03DC" w:rsidRPr="0031004F" w:rsidRDefault="002E03DC" w:rsidP="00B115F0">
            <w:pPr>
              <w:pStyle w:val="ConsPlusNormal"/>
              <w:rPr>
                <w:sz w:val="24"/>
                <w:szCs w:val="24"/>
              </w:rPr>
            </w:pPr>
            <w:r w:rsidRPr="0031004F">
              <w:rPr>
                <w:sz w:val="24"/>
                <w:szCs w:val="24"/>
              </w:rPr>
              <w:t>1</w:t>
            </w:r>
            <w:r>
              <w:rPr>
                <w:sz w:val="24"/>
                <w:szCs w:val="24"/>
              </w:rPr>
              <w:t>2</w:t>
            </w:r>
          </w:p>
        </w:tc>
      </w:tr>
      <w:tr w:rsidR="002E03DC" w:rsidRPr="0031004F" w14:paraId="051DA9E4" w14:textId="77777777" w:rsidTr="00182887">
        <w:tc>
          <w:tcPr>
            <w:tcW w:w="298" w:type="pct"/>
            <w:vAlign w:val="center"/>
          </w:tcPr>
          <w:p w14:paraId="705322CF" w14:textId="455E719E" w:rsidR="002E03DC" w:rsidRPr="0031004F" w:rsidRDefault="00EC68E1" w:rsidP="002E03DC">
            <w:pPr>
              <w:pStyle w:val="ConsPlusNormal"/>
              <w:jc w:val="both"/>
              <w:rPr>
                <w:sz w:val="24"/>
                <w:szCs w:val="24"/>
              </w:rPr>
            </w:pPr>
            <w:r>
              <w:rPr>
                <w:sz w:val="24"/>
                <w:szCs w:val="24"/>
              </w:rPr>
              <w:t>29</w:t>
            </w:r>
          </w:p>
        </w:tc>
        <w:tc>
          <w:tcPr>
            <w:tcW w:w="2928" w:type="pct"/>
          </w:tcPr>
          <w:p w14:paraId="406B62C6" w14:textId="400D15B4" w:rsidR="002E03DC" w:rsidRPr="0031004F" w:rsidRDefault="002E03DC" w:rsidP="002E03DC">
            <w:pPr>
              <w:pStyle w:val="ConsPlusNormal"/>
              <w:jc w:val="left"/>
              <w:rPr>
                <w:sz w:val="24"/>
                <w:szCs w:val="24"/>
              </w:rPr>
            </w:pPr>
            <w:r>
              <w:rPr>
                <w:sz w:val="24"/>
                <w:szCs w:val="24"/>
              </w:rPr>
              <w:t>Флаг на древки для разметки трасс фристайла</w:t>
            </w:r>
          </w:p>
        </w:tc>
        <w:tc>
          <w:tcPr>
            <w:tcW w:w="1054" w:type="pct"/>
          </w:tcPr>
          <w:p w14:paraId="72B91E44" w14:textId="044FB8F9" w:rsidR="002E03DC" w:rsidRPr="0031004F" w:rsidRDefault="002E03DC" w:rsidP="002E03DC">
            <w:pPr>
              <w:pStyle w:val="ConsPlusNormal"/>
              <w:rPr>
                <w:sz w:val="24"/>
                <w:szCs w:val="24"/>
              </w:rPr>
            </w:pPr>
            <w:r w:rsidRPr="0031004F">
              <w:rPr>
                <w:sz w:val="24"/>
                <w:szCs w:val="24"/>
              </w:rPr>
              <w:t>штук</w:t>
            </w:r>
          </w:p>
        </w:tc>
        <w:tc>
          <w:tcPr>
            <w:tcW w:w="720" w:type="pct"/>
          </w:tcPr>
          <w:p w14:paraId="42CB1CD3" w14:textId="60713211" w:rsidR="002E03DC" w:rsidRPr="0031004F" w:rsidRDefault="002E03DC" w:rsidP="002E03DC">
            <w:pPr>
              <w:pStyle w:val="ConsPlusNormal"/>
              <w:rPr>
                <w:sz w:val="24"/>
                <w:szCs w:val="24"/>
              </w:rPr>
            </w:pPr>
            <w:r w:rsidRPr="0031004F">
              <w:rPr>
                <w:sz w:val="24"/>
                <w:szCs w:val="24"/>
              </w:rPr>
              <w:t>1</w:t>
            </w:r>
            <w:r>
              <w:rPr>
                <w:sz w:val="24"/>
                <w:szCs w:val="24"/>
              </w:rPr>
              <w:t>00</w:t>
            </w:r>
          </w:p>
        </w:tc>
      </w:tr>
      <w:tr w:rsidR="002E03DC" w:rsidRPr="0031004F" w14:paraId="74F0D341" w14:textId="77777777" w:rsidTr="00182887">
        <w:tc>
          <w:tcPr>
            <w:tcW w:w="298" w:type="pct"/>
            <w:vAlign w:val="center"/>
          </w:tcPr>
          <w:p w14:paraId="6DD575FC" w14:textId="6337F6FC" w:rsidR="002E03DC" w:rsidRPr="0031004F" w:rsidRDefault="00EC68E1" w:rsidP="002E03DC">
            <w:pPr>
              <w:pStyle w:val="ConsPlusNormal"/>
              <w:jc w:val="both"/>
              <w:rPr>
                <w:sz w:val="24"/>
                <w:szCs w:val="24"/>
              </w:rPr>
            </w:pPr>
            <w:r>
              <w:rPr>
                <w:sz w:val="24"/>
                <w:szCs w:val="24"/>
              </w:rPr>
              <w:t>30</w:t>
            </w:r>
          </w:p>
        </w:tc>
        <w:tc>
          <w:tcPr>
            <w:tcW w:w="2928" w:type="pct"/>
          </w:tcPr>
          <w:p w14:paraId="311C2727" w14:textId="0FEB7D77" w:rsidR="002E03DC" w:rsidRPr="0031004F" w:rsidRDefault="002E03DC" w:rsidP="002E03DC">
            <w:pPr>
              <w:pStyle w:val="ConsPlusNormal"/>
              <w:jc w:val="left"/>
              <w:rPr>
                <w:sz w:val="24"/>
                <w:szCs w:val="24"/>
              </w:rPr>
            </w:pPr>
            <w:r>
              <w:rPr>
                <w:sz w:val="24"/>
                <w:szCs w:val="24"/>
              </w:rPr>
              <w:t>Штанга тренировочная</w:t>
            </w:r>
          </w:p>
        </w:tc>
        <w:tc>
          <w:tcPr>
            <w:tcW w:w="1054" w:type="pct"/>
          </w:tcPr>
          <w:p w14:paraId="2016DE82" w14:textId="74B65F08" w:rsidR="002E03DC" w:rsidRPr="0031004F" w:rsidRDefault="002E03DC" w:rsidP="002E03DC">
            <w:pPr>
              <w:pStyle w:val="ConsPlusNormal"/>
              <w:rPr>
                <w:sz w:val="24"/>
                <w:szCs w:val="24"/>
              </w:rPr>
            </w:pPr>
            <w:r w:rsidRPr="0031004F">
              <w:rPr>
                <w:sz w:val="24"/>
                <w:szCs w:val="24"/>
              </w:rPr>
              <w:t>штук</w:t>
            </w:r>
          </w:p>
        </w:tc>
        <w:tc>
          <w:tcPr>
            <w:tcW w:w="720" w:type="pct"/>
          </w:tcPr>
          <w:p w14:paraId="2862E4D0" w14:textId="13689B4A" w:rsidR="002E03DC" w:rsidRPr="0031004F" w:rsidRDefault="002E03DC" w:rsidP="002E03DC">
            <w:pPr>
              <w:pStyle w:val="ConsPlusNormal"/>
              <w:rPr>
                <w:sz w:val="24"/>
                <w:szCs w:val="24"/>
              </w:rPr>
            </w:pPr>
            <w:r w:rsidRPr="0031004F">
              <w:rPr>
                <w:sz w:val="24"/>
                <w:szCs w:val="24"/>
              </w:rPr>
              <w:t>1</w:t>
            </w:r>
          </w:p>
        </w:tc>
      </w:tr>
      <w:tr w:rsidR="002E03DC" w:rsidRPr="0031004F" w14:paraId="6B90D3F2" w14:textId="77777777" w:rsidTr="00182887">
        <w:tc>
          <w:tcPr>
            <w:tcW w:w="298" w:type="pct"/>
            <w:vAlign w:val="center"/>
          </w:tcPr>
          <w:p w14:paraId="65B063CA" w14:textId="44F2AD41" w:rsidR="002E03DC" w:rsidRPr="0031004F" w:rsidRDefault="00EC68E1" w:rsidP="002E03DC">
            <w:pPr>
              <w:pStyle w:val="ConsPlusNormal"/>
              <w:jc w:val="both"/>
              <w:rPr>
                <w:sz w:val="24"/>
                <w:szCs w:val="24"/>
              </w:rPr>
            </w:pPr>
            <w:r>
              <w:rPr>
                <w:sz w:val="24"/>
                <w:szCs w:val="24"/>
              </w:rPr>
              <w:t>31</w:t>
            </w:r>
          </w:p>
        </w:tc>
        <w:tc>
          <w:tcPr>
            <w:tcW w:w="2928" w:type="pct"/>
          </w:tcPr>
          <w:p w14:paraId="3AF11C97" w14:textId="61CA6D50" w:rsidR="002E03DC" w:rsidRPr="0031004F" w:rsidRDefault="002E03DC" w:rsidP="002E03DC">
            <w:pPr>
              <w:pStyle w:val="ConsPlusNormal"/>
              <w:jc w:val="left"/>
              <w:rPr>
                <w:sz w:val="24"/>
                <w:szCs w:val="24"/>
              </w:rPr>
            </w:pPr>
            <w:r>
              <w:rPr>
                <w:sz w:val="24"/>
                <w:szCs w:val="24"/>
              </w:rPr>
              <w:t>Электомегафон</w:t>
            </w:r>
          </w:p>
        </w:tc>
        <w:tc>
          <w:tcPr>
            <w:tcW w:w="1054" w:type="pct"/>
          </w:tcPr>
          <w:p w14:paraId="4EE2AF63" w14:textId="581F20E2" w:rsidR="002E03DC" w:rsidRPr="0031004F" w:rsidRDefault="002E03DC" w:rsidP="002E03DC">
            <w:pPr>
              <w:pStyle w:val="ConsPlusNormal"/>
              <w:rPr>
                <w:sz w:val="24"/>
                <w:szCs w:val="24"/>
              </w:rPr>
            </w:pPr>
            <w:r w:rsidRPr="0031004F">
              <w:rPr>
                <w:sz w:val="24"/>
                <w:szCs w:val="24"/>
              </w:rPr>
              <w:t>штук</w:t>
            </w:r>
          </w:p>
        </w:tc>
        <w:tc>
          <w:tcPr>
            <w:tcW w:w="720" w:type="pct"/>
          </w:tcPr>
          <w:p w14:paraId="696F3D55" w14:textId="2C52D098" w:rsidR="002E03DC" w:rsidRPr="0031004F" w:rsidRDefault="002E03DC" w:rsidP="002E03DC">
            <w:pPr>
              <w:pStyle w:val="ConsPlusNormal"/>
              <w:rPr>
                <w:sz w:val="24"/>
                <w:szCs w:val="24"/>
              </w:rPr>
            </w:pPr>
            <w:r>
              <w:rPr>
                <w:sz w:val="24"/>
                <w:szCs w:val="24"/>
              </w:rPr>
              <w:t>2</w:t>
            </w:r>
          </w:p>
        </w:tc>
      </w:tr>
      <w:tr w:rsidR="002E03DC" w:rsidRPr="0031004F" w14:paraId="7D3FF9A0" w14:textId="77777777" w:rsidTr="00182887">
        <w:tc>
          <w:tcPr>
            <w:tcW w:w="5000" w:type="pct"/>
            <w:gridSpan w:val="4"/>
            <w:vAlign w:val="center"/>
          </w:tcPr>
          <w:p w14:paraId="171E3766" w14:textId="701F1121" w:rsidR="002E03DC" w:rsidRPr="0031004F" w:rsidRDefault="002E03DC" w:rsidP="002E03DC">
            <w:pPr>
              <w:pStyle w:val="ConsPlusNormal"/>
              <w:rPr>
                <w:sz w:val="24"/>
                <w:szCs w:val="24"/>
              </w:rPr>
            </w:pPr>
            <w:r>
              <w:rPr>
                <w:sz w:val="24"/>
                <w:szCs w:val="24"/>
              </w:rPr>
              <w:t xml:space="preserve">Для </w:t>
            </w:r>
            <w:r w:rsidR="0054088F">
              <w:rPr>
                <w:sz w:val="24"/>
                <w:szCs w:val="24"/>
              </w:rPr>
              <w:t>учебно-тренировочного этапа (этапа спортивной специализации), этапов совершенствования спортивного мастерства и высшего спортивного мастерства</w:t>
            </w:r>
          </w:p>
        </w:tc>
      </w:tr>
      <w:tr w:rsidR="002E03DC" w:rsidRPr="0031004F" w14:paraId="0393EFB4" w14:textId="77777777" w:rsidTr="00182887">
        <w:tc>
          <w:tcPr>
            <w:tcW w:w="298" w:type="pct"/>
            <w:vAlign w:val="center"/>
          </w:tcPr>
          <w:p w14:paraId="1A586A76" w14:textId="29CC7D29" w:rsidR="002E03DC" w:rsidRPr="0031004F" w:rsidRDefault="00EC68E1" w:rsidP="002E03DC">
            <w:pPr>
              <w:pStyle w:val="ConsPlusNormal"/>
              <w:jc w:val="both"/>
              <w:rPr>
                <w:sz w:val="24"/>
                <w:szCs w:val="24"/>
              </w:rPr>
            </w:pPr>
            <w:r>
              <w:rPr>
                <w:sz w:val="24"/>
                <w:szCs w:val="24"/>
              </w:rPr>
              <w:t>32</w:t>
            </w:r>
          </w:p>
        </w:tc>
        <w:tc>
          <w:tcPr>
            <w:tcW w:w="2928" w:type="pct"/>
          </w:tcPr>
          <w:p w14:paraId="4CF8E3BE" w14:textId="025C8CFD" w:rsidR="002E03DC" w:rsidRPr="0031004F" w:rsidRDefault="0054088F" w:rsidP="002E03DC">
            <w:pPr>
              <w:pStyle w:val="ConsPlusNormal"/>
              <w:jc w:val="left"/>
              <w:rPr>
                <w:sz w:val="24"/>
                <w:szCs w:val="24"/>
              </w:rPr>
            </w:pPr>
            <w:r>
              <w:rPr>
                <w:sz w:val="24"/>
                <w:szCs w:val="24"/>
              </w:rPr>
              <w:t>Гидрокостюм</w:t>
            </w:r>
          </w:p>
        </w:tc>
        <w:tc>
          <w:tcPr>
            <w:tcW w:w="1054" w:type="pct"/>
          </w:tcPr>
          <w:p w14:paraId="0345D6AE" w14:textId="77777777" w:rsidR="002E03DC" w:rsidRPr="0031004F" w:rsidRDefault="002E03DC" w:rsidP="002E03DC">
            <w:pPr>
              <w:pStyle w:val="ConsPlusNormal"/>
              <w:rPr>
                <w:sz w:val="24"/>
                <w:szCs w:val="24"/>
              </w:rPr>
            </w:pPr>
            <w:r w:rsidRPr="0031004F">
              <w:rPr>
                <w:sz w:val="24"/>
                <w:szCs w:val="24"/>
              </w:rPr>
              <w:t>штук</w:t>
            </w:r>
          </w:p>
        </w:tc>
        <w:tc>
          <w:tcPr>
            <w:tcW w:w="720" w:type="pct"/>
          </w:tcPr>
          <w:p w14:paraId="29497ED8" w14:textId="29B6EDAC" w:rsidR="002E03DC" w:rsidRPr="0031004F" w:rsidRDefault="002E03DC" w:rsidP="002E03DC">
            <w:pPr>
              <w:pStyle w:val="ConsPlusNormal"/>
              <w:rPr>
                <w:sz w:val="24"/>
                <w:szCs w:val="24"/>
              </w:rPr>
            </w:pPr>
            <w:r w:rsidRPr="0031004F">
              <w:rPr>
                <w:sz w:val="24"/>
                <w:szCs w:val="24"/>
              </w:rPr>
              <w:t>1</w:t>
            </w:r>
            <w:r w:rsidR="0054088F">
              <w:rPr>
                <w:sz w:val="24"/>
                <w:szCs w:val="24"/>
              </w:rPr>
              <w:t>0</w:t>
            </w:r>
          </w:p>
        </w:tc>
      </w:tr>
      <w:tr w:rsidR="002E03DC" w:rsidRPr="0031004F" w14:paraId="11CFB7AC" w14:textId="77777777" w:rsidTr="00182887">
        <w:tc>
          <w:tcPr>
            <w:tcW w:w="298" w:type="pct"/>
            <w:vAlign w:val="center"/>
          </w:tcPr>
          <w:p w14:paraId="5D5F7E97" w14:textId="4FD9A61F" w:rsidR="002E03DC" w:rsidRPr="0031004F" w:rsidRDefault="00EC68E1" w:rsidP="002E03DC">
            <w:pPr>
              <w:pStyle w:val="ConsPlusNormal"/>
              <w:jc w:val="both"/>
              <w:rPr>
                <w:sz w:val="24"/>
                <w:szCs w:val="24"/>
              </w:rPr>
            </w:pPr>
            <w:r>
              <w:rPr>
                <w:sz w:val="24"/>
                <w:szCs w:val="24"/>
              </w:rPr>
              <w:t>33</w:t>
            </w:r>
          </w:p>
        </w:tc>
        <w:tc>
          <w:tcPr>
            <w:tcW w:w="2928" w:type="pct"/>
          </w:tcPr>
          <w:p w14:paraId="33885B85" w14:textId="2A4CDEEA" w:rsidR="002E03DC" w:rsidRPr="0031004F" w:rsidRDefault="0054088F" w:rsidP="002E03DC">
            <w:pPr>
              <w:pStyle w:val="ConsPlusNormal"/>
              <w:jc w:val="left"/>
              <w:rPr>
                <w:sz w:val="24"/>
                <w:szCs w:val="24"/>
              </w:rPr>
            </w:pPr>
            <w:r>
              <w:rPr>
                <w:sz w:val="24"/>
                <w:szCs w:val="24"/>
              </w:rPr>
              <w:t>Лыжные парафины, ускорители, порошки, эмульсии (на каждую температуру»</w:t>
            </w:r>
          </w:p>
        </w:tc>
        <w:tc>
          <w:tcPr>
            <w:tcW w:w="1054" w:type="pct"/>
          </w:tcPr>
          <w:p w14:paraId="112BD00A" w14:textId="191E713C" w:rsidR="002E03DC" w:rsidRPr="0031004F" w:rsidRDefault="0054088F" w:rsidP="002E03DC">
            <w:pPr>
              <w:pStyle w:val="ConsPlusNormal"/>
              <w:rPr>
                <w:sz w:val="24"/>
                <w:szCs w:val="24"/>
              </w:rPr>
            </w:pPr>
            <w:r>
              <w:rPr>
                <w:sz w:val="24"/>
                <w:szCs w:val="24"/>
              </w:rPr>
              <w:t>комплект</w:t>
            </w:r>
          </w:p>
        </w:tc>
        <w:tc>
          <w:tcPr>
            <w:tcW w:w="720" w:type="pct"/>
          </w:tcPr>
          <w:p w14:paraId="58D8D77D" w14:textId="2DA8FD0C" w:rsidR="002E03DC" w:rsidRPr="0031004F" w:rsidRDefault="0054088F" w:rsidP="002E03DC">
            <w:pPr>
              <w:pStyle w:val="ConsPlusNormal"/>
              <w:rPr>
                <w:sz w:val="24"/>
                <w:szCs w:val="24"/>
              </w:rPr>
            </w:pPr>
            <w:r>
              <w:rPr>
                <w:sz w:val="24"/>
                <w:szCs w:val="24"/>
              </w:rPr>
              <w:t>5</w:t>
            </w:r>
          </w:p>
        </w:tc>
      </w:tr>
    </w:tbl>
    <w:p w14:paraId="31FF22A0" w14:textId="377F9D2E" w:rsidR="00182887" w:rsidRDefault="00182887" w:rsidP="00182887">
      <w:pPr>
        <w:pStyle w:val="aa"/>
        <w:numPr>
          <w:ilvl w:val="0"/>
          <w:numId w:val="31"/>
        </w:numPr>
        <w:spacing w:before="120" w:after="0"/>
        <w:ind w:left="714" w:hanging="357"/>
        <w:jc w:val="both"/>
      </w:pPr>
      <w:r w:rsidRPr="008C11C1">
        <w:t xml:space="preserve">обеспечение спортивной экипировкой (приложение </w:t>
      </w:r>
      <w:r w:rsidRPr="008C11C1">
        <w:rPr>
          <w:iCs/>
        </w:rPr>
        <w:t>№</w:t>
      </w:r>
      <w:r w:rsidRPr="008C11C1">
        <w:rPr>
          <w:i/>
        </w:rPr>
        <w:t xml:space="preserve"> </w:t>
      </w:r>
      <w:r w:rsidRPr="008C11C1">
        <w:t>11 к ФССП)</w:t>
      </w:r>
      <w:r>
        <w:t>:</w:t>
      </w:r>
    </w:p>
    <w:p w14:paraId="35BDCA66" w14:textId="4D0A78FB" w:rsidR="0054088F" w:rsidRDefault="0054088F" w:rsidP="0054088F">
      <w:pPr>
        <w:pStyle w:val="aa"/>
        <w:spacing w:before="120" w:after="0"/>
        <w:jc w:val="both"/>
      </w:pPr>
    </w:p>
    <w:p w14:paraId="25D00B6E" w14:textId="3953310F" w:rsidR="0054088F" w:rsidRDefault="0054088F" w:rsidP="0054088F">
      <w:pPr>
        <w:pStyle w:val="aa"/>
        <w:spacing w:before="120" w:after="0"/>
        <w:jc w:val="both"/>
      </w:pPr>
    </w:p>
    <w:p w14:paraId="478DEBD5" w14:textId="2A9D2CFC" w:rsidR="0054088F" w:rsidRDefault="0054088F" w:rsidP="0054088F">
      <w:pPr>
        <w:pStyle w:val="aa"/>
        <w:spacing w:before="120" w:after="0"/>
        <w:jc w:val="both"/>
      </w:pPr>
    </w:p>
    <w:p w14:paraId="6AD39AE2" w14:textId="52E9BA0D" w:rsidR="0054088F" w:rsidRDefault="0054088F" w:rsidP="0054088F">
      <w:pPr>
        <w:pStyle w:val="aa"/>
        <w:spacing w:before="120" w:after="0"/>
        <w:jc w:val="both"/>
      </w:pPr>
    </w:p>
    <w:p w14:paraId="54371883" w14:textId="77777777" w:rsidR="000D0F37" w:rsidRDefault="000D0F37" w:rsidP="0054088F">
      <w:pPr>
        <w:pStyle w:val="aa"/>
        <w:spacing w:before="120" w:after="0"/>
        <w:jc w:val="both"/>
      </w:pPr>
    </w:p>
    <w:p w14:paraId="00C904D6" w14:textId="77777777" w:rsidR="0054088F" w:rsidRDefault="0054088F" w:rsidP="0054088F">
      <w:pPr>
        <w:pStyle w:val="aa"/>
        <w:spacing w:before="120" w:after="0"/>
        <w:jc w:val="both"/>
      </w:pPr>
    </w:p>
    <w:p w14:paraId="23E01491" w14:textId="1E9D2428" w:rsidR="00182887" w:rsidRPr="00691E84" w:rsidRDefault="00182887" w:rsidP="00182887">
      <w:pPr>
        <w:spacing w:before="120"/>
        <w:jc w:val="right"/>
      </w:pPr>
      <w:r>
        <w:lastRenderedPageBreak/>
        <w:t xml:space="preserve">Таблица </w:t>
      </w:r>
      <w:r w:rsidR="0054088F">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7"/>
        <w:gridCol w:w="1209"/>
        <w:gridCol w:w="1817"/>
        <w:gridCol w:w="604"/>
        <w:gridCol w:w="604"/>
        <w:gridCol w:w="604"/>
        <w:gridCol w:w="608"/>
        <w:gridCol w:w="602"/>
        <w:gridCol w:w="608"/>
        <w:gridCol w:w="548"/>
        <w:gridCol w:w="610"/>
      </w:tblGrid>
      <w:tr w:rsidR="00182887" w:rsidRPr="0012523C" w14:paraId="0AE8C102" w14:textId="77777777" w:rsidTr="00182887">
        <w:tc>
          <w:tcPr>
            <w:tcW w:w="238" w:type="pct"/>
            <w:vMerge w:val="restart"/>
            <w:shd w:val="clear" w:color="auto" w:fill="auto"/>
            <w:textDirection w:val="btLr"/>
            <w:vAlign w:val="center"/>
          </w:tcPr>
          <w:p w14:paraId="6681BA3E" w14:textId="77777777" w:rsidR="00182887" w:rsidRPr="0012523C" w:rsidRDefault="00182887" w:rsidP="00182887">
            <w:pPr>
              <w:ind w:left="113" w:right="113"/>
              <w:jc w:val="center"/>
              <w:rPr>
                <w:sz w:val="20"/>
                <w:szCs w:val="20"/>
              </w:rPr>
            </w:pPr>
            <w:r>
              <w:rPr>
                <w:sz w:val="20"/>
                <w:szCs w:val="20"/>
              </w:rPr>
              <w:t>№</w:t>
            </w:r>
            <w:r w:rsidRPr="0012523C">
              <w:rPr>
                <w:sz w:val="20"/>
                <w:szCs w:val="20"/>
              </w:rPr>
              <w:t xml:space="preserve"> п/п</w:t>
            </w:r>
          </w:p>
        </w:tc>
        <w:tc>
          <w:tcPr>
            <w:tcW w:w="931" w:type="pct"/>
            <w:vMerge w:val="restart"/>
            <w:shd w:val="clear" w:color="auto" w:fill="auto"/>
            <w:vAlign w:val="center"/>
          </w:tcPr>
          <w:p w14:paraId="19D2C5E0" w14:textId="77777777" w:rsidR="00182887" w:rsidRPr="0012523C" w:rsidRDefault="00182887" w:rsidP="00182887">
            <w:pPr>
              <w:jc w:val="center"/>
              <w:rPr>
                <w:sz w:val="20"/>
                <w:szCs w:val="20"/>
              </w:rPr>
            </w:pPr>
            <w:r w:rsidRPr="0012523C">
              <w:rPr>
                <w:sz w:val="20"/>
                <w:szCs w:val="20"/>
              </w:rPr>
              <w:t xml:space="preserve">Наименование </w:t>
            </w:r>
          </w:p>
        </w:tc>
        <w:tc>
          <w:tcPr>
            <w:tcW w:w="593" w:type="pct"/>
            <w:vMerge w:val="restart"/>
            <w:shd w:val="clear" w:color="auto" w:fill="auto"/>
            <w:vAlign w:val="center"/>
          </w:tcPr>
          <w:p w14:paraId="45FDE4B0" w14:textId="77777777" w:rsidR="00182887" w:rsidRPr="0012523C" w:rsidRDefault="00182887" w:rsidP="00182887">
            <w:pPr>
              <w:jc w:val="center"/>
              <w:rPr>
                <w:sz w:val="20"/>
                <w:szCs w:val="20"/>
              </w:rPr>
            </w:pPr>
            <w:r w:rsidRPr="0012523C">
              <w:rPr>
                <w:sz w:val="20"/>
                <w:szCs w:val="20"/>
              </w:rPr>
              <w:t>Единица измерения</w:t>
            </w:r>
          </w:p>
        </w:tc>
        <w:tc>
          <w:tcPr>
            <w:tcW w:w="891" w:type="pct"/>
            <w:vMerge w:val="restart"/>
            <w:shd w:val="clear" w:color="auto" w:fill="auto"/>
            <w:vAlign w:val="center"/>
          </w:tcPr>
          <w:p w14:paraId="383B0443" w14:textId="77777777" w:rsidR="00182887" w:rsidRPr="0012523C" w:rsidRDefault="00182887" w:rsidP="00182887">
            <w:pPr>
              <w:jc w:val="center"/>
              <w:rPr>
                <w:sz w:val="20"/>
                <w:szCs w:val="20"/>
              </w:rPr>
            </w:pPr>
            <w:r w:rsidRPr="0012523C">
              <w:rPr>
                <w:sz w:val="20"/>
                <w:szCs w:val="20"/>
              </w:rPr>
              <w:t>Расчетная единица</w:t>
            </w:r>
          </w:p>
        </w:tc>
        <w:tc>
          <w:tcPr>
            <w:tcW w:w="2347" w:type="pct"/>
            <w:gridSpan w:val="8"/>
            <w:shd w:val="clear" w:color="auto" w:fill="auto"/>
            <w:vAlign w:val="center"/>
          </w:tcPr>
          <w:p w14:paraId="4B1F4D64" w14:textId="77777777" w:rsidR="00182887" w:rsidRPr="0012523C" w:rsidRDefault="00182887" w:rsidP="00182887">
            <w:pPr>
              <w:jc w:val="center"/>
              <w:rPr>
                <w:sz w:val="20"/>
                <w:szCs w:val="20"/>
              </w:rPr>
            </w:pPr>
            <w:r w:rsidRPr="0012523C">
              <w:rPr>
                <w:sz w:val="20"/>
                <w:szCs w:val="20"/>
              </w:rPr>
              <w:t>Этапы спортивной подготовки</w:t>
            </w:r>
          </w:p>
        </w:tc>
      </w:tr>
      <w:tr w:rsidR="00182887" w:rsidRPr="0012523C" w14:paraId="6E182741" w14:textId="77777777" w:rsidTr="00182887">
        <w:tc>
          <w:tcPr>
            <w:tcW w:w="238" w:type="pct"/>
            <w:vMerge/>
            <w:shd w:val="clear" w:color="auto" w:fill="auto"/>
            <w:vAlign w:val="center"/>
          </w:tcPr>
          <w:p w14:paraId="1E412EBD" w14:textId="77777777" w:rsidR="00182887" w:rsidRPr="0012523C" w:rsidRDefault="00182887" w:rsidP="00182887">
            <w:pPr>
              <w:rPr>
                <w:sz w:val="20"/>
                <w:szCs w:val="20"/>
              </w:rPr>
            </w:pPr>
          </w:p>
        </w:tc>
        <w:tc>
          <w:tcPr>
            <w:tcW w:w="931" w:type="pct"/>
            <w:vMerge/>
            <w:shd w:val="clear" w:color="auto" w:fill="auto"/>
            <w:vAlign w:val="center"/>
          </w:tcPr>
          <w:p w14:paraId="45AAC74D" w14:textId="77777777" w:rsidR="00182887" w:rsidRPr="0012523C" w:rsidRDefault="00182887" w:rsidP="00182887">
            <w:pPr>
              <w:jc w:val="center"/>
              <w:rPr>
                <w:sz w:val="20"/>
                <w:szCs w:val="20"/>
              </w:rPr>
            </w:pPr>
          </w:p>
        </w:tc>
        <w:tc>
          <w:tcPr>
            <w:tcW w:w="593" w:type="pct"/>
            <w:vMerge/>
            <w:shd w:val="clear" w:color="auto" w:fill="auto"/>
            <w:vAlign w:val="center"/>
          </w:tcPr>
          <w:p w14:paraId="43ACA91E" w14:textId="77777777" w:rsidR="00182887" w:rsidRPr="0012523C" w:rsidRDefault="00182887" w:rsidP="00182887">
            <w:pPr>
              <w:jc w:val="center"/>
              <w:rPr>
                <w:sz w:val="20"/>
                <w:szCs w:val="20"/>
              </w:rPr>
            </w:pPr>
          </w:p>
        </w:tc>
        <w:tc>
          <w:tcPr>
            <w:tcW w:w="891" w:type="pct"/>
            <w:vMerge/>
            <w:shd w:val="clear" w:color="auto" w:fill="auto"/>
            <w:vAlign w:val="center"/>
          </w:tcPr>
          <w:p w14:paraId="51E0BD10" w14:textId="77777777" w:rsidR="00182887" w:rsidRPr="0012523C" w:rsidRDefault="00182887" w:rsidP="00182887">
            <w:pPr>
              <w:jc w:val="center"/>
              <w:rPr>
                <w:sz w:val="20"/>
                <w:szCs w:val="20"/>
              </w:rPr>
            </w:pPr>
          </w:p>
        </w:tc>
        <w:tc>
          <w:tcPr>
            <w:tcW w:w="592" w:type="pct"/>
            <w:gridSpan w:val="2"/>
            <w:shd w:val="clear" w:color="auto" w:fill="auto"/>
            <w:vAlign w:val="center"/>
          </w:tcPr>
          <w:p w14:paraId="35C1EE7F" w14:textId="77777777" w:rsidR="00182887" w:rsidRDefault="00182887" w:rsidP="00182887">
            <w:pPr>
              <w:jc w:val="center"/>
              <w:rPr>
                <w:sz w:val="20"/>
                <w:szCs w:val="20"/>
              </w:rPr>
            </w:pPr>
            <w:r>
              <w:rPr>
                <w:sz w:val="20"/>
                <w:szCs w:val="20"/>
              </w:rPr>
              <w:t>Э</w:t>
            </w:r>
            <w:r w:rsidRPr="0012523C">
              <w:rPr>
                <w:sz w:val="20"/>
                <w:szCs w:val="20"/>
              </w:rPr>
              <w:t>тап</w:t>
            </w:r>
          </w:p>
          <w:p w14:paraId="6BE75640" w14:textId="77777777" w:rsidR="00182887" w:rsidRPr="0012523C" w:rsidRDefault="00182887" w:rsidP="00182887">
            <w:pPr>
              <w:jc w:val="center"/>
              <w:rPr>
                <w:sz w:val="20"/>
                <w:szCs w:val="20"/>
              </w:rPr>
            </w:pPr>
            <w:r>
              <w:rPr>
                <w:sz w:val="20"/>
                <w:szCs w:val="20"/>
              </w:rPr>
              <w:t>НП</w:t>
            </w:r>
          </w:p>
        </w:tc>
        <w:tc>
          <w:tcPr>
            <w:tcW w:w="594" w:type="pct"/>
            <w:gridSpan w:val="2"/>
            <w:shd w:val="clear" w:color="auto" w:fill="auto"/>
            <w:vAlign w:val="center"/>
          </w:tcPr>
          <w:p w14:paraId="24E4C678" w14:textId="77777777" w:rsidR="00182887" w:rsidRPr="0012523C" w:rsidRDefault="00182887" w:rsidP="00182887">
            <w:pPr>
              <w:jc w:val="center"/>
              <w:rPr>
                <w:sz w:val="20"/>
                <w:szCs w:val="20"/>
              </w:rPr>
            </w:pPr>
            <w:r>
              <w:rPr>
                <w:sz w:val="20"/>
                <w:szCs w:val="20"/>
              </w:rPr>
              <w:t>Этап УТСС</w:t>
            </w:r>
          </w:p>
        </w:tc>
        <w:tc>
          <w:tcPr>
            <w:tcW w:w="593" w:type="pct"/>
            <w:gridSpan w:val="2"/>
            <w:shd w:val="clear" w:color="auto" w:fill="auto"/>
            <w:vAlign w:val="center"/>
          </w:tcPr>
          <w:p w14:paraId="779EAEC0" w14:textId="77777777" w:rsidR="00182887" w:rsidRDefault="00182887" w:rsidP="00182887">
            <w:pPr>
              <w:jc w:val="center"/>
              <w:rPr>
                <w:sz w:val="20"/>
                <w:szCs w:val="20"/>
              </w:rPr>
            </w:pPr>
            <w:r>
              <w:rPr>
                <w:sz w:val="20"/>
                <w:szCs w:val="20"/>
              </w:rPr>
              <w:t>Э</w:t>
            </w:r>
            <w:r w:rsidRPr="0012523C">
              <w:rPr>
                <w:sz w:val="20"/>
                <w:szCs w:val="20"/>
              </w:rPr>
              <w:t>тап</w:t>
            </w:r>
          </w:p>
          <w:p w14:paraId="1DA2EEB1" w14:textId="77777777" w:rsidR="00182887" w:rsidRPr="0012523C" w:rsidRDefault="00182887" w:rsidP="00182887">
            <w:pPr>
              <w:jc w:val="center"/>
              <w:rPr>
                <w:sz w:val="20"/>
                <w:szCs w:val="20"/>
              </w:rPr>
            </w:pPr>
            <w:r>
              <w:rPr>
                <w:sz w:val="20"/>
                <w:szCs w:val="20"/>
              </w:rPr>
              <w:t>ССМ</w:t>
            </w:r>
          </w:p>
        </w:tc>
        <w:tc>
          <w:tcPr>
            <w:tcW w:w="569" w:type="pct"/>
            <w:gridSpan w:val="2"/>
            <w:shd w:val="clear" w:color="auto" w:fill="auto"/>
            <w:vAlign w:val="center"/>
          </w:tcPr>
          <w:p w14:paraId="0EABC85B" w14:textId="77777777" w:rsidR="00182887" w:rsidRDefault="00182887" w:rsidP="00182887">
            <w:pPr>
              <w:jc w:val="center"/>
              <w:rPr>
                <w:sz w:val="20"/>
                <w:szCs w:val="20"/>
              </w:rPr>
            </w:pPr>
            <w:r>
              <w:rPr>
                <w:sz w:val="20"/>
                <w:szCs w:val="20"/>
              </w:rPr>
              <w:t>Э</w:t>
            </w:r>
            <w:r w:rsidRPr="0012523C">
              <w:rPr>
                <w:sz w:val="20"/>
                <w:szCs w:val="20"/>
              </w:rPr>
              <w:t>тап</w:t>
            </w:r>
          </w:p>
          <w:p w14:paraId="6F320C8B" w14:textId="77777777" w:rsidR="00182887" w:rsidRPr="0012523C" w:rsidRDefault="00182887" w:rsidP="00182887">
            <w:pPr>
              <w:jc w:val="center"/>
              <w:rPr>
                <w:sz w:val="20"/>
                <w:szCs w:val="20"/>
              </w:rPr>
            </w:pPr>
            <w:r>
              <w:rPr>
                <w:sz w:val="20"/>
                <w:szCs w:val="20"/>
              </w:rPr>
              <w:t>ВСМ</w:t>
            </w:r>
          </w:p>
        </w:tc>
      </w:tr>
      <w:tr w:rsidR="00182887" w:rsidRPr="0012523C" w14:paraId="5481BC42" w14:textId="77777777" w:rsidTr="00182887">
        <w:trPr>
          <w:trHeight w:val="1803"/>
        </w:trPr>
        <w:tc>
          <w:tcPr>
            <w:tcW w:w="238" w:type="pct"/>
            <w:vMerge/>
            <w:shd w:val="clear" w:color="auto" w:fill="auto"/>
            <w:vAlign w:val="center"/>
          </w:tcPr>
          <w:p w14:paraId="2FA6E512" w14:textId="77777777" w:rsidR="00182887" w:rsidRPr="0012523C" w:rsidRDefault="00182887" w:rsidP="00182887">
            <w:pPr>
              <w:rPr>
                <w:sz w:val="20"/>
                <w:szCs w:val="20"/>
              </w:rPr>
            </w:pPr>
          </w:p>
        </w:tc>
        <w:tc>
          <w:tcPr>
            <w:tcW w:w="931" w:type="pct"/>
            <w:vMerge/>
            <w:shd w:val="clear" w:color="auto" w:fill="auto"/>
            <w:vAlign w:val="center"/>
          </w:tcPr>
          <w:p w14:paraId="30AEB224" w14:textId="77777777" w:rsidR="00182887" w:rsidRPr="0012523C" w:rsidRDefault="00182887" w:rsidP="00182887">
            <w:pPr>
              <w:rPr>
                <w:sz w:val="20"/>
                <w:szCs w:val="20"/>
              </w:rPr>
            </w:pPr>
          </w:p>
        </w:tc>
        <w:tc>
          <w:tcPr>
            <w:tcW w:w="593" w:type="pct"/>
            <w:vMerge/>
            <w:shd w:val="clear" w:color="auto" w:fill="auto"/>
            <w:vAlign w:val="center"/>
          </w:tcPr>
          <w:p w14:paraId="38F4D74F" w14:textId="77777777" w:rsidR="00182887" w:rsidRPr="0012523C" w:rsidRDefault="00182887" w:rsidP="00182887">
            <w:pPr>
              <w:rPr>
                <w:sz w:val="20"/>
                <w:szCs w:val="20"/>
              </w:rPr>
            </w:pPr>
          </w:p>
        </w:tc>
        <w:tc>
          <w:tcPr>
            <w:tcW w:w="891" w:type="pct"/>
            <w:vMerge/>
            <w:shd w:val="clear" w:color="auto" w:fill="auto"/>
            <w:vAlign w:val="center"/>
          </w:tcPr>
          <w:p w14:paraId="23F4CF70" w14:textId="77777777" w:rsidR="00182887" w:rsidRPr="0012523C" w:rsidRDefault="00182887" w:rsidP="00182887">
            <w:pPr>
              <w:rPr>
                <w:sz w:val="20"/>
                <w:szCs w:val="20"/>
              </w:rPr>
            </w:pPr>
          </w:p>
        </w:tc>
        <w:tc>
          <w:tcPr>
            <w:tcW w:w="296" w:type="pct"/>
            <w:shd w:val="clear" w:color="auto" w:fill="auto"/>
            <w:textDirection w:val="btLr"/>
            <w:vAlign w:val="center"/>
          </w:tcPr>
          <w:p w14:paraId="01C6B815" w14:textId="77777777" w:rsidR="00182887" w:rsidRPr="0012523C" w:rsidRDefault="00182887" w:rsidP="00182887">
            <w:pPr>
              <w:jc w:val="center"/>
              <w:rPr>
                <w:sz w:val="20"/>
                <w:szCs w:val="20"/>
              </w:rPr>
            </w:pPr>
            <w:r w:rsidRPr="0012523C">
              <w:rPr>
                <w:sz w:val="20"/>
                <w:szCs w:val="20"/>
              </w:rPr>
              <w:t>количество</w:t>
            </w:r>
          </w:p>
        </w:tc>
        <w:tc>
          <w:tcPr>
            <w:tcW w:w="296" w:type="pct"/>
            <w:shd w:val="clear" w:color="auto" w:fill="auto"/>
            <w:textDirection w:val="btLr"/>
            <w:vAlign w:val="center"/>
          </w:tcPr>
          <w:p w14:paraId="3F90C08A" w14:textId="77777777" w:rsidR="00182887" w:rsidRPr="0012523C" w:rsidRDefault="00182887" w:rsidP="00182887">
            <w:pPr>
              <w:jc w:val="center"/>
              <w:rPr>
                <w:sz w:val="20"/>
                <w:szCs w:val="20"/>
              </w:rPr>
            </w:pPr>
            <w:r w:rsidRPr="0012523C">
              <w:rPr>
                <w:sz w:val="20"/>
                <w:szCs w:val="20"/>
              </w:rPr>
              <w:t>срок эксплуатации (лет)</w:t>
            </w:r>
          </w:p>
        </w:tc>
        <w:tc>
          <w:tcPr>
            <w:tcW w:w="296" w:type="pct"/>
            <w:shd w:val="clear" w:color="auto" w:fill="auto"/>
            <w:textDirection w:val="btLr"/>
            <w:vAlign w:val="center"/>
          </w:tcPr>
          <w:p w14:paraId="2F374FD8" w14:textId="77777777" w:rsidR="00182887" w:rsidRPr="0012523C" w:rsidRDefault="00182887" w:rsidP="00182887">
            <w:pPr>
              <w:jc w:val="center"/>
              <w:rPr>
                <w:sz w:val="20"/>
                <w:szCs w:val="20"/>
              </w:rPr>
            </w:pPr>
            <w:r w:rsidRPr="0012523C">
              <w:rPr>
                <w:sz w:val="20"/>
                <w:szCs w:val="20"/>
              </w:rPr>
              <w:t>количество</w:t>
            </w:r>
          </w:p>
        </w:tc>
        <w:tc>
          <w:tcPr>
            <w:tcW w:w="298" w:type="pct"/>
            <w:shd w:val="clear" w:color="auto" w:fill="auto"/>
            <w:textDirection w:val="btLr"/>
            <w:vAlign w:val="center"/>
          </w:tcPr>
          <w:p w14:paraId="77FED68D" w14:textId="77777777" w:rsidR="00182887" w:rsidRPr="0012523C" w:rsidRDefault="00182887" w:rsidP="00182887">
            <w:pPr>
              <w:jc w:val="center"/>
              <w:rPr>
                <w:sz w:val="20"/>
                <w:szCs w:val="20"/>
              </w:rPr>
            </w:pPr>
            <w:r w:rsidRPr="0012523C">
              <w:rPr>
                <w:sz w:val="20"/>
                <w:szCs w:val="20"/>
              </w:rPr>
              <w:t>срок эксплуатации (лет)</w:t>
            </w:r>
          </w:p>
        </w:tc>
        <w:tc>
          <w:tcPr>
            <w:tcW w:w="295" w:type="pct"/>
            <w:shd w:val="clear" w:color="auto" w:fill="auto"/>
            <w:textDirection w:val="btLr"/>
            <w:vAlign w:val="center"/>
          </w:tcPr>
          <w:p w14:paraId="0679CB33" w14:textId="77777777" w:rsidR="00182887" w:rsidRPr="0012523C" w:rsidRDefault="00182887" w:rsidP="00182887">
            <w:pPr>
              <w:jc w:val="center"/>
              <w:rPr>
                <w:sz w:val="20"/>
                <w:szCs w:val="20"/>
              </w:rPr>
            </w:pPr>
            <w:r w:rsidRPr="0012523C">
              <w:rPr>
                <w:sz w:val="20"/>
                <w:szCs w:val="20"/>
              </w:rPr>
              <w:t>количество</w:t>
            </w:r>
          </w:p>
        </w:tc>
        <w:tc>
          <w:tcPr>
            <w:tcW w:w="298" w:type="pct"/>
            <w:shd w:val="clear" w:color="auto" w:fill="auto"/>
            <w:textDirection w:val="btLr"/>
            <w:vAlign w:val="center"/>
          </w:tcPr>
          <w:p w14:paraId="09750D44" w14:textId="77777777" w:rsidR="00182887" w:rsidRPr="0012523C" w:rsidRDefault="00182887" w:rsidP="00182887">
            <w:pPr>
              <w:jc w:val="center"/>
              <w:rPr>
                <w:sz w:val="20"/>
                <w:szCs w:val="20"/>
              </w:rPr>
            </w:pPr>
            <w:r w:rsidRPr="0012523C">
              <w:rPr>
                <w:sz w:val="20"/>
                <w:szCs w:val="20"/>
              </w:rPr>
              <w:t>срок эксплуатации (лет)</w:t>
            </w:r>
          </w:p>
        </w:tc>
        <w:tc>
          <w:tcPr>
            <w:tcW w:w="269" w:type="pct"/>
            <w:shd w:val="clear" w:color="auto" w:fill="auto"/>
            <w:textDirection w:val="btLr"/>
            <w:vAlign w:val="center"/>
          </w:tcPr>
          <w:p w14:paraId="6A8AA3D8" w14:textId="77777777" w:rsidR="00182887" w:rsidRPr="0012523C" w:rsidRDefault="00182887" w:rsidP="00182887">
            <w:pPr>
              <w:jc w:val="center"/>
              <w:rPr>
                <w:sz w:val="20"/>
                <w:szCs w:val="20"/>
              </w:rPr>
            </w:pPr>
            <w:r w:rsidRPr="0012523C">
              <w:rPr>
                <w:sz w:val="20"/>
                <w:szCs w:val="20"/>
              </w:rPr>
              <w:t>количество</w:t>
            </w:r>
          </w:p>
        </w:tc>
        <w:tc>
          <w:tcPr>
            <w:tcW w:w="300" w:type="pct"/>
            <w:shd w:val="clear" w:color="auto" w:fill="auto"/>
            <w:textDirection w:val="btLr"/>
            <w:vAlign w:val="center"/>
          </w:tcPr>
          <w:p w14:paraId="63BC93DF" w14:textId="77777777" w:rsidR="00182887" w:rsidRPr="0012523C" w:rsidRDefault="00182887" w:rsidP="00182887">
            <w:pPr>
              <w:jc w:val="center"/>
              <w:rPr>
                <w:sz w:val="20"/>
                <w:szCs w:val="20"/>
              </w:rPr>
            </w:pPr>
            <w:r w:rsidRPr="0012523C">
              <w:rPr>
                <w:sz w:val="20"/>
                <w:szCs w:val="20"/>
              </w:rPr>
              <w:t>срок эксплуатации (лет)</w:t>
            </w:r>
          </w:p>
        </w:tc>
      </w:tr>
      <w:tr w:rsidR="00182887" w:rsidRPr="0012523C" w14:paraId="3B670318" w14:textId="77777777" w:rsidTr="00182887">
        <w:trPr>
          <w:trHeight w:val="351"/>
        </w:trPr>
        <w:tc>
          <w:tcPr>
            <w:tcW w:w="5000" w:type="pct"/>
            <w:gridSpan w:val="12"/>
            <w:shd w:val="clear" w:color="auto" w:fill="auto"/>
            <w:vAlign w:val="center"/>
          </w:tcPr>
          <w:p w14:paraId="10201F8C" w14:textId="77777777" w:rsidR="00182887" w:rsidRPr="0012523C" w:rsidRDefault="00182887" w:rsidP="00182887">
            <w:pPr>
              <w:rPr>
                <w:sz w:val="20"/>
                <w:szCs w:val="20"/>
              </w:rPr>
            </w:pPr>
            <w:r w:rsidRPr="0012523C">
              <w:rPr>
                <w:sz w:val="20"/>
                <w:szCs w:val="20"/>
              </w:rPr>
              <w:t>Спортивный инвентарь, передаваемый в индивидуальное пользование</w:t>
            </w:r>
          </w:p>
        </w:tc>
      </w:tr>
      <w:tr w:rsidR="00182887" w:rsidRPr="0012523C" w14:paraId="67B3C091" w14:textId="77777777" w:rsidTr="00182887">
        <w:tc>
          <w:tcPr>
            <w:tcW w:w="238" w:type="pct"/>
            <w:shd w:val="clear" w:color="auto" w:fill="auto"/>
            <w:vAlign w:val="center"/>
          </w:tcPr>
          <w:p w14:paraId="79EE8343" w14:textId="77777777" w:rsidR="00182887" w:rsidRPr="0012523C" w:rsidRDefault="00182887" w:rsidP="00182887">
            <w:pPr>
              <w:rPr>
                <w:sz w:val="20"/>
                <w:szCs w:val="20"/>
              </w:rPr>
            </w:pPr>
            <w:r w:rsidRPr="0012523C">
              <w:rPr>
                <w:sz w:val="20"/>
                <w:szCs w:val="20"/>
              </w:rPr>
              <w:t>1</w:t>
            </w:r>
          </w:p>
        </w:tc>
        <w:tc>
          <w:tcPr>
            <w:tcW w:w="931" w:type="pct"/>
            <w:shd w:val="clear" w:color="auto" w:fill="auto"/>
            <w:vAlign w:val="center"/>
          </w:tcPr>
          <w:p w14:paraId="4E2E8F7C" w14:textId="379CCAD4" w:rsidR="00182887" w:rsidRPr="0012523C" w:rsidRDefault="00182887" w:rsidP="00182887">
            <w:pPr>
              <w:rPr>
                <w:sz w:val="20"/>
                <w:szCs w:val="20"/>
              </w:rPr>
            </w:pPr>
            <w:r w:rsidRPr="0012523C">
              <w:rPr>
                <w:sz w:val="20"/>
                <w:szCs w:val="20"/>
              </w:rPr>
              <w:t>Крепления лыжные</w:t>
            </w:r>
            <w:r w:rsidR="0054088F">
              <w:rPr>
                <w:sz w:val="20"/>
                <w:szCs w:val="20"/>
              </w:rPr>
              <w:t xml:space="preserve"> для вида спорта «фристайл»</w:t>
            </w:r>
          </w:p>
        </w:tc>
        <w:tc>
          <w:tcPr>
            <w:tcW w:w="593" w:type="pct"/>
            <w:shd w:val="clear" w:color="auto" w:fill="auto"/>
            <w:vAlign w:val="center"/>
          </w:tcPr>
          <w:p w14:paraId="6B43627C" w14:textId="77777777" w:rsidR="00182887" w:rsidRPr="0012523C" w:rsidRDefault="00182887" w:rsidP="00182887">
            <w:pPr>
              <w:rPr>
                <w:sz w:val="20"/>
                <w:szCs w:val="20"/>
              </w:rPr>
            </w:pPr>
            <w:r w:rsidRPr="0012523C">
              <w:rPr>
                <w:sz w:val="20"/>
                <w:szCs w:val="20"/>
              </w:rPr>
              <w:t>комплект</w:t>
            </w:r>
          </w:p>
        </w:tc>
        <w:tc>
          <w:tcPr>
            <w:tcW w:w="891" w:type="pct"/>
            <w:shd w:val="clear" w:color="auto" w:fill="auto"/>
            <w:vAlign w:val="center"/>
          </w:tcPr>
          <w:p w14:paraId="1326121B" w14:textId="77777777" w:rsidR="00182887" w:rsidRPr="0012523C" w:rsidRDefault="00182887" w:rsidP="00182887">
            <w:pPr>
              <w:rPr>
                <w:sz w:val="20"/>
                <w:szCs w:val="20"/>
              </w:rPr>
            </w:pPr>
            <w:r w:rsidRPr="0012523C">
              <w:rPr>
                <w:sz w:val="20"/>
                <w:szCs w:val="20"/>
              </w:rPr>
              <w:t xml:space="preserve">на </w:t>
            </w:r>
            <w:r>
              <w:rPr>
                <w:sz w:val="20"/>
                <w:szCs w:val="20"/>
              </w:rPr>
              <w:t>обучающегося</w:t>
            </w:r>
          </w:p>
        </w:tc>
        <w:tc>
          <w:tcPr>
            <w:tcW w:w="296" w:type="pct"/>
            <w:shd w:val="clear" w:color="auto" w:fill="auto"/>
            <w:vAlign w:val="center"/>
          </w:tcPr>
          <w:p w14:paraId="36914E61" w14:textId="77777777" w:rsidR="00182887" w:rsidRPr="0012523C" w:rsidRDefault="00182887" w:rsidP="00182887">
            <w:pPr>
              <w:jc w:val="center"/>
              <w:rPr>
                <w:sz w:val="20"/>
                <w:szCs w:val="20"/>
              </w:rPr>
            </w:pPr>
            <w:r w:rsidRPr="0012523C">
              <w:rPr>
                <w:sz w:val="20"/>
                <w:szCs w:val="20"/>
              </w:rPr>
              <w:t>-</w:t>
            </w:r>
          </w:p>
        </w:tc>
        <w:tc>
          <w:tcPr>
            <w:tcW w:w="296" w:type="pct"/>
            <w:shd w:val="clear" w:color="auto" w:fill="auto"/>
            <w:vAlign w:val="center"/>
          </w:tcPr>
          <w:p w14:paraId="7F78BE65" w14:textId="77777777" w:rsidR="00182887" w:rsidRPr="0012523C" w:rsidRDefault="00182887" w:rsidP="00182887">
            <w:pPr>
              <w:jc w:val="center"/>
              <w:rPr>
                <w:sz w:val="20"/>
                <w:szCs w:val="20"/>
              </w:rPr>
            </w:pPr>
            <w:r w:rsidRPr="0012523C">
              <w:rPr>
                <w:sz w:val="20"/>
                <w:szCs w:val="20"/>
              </w:rPr>
              <w:t>-</w:t>
            </w:r>
          </w:p>
        </w:tc>
        <w:tc>
          <w:tcPr>
            <w:tcW w:w="296" w:type="pct"/>
            <w:shd w:val="clear" w:color="auto" w:fill="auto"/>
            <w:vAlign w:val="center"/>
          </w:tcPr>
          <w:p w14:paraId="562D1CC1" w14:textId="77777777" w:rsidR="00182887" w:rsidRPr="0012523C" w:rsidRDefault="00182887" w:rsidP="00182887">
            <w:pPr>
              <w:jc w:val="center"/>
              <w:rPr>
                <w:sz w:val="20"/>
                <w:szCs w:val="20"/>
              </w:rPr>
            </w:pPr>
            <w:r w:rsidRPr="0012523C">
              <w:rPr>
                <w:sz w:val="20"/>
                <w:szCs w:val="20"/>
              </w:rPr>
              <w:t>2</w:t>
            </w:r>
          </w:p>
        </w:tc>
        <w:tc>
          <w:tcPr>
            <w:tcW w:w="298" w:type="pct"/>
            <w:shd w:val="clear" w:color="auto" w:fill="auto"/>
            <w:vAlign w:val="center"/>
          </w:tcPr>
          <w:p w14:paraId="1BB4FFE4" w14:textId="77777777" w:rsidR="00182887" w:rsidRPr="0012523C" w:rsidRDefault="00182887" w:rsidP="00182887">
            <w:pPr>
              <w:jc w:val="center"/>
              <w:rPr>
                <w:sz w:val="20"/>
                <w:szCs w:val="20"/>
              </w:rPr>
            </w:pPr>
            <w:r w:rsidRPr="0012523C">
              <w:rPr>
                <w:sz w:val="20"/>
                <w:szCs w:val="20"/>
              </w:rPr>
              <w:t>3</w:t>
            </w:r>
          </w:p>
        </w:tc>
        <w:tc>
          <w:tcPr>
            <w:tcW w:w="295" w:type="pct"/>
            <w:shd w:val="clear" w:color="auto" w:fill="auto"/>
            <w:vAlign w:val="center"/>
          </w:tcPr>
          <w:p w14:paraId="09C99743" w14:textId="77777777" w:rsidR="00182887" w:rsidRPr="0012523C" w:rsidRDefault="00182887" w:rsidP="00182887">
            <w:pPr>
              <w:jc w:val="center"/>
              <w:rPr>
                <w:sz w:val="20"/>
                <w:szCs w:val="20"/>
              </w:rPr>
            </w:pPr>
            <w:r w:rsidRPr="0012523C">
              <w:rPr>
                <w:sz w:val="20"/>
                <w:szCs w:val="20"/>
              </w:rPr>
              <w:t>4</w:t>
            </w:r>
          </w:p>
        </w:tc>
        <w:tc>
          <w:tcPr>
            <w:tcW w:w="298" w:type="pct"/>
            <w:shd w:val="clear" w:color="auto" w:fill="auto"/>
            <w:vAlign w:val="center"/>
          </w:tcPr>
          <w:p w14:paraId="15BC991E" w14:textId="77777777" w:rsidR="00182887" w:rsidRPr="0012523C" w:rsidRDefault="00182887" w:rsidP="00182887">
            <w:pPr>
              <w:jc w:val="center"/>
              <w:rPr>
                <w:sz w:val="20"/>
                <w:szCs w:val="20"/>
              </w:rPr>
            </w:pPr>
            <w:r w:rsidRPr="0012523C">
              <w:rPr>
                <w:sz w:val="20"/>
                <w:szCs w:val="20"/>
              </w:rPr>
              <w:t>3</w:t>
            </w:r>
          </w:p>
        </w:tc>
        <w:tc>
          <w:tcPr>
            <w:tcW w:w="269" w:type="pct"/>
            <w:shd w:val="clear" w:color="auto" w:fill="auto"/>
            <w:vAlign w:val="center"/>
          </w:tcPr>
          <w:p w14:paraId="7F4ADB14" w14:textId="77777777" w:rsidR="00182887" w:rsidRPr="0012523C" w:rsidRDefault="00182887" w:rsidP="00182887">
            <w:pPr>
              <w:jc w:val="center"/>
              <w:rPr>
                <w:sz w:val="20"/>
                <w:szCs w:val="20"/>
              </w:rPr>
            </w:pPr>
            <w:r w:rsidRPr="0012523C">
              <w:rPr>
                <w:sz w:val="20"/>
                <w:szCs w:val="20"/>
              </w:rPr>
              <w:t>6</w:t>
            </w:r>
          </w:p>
        </w:tc>
        <w:tc>
          <w:tcPr>
            <w:tcW w:w="300" w:type="pct"/>
            <w:shd w:val="clear" w:color="auto" w:fill="auto"/>
            <w:vAlign w:val="center"/>
          </w:tcPr>
          <w:p w14:paraId="75C37D88" w14:textId="77777777" w:rsidR="00182887" w:rsidRPr="0012523C" w:rsidRDefault="00182887" w:rsidP="00182887">
            <w:pPr>
              <w:jc w:val="center"/>
              <w:rPr>
                <w:sz w:val="20"/>
                <w:szCs w:val="20"/>
              </w:rPr>
            </w:pPr>
            <w:r w:rsidRPr="0012523C">
              <w:rPr>
                <w:sz w:val="20"/>
                <w:szCs w:val="20"/>
              </w:rPr>
              <w:t>3</w:t>
            </w:r>
          </w:p>
        </w:tc>
      </w:tr>
      <w:tr w:rsidR="00182887" w:rsidRPr="0012523C" w14:paraId="55EACEBF" w14:textId="77777777" w:rsidTr="00182887">
        <w:tc>
          <w:tcPr>
            <w:tcW w:w="238" w:type="pct"/>
            <w:shd w:val="clear" w:color="auto" w:fill="auto"/>
            <w:vAlign w:val="center"/>
          </w:tcPr>
          <w:p w14:paraId="75EF65BF" w14:textId="77777777" w:rsidR="00182887" w:rsidRPr="0012523C" w:rsidRDefault="00182887" w:rsidP="00182887">
            <w:pPr>
              <w:rPr>
                <w:sz w:val="20"/>
                <w:szCs w:val="20"/>
              </w:rPr>
            </w:pPr>
            <w:r w:rsidRPr="0012523C">
              <w:rPr>
                <w:sz w:val="20"/>
                <w:szCs w:val="20"/>
              </w:rPr>
              <w:t>2</w:t>
            </w:r>
          </w:p>
        </w:tc>
        <w:tc>
          <w:tcPr>
            <w:tcW w:w="931" w:type="pct"/>
            <w:shd w:val="clear" w:color="auto" w:fill="auto"/>
            <w:vAlign w:val="center"/>
          </w:tcPr>
          <w:p w14:paraId="7C1F3FE0" w14:textId="01F0618A" w:rsidR="00182887" w:rsidRPr="0012523C" w:rsidRDefault="00182887" w:rsidP="00182887">
            <w:pPr>
              <w:rPr>
                <w:sz w:val="20"/>
                <w:szCs w:val="20"/>
              </w:rPr>
            </w:pPr>
            <w:r w:rsidRPr="0012523C">
              <w:rPr>
                <w:sz w:val="20"/>
                <w:szCs w:val="20"/>
              </w:rPr>
              <w:t xml:space="preserve">Лыжи </w:t>
            </w:r>
            <w:r w:rsidR="0054088F">
              <w:rPr>
                <w:sz w:val="20"/>
                <w:szCs w:val="20"/>
              </w:rPr>
              <w:t>для вида спорта «фристайл»</w:t>
            </w:r>
          </w:p>
        </w:tc>
        <w:tc>
          <w:tcPr>
            <w:tcW w:w="593" w:type="pct"/>
            <w:shd w:val="clear" w:color="auto" w:fill="auto"/>
            <w:vAlign w:val="center"/>
          </w:tcPr>
          <w:p w14:paraId="55E27F5E" w14:textId="77777777" w:rsidR="00182887" w:rsidRPr="0012523C" w:rsidRDefault="00182887" w:rsidP="00182887">
            <w:pPr>
              <w:rPr>
                <w:sz w:val="20"/>
                <w:szCs w:val="20"/>
              </w:rPr>
            </w:pPr>
            <w:r w:rsidRPr="0012523C">
              <w:rPr>
                <w:sz w:val="20"/>
                <w:szCs w:val="20"/>
              </w:rPr>
              <w:t>пар</w:t>
            </w:r>
          </w:p>
        </w:tc>
        <w:tc>
          <w:tcPr>
            <w:tcW w:w="891" w:type="pct"/>
            <w:shd w:val="clear" w:color="auto" w:fill="auto"/>
            <w:vAlign w:val="center"/>
          </w:tcPr>
          <w:p w14:paraId="6D3D10E3" w14:textId="77777777" w:rsidR="00182887" w:rsidRPr="0012523C" w:rsidRDefault="00182887" w:rsidP="00182887">
            <w:pPr>
              <w:rPr>
                <w:sz w:val="20"/>
                <w:szCs w:val="20"/>
              </w:rPr>
            </w:pPr>
            <w:r w:rsidRPr="0012523C">
              <w:rPr>
                <w:sz w:val="20"/>
                <w:szCs w:val="20"/>
              </w:rPr>
              <w:t xml:space="preserve">на </w:t>
            </w:r>
            <w:r>
              <w:rPr>
                <w:sz w:val="20"/>
                <w:szCs w:val="20"/>
              </w:rPr>
              <w:t>обучающегося</w:t>
            </w:r>
          </w:p>
        </w:tc>
        <w:tc>
          <w:tcPr>
            <w:tcW w:w="296" w:type="pct"/>
            <w:shd w:val="clear" w:color="auto" w:fill="auto"/>
            <w:vAlign w:val="center"/>
          </w:tcPr>
          <w:p w14:paraId="5ABDC934" w14:textId="77777777" w:rsidR="00182887" w:rsidRPr="0012523C" w:rsidRDefault="00182887" w:rsidP="00182887">
            <w:pPr>
              <w:jc w:val="center"/>
              <w:rPr>
                <w:sz w:val="20"/>
                <w:szCs w:val="20"/>
              </w:rPr>
            </w:pPr>
            <w:r w:rsidRPr="0012523C">
              <w:rPr>
                <w:sz w:val="20"/>
                <w:szCs w:val="20"/>
              </w:rPr>
              <w:t>-</w:t>
            </w:r>
          </w:p>
        </w:tc>
        <w:tc>
          <w:tcPr>
            <w:tcW w:w="296" w:type="pct"/>
            <w:shd w:val="clear" w:color="auto" w:fill="auto"/>
            <w:vAlign w:val="center"/>
          </w:tcPr>
          <w:p w14:paraId="3DDCA9BB" w14:textId="77777777" w:rsidR="00182887" w:rsidRPr="0012523C" w:rsidRDefault="00182887" w:rsidP="00182887">
            <w:pPr>
              <w:jc w:val="center"/>
              <w:rPr>
                <w:sz w:val="20"/>
                <w:szCs w:val="20"/>
              </w:rPr>
            </w:pPr>
            <w:r w:rsidRPr="0012523C">
              <w:rPr>
                <w:sz w:val="20"/>
                <w:szCs w:val="20"/>
              </w:rPr>
              <w:t>-</w:t>
            </w:r>
          </w:p>
        </w:tc>
        <w:tc>
          <w:tcPr>
            <w:tcW w:w="296" w:type="pct"/>
            <w:shd w:val="clear" w:color="auto" w:fill="auto"/>
            <w:vAlign w:val="center"/>
          </w:tcPr>
          <w:p w14:paraId="55683C9B" w14:textId="77777777" w:rsidR="00182887" w:rsidRPr="0012523C" w:rsidRDefault="00182887" w:rsidP="00182887">
            <w:pPr>
              <w:jc w:val="center"/>
              <w:rPr>
                <w:sz w:val="20"/>
                <w:szCs w:val="20"/>
              </w:rPr>
            </w:pPr>
            <w:r w:rsidRPr="0012523C">
              <w:rPr>
                <w:sz w:val="20"/>
                <w:szCs w:val="20"/>
              </w:rPr>
              <w:t>2</w:t>
            </w:r>
          </w:p>
        </w:tc>
        <w:tc>
          <w:tcPr>
            <w:tcW w:w="298" w:type="pct"/>
            <w:shd w:val="clear" w:color="auto" w:fill="auto"/>
            <w:vAlign w:val="center"/>
          </w:tcPr>
          <w:p w14:paraId="1AE9DFB3" w14:textId="77777777" w:rsidR="00182887" w:rsidRPr="0012523C" w:rsidRDefault="00182887" w:rsidP="00182887">
            <w:pPr>
              <w:jc w:val="center"/>
              <w:rPr>
                <w:sz w:val="20"/>
                <w:szCs w:val="20"/>
              </w:rPr>
            </w:pPr>
            <w:r w:rsidRPr="0012523C">
              <w:rPr>
                <w:sz w:val="20"/>
                <w:szCs w:val="20"/>
              </w:rPr>
              <w:t>2</w:t>
            </w:r>
          </w:p>
        </w:tc>
        <w:tc>
          <w:tcPr>
            <w:tcW w:w="295" w:type="pct"/>
            <w:shd w:val="clear" w:color="auto" w:fill="auto"/>
            <w:vAlign w:val="center"/>
          </w:tcPr>
          <w:p w14:paraId="1937A441" w14:textId="77777777" w:rsidR="00182887" w:rsidRPr="0012523C" w:rsidRDefault="00182887" w:rsidP="00182887">
            <w:pPr>
              <w:jc w:val="center"/>
              <w:rPr>
                <w:sz w:val="20"/>
                <w:szCs w:val="20"/>
              </w:rPr>
            </w:pPr>
            <w:r w:rsidRPr="0012523C">
              <w:rPr>
                <w:sz w:val="20"/>
                <w:szCs w:val="20"/>
              </w:rPr>
              <w:t>4</w:t>
            </w:r>
          </w:p>
        </w:tc>
        <w:tc>
          <w:tcPr>
            <w:tcW w:w="298" w:type="pct"/>
            <w:shd w:val="clear" w:color="auto" w:fill="auto"/>
            <w:vAlign w:val="center"/>
          </w:tcPr>
          <w:p w14:paraId="06A51D5F" w14:textId="77777777" w:rsidR="00182887" w:rsidRPr="0012523C" w:rsidRDefault="00182887" w:rsidP="00182887">
            <w:pPr>
              <w:jc w:val="center"/>
              <w:rPr>
                <w:sz w:val="20"/>
                <w:szCs w:val="20"/>
              </w:rPr>
            </w:pPr>
            <w:r w:rsidRPr="0012523C">
              <w:rPr>
                <w:sz w:val="20"/>
                <w:szCs w:val="20"/>
              </w:rPr>
              <w:t>1</w:t>
            </w:r>
          </w:p>
        </w:tc>
        <w:tc>
          <w:tcPr>
            <w:tcW w:w="269" w:type="pct"/>
            <w:shd w:val="clear" w:color="auto" w:fill="auto"/>
            <w:vAlign w:val="center"/>
          </w:tcPr>
          <w:p w14:paraId="07646B21" w14:textId="77777777" w:rsidR="00182887" w:rsidRPr="0012523C" w:rsidRDefault="00182887" w:rsidP="00182887">
            <w:pPr>
              <w:jc w:val="center"/>
              <w:rPr>
                <w:sz w:val="20"/>
                <w:szCs w:val="20"/>
              </w:rPr>
            </w:pPr>
            <w:r w:rsidRPr="0012523C">
              <w:rPr>
                <w:sz w:val="20"/>
                <w:szCs w:val="20"/>
              </w:rPr>
              <w:t>6</w:t>
            </w:r>
          </w:p>
        </w:tc>
        <w:tc>
          <w:tcPr>
            <w:tcW w:w="300" w:type="pct"/>
            <w:shd w:val="clear" w:color="auto" w:fill="auto"/>
            <w:vAlign w:val="center"/>
          </w:tcPr>
          <w:p w14:paraId="326E8B82" w14:textId="77777777" w:rsidR="00182887" w:rsidRPr="0012523C" w:rsidRDefault="00182887" w:rsidP="00182887">
            <w:pPr>
              <w:jc w:val="center"/>
              <w:rPr>
                <w:sz w:val="20"/>
                <w:szCs w:val="20"/>
              </w:rPr>
            </w:pPr>
            <w:r w:rsidRPr="0012523C">
              <w:rPr>
                <w:sz w:val="20"/>
                <w:szCs w:val="20"/>
              </w:rPr>
              <w:t>1</w:t>
            </w:r>
          </w:p>
        </w:tc>
      </w:tr>
      <w:tr w:rsidR="00182887" w:rsidRPr="0012523C" w14:paraId="455D725C" w14:textId="77777777" w:rsidTr="00182887">
        <w:tc>
          <w:tcPr>
            <w:tcW w:w="238" w:type="pct"/>
            <w:shd w:val="clear" w:color="auto" w:fill="auto"/>
            <w:vAlign w:val="center"/>
          </w:tcPr>
          <w:p w14:paraId="2C0A4B08" w14:textId="77777777" w:rsidR="00182887" w:rsidRPr="0012523C" w:rsidRDefault="00182887" w:rsidP="00182887">
            <w:pPr>
              <w:rPr>
                <w:sz w:val="20"/>
                <w:szCs w:val="20"/>
              </w:rPr>
            </w:pPr>
            <w:r w:rsidRPr="0012523C">
              <w:rPr>
                <w:sz w:val="20"/>
                <w:szCs w:val="20"/>
              </w:rPr>
              <w:t>3</w:t>
            </w:r>
          </w:p>
        </w:tc>
        <w:tc>
          <w:tcPr>
            <w:tcW w:w="931" w:type="pct"/>
            <w:shd w:val="clear" w:color="auto" w:fill="auto"/>
            <w:vAlign w:val="center"/>
          </w:tcPr>
          <w:p w14:paraId="21ED3CFD" w14:textId="030344D5" w:rsidR="00182887" w:rsidRPr="0012523C" w:rsidRDefault="00182887" w:rsidP="00182887">
            <w:pPr>
              <w:rPr>
                <w:sz w:val="20"/>
                <w:szCs w:val="20"/>
              </w:rPr>
            </w:pPr>
            <w:r w:rsidRPr="0012523C">
              <w:rPr>
                <w:sz w:val="20"/>
                <w:szCs w:val="20"/>
              </w:rPr>
              <w:t xml:space="preserve">Палки </w:t>
            </w:r>
            <w:r w:rsidR="0054088F">
              <w:rPr>
                <w:sz w:val="20"/>
                <w:szCs w:val="20"/>
              </w:rPr>
              <w:t>для вида спорта «фристайл»</w:t>
            </w:r>
          </w:p>
        </w:tc>
        <w:tc>
          <w:tcPr>
            <w:tcW w:w="593" w:type="pct"/>
            <w:shd w:val="clear" w:color="auto" w:fill="auto"/>
            <w:vAlign w:val="center"/>
          </w:tcPr>
          <w:p w14:paraId="2549698A" w14:textId="77777777" w:rsidR="00182887" w:rsidRPr="0012523C" w:rsidRDefault="00182887" w:rsidP="00182887">
            <w:pPr>
              <w:rPr>
                <w:sz w:val="20"/>
                <w:szCs w:val="20"/>
              </w:rPr>
            </w:pPr>
            <w:r w:rsidRPr="0012523C">
              <w:rPr>
                <w:sz w:val="20"/>
                <w:szCs w:val="20"/>
              </w:rPr>
              <w:t>пар</w:t>
            </w:r>
          </w:p>
        </w:tc>
        <w:tc>
          <w:tcPr>
            <w:tcW w:w="891" w:type="pct"/>
            <w:shd w:val="clear" w:color="auto" w:fill="auto"/>
            <w:vAlign w:val="center"/>
          </w:tcPr>
          <w:p w14:paraId="0C628C62" w14:textId="77777777" w:rsidR="00182887" w:rsidRPr="0012523C" w:rsidRDefault="00182887" w:rsidP="00182887">
            <w:pPr>
              <w:rPr>
                <w:sz w:val="20"/>
                <w:szCs w:val="20"/>
              </w:rPr>
            </w:pPr>
            <w:r w:rsidRPr="0012523C">
              <w:rPr>
                <w:sz w:val="20"/>
                <w:szCs w:val="20"/>
              </w:rPr>
              <w:t xml:space="preserve">на </w:t>
            </w:r>
            <w:r>
              <w:rPr>
                <w:sz w:val="20"/>
                <w:szCs w:val="20"/>
              </w:rPr>
              <w:t>обучающегося</w:t>
            </w:r>
          </w:p>
        </w:tc>
        <w:tc>
          <w:tcPr>
            <w:tcW w:w="296" w:type="pct"/>
            <w:shd w:val="clear" w:color="auto" w:fill="auto"/>
            <w:vAlign w:val="center"/>
          </w:tcPr>
          <w:p w14:paraId="3BB03663" w14:textId="77777777" w:rsidR="00182887" w:rsidRPr="0012523C" w:rsidRDefault="00182887" w:rsidP="00182887">
            <w:pPr>
              <w:jc w:val="center"/>
              <w:rPr>
                <w:sz w:val="20"/>
                <w:szCs w:val="20"/>
              </w:rPr>
            </w:pPr>
            <w:r w:rsidRPr="0012523C">
              <w:rPr>
                <w:sz w:val="20"/>
                <w:szCs w:val="20"/>
              </w:rPr>
              <w:t>-</w:t>
            </w:r>
          </w:p>
        </w:tc>
        <w:tc>
          <w:tcPr>
            <w:tcW w:w="296" w:type="pct"/>
            <w:shd w:val="clear" w:color="auto" w:fill="auto"/>
            <w:vAlign w:val="center"/>
          </w:tcPr>
          <w:p w14:paraId="722342F0" w14:textId="77777777" w:rsidR="00182887" w:rsidRPr="0012523C" w:rsidRDefault="00182887" w:rsidP="00182887">
            <w:pPr>
              <w:jc w:val="center"/>
              <w:rPr>
                <w:sz w:val="20"/>
                <w:szCs w:val="20"/>
              </w:rPr>
            </w:pPr>
            <w:r w:rsidRPr="0012523C">
              <w:rPr>
                <w:sz w:val="20"/>
                <w:szCs w:val="20"/>
              </w:rPr>
              <w:t>-</w:t>
            </w:r>
          </w:p>
        </w:tc>
        <w:tc>
          <w:tcPr>
            <w:tcW w:w="296" w:type="pct"/>
            <w:shd w:val="clear" w:color="auto" w:fill="auto"/>
            <w:vAlign w:val="center"/>
          </w:tcPr>
          <w:p w14:paraId="4DCBDC42" w14:textId="77777777" w:rsidR="00182887" w:rsidRPr="0012523C" w:rsidRDefault="00182887" w:rsidP="00182887">
            <w:pPr>
              <w:jc w:val="center"/>
              <w:rPr>
                <w:sz w:val="20"/>
                <w:szCs w:val="20"/>
              </w:rPr>
            </w:pPr>
            <w:r w:rsidRPr="0012523C">
              <w:rPr>
                <w:sz w:val="20"/>
                <w:szCs w:val="20"/>
              </w:rPr>
              <w:t>1</w:t>
            </w:r>
          </w:p>
        </w:tc>
        <w:tc>
          <w:tcPr>
            <w:tcW w:w="298" w:type="pct"/>
            <w:shd w:val="clear" w:color="auto" w:fill="auto"/>
            <w:vAlign w:val="center"/>
          </w:tcPr>
          <w:p w14:paraId="20CDBF8C" w14:textId="77777777" w:rsidR="00182887" w:rsidRPr="0012523C" w:rsidRDefault="00182887" w:rsidP="00182887">
            <w:pPr>
              <w:jc w:val="center"/>
              <w:rPr>
                <w:sz w:val="20"/>
                <w:szCs w:val="20"/>
              </w:rPr>
            </w:pPr>
            <w:r w:rsidRPr="0012523C">
              <w:rPr>
                <w:sz w:val="20"/>
                <w:szCs w:val="20"/>
              </w:rPr>
              <w:t>2</w:t>
            </w:r>
          </w:p>
        </w:tc>
        <w:tc>
          <w:tcPr>
            <w:tcW w:w="295" w:type="pct"/>
            <w:shd w:val="clear" w:color="auto" w:fill="auto"/>
            <w:vAlign w:val="center"/>
          </w:tcPr>
          <w:p w14:paraId="103A2319" w14:textId="77777777" w:rsidR="00182887" w:rsidRPr="0012523C" w:rsidRDefault="00182887" w:rsidP="00182887">
            <w:pPr>
              <w:jc w:val="center"/>
              <w:rPr>
                <w:sz w:val="20"/>
                <w:szCs w:val="20"/>
              </w:rPr>
            </w:pPr>
            <w:r w:rsidRPr="0012523C">
              <w:rPr>
                <w:sz w:val="20"/>
                <w:szCs w:val="20"/>
              </w:rPr>
              <w:t>2</w:t>
            </w:r>
          </w:p>
        </w:tc>
        <w:tc>
          <w:tcPr>
            <w:tcW w:w="298" w:type="pct"/>
            <w:shd w:val="clear" w:color="auto" w:fill="auto"/>
            <w:vAlign w:val="center"/>
          </w:tcPr>
          <w:p w14:paraId="21612344" w14:textId="77777777" w:rsidR="00182887" w:rsidRPr="0012523C" w:rsidRDefault="00182887" w:rsidP="00182887">
            <w:pPr>
              <w:jc w:val="center"/>
              <w:rPr>
                <w:sz w:val="20"/>
                <w:szCs w:val="20"/>
              </w:rPr>
            </w:pPr>
            <w:r w:rsidRPr="0012523C">
              <w:rPr>
                <w:sz w:val="20"/>
                <w:szCs w:val="20"/>
              </w:rPr>
              <w:t>1</w:t>
            </w:r>
          </w:p>
        </w:tc>
        <w:tc>
          <w:tcPr>
            <w:tcW w:w="269" w:type="pct"/>
            <w:shd w:val="clear" w:color="auto" w:fill="auto"/>
            <w:vAlign w:val="center"/>
          </w:tcPr>
          <w:p w14:paraId="2692AF7C" w14:textId="1E2AFB42" w:rsidR="00182887" w:rsidRPr="0012523C" w:rsidRDefault="0054088F" w:rsidP="00182887">
            <w:pPr>
              <w:jc w:val="center"/>
              <w:rPr>
                <w:sz w:val="20"/>
                <w:szCs w:val="20"/>
              </w:rPr>
            </w:pPr>
            <w:r>
              <w:rPr>
                <w:sz w:val="20"/>
                <w:szCs w:val="20"/>
              </w:rPr>
              <w:t>2</w:t>
            </w:r>
          </w:p>
        </w:tc>
        <w:tc>
          <w:tcPr>
            <w:tcW w:w="300" w:type="pct"/>
            <w:shd w:val="clear" w:color="auto" w:fill="auto"/>
            <w:vAlign w:val="center"/>
          </w:tcPr>
          <w:p w14:paraId="64630255" w14:textId="77777777" w:rsidR="00182887" w:rsidRPr="0012523C" w:rsidRDefault="00182887" w:rsidP="00182887">
            <w:pPr>
              <w:jc w:val="center"/>
              <w:rPr>
                <w:sz w:val="20"/>
                <w:szCs w:val="20"/>
              </w:rPr>
            </w:pPr>
            <w:r w:rsidRPr="0012523C">
              <w:rPr>
                <w:sz w:val="20"/>
                <w:szCs w:val="20"/>
              </w:rPr>
              <w:t>1</w:t>
            </w:r>
          </w:p>
        </w:tc>
      </w:tr>
    </w:tbl>
    <w:p w14:paraId="2CF91A73" w14:textId="77777777" w:rsidR="00182887" w:rsidRPr="00691E84" w:rsidRDefault="00182887" w:rsidP="00182887">
      <w:pPr>
        <w:spacing w:before="120"/>
        <w:jc w:val="center"/>
        <w:rPr>
          <w:b/>
          <w:bCs/>
        </w:rPr>
      </w:pPr>
      <w:r w:rsidRPr="00691E84">
        <w:rPr>
          <w:b/>
          <w:bCs/>
        </w:rPr>
        <w:t>Обеспечение спортивной экипировкой</w:t>
      </w:r>
    </w:p>
    <w:p w14:paraId="6B787E3F" w14:textId="0090F65D" w:rsidR="00182887" w:rsidRPr="00691E84" w:rsidRDefault="00182887" w:rsidP="00182887">
      <w:pPr>
        <w:jc w:val="right"/>
      </w:pPr>
      <w:r>
        <w:t>Таблица 2</w:t>
      </w:r>
      <w:r w:rsidR="0054088F">
        <w:t>3</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4"/>
        <w:gridCol w:w="3735"/>
        <w:gridCol w:w="2428"/>
        <w:gridCol w:w="3358"/>
      </w:tblGrid>
      <w:tr w:rsidR="00182887" w:rsidRPr="00691E84" w14:paraId="544B2F2D" w14:textId="77777777" w:rsidTr="0022094B">
        <w:tc>
          <w:tcPr>
            <w:tcW w:w="330" w:type="pct"/>
            <w:tcBorders>
              <w:top w:val="single" w:sz="4" w:space="0" w:color="auto"/>
              <w:bottom w:val="single" w:sz="4" w:space="0" w:color="auto"/>
              <w:right w:val="single" w:sz="4" w:space="0" w:color="auto"/>
            </w:tcBorders>
            <w:vAlign w:val="center"/>
          </w:tcPr>
          <w:p w14:paraId="08903A3D" w14:textId="77777777" w:rsidR="00182887" w:rsidRPr="00691E84" w:rsidRDefault="00182887" w:rsidP="00182887">
            <w:pPr>
              <w:jc w:val="center"/>
            </w:pPr>
            <w:r>
              <w:t>№</w:t>
            </w:r>
            <w:r w:rsidRPr="00691E84">
              <w:t xml:space="preserve"> п/п</w:t>
            </w:r>
          </w:p>
        </w:tc>
        <w:tc>
          <w:tcPr>
            <w:tcW w:w="1832" w:type="pct"/>
            <w:tcBorders>
              <w:top w:val="single" w:sz="4" w:space="0" w:color="auto"/>
              <w:left w:val="single" w:sz="4" w:space="0" w:color="auto"/>
              <w:bottom w:val="single" w:sz="4" w:space="0" w:color="auto"/>
              <w:right w:val="single" w:sz="4" w:space="0" w:color="auto"/>
            </w:tcBorders>
            <w:vAlign w:val="center"/>
          </w:tcPr>
          <w:p w14:paraId="2016F9AC" w14:textId="25110F82" w:rsidR="00182887" w:rsidRPr="0012523C" w:rsidRDefault="00182887" w:rsidP="00182887">
            <w:pPr>
              <w:jc w:val="center"/>
            </w:pPr>
            <w:r w:rsidRPr="0012523C">
              <w:t>Наименование</w:t>
            </w:r>
            <w:r w:rsidR="0022094B">
              <w:t xml:space="preserve"> спортивной экипировки</w:t>
            </w:r>
          </w:p>
        </w:tc>
        <w:tc>
          <w:tcPr>
            <w:tcW w:w="1191" w:type="pct"/>
            <w:tcBorders>
              <w:top w:val="single" w:sz="4" w:space="0" w:color="auto"/>
              <w:left w:val="single" w:sz="4" w:space="0" w:color="auto"/>
              <w:bottom w:val="single" w:sz="4" w:space="0" w:color="auto"/>
              <w:right w:val="single" w:sz="4" w:space="0" w:color="auto"/>
            </w:tcBorders>
            <w:vAlign w:val="center"/>
          </w:tcPr>
          <w:p w14:paraId="2C750836" w14:textId="77777777" w:rsidR="00182887" w:rsidRPr="00691E84" w:rsidRDefault="00182887" w:rsidP="00182887">
            <w:pPr>
              <w:jc w:val="center"/>
            </w:pPr>
            <w:r w:rsidRPr="00691E84">
              <w:t>Единица измерения</w:t>
            </w:r>
          </w:p>
        </w:tc>
        <w:tc>
          <w:tcPr>
            <w:tcW w:w="1648" w:type="pct"/>
            <w:tcBorders>
              <w:top w:val="single" w:sz="4" w:space="0" w:color="auto"/>
              <w:left w:val="single" w:sz="4" w:space="0" w:color="auto"/>
              <w:bottom w:val="single" w:sz="4" w:space="0" w:color="auto"/>
            </w:tcBorders>
            <w:vAlign w:val="center"/>
          </w:tcPr>
          <w:p w14:paraId="20C8D975" w14:textId="77777777" w:rsidR="00182887" w:rsidRPr="00691E84" w:rsidRDefault="00182887" w:rsidP="00182887">
            <w:pPr>
              <w:jc w:val="center"/>
            </w:pPr>
            <w:r w:rsidRPr="00691E84">
              <w:t>Количество изделий</w:t>
            </w:r>
          </w:p>
        </w:tc>
      </w:tr>
      <w:tr w:rsidR="00182887" w:rsidRPr="00691E84" w14:paraId="48833F02" w14:textId="77777777" w:rsidTr="0022094B">
        <w:tc>
          <w:tcPr>
            <w:tcW w:w="330" w:type="pct"/>
            <w:tcBorders>
              <w:top w:val="single" w:sz="4" w:space="0" w:color="auto"/>
              <w:bottom w:val="single" w:sz="4" w:space="0" w:color="auto"/>
              <w:right w:val="single" w:sz="4" w:space="0" w:color="auto"/>
            </w:tcBorders>
            <w:vAlign w:val="center"/>
          </w:tcPr>
          <w:p w14:paraId="14EBEA38" w14:textId="77777777" w:rsidR="00182887" w:rsidRPr="00691E84" w:rsidRDefault="00182887" w:rsidP="00182887">
            <w:r w:rsidRPr="00691E84">
              <w:t>1.</w:t>
            </w:r>
          </w:p>
        </w:tc>
        <w:tc>
          <w:tcPr>
            <w:tcW w:w="1832" w:type="pct"/>
            <w:tcBorders>
              <w:top w:val="single" w:sz="4" w:space="0" w:color="auto"/>
              <w:left w:val="single" w:sz="4" w:space="0" w:color="auto"/>
              <w:bottom w:val="single" w:sz="4" w:space="0" w:color="auto"/>
              <w:right w:val="single" w:sz="4" w:space="0" w:color="auto"/>
            </w:tcBorders>
            <w:vAlign w:val="center"/>
          </w:tcPr>
          <w:p w14:paraId="39853252" w14:textId="6752ABEB" w:rsidR="00182887" w:rsidRPr="00691E84" w:rsidRDefault="00182887" w:rsidP="00182887">
            <w:r w:rsidRPr="00691E84">
              <w:t>Ботинки горнолыжные</w:t>
            </w:r>
            <w:r w:rsidR="0054088F">
              <w:rPr>
                <w:sz w:val="20"/>
                <w:szCs w:val="20"/>
              </w:rPr>
              <w:t xml:space="preserve"> </w:t>
            </w:r>
            <w:r w:rsidR="0054088F" w:rsidRPr="0054088F">
              <w:t>для вида спорта «фристайл»</w:t>
            </w:r>
          </w:p>
        </w:tc>
        <w:tc>
          <w:tcPr>
            <w:tcW w:w="1191" w:type="pct"/>
            <w:tcBorders>
              <w:top w:val="single" w:sz="4" w:space="0" w:color="auto"/>
              <w:left w:val="single" w:sz="4" w:space="0" w:color="auto"/>
              <w:bottom w:val="single" w:sz="4" w:space="0" w:color="auto"/>
              <w:right w:val="single" w:sz="4" w:space="0" w:color="auto"/>
            </w:tcBorders>
            <w:vAlign w:val="center"/>
          </w:tcPr>
          <w:p w14:paraId="45E854AC" w14:textId="77777777" w:rsidR="00182887" w:rsidRPr="00691E84" w:rsidRDefault="00182887" w:rsidP="00182887">
            <w:pPr>
              <w:jc w:val="center"/>
            </w:pPr>
            <w:r w:rsidRPr="00691E84">
              <w:t>пар</w:t>
            </w:r>
          </w:p>
        </w:tc>
        <w:tc>
          <w:tcPr>
            <w:tcW w:w="1648" w:type="pct"/>
            <w:tcBorders>
              <w:top w:val="single" w:sz="4" w:space="0" w:color="auto"/>
              <w:left w:val="single" w:sz="4" w:space="0" w:color="auto"/>
              <w:bottom w:val="single" w:sz="4" w:space="0" w:color="auto"/>
            </w:tcBorders>
            <w:vAlign w:val="center"/>
          </w:tcPr>
          <w:p w14:paraId="7D051F00" w14:textId="64322C26" w:rsidR="00182887" w:rsidRPr="00691E84" w:rsidRDefault="00182887" w:rsidP="00182887">
            <w:pPr>
              <w:jc w:val="center"/>
            </w:pPr>
            <w:r w:rsidRPr="00691E84">
              <w:t>1</w:t>
            </w:r>
            <w:r w:rsidR="0022094B">
              <w:t>2</w:t>
            </w:r>
          </w:p>
        </w:tc>
      </w:tr>
      <w:tr w:rsidR="00182887" w:rsidRPr="00691E84" w14:paraId="52626489" w14:textId="77777777" w:rsidTr="0022094B">
        <w:tc>
          <w:tcPr>
            <w:tcW w:w="330" w:type="pct"/>
            <w:tcBorders>
              <w:top w:val="single" w:sz="4" w:space="0" w:color="auto"/>
              <w:bottom w:val="single" w:sz="4" w:space="0" w:color="auto"/>
              <w:right w:val="single" w:sz="4" w:space="0" w:color="auto"/>
            </w:tcBorders>
            <w:vAlign w:val="center"/>
          </w:tcPr>
          <w:p w14:paraId="6E14FAE1" w14:textId="77777777" w:rsidR="00182887" w:rsidRPr="00691E84" w:rsidRDefault="00182887" w:rsidP="00182887">
            <w:r w:rsidRPr="00691E84">
              <w:t>2.</w:t>
            </w:r>
          </w:p>
        </w:tc>
        <w:tc>
          <w:tcPr>
            <w:tcW w:w="1832" w:type="pct"/>
            <w:tcBorders>
              <w:top w:val="single" w:sz="4" w:space="0" w:color="auto"/>
              <w:left w:val="single" w:sz="4" w:space="0" w:color="auto"/>
              <w:bottom w:val="single" w:sz="4" w:space="0" w:color="auto"/>
              <w:right w:val="single" w:sz="4" w:space="0" w:color="auto"/>
            </w:tcBorders>
            <w:vAlign w:val="center"/>
          </w:tcPr>
          <w:p w14:paraId="35E96AB2" w14:textId="65CB00FF" w:rsidR="00182887" w:rsidRPr="00691E84" w:rsidRDefault="00182887" w:rsidP="00182887">
            <w:r w:rsidRPr="00691E84">
              <w:t xml:space="preserve">Защита </w:t>
            </w:r>
            <w:r w:rsidR="0022094B" w:rsidRPr="0054088F">
              <w:t>для вида спорта «фристайл»</w:t>
            </w:r>
          </w:p>
        </w:tc>
        <w:tc>
          <w:tcPr>
            <w:tcW w:w="1191" w:type="pct"/>
            <w:tcBorders>
              <w:top w:val="single" w:sz="4" w:space="0" w:color="auto"/>
              <w:left w:val="single" w:sz="4" w:space="0" w:color="auto"/>
              <w:bottom w:val="single" w:sz="4" w:space="0" w:color="auto"/>
              <w:right w:val="single" w:sz="4" w:space="0" w:color="auto"/>
            </w:tcBorders>
            <w:vAlign w:val="center"/>
          </w:tcPr>
          <w:p w14:paraId="56AF0A4D" w14:textId="77777777" w:rsidR="00182887" w:rsidRPr="00691E84" w:rsidRDefault="00182887" w:rsidP="00182887">
            <w:pPr>
              <w:jc w:val="center"/>
            </w:pPr>
            <w:r w:rsidRPr="00691E84">
              <w:t>комплект</w:t>
            </w:r>
          </w:p>
        </w:tc>
        <w:tc>
          <w:tcPr>
            <w:tcW w:w="1648" w:type="pct"/>
            <w:tcBorders>
              <w:top w:val="single" w:sz="4" w:space="0" w:color="auto"/>
              <w:left w:val="single" w:sz="4" w:space="0" w:color="auto"/>
              <w:bottom w:val="single" w:sz="4" w:space="0" w:color="auto"/>
            </w:tcBorders>
            <w:vAlign w:val="center"/>
          </w:tcPr>
          <w:p w14:paraId="142B0B6F" w14:textId="3EFF4D1A" w:rsidR="00182887" w:rsidRPr="00691E84" w:rsidRDefault="00182887" w:rsidP="00182887">
            <w:pPr>
              <w:jc w:val="center"/>
            </w:pPr>
            <w:r w:rsidRPr="00691E84">
              <w:t>1</w:t>
            </w:r>
            <w:r w:rsidR="0022094B">
              <w:t>2</w:t>
            </w:r>
          </w:p>
        </w:tc>
      </w:tr>
      <w:tr w:rsidR="00182887" w:rsidRPr="00691E84" w14:paraId="6CE3E537" w14:textId="77777777" w:rsidTr="0022094B">
        <w:tc>
          <w:tcPr>
            <w:tcW w:w="330" w:type="pct"/>
            <w:tcBorders>
              <w:top w:val="single" w:sz="4" w:space="0" w:color="auto"/>
              <w:bottom w:val="single" w:sz="4" w:space="0" w:color="auto"/>
              <w:right w:val="single" w:sz="4" w:space="0" w:color="auto"/>
            </w:tcBorders>
            <w:vAlign w:val="center"/>
          </w:tcPr>
          <w:p w14:paraId="23B7B2FD" w14:textId="77777777" w:rsidR="00182887" w:rsidRPr="00691E84" w:rsidRDefault="00182887" w:rsidP="00182887">
            <w:r w:rsidRPr="00691E84">
              <w:t>3.</w:t>
            </w:r>
          </w:p>
        </w:tc>
        <w:tc>
          <w:tcPr>
            <w:tcW w:w="1832" w:type="pct"/>
            <w:tcBorders>
              <w:top w:val="single" w:sz="4" w:space="0" w:color="auto"/>
              <w:left w:val="single" w:sz="4" w:space="0" w:color="auto"/>
              <w:bottom w:val="single" w:sz="4" w:space="0" w:color="auto"/>
              <w:right w:val="single" w:sz="4" w:space="0" w:color="auto"/>
            </w:tcBorders>
            <w:vAlign w:val="center"/>
          </w:tcPr>
          <w:p w14:paraId="595A57DE" w14:textId="77777777" w:rsidR="00182887" w:rsidRPr="00691E84" w:rsidRDefault="00182887" w:rsidP="00182887">
            <w:r w:rsidRPr="00691E84">
              <w:t>Очки защитные</w:t>
            </w:r>
          </w:p>
        </w:tc>
        <w:tc>
          <w:tcPr>
            <w:tcW w:w="1191" w:type="pct"/>
            <w:tcBorders>
              <w:top w:val="single" w:sz="4" w:space="0" w:color="auto"/>
              <w:left w:val="single" w:sz="4" w:space="0" w:color="auto"/>
              <w:bottom w:val="single" w:sz="4" w:space="0" w:color="auto"/>
              <w:right w:val="single" w:sz="4" w:space="0" w:color="auto"/>
            </w:tcBorders>
            <w:vAlign w:val="center"/>
          </w:tcPr>
          <w:p w14:paraId="79E9D62F" w14:textId="77777777" w:rsidR="00182887" w:rsidRPr="00691E84" w:rsidRDefault="00182887" w:rsidP="00182887">
            <w:pPr>
              <w:jc w:val="center"/>
            </w:pPr>
            <w:r w:rsidRPr="00691E84">
              <w:t>комплект</w:t>
            </w:r>
          </w:p>
        </w:tc>
        <w:tc>
          <w:tcPr>
            <w:tcW w:w="1648" w:type="pct"/>
            <w:tcBorders>
              <w:top w:val="single" w:sz="4" w:space="0" w:color="auto"/>
              <w:left w:val="single" w:sz="4" w:space="0" w:color="auto"/>
              <w:bottom w:val="single" w:sz="4" w:space="0" w:color="auto"/>
            </w:tcBorders>
            <w:vAlign w:val="center"/>
          </w:tcPr>
          <w:p w14:paraId="1ACAB08E" w14:textId="4EFF3AC8" w:rsidR="00182887" w:rsidRPr="00691E84" w:rsidRDefault="00182887" w:rsidP="00182887">
            <w:pPr>
              <w:jc w:val="center"/>
            </w:pPr>
            <w:r w:rsidRPr="00691E84">
              <w:t>1</w:t>
            </w:r>
            <w:r w:rsidR="0022094B">
              <w:t>2</w:t>
            </w:r>
          </w:p>
        </w:tc>
      </w:tr>
      <w:tr w:rsidR="00182887" w:rsidRPr="00691E84" w14:paraId="40FA5A02" w14:textId="77777777" w:rsidTr="0022094B">
        <w:tc>
          <w:tcPr>
            <w:tcW w:w="330" w:type="pct"/>
            <w:tcBorders>
              <w:top w:val="single" w:sz="4" w:space="0" w:color="auto"/>
              <w:bottom w:val="single" w:sz="4" w:space="0" w:color="auto"/>
              <w:right w:val="single" w:sz="4" w:space="0" w:color="auto"/>
            </w:tcBorders>
            <w:vAlign w:val="center"/>
          </w:tcPr>
          <w:p w14:paraId="7DDD6091" w14:textId="77777777" w:rsidR="00182887" w:rsidRPr="00691E84" w:rsidRDefault="00182887" w:rsidP="00182887">
            <w:r w:rsidRPr="00691E84">
              <w:t>4.</w:t>
            </w:r>
          </w:p>
        </w:tc>
        <w:tc>
          <w:tcPr>
            <w:tcW w:w="1832" w:type="pct"/>
            <w:tcBorders>
              <w:top w:val="single" w:sz="4" w:space="0" w:color="auto"/>
              <w:left w:val="single" w:sz="4" w:space="0" w:color="auto"/>
              <w:bottom w:val="single" w:sz="4" w:space="0" w:color="auto"/>
              <w:right w:val="single" w:sz="4" w:space="0" w:color="auto"/>
            </w:tcBorders>
            <w:vAlign w:val="center"/>
          </w:tcPr>
          <w:p w14:paraId="30CEA8F7" w14:textId="77777777" w:rsidR="00182887" w:rsidRPr="00691E84" w:rsidRDefault="00182887" w:rsidP="00182887">
            <w:r w:rsidRPr="00691E84">
              <w:t>Чехол для лыж</w:t>
            </w:r>
          </w:p>
        </w:tc>
        <w:tc>
          <w:tcPr>
            <w:tcW w:w="1191" w:type="pct"/>
            <w:tcBorders>
              <w:top w:val="single" w:sz="4" w:space="0" w:color="auto"/>
              <w:left w:val="single" w:sz="4" w:space="0" w:color="auto"/>
              <w:bottom w:val="single" w:sz="4" w:space="0" w:color="auto"/>
              <w:right w:val="single" w:sz="4" w:space="0" w:color="auto"/>
            </w:tcBorders>
            <w:vAlign w:val="center"/>
          </w:tcPr>
          <w:p w14:paraId="0334E32D" w14:textId="77777777" w:rsidR="00182887" w:rsidRPr="00691E84" w:rsidRDefault="00182887" w:rsidP="00182887">
            <w:pPr>
              <w:jc w:val="center"/>
            </w:pPr>
            <w:r w:rsidRPr="00691E84">
              <w:t>штук</w:t>
            </w:r>
          </w:p>
        </w:tc>
        <w:tc>
          <w:tcPr>
            <w:tcW w:w="1648" w:type="pct"/>
            <w:tcBorders>
              <w:top w:val="single" w:sz="4" w:space="0" w:color="auto"/>
              <w:left w:val="single" w:sz="4" w:space="0" w:color="auto"/>
              <w:bottom w:val="single" w:sz="4" w:space="0" w:color="auto"/>
            </w:tcBorders>
            <w:vAlign w:val="center"/>
          </w:tcPr>
          <w:p w14:paraId="1EFBE7DA" w14:textId="0F66E9EF" w:rsidR="00182887" w:rsidRPr="00691E84" w:rsidRDefault="00182887" w:rsidP="00182887">
            <w:pPr>
              <w:jc w:val="center"/>
            </w:pPr>
            <w:r w:rsidRPr="00691E84">
              <w:t>1</w:t>
            </w:r>
            <w:r w:rsidR="0022094B">
              <w:t>2</w:t>
            </w:r>
          </w:p>
        </w:tc>
      </w:tr>
      <w:tr w:rsidR="00182887" w:rsidRPr="00691E84" w14:paraId="2C0BB920" w14:textId="77777777" w:rsidTr="0022094B">
        <w:tc>
          <w:tcPr>
            <w:tcW w:w="330" w:type="pct"/>
            <w:tcBorders>
              <w:top w:val="single" w:sz="4" w:space="0" w:color="auto"/>
              <w:bottom w:val="single" w:sz="4" w:space="0" w:color="auto"/>
              <w:right w:val="single" w:sz="4" w:space="0" w:color="auto"/>
            </w:tcBorders>
            <w:vAlign w:val="center"/>
          </w:tcPr>
          <w:p w14:paraId="5F5BD7F7" w14:textId="77777777" w:rsidR="00182887" w:rsidRPr="00691E84" w:rsidRDefault="00182887" w:rsidP="00182887">
            <w:r w:rsidRPr="00691E84">
              <w:t>5.</w:t>
            </w:r>
          </w:p>
        </w:tc>
        <w:tc>
          <w:tcPr>
            <w:tcW w:w="1832" w:type="pct"/>
            <w:tcBorders>
              <w:top w:val="single" w:sz="4" w:space="0" w:color="auto"/>
              <w:left w:val="single" w:sz="4" w:space="0" w:color="auto"/>
              <w:bottom w:val="single" w:sz="4" w:space="0" w:color="auto"/>
              <w:right w:val="single" w:sz="4" w:space="0" w:color="auto"/>
            </w:tcBorders>
            <w:vAlign w:val="center"/>
          </w:tcPr>
          <w:p w14:paraId="61790561" w14:textId="77777777" w:rsidR="00182887" w:rsidRPr="00691E84" w:rsidRDefault="00182887" w:rsidP="00182887">
            <w:r w:rsidRPr="00691E84">
              <w:t>Шлем</w:t>
            </w:r>
          </w:p>
        </w:tc>
        <w:tc>
          <w:tcPr>
            <w:tcW w:w="1191" w:type="pct"/>
            <w:tcBorders>
              <w:top w:val="single" w:sz="4" w:space="0" w:color="auto"/>
              <w:left w:val="single" w:sz="4" w:space="0" w:color="auto"/>
              <w:bottom w:val="single" w:sz="4" w:space="0" w:color="auto"/>
              <w:right w:val="single" w:sz="4" w:space="0" w:color="auto"/>
            </w:tcBorders>
            <w:vAlign w:val="center"/>
          </w:tcPr>
          <w:p w14:paraId="7AD05498" w14:textId="77777777" w:rsidR="00182887" w:rsidRPr="00691E84" w:rsidRDefault="00182887" w:rsidP="00182887">
            <w:pPr>
              <w:jc w:val="center"/>
            </w:pPr>
            <w:r w:rsidRPr="00691E84">
              <w:t>штук</w:t>
            </w:r>
          </w:p>
        </w:tc>
        <w:tc>
          <w:tcPr>
            <w:tcW w:w="1648" w:type="pct"/>
            <w:tcBorders>
              <w:top w:val="single" w:sz="4" w:space="0" w:color="auto"/>
              <w:left w:val="single" w:sz="4" w:space="0" w:color="auto"/>
              <w:bottom w:val="single" w:sz="4" w:space="0" w:color="auto"/>
            </w:tcBorders>
            <w:vAlign w:val="center"/>
          </w:tcPr>
          <w:p w14:paraId="254A3CD0" w14:textId="16C9502B" w:rsidR="00182887" w:rsidRPr="00691E84" w:rsidRDefault="00182887" w:rsidP="00182887">
            <w:pPr>
              <w:jc w:val="center"/>
            </w:pPr>
            <w:r w:rsidRPr="00691E84">
              <w:t>1</w:t>
            </w:r>
            <w:r w:rsidR="0022094B">
              <w:t>2</w:t>
            </w:r>
          </w:p>
        </w:tc>
      </w:tr>
    </w:tbl>
    <w:p w14:paraId="58C9D7FD" w14:textId="68CFBFBC" w:rsidR="00182887" w:rsidRDefault="00182887" w:rsidP="00182887">
      <w:pPr>
        <w:spacing w:before="120"/>
        <w:jc w:val="right"/>
      </w:pPr>
      <w:r>
        <w:t>Таблица 2</w:t>
      </w:r>
      <w:r w:rsidR="0054088F">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975"/>
        <w:gridCol w:w="1202"/>
        <w:gridCol w:w="1813"/>
        <w:gridCol w:w="455"/>
        <w:gridCol w:w="585"/>
        <w:gridCol w:w="604"/>
        <w:gridCol w:w="604"/>
        <w:gridCol w:w="604"/>
        <w:gridCol w:w="604"/>
        <w:gridCol w:w="606"/>
        <w:gridCol w:w="587"/>
      </w:tblGrid>
      <w:tr w:rsidR="00182887" w:rsidRPr="00691E84" w14:paraId="2D5048EB" w14:textId="77777777" w:rsidTr="00182887">
        <w:trPr>
          <w:trHeight w:val="307"/>
        </w:trPr>
        <w:tc>
          <w:tcPr>
            <w:tcW w:w="5000" w:type="pct"/>
            <w:gridSpan w:val="12"/>
            <w:shd w:val="clear" w:color="auto" w:fill="auto"/>
            <w:vAlign w:val="center"/>
          </w:tcPr>
          <w:p w14:paraId="526FFD2B" w14:textId="77777777" w:rsidR="00182887" w:rsidRPr="0012523C" w:rsidRDefault="00182887" w:rsidP="00182887">
            <w:pPr>
              <w:jc w:val="center"/>
              <w:rPr>
                <w:sz w:val="20"/>
                <w:szCs w:val="20"/>
              </w:rPr>
            </w:pPr>
            <w:r w:rsidRPr="0012523C">
              <w:rPr>
                <w:sz w:val="20"/>
                <w:szCs w:val="20"/>
              </w:rPr>
              <w:t>Спортивная экипировка, передаваемая в индивидуальное пользование</w:t>
            </w:r>
          </w:p>
        </w:tc>
      </w:tr>
      <w:tr w:rsidR="00182887" w:rsidRPr="00691E84" w14:paraId="544F9257" w14:textId="77777777" w:rsidTr="0022094B">
        <w:tc>
          <w:tcPr>
            <w:tcW w:w="273" w:type="pct"/>
            <w:vMerge w:val="restart"/>
            <w:shd w:val="clear" w:color="auto" w:fill="auto"/>
            <w:textDirection w:val="btLr"/>
            <w:vAlign w:val="center"/>
          </w:tcPr>
          <w:p w14:paraId="7C0A213B" w14:textId="77777777" w:rsidR="00182887" w:rsidRPr="0012523C" w:rsidRDefault="00182887" w:rsidP="00182887">
            <w:pPr>
              <w:jc w:val="center"/>
              <w:rPr>
                <w:sz w:val="20"/>
                <w:szCs w:val="20"/>
              </w:rPr>
            </w:pPr>
            <w:r w:rsidRPr="0012523C">
              <w:rPr>
                <w:sz w:val="20"/>
                <w:szCs w:val="20"/>
              </w:rPr>
              <w:t>N п/п</w:t>
            </w:r>
          </w:p>
        </w:tc>
        <w:tc>
          <w:tcPr>
            <w:tcW w:w="969" w:type="pct"/>
            <w:vMerge w:val="restart"/>
            <w:shd w:val="clear" w:color="auto" w:fill="auto"/>
            <w:vAlign w:val="center"/>
          </w:tcPr>
          <w:p w14:paraId="2BA9C7AD" w14:textId="77777777" w:rsidR="00182887" w:rsidRPr="0012523C" w:rsidRDefault="00182887" w:rsidP="00182887">
            <w:pPr>
              <w:jc w:val="center"/>
              <w:rPr>
                <w:sz w:val="20"/>
                <w:szCs w:val="20"/>
              </w:rPr>
            </w:pPr>
            <w:r w:rsidRPr="0012523C">
              <w:rPr>
                <w:sz w:val="20"/>
                <w:szCs w:val="20"/>
              </w:rPr>
              <w:t xml:space="preserve">Наименование </w:t>
            </w:r>
          </w:p>
        </w:tc>
        <w:tc>
          <w:tcPr>
            <w:tcW w:w="590" w:type="pct"/>
            <w:vMerge w:val="restart"/>
            <w:shd w:val="clear" w:color="auto" w:fill="auto"/>
            <w:vAlign w:val="center"/>
          </w:tcPr>
          <w:p w14:paraId="2B5DF969" w14:textId="77777777" w:rsidR="00182887" w:rsidRPr="0012523C" w:rsidRDefault="00182887" w:rsidP="00182887">
            <w:pPr>
              <w:jc w:val="center"/>
              <w:rPr>
                <w:sz w:val="20"/>
                <w:szCs w:val="20"/>
              </w:rPr>
            </w:pPr>
            <w:r w:rsidRPr="0012523C">
              <w:rPr>
                <w:sz w:val="20"/>
                <w:szCs w:val="20"/>
              </w:rPr>
              <w:t>Единица измерения</w:t>
            </w:r>
          </w:p>
        </w:tc>
        <w:tc>
          <w:tcPr>
            <w:tcW w:w="889" w:type="pct"/>
            <w:vMerge w:val="restart"/>
            <w:shd w:val="clear" w:color="auto" w:fill="auto"/>
            <w:vAlign w:val="center"/>
          </w:tcPr>
          <w:p w14:paraId="4F360883" w14:textId="77777777" w:rsidR="00182887" w:rsidRPr="0012523C" w:rsidRDefault="00182887" w:rsidP="00182887">
            <w:pPr>
              <w:jc w:val="center"/>
              <w:rPr>
                <w:sz w:val="20"/>
                <w:szCs w:val="20"/>
              </w:rPr>
            </w:pPr>
            <w:r w:rsidRPr="0012523C">
              <w:rPr>
                <w:sz w:val="20"/>
                <w:szCs w:val="20"/>
              </w:rPr>
              <w:t>Расчетная единица</w:t>
            </w:r>
          </w:p>
        </w:tc>
        <w:tc>
          <w:tcPr>
            <w:tcW w:w="2279" w:type="pct"/>
            <w:gridSpan w:val="8"/>
            <w:shd w:val="clear" w:color="auto" w:fill="auto"/>
            <w:vAlign w:val="center"/>
          </w:tcPr>
          <w:p w14:paraId="66F15B7C" w14:textId="77777777" w:rsidR="00182887" w:rsidRPr="0012523C" w:rsidRDefault="00182887" w:rsidP="00182887">
            <w:pPr>
              <w:jc w:val="center"/>
              <w:rPr>
                <w:sz w:val="20"/>
                <w:szCs w:val="20"/>
              </w:rPr>
            </w:pPr>
            <w:r w:rsidRPr="0012523C">
              <w:rPr>
                <w:sz w:val="20"/>
                <w:szCs w:val="20"/>
              </w:rPr>
              <w:t>Этапы спортивной подготовки</w:t>
            </w:r>
          </w:p>
        </w:tc>
      </w:tr>
      <w:tr w:rsidR="00182887" w:rsidRPr="00691E84" w14:paraId="6A67CFAE" w14:textId="77777777" w:rsidTr="0022094B">
        <w:tc>
          <w:tcPr>
            <w:tcW w:w="273" w:type="pct"/>
            <w:vMerge/>
            <w:shd w:val="clear" w:color="auto" w:fill="auto"/>
            <w:vAlign w:val="center"/>
          </w:tcPr>
          <w:p w14:paraId="0BADFBD6" w14:textId="77777777" w:rsidR="00182887" w:rsidRPr="0012523C" w:rsidRDefault="00182887" w:rsidP="00182887">
            <w:pPr>
              <w:rPr>
                <w:sz w:val="20"/>
                <w:szCs w:val="20"/>
              </w:rPr>
            </w:pPr>
          </w:p>
        </w:tc>
        <w:tc>
          <w:tcPr>
            <w:tcW w:w="969" w:type="pct"/>
            <w:vMerge/>
            <w:shd w:val="clear" w:color="auto" w:fill="auto"/>
            <w:vAlign w:val="center"/>
          </w:tcPr>
          <w:p w14:paraId="2CA2E742" w14:textId="77777777" w:rsidR="00182887" w:rsidRPr="0012523C" w:rsidRDefault="00182887" w:rsidP="00182887">
            <w:pPr>
              <w:jc w:val="center"/>
              <w:rPr>
                <w:sz w:val="20"/>
                <w:szCs w:val="20"/>
              </w:rPr>
            </w:pPr>
          </w:p>
        </w:tc>
        <w:tc>
          <w:tcPr>
            <w:tcW w:w="590" w:type="pct"/>
            <w:vMerge/>
            <w:shd w:val="clear" w:color="auto" w:fill="auto"/>
            <w:vAlign w:val="center"/>
          </w:tcPr>
          <w:p w14:paraId="008E9065" w14:textId="77777777" w:rsidR="00182887" w:rsidRPr="0012523C" w:rsidRDefault="00182887" w:rsidP="00182887">
            <w:pPr>
              <w:jc w:val="center"/>
              <w:rPr>
                <w:sz w:val="20"/>
                <w:szCs w:val="20"/>
              </w:rPr>
            </w:pPr>
          </w:p>
        </w:tc>
        <w:tc>
          <w:tcPr>
            <w:tcW w:w="889" w:type="pct"/>
            <w:vMerge/>
            <w:shd w:val="clear" w:color="auto" w:fill="auto"/>
            <w:vAlign w:val="center"/>
          </w:tcPr>
          <w:p w14:paraId="784615C1" w14:textId="77777777" w:rsidR="00182887" w:rsidRPr="0012523C" w:rsidRDefault="00182887" w:rsidP="00182887">
            <w:pPr>
              <w:jc w:val="center"/>
              <w:rPr>
                <w:sz w:val="20"/>
                <w:szCs w:val="20"/>
              </w:rPr>
            </w:pPr>
          </w:p>
        </w:tc>
        <w:tc>
          <w:tcPr>
            <w:tcW w:w="510" w:type="pct"/>
            <w:gridSpan w:val="2"/>
            <w:shd w:val="clear" w:color="auto" w:fill="auto"/>
            <w:vAlign w:val="center"/>
          </w:tcPr>
          <w:p w14:paraId="33BD8D9E" w14:textId="77777777" w:rsidR="00182887" w:rsidRDefault="00182887" w:rsidP="00182887">
            <w:pPr>
              <w:jc w:val="center"/>
              <w:rPr>
                <w:sz w:val="20"/>
                <w:szCs w:val="20"/>
              </w:rPr>
            </w:pPr>
            <w:r>
              <w:rPr>
                <w:sz w:val="20"/>
                <w:szCs w:val="20"/>
              </w:rPr>
              <w:t>Э</w:t>
            </w:r>
            <w:r w:rsidRPr="0012523C">
              <w:rPr>
                <w:sz w:val="20"/>
                <w:szCs w:val="20"/>
              </w:rPr>
              <w:t>тап</w:t>
            </w:r>
          </w:p>
          <w:p w14:paraId="09EEB933" w14:textId="77777777" w:rsidR="00182887" w:rsidRPr="0012523C" w:rsidRDefault="00182887" w:rsidP="00182887">
            <w:pPr>
              <w:jc w:val="center"/>
              <w:rPr>
                <w:sz w:val="20"/>
                <w:szCs w:val="20"/>
              </w:rPr>
            </w:pPr>
            <w:r>
              <w:rPr>
                <w:sz w:val="20"/>
                <w:szCs w:val="20"/>
              </w:rPr>
              <w:t>НП</w:t>
            </w:r>
          </w:p>
        </w:tc>
        <w:tc>
          <w:tcPr>
            <w:tcW w:w="592" w:type="pct"/>
            <w:gridSpan w:val="2"/>
            <w:shd w:val="clear" w:color="auto" w:fill="auto"/>
            <w:vAlign w:val="center"/>
          </w:tcPr>
          <w:p w14:paraId="264381FE" w14:textId="77777777" w:rsidR="00182887" w:rsidRPr="0012523C" w:rsidRDefault="00182887" w:rsidP="00182887">
            <w:pPr>
              <w:jc w:val="center"/>
              <w:rPr>
                <w:sz w:val="20"/>
                <w:szCs w:val="20"/>
              </w:rPr>
            </w:pPr>
            <w:r>
              <w:rPr>
                <w:sz w:val="20"/>
                <w:szCs w:val="20"/>
              </w:rPr>
              <w:t>Этап УТСС</w:t>
            </w:r>
          </w:p>
        </w:tc>
        <w:tc>
          <w:tcPr>
            <w:tcW w:w="592" w:type="pct"/>
            <w:gridSpan w:val="2"/>
            <w:shd w:val="clear" w:color="auto" w:fill="auto"/>
            <w:vAlign w:val="center"/>
          </w:tcPr>
          <w:p w14:paraId="06DEA40D" w14:textId="77777777" w:rsidR="00182887" w:rsidRDefault="00182887" w:rsidP="00182887">
            <w:pPr>
              <w:jc w:val="center"/>
              <w:rPr>
                <w:sz w:val="20"/>
                <w:szCs w:val="20"/>
              </w:rPr>
            </w:pPr>
            <w:r>
              <w:rPr>
                <w:sz w:val="20"/>
                <w:szCs w:val="20"/>
              </w:rPr>
              <w:t>Э</w:t>
            </w:r>
            <w:r w:rsidRPr="0012523C">
              <w:rPr>
                <w:sz w:val="20"/>
                <w:szCs w:val="20"/>
              </w:rPr>
              <w:t>тап</w:t>
            </w:r>
          </w:p>
          <w:p w14:paraId="264831BC" w14:textId="77777777" w:rsidR="00182887" w:rsidRPr="0012523C" w:rsidRDefault="00182887" w:rsidP="00182887">
            <w:pPr>
              <w:jc w:val="center"/>
              <w:rPr>
                <w:sz w:val="20"/>
                <w:szCs w:val="20"/>
              </w:rPr>
            </w:pPr>
            <w:r>
              <w:rPr>
                <w:sz w:val="20"/>
                <w:szCs w:val="20"/>
              </w:rPr>
              <w:t>ССМ</w:t>
            </w:r>
          </w:p>
        </w:tc>
        <w:tc>
          <w:tcPr>
            <w:tcW w:w="584" w:type="pct"/>
            <w:gridSpan w:val="2"/>
            <w:shd w:val="clear" w:color="auto" w:fill="auto"/>
            <w:vAlign w:val="center"/>
          </w:tcPr>
          <w:p w14:paraId="3AA8B6D0" w14:textId="77777777" w:rsidR="00182887" w:rsidRDefault="00182887" w:rsidP="00182887">
            <w:pPr>
              <w:jc w:val="center"/>
              <w:rPr>
                <w:sz w:val="20"/>
                <w:szCs w:val="20"/>
              </w:rPr>
            </w:pPr>
            <w:r>
              <w:rPr>
                <w:sz w:val="20"/>
                <w:szCs w:val="20"/>
              </w:rPr>
              <w:t>Э</w:t>
            </w:r>
            <w:r w:rsidRPr="0012523C">
              <w:rPr>
                <w:sz w:val="20"/>
                <w:szCs w:val="20"/>
              </w:rPr>
              <w:t>тап</w:t>
            </w:r>
          </w:p>
          <w:p w14:paraId="757A2845" w14:textId="77777777" w:rsidR="00182887" w:rsidRPr="0012523C" w:rsidRDefault="00182887" w:rsidP="00182887">
            <w:pPr>
              <w:jc w:val="center"/>
              <w:rPr>
                <w:sz w:val="20"/>
                <w:szCs w:val="20"/>
              </w:rPr>
            </w:pPr>
            <w:r>
              <w:rPr>
                <w:sz w:val="20"/>
                <w:szCs w:val="20"/>
              </w:rPr>
              <w:t>ВСМ</w:t>
            </w:r>
          </w:p>
        </w:tc>
      </w:tr>
      <w:tr w:rsidR="00182887" w:rsidRPr="00691E84" w14:paraId="31C32E20" w14:textId="77777777" w:rsidTr="0022094B">
        <w:trPr>
          <w:trHeight w:val="1803"/>
        </w:trPr>
        <w:tc>
          <w:tcPr>
            <w:tcW w:w="273" w:type="pct"/>
            <w:vMerge/>
            <w:shd w:val="clear" w:color="auto" w:fill="auto"/>
            <w:vAlign w:val="center"/>
          </w:tcPr>
          <w:p w14:paraId="2B9746B7" w14:textId="77777777" w:rsidR="00182887" w:rsidRPr="0012523C" w:rsidRDefault="00182887" w:rsidP="00182887">
            <w:pPr>
              <w:rPr>
                <w:sz w:val="20"/>
                <w:szCs w:val="20"/>
              </w:rPr>
            </w:pPr>
          </w:p>
        </w:tc>
        <w:tc>
          <w:tcPr>
            <w:tcW w:w="969" w:type="pct"/>
            <w:vMerge/>
            <w:shd w:val="clear" w:color="auto" w:fill="auto"/>
            <w:vAlign w:val="center"/>
          </w:tcPr>
          <w:p w14:paraId="6580A1A9" w14:textId="77777777" w:rsidR="00182887" w:rsidRPr="0012523C" w:rsidRDefault="00182887" w:rsidP="00182887">
            <w:pPr>
              <w:jc w:val="center"/>
              <w:rPr>
                <w:sz w:val="20"/>
                <w:szCs w:val="20"/>
              </w:rPr>
            </w:pPr>
          </w:p>
        </w:tc>
        <w:tc>
          <w:tcPr>
            <w:tcW w:w="590" w:type="pct"/>
            <w:vMerge/>
            <w:shd w:val="clear" w:color="auto" w:fill="auto"/>
            <w:vAlign w:val="center"/>
          </w:tcPr>
          <w:p w14:paraId="12C6BFAB" w14:textId="77777777" w:rsidR="00182887" w:rsidRPr="0012523C" w:rsidRDefault="00182887" w:rsidP="00182887">
            <w:pPr>
              <w:jc w:val="center"/>
              <w:rPr>
                <w:sz w:val="20"/>
                <w:szCs w:val="20"/>
              </w:rPr>
            </w:pPr>
          </w:p>
        </w:tc>
        <w:tc>
          <w:tcPr>
            <w:tcW w:w="889" w:type="pct"/>
            <w:vMerge/>
            <w:shd w:val="clear" w:color="auto" w:fill="auto"/>
            <w:vAlign w:val="center"/>
          </w:tcPr>
          <w:p w14:paraId="6DB3AC7B" w14:textId="77777777" w:rsidR="00182887" w:rsidRPr="0012523C" w:rsidRDefault="00182887" w:rsidP="00182887">
            <w:pPr>
              <w:jc w:val="center"/>
              <w:rPr>
                <w:sz w:val="20"/>
                <w:szCs w:val="20"/>
              </w:rPr>
            </w:pPr>
          </w:p>
        </w:tc>
        <w:tc>
          <w:tcPr>
            <w:tcW w:w="223" w:type="pct"/>
            <w:shd w:val="clear" w:color="auto" w:fill="auto"/>
            <w:textDirection w:val="btLr"/>
            <w:vAlign w:val="center"/>
          </w:tcPr>
          <w:p w14:paraId="20ECCEB7" w14:textId="77777777" w:rsidR="00182887" w:rsidRPr="0012523C" w:rsidRDefault="00182887" w:rsidP="00182887">
            <w:pPr>
              <w:jc w:val="center"/>
              <w:rPr>
                <w:sz w:val="20"/>
                <w:szCs w:val="20"/>
              </w:rPr>
            </w:pPr>
            <w:r w:rsidRPr="0012523C">
              <w:rPr>
                <w:sz w:val="20"/>
                <w:szCs w:val="20"/>
              </w:rPr>
              <w:t>количество</w:t>
            </w:r>
          </w:p>
        </w:tc>
        <w:tc>
          <w:tcPr>
            <w:tcW w:w="287" w:type="pct"/>
            <w:shd w:val="clear" w:color="auto" w:fill="auto"/>
            <w:textDirection w:val="btLr"/>
            <w:vAlign w:val="center"/>
          </w:tcPr>
          <w:p w14:paraId="37C308D7" w14:textId="77777777" w:rsidR="00182887" w:rsidRPr="0012523C" w:rsidRDefault="00182887" w:rsidP="00182887">
            <w:pPr>
              <w:jc w:val="center"/>
              <w:rPr>
                <w:sz w:val="20"/>
                <w:szCs w:val="20"/>
              </w:rPr>
            </w:pPr>
            <w:r w:rsidRPr="0012523C">
              <w:rPr>
                <w:sz w:val="20"/>
                <w:szCs w:val="20"/>
              </w:rPr>
              <w:t>срок эксплуатации (лет)</w:t>
            </w:r>
          </w:p>
        </w:tc>
        <w:tc>
          <w:tcPr>
            <w:tcW w:w="296" w:type="pct"/>
            <w:shd w:val="clear" w:color="auto" w:fill="auto"/>
            <w:textDirection w:val="btLr"/>
            <w:vAlign w:val="center"/>
          </w:tcPr>
          <w:p w14:paraId="5036E916" w14:textId="77777777" w:rsidR="00182887" w:rsidRPr="0012523C" w:rsidRDefault="00182887" w:rsidP="00182887">
            <w:pPr>
              <w:jc w:val="center"/>
              <w:rPr>
                <w:sz w:val="20"/>
                <w:szCs w:val="20"/>
              </w:rPr>
            </w:pPr>
            <w:r w:rsidRPr="0012523C">
              <w:rPr>
                <w:sz w:val="20"/>
                <w:szCs w:val="20"/>
              </w:rPr>
              <w:t>количество</w:t>
            </w:r>
          </w:p>
        </w:tc>
        <w:tc>
          <w:tcPr>
            <w:tcW w:w="296" w:type="pct"/>
            <w:shd w:val="clear" w:color="auto" w:fill="auto"/>
            <w:textDirection w:val="btLr"/>
            <w:vAlign w:val="center"/>
          </w:tcPr>
          <w:p w14:paraId="6598C7AF" w14:textId="77777777" w:rsidR="00182887" w:rsidRPr="0012523C" w:rsidRDefault="00182887" w:rsidP="00182887">
            <w:pPr>
              <w:jc w:val="center"/>
              <w:rPr>
                <w:sz w:val="20"/>
                <w:szCs w:val="20"/>
              </w:rPr>
            </w:pPr>
            <w:r w:rsidRPr="0012523C">
              <w:rPr>
                <w:sz w:val="20"/>
                <w:szCs w:val="20"/>
              </w:rPr>
              <w:t>срок эксплуатации (лет)</w:t>
            </w:r>
          </w:p>
        </w:tc>
        <w:tc>
          <w:tcPr>
            <w:tcW w:w="296" w:type="pct"/>
            <w:shd w:val="clear" w:color="auto" w:fill="auto"/>
            <w:textDirection w:val="btLr"/>
            <w:vAlign w:val="center"/>
          </w:tcPr>
          <w:p w14:paraId="3131647C" w14:textId="77777777" w:rsidR="00182887" w:rsidRPr="0012523C" w:rsidRDefault="00182887" w:rsidP="00182887">
            <w:pPr>
              <w:jc w:val="center"/>
              <w:rPr>
                <w:sz w:val="20"/>
                <w:szCs w:val="20"/>
              </w:rPr>
            </w:pPr>
            <w:r w:rsidRPr="0012523C">
              <w:rPr>
                <w:sz w:val="20"/>
                <w:szCs w:val="20"/>
              </w:rPr>
              <w:t>количество</w:t>
            </w:r>
          </w:p>
        </w:tc>
        <w:tc>
          <w:tcPr>
            <w:tcW w:w="296" w:type="pct"/>
            <w:shd w:val="clear" w:color="auto" w:fill="auto"/>
            <w:textDirection w:val="btLr"/>
            <w:vAlign w:val="center"/>
          </w:tcPr>
          <w:p w14:paraId="4EE8AFB4" w14:textId="77777777" w:rsidR="00182887" w:rsidRPr="0012523C" w:rsidRDefault="00182887" w:rsidP="00182887">
            <w:pPr>
              <w:jc w:val="center"/>
              <w:rPr>
                <w:sz w:val="20"/>
                <w:szCs w:val="20"/>
              </w:rPr>
            </w:pPr>
            <w:r w:rsidRPr="0012523C">
              <w:rPr>
                <w:sz w:val="20"/>
                <w:szCs w:val="20"/>
              </w:rPr>
              <w:t>срок эксплуатации (лет)</w:t>
            </w:r>
          </w:p>
        </w:tc>
        <w:tc>
          <w:tcPr>
            <w:tcW w:w="297" w:type="pct"/>
            <w:shd w:val="clear" w:color="auto" w:fill="auto"/>
            <w:textDirection w:val="btLr"/>
            <w:vAlign w:val="center"/>
          </w:tcPr>
          <w:p w14:paraId="4FA9713E" w14:textId="77777777" w:rsidR="00182887" w:rsidRPr="0012523C" w:rsidRDefault="00182887" w:rsidP="00182887">
            <w:pPr>
              <w:jc w:val="center"/>
              <w:rPr>
                <w:sz w:val="20"/>
                <w:szCs w:val="20"/>
              </w:rPr>
            </w:pPr>
            <w:r w:rsidRPr="0012523C">
              <w:rPr>
                <w:sz w:val="20"/>
                <w:szCs w:val="20"/>
              </w:rPr>
              <w:t>количество</w:t>
            </w:r>
          </w:p>
        </w:tc>
        <w:tc>
          <w:tcPr>
            <w:tcW w:w="287" w:type="pct"/>
            <w:shd w:val="clear" w:color="auto" w:fill="auto"/>
            <w:textDirection w:val="btLr"/>
            <w:vAlign w:val="center"/>
          </w:tcPr>
          <w:p w14:paraId="326A4418" w14:textId="77777777" w:rsidR="00182887" w:rsidRPr="0012523C" w:rsidRDefault="00182887" w:rsidP="00182887">
            <w:pPr>
              <w:jc w:val="center"/>
              <w:rPr>
                <w:sz w:val="20"/>
                <w:szCs w:val="20"/>
              </w:rPr>
            </w:pPr>
            <w:r w:rsidRPr="0012523C">
              <w:rPr>
                <w:sz w:val="20"/>
                <w:szCs w:val="20"/>
              </w:rPr>
              <w:t>срок эксплуатации (лет)</w:t>
            </w:r>
          </w:p>
        </w:tc>
      </w:tr>
      <w:tr w:rsidR="00182887" w:rsidRPr="00691E84" w14:paraId="42953F12" w14:textId="77777777" w:rsidTr="0022094B">
        <w:trPr>
          <w:trHeight w:val="315"/>
        </w:trPr>
        <w:tc>
          <w:tcPr>
            <w:tcW w:w="273" w:type="pct"/>
            <w:shd w:val="clear" w:color="auto" w:fill="auto"/>
            <w:vAlign w:val="center"/>
          </w:tcPr>
          <w:p w14:paraId="27CD6090" w14:textId="77777777" w:rsidR="00182887" w:rsidRPr="0012523C" w:rsidRDefault="00182887" w:rsidP="00182887">
            <w:pPr>
              <w:rPr>
                <w:sz w:val="20"/>
                <w:szCs w:val="20"/>
              </w:rPr>
            </w:pPr>
            <w:r>
              <w:rPr>
                <w:sz w:val="20"/>
                <w:szCs w:val="20"/>
              </w:rPr>
              <w:t>1</w:t>
            </w:r>
          </w:p>
        </w:tc>
        <w:tc>
          <w:tcPr>
            <w:tcW w:w="969" w:type="pct"/>
            <w:shd w:val="clear" w:color="auto" w:fill="auto"/>
            <w:vAlign w:val="center"/>
          </w:tcPr>
          <w:p w14:paraId="0CFE2D1D" w14:textId="77777777" w:rsidR="00182887" w:rsidRPr="0012523C" w:rsidRDefault="00182887" w:rsidP="00182887">
            <w:pPr>
              <w:jc w:val="center"/>
              <w:rPr>
                <w:sz w:val="20"/>
                <w:szCs w:val="20"/>
              </w:rPr>
            </w:pPr>
            <w:r>
              <w:rPr>
                <w:sz w:val="20"/>
                <w:szCs w:val="20"/>
              </w:rPr>
              <w:t>2</w:t>
            </w:r>
          </w:p>
        </w:tc>
        <w:tc>
          <w:tcPr>
            <w:tcW w:w="590" w:type="pct"/>
            <w:shd w:val="clear" w:color="auto" w:fill="auto"/>
            <w:vAlign w:val="center"/>
          </w:tcPr>
          <w:p w14:paraId="0E1558E0" w14:textId="77777777" w:rsidR="00182887" w:rsidRPr="0012523C" w:rsidRDefault="00182887" w:rsidP="00182887">
            <w:pPr>
              <w:jc w:val="center"/>
              <w:rPr>
                <w:sz w:val="20"/>
                <w:szCs w:val="20"/>
              </w:rPr>
            </w:pPr>
            <w:r>
              <w:rPr>
                <w:sz w:val="20"/>
                <w:szCs w:val="20"/>
              </w:rPr>
              <w:t>3</w:t>
            </w:r>
          </w:p>
        </w:tc>
        <w:tc>
          <w:tcPr>
            <w:tcW w:w="889" w:type="pct"/>
            <w:shd w:val="clear" w:color="auto" w:fill="auto"/>
            <w:vAlign w:val="center"/>
          </w:tcPr>
          <w:p w14:paraId="63FF4AB6" w14:textId="77777777" w:rsidR="00182887" w:rsidRPr="0012523C" w:rsidRDefault="00182887" w:rsidP="00182887">
            <w:pPr>
              <w:jc w:val="center"/>
              <w:rPr>
                <w:sz w:val="20"/>
                <w:szCs w:val="20"/>
              </w:rPr>
            </w:pPr>
            <w:r>
              <w:rPr>
                <w:sz w:val="20"/>
                <w:szCs w:val="20"/>
              </w:rPr>
              <w:t>4</w:t>
            </w:r>
          </w:p>
        </w:tc>
        <w:tc>
          <w:tcPr>
            <w:tcW w:w="223" w:type="pct"/>
            <w:shd w:val="clear" w:color="auto" w:fill="auto"/>
            <w:vAlign w:val="center"/>
          </w:tcPr>
          <w:p w14:paraId="53E210F1" w14:textId="77777777" w:rsidR="00182887" w:rsidRPr="0012523C" w:rsidRDefault="00182887" w:rsidP="00182887">
            <w:pPr>
              <w:jc w:val="center"/>
              <w:rPr>
                <w:sz w:val="20"/>
                <w:szCs w:val="20"/>
              </w:rPr>
            </w:pPr>
            <w:r>
              <w:rPr>
                <w:sz w:val="20"/>
                <w:szCs w:val="20"/>
              </w:rPr>
              <w:t>5</w:t>
            </w:r>
          </w:p>
        </w:tc>
        <w:tc>
          <w:tcPr>
            <w:tcW w:w="287" w:type="pct"/>
            <w:shd w:val="clear" w:color="auto" w:fill="auto"/>
            <w:vAlign w:val="center"/>
          </w:tcPr>
          <w:p w14:paraId="22B0CBD0" w14:textId="77777777" w:rsidR="00182887" w:rsidRPr="0012523C" w:rsidRDefault="00182887" w:rsidP="00182887">
            <w:pPr>
              <w:jc w:val="center"/>
              <w:rPr>
                <w:sz w:val="20"/>
                <w:szCs w:val="20"/>
              </w:rPr>
            </w:pPr>
            <w:r>
              <w:rPr>
                <w:sz w:val="20"/>
                <w:szCs w:val="20"/>
              </w:rPr>
              <w:t>6</w:t>
            </w:r>
          </w:p>
        </w:tc>
        <w:tc>
          <w:tcPr>
            <w:tcW w:w="296" w:type="pct"/>
            <w:shd w:val="clear" w:color="auto" w:fill="auto"/>
            <w:vAlign w:val="center"/>
          </w:tcPr>
          <w:p w14:paraId="7387B15E" w14:textId="77777777" w:rsidR="00182887" w:rsidRPr="0012523C" w:rsidRDefault="00182887" w:rsidP="00182887">
            <w:pPr>
              <w:jc w:val="center"/>
              <w:rPr>
                <w:sz w:val="20"/>
                <w:szCs w:val="20"/>
              </w:rPr>
            </w:pPr>
            <w:r>
              <w:rPr>
                <w:sz w:val="20"/>
                <w:szCs w:val="20"/>
              </w:rPr>
              <w:t>7</w:t>
            </w:r>
          </w:p>
        </w:tc>
        <w:tc>
          <w:tcPr>
            <w:tcW w:w="296" w:type="pct"/>
            <w:shd w:val="clear" w:color="auto" w:fill="auto"/>
            <w:vAlign w:val="center"/>
          </w:tcPr>
          <w:p w14:paraId="37AC55F0" w14:textId="77777777" w:rsidR="00182887" w:rsidRPr="0012523C" w:rsidRDefault="00182887" w:rsidP="00182887">
            <w:pPr>
              <w:jc w:val="center"/>
              <w:rPr>
                <w:sz w:val="20"/>
                <w:szCs w:val="20"/>
              </w:rPr>
            </w:pPr>
            <w:r>
              <w:rPr>
                <w:sz w:val="20"/>
                <w:szCs w:val="20"/>
              </w:rPr>
              <w:t>8</w:t>
            </w:r>
          </w:p>
        </w:tc>
        <w:tc>
          <w:tcPr>
            <w:tcW w:w="296" w:type="pct"/>
            <w:shd w:val="clear" w:color="auto" w:fill="auto"/>
            <w:vAlign w:val="center"/>
          </w:tcPr>
          <w:p w14:paraId="6969BC84" w14:textId="77777777" w:rsidR="00182887" w:rsidRPr="0012523C" w:rsidRDefault="00182887" w:rsidP="00182887">
            <w:pPr>
              <w:jc w:val="center"/>
              <w:rPr>
                <w:sz w:val="20"/>
                <w:szCs w:val="20"/>
              </w:rPr>
            </w:pPr>
            <w:r>
              <w:rPr>
                <w:sz w:val="20"/>
                <w:szCs w:val="20"/>
              </w:rPr>
              <w:t>9</w:t>
            </w:r>
          </w:p>
        </w:tc>
        <w:tc>
          <w:tcPr>
            <w:tcW w:w="296" w:type="pct"/>
            <w:shd w:val="clear" w:color="auto" w:fill="auto"/>
            <w:vAlign w:val="center"/>
          </w:tcPr>
          <w:p w14:paraId="1871F61D" w14:textId="77777777" w:rsidR="00182887" w:rsidRPr="0012523C" w:rsidRDefault="00182887" w:rsidP="00182887">
            <w:pPr>
              <w:jc w:val="center"/>
              <w:rPr>
                <w:sz w:val="20"/>
                <w:szCs w:val="20"/>
              </w:rPr>
            </w:pPr>
            <w:r>
              <w:rPr>
                <w:sz w:val="20"/>
                <w:szCs w:val="20"/>
              </w:rPr>
              <w:t>10</w:t>
            </w:r>
          </w:p>
        </w:tc>
        <w:tc>
          <w:tcPr>
            <w:tcW w:w="297" w:type="pct"/>
            <w:shd w:val="clear" w:color="auto" w:fill="auto"/>
            <w:vAlign w:val="center"/>
          </w:tcPr>
          <w:p w14:paraId="66FB6810" w14:textId="77777777" w:rsidR="00182887" w:rsidRPr="0012523C" w:rsidRDefault="00182887" w:rsidP="00182887">
            <w:pPr>
              <w:jc w:val="center"/>
              <w:rPr>
                <w:sz w:val="20"/>
                <w:szCs w:val="20"/>
              </w:rPr>
            </w:pPr>
            <w:r>
              <w:rPr>
                <w:sz w:val="20"/>
                <w:szCs w:val="20"/>
              </w:rPr>
              <w:t>11</w:t>
            </w:r>
          </w:p>
        </w:tc>
        <w:tc>
          <w:tcPr>
            <w:tcW w:w="287" w:type="pct"/>
            <w:shd w:val="clear" w:color="auto" w:fill="auto"/>
            <w:vAlign w:val="center"/>
          </w:tcPr>
          <w:p w14:paraId="55D40A20" w14:textId="77777777" w:rsidR="00182887" w:rsidRPr="0012523C" w:rsidRDefault="00182887" w:rsidP="00182887">
            <w:pPr>
              <w:jc w:val="center"/>
              <w:rPr>
                <w:sz w:val="20"/>
                <w:szCs w:val="20"/>
              </w:rPr>
            </w:pPr>
            <w:r>
              <w:rPr>
                <w:sz w:val="20"/>
                <w:szCs w:val="20"/>
              </w:rPr>
              <w:t>12</w:t>
            </w:r>
          </w:p>
        </w:tc>
      </w:tr>
      <w:tr w:rsidR="00182887" w:rsidRPr="00691E84" w14:paraId="6DFAD939" w14:textId="77777777" w:rsidTr="0022094B">
        <w:trPr>
          <w:trHeight w:val="487"/>
        </w:trPr>
        <w:tc>
          <w:tcPr>
            <w:tcW w:w="273" w:type="pct"/>
            <w:shd w:val="clear" w:color="auto" w:fill="auto"/>
            <w:vAlign w:val="center"/>
          </w:tcPr>
          <w:p w14:paraId="72A18062" w14:textId="77777777" w:rsidR="00182887" w:rsidRPr="0012523C" w:rsidRDefault="00182887" w:rsidP="00182887">
            <w:pPr>
              <w:rPr>
                <w:sz w:val="20"/>
                <w:szCs w:val="20"/>
              </w:rPr>
            </w:pPr>
            <w:r w:rsidRPr="0012523C">
              <w:rPr>
                <w:sz w:val="20"/>
                <w:szCs w:val="20"/>
              </w:rPr>
              <w:t>1.</w:t>
            </w:r>
          </w:p>
        </w:tc>
        <w:tc>
          <w:tcPr>
            <w:tcW w:w="969" w:type="pct"/>
            <w:shd w:val="clear" w:color="auto" w:fill="auto"/>
            <w:vAlign w:val="center"/>
          </w:tcPr>
          <w:p w14:paraId="38C7308E" w14:textId="1A7FB812" w:rsidR="00182887" w:rsidRPr="0022094B" w:rsidRDefault="0022094B" w:rsidP="00182887">
            <w:pPr>
              <w:rPr>
                <w:sz w:val="20"/>
                <w:szCs w:val="20"/>
              </w:rPr>
            </w:pPr>
            <w:r w:rsidRPr="0022094B">
              <w:rPr>
                <w:sz w:val="20"/>
                <w:szCs w:val="20"/>
              </w:rPr>
              <w:t>Ботинки горнолыжные для вида спорта «фристайл»</w:t>
            </w:r>
          </w:p>
        </w:tc>
        <w:tc>
          <w:tcPr>
            <w:tcW w:w="590" w:type="pct"/>
            <w:shd w:val="clear" w:color="auto" w:fill="auto"/>
            <w:vAlign w:val="center"/>
          </w:tcPr>
          <w:p w14:paraId="4C9E824A" w14:textId="77777777" w:rsidR="00182887" w:rsidRPr="0012523C" w:rsidRDefault="00182887" w:rsidP="00182887">
            <w:pPr>
              <w:rPr>
                <w:sz w:val="20"/>
                <w:szCs w:val="20"/>
              </w:rPr>
            </w:pPr>
            <w:r w:rsidRPr="0012523C">
              <w:rPr>
                <w:sz w:val="20"/>
                <w:szCs w:val="20"/>
              </w:rPr>
              <w:t>пар</w:t>
            </w:r>
          </w:p>
        </w:tc>
        <w:tc>
          <w:tcPr>
            <w:tcW w:w="889" w:type="pct"/>
            <w:shd w:val="clear" w:color="auto" w:fill="auto"/>
            <w:vAlign w:val="center"/>
          </w:tcPr>
          <w:p w14:paraId="77F92E64" w14:textId="77777777" w:rsidR="00182887" w:rsidRPr="0012523C" w:rsidRDefault="00182887" w:rsidP="00182887">
            <w:pPr>
              <w:rPr>
                <w:sz w:val="20"/>
                <w:szCs w:val="20"/>
              </w:rPr>
            </w:pPr>
            <w:r w:rsidRPr="008D3A43">
              <w:rPr>
                <w:sz w:val="20"/>
                <w:szCs w:val="20"/>
              </w:rPr>
              <w:t>на обучающегося</w:t>
            </w:r>
          </w:p>
        </w:tc>
        <w:tc>
          <w:tcPr>
            <w:tcW w:w="223" w:type="pct"/>
            <w:shd w:val="clear" w:color="auto" w:fill="auto"/>
            <w:vAlign w:val="center"/>
          </w:tcPr>
          <w:p w14:paraId="2D75A68B" w14:textId="77777777" w:rsidR="00182887" w:rsidRPr="0012523C" w:rsidRDefault="00182887" w:rsidP="00182887">
            <w:pPr>
              <w:jc w:val="center"/>
              <w:rPr>
                <w:sz w:val="20"/>
                <w:szCs w:val="20"/>
              </w:rPr>
            </w:pPr>
            <w:r w:rsidRPr="0012523C">
              <w:rPr>
                <w:sz w:val="20"/>
                <w:szCs w:val="20"/>
              </w:rPr>
              <w:t>-</w:t>
            </w:r>
          </w:p>
        </w:tc>
        <w:tc>
          <w:tcPr>
            <w:tcW w:w="287" w:type="pct"/>
            <w:shd w:val="clear" w:color="auto" w:fill="auto"/>
            <w:vAlign w:val="center"/>
          </w:tcPr>
          <w:p w14:paraId="1582F1D9" w14:textId="77777777" w:rsidR="00182887" w:rsidRPr="0012523C" w:rsidRDefault="00182887" w:rsidP="00182887">
            <w:pPr>
              <w:jc w:val="center"/>
              <w:rPr>
                <w:sz w:val="20"/>
                <w:szCs w:val="20"/>
              </w:rPr>
            </w:pPr>
            <w:r w:rsidRPr="0012523C">
              <w:rPr>
                <w:sz w:val="20"/>
                <w:szCs w:val="20"/>
              </w:rPr>
              <w:t>-</w:t>
            </w:r>
          </w:p>
        </w:tc>
        <w:tc>
          <w:tcPr>
            <w:tcW w:w="296" w:type="pct"/>
            <w:shd w:val="clear" w:color="auto" w:fill="auto"/>
            <w:vAlign w:val="center"/>
          </w:tcPr>
          <w:p w14:paraId="5B84D305" w14:textId="77777777" w:rsidR="00182887" w:rsidRPr="0012523C" w:rsidRDefault="00182887" w:rsidP="00182887">
            <w:pPr>
              <w:jc w:val="center"/>
              <w:rPr>
                <w:sz w:val="20"/>
                <w:szCs w:val="20"/>
              </w:rPr>
            </w:pPr>
            <w:r w:rsidRPr="0012523C">
              <w:rPr>
                <w:sz w:val="20"/>
                <w:szCs w:val="20"/>
              </w:rPr>
              <w:t>1</w:t>
            </w:r>
          </w:p>
        </w:tc>
        <w:tc>
          <w:tcPr>
            <w:tcW w:w="296" w:type="pct"/>
            <w:shd w:val="clear" w:color="auto" w:fill="auto"/>
            <w:vAlign w:val="center"/>
          </w:tcPr>
          <w:p w14:paraId="11A041B5" w14:textId="77777777" w:rsidR="00182887" w:rsidRPr="0012523C" w:rsidRDefault="00182887" w:rsidP="00182887">
            <w:pPr>
              <w:jc w:val="center"/>
              <w:rPr>
                <w:sz w:val="20"/>
                <w:szCs w:val="20"/>
              </w:rPr>
            </w:pPr>
            <w:r w:rsidRPr="0012523C">
              <w:rPr>
                <w:sz w:val="20"/>
                <w:szCs w:val="20"/>
              </w:rPr>
              <w:t>3</w:t>
            </w:r>
          </w:p>
        </w:tc>
        <w:tc>
          <w:tcPr>
            <w:tcW w:w="296" w:type="pct"/>
            <w:shd w:val="clear" w:color="auto" w:fill="auto"/>
            <w:vAlign w:val="center"/>
          </w:tcPr>
          <w:p w14:paraId="4C057CE4" w14:textId="77777777" w:rsidR="00182887" w:rsidRPr="0012523C" w:rsidRDefault="00182887" w:rsidP="00182887">
            <w:pPr>
              <w:jc w:val="center"/>
              <w:rPr>
                <w:sz w:val="20"/>
                <w:szCs w:val="20"/>
              </w:rPr>
            </w:pPr>
            <w:r w:rsidRPr="0012523C">
              <w:rPr>
                <w:sz w:val="20"/>
                <w:szCs w:val="20"/>
              </w:rPr>
              <w:t>1</w:t>
            </w:r>
          </w:p>
        </w:tc>
        <w:tc>
          <w:tcPr>
            <w:tcW w:w="296" w:type="pct"/>
            <w:shd w:val="clear" w:color="auto" w:fill="auto"/>
            <w:vAlign w:val="center"/>
          </w:tcPr>
          <w:p w14:paraId="09952341" w14:textId="77777777" w:rsidR="00182887" w:rsidRPr="0012523C" w:rsidRDefault="00182887" w:rsidP="00182887">
            <w:pPr>
              <w:jc w:val="center"/>
              <w:rPr>
                <w:sz w:val="20"/>
                <w:szCs w:val="20"/>
              </w:rPr>
            </w:pPr>
            <w:r w:rsidRPr="0012523C">
              <w:rPr>
                <w:sz w:val="20"/>
                <w:szCs w:val="20"/>
              </w:rPr>
              <w:t>3</w:t>
            </w:r>
          </w:p>
        </w:tc>
        <w:tc>
          <w:tcPr>
            <w:tcW w:w="297" w:type="pct"/>
            <w:shd w:val="clear" w:color="auto" w:fill="auto"/>
            <w:vAlign w:val="center"/>
          </w:tcPr>
          <w:p w14:paraId="397621B9" w14:textId="77777777" w:rsidR="00182887" w:rsidRPr="0012523C" w:rsidRDefault="00182887" w:rsidP="00182887">
            <w:pPr>
              <w:jc w:val="center"/>
              <w:rPr>
                <w:sz w:val="20"/>
                <w:szCs w:val="20"/>
              </w:rPr>
            </w:pPr>
            <w:r w:rsidRPr="0012523C">
              <w:rPr>
                <w:sz w:val="20"/>
                <w:szCs w:val="20"/>
              </w:rPr>
              <w:t>1</w:t>
            </w:r>
          </w:p>
        </w:tc>
        <w:tc>
          <w:tcPr>
            <w:tcW w:w="287" w:type="pct"/>
            <w:shd w:val="clear" w:color="auto" w:fill="auto"/>
            <w:vAlign w:val="center"/>
          </w:tcPr>
          <w:p w14:paraId="03F87706" w14:textId="77777777" w:rsidR="00182887" w:rsidRPr="0012523C" w:rsidRDefault="00182887" w:rsidP="00182887">
            <w:pPr>
              <w:jc w:val="center"/>
              <w:rPr>
                <w:sz w:val="20"/>
                <w:szCs w:val="20"/>
              </w:rPr>
            </w:pPr>
            <w:r w:rsidRPr="0012523C">
              <w:rPr>
                <w:sz w:val="20"/>
                <w:szCs w:val="20"/>
              </w:rPr>
              <w:t>3</w:t>
            </w:r>
          </w:p>
        </w:tc>
      </w:tr>
      <w:tr w:rsidR="0022094B" w:rsidRPr="00691E84" w14:paraId="25F9CBD9" w14:textId="77777777" w:rsidTr="0022094B">
        <w:trPr>
          <w:trHeight w:val="525"/>
        </w:trPr>
        <w:tc>
          <w:tcPr>
            <w:tcW w:w="273" w:type="pct"/>
            <w:shd w:val="clear" w:color="auto" w:fill="auto"/>
            <w:vAlign w:val="center"/>
          </w:tcPr>
          <w:p w14:paraId="4B6C5AD0" w14:textId="77777777" w:rsidR="0022094B" w:rsidRPr="0012523C" w:rsidRDefault="0022094B" w:rsidP="0022094B">
            <w:pPr>
              <w:rPr>
                <w:sz w:val="20"/>
                <w:szCs w:val="20"/>
              </w:rPr>
            </w:pPr>
            <w:r w:rsidRPr="0012523C">
              <w:rPr>
                <w:sz w:val="20"/>
                <w:szCs w:val="20"/>
              </w:rPr>
              <w:t>2.</w:t>
            </w:r>
          </w:p>
        </w:tc>
        <w:tc>
          <w:tcPr>
            <w:tcW w:w="969" w:type="pct"/>
            <w:tcBorders>
              <w:top w:val="single" w:sz="4" w:space="0" w:color="auto"/>
              <w:left w:val="single" w:sz="4" w:space="0" w:color="auto"/>
              <w:bottom w:val="single" w:sz="4" w:space="0" w:color="auto"/>
              <w:right w:val="single" w:sz="4" w:space="0" w:color="auto"/>
            </w:tcBorders>
            <w:vAlign w:val="center"/>
          </w:tcPr>
          <w:p w14:paraId="16E4C830" w14:textId="3821C5F0" w:rsidR="0022094B" w:rsidRPr="0022094B" w:rsidRDefault="0022094B" w:rsidP="0022094B">
            <w:pPr>
              <w:rPr>
                <w:sz w:val="20"/>
                <w:szCs w:val="20"/>
              </w:rPr>
            </w:pPr>
            <w:r w:rsidRPr="0022094B">
              <w:rPr>
                <w:sz w:val="20"/>
                <w:szCs w:val="20"/>
              </w:rPr>
              <w:t>Защита для вида спорта «фристайл»</w:t>
            </w:r>
          </w:p>
        </w:tc>
        <w:tc>
          <w:tcPr>
            <w:tcW w:w="590" w:type="pct"/>
            <w:shd w:val="clear" w:color="auto" w:fill="auto"/>
            <w:vAlign w:val="center"/>
          </w:tcPr>
          <w:p w14:paraId="61E09F1E" w14:textId="77777777" w:rsidR="0022094B" w:rsidRPr="0012523C" w:rsidRDefault="0022094B" w:rsidP="0022094B">
            <w:pPr>
              <w:rPr>
                <w:sz w:val="20"/>
                <w:szCs w:val="20"/>
              </w:rPr>
            </w:pPr>
            <w:r>
              <w:rPr>
                <w:sz w:val="20"/>
                <w:szCs w:val="20"/>
              </w:rPr>
              <w:t>к</w:t>
            </w:r>
            <w:r w:rsidRPr="0012523C">
              <w:rPr>
                <w:sz w:val="20"/>
                <w:szCs w:val="20"/>
              </w:rPr>
              <w:t>омплект</w:t>
            </w:r>
          </w:p>
        </w:tc>
        <w:tc>
          <w:tcPr>
            <w:tcW w:w="889" w:type="pct"/>
            <w:shd w:val="clear" w:color="auto" w:fill="auto"/>
            <w:vAlign w:val="center"/>
          </w:tcPr>
          <w:p w14:paraId="01453F42" w14:textId="77777777" w:rsidR="0022094B" w:rsidRPr="0012523C" w:rsidRDefault="0022094B" w:rsidP="0022094B">
            <w:pPr>
              <w:rPr>
                <w:sz w:val="20"/>
                <w:szCs w:val="20"/>
              </w:rPr>
            </w:pPr>
            <w:r w:rsidRPr="008D3A43">
              <w:rPr>
                <w:sz w:val="20"/>
                <w:szCs w:val="20"/>
              </w:rPr>
              <w:t>на обучающегося</w:t>
            </w:r>
          </w:p>
        </w:tc>
        <w:tc>
          <w:tcPr>
            <w:tcW w:w="223" w:type="pct"/>
            <w:shd w:val="clear" w:color="auto" w:fill="auto"/>
            <w:vAlign w:val="center"/>
          </w:tcPr>
          <w:p w14:paraId="58987608" w14:textId="77777777" w:rsidR="0022094B" w:rsidRPr="0012523C" w:rsidRDefault="0022094B" w:rsidP="0022094B">
            <w:pPr>
              <w:jc w:val="center"/>
              <w:rPr>
                <w:sz w:val="20"/>
                <w:szCs w:val="20"/>
              </w:rPr>
            </w:pPr>
            <w:r w:rsidRPr="0012523C">
              <w:rPr>
                <w:sz w:val="20"/>
                <w:szCs w:val="20"/>
              </w:rPr>
              <w:t>-</w:t>
            </w:r>
          </w:p>
        </w:tc>
        <w:tc>
          <w:tcPr>
            <w:tcW w:w="287" w:type="pct"/>
            <w:shd w:val="clear" w:color="auto" w:fill="auto"/>
            <w:vAlign w:val="center"/>
          </w:tcPr>
          <w:p w14:paraId="6BF4ED71" w14:textId="77777777" w:rsidR="0022094B" w:rsidRPr="0012523C" w:rsidRDefault="0022094B" w:rsidP="0022094B">
            <w:pPr>
              <w:jc w:val="center"/>
              <w:rPr>
                <w:sz w:val="20"/>
                <w:szCs w:val="20"/>
              </w:rPr>
            </w:pPr>
            <w:r w:rsidRPr="0012523C">
              <w:rPr>
                <w:sz w:val="20"/>
                <w:szCs w:val="20"/>
              </w:rPr>
              <w:t>-</w:t>
            </w:r>
          </w:p>
        </w:tc>
        <w:tc>
          <w:tcPr>
            <w:tcW w:w="296" w:type="pct"/>
            <w:shd w:val="clear" w:color="auto" w:fill="auto"/>
            <w:vAlign w:val="center"/>
          </w:tcPr>
          <w:p w14:paraId="2E45F9DE" w14:textId="77777777" w:rsidR="0022094B" w:rsidRPr="0012523C" w:rsidRDefault="0022094B" w:rsidP="0022094B">
            <w:pPr>
              <w:jc w:val="center"/>
              <w:rPr>
                <w:sz w:val="20"/>
                <w:szCs w:val="20"/>
              </w:rPr>
            </w:pPr>
            <w:r w:rsidRPr="0012523C">
              <w:rPr>
                <w:sz w:val="20"/>
                <w:szCs w:val="20"/>
              </w:rPr>
              <w:t>2</w:t>
            </w:r>
          </w:p>
        </w:tc>
        <w:tc>
          <w:tcPr>
            <w:tcW w:w="296" w:type="pct"/>
            <w:shd w:val="clear" w:color="auto" w:fill="auto"/>
            <w:vAlign w:val="center"/>
          </w:tcPr>
          <w:p w14:paraId="4D8F9031"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179B79C6" w14:textId="77777777" w:rsidR="0022094B" w:rsidRPr="0012523C" w:rsidRDefault="0022094B" w:rsidP="0022094B">
            <w:pPr>
              <w:jc w:val="center"/>
              <w:rPr>
                <w:sz w:val="20"/>
                <w:szCs w:val="20"/>
              </w:rPr>
            </w:pPr>
            <w:r w:rsidRPr="0012523C">
              <w:rPr>
                <w:sz w:val="20"/>
                <w:szCs w:val="20"/>
              </w:rPr>
              <w:t>2</w:t>
            </w:r>
          </w:p>
        </w:tc>
        <w:tc>
          <w:tcPr>
            <w:tcW w:w="296" w:type="pct"/>
            <w:shd w:val="clear" w:color="auto" w:fill="auto"/>
            <w:vAlign w:val="center"/>
          </w:tcPr>
          <w:p w14:paraId="429B6FD4" w14:textId="77777777" w:rsidR="0022094B" w:rsidRPr="0012523C" w:rsidRDefault="0022094B" w:rsidP="0022094B">
            <w:pPr>
              <w:jc w:val="center"/>
              <w:rPr>
                <w:sz w:val="20"/>
                <w:szCs w:val="20"/>
              </w:rPr>
            </w:pPr>
            <w:r w:rsidRPr="0012523C">
              <w:rPr>
                <w:sz w:val="20"/>
                <w:szCs w:val="20"/>
              </w:rPr>
              <w:t>1</w:t>
            </w:r>
          </w:p>
        </w:tc>
        <w:tc>
          <w:tcPr>
            <w:tcW w:w="297" w:type="pct"/>
            <w:shd w:val="clear" w:color="auto" w:fill="auto"/>
            <w:vAlign w:val="center"/>
          </w:tcPr>
          <w:p w14:paraId="601DFC1E" w14:textId="77777777" w:rsidR="0022094B" w:rsidRPr="0012523C" w:rsidRDefault="0022094B" w:rsidP="0022094B">
            <w:pPr>
              <w:jc w:val="center"/>
              <w:rPr>
                <w:sz w:val="20"/>
                <w:szCs w:val="20"/>
              </w:rPr>
            </w:pPr>
            <w:r w:rsidRPr="0012523C">
              <w:rPr>
                <w:sz w:val="20"/>
                <w:szCs w:val="20"/>
              </w:rPr>
              <w:t>2</w:t>
            </w:r>
          </w:p>
        </w:tc>
        <w:tc>
          <w:tcPr>
            <w:tcW w:w="287" w:type="pct"/>
            <w:shd w:val="clear" w:color="auto" w:fill="auto"/>
            <w:vAlign w:val="center"/>
          </w:tcPr>
          <w:p w14:paraId="795DFE82" w14:textId="77777777" w:rsidR="0022094B" w:rsidRPr="0012523C" w:rsidRDefault="0022094B" w:rsidP="0022094B">
            <w:pPr>
              <w:jc w:val="center"/>
              <w:rPr>
                <w:sz w:val="20"/>
                <w:szCs w:val="20"/>
              </w:rPr>
            </w:pPr>
            <w:r w:rsidRPr="0012523C">
              <w:rPr>
                <w:sz w:val="20"/>
                <w:szCs w:val="20"/>
              </w:rPr>
              <w:t>1</w:t>
            </w:r>
          </w:p>
        </w:tc>
      </w:tr>
      <w:tr w:rsidR="00182887" w:rsidRPr="00691E84" w14:paraId="22887854" w14:textId="77777777" w:rsidTr="0022094B">
        <w:trPr>
          <w:trHeight w:val="537"/>
        </w:trPr>
        <w:tc>
          <w:tcPr>
            <w:tcW w:w="273" w:type="pct"/>
            <w:shd w:val="clear" w:color="auto" w:fill="auto"/>
            <w:vAlign w:val="center"/>
          </w:tcPr>
          <w:p w14:paraId="7B0DF8CE" w14:textId="77777777" w:rsidR="00182887" w:rsidRPr="0012523C" w:rsidRDefault="00182887" w:rsidP="00182887">
            <w:pPr>
              <w:rPr>
                <w:sz w:val="20"/>
                <w:szCs w:val="20"/>
              </w:rPr>
            </w:pPr>
            <w:r w:rsidRPr="0012523C">
              <w:rPr>
                <w:sz w:val="20"/>
                <w:szCs w:val="20"/>
              </w:rPr>
              <w:t>3.</w:t>
            </w:r>
          </w:p>
        </w:tc>
        <w:tc>
          <w:tcPr>
            <w:tcW w:w="969" w:type="pct"/>
            <w:shd w:val="clear" w:color="auto" w:fill="auto"/>
            <w:vAlign w:val="center"/>
          </w:tcPr>
          <w:p w14:paraId="620EE0C8" w14:textId="77777777" w:rsidR="00182887" w:rsidRPr="0012523C" w:rsidRDefault="00182887" w:rsidP="00182887">
            <w:pPr>
              <w:rPr>
                <w:sz w:val="20"/>
                <w:szCs w:val="20"/>
              </w:rPr>
            </w:pPr>
            <w:r w:rsidRPr="0012523C">
              <w:rPr>
                <w:sz w:val="20"/>
                <w:szCs w:val="20"/>
              </w:rPr>
              <w:t>Комбинезон горнолыжный</w:t>
            </w:r>
          </w:p>
        </w:tc>
        <w:tc>
          <w:tcPr>
            <w:tcW w:w="590" w:type="pct"/>
            <w:shd w:val="clear" w:color="auto" w:fill="auto"/>
            <w:vAlign w:val="center"/>
          </w:tcPr>
          <w:p w14:paraId="6FD252DD" w14:textId="77777777" w:rsidR="00182887" w:rsidRPr="0012523C" w:rsidRDefault="00182887" w:rsidP="00182887">
            <w:pPr>
              <w:rPr>
                <w:sz w:val="20"/>
                <w:szCs w:val="20"/>
              </w:rPr>
            </w:pPr>
            <w:r w:rsidRPr="0012523C">
              <w:rPr>
                <w:sz w:val="20"/>
                <w:szCs w:val="20"/>
              </w:rPr>
              <w:t>штук</w:t>
            </w:r>
          </w:p>
        </w:tc>
        <w:tc>
          <w:tcPr>
            <w:tcW w:w="889" w:type="pct"/>
            <w:shd w:val="clear" w:color="auto" w:fill="auto"/>
            <w:vAlign w:val="center"/>
          </w:tcPr>
          <w:p w14:paraId="72C1CBF0" w14:textId="77777777" w:rsidR="00182887" w:rsidRPr="0012523C" w:rsidRDefault="00182887" w:rsidP="00182887">
            <w:pPr>
              <w:rPr>
                <w:sz w:val="20"/>
                <w:szCs w:val="20"/>
              </w:rPr>
            </w:pPr>
            <w:r w:rsidRPr="008D3A43">
              <w:rPr>
                <w:sz w:val="20"/>
                <w:szCs w:val="20"/>
              </w:rPr>
              <w:t>на обучающегося</w:t>
            </w:r>
          </w:p>
        </w:tc>
        <w:tc>
          <w:tcPr>
            <w:tcW w:w="223" w:type="pct"/>
            <w:shd w:val="clear" w:color="auto" w:fill="auto"/>
            <w:vAlign w:val="center"/>
          </w:tcPr>
          <w:p w14:paraId="0FB9A682" w14:textId="77777777" w:rsidR="00182887" w:rsidRPr="0012523C" w:rsidRDefault="00182887" w:rsidP="00182887">
            <w:pPr>
              <w:jc w:val="center"/>
              <w:rPr>
                <w:sz w:val="20"/>
                <w:szCs w:val="20"/>
              </w:rPr>
            </w:pPr>
            <w:r w:rsidRPr="0012523C">
              <w:rPr>
                <w:sz w:val="20"/>
                <w:szCs w:val="20"/>
              </w:rPr>
              <w:t>-</w:t>
            </w:r>
          </w:p>
        </w:tc>
        <w:tc>
          <w:tcPr>
            <w:tcW w:w="287" w:type="pct"/>
            <w:shd w:val="clear" w:color="auto" w:fill="auto"/>
            <w:vAlign w:val="center"/>
          </w:tcPr>
          <w:p w14:paraId="6035877E" w14:textId="77777777" w:rsidR="00182887" w:rsidRPr="0012523C" w:rsidRDefault="00182887" w:rsidP="00182887">
            <w:pPr>
              <w:jc w:val="center"/>
              <w:rPr>
                <w:sz w:val="20"/>
                <w:szCs w:val="20"/>
              </w:rPr>
            </w:pPr>
            <w:r w:rsidRPr="0012523C">
              <w:rPr>
                <w:sz w:val="20"/>
                <w:szCs w:val="20"/>
              </w:rPr>
              <w:t>-</w:t>
            </w:r>
          </w:p>
        </w:tc>
        <w:tc>
          <w:tcPr>
            <w:tcW w:w="296" w:type="pct"/>
            <w:shd w:val="clear" w:color="auto" w:fill="auto"/>
            <w:vAlign w:val="center"/>
          </w:tcPr>
          <w:p w14:paraId="009BC472" w14:textId="77777777" w:rsidR="00182887" w:rsidRPr="0012523C" w:rsidRDefault="00182887" w:rsidP="00182887">
            <w:pPr>
              <w:jc w:val="center"/>
              <w:rPr>
                <w:sz w:val="20"/>
                <w:szCs w:val="20"/>
              </w:rPr>
            </w:pPr>
            <w:r w:rsidRPr="0012523C">
              <w:rPr>
                <w:sz w:val="20"/>
                <w:szCs w:val="20"/>
              </w:rPr>
              <w:t>1</w:t>
            </w:r>
          </w:p>
        </w:tc>
        <w:tc>
          <w:tcPr>
            <w:tcW w:w="296" w:type="pct"/>
            <w:shd w:val="clear" w:color="auto" w:fill="auto"/>
            <w:vAlign w:val="center"/>
          </w:tcPr>
          <w:p w14:paraId="72CBEA74" w14:textId="77777777" w:rsidR="00182887" w:rsidRPr="0012523C" w:rsidRDefault="00182887" w:rsidP="00182887">
            <w:pPr>
              <w:jc w:val="center"/>
              <w:rPr>
                <w:sz w:val="20"/>
                <w:szCs w:val="20"/>
              </w:rPr>
            </w:pPr>
            <w:r w:rsidRPr="0012523C">
              <w:rPr>
                <w:sz w:val="20"/>
                <w:szCs w:val="20"/>
              </w:rPr>
              <w:t>3</w:t>
            </w:r>
          </w:p>
        </w:tc>
        <w:tc>
          <w:tcPr>
            <w:tcW w:w="296" w:type="pct"/>
            <w:shd w:val="clear" w:color="auto" w:fill="auto"/>
            <w:vAlign w:val="center"/>
          </w:tcPr>
          <w:p w14:paraId="13EE6851" w14:textId="77777777" w:rsidR="00182887" w:rsidRPr="0012523C" w:rsidRDefault="00182887" w:rsidP="00182887">
            <w:pPr>
              <w:jc w:val="center"/>
              <w:rPr>
                <w:sz w:val="20"/>
                <w:szCs w:val="20"/>
              </w:rPr>
            </w:pPr>
            <w:r w:rsidRPr="0012523C">
              <w:rPr>
                <w:sz w:val="20"/>
                <w:szCs w:val="20"/>
              </w:rPr>
              <w:t>2</w:t>
            </w:r>
          </w:p>
        </w:tc>
        <w:tc>
          <w:tcPr>
            <w:tcW w:w="296" w:type="pct"/>
            <w:shd w:val="clear" w:color="auto" w:fill="auto"/>
            <w:vAlign w:val="center"/>
          </w:tcPr>
          <w:p w14:paraId="3C24BA53" w14:textId="77777777" w:rsidR="00182887" w:rsidRPr="0012523C" w:rsidRDefault="00182887" w:rsidP="00182887">
            <w:pPr>
              <w:jc w:val="center"/>
              <w:rPr>
                <w:sz w:val="20"/>
                <w:szCs w:val="20"/>
              </w:rPr>
            </w:pPr>
            <w:r w:rsidRPr="0012523C">
              <w:rPr>
                <w:sz w:val="20"/>
                <w:szCs w:val="20"/>
              </w:rPr>
              <w:t>2</w:t>
            </w:r>
          </w:p>
        </w:tc>
        <w:tc>
          <w:tcPr>
            <w:tcW w:w="297" w:type="pct"/>
            <w:shd w:val="clear" w:color="auto" w:fill="auto"/>
            <w:vAlign w:val="center"/>
          </w:tcPr>
          <w:p w14:paraId="680CE641" w14:textId="77777777" w:rsidR="00182887" w:rsidRPr="0012523C" w:rsidRDefault="00182887" w:rsidP="00182887">
            <w:pPr>
              <w:jc w:val="center"/>
              <w:rPr>
                <w:sz w:val="20"/>
                <w:szCs w:val="20"/>
              </w:rPr>
            </w:pPr>
            <w:r w:rsidRPr="0012523C">
              <w:rPr>
                <w:sz w:val="20"/>
                <w:szCs w:val="20"/>
              </w:rPr>
              <w:t>2</w:t>
            </w:r>
          </w:p>
        </w:tc>
        <w:tc>
          <w:tcPr>
            <w:tcW w:w="287" w:type="pct"/>
            <w:shd w:val="clear" w:color="auto" w:fill="auto"/>
            <w:vAlign w:val="center"/>
          </w:tcPr>
          <w:p w14:paraId="51EA3F3A" w14:textId="77777777" w:rsidR="00182887" w:rsidRPr="0012523C" w:rsidRDefault="00182887" w:rsidP="00182887">
            <w:pPr>
              <w:jc w:val="center"/>
              <w:rPr>
                <w:sz w:val="20"/>
                <w:szCs w:val="20"/>
              </w:rPr>
            </w:pPr>
            <w:r w:rsidRPr="0012523C">
              <w:rPr>
                <w:sz w:val="20"/>
                <w:szCs w:val="20"/>
              </w:rPr>
              <w:t>1</w:t>
            </w:r>
          </w:p>
        </w:tc>
      </w:tr>
      <w:tr w:rsidR="0022094B" w:rsidRPr="00691E84" w14:paraId="4B09A357" w14:textId="77777777" w:rsidTr="0022094B">
        <w:trPr>
          <w:trHeight w:val="661"/>
        </w:trPr>
        <w:tc>
          <w:tcPr>
            <w:tcW w:w="273" w:type="pct"/>
            <w:shd w:val="clear" w:color="auto" w:fill="auto"/>
            <w:vAlign w:val="center"/>
          </w:tcPr>
          <w:p w14:paraId="4462EE7B" w14:textId="5A6DB3A5" w:rsidR="0022094B" w:rsidRPr="0012523C" w:rsidRDefault="0022094B" w:rsidP="0022094B">
            <w:pPr>
              <w:rPr>
                <w:sz w:val="20"/>
                <w:szCs w:val="20"/>
              </w:rPr>
            </w:pPr>
            <w:r>
              <w:rPr>
                <w:sz w:val="20"/>
                <w:szCs w:val="20"/>
              </w:rPr>
              <w:t>4.</w:t>
            </w:r>
          </w:p>
        </w:tc>
        <w:tc>
          <w:tcPr>
            <w:tcW w:w="969" w:type="pct"/>
            <w:shd w:val="clear" w:color="auto" w:fill="auto"/>
            <w:vAlign w:val="center"/>
          </w:tcPr>
          <w:p w14:paraId="2263AEC1" w14:textId="0F695EF5" w:rsidR="0022094B" w:rsidRPr="0012523C" w:rsidRDefault="0022094B" w:rsidP="0022094B">
            <w:pPr>
              <w:rPr>
                <w:sz w:val="20"/>
                <w:szCs w:val="20"/>
              </w:rPr>
            </w:pPr>
            <w:r>
              <w:rPr>
                <w:sz w:val="20"/>
                <w:szCs w:val="20"/>
              </w:rPr>
              <w:t>Костюм горнолыжный</w:t>
            </w:r>
          </w:p>
        </w:tc>
        <w:tc>
          <w:tcPr>
            <w:tcW w:w="590" w:type="pct"/>
            <w:shd w:val="clear" w:color="auto" w:fill="auto"/>
            <w:vAlign w:val="center"/>
          </w:tcPr>
          <w:p w14:paraId="6533D79C" w14:textId="2B40101B" w:rsidR="0022094B" w:rsidRPr="0012523C" w:rsidRDefault="0022094B" w:rsidP="0022094B">
            <w:pPr>
              <w:rPr>
                <w:sz w:val="20"/>
                <w:szCs w:val="20"/>
              </w:rPr>
            </w:pPr>
            <w:r>
              <w:rPr>
                <w:sz w:val="20"/>
                <w:szCs w:val="20"/>
              </w:rPr>
              <w:t>штук</w:t>
            </w:r>
          </w:p>
        </w:tc>
        <w:tc>
          <w:tcPr>
            <w:tcW w:w="889" w:type="pct"/>
            <w:shd w:val="clear" w:color="auto" w:fill="auto"/>
            <w:vAlign w:val="center"/>
          </w:tcPr>
          <w:p w14:paraId="10E3700A" w14:textId="07B7691B" w:rsidR="0022094B" w:rsidRPr="008D3A43" w:rsidRDefault="0022094B" w:rsidP="0022094B">
            <w:pPr>
              <w:rPr>
                <w:sz w:val="20"/>
                <w:szCs w:val="20"/>
              </w:rPr>
            </w:pPr>
            <w:r w:rsidRPr="008D3A43">
              <w:rPr>
                <w:sz w:val="20"/>
                <w:szCs w:val="20"/>
              </w:rPr>
              <w:t>на обучающегося</w:t>
            </w:r>
          </w:p>
        </w:tc>
        <w:tc>
          <w:tcPr>
            <w:tcW w:w="223" w:type="pct"/>
            <w:shd w:val="clear" w:color="auto" w:fill="auto"/>
            <w:vAlign w:val="center"/>
          </w:tcPr>
          <w:p w14:paraId="004DE67C" w14:textId="2247D766" w:rsidR="0022094B" w:rsidRPr="0012523C" w:rsidRDefault="0022094B" w:rsidP="0022094B">
            <w:pPr>
              <w:jc w:val="center"/>
              <w:rPr>
                <w:sz w:val="20"/>
                <w:szCs w:val="20"/>
              </w:rPr>
            </w:pPr>
            <w:r>
              <w:rPr>
                <w:sz w:val="20"/>
                <w:szCs w:val="20"/>
              </w:rPr>
              <w:t>-</w:t>
            </w:r>
          </w:p>
        </w:tc>
        <w:tc>
          <w:tcPr>
            <w:tcW w:w="287" w:type="pct"/>
            <w:shd w:val="clear" w:color="auto" w:fill="auto"/>
            <w:vAlign w:val="center"/>
          </w:tcPr>
          <w:p w14:paraId="478FD506" w14:textId="391F2C70" w:rsidR="0022094B" w:rsidRPr="0012523C" w:rsidRDefault="0022094B" w:rsidP="0022094B">
            <w:pPr>
              <w:jc w:val="center"/>
              <w:rPr>
                <w:sz w:val="20"/>
                <w:szCs w:val="20"/>
              </w:rPr>
            </w:pPr>
            <w:r>
              <w:rPr>
                <w:sz w:val="20"/>
                <w:szCs w:val="20"/>
              </w:rPr>
              <w:t>-</w:t>
            </w:r>
          </w:p>
        </w:tc>
        <w:tc>
          <w:tcPr>
            <w:tcW w:w="296" w:type="pct"/>
            <w:shd w:val="clear" w:color="auto" w:fill="auto"/>
            <w:vAlign w:val="center"/>
          </w:tcPr>
          <w:p w14:paraId="73EC26F0" w14:textId="7BF889FE" w:rsidR="0022094B" w:rsidRPr="0012523C" w:rsidRDefault="0022094B" w:rsidP="0022094B">
            <w:pPr>
              <w:jc w:val="center"/>
              <w:rPr>
                <w:sz w:val="20"/>
                <w:szCs w:val="20"/>
              </w:rPr>
            </w:pPr>
            <w:r>
              <w:rPr>
                <w:sz w:val="20"/>
                <w:szCs w:val="20"/>
              </w:rPr>
              <w:t>1</w:t>
            </w:r>
          </w:p>
        </w:tc>
        <w:tc>
          <w:tcPr>
            <w:tcW w:w="296" w:type="pct"/>
            <w:shd w:val="clear" w:color="auto" w:fill="auto"/>
            <w:vAlign w:val="center"/>
          </w:tcPr>
          <w:p w14:paraId="459EB2A8" w14:textId="08D2D627" w:rsidR="0022094B" w:rsidRPr="0012523C" w:rsidRDefault="0022094B" w:rsidP="0022094B">
            <w:pPr>
              <w:jc w:val="center"/>
              <w:rPr>
                <w:sz w:val="20"/>
                <w:szCs w:val="20"/>
              </w:rPr>
            </w:pPr>
            <w:r>
              <w:rPr>
                <w:sz w:val="20"/>
                <w:szCs w:val="20"/>
              </w:rPr>
              <w:t>3</w:t>
            </w:r>
          </w:p>
        </w:tc>
        <w:tc>
          <w:tcPr>
            <w:tcW w:w="296" w:type="pct"/>
            <w:shd w:val="clear" w:color="auto" w:fill="auto"/>
            <w:vAlign w:val="center"/>
          </w:tcPr>
          <w:p w14:paraId="7438BF67" w14:textId="1B6E59D5" w:rsidR="0022094B" w:rsidRPr="0012523C" w:rsidRDefault="0022094B" w:rsidP="0022094B">
            <w:pPr>
              <w:jc w:val="center"/>
              <w:rPr>
                <w:sz w:val="20"/>
                <w:szCs w:val="20"/>
              </w:rPr>
            </w:pPr>
            <w:r>
              <w:rPr>
                <w:sz w:val="20"/>
                <w:szCs w:val="20"/>
              </w:rPr>
              <w:t>1</w:t>
            </w:r>
          </w:p>
        </w:tc>
        <w:tc>
          <w:tcPr>
            <w:tcW w:w="296" w:type="pct"/>
            <w:shd w:val="clear" w:color="auto" w:fill="auto"/>
            <w:vAlign w:val="center"/>
          </w:tcPr>
          <w:p w14:paraId="4013D398" w14:textId="7378F4AD" w:rsidR="0022094B" w:rsidRPr="0012523C" w:rsidRDefault="0022094B" w:rsidP="0022094B">
            <w:pPr>
              <w:jc w:val="center"/>
              <w:rPr>
                <w:sz w:val="20"/>
                <w:szCs w:val="20"/>
              </w:rPr>
            </w:pPr>
            <w:r>
              <w:rPr>
                <w:sz w:val="20"/>
                <w:szCs w:val="20"/>
              </w:rPr>
              <w:t>2</w:t>
            </w:r>
          </w:p>
        </w:tc>
        <w:tc>
          <w:tcPr>
            <w:tcW w:w="297" w:type="pct"/>
            <w:shd w:val="clear" w:color="auto" w:fill="auto"/>
            <w:vAlign w:val="center"/>
          </w:tcPr>
          <w:p w14:paraId="53A94DC0" w14:textId="024F88D0" w:rsidR="0022094B" w:rsidRPr="0012523C" w:rsidRDefault="0022094B" w:rsidP="0022094B">
            <w:pPr>
              <w:jc w:val="center"/>
              <w:rPr>
                <w:sz w:val="20"/>
                <w:szCs w:val="20"/>
              </w:rPr>
            </w:pPr>
            <w:r>
              <w:rPr>
                <w:sz w:val="20"/>
                <w:szCs w:val="20"/>
              </w:rPr>
              <w:t>1</w:t>
            </w:r>
          </w:p>
        </w:tc>
        <w:tc>
          <w:tcPr>
            <w:tcW w:w="287" w:type="pct"/>
            <w:shd w:val="clear" w:color="auto" w:fill="auto"/>
            <w:vAlign w:val="center"/>
          </w:tcPr>
          <w:p w14:paraId="2118AF4B" w14:textId="40403FB2" w:rsidR="0022094B" w:rsidRPr="0012523C" w:rsidRDefault="0022094B" w:rsidP="0022094B">
            <w:pPr>
              <w:jc w:val="center"/>
              <w:rPr>
                <w:sz w:val="20"/>
                <w:szCs w:val="20"/>
              </w:rPr>
            </w:pPr>
            <w:r>
              <w:rPr>
                <w:sz w:val="20"/>
                <w:szCs w:val="20"/>
              </w:rPr>
              <w:t>1</w:t>
            </w:r>
          </w:p>
        </w:tc>
      </w:tr>
      <w:tr w:rsidR="0022094B" w:rsidRPr="00691E84" w14:paraId="636CF4EF" w14:textId="77777777" w:rsidTr="0022094B">
        <w:trPr>
          <w:trHeight w:val="661"/>
        </w:trPr>
        <w:tc>
          <w:tcPr>
            <w:tcW w:w="273" w:type="pct"/>
            <w:shd w:val="clear" w:color="auto" w:fill="auto"/>
            <w:vAlign w:val="center"/>
          </w:tcPr>
          <w:p w14:paraId="687CE357" w14:textId="38404372" w:rsidR="0022094B" w:rsidRPr="0012523C" w:rsidRDefault="0022094B" w:rsidP="0022094B">
            <w:pPr>
              <w:rPr>
                <w:sz w:val="20"/>
                <w:szCs w:val="20"/>
              </w:rPr>
            </w:pPr>
            <w:r>
              <w:rPr>
                <w:sz w:val="20"/>
                <w:szCs w:val="20"/>
              </w:rPr>
              <w:lastRenderedPageBreak/>
              <w:t>5</w:t>
            </w:r>
            <w:r w:rsidRPr="0012523C">
              <w:rPr>
                <w:sz w:val="20"/>
                <w:szCs w:val="20"/>
              </w:rPr>
              <w:t>.</w:t>
            </w:r>
          </w:p>
        </w:tc>
        <w:tc>
          <w:tcPr>
            <w:tcW w:w="969" w:type="pct"/>
            <w:shd w:val="clear" w:color="auto" w:fill="auto"/>
            <w:vAlign w:val="center"/>
          </w:tcPr>
          <w:p w14:paraId="1A2A5C9F" w14:textId="77777777" w:rsidR="0022094B" w:rsidRPr="0012523C" w:rsidRDefault="0022094B" w:rsidP="0022094B">
            <w:pPr>
              <w:rPr>
                <w:sz w:val="20"/>
                <w:szCs w:val="20"/>
              </w:rPr>
            </w:pPr>
            <w:r w:rsidRPr="0012523C">
              <w:rPr>
                <w:sz w:val="20"/>
                <w:szCs w:val="20"/>
              </w:rPr>
              <w:t>Костюм спортивный ветрозащитный</w:t>
            </w:r>
          </w:p>
        </w:tc>
        <w:tc>
          <w:tcPr>
            <w:tcW w:w="590" w:type="pct"/>
            <w:shd w:val="clear" w:color="auto" w:fill="auto"/>
            <w:vAlign w:val="center"/>
          </w:tcPr>
          <w:p w14:paraId="662FF555" w14:textId="77777777" w:rsidR="0022094B" w:rsidRPr="0012523C" w:rsidRDefault="0022094B" w:rsidP="0022094B">
            <w:pPr>
              <w:rPr>
                <w:sz w:val="20"/>
                <w:szCs w:val="20"/>
              </w:rPr>
            </w:pPr>
            <w:r w:rsidRPr="0012523C">
              <w:rPr>
                <w:sz w:val="20"/>
                <w:szCs w:val="20"/>
              </w:rPr>
              <w:t>штук</w:t>
            </w:r>
          </w:p>
        </w:tc>
        <w:tc>
          <w:tcPr>
            <w:tcW w:w="889" w:type="pct"/>
            <w:shd w:val="clear" w:color="auto" w:fill="auto"/>
            <w:vAlign w:val="center"/>
          </w:tcPr>
          <w:p w14:paraId="58E3B936" w14:textId="77777777" w:rsidR="0022094B" w:rsidRPr="0012523C" w:rsidRDefault="0022094B" w:rsidP="0022094B">
            <w:pPr>
              <w:rPr>
                <w:sz w:val="20"/>
                <w:szCs w:val="20"/>
              </w:rPr>
            </w:pPr>
            <w:r w:rsidRPr="008D3A43">
              <w:rPr>
                <w:sz w:val="20"/>
                <w:szCs w:val="20"/>
              </w:rPr>
              <w:t>на обучающегося</w:t>
            </w:r>
          </w:p>
        </w:tc>
        <w:tc>
          <w:tcPr>
            <w:tcW w:w="223" w:type="pct"/>
            <w:shd w:val="clear" w:color="auto" w:fill="auto"/>
            <w:vAlign w:val="center"/>
          </w:tcPr>
          <w:p w14:paraId="334525B5" w14:textId="77777777" w:rsidR="0022094B" w:rsidRPr="0012523C" w:rsidRDefault="0022094B" w:rsidP="0022094B">
            <w:pPr>
              <w:jc w:val="center"/>
              <w:rPr>
                <w:sz w:val="20"/>
                <w:szCs w:val="20"/>
              </w:rPr>
            </w:pPr>
            <w:r w:rsidRPr="0012523C">
              <w:rPr>
                <w:sz w:val="20"/>
                <w:szCs w:val="20"/>
              </w:rPr>
              <w:t>-</w:t>
            </w:r>
          </w:p>
        </w:tc>
        <w:tc>
          <w:tcPr>
            <w:tcW w:w="287" w:type="pct"/>
            <w:shd w:val="clear" w:color="auto" w:fill="auto"/>
            <w:vAlign w:val="center"/>
          </w:tcPr>
          <w:p w14:paraId="7EC46977" w14:textId="77777777" w:rsidR="0022094B" w:rsidRPr="0012523C" w:rsidRDefault="0022094B" w:rsidP="0022094B">
            <w:pPr>
              <w:jc w:val="center"/>
              <w:rPr>
                <w:sz w:val="20"/>
                <w:szCs w:val="20"/>
              </w:rPr>
            </w:pPr>
            <w:r w:rsidRPr="0012523C">
              <w:rPr>
                <w:sz w:val="20"/>
                <w:szCs w:val="20"/>
              </w:rPr>
              <w:t>-</w:t>
            </w:r>
          </w:p>
        </w:tc>
        <w:tc>
          <w:tcPr>
            <w:tcW w:w="296" w:type="pct"/>
            <w:shd w:val="clear" w:color="auto" w:fill="auto"/>
            <w:vAlign w:val="center"/>
          </w:tcPr>
          <w:p w14:paraId="500EFCD4"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6A0641EE" w14:textId="77777777" w:rsidR="0022094B" w:rsidRPr="0012523C" w:rsidRDefault="0022094B" w:rsidP="0022094B">
            <w:pPr>
              <w:jc w:val="center"/>
              <w:rPr>
                <w:sz w:val="20"/>
                <w:szCs w:val="20"/>
              </w:rPr>
            </w:pPr>
            <w:r w:rsidRPr="0012523C">
              <w:rPr>
                <w:sz w:val="20"/>
                <w:szCs w:val="20"/>
              </w:rPr>
              <w:t>2</w:t>
            </w:r>
          </w:p>
        </w:tc>
        <w:tc>
          <w:tcPr>
            <w:tcW w:w="296" w:type="pct"/>
            <w:shd w:val="clear" w:color="auto" w:fill="auto"/>
            <w:vAlign w:val="center"/>
          </w:tcPr>
          <w:p w14:paraId="0D1C3D67"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0F6C4827" w14:textId="77777777" w:rsidR="0022094B" w:rsidRPr="0012523C" w:rsidRDefault="0022094B" w:rsidP="0022094B">
            <w:pPr>
              <w:jc w:val="center"/>
              <w:rPr>
                <w:sz w:val="20"/>
                <w:szCs w:val="20"/>
              </w:rPr>
            </w:pPr>
            <w:r w:rsidRPr="0012523C">
              <w:rPr>
                <w:sz w:val="20"/>
                <w:szCs w:val="20"/>
              </w:rPr>
              <w:t>1</w:t>
            </w:r>
          </w:p>
        </w:tc>
        <w:tc>
          <w:tcPr>
            <w:tcW w:w="297" w:type="pct"/>
            <w:shd w:val="clear" w:color="auto" w:fill="auto"/>
            <w:vAlign w:val="center"/>
          </w:tcPr>
          <w:p w14:paraId="4818A854" w14:textId="77777777" w:rsidR="0022094B" w:rsidRPr="0012523C" w:rsidRDefault="0022094B" w:rsidP="0022094B">
            <w:pPr>
              <w:jc w:val="center"/>
              <w:rPr>
                <w:sz w:val="20"/>
                <w:szCs w:val="20"/>
              </w:rPr>
            </w:pPr>
            <w:r w:rsidRPr="0012523C">
              <w:rPr>
                <w:sz w:val="20"/>
                <w:szCs w:val="20"/>
              </w:rPr>
              <w:t>1</w:t>
            </w:r>
          </w:p>
        </w:tc>
        <w:tc>
          <w:tcPr>
            <w:tcW w:w="287" w:type="pct"/>
            <w:shd w:val="clear" w:color="auto" w:fill="auto"/>
            <w:vAlign w:val="center"/>
          </w:tcPr>
          <w:p w14:paraId="74FE8623" w14:textId="77777777" w:rsidR="0022094B" w:rsidRPr="0012523C" w:rsidRDefault="0022094B" w:rsidP="0022094B">
            <w:pPr>
              <w:jc w:val="center"/>
              <w:rPr>
                <w:sz w:val="20"/>
                <w:szCs w:val="20"/>
              </w:rPr>
            </w:pPr>
            <w:r w:rsidRPr="0012523C">
              <w:rPr>
                <w:sz w:val="20"/>
                <w:szCs w:val="20"/>
              </w:rPr>
              <w:t>1</w:t>
            </w:r>
          </w:p>
        </w:tc>
      </w:tr>
      <w:tr w:rsidR="0022094B" w:rsidRPr="00691E84" w14:paraId="21B0D9A3" w14:textId="77777777" w:rsidTr="0022094B">
        <w:trPr>
          <w:trHeight w:val="700"/>
        </w:trPr>
        <w:tc>
          <w:tcPr>
            <w:tcW w:w="273" w:type="pct"/>
            <w:shd w:val="clear" w:color="auto" w:fill="auto"/>
            <w:vAlign w:val="center"/>
          </w:tcPr>
          <w:p w14:paraId="65FD575A" w14:textId="7C879DDF" w:rsidR="0022094B" w:rsidRPr="0012523C" w:rsidRDefault="0022094B" w:rsidP="0022094B">
            <w:pPr>
              <w:rPr>
                <w:sz w:val="20"/>
                <w:szCs w:val="20"/>
              </w:rPr>
            </w:pPr>
            <w:r>
              <w:rPr>
                <w:sz w:val="20"/>
                <w:szCs w:val="20"/>
              </w:rPr>
              <w:t>6</w:t>
            </w:r>
            <w:r w:rsidRPr="0012523C">
              <w:rPr>
                <w:sz w:val="20"/>
                <w:szCs w:val="20"/>
              </w:rPr>
              <w:t>.</w:t>
            </w:r>
          </w:p>
        </w:tc>
        <w:tc>
          <w:tcPr>
            <w:tcW w:w="969" w:type="pct"/>
            <w:shd w:val="clear" w:color="auto" w:fill="auto"/>
            <w:vAlign w:val="center"/>
          </w:tcPr>
          <w:p w14:paraId="430D126E" w14:textId="77777777" w:rsidR="0022094B" w:rsidRPr="0012523C" w:rsidRDefault="0022094B" w:rsidP="0022094B">
            <w:pPr>
              <w:rPr>
                <w:sz w:val="20"/>
                <w:szCs w:val="20"/>
              </w:rPr>
            </w:pPr>
            <w:r w:rsidRPr="0012523C">
              <w:rPr>
                <w:sz w:val="20"/>
                <w:szCs w:val="20"/>
              </w:rPr>
              <w:t>Кроссовки легкоатлетические</w:t>
            </w:r>
          </w:p>
        </w:tc>
        <w:tc>
          <w:tcPr>
            <w:tcW w:w="590" w:type="pct"/>
            <w:shd w:val="clear" w:color="auto" w:fill="auto"/>
            <w:vAlign w:val="center"/>
          </w:tcPr>
          <w:p w14:paraId="6788CDAA" w14:textId="77777777" w:rsidR="0022094B" w:rsidRPr="0012523C" w:rsidRDefault="0022094B" w:rsidP="0022094B">
            <w:pPr>
              <w:rPr>
                <w:sz w:val="20"/>
                <w:szCs w:val="20"/>
              </w:rPr>
            </w:pPr>
            <w:r w:rsidRPr="0012523C">
              <w:rPr>
                <w:sz w:val="20"/>
                <w:szCs w:val="20"/>
              </w:rPr>
              <w:t>пар</w:t>
            </w:r>
          </w:p>
        </w:tc>
        <w:tc>
          <w:tcPr>
            <w:tcW w:w="889" w:type="pct"/>
            <w:shd w:val="clear" w:color="auto" w:fill="auto"/>
            <w:vAlign w:val="center"/>
          </w:tcPr>
          <w:p w14:paraId="0646EC72" w14:textId="77777777" w:rsidR="0022094B" w:rsidRPr="0012523C" w:rsidRDefault="0022094B" w:rsidP="0022094B">
            <w:pPr>
              <w:rPr>
                <w:sz w:val="20"/>
                <w:szCs w:val="20"/>
              </w:rPr>
            </w:pPr>
            <w:r w:rsidRPr="008D3A43">
              <w:rPr>
                <w:sz w:val="20"/>
                <w:szCs w:val="20"/>
              </w:rPr>
              <w:t>на обучающегося</w:t>
            </w:r>
          </w:p>
        </w:tc>
        <w:tc>
          <w:tcPr>
            <w:tcW w:w="223" w:type="pct"/>
            <w:shd w:val="clear" w:color="auto" w:fill="auto"/>
            <w:vAlign w:val="center"/>
          </w:tcPr>
          <w:p w14:paraId="69E9844A" w14:textId="77777777" w:rsidR="0022094B" w:rsidRPr="0012523C" w:rsidRDefault="0022094B" w:rsidP="0022094B">
            <w:pPr>
              <w:jc w:val="center"/>
              <w:rPr>
                <w:sz w:val="20"/>
                <w:szCs w:val="20"/>
              </w:rPr>
            </w:pPr>
            <w:r w:rsidRPr="0012523C">
              <w:rPr>
                <w:sz w:val="20"/>
                <w:szCs w:val="20"/>
              </w:rPr>
              <w:t>-</w:t>
            </w:r>
          </w:p>
        </w:tc>
        <w:tc>
          <w:tcPr>
            <w:tcW w:w="287" w:type="pct"/>
            <w:shd w:val="clear" w:color="auto" w:fill="auto"/>
            <w:vAlign w:val="center"/>
          </w:tcPr>
          <w:p w14:paraId="3E84F189" w14:textId="77777777" w:rsidR="0022094B" w:rsidRPr="0012523C" w:rsidRDefault="0022094B" w:rsidP="0022094B">
            <w:pPr>
              <w:jc w:val="center"/>
              <w:rPr>
                <w:sz w:val="20"/>
                <w:szCs w:val="20"/>
              </w:rPr>
            </w:pPr>
            <w:r w:rsidRPr="0012523C">
              <w:rPr>
                <w:sz w:val="20"/>
                <w:szCs w:val="20"/>
              </w:rPr>
              <w:t>-</w:t>
            </w:r>
          </w:p>
        </w:tc>
        <w:tc>
          <w:tcPr>
            <w:tcW w:w="296" w:type="pct"/>
            <w:shd w:val="clear" w:color="auto" w:fill="auto"/>
            <w:vAlign w:val="center"/>
          </w:tcPr>
          <w:p w14:paraId="0D32E8C4"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7518726E"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45EACDE3"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5BE954E8" w14:textId="77777777" w:rsidR="0022094B" w:rsidRPr="0012523C" w:rsidRDefault="0022094B" w:rsidP="0022094B">
            <w:pPr>
              <w:jc w:val="center"/>
              <w:rPr>
                <w:sz w:val="20"/>
                <w:szCs w:val="20"/>
              </w:rPr>
            </w:pPr>
            <w:r w:rsidRPr="0012523C">
              <w:rPr>
                <w:sz w:val="20"/>
                <w:szCs w:val="20"/>
              </w:rPr>
              <w:t>1</w:t>
            </w:r>
          </w:p>
        </w:tc>
        <w:tc>
          <w:tcPr>
            <w:tcW w:w="297" w:type="pct"/>
            <w:shd w:val="clear" w:color="auto" w:fill="auto"/>
            <w:vAlign w:val="center"/>
          </w:tcPr>
          <w:p w14:paraId="216B2126" w14:textId="77777777" w:rsidR="0022094B" w:rsidRPr="0012523C" w:rsidRDefault="0022094B" w:rsidP="0022094B">
            <w:pPr>
              <w:jc w:val="center"/>
              <w:rPr>
                <w:sz w:val="20"/>
                <w:szCs w:val="20"/>
              </w:rPr>
            </w:pPr>
            <w:r w:rsidRPr="0012523C">
              <w:rPr>
                <w:sz w:val="20"/>
                <w:szCs w:val="20"/>
              </w:rPr>
              <w:t>1</w:t>
            </w:r>
          </w:p>
        </w:tc>
        <w:tc>
          <w:tcPr>
            <w:tcW w:w="287" w:type="pct"/>
            <w:shd w:val="clear" w:color="auto" w:fill="auto"/>
            <w:vAlign w:val="center"/>
          </w:tcPr>
          <w:p w14:paraId="25E3729E" w14:textId="77777777" w:rsidR="0022094B" w:rsidRPr="0012523C" w:rsidRDefault="0022094B" w:rsidP="0022094B">
            <w:pPr>
              <w:jc w:val="center"/>
              <w:rPr>
                <w:sz w:val="20"/>
                <w:szCs w:val="20"/>
              </w:rPr>
            </w:pPr>
            <w:r w:rsidRPr="0012523C">
              <w:rPr>
                <w:sz w:val="20"/>
                <w:szCs w:val="20"/>
              </w:rPr>
              <w:t>1</w:t>
            </w:r>
          </w:p>
        </w:tc>
      </w:tr>
      <w:tr w:rsidR="0022094B" w:rsidRPr="00691E84" w14:paraId="4A9CA26A" w14:textId="77777777" w:rsidTr="0022094B">
        <w:trPr>
          <w:trHeight w:val="542"/>
        </w:trPr>
        <w:tc>
          <w:tcPr>
            <w:tcW w:w="273" w:type="pct"/>
            <w:shd w:val="clear" w:color="auto" w:fill="auto"/>
            <w:vAlign w:val="center"/>
          </w:tcPr>
          <w:p w14:paraId="189A0B93" w14:textId="678D6FD8" w:rsidR="0022094B" w:rsidRPr="0012523C" w:rsidRDefault="0022094B" w:rsidP="0022094B">
            <w:pPr>
              <w:rPr>
                <w:sz w:val="20"/>
                <w:szCs w:val="20"/>
              </w:rPr>
            </w:pPr>
            <w:r>
              <w:rPr>
                <w:sz w:val="20"/>
                <w:szCs w:val="20"/>
              </w:rPr>
              <w:t>7</w:t>
            </w:r>
            <w:r w:rsidRPr="0012523C">
              <w:rPr>
                <w:sz w:val="20"/>
                <w:szCs w:val="20"/>
              </w:rPr>
              <w:t>.</w:t>
            </w:r>
          </w:p>
        </w:tc>
        <w:tc>
          <w:tcPr>
            <w:tcW w:w="969" w:type="pct"/>
            <w:shd w:val="clear" w:color="auto" w:fill="auto"/>
            <w:vAlign w:val="center"/>
          </w:tcPr>
          <w:p w14:paraId="68BAB335" w14:textId="77777777" w:rsidR="0022094B" w:rsidRPr="0012523C" w:rsidRDefault="0022094B" w:rsidP="0022094B">
            <w:pPr>
              <w:rPr>
                <w:sz w:val="20"/>
                <w:szCs w:val="20"/>
              </w:rPr>
            </w:pPr>
            <w:r w:rsidRPr="0012523C">
              <w:rPr>
                <w:sz w:val="20"/>
                <w:szCs w:val="20"/>
              </w:rPr>
              <w:t>Носки горнолыжные</w:t>
            </w:r>
          </w:p>
        </w:tc>
        <w:tc>
          <w:tcPr>
            <w:tcW w:w="590" w:type="pct"/>
            <w:shd w:val="clear" w:color="auto" w:fill="auto"/>
            <w:vAlign w:val="center"/>
          </w:tcPr>
          <w:p w14:paraId="5D79E9EB" w14:textId="77777777" w:rsidR="0022094B" w:rsidRPr="0012523C" w:rsidRDefault="0022094B" w:rsidP="0022094B">
            <w:pPr>
              <w:rPr>
                <w:sz w:val="20"/>
                <w:szCs w:val="20"/>
              </w:rPr>
            </w:pPr>
            <w:r w:rsidRPr="0012523C">
              <w:rPr>
                <w:sz w:val="20"/>
                <w:szCs w:val="20"/>
              </w:rPr>
              <w:t>пар</w:t>
            </w:r>
          </w:p>
        </w:tc>
        <w:tc>
          <w:tcPr>
            <w:tcW w:w="889" w:type="pct"/>
            <w:shd w:val="clear" w:color="auto" w:fill="auto"/>
            <w:vAlign w:val="center"/>
          </w:tcPr>
          <w:p w14:paraId="290FCB44" w14:textId="77777777" w:rsidR="0022094B" w:rsidRPr="0012523C" w:rsidRDefault="0022094B" w:rsidP="0022094B">
            <w:pPr>
              <w:rPr>
                <w:sz w:val="20"/>
                <w:szCs w:val="20"/>
              </w:rPr>
            </w:pPr>
            <w:r w:rsidRPr="008D3A43">
              <w:rPr>
                <w:sz w:val="20"/>
                <w:szCs w:val="20"/>
              </w:rPr>
              <w:t>на обучающегося</w:t>
            </w:r>
          </w:p>
        </w:tc>
        <w:tc>
          <w:tcPr>
            <w:tcW w:w="223" w:type="pct"/>
            <w:shd w:val="clear" w:color="auto" w:fill="auto"/>
            <w:vAlign w:val="center"/>
          </w:tcPr>
          <w:p w14:paraId="5DF5C2F2" w14:textId="77777777" w:rsidR="0022094B" w:rsidRPr="0012523C" w:rsidRDefault="0022094B" w:rsidP="0022094B">
            <w:pPr>
              <w:jc w:val="center"/>
              <w:rPr>
                <w:sz w:val="20"/>
                <w:szCs w:val="20"/>
              </w:rPr>
            </w:pPr>
            <w:r w:rsidRPr="0012523C">
              <w:rPr>
                <w:sz w:val="20"/>
                <w:szCs w:val="20"/>
              </w:rPr>
              <w:t>-</w:t>
            </w:r>
          </w:p>
        </w:tc>
        <w:tc>
          <w:tcPr>
            <w:tcW w:w="287" w:type="pct"/>
            <w:shd w:val="clear" w:color="auto" w:fill="auto"/>
            <w:vAlign w:val="center"/>
          </w:tcPr>
          <w:p w14:paraId="3844B68D" w14:textId="77777777" w:rsidR="0022094B" w:rsidRPr="0012523C" w:rsidRDefault="0022094B" w:rsidP="0022094B">
            <w:pPr>
              <w:jc w:val="center"/>
              <w:rPr>
                <w:sz w:val="20"/>
                <w:szCs w:val="20"/>
              </w:rPr>
            </w:pPr>
            <w:r w:rsidRPr="0012523C">
              <w:rPr>
                <w:sz w:val="20"/>
                <w:szCs w:val="20"/>
              </w:rPr>
              <w:t>-</w:t>
            </w:r>
          </w:p>
        </w:tc>
        <w:tc>
          <w:tcPr>
            <w:tcW w:w="296" w:type="pct"/>
            <w:shd w:val="clear" w:color="auto" w:fill="auto"/>
            <w:vAlign w:val="center"/>
          </w:tcPr>
          <w:p w14:paraId="3F1C03A2"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30C43179"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71AABDB4" w14:textId="77777777" w:rsidR="0022094B" w:rsidRPr="0012523C" w:rsidRDefault="0022094B" w:rsidP="0022094B">
            <w:pPr>
              <w:jc w:val="center"/>
              <w:rPr>
                <w:sz w:val="20"/>
                <w:szCs w:val="20"/>
              </w:rPr>
            </w:pPr>
            <w:r w:rsidRPr="0012523C">
              <w:rPr>
                <w:sz w:val="20"/>
                <w:szCs w:val="20"/>
              </w:rPr>
              <w:t>6</w:t>
            </w:r>
          </w:p>
        </w:tc>
        <w:tc>
          <w:tcPr>
            <w:tcW w:w="296" w:type="pct"/>
            <w:shd w:val="clear" w:color="auto" w:fill="auto"/>
            <w:vAlign w:val="center"/>
          </w:tcPr>
          <w:p w14:paraId="3E3C9EEC" w14:textId="77777777" w:rsidR="0022094B" w:rsidRPr="0012523C" w:rsidRDefault="0022094B" w:rsidP="0022094B">
            <w:pPr>
              <w:jc w:val="center"/>
              <w:rPr>
                <w:sz w:val="20"/>
                <w:szCs w:val="20"/>
              </w:rPr>
            </w:pPr>
            <w:r w:rsidRPr="0012523C">
              <w:rPr>
                <w:sz w:val="20"/>
                <w:szCs w:val="20"/>
              </w:rPr>
              <w:t>1</w:t>
            </w:r>
          </w:p>
        </w:tc>
        <w:tc>
          <w:tcPr>
            <w:tcW w:w="297" w:type="pct"/>
            <w:shd w:val="clear" w:color="auto" w:fill="auto"/>
            <w:vAlign w:val="center"/>
          </w:tcPr>
          <w:p w14:paraId="36A99961" w14:textId="77777777" w:rsidR="0022094B" w:rsidRPr="0012523C" w:rsidRDefault="0022094B" w:rsidP="0022094B">
            <w:pPr>
              <w:jc w:val="center"/>
              <w:rPr>
                <w:sz w:val="20"/>
                <w:szCs w:val="20"/>
              </w:rPr>
            </w:pPr>
            <w:r w:rsidRPr="0012523C">
              <w:rPr>
                <w:sz w:val="20"/>
                <w:szCs w:val="20"/>
              </w:rPr>
              <w:t>12</w:t>
            </w:r>
          </w:p>
        </w:tc>
        <w:tc>
          <w:tcPr>
            <w:tcW w:w="287" w:type="pct"/>
            <w:shd w:val="clear" w:color="auto" w:fill="auto"/>
            <w:vAlign w:val="center"/>
          </w:tcPr>
          <w:p w14:paraId="236DE952" w14:textId="77777777" w:rsidR="0022094B" w:rsidRPr="0012523C" w:rsidRDefault="0022094B" w:rsidP="0022094B">
            <w:pPr>
              <w:jc w:val="center"/>
              <w:rPr>
                <w:sz w:val="20"/>
                <w:szCs w:val="20"/>
              </w:rPr>
            </w:pPr>
            <w:r w:rsidRPr="0012523C">
              <w:rPr>
                <w:sz w:val="20"/>
                <w:szCs w:val="20"/>
              </w:rPr>
              <w:t>1</w:t>
            </w:r>
          </w:p>
        </w:tc>
      </w:tr>
      <w:tr w:rsidR="0022094B" w:rsidRPr="00691E84" w14:paraId="741BE89B" w14:textId="77777777" w:rsidTr="0022094B">
        <w:trPr>
          <w:trHeight w:val="549"/>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60F9C1D" w14:textId="404A2885" w:rsidR="0022094B" w:rsidRPr="0012523C" w:rsidRDefault="0022094B" w:rsidP="0022094B">
            <w:pPr>
              <w:rPr>
                <w:sz w:val="20"/>
                <w:szCs w:val="20"/>
              </w:rPr>
            </w:pPr>
            <w:r>
              <w:rPr>
                <w:sz w:val="20"/>
                <w:szCs w:val="20"/>
              </w:rPr>
              <w:t>8</w:t>
            </w:r>
            <w:r w:rsidRPr="0012523C">
              <w:rPr>
                <w:sz w:val="20"/>
                <w:szCs w:val="2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FE4FC0C" w14:textId="77777777" w:rsidR="0022094B" w:rsidRPr="0012523C" w:rsidRDefault="0022094B" w:rsidP="0022094B">
            <w:pPr>
              <w:rPr>
                <w:sz w:val="20"/>
                <w:szCs w:val="20"/>
              </w:rPr>
            </w:pPr>
            <w:r w:rsidRPr="0012523C">
              <w:rPr>
                <w:sz w:val="20"/>
                <w:szCs w:val="20"/>
              </w:rPr>
              <w:t>Очки защитные</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EA62769" w14:textId="77777777" w:rsidR="0022094B" w:rsidRPr="0012523C" w:rsidRDefault="0022094B" w:rsidP="0022094B">
            <w:pPr>
              <w:rPr>
                <w:sz w:val="20"/>
                <w:szCs w:val="20"/>
              </w:rPr>
            </w:pPr>
            <w:r>
              <w:rPr>
                <w:sz w:val="20"/>
                <w:szCs w:val="20"/>
              </w:rPr>
              <w:t>к</w:t>
            </w:r>
            <w:r w:rsidRPr="0012523C">
              <w:rPr>
                <w:sz w:val="20"/>
                <w:szCs w:val="20"/>
              </w:rPr>
              <w:t>омплект</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6742B2D2" w14:textId="77777777" w:rsidR="0022094B" w:rsidRPr="0012523C" w:rsidRDefault="0022094B" w:rsidP="0022094B">
            <w:pPr>
              <w:rPr>
                <w:sz w:val="20"/>
                <w:szCs w:val="20"/>
              </w:rPr>
            </w:pPr>
            <w:r w:rsidRPr="008D3A43">
              <w:rPr>
                <w:sz w:val="20"/>
                <w:szCs w:val="20"/>
              </w:rPr>
              <w:t>на обучающегося</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4D30DAA" w14:textId="77777777" w:rsidR="0022094B" w:rsidRPr="0012523C" w:rsidRDefault="0022094B" w:rsidP="0022094B">
            <w:pPr>
              <w:jc w:val="center"/>
              <w:rPr>
                <w:sz w:val="20"/>
                <w:szCs w:val="20"/>
              </w:rPr>
            </w:pPr>
            <w:r w:rsidRPr="0012523C">
              <w:rPr>
                <w:sz w:val="20"/>
                <w:szCs w:val="20"/>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FBFF166" w14:textId="77777777" w:rsidR="0022094B" w:rsidRPr="0012523C" w:rsidRDefault="0022094B" w:rsidP="0022094B">
            <w:pPr>
              <w:jc w:val="center"/>
              <w:rPr>
                <w:sz w:val="20"/>
                <w:szCs w:val="20"/>
              </w:rPr>
            </w:pPr>
            <w:r w:rsidRPr="0012523C">
              <w:rPr>
                <w:sz w:val="20"/>
                <w:szCs w:val="20"/>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19CAA32" w14:textId="77777777" w:rsidR="0022094B" w:rsidRPr="0012523C" w:rsidRDefault="0022094B" w:rsidP="0022094B">
            <w:pPr>
              <w:jc w:val="center"/>
              <w:rPr>
                <w:sz w:val="20"/>
                <w:szCs w:val="20"/>
              </w:rPr>
            </w:pPr>
            <w:r w:rsidRPr="0012523C">
              <w:rPr>
                <w:sz w:val="20"/>
                <w:szCs w:val="20"/>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23A3FB2" w14:textId="77777777" w:rsidR="0022094B" w:rsidRPr="0012523C" w:rsidRDefault="0022094B" w:rsidP="0022094B">
            <w:pPr>
              <w:jc w:val="center"/>
              <w:rPr>
                <w:sz w:val="20"/>
                <w:szCs w:val="20"/>
              </w:rPr>
            </w:pPr>
            <w:r w:rsidRPr="0012523C">
              <w:rPr>
                <w:sz w:val="20"/>
                <w:szCs w:val="20"/>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FAA4923" w14:textId="77777777" w:rsidR="0022094B" w:rsidRPr="0012523C" w:rsidRDefault="0022094B" w:rsidP="0022094B">
            <w:pPr>
              <w:jc w:val="center"/>
              <w:rPr>
                <w:sz w:val="20"/>
                <w:szCs w:val="20"/>
              </w:rPr>
            </w:pPr>
            <w:r w:rsidRPr="0012523C">
              <w:rPr>
                <w:sz w:val="20"/>
                <w:szCs w:val="20"/>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2C48368" w14:textId="77777777" w:rsidR="0022094B" w:rsidRPr="0012523C" w:rsidRDefault="0022094B" w:rsidP="0022094B">
            <w:pPr>
              <w:jc w:val="center"/>
              <w:rPr>
                <w:sz w:val="20"/>
                <w:szCs w:val="20"/>
              </w:rPr>
            </w:pPr>
            <w:r w:rsidRPr="0012523C">
              <w:rPr>
                <w:sz w:val="20"/>
                <w:szCs w:val="20"/>
              </w:rPr>
              <w:t>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F1EF65" w14:textId="77777777" w:rsidR="0022094B" w:rsidRPr="0012523C" w:rsidRDefault="0022094B" w:rsidP="0022094B">
            <w:pPr>
              <w:jc w:val="center"/>
              <w:rPr>
                <w:sz w:val="20"/>
                <w:szCs w:val="20"/>
              </w:rPr>
            </w:pPr>
            <w:r w:rsidRPr="0012523C">
              <w:rPr>
                <w:sz w:val="20"/>
                <w:szCs w:val="20"/>
              </w:rPr>
              <w:t>2</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779BB86" w14:textId="77777777" w:rsidR="0022094B" w:rsidRPr="0012523C" w:rsidRDefault="0022094B" w:rsidP="0022094B">
            <w:pPr>
              <w:jc w:val="center"/>
              <w:rPr>
                <w:sz w:val="20"/>
                <w:szCs w:val="20"/>
              </w:rPr>
            </w:pPr>
            <w:r w:rsidRPr="0012523C">
              <w:rPr>
                <w:sz w:val="20"/>
                <w:szCs w:val="20"/>
              </w:rPr>
              <w:t>1</w:t>
            </w:r>
          </w:p>
        </w:tc>
      </w:tr>
      <w:tr w:rsidR="0022094B" w:rsidRPr="00691E84" w14:paraId="588B87A4" w14:textId="77777777" w:rsidTr="0022094B">
        <w:trPr>
          <w:trHeight w:val="549"/>
        </w:trPr>
        <w:tc>
          <w:tcPr>
            <w:tcW w:w="273" w:type="pct"/>
            <w:shd w:val="clear" w:color="auto" w:fill="auto"/>
            <w:vAlign w:val="center"/>
          </w:tcPr>
          <w:p w14:paraId="5B6FF499" w14:textId="185836FB" w:rsidR="0022094B" w:rsidRDefault="0022094B" w:rsidP="0022094B">
            <w:pPr>
              <w:rPr>
                <w:sz w:val="20"/>
                <w:szCs w:val="20"/>
              </w:rPr>
            </w:pPr>
            <w:r>
              <w:rPr>
                <w:sz w:val="20"/>
                <w:szCs w:val="20"/>
              </w:rPr>
              <w:t>9.</w:t>
            </w:r>
          </w:p>
        </w:tc>
        <w:tc>
          <w:tcPr>
            <w:tcW w:w="969" w:type="pct"/>
            <w:shd w:val="clear" w:color="auto" w:fill="auto"/>
            <w:vAlign w:val="center"/>
          </w:tcPr>
          <w:p w14:paraId="710768B9" w14:textId="51D879C4" w:rsidR="0022094B" w:rsidRPr="0012523C" w:rsidRDefault="0022094B" w:rsidP="0022094B">
            <w:pPr>
              <w:rPr>
                <w:sz w:val="20"/>
                <w:szCs w:val="20"/>
              </w:rPr>
            </w:pPr>
            <w:r>
              <w:rPr>
                <w:sz w:val="20"/>
                <w:szCs w:val="20"/>
              </w:rPr>
              <w:t>Очки солнцезащитные</w:t>
            </w:r>
          </w:p>
        </w:tc>
        <w:tc>
          <w:tcPr>
            <w:tcW w:w="590" w:type="pct"/>
            <w:shd w:val="clear" w:color="auto" w:fill="auto"/>
            <w:vAlign w:val="center"/>
          </w:tcPr>
          <w:p w14:paraId="44496490" w14:textId="7D1A7867" w:rsidR="0022094B" w:rsidRPr="0012523C" w:rsidRDefault="0022094B" w:rsidP="0022094B">
            <w:pPr>
              <w:rPr>
                <w:sz w:val="20"/>
                <w:szCs w:val="20"/>
              </w:rPr>
            </w:pPr>
            <w:r>
              <w:rPr>
                <w:sz w:val="20"/>
                <w:szCs w:val="20"/>
              </w:rPr>
              <w:t>штук</w:t>
            </w:r>
          </w:p>
        </w:tc>
        <w:tc>
          <w:tcPr>
            <w:tcW w:w="889" w:type="pct"/>
            <w:shd w:val="clear" w:color="auto" w:fill="auto"/>
            <w:vAlign w:val="center"/>
          </w:tcPr>
          <w:p w14:paraId="4EA3BCC2" w14:textId="776A867E" w:rsidR="0022094B" w:rsidRPr="008D3A43" w:rsidRDefault="0022094B" w:rsidP="0022094B">
            <w:pPr>
              <w:rPr>
                <w:sz w:val="20"/>
                <w:szCs w:val="20"/>
              </w:rPr>
            </w:pPr>
            <w:r w:rsidRPr="008D3A43">
              <w:rPr>
                <w:sz w:val="20"/>
                <w:szCs w:val="20"/>
              </w:rPr>
              <w:t>на обучающегося</w:t>
            </w:r>
          </w:p>
        </w:tc>
        <w:tc>
          <w:tcPr>
            <w:tcW w:w="223" w:type="pct"/>
            <w:shd w:val="clear" w:color="auto" w:fill="auto"/>
            <w:vAlign w:val="center"/>
          </w:tcPr>
          <w:p w14:paraId="7A8D2D26" w14:textId="4CB67A3F" w:rsidR="0022094B" w:rsidRPr="0012523C" w:rsidRDefault="0022094B" w:rsidP="0022094B">
            <w:pPr>
              <w:jc w:val="center"/>
              <w:rPr>
                <w:sz w:val="20"/>
                <w:szCs w:val="20"/>
              </w:rPr>
            </w:pPr>
            <w:r>
              <w:rPr>
                <w:sz w:val="20"/>
                <w:szCs w:val="20"/>
              </w:rPr>
              <w:t>-</w:t>
            </w:r>
          </w:p>
        </w:tc>
        <w:tc>
          <w:tcPr>
            <w:tcW w:w="287" w:type="pct"/>
            <w:shd w:val="clear" w:color="auto" w:fill="auto"/>
            <w:vAlign w:val="center"/>
          </w:tcPr>
          <w:p w14:paraId="150A005F" w14:textId="0F7CA113" w:rsidR="0022094B" w:rsidRPr="0012523C" w:rsidRDefault="0022094B" w:rsidP="0022094B">
            <w:pPr>
              <w:jc w:val="center"/>
              <w:rPr>
                <w:sz w:val="20"/>
                <w:szCs w:val="20"/>
              </w:rPr>
            </w:pPr>
            <w:r>
              <w:rPr>
                <w:sz w:val="20"/>
                <w:szCs w:val="20"/>
              </w:rPr>
              <w:t>-</w:t>
            </w:r>
          </w:p>
        </w:tc>
        <w:tc>
          <w:tcPr>
            <w:tcW w:w="296" w:type="pct"/>
            <w:shd w:val="clear" w:color="auto" w:fill="auto"/>
            <w:vAlign w:val="center"/>
          </w:tcPr>
          <w:p w14:paraId="3BBCEFD7" w14:textId="3B3C15BE" w:rsidR="0022094B" w:rsidRPr="0012523C" w:rsidRDefault="0022094B" w:rsidP="0022094B">
            <w:pPr>
              <w:jc w:val="center"/>
              <w:rPr>
                <w:sz w:val="20"/>
                <w:szCs w:val="20"/>
              </w:rPr>
            </w:pPr>
            <w:r>
              <w:rPr>
                <w:sz w:val="20"/>
                <w:szCs w:val="20"/>
              </w:rPr>
              <w:t>1</w:t>
            </w:r>
          </w:p>
        </w:tc>
        <w:tc>
          <w:tcPr>
            <w:tcW w:w="296" w:type="pct"/>
            <w:shd w:val="clear" w:color="auto" w:fill="auto"/>
            <w:vAlign w:val="center"/>
          </w:tcPr>
          <w:p w14:paraId="5A49CED7" w14:textId="0B1AEA93" w:rsidR="0022094B" w:rsidRPr="0012523C" w:rsidRDefault="0022094B" w:rsidP="0022094B">
            <w:pPr>
              <w:jc w:val="center"/>
              <w:rPr>
                <w:sz w:val="20"/>
                <w:szCs w:val="20"/>
              </w:rPr>
            </w:pPr>
            <w:r>
              <w:rPr>
                <w:sz w:val="20"/>
                <w:szCs w:val="20"/>
              </w:rPr>
              <w:t>1</w:t>
            </w:r>
          </w:p>
        </w:tc>
        <w:tc>
          <w:tcPr>
            <w:tcW w:w="296" w:type="pct"/>
            <w:shd w:val="clear" w:color="auto" w:fill="auto"/>
            <w:vAlign w:val="center"/>
          </w:tcPr>
          <w:p w14:paraId="5C90EFBC" w14:textId="22A5C6FF" w:rsidR="0022094B" w:rsidRPr="0012523C" w:rsidRDefault="0022094B" w:rsidP="0022094B">
            <w:pPr>
              <w:jc w:val="center"/>
              <w:rPr>
                <w:sz w:val="20"/>
                <w:szCs w:val="20"/>
              </w:rPr>
            </w:pPr>
            <w:r>
              <w:rPr>
                <w:sz w:val="20"/>
                <w:szCs w:val="20"/>
              </w:rPr>
              <w:t>1</w:t>
            </w:r>
          </w:p>
        </w:tc>
        <w:tc>
          <w:tcPr>
            <w:tcW w:w="296" w:type="pct"/>
            <w:shd w:val="clear" w:color="auto" w:fill="auto"/>
            <w:vAlign w:val="center"/>
          </w:tcPr>
          <w:p w14:paraId="3F49F323" w14:textId="4CCFE3F3" w:rsidR="0022094B" w:rsidRPr="0012523C" w:rsidRDefault="0022094B" w:rsidP="0022094B">
            <w:pPr>
              <w:jc w:val="center"/>
              <w:rPr>
                <w:sz w:val="20"/>
                <w:szCs w:val="20"/>
              </w:rPr>
            </w:pPr>
            <w:r>
              <w:rPr>
                <w:sz w:val="20"/>
                <w:szCs w:val="20"/>
              </w:rPr>
              <w:t>1</w:t>
            </w:r>
          </w:p>
        </w:tc>
        <w:tc>
          <w:tcPr>
            <w:tcW w:w="297" w:type="pct"/>
            <w:shd w:val="clear" w:color="auto" w:fill="auto"/>
            <w:vAlign w:val="center"/>
          </w:tcPr>
          <w:p w14:paraId="13015884" w14:textId="5E68CDC6" w:rsidR="0022094B" w:rsidRPr="0012523C" w:rsidRDefault="0022094B" w:rsidP="0022094B">
            <w:pPr>
              <w:jc w:val="center"/>
              <w:rPr>
                <w:sz w:val="20"/>
                <w:szCs w:val="20"/>
              </w:rPr>
            </w:pPr>
            <w:r>
              <w:rPr>
                <w:sz w:val="20"/>
                <w:szCs w:val="20"/>
              </w:rPr>
              <w:t>2</w:t>
            </w:r>
          </w:p>
        </w:tc>
        <w:tc>
          <w:tcPr>
            <w:tcW w:w="287" w:type="pct"/>
            <w:shd w:val="clear" w:color="auto" w:fill="auto"/>
            <w:vAlign w:val="center"/>
          </w:tcPr>
          <w:p w14:paraId="35AD686A" w14:textId="75AAFF5D" w:rsidR="0022094B" w:rsidRPr="0012523C" w:rsidRDefault="0022094B" w:rsidP="0022094B">
            <w:pPr>
              <w:jc w:val="center"/>
              <w:rPr>
                <w:sz w:val="20"/>
                <w:szCs w:val="20"/>
              </w:rPr>
            </w:pPr>
            <w:r>
              <w:rPr>
                <w:sz w:val="20"/>
                <w:szCs w:val="20"/>
              </w:rPr>
              <w:t>1</w:t>
            </w:r>
          </w:p>
        </w:tc>
      </w:tr>
      <w:tr w:rsidR="0022094B" w:rsidRPr="00691E84" w14:paraId="282D703E" w14:textId="77777777" w:rsidTr="0022094B">
        <w:trPr>
          <w:trHeight w:val="549"/>
        </w:trPr>
        <w:tc>
          <w:tcPr>
            <w:tcW w:w="273" w:type="pct"/>
            <w:shd w:val="clear" w:color="auto" w:fill="auto"/>
            <w:vAlign w:val="center"/>
          </w:tcPr>
          <w:p w14:paraId="6DB775D8" w14:textId="54346317" w:rsidR="0022094B" w:rsidRPr="0012523C" w:rsidRDefault="00125CEF" w:rsidP="0022094B">
            <w:pPr>
              <w:rPr>
                <w:sz w:val="20"/>
                <w:szCs w:val="20"/>
              </w:rPr>
            </w:pPr>
            <w:r>
              <w:rPr>
                <w:sz w:val="20"/>
                <w:szCs w:val="20"/>
              </w:rPr>
              <w:t>10</w:t>
            </w:r>
            <w:r w:rsidR="0022094B" w:rsidRPr="0012523C">
              <w:rPr>
                <w:sz w:val="20"/>
                <w:szCs w:val="20"/>
              </w:rPr>
              <w:t>.</w:t>
            </w:r>
          </w:p>
        </w:tc>
        <w:tc>
          <w:tcPr>
            <w:tcW w:w="969" w:type="pct"/>
            <w:shd w:val="clear" w:color="auto" w:fill="auto"/>
            <w:vAlign w:val="center"/>
          </w:tcPr>
          <w:p w14:paraId="3230E345" w14:textId="77777777" w:rsidR="0022094B" w:rsidRPr="0012523C" w:rsidRDefault="0022094B" w:rsidP="0022094B">
            <w:pPr>
              <w:rPr>
                <w:sz w:val="20"/>
                <w:szCs w:val="20"/>
              </w:rPr>
            </w:pPr>
            <w:r w:rsidRPr="0012523C">
              <w:rPr>
                <w:sz w:val="20"/>
                <w:szCs w:val="20"/>
              </w:rPr>
              <w:t>Перчатки горнолыжные</w:t>
            </w:r>
          </w:p>
        </w:tc>
        <w:tc>
          <w:tcPr>
            <w:tcW w:w="590" w:type="pct"/>
            <w:shd w:val="clear" w:color="auto" w:fill="auto"/>
            <w:vAlign w:val="center"/>
          </w:tcPr>
          <w:p w14:paraId="188B9507" w14:textId="77777777" w:rsidR="0022094B" w:rsidRPr="0012523C" w:rsidRDefault="0022094B" w:rsidP="0022094B">
            <w:pPr>
              <w:rPr>
                <w:sz w:val="20"/>
                <w:szCs w:val="20"/>
              </w:rPr>
            </w:pPr>
            <w:r w:rsidRPr="0012523C">
              <w:rPr>
                <w:sz w:val="20"/>
                <w:szCs w:val="20"/>
              </w:rPr>
              <w:t>пар</w:t>
            </w:r>
          </w:p>
        </w:tc>
        <w:tc>
          <w:tcPr>
            <w:tcW w:w="889" w:type="pct"/>
            <w:shd w:val="clear" w:color="auto" w:fill="auto"/>
            <w:vAlign w:val="center"/>
          </w:tcPr>
          <w:p w14:paraId="3DE0E18B" w14:textId="77777777" w:rsidR="0022094B" w:rsidRPr="0012523C" w:rsidRDefault="0022094B" w:rsidP="0022094B">
            <w:pPr>
              <w:rPr>
                <w:sz w:val="20"/>
                <w:szCs w:val="20"/>
              </w:rPr>
            </w:pPr>
            <w:r w:rsidRPr="008D3A43">
              <w:rPr>
                <w:sz w:val="20"/>
                <w:szCs w:val="20"/>
              </w:rPr>
              <w:t>на обучающегося</w:t>
            </w:r>
          </w:p>
        </w:tc>
        <w:tc>
          <w:tcPr>
            <w:tcW w:w="223" w:type="pct"/>
            <w:shd w:val="clear" w:color="auto" w:fill="auto"/>
            <w:vAlign w:val="center"/>
          </w:tcPr>
          <w:p w14:paraId="77396D94" w14:textId="77777777" w:rsidR="0022094B" w:rsidRPr="0012523C" w:rsidRDefault="0022094B" w:rsidP="0022094B">
            <w:pPr>
              <w:jc w:val="center"/>
              <w:rPr>
                <w:sz w:val="20"/>
                <w:szCs w:val="20"/>
              </w:rPr>
            </w:pPr>
            <w:r w:rsidRPr="0012523C">
              <w:rPr>
                <w:sz w:val="20"/>
                <w:szCs w:val="20"/>
              </w:rPr>
              <w:t>-</w:t>
            </w:r>
          </w:p>
        </w:tc>
        <w:tc>
          <w:tcPr>
            <w:tcW w:w="287" w:type="pct"/>
            <w:shd w:val="clear" w:color="auto" w:fill="auto"/>
            <w:vAlign w:val="center"/>
          </w:tcPr>
          <w:p w14:paraId="712DD008" w14:textId="77777777" w:rsidR="0022094B" w:rsidRPr="0012523C" w:rsidRDefault="0022094B" w:rsidP="0022094B">
            <w:pPr>
              <w:jc w:val="center"/>
              <w:rPr>
                <w:sz w:val="20"/>
                <w:szCs w:val="20"/>
              </w:rPr>
            </w:pPr>
            <w:r w:rsidRPr="0012523C">
              <w:rPr>
                <w:sz w:val="20"/>
                <w:szCs w:val="20"/>
              </w:rPr>
              <w:t>-</w:t>
            </w:r>
          </w:p>
        </w:tc>
        <w:tc>
          <w:tcPr>
            <w:tcW w:w="296" w:type="pct"/>
            <w:shd w:val="clear" w:color="auto" w:fill="auto"/>
            <w:vAlign w:val="center"/>
          </w:tcPr>
          <w:p w14:paraId="0592BA1F"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68FAEA70" w14:textId="77777777" w:rsidR="0022094B" w:rsidRPr="0012523C" w:rsidRDefault="0022094B" w:rsidP="0022094B">
            <w:pPr>
              <w:jc w:val="center"/>
              <w:rPr>
                <w:sz w:val="20"/>
                <w:szCs w:val="20"/>
              </w:rPr>
            </w:pPr>
            <w:r w:rsidRPr="0012523C">
              <w:rPr>
                <w:sz w:val="20"/>
                <w:szCs w:val="20"/>
              </w:rPr>
              <w:t>2</w:t>
            </w:r>
          </w:p>
        </w:tc>
        <w:tc>
          <w:tcPr>
            <w:tcW w:w="296" w:type="pct"/>
            <w:shd w:val="clear" w:color="auto" w:fill="auto"/>
            <w:vAlign w:val="center"/>
          </w:tcPr>
          <w:p w14:paraId="7D00A6D9" w14:textId="77777777" w:rsidR="0022094B" w:rsidRPr="0012523C" w:rsidRDefault="0022094B" w:rsidP="0022094B">
            <w:pPr>
              <w:jc w:val="center"/>
              <w:rPr>
                <w:sz w:val="20"/>
                <w:szCs w:val="20"/>
              </w:rPr>
            </w:pPr>
            <w:r w:rsidRPr="0012523C">
              <w:rPr>
                <w:sz w:val="20"/>
                <w:szCs w:val="20"/>
              </w:rPr>
              <w:t>2</w:t>
            </w:r>
          </w:p>
        </w:tc>
        <w:tc>
          <w:tcPr>
            <w:tcW w:w="296" w:type="pct"/>
            <w:shd w:val="clear" w:color="auto" w:fill="auto"/>
            <w:vAlign w:val="center"/>
          </w:tcPr>
          <w:p w14:paraId="1D0DBCB5" w14:textId="77777777" w:rsidR="0022094B" w:rsidRPr="0012523C" w:rsidRDefault="0022094B" w:rsidP="0022094B">
            <w:pPr>
              <w:jc w:val="center"/>
              <w:rPr>
                <w:sz w:val="20"/>
                <w:szCs w:val="20"/>
              </w:rPr>
            </w:pPr>
            <w:r w:rsidRPr="0012523C">
              <w:rPr>
                <w:sz w:val="20"/>
                <w:szCs w:val="20"/>
              </w:rPr>
              <w:t>1</w:t>
            </w:r>
          </w:p>
        </w:tc>
        <w:tc>
          <w:tcPr>
            <w:tcW w:w="297" w:type="pct"/>
            <w:shd w:val="clear" w:color="auto" w:fill="auto"/>
            <w:vAlign w:val="center"/>
          </w:tcPr>
          <w:p w14:paraId="330D388E" w14:textId="77777777" w:rsidR="0022094B" w:rsidRPr="0012523C" w:rsidRDefault="0022094B" w:rsidP="0022094B">
            <w:pPr>
              <w:jc w:val="center"/>
              <w:rPr>
                <w:sz w:val="20"/>
                <w:szCs w:val="20"/>
              </w:rPr>
            </w:pPr>
            <w:r w:rsidRPr="0012523C">
              <w:rPr>
                <w:sz w:val="20"/>
                <w:szCs w:val="20"/>
              </w:rPr>
              <w:t>2</w:t>
            </w:r>
          </w:p>
        </w:tc>
        <w:tc>
          <w:tcPr>
            <w:tcW w:w="287" w:type="pct"/>
            <w:shd w:val="clear" w:color="auto" w:fill="auto"/>
            <w:vAlign w:val="center"/>
          </w:tcPr>
          <w:p w14:paraId="1D3F8065" w14:textId="77777777" w:rsidR="0022094B" w:rsidRPr="0012523C" w:rsidRDefault="0022094B" w:rsidP="0022094B">
            <w:pPr>
              <w:jc w:val="center"/>
              <w:rPr>
                <w:sz w:val="20"/>
                <w:szCs w:val="20"/>
              </w:rPr>
            </w:pPr>
            <w:r w:rsidRPr="0012523C">
              <w:rPr>
                <w:sz w:val="20"/>
                <w:szCs w:val="20"/>
              </w:rPr>
              <w:t>1</w:t>
            </w:r>
          </w:p>
        </w:tc>
      </w:tr>
      <w:tr w:rsidR="0022094B" w:rsidRPr="00691E84" w14:paraId="0F900C03" w14:textId="77777777" w:rsidTr="0022094B">
        <w:trPr>
          <w:trHeight w:val="545"/>
        </w:trPr>
        <w:tc>
          <w:tcPr>
            <w:tcW w:w="273" w:type="pct"/>
            <w:shd w:val="clear" w:color="auto" w:fill="auto"/>
            <w:vAlign w:val="center"/>
          </w:tcPr>
          <w:p w14:paraId="7237D449" w14:textId="1456176B" w:rsidR="0022094B" w:rsidRPr="0012523C" w:rsidRDefault="00125CEF" w:rsidP="0022094B">
            <w:pPr>
              <w:rPr>
                <w:sz w:val="20"/>
                <w:szCs w:val="20"/>
              </w:rPr>
            </w:pPr>
            <w:r>
              <w:rPr>
                <w:sz w:val="20"/>
                <w:szCs w:val="20"/>
              </w:rPr>
              <w:t>11</w:t>
            </w:r>
            <w:r w:rsidR="0022094B" w:rsidRPr="0012523C">
              <w:rPr>
                <w:sz w:val="20"/>
                <w:szCs w:val="20"/>
              </w:rPr>
              <w:t>.</w:t>
            </w:r>
          </w:p>
        </w:tc>
        <w:tc>
          <w:tcPr>
            <w:tcW w:w="969" w:type="pct"/>
            <w:shd w:val="clear" w:color="auto" w:fill="auto"/>
            <w:vAlign w:val="center"/>
          </w:tcPr>
          <w:p w14:paraId="62D7E596" w14:textId="77777777" w:rsidR="0022094B" w:rsidRPr="0012523C" w:rsidRDefault="0022094B" w:rsidP="0022094B">
            <w:pPr>
              <w:rPr>
                <w:sz w:val="20"/>
                <w:szCs w:val="20"/>
              </w:rPr>
            </w:pPr>
            <w:r w:rsidRPr="0012523C">
              <w:rPr>
                <w:sz w:val="20"/>
                <w:szCs w:val="20"/>
              </w:rPr>
              <w:t>Термобелье спортивное</w:t>
            </w:r>
          </w:p>
        </w:tc>
        <w:tc>
          <w:tcPr>
            <w:tcW w:w="590" w:type="pct"/>
            <w:shd w:val="clear" w:color="auto" w:fill="auto"/>
            <w:vAlign w:val="center"/>
          </w:tcPr>
          <w:p w14:paraId="0F8F8915" w14:textId="77777777" w:rsidR="0022094B" w:rsidRPr="0012523C" w:rsidRDefault="0022094B" w:rsidP="0022094B">
            <w:pPr>
              <w:rPr>
                <w:sz w:val="20"/>
                <w:szCs w:val="20"/>
              </w:rPr>
            </w:pPr>
            <w:r>
              <w:rPr>
                <w:sz w:val="20"/>
                <w:szCs w:val="20"/>
              </w:rPr>
              <w:t>к</w:t>
            </w:r>
            <w:r w:rsidRPr="0012523C">
              <w:rPr>
                <w:sz w:val="20"/>
                <w:szCs w:val="20"/>
              </w:rPr>
              <w:t>омплект</w:t>
            </w:r>
          </w:p>
        </w:tc>
        <w:tc>
          <w:tcPr>
            <w:tcW w:w="889" w:type="pct"/>
            <w:shd w:val="clear" w:color="auto" w:fill="auto"/>
            <w:vAlign w:val="center"/>
          </w:tcPr>
          <w:p w14:paraId="108A9916" w14:textId="77777777" w:rsidR="0022094B" w:rsidRPr="0012523C" w:rsidRDefault="0022094B" w:rsidP="0022094B">
            <w:pPr>
              <w:rPr>
                <w:sz w:val="20"/>
                <w:szCs w:val="20"/>
              </w:rPr>
            </w:pPr>
            <w:r w:rsidRPr="008D3A43">
              <w:rPr>
                <w:sz w:val="20"/>
                <w:szCs w:val="20"/>
              </w:rPr>
              <w:t>на обучающегося</w:t>
            </w:r>
          </w:p>
        </w:tc>
        <w:tc>
          <w:tcPr>
            <w:tcW w:w="223" w:type="pct"/>
            <w:shd w:val="clear" w:color="auto" w:fill="auto"/>
            <w:vAlign w:val="center"/>
          </w:tcPr>
          <w:p w14:paraId="301FAC26" w14:textId="77777777" w:rsidR="0022094B" w:rsidRPr="0012523C" w:rsidRDefault="0022094B" w:rsidP="0022094B">
            <w:pPr>
              <w:jc w:val="center"/>
              <w:rPr>
                <w:sz w:val="20"/>
                <w:szCs w:val="20"/>
              </w:rPr>
            </w:pPr>
            <w:r w:rsidRPr="0012523C">
              <w:rPr>
                <w:sz w:val="20"/>
                <w:szCs w:val="20"/>
              </w:rPr>
              <w:t>-</w:t>
            </w:r>
          </w:p>
        </w:tc>
        <w:tc>
          <w:tcPr>
            <w:tcW w:w="287" w:type="pct"/>
            <w:shd w:val="clear" w:color="auto" w:fill="auto"/>
            <w:vAlign w:val="center"/>
          </w:tcPr>
          <w:p w14:paraId="4A1BE866" w14:textId="77777777" w:rsidR="0022094B" w:rsidRPr="0012523C" w:rsidRDefault="0022094B" w:rsidP="0022094B">
            <w:pPr>
              <w:jc w:val="center"/>
              <w:rPr>
                <w:sz w:val="20"/>
                <w:szCs w:val="20"/>
              </w:rPr>
            </w:pPr>
            <w:r w:rsidRPr="0012523C">
              <w:rPr>
                <w:sz w:val="20"/>
                <w:szCs w:val="20"/>
              </w:rPr>
              <w:t>-</w:t>
            </w:r>
          </w:p>
        </w:tc>
        <w:tc>
          <w:tcPr>
            <w:tcW w:w="296" w:type="pct"/>
            <w:shd w:val="clear" w:color="auto" w:fill="auto"/>
            <w:vAlign w:val="center"/>
          </w:tcPr>
          <w:p w14:paraId="2BAF6C8B"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03E3E206" w14:textId="77777777" w:rsidR="0022094B" w:rsidRPr="0012523C" w:rsidRDefault="0022094B" w:rsidP="0022094B">
            <w:pPr>
              <w:jc w:val="center"/>
              <w:rPr>
                <w:sz w:val="20"/>
                <w:szCs w:val="20"/>
              </w:rPr>
            </w:pPr>
            <w:r w:rsidRPr="0012523C">
              <w:rPr>
                <w:sz w:val="20"/>
                <w:szCs w:val="20"/>
              </w:rPr>
              <w:t>2</w:t>
            </w:r>
          </w:p>
        </w:tc>
        <w:tc>
          <w:tcPr>
            <w:tcW w:w="296" w:type="pct"/>
            <w:shd w:val="clear" w:color="auto" w:fill="auto"/>
            <w:vAlign w:val="center"/>
          </w:tcPr>
          <w:p w14:paraId="5862A545"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5B6B1E88" w14:textId="77777777" w:rsidR="0022094B" w:rsidRPr="0012523C" w:rsidRDefault="0022094B" w:rsidP="0022094B">
            <w:pPr>
              <w:jc w:val="center"/>
              <w:rPr>
                <w:sz w:val="20"/>
                <w:szCs w:val="20"/>
              </w:rPr>
            </w:pPr>
            <w:r w:rsidRPr="0012523C">
              <w:rPr>
                <w:sz w:val="20"/>
                <w:szCs w:val="20"/>
              </w:rPr>
              <w:t>1</w:t>
            </w:r>
          </w:p>
        </w:tc>
        <w:tc>
          <w:tcPr>
            <w:tcW w:w="297" w:type="pct"/>
            <w:shd w:val="clear" w:color="auto" w:fill="auto"/>
            <w:vAlign w:val="center"/>
          </w:tcPr>
          <w:p w14:paraId="377F38C6" w14:textId="77777777" w:rsidR="0022094B" w:rsidRPr="0012523C" w:rsidRDefault="0022094B" w:rsidP="0022094B">
            <w:pPr>
              <w:jc w:val="center"/>
              <w:rPr>
                <w:sz w:val="20"/>
                <w:szCs w:val="20"/>
              </w:rPr>
            </w:pPr>
            <w:r w:rsidRPr="0012523C">
              <w:rPr>
                <w:sz w:val="20"/>
                <w:szCs w:val="20"/>
              </w:rPr>
              <w:t>2</w:t>
            </w:r>
          </w:p>
        </w:tc>
        <w:tc>
          <w:tcPr>
            <w:tcW w:w="287" w:type="pct"/>
            <w:shd w:val="clear" w:color="auto" w:fill="auto"/>
            <w:vAlign w:val="center"/>
          </w:tcPr>
          <w:p w14:paraId="26B1D6F4" w14:textId="77777777" w:rsidR="0022094B" w:rsidRPr="0012523C" w:rsidRDefault="0022094B" w:rsidP="0022094B">
            <w:pPr>
              <w:jc w:val="center"/>
              <w:rPr>
                <w:sz w:val="20"/>
                <w:szCs w:val="20"/>
              </w:rPr>
            </w:pPr>
            <w:r w:rsidRPr="0012523C">
              <w:rPr>
                <w:sz w:val="20"/>
                <w:szCs w:val="20"/>
              </w:rPr>
              <w:t>1</w:t>
            </w:r>
          </w:p>
        </w:tc>
      </w:tr>
      <w:tr w:rsidR="0022094B" w:rsidRPr="00691E84" w14:paraId="141EBAA2" w14:textId="77777777" w:rsidTr="0022094B">
        <w:trPr>
          <w:trHeight w:val="543"/>
        </w:trPr>
        <w:tc>
          <w:tcPr>
            <w:tcW w:w="273" w:type="pct"/>
            <w:shd w:val="clear" w:color="auto" w:fill="auto"/>
            <w:vAlign w:val="center"/>
          </w:tcPr>
          <w:p w14:paraId="24297980" w14:textId="58BC2441" w:rsidR="0022094B" w:rsidRPr="0012523C" w:rsidRDefault="0022094B" w:rsidP="0022094B">
            <w:pPr>
              <w:rPr>
                <w:sz w:val="20"/>
                <w:szCs w:val="20"/>
              </w:rPr>
            </w:pPr>
            <w:r w:rsidRPr="0012523C">
              <w:rPr>
                <w:sz w:val="20"/>
                <w:szCs w:val="20"/>
              </w:rPr>
              <w:t>1</w:t>
            </w:r>
            <w:r w:rsidR="00125CEF">
              <w:rPr>
                <w:sz w:val="20"/>
                <w:szCs w:val="20"/>
              </w:rPr>
              <w:t>2</w:t>
            </w:r>
            <w:r w:rsidRPr="0012523C">
              <w:rPr>
                <w:sz w:val="20"/>
                <w:szCs w:val="20"/>
              </w:rPr>
              <w:t>.</w:t>
            </w:r>
          </w:p>
        </w:tc>
        <w:tc>
          <w:tcPr>
            <w:tcW w:w="969" w:type="pct"/>
            <w:shd w:val="clear" w:color="auto" w:fill="auto"/>
            <w:vAlign w:val="center"/>
          </w:tcPr>
          <w:p w14:paraId="6626F5FE" w14:textId="77777777" w:rsidR="0022094B" w:rsidRPr="0012523C" w:rsidRDefault="0022094B" w:rsidP="0022094B">
            <w:pPr>
              <w:rPr>
                <w:sz w:val="20"/>
                <w:szCs w:val="20"/>
              </w:rPr>
            </w:pPr>
            <w:r w:rsidRPr="0012523C">
              <w:rPr>
                <w:sz w:val="20"/>
                <w:szCs w:val="20"/>
              </w:rPr>
              <w:t>Чехол для лыж</w:t>
            </w:r>
          </w:p>
        </w:tc>
        <w:tc>
          <w:tcPr>
            <w:tcW w:w="590" w:type="pct"/>
            <w:shd w:val="clear" w:color="auto" w:fill="auto"/>
            <w:vAlign w:val="center"/>
          </w:tcPr>
          <w:p w14:paraId="7FB810F3" w14:textId="77777777" w:rsidR="0022094B" w:rsidRPr="0012523C" w:rsidRDefault="0022094B" w:rsidP="0022094B">
            <w:pPr>
              <w:rPr>
                <w:sz w:val="20"/>
                <w:szCs w:val="20"/>
              </w:rPr>
            </w:pPr>
            <w:r w:rsidRPr="0012523C">
              <w:rPr>
                <w:sz w:val="20"/>
                <w:szCs w:val="20"/>
              </w:rPr>
              <w:t>штук</w:t>
            </w:r>
          </w:p>
        </w:tc>
        <w:tc>
          <w:tcPr>
            <w:tcW w:w="889" w:type="pct"/>
            <w:shd w:val="clear" w:color="auto" w:fill="auto"/>
            <w:vAlign w:val="center"/>
          </w:tcPr>
          <w:p w14:paraId="536F27E6" w14:textId="77777777" w:rsidR="0022094B" w:rsidRPr="0012523C" w:rsidRDefault="0022094B" w:rsidP="0022094B">
            <w:pPr>
              <w:rPr>
                <w:sz w:val="20"/>
                <w:szCs w:val="20"/>
              </w:rPr>
            </w:pPr>
            <w:r w:rsidRPr="008D3A43">
              <w:rPr>
                <w:sz w:val="20"/>
                <w:szCs w:val="20"/>
              </w:rPr>
              <w:t>на обучающегося</w:t>
            </w:r>
          </w:p>
        </w:tc>
        <w:tc>
          <w:tcPr>
            <w:tcW w:w="223" w:type="pct"/>
            <w:shd w:val="clear" w:color="auto" w:fill="auto"/>
            <w:vAlign w:val="center"/>
          </w:tcPr>
          <w:p w14:paraId="6A5A7280" w14:textId="77777777" w:rsidR="0022094B" w:rsidRPr="0012523C" w:rsidRDefault="0022094B" w:rsidP="0022094B">
            <w:pPr>
              <w:jc w:val="center"/>
              <w:rPr>
                <w:sz w:val="20"/>
                <w:szCs w:val="20"/>
              </w:rPr>
            </w:pPr>
            <w:r w:rsidRPr="0012523C">
              <w:rPr>
                <w:sz w:val="20"/>
                <w:szCs w:val="20"/>
              </w:rPr>
              <w:t>-</w:t>
            </w:r>
          </w:p>
        </w:tc>
        <w:tc>
          <w:tcPr>
            <w:tcW w:w="287" w:type="pct"/>
            <w:shd w:val="clear" w:color="auto" w:fill="auto"/>
            <w:vAlign w:val="center"/>
          </w:tcPr>
          <w:p w14:paraId="2AE79170" w14:textId="77777777" w:rsidR="0022094B" w:rsidRPr="0012523C" w:rsidRDefault="0022094B" w:rsidP="0022094B">
            <w:pPr>
              <w:jc w:val="center"/>
              <w:rPr>
                <w:sz w:val="20"/>
                <w:szCs w:val="20"/>
              </w:rPr>
            </w:pPr>
            <w:r w:rsidRPr="0012523C">
              <w:rPr>
                <w:sz w:val="20"/>
                <w:szCs w:val="20"/>
              </w:rPr>
              <w:t>-</w:t>
            </w:r>
          </w:p>
        </w:tc>
        <w:tc>
          <w:tcPr>
            <w:tcW w:w="296" w:type="pct"/>
            <w:shd w:val="clear" w:color="auto" w:fill="auto"/>
            <w:vAlign w:val="center"/>
          </w:tcPr>
          <w:p w14:paraId="10C32F9C"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2B0636CF" w14:textId="77777777" w:rsidR="0022094B" w:rsidRPr="0012523C" w:rsidRDefault="0022094B" w:rsidP="0022094B">
            <w:pPr>
              <w:jc w:val="center"/>
              <w:rPr>
                <w:sz w:val="20"/>
                <w:szCs w:val="20"/>
              </w:rPr>
            </w:pPr>
            <w:r w:rsidRPr="0012523C">
              <w:rPr>
                <w:sz w:val="20"/>
                <w:szCs w:val="20"/>
              </w:rPr>
              <w:t>2</w:t>
            </w:r>
          </w:p>
        </w:tc>
        <w:tc>
          <w:tcPr>
            <w:tcW w:w="296" w:type="pct"/>
            <w:shd w:val="clear" w:color="auto" w:fill="auto"/>
            <w:vAlign w:val="center"/>
          </w:tcPr>
          <w:p w14:paraId="28717373"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2366CADC" w14:textId="77777777" w:rsidR="0022094B" w:rsidRPr="0012523C" w:rsidRDefault="0022094B" w:rsidP="0022094B">
            <w:pPr>
              <w:jc w:val="center"/>
              <w:rPr>
                <w:sz w:val="20"/>
                <w:szCs w:val="20"/>
              </w:rPr>
            </w:pPr>
            <w:r w:rsidRPr="0012523C">
              <w:rPr>
                <w:sz w:val="20"/>
                <w:szCs w:val="20"/>
              </w:rPr>
              <w:t>2</w:t>
            </w:r>
          </w:p>
        </w:tc>
        <w:tc>
          <w:tcPr>
            <w:tcW w:w="297" w:type="pct"/>
            <w:shd w:val="clear" w:color="auto" w:fill="auto"/>
            <w:vAlign w:val="center"/>
          </w:tcPr>
          <w:p w14:paraId="398129B9" w14:textId="77777777" w:rsidR="0022094B" w:rsidRPr="0012523C" w:rsidRDefault="0022094B" w:rsidP="0022094B">
            <w:pPr>
              <w:jc w:val="center"/>
              <w:rPr>
                <w:sz w:val="20"/>
                <w:szCs w:val="20"/>
              </w:rPr>
            </w:pPr>
            <w:r w:rsidRPr="0012523C">
              <w:rPr>
                <w:sz w:val="20"/>
                <w:szCs w:val="20"/>
              </w:rPr>
              <w:t>1</w:t>
            </w:r>
          </w:p>
        </w:tc>
        <w:tc>
          <w:tcPr>
            <w:tcW w:w="287" w:type="pct"/>
            <w:shd w:val="clear" w:color="auto" w:fill="auto"/>
            <w:vAlign w:val="center"/>
          </w:tcPr>
          <w:p w14:paraId="2B2A62D8" w14:textId="77777777" w:rsidR="0022094B" w:rsidRPr="0012523C" w:rsidRDefault="0022094B" w:rsidP="0022094B">
            <w:pPr>
              <w:jc w:val="center"/>
              <w:rPr>
                <w:sz w:val="20"/>
                <w:szCs w:val="20"/>
              </w:rPr>
            </w:pPr>
            <w:r w:rsidRPr="0012523C">
              <w:rPr>
                <w:sz w:val="20"/>
                <w:szCs w:val="20"/>
              </w:rPr>
              <w:t>2</w:t>
            </w:r>
          </w:p>
        </w:tc>
      </w:tr>
      <w:tr w:rsidR="0022094B" w:rsidRPr="00691E84" w14:paraId="3E73438D" w14:textId="77777777" w:rsidTr="0022094B">
        <w:trPr>
          <w:trHeight w:val="258"/>
        </w:trPr>
        <w:tc>
          <w:tcPr>
            <w:tcW w:w="273" w:type="pct"/>
            <w:shd w:val="clear" w:color="auto" w:fill="auto"/>
            <w:vAlign w:val="center"/>
          </w:tcPr>
          <w:p w14:paraId="79EA9B3C" w14:textId="3AE3F47F" w:rsidR="0022094B" w:rsidRPr="0012523C" w:rsidRDefault="0022094B" w:rsidP="0022094B">
            <w:pPr>
              <w:rPr>
                <w:sz w:val="20"/>
                <w:szCs w:val="20"/>
              </w:rPr>
            </w:pPr>
            <w:r w:rsidRPr="0012523C">
              <w:rPr>
                <w:sz w:val="20"/>
                <w:szCs w:val="20"/>
              </w:rPr>
              <w:t>1</w:t>
            </w:r>
            <w:r w:rsidR="00125CEF">
              <w:rPr>
                <w:sz w:val="20"/>
                <w:szCs w:val="20"/>
              </w:rPr>
              <w:t>3</w:t>
            </w:r>
            <w:r w:rsidRPr="0012523C">
              <w:rPr>
                <w:sz w:val="20"/>
                <w:szCs w:val="20"/>
              </w:rPr>
              <w:t>.</w:t>
            </w:r>
          </w:p>
        </w:tc>
        <w:tc>
          <w:tcPr>
            <w:tcW w:w="969" w:type="pct"/>
            <w:shd w:val="clear" w:color="auto" w:fill="auto"/>
            <w:vAlign w:val="center"/>
          </w:tcPr>
          <w:p w14:paraId="38524A74" w14:textId="77777777" w:rsidR="0022094B" w:rsidRPr="0012523C" w:rsidRDefault="0022094B" w:rsidP="0022094B">
            <w:pPr>
              <w:rPr>
                <w:sz w:val="20"/>
                <w:szCs w:val="20"/>
              </w:rPr>
            </w:pPr>
            <w:r w:rsidRPr="0012523C">
              <w:rPr>
                <w:sz w:val="20"/>
                <w:szCs w:val="20"/>
              </w:rPr>
              <w:t>Шлем</w:t>
            </w:r>
          </w:p>
        </w:tc>
        <w:tc>
          <w:tcPr>
            <w:tcW w:w="590" w:type="pct"/>
            <w:shd w:val="clear" w:color="auto" w:fill="auto"/>
            <w:vAlign w:val="center"/>
          </w:tcPr>
          <w:p w14:paraId="47FF0F25" w14:textId="77777777" w:rsidR="0022094B" w:rsidRPr="0012523C" w:rsidRDefault="0022094B" w:rsidP="0022094B">
            <w:pPr>
              <w:rPr>
                <w:sz w:val="20"/>
                <w:szCs w:val="20"/>
              </w:rPr>
            </w:pPr>
            <w:r w:rsidRPr="0012523C">
              <w:rPr>
                <w:sz w:val="20"/>
                <w:szCs w:val="20"/>
              </w:rPr>
              <w:t>штук</w:t>
            </w:r>
          </w:p>
        </w:tc>
        <w:tc>
          <w:tcPr>
            <w:tcW w:w="889" w:type="pct"/>
            <w:shd w:val="clear" w:color="auto" w:fill="auto"/>
            <w:vAlign w:val="center"/>
          </w:tcPr>
          <w:p w14:paraId="1EF4D177" w14:textId="77777777" w:rsidR="0022094B" w:rsidRPr="0012523C" w:rsidRDefault="0022094B" w:rsidP="0022094B">
            <w:pPr>
              <w:rPr>
                <w:sz w:val="20"/>
                <w:szCs w:val="20"/>
              </w:rPr>
            </w:pPr>
            <w:r w:rsidRPr="008D3A43">
              <w:rPr>
                <w:sz w:val="20"/>
                <w:szCs w:val="20"/>
              </w:rPr>
              <w:t>на обучающегося</w:t>
            </w:r>
          </w:p>
        </w:tc>
        <w:tc>
          <w:tcPr>
            <w:tcW w:w="223" w:type="pct"/>
            <w:shd w:val="clear" w:color="auto" w:fill="auto"/>
            <w:vAlign w:val="center"/>
          </w:tcPr>
          <w:p w14:paraId="31147F99" w14:textId="77777777" w:rsidR="0022094B" w:rsidRPr="0012523C" w:rsidRDefault="0022094B" w:rsidP="0022094B">
            <w:pPr>
              <w:jc w:val="center"/>
              <w:rPr>
                <w:sz w:val="20"/>
                <w:szCs w:val="20"/>
              </w:rPr>
            </w:pPr>
            <w:r w:rsidRPr="0012523C">
              <w:rPr>
                <w:sz w:val="20"/>
                <w:szCs w:val="20"/>
              </w:rPr>
              <w:t>-</w:t>
            </w:r>
          </w:p>
        </w:tc>
        <w:tc>
          <w:tcPr>
            <w:tcW w:w="287" w:type="pct"/>
            <w:shd w:val="clear" w:color="auto" w:fill="auto"/>
            <w:vAlign w:val="center"/>
          </w:tcPr>
          <w:p w14:paraId="7A6FE15A" w14:textId="77777777" w:rsidR="0022094B" w:rsidRPr="0012523C" w:rsidRDefault="0022094B" w:rsidP="0022094B">
            <w:pPr>
              <w:jc w:val="center"/>
              <w:rPr>
                <w:sz w:val="20"/>
                <w:szCs w:val="20"/>
              </w:rPr>
            </w:pPr>
            <w:r w:rsidRPr="0012523C">
              <w:rPr>
                <w:sz w:val="20"/>
                <w:szCs w:val="20"/>
              </w:rPr>
              <w:t>-</w:t>
            </w:r>
          </w:p>
        </w:tc>
        <w:tc>
          <w:tcPr>
            <w:tcW w:w="296" w:type="pct"/>
            <w:shd w:val="clear" w:color="auto" w:fill="auto"/>
            <w:vAlign w:val="center"/>
          </w:tcPr>
          <w:p w14:paraId="3125328E"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7B114AF9" w14:textId="77777777" w:rsidR="0022094B" w:rsidRPr="0012523C" w:rsidRDefault="0022094B" w:rsidP="0022094B">
            <w:pPr>
              <w:jc w:val="center"/>
              <w:rPr>
                <w:sz w:val="20"/>
                <w:szCs w:val="20"/>
              </w:rPr>
            </w:pPr>
            <w:r w:rsidRPr="0012523C">
              <w:rPr>
                <w:sz w:val="20"/>
                <w:szCs w:val="20"/>
              </w:rPr>
              <w:t>3</w:t>
            </w:r>
          </w:p>
        </w:tc>
        <w:tc>
          <w:tcPr>
            <w:tcW w:w="296" w:type="pct"/>
            <w:shd w:val="clear" w:color="auto" w:fill="auto"/>
            <w:vAlign w:val="center"/>
          </w:tcPr>
          <w:p w14:paraId="6176270B" w14:textId="77777777" w:rsidR="0022094B" w:rsidRPr="0012523C" w:rsidRDefault="0022094B" w:rsidP="0022094B">
            <w:pPr>
              <w:jc w:val="center"/>
              <w:rPr>
                <w:sz w:val="20"/>
                <w:szCs w:val="20"/>
              </w:rPr>
            </w:pPr>
            <w:r w:rsidRPr="0012523C">
              <w:rPr>
                <w:sz w:val="20"/>
                <w:szCs w:val="20"/>
              </w:rPr>
              <w:t>1</w:t>
            </w:r>
          </w:p>
        </w:tc>
        <w:tc>
          <w:tcPr>
            <w:tcW w:w="296" w:type="pct"/>
            <w:shd w:val="clear" w:color="auto" w:fill="auto"/>
            <w:vAlign w:val="center"/>
          </w:tcPr>
          <w:p w14:paraId="0CC4C31E" w14:textId="77777777" w:rsidR="0022094B" w:rsidRPr="0012523C" w:rsidRDefault="0022094B" w:rsidP="0022094B">
            <w:pPr>
              <w:jc w:val="center"/>
              <w:rPr>
                <w:sz w:val="20"/>
                <w:szCs w:val="20"/>
              </w:rPr>
            </w:pPr>
            <w:r w:rsidRPr="0012523C">
              <w:rPr>
                <w:sz w:val="20"/>
                <w:szCs w:val="20"/>
              </w:rPr>
              <w:t>3</w:t>
            </w:r>
          </w:p>
        </w:tc>
        <w:tc>
          <w:tcPr>
            <w:tcW w:w="297" w:type="pct"/>
            <w:shd w:val="clear" w:color="auto" w:fill="auto"/>
            <w:vAlign w:val="center"/>
          </w:tcPr>
          <w:p w14:paraId="737DFB82" w14:textId="77777777" w:rsidR="0022094B" w:rsidRPr="0012523C" w:rsidRDefault="0022094B" w:rsidP="0022094B">
            <w:pPr>
              <w:jc w:val="center"/>
              <w:rPr>
                <w:sz w:val="20"/>
                <w:szCs w:val="20"/>
              </w:rPr>
            </w:pPr>
            <w:r w:rsidRPr="0012523C">
              <w:rPr>
                <w:sz w:val="20"/>
                <w:szCs w:val="20"/>
              </w:rPr>
              <w:t>1</w:t>
            </w:r>
          </w:p>
        </w:tc>
        <w:tc>
          <w:tcPr>
            <w:tcW w:w="287" w:type="pct"/>
            <w:shd w:val="clear" w:color="auto" w:fill="auto"/>
            <w:vAlign w:val="center"/>
          </w:tcPr>
          <w:p w14:paraId="4326B179" w14:textId="77777777" w:rsidR="0022094B" w:rsidRPr="0012523C" w:rsidRDefault="0022094B" w:rsidP="0022094B">
            <w:pPr>
              <w:jc w:val="center"/>
              <w:rPr>
                <w:sz w:val="20"/>
                <w:szCs w:val="20"/>
              </w:rPr>
            </w:pPr>
            <w:r w:rsidRPr="0012523C">
              <w:rPr>
                <w:sz w:val="20"/>
                <w:szCs w:val="20"/>
              </w:rPr>
              <w:t>3</w:t>
            </w:r>
          </w:p>
        </w:tc>
      </w:tr>
    </w:tbl>
    <w:p w14:paraId="66F354D5" w14:textId="54362610" w:rsidR="00182887" w:rsidRPr="008C11C1" w:rsidRDefault="00182887" w:rsidP="00125CEF">
      <w:pPr>
        <w:pStyle w:val="aa"/>
        <w:numPr>
          <w:ilvl w:val="0"/>
          <w:numId w:val="31"/>
        </w:numPr>
        <w:spacing w:before="120" w:after="0"/>
        <w:ind w:left="714" w:hanging="357"/>
        <w:jc w:val="both"/>
      </w:pPr>
      <w:r w:rsidRPr="008C11C1">
        <w:t xml:space="preserve">обеспечение обучающихся </w:t>
      </w:r>
      <w:r w:rsidR="00EC68E1">
        <w:t>спортсменов</w:t>
      </w:r>
      <w:r w:rsidRPr="008C11C1">
        <w:t xml:space="preserve"> проездом к месту проведения спортивных мероприятий и обратно;</w:t>
      </w:r>
    </w:p>
    <w:p w14:paraId="200A5CB4" w14:textId="79C51218" w:rsidR="00182887" w:rsidRPr="008C11C1" w:rsidRDefault="00182887" w:rsidP="00182887">
      <w:pPr>
        <w:pStyle w:val="aa"/>
        <w:numPr>
          <w:ilvl w:val="0"/>
          <w:numId w:val="31"/>
        </w:numPr>
        <w:spacing w:after="0"/>
        <w:jc w:val="both"/>
      </w:pPr>
      <w:r w:rsidRPr="008C11C1">
        <w:t>обеспечение обучающихся</w:t>
      </w:r>
      <w:r w:rsidR="00EC68E1">
        <w:t xml:space="preserve"> спортсменов</w:t>
      </w:r>
      <w:r w:rsidRPr="008C11C1">
        <w:t xml:space="preserve"> питанием и проживанием в период проведения спортивных мероприятий;</w:t>
      </w:r>
    </w:p>
    <w:p w14:paraId="70F97AA9" w14:textId="77777777" w:rsidR="00EC68E1" w:rsidRPr="008C11C1" w:rsidRDefault="00EC68E1" w:rsidP="00EC68E1">
      <w:pPr>
        <w:pStyle w:val="aa"/>
        <w:numPr>
          <w:ilvl w:val="0"/>
          <w:numId w:val="31"/>
        </w:numPr>
        <w:spacing w:after="0"/>
        <w:jc w:val="both"/>
      </w:pPr>
      <w:r w:rsidRPr="008C11C1">
        <w:t>медицинское</w:t>
      </w:r>
      <w:r>
        <w:t xml:space="preserve"> </w:t>
      </w:r>
      <w:r w:rsidRPr="008C11C1">
        <w:t>обеспечение</w:t>
      </w:r>
      <w:r>
        <w:t xml:space="preserve"> </w:t>
      </w:r>
      <w:r w:rsidRPr="008C11C1">
        <w:t>обучающихся</w:t>
      </w:r>
      <w:r>
        <w:t xml:space="preserve"> спортсменов</w:t>
      </w:r>
      <w:r w:rsidRPr="008C11C1">
        <w:t>,</w:t>
      </w:r>
      <w:r>
        <w:t xml:space="preserve"> </w:t>
      </w:r>
      <w:r w:rsidRPr="008C11C1">
        <w:t>в</w:t>
      </w:r>
      <w:r>
        <w:t xml:space="preserve"> </w:t>
      </w:r>
      <w:r w:rsidRPr="008C11C1">
        <w:t>том</w:t>
      </w:r>
      <w:r>
        <w:t xml:space="preserve"> </w:t>
      </w:r>
      <w:r w:rsidRPr="008C11C1">
        <w:t>числе</w:t>
      </w:r>
      <w:r>
        <w:t xml:space="preserve"> </w:t>
      </w:r>
      <w:r w:rsidRPr="008C11C1">
        <w:t>организацию</w:t>
      </w:r>
      <w:r>
        <w:t xml:space="preserve"> </w:t>
      </w:r>
      <w:r w:rsidRPr="008C11C1">
        <w:t>систематическ</w:t>
      </w:r>
      <w:r>
        <w:t>о</w:t>
      </w:r>
      <w:r w:rsidRPr="008C11C1">
        <w:t>го медицинского контроля.</w:t>
      </w:r>
    </w:p>
    <w:p w14:paraId="4E41ED6A" w14:textId="77777777" w:rsidR="00182887" w:rsidRPr="006F43B0" w:rsidRDefault="00182887" w:rsidP="00182887">
      <w:pPr>
        <w:tabs>
          <w:tab w:val="left" w:pos="1276"/>
          <w:tab w:val="left" w:pos="1418"/>
        </w:tabs>
        <w:spacing w:before="120" w:after="120"/>
        <w:ind w:firstLine="709"/>
        <w:jc w:val="both"/>
        <w:rPr>
          <w:b/>
        </w:rPr>
      </w:pPr>
      <w:r w:rsidRPr="006F43B0">
        <w:rPr>
          <w:b/>
          <w:color w:val="000000"/>
        </w:rPr>
        <w:t>6.2. Кадровые условия реализации Программы</w:t>
      </w:r>
    </w:p>
    <w:p w14:paraId="523DDE6A" w14:textId="77777777" w:rsidR="00182887" w:rsidRPr="005F43B3" w:rsidRDefault="00182887" w:rsidP="00182887">
      <w:pPr>
        <w:ind w:firstLine="709"/>
        <w:contextualSpacing/>
        <w:jc w:val="both"/>
        <w:rPr>
          <w:b/>
          <w:bCs/>
        </w:rPr>
      </w:pPr>
      <w:r w:rsidRPr="005F43B3">
        <w:rPr>
          <w:b/>
          <w:bCs/>
        </w:rPr>
        <w:t>6.2.1. Укомплектованность Организации педагогическими, руководящими и иными работниками</w:t>
      </w:r>
    </w:p>
    <w:p w14:paraId="2A8A595B" w14:textId="1B70815E" w:rsidR="00182887" w:rsidRDefault="00182887" w:rsidP="00182887">
      <w:pPr>
        <w:ind w:firstLine="709"/>
        <w:contextualSpacing/>
        <w:jc w:val="both"/>
      </w:pPr>
      <w:r w:rsidRPr="006F43B0">
        <w:t>Для</w:t>
      </w:r>
      <w:r w:rsidRPr="006F43B0">
        <w:rPr>
          <w:spacing w:val="80"/>
          <w:w w:val="150"/>
        </w:rPr>
        <w:t xml:space="preserve"> </w:t>
      </w:r>
      <w:r w:rsidRPr="006F43B0">
        <w:t>проведения</w:t>
      </w:r>
      <w:r w:rsidRPr="006F43B0">
        <w:rPr>
          <w:spacing w:val="80"/>
          <w:w w:val="150"/>
        </w:rPr>
        <w:t xml:space="preserve"> </w:t>
      </w:r>
      <w:r w:rsidRPr="006F43B0">
        <w:t>учебно-тренировочных</w:t>
      </w:r>
      <w:r w:rsidRPr="006F43B0">
        <w:rPr>
          <w:spacing w:val="72"/>
          <w:w w:val="150"/>
        </w:rPr>
        <w:t xml:space="preserve"> </w:t>
      </w:r>
      <w:r w:rsidRPr="006F43B0">
        <w:t>занятий</w:t>
      </w:r>
      <w:r w:rsidRPr="006F43B0">
        <w:rPr>
          <w:spacing w:val="80"/>
          <w:w w:val="150"/>
        </w:rPr>
        <w:t xml:space="preserve"> </w:t>
      </w:r>
      <w:r w:rsidRPr="006F43B0">
        <w:t>и</w:t>
      </w:r>
      <w:r w:rsidRPr="006F43B0">
        <w:rPr>
          <w:spacing w:val="79"/>
          <w:w w:val="150"/>
        </w:rPr>
        <w:t xml:space="preserve"> </w:t>
      </w:r>
      <w:r w:rsidRPr="006F43B0">
        <w:t>участия в официальных спортивных соревнованиях на учебно-тренировочном этапе (этапе</w:t>
      </w:r>
      <w:r w:rsidRPr="006F43B0">
        <w:rPr>
          <w:spacing w:val="37"/>
        </w:rPr>
        <w:t xml:space="preserve"> </w:t>
      </w:r>
      <w:r w:rsidRPr="006F43B0">
        <w:t>спортивной</w:t>
      </w:r>
      <w:r w:rsidRPr="006F43B0">
        <w:rPr>
          <w:spacing w:val="40"/>
        </w:rPr>
        <w:t xml:space="preserve"> </w:t>
      </w:r>
      <w:r w:rsidRPr="006F43B0">
        <w:t>специализации),</w:t>
      </w:r>
      <w:r w:rsidRPr="006F43B0">
        <w:rPr>
          <w:spacing w:val="32"/>
        </w:rPr>
        <w:t xml:space="preserve"> </w:t>
      </w:r>
      <w:r w:rsidRPr="006F43B0">
        <w:t>этапах</w:t>
      </w:r>
      <w:r w:rsidRPr="006F43B0">
        <w:rPr>
          <w:spacing w:val="36"/>
        </w:rPr>
        <w:t xml:space="preserve"> </w:t>
      </w:r>
      <w:r w:rsidRPr="006F43B0">
        <w:t>совершенствова</w:t>
      </w:r>
      <w:r>
        <w:t>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125CEF">
        <w:t>фристайл</w:t>
      </w:r>
      <w:r>
        <w:t>», а также на всех этапах спортивной подготовки привлечение иных специалистов (при условии их одновременной работы с обучающимися</w:t>
      </w:r>
      <w:r w:rsidR="00EC68E1">
        <w:t xml:space="preserve"> спортсменами</w:t>
      </w:r>
      <w:r>
        <w:t>).</w:t>
      </w:r>
    </w:p>
    <w:p w14:paraId="537CD6DF" w14:textId="77777777" w:rsidR="00182887" w:rsidRPr="005F43B3" w:rsidRDefault="00182887" w:rsidP="00182887">
      <w:pPr>
        <w:ind w:firstLine="709"/>
        <w:contextualSpacing/>
        <w:jc w:val="both"/>
        <w:rPr>
          <w:b/>
          <w:bCs/>
        </w:rPr>
      </w:pPr>
      <w:r w:rsidRPr="005F43B3">
        <w:rPr>
          <w:b/>
          <w:bCs/>
        </w:rPr>
        <w:t>6.2.2. Уровень квалификации тренеров-преподавателей и иных работников Организации</w:t>
      </w:r>
    </w:p>
    <w:p w14:paraId="774C1701" w14:textId="7D35A234" w:rsidR="00182887" w:rsidRPr="005F43B3" w:rsidRDefault="00182887" w:rsidP="00182887">
      <w:pPr>
        <w:widowControl w:val="0"/>
        <w:tabs>
          <w:tab w:val="left" w:pos="1478"/>
        </w:tabs>
        <w:autoSpaceDE w:val="0"/>
        <w:autoSpaceDN w:val="0"/>
        <w:spacing w:line="235" w:lineRule="auto"/>
        <w:ind w:right="57" w:firstLine="709"/>
        <w:jc w:val="both"/>
      </w:pPr>
      <w:r w:rsidRPr="005F43B3">
        <w:t>Уровень</w:t>
      </w:r>
      <w:r w:rsidRPr="005F43B3">
        <w:rPr>
          <w:spacing w:val="-19"/>
        </w:rPr>
        <w:t xml:space="preserve"> </w:t>
      </w:r>
      <w:r w:rsidRPr="005F43B3">
        <w:t>квалификации</w:t>
      </w:r>
      <w:r w:rsidRPr="005F43B3">
        <w:rPr>
          <w:spacing w:val="-18"/>
        </w:rPr>
        <w:t xml:space="preserve"> </w:t>
      </w:r>
      <w:r w:rsidRPr="005F43B3">
        <w:t>лиц,</w:t>
      </w:r>
      <w:r w:rsidRPr="005F43B3">
        <w:rPr>
          <w:spacing w:val="-18"/>
        </w:rPr>
        <w:t xml:space="preserve"> </w:t>
      </w:r>
      <w:r w:rsidRPr="005F43B3">
        <w:t>осуществляющих</w:t>
      </w:r>
      <w:r w:rsidRPr="005F43B3">
        <w:rPr>
          <w:spacing w:val="-18"/>
        </w:rPr>
        <w:t xml:space="preserve"> </w:t>
      </w:r>
      <w:r w:rsidRPr="005F43B3">
        <w:t>спортивную</w:t>
      </w:r>
      <w:r w:rsidRPr="005F43B3">
        <w:rPr>
          <w:spacing w:val="-18"/>
        </w:rPr>
        <w:t xml:space="preserve"> </w:t>
      </w:r>
      <w:r w:rsidRPr="005F43B3">
        <w:t xml:space="preserve">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w:t>
      </w:r>
      <w:r w:rsidRPr="005F43B3">
        <w:rPr>
          <w:iCs/>
        </w:rPr>
        <w:t>№</w:t>
      </w:r>
      <w:r w:rsidRPr="005F43B3">
        <w:rPr>
          <w:i/>
        </w:rPr>
        <w:t xml:space="preserve"> </w:t>
      </w:r>
      <w:r w:rsidRPr="005F43B3">
        <w:t xml:space="preserve">952н (зарегистрирован Минюстом России 25.01.2021, регистрационный </w:t>
      </w:r>
      <w:r w:rsidRPr="005F43B3">
        <w:rPr>
          <w:iCs/>
        </w:rPr>
        <w:t xml:space="preserve">№ </w:t>
      </w:r>
      <w:r w:rsidRPr="005F43B3">
        <w:t>62203), профессиональным стандартом «Тренер», утвержденным</w:t>
      </w:r>
      <w:r w:rsidRPr="005F43B3">
        <w:rPr>
          <w:spacing w:val="-21"/>
        </w:rPr>
        <w:t xml:space="preserve"> </w:t>
      </w:r>
      <w:r w:rsidRPr="005F43B3">
        <w:t>приказом</w:t>
      </w:r>
      <w:r w:rsidRPr="005F43B3">
        <w:rPr>
          <w:spacing w:val="-18"/>
        </w:rPr>
        <w:t xml:space="preserve"> </w:t>
      </w:r>
      <w:r w:rsidRPr="005F43B3">
        <w:t>Минтруда</w:t>
      </w:r>
      <w:r w:rsidRPr="005F43B3">
        <w:rPr>
          <w:spacing w:val="-18"/>
        </w:rPr>
        <w:t xml:space="preserve"> </w:t>
      </w:r>
      <w:r w:rsidRPr="005F43B3">
        <w:t>России</w:t>
      </w:r>
      <w:r w:rsidRPr="005F43B3">
        <w:rPr>
          <w:spacing w:val="-18"/>
        </w:rPr>
        <w:t xml:space="preserve"> </w:t>
      </w:r>
      <w:r w:rsidRPr="005F43B3">
        <w:t>от</w:t>
      </w:r>
      <w:r w:rsidRPr="005F43B3">
        <w:rPr>
          <w:spacing w:val="-18"/>
        </w:rPr>
        <w:t xml:space="preserve"> </w:t>
      </w:r>
      <w:r w:rsidRPr="005F43B3">
        <w:t>28.03.2019</w:t>
      </w:r>
      <w:r w:rsidRPr="005F43B3">
        <w:rPr>
          <w:spacing w:val="-18"/>
        </w:rPr>
        <w:t xml:space="preserve"> </w:t>
      </w:r>
      <w:r w:rsidRPr="005F43B3">
        <w:t>№</w:t>
      </w:r>
      <w:r w:rsidRPr="005F43B3">
        <w:rPr>
          <w:spacing w:val="-18"/>
        </w:rPr>
        <w:t xml:space="preserve"> </w:t>
      </w:r>
      <w:r w:rsidRPr="005F43B3">
        <w:t>191н</w:t>
      </w:r>
      <w:r w:rsidRPr="005F43B3">
        <w:rPr>
          <w:spacing w:val="-18"/>
        </w:rPr>
        <w:t xml:space="preserve"> </w:t>
      </w:r>
      <w:r w:rsidRPr="005F43B3">
        <w:t xml:space="preserve">(зарегистрирован Минюстом России 25.04.2019, регистрационный </w:t>
      </w:r>
      <w:r w:rsidRPr="005F43B3">
        <w:rPr>
          <w:iCs/>
        </w:rPr>
        <w:t>№</w:t>
      </w:r>
      <w:r w:rsidRPr="005F43B3">
        <w:rPr>
          <w:i/>
          <w:spacing w:val="-19"/>
        </w:rPr>
        <w:t xml:space="preserve"> </w:t>
      </w:r>
      <w:r w:rsidRPr="005F43B3">
        <w:t>54519), профессиональным стандартом «Специалист по инструкторской и методической работе в области физической</w:t>
      </w:r>
      <w:r w:rsidRPr="005F43B3">
        <w:rPr>
          <w:spacing w:val="80"/>
        </w:rPr>
        <w:t xml:space="preserve"> </w:t>
      </w:r>
      <w:r w:rsidRPr="005F43B3">
        <w:t>культуры</w:t>
      </w:r>
      <w:r w:rsidRPr="005F43B3">
        <w:rPr>
          <w:spacing w:val="40"/>
        </w:rPr>
        <w:t xml:space="preserve"> </w:t>
      </w:r>
      <w:r w:rsidRPr="005F43B3">
        <w:t>и</w:t>
      </w:r>
      <w:r w:rsidRPr="005F43B3">
        <w:rPr>
          <w:spacing w:val="40"/>
        </w:rPr>
        <w:t xml:space="preserve"> </w:t>
      </w:r>
      <w:r w:rsidRPr="005F43B3">
        <w:t>спорта»,</w:t>
      </w:r>
      <w:r w:rsidRPr="005F43B3">
        <w:rPr>
          <w:spacing w:val="80"/>
        </w:rPr>
        <w:t xml:space="preserve"> </w:t>
      </w:r>
      <w:r w:rsidRPr="005F43B3">
        <w:t>утвержденным</w:t>
      </w:r>
      <w:r w:rsidRPr="005F43B3">
        <w:rPr>
          <w:spacing w:val="80"/>
        </w:rPr>
        <w:t xml:space="preserve"> </w:t>
      </w:r>
      <w:r w:rsidRPr="005F43B3">
        <w:t>приказом</w:t>
      </w:r>
      <w:r w:rsidRPr="005F43B3">
        <w:rPr>
          <w:spacing w:val="80"/>
        </w:rPr>
        <w:t xml:space="preserve"> </w:t>
      </w:r>
      <w:r w:rsidRPr="005F43B3">
        <w:t>Минтруда</w:t>
      </w:r>
      <w:r w:rsidRPr="005F43B3">
        <w:rPr>
          <w:spacing w:val="80"/>
        </w:rPr>
        <w:t xml:space="preserve"> </w:t>
      </w:r>
      <w:r w:rsidRPr="005F43B3">
        <w:t xml:space="preserve">России от 21.04.2022 </w:t>
      </w:r>
      <w:r w:rsidRPr="005F43B3">
        <w:rPr>
          <w:iCs/>
        </w:rPr>
        <w:t>№</w:t>
      </w:r>
      <w:r w:rsidRPr="005F43B3">
        <w:rPr>
          <w:i/>
        </w:rPr>
        <w:t xml:space="preserve"> </w:t>
      </w:r>
      <w:r w:rsidRPr="005F43B3">
        <w:t>237н (зарегистрирован Минюстом России 22.05.2022, регистрационный</w:t>
      </w:r>
      <w:r w:rsidRPr="005F43B3">
        <w:rPr>
          <w:spacing w:val="80"/>
        </w:rPr>
        <w:t xml:space="preserve"> </w:t>
      </w:r>
      <w:r w:rsidRPr="005F43B3">
        <w:t>№</w:t>
      </w:r>
      <w:r w:rsidRPr="005F43B3">
        <w:rPr>
          <w:spacing w:val="40"/>
        </w:rPr>
        <w:t xml:space="preserve"> </w:t>
      </w:r>
      <w:r w:rsidRPr="005F43B3">
        <w:t>68615)</w:t>
      </w:r>
      <w:r w:rsidR="00125CEF">
        <w:t xml:space="preserve"> </w:t>
      </w:r>
      <w:r w:rsidRPr="005F43B3">
        <w:t>или Единым квалификационным</w:t>
      </w:r>
      <w:r w:rsidRPr="005F43B3">
        <w:rPr>
          <w:spacing w:val="80"/>
        </w:rPr>
        <w:t xml:space="preserve"> </w:t>
      </w:r>
      <w:r w:rsidRPr="005F43B3">
        <w:t>справочником</w:t>
      </w:r>
      <w:r w:rsidRPr="005F43B3">
        <w:rPr>
          <w:spacing w:val="80"/>
        </w:rPr>
        <w:t xml:space="preserve"> </w:t>
      </w:r>
      <w:r w:rsidRPr="005F43B3">
        <w:t>должностей</w:t>
      </w:r>
      <w:r w:rsidRPr="005F43B3">
        <w:rPr>
          <w:spacing w:val="80"/>
        </w:rPr>
        <w:t xml:space="preserve"> </w:t>
      </w:r>
      <w:r w:rsidRPr="005F43B3">
        <w:t>руководителей,</w:t>
      </w:r>
      <w:r w:rsidRPr="005F43B3">
        <w:rPr>
          <w:spacing w:val="80"/>
        </w:rPr>
        <w:t xml:space="preserve"> </w:t>
      </w:r>
      <w:r w:rsidRPr="005F43B3">
        <w:t>специалистов</w:t>
      </w:r>
      <w:r w:rsidRPr="005F43B3">
        <w:rPr>
          <w:spacing w:val="40"/>
        </w:rPr>
        <w:t xml:space="preserve"> </w:t>
      </w:r>
      <w:r w:rsidRPr="005F43B3">
        <w:t>и</w:t>
      </w:r>
      <w:r w:rsidRPr="005F43B3">
        <w:rPr>
          <w:spacing w:val="-14"/>
        </w:rPr>
        <w:t xml:space="preserve"> </w:t>
      </w:r>
      <w:r w:rsidRPr="005F43B3">
        <w:t>служащих,</w:t>
      </w:r>
      <w:r w:rsidRPr="005F43B3">
        <w:rPr>
          <w:spacing w:val="-2"/>
        </w:rPr>
        <w:t xml:space="preserve"> </w:t>
      </w:r>
      <w:r w:rsidRPr="005F43B3">
        <w:t>раздел</w:t>
      </w:r>
      <w:r w:rsidRPr="005F43B3">
        <w:rPr>
          <w:spacing w:val="-6"/>
        </w:rPr>
        <w:t xml:space="preserve"> </w:t>
      </w:r>
      <w:r w:rsidRPr="005F43B3">
        <w:t>«Квалификационные</w:t>
      </w:r>
      <w:r w:rsidRPr="005F43B3">
        <w:rPr>
          <w:spacing w:val="-11"/>
        </w:rPr>
        <w:t xml:space="preserve"> </w:t>
      </w:r>
      <w:r w:rsidRPr="005F43B3">
        <w:t>характеристики</w:t>
      </w:r>
      <w:r w:rsidRPr="005F43B3">
        <w:rPr>
          <w:spacing w:val="-11"/>
        </w:rPr>
        <w:t xml:space="preserve"> </w:t>
      </w:r>
      <w:r w:rsidRPr="005F43B3">
        <w:t>должностей</w:t>
      </w:r>
      <w:r w:rsidRPr="005F43B3">
        <w:rPr>
          <w:spacing w:val="-3"/>
        </w:rPr>
        <w:t xml:space="preserve"> </w:t>
      </w:r>
      <w:r w:rsidRPr="005F43B3">
        <w:t>работников в области физической культуры и спорта», утвержденным приказом Минздравсоцразвития</w:t>
      </w:r>
      <w:r w:rsidRPr="005F43B3">
        <w:rPr>
          <w:spacing w:val="-3"/>
        </w:rPr>
        <w:t xml:space="preserve"> </w:t>
      </w:r>
      <w:r w:rsidRPr="005F43B3">
        <w:t>России от 15.08.2011 №</w:t>
      </w:r>
      <w:r w:rsidRPr="005F43B3">
        <w:rPr>
          <w:spacing w:val="40"/>
        </w:rPr>
        <w:t xml:space="preserve"> </w:t>
      </w:r>
      <w:r w:rsidRPr="005F43B3">
        <w:t>91бн (зарегистрирован Минюстом России 14.10.2011, регистрационный №</w:t>
      </w:r>
      <w:r w:rsidRPr="005F43B3">
        <w:rPr>
          <w:spacing w:val="40"/>
        </w:rPr>
        <w:t xml:space="preserve"> </w:t>
      </w:r>
      <w:r w:rsidRPr="005F43B3">
        <w:t>22054).</w:t>
      </w:r>
    </w:p>
    <w:p w14:paraId="3D1B7414" w14:textId="77777777" w:rsidR="00182887" w:rsidRPr="00233067" w:rsidRDefault="00182887" w:rsidP="00182887">
      <w:pPr>
        <w:pStyle w:val="a"/>
        <w:numPr>
          <w:ilvl w:val="0"/>
          <w:numId w:val="0"/>
        </w:numPr>
        <w:spacing w:before="120" w:after="120" w:line="240" w:lineRule="auto"/>
        <w:ind w:firstLine="709"/>
        <w:rPr>
          <w:b/>
          <w:bCs/>
          <w:sz w:val="24"/>
          <w:szCs w:val="24"/>
        </w:rPr>
      </w:pPr>
      <w:r>
        <w:rPr>
          <w:b/>
          <w:bCs/>
          <w:sz w:val="24"/>
          <w:szCs w:val="24"/>
        </w:rPr>
        <w:lastRenderedPageBreak/>
        <w:t>6.2.3. Н</w:t>
      </w:r>
      <w:r w:rsidRPr="00233067">
        <w:rPr>
          <w:b/>
          <w:bCs/>
          <w:sz w:val="24"/>
          <w:szCs w:val="24"/>
        </w:rPr>
        <w:t>епрерывность профессионального развития тренеров-преподавателей Организации</w:t>
      </w:r>
    </w:p>
    <w:p w14:paraId="614100B3" w14:textId="77777777" w:rsidR="00182887" w:rsidRDefault="00182887" w:rsidP="00182887">
      <w:pPr>
        <w:ind w:firstLine="709"/>
        <w:jc w:val="both"/>
      </w:pPr>
      <w:r>
        <w:t xml:space="preserve">Непрерывное профессиональное развитие тренеров-преподавателей – важнейший фактор обеспечения высокого качества образования. </w:t>
      </w:r>
    </w:p>
    <w:p w14:paraId="15C4C047" w14:textId="77777777" w:rsidR="00182887" w:rsidRDefault="00182887" w:rsidP="00182887">
      <w:pPr>
        <w:ind w:firstLine="709"/>
        <w:jc w:val="both"/>
      </w:pPr>
      <w:r>
        <w:t xml:space="preserve">Непрерывный характер профессионального развития может быть достигнут при условии непрерывного профессионального сопровождения, которое предусматривает: </w:t>
      </w:r>
    </w:p>
    <w:p w14:paraId="381110D3" w14:textId="77777777" w:rsidR="00182887" w:rsidRDefault="00182887" w:rsidP="00182887">
      <w:pPr>
        <w:pStyle w:val="a8"/>
        <w:numPr>
          <w:ilvl w:val="0"/>
          <w:numId w:val="32"/>
        </w:numPr>
        <w:jc w:val="both"/>
      </w:pPr>
      <w:r>
        <w:t xml:space="preserve">объективную оценку уровня профессиональной компетентности тренеров-преподавателей; </w:t>
      </w:r>
    </w:p>
    <w:p w14:paraId="01BF4EDD" w14:textId="77777777" w:rsidR="00182887" w:rsidRDefault="00182887" w:rsidP="00182887">
      <w:pPr>
        <w:pStyle w:val="a8"/>
        <w:numPr>
          <w:ilvl w:val="0"/>
          <w:numId w:val="32"/>
        </w:numPr>
        <w:jc w:val="both"/>
      </w:pPr>
      <w:r>
        <w:t xml:space="preserve">своевременное выявление профессиональных дефицитов тренеров-преподавателей, содействие их осознанию и формированию соответствующих образовательных запросов; </w:t>
      </w:r>
    </w:p>
    <w:p w14:paraId="23413074" w14:textId="77777777" w:rsidR="00182887" w:rsidRDefault="00182887" w:rsidP="00182887">
      <w:pPr>
        <w:pStyle w:val="a8"/>
        <w:numPr>
          <w:ilvl w:val="0"/>
          <w:numId w:val="32"/>
        </w:numPr>
        <w:jc w:val="both"/>
      </w:pPr>
      <w:r>
        <w:t xml:space="preserve">использование форм повышения квалификации, ориентированных на устранение профессиональных дефицитов, в т.ч. посредством разработки индивидуальных образовательных маршрутов и реализации индивидуальных образовательных программ профессионального развития; </w:t>
      </w:r>
    </w:p>
    <w:p w14:paraId="16ECA684" w14:textId="77777777" w:rsidR="00182887" w:rsidRDefault="00182887" w:rsidP="00182887">
      <w:pPr>
        <w:pStyle w:val="a8"/>
        <w:numPr>
          <w:ilvl w:val="0"/>
          <w:numId w:val="32"/>
        </w:numPr>
        <w:jc w:val="both"/>
      </w:pPr>
      <w:r>
        <w:t xml:space="preserve">вовлечение тренеров-преподавателелй в инновационную деятельность, способствующую формированию новых компетенций, готовности к деятельности в условиях изменений; </w:t>
      </w:r>
    </w:p>
    <w:p w14:paraId="0FBCCE4D" w14:textId="77777777" w:rsidR="00182887" w:rsidRDefault="00182887" w:rsidP="00182887">
      <w:pPr>
        <w:pStyle w:val="a8"/>
        <w:numPr>
          <w:ilvl w:val="0"/>
          <w:numId w:val="32"/>
        </w:numPr>
        <w:jc w:val="both"/>
      </w:pPr>
      <w:r>
        <w:t>поддержку деятельности педагогических сообществ, объединений, проектных групп, обеспечивающих условия для «горизонтального» обучения, открывающих возможности для самореализации в профессии, построения вертикальной либо горизонтальной карьеры.</w:t>
      </w:r>
    </w:p>
    <w:p w14:paraId="7A1B16B4" w14:textId="039BA57E" w:rsidR="00BE0301" w:rsidRPr="00125CEF" w:rsidRDefault="00125CEF" w:rsidP="00125CEF">
      <w:pPr>
        <w:tabs>
          <w:tab w:val="left" w:pos="1276"/>
        </w:tabs>
        <w:spacing w:before="120" w:after="120"/>
        <w:ind w:firstLine="709"/>
        <w:jc w:val="both"/>
        <w:rPr>
          <w:b/>
          <w:bCs/>
        </w:rPr>
      </w:pPr>
      <w:r w:rsidRPr="00233067">
        <w:rPr>
          <w:b/>
          <w:bCs/>
        </w:rPr>
        <w:t>6.2.4. Информационно-методические условия реализации Программы</w:t>
      </w:r>
    </w:p>
    <w:p w14:paraId="697C680C" w14:textId="77777777" w:rsidR="00125CEF" w:rsidRPr="00125CEF" w:rsidRDefault="00125CEF" w:rsidP="00125CEF">
      <w:pPr>
        <w:jc w:val="center"/>
        <w:rPr>
          <w:b/>
        </w:rPr>
      </w:pPr>
      <w:r w:rsidRPr="00125CEF">
        <w:rPr>
          <w:b/>
        </w:rPr>
        <w:t>Источники</w:t>
      </w:r>
    </w:p>
    <w:p w14:paraId="64B08C2B" w14:textId="77777777" w:rsidR="00125CEF" w:rsidRPr="00125CEF" w:rsidRDefault="00125CEF" w:rsidP="00125CEF">
      <w:pPr>
        <w:jc w:val="center"/>
        <w:rPr>
          <w:b/>
        </w:rPr>
      </w:pPr>
      <w:r w:rsidRPr="00125CEF">
        <w:rPr>
          <w:b/>
        </w:rPr>
        <w:t>Опубликованные</w:t>
      </w:r>
    </w:p>
    <w:p w14:paraId="2AC92E2F" w14:textId="751AEF2D" w:rsidR="00125CEF" w:rsidRPr="00125CEF" w:rsidRDefault="00125CEF" w:rsidP="00125CEF">
      <w:pPr>
        <w:numPr>
          <w:ilvl w:val="0"/>
          <w:numId w:val="34"/>
        </w:numPr>
        <w:ind w:left="714" w:hanging="357"/>
        <w:jc w:val="both"/>
        <w:rPr>
          <w:b/>
        </w:rPr>
      </w:pPr>
      <w:r w:rsidRPr="00125CEF">
        <w:t>Нормы, требования и условия их выполнения по виду спорта «фристайл»</w:t>
      </w:r>
      <w:r>
        <w:t>.</w:t>
      </w:r>
    </w:p>
    <w:p w14:paraId="02FD8BB5" w14:textId="585C659C" w:rsidR="00125CEF" w:rsidRPr="002F530F" w:rsidRDefault="00125CEF" w:rsidP="00125CEF">
      <w:pPr>
        <w:numPr>
          <w:ilvl w:val="0"/>
          <w:numId w:val="34"/>
        </w:numPr>
        <w:ind w:left="714" w:hanging="357"/>
        <w:jc w:val="both"/>
        <w:rPr>
          <w:b/>
        </w:rPr>
      </w:pPr>
      <w:bookmarkStart w:id="45" w:name="_Hlk123996170"/>
      <w:r w:rsidRPr="00125CEF">
        <w:t>Приказ Минспорта России от 3</w:t>
      </w:r>
      <w:r w:rsidR="002F530F">
        <w:t>1</w:t>
      </w:r>
      <w:r w:rsidRPr="00125CEF">
        <w:t>.</w:t>
      </w:r>
      <w:r w:rsidR="002F530F">
        <w:t>10</w:t>
      </w:r>
      <w:r w:rsidRPr="00125CEF">
        <w:t>.20</w:t>
      </w:r>
      <w:r w:rsidR="002F530F">
        <w:t>22</w:t>
      </w:r>
      <w:r w:rsidRPr="00125CEF">
        <w:t xml:space="preserve"> </w:t>
      </w:r>
      <w:r w:rsidR="002F530F">
        <w:t>№</w:t>
      </w:r>
      <w:r w:rsidRPr="00125CEF">
        <w:t xml:space="preserve"> </w:t>
      </w:r>
      <w:r w:rsidR="002F530F">
        <w:t>876</w:t>
      </w:r>
      <w:r w:rsidRPr="00125CEF">
        <w:t xml:space="preserve"> «Об утверждении Федерального стандарта спортивной подготовки по виду спорта фристайл»</w:t>
      </w:r>
      <w:r w:rsidR="002F530F">
        <w:t xml:space="preserve"> </w:t>
      </w:r>
      <w:r w:rsidRPr="00125CEF">
        <w:t xml:space="preserve">(Зарегистрировано в Минюсте России </w:t>
      </w:r>
      <w:r w:rsidR="002F530F">
        <w:t>02</w:t>
      </w:r>
      <w:r w:rsidRPr="00125CEF">
        <w:t>.12.20</w:t>
      </w:r>
      <w:r w:rsidR="002F530F">
        <w:t>22</w:t>
      </w:r>
      <w:r w:rsidRPr="00125CEF">
        <w:t xml:space="preserve"> </w:t>
      </w:r>
      <w:r w:rsidR="002F530F">
        <w:t>№</w:t>
      </w:r>
      <w:r w:rsidRPr="00125CEF">
        <w:t xml:space="preserve"> </w:t>
      </w:r>
      <w:r w:rsidR="002F530F">
        <w:t>71346</w:t>
      </w:r>
      <w:r w:rsidRPr="00125CEF">
        <w:t>).</w:t>
      </w:r>
    </w:p>
    <w:bookmarkEnd w:id="45"/>
    <w:p w14:paraId="6BB2F420" w14:textId="4BB66382" w:rsidR="002F530F" w:rsidRPr="00125CEF" w:rsidRDefault="002F530F" w:rsidP="00125CEF">
      <w:pPr>
        <w:numPr>
          <w:ilvl w:val="0"/>
          <w:numId w:val="34"/>
        </w:numPr>
        <w:ind w:left="714" w:hanging="357"/>
        <w:jc w:val="both"/>
      </w:pPr>
      <w:r w:rsidRPr="002F530F">
        <w:t>Правила вида спорта «фристайл».</w:t>
      </w:r>
    </w:p>
    <w:p w14:paraId="53E54EEF" w14:textId="77777777" w:rsidR="00125CEF" w:rsidRPr="00125CEF" w:rsidRDefault="00125CEF" w:rsidP="00125CEF">
      <w:pPr>
        <w:jc w:val="center"/>
        <w:rPr>
          <w:b/>
        </w:rPr>
      </w:pPr>
      <w:r w:rsidRPr="00125CEF">
        <w:rPr>
          <w:b/>
        </w:rPr>
        <w:t>Литература</w:t>
      </w:r>
    </w:p>
    <w:p w14:paraId="1F11F8CD" w14:textId="77777777" w:rsidR="00125CEF" w:rsidRPr="00125CEF" w:rsidRDefault="00125CEF" w:rsidP="00125CEF">
      <w:pPr>
        <w:numPr>
          <w:ilvl w:val="0"/>
          <w:numId w:val="34"/>
        </w:numPr>
        <w:ind w:left="714" w:hanging="357"/>
        <w:jc w:val="both"/>
      </w:pPr>
      <w:r w:rsidRPr="00125CEF">
        <w:t>Бонеэ  О, Можуа Ж. Лыжи по-французски. – М.:</w:t>
      </w:r>
      <w:r w:rsidRPr="00125CEF">
        <w:rPr>
          <w:b/>
        </w:rPr>
        <w:t xml:space="preserve"> </w:t>
      </w:r>
      <w:r w:rsidRPr="00125CEF">
        <w:t>Физкультура и спорт, 1970. – 207 с.</w:t>
      </w:r>
    </w:p>
    <w:p w14:paraId="0F829004" w14:textId="77777777" w:rsidR="00125CEF" w:rsidRPr="00125CEF" w:rsidRDefault="00125CEF" w:rsidP="00125CEF">
      <w:pPr>
        <w:numPr>
          <w:ilvl w:val="0"/>
          <w:numId w:val="34"/>
        </w:numPr>
        <w:ind w:left="714" w:hanging="357"/>
        <w:jc w:val="both"/>
      </w:pPr>
      <w:r w:rsidRPr="00125CEF">
        <w:t>Бунчук,  М. Ф. Организация физической культуры. – М.: Физкультура и спорт, 1972.</w:t>
      </w:r>
    </w:p>
    <w:p w14:paraId="1EDB9E21" w14:textId="77777777" w:rsidR="00125CEF" w:rsidRPr="00125CEF" w:rsidRDefault="00125CEF" w:rsidP="00125CEF">
      <w:pPr>
        <w:numPr>
          <w:ilvl w:val="0"/>
          <w:numId w:val="34"/>
        </w:numPr>
        <w:ind w:left="714" w:hanging="357"/>
        <w:jc w:val="both"/>
      </w:pPr>
      <w:r w:rsidRPr="00125CEF">
        <w:rPr>
          <w:color w:val="000000"/>
          <w:shd w:val="clear" w:color="auto" w:fill="FFFFFF"/>
        </w:rPr>
        <w:t>Былеева, Л.В., Коротков, И.М. Подвижные игры [Текст]: Учебное пособие для институтов физической культуры / Л.В. Былеев, И.М. Коротков. – М.: Физкультура и спорт, 1982. – 24 с.</w:t>
      </w:r>
    </w:p>
    <w:p w14:paraId="6A4E2610" w14:textId="77777777" w:rsidR="00125CEF" w:rsidRPr="00125CEF" w:rsidRDefault="00125CEF" w:rsidP="00125CEF">
      <w:pPr>
        <w:numPr>
          <w:ilvl w:val="0"/>
          <w:numId w:val="34"/>
        </w:numPr>
        <w:ind w:left="714" w:hanging="357"/>
        <w:jc w:val="both"/>
      </w:pPr>
      <w:r w:rsidRPr="00125CEF">
        <w:t>Волков,  В.М. Тренеру о подростке. – М.: Физкультура и спорт, 1973.</w:t>
      </w:r>
    </w:p>
    <w:p w14:paraId="531717FE" w14:textId="77777777" w:rsidR="00125CEF" w:rsidRPr="00125CEF" w:rsidRDefault="00125CEF" w:rsidP="00125CEF">
      <w:pPr>
        <w:numPr>
          <w:ilvl w:val="0"/>
          <w:numId w:val="34"/>
        </w:numPr>
        <w:ind w:left="714" w:hanging="357"/>
        <w:jc w:val="both"/>
      </w:pPr>
      <w:r w:rsidRPr="00125CEF">
        <w:t>Гимнастика: Учебник для студ. высш. пед. учеб. заведений / Под ред. М.Л. Журавина, Н.К. Меньшикова. – М.: Изд. Центр «Академия», 2001. –</w:t>
      </w:r>
      <w:r w:rsidRPr="00125CEF">
        <w:rPr>
          <w:sz w:val="28"/>
          <w:szCs w:val="28"/>
        </w:rPr>
        <w:t xml:space="preserve"> </w:t>
      </w:r>
      <w:r w:rsidRPr="00125CEF">
        <w:t>448 с.</w:t>
      </w:r>
    </w:p>
    <w:p w14:paraId="38003F7E" w14:textId="77777777" w:rsidR="00125CEF" w:rsidRPr="00125CEF" w:rsidRDefault="00125CEF" w:rsidP="00125CEF">
      <w:pPr>
        <w:numPr>
          <w:ilvl w:val="0"/>
          <w:numId w:val="34"/>
        </w:numPr>
        <w:ind w:left="714" w:hanging="357"/>
        <w:jc w:val="both"/>
      </w:pPr>
      <w:r w:rsidRPr="00125CEF">
        <w:t>Годик  М.А.  Контроль  тренировочных  и  соревновательных  нагрузок. – М.: Физкультура и спорт, 1980. – 136 с.</w:t>
      </w:r>
    </w:p>
    <w:p w14:paraId="7C90A4E7" w14:textId="77777777" w:rsidR="00125CEF" w:rsidRPr="00125CEF" w:rsidRDefault="00125CEF" w:rsidP="00125CEF">
      <w:pPr>
        <w:numPr>
          <w:ilvl w:val="0"/>
          <w:numId w:val="34"/>
        </w:numPr>
        <w:ind w:left="714" w:hanging="357"/>
        <w:jc w:val="both"/>
      </w:pPr>
      <w:r w:rsidRPr="00125CEF">
        <w:t>Данилов, К.Ю. Тренировка батутиста. – М.: Физкультура и спорт, 1983. – 209 с.</w:t>
      </w:r>
    </w:p>
    <w:p w14:paraId="541333D8" w14:textId="77777777" w:rsidR="00125CEF" w:rsidRPr="00125CEF" w:rsidRDefault="00125CEF" w:rsidP="00125CEF">
      <w:pPr>
        <w:numPr>
          <w:ilvl w:val="0"/>
          <w:numId w:val="34"/>
        </w:numPr>
        <w:ind w:left="714" w:hanging="357"/>
        <w:jc w:val="both"/>
      </w:pPr>
      <w:r w:rsidRPr="00125CEF">
        <w:t>Двигательная подготовка спортсменов высшей квалификации во фристайле: Методические рекомендации / Сост. Ю.В.Адамов и др. под общ. ред. К.Ю. Данилова. – М., 1988. – 48 с.</w:t>
      </w:r>
    </w:p>
    <w:p w14:paraId="7FB8BE1B" w14:textId="77777777" w:rsidR="00125CEF" w:rsidRPr="00125CEF" w:rsidRDefault="00125CEF" w:rsidP="00125CEF">
      <w:pPr>
        <w:numPr>
          <w:ilvl w:val="0"/>
          <w:numId w:val="34"/>
        </w:numPr>
        <w:ind w:left="714" w:hanging="357"/>
        <w:jc w:val="both"/>
      </w:pPr>
      <w:r w:rsidRPr="00125CEF">
        <w:t>Жубер, Ж. Горные лыжи: техника и мастерство. – М.: Физкультура и спорт, 1983. – 397 с.</w:t>
      </w:r>
    </w:p>
    <w:p w14:paraId="6D620D70" w14:textId="77777777" w:rsidR="00125CEF" w:rsidRPr="00125CEF" w:rsidRDefault="00125CEF" w:rsidP="00125CEF">
      <w:pPr>
        <w:numPr>
          <w:ilvl w:val="0"/>
          <w:numId w:val="34"/>
        </w:numPr>
        <w:ind w:left="714" w:hanging="357"/>
        <w:jc w:val="both"/>
      </w:pPr>
      <w:r w:rsidRPr="00125CEF">
        <w:t>Жубер, Ж. Самоучитель горнолыжника. – М.: Физкультура и спорт, 1974. – 216 с.</w:t>
      </w:r>
    </w:p>
    <w:p w14:paraId="65AA76CC" w14:textId="77777777" w:rsidR="00125CEF" w:rsidRPr="00125CEF" w:rsidRDefault="00125CEF" w:rsidP="00125CEF">
      <w:pPr>
        <w:numPr>
          <w:ilvl w:val="0"/>
          <w:numId w:val="34"/>
        </w:numPr>
        <w:ind w:left="714" w:hanging="357"/>
        <w:jc w:val="both"/>
      </w:pPr>
      <w:r w:rsidRPr="00125CEF">
        <w:t>Зациорский,  В. М. Физические качества спортсмена (основы теории и методики воспитания). – М.: Физкультура и спорт, 1970. – 199 с.</w:t>
      </w:r>
    </w:p>
    <w:p w14:paraId="579C6CB7" w14:textId="77777777" w:rsidR="00125CEF" w:rsidRPr="00125CEF" w:rsidRDefault="00125CEF" w:rsidP="00125CEF">
      <w:pPr>
        <w:numPr>
          <w:ilvl w:val="0"/>
          <w:numId w:val="34"/>
        </w:numPr>
        <w:ind w:left="714" w:hanging="357"/>
        <w:jc w:val="both"/>
      </w:pPr>
      <w:r w:rsidRPr="00125CEF">
        <w:t>Зотов, Ю.В. Могул // Физкультура и спорт. – 1987. – № 2. – С.27, 34-35.</w:t>
      </w:r>
    </w:p>
    <w:p w14:paraId="270384F2" w14:textId="77777777" w:rsidR="00125CEF" w:rsidRPr="00125CEF" w:rsidRDefault="00125CEF" w:rsidP="00125CEF">
      <w:pPr>
        <w:numPr>
          <w:ilvl w:val="0"/>
          <w:numId w:val="34"/>
        </w:numPr>
        <w:ind w:left="714" w:hanging="357"/>
        <w:jc w:val="both"/>
      </w:pPr>
      <w:r w:rsidRPr="00125CEF">
        <w:t>Зотов, Ю.В., Шершаков Н.В. Фигурное катание на горных лыжах. – М.: Физкультура и спорт, 1987. – 94 с.</w:t>
      </w:r>
    </w:p>
    <w:p w14:paraId="4D0FF0EF" w14:textId="77777777" w:rsidR="00125CEF" w:rsidRPr="00125CEF" w:rsidRDefault="00125CEF" w:rsidP="00125CEF">
      <w:pPr>
        <w:numPr>
          <w:ilvl w:val="0"/>
          <w:numId w:val="34"/>
        </w:numPr>
        <w:ind w:left="714" w:hanging="357"/>
        <w:jc w:val="both"/>
      </w:pPr>
      <w:r w:rsidRPr="00125CEF">
        <w:t xml:space="preserve">Зимкин, Н.В. Физиология человека. </w:t>
      </w:r>
      <w:r w:rsidRPr="00125CEF">
        <w:rPr>
          <w:color w:val="000000"/>
          <w:shd w:val="clear" w:color="auto" w:fill="FFFFFF"/>
        </w:rPr>
        <w:t>Учебник. – 5-е изд. – М.: Физкультура и спорт, 1975. – 496 с. – (Учебник для институтов физической культуры).</w:t>
      </w:r>
    </w:p>
    <w:p w14:paraId="779AE36D" w14:textId="77777777" w:rsidR="00125CEF" w:rsidRPr="00125CEF" w:rsidRDefault="00125CEF" w:rsidP="00125CEF">
      <w:pPr>
        <w:numPr>
          <w:ilvl w:val="0"/>
          <w:numId w:val="34"/>
        </w:numPr>
        <w:ind w:left="714" w:hanging="357"/>
        <w:jc w:val="both"/>
      </w:pPr>
      <w:r w:rsidRPr="00125CEF">
        <w:t>Зырянов,  В. А. Техника горнолыжного спорта / В. А. Зырянов, Л. П. Ремизов. – М.: Физкультура и спорт, 1968. – 192 с.</w:t>
      </w:r>
    </w:p>
    <w:p w14:paraId="0C13CE4D" w14:textId="77777777" w:rsidR="00125CEF" w:rsidRPr="00125CEF" w:rsidRDefault="00125CEF" w:rsidP="00125CEF">
      <w:pPr>
        <w:numPr>
          <w:ilvl w:val="0"/>
          <w:numId w:val="34"/>
        </w:numPr>
        <w:ind w:left="714" w:hanging="357"/>
        <w:jc w:val="both"/>
      </w:pPr>
      <w:r w:rsidRPr="00125CEF">
        <w:t>Зырянов, В. А. Подготовка горнолыжника. – М.: Физкультура и спорт, 1970. – 191 с.</w:t>
      </w:r>
    </w:p>
    <w:p w14:paraId="6EDE23A1" w14:textId="77777777" w:rsidR="00125CEF" w:rsidRPr="00125CEF" w:rsidRDefault="00125CEF" w:rsidP="00125CEF">
      <w:pPr>
        <w:numPr>
          <w:ilvl w:val="0"/>
          <w:numId w:val="34"/>
        </w:numPr>
        <w:ind w:left="714" w:hanging="357"/>
        <w:jc w:val="both"/>
      </w:pPr>
      <w:r w:rsidRPr="00125CEF">
        <w:lastRenderedPageBreak/>
        <w:t xml:space="preserve">Лебединский, Ю.В. Игры на лыжах / Ю. В. Лебединский и др. – Горький, 1973. </w:t>
      </w:r>
    </w:p>
    <w:p w14:paraId="5B09D883" w14:textId="77777777" w:rsidR="00125CEF" w:rsidRPr="00125CEF" w:rsidRDefault="00125CEF" w:rsidP="00125CEF">
      <w:pPr>
        <w:numPr>
          <w:ilvl w:val="0"/>
          <w:numId w:val="34"/>
        </w:numPr>
        <w:ind w:left="714" w:hanging="357"/>
        <w:jc w:val="both"/>
      </w:pPr>
      <w:r w:rsidRPr="00125CEF">
        <w:rPr>
          <w:color w:val="000000"/>
        </w:rPr>
        <w:t>Макарова, Г.А.Спортивная медицина: Учебник. – М.: Советский спорт, 2003. – 480 с: ил.</w:t>
      </w:r>
    </w:p>
    <w:p w14:paraId="23C411B4" w14:textId="77777777" w:rsidR="00125CEF" w:rsidRPr="00125CEF" w:rsidRDefault="00125CEF" w:rsidP="00125CEF">
      <w:pPr>
        <w:numPr>
          <w:ilvl w:val="0"/>
          <w:numId w:val="34"/>
        </w:numPr>
        <w:ind w:left="714" w:hanging="357"/>
        <w:jc w:val="both"/>
      </w:pPr>
      <w:r w:rsidRPr="00125CEF">
        <w:t>Лыжный спорт: Учеб. для ин-тов и техникумов физ. культуры / Под общ. ред. В.Д. Евстратова., Г.Б. Чукардина., Б.И. Сергеева. – М.: Физкультура и спорт, 1989. – 319 с.</w:t>
      </w:r>
    </w:p>
    <w:p w14:paraId="33E7E063" w14:textId="77777777" w:rsidR="00125CEF" w:rsidRPr="00125CEF" w:rsidRDefault="00125CEF" w:rsidP="00125CEF">
      <w:pPr>
        <w:numPr>
          <w:ilvl w:val="0"/>
          <w:numId w:val="34"/>
        </w:numPr>
        <w:ind w:left="714" w:hanging="357"/>
        <w:jc w:val="both"/>
      </w:pPr>
      <w:r w:rsidRPr="00125CEF">
        <w:t>Мартяшев, А.Ю. Горные лыжи для начинающих. – М.: ООО «Издательство Аст рель», ООО «Издательство АСТ», 2000. – 192 с.</w:t>
      </w:r>
    </w:p>
    <w:p w14:paraId="61980011" w14:textId="77777777" w:rsidR="00125CEF" w:rsidRPr="00125CEF" w:rsidRDefault="00125CEF" w:rsidP="00125CEF">
      <w:pPr>
        <w:numPr>
          <w:ilvl w:val="0"/>
          <w:numId w:val="34"/>
        </w:numPr>
        <w:ind w:left="714" w:hanging="357"/>
        <w:jc w:val="both"/>
      </w:pPr>
      <w:r w:rsidRPr="00125CEF">
        <w:t>Матвеев,  Л. П. Основы спортивной тренировки. – М.: ФиС, 1977. – 280 с.</w:t>
      </w:r>
    </w:p>
    <w:p w14:paraId="1F477EAB" w14:textId="77777777" w:rsidR="00125CEF" w:rsidRPr="00125CEF" w:rsidRDefault="00000000" w:rsidP="00125CEF">
      <w:pPr>
        <w:numPr>
          <w:ilvl w:val="0"/>
          <w:numId w:val="34"/>
        </w:numPr>
        <w:ind w:left="714" w:hanging="357"/>
        <w:jc w:val="both"/>
      </w:pPr>
      <w:hyperlink r:id="rId27" w:history="1">
        <w:r w:rsidR="00125CEF" w:rsidRPr="00125CEF">
          <w:rPr>
            <w:color w:val="000000"/>
          </w:rPr>
          <w:t>Матвеев Л.П. Общая теория спорта и её прикладные аспекты. </w:t>
        </w:r>
      </w:hyperlink>
      <w:r w:rsidR="00125CEF" w:rsidRPr="00125CEF">
        <w:rPr>
          <w:color w:val="000000"/>
        </w:rPr>
        <w:t>4-е изд., испр. и. доп. – СПб.: Лань, 2005. – 384 с. </w:t>
      </w:r>
    </w:p>
    <w:p w14:paraId="14D32E94" w14:textId="77777777" w:rsidR="00125CEF" w:rsidRPr="00125CEF" w:rsidRDefault="00125CEF" w:rsidP="00125CEF">
      <w:pPr>
        <w:numPr>
          <w:ilvl w:val="0"/>
          <w:numId w:val="34"/>
        </w:numPr>
        <w:ind w:left="714" w:hanging="357"/>
        <w:jc w:val="both"/>
      </w:pPr>
      <w:r w:rsidRPr="00125CEF">
        <w:t>Миронов, В.М. Базовая двигательная подготовка гимнаста: Учеб. пособие. – Мн.: Армита, Маркетинг, Менеджмент, 1997. – 95 с.</w:t>
      </w:r>
    </w:p>
    <w:p w14:paraId="04AEB00C" w14:textId="77777777" w:rsidR="00125CEF" w:rsidRPr="00125CEF" w:rsidRDefault="00125CEF" w:rsidP="00125CEF">
      <w:pPr>
        <w:numPr>
          <w:ilvl w:val="0"/>
          <w:numId w:val="34"/>
        </w:numPr>
        <w:ind w:left="714" w:hanging="357"/>
        <w:jc w:val="both"/>
      </w:pPr>
      <w:r w:rsidRPr="00125CEF">
        <w:t>Менхин, Ю.В. Физическая подготовка в гимнастике. – М.: Физкультура и спорт, 1989. – 224 с.</w:t>
      </w:r>
    </w:p>
    <w:p w14:paraId="3CA46C64" w14:textId="77777777" w:rsidR="00125CEF" w:rsidRPr="00125CEF" w:rsidRDefault="00125CEF" w:rsidP="00125CEF">
      <w:pPr>
        <w:numPr>
          <w:ilvl w:val="0"/>
          <w:numId w:val="34"/>
        </w:numPr>
        <w:ind w:left="714" w:hanging="357"/>
        <w:jc w:val="both"/>
      </w:pPr>
      <w:r w:rsidRPr="00125CEF">
        <w:t>Морозевич-Шилюк Т.А. Структура и содержание базовой подготовки начинающих акробатов: Автореф. дис. канд. пед. наук. – Мн., 1999. – 18 с.</w:t>
      </w:r>
    </w:p>
    <w:p w14:paraId="0ADEFC5E" w14:textId="77777777" w:rsidR="00125CEF" w:rsidRPr="00125CEF" w:rsidRDefault="00125CEF" w:rsidP="00125CEF">
      <w:pPr>
        <w:numPr>
          <w:ilvl w:val="0"/>
          <w:numId w:val="34"/>
        </w:numPr>
        <w:ind w:left="714" w:hanging="357"/>
        <w:jc w:val="both"/>
      </w:pPr>
      <w:r w:rsidRPr="00125CEF">
        <w:t>Морозевич Т.А., Миронов В.М. Базовая подготовка юных акробатов: Учеб. пособие / Морозевич Т.А., Миронов В.М. – Мн.: БГАФК, 2002. – 108 с.</w:t>
      </w:r>
    </w:p>
    <w:p w14:paraId="278452EE" w14:textId="77777777" w:rsidR="00125CEF" w:rsidRPr="00125CEF" w:rsidRDefault="00125CEF" w:rsidP="00125CEF">
      <w:pPr>
        <w:numPr>
          <w:ilvl w:val="0"/>
          <w:numId w:val="34"/>
        </w:numPr>
        <w:ind w:left="714" w:hanging="357"/>
        <w:jc w:val="both"/>
      </w:pPr>
      <w:r w:rsidRPr="00125CEF">
        <w:t>Озеров,  В. П. Психомоторное развитие  спортсменов. – Кишинев-Штиинца, 1983.</w:t>
      </w:r>
    </w:p>
    <w:p w14:paraId="1A6E3175" w14:textId="77777777" w:rsidR="00125CEF" w:rsidRPr="00125CEF" w:rsidRDefault="00125CEF" w:rsidP="00125CEF">
      <w:pPr>
        <w:numPr>
          <w:ilvl w:val="0"/>
          <w:numId w:val="34"/>
        </w:numPr>
        <w:ind w:left="714" w:hanging="357"/>
        <w:jc w:val="both"/>
      </w:pPr>
      <w:r w:rsidRPr="00125CEF">
        <w:t>Орехов</w:t>
      </w:r>
      <w:r w:rsidRPr="00125CEF">
        <w:rPr>
          <w:color w:val="000000"/>
        </w:rPr>
        <w:t> Л.И., Дельвер П.А. Тренировка горнолыжников: Учебное пособие. – Алма-Ата.: КазГИФК, 1983. – 91 с.</w:t>
      </w:r>
    </w:p>
    <w:p w14:paraId="106C0370" w14:textId="77777777" w:rsidR="00125CEF" w:rsidRPr="00125CEF" w:rsidRDefault="00125CEF" w:rsidP="00125CEF">
      <w:pPr>
        <w:numPr>
          <w:ilvl w:val="0"/>
          <w:numId w:val="34"/>
        </w:numPr>
        <w:ind w:left="714" w:hanging="357"/>
        <w:jc w:val="both"/>
      </w:pPr>
      <w:r w:rsidRPr="00125CEF">
        <w:t>Пенигин, А.С., Пенигин, С.И. Особенности подготовки национальной команды Республики Беларусь по фристайлу к Олимпийским играм в Солт-Лэйк-Сити (2002). – Мн.: БГАФК, 2002. – 48 с.</w:t>
      </w:r>
    </w:p>
    <w:p w14:paraId="1ACCA06E" w14:textId="77777777" w:rsidR="00125CEF" w:rsidRPr="00125CEF" w:rsidRDefault="00125CEF" w:rsidP="00125CEF">
      <w:pPr>
        <w:numPr>
          <w:ilvl w:val="0"/>
          <w:numId w:val="34"/>
        </w:numPr>
        <w:ind w:left="714" w:hanging="357"/>
        <w:jc w:val="both"/>
      </w:pPr>
      <w:r w:rsidRPr="00125CEF">
        <w:t>Пенигин, А.С., Пенигин, С.И. Спортивно-технические нормативы по контролю за лыжной подготовкой во фристайле // Мир спорта, 2001. – № 3. – С. 43-45.</w:t>
      </w:r>
    </w:p>
    <w:p w14:paraId="37334D0A" w14:textId="77777777" w:rsidR="00125CEF" w:rsidRPr="00125CEF" w:rsidRDefault="00125CEF" w:rsidP="00125CEF">
      <w:pPr>
        <w:numPr>
          <w:ilvl w:val="0"/>
          <w:numId w:val="34"/>
        </w:numPr>
        <w:ind w:left="714" w:hanging="357"/>
        <w:jc w:val="both"/>
      </w:pPr>
      <w:r w:rsidRPr="00125CEF">
        <w:t>Пенигин, А.С., Пенигин, С.И. Роль и место лыжной подготовки в структуре годичного цикла тренировки квалифицированных спортсменов-фристайлистов // Проблемы физической культуры населения, проживающего в условия неблагоприятных факторов окружающей среды: Матер, междунар. конф. под ред. Нарскина Г.И., Бондаренко К.К. – Гомель: ГГУ им.Ф.Скорины, 2001. – С. 214-217.</w:t>
      </w:r>
    </w:p>
    <w:p w14:paraId="461F517F" w14:textId="77777777" w:rsidR="00125CEF" w:rsidRPr="00125CEF" w:rsidRDefault="00125CEF" w:rsidP="00125CEF">
      <w:pPr>
        <w:numPr>
          <w:ilvl w:val="0"/>
          <w:numId w:val="34"/>
        </w:numPr>
        <w:ind w:left="714" w:hanging="357"/>
        <w:jc w:val="both"/>
      </w:pPr>
      <w:r w:rsidRPr="00125CEF">
        <w:t xml:space="preserve">Пенигин А.С, Пенигин СИ. Системно-структурный подход к построению спортивной тренировки во фристайле // Ученые записки: </w:t>
      </w:r>
      <w:r w:rsidRPr="00125CEF">
        <w:rPr>
          <w:iCs/>
        </w:rPr>
        <w:t>Сб.</w:t>
      </w:r>
      <w:r w:rsidRPr="00125CEF">
        <w:t xml:space="preserve"> науч. тр., вып. 5. – Мн.: БГАФК, 2001. – С. 153-156.</w:t>
      </w:r>
    </w:p>
    <w:p w14:paraId="3A865F50" w14:textId="77777777" w:rsidR="00125CEF" w:rsidRPr="00125CEF" w:rsidRDefault="00125CEF" w:rsidP="00125CEF">
      <w:pPr>
        <w:numPr>
          <w:ilvl w:val="0"/>
          <w:numId w:val="34"/>
        </w:numPr>
        <w:ind w:left="714" w:hanging="357"/>
        <w:jc w:val="both"/>
      </w:pPr>
      <w:r w:rsidRPr="00125CEF">
        <w:t>Пенигин А.С Специфика учебно-тренировочного процесса фристайлистов в подготовительном периоде: Матер, ежегод. науч. конф. преподавателей и аспирантов университета 26-27 апреля 2001 г.: в 3 ч. / Отв. редактор Баранова Н.П., Минск, Гос. Лингв. ун-т. – Мн., 2001. – С. 208-211.</w:t>
      </w:r>
    </w:p>
    <w:p w14:paraId="5003424C" w14:textId="77777777" w:rsidR="00125CEF" w:rsidRPr="00125CEF" w:rsidRDefault="00125CEF" w:rsidP="00125CEF">
      <w:pPr>
        <w:numPr>
          <w:ilvl w:val="0"/>
          <w:numId w:val="34"/>
        </w:numPr>
        <w:ind w:left="714" w:hanging="357"/>
        <w:jc w:val="both"/>
      </w:pPr>
      <w:r w:rsidRPr="00125CEF">
        <w:t>Правила международных соревнований по фристайлу  (</w:t>
      </w:r>
      <w:r w:rsidRPr="00125CEF">
        <w:rPr>
          <w:lang w:val="en-US"/>
        </w:rPr>
        <w:t>ICR</w:t>
      </w:r>
      <w:r w:rsidRPr="00125CEF">
        <w:t>).</w:t>
      </w:r>
    </w:p>
    <w:p w14:paraId="28134D54" w14:textId="77777777" w:rsidR="00125CEF" w:rsidRPr="00125CEF" w:rsidRDefault="00125CEF" w:rsidP="00125CEF">
      <w:pPr>
        <w:numPr>
          <w:ilvl w:val="0"/>
          <w:numId w:val="34"/>
        </w:numPr>
        <w:ind w:left="714" w:hanging="357"/>
        <w:jc w:val="both"/>
      </w:pPr>
      <w:r w:rsidRPr="00125CEF">
        <w:rPr>
          <w:color w:val="000000"/>
          <w:shd w:val="clear" w:color="auto" w:fill="FAFAFA"/>
        </w:rPr>
        <w:t>Петров, В.А. Механика спортивных движений / В.А.Петров, Ю.А. Гагин. – М.: Физкультура и спорт, 1974. – 232 с.</w:t>
      </w:r>
    </w:p>
    <w:p w14:paraId="078A62B1" w14:textId="77777777" w:rsidR="00125CEF" w:rsidRPr="00125CEF" w:rsidRDefault="00125CEF" w:rsidP="00125CEF">
      <w:pPr>
        <w:numPr>
          <w:ilvl w:val="0"/>
          <w:numId w:val="34"/>
        </w:numPr>
        <w:ind w:left="714" w:hanging="357"/>
        <w:jc w:val="both"/>
      </w:pPr>
      <w:r w:rsidRPr="00125CEF">
        <w:t>Пуни, </w:t>
      </w:r>
      <w:r w:rsidRPr="00125CEF">
        <w:rPr>
          <w:color w:val="000000"/>
        </w:rPr>
        <w:t>А.Ц. О психологических особенностях соревновательной борьбы в различных видах спорта. – М.: Физкультура и спорт, 1970.</w:t>
      </w:r>
    </w:p>
    <w:p w14:paraId="62F8C53D" w14:textId="77777777" w:rsidR="00125CEF" w:rsidRPr="00125CEF" w:rsidRDefault="00125CEF" w:rsidP="00125CEF">
      <w:pPr>
        <w:numPr>
          <w:ilvl w:val="0"/>
          <w:numId w:val="34"/>
        </w:numPr>
        <w:ind w:left="714" w:hanging="357"/>
        <w:jc w:val="both"/>
      </w:pPr>
      <w:r w:rsidRPr="00125CEF">
        <w:t>Пуни,  А. Ц. Психологическая подготовка к соревнованиям / А. Ц. Пуни. - М.: ФиС, 1969.</w:t>
      </w:r>
    </w:p>
    <w:p w14:paraId="7CB3A40D" w14:textId="77777777" w:rsidR="00125CEF" w:rsidRPr="00125CEF" w:rsidRDefault="00125CEF" w:rsidP="00125CEF">
      <w:pPr>
        <w:numPr>
          <w:ilvl w:val="0"/>
          <w:numId w:val="34"/>
        </w:numPr>
        <w:ind w:left="714" w:hanging="357"/>
        <w:jc w:val="both"/>
      </w:pPr>
      <w:r w:rsidRPr="00125CEF">
        <w:t>Смолевский, В.М., Гавердовский Ю.К. Спортивная гимнастика. – Киев: Олимпийская литература, 1999. – 462 с.</w:t>
      </w:r>
    </w:p>
    <w:p w14:paraId="12A98056" w14:textId="77777777" w:rsidR="00125CEF" w:rsidRPr="00125CEF" w:rsidRDefault="00125CEF" w:rsidP="00125CEF">
      <w:pPr>
        <w:numPr>
          <w:ilvl w:val="0"/>
          <w:numId w:val="34"/>
        </w:numPr>
        <w:ind w:left="714" w:hanging="357"/>
        <w:jc w:val="both"/>
      </w:pPr>
      <w:r w:rsidRPr="00125CEF">
        <w:rPr>
          <w:iCs/>
          <w:color w:val="000000"/>
          <w:shd w:val="clear" w:color="auto" w:fill="FFFFFF"/>
        </w:rPr>
        <w:t>Теоретическая подготовка юных спортсменов</w:t>
      </w:r>
      <w:r w:rsidRPr="00125CEF">
        <w:rPr>
          <w:color w:val="000000"/>
          <w:shd w:val="clear" w:color="auto" w:fill="FFFFFF"/>
        </w:rPr>
        <w:t>: Пособие для тренеров ДЮСШ / [Ю. Ф. Буйлин, З. И. Знаменская, Ю. Ф. Курамшин и др.]; Под общ. ред. Ю. Ф. Буйлина, Ю. Ф. Курамшина. – М.: Физкультура и спорт, 1981</w:t>
      </w:r>
      <w:r w:rsidRPr="00125CEF">
        <w:t>.</w:t>
      </w:r>
      <w:r w:rsidRPr="00125CEF">
        <w:rPr>
          <w:color w:val="000000"/>
          <w:shd w:val="clear" w:color="auto" w:fill="FFFFFF"/>
        </w:rPr>
        <w:t xml:space="preserve"> – 192 с.: ил. </w:t>
      </w:r>
    </w:p>
    <w:p w14:paraId="0BAD0F3B" w14:textId="77777777" w:rsidR="00125CEF" w:rsidRPr="00125CEF" w:rsidRDefault="00125CEF" w:rsidP="00125CEF">
      <w:pPr>
        <w:numPr>
          <w:ilvl w:val="0"/>
          <w:numId w:val="34"/>
        </w:numPr>
        <w:ind w:left="714" w:hanging="357"/>
        <w:jc w:val="both"/>
      </w:pPr>
      <w:r w:rsidRPr="00125CEF">
        <w:t>Теория и методика физического воспитания / под общей ред. Л. П. Матвее</w:t>
      </w:r>
      <w:r w:rsidRPr="00125CEF">
        <w:softHyphen/>
        <w:t xml:space="preserve">ва, А. Д. Новикова. </w:t>
      </w:r>
      <w:r w:rsidRPr="00125CEF">
        <w:rPr>
          <w:color w:val="000000"/>
        </w:rPr>
        <w:t xml:space="preserve">Том 2, </w:t>
      </w:r>
      <w:r w:rsidRPr="00125CEF">
        <w:rPr>
          <w:color w:val="000000"/>
          <w:shd w:val="clear" w:color="auto" w:fill="FFFFFF"/>
        </w:rPr>
        <w:t>2-е изд. – М.: Физкультура и спорт, 1976. – 256 с. </w:t>
      </w:r>
    </w:p>
    <w:p w14:paraId="092DEF74" w14:textId="77777777" w:rsidR="00125CEF" w:rsidRPr="00125CEF" w:rsidRDefault="00125CEF" w:rsidP="00125CEF">
      <w:pPr>
        <w:numPr>
          <w:ilvl w:val="0"/>
          <w:numId w:val="34"/>
        </w:numPr>
        <w:ind w:left="714" w:hanging="357"/>
        <w:jc w:val="both"/>
      </w:pPr>
      <w:r w:rsidRPr="00125CEF">
        <w:t>Фарфель,</w:t>
      </w:r>
      <w:r w:rsidRPr="00125CEF">
        <w:rPr>
          <w:shd w:val="clear" w:color="auto" w:fill="FFFFFF"/>
        </w:rPr>
        <w:t> </w:t>
      </w:r>
      <w:r w:rsidRPr="00125CEF">
        <w:rPr>
          <w:color w:val="000000"/>
          <w:shd w:val="clear" w:color="auto" w:fill="FFFFFF"/>
        </w:rPr>
        <w:t>В.С. Физиология спорта. – М.: Физкультура и спорт, I960. – 284 с.</w:t>
      </w:r>
    </w:p>
    <w:p w14:paraId="4247DE47" w14:textId="77777777" w:rsidR="00125CEF" w:rsidRPr="00125CEF" w:rsidRDefault="00125CEF" w:rsidP="00125CEF">
      <w:pPr>
        <w:numPr>
          <w:ilvl w:val="0"/>
          <w:numId w:val="34"/>
        </w:numPr>
        <w:ind w:left="714" w:hanging="357"/>
        <w:jc w:val="both"/>
      </w:pPr>
      <w:r w:rsidRPr="00125CEF">
        <w:lastRenderedPageBreak/>
        <w:t>Фарфель,</w:t>
      </w:r>
      <w:r w:rsidRPr="00125CEF">
        <w:rPr>
          <w:shd w:val="clear" w:color="auto" w:fill="FFFFFF"/>
        </w:rPr>
        <w:t> </w:t>
      </w:r>
      <w:r w:rsidRPr="00125CEF">
        <w:rPr>
          <w:color w:val="000000"/>
          <w:shd w:val="clear" w:color="auto" w:fill="FFFFFF"/>
        </w:rPr>
        <w:t>B.C., Коц Я.М. Физиология человека (с основами биохимии). – М.: Физкультура и спорт, 1970. – 288 с.</w:t>
      </w:r>
    </w:p>
    <w:p w14:paraId="5A2718EA" w14:textId="77777777" w:rsidR="00125CEF" w:rsidRPr="00125CEF" w:rsidRDefault="00125CEF" w:rsidP="00125CEF">
      <w:pPr>
        <w:numPr>
          <w:ilvl w:val="0"/>
          <w:numId w:val="34"/>
        </w:numPr>
        <w:ind w:left="714" w:hanging="357"/>
        <w:jc w:val="both"/>
      </w:pPr>
      <w:r w:rsidRPr="00125CEF">
        <w:t xml:space="preserve">Фарфель, </w:t>
      </w:r>
      <w:r w:rsidRPr="00125CEF">
        <w:rPr>
          <w:iCs/>
        </w:rPr>
        <w:t>В.С.</w:t>
      </w:r>
      <w:r w:rsidRPr="00125CEF">
        <w:rPr>
          <w:i/>
          <w:iCs/>
        </w:rPr>
        <w:t xml:space="preserve"> </w:t>
      </w:r>
      <w:r w:rsidRPr="00125CEF">
        <w:t>Управление движениями в спорте. – М.: Физкультура и спорт, 1975. – 208 с.</w:t>
      </w:r>
    </w:p>
    <w:p w14:paraId="28F3C205" w14:textId="77777777" w:rsidR="00125CEF" w:rsidRPr="00125CEF" w:rsidRDefault="00125CEF" w:rsidP="00125CEF">
      <w:pPr>
        <w:numPr>
          <w:ilvl w:val="0"/>
          <w:numId w:val="34"/>
        </w:numPr>
        <w:ind w:left="714" w:hanging="357"/>
        <w:jc w:val="both"/>
      </w:pPr>
      <w:r w:rsidRPr="00125CEF">
        <w:rPr>
          <w:color w:val="000000"/>
          <w:shd w:val="clear" w:color="auto" w:fill="FFFFFF"/>
        </w:rPr>
        <w:t>Филин, В.П. Становление и развитие теории и методики юношеского спорта // Юбилейный сборник трудов ученых РГАФК, посвященный 80-летию академии. – М., 1998. – Т. 2. – с. 50-56.</w:t>
      </w:r>
    </w:p>
    <w:p w14:paraId="2A66FAB5" w14:textId="77777777" w:rsidR="00125CEF" w:rsidRPr="00125CEF" w:rsidRDefault="00125CEF" w:rsidP="00125CEF">
      <w:pPr>
        <w:numPr>
          <w:ilvl w:val="0"/>
          <w:numId w:val="34"/>
        </w:numPr>
        <w:ind w:left="714" w:hanging="357"/>
        <w:jc w:val="both"/>
      </w:pPr>
      <w:r w:rsidRPr="00125CEF">
        <w:t>Филин,  В. П. Воспитание физических качеств у юных спортсменов. – М.: Физкультура и спорт, 1974. – 232 с.</w:t>
      </w:r>
    </w:p>
    <w:p w14:paraId="4BACB0C5" w14:textId="77777777" w:rsidR="00125CEF" w:rsidRPr="00125CEF" w:rsidRDefault="00125CEF" w:rsidP="00125CEF">
      <w:pPr>
        <w:numPr>
          <w:ilvl w:val="0"/>
          <w:numId w:val="34"/>
        </w:numPr>
        <w:ind w:left="714" w:hanging="357"/>
        <w:jc w:val="both"/>
      </w:pPr>
      <w:r w:rsidRPr="00125CEF">
        <w:t>Холодов, Ж.К., Кузнецов, В.С. Теория и методика физического воспитания и спорта: Учеб. пособие для студ. высш. учеб. заведений. – М.: Издательский центр «Академия», 2000. – 480 с.</w:t>
      </w:r>
    </w:p>
    <w:p w14:paraId="3B064631" w14:textId="77777777" w:rsidR="00125CEF" w:rsidRPr="00125CEF" w:rsidRDefault="00125CEF" w:rsidP="00125CEF">
      <w:pPr>
        <w:numPr>
          <w:ilvl w:val="0"/>
          <w:numId w:val="34"/>
        </w:numPr>
        <w:ind w:left="714" w:hanging="357"/>
        <w:jc w:val="both"/>
      </w:pPr>
      <w:r w:rsidRPr="00125CEF">
        <w:t>Хрущев, С. В. Врачебный контроль за физическим воспитанием школьников. – М.: Медицина, 1977.</w:t>
      </w:r>
    </w:p>
    <w:p w14:paraId="7ABF8A5B" w14:textId="77777777" w:rsidR="00125CEF" w:rsidRPr="00125CEF" w:rsidRDefault="00125CEF" w:rsidP="00125CEF">
      <w:pPr>
        <w:ind w:firstLine="709"/>
        <w:jc w:val="center"/>
        <w:rPr>
          <w:b/>
        </w:rPr>
      </w:pPr>
      <w:r w:rsidRPr="00125CEF">
        <w:rPr>
          <w:b/>
        </w:rPr>
        <w:t>Интернет-ресурсы</w:t>
      </w:r>
    </w:p>
    <w:p w14:paraId="30D9B91D" w14:textId="181B5F93" w:rsidR="00A402E0" w:rsidRPr="00A402E0" w:rsidRDefault="00000000" w:rsidP="00A402E0">
      <w:pPr>
        <w:pStyle w:val="a8"/>
        <w:numPr>
          <w:ilvl w:val="0"/>
          <w:numId w:val="40"/>
        </w:numPr>
        <w:jc w:val="both"/>
        <w:rPr>
          <w:color w:val="0000FF"/>
          <w:u w:val="single"/>
        </w:rPr>
      </w:pPr>
      <w:hyperlink r:id="rId28" w:history="1">
        <w:r w:rsidR="00A402E0" w:rsidRPr="00C236AC">
          <w:rPr>
            <w:rStyle w:val="ac"/>
          </w:rPr>
          <w:t>http://www.minsport.gov.ru</w:t>
        </w:r>
      </w:hyperlink>
      <w:r w:rsidR="00125CEF" w:rsidRPr="00125CEF">
        <w:t xml:space="preserve">  –</w:t>
      </w:r>
      <w:r w:rsidR="00125CEF" w:rsidRPr="00A402E0">
        <w:rPr>
          <w:color w:val="0000FF"/>
          <w:u w:val="single"/>
        </w:rPr>
        <w:t xml:space="preserve"> Министерство спорта Российской Федерации.</w:t>
      </w:r>
    </w:p>
    <w:p w14:paraId="01A264D9" w14:textId="1A525EED" w:rsidR="00A402E0" w:rsidRPr="00A402E0" w:rsidRDefault="00000000" w:rsidP="00A402E0">
      <w:pPr>
        <w:pStyle w:val="a8"/>
        <w:numPr>
          <w:ilvl w:val="0"/>
          <w:numId w:val="40"/>
        </w:numPr>
        <w:jc w:val="both"/>
        <w:rPr>
          <w:color w:val="0000FF"/>
          <w:u w:val="single"/>
        </w:rPr>
      </w:pPr>
      <w:hyperlink r:id="rId29" w:history="1">
        <w:r w:rsidR="00A402E0" w:rsidRPr="00C236AC">
          <w:rPr>
            <w:rStyle w:val="ac"/>
          </w:rPr>
          <w:t>http://murmansport.ru</w:t>
        </w:r>
      </w:hyperlink>
      <w:r w:rsidR="00125CEF" w:rsidRPr="00125CEF">
        <w:t xml:space="preserve"> – </w:t>
      </w:r>
      <w:r w:rsidR="00A402E0">
        <w:t>Министерство спорта</w:t>
      </w:r>
      <w:r w:rsidR="00125CEF" w:rsidRPr="00125CEF">
        <w:t xml:space="preserve"> Мурманской области.</w:t>
      </w:r>
    </w:p>
    <w:p w14:paraId="0C2C3FF6" w14:textId="49BBF2BB" w:rsidR="00125CEF" w:rsidRPr="00A402E0" w:rsidRDefault="00000000" w:rsidP="00A402E0">
      <w:pPr>
        <w:pStyle w:val="a8"/>
        <w:numPr>
          <w:ilvl w:val="0"/>
          <w:numId w:val="40"/>
        </w:numPr>
        <w:jc w:val="both"/>
        <w:rPr>
          <w:color w:val="0000FF"/>
          <w:u w:val="single"/>
        </w:rPr>
      </w:pPr>
      <w:hyperlink r:id="rId30" w:history="1">
        <w:r w:rsidR="00A402E0" w:rsidRPr="00125CEF">
          <w:rPr>
            <w:rStyle w:val="ac"/>
          </w:rPr>
          <w:t>http://www.fis-ski.com</w:t>
        </w:r>
      </w:hyperlink>
      <w:r w:rsidR="00125CEF" w:rsidRPr="00125CEF">
        <w:t xml:space="preserve"> - </w:t>
      </w:r>
      <w:r w:rsidR="00125CEF" w:rsidRPr="00A402E0">
        <w:rPr>
          <w:color w:val="0000FF"/>
          <w:u w:val="single"/>
        </w:rPr>
        <w:t>Интернациональная лыжная Федерация.</w:t>
      </w:r>
    </w:p>
    <w:p w14:paraId="259043D6" w14:textId="77777777" w:rsidR="00A402E0" w:rsidRPr="00A402E0" w:rsidRDefault="00125CEF" w:rsidP="00A402E0">
      <w:pPr>
        <w:pStyle w:val="a8"/>
        <w:numPr>
          <w:ilvl w:val="0"/>
          <w:numId w:val="40"/>
        </w:numPr>
        <w:jc w:val="both"/>
        <w:rPr>
          <w:color w:val="0000FF"/>
          <w:u w:val="single"/>
        </w:rPr>
      </w:pPr>
      <w:r w:rsidRPr="00A402E0">
        <w:rPr>
          <w:color w:val="0000FF"/>
        </w:rPr>
        <w:t>http://www.ffr-ski.ru</w:t>
      </w:r>
      <w:r w:rsidRPr="00125CEF">
        <w:t xml:space="preserve"> – </w:t>
      </w:r>
      <w:r w:rsidRPr="00A402E0">
        <w:rPr>
          <w:color w:val="000000"/>
        </w:rPr>
        <w:t>Федерация Фристайла России.</w:t>
      </w:r>
    </w:p>
    <w:p w14:paraId="3FC03ACC" w14:textId="77777777" w:rsidR="00A402E0" w:rsidRPr="00A402E0" w:rsidRDefault="00000000" w:rsidP="00A402E0">
      <w:pPr>
        <w:pStyle w:val="a8"/>
        <w:numPr>
          <w:ilvl w:val="0"/>
          <w:numId w:val="40"/>
        </w:numPr>
        <w:jc w:val="both"/>
        <w:rPr>
          <w:color w:val="0000FF"/>
          <w:u w:val="single"/>
        </w:rPr>
      </w:pPr>
      <w:hyperlink r:id="rId31" w:history="1">
        <w:r w:rsidR="00A402E0" w:rsidRPr="00125CEF">
          <w:rPr>
            <w:rStyle w:val="ac"/>
          </w:rPr>
          <w:t>http://pashasurf.narod.ru/skibook.htm</w:t>
        </w:r>
      </w:hyperlink>
      <w:r w:rsidR="00125CEF" w:rsidRPr="00125CEF">
        <w:t xml:space="preserve"> </w:t>
      </w:r>
      <w:r w:rsidR="00125CEF" w:rsidRPr="00A402E0">
        <w:rPr>
          <w:color w:val="0000FF"/>
          <w:u w:val="single"/>
        </w:rPr>
        <w:t>–</w:t>
      </w:r>
      <w:r w:rsidR="00125CEF" w:rsidRPr="00125CEF">
        <w:t xml:space="preserve"> Книги, учебники, самоучители и видео по горным лыжам и сноуборду.</w:t>
      </w:r>
    </w:p>
    <w:p w14:paraId="7CAF6221" w14:textId="58D6B3E5" w:rsidR="00125CEF" w:rsidRPr="00A402E0" w:rsidRDefault="00000000" w:rsidP="00A402E0">
      <w:pPr>
        <w:pStyle w:val="a8"/>
        <w:numPr>
          <w:ilvl w:val="0"/>
          <w:numId w:val="40"/>
        </w:numPr>
        <w:jc w:val="both"/>
        <w:rPr>
          <w:color w:val="0000FF"/>
          <w:u w:val="single"/>
        </w:rPr>
      </w:pPr>
      <w:hyperlink r:id="rId32" w:history="1">
        <w:r w:rsidR="00A402E0" w:rsidRPr="00125CEF">
          <w:rPr>
            <w:rStyle w:val="ac"/>
          </w:rPr>
          <w:t>www.sportizdorove.ru</w:t>
        </w:r>
      </w:hyperlink>
      <w:r w:rsidR="00125CEF" w:rsidRPr="00125CEF">
        <w:t xml:space="preserve"> – Спорт и здоровье.</w:t>
      </w:r>
    </w:p>
    <w:p w14:paraId="6F549182" w14:textId="31480E87" w:rsidR="00125CEF" w:rsidRPr="00125CEF" w:rsidRDefault="00000000" w:rsidP="00A402E0">
      <w:pPr>
        <w:pStyle w:val="a8"/>
        <w:numPr>
          <w:ilvl w:val="0"/>
          <w:numId w:val="40"/>
        </w:numPr>
        <w:jc w:val="both"/>
      </w:pPr>
      <w:hyperlink r:id="rId33" w:history="1">
        <w:r w:rsidR="00A402E0" w:rsidRPr="00125CEF">
          <w:rPr>
            <w:rStyle w:val="ac"/>
          </w:rPr>
          <w:t>www.lib.sportedu.ru</w:t>
        </w:r>
      </w:hyperlink>
      <w:r w:rsidR="00125CEF" w:rsidRPr="00125CEF">
        <w:t xml:space="preserve"> – Центральная отраслевая библиотека по физической культуре и спорту.</w:t>
      </w:r>
    </w:p>
    <w:p w14:paraId="1A5F1C71" w14:textId="63B5E93E" w:rsidR="00125CEF" w:rsidRPr="00125CEF" w:rsidRDefault="00000000" w:rsidP="00A402E0">
      <w:pPr>
        <w:pStyle w:val="a8"/>
        <w:numPr>
          <w:ilvl w:val="0"/>
          <w:numId w:val="40"/>
        </w:numPr>
        <w:jc w:val="both"/>
      </w:pPr>
      <w:hyperlink r:id="rId34" w:history="1">
        <w:r w:rsidR="00A402E0" w:rsidRPr="00125CEF">
          <w:rPr>
            <w:rStyle w:val="ac"/>
          </w:rPr>
          <w:t>www.fizkulturaisport.ru</w:t>
        </w:r>
      </w:hyperlink>
      <w:r w:rsidR="00125CEF" w:rsidRPr="00125CEF">
        <w:t xml:space="preserve"> – Теория и методика физической культуры и спорта.</w:t>
      </w:r>
    </w:p>
    <w:p w14:paraId="4DD2EA66" w14:textId="5F5260FB" w:rsidR="00125CEF" w:rsidRPr="00125CEF" w:rsidRDefault="00000000" w:rsidP="00A402E0">
      <w:pPr>
        <w:pStyle w:val="a8"/>
        <w:numPr>
          <w:ilvl w:val="0"/>
          <w:numId w:val="40"/>
        </w:numPr>
        <w:jc w:val="both"/>
      </w:pPr>
      <w:hyperlink r:id="rId35" w:history="1">
        <w:r w:rsidR="00A402E0" w:rsidRPr="00125CEF">
          <w:rPr>
            <w:rStyle w:val="ac"/>
          </w:rPr>
          <w:t>www.ns-sport.ru</w:t>
        </w:r>
      </w:hyperlink>
      <w:r w:rsidR="00125CEF" w:rsidRPr="00125CEF">
        <w:t xml:space="preserve"> – Спортивный обозреватель.</w:t>
      </w:r>
    </w:p>
    <w:p w14:paraId="2F77329B" w14:textId="13536905" w:rsidR="00125CEF" w:rsidRPr="00125CEF" w:rsidRDefault="00000000" w:rsidP="00A402E0">
      <w:pPr>
        <w:pStyle w:val="a8"/>
        <w:numPr>
          <w:ilvl w:val="0"/>
          <w:numId w:val="40"/>
        </w:numPr>
        <w:jc w:val="both"/>
      </w:pPr>
      <w:hyperlink r:id="rId36" w:history="1">
        <w:r w:rsidR="00A402E0" w:rsidRPr="00125CEF">
          <w:rPr>
            <w:rStyle w:val="ac"/>
          </w:rPr>
          <w:t>http://www.fismag.ru</w:t>
        </w:r>
      </w:hyperlink>
      <w:r w:rsidR="00125CEF" w:rsidRPr="00125CEF">
        <w:t xml:space="preserve"> – Журнал «Физкультура и спорт».</w:t>
      </w:r>
    </w:p>
    <w:p w14:paraId="0ADD3F33" w14:textId="534B6EF4" w:rsidR="00125CEF" w:rsidRPr="00125CEF" w:rsidRDefault="00000000" w:rsidP="00A402E0">
      <w:pPr>
        <w:pStyle w:val="a8"/>
        <w:numPr>
          <w:ilvl w:val="0"/>
          <w:numId w:val="40"/>
        </w:numPr>
        <w:jc w:val="both"/>
      </w:pPr>
      <w:hyperlink r:id="rId37" w:history="1">
        <w:r w:rsidR="00A402E0" w:rsidRPr="00125CEF">
          <w:rPr>
            <w:rStyle w:val="ac"/>
          </w:rPr>
          <w:t>http://www.teoriya.ru</w:t>
        </w:r>
      </w:hyperlink>
      <w:r w:rsidR="00125CEF" w:rsidRPr="00125CEF">
        <w:t xml:space="preserve"> – Журнал «Теория и практика физической культуры», «Физическая культура: воспитание, образование, тренировка».</w:t>
      </w:r>
    </w:p>
    <w:p w14:paraId="64CE47AA" w14:textId="15B39F03" w:rsidR="00125CEF" w:rsidRPr="00125CEF" w:rsidRDefault="00000000" w:rsidP="00A402E0">
      <w:pPr>
        <w:pStyle w:val="a8"/>
        <w:numPr>
          <w:ilvl w:val="0"/>
          <w:numId w:val="40"/>
        </w:numPr>
        <w:jc w:val="both"/>
      </w:pPr>
      <w:hyperlink r:id="rId38" w:history="1">
        <w:r w:rsidR="00A402E0" w:rsidRPr="00125CEF">
          <w:rPr>
            <w:rStyle w:val="ac"/>
          </w:rPr>
          <w:t>http://www.rusada.ru</w:t>
        </w:r>
      </w:hyperlink>
      <w:r w:rsidR="00125CEF" w:rsidRPr="00125CEF">
        <w:t xml:space="preserve"> – Российское антидопинговое агентство.</w:t>
      </w:r>
    </w:p>
    <w:p w14:paraId="58A0312E" w14:textId="1A6CD0C5" w:rsidR="00125CEF" w:rsidRPr="00125CEF" w:rsidRDefault="00000000" w:rsidP="00A402E0">
      <w:pPr>
        <w:pStyle w:val="a8"/>
        <w:numPr>
          <w:ilvl w:val="0"/>
          <w:numId w:val="40"/>
        </w:numPr>
        <w:jc w:val="both"/>
      </w:pPr>
      <w:hyperlink r:id="rId39" w:history="1">
        <w:r w:rsidR="00A402E0" w:rsidRPr="00125CEF">
          <w:rPr>
            <w:rStyle w:val="ac"/>
          </w:rPr>
          <w:t>http://www.wada-ama.org</w:t>
        </w:r>
      </w:hyperlink>
      <w:r w:rsidR="00125CEF" w:rsidRPr="00125CEF">
        <w:t xml:space="preserve"> – Всемирное антидопинговое агентство.</w:t>
      </w:r>
    </w:p>
    <w:p w14:paraId="148B852F" w14:textId="5BA6C83B" w:rsidR="00125CEF" w:rsidRPr="00125CEF" w:rsidRDefault="00000000" w:rsidP="00A402E0">
      <w:pPr>
        <w:pStyle w:val="a8"/>
        <w:numPr>
          <w:ilvl w:val="0"/>
          <w:numId w:val="40"/>
        </w:numPr>
        <w:jc w:val="both"/>
      </w:pPr>
      <w:hyperlink r:id="rId40" w:history="1">
        <w:r w:rsidR="00A402E0" w:rsidRPr="00125CEF">
          <w:rPr>
            <w:rStyle w:val="ac"/>
          </w:rPr>
          <w:t>http://www.roc.ru</w:t>
        </w:r>
      </w:hyperlink>
      <w:r w:rsidR="00125CEF" w:rsidRPr="00125CEF">
        <w:t xml:space="preserve"> – Олимпийский комитет России.</w:t>
      </w:r>
    </w:p>
    <w:p w14:paraId="47811CE3" w14:textId="77D04D18" w:rsidR="00125CEF" w:rsidRDefault="00000000" w:rsidP="00A402E0">
      <w:pPr>
        <w:pStyle w:val="a8"/>
        <w:numPr>
          <w:ilvl w:val="0"/>
          <w:numId w:val="40"/>
        </w:numPr>
        <w:jc w:val="both"/>
      </w:pPr>
      <w:hyperlink r:id="rId41" w:history="1">
        <w:r w:rsidR="00A402E0" w:rsidRPr="00125CEF">
          <w:rPr>
            <w:rStyle w:val="ac"/>
          </w:rPr>
          <w:t>http://www.olympic.org</w:t>
        </w:r>
      </w:hyperlink>
      <w:r w:rsidR="00125CEF" w:rsidRPr="00125CEF">
        <w:t xml:space="preserve"> – Международный олимпийский комитет</w:t>
      </w:r>
      <w:r w:rsidR="002F530F">
        <w:t>.</w:t>
      </w:r>
    </w:p>
    <w:bookmarkStart w:id="46" w:name="_Hlk123996666"/>
    <w:p w14:paraId="7EC7BCC3" w14:textId="1A1A9926" w:rsidR="00A402E0" w:rsidRDefault="00A402E0" w:rsidP="00A402E0">
      <w:pPr>
        <w:pStyle w:val="a8"/>
        <w:numPr>
          <w:ilvl w:val="0"/>
          <w:numId w:val="40"/>
        </w:numPr>
        <w:jc w:val="both"/>
      </w:pPr>
      <w:r>
        <w:rPr>
          <w:rStyle w:val="ac"/>
        </w:rPr>
        <w:fldChar w:fldCharType="begin"/>
      </w:r>
      <w:r>
        <w:rPr>
          <w:rStyle w:val="ac"/>
        </w:rPr>
        <w:instrText xml:space="preserve"> HYPERLINK "</w:instrText>
      </w:r>
      <w:r w:rsidRPr="00A402E0">
        <w:rPr>
          <w:rStyle w:val="ac"/>
        </w:rPr>
        <w:instrText>http://kzg.narod.ru/</w:instrText>
      </w:r>
      <w:r>
        <w:rPr>
          <w:rStyle w:val="ac"/>
        </w:rPr>
        <w:instrText xml:space="preserve">" </w:instrText>
      </w:r>
      <w:r>
        <w:rPr>
          <w:rStyle w:val="ac"/>
        </w:rPr>
      </w:r>
      <w:r>
        <w:rPr>
          <w:rStyle w:val="ac"/>
        </w:rPr>
        <w:fldChar w:fldCharType="separate"/>
      </w:r>
      <w:r w:rsidRPr="00C236AC">
        <w:rPr>
          <w:rStyle w:val="ac"/>
        </w:rPr>
        <w:t>http://kzg.narod.ru/</w:t>
      </w:r>
      <w:r>
        <w:rPr>
          <w:rStyle w:val="ac"/>
        </w:rPr>
        <w:fldChar w:fldCharType="end"/>
      </w:r>
      <w:r w:rsidRPr="00233067">
        <w:t>- журнал «Культура здоровой жизни»</w:t>
      </w:r>
      <w:r>
        <w:t>.</w:t>
      </w:r>
    </w:p>
    <w:p w14:paraId="4FA188B7" w14:textId="69A038AD" w:rsidR="00A402E0" w:rsidRDefault="00000000" w:rsidP="00A402E0">
      <w:pPr>
        <w:pStyle w:val="a8"/>
        <w:numPr>
          <w:ilvl w:val="0"/>
          <w:numId w:val="40"/>
        </w:numPr>
        <w:jc w:val="both"/>
      </w:pPr>
      <w:hyperlink r:id="rId42" w:history="1">
        <w:r w:rsidR="00A402E0" w:rsidRPr="00C236AC">
          <w:rPr>
            <w:rStyle w:val="ac"/>
          </w:rPr>
          <w:t>http://www.infosport.ru</w:t>
        </w:r>
      </w:hyperlink>
      <w:r w:rsidR="00A402E0">
        <w:t xml:space="preserve"> </w:t>
      </w:r>
      <w:r w:rsidR="00A402E0" w:rsidRPr="00233067">
        <w:t xml:space="preserve"> Национальная информационная сеть «Спортивная</w:t>
      </w:r>
      <w:r w:rsidR="00A402E0">
        <w:t xml:space="preserve"> </w:t>
      </w:r>
      <w:r w:rsidR="00A402E0" w:rsidRPr="00233067">
        <w:t>Россия».</w:t>
      </w:r>
    </w:p>
    <w:p w14:paraId="0306A256" w14:textId="0454C728" w:rsidR="00A402E0" w:rsidRDefault="00000000" w:rsidP="00A402E0">
      <w:pPr>
        <w:pStyle w:val="a8"/>
        <w:numPr>
          <w:ilvl w:val="0"/>
          <w:numId w:val="40"/>
        </w:numPr>
        <w:jc w:val="both"/>
      </w:pPr>
      <w:hyperlink r:id="rId43" w:history="1">
        <w:r w:rsidR="00A402E0" w:rsidRPr="00C236AC">
          <w:rPr>
            <w:rStyle w:val="ac"/>
          </w:rPr>
          <w:t>http://www.fizkulturavshkole.ru/</w:t>
        </w:r>
      </w:hyperlink>
      <w:r w:rsidR="00A402E0">
        <w:t xml:space="preserve"> </w:t>
      </w:r>
      <w:r w:rsidR="00A402E0" w:rsidRPr="00233067">
        <w:t>Проект создан в помощь учителям</w:t>
      </w:r>
      <w:r w:rsidR="00A402E0">
        <w:t xml:space="preserve"> </w:t>
      </w:r>
      <w:r w:rsidR="00A402E0" w:rsidRPr="00233067">
        <w:t>физкультуры, тренерам, студентам спортивных ВУЗов и СУЗов, любителям</w:t>
      </w:r>
      <w:r w:rsidR="00A402E0">
        <w:t xml:space="preserve"> </w:t>
      </w:r>
      <w:r w:rsidR="00A402E0" w:rsidRPr="00233067">
        <w:t>здорового образа жизни.</w:t>
      </w:r>
    </w:p>
    <w:p w14:paraId="308E6628" w14:textId="77777777" w:rsidR="00A402E0" w:rsidRDefault="00A402E0" w:rsidP="00A402E0">
      <w:pPr>
        <w:pStyle w:val="a8"/>
        <w:numPr>
          <w:ilvl w:val="0"/>
          <w:numId w:val="40"/>
        </w:numPr>
        <w:jc w:val="both"/>
      </w:pPr>
      <w:r w:rsidRPr="00233067">
        <w:t>http://fizkultura-na5.ru/ На этом сайте собраны материалы, которые</w:t>
      </w:r>
      <w:r>
        <w:t xml:space="preserve"> </w:t>
      </w:r>
      <w:r w:rsidRPr="00233067">
        <w:t>охватывают практически все аспекты преподавания физической культуры:</w:t>
      </w:r>
      <w:r>
        <w:t xml:space="preserve"> </w:t>
      </w:r>
      <w:r w:rsidRPr="00233067">
        <w:t>программы по физкультуре, здоровьесбережения и видам спорта, календарно</w:t>
      </w:r>
      <w:r>
        <w:t>-</w:t>
      </w:r>
      <w:r w:rsidRPr="00233067">
        <w:t>тематическое планирование для всех классов, кроссворды, комплексы</w:t>
      </w:r>
      <w:r>
        <w:t xml:space="preserve"> </w:t>
      </w:r>
      <w:r w:rsidRPr="00233067">
        <w:t>упражнений, правила соревнований, приказы Министерства образования и</w:t>
      </w:r>
      <w:r>
        <w:t xml:space="preserve"> </w:t>
      </w:r>
      <w:r w:rsidRPr="00233067">
        <w:t>многое друго</w:t>
      </w:r>
      <w:r>
        <w:t>е.</w:t>
      </w:r>
    </w:p>
    <w:p w14:paraId="61F1C6C0" w14:textId="7370FCD5" w:rsidR="00A402E0" w:rsidRDefault="00000000" w:rsidP="00A402E0">
      <w:pPr>
        <w:pStyle w:val="a8"/>
        <w:numPr>
          <w:ilvl w:val="0"/>
          <w:numId w:val="40"/>
        </w:numPr>
        <w:jc w:val="both"/>
      </w:pPr>
      <w:hyperlink r:id="rId44" w:history="1">
        <w:r w:rsidR="00A402E0" w:rsidRPr="00C236AC">
          <w:rPr>
            <w:rStyle w:val="ac"/>
          </w:rPr>
          <w:t>http://www.iron-health.ru/programmy-trenirovok/metodika-razvitiya-vzryvnojsily-nog.html</w:t>
        </w:r>
      </w:hyperlink>
      <w:r w:rsidR="00A402E0">
        <w:t xml:space="preserve"> </w:t>
      </w:r>
      <w:r w:rsidR="00A402E0" w:rsidRPr="00233067">
        <w:t>Методика развития взрывной силы ног</w:t>
      </w:r>
      <w:r w:rsidR="00A402E0">
        <w:t>.</w:t>
      </w:r>
    </w:p>
    <w:p w14:paraId="1362A9C4" w14:textId="1EE4146C" w:rsidR="00A402E0" w:rsidRDefault="00000000" w:rsidP="00A402E0">
      <w:pPr>
        <w:pStyle w:val="a8"/>
        <w:numPr>
          <w:ilvl w:val="0"/>
          <w:numId w:val="40"/>
        </w:numPr>
        <w:jc w:val="both"/>
      </w:pPr>
      <w:hyperlink r:id="rId45" w:history="1">
        <w:r w:rsidR="00A402E0" w:rsidRPr="00C236AC">
          <w:rPr>
            <w:rStyle w:val="ac"/>
          </w:rPr>
          <w:t>http://ds31.centerstart.ru/</w:t>
        </w:r>
      </w:hyperlink>
      <w:r w:rsidR="00A402E0">
        <w:t xml:space="preserve"> </w:t>
      </w:r>
      <w:r w:rsidR="00A402E0" w:rsidRPr="00233067">
        <w:t>Рекомендации инструктора по физкультуре</w:t>
      </w:r>
      <w:r w:rsidR="00A402E0">
        <w:t>.</w:t>
      </w:r>
    </w:p>
    <w:p w14:paraId="4B177AE7" w14:textId="4348B39F" w:rsidR="00A402E0" w:rsidRDefault="00000000" w:rsidP="00A402E0">
      <w:pPr>
        <w:pStyle w:val="a8"/>
        <w:numPr>
          <w:ilvl w:val="0"/>
          <w:numId w:val="40"/>
        </w:numPr>
        <w:jc w:val="both"/>
      </w:pPr>
      <w:hyperlink r:id="rId46" w:history="1">
        <w:r w:rsidR="00A402E0" w:rsidRPr="00C236AC">
          <w:rPr>
            <w:rStyle w:val="ac"/>
          </w:rPr>
          <w:t>http://www.kazedu.kz/</w:t>
        </w:r>
      </w:hyperlink>
      <w:r w:rsidR="00A402E0">
        <w:t xml:space="preserve"> </w:t>
      </w:r>
      <w:r w:rsidR="00A402E0" w:rsidRPr="00233067">
        <w:t>Комплекс упражнений по физической культуре</w:t>
      </w:r>
      <w:r w:rsidR="00A402E0">
        <w:t>.</w:t>
      </w:r>
    </w:p>
    <w:p w14:paraId="5ED2BA52" w14:textId="6E9DBD8F" w:rsidR="00A402E0" w:rsidRDefault="00000000" w:rsidP="00A402E0">
      <w:pPr>
        <w:pStyle w:val="a8"/>
        <w:numPr>
          <w:ilvl w:val="0"/>
          <w:numId w:val="40"/>
        </w:numPr>
        <w:jc w:val="both"/>
      </w:pPr>
      <w:hyperlink r:id="rId47" w:history="1">
        <w:r w:rsidR="00A402E0" w:rsidRPr="00C236AC">
          <w:rPr>
            <w:rStyle w:val="ac"/>
          </w:rPr>
          <w:t>http://plavaem.info/den-fizkulturnika.php</w:t>
        </w:r>
      </w:hyperlink>
      <w:r w:rsidR="00A402E0">
        <w:t xml:space="preserve"> </w:t>
      </w:r>
      <w:r w:rsidR="00A402E0" w:rsidRPr="00233067">
        <w:t>Праздник День физкультурника</w:t>
      </w:r>
      <w:r w:rsidR="00A402E0">
        <w:t>.</w:t>
      </w:r>
    </w:p>
    <w:p w14:paraId="5542C3CA" w14:textId="3F5BABB6" w:rsidR="00A402E0" w:rsidRDefault="00000000" w:rsidP="00A402E0">
      <w:pPr>
        <w:pStyle w:val="a8"/>
        <w:numPr>
          <w:ilvl w:val="0"/>
          <w:numId w:val="40"/>
        </w:numPr>
        <w:jc w:val="both"/>
      </w:pPr>
      <w:hyperlink r:id="rId48" w:history="1">
        <w:r w:rsidR="00A402E0" w:rsidRPr="00C236AC">
          <w:rPr>
            <w:rStyle w:val="ac"/>
          </w:rPr>
          <w:t>https://konspekteka.ru/fizkultura</w:t>
        </w:r>
      </w:hyperlink>
      <w:r w:rsidR="00A402E0" w:rsidRPr="00233067">
        <w:t>/ Учебно-методические материалы и</w:t>
      </w:r>
      <w:r w:rsidR="00A402E0">
        <w:t xml:space="preserve"> </w:t>
      </w:r>
      <w:r w:rsidR="00A402E0" w:rsidRPr="00233067">
        <w:t>разработки по физической культуре</w:t>
      </w:r>
      <w:r w:rsidR="00A402E0">
        <w:t>.</w:t>
      </w:r>
    </w:p>
    <w:p w14:paraId="7D5DFAB7" w14:textId="05E7A736" w:rsidR="00A402E0" w:rsidRDefault="00000000" w:rsidP="00A402E0">
      <w:pPr>
        <w:pStyle w:val="a8"/>
        <w:numPr>
          <w:ilvl w:val="0"/>
          <w:numId w:val="40"/>
        </w:numPr>
      </w:pPr>
      <w:hyperlink r:id="rId49" w:history="1">
        <w:r w:rsidR="00A402E0" w:rsidRPr="00C236AC">
          <w:rPr>
            <w:rStyle w:val="ac"/>
          </w:rPr>
          <w:t>https://rosuchebnik.ru/metodicheskaja-pomosch/materialy/predmet fizicheskayakultura_type-metodicheskoe-posobie/</w:t>
        </w:r>
      </w:hyperlink>
      <w:r w:rsidR="00A402E0" w:rsidRPr="00233067">
        <w:t xml:space="preserve"> Методические пособия по физической</w:t>
      </w:r>
      <w:r w:rsidR="00A402E0">
        <w:t xml:space="preserve"> </w:t>
      </w:r>
      <w:r w:rsidR="00A402E0" w:rsidRPr="00233067">
        <w:t>культуре</w:t>
      </w:r>
      <w:r w:rsidR="00A402E0">
        <w:t>.</w:t>
      </w:r>
    </w:p>
    <w:p w14:paraId="1968329F" w14:textId="567D0FA0" w:rsidR="00A402E0" w:rsidRPr="00233067" w:rsidRDefault="00000000" w:rsidP="00A402E0">
      <w:pPr>
        <w:pStyle w:val="a8"/>
        <w:numPr>
          <w:ilvl w:val="0"/>
          <w:numId w:val="40"/>
        </w:numPr>
      </w:pPr>
      <w:hyperlink r:id="rId50" w:history="1">
        <w:r w:rsidR="00A402E0" w:rsidRPr="00C236AC">
          <w:rPr>
            <w:rStyle w:val="ac"/>
          </w:rPr>
          <w:t>https://fb.ru/article/387878/bazovyie-vidyi-sporta-klassifikatsiya-i-opisanie</w:t>
        </w:r>
      </w:hyperlink>
      <w:r w:rsidR="00A402E0">
        <w:t xml:space="preserve"> </w:t>
      </w:r>
      <w:r w:rsidR="00A402E0" w:rsidRPr="00233067">
        <w:t>Базовые виды с</w:t>
      </w:r>
      <w:r w:rsidR="00A402E0">
        <w:t>по</w:t>
      </w:r>
      <w:r w:rsidR="00A402E0" w:rsidRPr="00233067">
        <w:t>рта</w:t>
      </w:r>
      <w:r w:rsidR="00A402E0">
        <w:t>.</w:t>
      </w:r>
    </w:p>
    <w:bookmarkEnd w:id="46"/>
    <w:p w14:paraId="481F7572" w14:textId="77777777" w:rsidR="00125CEF" w:rsidRPr="00125CEF" w:rsidRDefault="00125CEF" w:rsidP="00125CEF">
      <w:pPr>
        <w:autoSpaceDE w:val="0"/>
        <w:autoSpaceDN w:val="0"/>
        <w:adjustRightInd w:val="0"/>
        <w:rPr>
          <w:color w:val="000000"/>
          <w:sz w:val="22"/>
          <w:szCs w:val="22"/>
        </w:rPr>
      </w:pPr>
    </w:p>
    <w:sectPr w:rsidR="00125CEF" w:rsidRPr="00125CEF" w:rsidSect="00CE094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01FF" w14:textId="77777777" w:rsidR="00D33473" w:rsidRDefault="00D33473" w:rsidP="00336CDE">
      <w:r>
        <w:separator/>
      </w:r>
    </w:p>
  </w:endnote>
  <w:endnote w:type="continuationSeparator" w:id="0">
    <w:p w14:paraId="01721142" w14:textId="77777777" w:rsidR="00D33473" w:rsidRDefault="00D33473" w:rsidP="0033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55117"/>
      <w:docPartObj>
        <w:docPartGallery w:val="Page Numbers (Bottom of Page)"/>
        <w:docPartUnique/>
      </w:docPartObj>
    </w:sdtPr>
    <w:sdtContent>
      <w:p w14:paraId="0259F5B3" w14:textId="623304EF" w:rsidR="00B115F0" w:rsidRDefault="00B115F0">
        <w:pPr>
          <w:pStyle w:val="ad"/>
          <w:jc w:val="center"/>
        </w:pPr>
        <w:r>
          <w:fldChar w:fldCharType="begin"/>
        </w:r>
        <w:r>
          <w:instrText>PAGE   \* MERGEFORMAT</w:instrText>
        </w:r>
        <w:r>
          <w:fldChar w:fldCharType="separate"/>
        </w:r>
        <w:r>
          <w:t>2</w:t>
        </w:r>
        <w:r>
          <w:fldChar w:fldCharType="end"/>
        </w:r>
      </w:p>
    </w:sdtContent>
  </w:sdt>
  <w:p w14:paraId="6D2AF640" w14:textId="77777777" w:rsidR="00B115F0" w:rsidRDefault="00B115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8C46" w14:textId="77777777" w:rsidR="00D33473" w:rsidRDefault="00D33473" w:rsidP="00336CDE">
      <w:r>
        <w:separator/>
      </w:r>
    </w:p>
  </w:footnote>
  <w:footnote w:type="continuationSeparator" w:id="0">
    <w:p w14:paraId="5FE9482A" w14:textId="77777777" w:rsidR="00D33473" w:rsidRDefault="00D33473" w:rsidP="0033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68AC" w14:textId="06D2D1FB" w:rsidR="00B115F0" w:rsidRDefault="00000000" w:rsidP="00644BCA">
    <w:pPr>
      <w:pStyle w:val="aa"/>
      <w:tabs>
        <w:tab w:val="center" w:pos="5230"/>
      </w:tabs>
      <w:spacing w:line="14" w:lineRule="auto"/>
      <w:rPr>
        <w:sz w:val="20"/>
      </w:rPr>
    </w:pPr>
    <w:r>
      <w:rPr>
        <w:sz w:val="29"/>
      </w:rPr>
      <w:pict w14:anchorId="0CE2156B">
        <v:shapetype id="_x0000_t202" coordsize="21600,21600" o:spt="202" path="m,l,21600r21600,l21600,xe">
          <v:stroke joinstyle="miter"/>
          <v:path gradientshapeok="t" o:connecttype="rect"/>
        </v:shapetype>
        <v:shape id="docshape12" o:spid="_x0000_s1025" type="#_x0000_t202" style="position:absolute;margin-left:306.2pt;margin-top:43.8pt;width:13.15pt;height:16.4pt;z-index:-251658752;mso-position-horizontal-relative:page;mso-position-vertical-relative:page" filled="f" stroked="f">
          <v:textbox style="mso-next-textbox:#docshape12" inset="0,0,0,0">
            <w:txbxContent>
              <w:p w14:paraId="585C5EC5" w14:textId="4985962E" w:rsidR="00B115F0" w:rsidRDefault="00B115F0">
                <w:pPr>
                  <w:spacing w:before="9"/>
                  <w:ind w:left="60"/>
                  <w:rPr>
                    <w:sz w:val="26"/>
                  </w:rPr>
                </w:pPr>
              </w:p>
            </w:txbxContent>
          </v:textbox>
          <w10:wrap anchorx="page" anchory="page"/>
        </v:shape>
      </w:pict>
    </w:r>
    <w:r w:rsidR="00B115F0">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B89"/>
    <w:multiLevelType w:val="hybridMultilevel"/>
    <w:tmpl w:val="3DCC1C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971C5"/>
    <w:multiLevelType w:val="hybridMultilevel"/>
    <w:tmpl w:val="EE804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E76CDE"/>
    <w:multiLevelType w:val="hybridMultilevel"/>
    <w:tmpl w:val="89C033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D44E76"/>
    <w:multiLevelType w:val="hybridMultilevel"/>
    <w:tmpl w:val="BA667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2001D6"/>
    <w:multiLevelType w:val="hybridMultilevel"/>
    <w:tmpl w:val="57BC5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2A7C5D"/>
    <w:multiLevelType w:val="hybridMultilevel"/>
    <w:tmpl w:val="B802D4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582133"/>
    <w:multiLevelType w:val="hybridMultilevel"/>
    <w:tmpl w:val="D51E6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9211D"/>
    <w:multiLevelType w:val="hybridMultilevel"/>
    <w:tmpl w:val="3CB8D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783CBB"/>
    <w:multiLevelType w:val="hybridMultilevel"/>
    <w:tmpl w:val="EFA2D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C4CF2"/>
    <w:multiLevelType w:val="hybridMultilevel"/>
    <w:tmpl w:val="E982A234"/>
    <w:lvl w:ilvl="0" w:tplc="188E7C74">
      <w:start w:val="5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FD6887"/>
    <w:multiLevelType w:val="hybridMultilevel"/>
    <w:tmpl w:val="C0EA4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55F7"/>
    <w:multiLevelType w:val="hybridMultilevel"/>
    <w:tmpl w:val="39DC34BC"/>
    <w:lvl w:ilvl="0" w:tplc="8B42E614">
      <w:start w:val="1"/>
      <w:numFmt w:val="bullet"/>
      <w:pStyle w:val="a"/>
      <w:lvlText w:val="–"/>
      <w:lvlJc w:val="left"/>
      <w:pPr>
        <w:tabs>
          <w:tab w:val="num" w:pos="0"/>
        </w:tabs>
        <w:ind w:left="786" w:hanging="360"/>
      </w:pPr>
      <w:rPr>
        <w:rFonts w:ascii="Times New Roman" w:hAnsi="Times New Roman" w:cs="Times New Roman" w:hint="default"/>
      </w:rPr>
    </w:lvl>
    <w:lvl w:ilvl="1" w:tplc="20085538">
      <w:start w:val="1"/>
      <w:numFmt w:val="bullet"/>
      <w:lvlText w:val="o"/>
      <w:lvlJc w:val="left"/>
      <w:pPr>
        <w:tabs>
          <w:tab w:val="num" w:pos="0"/>
        </w:tabs>
        <w:ind w:left="2149" w:hanging="360"/>
      </w:pPr>
      <w:rPr>
        <w:rFonts w:ascii="Courier New" w:hAnsi="Courier New" w:cs="Courier New" w:hint="default"/>
      </w:rPr>
    </w:lvl>
    <w:lvl w:ilvl="2" w:tplc="BE0C7DDA">
      <w:start w:val="1"/>
      <w:numFmt w:val="bullet"/>
      <w:lvlText w:val=""/>
      <w:lvlJc w:val="left"/>
      <w:pPr>
        <w:tabs>
          <w:tab w:val="num" w:pos="0"/>
        </w:tabs>
        <w:ind w:left="2869" w:hanging="360"/>
      </w:pPr>
      <w:rPr>
        <w:rFonts w:ascii="Wingdings" w:hAnsi="Wingdings" w:cs="Wingdings" w:hint="default"/>
      </w:rPr>
    </w:lvl>
    <w:lvl w:ilvl="3" w:tplc="960268B4">
      <w:start w:val="1"/>
      <w:numFmt w:val="bullet"/>
      <w:lvlText w:val=""/>
      <w:lvlJc w:val="left"/>
      <w:pPr>
        <w:tabs>
          <w:tab w:val="num" w:pos="0"/>
        </w:tabs>
        <w:ind w:left="3589" w:hanging="360"/>
      </w:pPr>
      <w:rPr>
        <w:rFonts w:ascii="Symbol" w:hAnsi="Symbol" w:cs="Symbol" w:hint="default"/>
      </w:rPr>
    </w:lvl>
    <w:lvl w:ilvl="4" w:tplc="203049CA">
      <w:start w:val="1"/>
      <w:numFmt w:val="bullet"/>
      <w:lvlText w:val="o"/>
      <w:lvlJc w:val="left"/>
      <w:pPr>
        <w:tabs>
          <w:tab w:val="num" w:pos="0"/>
        </w:tabs>
        <w:ind w:left="4309" w:hanging="360"/>
      </w:pPr>
      <w:rPr>
        <w:rFonts w:ascii="Courier New" w:hAnsi="Courier New" w:cs="Courier New" w:hint="default"/>
      </w:rPr>
    </w:lvl>
    <w:lvl w:ilvl="5" w:tplc="501A8258">
      <w:start w:val="1"/>
      <w:numFmt w:val="bullet"/>
      <w:lvlText w:val=""/>
      <w:lvlJc w:val="left"/>
      <w:pPr>
        <w:tabs>
          <w:tab w:val="num" w:pos="0"/>
        </w:tabs>
        <w:ind w:left="5029" w:hanging="360"/>
      </w:pPr>
      <w:rPr>
        <w:rFonts w:ascii="Wingdings" w:hAnsi="Wingdings" w:cs="Wingdings" w:hint="default"/>
      </w:rPr>
    </w:lvl>
    <w:lvl w:ilvl="6" w:tplc="0CC67FF8">
      <w:start w:val="1"/>
      <w:numFmt w:val="bullet"/>
      <w:lvlText w:val=""/>
      <w:lvlJc w:val="left"/>
      <w:pPr>
        <w:tabs>
          <w:tab w:val="num" w:pos="0"/>
        </w:tabs>
        <w:ind w:left="5749" w:hanging="360"/>
      </w:pPr>
      <w:rPr>
        <w:rFonts w:ascii="Symbol" w:hAnsi="Symbol" w:cs="Symbol" w:hint="default"/>
      </w:rPr>
    </w:lvl>
    <w:lvl w:ilvl="7" w:tplc="BD2A8338">
      <w:start w:val="1"/>
      <w:numFmt w:val="bullet"/>
      <w:lvlText w:val="o"/>
      <w:lvlJc w:val="left"/>
      <w:pPr>
        <w:tabs>
          <w:tab w:val="num" w:pos="0"/>
        </w:tabs>
        <w:ind w:left="6469" w:hanging="360"/>
      </w:pPr>
      <w:rPr>
        <w:rFonts w:ascii="Courier New" w:hAnsi="Courier New" w:cs="Courier New" w:hint="default"/>
      </w:rPr>
    </w:lvl>
    <w:lvl w:ilvl="8" w:tplc="5FC0D344">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2CC53DFE"/>
    <w:multiLevelType w:val="hybridMultilevel"/>
    <w:tmpl w:val="E3864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D33894"/>
    <w:multiLevelType w:val="hybridMultilevel"/>
    <w:tmpl w:val="A1D29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702E56"/>
    <w:multiLevelType w:val="hybridMultilevel"/>
    <w:tmpl w:val="88C8EA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487749"/>
    <w:multiLevelType w:val="hybridMultilevel"/>
    <w:tmpl w:val="0DBEA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3C5C"/>
    <w:multiLevelType w:val="multilevel"/>
    <w:tmpl w:val="D85AA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24FB0"/>
    <w:multiLevelType w:val="hybridMultilevel"/>
    <w:tmpl w:val="35B4B6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290E26"/>
    <w:multiLevelType w:val="multilevel"/>
    <w:tmpl w:val="D85AA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750B1"/>
    <w:multiLevelType w:val="hybridMultilevel"/>
    <w:tmpl w:val="BC42E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2D0C6A"/>
    <w:multiLevelType w:val="hybridMultilevel"/>
    <w:tmpl w:val="D31EC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416341"/>
    <w:multiLevelType w:val="hybridMultilevel"/>
    <w:tmpl w:val="19E6F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6813D6"/>
    <w:multiLevelType w:val="hybridMultilevel"/>
    <w:tmpl w:val="71B0EC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143A2A"/>
    <w:multiLevelType w:val="multilevel"/>
    <w:tmpl w:val="0419001D"/>
    <w:styleLink w:val="1"/>
    <w:lvl w:ilvl="0">
      <w:start w:val="1"/>
      <w:numFmt w:val="none"/>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116CE"/>
    <w:multiLevelType w:val="hybridMultilevel"/>
    <w:tmpl w:val="21A89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5E4EED"/>
    <w:multiLevelType w:val="hybridMultilevel"/>
    <w:tmpl w:val="D7D22B0C"/>
    <w:lvl w:ilvl="0" w:tplc="E08AADF0">
      <w:start w:val="1"/>
      <w:numFmt w:val="decimal"/>
      <w:lvlText w:val="%1."/>
      <w:lvlJc w:val="left"/>
      <w:pPr>
        <w:ind w:left="1804" w:hanging="10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933DA5"/>
    <w:multiLevelType w:val="hybridMultilevel"/>
    <w:tmpl w:val="456EDC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D20DE4"/>
    <w:multiLevelType w:val="hybridMultilevel"/>
    <w:tmpl w:val="245C2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FA2965"/>
    <w:multiLevelType w:val="hybridMultilevel"/>
    <w:tmpl w:val="84B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29412A"/>
    <w:multiLevelType w:val="multilevel"/>
    <w:tmpl w:val="720E192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0068D"/>
    <w:multiLevelType w:val="multilevel"/>
    <w:tmpl w:val="D85AA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2302F"/>
    <w:multiLevelType w:val="hybridMultilevel"/>
    <w:tmpl w:val="6B2CD6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4F172B"/>
    <w:multiLevelType w:val="hybridMultilevel"/>
    <w:tmpl w:val="1958B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1E2309"/>
    <w:multiLevelType w:val="hybridMultilevel"/>
    <w:tmpl w:val="AED0D1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FF67D6"/>
    <w:multiLevelType w:val="multilevel"/>
    <w:tmpl w:val="C57486C4"/>
    <w:lvl w:ilvl="0">
      <w:start w:val="1"/>
      <w:numFmt w:val="decimal"/>
      <w:lvlText w:val="%1."/>
      <w:lvlJc w:val="left"/>
      <w:pPr>
        <w:ind w:left="982" w:hanging="273"/>
        <w:jc w:val="right"/>
      </w:pPr>
      <w:rPr>
        <w:rFonts w:hint="default"/>
        <w:w w:val="92"/>
        <w:lang w:val="ru-RU" w:eastAsia="en-US" w:bidi="ar-SA"/>
      </w:rPr>
    </w:lvl>
    <w:lvl w:ilvl="1">
      <w:start w:val="1"/>
      <w:numFmt w:val="decimal"/>
      <w:lvlText w:val="%1.%2."/>
      <w:lvlJc w:val="left"/>
      <w:pPr>
        <w:ind w:left="124" w:hanging="629"/>
      </w:pPr>
      <w:rPr>
        <w:rFonts w:hint="default"/>
        <w:w w:val="99"/>
        <w:lang w:val="ru-RU" w:eastAsia="en-US" w:bidi="ar-SA"/>
      </w:rPr>
    </w:lvl>
    <w:lvl w:ilvl="2">
      <w:start w:val="1"/>
      <w:numFmt w:val="decimal"/>
      <w:lvlText w:val="%1.%2.%3."/>
      <w:lvlJc w:val="left"/>
      <w:pPr>
        <w:ind w:left="155" w:hanging="629"/>
      </w:pPr>
      <w:rPr>
        <w:rFonts w:hint="default"/>
        <w:spacing w:val="-1"/>
        <w:w w:val="99"/>
        <w:lang w:val="ru-RU" w:eastAsia="en-US" w:bidi="ar-SA"/>
      </w:rPr>
    </w:lvl>
    <w:lvl w:ilvl="3">
      <w:numFmt w:val="bullet"/>
      <w:lvlText w:val="•"/>
      <w:lvlJc w:val="left"/>
      <w:pPr>
        <w:ind w:left="1320" w:hanging="629"/>
      </w:pPr>
      <w:rPr>
        <w:rFonts w:hint="default"/>
        <w:lang w:val="ru-RU" w:eastAsia="en-US" w:bidi="ar-SA"/>
      </w:rPr>
    </w:lvl>
    <w:lvl w:ilvl="4">
      <w:numFmt w:val="bullet"/>
      <w:lvlText w:val="•"/>
      <w:lvlJc w:val="left"/>
      <w:pPr>
        <w:ind w:left="1500" w:hanging="629"/>
      </w:pPr>
      <w:rPr>
        <w:rFonts w:hint="default"/>
        <w:lang w:val="ru-RU" w:eastAsia="en-US" w:bidi="ar-SA"/>
      </w:rPr>
    </w:lvl>
    <w:lvl w:ilvl="5">
      <w:numFmt w:val="bullet"/>
      <w:lvlText w:val="•"/>
      <w:lvlJc w:val="left"/>
      <w:pPr>
        <w:ind w:left="2969" w:hanging="629"/>
      </w:pPr>
      <w:rPr>
        <w:rFonts w:hint="default"/>
        <w:lang w:val="ru-RU" w:eastAsia="en-US" w:bidi="ar-SA"/>
      </w:rPr>
    </w:lvl>
    <w:lvl w:ilvl="6">
      <w:numFmt w:val="bullet"/>
      <w:lvlText w:val="•"/>
      <w:lvlJc w:val="left"/>
      <w:pPr>
        <w:ind w:left="4439" w:hanging="629"/>
      </w:pPr>
      <w:rPr>
        <w:rFonts w:hint="default"/>
        <w:lang w:val="ru-RU" w:eastAsia="en-US" w:bidi="ar-SA"/>
      </w:rPr>
    </w:lvl>
    <w:lvl w:ilvl="7">
      <w:numFmt w:val="bullet"/>
      <w:lvlText w:val="•"/>
      <w:lvlJc w:val="left"/>
      <w:pPr>
        <w:ind w:left="5908" w:hanging="629"/>
      </w:pPr>
      <w:rPr>
        <w:rFonts w:hint="default"/>
        <w:lang w:val="ru-RU" w:eastAsia="en-US" w:bidi="ar-SA"/>
      </w:rPr>
    </w:lvl>
    <w:lvl w:ilvl="8">
      <w:numFmt w:val="bullet"/>
      <w:lvlText w:val="•"/>
      <w:lvlJc w:val="left"/>
      <w:pPr>
        <w:ind w:left="7378" w:hanging="629"/>
      </w:pPr>
      <w:rPr>
        <w:rFonts w:hint="default"/>
        <w:lang w:val="ru-RU" w:eastAsia="en-US" w:bidi="ar-SA"/>
      </w:rPr>
    </w:lvl>
  </w:abstractNum>
  <w:abstractNum w:abstractNumId="35" w15:restartNumberingAfterBreak="0">
    <w:nsid w:val="74860F5C"/>
    <w:multiLevelType w:val="hybridMultilevel"/>
    <w:tmpl w:val="09903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8B4DAB"/>
    <w:multiLevelType w:val="hybridMultilevel"/>
    <w:tmpl w:val="D4A66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F15EEE"/>
    <w:multiLevelType w:val="hybridMultilevel"/>
    <w:tmpl w:val="3392D12A"/>
    <w:lvl w:ilvl="0" w:tplc="0419000F">
      <w:start w:val="1"/>
      <w:numFmt w:val="decimal"/>
      <w:lvlText w:val="%1."/>
      <w:lvlJc w:val="left"/>
      <w:pPr>
        <w:ind w:left="1804" w:hanging="10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7852E0"/>
    <w:multiLevelType w:val="hybridMultilevel"/>
    <w:tmpl w:val="3B407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4D292E"/>
    <w:multiLevelType w:val="hybridMultilevel"/>
    <w:tmpl w:val="D1B82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ED7C16"/>
    <w:multiLevelType w:val="multilevel"/>
    <w:tmpl w:val="D7D22B0C"/>
    <w:lvl w:ilvl="0">
      <w:start w:val="1"/>
      <w:numFmt w:val="decimal"/>
      <w:lvlText w:val="%1."/>
      <w:lvlJc w:val="left"/>
      <w:pPr>
        <w:ind w:left="1804" w:hanging="1095"/>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496208"/>
    <w:multiLevelType w:val="hybridMultilevel"/>
    <w:tmpl w:val="4BC40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DE0CC1"/>
    <w:multiLevelType w:val="hybridMultilevel"/>
    <w:tmpl w:val="B3C2B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AF6321"/>
    <w:multiLevelType w:val="hybridMultilevel"/>
    <w:tmpl w:val="46C42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03711671">
    <w:abstractNumId w:val="11"/>
  </w:num>
  <w:num w:numId="2" w16cid:durableId="1204368106">
    <w:abstractNumId w:val="24"/>
  </w:num>
  <w:num w:numId="3" w16cid:durableId="1514301551">
    <w:abstractNumId w:val="27"/>
  </w:num>
  <w:num w:numId="4" w16cid:durableId="982584053">
    <w:abstractNumId w:val="32"/>
  </w:num>
  <w:num w:numId="5" w16cid:durableId="722945949">
    <w:abstractNumId w:val="2"/>
  </w:num>
  <w:num w:numId="6" w16cid:durableId="643582619">
    <w:abstractNumId w:val="7"/>
  </w:num>
  <w:num w:numId="7" w16cid:durableId="1009285990">
    <w:abstractNumId w:val="36"/>
  </w:num>
  <w:num w:numId="8" w16cid:durableId="889073022">
    <w:abstractNumId w:val="6"/>
  </w:num>
  <w:num w:numId="9" w16cid:durableId="1969043406">
    <w:abstractNumId w:val="0"/>
  </w:num>
  <w:num w:numId="10" w16cid:durableId="187835309">
    <w:abstractNumId w:val="8"/>
  </w:num>
  <w:num w:numId="11" w16cid:durableId="172375995">
    <w:abstractNumId w:val="41"/>
  </w:num>
  <w:num w:numId="12" w16cid:durableId="949896152">
    <w:abstractNumId w:val="3"/>
  </w:num>
  <w:num w:numId="13" w16cid:durableId="1530486321">
    <w:abstractNumId w:val="17"/>
  </w:num>
  <w:num w:numId="14" w16cid:durableId="1707942809">
    <w:abstractNumId w:val="23"/>
  </w:num>
  <w:num w:numId="15" w16cid:durableId="1980525312">
    <w:abstractNumId w:val="5"/>
  </w:num>
  <w:num w:numId="16" w16cid:durableId="736166372">
    <w:abstractNumId w:val="1"/>
  </w:num>
  <w:num w:numId="17" w16cid:durableId="2064133015">
    <w:abstractNumId w:val="39"/>
  </w:num>
  <w:num w:numId="18" w16cid:durableId="314532262">
    <w:abstractNumId w:val="42"/>
  </w:num>
  <w:num w:numId="19" w16cid:durableId="1722552131">
    <w:abstractNumId w:val="20"/>
  </w:num>
  <w:num w:numId="20" w16cid:durableId="2045010092">
    <w:abstractNumId w:val="26"/>
  </w:num>
  <w:num w:numId="21" w16cid:durableId="2034379482">
    <w:abstractNumId w:val="43"/>
  </w:num>
  <w:num w:numId="22" w16cid:durableId="1134786803">
    <w:abstractNumId w:val="31"/>
  </w:num>
  <w:num w:numId="23" w16cid:durableId="1586379374">
    <w:abstractNumId w:val="22"/>
  </w:num>
  <w:num w:numId="24" w16cid:durableId="621620226">
    <w:abstractNumId w:val="14"/>
  </w:num>
  <w:num w:numId="25" w16cid:durableId="2087652471">
    <w:abstractNumId w:val="28"/>
  </w:num>
  <w:num w:numId="26" w16cid:durableId="1017926778">
    <w:abstractNumId w:val="29"/>
  </w:num>
  <w:num w:numId="27" w16cid:durableId="1709797446">
    <w:abstractNumId w:val="18"/>
  </w:num>
  <w:num w:numId="28" w16cid:durableId="169148562">
    <w:abstractNumId w:val="30"/>
  </w:num>
  <w:num w:numId="29" w16cid:durableId="547844370">
    <w:abstractNumId w:val="16"/>
  </w:num>
  <w:num w:numId="30" w16cid:durableId="1296060896">
    <w:abstractNumId w:val="21"/>
  </w:num>
  <w:num w:numId="31" w16cid:durableId="1343162475">
    <w:abstractNumId w:val="38"/>
  </w:num>
  <w:num w:numId="32" w16cid:durableId="473256201">
    <w:abstractNumId w:val="33"/>
  </w:num>
  <w:num w:numId="33" w16cid:durableId="147747244">
    <w:abstractNumId w:val="34"/>
  </w:num>
  <w:num w:numId="34" w16cid:durableId="1667511586">
    <w:abstractNumId w:val="37"/>
  </w:num>
  <w:num w:numId="35" w16cid:durableId="1062362104">
    <w:abstractNumId w:val="25"/>
  </w:num>
  <w:num w:numId="36" w16cid:durableId="1515344464">
    <w:abstractNumId w:val="40"/>
  </w:num>
  <w:num w:numId="37" w16cid:durableId="461732381">
    <w:abstractNumId w:val="19"/>
  </w:num>
  <w:num w:numId="38" w16cid:durableId="1187451448">
    <w:abstractNumId w:val="9"/>
  </w:num>
  <w:num w:numId="39" w16cid:durableId="1149518625">
    <w:abstractNumId w:val="4"/>
  </w:num>
  <w:num w:numId="40" w16cid:durableId="133066943">
    <w:abstractNumId w:val="12"/>
  </w:num>
  <w:num w:numId="41" w16cid:durableId="1346595960">
    <w:abstractNumId w:val="35"/>
  </w:num>
  <w:num w:numId="42" w16cid:durableId="58987742">
    <w:abstractNumId w:val="13"/>
  </w:num>
  <w:num w:numId="43" w16cid:durableId="1050349472">
    <w:abstractNumId w:val="10"/>
  </w:num>
  <w:num w:numId="44" w16cid:durableId="186613843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72"/>
    <w:rsid w:val="00070D97"/>
    <w:rsid w:val="000969A5"/>
    <w:rsid w:val="000D0F37"/>
    <w:rsid w:val="000F5CB8"/>
    <w:rsid w:val="00110D8A"/>
    <w:rsid w:val="001145A3"/>
    <w:rsid w:val="00125CEF"/>
    <w:rsid w:val="0013569F"/>
    <w:rsid w:val="00182887"/>
    <w:rsid w:val="00194C4A"/>
    <w:rsid w:val="001D5B9C"/>
    <w:rsid w:val="0022094B"/>
    <w:rsid w:val="00237DA3"/>
    <w:rsid w:val="00267F33"/>
    <w:rsid w:val="00285C26"/>
    <w:rsid w:val="002A2334"/>
    <w:rsid w:val="002D0BA3"/>
    <w:rsid w:val="002E03DC"/>
    <w:rsid w:val="002E675F"/>
    <w:rsid w:val="002F530F"/>
    <w:rsid w:val="00336CDE"/>
    <w:rsid w:val="003752AA"/>
    <w:rsid w:val="003E1A72"/>
    <w:rsid w:val="00483DDD"/>
    <w:rsid w:val="004E0B5C"/>
    <w:rsid w:val="004F5183"/>
    <w:rsid w:val="00502A1B"/>
    <w:rsid w:val="0054088F"/>
    <w:rsid w:val="00570989"/>
    <w:rsid w:val="005A0AC2"/>
    <w:rsid w:val="005A0C11"/>
    <w:rsid w:val="005C5B95"/>
    <w:rsid w:val="00644BCA"/>
    <w:rsid w:val="006568B4"/>
    <w:rsid w:val="00674F74"/>
    <w:rsid w:val="00676C6C"/>
    <w:rsid w:val="006D48DD"/>
    <w:rsid w:val="006F7684"/>
    <w:rsid w:val="007546E7"/>
    <w:rsid w:val="007725CA"/>
    <w:rsid w:val="007A4236"/>
    <w:rsid w:val="00803328"/>
    <w:rsid w:val="00861F64"/>
    <w:rsid w:val="0087563C"/>
    <w:rsid w:val="00887179"/>
    <w:rsid w:val="008E53A2"/>
    <w:rsid w:val="00967D54"/>
    <w:rsid w:val="009B7ACB"/>
    <w:rsid w:val="00A402E0"/>
    <w:rsid w:val="00A52F72"/>
    <w:rsid w:val="00AA3477"/>
    <w:rsid w:val="00AB04E5"/>
    <w:rsid w:val="00AE3304"/>
    <w:rsid w:val="00B115F0"/>
    <w:rsid w:val="00BC598E"/>
    <w:rsid w:val="00BE0301"/>
    <w:rsid w:val="00C57431"/>
    <w:rsid w:val="00C66328"/>
    <w:rsid w:val="00CE0945"/>
    <w:rsid w:val="00D33473"/>
    <w:rsid w:val="00D62C75"/>
    <w:rsid w:val="00DC744E"/>
    <w:rsid w:val="00DD4234"/>
    <w:rsid w:val="00E35C9B"/>
    <w:rsid w:val="00E5081C"/>
    <w:rsid w:val="00E876E6"/>
    <w:rsid w:val="00EB28C0"/>
    <w:rsid w:val="00EC68E1"/>
    <w:rsid w:val="00EE2F2B"/>
    <w:rsid w:val="00F00906"/>
    <w:rsid w:val="00F951E6"/>
    <w:rsid w:val="00FB66B7"/>
    <w:rsid w:val="00FF3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7BCCD"/>
  <w15:chartTrackingRefBased/>
  <w15:docId w15:val="{A5DDA413-1C38-40CF-9E39-160AD06F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2F2B"/>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EE2F2B"/>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9B7ACB"/>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
    <w:qFormat/>
    <w:rsid w:val="00EE2F2B"/>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9B7ACB"/>
    <w:pPr>
      <w:keepNext/>
      <w:spacing w:before="240" w:after="60"/>
      <w:outlineLvl w:val="3"/>
    </w:pPr>
    <w:rPr>
      <w:b/>
      <w:bCs/>
      <w:sz w:val="28"/>
      <w:szCs w:val="28"/>
    </w:rPr>
  </w:style>
  <w:style w:type="paragraph" w:styleId="5">
    <w:name w:val="heading 5"/>
    <w:basedOn w:val="a0"/>
    <w:next w:val="a0"/>
    <w:link w:val="50"/>
    <w:uiPriority w:val="9"/>
    <w:qFormat/>
    <w:rsid w:val="009B7ACB"/>
    <w:pPr>
      <w:spacing w:before="240" w:after="60"/>
      <w:outlineLvl w:val="4"/>
    </w:pPr>
    <w:rPr>
      <w:b/>
      <w:bCs/>
      <w:i/>
      <w:iCs/>
      <w:sz w:val="26"/>
      <w:szCs w:val="26"/>
    </w:rPr>
  </w:style>
  <w:style w:type="paragraph" w:styleId="6">
    <w:name w:val="heading 6"/>
    <w:basedOn w:val="a0"/>
    <w:next w:val="a0"/>
    <w:link w:val="60"/>
    <w:uiPriority w:val="9"/>
    <w:qFormat/>
    <w:rsid w:val="00676C6C"/>
    <w:pPr>
      <w:keepNext/>
      <w:widowControl w:val="0"/>
      <w:shd w:val="clear" w:color="auto" w:fill="FFFFFF"/>
      <w:autoSpaceDE w:val="0"/>
      <w:autoSpaceDN w:val="0"/>
      <w:adjustRightInd w:val="0"/>
      <w:jc w:val="both"/>
      <w:outlineLvl w:val="5"/>
    </w:pPr>
    <w:rPr>
      <w:b/>
      <w:szCs w:val="20"/>
    </w:rPr>
  </w:style>
  <w:style w:type="paragraph" w:styleId="7">
    <w:name w:val="heading 7"/>
    <w:basedOn w:val="a0"/>
    <w:next w:val="a0"/>
    <w:link w:val="70"/>
    <w:uiPriority w:val="9"/>
    <w:qFormat/>
    <w:rsid w:val="00676C6C"/>
    <w:pPr>
      <w:spacing w:before="240" w:after="60"/>
      <w:outlineLvl w:val="6"/>
    </w:pPr>
    <w:rPr>
      <w:rFonts w:ascii="Calibri" w:hAnsi="Calibri"/>
      <w:lang w:eastAsia="en-US"/>
    </w:rPr>
  </w:style>
  <w:style w:type="paragraph" w:styleId="8">
    <w:name w:val="heading 8"/>
    <w:basedOn w:val="a0"/>
    <w:next w:val="a0"/>
    <w:link w:val="80"/>
    <w:uiPriority w:val="9"/>
    <w:qFormat/>
    <w:rsid w:val="00676C6C"/>
    <w:pPr>
      <w:spacing w:before="240" w:after="60"/>
      <w:outlineLvl w:val="7"/>
    </w:pPr>
    <w:rPr>
      <w:rFonts w:ascii="Calibri" w:hAnsi="Calibri"/>
      <w:i/>
      <w:iCs/>
      <w:lang w:eastAsia="en-US"/>
    </w:rPr>
  </w:style>
  <w:style w:type="paragraph" w:styleId="9">
    <w:name w:val="heading 9"/>
    <w:basedOn w:val="a0"/>
    <w:next w:val="a0"/>
    <w:link w:val="90"/>
    <w:uiPriority w:val="9"/>
    <w:semiHidden/>
    <w:unhideWhenUsed/>
    <w:qFormat/>
    <w:rsid w:val="00676C6C"/>
    <w:pPr>
      <w:spacing w:before="280" w:line="360" w:lineRule="auto"/>
      <w:outlineLvl w:val="8"/>
    </w:pPr>
    <w:rPr>
      <w:rFonts w:ascii="Cambria" w:hAnsi="Cambria"/>
      <w:i/>
      <w:iCs/>
      <w:sz w:val="18"/>
      <w:szCs w:val="18"/>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EE2F2B"/>
    <w:rPr>
      <w:rFonts w:ascii="Arial" w:eastAsia="Times New Roman" w:hAnsi="Arial" w:cs="Arial"/>
      <w:b/>
      <w:bCs/>
      <w:kern w:val="32"/>
      <w:sz w:val="32"/>
      <w:szCs w:val="32"/>
      <w:lang w:eastAsia="ru-RU"/>
    </w:rPr>
  </w:style>
  <w:style w:type="character" w:customStyle="1" w:styleId="30">
    <w:name w:val="Заголовок 3 Знак"/>
    <w:basedOn w:val="a1"/>
    <w:link w:val="3"/>
    <w:uiPriority w:val="9"/>
    <w:rsid w:val="00EE2F2B"/>
    <w:rPr>
      <w:rFonts w:ascii="Arial" w:eastAsia="Times New Roman" w:hAnsi="Arial" w:cs="Arial"/>
      <w:b/>
      <w:bCs/>
      <w:sz w:val="26"/>
      <w:szCs w:val="26"/>
      <w:lang w:eastAsia="ru-RU"/>
    </w:rPr>
  </w:style>
  <w:style w:type="table" w:styleId="a4">
    <w:name w:val="Table Grid"/>
    <w:basedOn w:val="a2"/>
    <w:uiPriority w:val="39"/>
    <w:rsid w:val="00EE2F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EE2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E2F2B"/>
    <w:rPr>
      <w:rFonts w:ascii="Courier New" w:eastAsia="Times New Roman" w:hAnsi="Courier New" w:cs="Courier New"/>
      <w:sz w:val="20"/>
      <w:szCs w:val="20"/>
      <w:lang w:eastAsia="ru-RU"/>
    </w:rPr>
  </w:style>
  <w:style w:type="paragraph" w:styleId="a5">
    <w:name w:val="caption"/>
    <w:basedOn w:val="a0"/>
    <w:qFormat/>
    <w:rsid w:val="00EE2F2B"/>
    <w:rPr>
      <w:szCs w:val="20"/>
    </w:rPr>
  </w:style>
  <w:style w:type="paragraph" w:customStyle="1" w:styleId="Default">
    <w:name w:val="Default"/>
    <w:qFormat/>
    <w:rsid w:val="00EE2F2B"/>
    <w:pPr>
      <w:autoSpaceDE w:val="0"/>
      <w:autoSpaceDN w:val="0"/>
      <w:adjustRightInd w:val="0"/>
      <w:spacing w:after="0" w:line="240" w:lineRule="auto"/>
      <w:jc w:val="center"/>
    </w:pPr>
    <w:rPr>
      <w:rFonts w:ascii="Arial" w:eastAsia="Times New Roman" w:hAnsi="Arial" w:cs="Arial"/>
      <w:color w:val="000000"/>
      <w:sz w:val="24"/>
      <w:szCs w:val="24"/>
      <w:lang w:eastAsia="ru-RU"/>
    </w:rPr>
  </w:style>
  <w:style w:type="paragraph" w:customStyle="1" w:styleId="ConsPlusNormal">
    <w:name w:val="ConsPlusNormal"/>
    <w:qFormat/>
    <w:rsid w:val="00EE2F2B"/>
    <w:pPr>
      <w:widowControl w:val="0"/>
      <w:autoSpaceDE w:val="0"/>
      <w:autoSpaceDN w:val="0"/>
      <w:spacing w:after="0" w:line="240" w:lineRule="auto"/>
      <w:jc w:val="center"/>
    </w:pPr>
    <w:rPr>
      <w:rFonts w:ascii="Times New Roman" w:eastAsia="Times New Roman" w:hAnsi="Times New Roman" w:cs="Times New Roman"/>
      <w:sz w:val="28"/>
      <w:szCs w:val="20"/>
      <w:lang w:eastAsia="ru-RU"/>
    </w:rPr>
  </w:style>
  <w:style w:type="paragraph" w:styleId="a6">
    <w:name w:val="No Spacing"/>
    <w:uiPriority w:val="1"/>
    <w:qFormat/>
    <w:rsid w:val="00EE2F2B"/>
    <w:pPr>
      <w:spacing w:after="0" w:line="240" w:lineRule="auto"/>
    </w:pPr>
  </w:style>
  <w:style w:type="paragraph" w:customStyle="1" w:styleId="a">
    <w:name w:val="Перечень"/>
    <w:basedOn w:val="a0"/>
    <w:next w:val="a0"/>
    <w:qFormat/>
    <w:rsid w:val="00EE2F2B"/>
    <w:pPr>
      <w:numPr>
        <w:numId w:val="1"/>
      </w:numPr>
      <w:spacing w:line="360" w:lineRule="auto"/>
      <w:ind w:left="0" w:firstLine="284"/>
      <w:jc w:val="both"/>
    </w:pPr>
    <w:rPr>
      <w:rFonts w:eastAsia="Calibri"/>
      <w:sz w:val="28"/>
      <w:szCs w:val="22"/>
    </w:rPr>
  </w:style>
  <w:style w:type="paragraph" w:customStyle="1" w:styleId="a7">
    <w:name w:val="Нормальный (таблица)"/>
    <w:basedOn w:val="a0"/>
    <w:next w:val="a0"/>
    <w:uiPriority w:val="99"/>
    <w:rsid w:val="005A0AC2"/>
    <w:pPr>
      <w:widowControl w:val="0"/>
      <w:autoSpaceDE w:val="0"/>
      <w:autoSpaceDN w:val="0"/>
      <w:adjustRightInd w:val="0"/>
      <w:jc w:val="both"/>
    </w:pPr>
    <w:rPr>
      <w:rFonts w:ascii="Arial" w:hAnsi="Arial" w:cs="Arial"/>
      <w:sz w:val="26"/>
      <w:szCs w:val="26"/>
    </w:rPr>
  </w:style>
  <w:style w:type="paragraph" w:styleId="a8">
    <w:name w:val="List Paragraph"/>
    <w:basedOn w:val="a0"/>
    <w:uiPriority w:val="1"/>
    <w:qFormat/>
    <w:rsid w:val="005A0AC2"/>
    <w:pPr>
      <w:ind w:left="720"/>
      <w:contextualSpacing/>
    </w:pPr>
  </w:style>
  <w:style w:type="paragraph" w:customStyle="1" w:styleId="TableParagraph">
    <w:name w:val="Table Paragraph"/>
    <w:basedOn w:val="a0"/>
    <w:uiPriority w:val="1"/>
    <w:qFormat/>
    <w:rsid w:val="00CE0945"/>
    <w:pPr>
      <w:widowControl w:val="0"/>
    </w:pPr>
    <w:rPr>
      <w:sz w:val="22"/>
      <w:szCs w:val="22"/>
      <w:lang w:eastAsia="en-US"/>
    </w:rPr>
  </w:style>
  <w:style w:type="table" w:customStyle="1" w:styleId="TableNormal">
    <w:name w:val="Table Normal"/>
    <w:uiPriority w:val="2"/>
    <w:semiHidden/>
    <w:unhideWhenUsed/>
    <w:qFormat/>
    <w:rsid w:val="00CE0945"/>
    <w:pPr>
      <w:spacing w:after="0" w:line="240" w:lineRule="auto"/>
    </w:pPr>
    <w:rPr>
      <w:lang w:val="en-US"/>
    </w:rPr>
    <w:tblPr>
      <w:tblCellMar>
        <w:top w:w="0" w:type="dxa"/>
        <w:left w:w="0" w:type="dxa"/>
        <w:bottom w:w="0" w:type="dxa"/>
        <w:right w:w="0" w:type="dxa"/>
      </w:tblCellMar>
    </w:tblPr>
  </w:style>
  <w:style w:type="paragraph" w:styleId="a9">
    <w:name w:val="Normal (Web)"/>
    <w:basedOn w:val="a0"/>
    <w:uiPriority w:val="99"/>
    <w:unhideWhenUsed/>
    <w:qFormat/>
    <w:rsid w:val="00CE0945"/>
    <w:pPr>
      <w:spacing w:before="100" w:beforeAutospacing="1" w:after="100" w:afterAutospacing="1"/>
    </w:pPr>
  </w:style>
  <w:style w:type="paragraph" w:styleId="aa">
    <w:name w:val="Body Text"/>
    <w:basedOn w:val="a0"/>
    <w:link w:val="ab"/>
    <w:rsid w:val="00CE0945"/>
    <w:pPr>
      <w:spacing w:after="120"/>
    </w:pPr>
  </w:style>
  <w:style w:type="character" w:customStyle="1" w:styleId="ab">
    <w:name w:val="Основной текст Знак"/>
    <w:basedOn w:val="a1"/>
    <w:link w:val="aa"/>
    <w:rsid w:val="00CE0945"/>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9B7ACB"/>
    <w:rPr>
      <w:rFonts w:ascii="Cambria" w:eastAsia="Times New Roman" w:hAnsi="Cambria" w:cs="Times New Roman"/>
      <w:b/>
      <w:bCs/>
      <w:color w:val="4F81BD"/>
      <w:sz w:val="26"/>
      <w:szCs w:val="26"/>
      <w:lang w:eastAsia="ru-RU"/>
    </w:rPr>
  </w:style>
  <w:style w:type="character" w:customStyle="1" w:styleId="40">
    <w:name w:val="Заголовок 4 Знак"/>
    <w:basedOn w:val="a1"/>
    <w:link w:val="4"/>
    <w:uiPriority w:val="9"/>
    <w:rsid w:val="009B7AC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9B7ACB"/>
    <w:rPr>
      <w:rFonts w:ascii="Times New Roman" w:eastAsia="Times New Roman" w:hAnsi="Times New Roman" w:cs="Times New Roman"/>
      <w:b/>
      <w:bCs/>
      <w:i/>
      <w:iCs/>
      <w:sz w:val="26"/>
      <w:szCs w:val="26"/>
      <w:lang w:eastAsia="ru-RU"/>
    </w:rPr>
  </w:style>
  <w:style w:type="paragraph" w:styleId="21">
    <w:name w:val="toc 2"/>
    <w:basedOn w:val="a0"/>
    <w:next w:val="a0"/>
    <w:autoRedefine/>
    <w:uiPriority w:val="39"/>
    <w:qFormat/>
    <w:rsid w:val="009B7ACB"/>
    <w:pPr>
      <w:tabs>
        <w:tab w:val="right" w:leader="dot" w:pos="9639"/>
      </w:tabs>
      <w:spacing w:before="120" w:after="120"/>
      <w:jc w:val="both"/>
    </w:pPr>
    <w:rPr>
      <w:b/>
      <w:smallCaps/>
      <w:szCs w:val="20"/>
    </w:rPr>
  </w:style>
  <w:style w:type="character" w:styleId="ac">
    <w:name w:val="Hyperlink"/>
    <w:uiPriority w:val="99"/>
    <w:rsid w:val="009B7ACB"/>
    <w:rPr>
      <w:color w:val="0000FF"/>
      <w:u w:val="single"/>
    </w:rPr>
  </w:style>
  <w:style w:type="paragraph" w:styleId="ad">
    <w:name w:val="footer"/>
    <w:basedOn w:val="a0"/>
    <w:link w:val="ae"/>
    <w:uiPriority w:val="99"/>
    <w:rsid w:val="009B7ACB"/>
    <w:pPr>
      <w:tabs>
        <w:tab w:val="center" w:pos="4677"/>
        <w:tab w:val="right" w:pos="9355"/>
      </w:tabs>
    </w:pPr>
  </w:style>
  <w:style w:type="character" w:customStyle="1" w:styleId="ae">
    <w:name w:val="Нижний колонтитул Знак"/>
    <w:basedOn w:val="a1"/>
    <w:link w:val="ad"/>
    <w:uiPriority w:val="99"/>
    <w:rsid w:val="009B7ACB"/>
    <w:rPr>
      <w:rFonts w:ascii="Times New Roman" w:eastAsia="Times New Roman" w:hAnsi="Times New Roman" w:cs="Times New Roman"/>
      <w:sz w:val="24"/>
      <w:szCs w:val="24"/>
      <w:lang w:eastAsia="ru-RU"/>
    </w:rPr>
  </w:style>
  <w:style w:type="character" w:styleId="af">
    <w:name w:val="page number"/>
    <w:basedOn w:val="a1"/>
    <w:rsid w:val="009B7ACB"/>
  </w:style>
  <w:style w:type="paragraph" w:styleId="af0">
    <w:name w:val="header"/>
    <w:basedOn w:val="a0"/>
    <w:link w:val="af1"/>
    <w:uiPriority w:val="99"/>
    <w:rsid w:val="009B7ACB"/>
    <w:pPr>
      <w:tabs>
        <w:tab w:val="center" w:pos="4677"/>
        <w:tab w:val="right" w:pos="9355"/>
      </w:tabs>
    </w:pPr>
  </w:style>
  <w:style w:type="character" w:customStyle="1" w:styleId="af1">
    <w:name w:val="Верхний колонтитул Знак"/>
    <w:basedOn w:val="a1"/>
    <w:link w:val="af0"/>
    <w:uiPriority w:val="99"/>
    <w:rsid w:val="009B7ACB"/>
    <w:rPr>
      <w:rFonts w:ascii="Times New Roman" w:eastAsia="Times New Roman" w:hAnsi="Times New Roman" w:cs="Times New Roman"/>
      <w:sz w:val="24"/>
      <w:szCs w:val="24"/>
      <w:lang w:eastAsia="ru-RU"/>
    </w:rPr>
  </w:style>
  <w:style w:type="character" w:customStyle="1" w:styleId="af2">
    <w:name w:val="Гипертекстовая ссылка"/>
    <w:rsid w:val="009B7ACB"/>
    <w:rPr>
      <w:rFonts w:cs="Times New Roman"/>
      <w:color w:val="106BBE"/>
    </w:rPr>
  </w:style>
  <w:style w:type="paragraph" w:customStyle="1" w:styleId="12">
    <w:name w:val="Абзац списка1"/>
    <w:basedOn w:val="a0"/>
    <w:uiPriority w:val="99"/>
    <w:rsid w:val="009B7ACB"/>
    <w:pPr>
      <w:ind w:left="720"/>
    </w:pPr>
  </w:style>
  <w:style w:type="paragraph" w:customStyle="1" w:styleId="headertexttopleveltextcentertext">
    <w:name w:val="headertext topleveltext centertext"/>
    <w:basedOn w:val="a0"/>
    <w:rsid w:val="009B7ACB"/>
    <w:pPr>
      <w:spacing w:before="100" w:beforeAutospacing="1" w:after="100" w:afterAutospacing="1"/>
    </w:pPr>
  </w:style>
  <w:style w:type="paragraph" w:customStyle="1" w:styleId="formattexttopleveltextcentertext">
    <w:name w:val="formattext topleveltext centertext"/>
    <w:basedOn w:val="a0"/>
    <w:rsid w:val="009B7ACB"/>
    <w:pPr>
      <w:spacing w:before="100" w:beforeAutospacing="1" w:after="100" w:afterAutospacing="1"/>
    </w:pPr>
  </w:style>
  <w:style w:type="character" w:customStyle="1" w:styleId="apple-converted-space">
    <w:name w:val="apple-converted-space"/>
    <w:basedOn w:val="a1"/>
    <w:rsid w:val="009B7ACB"/>
  </w:style>
  <w:style w:type="paragraph" w:customStyle="1" w:styleId="s3">
    <w:name w:val="s_3"/>
    <w:basedOn w:val="a0"/>
    <w:rsid w:val="009B7ACB"/>
    <w:pPr>
      <w:spacing w:before="100" w:beforeAutospacing="1" w:after="100" w:afterAutospacing="1"/>
    </w:pPr>
  </w:style>
  <w:style w:type="paragraph" w:customStyle="1" w:styleId="s52">
    <w:name w:val="s_52"/>
    <w:basedOn w:val="a0"/>
    <w:rsid w:val="009B7ACB"/>
    <w:pPr>
      <w:spacing w:before="100" w:beforeAutospacing="1" w:after="100" w:afterAutospacing="1"/>
    </w:pPr>
  </w:style>
  <w:style w:type="character" w:customStyle="1" w:styleId="mw-headline">
    <w:name w:val="mw-headline"/>
    <w:basedOn w:val="a1"/>
    <w:rsid w:val="009B7ACB"/>
  </w:style>
  <w:style w:type="character" w:customStyle="1" w:styleId="mw-editsection">
    <w:name w:val="mw-editsection"/>
    <w:basedOn w:val="a1"/>
    <w:rsid w:val="009B7ACB"/>
  </w:style>
  <w:style w:type="character" w:customStyle="1" w:styleId="mw-editsection-bracket">
    <w:name w:val="mw-editsection-bracket"/>
    <w:basedOn w:val="a1"/>
    <w:rsid w:val="009B7ACB"/>
  </w:style>
  <w:style w:type="character" w:customStyle="1" w:styleId="mw-editsection-divider">
    <w:name w:val="mw-editsection-divider"/>
    <w:basedOn w:val="a1"/>
    <w:rsid w:val="009B7ACB"/>
  </w:style>
  <w:style w:type="character" w:styleId="af3">
    <w:name w:val="Strong"/>
    <w:uiPriority w:val="22"/>
    <w:qFormat/>
    <w:rsid w:val="009B7ACB"/>
    <w:rPr>
      <w:b/>
      <w:bCs/>
    </w:rPr>
  </w:style>
  <w:style w:type="paragraph" w:styleId="31">
    <w:name w:val="Body Text 3"/>
    <w:basedOn w:val="a0"/>
    <w:link w:val="32"/>
    <w:rsid w:val="009B7ACB"/>
    <w:pPr>
      <w:spacing w:after="120"/>
    </w:pPr>
    <w:rPr>
      <w:sz w:val="16"/>
      <w:szCs w:val="16"/>
    </w:rPr>
  </w:style>
  <w:style w:type="character" w:customStyle="1" w:styleId="32">
    <w:name w:val="Основной текст 3 Знак"/>
    <w:basedOn w:val="a1"/>
    <w:link w:val="31"/>
    <w:rsid w:val="009B7ACB"/>
    <w:rPr>
      <w:rFonts w:ascii="Times New Roman" w:eastAsia="Times New Roman" w:hAnsi="Times New Roman" w:cs="Times New Roman"/>
      <w:sz w:val="16"/>
      <w:szCs w:val="16"/>
      <w:lang w:eastAsia="ru-RU"/>
    </w:rPr>
  </w:style>
  <w:style w:type="paragraph" w:customStyle="1" w:styleId="af4">
    <w:name w:val="Прижатый влево"/>
    <w:basedOn w:val="a0"/>
    <w:next w:val="a0"/>
    <w:uiPriority w:val="99"/>
    <w:rsid w:val="009B7ACB"/>
    <w:pPr>
      <w:widowControl w:val="0"/>
      <w:autoSpaceDE w:val="0"/>
      <w:autoSpaceDN w:val="0"/>
      <w:adjustRightInd w:val="0"/>
    </w:pPr>
    <w:rPr>
      <w:rFonts w:ascii="Arial" w:hAnsi="Arial" w:cs="Arial"/>
      <w:sz w:val="26"/>
      <w:szCs w:val="26"/>
    </w:rPr>
  </w:style>
  <w:style w:type="character" w:styleId="af5">
    <w:name w:val="FollowedHyperlink"/>
    <w:rsid w:val="009B7ACB"/>
    <w:rPr>
      <w:color w:val="800080"/>
      <w:u w:val="single"/>
    </w:rPr>
  </w:style>
  <w:style w:type="paragraph" w:customStyle="1" w:styleId="formattext">
    <w:name w:val="formattext"/>
    <w:basedOn w:val="a0"/>
    <w:rsid w:val="009B7ACB"/>
    <w:pPr>
      <w:spacing w:before="100" w:beforeAutospacing="1" w:after="100" w:afterAutospacing="1"/>
    </w:pPr>
  </w:style>
  <w:style w:type="paragraph" w:styleId="af6">
    <w:name w:val="TOC Heading"/>
    <w:basedOn w:val="10"/>
    <w:next w:val="a0"/>
    <w:uiPriority w:val="39"/>
    <w:qFormat/>
    <w:rsid w:val="009B7ACB"/>
    <w:pPr>
      <w:keepLines/>
      <w:spacing w:before="480" w:after="0" w:line="276" w:lineRule="auto"/>
      <w:outlineLvl w:val="9"/>
    </w:pPr>
    <w:rPr>
      <w:rFonts w:ascii="Cambria" w:hAnsi="Cambria" w:cs="Times New Roman"/>
      <w:color w:val="365F91"/>
      <w:kern w:val="0"/>
      <w:sz w:val="28"/>
      <w:szCs w:val="28"/>
    </w:rPr>
  </w:style>
  <w:style w:type="paragraph" w:styleId="33">
    <w:name w:val="toc 3"/>
    <w:basedOn w:val="a0"/>
    <w:next w:val="a0"/>
    <w:autoRedefine/>
    <w:uiPriority w:val="39"/>
    <w:qFormat/>
    <w:rsid w:val="009B7ACB"/>
    <w:pPr>
      <w:ind w:left="440"/>
    </w:pPr>
    <w:rPr>
      <w:i/>
      <w:iCs/>
      <w:sz w:val="20"/>
      <w:szCs w:val="20"/>
    </w:rPr>
  </w:style>
  <w:style w:type="paragraph" w:styleId="13">
    <w:name w:val="toc 1"/>
    <w:basedOn w:val="a0"/>
    <w:next w:val="a0"/>
    <w:autoRedefine/>
    <w:uiPriority w:val="39"/>
    <w:qFormat/>
    <w:rsid w:val="009B7ACB"/>
    <w:pPr>
      <w:tabs>
        <w:tab w:val="right" w:leader="dot" w:pos="9639"/>
      </w:tabs>
      <w:spacing w:before="120" w:after="120"/>
      <w:jc w:val="both"/>
    </w:pPr>
    <w:rPr>
      <w:bCs/>
      <w:noProof/>
      <w:szCs w:val="20"/>
    </w:rPr>
  </w:style>
  <w:style w:type="paragraph" w:styleId="af7">
    <w:name w:val="Balloon Text"/>
    <w:basedOn w:val="a0"/>
    <w:link w:val="af8"/>
    <w:rsid w:val="009B7ACB"/>
    <w:rPr>
      <w:rFonts w:ascii="Tahoma" w:hAnsi="Tahoma"/>
      <w:sz w:val="16"/>
      <w:szCs w:val="16"/>
    </w:rPr>
  </w:style>
  <w:style w:type="character" w:customStyle="1" w:styleId="af8">
    <w:name w:val="Текст выноски Знак"/>
    <w:basedOn w:val="a1"/>
    <w:link w:val="af7"/>
    <w:rsid w:val="009B7ACB"/>
    <w:rPr>
      <w:rFonts w:ascii="Tahoma" w:eastAsia="Times New Roman" w:hAnsi="Tahoma" w:cs="Times New Roman"/>
      <w:sz w:val="16"/>
      <w:szCs w:val="16"/>
      <w:lang w:eastAsia="ru-RU"/>
    </w:rPr>
  </w:style>
  <w:style w:type="character" w:styleId="af9">
    <w:name w:val="Emphasis"/>
    <w:uiPriority w:val="20"/>
    <w:qFormat/>
    <w:rsid w:val="009B7ACB"/>
    <w:rPr>
      <w:i/>
      <w:iCs/>
    </w:rPr>
  </w:style>
  <w:style w:type="paragraph" w:styleId="22">
    <w:name w:val="Body Text Indent 2"/>
    <w:basedOn w:val="a0"/>
    <w:link w:val="23"/>
    <w:uiPriority w:val="99"/>
    <w:unhideWhenUsed/>
    <w:rsid w:val="009B7ACB"/>
    <w:pPr>
      <w:spacing w:after="120" w:line="480" w:lineRule="auto"/>
      <w:ind w:left="283"/>
    </w:pPr>
  </w:style>
  <w:style w:type="character" w:customStyle="1" w:styleId="23">
    <w:name w:val="Основной текст с отступом 2 Знак"/>
    <w:basedOn w:val="a1"/>
    <w:link w:val="22"/>
    <w:uiPriority w:val="99"/>
    <w:rsid w:val="009B7ACB"/>
    <w:rPr>
      <w:rFonts w:ascii="Times New Roman" w:eastAsia="Times New Roman" w:hAnsi="Times New Roman" w:cs="Times New Roman"/>
      <w:sz w:val="24"/>
      <w:szCs w:val="24"/>
      <w:lang w:eastAsia="ru-RU"/>
    </w:rPr>
  </w:style>
  <w:style w:type="paragraph" w:styleId="afa">
    <w:name w:val="Body Text Indent"/>
    <w:basedOn w:val="a0"/>
    <w:link w:val="afb"/>
    <w:rsid w:val="009B7ACB"/>
    <w:pPr>
      <w:spacing w:after="120"/>
      <w:ind w:left="283"/>
    </w:pPr>
  </w:style>
  <w:style w:type="character" w:customStyle="1" w:styleId="afb">
    <w:name w:val="Основной текст с отступом Знак"/>
    <w:basedOn w:val="a1"/>
    <w:link w:val="afa"/>
    <w:rsid w:val="009B7ACB"/>
    <w:rPr>
      <w:rFonts w:ascii="Times New Roman" w:eastAsia="Times New Roman" w:hAnsi="Times New Roman" w:cs="Times New Roman"/>
      <w:sz w:val="24"/>
      <w:szCs w:val="24"/>
      <w:lang w:eastAsia="ru-RU"/>
    </w:rPr>
  </w:style>
  <w:style w:type="paragraph" w:styleId="34">
    <w:name w:val="Body Text Indent 3"/>
    <w:basedOn w:val="a0"/>
    <w:link w:val="35"/>
    <w:uiPriority w:val="99"/>
    <w:unhideWhenUsed/>
    <w:rsid w:val="009B7ACB"/>
    <w:pPr>
      <w:spacing w:after="120"/>
      <w:ind w:left="283"/>
    </w:pPr>
    <w:rPr>
      <w:sz w:val="16"/>
      <w:szCs w:val="16"/>
    </w:rPr>
  </w:style>
  <w:style w:type="character" w:customStyle="1" w:styleId="35">
    <w:name w:val="Основной текст с отступом 3 Знак"/>
    <w:basedOn w:val="a1"/>
    <w:link w:val="34"/>
    <w:uiPriority w:val="99"/>
    <w:rsid w:val="009B7ACB"/>
    <w:rPr>
      <w:rFonts w:ascii="Times New Roman" w:eastAsia="Times New Roman" w:hAnsi="Times New Roman" w:cs="Times New Roman"/>
      <w:sz w:val="16"/>
      <w:szCs w:val="16"/>
      <w:lang w:eastAsia="ru-RU"/>
    </w:rPr>
  </w:style>
  <w:style w:type="paragraph" w:styleId="24">
    <w:name w:val="Body Text 2"/>
    <w:basedOn w:val="a0"/>
    <w:link w:val="25"/>
    <w:rsid w:val="009B7ACB"/>
    <w:pPr>
      <w:spacing w:after="120" w:line="480" w:lineRule="auto"/>
    </w:pPr>
  </w:style>
  <w:style w:type="character" w:customStyle="1" w:styleId="25">
    <w:name w:val="Основной текст 2 Знак"/>
    <w:basedOn w:val="a1"/>
    <w:link w:val="24"/>
    <w:rsid w:val="009B7ACB"/>
    <w:rPr>
      <w:rFonts w:ascii="Times New Roman" w:eastAsia="Times New Roman" w:hAnsi="Times New Roman" w:cs="Times New Roman"/>
      <w:sz w:val="24"/>
      <w:szCs w:val="24"/>
      <w:lang w:eastAsia="ru-RU"/>
    </w:rPr>
  </w:style>
  <w:style w:type="character" w:customStyle="1" w:styleId="hl">
    <w:name w:val="hl"/>
    <w:basedOn w:val="a1"/>
    <w:rsid w:val="009B7ACB"/>
  </w:style>
  <w:style w:type="character" w:customStyle="1" w:styleId="afc">
    <w:name w:val="Цветовое выделение"/>
    <w:uiPriority w:val="99"/>
    <w:rsid w:val="009B7ACB"/>
    <w:rPr>
      <w:b/>
      <w:bCs/>
      <w:color w:val="26282F"/>
    </w:rPr>
  </w:style>
  <w:style w:type="character" w:customStyle="1" w:styleId="TimesNewRoman12">
    <w:name w:val="Times New Roman 12 пт"/>
    <w:rsid w:val="009B7ACB"/>
    <w:rPr>
      <w:rFonts w:ascii="Times New Roman" w:hAnsi="Times New Roman"/>
      <w:sz w:val="24"/>
    </w:rPr>
  </w:style>
  <w:style w:type="paragraph" w:styleId="41">
    <w:name w:val="toc 4"/>
    <w:basedOn w:val="a0"/>
    <w:next w:val="a0"/>
    <w:autoRedefine/>
    <w:rsid w:val="009B7ACB"/>
    <w:pPr>
      <w:ind w:left="660"/>
    </w:pPr>
    <w:rPr>
      <w:sz w:val="18"/>
      <w:szCs w:val="18"/>
    </w:rPr>
  </w:style>
  <w:style w:type="paragraph" w:styleId="51">
    <w:name w:val="toc 5"/>
    <w:basedOn w:val="a0"/>
    <w:next w:val="a0"/>
    <w:autoRedefine/>
    <w:rsid w:val="009B7ACB"/>
    <w:pPr>
      <w:ind w:left="880"/>
    </w:pPr>
    <w:rPr>
      <w:sz w:val="18"/>
      <w:szCs w:val="18"/>
    </w:rPr>
  </w:style>
  <w:style w:type="paragraph" w:styleId="61">
    <w:name w:val="toc 6"/>
    <w:basedOn w:val="a0"/>
    <w:next w:val="a0"/>
    <w:autoRedefine/>
    <w:rsid w:val="009B7ACB"/>
    <w:pPr>
      <w:ind w:left="1100"/>
    </w:pPr>
    <w:rPr>
      <w:sz w:val="18"/>
      <w:szCs w:val="18"/>
    </w:rPr>
  </w:style>
  <w:style w:type="paragraph" w:styleId="71">
    <w:name w:val="toc 7"/>
    <w:basedOn w:val="a0"/>
    <w:next w:val="a0"/>
    <w:autoRedefine/>
    <w:rsid w:val="009B7ACB"/>
    <w:pPr>
      <w:ind w:left="1320"/>
    </w:pPr>
    <w:rPr>
      <w:sz w:val="18"/>
      <w:szCs w:val="18"/>
    </w:rPr>
  </w:style>
  <w:style w:type="paragraph" w:styleId="81">
    <w:name w:val="toc 8"/>
    <w:basedOn w:val="a0"/>
    <w:next w:val="a0"/>
    <w:autoRedefine/>
    <w:rsid w:val="009B7ACB"/>
    <w:pPr>
      <w:ind w:left="1540"/>
    </w:pPr>
    <w:rPr>
      <w:sz w:val="18"/>
      <w:szCs w:val="18"/>
    </w:rPr>
  </w:style>
  <w:style w:type="paragraph" w:styleId="91">
    <w:name w:val="toc 9"/>
    <w:basedOn w:val="a0"/>
    <w:next w:val="a0"/>
    <w:autoRedefine/>
    <w:rsid w:val="009B7ACB"/>
    <w:pPr>
      <w:ind w:left="1760"/>
    </w:pPr>
    <w:rPr>
      <w:sz w:val="18"/>
      <w:szCs w:val="18"/>
    </w:rPr>
  </w:style>
  <w:style w:type="paragraph" w:customStyle="1" w:styleId="ConsPlusCell">
    <w:name w:val="ConsPlusCell"/>
    <w:uiPriority w:val="99"/>
    <w:rsid w:val="009B7ACB"/>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ConsPlusTitle">
    <w:name w:val="ConsPlusTitle"/>
    <w:rsid w:val="009B7ACB"/>
    <w:pPr>
      <w:widowControl w:val="0"/>
      <w:autoSpaceDE w:val="0"/>
      <w:autoSpaceDN w:val="0"/>
      <w:spacing w:after="0" w:line="240" w:lineRule="auto"/>
      <w:jc w:val="center"/>
    </w:pPr>
    <w:rPr>
      <w:rFonts w:ascii="Times New Roman" w:eastAsia="Times New Roman" w:hAnsi="Times New Roman" w:cs="Times New Roman"/>
      <w:b/>
      <w:sz w:val="28"/>
      <w:szCs w:val="20"/>
      <w:lang w:eastAsia="ru-RU"/>
    </w:rPr>
  </w:style>
  <w:style w:type="table" w:styleId="14">
    <w:name w:val="Table Subtle 1"/>
    <w:basedOn w:val="a2"/>
    <w:rsid w:val="009B7AC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2"/>
    <w:rsid w:val="009B7AC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
    <w:name w:val="Стиль 1"/>
    <w:rsid w:val="009B7ACB"/>
    <w:pPr>
      <w:numPr>
        <w:numId w:val="14"/>
      </w:numPr>
    </w:pPr>
  </w:style>
  <w:style w:type="table" w:customStyle="1" w:styleId="15">
    <w:name w:val="Сетка таблицы1"/>
    <w:basedOn w:val="a2"/>
    <w:next w:val="a4"/>
    <w:uiPriority w:val="59"/>
    <w:rsid w:val="009B7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0"/>
    <w:link w:val="afe"/>
    <w:rsid w:val="009B7ACB"/>
    <w:rPr>
      <w:sz w:val="20"/>
      <w:szCs w:val="20"/>
    </w:rPr>
  </w:style>
  <w:style w:type="character" w:customStyle="1" w:styleId="afe">
    <w:name w:val="Текст сноски Знак"/>
    <w:basedOn w:val="a1"/>
    <w:link w:val="afd"/>
    <w:rsid w:val="009B7ACB"/>
    <w:rPr>
      <w:rFonts w:ascii="Times New Roman" w:eastAsia="Times New Roman" w:hAnsi="Times New Roman" w:cs="Times New Roman"/>
      <w:sz w:val="20"/>
      <w:szCs w:val="20"/>
      <w:lang w:eastAsia="ru-RU"/>
    </w:rPr>
  </w:style>
  <w:style w:type="character" w:styleId="aff">
    <w:name w:val="footnote reference"/>
    <w:basedOn w:val="a1"/>
    <w:rsid w:val="009B7ACB"/>
    <w:rPr>
      <w:vertAlign w:val="superscript"/>
    </w:rPr>
  </w:style>
  <w:style w:type="paragraph" w:customStyle="1" w:styleId="pboth">
    <w:name w:val="pboth"/>
    <w:basedOn w:val="a0"/>
    <w:rsid w:val="009B7ACB"/>
    <w:pPr>
      <w:spacing w:before="100" w:beforeAutospacing="1" w:after="100" w:afterAutospacing="1"/>
    </w:pPr>
  </w:style>
  <w:style w:type="character" w:customStyle="1" w:styleId="16">
    <w:name w:val="Текст сноски Знак1"/>
    <w:uiPriority w:val="99"/>
    <w:rsid w:val="009B7ACB"/>
    <w:rPr>
      <w:sz w:val="18"/>
    </w:rPr>
  </w:style>
  <w:style w:type="character" w:customStyle="1" w:styleId="aff0">
    <w:name w:val="Символ сноски"/>
    <w:qFormat/>
    <w:rsid w:val="009B7ACB"/>
    <w:rPr>
      <w:vertAlign w:val="superscript"/>
    </w:rPr>
  </w:style>
  <w:style w:type="character" w:customStyle="1" w:styleId="aff1">
    <w:name w:val="Привязка сноски"/>
    <w:rsid w:val="009B7ACB"/>
    <w:rPr>
      <w:vertAlign w:val="superscript"/>
    </w:rPr>
  </w:style>
  <w:style w:type="character" w:customStyle="1" w:styleId="17">
    <w:name w:val="Верхний колонтитул Знак1"/>
    <w:basedOn w:val="a1"/>
    <w:uiPriority w:val="99"/>
    <w:rsid w:val="009B7ACB"/>
  </w:style>
  <w:style w:type="paragraph" w:customStyle="1" w:styleId="aff2">
    <w:name w:val="Верхний колонтитул слева"/>
    <w:basedOn w:val="af0"/>
    <w:qFormat/>
    <w:rsid w:val="009B7ACB"/>
    <w:pPr>
      <w:suppressLineNumbers/>
      <w:tabs>
        <w:tab w:val="clear" w:pos="4677"/>
        <w:tab w:val="clear" w:pos="9355"/>
        <w:tab w:val="center" w:pos="5102"/>
        <w:tab w:val="right" w:pos="10205"/>
      </w:tabs>
    </w:pPr>
    <w:rPr>
      <w:rFonts w:asciiTheme="minorHAnsi" w:eastAsiaTheme="minorHAnsi" w:hAnsiTheme="minorHAnsi" w:cstheme="minorBidi"/>
      <w:sz w:val="22"/>
      <w:szCs w:val="22"/>
      <w:lang w:eastAsia="en-US"/>
    </w:rPr>
  </w:style>
  <w:style w:type="character" w:styleId="aff3">
    <w:name w:val="Unresolved Mention"/>
    <w:basedOn w:val="a1"/>
    <w:uiPriority w:val="99"/>
    <w:semiHidden/>
    <w:unhideWhenUsed/>
    <w:rsid w:val="009B7ACB"/>
    <w:rPr>
      <w:color w:val="605E5C"/>
      <w:shd w:val="clear" w:color="auto" w:fill="E1DFDD"/>
    </w:rPr>
  </w:style>
  <w:style w:type="character" w:customStyle="1" w:styleId="60">
    <w:name w:val="Заголовок 6 Знак"/>
    <w:basedOn w:val="a1"/>
    <w:link w:val="6"/>
    <w:uiPriority w:val="9"/>
    <w:rsid w:val="00676C6C"/>
    <w:rPr>
      <w:rFonts w:ascii="Times New Roman" w:eastAsia="Times New Roman" w:hAnsi="Times New Roman" w:cs="Times New Roman"/>
      <w:b/>
      <w:sz w:val="24"/>
      <w:szCs w:val="20"/>
      <w:shd w:val="clear" w:color="auto" w:fill="FFFFFF"/>
      <w:lang w:eastAsia="ru-RU"/>
    </w:rPr>
  </w:style>
  <w:style w:type="character" w:customStyle="1" w:styleId="70">
    <w:name w:val="Заголовок 7 Знак"/>
    <w:basedOn w:val="a1"/>
    <w:link w:val="7"/>
    <w:uiPriority w:val="9"/>
    <w:rsid w:val="00676C6C"/>
    <w:rPr>
      <w:rFonts w:ascii="Calibri" w:eastAsia="Times New Roman" w:hAnsi="Calibri" w:cs="Times New Roman"/>
      <w:sz w:val="24"/>
      <w:szCs w:val="24"/>
    </w:rPr>
  </w:style>
  <w:style w:type="character" w:customStyle="1" w:styleId="80">
    <w:name w:val="Заголовок 8 Знак"/>
    <w:basedOn w:val="a1"/>
    <w:link w:val="8"/>
    <w:uiPriority w:val="9"/>
    <w:rsid w:val="00676C6C"/>
    <w:rPr>
      <w:rFonts w:ascii="Calibri" w:eastAsia="Times New Roman" w:hAnsi="Calibri" w:cs="Times New Roman"/>
      <w:i/>
      <w:iCs/>
      <w:sz w:val="24"/>
      <w:szCs w:val="24"/>
    </w:rPr>
  </w:style>
  <w:style w:type="character" w:customStyle="1" w:styleId="90">
    <w:name w:val="Заголовок 9 Знак"/>
    <w:basedOn w:val="a1"/>
    <w:link w:val="9"/>
    <w:uiPriority w:val="9"/>
    <w:semiHidden/>
    <w:rsid w:val="00676C6C"/>
    <w:rPr>
      <w:rFonts w:ascii="Cambria" w:eastAsia="Times New Roman" w:hAnsi="Cambria" w:cs="Times New Roman"/>
      <w:i/>
      <w:iCs/>
      <w:sz w:val="18"/>
      <w:szCs w:val="18"/>
      <w:lang w:val="en-US" w:bidi="en-US"/>
    </w:rPr>
  </w:style>
  <w:style w:type="numbering" w:customStyle="1" w:styleId="18">
    <w:name w:val="Нет списка1"/>
    <w:next w:val="a3"/>
    <w:uiPriority w:val="99"/>
    <w:semiHidden/>
    <w:rsid w:val="00676C6C"/>
  </w:style>
  <w:style w:type="table" w:customStyle="1" w:styleId="27">
    <w:name w:val="Сетка таблицы2"/>
    <w:basedOn w:val="a2"/>
    <w:next w:val="a4"/>
    <w:uiPriority w:val="59"/>
    <w:rsid w:val="00676C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tag">
    <w:name w:val="source__tag"/>
    <w:basedOn w:val="a0"/>
    <w:rsid w:val="00676C6C"/>
    <w:pPr>
      <w:spacing w:before="100" w:beforeAutospacing="1" w:after="100" w:afterAutospacing="1"/>
    </w:pPr>
  </w:style>
  <w:style w:type="table" w:customStyle="1" w:styleId="110">
    <w:name w:val="Изящная таблица 11"/>
    <w:basedOn w:val="a2"/>
    <w:next w:val="14"/>
    <w:rsid w:val="00676C6C"/>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a2"/>
    <w:next w:val="26"/>
    <w:rsid w:val="00676C6C"/>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Сетка таблицы11"/>
    <w:basedOn w:val="a2"/>
    <w:next w:val="a4"/>
    <w:uiPriority w:val="59"/>
    <w:rsid w:val="00676C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Plain Text"/>
    <w:basedOn w:val="a0"/>
    <w:link w:val="aff5"/>
    <w:unhideWhenUsed/>
    <w:rsid w:val="00676C6C"/>
    <w:pPr>
      <w:suppressAutoHyphens/>
      <w:spacing w:line="360" w:lineRule="auto"/>
      <w:ind w:firstLine="680"/>
      <w:jc w:val="both"/>
    </w:pPr>
    <w:rPr>
      <w:sz w:val="28"/>
      <w:szCs w:val="20"/>
    </w:rPr>
  </w:style>
  <w:style w:type="character" w:customStyle="1" w:styleId="aff5">
    <w:name w:val="Текст Знак"/>
    <w:basedOn w:val="a1"/>
    <w:link w:val="aff4"/>
    <w:rsid w:val="00676C6C"/>
    <w:rPr>
      <w:rFonts w:ascii="Times New Roman" w:eastAsia="Times New Roman" w:hAnsi="Times New Roman" w:cs="Times New Roman"/>
      <w:sz w:val="28"/>
      <w:szCs w:val="20"/>
      <w:lang w:eastAsia="ru-RU"/>
    </w:rPr>
  </w:style>
  <w:style w:type="character" w:customStyle="1" w:styleId="TimesNewRoman120">
    <w:name w:val="Стиль Times New Roman 12 пт"/>
    <w:rsid w:val="00676C6C"/>
    <w:rPr>
      <w:rFonts w:ascii="Times New Roman" w:hAnsi="Times New Roman"/>
      <w:sz w:val="24"/>
    </w:rPr>
  </w:style>
  <w:style w:type="paragraph" w:customStyle="1" w:styleId="aff6">
    <w:basedOn w:val="a0"/>
    <w:next w:val="a0"/>
    <w:qFormat/>
    <w:rsid w:val="00676C6C"/>
    <w:pPr>
      <w:spacing w:after="200"/>
    </w:pPr>
    <w:rPr>
      <w:rFonts w:ascii="Cambria" w:hAnsi="Cambria"/>
      <w:b/>
      <w:bCs/>
      <w:i/>
      <w:iCs/>
      <w:spacing w:val="10"/>
      <w:sz w:val="60"/>
      <w:szCs w:val="60"/>
      <w:lang w:val="en-US" w:eastAsia="en-US" w:bidi="en-US"/>
    </w:rPr>
  </w:style>
  <w:style w:type="character" w:customStyle="1" w:styleId="19">
    <w:name w:val="Заголовок Знак1"/>
    <w:link w:val="aff7"/>
    <w:rsid w:val="00676C6C"/>
    <w:rPr>
      <w:rFonts w:ascii="Cambria" w:eastAsia="Times New Roman" w:hAnsi="Cambria" w:cs="Times New Roman"/>
      <w:b/>
      <w:bCs/>
      <w:i/>
      <w:iCs/>
      <w:spacing w:val="10"/>
      <w:sz w:val="60"/>
      <w:szCs w:val="60"/>
      <w:lang w:val="en-US" w:eastAsia="en-US" w:bidi="en-US"/>
    </w:rPr>
  </w:style>
  <w:style w:type="paragraph" w:styleId="aff8">
    <w:name w:val="Subtitle"/>
    <w:basedOn w:val="a0"/>
    <w:next w:val="a0"/>
    <w:link w:val="aff9"/>
    <w:uiPriority w:val="11"/>
    <w:qFormat/>
    <w:rsid w:val="00676C6C"/>
    <w:pPr>
      <w:spacing w:after="320" w:line="276" w:lineRule="auto"/>
      <w:jc w:val="right"/>
    </w:pPr>
    <w:rPr>
      <w:rFonts w:ascii="Calibri" w:eastAsia="Calibri" w:hAnsi="Calibri"/>
      <w:i/>
      <w:iCs/>
      <w:color w:val="808080"/>
      <w:spacing w:val="10"/>
      <w:lang w:val="en-US" w:eastAsia="en-US" w:bidi="en-US"/>
    </w:rPr>
  </w:style>
  <w:style w:type="character" w:customStyle="1" w:styleId="aff9">
    <w:name w:val="Подзаголовок Знак"/>
    <w:basedOn w:val="a1"/>
    <w:link w:val="aff8"/>
    <w:uiPriority w:val="11"/>
    <w:rsid w:val="00676C6C"/>
    <w:rPr>
      <w:rFonts w:ascii="Calibri" w:eastAsia="Calibri" w:hAnsi="Calibri" w:cs="Times New Roman"/>
      <w:i/>
      <w:iCs/>
      <w:color w:val="808080"/>
      <w:spacing w:val="10"/>
      <w:sz w:val="24"/>
      <w:szCs w:val="24"/>
      <w:lang w:val="en-US" w:bidi="en-US"/>
    </w:rPr>
  </w:style>
  <w:style w:type="paragraph" w:styleId="28">
    <w:name w:val="Quote"/>
    <w:basedOn w:val="a0"/>
    <w:next w:val="a0"/>
    <w:link w:val="29"/>
    <w:uiPriority w:val="29"/>
    <w:qFormat/>
    <w:rsid w:val="00676C6C"/>
    <w:pPr>
      <w:spacing w:after="200" w:line="276" w:lineRule="auto"/>
    </w:pPr>
    <w:rPr>
      <w:rFonts w:ascii="Calibri" w:eastAsia="Calibri" w:hAnsi="Calibri"/>
      <w:color w:val="5A5A5A"/>
      <w:sz w:val="22"/>
      <w:szCs w:val="22"/>
      <w:lang w:val="en-US" w:eastAsia="en-US" w:bidi="en-US"/>
    </w:rPr>
  </w:style>
  <w:style w:type="character" w:customStyle="1" w:styleId="29">
    <w:name w:val="Цитата 2 Знак"/>
    <w:basedOn w:val="a1"/>
    <w:link w:val="28"/>
    <w:uiPriority w:val="29"/>
    <w:rsid w:val="00676C6C"/>
    <w:rPr>
      <w:rFonts w:ascii="Calibri" w:eastAsia="Calibri" w:hAnsi="Calibri" w:cs="Times New Roman"/>
      <w:color w:val="5A5A5A"/>
      <w:lang w:val="en-US" w:bidi="en-US"/>
    </w:rPr>
  </w:style>
  <w:style w:type="paragraph" w:styleId="affa">
    <w:name w:val="Intense Quote"/>
    <w:basedOn w:val="a0"/>
    <w:next w:val="a0"/>
    <w:link w:val="affb"/>
    <w:uiPriority w:val="30"/>
    <w:qFormat/>
    <w:rsid w:val="00676C6C"/>
    <w:pPr>
      <w:spacing w:before="320" w:after="480"/>
      <w:ind w:left="720" w:right="720"/>
      <w:jc w:val="center"/>
    </w:pPr>
    <w:rPr>
      <w:rFonts w:ascii="Cambria" w:hAnsi="Cambria"/>
      <w:i/>
      <w:iCs/>
      <w:sz w:val="20"/>
      <w:szCs w:val="20"/>
      <w:lang w:val="en-US" w:eastAsia="en-US" w:bidi="en-US"/>
    </w:rPr>
  </w:style>
  <w:style w:type="character" w:customStyle="1" w:styleId="affb">
    <w:name w:val="Выделенная цитата Знак"/>
    <w:basedOn w:val="a1"/>
    <w:link w:val="affa"/>
    <w:uiPriority w:val="30"/>
    <w:rsid w:val="00676C6C"/>
    <w:rPr>
      <w:rFonts w:ascii="Cambria" w:eastAsia="Times New Roman" w:hAnsi="Cambria" w:cs="Times New Roman"/>
      <w:i/>
      <w:iCs/>
      <w:sz w:val="20"/>
      <w:szCs w:val="20"/>
      <w:lang w:val="en-US" w:bidi="en-US"/>
    </w:rPr>
  </w:style>
  <w:style w:type="character" w:styleId="affc">
    <w:name w:val="Subtle Emphasis"/>
    <w:uiPriority w:val="19"/>
    <w:qFormat/>
    <w:rsid w:val="00676C6C"/>
    <w:rPr>
      <w:i/>
      <w:iCs/>
      <w:color w:val="5A5A5A"/>
    </w:rPr>
  </w:style>
  <w:style w:type="character" w:styleId="affd">
    <w:name w:val="Intense Emphasis"/>
    <w:uiPriority w:val="21"/>
    <w:qFormat/>
    <w:rsid w:val="00676C6C"/>
    <w:rPr>
      <w:b/>
      <w:bCs/>
      <w:i/>
      <w:iCs/>
      <w:color w:val="auto"/>
      <w:u w:val="single"/>
    </w:rPr>
  </w:style>
  <w:style w:type="character" w:styleId="affe">
    <w:name w:val="Subtle Reference"/>
    <w:uiPriority w:val="31"/>
    <w:qFormat/>
    <w:rsid w:val="00676C6C"/>
    <w:rPr>
      <w:smallCaps/>
    </w:rPr>
  </w:style>
  <w:style w:type="character" w:styleId="afff">
    <w:name w:val="Intense Reference"/>
    <w:uiPriority w:val="32"/>
    <w:qFormat/>
    <w:rsid w:val="00676C6C"/>
    <w:rPr>
      <w:b/>
      <w:bCs/>
      <w:smallCaps/>
      <w:color w:val="auto"/>
    </w:rPr>
  </w:style>
  <w:style w:type="character" w:styleId="afff0">
    <w:name w:val="Book Title"/>
    <w:uiPriority w:val="33"/>
    <w:qFormat/>
    <w:rsid w:val="00676C6C"/>
    <w:rPr>
      <w:rFonts w:ascii="Cambria" w:eastAsia="Times New Roman" w:hAnsi="Cambria" w:cs="Times New Roman"/>
      <w:b/>
      <w:bCs/>
      <w:smallCaps/>
      <w:color w:val="auto"/>
      <w:u w:val="single"/>
    </w:rPr>
  </w:style>
  <w:style w:type="paragraph" w:styleId="aff7">
    <w:name w:val="Title"/>
    <w:basedOn w:val="a0"/>
    <w:next w:val="a0"/>
    <w:link w:val="19"/>
    <w:qFormat/>
    <w:rsid w:val="00676C6C"/>
    <w:pPr>
      <w:contextualSpacing/>
    </w:pPr>
    <w:rPr>
      <w:rFonts w:ascii="Cambria" w:hAnsi="Cambria"/>
      <w:b/>
      <w:bCs/>
      <w:i/>
      <w:iCs/>
      <w:spacing w:val="10"/>
      <w:sz w:val="60"/>
      <w:szCs w:val="60"/>
      <w:lang w:val="en-US" w:eastAsia="en-US" w:bidi="en-US"/>
    </w:rPr>
  </w:style>
  <w:style w:type="character" w:customStyle="1" w:styleId="afff1">
    <w:name w:val="Заголовок Знак"/>
    <w:basedOn w:val="a1"/>
    <w:uiPriority w:val="10"/>
    <w:rsid w:val="00676C6C"/>
    <w:rPr>
      <w:rFonts w:asciiTheme="majorHAnsi" w:eastAsiaTheme="majorEastAsia" w:hAnsiTheme="majorHAnsi" w:cstheme="majorBidi"/>
      <w:spacing w:val="-10"/>
      <w:kern w:val="28"/>
      <w:sz w:val="56"/>
      <w:szCs w:val="56"/>
      <w:lang w:eastAsia="ru-RU"/>
    </w:rPr>
  </w:style>
  <w:style w:type="table" w:customStyle="1" w:styleId="36">
    <w:name w:val="Сетка таблицы3"/>
    <w:basedOn w:val="a2"/>
    <w:next w:val="a4"/>
    <w:uiPriority w:val="39"/>
    <w:rsid w:val="00BE030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5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D%D0%B3%D0%BB%D0%B8%D0%B9%D1%81%D0%BA%D0%B8%D0%B9_%D1%8F%D0%B7%D1%8B%D0%BA" TargetMode="Externa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hyperlink" Target="http://www.wada-ama.org"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yperlink" Target="http://www.fizkulturaisport.ru" TargetMode="External"/><Relationship Id="rId42" Type="http://schemas.openxmlformats.org/officeDocument/2006/relationships/hyperlink" Target="http://www.infosport.ru" TargetMode="External"/><Relationship Id="rId47" Type="http://schemas.openxmlformats.org/officeDocument/2006/relationships/hyperlink" Target="http://plavaem.info/den-fizkulturnika.php" TargetMode="External"/><Relationship Id="rId50" Type="http://schemas.openxmlformats.org/officeDocument/2006/relationships/hyperlink" Target="https://fb.ru/article/387878/bazovyie-vidyi-sporta-klassifikatsiya-i-opisanie" TargetMode="External"/><Relationship Id="rId7" Type="http://schemas.openxmlformats.org/officeDocument/2006/relationships/hyperlink" Target="http://ffr-ski.ru/freestyle/mogul/" TargetMode="External"/><Relationship Id="rId12" Type="http://schemas.openxmlformats.org/officeDocument/2006/relationships/hyperlink" Target="https://ru.wikipedia.org/wiki/%D0%90%D0%BD%D0%B3%D0%BB%D0%B8%D0%B9%D1%81%D0%BA%D0%B8%D0%B9_%D1%8F%D0%B7%D1%8B%D0%BA"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hyperlink" Target="http://www.lib.sportedu.ru" TargetMode="External"/><Relationship Id="rId38" Type="http://schemas.openxmlformats.org/officeDocument/2006/relationships/hyperlink" Target="http://www.rusada.ru" TargetMode="External"/><Relationship Id="rId46" Type="http://schemas.openxmlformats.org/officeDocument/2006/relationships/hyperlink" Target="http://www.kazedu.kz/"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hyperlink" Target="http://murmansport.ru" TargetMode="External"/><Relationship Id="rId41" Type="http://schemas.openxmlformats.org/officeDocument/2006/relationships/hyperlink" Target="http://www.olympi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0%D0%BD%D0%B3%D0%BB%D0%B8%D0%B9%D1%81%D0%BA%D0%B8%D0%B9_%D1%8F%D0%B7%D1%8B%D0%BA" TargetMode="External"/><Relationship Id="rId24" Type="http://schemas.openxmlformats.org/officeDocument/2006/relationships/image" Target="media/image8.jpeg"/><Relationship Id="rId32" Type="http://schemas.openxmlformats.org/officeDocument/2006/relationships/hyperlink" Target="http://www.sportizdorove.ru" TargetMode="External"/><Relationship Id="rId37" Type="http://schemas.openxmlformats.org/officeDocument/2006/relationships/hyperlink" Target="http://www.teoriya.ru" TargetMode="External"/><Relationship Id="rId40" Type="http://schemas.openxmlformats.org/officeDocument/2006/relationships/hyperlink" Target="http://www.roc.ru" TargetMode="External"/><Relationship Id="rId45" Type="http://schemas.openxmlformats.org/officeDocument/2006/relationships/hyperlink" Target="http://ds31.centerstart.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hyperlink" Target="http://www.minsport.gov.ru" TargetMode="External"/><Relationship Id="rId36" Type="http://schemas.openxmlformats.org/officeDocument/2006/relationships/hyperlink" Target="http://www.fismag.ru" TargetMode="External"/><Relationship Id="rId49" Type="http://schemas.openxmlformats.org/officeDocument/2006/relationships/hyperlink" Target="https://rosuchebnik.ru/metodicheskaja-pomosch/materialy/predmet%20fizicheskayakultura_type-metodicheskoe-posobie/" TargetMode="External"/><Relationship Id="rId10" Type="http://schemas.openxmlformats.org/officeDocument/2006/relationships/hyperlink" Target="https://ru.wikipedia.org/wiki/%D0%90%D0%BD%D0%B3%D0%BB%D0%B8%D0%B9%D1%81%D0%BA%D0%B8%D0%B9_%D1%8F%D0%B7%D1%8B%D0%BA" TargetMode="External"/><Relationship Id="rId19" Type="http://schemas.openxmlformats.org/officeDocument/2006/relationships/image" Target="media/image3.jpeg"/><Relationship Id="rId31" Type="http://schemas.openxmlformats.org/officeDocument/2006/relationships/hyperlink" Target="http://pashasurf.narod.ru/skibook.htm" TargetMode="External"/><Relationship Id="rId44" Type="http://schemas.openxmlformats.org/officeDocument/2006/relationships/hyperlink" Target="http://www.iron-health.ru/programmy-trenirovok/metodika-razvitiya-vzryvnojsily-nog.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iki2.org/ru/%D0%A0%D0%B0%D1%82%D1%80%D0%B0%D0%BA" TargetMode="External"/><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image" Target="media/image6.jpeg"/><Relationship Id="rId27" Type="http://schemas.openxmlformats.org/officeDocument/2006/relationships/hyperlink" Target="http://www.twirpx.com/file/1167288/" TargetMode="External"/><Relationship Id="rId30" Type="http://schemas.openxmlformats.org/officeDocument/2006/relationships/hyperlink" Target="http://www.fis-ski.com" TargetMode="External"/><Relationship Id="rId35" Type="http://schemas.openxmlformats.org/officeDocument/2006/relationships/hyperlink" Target="http://www.ns-sport.ru" TargetMode="External"/><Relationship Id="rId43" Type="http://schemas.openxmlformats.org/officeDocument/2006/relationships/hyperlink" Target="http://www.fizkulturavshkole.ru/" TargetMode="External"/><Relationship Id="rId48" Type="http://schemas.openxmlformats.org/officeDocument/2006/relationships/hyperlink" Target="https://konspekteka.ru/fizkultura" TargetMode="External"/><Relationship Id="rId8" Type="http://schemas.openxmlformats.org/officeDocument/2006/relationships/hyperlink" Target="http://ffr-ski.ru/freestyle/halfpipe/"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86</Pages>
  <Words>32142</Words>
  <Characters>183213</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сшор</dc:creator>
  <cp:keywords/>
  <dc:description/>
  <cp:lastModifiedBy>Олеговна Ольга</cp:lastModifiedBy>
  <cp:revision>22</cp:revision>
  <cp:lastPrinted>2023-04-11T08:20:00Z</cp:lastPrinted>
  <dcterms:created xsi:type="dcterms:W3CDTF">2023-01-06T07:29:00Z</dcterms:created>
  <dcterms:modified xsi:type="dcterms:W3CDTF">2023-09-27T10:15:00Z</dcterms:modified>
</cp:coreProperties>
</file>