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1B0641">
        <w:rPr>
          <w:sz w:val="28"/>
          <w:szCs w:val="28"/>
        </w:rPr>
        <w:t xml:space="preserve">отдела строительства </w:t>
      </w:r>
      <w:r w:rsidR="00A07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</w:p>
    <w:p w:rsidR="009B2954" w:rsidRDefault="009B2954" w:rsidP="009B2954">
      <w:pPr>
        <w:ind w:left="5040"/>
        <w:rPr>
          <w:sz w:val="28"/>
          <w:szCs w:val="28"/>
        </w:rPr>
      </w:pPr>
    </w:p>
    <w:p w:rsidR="009B2954" w:rsidRDefault="001B0641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Нестерову А.Н.</w:t>
      </w:r>
    </w:p>
    <w:p w:rsidR="00206781" w:rsidRDefault="00206781" w:rsidP="0020678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6D6373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208A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20F44">
        <w:rPr>
          <w:sz w:val="28"/>
          <w:szCs w:val="28"/>
        </w:rPr>
        <w:t xml:space="preserve">мая </w:t>
      </w:r>
      <w:r w:rsidR="0040768F" w:rsidRPr="00C145C3">
        <w:rPr>
          <w:sz w:val="28"/>
          <w:szCs w:val="28"/>
        </w:rPr>
        <w:t>20</w:t>
      </w:r>
      <w:r w:rsidR="00A20F44">
        <w:rPr>
          <w:sz w:val="28"/>
          <w:szCs w:val="28"/>
        </w:rPr>
        <w:t>20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 w:rsidR="001B0641">
        <w:rPr>
          <w:sz w:val="28"/>
          <w:szCs w:val="28"/>
        </w:rPr>
        <w:t>2</w:t>
      </w:r>
      <w:r w:rsidR="00041B84" w:rsidRPr="00C145C3">
        <w:rPr>
          <w:sz w:val="28"/>
          <w:szCs w:val="28"/>
        </w:rPr>
        <w:t>/</w:t>
      </w:r>
      <w:r w:rsidR="00963288">
        <w:rPr>
          <w:sz w:val="28"/>
          <w:szCs w:val="28"/>
        </w:rPr>
        <w:t>125</w:t>
      </w:r>
      <w:r w:rsidR="00A20F44">
        <w:rPr>
          <w:sz w:val="28"/>
          <w:szCs w:val="28"/>
        </w:rPr>
        <w:br/>
      </w:r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3C04A1" w:rsidRDefault="00F43945" w:rsidP="003C04A1">
      <w:pPr>
        <w:ind w:right="94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>Заключение</w:t>
      </w:r>
    </w:p>
    <w:p w:rsidR="001B0641" w:rsidRDefault="00F43945" w:rsidP="003C04A1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о проведении экспертизы </w:t>
      </w:r>
      <w:r w:rsidR="001B0641" w:rsidRPr="001B0641">
        <w:rPr>
          <w:b/>
          <w:sz w:val="28"/>
          <w:szCs w:val="28"/>
        </w:rPr>
        <w:t>постановлени</w:t>
      </w:r>
      <w:r w:rsidR="001B0641">
        <w:rPr>
          <w:b/>
          <w:sz w:val="28"/>
          <w:szCs w:val="28"/>
        </w:rPr>
        <w:t>я</w:t>
      </w:r>
      <w:r w:rsidR="001B0641" w:rsidRPr="001B0641">
        <w:rPr>
          <w:b/>
          <w:sz w:val="28"/>
          <w:szCs w:val="28"/>
        </w:rPr>
        <w:t xml:space="preserve"> администрации </w:t>
      </w:r>
    </w:p>
    <w:p w:rsidR="001B0641" w:rsidRDefault="001B0641" w:rsidP="003C04A1">
      <w:pPr>
        <w:ind w:left="-142"/>
        <w:jc w:val="center"/>
        <w:rPr>
          <w:b/>
          <w:sz w:val="28"/>
          <w:szCs w:val="28"/>
        </w:rPr>
      </w:pPr>
      <w:r w:rsidRPr="001B0641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B0641">
        <w:rPr>
          <w:b/>
          <w:sz w:val="28"/>
          <w:szCs w:val="28"/>
        </w:rPr>
        <w:t>Тимашевский</w:t>
      </w:r>
      <w:proofErr w:type="spellEnd"/>
      <w:r w:rsidRPr="001B0641">
        <w:rPr>
          <w:b/>
          <w:sz w:val="28"/>
          <w:szCs w:val="28"/>
        </w:rPr>
        <w:t xml:space="preserve"> район от 27 </w:t>
      </w:r>
      <w:proofErr w:type="gramStart"/>
      <w:r w:rsidRPr="001B0641">
        <w:rPr>
          <w:b/>
          <w:sz w:val="28"/>
          <w:szCs w:val="28"/>
        </w:rPr>
        <w:t>июня  2019</w:t>
      </w:r>
      <w:proofErr w:type="gramEnd"/>
      <w:r w:rsidRPr="001B0641">
        <w:rPr>
          <w:b/>
          <w:sz w:val="28"/>
          <w:szCs w:val="28"/>
        </w:rPr>
        <w:t xml:space="preserve"> г. </w:t>
      </w:r>
    </w:p>
    <w:p w:rsidR="001B0641" w:rsidRDefault="001B0641" w:rsidP="003C04A1">
      <w:pPr>
        <w:ind w:left="-142"/>
        <w:jc w:val="center"/>
        <w:rPr>
          <w:b/>
          <w:sz w:val="28"/>
          <w:szCs w:val="28"/>
        </w:rPr>
      </w:pPr>
      <w:r w:rsidRPr="001B0641">
        <w:rPr>
          <w:b/>
          <w:sz w:val="28"/>
          <w:szCs w:val="28"/>
        </w:rPr>
        <w:t xml:space="preserve">№ 668 «Об утверждении порядка выдачи согласия в письменной </w:t>
      </w:r>
    </w:p>
    <w:p w:rsidR="001B0641" w:rsidRDefault="001B0641" w:rsidP="003C04A1">
      <w:pPr>
        <w:ind w:left="-142"/>
        <w:jc w:val="center"/>
        <w:rPr>
          <w:b/>
          <w:sz w:val="28"/>
          <w:szCs w:val="28"/>
        </w:rPr>
      </w:pPr>
      <w:r w:rsidRPr="001B0641">
        <w:rPr>
          <w:b/>
          <w:sz w:val="28"/>
          <w:szCs w:val="28"/>
        </w:rPr>
        <w:t xml:space="preserve">форме владельцем автомобильной дороги местного значения вне границ населенных пунктов на строительство, реконструкцию, капитальный </w:t>
      </w:r>
    </w:p>
    <w:p w:rsidR="001B0641" w:rsidRDefault="001B0641" w:rsidP="003C04A1">
      <w:pPr>
        <w:ind w:left="-142"/>
        <w:jc w:val="center"/>
        <w:rPr>
          <w:b/>
          <w:sz w:val="28"/>
          <w:szCs w:val="28"/>
        </w:rPr>
      </w:pPr>
      <w:r w:rsidRPr="001B0641">
        <w:rPr>
          <w:b/>
          <w:sz w:val="28"/>
          <w:szCs w:val="28"/>
        </w:rPr>
        <w:t>ремонт, ремонт пересечения автомобильной дороги местного значения</w:t>
      </w:r>
    </w:p>
    <w:p w:rsidR="001B0641" w:rsidRDefault="001B0641" w:rsidP="003C04A1">
      <w:pPr>
        <w:ind w:left="-142"/>
        <w:jc w:val="center"/>
        <w:rPr>
          <w:b/>
          <w:sz w:val="28"/>
          <w:szCs w:val="28"/>
        </w:rPr>
      </w:pPr>
      <w:r w:rsidRPr="001B0641">
        <w:rPr>
          <w:b/>
          <w:sz w:val="28"/>
          <w:szCs w:val="28"/>
        </w:rPr>
        <w:t xml:space="preserve"> вне границ населенных пунктов с другими автомобильными дорогами </w:t>
      </w:r>
    </w:p>
    <w:p w:rsidR="001B0641" w:rsidRDefault="001B0641" w:rsidP="003C04A1">
      <w:pPr>
        <w:ind w:left="-142"/>
        <w:jc w:val="center"/>
        <w:rPr>
          <w:b/>
          <w:sz w:val="28"/>
          <w:szCs w:val="28"/>
        </w:rPr>
      </w:pPr>
      <w:r w:rsidRPr="001B0641">
        <w:rPr>
          <w:b/>
          <w:sz w:val="28"/>
          <w:szCs w:val="28"/>
        </w:rPr>
        <w:t xml:space="preserve">и примыкания автомобильной дороги местного значения вне границ </w:t>
      </w:r>
    </w:p>
    <w:p w:rsidR="001B0641" w:rsidRDefault="001B0641" w:rsidP="003C04A1">
      <w:pPr>
        <w:ind w:left="-142"/>
        <w:jc w:val="center"/>
        <w:rPr>
          <w:b/>
          <w:sz w:val="28"/>
          <w:szCs w:val="28"/>
        </w:rPr>
      </w:pPr>
      <w:r w:rsidRPr="001B0641">
        <w:rPr>
          <w:b/>
          <w:sz w:val="28"/>
          <w:szCs w:val="28"/>
        </w:rPr>
        <w:t xml:space="preserve">населенных пунктов к другой автомобильной дороге, а также </w:t>
      </w:r>
    </w:p>
    <w:p w:rsidR="001B0641" w:rsidRPr="001B0641" w:rsidRDefault="001B0641" w:rsidP="003C04A1">
      <w:pPr>
        <w:ind w:left="-142"/>
        <w:jc w:val="center"/>
        <w:rPr>
          <w:b/>
          <w:sz w:val="28"/>
          <w:szCs w:val="28"/>
        </w:rPr>
      </w:pPr>
      <w:r w:rsidRPr="001B0641">
        <w:rPr>
          <w:b/>
          <w:sz w:val="28"/>
          <w:szCs w:val="28"/>
        </w:rPr>
        <w:t xml:space="preserve">перечня документов, необходимых для выдачи такого </w:t>
      </w:r>
      <w:r>
        <w:rPr>
          <w:b/>
          <w:sz w:val="28"/>
          <w:szCs w:val="28"/>
        </w:rPr>
        <w:t>согласия</w:t>
      </w:r>
      <w:r w:rsidRPr="001B0641">
        <w:rPr>
          <w:b/>
          <w:sz w:val="28"/>
          <w:szCs w:val="28"/>
        </w:rPr>
        <w:t>»</w:t>
      </w:r>
    </w:p>
    <w:p w:rsidR="003C04A1" w:rsidRPr="00AA3808" w:rsidRDefault="003C04A1" w:rsidP="00AA3808">
      <w:pPr>
        <w:ind w:left="-142"/>
        <w:jc w:val="center"/>
        <w:rPr>
          <w:b/>
          <w:sz w:val="28"/>
          <w:szCs w:val="28"/>
        </w:rPr>
      </w:pPr>
    </w:p>
    <w:p w:rsidR="000E7F2A" w:rsidRPr="00846FAA" w:rsidRDefault="000E7F2A" w:rsidP="000E7F2A">
      <w:pPr>
        <w:ind w:hanging="284"/>
        <w:jc w:val="center"/>
        <w:rPr>
          <w:b/>
          <w:sz w:val="28"/>
          <w:szCs w:val="28"/>
          <w:highlight w:val="yellow"/>
        </w:rPr>
      </w:pPr>
    </w:p>
    <w:p w:rsidR="00D8479E" w:rsidRPr="001B0641" w:rsidRDefault="00911769" w:rsidP="00CE296F">
      <w:pPr>
        <w:ind w:left="-142"/>
        <w:jc w:val="both"/>
        <w:rPr>
          <w:sz w:val="28"/>
          <w:szCs w:val="28"/>
        </w:rPr>
      </w:pPr>
      <w:r w:rsidRPr="00CE296F">
        <w:rPr>
          <w:sz w:val="28"/>
          <w:szCs w:val="28"/>
        </w:rPr>
        <w:t xml:space="preserve">          </w:t>
      </w:r>
      <w:r w:rsidR="00D8479E" w:rsidRPr="001B0641">
        <w:rPr>
          <w:sz w:val="28"/>
          <w:szCs w:val="28"/>
        </w:rPr>
        <w:t xml:space="preserve">Отдел экономики и прогнозирования администрации  муниципального образования </w:t>
      </w:r>
      <w:proofErr w:type="spellStart"/>
      <w:r w:rsidR="00D8479E" w:rsidRPr="001B0641">
        <w:rPr>
          <w:sz w:val="28"/>
          <w:szCs w:val="28"/>
        </w:rPr>
        <w:t>Тимашевский</w:t>
      </w:r>
      <w:proofErr w:type="spellEnd"/>
      <w:r w:rsidR="00D8479E" w:rsidRPr="001B0641">
        <w:rPr>
          <w:sz w:val="28"/>
          <w:szCs w:val="28"/>
        </w:rPr>
        <w:t xml:space="preserve"> район</w:t>
      </w:r>
      <w:r w:rsidR="00D66B08" w:rsidRPr="001B0641">
        <w:rPr>
          <w:sz w:val="28"/>
          <w:szCs w:val="28"/>
        </w:rPr>
        <w:t>,</w:t>
      </w:r>
      <w:r w:rsidR="00D8479E" w:rsidRPr="001B0641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</w:t>
      </w:r>
      <w:proofErr w:type="spellStart"/>
      <w:r w:rsidR="00D8479E" w:rsidRPr="001B0641">
        <w:rPr>
          <w:sz w:val="28"/>
          <w:szCs w:val="28"/>
        </w:rPr>
        <w:t>Тимашевский</w:t>
      </w:r>
      <w:proofErr w:type="spellEnd"/>
      <w:r w:rsidR="00D8479E" w:rsidRPr="001B0641">
        <w:rPr>
          <w:sz w:val="28"/>
          <w:szCs w:val="28"/>
        </w:rPr>
        <w:t xml:space="preserve"> район (далее - уполномоченный орган)</w:t>
      </w:r>
      <w:r w:rsidR="00D66B08" w:rsidRPr="001B0641">
        <w:rPr>
          <w:sz w:val="28"/>
          <w:szCs w:val="28"/>
        </w:rPr>
        <w:t xml:space="preserve">, </w:t>
      </w:r>
      <w:r w:rsidR="00D8479E" w:rsidRPr="001B0641">
        <w:rPr>
          <w:sz w:val="28"/>
          <w:szCs w:val="28"/>
        </w:rPr>
        <w:t>рассмотре</w:t>
      </w:r>
      <w:r w:rsidR="00866467" w:rsidRPr="001B0641">
        <w:rPr>
          <w:sz w:val="28"/>
          <w:szCs w:val="28"/>
        </w:rPr>
        <w:t>л</w:t>
      </w:r>
      <w:r w:rsidR="00CE296F" w:rsidRPr="001B0641">
        <w:rPr>
          <w:sz w:val="28"/>
          <w:szCs w:val="28"/>
        </w:rPr>
        <w:t xml:space="preserve"> </w:t>
      </w:r>
      <w:r w:rsidR="001B0641" w:rsidRPr="001B0641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1B0641" w:rsidRPr="001B0641">
        <w:rPr>
          <w:sz w:val="28"/>
          <w:szCs w:val="28"/>
        </w:rPr>
        <w:t>Тимашевский</w:t>
      </w:r>
      <w:proofErr w:type="spellEnd"/>
      <w:r w:rsidR="001B0641" w:rsidRPr="001B0641">
        <w:rPr>
          <w:sz w:val="28"/>
          <w:szCs w:val="28"/>
        </w:rPr>
        <w:t xml:space="preserve"> район от 27 июня  2019 г. № 668 «Об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 </w:t>
      </w:r>
      <w:r w:rsidR="00031F48" w:rsidRPr="001B0641">
        <w:rPr>
          <w:sz w:val="28"/>
          <w:szCs w:val="28"/>
        </w:rPr>
        <w:t>(</w:t>
      </w:r>
      <w:r w:rsidR="00B14FBC" w:rsidRPr="001B0641">
        <w:rPr>
          <w:sz w:val="28"/>
          <w:szCs w:val="28"/>
        </w:rPr>
        <w:t>далее - муниципальный нормативный правовой акт).</w:t>
      </w:r>
    </w:p>
    <w:p w:rsidR="00716C4A" w:rsidRPr="008B4828" w:rsidRDefault="005D25F6" w:rsidP="00F805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B4828">
        <w:rPr>
          <w:rFonts w:ascii="Times New Roman" w:hAnsi="Times New Roman"/>
          <w:sz w:val="28"/>
          <w:szCs w:val="28"/>
        </w:rPr>
        <w:t xml:space="preserve">         </w:t>
      </w:r>
      <w:r w:rsidR="00716C4A" w:rsidRPr="008B4828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 w:rsidR="00716C4A" w:rsidRPr="008B4828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716C4A" w:rsidRPr="008B4828">
        <w:rPr>
          <w:rFonts w:ascii="Times New Roman" w:hAnsi="Times New Roman"/>
          <w:sz w:val="28"/>
          <w:szCs w:val="28"/>
        </w:rPr>
        <w:t xml:space="preserve"> рай</w:t>
      </w:r>
      <w:r w:rsidR="00716C4A" w:rsidRPr="008B4828">
        <w:rPr>
          <w:rFonts w:ascii="Times New Roman" w:hAnsi="Times New Roman"/>
          <w:sz w:val="28"/>
          <w:szCs w:val="28"/>
        </w:rPr>
        <w:softHyphen/>
        <w:t xml:space="preserve"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 w:rsidR="00716C4A" w:rsidRPr="008B4828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716C4A" w:rsidRPr="008B4828">
        <w:rPr>
          <w:rFonts w:ascii="Times New Roman" w:hAnsi="Times New Roman"/>
          <w:sz w:val="28"/>
          <w:szCs w:val="28"/>
        </w:rPr>
        <w:t xml:space="preserve"> район от 7 сентября 2015 г</w:t>
      </w:r>
      <w:r w:rsidR="00C24BBF" w:rsidRPr="008B4828">
        <w:rPr>
          <w:rFonts w:ascii="Times New Roman" w:hAnsi="Times New Roman"/>
          <w:sz w:val="28"/>
          <w:szCs w:val="28"/>
        </w:rPr>
        <w:t>.</w:t>
      </w:r>
      <w:r w:rsidR="00716C4A" w:rsidRPr="008B4828">
        <w:rPr>
          <w:rFonts w:ascii="Times New Roman" w:hAnsi="Times New Roman"/>
          <w:sz w:val="28"/>
          <w:szCs w:val="28"/>
        </w:rPr>
        <w:t xml:space="preserve"> № 918 </w:t>
      </w:r>
      <w:r w:rsidR="00F023FB">
        <w:rPr>
          <w:rFonts w:ascii="Times New Roman" w:hAnsi="Times New Roman"/>
          <w:sz w:val="28"/>
          <w:szCs w:val="28"/>
        </w:rPr>
        <w:t xml:space="preserve">(далее - Порядок проведения экспертизы) </w:t>
      </w:r>
      <w:r w:rsidR="00716C4A" w:rsidRPr="008B4828">
        <w:rPr>
          <w:rFonts w:ascii="Times New Roman" w:hAnsi="Times New Roman"/>
          <w:sz w:val="28"/>
          <w:szCs w:val="28"/>
        </w:rPr>
        <w:t>муниципальный нормативный правовой акт подлежит проведению экспертизы.</w:t>
      </w:r>
    </w:p>
    <w:p w:rsidR="00320DED" w:rsidRPr="008B4828" w:rsidRDefault="00911769" w:rsidP="00F8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482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028D6" w:rsidRPr="008B4828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 w:rsidR="00B028D6" w:rsidRPr="008B482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028D6" w:rsidRPr="008B4828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8F5E0A" w:rsidRPr="008B4828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8B4828">
        <w:rPr>
          <w:rFonts w:ascii="Times New Roman" w:hAnsi="Times New Roman" w:cs="Times New Roman"/>
          <w:sz w:val="28"/>
          <w:szCs w:val="28"/>
        </w:rPr>
        <w:t>полу</w:t>
      </w:r>
      <w:r w:rsidR="00B028D6" w:rsidRPr="008B4828">
        <w:rPr>
          <w:rFonts w:ascii="Times New Roman" w:hAnsi="Times New Roman" w:cs="Times New Roman"/>
          <w:sz w:val="28"/>
          <w:szCs w:val="28"/>
        </w:rPr>
        <w:t>годие 20</w:t>
      </w:r>
      <w:r w:rsidR="008F5E0A" w:rsidRPr="008B4828">
        <w:rPr>
          <w:rFonts w:ascii="Times New Roman" w:hAnsi="Times New Roman" w:cs="Times New Roman"/>
          <w:sz w:val="28"/>
          <w:szCs w:val="28"/>
        </w:rPr>
        <w:t>20</w:t>
      </w:r>
      <w:r w:rsidR="00B028D6" w:rsidRPr="008B4828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8B4828">
        <w:rPr>
          <w:rFonts w:ascii="Times New Roman" w:hAnsi="Times New Roman" w:cs="Times New Roman"/>
          <w:sz w:val="28"/>
          <w:szCs w:val="28"/>
        </w:rPr>
        <w:t>.</w:t>
      </w:r>
      <w:r w:rsidR="00B028D6" w:rsidRPr="008B48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</w:t>
      </w:r>
      <w:proofErr w:type="spellStart"/>
      <w:r w:rsidR="00B028D6" w:rsidRPr="008B482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028D6" w:rsidRPr="008B4828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8F5E0A" w:rsidRPr="008B4828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="00B028D6" w:rsidRPr="008B4828">
        <w:rPr>
          <w:rFonts w:ascii="Times New Roman" w:hAnsi="Times New Roman" w:cs="Times New Roman"/>
          <w:sz w:val="28"/>
          <w:szCs w:val="28"/>
        </w:rPr>
        <w:t>201</w:t>
      </w:r>
      <w:r w:rsidR="007D6ABB" w:rsidRPr="008B4828">
        <w:rPr>
          <w:rFonts w:ascii="Times New Roman" w:hAnsi="Times New Roman" w:cs="Times New Roman"/>
          <w:sz w:val="28"/>
          <w:szCs w:val="28"/>
        </w:rPr>
        <w:t>9</w:t>
      </w:r>
      <w:r w:rsidR="00AD5D34" w:rsidRPr="008B4828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8B4828">
        <w:rPr>
          <w:rFonts w:ascii="Times New Roman" w:hAnsi="Times New Roman" w:cs="Times New Roman"/>
          <w:sz w:val="28"/>
          <w:szCs w:val="28"/>
        </w:rPr>
        <w:t xml:space="preserve">№ </w:t>
      </w:r>
      <w:r w:rsidR="008F5E0A" w:rsidRPr="008B4828">
        <w:rPr>
          <w:rFonts w:ascii="Times New Roman" w:hAnsi="Times New Roman" w:cs="Times New Roman"/>
          <w:sz w:val="28"/>
          <w:szCs w:val="28"/>
        </w:rPr>
        <w:t>1405</w:t>
      </w:r>
      <w:r w:rsidR="00900BB0" w:rsidRPr="008B4828">
        <w:rPr>
          <w:rFonts w:ascii="Times New Roman" w:hAnsi="Times New Roman" w:cs="Times New Roman"/>
          <w:sz w:val="28"/>
          <w:szCs w:val="28"/>
        </w:rPr>
        <w:t>.</w:t>
      </w:r>
    </w:p>
    <w:p w:rsidR="00D8479E" w:rsidRPr="008B4828" w:rsidRDefault="00900BB0" w:rsidP="00F805A3">
      <w:pPr>
        <w:pStyle w:val="ConsPlusNormal"/>
        <w:jc w:val="both"/>
        <w:rPr>
          <w:rFonts w:ascii="Times New Roman" w:hAnsi="Times New Roman" w:cs="Times New Roman"/>
        </w:rPr>
      </w:pPr>
      <w:r w:rsidRPr="008B4828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B4828">
        <w:rPr>
          <w:rFonts w:ascii="Times New Roman" w:hAnsi="Times New Roman" w:cs="Times New Roman"/>
          <w:sz w:val="28"/>
          <w:szCs w:val="28"/>
        </w:rPr>
        <w:tab/>
      </w:r>
      <w:r w:rsidR="009A7B02" w:rsidRPr="008B4828">
        <w:rPr>
          <w:rFonts w:ascii="Times New Roman" w:hAnsi="Times New Roman" w:cs="Times New Roman"/>
          <w:sz w:val="28"/>
          <w:szCs w:val="28"/>
        </w:rPr>
        <w:t>В</w:t>
      </w:r>
      <w:r w:rsidR="00D8479E" w:rsidRPr="008B4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79E" w:rsidRPr="008B4828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D8479E" w:rsidRPr="008B4828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57" w:tooltip="Ссылка на текущий документ" w:history="1">
        <w:r w:rsidR="00D8479E" w:rsidRPr="008B4828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8B482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8B4828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F023FB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="00D8479E" w:rsidRPr="008B4828">
        <w:rPr>
          <w:rFonts w:ascii="Times New Roman" w:hAnsi="Times New Roman" w:cs="Times New Roman"/>
          <w:sz w:val="28"/>
          <w:szCs w:val="28"/>
        </w:rPr>
        <w:t>и планом проведения   экспертизы</w:t>
      </w:r>
      <w:r w:rsidRPr="008B4828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B4828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8B4828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8B4828">
        <w:rPr>
          <w:rFonts w:ascii="Times New Roman" w:hAnsi="Times New Roman" w:cs="Times New Roman"/>
          <w:sz w:val="28"/>
          <w:szCs w:val="28"/>
        </w:rPr>
        <w:t xml:space="preserve">на </w:t>
      </w:r>
      <w:r w:rsidR="008F5E0A" w:rsidRPr="008B4828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8B4828">
        <w:rPr>
          <w:rFonts w:ascii="Times New Roman" w:hAnsi="Times New Roman" w:cs="Times New Roman"/>
          <w:sz w:val="28"/>
          <w:szCs w:val="28"/>
        </w:rPr>
        <w:t>полугодие 20</w:t>
      </w:r>
      <w:r w:rsidR="008F5E0A" w:rsidRPr="008B4828">
        <w:rPr>
          <w:rFonts w:ascii="Times New Roman" w:hAnsi="Times New Roman" w:cs="Times New Roman"/>
          <w:sz w:val="28"/>
          <w:szCs w:val="28"/>
        </w:rPr>
        <w:t>20</w:t>
      </w:r>
      <w:r w:rsidR="0009686E" w:rsidRPr="008B4828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8B4828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8B4828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B4828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8B4828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B4828">
        <w:rPr>
          <w:rFonts w:ascii="Times New Roman" w:hAnsi="Times New Roman" w:cs="Times New Roman"/>
          <w:sz w:val="28"/>
          <w:szCs w:val="28"/>
        </w:rPr>
        <w:t xml:space="preserve">с </w:t>
      </w:r>
      <w:r w:rsidR="000C2E0F" w:rsidRPr="008B4828">
        <w:rPr>
          <w:rFonts w:ascii="Times New Roman" w:hAnsi="Times New Roman" w:cs="Times New Roman"/>
          <w:sz w:val="28"/>
          <w:szCs w:val="28"/>
        </w:rPr>
        <w:t>1</w:t>
      </w:r>
      <w:r w:rsidR="00BF6E83" w:rsidRPr="008B4828">
        <w:rPr>
          <w:rFonts w:ascii="Times New Roman" w:hAnsi="Times New Roman" w:cs="Times New Roman"/>
          <w:sz w:val="28"/>
          <w:szCs w:val="28"/>
        </w:rPr>
        <w:t>2</w:t>
      </w:r>
      <w:r w:rsidR="00744098" w:rsidRPr="008B4828">
        <w:rPr>
          <w:rFonts w:ascii="Times New Roman" w:hAnsi="Times New Roman" w:cs="Times New Roman"/>
          <w:sz w:val="28"/>
          <w:szCs w:val="28"/>
        </w:rPr>
        <w:t>.0</w:t>
      </w:r>
      <w:r w:rsidR="008F5E0A" w:rsidRPr="008B4828">
        <w:rPr>
          <w:rFonts w:ascii="Times New Roman" w:hAnsi="Times New Roman" w:cs="Times New Roman"/>
          <w:sz w:val="28"/>
          <w:szCs w:val="28"/>
        </w:rPr>
        <w:t>2</w:t>
      </w:r>
      <w:r w:rsidR="00744098" w:rsidRPr="008B4828">
        <w:rPr>
          <w:rFonts w:ascii="Times New Roman" w:hAnsi="Times New Roman" w:cs="Times New Roman"/>
          <w:sz w:val="28"/>
          <w:szCs w:val="28"/>
        </w:rPr>
        <w:t>.20</w:t>
      </w:r>
      <w:r w:rsidR="008F5E0A" w:rsidRPr="008B4828">
        <w:rPr>
          <w:rFonts w:ascii="Times New Roman" w:hAnsi="Times New Roman" w:cs="Times New Roman"/>
          <w:sz w:val="28"/>
          <w:szCs w:val="28"/>
        </w:rPr>
        <w:t>20</w:t>
      </w:r>
      <w:r w:rsidR="00744098" w:rsidRPr="008B4828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B4828">
        <w:rPr>
          <w:rFonts w:ascii="Times New Roman" w:hAnsi="Times New Roman" w:cs="Times New Roman"/>
          <w:sz w:val="28"/>
          <w:szCs w:val="28"/>
        </w:rPr>
        <w:t xml:space="preserve">по </w:t>
      </w:r>
      <w:r w:rsidR="00E50631" w:rsidRPr="008B4828">
        <w:rPr>
          <w:rFonts w:ascii="Times New Roman" w:hAnsi="Times New Roman" w:cs="Times New Roman"/>
          <w:sz w:val="28"/>
          <w:szCs w:val="28"/>
        </w:rPr>
        <w:t>1</w:t>
      </w:r>
      <w:r w:rsidR="00BF6E83" w:rsidRPr="008B4828">
        <w:rPr>
          <w:rFonts w:ascii="Times New Roman" w:hAnsi="Times New Roman" w:cs="Times New Roman"/>
          <w:sz w:val="28"/>
          <w:szCs w:val="28"/>
        </w:rPr>
        <w:t>2</w:t>
      </w:r>
      <w:r w:rsidR="00744098" w:rsidRPr="008B4828">
        <w:rPr>
          <w:rFonts w:ascii="Times New Roman" w:hAnsi="Times New Roman" w:cs="Times New Roman"/>
          <w:sz w:val="28"/>
          <w:szCs w:val="28"/>
        </w:rPr>
        <w:t>.</w:t>
      </w:r>
      <w:r w:rsidR="008F5E0A" w:rsidRPr="008B4828">
        <w:rPr>
          <w:rFonts w:ascii="Times New Roman" w:hAnsi="Times New Roman" w:cs="Times New Roman"/>
          <w:sz w:val="28"/>
          <w:szCs w:val="28"/>
        </w:rPr>
        <w:t>05</w:t>
      </w:r>
      <w:r w:rsidR="00744098" w:rsidRPr="008B4828">
        <w:rPr>
          <w:rFonts w:ascii="Times New Roman" w:hAnsi="Times New Roman" w:cs="Times New Roman"/>
          <w:sz w:val="28"/>
          <w:szCs w:val="28"/>
        </w:rPr>
        <w:t>.20</w:t>
      </w:r>
      <w:r w:rsidR="008F5E0A" w:rsidRPr="008B4828">
        <w:rPr>
          <w:rFonts w:ascii="Times New Roman" w:hAnsi="Times New Roman" w:cs="Times New Roman"/>
          <w:sz w:val="28"/>
          <w:szCs w:val="28"/>
        </w:rPr>
        <w:t>20</w:t>
      </w:r>
      <w:r w:rsidR="00744098" w:rsidRPr="008B4828">
        <w:rPr>
          <w:rFonts w:ascii="Times New Roman" w:hAnsi="Times New Roman" w:cs="Times New Roman"/>
          <w:sz w:val="28"/>
          <w:szCs w:val="28"/>
        </w:rPr>
        <w:t>.</w:t>
      </w:r>
    </w:p>
    <w:p w:rsidR="008C0AF3" w:rsidRDefault="008C0AF3" w:rsidP="002A51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828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</w:t>
      </w:r>
      <w:proofErr w:type="gramStart"/>
      <w:r w:rsidRPr="008B4828">
        <w:rPr>
          <w:rFonts w:ascii="Times New Roman" w:hAnsi="Times New Roman" w:cs="Times New Roman"/>
          <w:sz w:val="28"/>
          <w:szCs w:val="28"/>
        </w:rPr>
        <w:t>муниципальному  нормативному</w:t>
      </w:r>
      <w:proofErr w:type="gramEnd"/>
      <w:r w:rsidRPr="008B4828">
        <w:rPr>
          <w:rFonts w:ascii="Times New Roman" w:hAnsi="Times New Roman" w:cs="Times New Roman"/>
          <w:sz w:val="28"/>
          <w:szCs w:val="28"/>
        </w:rPr>
        <w:t xml:space="preserve">  правовому  акту  в  соответствии  с </w:t>
      </w:r>
      <w:hyperlink w:anchor="Par60" w:tooltip="Ссылка на текущий документ" w:history="1">
        <w:r w:rsidRPr="008B4828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8B482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D53DE">
        <w:rPr>
          <w:rFonts w:ascii="Times New Roman" w:hAnsi="Times New Roman" w:cs="Times New Roman"/>
          <w:sz w:val="28"/>
          <w:szCs w:val="28"/>
        </w:rPr>
        <w:t xml:space="preserve"> проведения экспертизы</w:t>
      </w:r>
      <w:r w:rsidRPr="008B4828">
        <w:rPr>
          <w:rFonts w:ascii="Times New Roman" w:hAnsi="Times New Roman" w:cs="Times New Roman"/>
          <w:sz w:val="28"/>
          <w:szCs w:val="28"/>
        </w:rPr>
        <w:t xml:space="preserve"> с </w:t>
      </w:r>
      <w:r w:rsidR="0036346D" w:rsidRPr="008B4828">
        <w:rPr>
          <w:rFonts w:ascii="Times New Roman" w:hAnsi="Times New Roman" w:cs="Times New Roman"/>
          <w:sz w:val="28"/>
          <w:szCs w:val="28"/>
        </w:rPr>
        <w:t>1</w:t>
      </w:r>
      <w:r w:rsidR="00892012" w:rsidRPr="008B4828">
        <w:rPr>
          <w:rFonts w:ascii="Times New Roman" w:hAnsi="Times New Roman" w:cs="Times New Roman"/>
          <w:sz w:val="28"/>
          <w:szCs w:val="28"/>
        </w:rPr>
        <w:t>2</w:t>
      </w:r>
      <w:r w:rsidRPr="008B4828">
        <w:rPr>
          <w:rFonts w:ascii="Times New Roman" w:hAnsi="Times New Roman" w:cs="Times New Roman"/>
          <w:sz w:val="28"/>
          <w:szCs w:val="28"/>
        </w:rPr>
        <w:t>.0</w:t>
      </w:r>
      <w:r w:rsidR="008F5E0A" w:rsidRPr="008B4828">
        <w:rPr>
          <w:rFonts w:ascii="Times New Roman" w:hAnsi="Times New Roman" w:cs="Times New Roman"/>
          <w:sz w:val="28"/>
          <w:szCs w:val="28"/>
        </w:rPr>
        <w:t>2</w:t>
      </w:r>
      <w:r w:rsidR="00D313EF" w:rsidRPr="008B4828">
        <w:rPr>
          <w:rFonts w:ascii="Times New Roman" w:hAnsi="Times New Roman" w:cs="Times New Roman"/>
          <w:sz w:val="28"/>
          <w:szCs w:val="28"/>
        </w:rPr>
        <w:t>.</w:t>
      </w:r>
      <w:r w:rsidRPr="008B4828">
        <w:rPr>
          <w:rFonts w:ascii="Times New Roman" w:hAnsi="Times New Roman" w:cs="Times New Roman"/>
          <w:sz w:val="28"/>
          <w:szCs w:val="28"/>
        </w:rPr>
        <w:t>20</w:t>
      </w:r>
      <w:r w:rsidR="008F5E0A" w:rsidRPr="008B4828">
        <w:rPr>
          <w:rFonts w:ascii="Times New Roman" w:hAnsi="Times New Roman" w:cs="Times New Roman"/>
          <w:sz w:val="28"/>
          <w:szCs w:val="28"/>
        </w:rPr>
        <w:t>20</w:t>
      </w:r>
      <w:r w:rsidRPr="008B4828">
        <w:rPr>
          <w:rFonts w:ascii="Times New Roman" w:hAnsi="Times New Roman" w:cs="Times New Roman"/>
          <w:sz w:val="28"/>
          <w:szCs w:val="28"/>
        </w:rPr>
        <w:t xml:space="preserve"> по </w:t>
      </w:r>
      <w:r w:rsidR="0036346D" w:rsidRPr="008B4828">
        <w:rPr>
          <w:rFonts w:ascii="Times New Roman" w:hAnsi="Times New Roman" w:cs="Times New Roman"/>
          <w:sz w:val="28"/>
          <w:szCs w:val="28"/>
        </w:rPr>
        <w:t>1</w:t>
      </w:r>
      <w:r w:rsidR="00892012" w:rsidRPr="008B4828">
        <w:rPr>
          <w:rFonts w:ascii="Times New Roman" w:hAnsi="Times New Roman" w:cs="Times New Roman"/>
          <w:sz w:val="28"/>
          <w:szCs w:val="28"/>
        </w:rPr>
        <w:t>2</w:t>
      </w:r>
      <w:r w:rsidRPr="008B4828">
        <w:rPr>
          <w:rFonts w:ascii="Times New Roman" w:hAnsi="Times New Roman" w:cs="Times New Roman"/>
          <w:sz w:val="28"/>
          <w:szCs w:val="28"/>
        </w:rPr>
        <w:t>.</w:t>
      </w:r>
      <w:r w:rsidR="00021A79" w:rsidRPr="008B4828">
        <w:rPr>
          <w:rFonts w:ascii="Times New Roman" w:hAnsi="Times New Roman" w:cs="Times New Roman"/>
          <w:sz w:val="28"/>
          <w:szCs w:val="28"/>
        </w:rPr>
        <w:t>0</w:t>
      </w:r>
      <w:r w:rsidR="008F5E0A" w:rsidRPr="008B4828">
        <w:rPr>
          <w:rFonts w:ascii="Times New Roman" w:hAnsi="Times New Roman" w:cs="Times New Roman"/>
          <w:sz w:val="28"/>
          <w:szCs w:val="28"/>
        </w:rPr>
        <w:t>3</w:t>
      </w:r>
      <w:r w:rsidRPr="008B4828">
        <w:rPr>
          <w:rFonts w:ascii="Times New Roman" w:hAnsi="Times New Roman" w:cs="Times New Roman"/>
          <w:sz w:val="28"/>
          <w:szCs w:val="28"/>
        </w:rPr>
        <w:t>.20</w:t>
      </w:r>
      <w:r w:rsidR="008F5E0A" w:rsidRPr="008B4828">
        <w:rPr>
          <w:rFonts w:ascii="Times New Roman" w:hAnsi="Times New Roman" w:cs="Times New Roman"/>
          <w:sz w:val="28"/>
          <w:szCs w:val="28"/>
        </w:rPr>
        <w:t>20</w:t>
      </w:r>
      <w:r w:rsidRPr="008B4828">
        <w:rPr>
          <w:rFonts w:ascii="Times New Roman" w:hAnsi="Times New Roman" w:cs="Times New Roman"/>
          <w:sz w:val="28"/>
          <w:szCs w:val="28"/>
        </w:rPr>
        <w:t>.</w:t>
      </w:r>
    </w:p>
    <w:p w:rsidR="00C534D3" w:rsidRDefault="00C534D3" w:rsidP="00C534D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4828">
        <w:rPr>
          <w:rFonts w:ascii="Times New Roman" w:hAnsi="Times New Roman" w:cs="Times New Roman"/>
          <w:sz w:val="28"/>
          <w:szCs w:val="28"/>
        </w:rPr>
        <w:t>Уведомление  о</w:t>
      </w:r>
      <w:proofErr w:type="gramEnd"/>
      <w:r w:rsidRPr="008B4828">
        <w:rPr>
          <w:rFonts w:ascii="Times New Roman" w:hAnsi="Times New Roman" w:cs="Times New Roman"/>
          <w:sz w:val="28"/>
          <w:szCs w:val="28"/>
        </w:rPr>
        <w:t xml:space="preserve">  проведении  публичных  консультаций  было  размещено на официальном сайте администрации муниципального образования </w:t>
      </w:r>
      <w:proofErr w:type="spellStart"/>
      <w:r w:rsidRPr="008B482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B4828">
        <w:rPr>
          <w:rFonts w:ascii="Times New Roman" w:hAnsi="Times New Roman" w:cs="Times New Roman"/>
          <w:sz w:val="28"/>
          <w:szCs w:val="28"/>
        </w:rPr>
        <w:t xml:space="preserve"> район  </w:t>
      </w:r>
      <w:r w:rsidRPr="008B482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Pr="008B482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8B48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9658F" w:rsidRDefault="0059658F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828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нормативного правового акта не проводилась.</w:t>
      </w:r>
    </w:p>
    <w:p w:rsidR="00C534D3" w:rsidRPr="008B4828" w:rsidRDefault="00C534D3" w:rsidP="00C534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828">
        <w:rPr>
          <w:rFonts w:ascii="Times New Roman" w:hAnsi="Times New Roman" w:cs="Times New Roman"/>
          <w:sz w:val="28"/>
          <w:szCs w:val="28"/>
        </w:rPr>
        <w:t xml:space="preserve">В ходе исследования муниципального </w:t>
      </w:r>
      <w:proofErr w:type="gramStart"/>
      <w:r w:rsidRPr="008B4828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proofErr w:type="gramEnd"/>
      <w:r w:rsidRPr="008B4828">
        <w:rPr>
          <w:rFonts w:ascii="Times New Roman" w:hAnsi="Times New Roman" w:cs="Times New Roman"/>
          <w:sz w:val="28"/>
          <w:szCs w:val="28"/>
        </w:rPr>
        <w:t xml:space="preserve"> уполномоченный орган запрашивал у отдела строительства администрации муниципального образования </w:t>
      </w:r>
      <w:proofErr w:type="spellStart"/>
      <w:r w:rsidRPr="008B482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B4828">
        <w:rPr>
          <w:rFonts w:ascii="Times New Roman" w:hAnsi="Times New Roman" w:cs="Times New Roman"/>
          <w:sz w:val="28"/>
          <w:szCs w:val="28"/>
        </w:rPr>
        <w:t xml:space="preserve"> район информацию и материалы, необходимые для проведения экспертизы.</w:t>
      </w:r>
    </w:p>
    <w:p w:rsidR="005C1E66" w:rsidRDefault="002A51CA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1E66" w:rsidRPr="008B4828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5C1E66" w:rsidRPr="008B4828" w:rsidRDefault="002A51CA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1E66" w:rsidRPr="008B4828">
        <w:rPr>
          <w:sz w:val="28"/>
          <w:szCs w:val="28"/>
        </w:rPr>
        <w:t>Союза «Тимашевская торгово-промышленная палата»;</w:t>
      </w:r>
    </w:p>
    <w:p w:rsidR="005C1E66" w:rsidRPr="008B4828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B4828">
        <w:rPr>
          <w:sz w:val="28"/>
          <w:szCs w:val="28"/>
        </w:rPr>
        <w:t xml:space="preserve">       Ассоциации крестьянских (фермерских) хозяйств и сельскохозяйственных кооперативов </w:t>
      </w:r>
      <w:proofErr w:type="spellStart"/>
      <w:r w:rsidRPr="008B4828">
        <w:rPr>
          <w:sz w:val="28"/>
          <w:szCs w:val="28"/>
        </w:rPr>
        <w:t>Тимашевского</w:t>
      </w:r>
      <w:proofErr w:type="spellEnd"/>
      <w:r w:rsidRPr="008B4828">
        <w:rPr>
          <w:sz w:val="28"/>
          <w:szCs w:val="28"/>
        </w:rPr>
        <w:t xml:space="preserve"> района;</w:t>
      </w:r>
    </w:p>
    <w:p w:rsidR="005C1E66" w:rsidRPr="008B4828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B4828">
        <w:rPr>
          <w:sz w:val="28"/>
          <w:szCs w:val="28"/>
        </w:rPr>
        <w:t xml:space="preserve">       Общественному представителю уполномоченного по защите прав предпринимателей в Краснодарском крае в муниципальном образовании </w:t>
      </w:r>
      <w:proofErr w:type="spellStart"/>
      <w:r w:rsidRPr="008B4828">
        <w:rPr>
          <w:sz w:val="28"/>
          <w:szCs w:val="28"/>
        </w:rPr>
        <w:t>Тимашевский</w:t>
      </w:r>
      <w:proofErr w:type="spellEnd"/>
      <w:r w:rsidRPr="008B4828">
        <w:rPr>
          <w:sz w:val="28"/>
          <w:szCs w:val="28"/>
        </w:rPr>
        <w:t xml:space="preserve"> район </w:t>
      </w:r>
      <w:r w:rsidR="001429C9" w:rsidRPr="008B4828">
        <w:rPr>
          <w:sz w:val="28"/>
          <w:szCs w:val="28"/>
        </w:rPr>
        <w:t>Д.А. Ананьеву</w:t>
      </w:r>
      <w:r w:rsidRPr="008B4828">
        <w:rPr>
          <w:sz w:val="28"/>
          <w:szCs w:val="28"/>
        </w:rPr>
        <w:t>;</w:t>
      </w:r>
    </w:p>
    <w:p w:rsidR="005C1E66" w:rsidRPr="008B4828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B4828">
        <w:rPr>
          <w:sz w:val="28"/>
          <w:szCs w:val="28"/>
        </w:rPr>
        <w:t xml:space="preserve">       Индивидуальному предпринимателю В.А. </w:t>
      </w:r>
      <w:proofErr w:type="spellStart"/>
      <w:r w:rsidRPr="008B4828">
        <w:rPr>
          <w:sz w:val="28"/>
          <w:szCs w:val="28"/>
        </w:rPr>
        <w:t>Сальмаер</w:t>
      </w:r>
      <w:proofErr w:type="spellEnd"/>
      <w:r w:rsidRPr="008B4828">
        <w:rPr>
          <w:sz w:val="28"/>
          <w:szCs w:val="28"/>
        </w:rPr>
        <w:t>;</w:t>
      </w:r>
    </w:p>
    <w:p w:rsidR="005C1E66" w:rsidRPr="008B4828" w:rsidRDefault="002A51CA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1E66" w:rsidRPr="008B4828">
        <w:rPr>
          <w:sz w:val="28"/>
          <w:szCs w:val="28"/>
        </w:rPr>
        <w:t>Индивидуальному предпринимателю Н.А. Горшковой;</w:t>
      </w:r>
    </w:p>
    <w:p w:rsidR="005C1E66" w:rsidRPr="008B4828" w:rsidRDefault="002A51CA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1E66" w:rsidRPr="008B4828">
        <w:rPr>
          <w:sz w:val="28"/>
          <w:szCs w:val="28"/>
        </w:rPr>
        <w:t xml:space="preserve"> Индивидуальному предпринимателю О.И. Волошиной;</w:t>
      </w:r>
    </w:p>
    <w:p w:rsidR="001429C9" w:rsidRPr="008B4828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B4828">
        <w:rPr>
          <w:sz w:val="28"/>
          <w:szCs w:val="28"/>
        </w:rPr>
        <w:t xml:space="preserve">       Индивидуальному предпринимателю Ю.А. </w:t>
      </w:r>
      <w:proofErr w:type="spellStart"/>
      <w:r w:rsidRPr="008B4828">
        <w:rPr>
          <w:sz w:val="28"/>
          <w:szCs w:val="28"/>
        </w:rPr>
        <w:t>Лукоянову</w:t>
      </w:r>
      <w:proofErr w:type="spellEnd"/>
      <w:r w:rsidR="001429C9" w:rsidRPr="008B4828">
        <w:rPr>
          <w:sz w:val="28"/>
          <w:szCs w:val="28"/>
        </w:rPr>
        <w:t>;</w:t>
      </w:r>
    </w:p>
    <w:p w:rsidR="001429C9" w:rsidRPr="008B4828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B4828">
        <w:rPr>
          <w:sz w:val="28"/>
          <w:szCs w:val="28"/>
        </w:rPr>
        <w:t xml:space="preserve">       директору ООО «Научно-производственное внедренческое предприятие «</w:t>
      </w:r>
      <w:proofErr w:type="spellStart"/>
      <w:r w:rsidRPr="008B4828">
        <w:rPr>
          <w:sz w:val="28"/>
          <w:szCs w:val="28"/>
        </w:rPr>
        <w:t>Ветфарм</w:t>
      </w:r>
      <w:proofErr w:type="spellEnd"/>
      <w:r w:rsidRPr="008B4828">
        <w:rPr>
          <w:sz w:val="28"/>
          <w:szCs w:val="28"/>
        </w:rPr>
        <w:t>» Е.Н. Трошину;</w:t>
      </w:r>
    </w:p>
    <w:p w:rsidR="005C1E66" w:rsidRPr="008B4828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B4828">
        <w:rPr>
          <w:sz w:val="28"/>
          <w:szCs w:val="28"/>
        </w:rPr>
        <w:t xml:space="preserve">       Индивидуальному предпринимателю Озерову Виталию Владимировичу. </w:t>
      </w:r>
      <w:r w:rsidR="005C1E66" w:rsidRPr="008B4828">
        <w:rPr>
          <w:sz w:val="28"/>
          <w:szCs w:val="28"/>
        </w:rPr>
        <w:t xml:space="preserve">    </w:t>
      </w:r>
    </w:p>
    <w:p w:rsidR="005C1E66" w:rsidRPr="008B4828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B4828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</w:t>
      </w:r>
      <w:proofErr w:type="spellStart"/>
      <w:r w:rsidRPr="008B4828">
        <w:rPr>
          <w:sz w:val="28"/>
          <w:szCs w:val="28"/>
        </w:rPr>
        <w:t>Тимашевский</w:t>
      </w:r>
      <w:proofErr w:type="spellEnd"/>
      <w:r w:rsidRPr="008B4828">
        <w:rPr>
          <w:sz w:val="28"/>
          <w:szCs w:val="28"/>
        </w:rPr>
        <w:t xml:space="preserve"> район, руководителям отраслевых (функциональных) органов администрации муниципального образования </w:t>
      </w:r>
      <w:proofErr w:type="spellStart"/>
      <w:r w:rsidRPr="008B4828">
        <w:rPr>
          <w:sz w:val="28"/>
          <w:szCs w:val="28"/>
        </w:rPr>
        <w:t>Тимашевский</w:t>
      </w:r>
      <w:proofErr w:type="spellEnd"/>
      <w:r w:rsidRPr="008B4828">
        <w:rPr>
          <w:sz w:val="28"/>
          <w:szCs w:val="28"/>
        </w:rPr>
        <w:t xml:space="preserve"> район.  </w:t>
      </w:r>
    </w:p>
    <w:p w:rsidR="007D7E7B" w:rsidRPr="001B1FAE" w:rsidRDefault="003C3869" w:rsidP="007D7E7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7E7B" w:rsidRPr="001B1FAE">
        <w:rPr>
          <w:sz w:val="28"/>
          <w:szCs w:val="28"/>
        </w:rPr>
        <w:t xml:space="preserve">По результатам проведения публичных консультаций 25 февраля 2020 г. было получено 1 предложение от Союза «Тимашевская торгово-промышленная палата», которое в результате рассмотрения полностью </w:t>
      </w:r>
      <w:r w:rsidR="007D7E7B" w:rsidRPr="001B1FAE">
        <w:rPr>
          <w:sz w:val="28"/>
          <w:szCs w:val="28"/>
        </w:rPr>
        <w:lastRenderedPageBreak/>
        <w:t>учтено в настоящем заключении:</w:t>
      </w:r>
    </w:p>
    <w:p w:rsidR="007D7E7B" w:rsidRPr="001B1FAE" w:rsidRDefault="007D7E7B" w:rsidP="007D7E7B">
      <w:pPr>
        <w:ind w:firstLine="708"/>
        <w:jc w:val="both"/>
        <w:rPr>
          <w:sz w:val="28"/>
          <w:szCs w:val="28"/>
        </w:rPr>
      </w:pPr>
      <w:r w:rsidRPr="001B1FAE">
        <w:rPr>
          <w:sz w:val="28"/>
          <w:szCs w:val="28"/>
        </w:rPr>
        <w:t>1) В подпункте 4 пункта 2.1 раздела 2 выявлены избыточные требования по представлению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  <w:r w:rsidR="00A15743">
        <w:rPr>
          <w:sz w:val="28"/>
          <w:szCs w:val="28"/>
        </w:rPr>
        <w:t>,</w:t>
      </w:r>
      <w:r w:rsidRPr="001B1FAE">
        <w:rPr>
          <w:sz w:val="28"/>
          <w:szCs w:val="28"/>
        </w:rPr>
        <w:t xml:space="preserve"> выписки из единого государственного реестра недвижимости в отношении земельного участка (участков), на котором(</w:t>
      </w:r>
      <w:proofErr w:type="spellStart"/>
      <w:r w:rsidRPr="001B1FAE">
        <w:rPr>
          <w:sz w:val="28"/>
          <w:szCs w:val="28"/>
        </w:rPr>
        <w:t>ых</w:t>
      </w:r>
      <w:proofErr w:type="spellEnd"/>
      <w:r w:rsidRPr="001B1FAE">
        <w:rPr>
          <w:sz w:val="28"/>
          <w:szCs w:val="28"/>
        </w:rPr>
        <w:t>)  планируется выполнение работ по строительству, реконструкции, капитальному ремонту, ремонту (представляется в случае если такие земельные участки сформированы).</w:t>
      </w:r>
    </w:p>
    <w:p w:rsidR="007D7E7B" w:rsidRPr="001B1FAE" w:rsidRDefault="007D7E7B" w:rsidP="007D7E7B">
      <w:pPr>
        <w:tabs>
          <w:tab w:val="left" w:pos="0"/>
        </w:tabs>
        <w:jc w:val="both"/>
        <w:rPr>
          <w:sz w:val="28"/>
          <w:szCs w:val="28"/>
        </w:rPr>
      </w:pPr>
      <w:r w:rsidRPr="001B1FAE">
        <w:rPr>
          <w:sz w:val="28"/>
          <w:szCs w:val="28"/>
        </w:rPr>
        <w:tab/>
        <w:t xml:space="preserve">Данные требования возлагают на Заказчиков излишние обязанности по предоставлению документов. Указанные сведения должны быть получены органом исполнительной власти в порядке межведомственного информационного взаимодействия или представлены претендентом по собственному желанию.    </w:t>
      </w:r>
    </w:p>
    <w:p w:rsidR="007D7E7B" w:rsidRPr="001B1FAE" w:rsidRDefault="007D7E7B" w:rsidP="007D7E7B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B1FAE">
        <w:rPr>
          <w:color w:val="000000" w:themeColor="text1"/>
          <w:sz w:val="28"/>
          <w:szCs w:val="28"/>
        </w:rPr>
        <w:t>Подпунктом 2 части 1 статьи 7 Федерального закона от 27 июля 2010 года     № 210-ФЗ «Об организации предоставления государственных и муниципальных услуг» установлено, что органы, предоставляющие государственные услуги не вправе требовать от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 либо подведомственных государственным органам организаций, участвующих в предоставлении предусмотренных частью 1 статьи 1 настоящего Федерального закона государственных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</w:p>
    <w:p w:rsidR="007D7E7B" w:rsidRPr="001B1FAE" w:rsidRDefault="007D7E7B" w:rsidP="007D7E7B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FAE">
        <w:rPr>
          <w:sz w:val="28"/>
          <w:szCs w:val="28"/>
        </w:rPr>
        <w:t xml:space="preserve">Правовая позиция, изложенная в определении Верховного Суда Российской Федерации от 4 июня 2014 года № 46-АПГ 14-2, признает неправомерным требование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  </w:t>
      </w:r>
    </w:p>
    <w:p w:rsidR="00C11A1C" w:rsidRPr="008B4828" w:rsidRDefault="00C11A1C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4D3" w:rsidRDefault="00C534D3" w:rsidP="00C534D3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принятии муниципального нормативного правового акта</w:t>
      </w:r>
    </w:p>
    <w:p w:rsidR="00C534D3" w:rsidRDefault="00C534D3" w:rsidP="00C534D3">
      <w:pPr>
        <w:pStyle w:val="Default"/>
        <w:ind w:firstLine="567"/>
        <w:jc w:val="center"/>
        <w:rPr>
          <w:sz w:val="28"/>
          <w:szCs w:val="28"/>
        </w:rPr>
      </w:pPr>
    </w:p>
    <w:p w:rsidR="006950EF" w:rsidRDefault="006950EF" w:rsidP="009E72E7">
      <w:pPr>
        <w:pStyle w:val="Default"/>
        <w:ind w:firstLine="567"/>
        <w:jc w:val="both"/>
        <w:rPr>
          <w:sz w:val="28"/>
          <w:szCs w:val="28"/>
        </w:rPr>
      </w:pPr>
      <w:r w:rsidRPr="008B6AE4">
        <w:rPr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C4610E" w:rsidRPr="008B6AE4">
        <w:rPr>
          <w:color w:val="auto"/>
          <w:sz w:val="28"/>
          <w:szCs w:val="28"/>
        </w:rPr>
        <w:t xml:space="preserve">Федеральным законом от </w:t>
      </w:r>
      <w:r w:rsidR="00B50A38" w:rsidRPr="008B6AE4">
        <w:rPr>
          <w:color w:val="auto"/>
          <w:sz w:val="28"/>
          <w:szCs w:val="28"/>
        </w:rPr>
        <w:t xml:space="preserve">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8B6AE4" w:rsidRPr="008B6AE4">
        <w:rPr>
          <w:color w:val="auto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 w:rsidRPr="008B6AE4">
        <w:rPr>
          <w:sz w:val="28"/>
          <w:szCs w:val="28"/>
        </w:rPr>
        <w:t xml:space="preserve">, Уставом муниципального образования </w:t>
      </w:r>
      <w:proofErr w:type="spellStart"/>
      <w:r w:rsidRPr="008B6AE4">
        <w:rPr>
          <w:sz w:val="28"/>
          <w:szCs w:val="28"/>
        </w:rPr>
        <w:t>Тимашевский</w:t>
      </w:r>
      <w:proofErr w:type="spellEnd"/>
      <w:r w:rsidRPr="008B6AE4">
        <w:rPr>
          <w:sz w:val="28"/>
          <w:szCs w:val="28"/>
        </w:rPr>
        <w:t xml:space="preserve"> район</w:t>
      </w:r>
      <w:r w:rsidR="009E72E7" w:rsidRPr="008B6AE4">
        <w:rPr>
          <w:sz w:val="28"/>
          <w:szCs w:val="28"/>
        </w:rPr>
        <w:t>.</w:t>
      </w:r>
    </w:p>
    <w:p w:rsidR="001A4E6F" w:rsidRDefault="001A4E6F" w:rsidP="009E72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0641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1B0641">
        <w:rPr>
          <w:sz w:val="28"/>
          <w:szCs w:val="28"/>
        </w:rPr>
        <w:t xml:space="preserve">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</w:t>
      </w:r>
      <w:r w:rsidRPr="001B0641">
        <w:rPr>
          <w:sz w:val="28"/>
          <w:szCs w:val="28"/>
        </w:rPr>
        <w:lastRenderedPageBreak/>
        <w:t>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</w:t>
      </w:r>
      <w:r w:rsidR="002034C1">
        <w:rPr>
          <w:sz w:val="28"/>
          <w:szCs w:val="28"/>
        </w:rPr>
        <w:t xml:space="preserve">(далее </w:t>
      </w:r>
      <w:r w:rsidR="00207BF4">
        <w:rPr>
          <w:sz w:val="28"/>
          <w:szCs w:val="28"/>
        </w:rPr>
        <w:t>–</w:t>
      </w:r>
      <w:r w:rsidR="002034C1">
        <w:rPr>
          <w:sz w:val="28"/>
          <w:szCs w:val="28"/>
        </w:rPr>
        <w:t xml:space="preserve"> Порядок</w:t>
      </w:r>
      <w:r w:rsidR="00207BF4">
        <w:rPr>
          <w:sz w:val="28"/>
          <w:szCs w:val="28"/>
        </w:rPr>
        <w:t xml:space="preserve"> выдачи согласия</w:t>
      </w:r>
      <w:r w:rsidR="002034C1">
        <w:rPr>
          <w:sz w:val="28"/>
          <w:szCs w:val="28"/>
        </w:rPr>
        <w:t>)</w:t>
      </w:r>
      <w:r>
        <w:rPr>
          <w:sz w:val="28"/>
          <w:szCs w:val="28"/>
        </w:rPr>
        <w:t xml:space="preserve">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Заявитель).</w:t>
      </w:r>
    </w:p>
    <w:p w:rsidR="001A4E6F" w:rsidRDefault="002034C1" w:rsidP="009E72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Владельцем автомобильных дорог вне границ населенных пунктов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признается администрация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район. 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  <w:r w:rsidR="000F628A">
        <w:rPr>
          <w:sz w:val="28"/>
          <w:szCs w:val="28"/>
        </w:rPr>
        <w:t xml:space="preserve"> (далее - Согласие)</w:t>
      </w:r>
      <w:r>
        <w:rPr>
          <w:sz w:val="28"/>
          <w:szCs w:val="28"/>
        </w:rPr>
        <w:t xml:space="preserve">, от лица владельца автомобильных дорог местного значения является отдел 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  <w:r w:rsidR="00134AF1"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 xml:space="preserve">. </w:t>
      </w:r>
    </w:p>
    <w:p w:rsidR="00A90B0B" w:rsidRDefault="00A90B0B" w:rsidP="00A90B0B">
      <w:pPr>
        <w:pStyle w:val="ConsPlusNonformat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E08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1FAE">
        <w:rPr>
          <w:rFonts w:ascii="Times New Roman" w:hAnsi="Times New Roman" w:cs="Times New Roman"/>
          <w:sz w:val="28"/>
          <w:szCs w:val="28"/>
        </w:rPr>
        <w:t>На момент начала проведения экспертизы муниципальный нормативный акт является действующим.</w:t>
      </w:r>
    </w:p>
    <w:p w:rsidR="00A13FEE" w:rsidRPr="001B1FAE" w:rsidRDefault="00A13FEE" w:rsidP="00A90B0B">
      <w:pPr>
        <w:pStyle w:val="ConsPlusNonformat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A5401" w:rsidRPr="001B1FAE" w:rsidRDefault="005A5401" w:rsidP="009A4EFC">
      <w:pPr>
        <w:jc w:val="both"/>
        <w:rPr>
          <w:sz w:val="28"/>
          <w:szCs w:val="28"/>
        </w:rPr>
      </w:pPr>
      <w:r w:rsidRPr="001B1FAE">
        <w:rPr>
          <w:sz w:val="28"/>
          <w:szCs w:val="28"/>
        </w:rPr>
        <w:t xml:space="preserve">    </w:t>
      </w:r>
      <w:r w:rsidR="001D2A2D" w:rsidRPr="001B1FAE">
        <w:rPr>
          <w:sz w:val="28"/>
          <w:szCs w:val="28"/>
        </w:rPr>
        <w:t xml:space="preserve">  </w:t>
      </w:r>
      <w:r w:rsidR="00A90B0B" w:rsidRPr="001B1FAE">
        <w:rPr>
          <w:sz w:val="28"/>
          <w:szCs w:val="28"/>
        </w:rPr>
        <w:t xml:space="preserve">  </w:t>
      </w:r>
      <w:r w:rsidR="00E72442" w:rsidRPr="001B1FAE">
        <w:rPr>
          <w:sz w:val="28"/>
          <w:szCs w:val="28"/>
        </w:rPr>
        <w:t xml:space="preserve">В ходе </w:t>
      </w:r>
      <w:r w:rsidR="00FC3FE9">
        <w:rPr>
          <w:sz w:val="28"/>
          <w:szCs w:val="28"/>
        </w:rPr>
        <w:t xml:space="preserve">проведения </w:t>
      </w:r>
      <w:r w:rsidR="00E72442" w:rsidRPr="001B1FAE">
        <w:rPr>
          <w:sz w:val="28"/>
          <w:szCs w:val="28"/>
        </w:rPr>
        <w:t xml:space="preserve">исследования в соответствии с пунктом 10 Порядка </w:t>
      </w:r>
      <w:r w:rsidR="0067571A">
        <w:rPr>
          <w:sz w:val="28"/>
          <w:szCs w:val="28"/>
        </w:rPr>
        <w:t xml:space="preserve">проведения экспертизы </w:t>
      </w:r>
      <w:r w:rsidR="00E72442" w:rsidRPr="001B1FAE">
        <w:rPr>
          <w:sz w:val="28"/>
          <w:szCs w:val="28"/>
        </w:rPr>
        <w:t>уполномоченным органом установлено следующее:</w:t>
      </w:r>
      <w:r w:rsidRPr="001B1FAE">
        <w:rPr>
          <w:sz w:val="28"/>
          <w:szCs w:val="28"/>
        </w:rPr>
        <w:t xml:space="preserve">  </w:t>
      </w:r>
    </w:p>
    <w:p w:rsidR="001E3ED1" w:rsidRPr="0062744F" w:rsidRDefault="001E3ED1" w:rsidP="001E3ED1">
      <w:pPr>
        <w:ind w:firstLine="720"/>
        <w:jc w:val="both"/>
        <w:rPr>
          <w:sz w:val="28"/>
          <w:szCs w:val="28"/>
        </w:rPr>
      </w:pPr>
      <w:r w:rsidRPr="0062744F">
        <w:rPr>
          <w:sz w:val="28"/>
          <w:szCs w:val="28"/>
        </w:rPr>
        <w:t xml:space="preserve">1. В муниципальном нормативном правовом акте выявлены избыточные </w:t>
      </w:r>
      <w:proofErr w:type="gramStart"/>
      <w:r w:rsidRPr="0062744F">
        <w:rPr>
          <w:sz w:val="28"/>
          <w:szCs w:val="28"/>
        </w:rPr>
        <w:t>требования  по</w:t>
      </w:r>
      <w:proofErr w:type="gramEnd"/>
      <w:r w:rsidRPr="0062744F">
        <w:rPr>
          <w:sz w:val="28"/>
          <w:szCs w:val="28"/>
        </w:rPr>
        <w:t xml:space="preserve"> подготовке и представлению документов:</w:t>
      </w:r>
    </w:p>
    <w:p w:rsidR="0062744F" w:rsidRDefault="00207BF4" w:rsidP="00627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2744F" w:rsidRPr="0062744F">
        <w:rPr>
          <w:sz w:val="28"/>
          <w:szCs w:val="28"/>
        </w:rPr>
        <w:t>подпункт 4 пункта 2.</w:t>
      </w:r>
      <w:r w:rsidR="0062744F" w:rsidRPr="00A15743">
        <w:rPr>
          <w:sz w:val="28"/>
          <w:szCs w:val="28"/>
        </w:rPr>
        <w:t xml:space="preserve">1 раздела 2 </w:t>
      </w:r>
      <w:r w:rsidR="00B3429A" w:rsidRPr="00A15743">
        <w:rPr>
          <w:sz w:val="28"/>
          <w:szCs w:val="28"/>
        </w:rPr>
        <w:t>Порядка</w:t>
      </w:r>
      <w:r w:rsidR="00B3429A">
        <w:rPr>
          <w:sz w:val="28"/>
          <w:szCs w:val="28"/>
        </w:rPr>
        <w:t xml:space="preserve"> выдачи согласия содержит </w:t>
      </w:r>
      <w:r w:rsidR="0062744F" w:rsidRPr="0062744F">
        <w:rPr>
          <w:sz w:val="28"/>
          <w:szCs w:val="28"/>
        </w:rPr>
        <w:t xml:space="preserve"> избыточные</w:t>
      </w:r>
      <w:r w:rsidR="0062744F" w:rsidRPr="001B1FAE">
        <w:rPr>
          <w:sz w:val="28"/>
          <w:szCs w:val="28"/>
        </w:rPr>
        <w:t xml:space="preserve"> требования по представлению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  <w:r w:rsidR="000F0CA4">
        <w:rPr>
          <w:sz w:val="28"/>
          <w:szCs w:val="28"/>
        </w:rPr>
        <w:t xml:space="preserve"> (далее – Заявители)</w:t>
      </w:r>
      <w:r w:rsidR="0062744F">
        <w:rPr>
          <w:sz w:val="28"/>
          <w:szCs w:val="28"/>
        </w:rPr>
        <w:t>,</w:t>
      </w:r>
      <w:r w:rsidR="0062744F" w:rsidRPr="001B1FAE">
        <w:rPr>
          <w:sz w:val="28"/>
          <w:szCs w:val="28"/>
        </w:rPr>
        <w:t xml:space="preserve">  выписки из единого государственного реестра недвижимости в отношении земельного участка (участков), на котором(</w:t>
      </w:r>
      <w:proofErr w:type="spellStart"/>
      <w:r w:rsidR="0062744F" w:rsidRPr="001B1FAE">
        <w:rPr>
          <w:sz w:val="28"/>
          <w:szCs w:val="28"/>
        </w:rPr>
        <w:t>ых</w:t>
      </w:r>
      <w:proofErr w:type="spellEnd"/>
      <w:r w:rsidR="0062744F" w:rsidRPr="001B1FAE">
        <w:rPr>
          <w:sz w:val="28"/>
          <w:szCs w:val="28"/>
        </w:rPr>
        <w:t>)  планируется выполнение работ по строительству, реконструкции, капитальному ремонту, ремонту (представляется в случае если такие земельные участки сформированы).</w:t>
      </w:r>
    </w:p>
    <w:p w:rsidR="001E3ED1" w:rsidRDefault="0067571A" w:rsidP="0062744F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3ED1" w:rsidRPr="0062744F">
        <w:rPr>
          <w:sz w:val="28"/>
          <w:szCs w:val="28"/>
        </w:rPr>
        <w:t xml:space="preserve">Данные требования возлагают на юридических лиц и индивидуальных предпринимателей излишние обязанности по предоставлению документов. Указанные сведения должны быть получены органом исполнительной власти в порядке межведомственного информационного взаимодействия или представлены претендентом по собственному желанию.    </w:t>
      </w:r>
    </w:p>
    <w:p w:rsidR="00443598" w:rsidRPr="0062744F" w:rsidRDefault="009F4DDD" w:rsidP="0062744F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Избыточные требования по представлению указанных документов не соответствуют основным задачам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в сфере инвестиционной и предпринимательской деятельности, изложенным в Инвестиционном меморандуме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район, утвержденном постановлением администрации му</w:t>
      </w:r>
      <w:r>
        <w:rPr>
          <w:sz w:val="28"/>
          <w:szCs w:val="28"/>
        </w:rPr>
        <w:lastRenderedPageBreak/>
        <w:t xml:space="preserve">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от 10 августа 2016 г. № 706 , по снижению административных барьеров и упрощению административных процедур для субъектов предпринимательской и инвестиционной деятельности в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район. </w:t>
      </w:r>
    </w:p>
    <w:p w:rsidR="0067571A" w:rsidRDefault="0067571A" w:rsidP="0062744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в </w:t>
      </w:r>
      <w:r w:rsidRPr="001B1FAE">
        <w:rPr>
          <w:sz w:val="28"/>
          <w:szCs w:val="28"/>
        </w:rPr>
        <w:t>определении Верховного Суда Российской Федерации от 4 июня 2014 года № 46-АПГ 14-2</w:t>
      </w:r>
      <w:r>
        <w:rPr>
          <w:sz w:val="28"/>
          <w:szCs w:val="28"/>
        </w:rPr>
        <w:t xml:space="preserve"> содержится вывод о том, что в порядке, регламентированном </w:t>
      </w:r>
      <w:r w:rsidR="0062744F" w:rsidRPr="001B1FA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="0062744F" w:rsidRPr="001B1FAE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="0062744F" w:rsidRPr="001B1FAE">
        <w:rPr>
          <w:color w:val="000000" w:themeColor="text1"/>
          <w:sz w:val="28"/>
          <w:szCs w:val="28"/>
        </w:rPr>
        <w:t xml:space="preserve"> от 27 июля 2010 г</w:t>
      </w:r>
      <w:r>
        <w:rPr>
          <w:color w:val="000000" w:themeColor="text1"/>
          <w:sz w:val="28"/>
          <w:szCs w:val="28"/>
        </w:rPr>
        <w:t>.</w:t>
      </w:r>
      <w:r w:rsidR="0062744F" w:rsidRPr="001B1FAE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color w:val="000000" w:themeColor="text1"/>
          <w:sz w:val="28"/>
          <w:szCs w:val="28"/>
        </w:rPr>
        <w:t xml:space="preserve">, может </w:t>
      </w:r>
      <w:r w:rsidR="0062744F" w:rsidRPr="001B1F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осуществляться деятельность государственного органа по реализации как его непосредственных, собственных полномочий, закрепленных нормативно-правовыми актами, так и переданных в порядке делегирования из числа полномочий иных органов государственной власти Российской Федерации, в случае, когда такая деятельности осуществляется по запросам заявителей.   </w:t>
      </w:r>
    </w:p>
    <w:p w:rsidR="0067571A" w:rsidRDefault="0067571A" w:rsidP="0062744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Необоснованные расходы заявителей, связанные с наличием </w:t>
      </w:r>
      <w:r w:rsidR="000F0CA4">
        <w:rPr>
          <w:color w:val="000000" w:themeColor="text1"/>
          <w:sz w:val="28"/>
          <w:szCs w:val="28"/>
        </w:rPr>
        <w:t xml:space="preserve">в </w:t>
      </w:r>
      <w:r w:rsidR="000F0CA4" w:rsidRPr="00A15743">
        <w:rPr>
          <w:sz w:val="28"/>
          <w:szCs w:val="28"/>
        </w:rPr>
        <w:t>Поряд</w:t>
      </w:r>
      <w:r w:rsidR="000F0CA4">
        <w:rPr>
          <w:sz w:val="28"/>
          <w:szCs w:val="28"/>
        </w:rPr>
        <w:t>ке выдачи согласия вышеуказанн</w:t>
      </w:r>
      <w:r w:rsidR="005F7F99">
        <w:rPr>
          <w:sz w:val="28"/>
          <w:szCs w:val="28"/>
        </w:rPr>
        <w:t>ого</w:t>
      </w:r>
      <w:r w:rsidR="000F0CA4">
        <w:rPr>
          <w:sz w:val="28"/>
          <w:szCs w:val="28"/>
        </w:rPr>
        <w:t xml:space="preserve"> требовани</w:t>
      </w:r>
      <w:r w:rsidR="005F7F99">
        <w:rPr>
          <w:sz w:val="28"/>
          <w:szCs w:val="28"/>
        </w:rPr>
        <w:t>я</w:t>
      </w:r>
      <w:r w:rsidR="000F0CA4">
        <w:rPr>
          <w:sz w:val="28"/>
          <w:szCs w:val="28"/>
        </w:rPr>
        <w:t xml:space="preserve">, составляют примерно </w:t>
      </w:r>
      <w:r w:rsidR="000F0CA4" w:rsidRPr="005F7F99">
        <w:rPr>
          <w:sz w:val="28"/>
          <w:szCs w:val="28"/>
        </w:rPr>
        <w:t>25</w:t>
      </w:r>
      <w:r w:rsidR="005F7F99" w:rsidRPr="005F7F99">
        <w:rPr>
          <w:sz w:val="28"/>
          <w:szCs w:val="28"/>
        </w:rPr>
        <w:t>74,56</w:t>
      </w:r>
      <w:r w:rsidR="000F0CA4" w:rsidRPr="005F7F99">
        <w:rPr>
          <w:sz w:val="28"/>
          <w:szCs w:val="28"/>
        </w:rPr>
        <w:t xml:space="preserve"> руб. в расчете на одного заявителя.</w:t>
      </w:r>
      <w:r w:rsidR="000F0CA4">
        <w:rPr>
          <w:sz w:val="28"/>
          <w:szCs w:val="28"/>
        </w:rPr>
        <w:t xml:space="preserve"> </w:t>
      </w:r>
    </w:p>
    <w:p w:rsidR="00645305" w:rsidRPr="00645305" w:rsidRDefault="00645305" w:rsidP="006453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05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</w:t>
      </w:r>
      <w:proofErr w:type="gramStart"/>
      <w:r w:rsidRPr="00645305">
        <w:rPr>
          <w:rFonts w:ascii="Times New Roman" w:hAnsi="Times New Roman" w:cs="Times New Roman"/>
          <w:sz w:val="28"/>
          <w:szCs w:val="28"/>
        </w:rPr>
        <w:t>на  сбор</w:t>
      </w:r>
      <w:proofErr w:type="gramEnd"/>
      <w:r w:rsidRPr="00645305">
        <w:rPr>
          <w:rFonts w:ascii="Times New Roman" w:hAnsi="Times New Roman" w:cs="Times New Roman"/>
          <w:sz w:val="28"/>
          <w:szCs w:val="28"/>
        </w:rPr>
        <w:t>, подготовку и представление информации (документов, сведений) в соответствии с требованиями проекта.</w:t>
      </w:r>
    </w:p>
    <w:p w:rsidR="00645305" w:rsidRPr="00645305" w:rsidRDefault="00645305" w:rsidP="006453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05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645305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6453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530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453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53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5305">
        <w:rPr>
          <w:rFonts w:ascii="Times New Roman" w:hAnsi="Times New Roman" w:cs="Times New Roman"/>
          <w:sz w:val="28"/>
          <w:szCs w:val="28"/>
        </w:rPr>
        <w:t>):</w:t>
      </w:r>
    </w:p>
    <w:p w:rsidR="00175090" w:rsidRPr="00175090" w:rsidRDefault="00645305" w:rsidP="0064530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5090">
        <w:rPr>
          <w:sz w:val="28"/>
          <w:szCs w:val="28"/>
        </w:rPr>
        <w:t xml:space="preserve">        название требования: предоставление документов для получения согласования на строительство, реконструкцию, </w:t>
      </w:r>
      <w:r w:rsidR="00175090" w:rsidRPr="00175090">
        <w:rPr>
          <w:sz w:val="28"/>
          <w:szCs w:val="28"/>
        </w:rPr>
        <w:t>капитальный ремонт и ремонт пересечения или примыкания автомобильной дороги местного значения вне границ населенных пунктов с другими автомобильными дорогами;</w:t>
      </w:r>
    </w:p>
    <w:p w:rsidR="00645305" w:rsidRDefault="00645305" w:rsidP="0064530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5090">
        <w:rPr>
          <w:sz w:val="28"/>
          <w:szCs w:val="28"/>
        </w:rPr>
        <w:t xml:space="preserve">        тип требования: предоставление </w:t>
      </w:r>
      <w:r w:rsidR="00175090" w:rsidRPr="00175090">
        <w:rPr>
          <w:sz w:val="28"/>
          <w:szCs w:val="28"/>
        </w:rPr>
        <w:t>документов</w:t>
      </w:r>
      <w:r w:rsidRPr="00175090">
        <w:rPr>
          <w:sz w:val="28"/>
          <w:szCs w:val="28"/>
        </w:rPr>
        <w:t>;</w:t>
      </w:r>
    </w:p>
    <w:p w:rsidR="00175090" w:rsidRPr="00175090" w:rsidRDefault="00175090" w:rsidP="0064530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тип элемента: внутренние документы для хранения/передачи органам власти;</w:t>
      </w:r>
    </w:p>
    <w:p w:rsidR="00645305" w:rsidRPr="002A2F19" w:rsidRDefault="00645305" w:rsidP="0064530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A2F19">
        <w:rPr>
          <w:sz w:val="28"/>
          <w:szCs w:val="28"/>
        </w:rPr>
        <w:t xml:space="preserve">        раздел требования: информационное;</w:t>
      </w:r>
    </w:p>
    <w:p w:rsidR="00645305" w:rsidRPr="002A2F19" w:rsidRDefault="00645305" w:rsidP="0064530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A2F19">
        <w:rPr>
          <w:bCs/>
          <w:sz w:val="28"/>
          <w:szCs w:val="28"/>
        </w:rPr>
        <w:t xml:space="preserve">        масштаб:</w:t>
      </w:r>
      <w:r w:rsidRPr="002A2F19">
        <w:rPr>
          <w:sz w:val="28"/>
          <w:szCs w:val="28"/>
        </w:rPr>
        <w:t xml:space="preserve"> </w:t>
      </w:r>
      <w:r w:rsidR="002A2F19" w:rsidRPr="002A2F19">
        <w:rPr>
          <w:sz w:val="28"/>
          <w:szCs w:val="28"/>
        </w:rPr>
        <w:t xml:space="preserve">заявитель </w:t>
      </w:r>
      <w:r w:rsidRPr="002A2F19">
        <w:rPr>
          <w:sz w:val="28"/>
          <w:szCs w:val="28"/>
        </w:rPr>
        <w:t xml:space="preserve">1 ед. </w:t>
      </w:r>
    </w:p>
    <w:p w:rsidR="00645305" w:rsidRPr="002A2F19" w:rsidRDefault="00645305" w:rsidP="00645305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2A2F19">
        <w:rPr>
          <w:bCs/>
          <w:sz w:val="28"/>
          <w:szCs w:val="28"/>
        </w:rPr>
        <w:t>частота</w:t>
      </w:r>
      <w:r w:rsidR="002A2F19" w:rsidRPr="002A2F19">
        <w:rPr>
          <w:bCs/>
          <w:sz w:val="28"/>
          <w:szCs w:val="28"/>
        </w:rPr>
        <w:t xml:space="preserve"> представления</w:t>
      </w:r>
      <w:r w:rsidRPr="002A2F19">
        <w:rPr>
          <w:bCs/>
          <w:sz w:val="28"/>
          <w:szCs w:val="28"/>
        </w:rPr>
        <w:t>:</w:t>
      </w:r>
      <w:r w:rsidRPr="002A2F19">
        <w:rPr>
          <w:sz w:val="28"/>
          <w:szCs w:val="28"/>
        </w:rPr>
        <w:t xml:space="preserve"> 1 раз   </w:t>
      </w:r>
    </w:p>
    <w:p w:rsidR="00645305" w:rsidRPr="002A29B3" w:rsidRDefault="00645305" w:rsidP="00645305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2A29B3">
        <w:rPr>
          <w:bCs/>
          <w:sz w:val="28"/>
          <w:szCs w:val="28"/>
        </w:rPr>
        <w:t>Действия:</w:t>
      </w:r>
      <w:r w:rsidRPr="002A29B3">
        <w:rPr>
          <w:sz w:val="28"/>
          <w:szCs w:val="28"/>
        </w:rPr>
        <w:t xml:space="preserve"> </w:t>
      </w:r>
    </w:p>
    <w:p w:rsidR="00645305" w:rsidRPr="00AB598A" w:rsidRDefault="00645305" w:rsidP="00AB598A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AB598A">
        <w:rPr>
          <w:color w:val="000000" w:themeColor="text1"/>
          <w:sz w:val="28"/>
          <w:szCs w:val="28"/>
        </w:rPr>
        <w:t xml:space="preserve">         Подача документа (</w:t>
      </w:r>
      <w:r w:rsidR="002A29B3" w:rsidRPr="00AB598A">
        <w:rPr>
          <w:color w:val="000000" w:themeColor="text1"/>
          <w:sz w:val="28"/>
          <w:szCs w:val="28"/>
        </w:rPr>
        <w:t xml:space="preserve">запрос) </w:t>
      </w:r>
      <w:r w:rsidRPr="00AB598A">
        <w:rPr>
          <w:color w:val="000000" w:themeColor="text1"/>
          <w:sz w:val="28"/>
          <w:szCs w:val="28"/>
        </w:rPr>
        <w:t>в орган государственной власти</w:t>
      </w:r>
      <w:r w:rsidR="002A29B3" w:rsidRPr="00AB598A">
        <w:rPr>
          <w:color w:val="000000" w:themeColor="text1"/>
          <w:sz w:val="28"/>
          <w:szCs w:val="28"/>
        </w:rPr>
        <w:t xml:space="preserve"> для получения выписки </w:t>
      </w:r>
      <w:r w:rsidR="002A29B3" w:rsidRPr="00AB598A">
        <w:rPr>
          <w:sz w:val="28"/>
          <w:szCs w:val="28"/>
        </w:rPr>
        <w:t>из единого государственного реестра недвижимости в отношении земельного участка (участков), на котором(</w:t>
      </w:r>
      <w:proofErr w:type="spellStart"/>
      <w:proofErr w:type="gramStart"/>
      <w:r w:rsidR="002A29B3" w:rsidRPr="00AB598A">
        <w:rPr>
          <w:sz w:val="28"/>
          <w:szCs w:val="28"/>
        </w:rPr>
        <w:t>ых</w:t>
      </w:r>
      <w:proofErr w:type="spellEnd"/>
      <w:r w:rsidR="002A29B3" w:rsidRPr="00AB598A">
        <w:rPr>
          <w:sz w:val="28"/>
          <w:szCs w:val="28"/>
        </w:rPr>
        <w:t>)  планируется</w:t>
      </w:r>
      <w:proofErr w:type="gramEnd"/>
      <w:r w:rsidR="002A29B3" w:rsidRPr="00AB598A">
        <w:rPr>
          <w:sz w:val="28"/>
          <w:szCs w:val="28"/>
        </w:rPr>
        <w:t xml:space="preserve"> выполнение работ по строительству, реконструкции, капитальному ремонту, ремонту</w:t>
      </w:r>
      <w:r w:rsidR="00AB598A" w:rsidRPr="00AB598A">
        <w:rPr>
          <w:sz w:val="28"/>
          <w:szCs w:val="28"/>
        </w:rPr>
        <w:t xml:space="preserve"> - </w:t>
      </w:r>
      <w:r w:rsidRPr="00AB598A">
        <w:rPr>
          <w:color w:val="000000" w:themeColor="text1"/>
          <w:sz w:val="28"/>
          <w:szCs w:val="28"/>
        </w:rPr>
        <w:t>0,10 чел./часов.</w:t>
      </w:r>
      <w:bookmarkStart w:id="0" w:name="_GoBack"/>
      <w:bookmarkEnd w:id="0"/>
    </w:p>
    <w:p w:rsidR="00645305" w:rsidRPr="00645305" w:rsidRDefault="00645305" w:rsidP="00645305">
      <w:pPr>
        <w:widowControl/>
        <w:autoSpaceDE/>
        <w:autoSpaceDN/>
        <w:adjustRightInd/>
        <w:rPr>
          <w:sz w:val="28"/>
          <w:szCs w:val="28"/>
          <w:highlight w:val="yellow"/>
        </w:rPr>
      </w:pPr>
      <w:r w:rsidRPr="00AB598A">
        <w:rPr>
          <w:bCs/>
          <w:sz w:val="28"/>
          <w:szCs w:val="28"/>
        </w:rPr>
        <w:t xml:space="preserve">          Список приобретений:</w:t>
      </w:r>
      <w:r w:rsidRPr="00AB598A">
        <w:rPr>
          <w:sz w:val="28"/>
          <w:szCs w:val="28"/>
        </w:rPr>
        <w:t xml:space="preserve"> </w:t>
      </w:r>
      <w:r w:rsidR="00AB598A" w:rsidRPr="00AB598A">
        <w:rPr>
          <w:color w:val="000000" w:themeColor="text1"/>
          <w:sz w:val="28"/>
          <w:szCs w:val="28"/>
        </w:rPr>
        <w:t xml:space="preserve">выписка </w:t>
      </w:r>
      <w:r w:rsidR="00AB598A" w:rsidRPr="00AB598A">
        <w:rPr>
          <w:sz w:val="28"/>
          <w:szCs w:val="28"/>
        </w:rPr>
        <w:t xml:space="preserve">из единого государственного реестра недвижимости в отношении земельного участка </w:t>
      </w:r>
      <w:r w:rsidR="00AB598A">
        <w:rPr>
          <w:sz w:val="28"/>
          <w:szCs w:val="28"/>
        </w:rPr>
        <w:t>(размер платы за предоставление сведений, содержащихся в едином государственном реестре недвижимости за 1 единицу</w:t>
      </w:r>
      <w:r w:rsidR="003838C6">
        <w:rPr>
          <w:sz w:val="28"/>
          <w:szCs w:val="28"/>
        </w:rPr>
        <w:t>)</w:t>
      </w:r>
      <w:r w:rsidR="00AB598A">
        <w:rPr>
          <w:sz w:val="28"/>
          <w:szCs w:val="28"/>
        </w:rPr>
        <w:t xml:space="preserve"> – 2550 руб.</w:t>
      </w:r>
      <w:r w:rsidRPr="00645305">
        <w:rPr>
          <w:sz w:val="28"/>
          <w:szCs w:val="28"/>
          <w:highlight w:val="yellow"/>
        </w:rPr>
        <w:t xml:space="preserve"> </w:t>
      </w:r>
    </w:p>
    <w:p w:rsidR="00645305" w:rsidRPr="00AB598A" w:rsidRDefault="00645305" w:rsidP="0064530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598A">
        <w:rPr>
          <w:bCs/>
          <w:sz w:val="28"/>
          <w:szCs w:val="28"/>
        </w:rPr>
        <w:lastRenderedPageBreak/>
        <w:t xml:space="preserve">      Среднемесячная номинальная начисленная заработная плата работников по крупным и средним организациям по </w:t>
      </w:r>
      <w:proofErr w:type="spellStart"/>
      <w:r w:rsidR="00AB598A" w:rsidRPr="00AB598A">
        <w:rPr>
          <w:bCs/>
          <w:sz w:val="28"/>
          <w:szCs w:val="28"/>
        </w:rPr>
        <w:t>Тимашевскому</w:t>
      </w:r>
      <w:proofErr w:type="spellEnd"/>
      <w:r w:rsidR="00AB598A" w:rsidRPr="00AB598A">
        <w:rPr>
          <w:bCs/>
          <w:sz w:val="28"/>
          <w:szCs w:val="28"/>
        </w:rPr>
        <w:t xml:space="preserve"> району </w:t>
      </w:r>
      <w:r w:rsidRPr="00AB598A">
        <w:rPr>
          <w:bCs/>
          <w:sz w:val="28"/>
          <w:szCs w:val="28"/>
        </w:rPr>
        <w:t xml:space="preserve">за </w:t>
      </w:r>
      <w:r w:rsidR="00AB598A" w:rsidRPr="00AB598A">
        <w:rPr>
          <w:bCs/>
          <w:sz w:val="28"/>
          <w:szCs w:val="28"/>
        </w:rPr>
        <w:t>март</w:t>
      </w:r>
      <w:r w:rsidRPr="00AB598A">
        <w:rPr>
          <w:bCs/>
          <w:sz w:val="28"/>
          <w:szCs w:val="28"/>
        </w:rPr>
        <w:t xml:space="preserve"> 2020 г.  согласно данным Федеральной службы государственной статистики:</w:t>
      </w:r>
      <w:r w:rsidRPr="00AB598A">
        <w:rPr>
          <w:sz w:val="28"/>
          <w:szCs w:val="28"/>
        </w:rPr>
        <w:t xml:space="preserve"> </w:t>
      </w:r>
      <w:r w:rsidR="00AB598A" w:rsidRPr="00AB598A">
        <w:rPr>
          <w:sz w:val="28"/>
          <w:szCs w:val="28"/>
        </w:rPr>
        <w:t>41259</w:t>
      </w:r>
      <w:r w:rsidRPr="00AB598A">
        <w:rPr>
          <w:sz w:val="28"/>
          <w:szCs w:val="28"/>
        </w:rPr>
        <w:t>,00</w:t>
      </w:r>
      <w:r w:rsidR="005F7F99">
        <w:rPr>
          <w:sz w:val="28"/>
          <w:szCs w:val="28"/>
        </w:rPr>
        <w:t xml:space="preserve"> руб.</w:t>
      </w:r>
      <w:r w:rsidRPr="00AB598A">
        <w:rPr>
          <w:sz w:val="28"/>
          <w:szCs w:val="28"/>
        </w:rPr>
        <w:t xml:space="preserve"> </w:t>
      </w:r>
    </w:p>
    <w:p w:rsidR="00645305" w:rsidRPr="00781ADC" w:rsidRDefault="00645305" w:rsidP="00645305">
      <w:pPr>
        <w:widowControl/>
        <w:autoSpaceDE/>
        <w:autoSpaceDN/>
        <w:adjustRightInd/>
        <w:rPr>
          <w:sz w:val="28"/>
          <w:szCs w:val="28"/>
        </w:rPr>
      </w:pPr>
      <w:r w:rsidRPr="00781ADC">
        <w:rPr>
          <w:bCs/>
          <w:sz w:val="28"/>
          <w:szCs w:val="28"/>
        </w:rPr>
        <w:t xml:space="preserve">         Средняя стоимость часа работы:</w:t>
      </w:r>
      <w:r w:rsidRPr="00781ADC">
        <w:rPr>
          <w:sz w:val="28"/>
          <w:szCs w:val="28"/>
        </w:rPr>
        <w:t xml:space="preserve"> </w:t>
      </w:r>
      <w:r w:rsidR="00781ADC" w:rsidRPr="00781ADC">
        <w:rPr>
          <w:sz w:val="28"/>
          <w:szCs w:val="28"/>
        </w:rPr>
        <w:t>245,59</w:t>
      </w:r>
      <w:r w:rsidRPr="00781ADC">
        <w:rPr>
          <w:sz w:val="28"/>
          <w:szCs w:val="28"/>
        </w:rPr>
        <w:t xml:space="preserve"> руб. </w:t>
      </w:r>
    </w:p>
    <w:p w:rsidR="00645305" w:rsidRPr="00781ADC" w:rsidRDefault="00645305" w:rsidP="00645305">
      <w:pPr>
        <w:widowControl/>
        <w:autoSpaceDE/>
        <w:autoSpaceDN/>
        <w:adjustRightInd/>
        <w:rPr>
          <w:sz w:val="28"/>
          <w:szCs w:val="28"/>
        </w:rPr>
      </w:pPr>
      <w:r w:rsidRPr="00781ADC">
        <w:rPr>
          <w:sz w:val="28"/>
          <w:szCs w:val="28"/>
        </w:rPr>
        <w:t xml:space="preserve">          Общая стоимость требования: </w:t>
      </w:r>
      <w:r w:rsidR="00781ADC" w:rsidRPr="00781ADC">
        <w:rPr>
          <w:sz w:val="28"/>
          <w:szCs w:val="28"/>
        </w:rPr>
        <w:t>2574,56</w:t>
      </w:r>
      <w:r w:rsidRPr="00781ADC">
        <w:rPr>
          <w:sz w:val="28"/>
          <w:szCs w:val="28"/>
        </w:rPr>
        <w:t xml:space="preserve"> руб.</w:t>
      </w:r>
    </w:p>
    <w:p w:rsidR="001E3ED1" w:rsidRPr="005D60E1" w:rsidRDefault="001E3ED1" w:rsidP="0062744F">
      <w:pPr>
        <w:tabs>
          <w:tab w:val="left" w:pos="-284"/>
        </w:tabs>
        <w:jc w:val="both"/>
        <w:rPr>
          <w:sz w:val="28"/>
          <w:szCs w:val="28"/>
        </w:rPr>
      </w:pPr>
      <w:r w:rsidRPr="005D60E1">
        <w:rPr>
          <w:sz w:val="28"/>
          <w:szCs w:val="28"/>
        </w:rPr>
        <w:tab/>
        <w:t xml:space="preserve">2. </w:t>
      </w:r>
      <w:r w:rsidR="0076257A">
        <w:rPr>
          <w:sz w:val="28"/>
          <w:szCs w:val="28"/>
        </w:rPr>
        <w:t>М</w:t>
      </w:r>
      <w:r w:rsidRPr="005D60E1">
        <w:rPr>
          <w:sz w:val="28"/>
          <w:szCs w:val="28"/>
        </w:rPr>
        <w:t>униципальн</w:t>
      </w:r>
      <w:r w:rsidR="0076257A">
        <w:rPr>
          <w:sz w:val="28"/>
          <w:szCs w:val="28"/>
        </w:rPr>
        <w:t>ый</w:t>
      </w:r>
      <w:r w:rsidRPr="005D60E1">
        <w:rPr>
          <w:sz w:val="28"/>
          <w:szCs w:val="28"/>
        </w:rPr>
        <w:t xml:space="preserve"> нормативн</w:t>
      </w:r>
      <w:r w:rsidR="0076257A">
        <w:rPr>
          <w:sz w:val="28"/>
          <w:szCs w:val="28"/>
        </w:rPr>
        <w:t>ый</w:t>
      </w:r>
      <w:r w:rsidRPr="005D60E1">
        <w:rPr>
          <w:sz w:val="28"/>
          <w:szCs w:val="28"/>
        </w:rPr>
        <w:t xml:space="preserve"> правово</w:t>
      </w:r>
      <w:r w:rsidR="0076257A">
        <w:rPr>
          <w:sz w:val="28"/>
          <w:szCs w:val="28"/>
        </w:rPr>
        <w:t>й</w:t>
      </w:r>
      <w:r w:rsidRPr="005D60E1">
        <w:rPr>
          <w:sz w:val="28"/>
          <w:szCs w:val="28"/>
        </w:rPr>
        <w:t xml:space="preserve"> акт</w:t>
      </w:r>
      <w:r w:rsidR="0076257A">
        <w:rPr>
          <w:sz w:val="28"/>
          <w:szCs w:val="28"/>
        </w:rPr>
        <w:t xml:space="preserve"> не содержит </w:t>
      </w:r>
      <w:r w:rsidRPr="005D60E1">
        <w:rPr>
          <w:sz w:val="28"/>
          <w:szCs w:val="28"/>
        </w:rPr>
        <w:t>требовани</w:t>
      </w:r>
      <w:r w:rsidR="0076257A">
        <w:rPr>
          <w:sz w:val="28"/>
          <w:szCs w:val="28"/>
        </w:rPr>
        <w:t>й</w:t>
      </w:r>
      <w:r w:rsidRPr="005D60E1">
        <w:rPr>
          <w:sz w:val="28"/>
          <w:szCs w:val="28"/>
        </w:rPr>
        <w:t>, связанны</w:t>
      </w:r>
      <w:r w:rsidR="0076257A">
        <w:rPr>
          <w:sz w:val="28"/>
          <w:szCs w:val="28"/>
        </w:rPr>
        <w:t>х</w:t>
      </w:r>
      <w:r w:rsidRPr="005D60E1">
        <w:rPr>
          <w:sz w:val="28"/>
          <w:szCs w:val="28"/>
        </w:rPr>
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5347E" w:rsidRPr="0030152C" w:rsidRDefault="001E3ED1" w:rsidP="0025347E">
      <w:pPr>
        <w:jc w:val="both"/>
        <w:rPr>
          <w:sz w:val="28"/>
          <w:szCs w:val="28"/>
        </w:rPr>
      </w:pPr>
      <w:r w:rsidRPr="005D60E1">
        <w:rPr>
          <w:sz w:val="28"/>
          <w:szCs w:val="28"/>
        </w:rPr>
        <w:tab/>
        <w:t xml:space="preserve">3. </w:t>
      </w:r>
      <w:r w:rsidR="0076257A">
        <w:rPr>
          <w:sz w:val="28"/>
          <w:szCs w:val="28"/>
        </w:rPr>
        <w:t xml:space="preserve">Не выявлено </w:t>
      </w:r>
      <w:r w:rsidR="0025347E">
        <w:rPr>
          <w:sz w:val="28"/>
          <w:szCs w:val="28"/>
        </w:rPr>
        <w:t>о</w:t>
      </w:r>
      <w:r w:rsidR="0025347E" w:rsidRPr="0030152C">
        <w:rPr>
          <w:sz w:val="28"/>
          <w:szCs w:val="28"/>
        </w:rPr>
        <w:t>тсутствие, неточность или избыточность полномочий лиц, наделенных правом проведения проверок</w:t>
      </w:r>
      <w:r w:rsidR="0025347E">
        <w:rPr>
          <w:sz w:val="28"/>
          <w:szCs w:val="28"/>
        </w:rPr>
        <w:t xml:space="preserve">, выдачи или осуществления согласований, </w:t>
      </w:r>
      <w:r w:rsidR="0025347E" w:rsidRPr="0030152C">
        <w:rPr>
          <w:sz w:val="28"/>
          <w:szCs w:val="28"/>
        </w:rPr>
        <w:t>выполнения иных, установленных законодательством Российской Федерации и Краснодарского края, обязательных процедур.</w:t>
      </w:r>
    </w:p>
    <w:p w:rsidR="001E3ED1" w:rsidRPr="005D60E1" w:rsidRDefault="001E3ED1" w:rsidP="001E3E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E1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5D60E1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</w:t>
      </w:r>
      <w:proofErr w:type="spellStart"/>
      <w:r w:rsidRPr="005D60E1">
        <w:rPr>
          <w:rFonts w:ascii="Times New Roman" w:hAnsi="Times New Roman" w:cs="Times New Roman"/>
          <w:kern w:val="16"/>
          <w:sz w:val="28"/>
          <w:szCs w:val="28"/>
        </w:rPr>
        <w:t>Тимашевский</w:t>
      </w:r>
      <w:proofErr w:type="spellEnd"/>
      <w:r w:rsidRPr="005D60E1">
        <w:rPr>
          <w:rFonts w:ascii="Times New Roman" w:hAnsi="Times New Roman" w:cs="Times New Roman"/>
          <w:kern w:val="16"/>
          <w:sz w:val="28"/>
          <w:szCs w:val="28"/>
        </w:rPr>
        <w:t xml:space="preserve"> район установленных функций в отношении </w:t>
      </w:r>
      <w:proofErr w:type="gramStart"/>
      <w:r w:rsidRPr="005D60E1">
        <w:rPr>
          <w:rFonts w:ascii="Times New Roman" w:hAnsi="Times New Roman" w:cs="Times New Roman"/>
          <w:kern w:val="16"/>
          <w:sz w:val="28"/>
          <w:szCs w:val="28"/>
        </w:rPr>
        <w:t>субъектов  предпринимательской</w:t>
      </w:r>
      <w:proofErr w:type="gramEnd"/>
      <w:r w:rsidRPr="005D60E1">
        <w:rPr>
          <w:rFonts w:ascii="Times New Roman" w:hAnsi="Times New Roman" w:cs="Times New Roman"/>
          <w:kern w:val="16"/>
          <w:sz w:val="28"/>
          <w:szCs w:val="28"/>
        </w:rPr>
        <w:t xml:space="preserve"> деятельности не выявлено.    </w:t>
      </w:r>
    </w:p>
    <w:p w:rsidR="001E3ED1" w:rsidRDefault="001E3ED1" w:rsidP="001E3ED1">
      <w:pPr>
        <w:jc w:val="both"/>
        <w:rPr>
          <w:sz w:val="28"/>
          <w:szCs w:val="28"/>
        </w:rPr>
      </w:pPr>
      <w:r w:rsidRPr="005D60E1">
        <w:rPr>
          <w:sz w:val="28"/>
          <w:szCs w:val="28"/>
        </w:rPr>
        <w:t xml:space="preserve">  </w:t>
      </w:r>
      <w:r w:rsidRPr="005D60E1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</w:t>
      </w:r>
      <w:proofErr w:type="spellStart"/>
      <w:r w:rsidRPr="005D60E1">
        <w:rPr>
          <w:sz w:val="28"/>
          <w:szCs w:val="28"/>
        </w:rPr>
        <w:t>Тимашевский</w:t>
      </w:r>
      <w:proofErr w:type="spellEnd"/>
      <w:r w:rsidRPr="005D60E1">
        <w:rPr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не выявлены.</w:t>
      </w:r>
      <w:r>
        <w:rPr>
          <w:sz w:val="28"/>
          <w:szCs w:val="28"/>
        </w:rPr>
        <w:t xml:space="preserve"> </w:t>
      </w:r>
    </w:p>
    <w:p w:rsidR="00FD65A2" w:rsidRPr="005D60E1" w:rsidRDefault="00FD65A2" w:rsidP="00D415A6">
      <w:pPr>
        <w:jc w:val="both"/>
        <w:rPr>
          <w:sz w:val="28"/>
          <w:szCs w:val="28"/>
        </w:rPr>
      </w:pPr>
      <w:r w:rsidRPr="005D60E1">
        <w:rPr>
          <w:sz w:val="28"/>
          <w:szCs w:val="28"/>
        </w:rPr>
        <w:t xml:space="preserve">     </w:t>
      </w:r>
      <w:r w:rsidR="00216F94" w:rsidRPr="005D60E1">
        <w:rPr>
          <w:sz w:val="28"/>
          <w:szCs w:val="28"/>
        </w:rPr>
        <w:tab/>
        <w:t xml:space="preserve">6. </w:t>
      </w:r>
      <w:r w:rsidRPr="005D60E1">
        <w:rPr>
          <w:sz w:val="28"/>
          <w:szCs w:val="28"/>
        </w:rPr>
        <w:t>Муниципальный нормативный правовой акт в соответствии с Устав</w:t>
      </w:r>
      <w:r w:rsidR="00264DA8" w:rsidRPr="005D60E1">
        <w:rPr>
          <w:sz w:val="28"/>
          <w:szCs w:val="28"/>
        </w:rPr>
        <w:t>ом</w:t>
      </w:r>
      <w:r w:rsidRPr="005D60E1">
        <w:rPr>
          <w:sz w:val="28"/>
          <w:szCs w:val="28"/>
        </w:rPr>
        <w:t xml:space="preserve"> муниципального образования </w:t>
      </w:r>
      <w:proofErr w:type="spellStart"/>
      <w:r w:rsidRPr="005D60E1">
        <w:rPr>
          <w:sz w:val="28"/>
          <w:szCs w:val="28"/>
        </w:rPr>
        <w:t>Тимашевский</w:t>
      </w:r>
      <w:proofErr w:type="spellEnd"/>
      <w:r w:rsidRPr="005D60E1">
        <w:rPr>
          <w:sz w:val="28"/>
          <w:szCs w:val="28"/>
        </w:rPr>
        <w:t xml:space="preserve"> район, был </w:t>
      </w:r>
      <w:r w:rsidR="00264DA8" w:rsidRPr="005D60E1">
        <w:rPr>
          <w:sz w:val="28"/>
          <w:szCs w:val="28"/>
        </w:rPr>
        <w:t xml:space="preserve">обнародован </w:t>
      </w:r>
      <w:r w:rsidRPr="005D60E1">
        <w:rPr>
          <w:sz w:val="28"/>
          <w:szCs w:val="28"/>
        </w:rPr>
        <w:t xml:space="preserve">на стенде МБУК «Тимашевская </w:t>
      </w:r>
      <w:proofErr w:type="spellStart"/>
      <w:r w:rsidRPr="005D60E1">
        <w:rPr>
          <w:sz w:val="28"/>
          <w:szCs w:val="28"/>
        </w:rPr>
        <w:t>межпоселенческая</w:t>
      </w:r>
      <w:proofErr w:type="spellEnd"/>
      <w:r w:rsidRPr="005D60E1">
        <w:rPr>
          <w:sz w:val="28"/>
          <w:szCs w:val="28"/>
        </w:rPr>
        <w:t xml:space="preserve"> центральная библиотека муниципального образования </w:t>
      </w:r>
      <w:proofErr w:type="spellStart"/>
      <w:r w:rsidRPr="005D60E1">
        <w:rPr>
          <w:sz w:val="28"/>
          <w:szCs w:val="28"/>
        </w:rPr>
        <w:t>Тимашевский</w:t>
      </w:r>
      <w:proofErr w:type="spellEnd"/>
      <w:r w:rsidRPr="005D60E1">
        <w:rPr>
          <w:sz w:val="28"/>
          <w:szCs w:val="28"/>
        </w:rPr>
        <w:t xml:space="preserve"> район», находяще</w:t>
      </w:r>
      <w:r w:rsidR="005D60E1" w:rsidRPr="005D60E1">
        <w:rPr>
          <w:sz w:val="28"/>
          <w:szCs w:val="28"/>
        </w:rPr>
        <w:t>мся</w:t>
      </w:r>
      <w:r w:rsidRPr="005D60E1">
        <w:rPr>
          <w:sz w:val="28"/>
          <w:szCs w:val="28"/>
        </w:rPr>
        <w:t xml:space="preserve"> по адресу </w:t>
      </w:r>
      <w:proofErr w:type="spellStart"/>
      <w:r w:rsidRPr="005D60E1">
        <w:rPr>
          <w:sz w:val="28"/>
          <w:szCs w:val="28"/>
        </w:rPr>
        <w:t>г.Тимашевск</w:t>
      </w:r>
      <w:proofErr w:type="spellEnd"/>
      <w:r w:rsidRPr="005D60E1">
        <w:rPr>
          <w:sz w:val="28"/>
          <w:szCs w:val="28"/>
        </w:rPr>
        <w:t>, пер.</w:t>
      </w:r>
      <w:r w:rsidR="00264DA8" w:rsidRPr="005D60E1">
        <w:rPr>
          <w:sz w:val="28"/>
          <w:szCs w:val="28"/>
        </w:rPr>
        <w:t xml:space="preserve"> </w:t>
      </w:r>
      <w:r w:rsidRPr="005D60E1">
        <w:rPr>
          <w:sz w:val="28"/>
          <w:szCs w:val="28"/>
        </w:rPr>
        <w:t xml:space="preserve">Советский, 5 и стенде </w:t>
      </w:r>
      <w:r w:rsidR="00264DA8" w:rsidRPr="005D60E1">
        <w:rPr>
          <w:sz w:val="28"/>
          <w:szCs w:val="28"/>
        </w:rPr>
        <w:t>МБУК «</w:t>
      </w:r>
      <w:proofErr w:type="spellStart"/>
      <w:r w:rsidR="00264DA8" w:rsidRPr="005D60E1">
        <w:rPr>
          <w:sz w:val="28"/>
          <w:szCs w:val="28"/>
        </w:rPr>
        <w:t>Межпоселенческий</w:t>
      </w:r>
      <w:proofErr w:type="spellEnd"/>
      <w:r w:rsidR="00264DA8" w:rsidRPr="005D60E1">
        <w:rPr>
          <w:sz w:val="28"/>
          <w:szCs w:val="28"/>
        </w:rPr>
        <w:t xml:space="preserve"> районный дом культуры имени В.М. Толстых», на</w:t>
      </w:r>
      <w:r w:rsidRPr="005D60E1">
        <w:rPr>
          <w:sz w:val="28"/>
          <w:szCs w:val="28"/>
        </w:rPr>
        <w:t>ходящегося по адресу г. Тимашевск, ул. Ленина, 1</w:t>
      </w:r>
      <w:r w:rsidR="00264DA8" w:rsidRPr="005D60E1">
        <w:rPr>
          <w:sz w:val="28"/>
          <w:szCs w:val="28"/>
        </w:rPr>
        <w:t>20</w:t>
      </w:r>
      <w:r w:rsidRPr="005D60E1">
        <w:rPr>
          <w:sz w:val="28"/>
          <w:szCs w:val="28"/>
        </w:rPr>
        <w:t xml:space="preserve"> (акт № </w:t>
      </w:r>
      <w:r w:rsidR="005D60E1" w:rsidRPr="005D60E1">
        <w:rPr>
          <w:sz w:val="28"/>
          <w:szCs w:val="28"/>
        </w:rPr>
        <w:t>183.1</w:t>
      </w:r>
      <w:r w:rsidRPr="005D60E1">
        <w:rPr>
          <w:sz w:val="28"/>
          <w:szCs w:val="28"/>
        </w:rPr>
        <w:t xml:space="preserve"> от </w:t>
      </w:r>
      <w:r w:rsidR="00D05DEF" w:rsidRPr="005D60E1">
        <w:rPr>
          <w:sz w:val="28"/>
          <w:szCs w:val="28"/>
        </w:rPr>
        <w:t>2</w:t>
      </w:r>
      <w:r w:rsidR="005D60E1" w:rsidRPr="005D60E1">
        <w:rPr>
          <w:sz w:val="28"/>
          <w:szCs w:val="28"/>
        </w:rPr>
        <w:t xml:space="preserve">7 июня </w:t>
      </w:r>
      <w:r w:rsidRPr="005D60E1">
        <w:rPr>
          <w:sz w:val="28"/>
          <w:szCs w:val="28"/>
        </w:rPr>
        <w:t>201</w:t>
      </w:r>
      <w:r w:rsidR="005D60E1" w:rsidRPr="005D60E1">
        <w:rPr>
          <w:sz w:val="28"/>
          <w:szCs w:val="28"/>
        </w:rPr>
        <w:t>9</w:t>
      </w:r>
      <w:r w:rsidRPr="005D60E1">
        <w:rPr>
          <w:sz w:val="28"/>
          <w:szCs w:val="28"/>
        </w:rPr>
        <w:t xml:space="preserve"> г</w:t>
      </w:r>
      <w:r w:rsidR="00D05DEF" w:rsidRPr="005D60E1">
        <w:rPr>
          <w:sz w:val="28"/>
          <w:szCs w:val="28"/>
        </w:rPr>
        <w:t>.</w:t>
      </w:r>
      <w:r w:rsidRPr="005D60E1">
        <w:rPr>
          <w:sz w:val="28"/>
          <w:szCs w:val="28"/>
        </w:rPr>
        <w:t>).</w:t>
      </w:r>
    </w:p>
    <w:p w:rsidR="00216F94" w:rsidRPr="005D60E1" w:rsidRDefault="00216F94" w:rsidP="00216F94">
      <w:pPr>
        <w:jc w:val="both"/>
        <w:rPr>
          <w:sz w:val="28"/>
          <w:szCs w:val="28"/>
        </w:rPr>
      </w:pPr>
      <w:r w:rsidRPr="005D60E1">
        <w:rPr>
          <w:sz w:val="28"/>
          <w:szCs w:val="28"/>
        </w:rPr>
        <w:tab/>
        <w:t xml:space="preserve">Орган местного самоуправления, издавший </w:t>
      </w:r>
      <w:r w:rsidR="00264DA8" w:rsidRPr="005D60E1">
        <w:rPr>
          <w:sz w:val="28"/>
          <w:szCs w:val="28"/>
        </w:rPr>
        <w:t xml:space="preserve">муниципальный </w:t>
      </w:r>
      <w:r w:rsidRPr="005D60E1">
        <w:rPr>
          <w:sz w:val="28"/>
          <w:szCs w:val="28"/>
        </w:rPr>
        <w:t xml:space="preserve">нормативный правовой акт – </w:t>
      </w:r>
      <w:r w:rsidR="00DF3B7A" w:rsidRPr="005D60E1">
        <w:rPr>
          <w:sz w:val="28"/>
          <w:szCs w:val="28"/>
        </w:rPr>
        <w:t xml:space="preserve">администрация </w:t>
      </w:r>
      <w:r w:rsidR="00F4395F" w:rsidRPr="005D60E1">
        <w:rPr>
          <w:sz w:val="28"/>
          <w:szCs w:val="28"/>
        </w:rPr>
        <w:t xml:space="preserve">муниципального образования </w:t>
      </w:r>
      <w:proofErr w:type="spellStart"/>
      <w:r w:rsidR="00F4395F" w:rsidRPr="005D60E1">
        <w:rPr>
          <w:sz w:val="28"/>
          <w:szCs w:val="28"/>
        </w:rPr>
        <w:t>Тимашевский</w:t>
      </w:r>
      <w:proofErr w:type="spellEnd"/>
      <w:r w:rsidR="00F4395F" w:rsidRPr="005D60E1">
        <w:rPr>
          <w:sz w:val="28"/>
          <w:szCs w:val="28"/>
        </w:rPr>
        <w:t xml:space="preserve"> район</w:t>
      </w:r>
      <w:r w:rsidRPr="005D60E1">
        <w:rPr>
          <w:sz w:val="28"/>
          <w:szCs w:val="28"/>
        </w:rPr>
        <w:t>.</w:t>
      </w:r>
    </w:p>
    <w:p w:rsidR="00216F94" w:rsidRPr="005D60E1" w:rsidRDefault="00216F94" w:rsidP="00216F94">
      <w:pPr>
        <w:jc w:val="both"/>
        <w:rPr>
          <w:sz w:val="28"/>
          <w:szCs w:val="28"/>
        </w:rPr>
      </w:pPr>
      <w:r w:rsidRPr="005D60E1">
        <w:rPr>
          <w:sz w:val="28"/>
          <w:szCs w:val="28"/>
        </w:rPr>
        <w:tab/>
        <w:t xml:space="preserve">Отраслевой орган администрации муниципального образования </w:t>
      </w:r>
      <w:proofErr w:type="spellStart"/>
      <w:r w:rsidRPr="005D60E1">
        <w:rPr>
          <w:sz w:val="28"/>
          <w:szCs w:val="28"/>
        </w:rPr>
        <w:t>Тимашевский</w:t>
      </w:r>
      <w:proofErr w:type="spellEnd"/>
      <w:r w:rsidRPr="005D60E1">
        <w:rPr>
          <w:sz w:val="28"/>
          <w:szCs w:val="28"/>
        </w:rPr>
        <w:t xml:space="preserve"> район, являющийся инициатором издания муниципального нормативного правового акта – </w:t>
      </w:r>
      <w:r w:rsidR="0035591C" w:rsidRPr="005D60E1">
        <w:rPr>
          <w:sz w:val="28"/>
          <w:szCs w:val="28"/>
        </w:rPr>
        <w:t>отдел</w:t>
      </w:r>
      <w:r w:rsidR="004B0077" w:rsidRPr="005D60E1">
        <w:rPr>
          <w:sz w:val="28"/>
          <w:szCs w:val="28"/>
        </w:rPr>
        <w:t xml:space="preserve"> </w:t>
      </w:r>
      <w:r w:rsidR="005D60E1" w:rsidRPr="005D60E1">
        <w:rPr>
          <w:sz w:val="28"/>
          <w:szCs w:val="28"/>
        </w:rPr>
        <w:t xml:space="preserve">строительства </w:t>
      </w:r>
      <w:r w:rsidR="0035591C" w:rsidRPr="005D60E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35591C" w:rsidRPr="005D60E1">
        <w:rPr>
          <w:sz w:val="28"/>
          <w:szCs w:val="28"/>
        </w:rPr>
        <w:t>Тимашевский</w:t>
      </w:r>
      <w:proofErr w:type="spellEnd"/>
      <w:r w:rsidR="0035591C" w:rsidRPr="005D60E1">
        <w:rPr>
          <w:sz w:val="28"/>
          <w:szCs w:val="28"/>
        </w:rPr>
        <w:t xml:space="preserve"> район. </w:t>
      </w:r>
    </w:p>
    <w:p w:rsidR="00432576" w:rsidRPr="00983854" w:rsidRDefault="00F91213" w:rsidP="00432576">
      <w:pPr>
        <w:jc w:val="both"/>
        <w:rPr>
          <w:sz w:val="28"/>
          <w:szCs w:val="28"/>
        </w:rPr>
      </w:pPr>
      <w:r w:rsidRPr="00983854">
        <w:rPr>
          <w:sz w:val="28"/>
          <w:szCs w:val="28"/>
        </w:rPr>
        <w:tab/>
      </w:r>
      <w:r w:rsidR="00432576" w:rsidRPr="00983854">
        <w:rPr>
          <w:sz w:val="28"/>
          <w:szCs w:val="28"/>
        </w:rPr>
        <w:t>7. По результатам экспертизы сделаны выводы о наличии в муниципальном нормативном правовом акте положений, создающих необоснованные за</w:t>
      </w:r>
      <w:r w:rsidR="00432576" w:rsidRPr="00983854">
        <w:rPr>
          <w:sz w:val="28"/>
          <w:szCs w:val="28"/>
        </w:rPr>
        <w:lastRenderedPageBreak/>
        <w:t>труднения ведения предпринимательской деятельности.</w:t>
      </w:r>
    </w:p>
    <w:p w:rsidR="00E44FE8" w:rsidRDefault="00432576" w:rsidP="00432576">
      <w:pPr>
        <w:ind w:firstLine="708"/>
        <w:jc w:val="both"/>
        <w:rPr>
          <w:sz w:val="28"/>
          <w:szCs w:val="28"/>
        </w:rPr>
      </w:pPr>
      <w:r w:rsidRPr="00983854">
        <w:rPr>
          <w:sz w:val="28"/>
          <w:szCs w:val="28"/>
        </w:rPr>
        <w:t xml:space="preserve">С учетом изложенного в настоящем заключении, отделу </w:t>
      </w:r>
      <w:proofErr w:type="gramStart"/>
      <w:r w:rsidRPr="00983854">
        <w:rPr>
          <w:sz w:val="28"/>
          <w:szCs w:val="28"/>
        </w:rPr>
        <w:t>строительства  администрации</w:t>
      </w:r>
      <w:proofErr w:type="gramEnd"/>
      <w:r w:rsidRPr="00983854">
        <w:rPr>
          <w:sz w:val="28"/>
          <w:szCs w:val="28"/>
        </w:rPr>
        <w:t xml:space="preserve"> муниципального образования </w:t>
      </w:r>
      <w:proofErr w:type="spellStart"/>
      <w:r w:rsidRPr="00983854">
        <w:rPr>
          <w:sz w:val="28"/>
          <w:szCs w:val="28"/>
        </w:rPr>
        <w:t>Тимашевский</w:t>
      </w:r>
      <w:proofErr w:type="spellEnd"/>
      <w:r w:rsidRPr="00983854">
        <w:rPr>
          <w:sz w:val="28"/>
          <w:szCs w:val="28"/>
        </w:rPr>
        <w:t xml:space="preserve"> район </w:t>
      </w:r>
      <w:r w:rsidR="00E44FE8">
        <w:rPr>
          <w:sz w:val="28"/>
          <w:szCs w:val="28"/>
        </w:rPr>
        <w:t>предлагается рассмотреть возможность внесения изменений:</w:t>
      </w:r>
    </w:p>
    <w:p w:rsidR="00432576" w:rsidRPr="00983854" w:rsidRDefault="00E44FE8" w:rsidP="00432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2576" w:rsidRPr="00983854">
        <w:rPr>
          <w:sz w:val="28"/>
          <w:szCs w:val="28"/>
        </w:rPr>
        <w:t>исключить из подпункта 4 пункта 2.1 раздела 2 требования по представлению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выписки из единого государственного реестра недвижимости в отношении земельного участка (участков), на котором(</w:t>
      </w:r>
      <w:proofErr w:type="spellStart"/>
      <w:r w:rsidR="00432576" w:rsidRPr="00983854">
        <w:rPr>
          <w:sz w:val="28"/>
          <w:szCs w:val="28"/>
        </w:rPr>
        <w:t>ых</w:t>
      </w:r>
      <w:proofErr w:type="spellEnd"/>
      <w:r w:rsidR="00432576" w:rsidRPr="00983854">
        <w:rPr>
          <w:sz w:val="28"/>
          <w:szCs w:val="28"/>
        </w:rPr>
        <w:t>)  планируется выполнение работ по строительству, реконструкции, капитальному ремонту, ремонту (представляется в случае если такие земельные участки сформированы).</w:t>
      </w:r>
    </w:p>
    <w:p w:rsidR="00432576" w:rsidRPr="00983854" w:rsidRDefault="00432576" w:rsidP="00432576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 w:rsidRPr="00983854">
        <w:rPr>
          <w:bCs/>
          <w:sz w:val="28"/>
          <w:szCs w:val="28"/>
        </w:rPr>
        <w:t xml:space="preserve">          Предусмотреть возможность предоставления заявителем вышеуказанных документов по собственной инициативе. </w:t>
      </w:r>
    </w:p>
    <w:p w:rsidR="001E3ED1" w:rsidRPr="005D60E1" w:rsidRDefault="001E3ED1" w:rsidP="001E3ED1">
      <w:pPr>
        <w:ind w:firstLine="567"/>
        <w:jc w:val="both"/>
        <w:rPr>
          <w:sz w:val="28"/>
          <w:szCs w:val="28"/>
        </w:rPr>
      </w:pPr>
      <w:r w:rsidRPr="00983854">
        <w:rPr>
          <w:sz w:val="28"/>
          <w:szCs w:val="28"/>
        </w:rPr>
        <w:t>В соответствии с Порядком проект настоящего</w:t>
      </w:r>
      <w:r w:rsidRPr="005D60E1">
        <w:rPr>
          <w:sz w:val="28"/>
          <w:szCs w:val="28"/>
        </w:rPr>
        <w:t xml:space="preserve"> заключения о проведении экспертизы муниципального нормативного правового акта направлялся на отзыв в отдел </w:t>
      </w:r>
      <w:r w:rsidR="005D60E1" w:rsidRPr="005D60E1">
        <w:rPr>
          <w:sz w:val="28"/>
          <w:szCs w:val="28"/>
        </w:rPr>
        <w:t xml:space="preserve">строительства </w:t>
      </w:r>
      <w:r w:rsidRPr="005D60E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5D60E1">
        <w:rPr>
          <w:sz w:val="28"/>
          <w:szCs w:val="28"/>
        </w:rPr>
        <w:t>Тимашевский</w:t>
      </w:r>
      <w:proofErr w:type="spellEnd"/>
      <w:r w:rsidRPr="005D60E1">
        <w:rPr>
          <w:sz w:val="28"/>
          <w:szCs w:val="28"/>
        </w:rPr>
        <w:t xml:space="preserve"> район. </w:t>
      </w:r>
    </w:p>
    <w:p w:rsidR="001E3ED1" w:rsidRPr="005D60E1" w:rsidRDefault="001E3ED1" w:rsidP="001E3ED1">
      <w:pPr>
        <w:ind w:firstLine="567"/>
        <w:jc w:val="both"/>
        <w:rPr>
          <w:sz w:val="28"/>
          <w:szCs w:val="28"/>
        </w:rPr>
      </w:pPr>
      <w:r w:rsidRPr="005D60E1">
        <w:rPr>
          <w:sz w:val="28"/>
          <w:szCs w:val="28"/>
        </w:rPr>
        <w:t xml:space="preserve">Возражения по изменениям муниципального нормативного правового акта, предложенным в проекте заключения, не поступали. </w:t>
      </w:r>
    </w:p>
    <w:p w:rsidR="001E3ED1" w:rsidRPr="005D60E1" w:rsidRDefault="001E3ED1" w:rsidP="001E3ED1">
      <w:pPr>
        <w:ind w:firstLine="567"/>
        <w:jc w:val="both"/>
        <w:rPr>
          <w:sz w:val="28"/>
          <w:szCs w:val="28"/>
        </w:rPr>
      </w:pPr>
      <w:r w:rsidRPr="005D60E1">
        <w:rPr>
          <w:sz w:val="28"/>
          <w:szCs w:val="28"/>
        </w:rPr>
        <w:t xml:space="preserve">Данное заключение направлено </w:t>
      </w:r>
      <w:proofErr w:type="gramStart"/>
      <w:r w:rsidRPr="005D60E1">
        <w:rPr>
          <w:sz w:val="28"/>
          <w:szCs w:val="28"/>
        </w:rPr>
        <w:t>в  отдел</w:t>
      </w:r>
      <w:proofErr w:type="gramEnd"/>
      <w:r w:rsidRPr="005D60E1">
        <w:rPr>
          <w:sz w:val="28"/>
          <w:szCs w:val="28"/>
        </w:rPr>
        <w:t xml:space="preserve"> </w:t>
      </w:r>
      <w:r w:rsidR="005D60E1" w:rsidRPr="005D60E1">
        <w:rPr>
          <w:sz w:val="28"/>
          <w:szCs w:val="28"/>
        </w:rPr>
        <w:t xml:space="preserve">строительства </w:t>
      </w:r>
      <w:r w:rsidRPr="005D60E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5D60E1">
        <w:rPr>
          <w:sz w:val="28"/>
          <w:szCs w:val="28"/>
        </w:rPr>
        <w:t>Тимашевский</w:t>
      </w:r>
      <w:proofErr w:type="spellEnd"/>
      <w:r w:rsidRPr="005D60E1">
        <w:rPr>
          <w:sz w:val="28"/>
          <w:szCs w:val="28"/>
        </w:rPr>
        <w:t xml:space="preserve"> район, разработавш</w:t>
      </w:r>
      <w:r w:rsidR="005D60E1">
        <w:rPr>
          <w:sz w:val="28"/>
          <w:szCs w:val="28"/>
        </w:rPr>
        <w:t>ий</w:t>
      </w:r>
      <w:r w:rsidRPr="005D60E1">
        <w:rPr>
          <w:sz w:val="28"/>
          <w:szCs w:val="28"/>
        </w:rPr>
        <w:t xml:space="preserve"> муниципальный нормативный правовой акт.</w:t>
      </w:r>
    </w:p>
    <w:p w:rsidR="001E3ED1" w:rsidRPr="005D60E1" w:rsidRDefault="001E3ED1" w:rsidP="001E3ED1">
      <w:pPr>
        <w:ind w:firstLine="709"/>
        <w:jc w:val="both"/>
        <w:rPr>
          <w:sz w:val="28"/>
          <w:szCs w:val="28"/>
        </w:rPr>
      </w:pPr>
      <w:r w:rsidRPr="005D60E1">
        <w:rPr>
          <w:sz w:val="28"/>
          <w:szCs w:val="28"/>
        </w:rPr>
        <w:t xml:space="preserve">В соответствии с </w:t>
      </w:r>
      <w:proofErr w:type="gramStart"/>
      <w:r w:rsidRPr="005D60E1">
        <w:rPr>
          <w:sz w:val="28"/>
          <w:szCs w:val="28"/>
        </w:rPr>
        <w:t>пунктом  13</w:t>
      </w:r>
      <w:proofErr w:type="gramEnd"/>
      <w:r w:rsidRPr="005D60E1">
        <w:rPr>
          <w:sz w:val="28"/>
          <w:szCs w:val="28"/>
        </w:rPr>
        <w:t xml:space="preserve"> Порядка  отдел </w:t>
      </w:r>
      <w:r w:rsidR="005D60E1" w:rsidRPr="005D60E1">
        <w:rPr>
          <w:sz w:val="28"/>
          <w:szCs w:val="28"/>
        </w:rPr>
        <w:t xml:space="preserve">строительства </w:t>
      </w:r>
      <w:r w:rsidRPr="005D60E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5D60E1">
        <w:rPr>
          <w:sz w:val="28"/>
          <w:szCs w:val="28"/>
        </w:rPr>
        <w:t>Тимашевский</w:t>
      </w:r>
      <w:proofErr w:type="spellEnd"/>
      <w:r w:rsidRPr="005D60E1">
        <w:rPr>
          <w:sz w:val="28"/>
          <w:szCs w:val="28"/>
        </w:rPr>
        <w:t xml:space="preserve">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F91213" w:rsidRPr="001E3ED1" w:rsidRDefault="00F91213" w:rsidP="00F91213">
      <w:pPr>
        <w:jc w:val="both"/>
        <w:rPr>
          <w:sz w:val="28"/>
          <w:szCs w:val="28"/>
          <w:highlight w:val="yellow"/>
        </w:rPr>
      </w:pPr>
    </w:p>
    <w:p w:rsidR="00216F94" w:rsidRPr="001E3ED1" w:rsidRDefault="00216F94" w:rsidP="00216F94">
      <w:pPr>
        <w:jc w:val="both"/>
        <w:rPr>
          <w:sz w:val="28"/>
          <w:szCs w:val="28"/>
          <w:highlight w:val="yellow"/>
        </w:rPr>
      </w:pPr>
    </w:p>
    <w:p w:rsidR="00533015" w:rsidRPr="001E3ED1" w:rsidRDefault="00533015" w:rsidP="00216F94">
      <w:pPr>
        <w:jc w:val="both"/>
        <w:rPr>
          <w:sz w:val="28"/>
          <w:szCs w:val="28"/>
          <w:highlight w:val="yellow"/>
        </w:rPr>
      </w:pPr>
    </w:p>
    <w:p w:rsidR="00B169B9" w:rsidRPr="00983854" w:rsidRDefault="005D60E1" w:rsidP="009B7037">
      <w:pPr>
        <w:ind w:left="-284" w:firstLine="284"/>
        <w:jc w:val="both"/>
        <w:rPr>
          <w:sz w:val="28"/>
          <w:szCs w:val="28"/>
        </w:rPr>
      </w:pPr>
      <w:r w:rsidRPr="00983854">
        <w:rPr>
          <w:sz w:val="28"/>
          <w:szCs w:val="28"/>
        </w:rPr>
        <w:t>Н</w:t>
      </w:r>
      <w:r w:rsidR="00B169B9" w:rsidRPr="00983854">
        <w:rPr>
          <w:sz w:val="28"/>
          <w:szCs w:val="28"/>
        </w:rPr>
        <w:t xml:space="preserve">ачальник </w:t>
      </w:r>
      <w:r w:rsidR="009F3D95" w:rsidRPr="00983854">
        <w:rPr>
          <w:sz w:val="28"/>
          <w:szCs w:val="28"/>
        </w:rPr>
        <w:t>о</w:t>
      </w:r>
      <w:r w:rsidR="00210EF0" w:rsidRPr="00983854">
        <w:rPr>
          <w:sz w:val="28"/>
          <w:szCs w:val="28"/>
        </w:rPr>
        <w:t>тдела</w:t>
      </w:r>
      <w:r w:rsidR="009F3D95" w:rsidRPr="00983854">
        <w:rPr>
          <w:sz w:val="28"/>
          <w:szCs w:val="28"/>
        </w:rPr>
        <w:t xml:space="preserve"> </w:t>
      </w:r>
      <w:r w:rsidR="00210EF0" w:rsidRPr="00983854">
        <w:rPr>
          <w:sz w:val="28"/>
          <w:szCs w:val="28"/>
        </w:rPr>
        <w:t xml:space="preserve">экономики </w:t>
      </w:r>
    </w:p>
    <w:p w:rsidR="00FD7717" w:rsidRPr="00983854" w:rsidRDefault="00210EF0" w:rsidP="009B7037">
      <w:pPr>
        <w:ind w:left="-284" w:firstLine="284"/>
        <w:jc w:val="both"/>
        <w:rPr>
          <w:sz w:val="28"/>
          <w:szCs w:val="28"/>
        </w:rPr>
      </w:pPr>
      <w:r w:rsidRPr="00983854">
        <w:rPr>
          <w:sz w:val="28"/>
          <w:szCs w:val="28"/>
        </w:rPr>
        <w:t>и прогнозирования</w:t>
      </w:r>
      <w:r w:rsidR="00FD7717" w:rsidRPr="00983854">
        <w:rPr>
          <w:sz w:val="28"/>
          <w:szCs w:val="28"/>
        </w:rPr>
        <w:t xml:space="preserve"> </w:t>
      </w:r>
      <w:r w:rsidRPr="00983854">
        <w:rPr>
          <w:sz w:val="28"/>
          <w:szCs w:val="28"/>
        </w:rPr>
        <w:t>администрации</w:t>
      </w:r>
    </w:p>
    <w:p w:rsidR="00FD7717" w:rsidRPr="00983854" w:rsidRDefault="00210EF0" w:rsidP="009B7037">
      <w:pPr>
        <w:ind w:left="-284" w:firstLine="284"/>
        <w:jc w:val="both"/>
        <w:rPr>
          <w:sz w:val="28"/>
          <w:szCs w:val="28"/>
        </w:rPr>
      </w:pPr>
      <w:r w:rsidRPr="00983854">
        <w:rPr>
          <w:sz w:val="28"/>
          <w:szCs w:val="28"/>
        </w:rPr>
        <w:t>муниципального</w:t>
      </w:r>
      <w:r w:rsidR="00FD7717" w:rsidRPr="00983854">
        <w:rPr>
          <w:sz w:val="28"/>
          <w:szCs w:val="28"/>
        </w:rPr>
        <w:t xml:space="preserve"> </w:t>
      </w:r>
      <w:r w:rsidR="00413578" w:rsidRPr="00983854">
        <w:rPr>
          <w:sz w:val="28"/>
          <w:szCs w:val="28"/>
        </w:rPr>
        <w:t>образования</w:t>
      </w:r>
    </w:p>
    <w:p w:rsidR="002B02B3" w:rsidRPr="00B169B9" w:rsidRDefault="00413578" w:rsidP="00FD7717">
      <w:pPr>
        <w:ind w:left="-284" w:firstLine="284"/>
        <w:jc w:val="both"/>
        <w:rPr>
          <w:sz w:val="28"/>
          <w:szCs w:val="28"/>
        </w:rPr>
        <w:sectPr w:rsidR="002B02B3" w:rsidRPr="00B169B9" w:rsidSect="00F54E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proofErr w:type="spellStart"/>
      <w:r w:rsidRPr="00983854">
        <w:rPr>
          <w:sz w:val="28"/>
          <w:szCs w:val="28"/>
        </w:rPr>
        <w:t>Тимашевский</w:t>
      </w:r>
      <w:proofErr w:type="spellEnd"/>
      <w:r w:rsidRPr="00983854">
        <w:rPr>
          <w:sz w:val="28"/>
          <w:szCs w:val="28"/>
        </w:rPr>
        <w:t xml:space="preserve"> район</w:t>
      </w:r>
      <w:r w:rsidR="005D0E45" w:rsidRPr="00983854">
        <w:rPr>
          <w:sz w:val="28"/>
          <w:szCs w:val="28"/>
        </w:rPr>
        <w:t xml:space="preserve">                                  </w:t>
      </w:r>
      <w:r w:rsidR="0093683A" w:rsidRPr="00983854">
        <w:rPr>
          <w:sz w:val="28"/>
          <w:szCs w:val="28"/>
        </w:rPr>
        <w:t xml:space="preserve">  </w:t>
      </w:r>
      <w:r w:rsidR="009C52A0" w:rsidRPr="00983854">
        <w:rPr>
          <w:sz w:val="28"/>
          <w:szCs w:val="28"/>
        </w:rPr>
        <w:t xml:space="preserve">   </w:t>
      </w:r>
      <w:r w:rsidR="005D0E45" w:rsidRPr="00983854">
        <w:rPr>
          <w:sz w:val="28"/>
          <w:szCs w:val="28"/>
        </w:rPr>
        <w:t xml:space="preserve">        </w:t>
      </w:r>
      <w:r w:rsidR="00FD7717" w:rsidRPr="00983854">
        <w:rPr>
          <w:sz w:val="28"/>
          <w:szCs w:val="28"/>
        </w:rPr>
        <w:t xml:space="preserve">                 </w:t>
      </w:r>
      <w:r w:rsidR="005D0E45" w:rsidRPr="00983854">
        <w:rPr>
          <w:sz w:val="28"/>
          <w:szCs w:val="28"/>
        </w:rPr>
        <w:t xml:space="preserve"> </w:t>
      </w:r>
      <w:r w:rsidR="00983854" w:rsidRPr="00983854">
        <w:rPr>
          <w:sz w:val="28"/>
          <w:szCs w:val="28"/>
        </w:rPr>
        <w:t>Д.Ю. Гусев</w:t>
      </w:r>
    </w:p>
    <w:p w:rsidR="00F54E34" w:rsidRDefault="00F54E34" w:rsidP="001B6F84">
      <w:pPr>
        <w:ind w:left="-284" w:firstLine="284"/>
        <w:jc w:val="both"/>
        <w:rPr>
          <w:sz w:val="28"/>
          <w:szCs w:val="28"/>
        </w:rPr>
      </w:pPr>
    </w:p>
    <w:sectPr w:rsidR="00F54E34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B2" w:rsidRDefault="007E16B2" w:rsidP="00DF2886">
      <w:r>
        <w:separator/>
      </w:r>
    </w:p>
  </w:endnote>
  <w:endnote w:type="continuationSeparator" w:id="0">
    <w:p w:rsidR="007E16B2" w:rsidRDefault="007E16B2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B2" w:rsidRDefault="007E16B2" w:rsidP="00DF2886">
      <w:r>
        <w:separator/>
      </w:r>
    </w:p>
  </w:footnote>
  <w:footnote w:type="continuationSeparator" w:id="0">
    <w:p w:rsidR="007E16B2" w:rsidRDefault="007E16B2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C6">
          <w:rPr>
            <w:noProof/>
          </w:rPr>
          <w:t>7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96"/>
    <w:rsid w:val="00003878"/>
    <w:rsid w:val="000042BE"/>
    <w:rsid w:val="00005934"/>
    <w:rsid w:val="00006A5F"/>
    <w:rsid w:val="00012152"/>
    <w:rsid w:val="00015970"/>
    <w:rsid w:val="00016B13"/>
    <w:rsid w:val="00021A79"/>
    <w:rsid w:val="00022225"/>
    <w:rsid w:val="00023B6E"/>
    <w:rsid w:val="00027A60"/>
    <w:rsid w:val="00030991"/>
    <w:rsid w:val="00030C16"/>
    <w:rsid w:val="00031F48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17FE"/>
    <w:rsid w:val="0007316A"/>
    <w:rsid w:val="00073602"/>
    <w:rsid w:val="00073980"/>
    <w:rsid w:val="0007400E"/>
    <w:rsid w:val="000761AE"/>
    <w:rsid w:val="00080AB9"/>
    <w:rsid w:val="000846DA"/>
    <w:rsid w:val="00086588"/>
    <w:rsid w:val="00090919"/>
    <w:rsid w:val="0009686E"/>
    <w:rsid w:val="000A0976"/>
    <w:rsid w:val="000A0F26"/>
    <w:rsid w:val="000A2036"/>
    <w:rsid w:val="000A4B0B"/>
    <w:rsid w:val="000B19E5"/>
    <w:rsid w:val="000B28B6"/>
    <w:rsid w:val="000B7376"/>
    <w:rsid w:val="000B7C65"/>
    <w:rsid w:val="000C1D43"/>
    <w:rsid w:val="000C2949"/>
    <w:rsid w:val="000C2E0F"/>
    <w:rsid w:val="000C49AD"/>
    <w:rsid w:val="000C7E4F"/>
    <w:rsid w:val="000D1493"/>
    <w:rsid w:val="000D267C"/>
    <w:rsid w:val="000E2E09"/>
    <w:rsid w:val="000E6BC4"/>
    <w:rsid w:val="000E7F2A"/>
    <w:rsid w:val="000F0CA4"/>
    <w:rsid w:val="000F17CF"/>
    <w:rsid w:val="000F3C99"/>
    <w:rsid w:val="000F628A"/>
    <w:rsid w:val="000F64FE"/>
    <w:rsid w:val="00101171"/>
    <w:rsid w:val="00106096"/>
    <w:rsid w:val="0011051A"/>
    <w:rsid w:val="00111A37"/>
    <w:rsid w:val="001121B4"/>
    <w:rsid w:val="00112450"/>
    <w:rsid w:val="00114DBB"/>
    <w:rsid w:val="00116517"/>
    <w:rsid w:val="001220CD"/>
    <w:rsid w:val="00124E61"/>
    <w:rsid w:val="0013474A"/>
    <w:rsid w:val="00134AF1"/>
    <w:rsid w:val="00136FD1"/>
    <w:rsid w:val="00140AD4"/>
    <w:rsid w:val="001429C9"/>
    <w:rsid w:val="00142C11"/>
    <w:rsid w:val="001449B2"/>
    <w:rsid w:val="00145BE0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63181"/>
    <w:rsid w:val="00172A90"/>
    <w:rsid w:val="00175090"/>
    <w:rsid w:val="00177B48"/>
    <w:rsid w:val="001806AF"/>
    <w:rsid w:val="00182817"/>
    <w:rsid w:val="001866D7"/>
    <w:rsid w:val="00187FAC"/>
    <w:rsid w:val="00193E96"/>
    <w:rsid w:val="00196086"/>
    <w:rsid w:val="001969F6"/>
    <w:rsid w:val="00197C7A"/>
    <w:rsid w:val="001A07E7"/>
    <w:rsid w:val="001A22EF"/>
    <w:rsid w:val="001A2695"/>
    <w:rsid w:val="001A2E96"/>
    <w:rsid w:val="001A3594"/>
    <w:rsid w:val="001A4E6F"/>
    <w:rsid w:val="001A6F8C"/>
    <w:rsid w:val="001A741E"/>
    <w:rsid w:val="001B0641"/>
    <w:rsid w:val="001B1798"/>
    <w:rsid w:val="001B1FAE"/>
    <w:rsid w:val="001B4120"/>
    <w:rsid w:val="001B6F84"/>
    <w:rsid w:val="001C0C97"/>
    <w:rsid w:val="001C0E0D"/>
    <w:rsid w:val="001C215C"/>
    <w:rsid w:val="001C388D"/>
    <w:rsid w:val="001D1F20"/>
    <w:rsid w:val="001D2A2D"/>
    <w:rsid w:val="001D3FB9"/>
    <w:rsid w:val="001D72AC"/>
    <w:rsid w:val="001D7BE3"/>
    <w:rsid w:val="001E0FA3"/>
    <w:rsid w:val="001E1F63"/>
    <w:rsid w:val="001E33BF"/>
    <w:rsid w:val="001E3ED1"/>
    <w:rsid w:val="001F30F4"/>
    <w:rsid w:val="001F55F7"/>
    <w:rsid w:val="001F636E"/>
    <w:rsid w:val="001F74F4"/>
    <w:rsid w:val="00200035"/>
    <w:rsid w:val="002034C1"/>
    <w:rsid w:val="00205BF1"/>
    <w:rsid w:val="00206041"/>
    <w:rsid w:val="00206781"/>
    <w:rsid w:val="00206A70"/>
    <w:rsid w:val="0020787B"/>
    <w:rsid w:val="00207BF4"/>
    <w:rsid w:val="0021039B"/>
    <w:rsid w:val="00210EF0"/>
    <w:rsid w:val="002123F0"/>
    <w:rsid w:val="00214EA2"/>
    <w:rsid w:val="0021591D"/>
    <w:rsid w:val="002161AE"/>
    <w:rsid w:val="00216C4F"/>
    <w:rsid w:val="00216F94"/>
    <w:rsid w:val="00222EEE"/>
    <w:rsid w:val="00223BD7"/>
    <w:rsid w:val="00224684"/>
    <w:rsid w:val="002265DC"/>
    <w:rsid w:val="00232C0C"/>
    <w:rsid w:val="00233F2D"/>
    <w:rsid w:val="00237110"/>
    <w:rsid w:val="00241874"/>
    <w:rsid w:val="00242ED8"/>
    <w:rsid w:val="002430C4"/>
    <w:rsid w:val="002432C8"/>
    <w:rsid w:val="002456F9"/>
    <w:rsid w:val="00245B36"/>
    <w:rsid w:val="0025347E"/>
    <w:rsid w:val="002534B3"/>
    <w:rsid w:val="00257339"/>
    <w:rsid w:val="00260EFD"/>
    <w:rsid w:val="00264ABA"/>
    <w:rsid w:val="00264DA8"/>
    <w:rsid w:val="00265C4C"/>
    <w:rsid w:val="00270255"/>
    <w:rsid w:val="0027042C"/>
    <w:rsid w:val="00270E76"/>
    <w:rsid w:val="002714BE"/>
    <w:rsid w:val="00272203"/>
    <w:rsid w:val="0027429C"/>
    <w:rsid w:val="00282E7A"/>
    <w:rsid w:val="00282EF1"/>
    <w:rsid w:val="00285D51"/>
    <w:rsid w:val="00287979"/>
    <w:rsid w:val="00291189"/>
    <w:rsid w:val="00294C96"/>
    <w:rsid w:val="00297BE4"/>
    <w:rsid w:val="002A29B3"/>
    <w:rsid w:val="002A2F19"/>
    <w:rsid w:val="002A4A45"/>
    <w:rsid w:val="002A51CA"/>
    <w:rsid w:val="002B02B3"/>
    <w:rsid w:val="002B0328"/>
    <w:rsid w:val="002B5AC5"/>
    <w:rsid w:val="002B7744"/>
    <w:rsid w:val="002C062F"/>
    <w:rsid w:val="002C0A40"/>
    <w:rsid w:val="002C1172"/>
    <w:rsid w:val="002C426A"/>
    <w:rsid w:val="002C4579"/>
    <w:rsid w:val="002C525F"/>
    <w:rsid w:val="002C759F"/>
    <w:rsid w:val="002D1A2E"/>
    <w:rsid w:val="002D2343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6C03"/>
    <w:rsid w:val="0031425D"/>
    <w:rsid w:val="00315EE3"/>
    <w:rsid w:val="00320DED"/>
    <w:rsid w:val="003222AF"/>
    <w:rsid w:val="00324AB5"/>
    <w:rsid w:val="00325A4B"/>
    <w:rsid w:val="00326AF6"/>
    <w:rsid w:val="0032753B"/>
    <w:rsid w:val="00330C85"/>
    <w:rsid w:val="00331965"/>
    <w:rsid w:val="003368FF"/>
    <w:rsid w:val="00336B23"/>
    <w:rsid w:val="0034071B"/>
    <w:rsid w:val="00341BEE"/>
    <w:rsid w:val="00342175"/>
    <w:rsid w:val="0034403A"/>
    <w:rsid w:val="00345B15"/>
    <w:rsid w:val="0034644A"/>
    <w:rsid w:val="003473A3"/>
    <w:rsid w:val="00352773"/>
    <w:rsid w:val="00352ACC"/>
    <w:rsid w:val="00353CC5"/>
    <w:rsid w:val="0035591C"/>
    <w:rsid w:val="003570D7"/>
    <w:rsid w:val="00357E8A"/>
    <w:rsid w:val="0036011B"/>
    <w:rsid w:val="003618E4"/>
    <w:rsid w:val="0036346D"/>
    <w:rsid w:val="0036487E"/>
    <w:rsid w:val="00365569"/>
    <w:rsid w:val="00371065"/>
    <w:rsid w:val="00371A32"/>
    <w:rsid w:val="00371DE0"/>
    <w:rsid w:val="00372AA1"/>
    <w:rsid w:val="0037350C"/>
    <w:rsid w:val="00376CE4"/>
    <w:rsid w:val="0037796D"/>
    <w:rsid w:val="00377F25"/>
    <w:rsid w:val="0038010B"/>
    <w:rsid w:val="00381182"/>
    <w:rsid w:val="003826D0"/>
    <w:rsid w:val="003838C6"/>
    <w:rsid w:val="003841A2"/>
    <w:rsid w:val="003857FD"/>
    <w:rsid w:val="00386120"/>
    <w:rsid w:val="00391BC7"/>
    <w:rsid w:val="00391ED7"/>
    <w:rsid w:val="00392C8C"/>
    <w:rsid w:val="003A0D5E"/>
    <w:rsid w:val="003A184F"/>
    <w:rsid w:val="003A1FCA"/>
    <w:rsid w:val="003A271A"/>
    <w:rsid w:val="003A581E"/>
    <w:rsid w:val="003B4F14"/>
    <w:rsid w:val="003B70EA"/>
    <w:rsid w:val="003C04A1"/>
    <w:rsid w:val="003C0DE9"/>
    <w:rsid w:val="003C1074"/>
    <w:rsid w:val="003C1086"/>
    <w:rsid w:val="003C3869"/>
    <w:rsid w:val="003C4EAE"/>
    <w:rsid w:val="003D10CF"/>
    <w:rsid w:val="003D26CD"/>
    <w:rsid w:val="003D376E"/>
    <w:rsid w:val="003D3EFE"/>
    <w:rsid w:val="003D53DE"/>
    <w:rsid w:val="003D5887"/>
    <w:rsid w:val="003D58DC"/>
    <w:rsid w:val="003E19F6"/>
    <w:rsid w:val="003F0718"/>
    <w:rsid w:val="00401445"/>
    <w:rsid w:val="00402722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2576"/>
    <w:rsid w:val="004333F3"/>
    <w:rsid w:val="00436CD4"/>
    <w:rsid w:val="00443598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8174B"/>
    <w:rsid w:val="00482203"/>
    <w:rsid w:val="004909B4"/>
    <w:rsid w:val="00493F75"/>
    <w:rsid w:val="004944ED"/>
    <w:rsid w:val="00494BB6"/>
    <w:rsid w:val="0049591B"/>
    <w:rsid w:val="004A25DC"/>
    <w:rsid w:val="004A2F4B"/>
    <w:rsid w:val="004A340E"/>
    <w:rsid w:val="004A3430"/>
    <w:rsid w:val="004A4421"/>
    <w:rsid w:val="004B0077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4F4DCF"/>
    <w:rsid w:val="004F7F35"/>
    <w:rsid w:val="005004A5"/>
    <w:rsid w:val="005017E8"/>
    <w:rsid w:val="0050347F"/>
    <w:rsid w:val="00503643"/>
    <w:rsid w:val="00503968"/>
    <w:rsid w:val="00505F1F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6F64"/>
    <w:rsid w:val="005477E8"/>
    <w:rsid w:val="00551F17"/>
    <w:rsid w:val="00554852"/>
    <w:rsid w:val="005556E3"/>
    <w:rsid w:val="00556EA1"/>
    <w:rsid w:val="005578C8"/>
    <w:rsid w:val="00560FF7"/>
    <w:rsid w:val="0056171D"/>
    <w:rsid w:val="00561DBE"/>
    <w:rsid w:val="005625CB"/>
    <w:rsid w:val="0056320F"/>
    <w:rsid w:val="00567FB5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6135"/>
    <w:rsid w:val="0059658F"/>
    <w:rsid w:val="0059742C"/>
    <w:rsid w:val="005979CF"/>
    <w:rsid w:val="005A1622"/>
    <w:rsid w:val="005A4153"/>
    <w:rsid w:val="005A51BC"/>
    <w:rsid w:val="005A5401"/>
    <w:rsid w:val="005A712A"/>
    <w:rsid w:val="005B1CC4"/>
    <w:rsid w:val="005B595E"/>
    <w:rsid w:val="005C091C"/>
    <w:rsid w:val="005C1B99"/>
    <w:rsid w:val="005C1BE2"/>
    <w:rsid w:val="005C1E66"/>
    <w:rsid w:val="005C257A"/>
    <w:rsid w:val="005D0D55"/>
    <w:rsid w:val="005D0E45"/>
    <w:rsid w:val="005D18CC"/>
    <w:rsid w:val="005D23C1"/>
    <w:rsid w:val="005D25F6"/>
    <w:rsid w:val="005D2611"/>
    <w:rsid w:val="005D60E1"/>
    <w:rsid w:val="005D718C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5F7F99"/>
    <w:rsid w:val="00602526"/>
    <w:rsid w:val="00605708"/>
    <w:rsid w:val="00615279"/>
    <w:rsid w:val="00615BE7"/>
    <w:rsid w:val="0062114B"/>
    <w:rsid w:val="00624F71"/>
    <w:rsid w:val="0062744F"/>
    <w:rsid w:val="0063139C"/>
    <w:rsid w:val="0063303B"/>
    <w:rsid w:val="00634861"/>
    <w:rsid w:val="00636372"/>
    <w:rsid w:val="006377D3"/>
    <w:rsid w:val="0064241E"/>
    <w:rsid w:val="006430FE"/>
    <w:rsid w:val="00643206"/>
    <w:rsid w:val="00643C64"/>
    <w:rsid w:val="00645305"/>
    <w:rsid w:val="00645334"/>
    <w:rsid w:val="00645836"/>
    <w:rsid w:val="00646724"/>
    <w:rsid w:val="006478CD"/>
    <w:rsid w:val="006514CE"/>
    <w:rsid w:val="00651958"/>
    <w:rsid w:val="00652548"/>
    <w:rsid w:val="006534BB"/>
    <w:rsid w:val="00653D90"/>
    <w:rsid w:val="006557E7"/>
    <w:rsid w:val="00655849"/>
    <w:rsid w:val="006600AD"/>
    <w:rsid w:val="00660F3B"/>
    <w:rsid w:val="00664E6D"/>
    <w:rsid w:val="006658A6"/>
    <w:rsid w:val="0066788C"/>
    <w:rsid w:val="00670465"/>
    <w:rsid w:val="0067571A"/>
    <w:rsid w:val="00676899"/>
    <w:rsid w:val="006772C9"/>
    <w:rsid w:val="00683773"/>
    <w:rsid w:val="00684085"/>
    <w:rsid w:val="00687570"/>
    <w:rsid w:val="00691423"/>
    <w:rsid w:val="006950EF"/>
    <w:rsid w:val="00695E4D"/>
    <w:rsid w:val="006976A2"/>
    <w:rsid w:val="006A1C21"/>
    <w:rsid w:val="006A2517"/>
    <w:rsid w:val="006A4DA6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6373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6A0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257A"/>
    <w:rsid w:val="0076498B"/>
    <w:rsid w:val="00765736"/>
    <w:rsid w:val="00770550"/>
    <w:rsid w:val="007709CB"/>
    <w:rsid w:val="00774652"/>
    <w:rsid w:val="007754BB"/>
    <w:rsid w:val="00775698"/>
    <w:rsid w:val="0077679C"/>
    <w:rsid w:val="00781ADC"/>
    <w:rsid w:val="0078328B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2B30"/>
    <w:rsid w:val="007C4D67"/>
    <w:rsid w:val="007C5661"/>
    <w:rsid w:val="007C6BB0"/>
    <w:rsid w:val="007C7F78"/>
    <w:rsid w:val="007D10B1"/>
    <w:rsid w:val="007D57F4"/>
    <w:rsid w:val="007D6ABB"/>
    <w:rsid w:val="007D727F"/>
    <w:rsid w:val="007D7549"/>
    <w:rsid w:val="007D7E7B"/>
    <w:rsid w:val="007E0DD2"/>
    <w:rsid w:val="007E16B2"/>
    <w:rsid w:val="007E60FA"/>
    <w:rsid w:val="007F0A39"/>
    <w:rsid w:val="007F0BE8"/>
    <w:rsid w:val="007F16B3"/>
    <w:rsid w:val="007F3817"/>
    <w:rsid w:val="007F4240"/>
    <w:rsid w:val="007F71D1"/>
    <w:rsid w:val="007F76A3"/>
    <w:rsid w:val="007F7A84"/>
    <w:rsid w:val="00803730"/>
    <w:rsid w:val="00803E20"/>
    <w:rsid w:val="008058BA"/>
    <w:rsid w:val="00812F4F"/>
    <w:rsid w:val="00813884"/>
    <w:rsid w:val="0081412D"/>
    <w:rsid w:val="008168B2"/>
    <w:rsid w:val="00821BF3"/>
    <w:rsid w:val="00822FE1"/>
    <w:rsid w:val="00823C31"/>
    <w:rsid w:val="00824896"/>
    <w:rsid w:val="00825572"/>
    <w:rsid w:val="00827F4E"/>
    <w:rsid w:val="00832FF2"/>
    <w:rsid w:val="0083396E"/>
    <w:rsid w:val="00837E19"/>
    <w:rsid w:val="008413A1"/>
    <w:rsid w:val="00841B3D"/>
    <w:rsid w:val="00844359"/>
    <w:rsid w:val="008446D1"/>
    <w:rsid w:val="00846FAA"/>
    <w:rsid w:val="00853708"/>
    <w:rsid w:val="00854C99"/>
    <w:rsid w:val="00855952"/>
    <w:rsid w:val="00861AB5"/>
    <w:rsid w:val="00862461"/>
    <w:rsid w:val="00866467"/>
    <w:rsid w:val="008703A2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2012"/>
    <w:rsid w:val="0089427D"/>
    <w:rsid w:val="00894D58"/>
    <w:rsid w:val="00897512"/>
    <w:rsid w:val="00897861"/>
    <w:rsid w:val="00897B1B"/>
    <w:rsid w:val="008A3B86"/>
    <w:rsid w:val="008A481C"/>
    <w:rsid w:val="008A4CA0"/>
    <w:rsid w:val="008A50EA"/>
    <w:rsid w:val="008A627E"/>
    <w:rsid w:val="008A7164"/>
    <w:rsid w:val="008A7EA3"/>
    <w:rsid w:val="008B4828"/>
    <w:rsid w:val="008B5FE4"/>
    <w:rsid w:val="008B6A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16D"/>
    <w:rsid w:val="008F0D00"/>
    <w:rsid w:val="008F564A"/>
    <w:rsid w:val="008F5E0A"/>
    <w:rsid w:val="009002CC"/>
    <w:rsid w:val="00900459"/>
    <w:rsid w:val="00900BB0"/>
    <w:rsid w:val="00904D3E"/>
    <w:rsid w:val="009102D9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4319"/>
    <w:rsid w:val="00946A0A"/>
    <w:rsid w:val="00950E35"/>
    <w:rsid w:val="0095270A"/>
    <w:rsid w:val="00960E92"/>
    <w:rsid w:val="00961787"/>
    <w:rsid w:val="00962E15"/>
    <w:rsid w:val="00963288"/>
    <w:rsid w:val="009642DE"/>
    <w:rsid w:val="009714FD"/>
    <w:rsid w:val="00971AF9"/>
    <w:rsid w:val="00973E7C"/>
    <w:rsid w:val="0097562C"/>
    <w:rsid w:val="00975D69"/>
    <w:rsid w:val="00977A2B"/>
    <w:rsid w:val="00982312"/>
    <w:rsid w:val="00983854"/>
    <w:rsid w:val="00984515"/>
    <w:rsid w:val="009848EE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954"/>
    <w:rsid w:val="009B2C34"/>
    <w:rsid w:val="009B3058"/>
    <w:rsid w:val="009B30EA"/>
    <w:rsid w:val="009B5DA8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E69EF"/>
    <w:rsid w:val="009E72E7"/>
    <w:rsid w:val="009F25A7"/>
    <w:rsid w:val="009F3523"/>
    <w:rsid w:val="009F3D95"/>
    <w:rsid w:val="009F470A"/>
    <w:rsid w:val="009F4DDD"/>
    <w:rsid w:val="009F5FB9"/>
    <w:rsid w:val="009F6004"/>
    <w:rsid w:val="00A0159D"/>
    <w:rsid w:val="00A02849"/>
    <w:rsid w:val="00A060AD"/>
    <w:rsid w:val="00A06228"/>
    <w:rsid w:val="00A07621"/>
    <w:rsid w:val="00A07CF0"/>
    <w:rsid w:val="00A11596"/>
    <w:rsid w:val="00A11655"/>
    <w:rsid w:val="00A13FEE"/>
    <w:rsid w:val="00A148C8"/>
    <w:rsid w:val="00A15743"/>
    <w:rsid w:val="00A159B7"/>
    <w:rsid w:val="00A1712B"/>
    <w:rsid w:val="00A20F44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321"/>
    <w:rsid w:val="00A80FA6"/>
    <w:rsid w:val="00A81594"/>
    <w:rsid w:val="00A81BE5"/>
    <w:rsid w:val="00A854EB"/>
    <w:rsid w:val="00A90B0B"/>
    <w:rsid w:val="00A940A8"/>
    <w:rsid w:val="00A94AC3"/>
    <w:rsid w:val="00A9582F"/>
    <w:rsid w:val="00A963AD"/>
    <w:rsid w:val="00AA205E"/>
    <w:rsid w:val="00AA2288"/>
    <w:rsid w:val="00AA3808"/>
    <w:rsid w:val="00AA60A2"/>
    <w:rsid w:val="00AA6121"/>
    <w:rsid w:val="00AA70A7"/>
    <w:rsid w:val="00AA70E5"/>
    <w:rsid w:val="00AB30C8"/>
    <w:rsid w:val="00AB3544"/>
    <w:rsid w:val="00AB598A"/>
    <w:rsid w:val="00AB6DCD"/>
    <w:rsid w:val="00AC20DC"/>
    <w:rsid w:val="00AC2391"/>
    <w:rsid w:val="00AC605E"/>
    <w:rsid w:val="00AD5D34"/>
    <w:rsid w:val="00AD5F64"/>
    <w:rsid w:val="00AD7855"/>
    <w:rsid w:val="00AE3440"/>
    <w:rsid w:val="00AE3714"/>
    <w:rsid w:val="00AF7722"/>
    <w:rsid w:val="00B00AE1"/>
    <w:rsid w:val="00B023DC"/>
    <w:rsid w:val="00B028D6"/>
    <w:rsid w:val="00B04F87"/>
    <w:rsid w:val="00B05D0E"/>
    <w:rsid w:val="00B0644C"/>
    <w:rsid w:val="00B07527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052"/>
    <w:rsid w:val="00B31A35"/>
    <w:rsid w:val="00B32ED3"/>
    <w:rsid w:val="00B33B8E"/>
    <w:rsid w:val="00B3429A"/>
    <w:rsid w:val="00B379A8"/>
    <w:rsid w:val="00B415CF"/>
    <w:rsid w:val="00B422E1"/>
    <w:rsid w:val="00B44842"/>
    <w:rsid w:val="00B5037A"/>
    <w:rsid w:val="00B50A38"/>
    <w:rsid w:val="00B55391"/>
    <w:rsid w:val="00B60238"/>
    <w:rsid w:val="00B6069B"/>
    <w:rsid w:val="00B60C80"/>
    <w:rsid w:val="00B646AC"/>
    <w:rsid w:val="00B64DD0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6BF2"/>
    <w:rsid w:val="00BE7E82"/>
    <w:rsid w:val="00BF4B90"/>
    <w:rsid w:val="00BF6738"/>
    <w:rsid w:val="00BF6DFA"/>
    <w:rsid w:val="00BF6E83"/>
    <w:rsid w:val="00C06271"/>
    <w:rsid w:val="00C06AF8"/>
    <w:rsid w:val="00C07456"/>
    <w:rsid w:val="00C11A1C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4610E"/>
    <w:rsid w:val="00C52711"/>
    <w:rsid w:val="00C52A04"/>
    <w:rsid w:val="00C52AF7"/>
    <w:rsid w:val="00C534D3"/>
    <w:rsid w:val="00C54377"/>
    <w:rsid w:val="00C55309"/>
    <w:rsid w:val="00C55BC4"/>
    <w:rsid w:val="00C62C87"/>
    <w:rsid w:val="00C64925"/>
    <w:rsid w:val="00C65ECD"/>
    <w:rsid w:val="00C66B0B"/>
    <w:rsid w:val="00C67FEA"/>
    <w:rsid w:val="00C745A4"/>
    <w:rsid w:val="00C74FD1"/>
    <w:rsid w:val="00C77082"/>
    <w:rsid w:val="00C80569"/>
    <w:rsid w:val="00C8109E"/>
    <w:rsid w:val="00C832C0"/>
    <w:rsid w:val="00C8367A"/>
    <w:rsid w:val="00C83E66"/>
    <w:rsid w:val="00C90F8B"/>
    <w:rsid w:val="00C9232E"/>
    <w:rsid w:val="00C92BA8"/>
    <w:rsid w:val="00C939CD"/>
    <w:rsid w:val="00C939DA"/>
    <w:rsid w:val="00C96848"/>
    <w:rsid w:val="00CA1152"/>
    <w:rsid w:val="00CA14A2"/>
    <w:rsid w:val="00CA1D24"/>
    <w:rsid w:val="00CA337F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296F"/>
    <w:rsid w:val="00CE4488"/>
    <w:rsid w:val="00CE6E08"/>
    <w:rsid w:val="00CF04D4"/>
    <w:rsid w:val="00CF0F68"/>
    <w:rsid w:val="00CF1649"/>
    <w:rsid w:val="00CF560A"/>
    <w:rsid w:val="00D00227"/>
    <w:rsid w:val="00D01AF3"/>
    <w:rsid w:val="00D04D63"/>
    <w:rsid w:val="00D055B1"/>
    <w:rsid w:val="00D05636"/>
    <w:rsid w:val="00D05DEF"/>
    <w:rsid w:val="00D06220"/>
    <w:rsid w:val="00D07B96"/>
    <w:rsid w:val="00D07CB8"/>
    <w:rsid w:val="00D135C4"/>
    <w:rsid w:val="00D17D74"/>
    <w:rsid w:val="00D208AB"/>
    <w:rsid w:val="00D31056"/>
    <w:rsid w:val="00D313EF"/>
    <w:rsid w:val="00D319B3"/>
    <w:rsid w:val="00D323E8"/>
    <w:rsid w:val="00D3395A"/>
    <w:rsid w:val="00D33DEC"/>
    <w:rsid w:val="00D35C73"/>
    <w:rsid w:val="00D415A6"/>
    <w:rsid w:val="00D417E9"/>
    <w:rsid w:val="00D437C7"/>
    <w:rsid w:val="00D43871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11F7"/>
    <w:rsid w:val="00DB4477"/>
    <w:rsid w:val="00DB59DF"/>
    <w:rsid w:val="00DB63F6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CE0"/>
    <w:rsid w:val="00DE5DB2"/>
    <w:rsid w:val="00DE7B11"/>
    <w:rsid w:val="00DE7B1A"/>
    <w:rsid w:val="00DF2886"/>
    <w:rsid w:val="00DF3B7A"/>
    <w:rsid w:val="00DF3FE3"/>
    <w:rsid w:val="00DF47B4"/>
    <w:rsid w:val="00DF4AFC"/>
    <w:rsid w:val="00E03FB6"/>
    <w:rsid w:val="00E0472D"/>
    <w:rsid w:val="00E058CB"/>
    <w:rsid w:val="00E0739A"/>
    <w:rsid w:val="00E13927"/>
    <w:rsid w:val="00E14A13"/>
    <w:rsid w:val="00E15E04"/>
    <w:rsid w:val="00E15EAD"/>
    <w:rsid w:val="00E16432"/>
    <w:rsid w:val="00E20139"/>
    <w:rsid w:val="00E23F80"/>
    <w:rsid w:val="00E2417A"/>
    <w:rsid w:val="00E2604D"/>
    <w:rsid w:val="00E4273D"/>
    <w:rsid w:val="00E43728"/>
    <w:rsid w:val="00E44FE8"/>
    <w:rsid w:val="00E50120"/>
    <w:rsid w:val="00E50631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0786"/>
    <w:rsid w:val="00E72442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3C70"/>
    <w:rsid w:val="00EE4A06"/>
    <w:rsid w:val="00EE77A9"/>
    <w:rsid w:val="00EF05A3"/>
    <w:rsid w:val="00EF1CF8"/>
    <w:rsid w:val="00EF39AF"/>
    <w:rsid w:val="00EF4CAD"/>
    <w:rsid w:val="00EF5744"/>
    <w:rsid w:val="00EF7418"/>
    <w:rsid w:val="00EF7594"/>
    <w:rsid w:val="00F00641"/>
    <w:rsid w:val="00F01478"/>
    <w:rsid w:val="00F01B8A"/>
    <w:rsid w:val="00F023FB"/>
    <w:rsid w:val="00F0265C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945"/>
    <w:rsid w:val="00F4395F"/>
    <w:rsid w:val="00F478C9"/>
    <w:rsid w:val="00F54E34"/>
    <w:rsid w:val="00F55B2A"/>
    <w:rsid w:val="00F569E5"/>
    <w:rsid w:val="00F606DE"/>
    <w:rsid w:val="00F6224A"/>
    <w:rsid w:val="00F679E8"/>
    <w:rsid w:val="00F805A3"/>
    <w:rsid w:val="00F82B9D"/>
    <w:rsid w:val="00F84E79"/>
    <w:rsid w:val="00F91213"/>
    <w:rsid w:val="00F912C4"/>
    <w:rsid w:val="00F92F08"/>
    <w:rsid w:val="00FB083F"/>
    <w:rsid w:val="00FB208A"/>
    <w:rsid w:val="00FB3760"/>
    <w:rsid w:val="00FB405D"/>
    <w:rsid w:val="00FB4A72"/>
    <w:rsid w:val="00FB621E"/>
    <w:rsid w:val="00FB7FCD"/>
    <w:rsid w:val="00FC064B"/>
    <w:rsid w:val="00FC3FE9"/>
    <w:rsid w:val="00FC62EE"/>
    <w:rsid w:val="00FD1E95"/>
    <w:rsid w:val="00FD2679"/>
    <w:rsid w:val="00FD577A"/>
    <w:rsid w:val="00FD65A2"/>
    <w:rsid w:val="00FD710A"/>
    <w:rsid w:val="00FD7717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78296-93E3-4D1C-9D05-533347C0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81A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C46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Абзац_пост"/>
    <w:basedOn w:val="a"/>
    <w:rsid w:val="00432576"/>
    <w:pPr>
      <w:widowControl/>
      <w:autoSpaceDE/>
      <w:autoSpaceDN/>
      <w:adjustRightInd/>
      <w:spacing w:before="120"/>
      <w:ind w:firstLine="720"/>
      <w:jc w:val="both"/>
    </w:pPr>
    <w:rPr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781A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0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22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2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1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89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16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615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93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71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C9F8-3338-445D-8CC8-0A1B36ED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7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1103</cp:revision>
  <cp:lastPrinted>2017-06-26T13:06:00Z</cp:lastPrinted>
  <dcterms:created xsi:type="dcterms:W3CDTF">2015-04-10T06:47:00Z</dcterms:created>
  <dcterms:modified xsi:type="dcterms:W3CDTF">2020-06-25T14:12:00Z</dcterms:modified>
</cp:coreProperties>
</file>