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CAD" w:rsidRPr="009344BD" w:rsidRDefault="00E76CAD" w:rsidP="002B5986">
      <w:pPr>
        <w:widowControl w:val="0"/>
        <w:rPr>
          <w:sz w:val="20"/>
          <w:szCs w:val="20"/>
        </w:rPr>
      </w:pPr>
    </w:p>
    <w:tbl>
      <w:tblPr>
        <w:tblStyle w:val="a3"/>
        <w:tblW w:w="9493" w:type="dxa"/>
        <w:tblLook w:val="04A0" w:firstRow="1" w:lastRow="0" w:firstColumn="1" w:lastColumn="0" w:noHBand="0" w:noVBand="1"/>
      </w:tblPr>
      <w:tblGrid>
        <w:gridCol w:w="2235"/>
        <w:gridCol w:w="5415"/>
        <w:gridCol w:w="1843"/>
      </w:tblGrid>
      <w:tr w:rsidR="00E76CAD" w:rsidRPr="009344BD" w:rsidTr="00F25CCD">
        <w:tc>
          <w:tcPr>
            <w:tcW w:w="2235" w:type="dxa"/>
          </w:tcPr>
          <w:p w:rsidR="00E76CAD" w:rsidRPr="009344BD" w:rsidRDefault="00E76CAD" w:rsidP="002B5986">
            <w:pPr>
              <w:widowControl w:val="0"/>
              <w:jc w:val="center"/>
              <w:rPr>
                <w:sz w:val="20"/>
                <w:szCs w:val="20"/>
              </w:rPr>
            </w:pPr>
            <w:r w:rsidRPr="009344BD">
              <w:rPr>
                <w:sz w:val="20"/>
                <w:szCs w:val="20"/>
              </w:rPr>
              <w:t>наименование</w:t>
            </w:r>
          </w:p>
        </w:tc>
        <w:tc>
          <w:tcPr>
            <w:tcW w:w="5415" w:type="dxa"/>
          </w:tcPr>
          <w:p w:rsidR="00E76CAD" w:rsidRPr="009344BD" w:rsidRDefault="00E76CAD" w:rsidP="002B5986">
            <w:pPr>
              <w:widowControl w:val="0"/>
              <w:jc w:val="center"/>
              <w:rPr>
                <w:sz w:val="20"/>
                <w:szCs w:val="20"/>
              </w:rPr>
            </w:pPr>
            <w:r w:rsidRPr="009344BD">
              <w:rPr>
                <w:sz w:val="20"/>
                <w:szCs w:val="20"/>
              </w:rPr>
              <w:t>Полномочия</w:t>
            </w:r>
          </w:p>
        </w:tc>
        <w:tc>
          <w:tcPr>
            <w:tcW w:w="1843" w:type="dxa"/>
          </w:tcPr>
          <w:p w:rsidR="00E76CAD" w:rsidRPr="009344BD" w:rsidRDefault="00E76CAD" w:rsidP="002B5986">
            <w:pPr>
              <w:widowControl w:val="0"/>
              <w:jc w:val="center"/>
              <w:rPr>
                <w:sz w:val="20"/>
                <w:szCs w:val="20"/>
              </w:rPr>
            </w:pPr>
            <w:r w:rsidRPr="009344BD">
              <w:rPr>
                <w:sz w:val="20"/>
                <w:szCs w:val="20"/>
              </w:rPr>
              <w:t>Перечень законов и иных нормативных правовых актов, определяющих полномочия</w:t>
            </w:r>
          </w:p>
        </w:tc>
      </w:tr>
      <w:tr w:rsidR="00E76CAD" w:rsidRPr="009344BD" w:rsidTr="00F25CCD">
        <w:tc>
          <w:tcPr>
            <w:tcW w:w="2235" w:type="dxa"/>
          </w:tcPr>
          <w:p w:rsidR="00E76CAD" w:rsidRPr="009344BD" w:rsidRDefault="00E76CAD" w:rsidP="002B5986">
            <w:pPr>
              <w:widowControl w:val="0"/>
              <w:rPr>
                <w:sz w:val="20"/>
                <w:szCs w:val="20"/>
              </w:rPr>
            </w:pPr>
            <w:r w:rsidRPr="009344BD">
              <w:rPr>
                <w:sz w:val="20"/>
                <w:szCs w:val="20"/>
              </w:rPr>
              <w:t>Администрация муниципального образования Тимашевский район</w:t>
            </w:r>
            <w:r w:rsidR="00C53001">
              <w:rPr>
                <w:sz w:val="20"/>
                <w:szCs w:val="20"/>
              </w:rPr>
              <w:t xml:space="preserve">, </w:t>
            </w:r>
          </w:p>
        </w:tc>
        <w:tc>
          <w:tcPr>
            <w:tcW w:w="5415" w:type="dxa"/>
          </w:tcPr>
          <w:p w:rsidR="00234836" w:rsidRPr="00234836" w:rsidRDefault="00234836" w:rsidP="002B5986">
            <w:pPr>
              <w:widowControl w:val="0"/>
              <w:rPr>
                <w:sz w:val="20"/>
                <w:szCs w:val="20"/>
              </w:rPr>
            </w:pPr>
            <w:r w:rsidRPr="00234836">
              <w:rPr>
                <w:sz w:val="20"/>
                <w:szCs w:val="20"/>
              </w:rPr>
              <w:t xml:space="preserve">1. </w:t>
            </w:r>
            <w:r w:rsidRPr="00F25CCD">
              <w:rPr>
                <w:b/>
                <w:sz w:val="20"/>
                <w:szCs w:val="20"/>
              </w:rPr>
              <w:t>Администрация осуществляет следующие бюджетные полномочия:</w:t>
            </w:r>
          </w:p>
          <w:p w:rsidR="00234836" w:rsidRPr="00234836" w:rsidRDefault="00234836" w:rsidP="002B5986">
            <w:pPr>
              <w:widowControl w:val="0"/>
              <w:rPr>
                <w:sz w:val="20"/>
                <w:szCs w:val="20"/>
              </w:rPr>
            </w:pPr>
            <w:r w:rsidRPr="00234836">
              <w:rPr>
                <w:sz w:val="20"/>
                <w:szCs w:val="20"/>
              </w:rPr>
              <w:t>1) обеспечивает составление и представление в Совет проекта местного бюджета;</w:t>
            </w:r>
          </w:p>
          <w:p w:rsidR="00234836" w:rsidRPr="00234836" w:rsidRDefault="00234836" w:rsidP="002B5986">
            <w:pPr>
              <w:widowControl w:val="0"/>
              <w:rPr>
                <w:sz w:val="20"/>
                <w:szCs w:val="20"/>
              </w:rPr>
            </w:pPr>
            <w:r w:rsidRPr="00234836">
              <w:rPr>
                <w:sz w:val="20"/>
                <w:szCs w:val="20"/>
              </w:rPr>
              <w:t>2) обеспечивает исполнение местного бюджета и составляет отчет об исполнении указанного бюджета для представления его в Совет;</w:t>
            </w:r>
          </w:p>
          <w:p w:rsidR="00234836" w:rsidRPr="00234836" w:rsidRDefault="00234836" w:rsidP="002B5986">
            <w:pPr>
              <w:widowControl w:val="0"/>
              <w:rPr>
                <w:sz w:val="20"/>
                <w:szCs w:val="20"/>
              </w:rPr>
            </w:pPr>
            <w:r w:rsidRPr="00234836">
              <w:rPr>
                <w:sz w:val="20"/>
                <w:szCs w:val="20"/>
              </w:rPr>
              <w:t>3) составляет отчет об исполнении консолидированного бюджета муниципального образования Тимашевский район;</w:t>
            </w:r>
          </w:p>
          <w:p w:rsidR="00234836" w:rsidRPr="00234836" w:rsidRDefault="00234836" w:rsidP="002B5986">
            <w:pPr>
              <w:widowControl w:val="0"/>
              <w:rPr>
                <w:sz w:val="20"/>
                <w:szCs w:val="20"/>
              </w:rPr>
            </w:pPr>
            <w:r w:rsidRPr="00234836">
              <w:rPr>
                <w:sz w:val="20"/>
                <w:szCs w:val="20"/>
              </w:rPr>
              <w:t>4) осуществляет муниципальные заимствования, управление муниципальным долгом и муниципальными активами;</w:t>
            </w:r>
          </w:p>
          <w:p w:rsidR="00234836" w:rsidRPr="00234836" w:rsidRDefault="00234836" w:rsidP="002B5986">
            <w:pPr>
              <w:widowControl w:val="0"/>
              <w:tabs>
                <w:tab w:val="left" w:pos="320"/>
              </w:tabs>
              <w:rPr>
                <w:sz w:val="20"/>
                <w:szCs w:val="20"/>
              </w:rPr>
            </w:pPr>
            <w:r w:rsidRPr="00234836">
              <w:rPr>
                <w:sz w:val="20"/>
                <w:szCs w:val="20"/>
              </w:rPr>
              <w:t>5) организует сбор статистических показателей, характеризующих состояние экономики и социальной сферы муниципального образования Тимашевский район, представляет указанные данные органам государственной власти в порядке, установленном Правительством Российской Федерации;</w:t>
            </w:r>
          </w:p>
          <w:p w:rsidR="00234836" w:rsidRPr="00234836" w:rsidRDefault="00234836" w:rsidP="002B5986">
            <w:pPr>
              <w:widowControl w:val="0"/>
              <w:tabs>
                <w:tab w:val="left" w:pos="320"/>
              </w:tabs>
              <w:rPr>
                <w:sz w:val="20"/>
                <w:szCs w:val="20"/>
              </w:rPr>
            </w:pPr>
            <w:r w:rsidRPr="00234836">
              <w:rPr>
                <w:sz w:val="20"/>
                <w:szCs w:val="20"/>
              </w:rPr>
              <w:t>6) устанавливает порядок принятия решений о разработке муниципальных программ, их формирования и реализации;</w:t>
            </w:r>
          </w:p>
          <w:p w:rsidR="00234836" w:rsidRPr="00234836" w:rsidRDefault="00234836" w:rsidP="002B5986">
            <w:pPr>
              <w:widowControl w:val="0"/>
              <w:tabs>
                <w:tab w:val="left" w:pos="320"/>
              </w:tabs>
              <w:rPr>
                <w:sz w:val="20"/>
                <w:szCs w:val="20"/>
              </w:rPr>
            </w:pPr>
            <w:r w:rsidRPr="00234836">
              <w:rPr>
                <w:sz w:val="20"/>
                <w:szCs w:val="20"/>
              </w:rPr>
              <w:t>7)</w:t>
            </w:r>
            <w:r w:rsidRPr="00234836">
              <w:rPr>
                <w:sz w:val="20"/>
                <w:szCs w:val="20"/>
              </w:rPr>
              <w:tab/>
              <w:t>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234836" w:rsidRDefault="00234836" w:rsidP="002B5986">
            <w:pPr>
              <w:widowControl w:val="0"/>
              <w:tabs>
                <w:tab w:val="left" w:pos="320"/>
              </w:tabs>
              <w:rPr>
                <w:sz w:val="20"/>
                <w:szCs w:val="20"/>
              </w:rPr>
            </w:pPr>
            <w:r w:rsidRPr="00234836">
              <w:rPr>
                <w:sz w:val="20"/>
                <w:szCs w:val="20"/>
              </w:rPr>
              <w:t>2. Полномочия администрации в области градостроительной, дорожной деятельности, транспорта, связи</w:t>
            </w:r>
          </w:p>
          <w:p w:rsidR="00F25CCD" w:rsidRPr="00234836" w:rsidRDefault="00F25CCD" w:rsidP="002B5986">
            <w:pPr>
              <w:widowControl w:val="0"/>
              <w:tabs>
                <w:tab w:val="left" w:pos="320"/>
              </w:tabs>
              <w:rPr>
                <w:sz w:val="20"/>
                <w:szCs w:val="20"/>
              </w:rPr>
            </w:pPr>
          </w:p>
          <w:p w:rsidR="00234836" w:rsidRPr="00F25CCD" w:rsidRDefault="00F25CCD" w:rsidP="002B5986">
            <w:pPr>
              <w:widowControl w:val="0"/>
              <w:rPr>
                <w:b/>
                <w:sz w:val="20"/>
                <w:szCs w:val="20"/>
              </w:rPr>
            </w:pPr>
            <w:r>
              <w:rPr>
                <w:b/>
                <w:sz w:val="20"/>
                <w:szCs w:val="20"/>
              </w:rPr>
              <w:t xml:space="preserve">2. </w:t>
            </w:r>
            <w:r w:rsidR="00234836" w:rsidRPr="00F25CCD">
              <w:rPr>
                <w:b/>
                <w:sz w:val="20"/>
                <w:szCs w:val="20"/>
              </w:rPr>
              <w:t>Администрация осуществляет следующие п</w:t>
            </w:r>
            <w:r w:rsidR="0009567C" w:rsidRPr="00F25CCD">
              <w:rPr>
                <w:b/>
                <w:sz w:val="20"/>
                <w:szCs w:val="20"/>
              </w:rPr>
              <w:t xml:space="preserve">олномочия в градостроительной, </w:t>
            </w:r>
            <w:r w:rsidR="00234836" w:rsidRPr="00F25CCD">
              <w:rPr>
                <w:b/>
                <w:sz w:val="20"/>
                <w:szCs w:val="20"/>
              </w:rPr>
              <w:t xml:space="preserve">дорожной деятельности, транспорта, связи: </w:t>
            </w: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1) создает условия для предоставления транспортных услуг населению и организует транспортное обслуживание населения между поселениями в границах муниципального образования Тимашевский район;</w:t>
            </w: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2) осуществляет подготовку документов территориального планирования муниципального образования Тимашевский район;</w:t>
            </w: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3)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образования Тимашевский район,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4) создает условия для обеспечения поселений, входящих в состав муниципального образования Тимашевский район, услугами связи;</w:t>
            </w: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 xml:space="preserve">5) оказывает содействие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 а также вправе участвовать в реализации иных мероприятий, направленных на создание, развитие, эксплуатацию сетей связи и сооружений связи на </w:t>
            </w:r>
            <w:r>
              <w:rPr>
                <w:rFonts w:eastAsiaTheme="minorHAnsi"/>
                <w:sz w:val="20"/>
                <w:szCs w:val="20"/>
                <w:lang w:eastAsia="en-US"/>
              </w:rPr>
              <w:lastRenderedPageBreak/>
              <w:t>территории муниципального образования Тимашевский район;</w:t>
            </w: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6) осуществляет дорожную деятельность в отношении автомобильных дорог местного значения вне границ населенных пунктов в границах муниципального образования Тимашевский район, осуществляет муниципальный контроль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Тимашевский район, организует дорожное движение и обеспечивает безопасность дорожного движения на них;</w:t>
            </w: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7) принимает меры к обустройству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8) организует работу объектов сервиса в целях максимального удовлетворения потребностей участников дорожного движения и обеспечения их безопасности, представляет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9) определяет размер вреда, причиняемого тяжеловесными транспортными средствами при движении по автомобильным дорогам местного значения;</w:t>
            </w: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10) иные полномочия в соответствии с законодательством.</w:t>
            </w:r>
          </w:p>
          <w:p w:rsidR="00F25CCD" w:rsidRDefault="00F25CCD" w:rsidP="002B5986">
            <w:pPr>
              <w:widowControl w:val="0"/>
              <w:autoSpaceDE w:val="0"/>
              <w:autoSpaceDN w:val="0"/>
              <w:adjustRightInd w:val="0"/>
              <w:rPr>
                <w:rFonts w:eastAsiaTheme="minorHAnsi"/>
                <w:sz w:val="20"/>
                <w:szCs w:val="20"/>
                <w:lang w:eastAsia="en-US"/>
              </w:rPr>
            </w:pPr>
          </w:p>
          <w:p w:rsidR="00234836" w:rsidRPr="00F25CCD" w:rsidRDefault="0009567C" w:rsidP="002B5986">
            <w:pPr>
              <w:widowControl w:val="0"/>
              <w:rPr>
                <w:b/>
                <w:sz w:val="20"/>
                <w:szCs w:val="20"/>
              </w:rPr>
            </w:pPr>
            <w:r w:rsidRPr="00F25CCD">
              <w:rPr>
                <w:b/>
                <w:sz w:val="20"/>
                <w:szCs w:val="20"/>
              </w:rPr>
              <w:t>3</w:t>
            </w:r>
            <w:r w:rsidR="00234836" w:rsidRPr="00F25CCD">
              <w:rPr>
                <w:b/>
                <w:sz w:val="20"/>
                <w:szCs w:val="20"/>
              </w:rPr>
              <w:t>.  Полномочия администрации в сфере образования, социально-культурного обслуживания населения</w:t>
            </w:r>
          </w:p>
          <w:p w:rsidR="00F25CCD" w:rsidRPr="00234836" w:rsidRDefault="00F25CCD" w:rsidP="002B5986">
            <w:pPr>
              <w:widowControl w:val="0"/>
              <w:rPr>
                <w:sz w:val="20"/>
                <w:szCs w:val="20"/>
              </w:rPr>
            </w:pPr>
          </w:p>
          <w:p w:rsidR="00234836" w:rsidRPr="00234836" w:rsidRDefault="00234836" w:rsidP="002B5986">
            <w:pPr>
              <w:widowControl w:val="0"/>
              <w:rPr>
                <w:sz w:val="20"/>
                <w:szCs w:val="20"/>
              </w:rPr>
            </w:pPr>
            <w:r w:rsidRPr="00234836">
              <w:rPr>
                <w:sz w:val="20"/>
                <w:szCs w:val="20"/>
              </w:rPr>
              <w:t>Администрация осуществляет следующие полномочия в сфере образования, социально-культурного обслуживания населения:</w:t>
            </w:r>
          </w:p>
          <w:p w:rsidR="00234836" w:rsidRPr="00234836" w:rsidRDefault="00234836" w:rsidP="002B5986">
            <w:pPr>
              <w:widowControl w:val="0"/>
              <w:rPr>
                <w:sz w:val="20"/>
                <w:szCs w:val="20"/>
              </w:rPr>
            </w:pPr>
            <w:r w:rsidRPr="00234836">
              <w:rPr>
                <w:sz w:val="20"/>
                <w:szCs w:val="20"/>
              </w:rPr>
              <w:t>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234836" w:rsidRPr="00234836" w:rsidRDefault="00234836" w:rsidP="002B5986">
            <w:pPr>
              <w:widowControl w:val="0"/>
              <w:rPr>
                <w:sz w:val="20"/>
                <w:szCs w:val="20"/>
              </w:rPr>
            </w:pPr>
            <w:r w:rsidRPr="00234836">
              <w:rPr>
                <w:sz w:val="20"/>
                <w:szCs w:val="20"/>
              </w:rPr>
              <w:t>2)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p w:rsidR="00234836" w:rsidRPr="00234836" w:rsidRDefault="00234836" w:rsidP="002B5986">
            <w:pPr>
              <w:widowControl w:val="0"/>
              <w:rPr>
                <w:sz w:val="20"/>
                <w:szCs w:val="20"/>
              </w:rPr>
            </w:pPr>
            <w:r w:rsidRPr="00234836">
              <w:rPr>
                <w:sz w:val="20"/>
                <w:szCs w:val="20"/>
              </w:rPr>
              <w:t>3) создает условия для осуществления присмотра и ухода за детьми, содержания детей в муниципальных образовательных организациях;</w:t>
            </w:r>
          </w:p>
          <w:p w:rsidR="00234836" w:rsidRPr="00234836" w:rsidRDefault="00234836" w:rsidP="002B5986">
            <w:pPr>
              <w:widowControl w:val="0"/>
              <w:rPr>
                <w:sz w:val="20"/>
                <w:szCs w:val="20"/>
              </w:rPr>
            </w:pPr>
            <w:r w:rsidRPr="00234836">
              <w:rPr>
                <w:sz w:val="20"/>
                <w:szCs w:val="20"/>
              </w:rPr>
              <w:t>4) создает, реорганизует и ликвидирует муниципальные образовательные организации (за исключением создания муниципальных образовательных организаций высшего образования);</w:t>
            </w:r>
          </w:p>
          <w:p w:rsidR="00234836" w:rsidRPr="00234836" w:rsidRDefault="00234836" w:rsidP="002B5986">
            <w:pPr>
              <w:widowControl w:val="0"/>
              <w:rPr>
                <w:sz w:val="20"/>
                <w:szCs w:val="20"/>
              </w:rPr>
            </w:pPr>
            <w:r w:rsidRPr="00234836">
              <w:rPr>
                <w:sz w:val="20"/>
                <w:szCs w:val="20"/>
              </w:rPr>
              <w:t>5) обеспечивает содержание зданий и сооружений муниципальных образовательных организаций, обустраивает прилегающие к ним территории;</w:t>
            </w:r>
          </w:p>
          <w:p w:rsidR="00234836" w:rsidRPr="00234836" w:rsidRDefault="00234836" w:rsidP="002B5986">
            <w:pPr>
              <w:widowControl w:val="0"/>
              <w:rPr>
                <w:sz w:val="20"/>
                <w:szCs w:val="20"/>
              </w:rPr>
            </w:pPr>
            <w:r w:rsidRPr="00234836">
              <w:rPr>
                <w:sz w:val="20"/>
                <w:szCs w:val="20"/>
              </w:rPr>
              <w:t xml:space="preserve">6) ведет учет детей, подлежащих обучению по образовательным программам дошкольного, начального общего, основного общего и среднего общего образования, </w:t>
            </w:r>
            <w:r w:rsidRPr="00234836">
              <w:rPr>
                <w:sz w:val="20"/>
                <w:szCs w:val="20"/>
              </w:rPr>
              <w:lastRenderedPageBreak/>
              <w:t>осуществляет закрепление муниципальных образовательных организаций за конкретными территориями в муниципальном образовании Тимашевский район;</w:t>
            </w:r>
          </w:p>
          <w:p w:rsidR="00234836" w:rsidRPr="00234836" w:rsidRDefault="00234836" w:rsidP="002B5986">
            <w:pPr>
              <w:widowControl w:val="0"/>
              <w:rPr>
                <w:sz w:val="20"/>
                <w:szCs w:val="20"/>
              </w:rPr>
            </w:pPr>
            <w:r w:rsidRPr="00234836">
              <w:rPr>
                <w:sz w:val="20"/>
                <w:szCs w:val="20"/>
              </w:rPr>
              <w:t>7) организует библиотечное обслуживание населения межпоселенческими библиотеками, комплектует и обеспечивает сохранность их библиотечных фондов;</w:t>
            </w:r>
          </w:p>
          <w:p w:rsidR="00234836" w:rsidRPr="00234836" w:rsidRDefault="00234836" w:rsidP="002B5986">
            <w:pPr>
              <w:widowControl w:val="0"/>
              <w:rPr>
                <w:sz w:val="20"/>
                <w:szCs w:val="20"/>
              </w:rPr>
            </w:pPr>
            <w:r w:rsidRPr="00234836">
              <w:rPr>
                <w:sz w:val="20"/>
                <w:szCs w:val="20"/>
              </w:rPr>
              <w:t>8) осуществляет мероприятия по обеспечению организации отдыха детей, включая мероприятия по обеспечению безопасности их жизни и здоровья;</w:t>
            </w:r>
          </w:p>
          <w:p w:rsidR="00234836" w:rsidRPr="00234836" w:rsidRDefault="00234836" w:rsidP="002B5986">
            <w:pPr>
              <w:widowControl w:val="0"/>
              <w:rPr>
                <w:sz w:val="20"/>
                <w:szCs w:val="20"/>
              </w:rPr>
            </w:pPr>
            <w:r w:rsidRPr="00234836">
              <w:rPr>
                <w:sz w:val="20"/>
                <w:szCs w:val="20"/>
              </w:rPr>
              <w:t>9) создает условия для обеспечения поселений, входящих в состав муниципального образования Тимашевский район, услугами по организации досуга и услугами организаций культуры;</w:t>
            </w:r>
          </w:p>
          <w:p w:rsidR="00234836" w:rsidRPr="00234836" w:rsidRDefault="00234836" w:rsidP="002B5986">
            <w:pPr>
              <w:widowControl w:val="0"/>
              <w:rPr>
                <w:sz w:val="20"/>
                <w:szCs w:val="20"/>
              </w:rPr>
            </w:pPr>
            <w:r w:rsidRPr="00234836">
              <w:rPr>
                <w:sz w:val="20"/>
                <w:szCs w:val="20"/>
              </w:rPr>
              <w:t xml:space="preserve">10) создает условия для развития местного традиционного народного художественного творчества в поселениях, входящих в состав муниципального образования </w:t>
            </w:r>
            <w:r w:rsidR="0009567C" w:rsidRPr="00234836">
              <w:rPr>
                <w:sz w:val="20"/>
                <w:szCs w:val="20"/>
              </w:rPr>
              <w:t>Тимашевский район</w:t>
            </w:r>
            <w:r w:rsidRPr="00234836">
              <w:rPr>
                <w:sz w:val="20"/>
                <w:szCs w:val="20"/>
              </w:rPr>
              <w:t>;</w:t>
            </w:r>
          </w:p>
          <w:p w:rsidR="00234836" w:rsidRPr="00234836" w:rsidRDefault="00234836" w:rsidP="002B5986">
            <w:pPr>
              <w:widowControl w:val="0"/>
              <w:rPr>
                <w:sz w:val="20"/>
                <w:szCs w:val="20"/>
              </w:rPr>
            </w:pPr>
            <w:r w:rsidRPr="00234836">
              <w:rPr>
                <w:sz w:val="20"/>
                <w:szCs w:val="20"/>
              </w:rPr>
              <w:t>11) организует и осуществляет мероприятия межпоселенческого характера по работе с детьми и молодежью;</w:t>
            </w:r>
          </w:p>
          <w:p w:rsidR="00234836" w:rsidRPr="00234836" w:rsidRDefault="00234836" w:rsidP="002B5986">
            <w:pPr>
              <w:widowControl w:val="0"/>
              <w:rPr>
                <w:sz w:val="20"/>
                <w:szCs w:val="20"/>
              </w:rPr>
            </w:pPr>
            <w:r w:rsidRPr="00234836">
              <w:rPr>
                <w:sz w:val="20"/>
                <w:szCs w:val="20"/>
              </w:rPr>
              <w:t>12) обеспечивает условия для развития на территории муниципального образования Тимашевский район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образования Тимашевский район;</w:t>
            </w:r>
          </w:p>
          <w:p w:rsidR="00234836" w:rsidRPr="00234836" w:rsidRDefault="00234836" w:rsidP="002B5986">
            <w:pPr>
              <w:widowControl w:val="0"/>
              <w:rPr>
                <w:sz w:val="20"/>
                <w:szCs w:val="20"/>
              </w:rPr>
            </w:pPr>
            <w:r w:rsidRPr="00234836">
              <w:rPr>
                <w:sz w:val="20"/>
                <w:szCs w:val="20"/>
              </w:rPr>
              <w:t>13) формирует и содержит муниципальный архив, включая хранение архивных фондов поселений;</w:t>
            </w:r>
          </w:p>
          <w:p w:rsidR="00234836" w:rsidRDefault="00234836" w:rsidP="002B5986">
            <w:pPr>
              <w:widowControl w:val="0"/>
              <w:rPr>
                <w:sz w:val="20"/>
                <w:szCs w:val="20"/>
              </w:rPr>
            </w:pPr>
            <w:r w:rsidRPr="00234836">
              <w:rPr>
                <w:sz w:val="20"/>
                <w:szCs w:val="20"/>
              </w:rPr>
              <w:t>14) иные полномочия в соответствии с законодательством.</w:t>
            </w:r>
          </w:p>
          <w:p w:rsidR="00F25CCD" w:rsidRPr="00234836" w:rsidRDefault="00F25CCD" w:rsidP="002B5986">
            <w:pPr>
              <w:widowControl w:val="0"/>
              <w:rPr>
                <w:sz w:val="20"/>
                <w:szCs w:val="20"/>
              </w:rPr>
            </w:pPr>
          </w:p>
          <w:p w:rsidR="00234836" w:rsidRDefault="0009567C" w:rsidP="002B5986">
            <w:pPr>
              <w:widowControl w:val="0"/>
              <w:rPr>
                <w:b/>
                <w:sz w:val="20"/>
                <w:szCs w:val="20"/>
              </w:rPr>
            </w:pPr>
            <w:r w:rsidRPr="00F25CCD">
              <w:rPr>
                <w:b/>
                <w:sz w:val="20"/>
                <w:szCs w:val="20"/>
              </w:rPr>
              <w:t>4</w:t>
            </w:r>
            <w:r w:rsidR="00234836" w:rsidRPr="00F25CCD">
              <w:rPr>
                <w:b/>
                <w:sz w:val="20"/>
                <w:szCs w:val="20"/>
              </w:rPr>
              <w:t>. Полномочия администрации в области коммунально-бытового, торгового обслуживания населения, защиты прав потребителей</w:t>
            </w:r>
          </w:p>
          <w:p w:rsidR="00F25CCD" w:rsidRPr="00F25CCD" w:rsidRDefault="00F25CCD" w:rsidP="002B5986">
            <w:pPr>
              <w:widowControl w:val="0"/>
              <w:rPr>
                <w:b/>
                <w:sz w:val="20"/>
                <w:szCs w:val="20"/>
              </w:rPr>
            </w:pP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Администрация осуществляет следующие полномочия в области коммунально-бытового обслуживания населения, защиты прав потребителей:</w:t>
            </w: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1) организует в границах муниципального образования Тимашевский район электро-, газоснабжение поселений в пределах полномочий, установленных законодательством Российской Федерации;</w:t>
            </w: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2) создает условия для обеспечения поселений, входящих в состав муниципального образования Тимашевский район, услугами общественного питания, торговли и бытового обслуживания;</w:t>
            </w: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3) содержит на территории муниципального образования Тимашевский район межпоселенческие места захоронения, организует ритуальные услуги;</w:t>
            </w: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4) рассматривает обращения потребителей, консультирует их по вопросам защиты прав потребителей;</w:t>
            </w: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5) обращается в суды в защиту прав потребителей (неопределенного круга потребителей);</w:t>
            </w: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6) 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 xml:space="preserve">7) предъявляет иски в суды о прекращении противоправных действий изготовителя (исполнителя, продавца, </w:t>
            </w:r>
            <w:r>
              <w:rPr>
                <w:rFonts w:eastAsiaTheme="minorHAnsi"/>
                <w:sz w:val="20"/>
                <w:szCs w:val="20"/>
                <w:lang w:eastAsia="en-US"/>
              </w:rPr>
              <w:lastRenderedPageBreak/>
              <w:t>уполномоченной организации или уполномоченного индивидуального предпринимателя, импортера) в отношении неопределенного круга потребителей;</w:t>
            </w: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8) осуществляет в соответствии с законодательством Российской Федерации внешнеэкономическую деятельность;</w:t>
            </w: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9)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w:t>
            </w: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10) разрабатывает и утверждает схему размещения нестационарных торговых объектов в порядке, установленном уполномоченным органом исполнительной власти Краснодарского края;</w:t>
            </w: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11) 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12) определяет схемы размещения мест (площадок) накопления твердых коммунальных отходов и ведет реестр мест (площадок) накопления твердых коммунальных отходов;</w:t>
            </w: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13) организует экологическое воспитание и формирование экологической культуры в области обращения с твердыми коммунальными отходами;</w:t>
            </w: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14) иные полномочия в соответствии с законодательством.</w:t>
            </w:r>
          </w:p>
          <w:p w:rsidR="00F25CCD" w:rsidRDefault="00F25CCD" w:rsidP="002B5986">
            <w:pPr>
              <w:widowControl w:val="0"/>
              <w:autoSpaceDE w:val="0"/>
              <w:autoSpaceDN w:val="0"/>
              <w:adjustRightInd w:val="0"/>
              <w:jc w:val="both"/>
              <w:rPr>
                <w:rFonts w:eastAsiaTheme="minorHAnsi"/>
                <w:sz w:val="20"/>
                <w:szCs w:val="20"/>
                <w:lang w:eastAsia="en-US"/>
              </w:rPr>
            </w:pPr>
          </w:p>
          <w:p w:rsidR="0009567C" w:rsidRDefault="0009567C" w:rsidP="002B5986">
            <w:pPr>
              <w:widowControl w:val="0"/>
              <w:autoSpaceDE w:val="0"/>
              <w:autoSpaceDN w:val="0"/>
              <w:adjustRightInd w:val="0"/>
              <w:jc w:val="both"/>
              <w:outlineLvl w:val="0"/>
              <w:rPr>
                <w:rFonts w:eastAsiaTheme="minorHAnsi"/>
                <w:b/>
                <w:bCs/>
                <w:sz w:val="20"/>
                <w:szCs w:val="20"/>
                <w:lang w:eastAsia="en-US"/>
              </w:rPr>
            </w:pPr>
            <w:r w:rsidRPr="0009567C">
              <w:rPr>
                <w:b/>
                <w:sz w:val="20"/>
                <w:szCs w:val="20"/>
              </w:rPr>
              <w:t>5.</w:t>
            </w:r>
            <w:r w:rsidRPr="0009567C">
              <w:rPr>
                <w:sz w:val="20"/>
                <w:szCs w:val="20"/>
              </w:rPr>
              <w:t xml:space="preserve"> </w:t>
            </w:r>
            <w:r>
              <w:rPr>
                <w:rFonts w:eastAsiaTheme="minorHAnsi"/>
                <w:b/>
                <w:bCs/>
                <w:sz w:val="20"/>
                <w:szCs w:val="20"/>
                <w:lang w:eastAsia="en-US"/>
              </w:rPr>
              <w:t>Полномочия администрации в области функционирования, развития и охраны курортов, лечебно-оздоровительных местностей и природных лечебных ресурсов, охраны окружающей среды на территории муниципального образования Тимашевский район</w:t>
            </w:r>
          </w:p>
          <w:p w:rsidR="0009567C" w:rsidRDefault="0009567C" w:rsidP="002B5986">
            <w:pPr>
              <w:widowControl w:val="0"/>
              <w:autoSpaceDE w:val="0"/>
              <w:autoSpaceDN w:val="0"/>
              <w:adjustRightInd w:val="0"/>
              <w:jc w:val="both"/>
              <w:rPr>
                <w:rFonts w:eastAsiaTheme="minorHAnsi"/>
                <w:sz w:val="20"/>
                <w:szCs w:val="20"/>
                <w:lang w:eastAsia="en-US"/>
              </w:rPr>
            </w:pP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Администрация в области функционирования, развития и охраны курортов, лечебно-оздоровительных местностей и природных лечебных ресурсов, охраны окружающей среды на территории муниципального образования Тимашевский район осуществляет следующие полномочия:</w:t>
            </w: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1) создает, развивает и обеспечивает охрану лечебно-оздоровительных местностей и курортов местного значения на территории муниципального образования Тимашевский район, осуществляет муниципальный контроль в области охраны и использования особо охраняемых природных территорий местного значения;</w:t>
            </w: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2) 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3) 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4) участвует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w:t>
            </w: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5) ведет реестр лечебно-оздоровительных местностей и курортов местного значения, включая санаторно-курортные организации;</w:t>
            </w: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 xml:space="preserve">6) организует мероприятия межпоселенческого характера </w:t>
            </w:r>
            <w:r>
              <w:rPr>
                <w:rFonts w:eastAsiaTheme="minorHAnsi"/>
                <w:sz w:val="20"/>
                <w:szCs w:val="20"/>
                <w:lang w:eastAsia="en-US"/>
              </w:rPr>
              <w:lastRenderedPageBreak/>
              <w:t>по охране окружающей среды;</w:t>
            </w:r>
          </w:p>
          <w:p w:rsidR="0009567C" w:rsidRDefault="0009567C"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7) иные полномочия в соответствии с законодательством.</w:t>
            </w:r>
          </w:p>
          <w:p w:rsidR="0009567C" w:rsidRDefault="0009567C" w:rsidP="002B5986">
            <w:pPr>
              <w:widowControl w:val="0"/>
              <w:autoSpaceDE w:val="0"/>
              <w:autoSpaceDN w:val="0"/>
              <w:adjustRightInd w:val="0"/>
              <w:spacing w:before="200"/>
              <w:jc w:val="both"/>
              <w:rPr>
                <w:rFonts w:eastAsiaTheme="minorHAnsi"/>
                <w:sz w:val="20"/>
                <w:szCs w:val="20"/>
                <w:lang w:eastAsia="en-US"/>
              </w:rPr>
            </w:pPr>
          </w:p>
          <w:p w:rsidR="0009567C" w:rsidRDefault="00234836" w:rsidP="002B5986">
            <w:pPr>
              <w:widowControl w:val="0"/>
              <w:autoSpaceDE w:val="0"/>
              <w:autoSpaceDN w:val="0"/>
              <w:adjustRightInd w:val="0"/>
              <w:jc w:val="both"/>
              <w:outlineLvl w:val="0"/>
              <w:rPr>
                <w:rFonts w:eastAsiaTheme="minorHAnsi"/>
                <w:b/>
                <w:bCs/>
                <w:sz w:val="20"/>
                <w:szCs w:val="20"/>
                <w:lang w:eastAsia="en-US"/>
              </w:rPr>
            </w:pPr>
            <w:r w:rsidRPr="00234836">
              <w:rPr>
                <w:sz w:val="20"/>
                <w:szCs w:val="20"/>
              </w:rPr>
              <w:t xml:space="preserve">7.. </w:t>
            </w:r>
            <w:r w:rsidR="0009567C">
              <w:rPr>
                <w:rFonts w:eastAsiaTheme="minorHAnsi"/>
                <w:b/>
                <w:bCs/>
                <w:sz w:val="20"/>
                <w:szCs w:val="20"/>
                <w:lang w:eastAsia="en-US"/>
              </w:rPr>
              <w:t>Полномочия администрации в области охраны здоровья граждан</w:t>
            </w:r>
          </w:p>
          <w:p w:rsidR="0009567C" w:rsidRDefault="0009567C" w:rsidP="002B5986">
            <w:pPr>
              <w:widowControl w:val="0"/>
              <w:autoSpaceDE w:val="0"/>
              <w:autoSpaceDN w:val="0"/>
              <w:adjustRightInd w:val="0"/>
              <w:jc w:val="both"/>
              <w:rPr>
                <w:rFonts w:eastAsiaTheme="minorHAnsi"/>
                <w:sz w:val="20"/>
                <w:szCs w:val="20"/>
                <w:lang w:eastAsia="en-US"/>
              </w:rPr>
            </w:pP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Администрация в области охраны здоровья граждан осуществляет следующие полномочия:</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 xml:space="preserve">1) создает условия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законодательством Краснодарского края в пределах полномочий, установленных Федеральным </w:t>
            </w:r>
            <w:hyperlink r:id="rId8" w:history="1">
              <w:r w:rsidRPr="00F25CCD">
                <w:rPr>
                  <w:rFonts w:eastAsiaTheme="minorHAnsi"/>
                  <w:color w:val="0000FF"/>
                  <w:sz w:val="20"/>
                  <w:szCs w:val="20"/>
                  <w:lang w:eastAsia="en-US"/>
                </w:rPr>
                <w:t>законом</w:t>
              </w:r>
            </w:hyperlink>
            <w:r w:rsidRPr="00F25CCD">
              <w:rPr>
                <w:rFonts w:eastAsiaTheme="minorHAnsi"/>
                <w:sz w:val="20"/>
                <w:szCs w:val="20"/>
                <w:lang w:eastAsia="en-US"/>
              </w:rPr>
              <w:t xml:space="preserve"> от 06.10.2003 N 131-ФЗ "Об общих принципах организации местного самоуправления в Российской Федерации";</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2) осуществляет информирование населения муниципального образования Тимашевский район,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Тимашевский район,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законодательством Краснодарского края;</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3) участвует в санитарно-гигиеническом просвещении населения и пропаганде донорства крови и (или) ее компонентов;</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4) участвует в реализации на территории муниципального образования Тимашевский район мероприятий, направленных на спасение жизни и сохранение здоровья людей при чрезвычайных ситуациях, информирует население о медико-санитарной обстановке в зоне чрезвычайной ситуации и о принимаемых мерах;</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5) реализует на территории муниципального образования Тимашевский район мероприятия по профилактике заболеваний и формированию здорового образа жизни в соответствии с законодательством Краснодарского края;</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 xml:space="preserve">6) создает благоприятные условия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9" w:history="1">
              <w:r w:rsidRPr="00F25CCD">
                <w:rPr>
                  <w:rFonts w:eastAsiaTheme="minorHAnsi"/>
                  <w:color w:val="0000FF"/>
                  <w:sz w:val="20"/>
                  <w:szCs w:val="20"/>
                  <w:lang w:eastAsia="en-US"/>
                </w:rPr>
                <w:t>законом</w:t>
              </w:r>
            </w:hyperlink>
            <w:r w:rsidRPr="00F25CCD">
              <w:rPr>
                <w:rFonts w:eastAsiaTheme="minorHAnsi"/>
                <w:sz w:val="20"/>
                <w:szCs w:val="20"/>
                <w:lang w:eastAsia="en-US"/>
              </w:rPr>
              <w:t xml:space="preserve"> от 06.10.2003 N 131-ФЗ "Об общих принципах организации местного самоуправления в Российской Федерации";</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7) иные полномочия в соответствии с федеральным законодательством и законодательством Краснодарского края.</w:t>
            </w:r>
          </w:p>
          <w:p w:rsidR="0009567C" w:rsidRPr="00F25CCD" w:rsidRDefault="0009567C" w:rsidP="002B5986">
            <w:pPr>
              <w:widowControl w:val="0"/>
              <w:autoSpaceDE w:val="0"/>
              <w:autoSpaceDN w:val="0"/>
              <w:adjustRightInd w:val="0"/>
              <w:jc w:val="both"/>
              <w:rPr>
                <w:rFonts w:eastAsiaTheme="minorHAnsi"/>
                <w:sz w:val="20"/>
                <w:szCs w:val="20"/>
                <w:lang w:eastAsia="en-US"/>
              </w:rPr>
            </w:pPr>
          </w:p>
          <w:p w:rsidR="0009567C" w:rsidRDefault="00234836" w:rsidP="002B5986">
            <w:pPr>
              <w:widowControl w:val="0"/>
              <w:autoSpaceDE w:val="0"/>
              <w:autoSpaceDN w:val="0"/>
              <w:adjustRightInd w:val="0"/>
              <w:outlineLvl w:val="0"/>
              <w:rPr>
                <w:rFonts w:eastAsiaTheme="minorHAnsi"/>
                <w:b/>
                <w:bCs/>
                <w:sz w:val="20"/>
                <w:szCs w:val="20"/>
                <w:lang w:eastAsia="en-US"/>
              </w:rPr>
            </w:pPr>
            <w:r w:rsidRPr="005112B4">
              <w:rPr>
                <w:sz w:val="20"/>
                <w:szCs w:val="20"/>
              </w:rPr>
              <w:t xml:space="preserve">8. </w:t>
            </w:r>
            <w:r w:rsidR="0009567C">
              <w:rPr>
                <w:rFonts w:eastAsiaTheme="minorHAnsi"/>
                <w:b/>
                <w:bCs/>
                <w:sz w:val="20"/>
                <w:szCs w:val="20"/>
                <w:lang w:eastAsia="en-US"/>
              </w:rPr>
              <w:t>Полномочия администрации в области территориальной, гражданской обороны и защиты населения и территории муниципального образования Тимашевский район от чрезвычайных ситуаций, участия в профилактике терроризма, а также в минимизации и (или) ликвидации последствий его проявлений</w:t>
            </w:r>
          </w:p>
          <w:p w:rsidR="0009567C" w:rsidRDefault="0009567C" w:rsidP="002B5986">
            <w:pPr>
              <w:widowControl w:val="0"/>
              <w:autoSpaceDE w:val="0"/>
              <w:autoSpaceDN w:val="0"/>
              <w:adjustRightInd w:val="0"/>
              <w:jc w:val="both"/>
              <w:rPr>
                <w:rFonts w:eastAsiaTheme="minorHAnsi"/>
                <w:sz w:val="20"/>
                <w:szCs w:val="20"/>
                <w:lang w:eastAsia="en-US"/>
              </w:rPr>
            </w:pP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 xml:space="preserve">Администрация в области территориальной, гражданской обороны и защиты населения и территории муниципального образования Тимашевский район от чрезвычайных ситуаций природного и техногенного характера, участия в </w:t>
            </w:r>
            <w:r w:rsidRPr="00F25CCD">
              <w:rPr>
                <w:rFonts w:eastAsiaTheme="minorHAnsi"/>
                <w:sz w:val="20"/>
                <w:szCs w:val="20"/>
                <w:lang w:eastAsia="en-US"/>
              </w:rPr>
              <w:lastRenderedPageBreak/>
              <w:t>профилактике терроризма, а также в минимизации и (или) ликвидации последствий его проявлений осуществляет следующие полномочия:</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1) организует и осуществляет мероприятия по территориальной обороне и гражданской обороне, защите населения и территории муниципального образования Тимашевский район от чрезвычайных ситуаций природного и техногенного характера;</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2) проводит мероприятия по гражданской обороне, разрабатывает и реализовывает планы гражданской обороны и защиты населения;</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3) проводит подготовку населения в области гражданской обороны;</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4) создает и поддерживает в состоянии постоянной готовности к использованию муниципальные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5) проводит мероприятия по подготовке к эвакуации населения, материальных и культурных ценностей в безопасные районы;</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6) проводит первоочередные мероприятия по поддержанию устойчивого функционирования организаций в военное время;</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7) создает и содержит в целях гражданской обороны запасы продовольствия, медицинских средств индивидуальной защиты и иных средств;</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8) осуществляет подготовку и содержание в готовности необходимых сил и средств для защиты населения, и территории от чрезвычайных ситуаций, а также подготовку населения в области защиты от чрезвычайных ситуаций;</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9) осуществляет информирование населения о чрезвычайных ситуациях;</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10) осуществляет финансирование мероприятий в области защиты населения и территорий от чрезвычайных ситуаций;</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11) создает резервы финансовых и материальных ресурсов для ликвидации чрезвычайных ситуаций;</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12)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13) содействует устойчивому функционированию организаций в чрезвычайных ситуациях;</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14)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15) организует и проводит в муниципальном образовании Тимашевский район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16)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Краснодарского края;</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lastRenderedPageBreak/>
              <w:t>17)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муниципального образования Тимашевский район;</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18)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Краснодарского края;</w:t>
            </w:r>
          </w:p>
          <w:p w:rsidR="0009567C" w:rsidRPr="00F25CCD" w:rsidRDefault="00F82764" w:rsidP="002B5986">
            <w:pPr>
              <w:widowControl w:val="0"/>
              <w:autoSpaceDE w:val="0"/>
              <w:autoSpaceDN w:val="0"/>
              <w:adjustRightInd w:val="0"/>
              <w:rPr>
                <w:rFonts w:eastAsiaTheme="minorHAnsi"/>
                <w:sz w:val="20"/>
                <w:szCs w:val="20"/>
                <w:lang w:eastAsia="en-US"/>
              </w:rPr>
            </w:pPr>
            <w:hyperlink r:id="rId10" w:history="1">
              <w:r w:rsidR="0009567C" w:rsidRPr="00F25CCD">
                <w:rPr>
                  <w:rFonts w:eastAsiaTheme="minorHAnsi"/>
                  <w:color w:val="0000FF"/>
                  <w:sz w:val="20"/>
                  <w:szCs w:val="20"/>
                  <w:lang w:eastAsia="en-US"/>
                </w:rPr>
                <w:t>19</w:t>
              </w:r>
            </w:hyperlink>
            <w:r w:rsidR="0009567C" w:rsidRPr="00F25CCD">
              <w:rPr>
                <w:rFonts w:eastAsiaTheme="minorHAnsi"/>
                <w:sz w:val="20"/>
                <w:szCs w:val="20"/>
                <w:lang w:eastAsia="en-US"/>
              </w:rPr>
              <w:t>) иные полномочия в соответствии с законодательством.</w:t>
            </w:r>
          </w:p>
          <w:p w:rsidR="0009567C" w:rsidRPr="00F25CCD" w:rsidRDefault="0009567C" w:rsidP="002B5986">
            <w:pPr>
              <w:widowControl w:val="0"/>
              <w:autoSpaceDE w:val="0"/>
              <w:autoSpaceDN w:val="0"/>
              <w:adjustRightInd w:val="0"/>
              <w:rPr>
                <w:rFonts w:eastAsiaTheme="minorHAnsi"/>
                <w:sz w:val="20"/>
                <w:szCs w:val="20"/>
                <w:lang w:eastAsia="en-US"/>
              </w:rPr>
            </w:pPr>
          </w:p>
          <w:p w:rsidR="0009567C" w:rsidRDefault="0009567C" w:rsidP="00F82764">
            <w:pPr>
              <w:widowControl w:val="0"/>
              <w:autoSpaceDE w:val="0"/>
              <w:autoSpaceDN w:val="0"/>
              <w:adjustRightInd w:val="0"/>
              <w:outlineLvl w:val="0"/>
              <w:rPr>
                <w:rFonts w:eastAsiaTheme="minorHAnsi"/>
                <w:b/>
                <w:bCs/>
                <w:sz w:val="20"/>
                <w:szCs w:val="20"/>
                <w:lang w:eastAsia="en-US"/>
              </w:rPr>
            </w:pPr>
            <w:r>
              <w:rPr>
                <w:sz w:val="20"/>
                <w:szCs w:val="20"/>
              </w:rPr>
              <w:t>8.</w:t>
            </w:r>
            <w:r w:rsidR="00234836">
              <w:rPr>
                <w:sz w:val="20"/>
                <w:szCs w:val="20"/>
              </w:rPr>
              <w:t xml:space="preserve"> </w:t>
            </w:r>
            <w:r>
              <w:rPr>
                <w:rFonts w:eastAsiaTheme="minorHAnsi"/>
                <w:b/>
                <w:bCs/>
                <w:sz w:val="20"/>
                <w:szCs w:val="20"/>
                <w:lang w:eastAsia="en-US"/>
              </w:rPr>
              <w:t>Полномочия администрации в области мобилизационной подготовки</w:t>
            </w:r>
          </w:p>
          <w:p w:rsidR="0009567C" w:rsidRDefault="0009567C" w:rsidP="002B5986">
            <w:pPr>
              <w:widowControl w:val="0"/>
              <w:autoSpaceDE w:val="0"/>
              <w:autoSpaceDN w:val="0"/>
              <w:adjustRightInd w:val="0"/>
              <w:jc w:val="both"/>
              <w:rPr>
                <w:rFonts w:eastAsiaTheme="minorHAnsi"/>
                <w:sz w:val="20"/>
                <w:szCs w:val="20"/>
                <w:lang w:eastAsia="en-US"/>
              </w:rPr>
            </w:pP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Администрация в области мобилизационной подготовки осуществляет следующие полномочия:</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1)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образования Тимашевский район;</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2) организует и обеспечивает через соответствующие органы мобилизационную подготовку и мобилизацию на территории муниципального образования Тимашевский район;</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3) руководит мобилизационной подготовкой муниципального образования Тимашевский район и организаций, деятельность которых связана с деятельностью указанных органов или которые находятся в сфере их ведения;</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4) разрабатывает мобилизационные планы;</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5) проводит мероприятия по мобилизационной подготовке экономики муниципального образования Тимашевский район;</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6) проводит во взаимодействии с соответствующими органами мероприятия, обеспечивающие выполнение мобилизационных планов;</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7) заключает договоры (контракты)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на территории муниципального образования Тимашевский район;</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 xml:space="preserve">8) оказывает содействие военным комиссариатам в их мобилизационной работе в мирное время и при объявлении мобилизации в соответствии с Федеральным </w:t>
            </w:r>
            <w:hyperlink r:id="rId11" w:history="1">
              <w:r w:rsidRPr="00F25CCD">
                <w:rPr>
                  <w:rFonts w:eastAsiaTheme="minorHAnsi"/>
                  <w:color w:val="0000FF"/>
                  <w:sz w:val="20"/>
                  <w:szCs w:val="20"/>
                  <w:lang w:eastAsia="en-US"/>
                </w:rPr>
                <w:t>законом</w:t>
              </w:r>
            </w:hyperlink>
            <w:r w:rsidRPr="00F25CCD">
              <w:rPr>
                <w:rFonts w:eastAsiaTheme="minorHAnsi"/>
                <w:sz w:val="20"/>
                <w:szCs w:val="20"/>
                <w:lang w:eastAsia="en-US"/>
              </w:rPr>
              <w:t xml:space="preserve"> от 26.02.1997 N 31-ФЗ "О мобилизационной подготовке и мобилизации в Российской Федерации";</w:t>
            </w:r>
          </w:p>
          <w:p w:rsidR="0009567C" w:rsidRPr="00F25CCD" w:rsidRDefault="0009567C"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9) иные полномочия, предусмотренные законодательством.</w:t>
            </w:r>
          </w:p>
          <w:p w:rsidR="00E76CAD" w:rsidRPr="009344BD" w:rsidRDefault="00E76CAD" w:rsidP="002B5986">
            <w:pPr>
              <w:widowControl w:val="0"/>
              <w:rPr>
                <w:sz w:val="20"/>
                <w:szCs w:val="20"/>
              </w:rPr>
            </w:pPr>
          </w:p>
        </w:tc>
        <w:tc>
          <w:tcPr>
            <w:tcW w:w="1843" w:type="dxa"/>
          </w:tcPr>
          <w:p w:rsidR="00E76CAD" w:rsidRDefault="00C53001" w:rsidP="002B5986">
            <w:pPr>
              <w:widowControl w:val="0"/>
              <w:rPr>
                <w:sz w:val="20"/>
                <w:szCs w:val="20"/>
              </w:rPr>
            </w:pPr>
            <w:r w:rsidRPr="00C53001">
              <w:rPr>
                <w:sz w:val="20"/>
                <w:szCs w:val="20"/>
              </w:rPr>
              <w:lastRenderedPageBreak/>
              <w:t xml:space="preserve">Федеральный закон от 06.10.2003 </w:t>
            </w:r>
            <w:r>
              <w:rPr>
                <w:sz w:val="20"/>
                <w:szCs w:val="20"/>
              </w:rPr>
              <w:t xml:space="preserve">№ 131-ФЗ </w:t>
            </w:r>
            <w:r w:rsidRPr="00C53001">
              <w:rPr>
                <w:sz w:val="20"/>
                <w:szCs w:val="20"/>
              </w:rPr>
              <w:t>"Об общих принципах организации местного самоуправления в Российской Федерации"</w:t>
            </w:r>
          </w:p>
          <w:p w:rsidR="00C53001" w:rsidRPr="00C53001" w:rsidRDefault="00C53001" w:rsidP="002B5986">
            <w:pPr>
              <w:widowControl w:val="0"/>
              <w:rPr>
                <w:sz w:val="20"/>
                <w:szCs w:val="20"/>
              </w:rPr>
            </w:pPr>
            <w:r w:rsidRPr="00C53001">
              <w:rPr>
                <w:sz w:val="20"/>
                <w:szCs w:val="20"/>
              </w:rPr>
              <w:t>Устав муниципального образования Тимашевский район, зарегистрирован Управлением Министерства юстиции Российской Федерации по Краснодарскому краю 28 апреля 2016 года (государственный регистрационный номер RU 235320002016001), обнародован с 4 мая 2016 года путем размещения на информационных стендах в местах для обнародования нормативных правовых актов муниципального образования Тимашевский район: МБУК «Тимашевская межпоселенческая центральная библиотека муниципального образования Тимашевск</w:t>
            </w:r>
            <w:r w:rsidR="00771F70">
              <w:rPr>
                <w:sz w:val="20"/>
                <w:szCs w:val="20"/>
              </w:rPr>
              <w:t>ий район» по адресу:</w:t>
            </w:r>
            <w:r w:rsidRPr="00C53001">
              <w:rPr>
                <w:sz w:val="20"/>
                <w:szCs w:val="20"/>
              </w:rPr>
              <w:t xml:space="preserve"> г. Тимашевск, пер.Советский, 5; Тимашевское отделение № 1816 (на правах управления) </w:t>
            </w:r>
            <w:r w:rsidRPr="00C53001">
              <w:rPr>
                <w:sz w:val="20"/>
                <w:szCs w:val="20"/>
              </w:rPr>
              <w:lastRenderedPageBreak/>
              <w:t>Краснодарского ГОСБ № 8619 по адресу: г. Тимашевск, ул. Ленина, 154А.</w:t>
            </w:r>
          </w:p>
          <w:p w:rsidR="00C53001" w:rsidRPr="009344BD" w:rsidRDefault="00C53001" w:rsidP="002B5986">
            <w:pPr>
              <w:widowControl w:val="0"/>
              <w:rPr>
                <w:sz w:val="20"/>
                <w:szCs w:val="20"/>
              </w:rPr>
            </w:pPr>
          </w:p>
        </w:tc>
      </w:tr>
      <w:tr w:rsidR="00E76CAD" w:rsidRPr="009344BD" w:rsidTr="00F25CCD">
        <w:tc>
          <w:tcPr>
            <w:tcW w:w="2235" w:type="dxa"/>
          </w:tcPr>
          <w:p w:rsidR="00E76CAD" w:rsidRPr="009344BD" w:rsidRDefault="00234836" w:rsidP="002B5986">
            <w:pPr>
              <w:widowControl w:val="0"/>
              <w:rPr>
                <w:sz w:val="20"/>
                <w:szCs w:val="20"/>
              </w:rPr>
            </w:pPr>
            <w:r w:rsidRPr="00234836">
              <w:rPr>
                <w:sz w:val="20"/>
                <w:szCs w:val="20"/>
              </w:rPr>
              <w:lastRenderedPageBreak/>
              <w:t>Глава муниципального образования Тимашевский район</w:t>
            </w:r>
          </w:p>
        </w:tc>
        <w:tc>
          <w:tcPr>
            <w:tcW w:w="5415" w:type="dxa"/>
          </w:tcPr>
          <w:p w:rsidR="00234836" w:rsidRPr="00234836" w:rsidRDefault="00234836" w:rsidP="002B5986">
            <w:pPr>
              <w:widowControl w:val="0"/>
              <w:rPr>
                <w:sz w:val="20"/>
                <w:szCs w:val="20"/>
              </w:rPr>
            </w:pPr>
            <w:r w:rsidRPr="00234836">
              <w:rPr>
                <w:sz w:val="20"/>
                <w:szCs w:val="20"/>
              </w:rPr>
              <w:t>1) представляет муниципальное образование Тимашевский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Тимашевский район;</w:t>
            </w:r>
          </w:p>
          <w:p w:rsidR="00234836" w:rsidRPr="00234836" w:rsidRDefault="00234836" w:rsidP="002B5986">
            <w:pPr>
              <w:widowControl w:val="0"/>
              <w:rPr>
                <w:sz w:val="20"/>
                <w:szCs w:val="20"/>
              </w:rPr>
            </w:pPr>
            <w:r w:rsidRPr="00234836">
              <w:rPr>
                <w:sz w:val="20"/>
                <w:szCs w:val="20"/>
              </w:rPr>
              <w:t>2) подписывает и обнародует в порядке, установленном настоящим уставом, нормативные правовые акты, принятые Советом;</w:t>
            </w:r>
          </w:p>
          <w:p w:rsidR="00234836" w:rsidRPr="00234836" w:rsidRDefault="00234836" w:rsidP="002B5986">
            <w:pPr>
              <w:widowControl w:val="0"/>
              <w:rPr>
                <w:sz w:val="20"/>
                <w:szCs w:val="20"/>
              </w:rPr>
            </w:pPr>
            <w:r w:rsidRPr="00234836">
              <w:rPr>
                <w:sz w:val="20"/>
                <w:szCs w:val="20"/>
              </w:rPr>
              <w:t>3) издает в пределах своих полномочий правовые акты;</w:t>
            </w:r>
          </w:p>
          <w:p w:rsidR="00234836" w:rsidRPr="00234836" w:rsidRDefault="00234836" w:rsidP="002B5986">
            <w:pPr>
              <w:widowControl w:val="0"/>
              <w:rPr>
                <w:sz w:val="20"/>
                <w:szCs w:val="20"/>
              </w:rPr>
            </w:pPr>
            <w:r w:rsidRPr="00234836">
              <w:rPr>
                <w:sz w:val="20"/>
                <w:szCs w:val="20"/>
              </w:rPr>
              <w:t>4) вправе требовать созыва внеочередной сессии Совета;</w:t>
            </w:r>
          </w:p>
          <w:p w:rsidR="00234836" w:rsidRPr="00234836" w:rsidRDefault="00234836" w:rsidP="002B5986">
            <w:pPr>
              <w:widowControl w:val="0"/>
              <w:rPr>
                <w:sz w:val="20"/>
                <w:szCs w:val="20"/>
              </w:rPr>
            </w:pPr>
            <w:r w:rsidRPr="00234836">
              <w:rPr>
                <w:sz w:val="20"/>
                <w:szCs w:val="20"/>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w:t>
            </w:r>
            <w:r w:rsidRPr="00234836">
              <w:rPr>
                <w:sz w:val="20"/>
                <w:szCs w:val="20"/>
              </w:rPr>
              <w:lastRenderedPageBreak/>
              <w:t>полномочий, переданных органам местного самоуправления федеральными законами и законами Краснодарского края.</w:t>
            </w:r>
          </w:p>
          <w:p w:rsidR="00234836" w:rsidRPr="00234836" w:rsidRDefault="00234836" w:rsidP="002B5986">
            <w:pPr>
              <w:widowControl w:val="0"/>
              <w:rPr>
                <w:sz w:val="20"/>
                <w:szCs w:val="20"/>
              </w:rPr>
            </w:pPr>
            <w:r w:rsidRPr="00234836">
              <w:rPr>
                <w:sz w:val="20"/>
                <w:szCs w:val="20"/>
              </w:rPr>
              <w:t>2. Глава муниципального образования Тимашевский район, как глава администрации:</w:t>
            </w:r>
          </w:p>
          <w:p w:rsidR="00234836" w:rsidRPr="00234836" w:rsidRDefault="00234836" w:rsidP="002B5986">
            <w:pPr>
              <w:widowControl w:val="0"/>
              <w:rPr>
                <w:sz w:val="20"/>
                <w:szCs w:val="20"/>
              </w:rPr>
            </w:pPr>
            <w:r w:rsidRPr="00234836">
              <w:rPr>
                <w:sz w:val="20"/>
                <w:szCs w:val="20"/>
              </w:rPr>
              <w:t>1) руководит деятельностью администрации, определяет полномочия заместителей главы муниципального образования Тимашевский район, руководителей структурных подразделений администрации;</w:t>
            </w:r>
          </w:p>
          <w:p w:rsidR="00234836" w:rsidRPr="00234836" w:rsidRDefault="00234836" w:rsidP="002B5986">
            <w:pPr>
              <w:widowControl w:val="0"/>
              <w:rPr>
                <w:sz w:val="20"/>
                <w:szCs w:val="20"/>
              </w:rPr>
            </w:pPr>
            <w:r w:rsidRPr="00234836">
              <w:rPr>
                <w:sz w:val="20"/>
                <w:szCs w:val="20"/>
              </w:rPr>
              <w:t>2) принимает необходимые меры по обеспечению и защите интересов муниципального образования Тимашевский район в суде, в федеральных и краевых органах государственной власти;</w:t>
            </w:r>
          </w:p>
          <w:p w:rsidR="00234836" w:rsidRPr="00234836" w:rsidRDefault="00234836" w:rsidP="002B5986">
            <w:pPr>
              <w:widowControl w:val="0"/>
              <w:rPr>
                <w:sz w:val="20"/>
                <w:szCs w:val="20"/>
              </w:rPr>
            </w:pPr>
            <w:r w:rsidRPr="00234836">
              <w:rPr>
                <w:sz w:val="20"/>
                <w:szCs w:val="20"/>
              </w:rPr>
              <w:t>3) издает в пределах своих полномочий правовые акты;</w:t>
            </w:r>
          </w:p>
          <w:p w:rsidR="00234836" w:rsidRPr="00234836" w:rsidRDefault="00234836" w:rsidP="002B5986">
            <w:pPr>
              <w:widowControl w:val="0"/>
              <w:rPr>
                <w:sz w:val="20"/>
                <w:szCs w:val="20"/>
              </w:rPr>
            </w:pPr>
            <w:r w:rsidRPr="00234836">
              <w:rPr>
                <w:sz w:val="20"/>
                <w:szCs w:val="20"/>
              </w:rPr>
              <w:t>4) вносит для утверждения в Совет проект бюджета муниципального образования Тимашевский   район, представляет отчет о его исполнении;</w:t>
            </w:r>
          </w:p>
          <w:p w:rsidR="00234836" w:rsidRPr="00234836" w:rsidRDefault="00234836" w:rsidP="002B5986">
            <w:pPr>
              <w:widowControl w:val="0"/>
              <w:rPr>
                <w:sz w:val="20"/>
                <w:szCs w:val="20"/>
              </w:rPr>
            </w:pPr>
            <w:r w:rsidRPr="00234836">
              <w:rPr>
                <w:sz w:val="20"/>
                <w:szCs w:val="20"/>
              </w:rPr>
              <w:t>5)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234836" w:rsidRPr="00234836" w:rsidRDefault="00234836" w:rsidP="002B5986">
            <w:pPr>
              <w:widowControl w:val="0"/>
              <w:rPr>
                <w:sz w:val="20"/>
                <w:szCs w:val="20"/>
              </w:rPr>
            </w:pPr>
            <w:r w:rsidRPr="00234836">
              <w:rPr>
                <w:sz w:val="20"/>
                <w:szCs w:val="20"/>
              </w:rPr>
              <w:t>6) вносит в Совет проекты муниципальных правовых актов о внесении изменений и дополнений в устав муниципального образования Тимашевский   район, обладает правом внесения в Совет проектов иных муниципальных правовых актов;</w:t>
            </w:r>
          </w:p>
          <w:p w:rsidR="00234836" w:rsidRPr="00234836" w:rsidRDefault="00234836" w:rsidP="002B5986">
            <w:pPr>
              <w:widowControl w:val="0"/>
              <w:rPr>
                <w:sz w:val="20"/>
                <w:szCs w:val="20"/>
              </w:rPr>
            </w:pPr>
            <w:r w:rsidRPr="00234836">
              <w:rPr>
                <w:sz w:val="20"/>
                <w:szCs w:val="20"/>
              </w:rPr>
              <w:t>7)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p>
          <w:p w:rsidR="00234836" w:rsidRPr="00234836" w:rsidRDefault="00234836" w:rsidP="002B5986">
            <w:pPr>
              <w:widowControl w:val="0"/>
              <w:rPr>
                <w:sz w:val="20"/>
                <w:szCs w:val="20"/>
              </w:rPr>
            </w:pPr>
            <w:r w:rsidRPr="00234836">
              <w:rPr>
                <w:sz w:val="20"/>
                <w:szCs w:val="20"/>
              </w:rPr>
              <w:t xml:space="preserve">8) назначает и освобождает от должности первого заместителя главы муниципального образования Тимашевский район, заместителей главы муниципального образования Тимашевский район в соответствии с законодательством и настоящим уставом; </w:t>
            </w:r>
          </w:p>
          <w:p w:rsidR="00234836" w:rsidRPr="00234836" w:rsidRDefault="00234836" w:rsidP="002B5986">
            <w:pPr>
              <w:widowControl w:val="0"/>
              <w:rPr>
                <w:sz w:val="20"/>
                <w:szCs w:val="20"/>
              </w:rPr>
            </w:pPr>
            <w:r w:rsidRPr="00234836">
              <w:rPr>
                <w:sz w:val="20"/>
                <w:szCs w:val="20"/>
              </w:rPr>
              <w:t>9) назначает и освобождает от должности руководителей отраслевых (функциональных) и территориальных органов администрации в соответствии с законодательством;</w:t>
            </w:r>
          </w:p>
          <w:p w:rsidR="00234836" w:rsidRPr="00234836" w:rsidRDefault="00234836" w:rsidP="002B5986">
            <w:pPr>
              <w:widowControl w:val="0"/>
              <w:rPr>
                <w:sz w:val="20"/>
                <w:szCs w:val="20"/>
              </w:rPr>
            </w:pPr>
            <w:r w:rsidRPr="00234836">
              <w:rPr>
                <w:sz w:val="20"/>
                <w:szCs w:val="20"/>
              </w:rPr>
              <w:t>10) осуществляет общее руководство муниципальной службой в администрации района;</w:t>
            </w:r>
          </w:p>
          <w:p w:rsidR="00234836" w:rsidRPr="00234836" w:rsidRDefault="00234836" w:rsidP="002B5986">
            <w:pPr>
              <w:widowControl w:val="0"/>
              <w:rPr>
                <w:sz w:val="20"/>
                <w:szCs w:val="20"/>
              </w:rPr>
            </w:pPr>
            <w:r w:rsidRPr="00234836">
              <w:rPr>
                <w:sz w:val="20"/>
                <w:szCs w:val="20"/>
              </w:rPr>
              <w:t>11) организует прием граждан, рассмотрение обращений граждан в администрации муниципального образования Тимашевский район;</w:t>
            </w:r>
          </w:p>
          <w:p w:rsidR="00234836" w:rsidRPr="00234836" w:rsidRDefault="00234836" w:rsidP="002B5986">
            <w:pPr>
              <w:widowControl w:val="0"/>
              <w:rPr>
                <w:sz w:val="20"/>
                <w:szCs w:val="20"/>
              </w:rPr>
            </w:pPr>
            <w:r w:rsidRPr="00234836">
              <w:rPr>
                <w:sz w:val="20"/>
                <w:szCs w:val="20"/>
              </w:rPr>
              <w:t>12)  выдает от имени муниципального образования Тимашевский район и от имени администрации доверенности в соответствии с законодательством;</w:t>
            </w:r>
          </w:p>
          <w:p w:rsidR="00234836" w:rsidRPr="00234836" w:rsidRDefault="00234836" w:rsidP="002B5986">
            <w:pPr>
              <w:widowControl w:val="0"/>
              <w:rPr>
                <w:sz w:val="20"/>
                <w:szCs w:val="20"/>
              </w:rPr>
            </w:pPr>
            <w:r w:rsidRPr="00234836">
              <w:rPr>
                <w:sz w:val="20"/>
                <w:szCs w:val="20"/>
              </w:rPr>
              <w:t>13) принимает решение о реализации проекта муниципально-частного партнерства, если публичным партнером является муниципальное образование Тимашевский район либо планируется проведение совместного конкурса с участием муниципального образования Тимашевский район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234836" w:rsidRPr="00234836" w:rsidRDefault="00234836" w:rsidP="002B5986">
            <w:pPr>
              <w:widowControl w:val="0"/>
              <w:rPr>
                <w:sz w:val="20"/>
                <w:szCs w:val="20"/>
              </w:rPr>
            </w:pPr>
            <w:r w:rsidRPr="00234836">
              <w:rPr>
                <w:sz w:val="20"/>
                <w:szCs w:val="20"/>
              </w:rPr>
              <w:t xml:space="preserve">14)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от 13.07.2015 № 224-ФЗ «О </w:t>
            </w:r>
            <w:r w:rsidRPr="00234836">
              <w:rPr>
                <w:sz w:val="20"/>
                <w:szCs w:val="20"/>
              </w:rPr>
              <w:lastRenderedPageBreak/>
              <w:t>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34836" w:rsidRPr="00234836" w:rsidRDefault="00234836" w:rsidP="002B5986">
            <w:pPr>
              <w:widowControl w:val="0"/>
              <w:rPr>
                <w:sz w:val="20"/>
                <w:szCs w:val="20"/>
              </w:rPr>
            </w:pPr>
            <w:r w:rsidRPr="00234836">
              <w:rPr>
                <w:sz w:val="20"/>
                <w:szCs w:val="20"/>
              </w:rPr>
              <w:t>15) осуществляет иные полномочия, предусмотренные действующим федеральным, краевым законодательством, настоящим уставом и принятыми в соответствии с ними муниципальными правовыми актами.</w:t>
            </w:r>
          </w:p>
          <w:p w:rsidR="00E76CAD" w:rsidRPr="009344BD" w:rsidRDefault="00234836" w:rsidP="002B5986">
            <w:pPr>
              <w:widowControl w:val="0"/>
              <w:rPr>
                <w:sz w:val="20"/>
                <w:szCs w:val="20"/>
              </w:rPr>
            </w:pPr>
            <w:r w:rsidRPr="00234836">
              <w:rPr>
                <w:sz w:val="20"/>
                <w:szCs w:val="20"/>
              </w:rPr>
              <w:t>3. В случае временного отсутствия главы муниципального образования Тимашевский район, досрочного прекращения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первый заместитель главы муниципального образования Тимашевский район либо один из заместителей главы муниципального образования Тимашевский район в соответствии с правовым актом администрации о распределении обязанностей или специально изданным по данному вопросу правовым актом администрации.</w:t>
            </w:r>
          </w:p>
        </w:tc>
        <w:tc>
          <w:tcPr>
            <w:tcW w:w="1843" w:type="dxa"/>
          </w:tcPr>
          <w:p w:rsidR="00C53001" w:rsidRDefault="00C53001" w:rsidP="002B5986">
            <w:pPr>
              <w:widowControl w:val="0"/>
              <w:rPr>
                <w:sz w:val="20"/>
                <w:szCs w:val="20"/>
              </w:rPr>
            </w:pPr>
            <w:r w:rsidRPr="00C53001">
              <w:rPr>
                <w:sz w:val="20"/>
                <w:szCs w:val="20"/>
              </w:rPr>
              <w:lastRenderedPageBreak/>
              <w:t xml:space="preserve">Федеральный закон от 06.10.2003 </w:t>
            </w:r>
            <w:r>
              <w:rPr>
                <w:sz w:val="20"/>
                <w:szCs w:val="20"/>
              </w:rPr>
              <w:t xml:space="preserve">№ 131-ФЗ </w:t>
            </w:r>
            <w:r w:rsidRPr="00C53001">
              <w:rPr>
                <w:sz w:val="20"/>
                <w:szCs w:val="20"/>
              </w:rPr>
              <w:t>"Об общих принципах организации местного самоуправления в Российской Федерации"</w:t>
            </w:r>
          </w:p>
          <w:p w:rsidR="00C53001" w:rsidRPr="00C53001" w:rsidRDefault="00C53001" w:rsidP="002B5986">
            <w:pPr>
              <w:widowControl w:val="0"/>
              <w:rPr>
                <w:sz w:val="20"/>
                <w:szCs w:val="20"/>
              </w:rPr>
            </w:pPr>
            <w:r w:rsidRPr="00C53001">
              <w:rPr>
                <w:sz w:val="20"/>
                <w:szCs w:val="20"/>
              </w:rPr>
              <w:t xml:space="preserve">Устав муниципального образования Тимашевский </w:t>
            </w:r>
            <w:r w:rsidRPr="00C53001">
              <w:rPr>
                <w:sz w:val="20"/>
                <w:szCs w:val="20"/>
              </w:rPr>
              <w:lastRenderedPageBreak/>
              <w:t>район, зарегистрирован Управлением Министерства юстиции Российской Федерации по Краснодарскому краю 28 апреля 2016 года (государственный регистрационный номер RU 235320002016001), обнародован с 4 мая 2016 года путем размещения на информационных стендах в местах для обнародования нормативных правовых актов муниципального образования Тимашевский район: МБУК «Тимашевская межпоселенческая центральная библиотека муниципального образования Тимашевский район» по адресу: г. Тимашевск, пер.Советский, 5; Тимашевское отделение № 1816 (на правах управления) Краснодарского ГОСБ № 8619 по адресу: г. Тимашевск, ул. Ленина, 154А.</w:t>
            </w:r>
          </w:p>
          <w:p w:rsidR="00E76CAD" w:rsidRPr="009344BD" w:rsidRDefault="00E76CAD" w:rsidP="002B5986">
            <w:pPr>
              <w:widowControl w:val="0"/>
              <w:rPr>
                <w:sz w:val="20"/>
                <w:szCs w:val="20"/>
              </w:rPr>
            </w:pPr>
          </w:p>
        </w:tc>
      </w:tr>
      <w:tr w:rsidR="00E76CAD" w:rsidRPr="009344BD" w:rsidTr="00F25CCD">
        <w:tc>
          <w:tcPr>
            <w:tcW w:w="2235" w:type="dxa"/>
          </w:tcPr>
          <w:p w:rsidR="00E76CAD" w:rsidRPr="00F82764" w:rsidRDefault="00BC5CB3" w:rsidP="002B5986">
            <w:pPr>
              <w:widowControl w:val="0"/>
              <w:rPr>
                <w:b/>
                <w:sz w:val="20"/>
                <w:szCs w:val="20"/>
              </w:rPr>
            </w:pPr>
            <w:r w:rsidRPr="00F82764">
              <w:rPr>
                <w:b/>
                <w:sz w:val="20"/>
                <w:szCs w:val="20"/>
              </w:rPr>
              <w:lastRenderedPageBreak/>
              <w:t>Совет муниципального образования Тимашевский район</w:t>
            </w:r>
          </w:p>
        </w:tc>
        <w:tc>
          <w:tcPr>
            <w:tcW w:w="5415" w:type="dxa"/>
          </w:tcPr>
          <w:p w:rsidR="00BC5CB3" w:rsidRPr="00BC5CB3" w:rsidRDefault="00BC5CB3" w:rsidP="002B5986">
            <w:pPr>
              <w:widowControl w:val="0"/>
              <w:rPr>
                <w:sz w:val="20"/>
                <w:szCs w:val="20"/>
              </w:rPr>
            </w:pPr>
            <w:r>
              <w:rPr>
                <w:sz w:val="20"/>
                <w:szCs w:val="20"/>
              </w:rPr>
              <w:t>1.</w:t>
            </w:r>
            <w:r w:rsidRPr="00BC5CB3">
              <w:rPr>
                <w:sz w:val="20"/>
                <w:szCs w:val="20"/>
              </w:rPr>
              <w:t>В исключительной компетенции Совета находятся:</w:t>
            </w:r>
          </w:p>
          <w:p w:rsidR="00860E9E" w:rsidRPr="00F25CCD" w:rsidRDefault="00860E9E"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 xml:space="preserve">В </w:t>
            </w:r>
            <w:r w:rsidRPr="00F25CCD">
              <w:rPr>
                <w:rFonts w:eastAsiaTheme="minorHAnsi"/>
                <w:sz w:val="20"/>
                <w:szCs w:val="20"/>
                <w:lang w:eastAsia="en-US"/>
              </w:rPr>
              <w:t>исключительной компетенции Совета находятся:</w:t>
            </w:r>
          </w:p>
          <w:p w:rsidR="00860E9E" w:rsidRPr="00F25CCD" w:rsidRDefault="00860E9E"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1) принятие устава, внесение в него изменений и дополнений;</w:t>
            </w:r>
          </w:p>
          <w:p w:rsidR="00860E9E" w:rsidRPr="00F25CCD" w:rsidRDefault="00860E9E"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2) утверждение местного бюджета и отчета о его исполнении;</w:t>
            </w:r>
          </w:p>
          <w:p w:rsidR="00860E9E" w:rsidRPr="00F25CCD" w:rsidRDefault="00860E9E"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3) установление, изменение и отмена местных налогов и сборов в соответствии с законодательством Российской Федерации о налогах и сборах;</w:t>
            </w:r>
          </w:p>
          <w:p w:rsidR="00860E9E" w:rsidRPr="00F25CCD" w:rsidRDefault="00860E9E"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4) утверждение стратегии социально-экономического развития муниципального образования Тимашевский район;</w:t>
            </w:r>
          </w:p>
          <w:p w:rsidR="00860E9E" w:rsidRPr="00F25CCD" w:rsidRDefault="00860E9E"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5) определение порядка управления и распоряжения имуществом, находящимся в муниципальной собственности муниципального образования Тимашевский район;</w:t>
            </w:r>
          </w:p>
          <w:p w:rsidR="00860E9E" w:rsidRPr="00F25CCD" w:rsidRDefault="00860E9E"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60E9E" w:rsidRPr="00F25CCD" w:rsidRDefault="00860E9E"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7) определение порядка участия муниципального образования Тимашевский район в организациях межмуниципального сотрудничества;</w:t>
            </w:r>
          </w:p>
          <w:p w:rsidR="00860E9E" w:rsidRPr="00F25CCD" w:rsidRDefault="00860E9E"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8) определение порядка материально-технического и организационного обеспечения деятельности органов местного самоуправления;</w:t>
            </w:r>
          </w:p>
          <w:p w:rsidR="00860E9E" w:rsidRPr="00F25CCD" w:rsidRDefault="00860E9E"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60E9E" w:rsidRPr="00F25CCD" w:rsidRDefault="00860E9E"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10) принятие решения об удалении главы муниципального образования Тимашевский район в отставку;</w:t>
            </w:r>
          </w:p>
          <w:p w:rsidR="00860E9E" w:rsidRPr="00F25CCD" w:rsidRDefault="00860E9E"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11) утверждение правил благоустройства территории муниципального образования.</w:t>
            </w:r>
          </w:p>
          <w:p w:rsidR="005C62E6" w:rsidRPr="00F25CCD" w:rsidRDefault="00BC5CB3" w:rsidP="002B5986">
            <w:pPr>
              <w:widowControl w:val="0"/>
              <w:autoSpaceDE w:val="0"/>
              <w:autoSpaceDN w:val="0"/>
              <w:adjustRightInd w:val="0"/>
              <w:rPr>
                <w:rFonts w:eastAsiaTheme="minorHAnsi"/>
                <w:sz w:val="20"/>
                <w:szCs w:val="20"/>
                <w:lang w:eastAsia="en-US"/>
              </w:rPr>
            </w:pPr>
            <w:r w:rsidRPr="00F25CCD">
              <w:rPr>
                <w:sz w:val="20"/>
                <w:szCs w:val="20"/>
              </w:rPr>
              <w:t xml:space="preserve">2. </w:t>
            </w:r>
            <w:r w:rsidR="005C62E6" w:rsidRPr="00F25CCD">
              <w:rPr>
                <w:rFonts w:eastAsiaTheme="minorHAnsi"/>
                <w:sz w:val="20"/>
                <w:szCs w:val="20"/>
                <w:lang w:eastAsia="en-US"/>
              </w:rPr>
              <w:t>На сессиях Совета решаются следующие вопросы:</w:t>
            </w:r>
          </w:p>
          <w:p w:rsidR="005C62E6" w:rsidRPr="00F25CCD" w:rsidRDefault="005C62E6"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1) избрание главы муниципального образования Тимашевский район из числа кандидатов, представленных конкурсной комиссией по результатам конкурса;</w:t>
            </w:r>
          </w:p>
          <w:p w:rsidR="005C62E6" w:rsidRPr="00F25CCD" w:rsidRDefault="005C62E6"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2) назначение в соответствии с настоящим уставом публичных слушаний и опросов граждан, определение порядка назначения, организации и проведения публичных слушаний и опроса граждан;</w:t>
            </w:r>
          </w:p>
          <w:p w:rsidR="005C62E6" w:rsidRPr="00F25CCD" w:rsidRDefault="005C62E6"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lastRenderedPageBreak/>
              <w:t>3) определение порядка реализации правотворческой инициативы гражданами муниципального образования Тимашевский район, порядка назначения и проведения конференций граждан (собрания делегатов), избрания делегатов, собраний и опросов граждан;</w:t>
            </w:r>
          </w:p>
          <w:p w:rsidR="005C62E6" w:rsidRPr="00F25CCD" w:rsidRDefault="005C62E6"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 xml:space="preserve">4) принятие, в случаях предусмотренных Федеральным </w:t>
            </w:r>
            <w:hyperlink r:id="rId12" w:history="1">
              <w:r w:rsidRPr="00F25CCD">
                <w:rPr>
                  <w:rFonts w:eastAsiaTheme="minorHAnsi"/>
                  <w:color w:val="0000FF"/>
                  <w:sz w:val="20"/>
                  <w:szCs w:val="20"/>
                  <w:lang w:eastAsia="en-US"/>
                </w:rPr>
                <w:t>законом</w:t>
              </w:r>
            </w:hyperlink>
            <w:r w:rsidRPr="00F25CCD">
              <w:rPr>
                <w:rFonts w:eastAsiaTheme="minorHAnsi"/>
                <w:sz w:val="20"/>
                <w:szCs w:val="20"/>
                <w:lang w:eastAsia="en-US"/>
              </w:rPr>
              <w:t xml:space="preserve"> от 06.10.2003 N 131-ФЗ "Об общих принципах организации местного самоуправления в Российской Федерации", решений, связанных с изменением границ муниципального образования Тимашевский район, также с преобразованием муниципального образования;</w:t>
            </w:r>
          </w:p>
          <w:p w:rsidR="005C62E6" w:rsidRPr="00F25CCD" w:rsidRDefault="005C62E6"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5) принятие решения о назначении местного референдума;</w:t>
            </w:r>
          </w:p>
          <w:p w:rsidR="005C62E6" w:rsidRPr="00F25CCD" w:rsidRDefault="005C62E6"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6)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5C62E6" w:rsidRPr="00F25CCD" w:rsidRDefault="005C62E6"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7) назначение на должность председателя, заместителя председателя контрольно-счетной палаты, определение штатной численности контрольно-счетной палаты;</w:t>
            </w:r>
          </w:p>
          <w:p w:rsidR="005C62E6" w:rsidRPr="00F25CCD" w:rsidRDefault="005C62E6"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 xml:space="preserve">8) принятие решения о самороспуске Совета, досрочном прекращении полномочий депутатов в случаях, предусмотренных </w:t>
            </w:r>
            <w:hyperlink r:id="rId13" w:history="1">
              <w:r w:rsidRPr="00F25CCD">
                <w:rPr>
                  <w:rFonts w:eastAsiaTheme="minorHAnsi"/>
                  <w:color w:val="0000FF"/>
                  <w:sz w:val="20"/>
                  <w:szCs w:val="20"/>
                  <w:lang w:eastAsia="en-US"/>
                </w:rPr>
                <w:t>частью 7 статьи 24</w:t>
              </w:r>
            </w:hyperlink>
            <w:r w:rsidRPr="00F25CCD">
              <w:rPr>
                <w:rFonts w:eastAsiaTheme="minorHAnsi"/>
                <w:sz w:val="20"/>
                <w:szCs w:val="20"/>
                <w:lang w:eastAsia="en-US"/>
              </w:rPr>
              <w:t xml:space="preserve"> настоящего устава, оформлении прекращения полномочий выборных должностных лиц;</w:t>
            </w:r>
          </w:p>
          <w:p w:rsidR="005C62E6" w:rsidRPr="00F25CCD" w:rsidRDefault="005C62E6"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9) принятие регламента Совета;</w:t>
            </w:r>
          </w:p>
          <w:p w:rsidR="005C62E6" w:rsidRPr="00F25CCD" w:rsidRDefault="005C62E6"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10) образование, утверждение и изменение состава депутатских комиссий (комитетов) Совета;</w:t>
            </w:r>
          </w:p>
          <w:p w:rsidR="005C62E6" w:rsidRPr="00F25CCD" w:rsidRDefault="005C62E6"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11) принятие решения о назначении выборов депутатов Совета;</w:t>
            </w:r>
          </w:p>
          <w:p w:rsidR="005C62E6" w:rsidRPr="00F25CCD" w:rsidRDefault="005C62E6"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12) установление налоговых льгот по налогам в соответствии с законодательством;</w:t>
            </w:r>
          </w:p>
          <w:p w:rsidR="005C62E6" w:rsidRPr="00F25CCD" w:rsidRDefault="005C62E6"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 xml:space="preserve">13) установление в соответствии с федеральными законами и законами Краснодарского края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w:t>
            </w:r>
            <w:hyperlink r:id="rId14" w:history="1">
              <w:r w:rsidRPr="00F25CCD">
                <w:rPr>
                  <w:rFonts w:eastAsiaTheme="minorHAnsi"/>
                  <w:color w:val="0000FF"/>
                  <w:sz w:val="20"/>
                  <w:szCs w:val="20"/>
                  <w:lang w:eastAsia="en-US"/>
                </w:rPr>
                <w:t>кодексом</w:t>
              </w:r>
            </w:hyperlink>
            <w:r w:rsidRPr="00F25CCD">
              <w:rPr>
                <w:rFonts w:eastAsiaTheme="minorHAnsi"/>
                <w:sz w:val="20"/>
                <w:szCs w:val="20"/>
                <w:lang w:eastAsia="en-US"/>
              </w:rPr>
              <w:t xml:space="preserve"> Российской Федерации, законодательством о налогах и сборах и (или) законами Краснодарского края в бюджет муниципального образования Тимашевский район;</w:t>
            </w:r>
          </w:p>
          <w:p w:rsidR="005C62E6" w:rsidRPr="00F25CCD" w:rsidRDefault="005C62E6"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14) рассмотрение депутатских запросов и принятие по ним решений;</w:t>
            </w:r>
          </w:p>
          <w:p w:rsidR="005C62E6" w:rsidRPr="00F25CCD" w:rsidRDefault="005C62E6"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15) утверждение схемы избирательных округов по выборам депутатов Совета;</w:t>
            </w:r>
          </w:p>
          <w:p w:rsidR="005C62E6" w:rsidRPr="00F25CCD" w:rsidRDefault="005C62E6"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16) утверждение схемы территориального планирования муниципального образования Тимашевский район, в том числе внесение изменений в такую схему;</w:t>
            </w:r>
          </w:p>
          <w:p w:rsidR="005C62E6" w:rsidRPr="00F25CCD" w:rsidRDefault="005C62E6"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17) определение порядка деятельности специализированных служб по вопросам похоронного дела;</w:t>
            </w:r>
          </w:p>
          <w:p w:rsidR="005C62E6" w:rsidRPr="00F25CCD" w:rsidRDefault="005C62E6"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18) утверждение положения о бюджетном процессе в муниципальном образовании Тимашевский район;</w:t>
            </w:r>
          </w:p>
          <w:p w:rsidR="005C62E6" w:rsidRPr="00F25CCD" w:rsidRDefault="005C62E6"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19) иные полномочия, отнесенные к ведению Совета законодательством, настоящим уставом.</w:t>
            </w:r>
          </w:p>
          <w:p w:rsidR="005C62E6" w:rsidRPr="00F25CCD" w:rsidRDefault="005C62E6" w:rsidP="002B5986">
            <w:pPr>
              <w:widowControl w:val="0"/>
              <w:autoSpaceDE w:val="0"/>
              <w:autoSpaceDN w:val="0"/>
              <w:adjustRightInd w:val="0"/>
              <w:rPr>
                <w:rFonts w:eastAsiaTheme="minorHAnsi"/>
                <w:sz w:val="20"/>
                <w:szCs w:val="20"/>
                <w:lang w:eastAsia="en-US"/>
              </w:rPr>
            </w:pPr>
            <w:r w:rsidRPr="00F25CCD">
              <w:rPr>
                <w:rFonts w:eastAsiaTheme="minorHAnsi"/>
                <w:sz w:val="20"/>
                <w:szCs w:val="20"/>
                <w:lang w:eastAsia="en-US"/>
              </w:rPr>
              <w:t>3. Совет заслушивает ежегодные отчеты главы муниципального образования Тимашевский район о результатах его деятельности, деятельности администрации, в том числе о решении вопросов, поставленных Советом.</w:t>
            </w:r>
          </w:p>
          <w:p w:rsidR="00E76CAD" w:rsidRPr="009344BD" w:rsidRDefault="00E76CAD" w:rsidP="002B5986">
            <w:pPr>
              <w:widowControl w:val="0"/>
              <w:rPr>
                <w:sz w:val="20"/>
                <w:szCs w:val="20"/>
              </w:rPr>
            </w:pPr>
          </w:p>
        </w:tc>
        <w:tc>
          <w:tcPr>
            <w:tcW w:w="1843" w:type="dxa"/>
          </w:tcPr>
          <w:p w:rsidR="00BC5CB3" w:rsidRPr="00BC5CB3" w:rsidRDefault="00BC5CB3" w:rsidP="002B5986">
            <w:pPr>
              <w:widowControl w:val="0"/>
              <w:rPr>
                <w:sz w:val="20"/>
                <w:szCs w:val="20"/>
              </w:rPr>
            </w:pPr>
            <w:r w:rsidRPr="00BC5CB3">
              <w:rPr>
                <w:sz w:val="20"/>
                <w:szCs w:val="20"/>
              </w:rPr>
              <w:lastRenderedPageBreak/>
              <w:t>Федеральный закон от 06.10.2003 № 131-ФЗ "Об общих принципах организации местного самоуправления в Российской Федерации"</w:t>
            </w:r>
          </w:p>
          <w:p w:rsidR="00BC5CB3" w:rsidRPr="00BC5CB3" w:rsidRDefault="00BC5CB3" w:rsidP="002B5986">
            <w:pPr>
              <w:widowControl w:val="0"/>
              <w:rPr>
                <w:sz w:val="20"/>
                <w:szCs w:val="20"/>
              </w:rPr>
            </w:pPr>
            <w:r w:rsidRPr="00BC5CB3">
              <w:rPr>
                <w:sz w:val="20"/>
                <w:szCs w:val="20"/>
              </w:rPr>
              <w:t xml:space="preserve">Устав муниципального образования Тимашевский район, зарегистрирован Управлением Министерства юстиции Российской Федерации по Краснодарскому краю 28 апреля 2016 года (государственный регистрационный номер RU 235320002016001), обнародован с 4 мая 2016 года путем размещения на информационных стендах в местах для обнародования нормативных правовых актов муниципального образования Тимашевский район: МБУК </w:t>
            </w:r>
            <w:r w:rsidRPr="00BC5CB3">
              <w:rPr>
                <w:sz w:val="20"/>
                <w:szCs w:val="20"/>
              </w:rPr>
              <w:lastRenderedPageBreak/>
              <w:t>«Тимашевская межпоселенческая центральная библиотека муниципального образования Тимашевский район» по адресу: г. Тимашевск, пер.Советский, 5; Тимашевское отделение № 1816 (на правах управления) Краснодарского ГОСБ № 8619 по адресу: г. Тимашевск, ул. Ленина, 154А.</w:t>
            </w:r>
          </w:p>
          <w:p w:rsidR="00E76CAD" w:rsidRPr="009344BD" w:rsidRDefault="00E76CAD" w:rsidP="002B5986">
            <w:pPr>
              <w:widowControl w:val="0"/>
              <w:rPr>
                <w:sz w:val="20"/>
                <w:szCs w:val="20"/>
              </w:rPr>
            </w:pPr>
          </w:p>
        </w:tc>
      </w:tr>
    </w:tbl>
    <w:p w:rsidR="00E76CAD" w:rsidRPr="00F25CCD" w:rsidRDefault="00E76CAD" w:rsidP="002B5986">
      <w:pPr>
        <w:widowControl w:val="0"/>
        <w:rPr>
          <w:sz w:val="2"/>
          <w:szCs w:val="2"/>
        </w:rPr>
      </w:pPr>
    </w:p>
    <w:p w:rsidR="00E76CAD" w:rsidRPr="00F25CCD" w:rsidRDefault="00E76CAD" w:rsidP="002B5986">
      <w:pPr>
        <w:widowControl w:val="0"/>
        <w:rPr>
          <w:sz w:val="2"/>
          <w:szCs w:val="2"/>
        </w:rPr>
      </w:pPr>
    </w:p>
    <w:tbl>
      <w:tblPr>
        <w:tblStyle w:val="a3"/>
        <w:tblW w:w="9493" w:type="dxa"/>
        <w:tblLayout w:type="fixed"/>
        <w:tblLook w:val="04A0" w:firstRow="1" w:lastRow="0" w:firstColumn="1" w:lastColumn="0" w:noHBand="0" w:noVBand="1"/>
      </w:tblPr>
      <w:tblGrid>
        <w:gridCol w:w="1413"/>
        <w:gridCol w:w="142"/>
        <w:gridCol w:w="2155"/>
        <w:gridCol w:w="3940"/>
        <w:gridCol w:w="1843"/>
      </w:tblGrid>
      <w:tr w:rsidR="00140632" w:rsidRPr="009344BD" w:rsidTr="002B5986">
        <w:tc>
          <w:tcPr>
            <w:tcW w:w="1555" w:type="dxa"/>
            <w:gridSpan w:val="2"/>
          </w:tcPr>
          <w:p w:rsidR="00E76CAD" w:rsidRPr="009344BD" w:rsidRDefault="00E76CAD" w:rsidP="002B5986">
            <w:pPr>
              <w:widowControl w:val="0"/>
              <w:rPr>
                <w:sz w:val="20"/>
                <w:szCs w:val="20"/>
              </w:rPr>
            </w:pPr>
            <w:r w:rsidRPr="009344BD">
              <w:rPr>
                <w:sz w:val="20"/>
                <w:szCs w:val="20"/>
              </w:rPr>
              <w:t>Наименование структурных подразделений</w:t>
            </w:r>
          </w:p>
        </w:tc>
        <w:tc>
          <w:tcPr>
            <w:tcW w:w="2155" w:type="dxa"/>
          </w:tcPr>
          <w:p w:rsidR="00E76CAD" w:rsidRPr="009344BD" w:rsidRDefault="00E76CAD" w:rsidP="002B5986">
            <w:pPr>
              <w:widowControl w:val="0"/>
              <w:rPr>
                <w:sz w:val="20"/>
                <w:szCs w:val="20"/>
              </w:rPr>
            </w:pPr>
            <w:r w:rsidRPr="009344BD">
              <w:rPr>
                <w:sz w:val="20"/>
                <w:szCs w:val="20"/>
              </w:rPr>
              <w:t>задачах</w:t>
            </w:r>
          </w:p>
        </w:tc>
        <w:tc>
          <w:tcPr>
            <w:tcW w:w="3940" w:type="dxa"/>
          </w:tcPr>
          <w:p w:rsidR="00E76CAD" w:rsidRPr="009344BD" w:rsidRDefault="00E76CAD" w:rsidP="002B5986">
            <w:pPr>
              <w:widowControl w:val="0"/>
              <w:rPr>
                <w:sz w:val="20"/>
                <w:szCs w:val="20"/>
              </w:rPr>
            </w:pPr>
            <w:r w:rsidRPr="009344BD">
              <w:rPr>
                <w:sz w:val="20"/>
                <w:szCs w:val="20"/>
              </w:rPr>
              <w:t>функциях</w:t>
            </w:r>
          </w:p>
        </w:tc>
        <w:tc>
          <w:tcPr>
            <w:tcW w:w="1843" w:type="dxa"/>
          </w:tcPr>
          <w:p w:rsidR="00E76CAD" w:rsidRPr="009344BD" w:rsidRDefault="00E76CAD" w:rsidP="002B5986">
            <w:pPr>
              <w:widowControl w:val="0"/>
              <w:rPr>
                <w:sz w:val="20"/>
                <w:szCs w:val="20"/>
              </w:rPr>
            </w:pPr>
            <w:r w:rsidRPr="009344BD">
              <w:rPr>
                <w:sz w:val="20"/>
                <w:szCs w:val="20"/>
              </w:rPr>
              <w:t xml:space="preserve">Перечень законов и иных нормативных </w:t>
            </w:r>
            <w:r w:rsidRPr="009344BD">
              <w:rPr>
                <w:sz w:val="20"/>
                <w:szCs w:val="20"/>
              </w:rPr>
              <w:lastRenderedPageBreak/>
              <w:t>правовых актов, определяющих задачи и функции</w:t>
            </w:r>
          </w:p>
        </w:tc>
      </w:tr>
      <w:tr w:rsidR="00140632" w:rsidRPr="009344BD" w:rsidTr="002B5986">
        <w:tc>
          <w:tcPr>
            <w:tcW w:w="1413" w:type="dxa"/>
          </w:tcPr>
          <w:p w:rsidR="00D50880" w:rsidRPr="009344BD" w:rsidRDefault="00D50880" w:rsidP="002B5986">
            <w:pPr>
              <w:widowControl w:val="0"/>
              <w:rPr>
                <w:sz w:val="20"/>
                <w:szCs w:val="20"/>
              </w:rPr>
            </w:pPr>
          </w:p>
        </w:tc>
        <w:tc>
          <w:tcPr>
            <w:tcW w:w="2297" w:type="dxa"/>
            <w:gridSpan w:val="2"/>
          </w:tcPr>
          <w:p w:rsidR="00D50880" w:rsidRPr="009344BD" w:rsidRDefault="00D50880" w:rsidP="002B5986">
            <w:pPr>
              <w:widowControl w:val="0"/>
              <w:rPr>
                <w:sz w:val="20"/>
                <w:szCs w:val="20"/>
              </w:rPr>
            </w:pPr>
          </w:p>
        </w:tc>
        <w:tc>
          <w:tcPr>
            <w:tcW w:w="3940" w:type="dxa"/>
          </w:tcPr>
          <w:p w:rsidR="00D50880" w:rsidRPr="009344BD" w:rsidRDefault="00D50880" w:rsidP="002B5986">
            <w:pPr>
              <w:widowControl w:val="0"/>
              <w:rPr>
                <w:sz w:val="20"/>
                <w:szCs w:val="20"/>
              </w:rPr>
            </w:pPr>
          </w:p>
        </w:tc>
        <w:tc>
          <w:tcPr>
            <w:tcW w:w="1843" w:type="dxa"/>
          </w:tcPr>
          <w:p w:rsidR="00D50880" w:rsidRPr="009344BD" w:rsidRDefault="00D50880" w:rsidP="002B5986">
            <w:pPr>
              <w:widowControl w:val="0"/>
              <w:rPr>
                <w:sz w:val="20"/>
                <w:szCs w:val="20"/>
              </w:rPr>
            </w:pPr>
          </w:p>
        </w:tc>
      </w:tr>
      <w:tr w:rsidR="00DD21A6" w:rsidRPr="009344BD" w:rsidTr="002B5986">
        <w:tc>
          <w:tcPr>
            <w:tcW w:w="1413" w:type="dxa"/>
          </w:tcPr>
          <w:p w:rsidR="00DD21A6" w:rsidRPr="00DD21A6" w:rsidRDefault="00DD21A6" w:rsidP="00DD21A6">
            <w:pPr>
              <w:widowControl w:val="0"/>
              <w:rPr>
                <w:b/>
                <w:color w:val="FF0000"/>
                <w:sz w:val="20"/>
                <w:szCs w:val="20"/>
              </w:rPr>
            </w:pPr>
            <w:r w:rsidRPr="00DD21A6">
              <w:rPr>
                <w:b/>
                <w:sz w:val="20"/>
                <w:szCs w:val="20"/>
              </w:rPr>
              <w:t>Отдел финансового контроля</w:t>
            </w:r>
          </w:p>
        </w:tc>
        <w:tc>
          <w:tcPr>
            <w:tcW w:w="2297" w:type="dxa"/>
            <w:gridSpan w:val="2"/>
          </w:tcPr>
          <w:p w:rsidR="00DD21A6" w:rsidRPr="008A47F1" w:rsidRDefault="00DD21A6" w:rsidP="00DD21A6">
            <w:pPr>
              <w:widowControl w:val="0"/>
              <w:autoSpaceDE w:val="0"/>
              <w:autoSpaceDN w:val="0"/>
              <w:adjustRightInd w:val="0"/>
              <w:rPr>
                <w:sz w:val="20"/>
                <w:szCs w:val="20"/>
              </w:rPr>
            </w:pPr>
            <w:r w:rsidRPr="008A47F1">
              <w:rPr>
                <w:sz w:val="20"/>
                <w:szCs w:val="20"/>
              </w:rPr>
              <w:t>1. Осуществление внутреннего муниципального финансового контроля за использованием средств бюджета муниципального образования Тимашевский район, а также межбюджетных трансфертов и бюджетных кредитов, предоставленных из районного бюджета, в соответствии с полномочиями, предусмотренными статьей 269.2. Бюджетного кодекса Российской Федерации.</w:t>
            </w:r>
          </w:p>
          <w:p w:rsidR="00DD21A6" w:rsidRPr="008A47F1" w:rsidRDefault="00DD21A6" w:rsidP="00DD21A6">
            <w:pPr>
              <w:widowControl w:val="0"/>
              <w:autoSpaceDE w:val="0"/>
              <w:autoSpaceDN w:val="0"/>
              <w:adjustRightInd w:val="0"/>
              <w:rPr>
                <w:sz w:val="20"/>
                <w:szCs w:val="20"/>
              </w:rPr>
            </w:pPr>
            <w:r w:rsidRPr="008A47F1">
              <w:rPr>
                <w:sz w:val="20"/>
                <w:szCs w:val="20"/>
              </w:rPr>
              <w:t>В случае передачи поселениями Тимашевского района полномочий по осуществлению внутреннего муниципального финансового контроля Отделу, осуществление контроля за использованием средств бюджетов поселений Тимашевского района, а также межбюджетных трансфертов и бюджетных кредитов осуществляется Отделом в соответствии с полномочиями, предусмотренными статьей 269.2. Бюджетного кодекса Российской Федерации.</w:t>
            </w:r>
          </w:p>
          <w:p w:rsidR="00DD21A6" w:rsidRPr="008A47F1" w:rsidRDefault="00DD21A6" w:rsidP="00DD21A6">
            <w:pPr>
              <w:widowControl w:val="0"/>
              <w:autoSpaceDE w:val="0"/>
              <w:autoSpaceDN w:val="0"/>
              <w:adjustRightInd w:val="0"/>
              <w:rPr>
                <w:sz w:val="20"/>
                <w:szCs w:val="20"/>
              </w:rPr>
            </w:pPr>
            <w:r w:rsidRPr="008A47F1">
              <w:rPr>
                <w:sz w:val="20"/>
                <w:szCs w:val="20"/>
              </w:rPr>
              <w:t xml:space="preserve">2.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в отношении которых функции и полномочия учредителя </w:t>
            </w:r>
            <w:r w:rsidRPr="008A47F1">
              <w:rPr>
                <w:sz w:val="20"/>
                <w:szCs w:val="20"/>
              </w:rPr>
              <w:lastRenderedPageBreak/>
              <w:t>осуществляет администрация муниципального образования Тимашевский район.</w:t>
            </w:r>
          </w:p>
          <w:p w:rsidR="00DD21A6" w:rsidRPr="008A47F1" w:rsidRDefault="00DD21A6" w:rsidP="00DD21A6">
            <w:pPr>
              <w:widowControl w:val="0"/>
              <w:autoSpaceDE w:val="0"/>
              <w:autoSpaceDN w:val="0"/>
              <w:adjustRightInd w:val="0"/>
              <w:rPr>
                <w:sz w:val="20"/>
                <w:szCs w:val="20"/>
              </w:rPr>
            </w:pPr>
            <w:r w:rsidRPr="008A47F1">
              <w:rPr>
                <w:sz w:val="20"/>
                <w:szCs w:val="20"/>
              </w:rPr>
              <w:t>3. Осуществление контроля в сфере закупок, как органа, уполномоченного на осуществление контроля в сфере закупок, в соответствии с пунктом 3 части 3 статьи 99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w:t>
            </w:r>
          </w:p>
          <w:p w:rsidR="00DD21A6" w:rsidRPr="008A47F1" w:rsidRDefault="00DD21A6" w:rsidP="00DD21A6">
            <w:pPr>
              <w:widowControl w:val="0"/>
              <w:autoSpaceDE w:val="0"/>
              <w:autoSpaceDN w:val="0"/>
              <w:adjustRightInd w:val="0"/>
              <w:rPr>
                <w:sz w:val="20"/>
                <w:szCs w:val="20"/>
              </w:rPr>
            </w:pPr>
            <w:r w:rsidRPr="008A47F1">
              <w:rPr>
                <w:sz w:val="20"/>
                <w:szCs w:val="20"/>
              </w:rPr>
              <w:t>4. Осуществление ведомственного контроля в сфере закупок в соответствии со статьей 100 Федерального закона о контрактной системе и Федеральным законом от 18 июля 2011 г. № 223-ФЗ «О закупках товаров, работ, услуг отдельными видами юридических лиц» (далее – Закон № 223-ФЗ).</w:t>
            </w:r>
          </w:p>
          <w:p w:rsidR="00DD21A6" w:rsidRPr="008A47F1" w:rsidRDefault="00DD21A6" w:rsidP="00DD21A6">
            <w:pPr>
              <w:widowControl w:val="0"/>
              <w:autoSpaceDE w:val="0"/>
              <w:autoSpaceDN w:val="0"/>
              <w:adjustRightInd w:val="0"/>
              <w:rPr>
                <w:sz w:val="20"/>
                <w:szCs w:val="20"/>
              </w:rPr>
            </w:pPr>
            <w:r w:rsidRPr="008A47F1">
              <w:rPr>
                <w:sz w:val="20"/>
                <w:szCs w:val="20"/>
              </w:rPr>
              <w:t xml:space="preserve">5. Контроль согласно </w:t>
            </w:r>
            <w:hyperlink r:id="rId15" w:history="1">
              <w:r w:rsidRPr="008A47F1">
                <w:rPr>
                  <w:sz w:val="20"/>
                  <w:szCs w:val="20"/>
                </w:rPr>
                <w:t>статье 186</w:t>
              </w:r>
            </w:hyperlink>
            <w:r w:rsidRPr="008A47F1">
              <w:rPr>
                <w:sz w:val="20"/>
                <w:szCs w:val="20"/>
              </w:rPr>
              <w:t xml:space="preserve"> Жилищного кодекса Российской Федерации.</w:t>
            </w:r>
          </w:p>
          <w:p w:rsidR="00DD21A6" w:rsidRPr="008A47F1" w:rsidRDefault="00DD21A6" w:rsidP="00DD21A6">
            <w:pPr>
              <w:widowControl w:val="0"/>
              <w:ind w:right="98"/>
              <w:rPr>
                <w:sz w:val="20"/>
                <w:szCs w:val="20"/>
              </w:rPr>
            </w:pPr>
            <w:r w:rsidRPr="008A47F1">
              <w:rPr>
                <w:sz w:val="20"/>
                <w:szCs w:val="20"/>
              </w:rPr>
              <w:t xml:space="preserve"> Отдел осуществляет возложенные на него функции во взаимодействии с органами государственной власти Краснодарского края, органами местного самоуправления муниципальных образований Тимашевского района, организациями различных форм собственности.</w:t>
            </w:r>
          </w:p>
          <w:p w:rsidR="00DD21A6" w:rsidRPr="008A47F1" w:rsidRDefault="00DD21A6" w:rsidP="00DD21A6">
            <w:pPr>
              <w:widowControl w:val="0"/>
              <w:rPr>
                <w:sz w:val="20"/>
                <w:szCs w:val="20"/>
              </w:rPr>
            </w:pPr>
          </w:p>
        </w:tc>
        <w:tc>
          <w:tcPr>
            <w:tcW w:w="3940" w:type="dxa"/>
          </w:tcPr>
          <w:p w:rsidR="00DD21A6" w:rsidRPr="008A47F1" w:rsidRDefault="00DD21A6" w:rsidP="00DD21A6">
            <w:pPr>
              <w:widowControl w:val="0"/>
              <w:autoSpaceDE w:val="0"/>
              <w:autoSpaceDN w:val="0"/>
              <w:adjustRightInd w:val="0"/>
              <w:contextualSpacing/>
              <w:rPr>
                <w:sz w:val="20"/>
                <w:szCs w:val="20"/>
              </w:rPr>
            </w:pPr>
            <w:r w:rsidRPr="008A47F1">
              <w:rPr>
                <w:sz w:val="20"/>
                <w:szCs w:val="20"/>
              </w:rPr>
              <w:lastRenderedPageBreak/>
              <w:t>1. Для достижения поставленных целей Отдел осуществляет следующие полномочия:</w:t>
            </w:r>
          </w:p>
          <w:p w:rsidR="00DD21A6" w:rsidRPr="008A47F1" w:rsidRDefault="00DD21A6" w:rsidP="00DD21A6">
            <w:pPr>
              <w:widowControl w:val="0"/>
              <w:autoSpaceDE w:val="0"/>
              <w:autoSpaceDN w:val="0"/>
              <w:adjustRightInd w:val="0"/>
              <w:contextualSpacing/>
              <w:rPr>
                <w:sz w:val="20"/>
                <w:szCs w:val="20"/>
              </w:rPr>
            </w:pPr>
            <w:r w:rsidRPr="008A47F1">
              <w:rPr>
                <w:sz w:val="20"/>
                <w:szCs w:val="20"/>
              </w:rPr>
              <w:t xml:space="preserve">1.1. Внутренний муниципальный финансовый контроль, установленный </w:t>
            </w:r>
            <w:hyperlink r:id="rId16" w:history="1">
              <w:r w:rsidRPr="008A47F1">
                <w:rPr>
                  <w:sz w:val="20"/>
                  <w:szCs w:val="20"/>
                </w:rPr>
                <w:t>статьей 269.2</w:t>
              </w:r>
            </w:hyperlink>
            <w:r w:rsidRPr="008A47F1">
              <w:rPr>
                <w:sz w:val="20"/>
                <w:szCs w:val="20"/>
              </w:rPr>
              <w:t xml:space="preserve"> Бюджетного кодекса Российской Федерации. </w:t>
            </w:r>
          </w:p>
          <w:p w:rsidR="00DD21A6" w:rsidRPr="008A47F1" w:rsidRDefault="00DD21A6" w:rsidP="00DD21A6">
            <w:pPr>
              <w:widowControl w:val="0"/>
              <w:autoSpaceDE w:val="0"/>
              <w:autoSpaceDN w:val="0"/>
              <w:adjustRightInd w:val="0"/>
              <w:contextualSpacing/>
              <w:rPr>
                <w:sz w:val="20"/>
                <w:szCs w:val="20"/>
              </w:rPr>
            </w:pPr>
            <w:r w:rsidRPr="008A47F1">
              <w:rPr>
                <w:sz w:val="20"/>
                <w:szCs w:val="20"/>
              </w:rPr>
              <w:t xml:space="preserve">Полномочия поселений Тимашевского района по осуществлению внутреннего муниципального финансового контроля приняты администрацией муниципального образования Тимашевский район на основании решения Совета муниципального образования Тимашевский район от 18 февраля 2015 г. № 479 «О принятии администрацией муниципального образования Тимашевский район полномочий поселений Тимашевского района по осуществлению внутреннего муниципального финансового контроля».  </w:t>
            </w:r>
          </w:p>
          <w:p w:rsidR="00DD21A6" w:rsidRPr="008A47F1" w:rsidRDefault="00DD21A6" w:rsidP="00DD21A6">
            <w:pPr>
              <w:widowControl w:val="0"/>
              <w:ind w:right="98"/>
              <w:contextualSpacing/>
              <w:rPr>
                <w:color w:val="000000"/>
                <w:sz w:val="20"/>
                <w:szCs w:val="20"/>
              </w:rPr>
            </w:pPr>
            <w:r w:rsidRPr="008A47F1">
              <w:rPr>
                <w:sz w:val="20"/>
                <w:szCs w:val="20"/>
              </w:rPr>
              <w:t>1.2.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в отношении которых функции и полномочия учредителя осуществляет администрация муниципального образования Тимашевский район, в порядке и на условиях, определяемых законами Российской Федерации и Законом Краснодарского края от 11 декабря 2018 г. № 3905-КЗ «О ведомственном контроле за соблюдением трудового законодательства и иных нормативных правовых актов, содержащих нормы трудового права, в Краснодарском крае», в соответствии с</w:t>
            </w:r>
            <w:r w:rsidRPr="008A47F1">
              <w:rPr>
                <w:color w:val="000000"/>
                <w:sz w:val="20"/>
                <w:szCs w:val="20"/>
              </w:rPr>
              <w:t xml:space="preserve"> постановлением администрации муниципального образования Тимашевский район от 4 февраля 2020 г.     № 98 «Об определении уполномоченного органа, осуществляющего ведомственный контроль в муниципальном образовании Тимашевский район».</w:t>
            </w:r>
          </w:p>
          <w:p w:rsidR="00DD21A6" w:rsidRPr="008A47F1" w:rsidRDefault="00DD21A6" w:rsidP="00DD21A6">
            <w:pPr>
              <w:widowControl w:val="0"/>
              <w:autoSpaceDE w:val="0"/>
              <w:autoSpaceDN w:val="0"/>
              <w:adjustRightInd w:val="0"/>
              <w:rPr>
                <w:sz w:val="20"/>
                <w:szCs w:val="20"/>
              </w:rPr>
            </w:pPr>
            <w:r w:rsidRPr="008A47F1">
              <w:rPr>
                <w:color w:val="000000"/>
                <w:sz w:val="20"/>
                <w:szCs w:val="20"/>
              </w:rPr>
              <w:t xml:space="preserve">1.3. </w:t>
            </w:r>
            <w:r w:rsidRPr="008A47F1">
              <w:rPr>
                <w:sz w:val="20"/>
                <w:szCs w:val="20"/>
              </w:rPr>
              <w:t>Контроль в сфере закупок,  устан</w:t>
            </w:r>
            <w:r w:rsidR="00F82764">
              <w:rPr>
                <w:sz w:val="20"/>
                <w:szCs w:val="20"/>
              </w:rPr>
              <w:t>овленный  пунктом  3  части  3</w:t>
            </w:r>
            <w:r w:rsidRPr="008A47F1">
              <w:rPr>
                <w:sz w:val="20"/>
                <w:szCs w:val="20"/>
              </w:rPr>
              <w:t xml:space="preserve"> </w:t>
            </w:r>
            <w:hyperlink r:id="rId17" w:history="1">
              <w:r w:rsidRPr="008A47F1">
                <w:rPr>
                  <w:sz w:val="20"/>
                  <w:szCs w:val="20"/>
                </w:rPr>
                <w:t>ста-тьи 99</w:t>
              </w:r>
            </w:hyperlink>
            <w:r w:rsidRPr="008A47F1">
              <w:rPr>
                <w:sz w:val="20"/>
                <w:szCs w:val="20"/>
              </w:rPr>
              <w:t xml:space="preserve"> Закона № 44-ФЗ, в соответствии с постановлением администрации муниципального образования Тимашевский район от   27 июня 2016 г. № 503 «Об определении органа местного самоуправления     муниципального образования Тимашевский район, уполномоченного на осуществление контроля в сфере закупок».</w:t>
            </w:r>
          </w:p>
          <w:p w:rsidR="00DD21A6" w:rsidRPr="008A47F1" w:rsidRDefault="00DD21A6" w:rsidP="00DD21A6">
            <w:pPr>
              <w:widowControl w:val="0"/>
              <w:autoSpaceDE w:val="0"/>
              <w:autoSpaceDN w:val="0"/>
              <w:adjustRightInd w:val="0"/>
              <w:rPr>
                <w:sz w:val="20"/>
                <w:szCs w:val="20"/>
              </w:rPr>
            </w:pPr>
            <w:r w:rsidRPr="008A47F1">
              <w:rPr>
                <w:sz w:val="20"/>
                <w:szCs w:val="20"/>
              </w:rPr>
              <w:t xml:space="preserve">1.4. Ведомственный контроль в  сфере  </w:t>
            </w:r>
            <w:r w:rsidRPr="008A47F1">
              <w:rPr>
                <w:sz w:val="20"/>
                <w:szCs w:val="20"/>
              </w:rPr>
              <w:lastRenderedPageBreak/>
              <w:t xml:space="preserve">закупок,  установленный  </w:t>
            </w:r>
            <w:hyperlink r:id="rId18" w:history="1">
              <w:r w:rsidRPr="008A47F1">
                <w:rPr>
                  <w:sz w:val="20"/>
                  <w:szCs w:val="20"/>
                </w:rPr>
                <w:t>статьей 100</w:t>
              </w:r>
            </w:hyperlink>
            <w:r w:rsidRPr="008A47F1">
              <w:rPr>
                <w:sz w:val="20"/>
                <w:szCs w:val="20"/>
              </w:rPr>
              <w:t xml:space="preserve"> Закона № 44-ФЗ, в соответствии с постановлением администрации муниципального образования Тимашевский район от 5 июля 2016 г. № 553 «О возложении функций главных распорядителей бюджетных средств, имеющих подведомственные организации и учреждения, по осуществлению ведомственного контроля в сфере закупок товаров, работ, услуг для обеспечения муниципальных нужд муниципального образования   Тимашевский район». </w:t>
            </w:r>
          </w:p>
          <w:p w:rsidR="00DD21A6" w:rsidRPr="008A47F1" w:rsidRDefault="00DD21A6" w:rsidP="00DD21A6">
            <w:pPr>
              <w:widowControl w:val="0"/>
              <w:autoSpaceDE w:val="0"/>
              <w:autoSpaceDN w:val="0"/>
              <w:adjustRightInd w:val="0"/>
              <w:rPr>
                <w:sz w:val="20"/>
                <w:szCs w:val="20"/>
              </w:rPr>
            </w:pPr>
            <w:r w:rsidRPr="008A47F1">
              <w:rPr>
                <w:sz w:val="20"/>
                <w:szCs w:val="20"/>
              </w:rPr>
              <w:t>1.5. Контроль в сфере закупок, установленный Законом № 223-ФЗ.</w:t>
            </w:r>
          </w:p>
          <w:p w:rsidR="00DD21A6" w:rsidRPr="008A47F1" w:rsidRDefault="00DD21A6" w:rsidP="00DD21A6">
            <w:pPr>
              <w:widowControl w:val="0"/>
              <w:autoSpaceDE w:val="0"/>
              <w:autoSpaceDN w:val="0"/>
              <w:adjustRightInd w:val="0"/>
              <w:rPr>
                <w:sz w:val="20"/>
                <w:szCs w:val="20"/>
              </w:rPr>
            </w:pPr>
            <w:r w:rsidRPr="008A47F1">
              <w:rPr>
                <w:sz w:val="20"/>
                <w:szCs w:val="20"/>
              </w:rPr>
              <w:t>1.6. Контроль за использованием средств Фонда содействия реформированию жилищно-коммунального хозяйства (далее - Фонд), направленных на предоставление финансовой поддержки за счет средств Фонда и предусмотренных в местном бюджете на долевое финансирование проведения капитального ремонта многоквартирных домов, переселения граждан из аварийного жилищного фонда и модернизации системы коммунальной инфраструктуры.</w:t>
            </w:r>
          </w:p>
          <w:p w:rsidR="00DD21A6" w:rsidRPr="008A47F1" w:rsidRDefault="00DD21A6" w:rsidP="00DD21A6">
            <w:pPr>
              <w:widowControl w:val="0"/>
              <w:ind w:right="98"/>
              <w:contextualSpacing/>
              <w:rPr>
                <w:sz w:val="20"/>
                <w:szCs w:val="20"/>
              </w:rPr>
            </w:pPr>
            <w:r w:rsidRPr="008A47F1">
              <w:rPr>
                <w:sz w:val="20"/>
                <w:szCs w:val="20"/>
              </w:rPr>
              <w:t>1.7. Контроль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средств, полученных в качестве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DD21A6" w:rsidRPr="008A47F1" w:rsidRDefault="00DD21A6" w:rsidP="00DD21A6">
            <w:pPr>
              <w:widowControl w:val="0"/>
              <w:ind w:right="98"/>
              <w:rPr>
                <w:sz w:val="20"/>
                <w:szCs w:val="20"/>
              </w:rPr>
            </w:pPr>
            <w:r w:rsidRPr="008A47F1">
              <w:rPr>
                <w:sz w:val="20"/>
                <w:szCs w:val="20"/>
              </w:rPr>
              <w:t>2. В целях решения поставленных задач, Отдел в рамках своих полномочий:</w:t>
            </w:r>
          </w:p>
          <w:p w:rsidR="00DD21A6" w:rsidRPr="008A47F1" w:rsidRDefault="00DD21A6" w:rsidP="00DD21A6">
            <w:pPr>
              <w:widowControl w:val="0"/>
              <w:ind w:right="98"/>
              <w:rPr>
                <w:sz w:val="20"/>
                <w:szCs w:val="20"/>
              </w:rPr>
            </w:pPr>
            <w:r w:rsidRPr="008A47F1">
              <w:rPr>
                <w:sz w:val="20"/>
                <w:szCs w:val="20"/>
              </w:rPr>
              <w:t xml:space="preserve">2.1. Осуществляет контрольные мероприятия в порядке, установленном нормативными правовыми актами Российской Федерации, Краснодарского края, муниципального образования Тимашевский район. </w:t>
            </w:r>
          </w:p>
          <w:p w:rsidR="00DD21A6" w:rsidRPr="008A47F1" w:rsidRDefault="00DD21A6" w:rsidP="00DD21A6">
            <w:pPr>
              <w:widowControl w:val="0"/>
              <w:ind w:right="98"/>
              <w:rPr>
                <w:sz w:val="20"/>
                <w:szCs w:val="20"/>
              </w:rPr>
            </w:pPr>
            <w:r w:rsidRPr="008A47F1">
              <w:rPr>
                <w:sz w:val="20"/>
                <w:szCs w:val="20"/>
              </w:rPr>
              <w:t>2.2. Запрашивает в установленном порядке и получает сведения, необходимые для принятия решений по отнесенным к компетенции Отдела вопросам.</w:t>
            </w:r>
          </w:p>
          <w:p w:rsidR="00DD21A6" w:rsidRPr="008A47F1" w:rsidRDefault="00DD21A6" w:rsidP="00DD21A6">
            <w:pPr>
              <w:widowControl w:val="0"/>
              <w:ind w:right="98"/>
              <w:rPr>
                <w:sz w:val="20"/>
                <w:szCs w:val="20"/>
              </w:rPr>
            </w:pPr>
            <w:r w:rsidRPr="008A47F1">
              <w:rPr>
                <w:sz w:val="20"/>
                <w:szCs w:val="20"/>
              </w:rPr>
              <w:t>2.3. Разрабатывает и вносит на рассмотрение главы муниципального образования Тимашевский район проекты муниципальных правовых актов и распорядительных документов по отнесенным к компетенции Отдела вопросам.</w:t>
            </w:r>
          </w:p>
          <w:p w:rsidR="00DD21A6" w:rsidRPr="008A47F1" w:rsidRDefault="00DD21A6" w:rsidP="00DD21A6">
            <w:pPr>
              <w:widowControl w:val="0"/>
              <w:rPr>
                <w:sz w:val="20"/>
                <w:szCs w:val="20"/>
              </w:rPr>
            </w:pPr>
            <w:r w:rsidRPr="008A47F1">
              <w:rPr>
                <w:sz w:val="20"/>
                <w:szCs w:val="20"/>
              </w:rPr>
              <w:lastRenderedPageBreak/>
              <w:t>2.4. Осуществляет контроль за полнотой и своевременностью осуществления мер по устранению выявленных нарушений, выполнению решений, принятых органами местного самоуправления муниципального образования Тимашевский район по результатам ревизий и проверок, подготовке предложений, направленных на совершенствование бюджетного процесса.</w:t>
            </w:r>
          </w:p>
          <w:p w:rsidR="00DD21A6" w:rsidRPr="008A47F1" w:rsidRDefault="00DD21A6" w:rsidP="00DD21A6">
            <w:pPr>
              <w:widowControl w:val="0"/>
              <w:ind w:right="98"/>
              <w:rPr>
                <w:sz w:val="20"/>
                <w:szCs w:val="20"/>
              </w:rPr>
            </w:pPr>
            <w:r w:rsidRPr="008A47F1">
              <w:rPr>
                <w:sz w:val="20"/>
                <w:szCs w:val="20"/>
              </w:rPr>
              <w:t>2.5. Проводит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отдела.</w:t>
            </w:r>
          </w:p>
          <w:p w:rsidR="00DD21A6" w:rsidRPr="008A47F1" w:rsidRDefault="00DD21A6" w:rsidP="00DD21A6">
            <w:pPr>
              <w:widowControl w:val="0"/>
              <w:ind w:right="98"/>
              <w:rPr>
                <w:sz w:val="20"/>
                <w:szCs w:val="20"/>
              </w:rPr>
            </w:pPr>
            <w:r w:rsidRPr="008A47F1">
              <w:rPr>
                <w:sz w:val="20"/>
                <w:szCs w:val="20"/>
              </w:rPr>
              <w:t>2.6. Осуществляет в установленном порядке сбор, накопление и обработку отчетности и иной документированной информации в установленной сфере деятельности.</w:t>
            </w:r>
          </w:p>
          <w:p w:rsidR="00DD21A6" w:rsidRPr="008A47F1" w:rsidRDefault="00DD21A6" w:rsidP="00DD21A6">
            <w:pPr>
              <w:widowControl w:val="0"/>
              <w:ind w:right="98"/>
              <w:rPr>
                <w:sz w:val="20"/>
                <w:szCs w:val="20"/>
              </w:rPr>
            </w:pPr>
            <w:r w:rsidRPr="008A47F1">
              <w:rPr>
                <w:sz w:val="20"/>
                <w:szCs w:val="20"/>
              </w:rPr>
              <w:t>2.7. Обеспечивает в соответствии с действующим законодательством режим хранения и защиты полученной в процессе деятельности Отдела информации.</w:t>
            </w:r>
          </w:p>
          <w:p w:rsidR="00DD21A6" w:rsidRPr="008A47F1" w:rsidRDefault="00DD21A6" w:rsidP="00DD21A6">
            <w:pPr>
              <w:widowControl w:val="0"/>
              <w:ind w:right="98"/>
              <w:rPr>
                <w:sz w:val="20"/>
                <w:szCs w:val="20"/>
              </w:rPr>
            </w:pPr>
            <w:r w:rsidRPr="008A47F1">
              <w:rPr>
                <w:sz w:val="20"/>
                <w:szCs w:val="20"/>
              </w:rPr>
              <w:t>2.8. Направляет в правоохранительные и (или) надзорные органы материалы контрольных мероприятий, в ходе которых выявлены нарушения законодательства в финансово-бюджетной сфере, в сфере закупок и (или) трудового законодательства, содержащие признаки состава преступления или правонарушения.</w:t>
            </w:r>
          </w:p>
          <w:p w:rsidR="00DD21A6" w:rsidRPr="008A47F1" w:rsidRDefault="00DD21A6" w:rsidP="00DD21A6">
            <w:pPr>
              <w:widowControl w:val="0"/>
              <w:ind w:right="98"/>
              <w:rPr>
                <w:sz w:val="20"/>
                <w:szCs w:val="20"/>
              </w:rPr>
            </w:pPr>
            <w:r w:rsidRPr="008A47F1">
              <w:rPr>
                <w:sz w:val="20"/>
                <w:szCs w:val="20"/>
              </w:rPr>
              <w:t>2.9. Осуществляет действия в соответствии пунктом 7 статьи 28.3 Кодекса Российской Федерации об административных правонарушениях и пунктом 7 статьи 12.2 Закона Краснодарского края от 23 июля 2003 г. № 608-КЗ «Об административных правонарушениях».</w:t>
            </w:r>
          </w:p>
          <w:p w:rsidR="00DD21A6" w:rsidRPr="008A47F1" w:rsidRDefault="00DD21A6" w:rsidP="00DD21A6">
            <w:pPr>
              <w:widowControl w:val="0"/>
              <w:ind w:right="98"/>
              <w:rPr>
                <w:sz w:val="20"/>
                <w:szCs w:val="20"/>
              </w:rPr>
            </w:pPr>
            <w:r w:rsidRPr="008A47F1">
              <w:rPr>
                <w:sz w:val="20"/>
                <w:szCs w:val="20"/>
              </w:rPr>
              <w:t xml:space="preserve">2.10. Направляет в пределах своей компетенции в министерство экономики Краснодарского края материалы, имеющие признаки административных правонарушений законодательства Российской Федерации о контрактной системе в сфере закупок товаров, работ, услуг для обеспечения муниципальных нужд муниципального образования Тимашевский район. </w:t>
            </w:r>
          </w:p>
          <w:p w:rsidR="00DD21A6" w:rsidRPr="008A47F1" w:rsidRDefault="00DD21A6" w:rsidP="00DD21A6">
            <w:pPr>
              <w:widowControl w:val="0"/>
              <w:ind w:right="98"/>
              <w:rPr>
                <w:sz w:val="20"/>
                <w:szCs w:val="20"/>
              </w:rPr>
            </w:pPr>
            <w:r w:rsidRPr="008A47F1">
              <w:rPr>
                <w:sz w:val="20"/>
                <w:szCs w:val="20"/>
              </w:rPr>
              <w:t>2.11. Направляет получателям средств местного бюджета обязательные для исполнения предписания и (или) представления об устранении выявленных нарушений законодательства в финансово-бюджетной сфере и принятии мер по возмещению причиненного ущерба и привлечению к ответственности виновных лиц, а также по пресечению возможных нарушений.</w:t>
            </w:r>
          </w:p>
          <w:p w:rsidR="00DD21A6" w:rsidRPr="008A47F1" w:rsidRDefault="00DD21A6" w:rsidP="00DD21A6">
            <w:pPr>
              <w:widowControl w:val="0"/>
              <w:ind w:right="98"/>
              <w:rPr>
                <w:sz w:val="20"/>
                <w:szCs w:val="20"/>
              </w:rPr>
            </w:pPr>
            <w:r w:rsidRPr="008A47F1">
              <w:rPr>
                <w:sz w:val="20"/>
                <w:szCs w:val="20"/>
              </w:rPr>
              <w:lastRenderedPageBreak/>
              <w:t>2.12. Осуществляет полномочия администратора доходов, главного администратора доходов районного бюджета осуществляет администрирование доходов по кодам доходов бюджетной классификации Российской Федерации по перечню, согласно Порядка осуществления отделом финансового и ведомственного контроля администрации муниципального образования Тимашевский район бюджетных полномочий администратора доходов, главного администратора доходов бюджета муниципального образования Тимашевский район.</w:t>
            </w:r>
          </w:p>
          <w:p w:rsidR="00DD21A6" w:rsidRPr="008A47F1" w:rsidRDefault="00DD21A6" w:rsidP="00DD21A6">
            <w:pPr>
              <w:widowControl w:val="0"/>
              <w:ind w:right="98"/>
              <w:rPr>
                <w:sz w:val="20"/>
                <w:szCs w:val="20"/>
              </w:rPr>
            </w:pPr>
            <w:r w:rsidRPr="008A47F1">
              <w:rPr>
                <w:sz w:val="20"/>
                <w:szCs w:val="20"/>
              </w:rPr>
              <w:t xml:space="preserve">2.13. Осуществляет полномочия получателя средств бюджета муниципального образования Тимашевский район и главного распорядителя средств бюджета муниципального образования Тимашевский район. </w:t>
            </w:r>
          </w:p>
          <w:p w:rsidR="00DD21A6" w:rsidRPr="008A47F1" w:rsidRDefault="00DD21A6" w:rsidP="00DD21A6">
            <w:pPr>
              <w:widowControl w:val="0"/>
              <w:ind w:right="98"/>
              <w:rPr>
                <w:sz w:val="20"/>
                <w:szCs w:val="20"/>
              </w:rPr>
            </w:pPr>
            <w:r w:rsidRPr="008A47F1">
              <w:rPr>
                <w:sz w:val="20"/>
                <w:szCs w:val="20"/>
              </w:rPr>
              <w:t>2.14. Осуществляет иные отнесенные к компетенции Отдела полномочия в соответствии с нормативными правовыми актами Российской Федерации, Краснодарского края и муниципального образования Тимашевский район.</w:t>
            </w:r>
          </w:p>
          <w:p w:rsidR="00DD21A6" w:rsidRPr="008A47F1" w:rsidRDefault="00DD21A6" w:rsidP="00DD21A6">
            <w:pPr>
              <w:widowControl w:val="0"/>
              <w:rPr>
                <w:sz w:val="20"/>
                <w:szCs w:val="20"/>
              </w:rPr>
            </w:pPr>
          </w:p>
        </w:tc>
        <w:tc>
          <w:tcPr>
            <w:tcW w:w="1843" w:type="dxa"/>
          </w:tcPr>
          <w:p w:rsidR="00DD21A6" w:rsidRPr="008A47F1" w:rsidRDefault="00DD21A6" w:rsidP="00DD21A6">
            <w:pPr>
              <w:widowControl w:val="0"/>
              <w:rPr>
                <w:sz w:val="20"/>
                <w:szCs w:val="20"/>
              </w:rPr>
            </w:pPr>
            <w:r w:rsidRPr="008A47F1">
              <w:rPr>
                <w:sz w:val="20"/>
                <w:szCs w:val="20"/>
              </w:rPr>
              <w:lastRenderedPageBreak/>
              <w:t>Решение Совета муниципального образования Тимашевский район от 16 декабря 2020 г. № 36 «Об учреждении функциональным органом администрации муниципального образования Тимашевский район, обладающим правами юридического лица, отдел финансового и ведомственного контроля администрации муниципального образования Тимашевский район в форме муниципального казенного учреждения» (с изменениями от 17 февраля 2021 г.);</w:t>
            </w:r>
          </w:p>
          <w:p w:rsidR="00DD21A6" w:rsidRPr="008A47F1" w:rsidRDefault="00DD21A6" w:rsidP="00DD21A6">
            <w:pPr>
              <w:widowControl w:val="0"/>
              <w:rPr>
                <w:sz w:val="20"/>
                <w:szCs w:val="20"/>
              </w:rPr>
            </w:pPr>
            <w:r w:rsidRPr="008A47F1">
              <w:rPr>
                <w:sz w:val="20"/>
                <w:szCs w:val="20"/>
              </w:rPr>
              <w:t>Бюджетный кодекс Российской Федерации;</w:t>
            </w:r>
          </w:p>
          <w:p w:rsidR="00DD21A6" w:rsidRPr="008A47F1" w:rsidRDefault="00DD21A6" w:rsidP="00DD21A6">
            <w:pPr>
              <w:widowControl w:val="0"/>
              <w:rPr>
                <w:sz w:val="20"/>
                <w:szCs w:val="20"/>
              </w:rPr>
            </w:pPr>
            <w:r w:rsidRPr="008A47F1">
              <w:rPr>
                <w:sz w:val="20"/>
                <w:szCs w:val="20"/>
              </w:rPr>
              <w:t>Федеральный закон от 5 апреля 2013 г. № 44-ФЗ «О контрактной системе в сфере закупок товаров, работ, услуг для обеспечения государственных и муниципальных нужд»;</w:t>
            </w:r>
          </w:p>
          <w:p w:rsidR="00DD21A6" w:rsidRPr="008A47F1" w:rsidRDefault="00DD21A6" w:rsidP="00DD21A6">
            <w:pPr>
              <w:widowControl w:val="0"/>
              <w:rPr>
                <w:sz w:val="20"/>
                <w:szCs w:val="20"/>
              </w:rPr>
            </w:pPr>
            <w:r w:rsidRPr="008A47F1">
              <w:rPr>
                <w:sz w:val="20"/>
                <w:szCs w:val="20"/>
              </w:rPr>
              <w:t>Федеральный закон от 18 июля 2011 г. № 223-ФЗ «О закупках товаров, работ, услуг отдельными видами юридических лиц»;</w:t>
            </w:r>
          </w:p>
          <w:p w:rsidR="00DD21A6" w:rsidRPr="008A47F1" w:rsidRDefault="00DD21A6" w:rsidP="00DD21A6">
            <w:pPr>
              <w:widowControl w:val="0"/>
              <w:rPr>
                <w:sz w:val="20"/>
                <w:szCs w:val="20"/>
              </w:rPr>
            </w:pPr>
            <w:r w:rsidRPr="008A47F1">
              <w:rPr>
                <w:sz w:val="20"/>
                <w:szCs w:val="20"/>
              </w:rPr>
              <w:t xml:space="preserve">Закон Краснодарского края  от 11 </w:t>
            </w:r>
            <w:r w:rsidRPr="008A47F1">
              <w:rPr>
                <w:sz w:val="20"/>
                <w:szCs w:val="20"/>
              </w:rPr>
              <w:lastRenderedPageBreak/>
              <w:t>декабря 2018 г. № 3905-КЗ «О ведомственном контроле за соблюдением трудового законодательства и иных нормативных правовых актов, содержащих нормы трудового права, в Краснодарском крае»;</w:t>
            </w:r>
          </w:p>
          <w:p w:rsidR="00DD21A6" w:rsidRPr="008A47F1" w:rsidRDefault="00DD21A6" w:rsidP="00DD21A6">
            <w:pPr>
              <w:widowControl w:val="0"/>
              <w:rPr>
                <w:sz w:val="20"/>
                <w:szCs w:val="20"/>
              </w:rPr>
            </w:pPr>
            <w:r w:rsidRPr="008A47F1">
              <w:rPr>
                <w:sz w:val="20"/>
                <w:szCs w:val="20"/>
              </w:rPr>
              <w:t>Федеральный закон от 25 декабря 2008 г. № 273-ФЗ «О противодействии коррупции»;</w:t>
            </w:r>
          </w:p>
          <w:p w:rsidR="00DD21A6" w:rsidRPr="008A47F1" w:rsidRDefault="00DD21A6" w:rsidP="00DD21A6">
            <w:pPr>
              <w:widowControl w:val="0"/>
              <w:rPr>
                <w:sz w:val="20"/>
                <w:szCs w:val="20"/>
              </w:rPr>
            </w:pPr>
            <w:r w:rsidRPr="008A47F1">
              <w:rPr>
                <w:sz w:val="20"/>
                <w:szCs w:val="20"/>
              </w:rPr>
              <w:t>Федеральный закон от 2 марта 2007 г. № 25-ФЗ «О муниципальной службе в Российской Федерации»</w:t>
            </w:r>
          </w:p>
          <w:p w:rsidR="00DD21A6" w:rsidRPr="008A47F1" w:rsidRDefault="00DD21A6" w:rsidP="00DD21A6">
            <w:pPr>
              <w:widowControl w:val="0"/>
              <w:rPr>
                <w:sz w:val="20"/>
                <w:szCs w:val="20"/>
              </w:rPr>
            </w:pPr>
            <w:r w:rsidRPr="008A47F1">
              <w:rPr>
                <w:sz w:val="20"/>
                <w:szCs w:val="20"/>
              </w:rPr>
              <w:t>Конституция Российской Федерации, Законы Российской Федерации, Законы Краснодарского края, Устав муниципального образования Тимашевский район</w:t>
            </w:r>
          </w:p>
        </w:tc>
      </w:tr>
      <w:tr w:rsidR="00795209" w:rsidRPr="009344BD" w:rsidTr="002B5986">
        <w:tc>
          <w:tcPr>
            <w:tcW w:w="1413" w:type="dxa"/>
          </w:tcPr>
          <w:p w:rsidR="00795209" w:rsidRPr="00795209" w:rsidRDefault="00795209" w:rsidP="002B5986">
            <w:pPr>
              <w:widowControl w:val="0"/>
              <w:rPr>
                <w:b/>
                <w:sz w:val="20"/>
                <w:szCs w:val="20"/>
              </w:rPr>
            </w:pPr>
            <w:r w:rsidRPr="00795209">
              <w:rPr>
                <w:b/>
                <w:sz w:val="20"/>
                <w:szCs w:val="20"/>
              </w:rPr>
              <w:lastRenderedPageBreak/>
              <w:t>Организационный отдел</w:t>
            </w:r>
          </w:p>
        </w:tc>
        <w:tc>
          <w:tcPr>
            <w:tcW w:w="2297" w:type="dxa"/>
            <w:gridSpan w:val="2"/>
            <w:tcBorders>
              <w:top w:val="single" w:sz="6" w:space="0" w:color="000000"/>
              <w:left w:val="nil"/>
              <w:bottom w:val="single" w:sz="6" w:space="0" w:color="000000"/>
              <w:right w:val="single" w:sz="6" w:space="0" w:color="000000"/>
            </w:tcBorders>
          </w:tcPr>
          <w:p w:rsidR="00795209" w:rsidRPr="00BB381E" w:rsidRDefault="00795209" w:rsidP="002B5986">
            <w:pPr>
              <w:pStyle w:val="a4"/>
              <w:widowControl w:val="0"/>
              <w:tabs>
                <w:tab w:val="left" w:pos="1219"/>
              </w:tabs>
              <w:ind w:left="0"/>
              <w:rPr>
                <w:sz w:val="20"/>
                <w:szCs w:val="20"/>
              </w:rPr>
            </w:pPr>
            <w:r w:rsidRPr="00BB381E">
              <w:rPr>
                <w:sz w:val="20"/>
                <w:szCs w:val="20"/>
              </w:rPr>
              <w:t>В области организационной работы:</w:t>
            </w:r>
          </w:p>
          <w:p w:rsidR="00795209" w:rsidRPr="00BB381E" w:rsidRDefault="00795209" w:rsidP="002B5986">
            <w:pPr>
              <w:pStyle w:val="a4"/>
              <w:widowControl w:val="0"/>
              <w:tabs>
                <w:tab w:val="left" w:pos="1418"/>
              </w:tabs>
              <w:ind w:left="0"/>
              <w:rPr>
                <w:sz w:val="20"/>
                <w:szCs w:val="20"/>
              </w:rPr>
            </w:pPr>
            <w:r w:rsidRPr="00BB381E">
              <w:rPr>
                <w:sz w:val="20"/>
                <w:szCs w:val="20"/>
              </w:rPr>
              <w:t>Взаимодействие по организационным вопросам с соответствующими отделами и управлениями администрации Краснодарского края и Законодательного Собрания Краснодарского края, органами местного самоуправления, а также координация совместной деятельности отраслевых (функциональных) органов администрации муниципального образования по вопросам, входящим в компетенцию отдела.</w:t>
            </w:r>
          </w:p>
          <w:p w:rsidR="00795209" w:rsidRPr="00BB381E" w:rsidRDefault="00795209" w:rsidP="002B5986">
            <w:pPr>
              <w:pStyle w:val="a4"/>
              <w:widowControl w:val="0"/>
              <w:tabs>
                <w:tab w:val="left" w:pos="1418"/>
              </w:tabs>
              <w:ind w:left="0"/>
              <w:rPr>
                <w:sz w:val="20"/>
                <w:szCs w:val="20"/>
              </w:rPr>
            </w:pPr>
            <w:r w:rsidRPr="00BB381E">
              <w:rPr>
                <w:sz w:val="20"/>
                <w:szCs w:val="20"/>
              </w:rPr>
              <w:t xml:space="preserve">Разработка проектов муниципальных правовых актов, регулирующих деятельность администрации </w:t>
            </w:r>
            <w:r w:rsidRPr="00BB381E">
              <w:rPr>
                <w:sz w:val="20"/>
                <w:szCs w:val="20"/>
              </w:rPr>
              <w:lastRenderedPageBreak/>
              <w:t>муниципального образования в области организационной работы, по взаимодействию с органами местного самоуправления, а также осуществление контроля за их реализацией.</w:t>
            </w:r>
          </w:p>
          <w:p w:rsidR="00795209" w:rsidRPr="00BB381E" w:rsidRDefault="00795209" w:rsidP="002B5986">
            <w:pPr>
              <w:pStyle w:val="a4"/>
              <w:widowControl w:val="0"/>
              <w:tabs>
                <w:tab w:val="left" w:pos="1418"/>
              </w:tabs>
              <w:ind w:left="0"/>
              <w:rPr>
                <w:sz w:val="20"/>
                <w:szCs w:val="20"/>
              </w:rPr>
            </w:pPr>
            <w:r w:rsidRPr="00BB381E">
              <w:rPr>
                <w:sz w:val="20"/>
                <w:szCs w:val="20"/>
              </w:rPr>
              <w:t>Перспективное и текущее планирование деятельности администрации муниципального образования и Совета муниципального образования Тимашевский район.</w:t>
            </w:r>
          </w:p>
          <w:p w:rsidR="00795209" w:rsidRPr="00BB381E" w:rsidRDefault="00795209" w:rsidP="002B5986">
            <w:pPr>
              <w:pStyle w:val="a4"/>
              <w:widowControl w:val="0"/>
              <w:tabs>
                <w:tab w:val="left" w:pos="1418"/>
              </w:tabs>
              <w:ind w:left="0"/>
              <w:rPr>
                <w:sz w:val="20"/>
                <w:szCs w:val="20"/>
              </w:rPr>
            </w:pPr>
            <w:r w:rsidRPr="00BB381E">
              <w:rPr>
                <w:sz w:val="20"/>
                <w:szCs w:val="20"/>
              </w:rPr>
              <w:t>Осуществление взаимодействия со СМИ в области публикации нормативных правовых актов Совета муниципального образования Тимашевский район и администрации муниципального образования, поздравительных материалов от имени главы муниципального образования Тимашевский район, председателя Совета муниципального образования Тимашевский район и депутатов, депутатов Законодательного Собрания Краснодарского края, депутатов Государственной Думы.</w:t>
            </w:r>
          </w:p>
          <w:p w:rsidR="00795209" w:rsidRPr="00BB381E" w:rsidRDefault="00795209" w:rsidP="002B5986">
            <w:pPr>
              <w:pStyle w:val="a4"/>
              <w:widowControl w:val="0"/>
              <w:tabs>
                <w:tab w:val="left" w:pos="1418"/>
              </w:tabs>
              <w:ind w:left="0"/>
              <w:rPr>
                <w:sz w:val="20"/>
                <w:szCs w:val="20"/>
              </w:rPr>
            </w:pPr>
            <w:r w:rsidRPr="00BB381E">
              <w:rPr>
                <w:sz w:val="20"/>
                <w:szCs w:val="20"/>
              </w:rPr>
              <w:t>Обеспечение обнародования нормативных правовых актов Совета муниципального образования Тимашевский район и администрации муниципального образования.</w:t>
            </w:r>
          </w:p>
          <w:p w:rsidR="00795209" w:rsidRPr="00BB381E" w:rsidRDefault="00795209" w:rsidP="002B5986">
            <w:pPr>
              <w:pStyle w:val="a4"/>
              <w:widowControl w:val="0"/>
              <w:tabs>
                <w:tab w:val="left" w:pos="1219"/>
              </w:tabs>
              <w:ind w:left="0"/>
              <w:rPr>
                <w:sz w:val="20"/>
                <w:szCs w:val="20"/>
              </w:rPr>
            </w:pPr>
            <w:r w:rsidRPr="00BB381E">
              <w:rPr>
                <w:sz w:val="20"/>
                <w:szCs w:val="20"/>
              </w:rPr>
              <w:t xml:space="preserve">В области взаимодействия с Советом муниципального образования Тимашевский район – </w:t>
            </w:r>
            <w:r w:rsidRPr="00BB381E">
              <w:rPr>
                <w:sz w:val="20"/>
                <w:szCs w:val="20"/>
              </w:rPr>
              <w:lastRenderedPageBreak/>
              <w:t>организационное и техническое обеспечение работы Совета муниципального образования Тимашевский район.</w:t>
            </w:r>
          </w:p>
          <w:p w:rsidR="00795209" w:rsidRPr="00BB381E" w:rsidRDefault="00795209" w:rsidP="002B5986">
            <w:pPr>
              <w:pStyle w:val="a4"/>
              <w:widowControl w:val="0"/>
              <w:tabs>
                <w:tab w:val="left" w:pos="1219"/>
              </w:tabs>
              <w:ind w:left="0"/>
              <w:rPr>
                <w:sz w:val="20"/>
                <w:szCs w:val="20"/>
              </w:rPr>
            </w:pPr>
            <w:r w:rsidRPr="00BB381E">
              <w:rPr>
                <w:sz w:val="20"/>
                <w:szCs w:val="20"/>
              </w:rPr>
              <w:t>В области взаимодействия с политическими партиями, общественными объединениями и религиозными организациями – осуществление мониторинга их деятельности на территории муниципального образования Тимашевский район и участие в мероприятиях, проводимых политическими партиями и общественными объединениями в установленном законом порядке.</w:t>
            </w:r>
          </w:p>
          <w:p w:rsidR="00795209" w:rsidRPr="00BB381E" w:rsidRDefault="00795209" w:rsidP="002B5986">
            <w:pPr>
              <w:pStyle w:val="a4"/>
              <w:widowControl w:val="0"/>
              <w:tabs>
                <w:tab w:val="left" w:pos="1219"/>
              </w:tabs>
              <w:ind w:left="0"/>
              <w:rPr>
                <w:sz w:val="20"/>
                <w:szCs w:val="20"/>
              </w:rPr>
            </w:pPr>
            <w:r w:rsidRPr="00BB381E">
              <w:rPr>
                <w:sz w:val="20"/>
                <w:szCs w:val="20"/>
              </w:rPr>
              <w:t>Проведение мониторинга межэтнических отношений, в том числе анализ динамики изменений численного состава населения с разбивкой по национальностям, изменение численного состава диаспор, динамики плотности,</w:t>
            </w:r>
            <w:r w:rsidR="002B5986">
              <w:rPr>
                <w:sz w:val="20"/>
                <w:szCs w:val="20"/>
              </w:rPr>
              <w:t xml:space="preserve"> демографических показателей.  </w:t>
            </w:r>
          </w:p>
        </w:tc>
        <w:tc>
          <w:tcPr>
            <w:tcW w:w="3940" w:type="dxa"/>
            <w:tcBorders>
              <w:top w:val="single" w:sz="6" w:space="0" w:color="000000"/>
              <w:left w:val="nil"/>
              <w:bottom w:val="single" w:sz="6" w:space="0" w:color="000000"/>
              <w:right w:val="single" w:sz="6" w:space="0" w:color="000000"/>
            </w:tcBorders>
          </w:tcPr>
          <w:p w:rsidR="00795209" w:rsidRPr="00BB381E" w:rsidRDefault="00795209" w:rsidP="002B5986">
            <w:pPr>
              <w:widowControl w:val="0"/>
              <w:tabs>
                <w:tab w:val="left" w:pos="1219"/>
              </w:tabs>
              <w:contextualSpacing/>
              <w:rPr>
                <w:rFonts w:eastAsia="Calibri"/>
                <w:sz w:val="20"/>
                <w:szCs w:val="20"/>
                <w:lang w:eastAsia="en-US"/>
              </w:rPr>
            </w:pPr>
            <w:r w:rsidRPr="00BB381E">
              <w:rPr>
                <w:rFonts w:eastAsia="Calibri"/>
                <w:sz w:val="20"/>
                <w:szCs w:val="20"/>
                <w:lang w:eastAsia="en-US"/>
              </w:rPr>
              <w:lastRenderedPageBreak/>
              <w:t>Отдел в области организационной работы:</w:t>
            </w:r>
          </w:p>
          <w:p w:rsidR="00795209" w:rsidRPr="00BB381E" w:rsidRDefault="00795209" w:rsidP="002B5986">
            <w:pPr>
              <w:widowControl w:val="0"/>
              <w:tabs>
                <w:tab w:val="left" w:pos="1418"/>
              </w:tabs>
              <w:contextualSpacing/>
              <w:rPr>
                <w:rFonts w:eastAsia="Calibri"/>
                <w:sz w:val="20"/>
                <w:szCs w:val="20"/>
                <w:lang w:eastAsia="en-US"/>
              </w:rPr>
            </w:pPr>
            <w:r w:rsidRPr="00BB381E">
              <w:rPr>
                <w:rFonts w:eastAsia="Calibri"/>
                <w:sz w:val="20"/>
                <w:szCs w:val="20"/>
                <w:lang w:eastAsia="en-US"/>
              </w:rPr>
              <w:t>Организует формирование перспективных и текущих планов работы администрации муниципального образования, осуществляет контроль за их выполнением.</w:t>
            </w:r>
          </w:p>
          <w:p w:rsidR="00795209" w:rsidRPr="00BB381E" w:rsidRDefault="00795209" w:rsidP="002B5986">
            <w:pPr>
              <w:widowControl w:val="0"/>
              <w:tabs>
                <w:tab w:val="left" w:pos="1418"/>
              </w:tabs>
              <w:contextualSpacing/>
              <w:rPr>
                <w:rFonts w:eastAsia="Calibri"/>
                <w:sz w:val="20"/>
                <w:szCs w:val="20"/>
                <w:lang w:eastAsia="en-US"/>
              </w:rPr>
            </w:pPr>
            <w:r w:rsidRPr="00BB381E">
              <w:rPr>
                <w:rFonts w:eastAsia="Calibri"/>
                <w:sz w:val="20"/>
                <w:szCs w:val="20"/>
                <w:lang w:eastAsia="en-US"/>
              </w:rPr>
              <w:t>В пределах своей компетенции готовит проекты постановлений и распоряжений администрации муниципального образования, формирует по поручению главы муниципального образования Тимашевский район, заместителя главы муниципального образования материалы совещаний, рабочих встреч.</w:t>
            </w:r>
          </w:p>
          <w:p w:rsidR="00795209" w:rsidRPr="00BB381E" w:rsidRDefault="00795209" w:rsidP="002B5986">
            <w:pPr>
              <w:widowControl w:val="0"/>
              <w:tabs>
                <w:tab w:val="left" w:pos="1418"/>
              </w:tabs>
              <w:contextualSpacing/>
              <w:rPr>
                <w:rFonts w:eastAsia="Calibri"/>
                <w:sz w:val="20"/>
                <w:szCs w:val="20"/>
                <w:lang w:eastAsia="en-US"/>
              </w:rPr>
            </w:pPr>
            <w:r w:rsidRPr="00BB381E">
              <w:rPr>
                <w:rFonts w:eastAsia="Calibri"/>
                <w:sz w:val="20"/>
                <w:szCs w:val="20"/>
                <w:lang w:eastAsia="en-US"/>
              </w:rPr>
              <w:t>Разрабатывает положения, инструкции и другие документы, регулирующие работу администрации муниципального образования и ее отраслевых (функциональных) органов.</w:t>
            </w:r>
          </w:p>
          <w:p w:rsidR="00795209" w:rsidRPr="00BB381E" w:rsidRDefault="00795209" w:rsidP="002B5986">
            <w:pPr>
              <w:widowControl w:val="0"/>
              <w:tabs>
                <w:tab w:val="left" w:pos="1418"/>
              </w:tabs>
              <w:contextualSpacing/>
              <w:rPr>
                <w:rFonts w:eastAsia="Calibri"/>
                <w:sz w:val="20"/>
                <w:szCs w:val="20"/>
                <w:lang w:eastAsia="en-US"/>
              </w:rPr>
            </w:pPr>
            <w:r w:rsidRPr="00BB381E">
              <w:rPr>
                <w:rFonts w:eastAsia="Calibri"/>
                <w:sz w:val="20"/>
                <w:szCs w:val="20"/>
                <w:lang w:eastAsia="en-US"/>
              </w:rPr>
              <w:t>Осуществляет согласование заявок начальников отраслевых (функциональных) органов администрации муниципального образования на проведение районных семинаров и совещаний с участием главы муниципального образования Тимашевской район, глав городского и сельских поселений.</w:t>
            </w:r>
          </w:p>
          <w:p w:rsidR="00795209" w:rsidRPr="00BB381E" w:rsidRDefault="00795209" w:rsidP="002B5986">
            <w:pPr>
              <w:widowControl w:val="0"/>
              <w:tabs>
                <w:tab w:val="left" w:pos="1418"/>
              </w:tabs>
              <w:contextualSpacing/>
              <w:rPr>
                <w:rFonts w:eastAsia="Calibri"/>
                <w:sz w:val="20"/>
                <w:szCs w:val="20"/>
                <w:lang w:eastAsia="en-US"/>
              </w:rPr>
            </w:pPr>
            <w:r w:rsidRPr="00BB381E">
              <w:rPr>
                <w:rFonts w:eastAsia="Calibri"/>
                <w:sz w:val="20"/>
                <w:szCs w:val="20"/>
                <w:lang w:eastAsia="en-US"/>
              </w:rPr>
              <w:t>Организует подготовку планерных совещаний.</w:t>
            </w:r>
          </w:p>
          <w:p w:rsidR="00795209" w:rsidRPr="00BB381E" w:rsidRDefault="00795209" w:rsidP="002B5986">
            <w:pPr>
              <w:widowControl w:val="0"/>
              <w:tabs>
                <w:tab w:val="left" w:pos="1418"/>
              </w:tabs>
              <w:contextualSpacing/>
              <w:rPr>
                <w:rFonts w:eastAsia="Calibri"/>
                <w:sz w:val="20"/>
                <w:szCs w:val="20"/>
                <w:lang w:eastAsia="en-US"/>
              </w:rPr>
            </w:pPr>
            <w:r w:rsidRPr="00BB381E">
              <w:rPr>
                <w:rFonts w:eastAsia="Calibri"/>
                <w:sz w:val="20"/>
                <w:szCs w:val="20"/>
                <w:lang w:eastAsia="en-US"/>
              </w:rPr>
              <w:t xml:space="preserve">Обеспечивает сбор и обобщение поступающей от отраслевых </w:t>
            </w:r>
            <w:r w:rsidRPr="00BB381E">
              <w:rPr>
                <w:rFonts w:eastAsia="Calibri"/>
                <w:sz w:val="20"/>
                <w:szCs w:val="20"/>
                <w:lang w:eastAsia="en-US"/>
              </w:rPr>
              <w:lastRenderedPageBreak/>
              <w:t>(функциональных) органов администрации муниципального образования, органов местного самоуправления муниципального образования Тимашевский район необходимой и запрашиваемой информации.</w:t>
            </w:r>
          </w:p>
          <w:p w:rsidR="00795209" w:rsidRPr="00BB381E" w:rsidRDefault="00795209" w:rsidP="002B5986">
            <w:pPr>
              <w:widowControl w:val="0"/>
              <w:tabs>
                <w:tab w:val="left" w:pos="1418"/>
              </w:tabs>
              <w:contextualSpacing/>
              <w:rPr>
                <w:rFonts w:eastAsia="Calibri"/>
                <w:sz w:val="20"/>
                <w:szCs w:val="20"/>
                <w:lang w:eastAsia="en-US"/>
              </w:rPr>
            </w:pPr>
            <w:r w:rsidRPr="00BB381E">
              <w:rPr>
                <w:rFonts w:eastAsia="Calibri"/>
                <w:sz w:val="20"/>
                <w:szCs w:val="20"/>
                <w:lang w:eastAsia="en-US"/>
              </w:rPr>
              <w:t>Подготавливает для согласования с главой муниципального образования Тимашевский район планы и отчеты о работе комиссий при администрации муниципального образования и главе муниципального образования Тимашевский район.</w:t>
            </w:r>
          </w:p>
          <w:p w:rsidR="00795209" w:rsidRPr="00BB381E" w:rsidRDefault="00795209" w:rsidP="002B5986">
            <w:pPr>
              <w:widowControl w:val="0"/>
              <w:tabs>
                <w:tab w:val="left" w:pos="1418"/>
              </w:tabs>
              <w:contextualSpacing/>
              <w:rPr>
                <w:rFonts w:eastAsia="Calibri"/>
                <w:sz w:val="20"/>
                <w:szCs w:val="20"/>
                <w:lang w:eastAsia="en-US"/>
              </w:rPr>
            </w:pPr>
            <w:r w:rsidRPr="00BB381E">
              <w:rPr>
                <w:rFonts w:eastAsia="Calibri"/>
                <w:sz w:val="20"/>
                <w:szCs w:val="20"/>
                <w:lang w:eastAsia="en-US"/>
              </w:rPr>
              <w:t>Осуществляет организационно-техническое обеспечение, подготовки и проведения референдумов, выборов в порядке, установленном законодательством Российской Федерации.</w:t>
            </w:r>
          </w:p>
          <w:p w:rsidR="00795209" w:rsidRPr="00BB381E" w:rsidRDefault="00795209" w:rsidP="002B5986">
            <w:pPr>
              <w:widowControl w:val="0"/>
              <w:tabs>
                <w:tab w:val="left" w:pos="1418"/>
              </w:tabs>
              <w:contextualSpacing/>
              <w:rPr>
                <w:rFonts w:eastAsia="Calibri"/>
                <w:sz w:val="20"/>
                <w:szCs w:val="20"/>
                <w:lang w:eastAsia="en-US"/>
              </w:rPr>
            </w:pPr>
            <w:r w:rsidRPr="00BB381E">
              <w:rPr>
                <w:rFonts w:eastAsia="Calibri"/>
                <w:sz w:val="20"/>
                <w:szCs w:val="20"/>
                <w:lang w:eastAsia="en-US"/>
              </w:rPr>
              <w:t>Осуществляет подготовку и опубликование от имени главы муниципального образования Тимашевский район поздравительных текстов, посвященных праздникам, юбилеям, знаменательным датам и событиям.</w:t>
            </w:r>
          </w:p>
          <w:p w:rsidR="00795209" w:rsidRPr="00BB381E" w:rsidRDefault="00795209" w:rsidP="002B5986">
            <w:pPr>
              <w:widowControl w:val="0"/>
              <w:tabs>
                <w:tab w:val="left" w:pos="1560"/>
              </w:tabs>
              <w:contextualSpacing/>
              <w:rPr>
                <w:rFonts w:eastAsia="Calibri"/>
                <w:sz w:val="20"/>
                <w:szCs w:val="20"/>
                <w:lang w:eastAsia="en-US"/>
              </w:rPr>
            </w:pPr>
            <w:r w:rsidRPr="00BB381E">
              <w:rPr>
                <w:rFonts w:eastAsia="Calibri"/>
                <w:sz w:val="20"/>
                <w:szCs w:val="20"/>
                <w:lang w:eastAsia="en-US"/>
              </w:rPr>
              <w:t>Ведет делопроизводство в соответствии с Инструкцией по делопроизводству в администрации муниципального образования.</w:t>
            </w:r>
          </w:p>
          <w:p w:rsidR="00795209" w:rsidRPr="00BB381E" w:rsidRDefault="00795209" w:rsidP="002B5986">
            <w:pPr>
              <w:widowControl w:val="0"/>
              <w:tabs>
                <w:tab w:val="left" w:pos="1560"/>
              </w:tabs>
              <w:contextualSpacing/>
              <w:rPr>
                <w:rFonts w:eastAsia="Calibri"/>
                <w:sz w:val="20"/>
                <w:szCs w:val="20"/>
                <w:lang w:eastAsia="en-US"/>
              </w:rPr>
            </w:pPr>
            <w:r w:rsidRPr="00BB381E">
              <w:rPr>
                <w:rFonts w:eastAsia="Calibri"/>
                <w:sz w:val="20"/>
                <w:szCs w:val="20"/>
                <w:lang w:eastAsia="en-US"/>
              </w:rPr>
              <w:t>Участвует в организации мероприятий в сфере межнациональных и межконфессиональных отношений.</w:t>
            </w:r>
          </w:p>
          <w:p w:rsidR="00795209" w:rsidRPr="00BB381E" w:rsidRDefault="00795209" w:rsidP="002B5986">
            <w:pPr>
              <w:widowControl w:val="0"/>
              <w:tabs>
                <w:tab w:val="left" w:pos="1560"/>
              </w:tabs>
              <w:contextualSpacing/>
              <w:rPr>
                <w:rFonts w:eastAsia="Calibri"/>
                <w:sz w:val="20"/>
                <w:szCs w:val="20"/>
                <w:lang w:eastAsia="en-US"/>
              </w:rPr>
            </w:pPr>
            <w:r w:rsidRPr="00BB381E">
              <w:rPr>
                <w:rFonts w:eastAsia="Calibri"/>
                <w:sz w:val="20"/>
                <w:szCs w:val="20"/>
                <w:lang w:eastAsia="en-US"/>
              </w:rPr>
              <w:t>Осуществляет текущее управление по реализации мероприятий муниципальной программы муниципального образования Тимашевский район «Муниципальная политика и развитие гражданского общества».</w:t>
            </w:r>
          </w:p>
          <w:p w:rsidR="00795209" w:rsidRPr="00BB381E" w:rsidRDefault="00795209" w:rsidP="002B5986">
            <w:pPr>
              <w:widowControl w:val="0"/>
              <w:tabs>
                <w:tab w:val="left" w:pos="1219"/>
              </w:tabs>
              <w:contextualSpacing/>
              <w:rPr>
                <w:rFonts w:eastAsia="Calibri"/>
                <w:sz w:val="20"/>
                <w:szCs w:val="20"/>
                <w:lang w:eastAsia="en-US"/>
              </w:rPr>
            </w:pPr>
            <w:r w:rsidRPr="00BB381E">
              <w:rPr>
                <w:rFonts w:eastAsia="Calibri"/>
                <w:sz w:val="20"/>
                <w:szCs w:val="20"/>
                <w:lang w:eastAsia="en-US"/>
              </w:rPr>
              <w:t>В области взаимодействия с Советом муниципального образования Тимашевский район:</w:t>
            </w:r>
          </w:p>
          <w:p w:rsidR="00795209" w:rsidRPr="00BB381E" w:rsidRDefault="00795209" w:rsidP="002B5986">
            <w:pPr>
              <w:widowControl w:val="0"/>
              <w:tabs>
                <w:tab w:val="left" w:pos="1418"/>
              </w:tabs>
              <w:contextualSpacing/>
              <w:rPr>
                <w:rFonts w:eastAsia="Calibri"/>
                <w:sz w:val="20"/>
                <w:szCs w:val="20"/>
                <w:lang w:eastAsia="en-US"/>
              </w:rPr>
            </w:pPr>
            <w:r w:rsidRPr="00BB381E">
              <w:rPr>
                <w:rFonts w:eastAsia="Calibri"/>
                <w:sz w:val="20"/>
                <w:szCs w:val="20"/>
                <w:lang w:eastAsia="en-US"/>
              </w:rPr>
              <w:t>Координирует работу отрасле</w:t>
            </w:r>
            <w:r>
              <w:rPr>
                <w:rFonts w:eastAsia="Calibri"/>
                <w:sz w:val="20"/>
                <w:szCs w:val="20"/>
                <w:lang w:eastAsia="en-US"/>
              </w:rPr>
              <w:t xml:space="preserve">вых (функциональных) органов </w:t>
            </w:r>
            <w:r w:rsidRPr="00BB381E">
              <w:rPr>
                <w:rFonts w:eastAsia="Calibri"/>
                <w:sz w:val="20"/>
                <w:szCs w:val="20"/>
                <w:lang w:eastAsia="en-US"/>
              </w:rPr>
              <w:t>администрации муниципального образования по вопросам, касающимся деятельности Совета муниципального образования Тимашевский район.</w:t>
            </w:r>
          </w:p>
          <w:p w:rsidR="00795209" w:rsidRPr="00BB381E" w:rsidRDefault="00795209" w:rsidP="002B5986">
            <w:pPr>
              <w:widowControl w:val="0"/>
              <w:tabs>
                <w:tab w:val="left" w:pos="1418"/>
              </w:tabs>
              <w:contextualSpacing/>
              <w:rPr>
                <w:rFonts w:eastAsia="Calibri"/>
                <w:sz w:val="20"/>
                <w:szCs w:val="20"/>
                <w:lang w:eastAsia="en-US"/>
              </w:rPr>
            </w:pPr>
            <w:r w:rsidRPr="00BB381E">
              <w:rPr>
                <w:rFonts w:eastAsia="Calibri"/>
                <w:sz w:val="20"/>
                <w:szCs w:val="20"/>
                <w:lang w:eastAsia="en-US"/>
              </w:rPr>
              <w:t>Оказывает содействие в организации деятельности Совета муниципального образования Тимашевский район, в том числе, техническую организацию сессий, рассылку, опубликование и обнародование решений.</w:t>
            </w:r>
          </w:p>
          <w:p w:rsidR="00795209" w:rsidRPr="00BB381E" w:rsidRDefault="00795209" w:rsidP="002B5986">
            <w:pPr>
              <w:widowControl w:val="0"/>
              <w:rPr>
                <w:sz w:val="20"/>
                <w:szCs w:val="20"/>
              </w:rPr>
            </w:pPr>
          </w:p>
        </w:tc>
        <w:tc>
          <w:tcPr>
            <w:tcW w:w="1843" w:type="dxa"/>
          </w:tcPr>
          <w:p w:rsidR="00795209" w:rsidRDefault="00795209" w:rsidP="002B5986">
            <w:pPr>
              <w:widowControl w:val="0"/>
              <w:rPr>
                <w:sz w:val="20"/>
                <w:szCs w:val="20"/>
              </w:rPr>
            </w:pPr>
            <w:r w:rsidRPr="009344BD">
              <w:rPr>
                <w:sz w:val="20"/>
                <w:szCs w:val="20"/>
              </w:rPr>
              <w:lastRenderedPageBreak/>
              <w:t>Постановление администрации муниципального образования Тимашевский район от 01.11.2018 № 1303 "Об утверждении Положения об организационно-кадровом отделе управления делами администрации муниципального образования Тимашевский район, должностных инструкций начальника и специалистов организационно-кадрового отдела управления делами администрации муниципального образования Тимашевский район"</w:t>
            </w:r>
          </w:p>
          <w:p w:rsidR="00795209" w:rsidRPr="00FB58BB" w:rsidRDefault="00795209" w:rsidP="002B5986">
            <w:pPr>
              <w:widowControl w:val="0"/>
              <w:rPr>
                <w:sz w:val="20"/>
                <w:szCs w:val="20"/>
              </w:rPr>
            </w:pPr>
            <w:r w:rsidRPr="00FB58BB">
              <w:rPr>
                <w:sz w:val="20"/>
                <w:szCs w:val="20"/>
              </w:rPr>
              <w:t xml:space="preserve">Федеральный </w:t>
            </w:r>
            <w:r w:rsidRPr="00FB58BB">
              <w:rPr>
                <w:sz w:val="20"/>
                <w:szCs w:val="20"/>
              </w:rPr>
              <w:lastRenderedPageBreak/>
              <w:t>закон от 3 июля 2009 года № 172-ФЗ «Об антикоррупционной экспертизе нормативных правовых актов и проектов нормативных правовых актов»;</w:t>
            </w:r>
          </w:p>
          <w:p w:rsidR="00795209" w:rsidRPr="00FB58BB" w:rsidRDefault="00795209" w:rsidP="002B5986">
            <w:pPr>
              <w:widowControl w:val="0"/>
              <w:rPr>
                <w:sz w:val="20"/>
                <w:szCs w:val="20"/>
              </w:rPr>
            </w:pPr>
            <w:r w:rsidRPr="00FB58BB">
              <w:rPr>
                <w:sz w:val="20"/>
                <w:szCs w:val="20"/>
              </w:rPr>
              <w:t>Федеральный закон от 2 марта 2007 года № 25-ФЗ «О муниципальной службе в Российской Федерации»;</w:t>
            </w:r>
          </w:p>
          <w:p w:rsidR="00795209" w:rsidRPr="00FB58BB" w:rsidRDefault="00795209" w:rsidP="002B5986">
            <w:pPr>
              <w:widowControl w:val="0"/>
              <w:rPr>
                <w:sz w:val="20"/>
                <w:szCs w:val="20"/>
              </w:rPr>
            </w:pPr>
            <w:r w:rsidRPr="00FB58BB">
              <w:rPr>
                <w:sz w:val="20"/>
                <w:szCs w:val="20"/>
              </w:rPr>
              <w:t>Федеральный закон от 25 декабря года 2008 № 273-ФЗ «О противодействии коррупции»</w:t>
            </w:r>
          </w:p>
          <w:p w:rsidR="00795209" w:rsidRPr="00FB58BB" w:rsidRDefault="00795209" w:rsidP="002B5986">
            <w:pPr>
              <w:widowControl w:val="0"/>
              <w:rPr>
                <w:sz w:val="20"/>
                <w:szCs w:val="20"/>
              </w:rPr>
            </w:pPr>
            <w:r w:rsidRPr="00FB58BB">
              <w:rPr>
                <w:sz w:val="20"/>
                <w:szCs w:val="20"/>
              </w:rPr>
              <w:t>Устав Краснодарского края, Закон Краснодарского края от 7 июня 2004 года№ 717-КЗ «О местном самоуправлении в Краснодарском крае»;</w:t>
            </w:r>
          </w:p>
          <w:p w:rsidR="00795209" w:rsidRPr="00FB58BB" w:rsidRDefault="00795209" w:rsidP="002B5986">
            <w:pPr>
              <w:widowControl w:val="0"/>
              <w:rPr>
                <w:sz w:val="20"/>
                <w:szCs w:val="20"/>
              </w:rPr>
            </w:pPr>
            <w:r w:rsidRPr="00FB58BB">
              <w:rPr>
                <w:sz w:val="20"/>
                <w:szCs w:val="20"/>
              </w:rPr>
              <w:t>Закон Краснодарского края от 6 июня 1995 года № 7-КЗ «О правотворчестве и нормативных правовых актах Краснодарского края»;</w:t>
            </w:r>
          </w:p>
          <w:p w:rsidR="00795209" w:rsidRPr="009344BD" w:rsidRDefault="00795209" w:rsidP="002B5986">
            <w:pPr>
              <w:widowControl w:val="0"/>
              <w:rPr>
                <w:sz w:val="20"/>
                <w:szCs w:val="20"/>
              </w:rPr>
            </w:pPr>
            <w:r w:rsidRPr="00FB58BB">
              <w:rPr>
                <w:sz w:val="20"/>
                <w:szCs w:val="20"/>
              </w:rPr>
              <w:t>Закон Краснодарского края от 8 июня 2007 года № 1244-КЗ «О муниципальной службе в Краснодарском крае»;</w:t>
            </w:r>
          </w:p>
        </w:tc>
      </w:tr>
      <w:tr w:rsidR="00795209" w:rsidRPr="009344BD" w:rsidTr="002B5986">
        <w:tc>
          <w:tcPr>
            <w:tcW w:w="1413" w:type="dxa"/>
          </w:tcPr>
          <w:p w:rsidR="00795209" w:rsidRPr="00795209" w:rsidRDefault="00795209" w:rsidP="002B5986">
            <w:pPr>
              <w:widowControl w:val="0"/>
              <w:rPr>
                <w:b/>
                <w:sz w:val="20"/>
                <w:szCs w:val="20"/>
              </w:rPr>
            </w:pPr>
            <w:r w:rsidRPr="00795209">
              <w:rPr>
                <w:b/>
                <w:sz w:val="20"/>
                <w:szCs w:val="20"/>
              </w:rPr>
              <w:lastRenderedPageBreak/>
              <w:t xml:space="preserve">Общий отдел </w:t>
            </w:r>
          </w:p>
        </w:tc>
        <w:tc>
          <w:tcPr>
            <w:tcW w:w="2297" w:type="dxa"/>
            <w:gridSpan w:val="2"/>
            <w:tcBorders>
              <w:top w:val="nil"/>
              <w:left w:val="nil"/>
              <w:bottom w:val="single" w:sz="6" w:space="0" w:color="000000"/>
              <w:right w:val="single" w:sz="6" w:space="0" w:color="000000"/>
            </w:tcBorders>
          </w:tcPr>
          <w:p w:rsidR="00795209" w:rsidRPr="0089656B" w:rsidRDefault="00795209" w:rsidP="002B5986">
            <w:pPr>
              <w:widowControl w:val="0"/>
              <w:rPr>
                <w:sz w:val="20"/>
                <w:szCs w:val="20"/>
              </w:rPr>
            </w:pPr>
            <w:r>
              <w:rPr>
                <w:sz w:val="20"/>
                <w:szCs w:val="20"/>
              </w:rPr>
              <w:t>О</w:t>
            </w:r>
            <w:r w:rsidRPr="0089656B">
              <w:rPr>
                <w:sz w:val="20"/>
                <w:szCs w:val="20"/>
              </w:rPr>
              <w:t>рганизация, ведение и совершенствование системы документационного об</w:t>
            </w:r>
            <w:r>
              <w:rPr>
                <w:sz w:val="20"/>
                <w:szCs w:val="20"/>
              </w:rPr>
              <w:t xml:space="preserve">еспечения администрации </w:t>
            </w:r>
            <w:r w:rsidRPr="0089656B">
              <w:rPr>
                <w:sz w:val="20"/>
                <w:szCs w:val="20"/>
              </w:rPr>
              <w:t>муниципального образования на основе единой технической политики и применения современных технических средств в работе с документами;</w:t>
            </w:r>
          </w:p>
          <w:p w:rsidR="00795209" w:rsidRPr="0089656B" w:rsidRDefault="00795209" w:rsidP="002B5986">
            <w:pPr>
              <w:widowControl w:val="0"/>
              <w:rPr>
                <w:sz w:val="20"/>
                <w:szCs w:val="20"/>
              </w:rPr>
            </w:pPr>
            <w:r w:rsidRPr="0089656B">
              <w:rPr>
                <w:sz w:val="20"/>
                <w:szCs w:val="20"/>
              </w:rPr>
              <w:t>методическое руководство и контроль за</w:t>
            </w:r>
            <w:r>
              <w:rPr>
                <w:sz w:val="20"/>
                <w:szCs w:val="20"/>
              </w:rPr>
              <w:t xml:space="preserve"> соблюдением в администрации му</w:t>
            </w:r>
            <w:r w:rsidRPr="0089656B">
              <w:rPr>
                <w:sz w:val="20"/>
                <w:szCs w:val="20"/>
              </w:rPr>
              <w:t xml:space="preserve">ниципального </w:t>
            </w:r>
            <w:r w:rsidRPr="0089656B">
              <w:rPr>
                <w:sz w:val="20"/>
                <w:szCs w:val="20"/>
              </w:rPr>
              <w:lastRenderedPageBreak/>
              <w:t>образования устано</w:t>
            </w:r>
            <w:r>
              <w:rPr>
                <w:sz w:val="20"/>
                <w:szCs w:val="20"/>
              </w:rPr>
              <w:t>вленного порядка работы с доку</w:t>
            </w:r>
            <w:r w:rsidRPr="0089656B">
              <w:rPr>
                <w:sz w:val="20"/>
                <w:szCs w:val="20"/>
              </w:rPr>
              <w:t>ментами, а также общих требований к оформлению служебных документов;</w:t>
            </w:r>
          </w:p>
          <w:p w:rsidR="00795209" w:rsidRPr="0089656B" w:rsidRDefault="00795209" w:rsidP="002B5986">
            <w:pPr>
              <w:widowControl w:val="0"/>
              <w:rPr>
                <w:sz w:val="20"/>
                <w:szCs w:val="20"/>
              </w:rPr>
            </w:pPr>
            <w:r w:rsidRPr="0089656B">
              <w:rPr>
                <w:sz w:val="20"/>
                <w:szCs w:val="20"/>
              </w:rPr>
              <w:t>организация контроля за выполнением служебных документов в администрации муниципального образования;</w:t>
            </w:r>
          </w:p>
          <w:p w:rsidR="00795209" w:rsidRPr="0089656B" w:rsidRDefault="00795209" w:rsidP="002B5986">
            <w:pPr>
              <w:widowControl w:val="0"/>
              <w:rPr>
                <w:sz w:val="20"/>
                <w:szCs w:val="20"/>
              </w:rPr>
            </w:pPr>
            <w:r w:rsidRPr="0089656B">
              <w:rPr>
                <w:sz w:val="20"/>
                <w:szCs w:val="20"/>
              </w:rPr>
              <w:t>анализ документооборота;</w:t>
            </w:r>
          </w:p>
          <w:p w:rsidR="00795209" w:rsidRPr="0089656B" w:rsidRDefault="00795209" w:rsidP="002B5986">
            <w:pPr>
              <w:widowControl w:val="0"/>
              <w:rPr>
                <w:sz w:val="20"/>
                <w:szCs w:val="20"/>
              </w:rPr>
            </w:pPr>
            <w:r w:rsidRPr="0089656B">
              <w:rPr>
                <w:sz w:val="20"/>
                <w:szCs w:val="20"/>
              </w:rPr>
              <w:t xml:space="preserve">обеспечение сохранности, учета, систематизации документов, </w:t>
            </w:r>
            <w:r>
              <w:rPr>
                <w:sz w:val="20"/>
                <w:szCs w:val="20"/>
              </w:rPr>
              <w:t>образую</w:t>
            </w:r>
            <w:r w:rsidRPr="0089656B">
              <w:rPr>
                <w:sz w:val="20"/>
                <w:szCs w:val="20"/>
              </w:rPr>
              <w:t>щихся в деятельности администрации муниципального образования, формирования и оформления дел в делопроизводстве;</w:t>
            </w:r>
          </w:p>
          <w:p w:rsidR="00795209" w:rsidRPr="0089656B" w:rsidRDefault="00795209" w:rsidP="002B5986">
            <w:pPr>
              <w:widowControl w:val="0"/>
              <w:rPr>
                <w:sz w:val="20"/>
                <w:szCs w:val="20"/>
              </w:rPr>
            </w:pPr>
            <w:r w:rsidRPr="0089656B">
              <w:rPr>
                <w:sz w:val="20"/>
                <w:szCs w:val="20"/>
              </w:rPr>
              <w:t>организация деятельности ведомственн</w:t>
            </w:r>
            <w:r>
              <w:rPr>
                <w:sz w:val="20"/>
                <w:szCs w:val="20"/>
              </w:rPr>
              <w:t>ого архива администрации муници</w:t>
            </w:r>
            <w:r w:rsidRPr="0089656B">
              <w:rPr>
                <w:sz w:val="20"/>
                <w:szCs w:val="20"/>
              </w:rPr>
              <w:t>пального образования;</w:t>
            </w:r>
          </w:p>
          <w:p w:rsidR="00795209" w:rsidRPr="0089656B" w:rsidRDefault="00795209" w:rsidP="002B5986">
            <w:pPr>
              <w:widowControl w:val="0"/>
              <w:rPr>
                <w:sz w:val="20"/>
                <w:szCs w:val="20"/>
              </w:rPr>
            </w:pPr>
            <w:r w:rsidRPr="0089656B">
              <w:rPr>
                <w:sz w:val="20"/>
                <w:szCs w:val="20"/>
              </w:rPr>
              <w:t>техническое обеспечение работы с документами;</w:t>
            </w:r>
          </w:p>
          <w:p w:rsidR="00795209" w:rsidRPr="0089656B" w:rsidRDefault="00795209" w:rsidP="002B5986">
            <w:pPr>
              <w:widowControl w:val="0"/>
              <w:rPr>
                <w:sz w:val="20"/>
                <w:szCs w:val="20"/>
              </w:rPr>
            </w:pPr>
            <w:r w:rsidRPr="0089656B">
              <w:rPr>
                <w:sz w:val="20"/>
                <w:szCs w:val="20"/>
              </w:rPr>
              <w:t>организация работы с обращениями граждан в администрации муниципального образования и работы общественной приемной муниципального образования Тимашевский район;</w:t>
            </w:r>
          </w:p>
          <w:p w:rsidR="00795209" w:rsidRPr="0089656B" w:rsidRDefault="00795209" w:rsidP="002B5986">
            <w:pPr>
              <w:widowControl w:val="0"/>
              <w:rPr>
                <w:sz w:val="20"/>
                <w:szCs w:val="20"/>
              </w:rPr>
            </w:pPr>
            <w:r w:rsidRPr="0089656B">
              <w:rPr>
                <w:sz w:val="20"/>
                <w:szCs w:val="20"/>
              </w:rPr>
              <w:t xml:space="preserve">ведение делопроизводства в приемных заместителей главы муниципального образования Тимашевский район; </w:t>
            </w:r>
          </w:p>
          <w:p w:rsidR="00795209" w:rsidRPr="0089656B" w:rsidRDefault="00795209" w:rsidP="002B5986">
            <w:pPr>
              <w:widowControl w:val="0"/>
              <w:rPr>
                <w:sz w:val="20"/>
                <w:szCs w:val="20"/>
              </w:rPr>
            </w:pPr>
            <w:r w:rsidRPr="0089656B">
              <w:rPr>
                <w:sz w:val="20"/>
                <w:szCs w:val="20"/>
              </w:rPr>
              <w:t>методическое руководство подготовкой наградных материалов для награждения жителей района государств</w:t>
            </w:r>
            <w:r>
              <w:rPr>
                <w:sz w:val="20"/>
                <w:szCs w:val="20"/>
              </w:rPr>
              <w:t>енными и краевыми наградами сов</w:t>
            </w:r>
            <w:r w:rsidRPr="0089656B">
              <w:rPr>
                <w:sz w:val="20"/>
                <w:szCs w:val="20"/>
              </w:rPr>
              <w:t xml:space="preserve">местно со структурными </w:t>
            </w:r>
            <w:r w:rsidRPr="0089656B">
              <w:rPr>
                <w:sz w:val="20"/>
                <w:szCs w:val="20"/>
              </w:rPr>
              <w:lastRenderedPageBreak/>
              <w:t xml:space="preserve">подразделениями администрации муниципального образования; подготовка ходатайств главы муниципального образования о награждении; </w:t>
            </w:r>
          </w:p>
          <w:p w:rsidR="00795209" w:rsidRPr="0089656B" w:rsidRDefault="00795209" w:rsidP="002B5986">
            <w:pPr>
              <w:widowControl w:val="0"/>
              <w:rPr>
                <w:sz w:val="20"/>
                <w:szCs w:val="20"/>
              </w:rPr>
            </w:pPr>
            <w:r w:rsidRPr="0089656B">
              <w:rPr>
                <w:sz w:val="20"/>
                <w:szCs w:val="20"/>
              </w:rPr>
              <w:t>оказание методической и иной помощи структурным подразделениям администрации муниципального образования по вопросам делопроизводства и другим вопросам в пределах компетенции Отдела;</w:t>
            </w:r>
          </w:p>
          <w:p w:rsidR="00795209" w:rsidRPr="009344BD" w:rsidRDefault="00795209" w:rsidP="002B5986">
            <w:pPr>
              <w:widowControl w:val="0"/>
              <w:rPr>
                <w:sz w:val="20"/>
                <w:szCs w:val="20"/>
              </w:rPr>
            </w:pPr>
            <w:r w:rsidRPr="0089656B">
              <w:rPr>
                <w:sz w:val="20"/>
                <w:szCs w:val="20"/>
              </w:rPr>
              <w:t>ведение</w:t>
            </w:r>
          </w:p>
        </w:tc>
        <w:tc>
          <w:tcPr>
            <w:tcW w:w="3940" w:type="dxa"/>
            <w:tcBorders>
              <w:top w:val="nil"/>
              <w:left w:val="nil"/>
              <w:bottom w:val="single" w:sz="6" w:space="0" w:color="000000"/>
              <w:right w:val="single" w:sz="6" w:space="0" w:color="000000"/>
            </w:tcBorders>
          </w:tcPr>
          <w:p w:rsidR="00795209" w:rsidRPr="00FE4EE3" w:rsidRDefault="00795209" w:rsidP="002B5986">
            <w:pPr>
              <w:widowControl w:val="0"/>
              <w:tabs>
                <w:tab w:val="left" w:pos="176"/>
              </w:tabs>
              <w:rPr>
                <w:sz w:val="20"/>
                <w:szCs w:val="20"/>
              </w:rPr>
            </w:pPr>
            <w:r w:rsidRPr="00FE4EE3">
              <w:rPr>
                <w:sz w:val="20"/>
                <w:szCs w:val="20"/>
              </w:rPr>
              <w:lastRenderedPageBreak/>
              <w:t>1.</w:t>
            </w:r>
            <w:r w:rsidRPr="00FE4EE3">
              <w:rPr>
                <w:sz w:val="20"/>
                <w:szCs w:val="20"/>
              </w:rPr>
              <w:tab/>
              <w:t>В области организации, ведения и совершенствования единой системы документационного обеспечения администрации муниципального образования Отдел:</w:t>
            </w:r>
          </w:p>
          <w:p w:rsidR="00795209" w:rsidRPr="00FE4EE3" w:rsidRDefault="00795209" w:rsidP="002B5986">
            <w:pPr>
              <w:widowControl w:val="0"/>
              <w:tabs>
                <w:tab w:val="left" w:pos="176"/>
              </w:tabs>
              <w:rPr>
                <w:sz w:val="20"/>
                <w:szCs w:val="20"/>
              </w:rPr>
            </w:pPr>
            <w:r w:rsidRPr="00FE4EE3">
              <w:rPr>
                <w:sz w:val="20"/>
                <w:szCs w:val="20"/>
              </w:rPr>
              <w:t>1)</w:t>
            </w:r>
            <w:r w:rsidRPr="00FE4EE3">
              <w:rPr>
                <w:sz w:val="20"/>
                <w:szCs w:val="20"/>
              </w:rPr>
              <w:tab/>
              <w:t>организует ведение делопроизводства в администрации муниципального образования, в том числе в приемной заместителя главы муниципального образования Тимашевский район, управляющего делами;</w:t>
            </w:r>
          </w:p>
          <w:p w:rsidR="00795209" w:rsidRPr="00FE4EE3" w:rsidRDefault="00795209" w:rsidP="002B5986">
            <w:pPr>
              <w:widowControl w:val="0"/>
              <w:tabs>
                <w:tab w:val="left" w:pos="176"/>
              </w:tabs>
              <w:rPr>
                <w:sz w:val="20"/>
                <w:szCs w:val="20"/>
              </w:rPr>
            </w:pPr>
            <w:r w:rsidRPr="00FE4EE3">
              <w:rPr>
                <w:sz w:val="20"/>
                <w:szCs w:val="20"/>
              </w:rPr>
              <w:t>2)</w:t>
            </w:r>
            <w:r w:rsidRPr="00FE4EE3">
              <w:rPr>
                <w:sz w:val="20"/>
                <w:szCs w:val="20"/>
              </w:rPr>
              <w:tab/>
              <w:t>осуществляет контроль за соблюдением общих требований к оформлению служебных документов, утвержденных Инструкцией по делопроизводству в администрации муниципального образования Тимашевский район;</w:t>
            </w:r>
          </w:p>
          <w:p w:rsidR="00795209" w:rsidRPr="00FE4EE3" w:rsidRDefault="00795209" w:rsidP="002B5986">
            <w:pPr>
              <w:widowControl w:val="0"/>
              <w:tabs>
                <w:tab w:val="left" w:pos="176"/>
              </w:tabs>
              <w:rPr>
                <w:sz w:val="20"/>
                <w:szCs w:val="20"/>
              </w:rPr>
            </w:pPr>
            <w:r w:rsidRPr="00FE4EE3">
              <w:rPr>
                <w:sz w:val="20"/>
                <w:szCs w:val="20"/>
              </w:rPr>
              <w:t>3)</w:t>
            </w:r>
            <w:r w:rsidRPr="00FE4EE3">
              <w:rPr>
                <w:sz w:val="20"/>
                <w:szCs w:val="20"/>
              </w:rPr>
              <w:tab/>
              <w:t xml:space="preserve">обеспечивает соблюдение порядка </w:t>
            </w:r>
            <w:r w:rsidRPr="00FE4EE3">
              <w:rPr>
                <w:sz w:val="20"/>
                <w:szCs w:val="20"/>
              </w:rPr>
              <w:lastRenderedPageBreak/>
              <w:t>подготовки, оформления, согласования и подписания документов, в том числе правовых актов, договоров и соглашений, служебных писем и др.;</w:t>
            </w:r>
          </w:p>
          <w:p w:rsidR="00795209" w:rsidRPr="00FE4EE3" w:rsidRDefault="00795209" w:rsidP="002B5986">
            <w:pPr>
              <w:widowControl w:val="0"/>
              <w:tabs>
                <w:tab w:val="left" w:pos="176"/>
              </w:tabs>
              <w:rPr>
                <w:sz w:val="20"/>
                <w:szCs w:val="20"/>
              </w:rPr>
            </w:pPr>
            <w:r w:rsidRPr="00FE4EE3">
              <w:rPr>
                <w:sz w:val="20"/>
                <w:szCs w:val="20"/>
              </w:rPr>
              <w:t>4)</w:t>
            </w:r>
            <w:r w:rsidRPr="00FE4EE3">
              <w:rPr>
                <w:sz w:val="20"/>
                <w:szCs w:val="20"/>
              </w:rPr>
              <w:tab/>
              <w:t>проводит делопроизводственную э</w:t>
            </w:r>
            <w:r>
              <w:rPr>
                <w:sz w:val="20"/>
                <w:szCs w:val="20"/>
              </w:rPr>
              <w:t>кспертизу правовых актов админи</w:t>
            </w:r>
            <w:r w:rsidRPr="00FE4EE3">
              <w:rPr>
                <w:sz w:val="20"/>
                <w:szCs w:val="20"/>
              </w:rPr>
              <w:t>страции, главы муниципального образования и проектов решений Совета муниципального образования Тимашевский район, служебной корреспонденции;</w:t>
            </w:r>
          </w:p>
          <w:p w:rsidR="00795209" w:rsidRPr="00FE4EE3" w:rsidRDefault="00795209" w:rsidP="002B5986">
            <w:pPr>
              <w:widowControl w:val="0"/>
              <w:tabs>
                <w:tab w:val="left" w:pos="176"/>
              </w:tabs>
              <w:rPr>
                <w:sz w:val="20"/>
                <w:szCs w:val="20"/>
              </w:rPr>
            </w:pPr>
            <w:r w:rsidRPr="00FE4EE3">
              <w:rPr>
                <w:sz w:val="20"/>
                <w:szCs w:val="20"/>
              </w:rPr>
              <w:t>5)</w:t>
            </w:r>
            <w:r w:rsidRPr="00FE4EE3">
              <w:rPr>
                <w:sz w:val="20"/>
                <w:szCs w:val="20"/>
              </w:rPr>
              <w:tab/>
              <w:t>производит регистрацию, тиражирование, рассылку и хранение правовых актов главы муниципального образования;</w:t>
            </w:r>
          </w:p>
          <w:p w:rsidR="00795209" w:rsidRPr="00FE4EE3" w:rsidRDefault="00795209" w:rsidP="002B5986">
            <w:pPr>
              <w:widowControl w:val="0"/>
              <w:tabs>
                <w:tab w:val="left" w:pos="176"/>
              </w:tabs>
              <w:rPr>
                <w:sz w:val="20"/>
                <w:szCs w:val="20"/>
              </w:rPr>
            </w:pPr>
            <w:r w:rsidRPr="00FE4EE3">
              <w:rPr>
                <w:sz w:val="20"/>
                <w:szCs w:val="20"/>
              </w:rPr>
              <w:t>6)</w:t>
            </w:r>
            <w:r w:rsidRPr="00FE4EE3">
              <w:rPr>
                <w:sz w:val="20"/>
                <w:szCs w:val="20"/>
              </w:rPr>
              <w:tab/>
              <w:t>контролирует соблюдение особенностей подготовки и правил оформления отдельных видов служебных документов: служебных писем, записок, положений, инструкций, протоколов и др.</w:t>
            </w:r>
          </w:p>
          <w:p w:rsidR="00795209" w:rsidRPr="00FE4EE3" w:rsidRDefault="00795209" w:rsidP="002B5986">
            <w:pPr>
              <w:widowControl w:val="0"/>
              <w:tabs>
                <w:tab w:val="left" w:pos="176"/>
              </w:tabs>
              <w:rPr>
                <w:sz w:val="20"/>
                <w:szCs w:val="20"/>
              </w:rPr>
            </w:pPr>
            <w:r w:rsidRPr="00FE4EE3">
              <w:rPr>
                <w:sz w:val="20"/>
                <w:szCs w:val="20"/>
              </w:rPr>
              <w:t>7)</w:t>
            </w:r>
            <w:r w:rsidRPr="00FE4EE3">
              <w:rPr>
                <w:sz w:val="20"/>
                <w:szCs w:val="20"/>
              </w:rPr>
              <w:tab/>
              <w:t>организует работу с документами и их прохождение в администрации муниципального образования;</w:t>
            </w:r>
          </w:p>
          <w:p w:rsidR="00795209" w:rsidRPr="00FE4EE3" w:rsidRDefault="00795209" w:rsidP="002B5986">
            <w:pPr>
              <w:widowControl w:val="0"/>
              <w:tabs>
                <w:tab w:val="left" w:pos="176"/>
              </w:tabs>
              <w:rPr>
                <w:sz w:val="20"/>
                <w:szCs w:val="20"/>
              </w:rPr>
            </w:pPr>
            <w:r w:rsidRPr="00FE4EE3">
              <w:rPr>
                <w:sz w:val="20"/>
                <w:szCs w:val="20"/>
              </w:rPr>
              <w:t>8)</w:t>
            </w:r>
            <w:r w:rsidRPr="00FE4EE3">
              <w:rPr>
                <w:sz w:val="20"/>
                <w:szCs w:val="20"/>
              </w:rPr>
              <w:tab/>
              <w:t>принимает, обрабатывает, регистрирует все поступившие (входящие) и отправляемые (исходящие) служебные документы;</w:t>
            </w:r>
          </w:p>
          <w:p w:rsidR="00795209" w:rsidRPr="00FE4EE3" w:rsidRDefault="00795209" w:rsidP="002B5986">
            <w:pPr>
              <w:widowControl w:val="0"/>
              <w:tabs>
                <w:tab w:val="left" w:pos="318"/>
              </w:tabs>
              <w:rPr>
                <w:sz w:val="20"/>
                <w:szCs w:val="20"/>
              </w:rPr>
            </w:pPr>
            <w:r w:rsidRPr="00FE4EE3">
              <w:rPr>
                <w:sz w:val="20"/>
                <w:szCs w:val="20"/>
              </w:rPr>
              <w:t>9)</w:t>
            </w:r>
            <w:r w:rsidRPr="00FE4EE3">
              <w:rPr>
                <w:sz w:val="20"/>
                <w:szCs w:val="20"/>
              </w:rPr>
              <w:tab/>
              <w:t>осуществляет рассылку зарегистрированной служебной корреспонденции исполнителям и контролирует ее исполнение;</w:t>
            </w:r>
          </w:p>
          <w:p w:rsidR="00795209" w:rsidRPr="00FE4EE3" w:rsidRDefault="00795209" w:rsidP="002B5986">
            <w:pPr>
              <w:widowControl w:val="0"/>
              <w:tabs>
                <w:tab w:val="left" w:pos="318"/>
              </w:tabs>
              <w:rPr>
                <w:sz w:val="20"/>
                <w:szCs w:val="20"/>
              </w:rPr>
            </w:pPr>
            <w:r w:rsidRPr="00FE4EE3">
              <w:rPr>
                <w:sz w:val="20"/>
                <w:szCs w:val="20"/>
              </w:rPr>
              <w:t>10)</w:t>
            </w:r>
            <w:r w:rsidRPr="00FE4EE3">
              <w:rPr>
                <w:sz w:val="20"/>
                <w:szCs w:val="20"/>
              </w:rPr>
              <w:tab/>
              <w:t>выдает копии служебных документов;</w:t>
            </w:r>
          </w:p>
          <w:p w:rsidR="00795209" w:rsidRPr="00FE4EE3" w:rsidRDefault="00795209" w:rsidP="002B5986">
            <w:pPr>
              <w:widowControl w:val="0"/>
              <w:tabs>
                <w:tab w:val="left" w:pos="318"/>
              </w:tabs>
              <w:rPr>
                <w:sz w:val="20"/>
                <w:szCs w:val="20"/>
              </w:rPr>
            </w:pPr>
            <w:r w:rsidRPr="00FE4EE3">
              <w:rPr>
                <w:sz w:val="20"/>
                <w:szCs w:val="20"/>
              </w:rPr>
              <w:t>11)</w:t>
            </w:r>
            <w:r w:rsidRPr="00FE4EE3">
              <w:rPr>
                <w:sz w:val="20"/>
                <w:szCs w:val="20"/>
              </w:rPr>
              <w:tab/>
              <w:t>разрабатывает образцы бланков, эскизы печатей и штампов, используемых в администрации муниципального образования;</w:t>
            </w:r>
          </w:p>
          <w:p w:rsidR="00795209" w:rsidRPr="00FE4EE3" w:rsidRDefault="00795209" w:rsidP="002B5986">
            <w:pPr>
              <w:widowControl w:val="0"/>
              <w:tabs>
                <w:tab w:val="left" w:pos="318"/>
              </w:tabs>
              <w:rPr>
                <w:sz w:val="20"/>
                <w:szCs w:val="20"/>
              </w:rPr>
            </w:pPr>
            <w:r w:rsidRPr="00FE4EE3">
              <w:rPr>
                <w:sz w:val="20"/>
                <w:szCs w:val="20"/>
              </w:rPr>
              <w:t>12)</w:t>
            </w:r>
            <w:r w:rsidRPr="00FE4EE3">
              <w:rPr>
                <w:sz w:val="20"/>
                <w:szCs w:val="20"/>
              </w:rPr>
              <w:tab/>
              <w:t>оформляет заказ, получает, хранит и выдает бланки строгого учета;</w:t>
            </w:r>
          </w:p>
          <w:p w:rsidR="00795209" w:rsidRPr="00FE4EE3" w:rsidRDefault="00795209" w:rsidP="002B5986">
            <w:pPr>
              <w:widowControl w:val="0"/>
              <w:tabs>
                <w:tab w:val="left" w:pos="318"/>
              </w:tabs>
              <w:rPr>
                <w:sz w:val="20"/>
                <w:szCs w:val="20"/>
              </w:rPr>
            </w:pPr>
            <w:r w:rsidRPr="00FE4EE3">
              <w:rPr>
                <w:sz w:val="20"/>
                <w:szCs w:val="20"/>
              </w:rPr>
              <w:t>13)</w:t>
            </w:r>
            <w:r w:rsidRPr="00FE4EE3">
              <w:rPr>
                <w:sz w:val="20"/>
                <w:szCs w:val="20"/>
              </w:rPr>
              <w:tab/>
              <w:t>осуществляет методическое руководство по организации делопроизводства в структурных подразделениях администрации муниципального образования;</w:t>
            </w:r>
          </w:p>
          <w:p w:rsidR="00795209" w:rsidRPr="00FE4EE3" w:rsidRDefault="00795209" w:rsidP="002B5986">
            <w:pPr>
              <w:widowControl w:val="0"/>
              <w:tabs>
                <w:tab w:val="left" w:pos="318"/>
              </w:tabs>
              <w:rPr>
                <w:sz w:val="20"/>
                <w:szCs w:val="20"/>
              </w:rPr>
            </w:pPr>
            <w:r w:rsidRPr="00FE4EE3">
              <w:rPr>
                <w:sz w:val="20"/>
                <w:szCs w:val="20"/>
              </w:rPr>
              <w:t>14)</w:t>
            </w:r>
            <w:r w:rsidRPr="00FE4EE3">
              <w:rPr>
                <w:sz w:val="20"/>
                <w:szCs w:val="20"/>
              </w:rPr>
              <w:tab/>
              <w:t>проводит учебу по вопросам делопроизводства в структурных подразделениях администрации муниципального образования и со специалистами городского и сельских поселений муниципального образования Тимашевский район;</w:t>
            </w:r>
          </w:p>
          <w:p w:rsidR="00795209" w:rsidRPr="00FE4EE3" w:rsidRDefault="00795209" w:rsidP="002B5986">
            <w:pPr>
              <w:widowControl w:val="0"/>
              <w:tabs>
                <w:tab w:val="left" w:pos="318"/>
              </w:tabs>
              <w:rPr>
                <w:sz w:val="20"/>
                <w:szCs w:val="20"/>
              </w:rPr>
            </w:pPr>
            <w:r w:rsidRPr="00FE4EE3">
              <w:rPr>
                <w:sz w:val="20"/>
                <w:szCs w:val="20"/>
              </w:rPr>
              <w:t>15)</w:t>
            </w:r>
            <w:r w:rsidRPr="00FE4EE3">
              <w:rPr>
                <w:sz w:val="20"/>
                <w:szCs w:val="20"/>
              </w:rPr>
              <w:tab/>
              <w:t>вносит предложения по совершенствованию ведения делопроизводства;</w:t>
            </w:r>
          </w:p>
          <w:p w:rsidR="00795209" w:rsidRPr="00FE4EE3" w:rsidRDefault="00795209" w:rsidP="002B5986">
            <w:pPr>
              <w:widowControl w:val="0"/>
              <w:tabs>
                <w:tab w:val="left" w:pos="318"/>
              </w:tabs>
              <w:rPr>
                <w:sz w:val="20"/>
                <w:szCs w:val="20"/>
              </w:rPr>
            </w:pPr>
            <w:r w:rsidRPr="00FE4EE3">
              <w:rPr>
                <w:sz w:val="20"/>
                <w:szCs w:val="20"/>
              </w:rPr>
              <w:t>16)</w:t>
            </w:r>
            <w:r w:rsidRPr="00FE4EE3">
              <w:rPr>
                <w:sz w:val="20"/>
                <w:szCs w:val="20"/>
              </w:rPr>
              <w:tab/>
              <w:t xml:space="preserve">организует работу обеспечению сохранности, учета, систематизации документов, образующихся в деятельности администрации муниципального </w:t>
            </w:r>
          </w:p>
          <w:p w:rsidR="00795209" w:rsidRPr="00FE4EE3" w:rsidRDefault="00795209" w:rsidP="002B5986">
            <w:pPr>
              <w:widowControl w:val="0"/>
              <w:tabs>
                <w:tab w:val="left" w:pos="318"/>
              </w:tabs>
              <w:rPr>
                <w:sz w:val="20"/>
                <w:szCs w:val="20"/>
              </w:rPr>
            </w:pPr>
            <w:r w:rsidRPr="00FE4EE3">
              <w:rPr>
                <w:sz w:val="20"/>
                <w:szCs w:val="20"/>
              </w:rPr>
              <w:t>17)</w:t>
            </w:r>
            <w:r w:rsidRPr="00FE4EE3">
              <w:rPr>
                <w:sz w:val="20"/>
                <w:szCs w:val="20"/>
              </w:rPr>
              <w:tab/>
              <w:t>образования, формированию и оформлению дел в делопроизводстве, передаче документов на архивное хранение;</w:t>
            </w:r>
          </w:p>
          <w:p w:rsidR="00795209" w:rsidRPr="00FE4EE3" w:rsidRDefault="00795209" w:rsidP="002B5986">
            <w:pPr>
              <w:widowControl w:val="0"/>
              <w:tabs>
                <w:tab w:val="left" w:pos="318"/>
              </w:tabs>
              <w:rPr>
                <w:sz w:val="20"/>
                <w:szCs w:val="20"/>
              </w:rPr>
            </w:pPr>
            <w:r w:rsidRPr="00FE4EE3">
              <w:rPr>
                <w:sz w:val="20"/>
                <w:szCs w:val="20"/>
              </w:rPr>
              <w:t>18)</w:t>
            </w:r>
            <w:r w:rsidRPr="00FE4EE3">
              <w:rPr>
                <w:sz w:val="20"/>
                <w:szCs w:val="20"/>
              </w:rPr>
              <w:tab/>
              <w:t xml:space="preserve">разрабатывает сводную номенклатуру </w:t>
            </w:r>
            <w:r w:rsidRPr="00FE4EE3">
              <w:rPr>
                <w:sz w:val="20"/>
                <w:szCs w:val="20"/>
              </w:rPr>
              <w:lastRenderedPageBreak/>
              <w:t>дел администрации муниципального образования;</w:t>
            </w:r>
          </w:p>
          <w:p w:rsidR="00795209" w:rsidRPr="00FE4EE3" w:rsidRDefault="00795209" w:rsidP="002B5986">
            <w:pPr>
              <w:widowControl w:val="0"/>
              <w:tabs>
                <w:tab w:val="left" w:pos="318"/>
              </w:tabs>
              <w:rPr>
                <w:sz w:val="20"/>
                <w:szCs w:val="20"/>
              </w:rPr>
            </w:pPr>
            <w:r w:rsidRPr="00FE4EE3">
              <w:rPr>
                <w:sz w:val="20"/>
                <w:szCs w:val="20"/>
              </w:rPr>
              <w:t>19)</w:t>
            </w:r>
            <w:r w:rsidRPr="00FE4EE3">
              <w:rPr>
                <w:sz w:val="20"/>
                <w:szCs w:val="20"/>
              </w:rPr>
              <w:tab/>
              <w:t>участвует в работе экспертной ко</w:t>
            </w:r>
            <w:r>
              <w:rPr>
                <w:sz w:val="20"/>
                <w:szCs w:val="20"/>
              </w:rPr>
              <w:t>миссии администрации муниципаль</w:t>
            </w:r>
            <w:r w:rsidRPr="00FE4EE3">
              <w:rPr>
                <w:sz w:val="20"/>
                <w:szCs w:val="20"/>
              </w:rPr>
              <w:t xml:space="preserve">ного образования; </w:t>
            </w:r>
          </w:p>
          <w:p w:rsidR="00795209" w:rsidRPr="00FE4EE3" w:rsidRDefault="00795209" w:rsidP="002B5986">
            <w:pPr>
              <w:widowControl w:val="0"/>
              <w:tabs>
                <w:tab w:val="left" w:pos="318"/>
              </w:tabs>
              <w:rPr>
                <w:sz w:val="20"/>
                <w:szCs w:val="20"/>
              </w:rPr>
            </w:pPr>
            <w:r w:rsidRPr="00FE4EE3">
              <w:rPr>
                <w:sz w:val="20"/>
                <w:szCs w:val="20"/>
              </w:rPr>
              <w:t>20)</w:t>
            </w:r>
            <w:r w:rsidRPr="00FE4EE3">
              <w:rPr>
                <w:sz w:val="20"/>
                <w:szCs w:val="20"/>
              </w:rPr>
              <w:tab/>
              <w:t>проводит экспертизу ценности документов, составляет описи дел постоянного хранения;</w:t>
            </w:r>
          </w:p>
          <w:p w:rsidR="00795209" w:rsidRPr="00FE4EE3" w:rsidRDefault="00795209" w:rsidP="002B5986">
            <w:pPr>
              <w:widowControl w:val="0"/>
              <w:tabs>
                <w:tab w:val="left" w:pos="318"/>
              </w:tabs>
              <w:rPr>
                <w:sz w:val="20"/>
                <w:szCs w:val="20"/>
              </w:rPr>
            </w:pPr>
            <w:r w:rsidRPr="00FE4EE3">
              <w:rPr>
                <w:sz w:val="20"/>
                <w:szCs w:val="20"/>
              </w:rPr>
              <w:t>21)</w:t>
            </w:r>
            <w:r w:rsidRPr="00FE4EE3">
              <w:rPr>
                <w:sz w:val="20"/>
                <w:szCs w:val="20"/>
              </w:rPr>
              <w:tab/>
              <w:t>организует работу ведомственного архива администрации муниципального образования, в том числе прием, хранение и использование документов в архиве;</w:t>
            </w:r>
          </w:p>
          <w:p w:rsidR="00795209" w:rsidRPr="00FE4EE3" w:rsidRDefault="00795209" w:rsidP="002B5986">
            <w:pPr>
              <w:widowControl w:val="0"/>
              <w:tabs>
                <w:tab w:val="left" w:pos="318"/>
              </w:tabs>
              <w:rPr>
                <w:sz w:val="20"/>
                <w:szCs w:val="20"/>
              </w:rPr>
            </w:pPr>
            <w:r w:rsidRPr="00FE4EE3">
              <w:rPr>
                <w:sz w:val="20"/>
                <w:szCs w:val="20"/>
              </w:rPr>
              <w:t>22)</w:t>
            </w:r>
            <w:r w:rsidRPr="00FE4EE3">
              <w:rPr>
                <w:sz w:val="20"/>
                <w:szCs w:val="20"/>
              </w:rPr>
              <w:tab/>
              <w:t>организует и проводит проверки в структурных подразделениях администрации муниципального образования по вопросам организации документооборота.</w:t>
            </w:r>
          </w:p>
          <w:p w:rsidR="00795209" w:rsidRPr="00FE4EE3" w:rsidRDefault="00795209" w:rsidP="002B5986">
            <w:pPr>
              <w:widowControl w:val="0"/>
              <w:tabs>
                <w:tab w:val="left" w:pos="318"/>
              </w:tabs>
              <w:rPr>
                <w:sz w:val="20"/>
                <w:szCs w:val="20"/>
              </w:rPr>
            </w:pPr>
            <w:r w:rsidRPr="00FE4EE3">
              <w:rPr>
                <w:sz w:val="20"/>
                <w:szCs w:val="20"/>
              </w:rPr>
              <w:t>2. В области организации контроля за выполнением служебных документов в администрации муниципального образования Отдел:</w:t>
            </w:r>
          </w:p>
          <w:p w:rsidR="00795209" w:rsidRPr="00FE4EE3" w:rsidRDefault="00795209" w:rsidP="002B5986">
            <w:pPr>
              <w:widowControl w:val="0"/>
              <w:tabs>
                <w:tab w:val="left" w:pos="318"/>
              </w:tabs>
              <w:rPr>
                <w:sz w:val="20"/>
                <w:szCs w:val="20"/>
              </w:rPr>
            </w:pPr>
            <w:r w:rsidRPr="00FE4EE3">
              <w:rPr>
                <w:sz w:val="20"/>
                <w:szCs w:val="20"/>
              </w:rPr>
              <w:t>осуществляет постановку на контроль и контролирует соблюдение сроков исполнения правовых актов и служебных документов администрации и главы муниципального образования;</w:t>
            </w:r>
          </w:p>
          <w:p w:rsidR="00795209" w:rsidRPr="00FE4EE3" w:rsidRDefault="00795209" w:rsidP="002B5986">
            <w:pPr>
              <w:widowControl w:val="0"/>
              <w:tabs>
                <w:tab w:val="left" w:pos="176"/>
              </w:tabs>
              <w:rPr>
                <w:sz w:val="20"/>
                <w:szCs w:val="20"/>
              </w:rPr>
            </w:pPr>
            <w:r w:rsidRPr="00FE4EE3">
              <w:rPr>
                <w:sz w:val="20"/>
                <w:szCs w:val="20"/>
              </w:rPr>
              <w:t>своевременно выявляет отклонения от заданий, предусмотренных в документах, по срокам и объемам выполненных работ;</w:t>
            </w:r>
          </w:p>
          <w:p w:rsidR="00795209" w:rsidRPr="00FE4EE3" w:rsidRDefault="00795209" w:rsidP="002B5986">
            <w:pPr>
              <w:widowControl w:val="0"/>
              <w:tabs>
                <w:tab w:val="left" w:pos="176"/>
              </w:tabs>
              <w:rPr>
                <w:sz w:val="20"/>
                <w:szCs w:val="20"/>
              </w:rPr>
            </w:pPr>
            <w:r w:rsidRPr="00FE4EE3">
              <w:rPr>
                <w:sz w:val="20"/>
                <w:szCs w:val="20"/>
              </w:rPr>
              <w:t>информирует исполнителей о приближении сроков выполнения служебных документов;</w:t>
            </w:r>
          </w:p>
          <w:p w:rsidR="00795209" w:rsidRPr="00FE4EE3" w:rsidRDefault="00795209" w:rsidP="002B5986">
            <w:pPr>
              <w:widowControl w:val="0"/>
              <w:tabs>
                <w:tab w:val="left" w:pos="176"/>
              </w:tabs>
              <w:rPr>
                <w:sz w:val="20"/>
                <w:szCs w:val="20"/>
              </w:rPr>
            </w:pPr>
            <w:r w:rsidRPr="00FE4EE3">
              <w:rPr>
                <w:sz w:val="20"/>
                <w:szCs w:val="20"/>
              </w:rPr>
              <w:t>ведет учет и регулярное информир</w:t>
            </w:r>
            <w:r>
              <w:rPr>
                <w:sz w:val="20"/>
                <w:szCs w:val="20"/>
              </w:rPr>
              <w:t>ование руководителей администра</w:t>
            </w:r>
            <w:r w:rsidRPr="00FE4EE3">
              <w:rPr>
                <w:sz w:val="20"/>
                <w:szCs w:val="20"/>
              </w:rPr>
              <w:t>ции муниципального образования о сос</w:t>
            </w:r>
            <w:r>
              <w:rPr>
                <w:sz w:val="20"/>
                <w:szCs w:val="20"/>
              </w:rPr>
              <w:t>тоянии исполнительской дисципли</w:t>
            </w:r>
            <w:r w:rsidRPr="00FE4EE3">
              <w:rPr>
                <w:sz w:val="20"/>
                <w:szCs w:val="20"/>
              </w:rPr>
              <w:t>ны;</w:t>
            </w:r>
          </w:p>
          <w:p w:rsidR="00795209" w:rsidRPr="00FE4EE3" w:rsidRDefault="00795209" w:rsidP="002B5986">
            <w:pPr>
              <w:widowControl w:val="0"/>
              <w:tabs>
                <w:tab w:val="left" w:pos="176"/>
              </w:tabs>
              <w:rPr>
                <w:sz w:val="20"/>
                <w:szCs w:val="20"/>
              </w:rPr>
            </w:pPr>
            <w:r w:rsidRPr="00FE4EE3">
              <w:rPr>
                <w:sz w:val="20"/>
                <w:szCs w:val="20"/>
              </w:rPr>
              <w:t>анализирует документооборот.</w:t>
            </w:r>
          </w:p>
          <w:p w:rsidR="00795209" w:rsidRPr="00FE4EE3" w:rsidRDefault="00795209" w:rsidP="002B5986">
            <w:pPr>
              <w:widowControl w:val="0"/>
              <w:tabs>
                <w:tab w:val="left" w:pos="176"/>
              </w:tabs>
              <w:rPr>
                <w:sz w:val="20"/>
                <w:szCs w:val="20"/>
              </w:rPr>
            </w:pPr>
            <w:r w:rsidRPr="00FE4EE3">
              <w:rPr>
                <w:sz w:val="20"/>
                <w:szCs w:val="20"/>
              </w:rPr>
              <w:t>3. В области работы с обращениями и запросами граждан Отдел:</w:t>
            </w:r>
          </w:p>
          <w:p w:rsidR="00795209" w:rsidRPr="00FE4EE3" w:rsidRDefault="00795209" w:rsidP="002B5986">
            <w:pPr>
              <w:widowControl w:val="0"/>
              <w:tabs>
                <w:tab w:val="left" w:pos="176"/>
              </w:tabs>
              <w:rPr>
                <w:sz w:val="20"/>
                <w:szCs w:val="20"/>
              </w:rPr>
            </w:pPr>
            <w:r w:rsidRPr="00FE4EE3">
              <w:rPr>
                <w:sz w:val="20"/>
                <w:szCs w:val="20"/>
              </w:rPr>
              <w:t>организует работу общественной приемной муниципального образования Тимашевский район;</w:t>
            </w:r>
          </w:p>
          <w:p w:rsidR="00795209" w:rsidRPr="00FE4EE3" w:rsidRDefault="00795209" w:rsidP="002B5986">
            <w:pPr>
              <w:widowControl w:val="0"/>
              <w:tabs>
                <w:tab w:val="left" w:pos="176"/>
              </w:tabs>
              <w:rPr>
                <w:sz w:val="20"/>
                <w:szCs w:val="20"/>
              </w:rPr>
            </w:pPr>
            <w:r w:rsidRPr="00FE4EE3">
              <w:rPr>
                <w:sz w:val="20"/>
                <w:szCs w:val="20"/>
              </w:rPr>
              <w:t>1)</w:t>
            </w:r>
            <w:r w:rsidRPr="00FE4EE3">
              <w:rPr>
                <w:sz w:val="20"/>
                <w:szCs w:val="20"/>
              </w:rPr>
              <w:tab/>
              <w:t>принимает устные и письменные обращения (заявления) граждан;</w:t>
            </w:r>
          </w:p>
          <w:p w:rsidR="00795209" w:rsidRPr="00FE4EE3" w:rsidRDefault="00795209" w:rsidP="002B5986">
            <w:pPr>
              <w:widowControl w:val="0"/>
              <w:tabs>
                <w:tab w:val="left" w:pos="176"/>
              </w:tabs>
              <w:rPr>
                <w:sz w:val="20"/>
                <w:szCs w:val="20"/>
              </w:rPr>
            </w:pPr>
            <w:r w:rsidRPr="00FE4EE3">
              <w:rPr>
                <w:sz w:val="20"/>
                <w:szCs w:val="20"/>
              </w:rPr>
              <w:t>осуществляет регистрацию, учет, рассылку исполнителям поступивших на имя главы муниципального образования обращений граждан;</w:t>
            </w:r>
          </w:p>
          <w:p w:rsidR="00795209" w:rsidRPr="00FE4EE3" w:rsidRDefault="00795209" w:rsidP="002B5986">
            <w:pPr>
              <w:widowControl w:val="0"/>
              <w:tabs>
                <w:tab w:val="left" w:pos="176"/>
              </w:tabs>
              <w:rPr>
                <w:sz w:val="20"/>
                <w:szCs w:val="20"/>
              </w:rPr>
            </w:pPr>
            <w:r w:rsidRPr="00FE4EE3">
              <w:rPr>
                <w:sz w:val="20"/>
                <w:szCs w:val="20"/>
              </w:rPr>
              <w:t>2)</w:t>
            </w:r>
            <w:r w:rsidRPr="00FE4EE3">
              <w:rPr>
                <w:sz w:val="20"/>
                <w:szCs w:val="20"/>
              </w:rPr>
              <w:tab/>
              <w:t>организует и контролирует своевре</w:t>
            </w:r>
            <w:r>
              <w:rPr>
                <w:sz w:val="20"/>
                <w:szCs w:val="20"/>
              </w:rPr>
              <w:t>менное и качественное рассмотре</w:t>
            </w:r>
            <w:r w:rsidRPr="00FE4EE3">
              <w:rPr>
                <w:sz w:val="20"/>
                <w:szCs w:val="20"/>
              </w:rPr>
              <w:t>ние устных и письменных обращений граждан структурными подразделениями и иными должностными лицами администрации муниципального образования;</w:t>
            </w:r>
          </w:p>
          <w:p w:rsidR="00795209" w:rsidRPr="00FE4EE3" w:rsidRDefault="00795209" w:rsidP="002B5986">
            <w:pPr>
              <w:widowControl w:val="0"/>
              <w:tabs>
                <w:tab w:val="left" w:pos="176"/>
              </w:tabs>
              <w:rPr>
                <w:sz w:val="20"/>
                <w:szCs w:val="20"/>
              </w:rPr>
            </w:pPr>
            <w:r w:rsidRPr="00FE4EE3">
              <w:rPr>
                <w:sz w:val="20"/>
                <w:szCs w:val="20"/>
              </w:rPr>
              <w:t>3)</w:t>
            </w:r>
            <w:r w:rsidRPr="00FE4EE3">
              <w:rPr>
                <w:sz w:val="20"/>
                <w:szCs w:val="20"/>
              </w:rPr>
              <w:tab/>
              <w:t xml:space="preserve">организует работу с запросами пользователей информации о деятельности органов местного самоуправления муниципального образования Тимашевский район  в соответствии со статьями 18 и 19 Федерального закона 9 февраля 2009 года № 8-ФЗ «Об </w:t>
            </w:r>
            <w:r w:rsidRPr="00FE4EE3">
              <w:rPr>
                <w:sz w:val="20"/>
                <w:szCs w:val="20"/>
              </w:rPr>
              <w:lastRenderedPageBreak/>
              <w:t>обеспечении доступа к информации о деятельности государственных органов и органов местного самоуправления» и статьей 6 Закона Краснодарского края «Об обеспечении доступа к информации о деятельности государственных органов Краснодарского края, органов местного самоуправления в Краснодарском крае»;</w:t>
            </w:r>
          </w:p>
          <w:p w:rsidR="00795209" w:rsidRPr="00FE4EE3" w:rsidRDefault="00795209" w:rsidP="002B5986">
            <w:pPr>
              <w:widowControl w:val="0"/>
              <w:tabs>
                <w:tab w:val="left" w:pos="176"/>
              </w:tabs>
              <w:rPr>
                <w:sz w:val="20"/>
                <w:szCs w:val="20"/>
              </w:rPr>
            </w:pPr>
            <w:r w:rsidRPr="00FE4EE3">
              <w:rPr>
                <w:sz w:val="20"/>
                <w:szCs w:val="20"/>
              </w:rPr>
              <w:t>4)</w:t>
            </w:r>
            <w:r w:rsidRPr="00FE4EE3">
              <w:rPr>
                <w:sz w:val="20"/>
                <w:szCs w:val="20"/>
              </w:rPr>
              <w:tab/>
              <w:t>составляет график приема граждан главой и заместителями главы муниципального образования;</w:t>
            </w:r>
          </w:p>
          <w:p w:rsidR="00795209" w:rsidRPr="00FE4EE3" w:rsidRDefault="00795209" w:rsidP="002B5986">
            <w:pPr>
              <w:widowControl w:val="0"/>
              <w:tabs>
                <w:tab w:val="left" w:pos="176"/>
              </w:tabs>
              <w:rPr>
                <w:sz w:val="20"/>
                <w:szCs w:val="20"/>
              </w:rPr>
            </w:pPr>
            <w:r w:rsidRPr="00FE4EE3">
              <w:rPr>
                <w:sz w:val="20"/>
                <w:szCs w:val="20"/>
              </w:rPr>
              <w:t>5)</w:t>
            </w:r>
            <w:r w:rsidRPr="00FE4EE3">
              <w:rPr>
                <w:sz w:val="20"/>
                <w:szCs w:val="20"/>
              </w:rPr>
              <w:tab/>
              <w:t>организует проведение личного приема граждан главой муниципального образования, заместителями главы муниципального образования;</w:t>
            </w:r>
          </w:p>
          <w:p w:rsidR="00795209" w:rsidRPr="00FE4EE3" w:rsidRDefault="00795209" w:rsidP="002B5986">
            <w:pPr>
              <w:widowControl w:val="0"/>
              <w:tabs>
                <w:tab w:val="left" w:pos="176"/>
              </w:tabs>
              <w:rPr>
                <w:sz w:val="20"/>
                <w:szCs w:val="20"/>
              </w:rPr>
            </w:pPr>
            <w:r w:rsidRPr="00FE4EE3">
              <w:rPr>
                <w:sz w:val="20"/>
                <w:szCs w:val="20"/>
              </w:rPr>
              <w:t>6)</w:t>
            </w:r>
            <w:r w:rsidRPr="00FE4EE3">
              <w:rPr>
                <w:sz w:val="20"/>
                <w:szCs w:val="20"/>
              </w:rPr>
              <w:tab/>
              <w:t>проводит анализ поступивших письменных и устных обращений граждан, готовит информационные справки о сроках и качестве их рассмотрения;</w:t>
            </w:r>
          </w:p>
          <w:p w:rsidR="00795209" w:rsidRPr="00FE4EE3" w:rsidRDefault="00795209" w:rsidP="002B5986">
            <w:pPr>
              <w:widowControl w:val="0"/>
              <w:tabs>
                <w:tab w:val="left" w:pos="176"/>
              </w:tabs>
              <w:rPr>
                <w:sz w:val="20"/>
                <w:szCs w:val="20"/>
              </w:rPr>
            </w:pPr>
            <w:r w:rsidRPr="00FE4EE3">
              <w:rPr>
                <w:sz w:val="20"/>
                <w:szCs w:val="20"/>
              </w:rPr>
              <w:t>7)</w:t>
            </w:r>
            <w:r w:rsidRPr="00FE4EE3">
              <w:rPr>
                <w:sz w:val="20"/>
                <w:szCs w:val="20"/>
              </w:rPr>
              <w:tab/>
              <w:t>оказывает методическую и практическую помощь структурным подразделениям администрации муниципального образования и администрациям городского и сельских поселений Тимашевского района в организации работы с обращениями граждан.</w:t>
            </w:r>
          </w:p>
          <w:p w:rsidR="00795209" w:rsidRPr="00FE4EE3" w:rsidRDefault="00795209" w:rsidP="002B5986">
            <w:pPr>
              <w:widowControl w:val="0"/>
              <w:tabs>
                <w:tab w:val="left" w:pos="176"/>
              </w:tabs>
              <w:rPr>
                <w:sz w:val="20"/>
                <w:szCs w:val="20"/>
              </w:rPr>
            </w:pPr>
            <w:r w:rsidRPr="00FE4EE3">
              <w:rPr>
                <w:sz w:val="20"/>
                <w:szCs w:val="20"/>
              </w:rPr>
              <w:t xml:space="preserve">4.  В области работы с наградными материалами </w:t>
            </w:r>
            <w:r>
              <w:rPr>
                <w:sz w:val="20"/>
                <w:szCs w:val="20"/>
              </w:rPr>
              <w:t xml:space="preserve">Отдел </w:t>
            </w:r>
            <w:r w:rsidRPr="00FE4EE3">
              <w:rPr>
                <w:sz w:val="20"/>
                <w:szCs w:val="20"/>
              </w:rPr>
              <w:t>оказывает методическое руководство подготовкой наградных материалов для награждения ж</w:t>
            </w:r>
            <w:r>
              <w:rPr>
                <w:sz w:val="20"/>
                <w:szCs w:val="20"/>
              </w:rPr>
              <w:t>ителей района краевыми наградами</w:t>
            </w:r>
          </w:p>
          <w:p w:rsidR="00795209" w:rsidRPr="009344BD" w:rsidRDefault="00795209" w:rsidP="002B5986">
            <w:pPr>
              <w:widowControl w:val="0"/>
              <w:tabs>
                <w:tab w:val="left" w:pos="176"/>
              </w:tabs>
              <w:rPr>
                <w:sz w:val="20"/>
                <w:szCs w:val="20"/>
              </w:rPr>
            </w:pPr>
          </w:p>
        </w:tc>
        <w:tc>
          <w:tcPr>
            <w:tcW w:w="1843" w:type="dxa"/>
            <w:tcBorders>
              <w:top w:val="nil"/>
              <w:left w:val="nil"/>
              <w:bottom w:val="single" w:sz="6" w:space="0" w:color="000000"/>
              <w:right w:val="single" w:sz="6" w:space="0" w:color="000000"/>
            </w:tcBorders>
          </w:tcPr>
          <w:p w:rsidR="00795209" w:rsidRDefault="00795209" w:rsidP="002B5986">
            <w:pPr>
              <w:widowControl w:val="0"/>
              <w:rPr>
                <w:sz w:val="20"/>
                <w:szCs w:val="20"/>
              </w:rPr>
            </w:pPr>
            <w:r w:rsidRPr="007D2CFA">
              <w:rPr>
                <w:sz w:val="20"/>
                <w:szCs w:val="20"/>
              </w:rPr>
              <w:lastRenderedPageBreak/>
              <w:t>Федеральный закон от 9 февраля 2009 г. № 8-ФЗ «Об обеспечении доступа к информации о деятельности государственны</w:t>
            </w:r>
            <w:r>
              <w:rPr>
                <w:sz w:val="20"/>
                <w:szCs w:val="20"/>
              </w:rPr>
              <w:t xml:space="preserve">х органов и органов местного самоуправления»; Федеральный закон от 2 мая </w:t>
            </w:r>
            <w:r w:rsidRPr="007D2CFA">
              <w:rPr>
                <w:sz w:val="20"/>
                <w:szCs w:val="20"/>
              </w:rPr>
              <w:t>2006</w:t>
            </w:r>
            <w:r>
              <w:rPr>
                <w:sz w:val="20"/>
                <w:szCs w:val="20"/>
              </w:rPr>
              <w:t xml:space="preserve"> г.</w:t>
            </w:r>
            <w:r w:rsidRPr="007D2CFA">
              <w:rPr>
                <w:sz w:val="20"/>
                <w:szCs w:val="20"/>
              </w:rPr>
              <w:t xml:space="preserve"> </w:t>
            </w:r>
          </w:p>
          <w:p w:rsidR="00795209" w:rsidRDefault="00795209" w:rsidP="002B5986">
            <w:pPr>
              <w:widowControl w:val="0"/>
              <w:rPr>
                <w:sz w:val="20"/>
                <w:szCs w:val="20"/>
              </w:rPr>
            </w:pPr>
            <w:r w:rsidRPr="007D2CFA">
              <w:rPr>
                <w:sz w:val="20"/>
                <w:szCs w:val="20"/>
              </w:rPr>
              <w:t xml:space="preserve">N 59-ФЗ «О порядке рассмотрения обращений </w:t>
            </w:r>
            <w:r w:rsidRPr="007D2CFA">
              <w:rPr>
                <w:sz w:val="20"/>
                <w:szCs w:val="20"/>
              </w:rPr>
              <w:lastRenderedPageBreak/>
              <w:t>гражда</w:t>
            </w:r>
            <w:r>
              <w:rPr>
                <w:sz w:val="20"/>
                <w:szCs w:val="20"/>
              </w:rPr>
              <w:t>н Российской Федерации»;</w:t>
            </w:r>
          </w:p>
          <w:p w:rsidR="00795209" w:rsidRDefault="00795209" w:rsidP="002B5986">
            <w:pPr>
              <w:widowControl w:val="0"/>
              <w:rPr>
                <w:sz w:val="20"/>
                <w:szCs w:val="20"/>
              </w:rPr>
            </w:pPr>
            <w:r>
              <w:rPr>
                <w:sz w:val="20"/>
                <w:szCs w:val="20"/>
              </w:rPr>
              <w:t>Закон</w:t>
            </w:r>
            <w:r w:rsidRPr="007D2CFA">
              <w:rPr>
                <w:sz w:val="20"/>
                <w:szCs w:val="20"/>
              </w:rPr>
              <w:t xml:space="preserve"> Краснодарского края </w:t>
            </w:r>
          </w:p>
          <w:p w:rsidR="00795209" w:rsidRDefault="00795209" w:rsidP="002B5986">
            <w:pPr>
              <w:widowControl w:val="0"/>
              <w:rPr>
                <w:sz w:val="20"/>
                <w:szCs w:val="20"/>
              </w:rPr>
            </w:pPr>
            <w:r w:rsidRPr="007D2CFA">
              <w:rPr>
                <w:sz w:val="20"/>
                <w:szCs w:val="20"/>
              </w:rPr>
              <w:t>от 16 июля 2010 г. № 2000-КЗ «Об обеспечении доступа к информации о деятельности государственных органов Краснодарского края, органов местного самоуправления в Краснодарском крае»</w:t>
            </w:r>
            <w:r>
              <w:rPr>
                <w:sz w:val="20"/>
                <w:szCs w:val="20"/>
              </w:rPr>
              <w:t>;</w:t>
            </w:r>
          </w:p>
          <w:p w:rsidR="00795209" w:rsidRDefault="00795209" w:rsidP="002B5986">
            <w:pPr>
              <w:widowControl w:val="0"/>
              <w:rPr>
                <w:sz w:val="20"/>
                <w:szCs w:val="20"/>
              </w:rPr>
            </w:pPr>
            <w:r w:rsidRPr="00830BE2">
              <w:rPr>
                <w:sz w:val="20"/>
                <w:szCs w:val="20"/>
              </w:rPr>
              <w:t>Закон Краснодар</w:t>
            </w:r>
            <w:r>
              <w:rPr>
                <w:sz w:val="20"/>
                <w:szCs w:val="20"/>
              </w:rPr>
              <w:t>ского края от 28 июня 2007 г.</w:t>
            </w:r>
          </w:p>
          <w:p w:rsidR="00795209" w:rsidRDefault="00795209" w:rsidP="002B5986">
            <w:pPr>
              <w:widowControl w:val="0"/>
              <w:rPr>
                <w:sz w:val="20"/>
                <w:szCs w:val="20"/>
              </w:rPr>
            </w:pPr>
            <w:r w:rsidRPr="00830BE2">
              <w:rPr>
                <w:sz w:val="20"/>
                <w:szCs w:val="20"/>
              </w:rPr>
              <w:t xml:space="preserve"> № 1270-</w:t>
            </w:r>
            <w:r>
              <w:rPr>
                <w:sz w:val="20"/>
                <w:szCs w:val="20"/>
              </w:rPr>
              <w:t>КЗ</w:t>
            </w:r>
            <w:r w:rsidRPr="00830BE2">
              <w:rPr>
                <w:sz w:val="20"/>
                <w:szCs w:val="20"/>
              </w:rPr>
              <w:t xml:space="preserve"> "О дополнительных гарантиях реализации права граждан на обращение в Краснодарском крае"</w:t>
            </w:r>
            <w:r>
              <w:rPr>
                <w:sz w:val="20"/>
                <w:szCs w:val="20"/>
              </w:rPr>
              <w:t>;</w:t>
            </w:r>
          </w:p>
          <w:p w:rsidR="00795209" w:rsidRDefault="00795209" w:rsidP="002B5986">
            <w:pPr>
              <w:widowControl w:val="0"/>
              <w:rPr>
                <w:sz w:val="20"/>
                <w:szCs w:val="20"/>
              </w:rPr>
            </w:pPr>
          </w:p>
          <w:p w:rsidR="00795209" w:rsidRDefault="00795209" w:rsidP="002B5986">
            <w:pPr>
              <w:widowControl w:val="0"/>
              <w:rPr>
                <w:sz w:val="20"/>
                <w:szCs w:val="20"/>
              </w:rPr>
            </w:pPr>
            <w:r>
              <w:rPr>
                <w:sz w:val="20"/>
                <w:szCs w:val="20"/>
              </w:rPr>
              <w:t>приказ</w:t>
            </w:r>
            <w:r w:rsidRPr="00830BE2">
              <w:rPr>
                <w:sz w:val="20"/>
                <w:szCs w:val="20"/>
              </w:rPr>
              <w:t xml:space="preserve"> Министерства культуры Российской Федерации от 31 марта</w:t>
            </w:r>
            <w:r>
              <w:rPr>
                <w:sz w:val="20"/>
                <w:szCs w:val="20"/>
              </w:rPr>
              <w:t xml:space="preserve"> 2015 г. № 526 </w:t>
            </w:r>
            <w:r w:rsidRPr="00830BE2">
              <w:rPr>
                <w:sz w:val="20"/>
                <w:szCs w:val="20"/>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w:t>
            </w:r>
            <w:r>
              <w:rPr>
                <w:sz w:val="20"/>
                <w:szCs w:val="20"/>
              </w:rPr>
              <w:t xml:space="preserve"> самоуправления и организациях»;</w:t>
            </w:r>
          </w:p>
          <w:p w:rsidR="00795209" w:rsidRDefault="00795209" w:rsidP="002B5986">
            <w:pPr>
              <w:widowControl w:val="0"/>
              <w:rPr>
                <w:sz w:val="20"/>
                <w:szCs w:val="20"/>
              </w:rPr>
            </w:pPr>
            <w:r>
              <w:rPr>
                <w:sz w:val="20"/>
                <w:szCs w:val="20"/>
              </w:rPr>
              <w:t>приказ</w:t>
            </w:r>
            <w:r w:rsidRPr="00830BE2">
              <w:rPr>
                <w:sz w:val="20"/>
                <w:szCs w:val="20"/>
              </w:rPr>
              <w:t xml:space="preserve"> Федерального</w:t>
            </w:r>
            <w:r>
              <w:rPr>
                <w:sz w:val="20"/>
                <w:szCs w:val="20"/>
              </w:rPr>
              <w:t xml:space="preserve"> архивного </w:t>
            </w:r>
            <w:r>
              <w:rPr>
                <w:sz w:val="20"/>
                <w:szCs w:val="20"/>
              </w:rPr>
              <w:lastRenderedPageBreak/>
              <w:t xml:space="preserve">агентства </w:t>
            </w:r>
            <w:r w:rsidRPr="00830BE2">
              <w:rPr>
                <w:sz w:val="20"/>
                <w:szCs w:val="20"/>
              </w:rPr>
              <w:t>от 20 декабря 2019 г. № 236</w:t>
            </w:r>
          </w:p>
          <w:p w:rsidR="00795209" w:rsidRDefault="00795209" w:rsidP="002B5986">
            <w:pPr>
              <w:widowControl w:val="0"/>
              <w:rPr>
                <w:sz w:val="20"/>
                <w:szCs w:val="20"/>
              </w:rPr>
            </w:pPr>
            <w:r>
              <w:rPr>
                <w:sz w:val="20"/>
                <w:szCs w:val="20"/>
              </w:rPr>
              <w:t>«Об утверждении Перечня</w:t>
            </w:r>
            <w:r w:rsidRPr="00830BE2">
              <w:rPr>
                <w:sz w:val="20"/>
                <w:szCs w:val="20"/>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w:t>
            </w:r>
            <w:r>
              <w:rPr>
                <w:sz w:val="20"/>
                <w:szCs w:val="20"/>
              </w:rPr>
              <w:t>ем сроков хранения»;</w:t>
            </w:r>
            <w:r w:rsidRPr="00830BE2">
              <w:rPr>
                <w:sz w:val="20"/>
                <w:szCs w:val="20"/>
              </w:rPr>
              <w:t xml:space="preserve"> </w:t>
            </w:r>
          </w:p>
          <w:p w:rsidR="00795209" w:rsidRPr="0089656B" w:rsidRDefault="00795209" w:rsidP="002B5986">
            <w:pPr>
              <w:widowControl w:val="0"/>
              <w:rPr>
                <w:sz w:val="20"/>
                <w:szCs w:val="20"/>
              </w:rPr>
            </w:pPr>
            <w:r>
              <w:rPr>
                <w:sz w:val="20"/>
                <w:szCs w:val="20"/>
              </w:rPr>
              <w:t>п</w:t>
            </w:r>
            <w:r w:rsidRPr="0089656B">
              <w:rPr>
                <w:sz w:val="20"/>
                <w:szCs w:val="20"/>
              </w:rPr>
              <w:t xml:space="preserve">остановление администрации МО Тимашевский район </w:t>
            </w:r>
            <w:r>
              <w:rPr>
                <w:sz w:val="20"/>
                <w:szCs w:val="20"/>
              </w:rPr>
              <w:t>от 17.12.2020 № 1416</w:t>
            </w:r>
            <w:r w:rsidRPr="00FE4EE3">
              <w:rPr>
                <w:sz w:val="20"/>
                <w:szCs w:val="20"/>
              </w:rPr>
              <w:t xml:space="preserve"> </w:t>
            </w:r>
            <w:r>
              <w:rPr>
                <w:sz w:val="20"/>
                <w:szCs w:val="20"/>
              </w:rPr>
              <w:t>«</w:t>
            </w:r>
            <w:r w:rsidRPr="0089656B">
              <w:rPr>
                <w:sz w:val="20"/>
                <w:szCs w:val="20"/>
              </w:rPr>
              <w:t xml:space="preserve">Об утверждении Положения об общем отделе </w:t>
            </w:r>
          </w:p>
          <w:p w:rsidR="00795209" w:rsidRDefault="00795209" w:rsidP="002B5986">
            <w:pPr>
              <w:widowControl w:val="0"/>
              <w:rPr>
                <w:sz w:val="20"/>
                <w:szCs w:val="20"/>
              </w:rPr>
            </w:pPr>
            <w:r w:rsidRPr="0089656B">
              <w:rPr>
                <w:sz w:val="20"/>
                <w:szCs w:val="20"/>
              </w:rPr>
              <w:t>администрации муниципального образования Тимашевский район</w:t>
            </w:r>
            <w:r>
              <w:rPr>
                <w:sz w:val="20"/>
                <w:szCs w:val="20"/>
              </w:rPr>
              <w:t>»;</w:t>
            </w:r>
          </w:p>
          <w:p w:rsidR="00795209" w:rsidRDefault="00795209" w:rsidP="002B5986">
            <w:pPr>
              <w:widowControl w:val="0"/>
              <w:rPr>
                <w:sz w:val="20"/>
                <w:szCs w:val="20"/>
              </w:rPr>
            </w:pPr>
            <w:r>
              <w:rPr>
                <w:sz w:val="20"/>
                <w:szCs w:val="20"/>
              </w:rPr>
              <w:t>постановление администрации МО</w:t>
            </w:r>
            <w:r w:rsidRPr="00695352">
              <w:rPr>
                <w:sz w:val="20"/>
                <w:szCs w:val="20"/>
              </w:rPr>
              <w:t xml:space="preserve"> муниципального образования </w:t>
            </w:r>
            <w:r>
              <w:rPr>
                <w:sz w:val="20"/>
                <w:szCs w:val="20"/>
              </w:rPr>
              <w:t>Тимашевский район от 31 января 2019 г.</w:t>
            </w:r>
          </w:p>
          <w:p w:rsidR="00795209" w:rsidRDefault="00795209" w:rsidP="002B5986">
            <w:pPr>
              <w:widowControl w:val="0"/>
              <w:rPr>
                <w:sz w:val="20"/>
                <w:szCs w:val="20"/>
              </w:rPr>
            </w:pPr>
            <w:r w:rsidRPr="00695352">
              <w:rPr>
                <w:sz w:val="20"/>
                <w:szCs w:val="20"/>
              </w:rPr>
              <w:t xml:space="preserve"> № 72 «Об утве</w:t>
            </w:r>
            <w:r>
              <w:rPr>
                <w:sz w:val="20"/>
                <w:szCs w:val="20"/>
              </w:rPr>
              <w:t>рждении Инструкции по делопроиз</w:t>
            </w:r>
            <w:r w:rsidRPr="00695352">
              <w:rPr>
                <w:sz w:val="20"/>
                <w:szCs w:val="20"/>
              </w:rPr>
              <w:t>водству в администрации муниципального образования Тимашевский район»</w:t>
            </w:r>
            <w:r>
              <w:rPr>
                <w:sz w:val="20"/>
                <w:szCs w:val="20"/>
              </w:rPr>
              <w:t>;</w:t>
            </w:r>
          </w:p>
          <w:p w:rsidR="00795209" w:rsidRPr="009344BD" w:rsidRDefault="00795209" w:rsidP="002B5986">
            <w:pPr>
              <w:widowControl w:val="0"/>
              <w:rPr>
                <w:sz w:val="20"/>
                <w:szCs w:val="20"/>
              </w:rPr>
            </w:pPr>
            <w:r w:rsidRPr="00830BE2">
              <w:rPr>
                <w:sz w:val="20"/>
                <w:szCs w:val="20"/>
              </w:rPr>
              <w:t xml:space="preserve">постановление администрации муниципального образования Тимашевский район от 31 января 2019 г. № 73 «О Порядке рассмотрения обращений граждан в администрации муниципального образования </w:t>
            </w:r>
            <w:r w:rsidRPr="00830BE2">
              <w:rPr>
                <w:sz w:val="20"/>
                <w:szCs w:val="20"/>
              </w:rPr>
              <w:lastRenderedPageBreak/>
              <w:t>Тимашевский район»</w:t>
            </w:r>
          </w:p>
        </w:tc>
      </w:tr>
      <w:tr w:rsidR="00140632" w:rsidRPr="009344BD" w:rsidTr="002B5986">
        <w:tc>
          <w:tcPr>
            <w:tcW w:w="1413" w:type="dxa"/>
          </w:tcPr>
          <w:p w:rsidR="00D50880" w:rsidRPr="00795209" w:rsidRDefault="00D50880" w:rsidP="002B5986">
            <w:pPr>
              <w:widowControl w:val="0"/>
              <w:rPr>
                <w:b/>
                <w:sz w:val="20"/>
                <w:szCs w:val="20"/>
              </w:rPr>
            </w:pPr>
            <w:r w:rsidRPr="00795209">
              <w:rPr>
                <w:b/>
                <w:sz w:val="20"/>
                <w:szCs w:val="20"/>
              </w:rPr>
              <w:lastRenderedPageBreak/>
              <w:t xml:space="preserve">Архивный отдел </w:t>
            </w:r>
          </w:p>
        </w:tc>
        <w:tc>
          <w:tcPr>
            <w:tcW w:w="2297" w:type="dxa"/>
            <w:gridSpan w:val="2"/>
          </w:tcPr>
          <w:p w:rsidR="00795209" w:rsidRPr="00795209" w:rsidRDefault="00795209" w:rsidP="002B5986">
            <w:pPr>
              <w:widowControl w:val="0"/>
              <w:tabs>
                <w:tab w:val="left" w:pos="349"/>
              </w:tabs>
              <w:ind w:left="60" w:hanging="22"/>
              <w:rPr>
                <w:sz w:val="20"/>
                <w:szCs w:val="20"/>
              </w:rPr>
            </w:pPr>
            <w:r w:rsidRPr="00795209">
              <w:rPr>
                <w:sz w:val="20"/>
                <w:szCs w:val="20"/>
              </w:rPr>
              <w:t>Организация архивного дела на территории муниципального образования Тимашевский район, в том числе в органах местного самоуправления муниципального образования Тимашевский район.</w:t>
            </w:r>
          </w:p>
          <w:p w:rsidR="00795209" w:rsidRPr="00795209" w:rsidRDefault="00795209" w:rsidP="002B5986">
            <w:pPr>
              <w:widowControl w:val="0"/>
              <w:tabs>
                <w:tab w:val="left" w:pos="349"/>
              </w:tabs>
              <w:ind w:left="60" w:hanging="22"/>
              <w:rPr>
                <w:sz w:val="20"/>
                <w:szCs w:val="20"/>
              </w:rPr>
            </w:pPr>
            <w:r w:rsidRPr="00795209">
              <w:rPr>
                <w:sz w:val="20"/>
                <w:szCs w:val="20"/>
              </w:rPr>
              <w:t xml:space="preserve"> 2. Обеспечение сохранности и учёт документов архивного фонда Тимашевского района, хранящихся в архивном отделе.</w:t>
            </w:r>
          </w:p>
          <w:p w:rsidR="00795209" w:rsidRPr="00795209" w:rsidRDefault="00795209" w:rsidP="002B5986">
            <w:pPr>
              <w:widowControl w:val="0"/>
              <w:tabs>
                <w:tab w:val="left" w:pos="349"/>
              </w:tabs>
              <w:ind w:left="60" w:hanging="22"/>
              <w:rPr>
                <w:sz w:val="20"/>
                <w:szCs w:val="20"/>
              </w:rPr>
            </w:pPr>
            <w:r w:rsidRPr="00795209">
              <w:rPr>
                <w:sz w:val="20"/>
                <w:szCs w:val="20"/>
              </w:rPr>
              <w:t xml:space="preserve">3. Комплектование архивного отдела документами архивного фонде Тимашевского района, отражающими материальную и духовную жизнь населения, историю муниципального образования Тимашевского района, </w:t>
            </w:r>
            <w:r w:rsidRPr="00795209">
              <w:rPr>
                <w:sz w:val="20"/>
                <w:szCs w:val="20"/>
              </w:rPr>
              <w:lastRenderedPageBreak/>
              <w:t xml:space="preserve">имеющими историческое, научное, социальное, экономическое, политическое или культурное значение. </w:t>
            </w:r>
          </w:p>
          <w:p w:rsidR="00795209" w:rsidRPr="00795209" w:rsidRDefault="00795209" w:rsidP="002B5986">
            <w:pPr>
              <w:widowControl w:val="0"/>
              <w:tabs>
                <w:tab w:val="left" w:pos="349"/>
              </w:tabs>
              <w:ind w:left="60" w:hanging="22"/>
              <w:rPr>
                <w:sz w:val="20"/>
                <w:szCs w:val="20"/>
              </w:rPr>
            </w:pPr>
            <w:r w:rsidRPr="00795209">
              <w:rPr>
                <w:sz w:val="20"/>
                <w:szCs w:val="20"/>
              </w:rPr>
              <w:t xml:space="preserve">4. Информационное обеспечение органов местного самоуправления муниципального образования Тимашевский район, удовлетворение прав граждан на архивную информацию, организация использования документов архивного фонда. </w:t>
            </w:r>
          </w:p>
          <w:p w:rsidR="00D50880" w:rsidRPr="009344BD" w:rsidRDefault="00795209" w:rsidP="002B5986">
            <w:pPr>
              <w:widowControl w:val="0"/>
              <w:tabs>
                <w:tab w:val="left" w:pos="349"/>
              </w:tabs>
              <w:ind w:left="60" w:hanging="22"/>
              <w:rPr>
                <w:sz w:val="20"/>
                <w:szCs w:val="20"/>
              </w:rPr>
            </w:pPr>
            <w:r w:rsidRPr="00795209">
              <w:rPr>
                <w:sz w:val="20"/>
                <w:szCs w:val="20"/>
              </w:rPr>
              <w:t>5. Организационно-методическое руководство деятельностью архивов организаций и вопросами формирования и оформления дел в делопроизводстве органов местного самоуправления муниципального образования Тимашевский район и муниципальных организаций; содействие организациям, находящимся на территории муниципального образования Тимашевский район, независимо от их организационно-правовой формы, в вопросах обеспечения сохранности, комплектования, учёта и использования архивных документов, формирования и оформления дел.</w:t>
            </w:r>
          </w:p>
        </w:tc>
        <w:tc>
          <w:tcPr>
            <w:tcW w:w="3940" w:type="dxa"/>
          </w:tcPr>
          <w:p w:rsidR="002B5986" w:rsidRDefault="002B5986" w:rsidP="002B5986">
            <w:pPr>
              <w:pStyle w:val="ConsPlusNormal"/>
              <w:rPr>
                <w:rFonts w:ascii="Times New Roman" w:hAnsi="Times New Roman" w:cs="Times New Roman"/>
                <w:sz w:val="20"/>
                <w:szCs w:val="20"/>
              </w:rPr>
            </w:pPr>
            <w:r>
              <w:rPr>
                <w:rFonts w:ascii="Times New Roman" w:hAnsi="Times New Roman" w:cs="Times New Roman"/>
                <w:sz w:val="20"/>
                <w:szCs w:val="20"/>
              </w:rPr>
              <w:lastRenderedPageBreak/>
              <w:t>1</w:t>
            </w:r>
            <w:r w:rsidRPr="00584A47">
              <w:rPr>
                <w:rFonts w:ascii="Times New Roman" w:hAnsi="Times New Roman" w:cs="Times New Roman"/>
                <w:sz w:val="20"/>
                <w:szCs w:val="20"/>
              </w:rPr>
              <w:t xml:space="preserve">. Осуществляет хранение и государственный учёт документов, представляет в управление по делам архивов управления делами администрации Краснодарского края в установленном порядке сведения о хранящихся в архивном отделе фондах, принимает меры по созданию оптимальных условий хранения документов и обеспечению их физической сохранности. </w:t>
            </w:r>
          </w:p>
          <w:p w:rsidR="002B5986" w:rsidRPr="00584A47" w:rsidRDefault="002B5986" w:rsidP="002B5986">
            <w:pPr>
              <w:pStyle w:val="ConsPlusNormal"/>
              <w:rPr>
                <w:rFonts w:ascii="Times New Roman" w:hAnsi="Times New Roman" w:cs="Times New Roman"/>
                <w:sz w:val="20"/>
                <w:szCs w:val="20"/>
              </w:rPr>
            </w:pPr>
            <w:r w:rsidRPr="00584A47">
              <w:rPr>
                <w:rFonts w:ascii="Times New Roman" w:hAnsi="Times New Roman" w:cs="Times New Roman"/>
                <w:sz w:val="20"/>
                <w:szCs w:val="20"/>
              </w:rPr>
              <w:t xml:space="preserve">2. Разрабатывает и представляет на утверждение главе муниципального образования Тимашевский район списки организаций, документы которых подлежат передаче в архивный отдел, ведёт систематическую работу по уточнению этих списков, организует отбор и осуществляет приём документов на хранение. </w:t>
            </w:r>
          </w:p>
          <w:p w:rsidR="002B5986" w:rsidRPr="00584A47" w:rsidRDefault="002B5986" w:rsidP="002B5986">
            <w:pPr>
              <w:pStyle w:val="ConsPlusNormal"/>
              <w:rPr>
                <w:rFonts w:ascii="Times New Roman" w:hAnsi="Times New Roman" w:cs="Times New Roman"/>
                <w:sz w:val="20"/>
                <w:szCs w:val="20"/>
              </w:rPr>
            </w:pPr>
            <w:r w:rsidRPr="00584A47">
              <w:rPr>
                <w:rFonts w:ascii="Times New Roman" w:hAnsi="Times New Roman" w:cs="Times New Roman"/>
                <w:sz w:val="20"/>
                <w:szCs w:val="20"/>
              </w:rPr>
              <w:t xml:space="preserve">3. Проводит в установленном порядке экспертизу ценности документов, хранящихся в архивном отделе. </w:t>
            </w:r>
          </w:p>
          <w:p w:rsidR="002B5986" w:rsidRPr="00584A47" w:rsidRDefault="002B5986" w:rsidP="002B5986">
            <w:pPr>
              <w:pStyle w:val="ConsPlusNormal"/>
              <w:rPr>
                <w:rFonts w:ascii="Times New Roman" w:hAnsi="Times New Roman" w:cs="Times New Roman"/>
                <w:sz w:val="20"/>
                <w:szCs w:val="20"/>
              </w:rPr>
            </w:pPr>
            <w:r w:rsidRPr="00584A47">
              <w:rPr>
                <w:rFonts w:ascii="Times New Roman" w:hAnsi="Times New Roman" w:cs="Times New Roman"/>
                <w:sz w:val="20"/>
                <w:szCs w:val="20"/>
              </w:rPr>
              <w:t>4. Создаёт и совершенствует научно-справочный аппарат к документам архивного отдела с целью оперативного использования содержащейся в них информации.</w:t>
            </w:r>
          </w:p>
          <w:p w:rsidR="002B5986" w:rsidRPr="00584A47" w:rsidRDefault="002B5986" w:rsidP="002B5986">
            <w:pPr>
              <w:pStyle w:val="ConsPlusNormal"/>
              <w:rPr>
                <w:rFonts w:ascii="Times New Roman" w:hAnsi="Times New Roman" w:cs="Times New Roman"/>
                <w:sz w:val="20"/>
                <w:szCs w:val="20"/>
              </w:rPr>
            </w:pPr>
            <w:r w:rsidRPr="00584A47">
              <w:rPr>
                <w:rFonts w:ascii="Times New Roman" w:hAnsi="Times New Roman" w:cs="Times New Roman"/>
                <w:sz w:val="20"/>
                <w:szCs w:val="20"/>
              </w:rPr>
              <w:t xml:space="preserve">5. Формирует электронные базы данных по </w:t>
            </w:r>
            <w:r w:rsidRPr="00584A47">
              <w:rPr>
                <w:rFonts w:ascii="Times New Roman" w:hAnsi="Times New Roman" w:cs="Times New Roman"/>
                <w:sz w:val="20"/>
                <w:szCs w:val="20"/>
              </w:rPr>
              <w:lastRenderedPageBreak/>
              <w:t>вопросам своего ведения.</w:t>
            </w:r>
          </w:p>
          <w:p w:rsidR="002B5986" w:rsidRPr="00584A47" w:rsidRDefault="002B5986" w:rsidP="002B5986">
            <w:pPr>
              <w:pStyle w:val="ConsPlusNormal"/>
              <w:rPr>
                <w:rFonts w:ascii="Times New Roman" w:hAnsi="Times New Roman" w:cs="Times New Roman"/>
                <w:sz w:val="20"/>
                <w:szCs w:val="20"/>
              </w:rPr>
            </w:pPr>
            <w:r w:rsidRPr="00584A47">
              <w:rPr>
                <w:rFonts w:ascii="Times New Roman" w:hAnsi="Times New Roman" w:cs="Times New Roman"/>
                <w:sz w:val="20"/>
                <w:szCs w:val="20"/>
              </w:rPr>
              <w:t>6. Использует документы в социально-экономических и культурно-просветительских целях при проведении выставок, на радио, телевидении, в периодической печати.</w:t>
            </w:r>
          </w:p>
          <w:p w:rsidR="002B5986" w:rsidRDefault="002B5986" w:rsidP="002B5986">
            <w:pPr>
              <w:pStyle w:val="ConsPlusNormal"/>
              <w:rPr>
                <w:rFonts w:ascii="Times New Roman" w:hAnsi="Times New Roman" w:cs="Times New Roman"/>
                <w:sz w:val="20"/>
                <w:szCs w:val="20"/>
              </w:rPr>
            </w:pPr>
            <w:r w:rsidRPr="00584A47">
              <w:rPr>
                <w:rFonts w:ascii="Times New Roman" w:hAnsi="Times New Roman" w:cs="Times New Roman"/>
                <w:sz w:val="20"/>
                <w:szCs w:val="20"/>
              </w:rPr>
              <w:t>7. Представляет в установленном порядке документы архивного отдела органам местного самоуправления муниципального образования Тимашевский район, организациям и гражданам с целью их научного и практического использования.</w:t>
            </w:r>
          </w:p>
          <w:p w:rsidR="002B5986" w:rsidRPr="00584A47" w:rsidRDefault="002B5986" w:rsidP="002B5986">
            <w:pPr>
              <w:pStyle w:val="ConsPlusNormal"/>
              <w:rPr>
                <w:rFonts w:ascii="Times New Roman" w:hAnsi="Times New Roman" w:cs="Times New Roman"/>
                <w:sz w:val="20"/>
                <w:szCs w:val="20"/>
              </w:rPr>
            </w:pPr>
            <w:r w:rsidRPr="00584A47">
              <w:rPr>
                <w:rFonts w:ascii="Times New Roman" w:hAnsi="Times New Roman" w:cs="Times New Roman"/>
                <w:sz w:val="20"/>
                <w:szCs w:val="20"/>
              </w:rPr>
              <w:t xml:space="preserve">8. Исполняет в установленном порядке запросы организаций и граждан, выдаёт архивные справки, архивные копии, архивные выписки. </w:t>
            </w:r>
          </w:p>
          <w:p w:rsidR="002B5986" w:rsidRDefault="002B5986" w:rsidP="002B5986">
            <w:pPr>
              <w:pStyle w:val="ConsPlusNormal"/>
              <w:rPr>
                <w:rFonts w:ascii="Times New Roman" w:hAnsi="Times New Roman" w:cs="Times New Roman"/>
                <w:sz w:val="20"/>
                <w:szCs w:val="20"/>
              </w:rPr>
            </w:pPr>
            <w:r w:rsidRPr="00584A47">
              <w:rPr>
                <w:rFonts w:ascii="Times New Roman" w:hAnsi="Times New Roman" w:cs="Times New Roman"/>
                <w:sz w:val="20"/>
                <w:szCs w:val="20"/>
              </w:rPr>
              <w:t xml:space="preserve">9. Осуществляет организационно-методическое руководство деятельностью архивов организаций, формированием и оформлением дел в делопроизводстве организаций - источников комплектования. </w:t>
            </w:r>
          </w:p>
          <w:p w:rsidR="002B5986" w:rsidRDefault="002B5986" w:rsidP="002B5986">
            <w:pPr>
              <w:pStyle w:val="ConsPlusNormal"/>
              <w:rPr>
                <w:rFonts w:ascii="Times New Roman" w:hAnsi="Times New Roman" w:cs="Times New Roman"/>
                <w:sz w:val="20"/>
                <w:szCs w:val="20"/>
              </w:rPr>
            </w:pPr>
            <w:r w:rsidRPr="00584A47">
              <w:rPr>
                <w:rFonts w:ascii="Times New Roman" w:hAnsi="Times New Roman" w:cs="Times New Roman"/>
                <w:sz w:val="20"/>
                <w:szCs w:val="20"/>
              </w:rPr>
              <w:t>10. Ведёт в установленном порядке учёт архивного фонда, хранящихся в организациях - источниках к</w:t>
            </w:r>
            <w:r>
              <w:rPr>
                <w:rFonts w:ascii="Times New Roman" w:hAnsi="Times New Roman" w:cs="Times New Roman"/>
                <w:sz w:val="20"/>
                <w:szCs w:val="20"/>
              </w:rPr>
              <w:t xml:space="preserve">омплектования архивного отдела, </w:t>
            </w:r>
            <w:r w:rsidRPr="00584A47">
              <w:rPr>
                <w:rFonts w:ascii="Times New Roman" w:hAnsi="Times New Roman" w:cs="Times New Roman"/>
                <w:sz w:val="20"/>
                <w:szCs w:val="20"/>
              </w:rPr>
              <w:t>муниципальных организациях и организациях, находящихся на</w:t>
            </w:r>
          </w:p>
          <w:p w:rsidR="00D50880" w:rsidRDefault="002B5986" w:rsidP="002B5986">
            <w:pPr>
              <w:widowControl w:val="0"/>
              <w:rPr>
                <w:sz w:val="20"/>
                <w:szCs w:val="20"/>
              </w:rPr>
            </w:pPr>
            <w:r w:rsidRPr="00584A47">
              <w:rPr>
                <w:sz w:val="20"/>
                <w:szCs w:val="20"/>
              </w:rPr>
              <w:t xml:space="preserve">территории муниципального </w:t>
            </w:r>
            <w:r>
              <w:rPr>
                <w:sz w:val="20"/>
                <w:szCs w:val="20"/>
              </w:rPr>
              <w:t xml:space="preserve">образования Тимашевский район, </w:t>
            </w:r>
            <w:r w:rsidRPr="00584A47">
              <w:rPr>
                <w:sz w:val="20"/>
                <w:szCs w:val="20"/>
              </w:rPr>
              <w:t>независимо от их организационно-правовой формы</w:t>
            </w:r>
            <w:r>
              <w:rPr>
                <w:sz w:val="20"/>
                <w:szCs w:val="20"/>
              </w:rPr>
              <w:t>.</w:t>
            </w:r>
          </w:p>
          <w:p w:rsidR="002B5986" w:rsidRPr="00584A47" w:rsidRDefault="002B5986" w:rsidP="002B5986">
            <w:pPr>
              <w:pStyle w:val="ConsPlusNormal"/>
              <w:rPr>
                <w:rFonts w:ascii="Times New Roman" w:hAnsi="Times New Roman" w:cs="Times New Roman"/>
                <w:sz w:val="20"/>
                <w:szCs w:val="20"/>
              </w:rPr>
            </w:pPr>
            <w:r>
              <w:rPr>
                <w:sz w:val="20"/>
                <w:szCs w:val="20"/>
              </w:rPr>
              <w:t xml:space="preserve">11. </w:t>
            </w:r>
            <w:r w:rsidRPr="00584A47">
              <w:rPr>
                <w:rFonts w:ascii="Times New Roman" w:hAnsi="Times New Roman" w:cs="Times New Roman"/>
                <w:sz w:val="20"/>
                <w:szCs w:val="20"/>
              </w:rPr>
              <w:t xml:space="preserve">Осуществляет взаимодействие с отраслевыми, функциональными органами администрации по вопросам своего ведения. </w:t>
            </w:r>
          </w:p>
          <w:p w:rsidR="002B5986" w:rsidRPr="00584A47" w:rsidRDefault="002B5986" w:rsidP="002B5986">
            <w:pPr>
              <w:pStyle w:val="ConsPlusNormal"/>
              <w:rPr>
                <w:rFonts w:ascii="Times New Roman" w:hAnsi="Times New Roman" w:cs="Times New Roman"/>
                <w:sz w:val="20"/>
                <w:szCs w:val="20"/>
              </w:rPr>
            </w:pPr>
            <w:r w:rsidRPr="00584A47">
              <w:rPr>
                <w:rFonts w:ascii="Times New Roman" w:hAnsi="Times New Roman" w:cs="Times New Roman"/>
                <w:sz w:val="20"/>
                <w:szCs w:val="20"/>
              </w:rPr>
              <w:t xml:space="preserve">12. Информирует администрацию о фактах утраты, порчи, незаконного уничтожения документов в организациях, других нарушений Федерального закона от 22 октября 2004 г. № 125-ФЗ «Об архивном деле в Российской Федерации» и Закона Краснодарского края от 6 декабря 2005 г. № 958-КЗ «Об архивном деле в Краснодарском крае». </w:t>
            </w:r>
          </w:p>
          <w:p w:rsidR="002B5986" w:rsidRPr="002B5986" w:rsidRDefault="002B5986" w:rsidP="002B5986">
            <w:pPr>
              <w:pStyle w:val="ConsPlusNormal"/>
              <w:rPr>
                <w:rFonts w:ascii="Times New Roman" w:hAnsi="Times New Roman" w:cs="Times New Roman"/>
                <w:sz w:val="20"/>
                <w:szCs w:val="20"/>
              </w:rPr>
            </w:pPr>
            <w:r w:rsidRPr="00584A47">
              <w:rPr>
                <w:rFonts w:ascii="Times New Roman" w:hAnsi="Times New Roman" w:cs="Times New Roman"/>
                <w:sz w:val="20"/>
                <w:szCs w:val="20"/>
              </w:rPr>
              <w:t xml:space="preserve">13. Проводит мероприятия по улучшению работы архивов организаций, а также формированию документов в делопроизводстве, внедрению государственной системы делопроизводства и унифицированных систем документации, повышению квалификации работников архивов и делопроизводства. </w:t>
            </w:r>
          </w:p>
          <w:p w:rsidR="002B5986" w:rsidRPr="00584A47" w:rsidRDefault="002B5986" w:rsidP="002B5986">
            <w:pPr>
              <w:pStyle w:val="ConsPlusNormal"/>
              <w:rPr>
                <w:rFonts w:ascii="Times New Roman" w:hAnsi="Times New Roman" w:cs="Times New Roman"/>
                <w:sz w:val="20"/>
                <w:szCs w:val="20"/>
              </w:rPr>
            </w:pPr>
            <w:r w:rsidRPr="00584A47">
              <w:rPr>
                <w:rFonts w:ascii="Times New Roman" w:hAnsi="Times New Roman" w:cs="Times New Roman"/>
                <w:sz w:val="20"/>
                <w:szCs w:val="20"/>
              </w:rPr>
              <w:t xml:space="preserve">14. Рассматривает и согласовывает положения об экспертных комиссиях, номенклатуры дел, инструкции по делопроизводству организаций — источников комплектования. </w:t>
            </w:r>
          </w:p>
          <w:p w:rsidR="002B5986" w:rsidRPr="00584A47" w:rsidRDefault="002B5986" w:rsidP="002B5986">
            <w:pPr>
              <w:pStyle w:val="ConsPlusNormal"/>
              <w:rPr>
                <w:rFonts w:ascii="Times New Roman" w:hAnsi="Times New Roman" w:cs="Times New Roman"/>
                <w:sz w:val="20"/>
                <w:szCs w:val="20"/>
              </w:rPr>
            </w:pPr>
            <w:r w:rsidRPr="00584A47">
              <w:rPr>
                <w:rFonts w:ascii="Times New Roman" w:hAnsi="Times New Roman" w:cs="Times New Roman"/>
                <w:sz w:val="20"/>
                <w:szCs w:val="20"/>
              </w:rPr>
              <w:t xml:space="preserve">15. Рассматривает поступившие на утверждение описи дел постоянного хранения, описи фотодокументов и на согласование - описи дел по личному составу, организаций - источников </w:t>
            </w:r>
            <w:r w:rsidRPr="00584A47">
              <w:rPr>
                <w:rFonts w:ascii="Times New Roman" w:hAnsi="Times New Roman" w:cs="Times New Roman"/>
                <w:sz w:val="20"/>
                <w:szCs w:val="20"/>
              </w:rPr>
              <w:lastRenderedPageBreak/>
              <w:t>комплектования архивного отдела, а также муниципальных организаций, находящихся на территории муниципального образования Тимашевский район.</w:t>
            </w:r>
          </w:p>
          <w:p w:rsidR="002B5986" w:rsidRPr="00584A47" w:rsidRDefault="002B5986" w:rsidP="002B5986">
            <w:pPr>
              <w:pStyle w:val="ConsPlusNormal"/>
              <w:rPr>
                <w:rFonts w:ascii="Times New Roman" w:hAnsi="Times New Roman" w:cs="Times New Roman"/>
                <w:sz w:val="20"/>
                <w:szCs w:val="20"/>
              </w:rPr>
            </w:pPr>
            <w:r w:rsidRPr="00584A47">
              <w:rPr>
                <w:rFonts w:ascii="Times New Roman" w:hAnsi="Times New Roman" w:cs="Times New Roman"/>
                <w:sz w:val="20"/>
                <w:szCs w:val="20"/>
              </w:rPr>
              <w:t>16. Рассматривает и согласовывает описи дел по личному составу ликвидированных организаций, документы которых подлежат приёму в архивный отдел.</w:t>
            </w:r>
          </w:p>
          <w:p w:rsidR="002B5986" w:rsidRPr="00584A47" w:rsidRDefault="002B5986" w:rsidP="002B5986">
            <w:pPr>
              <w:pStyle w:val="ConsPlusNormal"/>
              <w:rPr>
                <w:rFonts w:ascii="Times New Roman" w:hAnsi="Times New Roman" w:cs="Times New Roman"/>
                <w:sz w:val="20"/>
                <w:szCs w:val="20"/>
              </w:rPr>
            </w:pPr>
            <w:r w:rsidRPr="00584A47">
              <w:rPr>
                <w:rFonts w:ascii="Times New Roman" w:hAnsi="Times New Roman" w:cs="Times New Roman"/>
                <w:sz w:val="20"/>
                <w:szCs w:val="20"/>
              </w:rPr>
              <w:t>17. Изучает и обобщает практику работы архивов, формирования и оформления дел в делопроизводстве организаций - источников комплектования архивного отдела, распространяет их положительный опыт.</w:t>
            </w:r>
          </w:p>
          <w:p w:rsidR="002B5986" w:rsidRPr="00584A47" w:rsidRDefault="002B5986" w:rsidP="002B5986">
            <w:pPr>
              <w:pStyle w:val="ConsPlusNormal"/>
              <w:rPr>
                <w:rFonts w:ascii="Times New Roman" w:hAnsi="Times New Roman" w:cs="Times New Roman"/>
                <w:sz w:val="20"/>
                <w:szCs w:val="20"/>
              </w:rPr>
            </w:pPr>
            <w:r w:rsidRPr="00584A47">
              <w:rPr>
                <w:rFonts w:ascii="Times New Roman" w:hAnsi="Times New Roman" w:cs="Times New Roman"/>
                <w:sz w:val="20"/>
                <w:szCs w:val="20"/>
              </w:rPr>
              <w:t xml:space="preserve">18. Проводит совещания, семинары, консультации и инструктажи по вопросам организации и методики работы архивов организаций, формирования и оформления дел, а также деятельности экспертных комиссий организаций, находящихся на территории муниципального образования Тимашевский район, независимо от их организационно-правовой формы. </w:t>
            </w:r>
          </w:p>
          <w:p w:rsidR="002B5986" w:rsidRPr="00584A47" w:rsidRDefault="002B5986" w:rsidP="002B5986">
            <w:pPr>
              <w:pStyle w:val="ConsPlusNormal"/>
              <w:rPr>
                <w:rFonts w:ascii="Times New Roman" w:hAnsi="Times New Roman" w:cs="Times New Roman"/>
                <w:sz w:val="20"/>
                <w:szCs w:val="20"/>
              </w:rPr>
            </w:pPr>
            <w:r w:rsidRPr="00584A47">
              <w:rPr>
                <w:rFonts w:ascii="Times New Roman" w:hAnsi="Times New Roman" w:cs="Times New Roman"/>
                <w:sz w:val="20"/>
                <w:szCs w:val="20"/>
              </w:rPr>
              <w:t xml:space="preserve">19. Рассматривает заявления, предложения и жалобы, проводит приём граждан по вопросам, относящимся к компетенции архивного отдела. </w:t>
            </w:r>
          </w:p>
          <w:p w:rsidR="002B5986" w:rsidRPr="00584A47" w:rsidRDefault="002B5986" w:rsidP="002B5986">
            <w:pPr>
              <w:pStyle w:val="ConsPlusNormal"/>
              <w:rPr>
                <w:rFonts w:ascii="Times New Roman" w:hAnsi="Times New Roman" w:cs="Times New Roman"/>
                <w:sz w:val="20"/>
                <w:szCs w:val="20"/>
              </w:rPr>
            </w:pPr>
            <w:r w:rsidRPr="00584A47">
              <w:rPr>
                <w:rFonts w:ascii="Times New Roman" w:hAnsi="Times New Roman" w:cs="Times New Roman"/>
                <w:sz w:val="20"/>
                <w:szCs w:val="20"/>
              </w:rPr>
              <w:t xml:space="preserve">20. Внедряет в практику работы архивного отдела нормативно-методические документы по архивному делу и делопроизводству, прогрессивные методы труда, автоматизированные технологии обработки и поиска документной информации, передовой опыт работы. </w:t>
            </w:r>
          </w:p>
          <w:p w:rsidR="002B5986" w:rsidRPr="00584A47" w:rsidRDefault="002B5986" w:rsidP="002B5986">
            <w:pPr>
              <w:pStyle w:val="ConsPlusNormal"/>
              <w:rPr>
                <w:rFonts w:ascii="Times New Roman" w:hAnsi="Times New Roman" w:cs="Times New Roman"/>
                <w:sz w:val="20"/>
                <w:szCs w:val="20"/>
              </w:rPr>
            </w:pPr>
            <w:r w:rsidRPr="00584A47">
              <w:rPr>
                <w:rFonts w:ascii="Times New Roman" w:hAnsi="Times New Roman" w:cs="Times New Roman"/>
                <w:sz w:val="20"/>
                <w:szCs w:val="20"/>
              </w:rPr>
              <w:t xml:space="preserve">22. Ведёт номенклатуру дел архивного отдела, организует </w:t>
            </w:r>
          </w:p>
          <w:p w:rsidR="002B5986" w:rsidRPr="00584A47" w:rsidRDefault="002B5986" w:rsidP="002B5986">
            <w:pPr>
              <w:pStyle w:val="ConsPlusNormal"/>
              <w:rPr>
                <w:rFonts w:ascii="Times New Roman" w:hAnsi="Times New Roman" w:cs="Times New Roman"/>
                <w:sz w:val="20"/>
                <w:szCs w:val="20"/>
              </w:rPr>
            </w:pPr>
            <w:r w:rsidRPr="00584A47">
              <w:rPr>
                <w:rFonts w:ascii="Times New Roman" w:hAnsi="Times New Roman" w:cs="Times New Roman"/>
                <w:sz w:val="20"/>
                <w:szCs w:val="20"/>
              </w:rPr>
              <w:t>формирование дел и передачу их на хранение.</w:t>
            </w:r>
          </w:p>
          <w:p w:rsidR="002B5986" w:rsidRPr="009344BD" w:rsidRDefault="002B5986" w:rsidP="002B5986">
            <w:pPr>
              <w:widowControl w:val="0"/>
              <w:rPr>
                <w:sz w:val="20"/>
                <w:szCs w:val="20"/>
              </w:rPr>
            </w:pPr>
            <w:r w:rsidRPr="00584A47">
              <w:t>23. Оказывает консультативную и информационную помощь по вопросам, входящим в компетенцию архивного отдела.</w:t>
            </w:r>
          </w:p>
        </w:tc>
        <w:tc>
          <w:tcPr>
            <w:tcW w:w="1843" w:type="dxa"/>
          </w:tcPr>
          <w:p w:rsidR="00D50880" w:rsidRDefault="002B5986" w:rsidP="002B5986">
            <w:pPr>
              <w:widowControl w:val="0"/>
              <w:rPr>
                <w:sz w:val="20"/>
                <w:szCs w:val="20"/>
              </w:rPr>
            </w:pPr>
            <w:r>
              <w:rPr>
                <w:sz w:val="20"/>
                <w:szCs w:val="20"/>
              </w:rPr>
              <w:lastRenderedPageBreak/>
              <w:t>Положение</w:t>
            </w:r>
            <w:r w:rsidR="009E6AA0" w:rsidRPr="009344BD">
              <w:rPr>
                <w:sz w:val="20"/>
                <w:szCs w:val="20"/>
              </w:rPr>
              <w:t xml:space="preserve"> об архивном отдел управления делами администрации муниципального образования Т</w:t>
            </w:r>
            <w:r>
              <w:rPr>
                <w:sz w:val="20"/>
                <w:szCs w:val="20"/>
              </w:rPr>
              <w:t>имашевский район,</w:t>
            </w:r>
          </w:p>
          <w:p w:rsidR="00FB58BB" w:rsidRPr="00FB58BB" w:rsidRDefault="00FB58BB" w:rsidP="002B5986">
            <w:pPr>
              <w:widowControl w:val="0"/>
              <w:rPr>
                <w:sz w:val="20"/>
                <w:szCs w:val="20"/>
              </w:rPr>
            </w:pPr>
            <w:r w:rsidRPr="00FB58BB">
              <w:rPr>
                <w:sz w:val="20"/>
                <w:szCs w:val="20"/>
              </w:rPr>
              <w:t>Указ Президента Российской Федерации от 6 марта 1997 года № 188 «Об утверждении Перечня сведений конфиденциального характера»</w:t>
            </w:r>
          </w:p>
          <w:p w:rsidR="00FB58BB" w:rsidRPr="00FB58BB" w:rsidRDefault="00FB58BB" w:rsidP="002B5986">
            <w:pPr>
              <w:widowControl w:val="0"/>
              <w:rPr>
                <w:sz w:val="20"/>
                <w:szCs w:val="20"/>
              </w:rPr>
            </w:pPr>
            <w:r w:rsidRPr="00FB58BB">
              <w:rPr>
                <w:sz w:val="20"/>
                <w:szCs w:val="20"/>
              </w:rPr>
              <w:t>Указ Президента Российской Фед</w:t>
            </w:r>
            <w:r w:rsidR="002B5986">
              <w:rPr>
                <w:sz w:val="20"/>
                <w:szCs w:val="20"/>
              </w:rPr>
              <w:t>ерации от 31 декабря 1993 года</w:t>
            </w:r>
            <w:r w:rsidRPr="00FB58BB">
              <w:rPr>
                <w:sz w:val="20"/>
                <w:szCs w:val="20"/>
              </w:rPr>
              <w:t xml:space="preserve"> № 2334 «О дополнительных гарантиях прав граждан на информацию» </w:t>
            </w:r>
          </w:p>
          <w:p w:rsidR="002B5986" w:rsidRDefault="002B5986"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 xml:space="preserve">Приказ Минкультуры </w:t>
            </w:r>
            <w:r>
              <w:rPr>
                <w:rFonts w:eastAsiaTheme="minorHAnsi"/>
                <w:sz w:val="20"/>
                <w:szCs w:val="20"/>
                <w:lang w:eastAsia="en-US"/>
              </w:rPr>
              <w:lastRenderedPageBreak/>
              <w:t>России от 31.03.2015 N 526</w:t>
            </w:r>
          </w:p>
          <w:p w:rsidR="002B5986" w:rsidRDefault="002B5986"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rsidR="002B5986" w:rsidRDefault="002B5986" w:rsidP="002B5986">
            <w:pPr>
              <w:widowControl w:val="0"/>
              <w:autoSpaceDE w:val="0"/>
              <w:autoSpaceDN w:val="0"/>
              <w:adjustRightInd w:val="0"/>
              <w:rPr>
                <w:rFonts w:eastAsiaTheme="minorHAnsi"/>
                <w:sz w:val="20"/>
                <w:szCs w:val="20"/>
                <w:lang w:eastAsia="en-US"/>
              </w:rPr>
            </w:pPr>
            <w:r>
              <w:rPr>
                <w:rFonts w:eastAsiaTheme="minorHAnsi"/>
                <w:sz w:val="20"/>
                <w:szCs w:val="20"/>
                <w:lang w:eastAsia="en-US"/>
              </w:rPr>
              <w:t>(Зарегистрировано в Минюсте России 07.09.2015 N 38830)</w:t>
            </w:r>
          </w:p>
          <w:p w:rsidR="00FB58BB" w:rsidRPr="009344BD" w:rsidRDefault="00FB58BB" w:rsidP="002B5986">
            <w:pPr>
              <w:widowControl w:val="0"/>
              <w:rPr>
                <w:sz w:val="20"/>
                <w:szCs w:val="20"/>
              </w:rPr>
            </w:pPr>
          </w:p>
        </w:tc>
      </w:tr>
      <w:tr w:rsidR="00140632" w:rsidRPr="009344BD" w:rsidTr="002B5986">
        <w:tc>
          <w:tcPr>
            <w:tcW w:w="1413" w:type="dxa"/>
          </w:tcPr>
          <w:p w:rsidR="003A117C" w:rsidRPr="004672A3" w:rsidRDefault="003A117C" w:rsidP="002B5986">
            <w:pPr>
              <w:widowControl w:val="0"/>
              <w:rPr>
                <w:b/>
                <w:sz w:val="20"/>
                <w:szCs w:val="20"/>
              </w:rPr>
            </w:pPr>
            <w:r w:rsidRPr="004672A3">
              <w:rPr>
                <w:b/>
                <w:sz w:val="20"/>
                <w:szCs w:val="20"/>
              </w:rPr>
              <w:lastRenderedPageBreak/>
              <w:t>Юридический отдел</w:t>
            </w:r>
          </w:p>
        </w:tc>
        <w:tc>
          <w:tcPr>
            <w:tcW w:w="2297" w:type="dxa"/>
            <w:gridSpan w:val="2"/>
          </w:tcPr>
          <w:p w:rsidR="003A117C" w:rsidRPr="009344BD" w:rsidRDefault="003A117C" w:rsidP="002B5986">
            <w:pPr>
              <w:widowControl w:val="0"/>
              <w:rPr>
                <w:sz w:val="20"/>
                <w:szCs w:val="20"/>
              </w:rPr>
            </w:pPr>
            <w:r w:rsidRPr="009344BD">
              <w:rPr>
                <w:sz w:val="20"/>
                <w:szCs w:val="20"/>
              </w:rPr>
              <w:t>1.Правовое обеспечение деятельности главы, администрации, Совета муниципального образования Тимашевский район.</w:t>
            </w:r>
          </w:p>
          <w:p w:rsidR="003A117C" w:rsidRPr="009344BD" w:rsidRDefault="003A117C" w:rsidP="002B5986">
            <w:pPr>
              <w:widowControl w:val="0"/>
              <w:rPr>
                <w:sz w:val="20"/>
                <w:szCs w:val="20"/>
              </w:rPr>
            </w:pPr>
            <w:r w:rsidRPr="009344BD">
              <w:rPr>
                <w:sz w:val="20"/>
                <w:szCs w:val="20"/>
              </w:rPr>
              <w:t xml:space="preserve">2. </w:t>
            </w:r>
            <w:r w:rsidR="002B5986" w:rsidRPr="009344BD">
              <w:rPr>
                <w:sz w:val="20"/>
                <w:szCs w:val="20"/>
              </w:rPr>
              <w:t>Обеспечение защиты</w:t>
            </w:r>
            <w:r w:rsidRPr="009344BD">
              <w:rPr>
                <w:sz w:val="20"/>
                <w:szCs w:val="20"/>
              </w:rPr>
              <w:t xml:space="preserve"> прав и законных интересов органов местного самоуправления муниципального образования Тимашевский район.</w:t>
            </w:r>
          </w:p>
          <w:p w:rsidR="003A117C" w:rsidRPr="009344BD" w:rsidRDefault="003A117C" w:rsidP="002B5986">
            <w:pPr>
              <w:widowControl w:val="0"/>
              <w:rPr>
                <w:sz w:val="20"/>
                <w:szCs w:val="20"/>
              </w:rPr>
            </w:pPr>
            <w:r w:rsidRPr="009344BD">
              <w:rPr>
                <w:sz w:val="20"/>
                <w:szCs w:val="20"/>
              </w:rPr>
              <w:t xml:space="preserve">3. Осуществление мер по профилактике коррупции,  за исключением  </w:t>
            </w:r>
            <w:r w:rsidRPr="009344BD">
              <w:rPr>
                <w:sz w:val="20"/>
                <w:szCs w:val="20"/>
              </w:rPr>
              <w:lastRenderedPageBreak/>
              <w:t>полномочий, возложенных в соответствии  Федеральным законом от 25 декабря 2008 года № 273-ФЗ «О противодействии коррупции» и другими нормативными правовыми актами Российской Федерации, Краснодарского края, муниципального образования Тимашевский район на  кадровые службы.</w:t>
            </w:r>
          </w:p>
        </w:tc>
        <w:tc>
          <w:tcPr>
            <w:tcW w:w="3940" w:type="dxa"/>
          </w:tcPr>
          <w:p w:rsidR="003A117C" w:rsidRPr="009344BD" w:rsidRDefault="003A117C" w:rsidP="002B5986">
            <w:pPr>
              <w:widowControl w:val="0"/>
              <w:rPr>
                <w:sz w:val="20"/>
                <w:szCs w:val="20"/>
              </w:rPr>
            </w:pPr>
            <w:r w:rsidRPr="009344BD">
              <w:rPr>
                <w:sz w:val="20"/>
                <w:szCs w:val="20"/>
              </w:rPr>
              <w:lastRenderedPageBreak/>
              <w:t xml:space="preserve">1.Проводит правовую экспертизу проектов правовых актов </w:t>
            </w:r>
            <w:r w:rsidR="002B5986" w:rsidRPr="009344BD">
              <w:rPr>
                <w:sz w:val="20"/>
                <w:szCs w:val="20"/>
              </w:rPr>
              <w:t>администрации, нормативных</w:t>
            </w:r>
            <w:r w:rsidRPr="009344BD">
              <w:rPr>
                <w:sz w:val="20"/>
                <w:szCs w:val="20"/>
              </w:rPr>
              <w:t xml:space="preserve"> правовых актов </w:t>
            </w:r>
            <w:r w:rsidR="002B5986" w:rsidRPr="009344BD">
              <w:rPr>
                <w:sz w:val="20"/>
                <w:szCs w:val="20"/>
              </w:rPr>
              <w:t>Совета, муниципальных контрактов</w:t>
            </w:r>
            <w:r w:rsidRPr="009344BD">
              <w:rPr>
                <w:sz w:val="20"/>
                <w:szCs w:val="20"/>
              </w:rPr>
              <w:t xml:space="preserve"> и (или) их примерных форм, договоров (соглашений), доверенностей, подписание которых осуществляет глава муниципального образования Тимашевский район (далее - глава).</w:t>
            </w:r>
          </w:p>
          <w:p w:rsidR="003A117C" w:rsidRPr="009344BD" w:rsidRDefault="003A117C" w:rsidP="002B5986">
            <w:pPr>
              <w:widowControl w:val="0"/>
              <w:rPr>
                <w:sz w:val="20"/>
                <w:szCs w:val="20"/>
              </w:rPr>
            </w:pPr>
            <w:r w:rsidRPr="009344BD">
              <w:rPr>
                <w:sz w:val="20"/>
                <w:szCs w:val="20"/>
              </w:rPr>
              <w:t>Правовая экспертиза проектов, проводимая Отделом, заключается в правовой оценке формы проекта, полномочий органов местного самоуправления муниципального образования Тимашевский район, содержащихся в нем норм, порядка принятия и обнародования (опубликования).</w:t>
            </w:r>
          </w:p>
          <w:p w:rsidR="003A117C" w:rsidRPr="009344BD" w:rsidRDefault="003A117C" w:rsidP="002B5986">
            <w:pPr>
              <w:widowControl w:val="0"/>
              <w:rPr>
                <w:sz w:val="20"/>
                <w:szCs w:val="20"/>
              </w:rPr>
            </w:pPr>
            <w:r w:rsidRPr="009344BD">
              <w:rPr>
                <w:sz w:val="20"/>
                <w:szCs w:val="20"/>
              </w:rPr>
              <w:lastRenderedPageBreak/>
              <w:t>2. Организует работу с правовыми актами Президента Российской Федерации, Федерального Собрания Российской Федерации и Правительства Российской Федерации, нормативными правовыми актами Краснодарского края, поступающими в администрацию.</w:t>
            </w:r>
          </w:p>
          <w:p w:rsidR="003A117C" w:rsidRPr="009344BD" w:rsidRDefault="003A117C" w:rsidP="002B5986">
            <w:pPr>
              <w:widowControl w:val="0"/>
              <w:rPr>
                <w:sz w:val="20"/>
                <w:szCs w:val="20"/>
              </w:rPr>
            </w:pPr>
            <w:r w:rsidRPr="009344BD">
              <w:rPr>
                <w:sz w:val="20"/>
                <w:szCs w:val="20"/>
              </w:rPr>
              <w:t xml:space="preserve">3. Участвует в работе </w:t>
            </w:r>
            <w:r w:rsidR="004672A3" w:rsidRPr="009344BD">
              <w:rPr>
                <w:sz w:val="20"/>
                <w:szCs w:val="20"/>
              </w:rPr>
              <w:t>по рассмотрению</w:t>
            </w:r>
            <w:r w:rsidRPr="009344BD">
              <w:rPr>
                <w:sz w:val="20"/>
                <w:szCs w:val="20"/>
              </w:rPr>
              <w:t xml:space="preserve"> протестов, представлений, экспертных заключений прокурора Тимашевского района.</w:t>
            </w:r>
          </w:p>
          <w:p w:rsidR="003A117C" w:rsidRPr="009344BD" w:rsidRDefault="003A117C" w:rsidP="002B5986">
            <w:pPr>
              <w:widowControl w:val="0"/>
              <w:rPr>
                <w:sz w:val="20"/>
                <w:szCs w:val="20"/>
              </w:rPr>
            </w:pPr>
            <w:r w:rsidRPr="009344BD">
              <w:rPr>
                <w:sz w:val="20"/>
                <w:szCs w:val="20"/>
              </w:rPr>
              <w:t>4. В рамках своей компетенции рассматривает поступающие служебные документы, обращения, заявления, жалобы граждан и организаций.</w:t>
            </w:r>
          </w:p>
          <w:p w:rsidR="003A117C" w:rsidRPr="009344BD" w:rsidRDefault="003A117C" w:rsidP="002B5986">
            <w:pPr>
              <w:widowControl w:val="0"/>
              <w:rPr>
                <w:sz w:val="20"/>
                <w:szCs w:val="20"/>
              </w:rPr>
            </w:pPr>
            <w:r w:rsidRPr="009344BD">
              <w:rPr>
                <w:sz w:val="20"/>
                <w:szCs w:val="20"/>
              </w:rPr>
              <w:t xml:space="preserve">5. </w:t>
            </w:r>
            <w:r w:rsidR="004672A3" w:rsidRPr="009344BD">
              <w:rPr>
                <w:sz w:val="20"/>
                <w:szCs w:val="20"/>
              </w:rPr>
              <w:t>Участвует самостоятельно</w:t>
            </w:r>
            <w:r w:rsidRPr="009344BD">
              <w:rPr>
                <w:sz w:val="20"/>
                <w:szCs w:val="20"/>
              </w:rPr>
              <w:t xml:space="preserve"> или совместно со структурными подразделениями администрации в подготовке </w:t>
            </w:r>
            <w:r w:rsidR="004672A3" w:rsidRPr="009344BD">
              <w:rPr>
                <w:sz w:val="20"/>
                <w:szCs w:val="20"/>
              </w:rPr>
              <w:t>проектов муниципальных</w:t>
            </w:r>
            <w:r w:rsidRPr="009344BD">
              <w:rPr>
                <w:sz w:val="20"/>
                <w:szCs w:val="20"/>
              </w:rPr>
              <w:t xml:space="preserve"> правовых актов.</w:t>
            </w:r>
          </w:p>
          <w:p w:rsidR="003A117C" w:rsidRPr="009344BD" w:rsidRDefault="003A117C" w:rsidP="002B5986">
            <w:pPr>
              <w:widowControl w:val="0"/>
              <w:rPr>
                <w:sz w:val="20"/>
                <w:szCs w:val="20"/>
              </w:rPr>
            </w:pPr>
            <w:r w:rsidRPr="009344BD">
              <w:rPr>
                <w:sz w:val="20"/>
                <w:szCs w:val="20"/>
              </w:rPr>
              <w:t xml:space="preserve">6. Представляет интересы главы, администрации в судах, органах прокуратуры, юстиции, внутренних дел и иных органах при рассмотрении дел (вопросов), связанных с правовым обеспечением интересов главы </w:t>
            </w:r>
            <w:r w:rsidR="004672A3" w:rsidRPr="009344BD">
              <w:rPr>
                <w:sz w:val="20"/>
                <w:szCs w:val="20"/>
              </w:rPr>
              <w:t>и администрации</w:t>
            </w:r>
            <w:r w:rsidRPr="009344BD">
              <w:rPr>
                <w:sz w:val="20"/>
                <w:szCs w:val="20"/>
              </w:rPr>
              <w:t>.</w:t>
            </w:r>
          </w:p>
          <w:p w:rsidR="003A117C" w:rsidRPr="009344BD" w:rsidRDefault="003A117C" w:rsidP="002B5986">
            <w:pPr>
              <w:widowControl w:val="0"/>
              <w:rPr>
                <w:sz w:val="20"/>
                <w:szCs w:val="20"/>
              </w:rPr>
            </w:pPr>
            <w:r w:rsidRPr="009344BD">
              <w:rPr>
                <w:sz w:val="20"/>
                <w:szCs w:val="20"/>
              </w:rPr>
              <w:t xml:space="preserve">7. </w:t>
            </w:r>
            <w:r w:rsidR="004672A3" w:rsidRPr="009344BD">
              <w:rPr>
                <w:sz w:val="20"/>
                <w:szCs w:val="20"/>
              </w:rPr>
              <w:t>Обеспечивает реализацию</w:t>
            </w:r>
            <w:r w:rsidRPr="009344BD">
              <w:rPr>
                <w:sz w:val="20"/>
                <w:szCs w:val="20"/>
              </w:rPr>
              <w:t xml:space="preserve"> основных </w:t>
            </w:r>
            <w:r w:rsidR="004672A3" w:rsidRPr="009344BD">
              <w:rPr>
                <w:sz w:val="20"/>
                <w:szCs w:val="20"/>
              </w:rPr>
              <w:t>принципов противодействия</w:t>
            </w:r>
            <w:r w:rsidRPr="009344BD">
              <w:rPr>
                <w:sz w:val="20"/>
                <w:szCs w:val="20"/>
              </w:rPr>
              <w:t xml:space="preserve"> коррупции, правовые и организационные основы предупреждения </w:t>
            </w:r>
            <w:r w:rsidR="004672A3" w:rsidRPr="009344BD">
              <w:rPr>
                <w:sz w:val="20"/>
                <w:szCs w:val="20"/>
              </w:rPr>
              <w:t>коррупции в</w:t>
            </w:r>
            <w:r w:rsidRPr="009344BD">
              <w:rPr>
                <w:sz w:val="20"/>
                <w:szCs w:val="20"/>
              </w:rPr>
              <w:t xml:space="preserve"> органах местного самоуправления муниципального образования Тимашевский </w:t>
            </w:r>
            <w:r w:rsidR="004672A3" w:rsidRPr="009344BD">
              <w:rPr>
                <w:sz w:val="20"/>
                <w:szCs w:val="20"/>
              </w:rPr>
              <w:t>район в</w:t>
            </w:r>
            <w:r w:rsidRPr="009344BD">
              <w:rPr>
                <w:sz w:val="20"/>
                <w:szCs w:val="20"/>
              </w:rPr>
              <w:t xml:space="preserve"> </w:t>
            </w:r>
            <w:r w:rsidR="004672A3" w:rsidRPr="009344BD">
              <w:rPr>
                <w:sz w:val="20"/>
                <w:szCs w:val="20"/>
              </w:rPr>
              <w:t>соответствии с</w:t>
            </w:r>
            <w:r w:rsidRPr="009344BD">
              <w:rPr>
                <w:sz w:val="20"/>
                <w:szCs w:val="20"/>
              </w:rPr>
              <w:t xml:space="preserve"> Федеральным законом от 25 декабря 2008 года № 273-ФЗ «О противодействии коррупции» и другими нормативными правовыми актами Российской Федерации, Краснодарского края, муниципального образования Тимашевский район.</w:t>
            </w:r>
          </w:p>
          <w:p w:rsidR="003A117C" w:rsidRPr="009344BD" w:rsidRDefault="003A117C" w:rsidP="002B5986">
            <w:pPr>
              <w:widowControl w:val="0"/>
              <w:rPr>
                <w:sz w:val="20"/>
                <w:szCs w:val="20"/>
              </w:rPr>
            </w:pPr>
            <w:r w:rsidRPr="009344BD">
              <w:rPr>
                <w:sz w:val="20"/>
                <w:szCs w:val="20"/>
              </w:rPr>
              <w:t xml:space="preserve">8. Проводит антикоррупционную </w:t>
            </w:r>
            <w:r w:rsidR="004672A3" w:rsidRPr="009344BD">
              <w:rPr>
                <w:sz w:val="20"/>
                <w:szCs w:val="20"/>
              </w:rPr>
              <w:t>экспертизу нормативных</w:t>
            </w:r>
            <w:r w:rsidRPr="009344BD">
              <w:rPr>
                <w:sz w:val="20"/>
                <w:szCs w:val="20"/>
              </w:rPr>
              <w:t xml:space="preserve"> </w:t>
            </w:r>
            <w:r w:rsidR="004672A3" w:rsidRPr="009344BD">
              <w:rPr>
                <w:sz w:val="20"/>
                <w:szCs w:val="20"/>
              </w:rPr>
              <w:t>муниципальных правовых</w:t>
            </w:r>
            <w:r w:rsidRPr="009344BD">
              <w:rPr>
                <w:sz w:val="20"/>
                <w:szCs w:val="20"/>
              </w:rPr>
              <w:t xml:space="preserve"> актов.</w:t>
            </w:r>
          </w:p>
          <w:p w:rsidR="003A117C" w:rsidRPr="009344BD" w:rsidRDefault="003A117C" w:rsidP="002B5986">
            <w:pPr>
              <w:widowControl w:val="0"/>
              <w:rPr>
                <w:sz w:val="20"/>
                <w:szCs w:val="20"/>
              </w:rPr>
            </w:pPr>
            <w:r w:rsidRPr="009344BD">
              <w:rPr>
                <w:sz w:val="20"/>
                <w:szCs w:val="20"/>
              </w:rPr>
              <w:t xml:space="preserve">9. Осуществляет правовое справочно-информационное содействие структурным подразделениям администрации по вопросам федерального и краевого </w:t>
            </w:r>
            <w:r w:rsidR="004672A3" w:rsidRPr="009344BD">
              <w:rPr>
                <w:sz w:val="20"/>
                <w:szCs w:val="20"/>
              </w:rPr>
              <w:t>законодательства, юридическим</w:t>
            </w:r>
            <w:r w:rsidRPr="009344BD">
              <w:rPr>
                <w:sz w:val="20"/>
                <w:szCs w:val="20"/>
              </w:rPr>
              <w:t xml:space="preserve"> вопросам, непосредственно связанным со служебной деятельностью.</w:t>
            </w:r>
          </w:p>
          <w:p w:rsidR="003A117C" w:rsidRPr="009344BD" w:rsidRDefault="003A117C" w:rsidP="002B5986">
            <w:pPr>
              <w:widowControl w:val="0"/>
              <w:rPr>
                <w:sz w:val="20"/>
                <w:szCs w:val="20"/>
              </w:rPr>
            </w:pPr>
            <w:r w:rsidRPr="009344BD">
              <w:rPr>
                <w:sz w:val="20"/>
                <w:szCs w:val="20"/>
              </w:rPr>
              <w:t>10. Отдел осуществляет и иную работу по профилю своей деятельности, в соответствии с Уставом и настоящим Положением</w:t>
            </w:r>
          </w:p>
        </w:tc>
        <w:tc>
          <w:tcPr>
            <w:tcW w:w="1843" w:type="dxa"/>
          </w:tcPr>
          <w:p w:rsidR="006B1C92" w:rsidRPr="009344BD" w:rsidRDefault="006B1C92" w:rsidP="002B5986">
            <w:pPr>
              <w:widowControl w:val="0"/>
              <w:rPr>
                <w:color w:val="000000"/>
                <w:sz w:val="20"/>
                <w:szCs w:val="20"/>
                <w:shd w:val="clear" w:color="auto" w:fill="FFFFFF"/>
              </w:rPr>
            </w:pPr>
            <w:r w:rsidRPr="009344BD">
              <w:rPr>
                <w:color w:val="000000"/>
                <w:sz w:val="20"/>
                <w:szCs w:val="20"/>
                <w:shd w:val="clear" w:color="auto" w:fill="FFFFFF"/>
              </w:rPr>
              <w:lastRenderedPageBreak/>
              <w:t>Постановление администрации муниципального образования Тимашевский район от 05.09.2012 № 2526 «Об утверждении Положения о юридическом отделе</w:t>
            </w:r>
          </w:p>
          <w:p w:rsidR="006B1C92" w:rsidRPr="009344BD" w:rsidRDefault="006B1C92" w:rsidP="002B5986">
            <w:pPr>
              <w:widowControl w:val="0"/>
              <w:rPr>
                <w:color w:val="000000"/>
                <w:sz w:val="20"/>
                <w:szCs w:val="20"/>
                <w:shd w:val="clear" w:color="auto" w:fill="FFFFFF"/>
              </w:rPr>
            </w:pPr>
            <w:r w:rsidRPr="009344BD">
              <w:rPr>
                <w:color w:val="000000"/>
                <w:sz w:val="20"/>
                <w:szCs w:val="20"/>
                <w:shd w:val="clear" w:color="auto" w:fill="FFFFFF"/>
              </w:rPr>
              <w:t>администрации муниципального образования Тимашевский район</w:t>
            </w:r>
          </w:p>
          <w:p w:rsidR="006B1C92" w:rsidRPr="009344BD" w:rsidRDefault="006B1C92" w:rsidP="002B5986">
            <w:pPr>
              <w:widowControl w:val="0"/>
              <w:rPr>
                <w:color w:val="000000"/>
                <w:sz w:val="20"/>
                <w:szCs w:val="20"/>
                <w:shd w:val="clear" w:color="auto" w:fill="FFFFFF"/>
              </w:rPr>
            </w:pPr>
            <w:r w:rsidRPr="009344BD">
              <w:rPr>
                <w:color w:val="000000"/>
                <w:sz w:val="20"/>
                <w:szCs w:val="20"/>
                <w:shd w:val="clear" w:color="auto" w:fill="FFFFFF"/>
              </w:rPr>
              <w:t xml:space="preserve">и должностных инструкций </w:t>
            </w:r>
            <w:r w:rsidRPr="009344BD">
              <w:rPr>
                <w:color w:val="000000"/>
                <w:sz w:val="20"/>
                <w:szCs w:val="20"/>
                <w:shd w:val="clear" w:color="auto" w:fill="FFFFFF"/>
              </w:rPr>
              <w:lastRenderedPageBreak/>
              <w:t>начальника и специалистов</w:t>
            </w:r>
          </w:p>
          <w:p w:rsidR="003A117C" w:rsidRDefault="006B1C92" w:rsidP="002B5986">
            <w:pPr>
              <w:widowControl w:val="0"/>
              <w:rPr>
                <w:color w:val="000000"/>
                <w:sz w:val="20"/>
                <w:szCs w:val="20"/>
                <w:shd w:val="clear" w:color="auto" w:fill="FFFFFF"/>
              </w:rPr>
            </w:pPr>
            <w:r w:rsidRPr="009344BD">
              <w:rPr>
                <w:color w:val="000000"/>
                <w:sz w:val="20"/>
                <w:szCs w:val="20"/>
                <w:shd w:val="clear" w:color="auto" w:fill="FFFFFF"/>
              </w:rPr>
              <w:t>юридического отдела»</w:t>
            </w:r>
          </w:p>
          <w:p w:rsidR="00FB58BB" w:rsidRPr="00FB58BB" w:rsidRDefault="00FB58BB" w:rsidP="002B5986">
            <w:pPr>
              <w:widowControl w:val="0"/>
              <w:rPr>
                <w:sz w:val="20"/>
                <w:szCs w:val="20"/>
              </w:rPr>
            </w:pPr>
            <w:r w:rsidRPr="00FB58BB">
              <w:rPr>
                <w:sz w:val="20"/>
                <w:szCs w:val="20"/>
              </w:rPr>
              <w:t>Гражданский Кодекс Российской Федерации;</w:t>
            </w:r>
          </w:p>
          <w:p w:rsidR="00FB58BB" w:rsidRPr="00FB58BB" w:rsidRDefault="00FB58BB" w:rsidP="002B5986">
            <w:pPr>
              <w:widowControl w:val="0"/>
              <w:rPr>
                <w:sz w:val="20"/>
                <w:szCs w:val="20"/>
              </w:rPr>
            </w:pPr>
            <w:r w:rsidRPr="00FB58BB">
              <w:rPr>
                <w:sz w:val="20"/>
                <w:szCs w:val="20"/>
              </w:rPr>
              <w:t>Трудовой кодекс Российской Федерации;</w:t>
            </w:r>
          </w:p>
          <w:p w:rsidR="00FB58BB" w:rsidRPr="00FB58BB" w:rsidRDefault="00FB58BB" w:rsidP="002B5986">
            <w:pPr>
              <w:widowControl w:val="0"/>
              <w:rPr>
                <w:sz w:val="20"/>
                <w:szCs w:val="20"/>
              </w:rPr>
            </w:pPr>
            <w:r w:rsidRPr="00FB58BB">
              <w:rPr>
                <w:sz w:val="20"/>
                <w:szCs w:val="20"/>
              </w:rPr>
              <w:t>Семейный кодекс Российской Федерации;</w:t>
            </w:r>
          </w:p>
          <w:p w:rsidR="00FB58BB" w:rsidRPr="00FB58BB" w:rsidRDefault="00FB58BB" w:rsidP="002B5986">
            <w:pPr>
              <w:widowControl w:val="0"/>
              <w:rPr>
                <w:sz w:val="20"/>
                <w:szCs w:val="20"/>
              </w:rPr>
            </w:pPr>
            <w:r w:rsidRPr="00FB58BB">
              <w:rPr>
                <w:sz w:val="20"/>
                <w:szCs w:val="20"/>
              </w:rPr>
              <w:t>Земельный кодекс Российской Федерации;</w:t>
            </w:r>
          </w:p>
          <w:p w:rsidR="00FB58BB" w:rsidRPr="00FB58BB" w:rsidRDefault="00FB58BB" w:rsidP="002B5986">
            <w:pPr>
              <w:widowControl w:val="0"/>
              <w:rPr>
                <w:sz w:val="20"/>
                <w:szCs w:val="20"/>
              </w:rPr>
            </w:pPr>
            <w:r w:rsidRPr="00FB58BB">
              <w:rPr>
                <w:sz w:val="20"/>
                <w:szCs w:val="20"/>
              </w:rPr>
              <w:t>Градостроительный кодекс Российской Федерации;</w:t>
            </w:r>
          </w:p>
          <w:p w:rsidR="00FB58BB" w:rsidRPr="00FB58BB" w:rsidRDefault="00FB58BB" w:rsidP="002B5986">
            <w:pPr>
              <w:widowControl w:val="0"/>
              <w:rPr>
                <w:sz w:val="20"/>
                <w:szCs w:val="20"/>
              </w:rPr>
            </w:pPr>
            <w:r w:rsidRPr="00FB58BB">
              <w:rPr>
                <w:sz w:val="20"/>
                <w:szCs w:val="20"/>
              </w:rPr>
              <w:t>Гражданский процессуальный кодекс Российской Федерации;</w:t>
            </w:r>
          </w:p>
          <w:p w:rsidR="00FB58BB" w:rsidRPr="00FB58BB" w:rsidRDefault="00FB58BB" w:rsidP="002B5986">
            <w:pPr>
              <w:widowControl w:val="0"/>
              <w:rPr>
                <w:sz w:val="20"/>
                <w:szCs w:val="20"/>
              </w:rPr>
            </w:pPr>
            <w:r w:rsidRPr="00FB58BB">
              <w:rPr>
                <w:sz w:val="20"/>
                <w:szCs w:val="20"/>
              </w:rPr>
              <w:t>Арбитражный процессуальный кодекс Российской Федерации;</w:t>
            </w:r>
          </w:p>
          <w:p w:rsidR="00FB58BB" w:rsidRPr="00FB58BB" w:rsidRDefault="00FB58BB" w:rsidP="002B5986">
            <w:pPr>
              <w:widowControl w:val="0"/>
              <w:rPr>
                <w:sz w:val="20"/>
                <w:szCs w:val="20"/>
              </w:rPr>
            </w:pPr>
            <w:r w:rsidRPr="00FB58BB">
              <w:rPr>
                <w:sz w:val="20"/>
                <w:szCs w:val="20"/>
              </w:rPr>
              <w:t xml:space="preserve">Кодекс административного судопроизводства Российской Федерации; </w:t>
            </w:r>
          </w:p>
          <w:p w:rsidR="00FB58BB" w:rsidRPr="00FB58BB" w:rsidRDefault="00FB58BB" w:rsidP="002B5986">
            <w:pPr>
              <w:widowControl w:val="0"/>
              <w:rPr>
                <w:sz w:val="20"/>
                <w:szCs w:val="20"/>
              </w:rPr>
            </w:pPr>
            <w:r w:rsidRPr="00FB58BB">
              <w:rPr>
                <w:sz w:val="20"/>
                <w:szCs w:val="20"/>
              </w:rPr>
              <w:t>Кодекс Российской Федерации об административных правонарушениях;</w:t>
            </w:r>
          </w:p>
          <w:p w:rsidR="00FB58BB" w:rsidRPr="00FB58BB" w:rsidRDefault="00FB58BB" w:rsidP="002B5986">
            <w:pPr>
              <w:widowControl w:val="0"/>
              <w:rPr>
                <w:sz w:val="20"/>
                <w:szCs w:val="20"/>
              </w:rPr>
            </w:pPr>
            <w:r w:rsidRPr="00FB58BB">
              <w:rPr>
                <w:sz w:val="20"/>
                <w:szCs w:val="20"/>
              </w:rPr>
              <w:t>Федеральный закон от 3 июля 2009 года № 172-ФЗ «Об антикоррупционной экспертизе нормативных правовых актов и проектов нормативных правовых актов»;</w:t>
            </w:r>
          </w:p>
          <w:p w:rsidR="00FB58BB" w:rsidRPr="00FB58BB" w:rsidRDefault="00FB58BB" w:rsidP="002B5986">
            <w:pPr>
              <w:widowControl w:val="0"/>
              <w:rPr>
                <w:sz w:val="20"/>
                <w:szCs w:val="20"/>
              </w:rPr>
            </w:pPr>
            <w:r w:rsidRPr="00FB58BB">
              <w:rPr>
                <w:sz w:val="20"/>
                <w:szCs w:val="20"/>
              </w:rPr>
              <w:t>Федеральный закон от 2 марта 2007 года № 25-ФЗ «О муниципальной службе в Российской Федерации»;</w:t>
            </w:r>
          </w:p>
          <w:p w:rsidR="00FB58BB" w:rsidRPr="00FB58BB" w:rsidRDefault="00FB58BB" w:rsidP="002B5986">
            <w:pPr>
              <w:widowControl w:val="0"/>
              <w:rPr>
                <w:sz w:val="20"/>
                <w:szCs w:val="20"/>
              </w:rPr>
            </w:pPr>
            <w:r w:rsidRPr="00FB58BB">
              <w:rPr>
                <w:sz w:val="20"/>
                <w:szCs w:val="20"/>
              </w:rPr>
              <w:t xml:space="preserve">Федеральный закон от 25 </w:t>
            </w:r>
            <w:r w:rsidRPr="00FB58BB">
              <w:rPr>
                <w:sz w:val="20"/>
                <w:szCs w:val="20"/>
              </w:rPr>
              <w:lastRenderedPageBreak/>
              <w:t>декабря года 2008 № 273-ФЗ «О противодействии коррупции»</w:t>
            </w:r>
          </w:p>
          <w:p w:rsidR="00FB58BB" w:rsidRPr="00FB58BB" w:rsidRDefault="00FB58BB" w:rsidP="002B5986">
            <w:pPr>
              <w:widowControl w:val="0"/>
              <w:rPr>
                <w:sz w:val="20"/>
                <w:szCs w:val="20"/>
              </w:rPr>
            </w:pPr>
            <w:r w:rsidRPr="00FB58BB">
              <w:rPr>
                <w:sz w:val="20"/>
                <w:szCs w:val="20"/>
              </w:rPr>
              <w:t>Устав Краснодарского края, Закон Краснодарского края от 7 июня 2004 года№ 717-КЗ «О местном самоуправлении в Краснодарском крае»;</w:t>
            </w:r>
          </w:p>
          <w:p w:rsidR="00FB58BB" w:rsidRPr="00FB58BB" w:rsidRDefault="00FB58BB" w:rsidP="002B5986">
            <w:pPr>
              <w:widowControl w:val="0"/>
              <w:rPr>
                <w:sz w:val="20"/>
                <w:szCs w:val="20"/>
              </w:rPr>
            </w:pPr>
            <w:r w:rsidRPr="00FB58BB">
              <w:rPr>
                <w:sz w:val="20"/>
                <w:szCs w:val="20"/>
              </w:rPr>
              <w:t>Закон Краснодарского края от 6 июня 1995 года № 7-КЗ «О правотворчестве и нормативных правовых актах Краснодарского края»;</w:t>
            </w:r>
          </w:p>
          <w:p w:rsidR="00FB58BB" w:rsidRPr="009344BD" w:rsidRDefault="00FB58BB" w:rsidP="002B5986">
            <w:pPr>
              <w:widowControl w:val="0"/>
              <w:rPr>
                <w:sz w:val="20"/>
                <w:szCs w:val="20"/>
              </w:rPr>
            </w:pPr>
            <w:r w:rsidRPr="00FB58BB">
              <w:rPr>
                <w:sz w:val="20"/>
                <w:szCs w:val="20"/>
              </w:rPr>
              <w:t>Закон Краснодарского края от 8 июня 2007 года № 1244-КЗ «О муниципальной службе в Краснодарском крае»;</w:t>
            </w:r>
          </w:p>
        </w:tc>
      </w:tr>
      <w:tr w:rsidR="00140632" w:rsidRPr="009344BD" w:rsidTr="002B5986">
        <w:tc>
          <w:tcPr>
            <w:tcW w:w="1413" w:type="dxa"/>
          </w:tcPr>
          <w:p w:rsidR="00D50880" w:rsidRPr="004672A3" w:rsidRDefault="00D50880" w:rsidP="002B5986">
            <w:pPr>
              <w:widowControl w:val="0"/>
              <w:rPr>
                <w:b/>
                <w:sz w:val="20"/>
                <w:szCs w:val="20"/>
              </w:rPr>
            </w:pPr>
            <w:r w:rsidRPr="004672A3">
              <w:rPr>
                <w:b/>
                <w:sz w:val="20"/>
                <w:szCs w:val="20"/>
              </w:rPr>
              <w:lastRenderedPageBreak/>
              <w:t>Отдел информационных технологий</w:t>
            </w:r>
          </w:p>
        </w:tc>
        <w:tc>
          <w:tcPr>
            <w:tcW w:w="2297" w:type="dxa"/>
            <w:gridSpan w:val="2"/>
          </w:tcPr>
          <w:p w:rsidR="00F431A2" w:rsidRPr="00F431A2" w:rsidRDefault="00F431A2" w:rsidP="002B5986">
            <w:pPr>
              <w:widowControl w:val="0"/>
              <w:rPr>
                <w:sz w:val="20"/>
                <w:szCs w:val="20"/>
              </w:rPr>
            </w:pPr>
            <w:r w:rsidRPr="00F431A2">
              <w:rPr>
                <w:sz w:val="20"/>
                <w:szCs w:val="20"/>
              </w:rPr>
              <w:t>1. Создание и обеспечение бесперебойного функционирования информационно-технической базы деятельности главы, Совета и администрации муниципального образования Тимашевский район.</w:t>
            </w:r>
          </w:p>
          <w:p w:rsidR="00F431A2" w:rsidRPr="00F431A2" w:rsidRDefault="00F431A2" w:rsidP="002B5986">
            <w:pPr>
              <w:widowControl w:val="0"/>
              <w:rPr>
                <w:sz w:val="20"/>
                <w:szCs w:val="20"/>
              </w:rPr>
            </w:pPr>
            <w:r w:rsidRPr="00F431A2">
              <w:rPr>
                <w:sz w:val="20"/>
                <w:szCs w:val="20"/>
              </w:rPr>
              <w:t>2. Технологическое обеспечение функционирования официального</w:t>
            </w:r>
            <w:r w:rsidR="004672A3">
              <w:rPr>
                <w:sz w:val="20"/>
                <w:szCs w:val="20"/>
              </w:rPr>
              <w:t xml:space="preserve"> сайта муниципального образо</w:t>
            </w:r>
            <w:r w:rsidRPr="00F431A2">
              <w:rPr>
                <w:sz w:val="20"/>
                <w:szCs w:val="20"/>
              </w:rPr>
              <w:t>вания Тимашевский район.</w:t>
            </w:r>
          </w:p>
          <w:p w:rsidR="00F431A2" w:rsidRPr="00F431A2" w:rsidRDefault="00F431A2" w:rsidP="002B5986">
            <w:pPr>
              <w:widowControl w:val="0"/>
              <w:rPr>
                <w:sz w:val="20"/>
                <w:szCs w:val="20"/>
              </w:rPr>
            </w:pPr>
            <w:r w:rsidRPr="00F431A2">
              <w:rPr>
                <w:sz w:val="20"/>
                <w:szCs w:val="20"/>
              </w:rPr>
              <w:t>3. Технологическое обеспечение реализации мероприятий административной реформы и системы межведомственного электронного взаимодействия в администрации.</w:t>
            </w:r>
          </w:p>
          <w:p w:rsidR="00D50880" w:rsidRPr="009344BD" w:rsidRDefault="00F431A2" w:rsidP="002B5986">
            <w:pPr>
              <w:widowControl w:val="0"/>
              <w:rPr>
                <w:sz w:val="20"/>
                <w:szCs w:val="20"/>
              </w:rPr>
            </w:pPr>
            <w:r w:rsidRPr="00F431A2">
              <w:rPr>
                <w:sz w:val="20"/>
                <w:szCs w:val="20"/>
              </w:rPr>
              <w:lastRenderedPageBreak/>
              <w:t>4. Осуществление методического руководства по обеспечению программной поддержки администрации в соответствии с действующим законодательством.</w:t>
            </w:r>
          </w:p>
        </w:tc>
        <w:tc>
          <w:tcPr>
            <w:tcW w:w="3940" w:type="dxa"/>
          </w:tcPr>
          <w:p w:rsidR="00F431A2" w:rsidRPr="00F431A2" w:rsidRDefault="00F431A2" w:rsidP="002B5986">
            <w:pPr>
              <w:widowControl w:val="0"/>
              <w:rPr>
                <w:sz w:val="20"/>
                <w:szCs w:val="20"/>
              </w:rPr>
            </w:pPr>
            <w:r w:rsidRPr="00F431A2">
              <w:rPr>
                <w:sz w:val="20"/>
                <w:szCs w:val="20"/>
              </w:rPr>
              <w:lastRenderedPageBreak/>
              <w:t xml:space="preserve">1. Разработка и внедрение программных продуктов, </w:t>
            </w:r>
            <w:r w:rsidR="004672A3" w:rsidRPr="00F431A2">
              <w:rPr>
                <w:sz w:val="20"/>
                <w:szCs w:val="20"/>
              </w:rPr>
              <w:t>необходимых для</w:t>
            </w:r>
            <w:r w:rsidRPr="00F431A2">
              <w:rPr>
                <w:sz w:val="20"/>
                <w:szCs w:val="20"/>
              </w:rPr>
              <w:t xml:space="preserve"> решения задач отраслевых (функциональных) органов администрации муниципального образования Тимашевский район.</w:t>
            </w:r>
          </w:p>
          <w:p w:rsidR="00F431A2" w:rsidRPr="00F431A2" w:rsidRDefault="00F431A2" w:rsidP="002B5986">
            <w:pPr>
              <w:widowControl w:val="0"/>
              <w:rPr>
                <w:sz w:val="20"/>
                <w:szCs w:val="20"/>
              </w:rPr>
            </w:pPr>
            <w:r w:rsidRPr="00F431A2">
              <w:rPr>
                <w:sz w:val="20"/>
                <w:szCs w:val="20"/>
              </w:rPr>
              <w:t>2. Осуществление сопровождения внедренных программ и программных средств, их корректировку.</w:t>
            </w:r>
          </w:p>
          <w:p w:rsidR="00F431A2" w:rsidRPr="00F431A2" w:rsidRDefault="00F431A2" w:rsidP="002B5986">
            <w:pPr>
              <w:widowControl w:val="0"/>
              <w:rPr>
                <w:sz w:val="20"/>
                <w:szCs w:val="20"/>
              </w:rPr>
            </w:pPr>
            <w:r w:rsidRPr="00F431A2">
              <w:rPr>
                <w:sz w:val="20"/>
                <w:szCs w:val="20"/>
              </w:rPr>
              <w:t>3. Поддержка функционирования программных средств администрации.</w:t>
            </w:r>
          </w:p>
          <w:p w:rsidR="00F431A2" w:rsidRPr="00F431A2" w:rsidRDefault="00F431A2" w:rsidP="002B5986">
            <w:pPr>
              <w:widowControl w:val="0"/>
              <w:rPr>
                <w:sz w:val="20"/>
                <w:szCs w:val="20"/>
              </w:rPr>
            </w:pPr>
            <w:r w:rsidRPr="00F431A2">
              <w:rPr>
                <w:sz w:val="20"/>
                <w:szCs w:val="20"/>
              </w:rPr>
              <w:t>4. Консультации специалистов структурных подразделений администрации по вопросам использования программных продуктов.</w:t>
            </w:r>
          </w:p>
          <w:p w:rsidR="00F431A2" w:rsidRPr="00F431A2" w:rsidRDefault="00F431A2" w:rsidP="002B5986">
            <w:pPr>
              <w:widowControl w:val="0"/>
              <w:rPr>
                <w:sz w:val="20"/>
                <w:szCs w:val="20"/>
              </w:rPr>
            </w:pPr>
            <w:r w:rsidRPr="00F431A2">
              <w:rPr>
                <w:sz w:val="20"/>
                <w:szCs w:val="20"/>
              </w:rPr>
              <w:t>5.Обслуживание информационных технологий администрации, в том числе поддержка в рабочем состоянии сервера администрации.</w:t>
            </w:r>
          </w:p>
          <w:p w:rsidR="00F431A2" w:rsidRPr="00F431A2" w:rsidRDefault="00F431A2" w:rsidP="002B5986">
            <w:pPr>
              <w:widowControl w:val="0"/>
              <w:rPr>
                <w:sz w:val="20"/>
                <w:szCs w:val="20"/>
              </w:rPr>
            </w:pPr>
            <w:r w:rsidRPr="00F431A2">
              <w:rPr>
                <w:sz w:val="20"/>
                <w:szCs w:val="20"/>
              </w:rPr>
              <w:t>6.Обеспечение правильной технической эксплуатации и бесперебойной работы персональных компьютеров (далее – ПК) и оргтехники.</w:t>
            </w:r>
          </w:p>
          <w:p w:rsidR="00F431A2" w:rsidRPr="00F431A2" w:rsidRDefault="00F431A2" w:rsidP="002B5986">
            <w:pPr>
              <w:widowControl w:val="0"/>
              <w:rPr>
                <w:sz w:val="20"/>
                <w:szCs w:val="20"/>
              </w:rPr>
            </w:pPr>
            <w:r w:rsidRPr="00F431A2">
              <w:rPr>
                <w:sz w:val="20"/>
                <w:szCs w:val="20"/>
              </w:rPr>
              <w:t>7.Ремонт и замена, а также своевременное и качественное выполнение профилактических, диагностических работ ПК и оргтехники в структурных подразделениях администрации.</w:t>
            </w:r>
          </w:p>
          <w:p w:rsidR="00F431A2" w:rsidRPr="00F431A2" w:rsidRDefault="00F431A2" w:rsidP="002B5986">
            <w:pPr>
              <w:widowControl w:val="0"/>
              <w:rPr>
                <w:sz w:val="20"/>
                <w:szCs w:val="20"/>
              </w:rPr>
            </w:pPr>
            <w:r w:rsidRPr="00F431A2">
              <w:rPr>
                <w:sz w:val="20"/>
                <w:szCs w:val="20"/>
              </w:rPr>
              <w:t xml:space="preserve">8.Подготовка заключения о технических возможностях и состоянии ПК и </w:t>
            </w:r>
            <w:r w:rsidRPr="00F431A2">
              <w:rPr>
                <w:sz w:val="20"/>
                <w:szCs w:val="20"/>
              </w:rPr>
              <w:lastRenderedPageBreak/>
              <w:t>оргтехники в администрации.</w:t>
            </w:r>
          </w:p>
          <w:p w:rsidR="00F431A2" w:rsidRPr="00F431A2" w:rsidRDefault="00F431A2" w:rsidP="002B5986">
            <w:pPr>
              <w:widowControl w:val="0"/>
              <w:rPr>
                <w:sz w:val="20"/>
                <w:szCs w:val="20"/>
              </w:rPr>
            </w:pPr>
            <w:r w:rsidRPr="00F431A2">
              <w:rPr>
                <w:sz w:val="20"/>
                <w:szCs w:val="20"/>
              </w:rPr>
              <w:t>9.Обеспечение проведения конференций и совещаний в режиме видеосвязи.</w:t>
            </w:r>
          </w:p>
          <w:p w:rsidR="00F431A2" w:rsidRPr="00F431A2" w:rsidRDefault="00F431A2" w:rsidP="002B5986">
            <w:pPr>
              <w:widowControl w:val="0"/>
              <w:rPr>
                <w:sz w:val="20"/>
                <w:szCs w:val="20"/>
              </w:rPr>
            </w:pPr>
            <w:r w:rsidRPr="00F431A2">
              <w:rPr>
                <w:sz w:val="20"/>
                <w:szCs w:val="20"/>
              </w:rPr>
              <w:t>10.Поддержание функционирования локальной сети администрации.</w:t>
            </w:r>
          </w:p>
          <w:p w:rsidR="00F431A2" w:rsidRPr="00F431A2" w:rsidRDefault="00F431A2" w:rsidP="002B5986">
            <w:pPr>
              <w:widowControl w:val="0"/>
              <w:rPr>
                <w:sz w:val="20"/>
                <w:szCs w:val="20"/>
              </w:rPr>
            </w:pPr>
            <w:r w:rsidRPr="00F431A2">
              <w:rPr>
                <w:sz w:val="20"/>
                <w:szCs w:val="20"/>
              </w:rPr>
              <w:t>11.Выполнение различных операций</w:t>
            </w:r>
            <w:r w:rsidR="004672A3">
              <w:rPr>
                <w:sz w:val="20"/>
                <w:szCs w:val="20"/>
              </w:rPr>
              <w:t xml:space="preserve"> с применением компьютерной тех</w:t>
            </w:r>
            <w:r w:rsidRPr="00F431A2">
              <w:rPr>
                <w:sz w:val="20"/>
                <w:szCs w:val="20"/>
              </w:rPr>
              <w:t>ники с целью сбора, обработки и представления информации по вопросам, относящимся к выполнению задач Отдела.</w:t>
            </w:r>
          </w:p>
          <w:p w:rsidR="00F431A2" w:rsidRPr="00F431A2" w:rsidRDefault="00F431A2" w:rsidP="002B5986">
            <w:pPr>
              <w:widowControl w:val="0"/>
              <w:rPr>
                <w:sz w:val="20"/>
                <w:szCs w:val="20"/>
              </w:rPr>
            </w:pPr>
            <w:r w:rsidRPr="00F431A2">
              <w:rPr>
                <w:sz w:val="20"/>
                <w:szCs w:val="20"/>
              </w:rPr>
              <w:t>12.Обеспечение функционировани</w:t>
            </w:r>
            <w:r w:rsidR="004672A3">
              <w:rPr>
                <w:sz w:val="20"/>
                <w:szCs w:val="20"/>
              </w:rPr>
              <w:t>я официального сайта муниципаль</w:t>
            </w:r>
            <w:r w:rsidRPr="00F431A2">
              <w:rPr>
                <w:sz w:val="20"/>
                <w:szCs w:val="20"/>
              </w:rPr>
              <w:t>ного образования Тимашевский район.</w:t>
            </w:r>
          </w:p>
          <w:p w:rsidR="00F431A2" w:rsidRPr="00F431A2" w:rsidRDefault="00F431A2" w:rsidP="002B5986">
            <w:pPr>
              <w:widowControl w:val="0"/>
              <w:rPr>
                <w:sz w:val="20"/>
                <w:szCs w:val="20"/>
              </w:rPr>
            </w:pPr>
            <w:r w:rsidRPr="00F431A2">
              <w:rPr>
                <w:sz w:val="20"/>
                <w:szCs w:val="20"/>
              </w:rPr>
              <w:t>13.Размещение на официальном сайте муниципального образования Тимашевский район информации о деятельности органов местного самоуправления муниципального образования Тимашевский район, отраслевых (функциональных) органах администрации муниципального образования Тимашевский район и другой информации, в соответствии с действующим законодательством Российской Федерации.</w:t>
            </w:r>
          </w:p>
          <w:p w:rsidR="00F431A2" w:rsidRPr="00F431A2" w:rsidRDefault="00F431A2" w:rsidP="002B5986">
            <w:pPr>
              <w:widowControl w:val="0"/>
              <w:rPr>
                <w:sz w:val="20"/>
                <w:szCs w:val="20"/>
              </w:rPr>
            </w:pPr>
            <w:r w:rsidRPr="00F431A2">
              <w:rPr>
                <w:sz w:val="20"/>
                <w:szCs w:val="20"/>
              </w:rPr>
              <w:t>14.Защита, предотвращение от утечки или повреждения существующей информации, н</w:t>
            </w:r>
            <w:r w:rsidR="004672A3">
              <w:rPr>
                <w:sz w:val="20"/>
                <w:szCs w:val="20"/>
              </w:rPr>
              <w:t>е подлежащей разглашению по тех</w:t>
            </w:r>
            <w:r w:rsidRPr="00F431A2">
              <w:rPr>
                <w:sz w:val="20"/>
                <w:szCs w:val="20"/>
              </w:rPr>
              <w:t xml:space="preserve">ническим </w:t>
            </w:r>
            <w:r w:rsidR="004672A3" w:rsidRPr="00F431A2">
              <w:rPr>
                <w:sz w:val="20"/>
                <w:szCs w:val="20"/>
              </w:rPr>
              <w:t>каналам, лицами</w:t>
            </w:r>
            <w:r w:rsidRPr="00F431A2">
              <w:rPr>
                <w:sz w:val="20"/>
                <w:szCs w:val="20"/>
              </w:rPr>
              <w:t>, не обладающими правами доступа.</w:t>
            </w:r>
          </w:p>
          <w:p w:rsidR="00F431A2" w:rsidRPr="00F431A2" w:rsidRDefault="00F431A2" w:rsidP="002B5986">
            <w:pPr>
              <w:widowControl w:val="0"/>
              <w:rPr>
                <w:sz w:val="20"/>
                <w:szCs w:val="20"/>
              </w:rPr>
            </w:pPr>
            <w:r w:rsidRPr="00F431A2">
              <w:rPr>
                <w:sz w:val="20"/>
                <w:szCs w:val="20"/>
              </w:rPr>
              <w:t>15.Ведение реестра муниципальных услуг (функций) муниципального образования Тимашевский район, представляющее собой проверку содержания сведений об услугах (функциях) на предмет соответствия этих сведений предъявляемым к ним требованиям, размещение, изменение и исключение сведений об услугах (функциях) в федеральной государственной информационной системе «Реестр государственных и муниципальных услуг (функций) Краснодарского края» (далее - Реестре государственных услуг (функций) Краснодарского края).</w:t>
            </w:r>
          </w:p>
          <w:p w:rsidR="00F431A2" w:rsidRPr="00F431A2" w:rsidRDefault="00F431A2" w:rsidP="002B5986">
            <w:pPr>
              <w:widowControl w:val="0"/>
              <w:rPr>
                <w:sz w:val="20"/>
                <w:szCs w:val="20"/>
              </w:rPr>
            </w:pPr>
            <w:r w:rsidRPr="00F431A2">
              <w:rPr>
                <w:sz w:val="20"/>
                <w:szCs w:val="20"/>
              </w:rPr>
              <w:t>16.Разработка технологических карт межведомственного взаимодей</w:t>
            </w:r>
            <w:r w:rsidR="004672A3">
              <w:rPr>
                <w:sz w:val="20"/>
                <w:szCs w:val="20"/>
              </w:rPr>
              <w:t>ст</w:t>
            </w:r>
            <w:r w:rsidRPr="00F431A2">
              <w:rPr>
                <w:sz w:val="20"/>
                <w:szCs w:val="20"/>
              </w:rPr>
              <w:t>вия для муниципальных услуг, предоставл</w:t>
            </w:r>
            <w:r w:rsidR="004672A3">
              <w:rPr>
                <w:sz w:val="20"/>
                <w:szCs w:val="20"/>
              </w:rPr>
              <w:t>яемых администрацией муниципаль</w:t>
            </w:r>
            <w:r w:rsidRPr="00F431A2">
              <w:rPr>
                <w:sz w:val="20"/>
                <w:szCs w:val="20"/>
              </w:rPr>
              <w:t>ного образования Тимашевский район, с элементами межведомственного взаимодействия.</w:t>
            </w:r>
          </w:p>
          <w:p w:rsidR="00F431A2" w:rsidRPr="00F431A2" w:rsidRDefault="00F431A2" w:rsidP="002B5986">
            <w:pPr>
              <w:widowControl w:val="0"/>
              <w:rPr>
                <w:sz w:val="20"/>
                <w:szCs w:val="20"/>
              </w:rPr>
            </w:pPr>
            <w:r w:rsidRPr="00F431A2">
              <w:rPr>
                <w:sz w:val="20"/>
                <w:szCs w:val="20"/>
              </w:rPr>
              <w:t>17.Осуществление перевода муниципальных услуг в электронный вид.</w:t>
            </w:r>
          </w:p>
          <w:p w:rsidR="00F431A2" w:rsidRPr="00F431A2" w:rsidRDefault="00F431A2" w:rsidP="002B5986">
            <w:pPr>
              <w:widowControl w:val="0"/>
              <w:rPr>
                <w:sz w:val="20"/>
                <w:szCs w:val="20"/>
              </w:rPr>
            </w:pPr>
            <w:r w:rsidRPr="00F431A2">
              <w:rPr>
                <w:sz w:val="20"/>
                <w:szCs w:val="20"/>
              </w:rPr>
              <w:t xml:space="preserve">18.Проведение экспертиз административных регламентов </w:t>
            </w:r>
            <w:r w:rsidR="004672A3" w:rsidRPr="00F431A2">
              <w:rPr>
                <w:sz w:val="20"/>
                <w:szCs w:val="20"/>
              </w:rPr>
              <w:t>предоставления</w:t>
            </w:r>
            <w:r w:rsidRPr="00F431A2">
              <w:rPr>
                <w:sz w:val="20"/>
                <w:szCs w:val="20"/>
              </w:rPr>
              <w:t xml:space="preserve"> (исполнения) муниципальных услуг (функций) в части их соответствия положениям Федерального закона Российской Федерации от 27 июля 2010 года № 210-ФЗ «Об организации предоставления </w:t>
            </w:r>
            <w:r w:rsidRPr="00F431A2">
              <w:rPr>
                <w:sz w:val="20"/>
                <w:szCs w:val="20"/>
              </w:rPr>
              <w:lastRenderedPageBreak/>
              <w:t>государственных и муниципальных услуг» и иным нормативным правовым актам в сфере административной реформы в Российской Федерации.</w:t>
            </w:r>
          </w:p>
          <w:p w:rsidR="00D50880" w:rsidRPr="009344BD" w:rsidRDefault="00F431A2" w:rsidP="002B5986">
            <w:pPr>
              <w:widowControl w:val="0"/>
              <w:rPr>
                <w:sz w:val="20"/>
                <w:szCs w:val="20"/>
              </w:rPr>
            </w:pPr>
            <w:r w:rsidRPr="00F431A2">
              <w:rPr>
                <w:sz w:val="20"/>
                <w:szCs w:val="20"/>
              </w:rPr>
              <w:t>19.В рамках своей компетенции рассматривает поступающие служебные документы, обращения, заявления, жалобы граждан и организаций.</w:t>
            </w:r>
          </w:p>
        </w:tc>
        <w:tc>
          <w:tcPr>
            <w:tcW w:w="1843" w:type="dxa"/>
          </w:tcPr>
          <w:p w:rsidR="00F431A2" w:rsidRPr="00F431A2" w:rsidRDefault="00F431A2" w:rsidP="002B5986">
            <w:pPr>
              <w:widowControl w:val="0"/>
              <w:rPr>
                <w:sz w:val="20"/>
                <w:szCs w:val="20"/>
              </w:rPr>
            </w:pPr>
            <w:r w:rsidRPr="00F431A2">
              <w:rPr>
                <w:sz w:val="20"/>
                <w:szCs w:val="20"/>
              </w:rPr>
              <w:lastRenderedPageBreak/>
              <w:t>Федеральный закон от 2 мая 2006 го</w:t>
            </w:r>
            <w:r>
              <w:rPr>
                <w:sz w:val="20"/>
                <w:szCs w:val="20"/>
              </w:rPr>
              <w:t>да № 59-ФЗ «О порядке рассмотре</w:t>
            </w:r>
            <w:r w:rsidRPr="00F431A2">
              <w:rPr>
                <w:sz w:val="20"/>
                <w:szCs w:val="20"/>
              </w:rPr>
              <w:t>ния обращений граждан Российской Федерации»;</w:t>
            </w:r>
          </w:p>
          <w:p w:rsidR="00F431A2" w:rsidRPr="00F431A2" w:rsidRDefault="00F431A2" w:rsidP="002B5986">
            <w:pPr>
              <w:widowControl w:val="0"/>
              <w:rPr>
                <w:sz w:val="20"/>
                <w:szCs w:val="20"/>
              </w:rPr>
            </w:pPr>
            <w:r w:rsidRPr="00F431A2">
              <w:rPr>
                <w:sz w:val="20"/>
                <w:szCs w:val="20"/>
              </w:rPr>
              <w:t>Федеральный закон от 25 декабря 2</w:t>
            </w:r>
            <w:r>
              <w:rPr>
                <w:sz w:val="20"/>
                <w:szCs w:val="20"/>
              </w:rPr>
              <w:t>008 года № 273-ФЗ «О противодей</w:t>
            </w:r>
            <w:r w:rsidRPr="00F431A2">
              <w:rPr>
                <w:sz w:val="20"/>
                <w:szCs w:val="20"/>
              </w:rPr>
              <w:t>ствии коррупции»;</w:t>
            </w:r>
          </w:p>
          <w:p w:rsidR="00F431A2" w:rsidRPr="00F431A2" w:rsidRDefault="00F431A2" w:rsidP="002B5986">
            <w:pPr>
              <w:widowControl w:val="0"/>
              <w:rPr>
                <w:sz w:val="20"/>
                <w:szCs w:val="20"/>
              </w:rPr>
            </w:pPr>
            <w:r w:rsidRPr="00F431A2">
              <w:rPr>
                <w:sz w:val="20"/>
                <w:szCs w:val="20"/>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F431A2" w:rsidRPr="00F431A2" w:rsidRDefault="00F431A2" w:rsidP="002B5986">
            <w:pPr>
              <w:widowControl w:val="0"/>
              <w:rPr>
                <w:sz w:val="20"/>
                <w:szCs w:val="20"/>
              </w:rPr>
            </w:pPr>
            <w:r w:rsidRPr="00F431A2">
              <w:rPr>
                <w:sz w:val="20"/>
                <w:szCs w:val="20"/>
              </w:rPr>
              <w:t>Федеральный закон от 27 июля 2010 года № 210-</w:t>
            </w:r>
            <w:r w:rsidRPr="00F431A2">
              <w:rPr>
                <w:sz w:val="20"/>
                <w:szCs w:val="20"/>
              </w:rPr>
              <w:lastRenderedPageBreak/>
              <w:t>ФЗ «Об организации предоставления государственных и муниципальных услуг»;</w:t>
            </w:r>
          </w:p>
          <w:p w:rsidR="00F431A2" w:rsidRPr="00F431A2" w:rsidRDefault="00F431A2" w:rsidP="002B5986">
            <w:pPr>
              <w:widowControl w:val="0"/>
              <w:rPr>
                <w:sz w:val="20"/>
                <w:szCs w:val="20"/>
              </w:rPr>
            </w:pPr>
            <w:r w:rsidRPr="00F431A2">
              <w:rPr>
                <w:sz w:val="20"/>
                <w:szCs w:val="20"/>
              </w:rPr>
              <w:t>Федеральный закон от 26 декабря 2008 года № 294-ФЗ «О з</w:t>
            </w:r>
            <w:r>
              <w:rPr>
                <w:sz w:val="20"/>
                <w:szCs w:val="20"/>
              </w:rPr>
              <w:t>ащите прав юридических лиц и ин</w:t>
            </w:r>
            <w:r w:rsidRPr="00F431A2">
              <w:rPr>
                <w:sz w:val="20"/>
                <w:szCs w:val="20"/>
              </w:rPr>
              <w:t>дивидуальных предпринимателей при осу</w:t>
            </w:r>
            <w:r>
              <w:rPr>
                <w:sz w:val="20"/>
                <w:szCs w:val="20"/>
              </w:rPr>
              <w:t>ществлении государственного кон</w:t>
            </w:r>
            <w:r w:rsidRPr="00F431A2">
              <w:rPr>
                <w:sz w:val="20"/>
                <w:szCs w:val="20"/>
              </w:rPr>
              <w:t>троля (надзора) и муниципального контроля»;</w:t>
            </w:r>
          </w:p>
          <w:p w:rsidR="00F431A2" w:rsidRPr="00F431A2" w:rsidRDefault="00F431A2" w:rsidP="002B5986">
            <w:pPr>
              <w:widowControl w:val="0"/>
              <w:rPr>
                <w:sz w:val="20"/>
                <w:szCs w:val="20"/>
              </w:rPr>
            </w:pPr>
            <w:r w:rsidRPr="00F431A2">
              <w:rPr>
                <w:sz w:val="20"/>
                <w:szCs w:val="20"/>
              </w:rPr>
              <w:t>Постановление Правительства Российской Федерации от 5 марта 2009 года № 195 «Об утверждении правил прове</w:t>
            </w:r>
            <w:r>
              <w:rPr>
                <w:sz w:val="20"/>
                <w:szCs w:val="20"/>
              </w:rPr>
              <w:t>дения экспертизы проектов норма</w:t>
            </w:r>
            <w:r w:rsidRPr="00F431A2">
              <w:rPr>
                <w:sz w:val="20"/>
                <w:szCs w:val="20"/>
              </w:rPr>
              <w:t>тивных правовых актов и иных документов</w:t>
            </w:r>
            <w:r w:rsidR="004672A3">
              <w:rPr>
                <w:sz w:val="20"/>
                <w:szCs w:val="20"/>
              </w:rPr>
              <w:t xml:space="preserve"> в целях выявления в них положе</w:t>
            </w:r>
            <w:r w:rsidRPr="00F431A2">
              <w:rPr>
                <w:sz w:val="20"/>
                <w:szCs w:val="20"/>
              </w:rPr>
              <w:t>ний, способствующих созданию условий для проявления коррупции»;</w:t>
            </w:r>
          </w:p>
          <w:p w:rsidR="00F431A2" w:rsidRPr="00F431A2" w:rsidRDefault="00F431A2" w:rsidP="002B5986">
            <w:pPr>
              <w:widowControl w:val="0"/>
              <w:rPr>
                <w:sz w:val="20"/>
                <w:szCs w:val="20"/>
              </w:rPr>
            </w:pPr>
            <w:r w:rsidRPr="00F431A2">
              <w:rPr>
                <w:sz w:val="20"/>
                <w:szCs w:val="20"/>
              </w:rPr>
              <w:t xml:space="preserve">Постановление Правительства Российской Федерации от 26 марта 2016 года № 236 «О требованиях к предоставлению в электронной </w:t>
            </w:r>
            <w:r w:rsidR="004672A3">
              <w:rPr>
                <w:sz w:val="20"/>
                <w:szCs w:val="20"/>
              </w:rPr>
              <w:t>форме государ</w:t>
            </w:r>
            <w:r w:rsidRPr="00F431A2">
              <w:rPr>
                <w:sz w:val="20"/>
                <w:szCs w:val="20"/>
              </w:rPr>
              <w:t>ственных и муниципальных услуг» («Официальный интернет-портал правовой информации»;</w:t>
            </w:r>
          </w:p>
          <w:p w:rsidR="00F431A2" w:rsidRPr="00F431A2" w:rsidRDefault="00F431A2" w:rsidP="002B5986">
            <w:pPr>
              <w:widowControl w:val="0"/>
              <w:rPr>
                <w:sz w:val="20"/>
                <w:szCs w:val="20"/>
              </w:rPr>
            </w:pPr>
          </w:p>
          <w:p w:rsidR="00F431A2" w:rsidRPr="00F431A2" w:rsidRDefault="00F431A2" w:rsidP="002B5986">
            <w:pPr>
              <w:widowControl w:val="0"/>
              <w:rPr>
                <w:sz w:val="20"/>
                <w:szCs w:val="20"/>
              </w:rPr>
            </w:pPr>
            <w:r w:rsidRPr="00F431A2">
              <w:rPr>
                <w:sz w:val="20"/>
                <w:szCs w:val="20"/>
              </w:rPr>
              <w:t>Указ Президента Российской Федер</w:t>
            </w:r>
            <w:r w:rsidR="004672A3">
              <w:rPr>
                <w:sz w:val="20"/>
                <w:szCs w:val="20"/>
              </w:rPr>
              <w:t xml:space="preserve">ации от 7 </w:t>
            </w:r>
            <w:r w:rsidR="004672A3">
              <w:rPr>
                <w:sz w:val="20"/>
                <w:szCs w:val="20"/>
              </w:rPr>
              <w:lastRenderedPageBreak/>
              <w:t xml:space="preserve">мая 2012 года № 601 </w:t>
            </w:r>
            <w:r w:rsidRPr="00F431A2">
              <w:rPr>
                <w:sz w:val="20"/>
                <w:szCs w:val="20"/>
              </w:rPr>
              <w:t xml:space="preserve"> «Об основных направлениях совершенствования системы государственного управления»;</w:t>
            </w:r>
          </w:p>
          <w:p w:rsidR="00D50880" w:rsidRPr="009344BD" w:rsidRDefault="00F431A2" w:rsidP="002B5986">
            <w:pPr>
              <w:widowControl w:val="0"/>
              <w:rPr>
                <w:sz w:val="20"/>
                <w:szCs w:val="20"/>
              </w:rPr>
            </w:pPr>
            <w:r w:rsidRPr="00F431A2">
              <w:rPr>
                <w:sz w:val="20"/>
                <w:szCs w:val="20"/>
              </w:rPr>
              <w:t>Закон Краснодарского края от 2 марта 2012 года № 2446-КЗ «Об от-дельных вопросах организации предоста</w:t>
            </w:r>
            <w:r>
              <w:rPr>
                <w:sz w:val="20"/>
                <w:szCs w:val="20"/>
              </w:rPr>
              <w:t>вления государственных и муници</w:t>
            </w:r>
            <w:r w:rsidRPr="00F431A2">
              <w:rPr>
                <w:sz w:val="20"/>
                <w:szCs w:val="20"/>
              </w:rPr>
              <w:t xml:space="preserve">пальных услуг на </w:t>
            </w:r>
            <w:r w:rsidR="004672A3">
              <w:rPr>
                <w:sz w:val="20"/>
                <w:szCs w:val="20"/>
              </w:rPr>
              <w:t>территории Краснодарского края»</w:t>
            </w:r>
          </w:p>
        </w:tc>
      </w:tr>
      <w:tr w:rsidR="009344BD" w:rsidRPr="009344BD" w:rsidTr="002B5986">
        <w:tc>
          <w:tcPr>
            <w:tcW w:w="1413" w:type="dxa"/>
          </w:tcPr>
          <w:p w:rsidR="00D50880" w:rsidRPr="00571ED3" w:rsidRDefault="00D50880" w:rsidP="002B5986">
            <w:pPr>
              <w:widowControl w:val="0"/>
              <w:rPr>
                <w:b/>
                <w:sz w:val="20"/>
                <w:szCs w:val="20"/>
              </w:rPr>
            </w:pPr>
            <w:r w:rsidRPr="00571ED3">
              <w:rPr>
                <w:b/>
                <w:sz w:val="20"/>
                <w:szCs w:val="20"/>
              </w:rPr>
              <w:lastRenderedPageBreak/>
              <w:t>Отдел экономики и прогнозирования</w:t>
            </w:r>
          </w:p>
        </w:tc>
        <w:tc>
          <w:tcPr>
            <w:tcW w:w="2297" w:type="dxa"/>
            <w:gridSpan w:val="2"/>
          </w:tcPr>
          <w:p w:rsidR="003F7754" w:rsidRPr="009344BD" w:rsidRDefault="003F7754" w:rsidP="002B5986">
            <w:pPr>
              <w:widowControl w:val="0"/>
              <w:tabs>
                <w:tab w:val="left" w:pos="300"/>
              </w:tabs>
              <w:rPr>
                <w:sz w:val="20"/>
                <w:szCs w:val="20"/>
              </w:rPr>
            </w:pPr>
            <w:r w:rsidRPr="009344BD">
              <w:rPr>
                <w:sz w:val="20"/>
                <w:szCs w:val="20"/>
              </w:rPr>
              <w:t>Основными задачами являются:</w:t>
            </w:r>
          </w:p>
          <w:p w:rsidR="003F7754" w:rsidRPr="009344BD" w:rsidRDefault="003F7754" w:rsidP="002B5986">
            <w:pPr>
              <w:widowControl w:val="0"/>
              <w:tabs>
                <w:tab w:val="left" w:pos="158"/>
                <w:tab w:val="left" w:pos="300"/>
              </w:tabs>
              <w:rPr>
                <w:sz w:val="20"/>
                <w:szCs w:val="20"/>
              </w:rPr>
            </w:pPr>
            <w:r w:rsidRPr="009344BD">
              <w:rPr>
                <w:sz w:val="20"/>
                <w:szCs w:val="20"/>
              </w:rPr>
              <w:t>1.</w:t>
            </w:r>
            <w:r w:rsidRPr="009344BD">
              <w:rPr>
                <w:sz w:val="20"/>
                <w:szCs w:val="20"/>
              </w:rPr>
              <w:tab/>
              <w:t xml:space="preserve"> Участие в разработке проектов правовых актов администрации (главы) муниципального образования, Совета муниципального образования Тимашевский район по вопросам, относящимся к компетенции Отдела.</w:t>
            </w:r>
          </w:p>
          <w:p w:rsidR="003F7754" w:rsidRPr="009344BD" w:rsidRDefault="003F7754" w:rsidP="002B5986">
            <w:pPr>
              <w:widowControl w:val="0"/>
              <w:tabs>
                <w:tab w:val="left" w:pos="300"/>
              </w:tabs>
              <w:rPr>
                <w:sz w:val="20"/>
                <w:szCs w:val="20"/>
              </w:rPr>
            </w:pPr>
            <w:r w:rsidRPr="009344BD">
              <w:rPr>
                <w:sz w:val="20"/>
                <w:szCs w:val="20"/>
              </w:rPr>
              <w:t>2.</w:t>
            </w:r>
            <w:r w:rsidRPr="009344BD">
              <w:rPr>
                <w:sz w:val="20"/>
                <w:szCs w:val="20"/>
              </w:rPr>
              <w:tab/>
              <w:t xml:space="preserve"> Определение целей, приоритетов,</w:t>
            </w:r>
            <w:r w:rsidR="00571ED3">
              <w:rPr>
                <w:sz w:val="20"/>
                <w:szCs w:val="20"/>
              </w:rPr>
              <w:t xml:space="preserve"> перспектив экономического и со</w:t>
            </w:r>
            <w:r w:rsidRPr="009344BD">
              <w:rPr>
                <w:sz w:val="20"/>
                <w:szCs w:val="20"/>
              </w:rPr>
              <w:t>циального развития муниципального образования.</w:t>
            </w:r>
          </w:p>
          <w:p w:rsidR="003F7754" w:rsidRPr="009344BD" w:rsidRDefault="003F7754" w:rsidP="002B5986">
            <w:pPr>
              <w:widowControl w:val="0"/>
              <w:tabs>
                <w:tab w:val="left" w:pos="300"/>
              </w:tabs>
              <w:rPr>
                <w:sz w:val="20"/>
                <w:szCs w:val="20"/>
              </w:rPr>
            </w:pPr>
            <w:r w:rsidRPr="009344BD">
              <w:rPr>
                <w:sz w:val="20"/>
                <w:szCs w:val="20"/>
              </w:rPr>
              <w:t>3.</w:t>
            </w:r>
            <w:r w:rsidRPr="009344BD">
              <w:rPr>
                <w:sz w:val="20"/>
                <w:szCs w:val="20"/>
              </w:rPr>
              <w:tab/>
              <w:t xml:space="preserve"> Осуществление функций уполномоченного органа по разработке Стратегии социально-экономического развития м</w:t>
            </w:r>
            <w:r w:rsidR="00571ED3">
              <w:rPr>
                <w:sz w:val="20"/>
                <w:szCs w:val="20"/>
              </w:rPr>
              <w:t>униципального образования Тима</w:t>
            </w:r>
            <w:r w:rsidRPr="009344BD">
              <w:rPr>
                <w:sz w:val="20"/>
                <w:szCs w:val="20"/>
              </w:rPr>
              <w:t xml:space="preserve">шевский район на долгосрочный период и плана мероприятий по реализации Стратегии социально-экономического развития муниципального образования Тимашевский район на долгосрочный период, </w:t>
            </w:r>
            <w:r w:rsidRPr="009344BD">
              <w:rPr>
                <w:sz w:val="20"/>
                <w:szCs w:val="20"/>
              </w:rPr>
              <w:lastRenderedPageBreak/>
              <w:t>прогноза социально- экономического развития муниципального образования Тимашевский район на среднесрочный и долгосрочный период, муниципальных программ муниципального образования Тимашевский район.</w:t>
            </w:r>
          </w:p>
          <w:p w:rsidR="003F7754" w:rsidRPr="009344BD" w:rsidRDefault="003F7754" w:rsidP="002B5986">
            <w:pPr>
              <w:widowControl w:val="0"/>
              <w:tabs>
                <w:tab w:val="left" w:pos="300"/>
              </w:tabs>
              <w:rPr>
                <w:sz w:val="20"/>
                <w:szCs w:val="20"/>
              </w:rPr>
            </w:pPr>
            <w:r w:rsidRPr="009344BD">
              <w:rPr>
                <w:sz w:val="20"/>
                <w:szCs w:val="20"/>
              </w:rPr>
              <w:t>4.Формирование стратегии социаль</w:t>
            </w:r>
            <w:r w:rsidR="00EC0A4A">
              <w:rPr>
                <w:sz w:val="20"/>
                <w:szCs w:val="20"/>
              </w:rPr>
              <w:t>но-экономического развития муни</w:t>
            </w:r>
            <w:r w:rsidRPr="009344BD">
              <w:rPr>
                <w:sz w:val="20"/>
                <w:szCs w:val="20"/>
              </w:rPr>
              <w:t>ципального образования Тимашевский район</w:t>
            </w:r>
            <w:r w:rsidR="00571ED3">
              <w:rPr>
                <w:sz w:val="20"/>
                <w:szCs w:val="20"/>
              </w:rPr>
              <w:t xml:space="preserve"> в рамках проведения единой гос</w:t>
            </w:r>
            <w:r w:rsidRPr="009344BD">
              <w:rPr>
                <w:sz w:val="20"/>
                <w:szCs w:val="20"/>
              </w:rPr>
              <w:t>ударственной экономической политики края и страны.</w:t>
            </w:r>
          </w:p>
          <w:p w:rsidR="003F7754" w:rsidRPr="009344BD" w:rsidRDefault="003F7754" w:rsidP="002B5986">
            <w:pPr>
              <w:widowControl w:val="0"/>
              <w:tabs>
                <w:tab w:val="left" w:pos="300"/>
              </w:tabs>
              <w:rPr>
                <w:sz w:val="20"/>
                <w:szCs w:val="20"/>
              </w:rPr>
            </w:pPr>
            <w:r w:rsidRPr="009344BD">
              <w:rPr>
                <w:sz w:val="20"/>
                <w:szCs w:val="20"/>
              </w:rPr>
              <w:t>5.Осуществление прогнозно-аналитической деятельности, разработка прогнозов социально-экономического развития отраслей и секторов экономики муниципального образования Тимашевский район на среднесрочный и долгосрочный периоды, индикативных планов социально-экономического развития муниципального образования Тимашевский район, мониторинг и анализ их выполнения.</w:t>
            </w:r>
          </w:p>
          <w:p w:rsidR="003F7754" w:rsidRPr="009344BD" w:rsidRDefault="003F7754" w:rsidP="002B5986">
            <w:pPr>
              <w:widowControl w:val="0"/>
              <w:tabs>
                <w:tab w:val="left" w:pos="300"/>
              </w:tabs>
              <w:rPr>
                <w:sz w:val="20"/>
                <w:szCs w:val="20"/>
              </w:rPr>
            </w:pPr>
            <w:r w:rsidRPr="009344BD">
              <w:rPr>
                <w:sz w:val="20"/>
                <w:szCs w:val="20"/>
              </w:rPr>
              <w:t>6.</w:t>
            </w:r>
            <w:r w:rsidRPr="009344BD">
              <w:rPr>
                <w:sz w:val="20"/>
                <w:szCs w:val="20"/>
              </w:rPr>
              <w:tab/>
              <w:t xml:space="preserve"> Осуществление взаимодействия с </w:t>
            </w:r>
            <w:r w:rsidR="00571ED3">
              <w:rPr>
                <w:sz w:val="20"/>
                <w:szCs w:val="20"/>
              </w:rPr>
              <w:t>хозяйствующими субъектами, заре</w:t>
            </w:r>
            <w:r w:rsidRPr="009344BD">
              <w:rPr>
                <w:sz w:val="20"/>
                <w:szCs w:val="20"/>
              </w:rPr>
              <w:t>гистрированными на территории муниципального образования Тимашевский район, по вопросам, относящимся к компетенции Отдела.</w:t>
            </w:r>
          </w:p>
          <w:p w:rsidR="003F7754" w:rsidRPr="009344BD" w:rsidRDefault="003F7754" w:rsidP="002B5986">
            <w:pPr>
              <w:widowControl w:val="0"/>
              <w:tabs>
                <w:tab w:val="left" w:pos="300"/>
              </w:tabs>
              <w:rPr>
                <w:sz w:val="20"/>
                <w:szCs w:val="20"/>
              </w:rPr>
            </w:pPr>
            <w:r w:rsidRPr="009344BD">
              <w:rPr>
                <w:sz w:val="20"/>
                <w:szCs w:val="20"/>
              </w:rPr>
              <w:t>7.</w:t>
            </w:r>
            <w:r w:rsidRPr="009344BD">
              <w:rPr>
                <w:sz w:val="20"/>
                <w:szCs w:val="20"/>
              </w:rPr>
              <w:tab/>
              <w:t xml:space="preserve"> Консультационная поддержка и </w:t>
            </w:r>
            <w:r w:rsidRPr="009344BD">
              <w:rPr>
                <w:sz w:val="20"/>
                <w:szCs w:val="20"/>
              </w:rPr>
              <w:lastRenderedPageBreak/>
              <w:t>согласование проектов муниципальных и ведомственных целевых программ муниципального образования Тимашевский район, организация составления ежегодной сводной отчетности о ходе реализации муниципальных программ муниципального образования Тимашевский район и оценки их эффективности.</w:t>
            </w:r>
          </w:p>
          <w:p w:rsidR="003F7754" w:rsidRPr="009344BD" w:rsidRDefault="003F7754" w:rsidP="002B5986">
            <w:pPr>
              <w:widowControl w:val="0"/>
              <w:tabs>
                <w:tab w:val="left" w:pos="300"/>
              </w:tabs>
              <w:rPr>
                <w:sz w:val="20"/>
                <w:szCs w:val="20"/>
              </w:rPr>
            </w:pPr>
            <w:r w:rsidRPr="009344BD">
              <w:rPr>
                <w:sz w:val="20"/>
                <w:szCs w:val="20"/>
              </w:rPr>
              <w:t>8.</w:t>
            </w:r>
            <w:r w:rsidRPr="009344BD">
              <w:rPr>
                <w:sz w:val="20"/>
                <w:szCs w:val="20"/>
              </w:rPr>
              <w:tab/>
              <w:t xml:space="preserve"> Осуществление полномочий уполномоченного органа на проведение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проведение экспертизы муниципальных нормативных правовых актов муниципального образования Тимашевский район, затрагивающих вопросы осуществления предпринимательской и инвестиционной деятельности.</w:t>
            </w:r>
          </w:p>
          <w:p w:rsidR="003F7754" w:rsidRPr="009344BD" w:rsidRDefault="003F7754" w:rsidP="002B5986">
            <w:pPr>
              <w:widowControl w:val="0"/>
              <w:tabs>
                <w:tab w:val="left" w:pos="300"/>
              </w:tabs>
              <w:rPr>
                <w:sz w:val="20"/>
                <w:szCs w:val="20"/>
              </w:rPr>
            </w:pPr>
            <w:r w:rsidRPr="009344BD">
              <w:rPr>
                <w:sz w:val="20"/>
                <w:szCs w:val="20"/>
              </w:rPr>
              <w:t>9.</w:t>
            </w:r>
            <w:r w:rsidRPr="009344BD">
              <w:rPr>
                <w:sz w:val="20"/>
                <w:szCs w:val="20"/>
              </w:rPr>
              <w:tab/>
              <w:t xml:space="preserve"> Участие в разработке проектов пр</w:t>
            </w:r>
            <w:r w:rsidR="00571ED3">
              <w:rPr>
                <w:sz w:val="20"/>
                <w:szCs w:val="20"/>
              </w:rPr>
              <w:t>авовых актов администрации муни</w:t>
            </w:r>
            <w:r w:rsidRPr="009344BD">
              <w:rPr>
                <w:sz w:val="20"/>
                <w:szCs w:val="20"/>
              </w:rPr>
              <w:t xml:space="preserve">ципального образования Тимашевский район, Совета муниципального образования Тимашевский район, касающихся </w:t>
            </w:r>
            <w:r w:rsidRPr="009344BD">
              <w:rPr>
                <w:sz w:val="20"/>
                <w:szCs w:val="20"/>
              </w:rPr>
              <w:lastRenderedPageBreak/>
              <w:t xml:space="preserve">осуществления оценки регулирующего воздействия проектов нормативно-правовых актов и экспертизы нормативно правовых актов администрации муниципального образования Тимашевский район, внедрения успешных практик по </w:t>
            </w:r>
            <w:r w:rsidR="0050451D">
              <w:rPr>
                <w:sz w:val="20"/>
                <w:szCs w:val="20"/>
              </w:rPr>
              <w:t>формированию инвестиционной при</w:t>
            </w:r>
            <w:r w:rsidRPr="009344BD">
              <w:rPr>
                <w:sz w:val="20"/>
                <w:szCs w:val="20"/>
              </w:rPr>
              <w:t>влекательности и реализации инвестиционной политики в муниципальном образовании Тимашевский район.</w:t>
            </w:r>
          </w:p>
          <w:p w:rsidR="003F7754" w:rsidRPr="009344BD" w:rsidRDefault="003F7754" w:rsidP="002B5986">
            <w:pPr>
              <w:widowControl w:val="0"/>
              <w:tabs>
                <w:tab w:val="left" w:pos="441"/>
              </w:tabs>
              <w:rPr>
                <w:sz w:val="20"/>
                <w:szCs w:val="20"/>
              </w:rPr>
            </w:pPr>
            <w:r w:rsidRPr="009344BD">
              <w:rPr>
                <w:sz w:val="20"/>
                <w:szCs w:val="20"/>
              </w:rPr>
              <w:t>10.</w:t>
            </w:r>
            <w:r w:rsidRPr="009344BD">
              <w:rPr>
                <w:sz w:val="20"/>
                <w:szCs w:val="20"/>
              </w:rPr>
              <w:tab/>
              <w:t xml:space="preserve"> Координация вопросов, связанных с финансовым рынком экономики района, ипотечным жилищным кредитованием, реализацией приоритетных национальных проектов.</w:t>
            </w:r>
          </w:p>
          <w:p w:rsidR="003F7754" w:rsidRPr="009344BD" w:rsidRDefault="003F7754" w:rsidP="002B5986">
            <w:pPr>
              <w:widowControl w:val="0"/>
              <w:tabs>
                <w:tab w:val="left" w:pos="300"/>
              </w:tabs>
              <w:rPr>
                <w:sz w:val="20"/>
                <w:szCs w:val="20"/>
              </w:rPr>
            </w:pPr>
            <w:r w:rsidRPr="009344BD">
              <w:rPr>
                <w:sz w:val="20"/>
                <w:szCs w:val="20"/>
              </w:rPr>
              <w:t>11.Осуществление функций уполном</w:t>
            </w:r>
            <w:r w:rsidR="0050451D">
              <w:rPr>
                <w:sz w:val="20"/>
                <w:szCs w:val="20"/>
              </w:rPr>
              <w:t>оченного органа в сфере муници</w:t>
            </w:r>
            <w:r w:rsidRPr="009344BD">
              <w:rPr>
                <w:sz w:val="20"/>
                <w:szCs w:val="20"/>
              </w:rPr>
              <w:t>пально-частного партнерства в муниципальном образовании Тимашевский район.</w:t>
            </w:r>
          </w:p>
          <w:p w:rsidR="003F7754" w:rsidRPr="009344BD" w:rsidRDefault="003F7754" w:rsidP="002B5986">
            <w:pPr>
              <w:widowControl w:val="0"/>
              <w:tabs>
                <w:tab w:val="left" w:pos="300"/>
              </w:tabs>
              <w:rPr>
                <w:sz w:val="20"/>
                <w:szCs w:val="20"/>
              </w:rPr>
            </w:pPr>
            <w:r w:rsidRPr="009344BD">
              <w:rPr>
                <w:sz w:val="20"/>
                <w:szCs w:val="20"/>
              </w:rPr>
              <w:t>12.Координация вопросов, связанных с формированием инвестиционного потенциала, инвестиционной привлекательности муниципального образования Тимашевский района.</w:t>
            </w:r>
          </w:p>
          <w:p w:rsidR="003F7754" w:rsidRPr="009344BD" w:rsidRDefault="003F7754" w:rsidP="002B5986">
            <w:pPr>
              <w:widowControl w:val="0"/>
              <w:tabs>
                <w:tab w:val="left" w:pos="300"/>
              </w:tabs>
              <w:rPr>
                <w:sz w:val="20"/>
                <w:szCs w:val="20"/>
              </w:rPr>
            </w:pPr>
            <w:r w:rsidRPr="009344BD">
              <w:rPr>
                <w:sz w:val="20"/>
                <w:szCs w:val="20"/>
              </w:rPr>
              <w:t>13.Координация деятельности созданных советов, комиссий и рабочих групп, относящейся к компетенции Отдела.</w:t>
            </w:r>
          </w:p>
          <w:p w:rsidR="003F7754" w:rsidRPr="009344BD" w:rsidRDefault="003F7754" w:rsidP="002B5986">
            <w:pPr>
              <w:widowControl w:val="0"/>
              <w:tabs>
                <w:tab w:val="left" w:pos="300"/>
              </w:tabs>
              <w:rPr>
                <w:sz w:val="20"/>
                <w:szCs w:val="20"/>
              </w:rPr>
            </w:pPr>
            <w:r w:rsidRPr="009344BD">
              <w:rPr>
                <w:sz w:val="20"/>
                <w:szCs w:val="20"/>
              </w:rPr>
              <w:t xml:space="preserve">14.Осуществление мероприятий в целях исполнения и обеспечения полномочий администрации </w:t>
            </w:r>
            <w:r w:rsidRPr="009344BD">
              <w:rPr>
                <w:sz w:val="20"/>
                <w:szCs w:val="20"/>
              </w:rPr>
              <w:lastRenderedPageBreak/>
              <w:t>муниципального образования в области развития малого и среднего предпринимательства на территории муниципального образования Тимашевский район.</w:t>
            </w:r>
          </w:p>
          <w:p w:rsidR="003F7754" w:rsidRPr="009344BD" w:rsidRDefault="003F7754" w:rsidP="002B5986">
            <w:pPr>
              <w:widowControl w:val="0"/>
              <w:tabs>
                <w:tab w:val="left" w:pos="300"/>
              </w:tabs>
              <w:rPr>
                <w:sz w:val="20"/>
                <w:szCs w:val="20"/>
              </w:rPr>
            </w:pPr>
            <w:r w:rsidRPr="009344BD">
              <w:rPr>
                <w:sz w:val="20"/>
                <w:szCs w:val="20"/>
              </w:rPr>
              <w:t>15.Организация формирования нормативно-правовой базы поддержки малого и среднего предпринимательства на территории муниципального образования Тимашевский район.</w:t>
            </w:r>
          </w:p>
          <w:p w:rsidR="003F7754" w:rsidRPr="009344BD" w:rsidRDefault="003F7754" w:rsidP="002B5986">
            <w:pPr>
              <w:widowControl w:val="0"/>
              <w:tabs>
                <w:tab w:val="left" w:pos="300"/>
              </w:tabs>
              <w:rPr>
                <w:sz w:val="20"/>
                <w:szCs w:val="20"/>
              </w:rPr>
            </w:pPr>
            <w:r w:rsidRPr="009344BD">
              <w:rPr>
                <w:sz w:val="20"/>
                <w:szCs w:val="20"/>
              </w:rPr>
              <w:t>16.Координация вопросов, связанных с оказанием поддержки развития малого и среднего предпринимательства на территории муниципального образования Тимашевский район.</w:t>
            </w:r>
          </w:p>
          <w:p w:rsidR="003F7754" w:rsidRPr="009344BD" w:rsidRDefault="003F7754" w:rsidP="002B5986">
            <w:pPr>
              <w:widowControl w:val="0"/>
              <w:tabs>
                <w:tab w:val="left" w:pos="300"/>
              </w:tabs>
              <w:rPr>
                <w:sz w:val="20"/>
                <w:szCs w:val="20"/>
              </w:rPr>
            </w:pPr>
            <w:r w:rsidRPr="009344BD">
              <w:rPr>
                <w:sz w:val="20"/>
                <w:szCs w:val="20"/>
              </w:rPr>
              <w:t>17.Проведение анализа расчетов размера платы (цен, тарифов) на услуги казенных, бюджетных и автономных учреждений муниципального образования Тимашевский район на наличие оснований предоставления платных услуг, обоснованности применения методики расчета размера платы (цен, тарифов) и целесообразности их утверждения.</w:t>
            </w:r>
          </w:p>
          <w:p w:rsidR="003F7754" w:rsidRPr="009344BD" w:rsidRDefault="003F7754" w:rsidP="002B5986">
            <w:pPr>
              <w:widowControl w:val="0"/>
              <w:tabs>
                <w:tab w:val="left" w:pos="300"/>
              </w:tabs>
              <w:rPr>
                <w:sz w:val="20"/>
                <w:szCs w:val="20"/>
              </w:rPr>
            </w:pPr>
            <w:r w:rsidRPr="009344BD">
              <w:rPr>
                <w:sz w:val="20"/>
                <w:szCs w:val="20"/>
              </w:rPr>
              <w:t>18.Осуществление ведения реестра контрактов, содержащего сведения, составляющие государственную тайну.</w:t>
            </w:r>
          </w:p>
          <w:p w:rsidR="003F7754" w:rsidRPr="009344BD" w:rsidRDefault="003F7754" w:rsidP="002B5986">
            <w:pPr>
              <w:widowControl w:val="0"/>
              <w:tabs>
                <w:tab w:val="left" w:pos="300"/>
              </w:tabs>
              <w:rPr>
                <w:sz w:val="20"/>
                <w:szCs w:val="20"/>
              </w:rPr>
            </w:pPr>
            <w:r w:rsidRPr="009344BD">
              <w:rPr>
                <w:sz w:val="20"/>
                <w:szCs w:val="20"/>
              </w:rPr>
              <w:t xml:space="preserve">19.Взаимодействие с органами государственной власти, органами местного самоуправления городского и сельских поселений, </w:t>
            </w:r>
            <w:r w:rsidRPr="009344BD">
              <w:rPr>
                <w:sz w:val="20"/>
                <w:szCs w:val="20"/>
              </w:rPr>
              <w:lastRenderedPageBreak/>
              <w:t>хозяйствующими субъектами экономики по вопросам создания условий для обеспечения поселений, входящих в состав муниципального района, бытовыми услугами, услугами общественного питания, торговли.</w:t>
            </w:r>
          </w:p>
          <w:p w:rsidR="003F7754" w:rsidRPr="009344BD" w:rsidRDefault="003F7754" w:rsidP="002B5986">
            <w:pPr>
              <w:widowControl w:val="0"/>
              <w:tabs>
                <w:tab w:val="left" w:pos="300"/>
              </w:tabs>
              <w:rPr>
                <w:sz w:val="20"/>
                <w:szCs w:val="20"/>
              </w:rPr>
            </w:pPr>
            <w:r w:rsidRPr="009344BD">
              <w:rPr>
                <w:sz w:val="20"/>
                <w:szCs w:val="20"/>
              </w:rPr>
              <w:t>20.Организация утверждения на ос</w:t>
            </w:r>
            <w:r w:rsidR="00571ED3">
              <w:rPr>
                <w:sz w:val="20"/>
                <w:szCs w:val="20"/>
              </w:rPr>
              <w:t>нове предложений поселений муни</w:t>
            </w:r>
            <w:r w:rsidRPr="009344BD">
              <w:rPr>
                <w:sz w:val="20"/>
                <w:szCs w:val="20"/>
              </w:rPr>
              <w:t>ципального образования Тимашевский район схем размещения нестационарных торговых объектов на территориях поселений муниципального образования Тимашевский район.</w:t>
            </w:r>
          </w:p>
          <w:p w:rsidR="003F7754" w:rsidRPr="009344BD" w:rsidRDefault="003F7754" w:rsidP="002B5986">
            <w:pPr>
              <w:widowControl w:val="0"/>
              <w:tabs>
                <w:tab w:val="left" w:pos="300"/>
              </w:tabs>
              <w:rPr>
                <w:sz w:val="20"/>
                <w:szCs w:val="20"/>
              </w:rPr>
            </w:pPr>
            <w:r w:rsidRPr="009344BD">
              <w:rPr>
                <w:sz w:val="20"/>
                <w:szCs w:val="20"/>
              </w:rPr>
              <w:t>21.Взаимодействие с органами госу</w:t>
            </w:r>
            <w:r w:rsidR="00571ED3">
              <w:rPr>
                <w:sz w:val="20"/>
                <w:szCs w:val="20"/>
              </w:rPr>
              <w:t>дарственной власти, контролирую</w:t>
            </w:r>
            <w:r w:rsidRPr="009344BD">
              <w:rPr>
                <w:sz w:val="20"/>
                <w:szCs w:val="20"/>
              </w:rPr>
              <w:t>щими и правоохранительными органами, органами местного самоуправления городского и сельских поселений, хозяйствующими субъектами экономики по вопросам противодействия незаконному обороту промышленной продукции на территории муниципального образования Тимашевский район.</w:t>
            </w:r>
          </w:p>
          <w:p w:rsidR="003F7754" w:rsidRPr="009344BD" w:rsidRDefault="003F7754" w:rsidP="002B5986">
            <w:pPr>
              <w:widowControl w:val="0"/>
              <w:tabs>
                <w:tab w:val="left" w:pos="300"/>
              </w:tabs>
              <w:rPr>
                <w:sz w:val="20"/>
                <w:szCs w:val="20"/>
              </w:rPr>
            </w:pPr>
            <w:r w:rsidRPr="009344BD">
              <w:rPr>
                <w:sz w:val="20"/>
                <w:szCs w:val="20"/>
              </w:rPr>
              <w:t>22.Поддержание в актуальном состоя</w:t>
            </w:r>
            <w:r w:rsidR="00571ED3">
              <w:rPr>
                <w:sz w:val="20"/>
                <w:szCs w:val="20"/>
              </w:rPr>
              <w:t>нии Инвестиционного портала, ин</w:t>
            </w:r>
            <w:r w:rsidRPr="009344BD">
              <w:rPr>
                <w:sz w:val="20"/>
                <w:szCs w:val="20"/>
              </w:rPr>
              <w:t>вестиционного паспорта, экономических разделов официального сайта муниципального образования Тимашевский район.</w:t>
            </w:r>
          </w:p>
          <w:p w:rsidR="003F7754" w:rsidRPr="009344BD" w:rsidRDefault="003F7754" w:rsidP="002B5986">
            <w:pPr>
              <w:widowControl w:val="0"/>
              <w:tabs>
                <w:tab w:val="left" w:pos="300"/>
              </w:tabs>
              <w:rPr>
                <w:sz w:val="20"/>
                <w:szCs w:val="20"/>
              </w:rPr>
            </w:pPr>
            <w:r w:rsidRPr="009344BD">
              <w:rPr>
                <w:sz w:val="20"/>
                <w:szCs w:val="20"/>
              </w:rPr>
              <w:t>23.Взаимодействие с органами госуд</w:t>
            </w:r>
            <w:r w:rsidR="00571ED3">
              <w:rPr>
                <w:sz w:val="20"/>
                <w:szCs w:val="20"/>
              </w:rPr>
              <w:t xml:space="preserve">арственной власти, органами </w:t>
            </w:r>
            <w:r w:rsidR="00571ED3">
              <w:rPr>
                <w:sz w:val="20"/>
                <w:szCs w:val="20"/>
              </w:rPr>
              <w:lastRenderedPageBreak/>
              <w:t>мес</w:t>
            </w:r>
            <w:r w:rsidRPr="009344BD">
              <w:rPr>
                <w:sz w:val="20"/>
                <w:szCs w:val="20"/>
              </w:rPr>
              <w:t>ного самоуправления городского и сельских поселений, хозяйствующими субъектами экономики по вопросам развития промышленной и строительной отраслей экономики.</w:t>
            </w:r>
          </w:p>
          <w:p w:rsidR="003F7754" w:rsidRPr="009344BD" w:rsidRDefault="003F7754" w:rsidP="002B5986">
            <w:pPr>
              <w:widowControl w:val="0"/>
              <w:tabs>
                <w:tab w:val="left" w:pos="300"/>
              </w:tabs>
              <w:rPr>
                <w:sz w:val="20"/>
                <w:szCs w:val="20"/>
              </w:rPr>
            </w:pPr>
            <w:r w:rsidRPr="009344BD">
              <w:rPr>
                <w:sz w:val="20"/>
                <w:szCs w:val="20"/>
              </w:rPr>
              <w:t>24. Координация деятельности по исполнению мероприятий по содействию развитию конкурентной среды на территории муниципального образования Тимашевский район.</w:t>
            </w:r>
          </w:p>
          <w:p w:rsidR="003F7754" w:rsidRPr="009344BD" w:rsidRDefault="003F7754" w:rsidP="002B5986">
            <w:pPr>
              <w:widowControl w:val="0"/>
              <w:tabs>
                <w:tab w:val="left" w:pos="300"/>
              </w:tabs>
              <w:rPr>
                <w:sz w:val="20"/>
                <w:szCs w:val="20"/>
              </w:rPr>
            </w:pPr>
            <w:r w:rsidRPr="009344BD">
              <w:rPr>
                <w:sz w:val="20"/>
                <w:szCs w:val="20"/>
              </w:rPr>
              <w:t>25.Взаимодействие с органами государственной власти, органами местного самоуправления городского и сельских поселений, хозяйствующими субъектами экономики по вопросам содействия развитию конкурентной среды на территории муниципального образования Тимашевский район.</w:t>
            </w:r>
          </w:p>
          <w:p w:rsidR="003F7754" w:rsidRPr="009344BD" w:rsidRDefault="003F7754" w:rsidP="002B5986">
            <w:pPr>
              <w:widowControl w:val="0"/>
              <w:tabs>
                <w:tab w:val="left" w:pos="300"/>
              </w:tabs>
              <w:rPr>
                <w:sz w:val="20"/>
                <w:szCs w:val="20"/>
              </w:rPr>
            </w:pPr>
            <w:r w:rsidRPr="009344BD">
              <w:rPr>
                <w:sz w:val="20"/>
                <w:szCs w:val="20"/>
              </w:rPr>
              <w:t>26.Координация вопросов, связанных с реализацией плана мероприятий («дорожная карта») по содействию развитию конкуренции и по развитию конкурентной среды на территории муниципального образования Тимашевский район.</w:t>
            </w:r>
          </w:p>
          <w:p w:rsidR="00D50880" w:rsidRPr="009344BD" w:rsidRDefault="003F7754" w:rsidP="002B5986">
            <w:pPr>
              <w:widowControl w:val="0"/>
              <w:tabs>
                <w:tab w:val="left" w:pos="300"/>
              </w:tabs>
              <w:rPr>
                <w:sz w:val="20"/>
                <w:szCs w:val="20"/>
              </w:rPr>
            </w:pPr>
            <w:r w:rsidRPr="009344BD">
              <w:rPr>
                <w:sz w:val="20"/>
                <w:szCs w:val="20"/>
              </w:rPr>
              <w:t>27.Организация работы по обеспечению исполнения плана мероприятий («дорожная карта») по содействию ра</w:t>
            </w:r>
            <w:r w:rsidR="006B1C92" w:rsidRPr="009344BD">
              <w:rPr>
                <w:sz w:val="20"/>
                <w:szCs w:val="20"/>
              </w:rPr>
              <w:t>звитию промышленной отрасли эко</w:t>
            </w:r>
            <w:r w:rsidRPr="009344BD">
              <w:rPr>
                <w:sz w:val="20"/>
                <w:szCs w:val="20"/>
              </w:rPr>
              <w:t>номики муниципального образования Тимашевский район.</w:t>
            </w:r>
          </w:p>
        </w:tc>
        <w:tc>
          <w:tcPr>
            <w:tcW w:w="3940" w:type="dxa"/>
          </w:tcPr>
          <w:p w:rsidR="003F7754" w:rsidRPr="009344BD" w:rsidRDefault="003F7754" w:rsidP="002B5986">
            <w:pPr>
              <w:widowControl w:val="0"/>
              <w:rPr>
                <w:sz w:val="20"/>
                <w:szCs w:val="20"/>
              </w:rPr>
            </w:pPr>
            <w:r w:rsidRPr="009344BD">
              <w:rPr>
                <w:sz w:val="20"/>
                <w:szCs w:val="20"/>
              </w:rPr>
              <w:lastRenderedPageBreak/>
              <w:t>1.Организует и координирует разработку социально-экономической политики муниципального образования, приоритетных направлений развития его экономики.</w:t>
            </w:r>
          </w:p>
          <w:p w:rsidR="003F7754" w:rsidRPr="009344BD" w:rsidRDefault="003F7754" w:rsidP="002B5986">
            <w:pPr>
              <w:widowControl w:val="0"/>
              <w:rPr>
                <w:sz w:val="20"/>
                <w:szCs w:val="20"/>
              </w:rPr>
            </w:pPr>
            <w:r w:rsidRPr="009344BD">
              <w:rPr>
                <w:sz w:val="20"/>
                <w:szCs w:val="20"/>
              </w:rPr>
              <w:t>2. Осуществляет функции уполномоченного органа по разработке Стратегии социально-экономического развития муниципального образования Тимашевский район на долгосрочный период и плана мероприятий по реализации Стратегии социально-экономического развития муниципального образования Тимашевский район на долгосрочный период, прогноза социально- экономического развития муниципального образования Тимашевский район на среднесрочный и долгосрочный период, муниципальных программ муниципального образования Тимашевский район.</w:t>
            </w:r>
          </w:p>
          <w:p w:rsidR="003F7754" w:rsidRPr="009344BD" w:rsidRDefault="003F7754" w:rsidP="002B5986">
            <w:pPr>
              <w:widowControl w:val="0"/>
              <w:rPr>
                <w:sz w:val="20"/>
                <w:szCs w:val="20"/>
              </w:rPr>
            </w:pPr>
            <w:r w:rsidRPr="009344BD">
              <w:rPr>
                <w:sz w:val="20"/>
                <w:szCs w:val="20"/>
              </w:rPr>
              <w:t>3.Организует разработку стратегии социально-экономического развития муниципального образования Тимашевский район в рамках проведения единой государственной экономической политики края и страны.</w:t>
            </w:r>
          </w:p>
          <w:p w:rsidR="003F7754" w:rsidRPr="009344BD" w:rsidRDefault="003F7754" w:rsidP="002B5986">
            <w:pPr>
              <w:widowControl w:val="0"/>
              <w:rPr>
                <w:sz w:val="20"/>
                <w:szCs w:val="20"/>
              </w:rPr>
            </w:pPr>
            <w:r w:rsidRPr="009344BD">
              <w:rPr>
                <w:sz w:val="20"/>
                <w:szCs w:val="20"/>
              </w:rPr>
              <w:t>4.Проводит анализ экономического состояния отраслей хозяйственного комплекса муниципального образования, тенденций социально-экономического развития, участвует в подготовке ежегодного</w:t>
            </w:r>
            <w:r w:rsidR="00571ED3">
              <w:rPr>
                <w:sz w:val="20"/>
                <w:szCs w:val="20"/>
              </w:rPr>
              <w:t xml:space="preserve"> отчета главы муниципального об</w:t>
            </w:r>
            <w:r w:rsidRPr="009344BD">
              <w:rPr>
                <w:sz w:val="20"/>
                <w:szCs w:val="20"/>
              </w:rPr>
              <w:t xml:space="preserve">разования Тимашевский район о результатах его деятельности и результатах деятельности администрации муниципального образования Тимашевский район, ежегодного доклада главы о достигнутых значениях показателей для оценки эффективности </w:t>
            </w:r>
            <w:r w:rsidRPr="009344BD">
              <w:rPr>
                <w:sz w:val="20"/>
                <w:szCs w:val="20"/>
              </w:rPr>
              <w:lastRenderedPageBreak/>
              <w:t>деятельности администраци</w:t>
            </w:r>
            <w:r w:rsidR="00571ED3">
              <w:rPr>
                <w:sz w:val="20"/>
                <w:szCs w:val="20"/>
              </w:rPr>
              <w:t>и муниципального образования Ти</w:t>
            </w:r>
            <w:r w:rsidRPr="009344BD">
              <w:rPr>
                <w:sz w:val="20"/>
                <w:szCs w:val="20"/>
              </w:rPr>
              <w:t>машевский район за истекший год и планируемых значениях на трехлетний период.</w:t>
            </w:r>
          </w:p>
          <w:p w:rsidR="003F7754" w:rsidRPr="009344BD" w:rsidRDefault="003F7754" w:rsidP="002B5986">
            <w:pPr>
              <w:widowControl w:val="0"/>
              <w:rPr>
                <w:sz w:val="20"/>
                <w:szCs w:val="20"/>
              </w:rPr>
            </w:pPr>
            <w:r w:rsidRPr="009344BD">
              <w:rPr>
                <w:sz w:val="20"/>
                <w:szCs w:val="20"/>
              </w:rPr>
              <w:t>5.Организует и координирует работу по выполнению принимаемых Президентом Российской Федерации, Правительством Российской Федерации, Законодательным Собранием Краснодарского края, администрацией Краснодарского края, Советом муниципального образования Тимашевский район и администрацией муниципального образования Тимашевский район решений по развитию экономики муниципального образования Тимашевский район.</w:t>
            </w:r>
          </w:p>
          <w:p w:rsidR="003F7754" w:rsidRPr="009344BD" w:rsidRDefault="003F7754" w:rsidP="002B5986">
            <w:pPr>
              <w:widowControl w:val="0"/>
              <w:rPr>
                <w:sz w:val="20"/>
                <w:szCs w:val="20"/>
              </w:rPr>
            </w:pPr>
            <w:r w:rsidRPr="009344BD">
              <w:rPr>
                <w:sz w:val="20"/>
                <w:szCs w:val="20"/>
              </w:rPr>
              <w:t>6.Разрабатывает с участием соответствующих отрасле</w:t>
            </w:r>
            <w:r w:rsidR="0050451D">
              <w:rPr>
                <w:sz w:val="20"/>
                <w:szCs w:val="20"/>
              </w:rPr>
              <w:t>вых (функцио</w:t>
            </w:r>
            <w:r w:rsidRPr="009344BD">
              <w:rPr>
                <w:sz w:val="20"/>
                <w:szCs w:val="20"/>
              </w:rPr>
              <w:t>нальных) органов администрации муниципального образования Тимашевский район, а также предприятий и организаций, расположенных на территории муниципального образования, прогнозы социально-экономического развития отраслей и секторов экономики муниципального образования Тимашевский район на среднесрочный и долгосрочный периоды, индикативные планы социально-экономического развития муниципального образования Тимашевский район.</w:t>
            </w:r>
          </w:p>
          <w:p w:rsidR="003F7754" w:rsidRPr="009344BD" w:rsidRDefault="003F7754" w:rsidP="002B5986">
            <w:pPr>
              <w:widowControl w:val="0"/>
              <w:rPr>
                <w:sz w:val="20"/>
                <w:szCs w:val="20"/>
              </w:rPr>
            </w:pPr>
            <w:r w:rsidRPr="009344BD">
              <w:rPr>
                <w:sz w:val="20"/>
                <w:szCs w:val="20"/>
              </w:rPr>
              <w:t>7.Осуществляет анализ инвестиционного потенциала муниципального образования Тимашевский район.</w:t>
            </w:r>
          </w:p>
          <w:p w:rsidR="003F7754" w:rsidRPr="009344BD" w:rsidRDefault="003F7754" w:rsidP="002B5986">
            <w:pPr>
              <w:widowControl w:val="0"/>
              <w:rPr>
                <w:sz w:val="20"/>
                <w:szCs w:val="20"/>
              </w:rPr>
            </w:pPr>
            <w:r w:rsidRPr="009344BD">
              <w:rPr>
                <w:sz w:val="20"/>
                <w:szCs w:val="20"/>
              </w:rPr>
              <w:t xml:space="preserve">8.Формирует ежегодное инвестиционное послание главы </w:t>
            </w:r>
            <w:r w:rsidR="00571ED3">
              <w:rPr>
                <w:sz w:val="20"/>
                <w:szCs w:val="20"/>
              </w:rPr>
              <w:t>муниципаль</w:t>
            </w:r>
            <w:r w:rsidRPr="009344BD">
              <w:rPr>
                <w:sz w:val="20"/>
                <w:szCs w:val="20"/>
              </w:rPr>
              <w:t>ного образования Тимашевский район о резу</w:t>
            </w:r>
            <w:r w:rsidR="00571ED3">
              <w:rPr>
                <w:sz w:val="20"/>
                <w:szCs w:val="20"/>
              </w:rPr>
              <w:t>льтатах деятельности администра</w:t>
            </w:r>
            <w:r w:rsidRPr="009344BD">
              <w:rPr>
                <w:sz w:val="20"/>
                <w:szCs w:val="20"/>
              </w:rPr>
              <w:t>ции муниципального образования Тимашевский район по улучшению инвестиционного климата в муниципальном образовании Тимашевский район.</w:t>
            </w:r>
          </w:p>
          <w:p w:rsidR="003F7754" w:rsidRPr="009344BD" w:rsidRDefault="003F7754" w:rsidP="002B5986">
            <w:pPr>
              <w:widowControl w:val="0"/>
              <w:rPr>
                <w:sz w:val="20"/>
                <w:szCs w:val="20"/>
              </w:rPr>
            </w:pPr>
            <w:r w:rsidRPr="009344BD">
              <w:rPr>
                <w:sz w:val="20"/>
                <w:szCs w:val="20"/>
              </w:rPr>
              <w:t>9.Формирует ежегодный сводный доклад о ходе реализации муниципальных программ муниципального образования Тимашевский район и результатах оценки их эффективности.</w:t>
            </w:r>
          </w:p>
          <w:p w:rsidR="003F7754" w:rsidRPr="009344BD" w:rsidRDefault="003F7754" w:rsidP="002B5986">
            <w:pPr>
              <w:widowControl w:val="0"/>
              <w:rPr>
                <w:sz w:val="20"/>
                <w:szCs w:val="20"/>
              </w:rPr>
            </w:pPr>
            <w:r w:rsidRPr="009344BD">
              <w:rPr>
                <w:sz w:val="20"/>
                <w:szCs w:val="20"/>
              </w:rPr>
              <w:t xml:space="preserve">10.Проводит оценку регулирующего воздействия проектов муниципальных нормативных правовых актов муниципального образования Тимашевский район, затрагивающих вопросы осуществления предпринимательской и инвестиционной деятельности, и экспертизу муниципальных нормативных правовых актов муниципального образования Тимашевский район, затрагивающих вопросы осуществления предпринимательской и инвестиционной </w:t>
            </w:r>
            <w:r w:rsidRPr="009344BD">
              <w:rPr>
                <w:sz w:val="20"/>
                <w:szCs w:val="20"/>
              </w:rPr>
              <w:lastRenderedPageBreak/>
              <w:t>деятельности.</w:t>
            </w:r>
          </w:p>
          <w:p w:rsidR="003F7754" w:rsidRPr="009344BD" w:rsidRDefault="003F7754" w:rsidP="002B5986">
            <w:pPr>
              <w:widowControl w:val="0"/>
              <w:rPr>
                <w:sz w:val="20"/>
                <w:szCs w:val="20"/>
              </w:rPr>
            </w:pPr>
            <w:r w:rsidRPr="009344BD">
              <w:rPr>
                <w:sz w:val="20"/>
                <w:szCs w:val="20"/>
              </w:rPr>
              <w:t>11.Принимает участие в межведомственных комиссиях для решения межотраслевых проблем по вопросам, отнесенным к компетенции Отдела.</w:t>
            </w:r>
          </w:p>
          <w:p w:rsidR="003F7754" w:rsidRPr="009344BD" w:rsidRDefault="003F7754" w:rsidP="002B5986">
            <w:pPr>
              <w:widowControl w:val="0"/>
              <w:rPr>
                <w:sz w:val="20"/>
                <w:szCs w:val="20"/>
              </w:rPr>
            </w:pPr>
            <w:r w:rsidRPr="009344BD">
              <w:rPr>
                <w:sz w:val="20"/>
                <w:szCs w:val="20"/>
              </w:rPr>
              <w:t xml:space="preserve">12.Организует и координирует работу </w:t>
            </w:r>
            <w:r w:rsidR="008A6407">
              <w:rPr>
                <w:sz w:val="20"/>
                <w:szCs w:val="20"/>
              </w:rPr>
              <w:t>по разработке документов страте</w:t>
            </w:r>
            <w:r w:rsidRPr="009344BD">
              <w:rPr>
                <w:sz w:val="20"/>
                <w:szCs w:val="20"/>
              </w:rPr>
              <w:t>гического планирования.</w:t>
            </w:r>
          </w:p>
          <w:p w:rsidR="003F7754" w:rsidRPr="009344BD" w:rsidRDefault="003F7754" w:rsidP="002B5986">
            <w:pPr>
              <w:widowControl w:val="0"/>
              <w:rPr>
                <w:sz w:val="20"/>
                <w:szCs w:val="20"/>
              </w:rPr>
            </w:pPr>
            <w:r w:rsidRPr="009344BD">
              <w:rPr>
                <w:sz w:val="20"/>
                <w:szCs w:val="20"/>
              </w:rPr>
              <w:t>13.Самостоятельно или совместно</w:t>
            </w:r>
            <w:r w:rsidR="00571ED3">
              <w:rPr>
                <w:sz w:val="20"/>
                <w:szCs w:val="20"/>
              </w:rPr>
              <w:t xml:space="preserve"> с другими отраслевыми (функцио</w:t>
            </w:r>
            <w:r w:rsidRPr="009344BD">
              <w:rPr>
                <w:sz w:val="20"/>
                <w:szCs w:val="20"/>
              </w:rPr>
              <w:t>нальными) органами администрации муниципального образования Тимашевский район разрабатывает проекты правовых актов администрации муниципального образования, Совета муниципальн</w:t>
            </w:r>
            <w:r w:rsidR="009733DB">
              <w:rPr>
                <w:sz w:val="20"/>
                <w:szCs w:val="20"/>
              </w:rPr>
              <w:t>ого образования Тимашевский рай</w:t>
            </w:r>
            <w:r w:rsidRPr="009344BD">
              <w:rPr>
                <w:sz w:val="20"/>
                <w:szCs w:val="20"/>
              </w:rPr>
              <w:t>он, по вопросам, отнесенным к компетенции Отдела.</w:t>
            </w:r>
          </w:p>
          <w:p w:rsidR="003F7754" w:rsidRPr="009344BD" w:rsidRDefault="009733DB" w:rsidP="002B5986">
            <w:pPr>
              <w:widowControl w:val="0"/>
              <w:rPr>
                <w:sz w:val="20"/>
                <w:szCs w:val="20"/>
              </w:rPr>
            </w:pPr>
            <w:r>
              <w:rPr>
                <w:sz w:val="20"/>
                <w:szCs w:val="20"/>
              </w:rPr>
              <w:t>14.</w:t>
            </w:r>
            <w:r w:rsidR="003F7754" w:rsidRPr="009344BD">
              <w:rPr>
                <w:sz w:val="20"/>
                <w:szCs w:val="20"/>
              </w:rPr>
              <w:t>Участвует в разработке основных направлений в области экономической безопасности муниципального образования Тимашевский район.</w:t>
            </w:r>
          </w:p>
          <w:p w:rsidR="003F7754" w:rsidRPr="009344BD" w:rsidRDefault="003F7754" w:rsidP="002B5986">
            <w:pPr>
              <w:widowControl w:val="0"/>
              <w:rPr>
                <w:sz w:val="20"/>
                <w:szCs w:val="20"/>
              </w:rPr>
            </w:pPr>
            <w:r w:rsidRPr="009344BD">
              <w:rPr>
                <w:sz w:val="20"/>
                <w:szCs w:val="20"/>
              </w:rPr>
              <w:t>15.Осуществляет ведение реестра контрактов, содержащего сведения, составляющие государственную тайну.</w:t>
            </w:r>
          </w:p>
          <w:p w:rsidR="003F7754" w:rsidRPr="009344BD" w:rsidRDefault="003F7754" w:rsidP="002B5986">
            <w:pPr>
              <w:widowControl w:val="0"/>
              <w:rPr>
                <w:sz w:val="20"/>
                <w:szCs w:val="20"/>
              </w:rPr>
            </w:pPr>
            <w:r w:rsidRPr="009344BD">
              <w:rPr>
                <w:sz w:val="20"/>
                <w:szCs w:val="20"/>
              </w:rPr>
              <w:t>16.Оказывает консультационную поддержку и осуществляет согласование проектов муниципальных и ведомственных программ муниципального образования Тимашевский район.</w:t>
            </w:r>
          </w:p>
          <w:p w:rsidR="003F7754" w:rsidRPr="009344BD" w:rsidRDefault="003F7754" w:rsidP="002B5986">
            <w:pPr>
              <w:widowControl w:val="0"/>
              <w:rPr>
                <w:sz w:val="20"/>
                <w:szCs w:val="20"/>
              </w:rPr>
            </w:pPr>
            <w:r w:rsidRPr="009344BD">
              <w:rPr>
                <w:sz w:val="20"/>
                <w:szCs w:val="20"/>
              </w:rPr>
              <w:t>17.Осуществляет реализацию мероприятий, оценку эффективности реализации муниципальных программ, ведение ежеквартальной и ежегодной отчетности по реализации муниципальных программ, координатором которых является Отдел.</w:t>
            </w:r>
          </w:p>
          <w:p w:rsidR="003F7754" w:rsidRPr="009344BD" w:rsidRDefault="003F7754" w:rsidP="002B5986">
            <w:pPr>
              <w:widowControl w:val="0"/>
              <w:rPr>
                <w:sz w:val="20"/>
                <w:szCs w:val="20"/>
              </w:rPr>
            </w:pPr>
            <w:r w:rsidRPr="009344BD">
              <w:rPr>
                <w:sz w:val="20"/>
                <w:szCs w:val="20"/>
              </w:rPr>
              <w:t>18.Осуществляет деятельность по развитию, координации деятельности и усилению роли малого предпринимательства в экономике муниципального образования Тимашевский район.</w:t>
            </w:r>
          </w:p>
          <w:p w:rsidR="003F7754" w:rsidRPr="009344BD" w:rsidRDefault="003F7754" w:rsidP="002B5986">
            <w:pPr>
              <w:widowControl w:val="0"/>
              <w:rPr>
                <w:sz w:val="20"/>
                <w:szCs w:val="20"/>
              </w:rPr>
            </w:pPr>
            <w:r w:rsidRPr="009344BD">
              <w:rPr>
                <w:sz w:val="20"/>
                <w:szCs w:val="20"/>
              </w:rPr>
              <w:t>19. Формирует нормативно-правовую базу поддержки малого и среднего предпринимательства на территории муниципального образования Тимашевский район.</w:t>
            </w:r>
          </w:p>
          <w:p w:rsidR="003F7754" w:rsidRPr="009344BD" w:rsidRDefault="003F7754" w:rsidP="002B5986">
            <w:pPr>
              <w:widowControl w:val="0"/>
              <w:rPr>
                <w:sz w:val="20"/>
                <w:szCs w:val="20"/>
              </w:rPr>
            </w:pPr>
            <w:r w:rsidRPr="009344BD">
              <w:rPr>
                <w:sz w:val="20"/>
                <w:szCs w:val="20"/>
              </w:rPr>
              <w:t>20.Осуществляет функции уполномоченного органа по вопросам оказания финансовой поддержки развития малого и среднего предпринимательства на территории муниципального образования Тимашевский район.</w:t>
            </w:r>
          </w:p>
          <w:p w:rsidR="003F7754" w:rsidRPr="009344BD" w:rsidRDefault="003F7754" w:rsidP="002B5986">
            <w:pPr>
              <w:widowControl w:val="0"/>
              <w:rPr>
                <w:sz w:val="20"/>
                <w:szCs w:val="20"/>
              </w:rPr>
            </w:pPr>
            <w:r w:rsidRPr="009344BD">
              <w:rPr>
                <w:sz w:val="20"/>
                <w:szCs w:val="20"/>
              </w:rPr>
              <w:t>21.Осуществляет функции уполномоченного органа в сфере муниципально-частного партнерства в муниципальном образовании Тимашевский район.</w:t>
            </w:r>
          </w:p>
          <w:p w:rsidR="003F7754" w:rsidRPr="009344BD" w:rsidRDefault="003F7754" w:rsidP="002B5986">
            <w:pPr>
              <w:widowControl w:val="0"/>
              <w:rPr>
                <w:sz w:val="20"/>
                <w:szCs w:val="20"/>
              </w:rPr>
            </w:pPr>
            <w:r w:rsidRPr="009344BD">
              <w:rPr>
                <w:sz w:val="20"/>
                <w:szCs w:val="20"/>
              </w:rPr>
              <w:t xml:space="preserve">22.Осуществляет взаимодействие с органами государственной власти, </w:t>
            </w:r>
            <w:r w:rsidRPr="009344BD">
              <w:rPr>
                <w:sz w:val="20"/>
                <w:szCs w:val="20"/>
              </w:rPr>
              <w:lastRenderedPageBreak/>
              <w:t>контролирующими и правоохранительными</w:t>
            </w:r>
            <w:r w:rsidR="00571ED3">
              <w:rPr>
                <w:sz w:val="20"/>
                <w:szCs w:val="20"/>
              </w:rPr>
              <w:t xml:space="preserve"> органами, органами местного са</w:t>
            </w:r>
            <w:r w:rsidRPr="009344BD">
              <w:rPr>
                <w:sz w:val="20"/>
                <w:szCs w:val="20"/>
              </w:rPr>
              <w:t>моуправления городского и сельских поселений, хозяйствующими субъектами экономики по вопросам противодействия незаконному обороту промышленной продукции на территории муниципального образования Тимашевский район.</w:t>
            </w:r>
          </w:p>
          <w:p w:rsidR="003F7754" w:rsidRPr="009344BD" w:rsidRDefault="003F7754" w:rsidP="002B5986">
            <w:pPr>
              <w:widowControl w:val="0"/>
              <w:rPr>
                <w:sz w:val="20"/>
                <w:szCs w:val="20"/>
              </w:rPr>
            </w:pPr>
            <w:r w:rsidRPr="009344BD">
              <w:rPr>
                <w:sz w:val="20"/>
                <w:szCs w:val="20"/>
              </w:rPr>
              <w:t>23.Осуществляет взаимодействие с органами государственной власти, контролирующими и правоохранительными</w:t>
            </w:r>
            <w:r w:rsidR="0050451D">
              <w:rPr>
                <w:sz w:val="20"/>
                <w:szCs w:val="20"/>
              </w:rPr>
              <w:t xml:space="preserve"> органами, органами местного са</w:t>
            </w:r>
            <w:r w:rsidRPr="009344BD">
              <w:rPr>
                <w:sz w:val="20"/>
                <w:szCs w:val="20"/>
              </w:rPr>
              <w:t>моуправления городского и сельских поселений, хозяйствующими субъектами экономики по вопросам противодействия незаконному обороту алкогольной и спиртосодержащей продукции, в том числе фальсифицированной и контрафактной.</w:t>
            </w:r>
          </w:p>
          <w:p w:rsidR="003F7754" w:rsidRPr="009344BD" w:rsidRDefault="003F7754" w:rsidP="002B5986">
            <w:pPr>
              <w:widowControl w:val="0"/>
              <w:rPr>
                <w:sz w:val="20"/>
                <w:szCs w:val="20"/>
              </w:rPr>
            </w:pPr>
            <w:r w:rsidRPr="009344BD">
              <w:rPr>
                <w:sz w:val="20"/>
                <w:szCs w:val="20"/>
              </w:rPr>
              <w:t>24.Проводит разъяснительную работу по вопросам защиты прав потребителей на территории муниципального образования Тимашевский район.</w:t>
            </w:r>
          </w:p>
          <w:p w:rsidR="003F7754" w:rsidRPr="009344BD" w:rsidRDefault="003F7754" w:rsidP="002B5986">
            <w:pPr>
              <w:widowControl w:val="0"/>
              <w:rPr>
                <w:sz w:val="20"/>
                <w:szCs w:val="20"/>
              </w:rPr>
            </w:pPr>
            <w:r w:rsidRPr="009344BD">
              <w:rPr>
                <w:sz w:val="20"/>
                <w:szCs w:val="20"/>
              </w:rPr>
              <w:t>25.Проводит координацию работы п</w:t>
            </w:r>
            <w:r w:rsidR="00571ED3">
              <w:rPr>
                <w:sz w:val="20"/>
                <w:szCs w:val="20"/>
              </w:rPr>
              <w:t>о развитию сферы торговли, обще</w:t>
            </w:r>
            <w:r w:rsidRPr="009344BD">
              <w:rPr>
                <w:sz w:val="20"/>
                <w:szCs w:val="20"/>
              </w:rPr>
              <w:t>ственного питания, платных услуг и бытового обслуживания.</w:t>
            </w:r>
          </w:p>
          <w:p w:rsidR="003F7754" w:rsidRPr="009344BD" w:rsidRDefault="003F7754" w:rsidP="002B5986">
            <w:pPr>
              <w:widowControl w:val="0"/>
              <w:rPr>
                <w:sz w:val="20"/>
                <w:szCs w:val="20"/>
              </w:rPr>
            </w:pPr>
            <w:r w:rsidRPr="009344BD">
              <w:rPr>
                <w:sz w:val="20"/>
                <w:szCs w:val="20"/>
              </w:rPr>
              <w:t>26.Организует утверждение на основе</w:t>
            </w:r>
            <w:r w:rsidR="00571ED3">
              <w:rPr>
                <w:sz w:val="20"/>
                <w:szCs w:val="20"/>
              </w:rPr>
              <w:t xml:space="preserve"> предложений поселений муници</w:t>
            </w:r>
            <w:r w:rsidRPr="009344BD">
              <w:rPr>
                <w:sz w:val="20"/>
                <w:szCs w:val="20"/>
              </w:rPr>
              <w:t>пального образования Тимашевский район схем размещения нестационарных торговых объектов на территориях поселений муниципального образования Тимашевский район.</w:t>
            </w:r>
          </w:p>
          <w:p w:rsidR="003F7754" w:rsidRPr="009344BD" w:rsidRDefault="003F7754" w:rsidP="002B5986">
            <w:pPr>
              <w:widowControl w:val="0"/>
              <w:rPr>
                <w:sz w:val="20"/>
                <w:szCs w:val="20"/>
              </w:rPr>
            </w:pPr>
            <w:r w:rsidRPr="009344BD">
              <w:rPr>
                <w:sz w:val="20"/>
                <w:szCs w:val="20"/>
              </w:rPr>
              <w:t>27.Проводит анализ расчетов размера платы (цен, тарифов) на услуги казенных, бюджетных и автономных учреждений муниципального образования Тимашевский район на наличие оснований предоставления платных услуг, обоснованности применения методики расчета размера платы (цен, тарифов) и целесообразности их утверждения.</w:t>
            </w:r>
          </w:p>
          <w:p w:rsidR="003F7754" w:rsidRPr="009344BD" w:rsidRDefault="003F7754" w:rsidP="002B5986">
            <w:pPr>
              <w:widowControl w:val="0"/>
              <w:rPr>
                <w:sz w:val="20"/>
                <w:szCs w:val="20"/>
              </w:rPr>
            </w:pPr>
            <w:r w:rsidRPr="009344BD">
              <w:rPr>
                <w:sz w:val="20"/>
                <w:szCs w:val="20"/>
              </w:rPr>
              <w:t>28.Поддерживает в актуальном состоянии Инвестиционный портал, экономические разделы официального сайта муниципального образования Тимашевский район.</w:t>
            </w:r>
          </w:p>
          <w:p w:rsidR="003F7754" w:rsidRPr="009344BD" w:rsidRDefault="003F7754" w:rsidP="002B5986">
            <w:pPr>
              <w:widowControl w:val="0"/>
              <w:rPr>
                <w:sz w:val="20"/>
                <w:szCs w:val="20"/>
              </w:rPr>
            </w:pPr>
            <w:r w:rsidRPr="009344BD">
              <w:rPr>
                <w:sz w:val="20"/>
                <w:szCs w:val="20"/>
              </w:rPr>
              <w:t>29.Координирует вопросы, связанные с финансовым оздоровлением убыточных предприятий и предприятий -</w:t>
            </w:r>
            <w:r w:rsidR="00B119C5" w:rsidRPr="009344BD">
              <w:rPr>
                <w:sz w:val="20"/>
                <w:szCs w:val="20"/>
              </w:rPr>
              <w:t xml:space="preserve"> банкротов на территории муници</w:t>
            </w:r>
            <w:r w:rsidRPr="009344BD">
              <w:rPr>
                <w:sz w:val="20"/>
                <w:szCs w:val="20"/>
              </w:rPr>
              <w:t>пального образования Тимашевский район.</w:t>
            </w:r>
          </w:p>
          <w:p w:rsidR="003F7754" w:rsidRPr="009344BD" w:rsidRDefault="003F7754" w:rsidP="002B5986">
            <w:pPr>
              <w:widowControl w:val="0"/>
              <w:rPr>
                <w:sz w:val="20"/>
                <w:szCs w:val="20"/>
              </w:rPr>
            </w:pPr>
            <w:r w:rsidRPr="009344BD">
              <w:rPr>
                <w:sz w:val="20"/>
                <w:szCs w:val="20"/>
              </w:rPr>
              <w:t>30</w:t>
            </w:r>
            <w:r w:rsidR="00B119C5" w:rsidRPr="009344BD">
              <w:rPr>
                <w:sz w:val="20"/>
                <w:szCs w:val="20"/>
              </w:rPr>
              <w:t>.</w:t>
            </w:r>
            <w:r w:rsidRPr="009344BD">
              <w:rPr>
                <w:sz w:val="20"/>
                <w:szCs w:val="20"/>
              </w:rPr>
              <w:t xml:space="preserve">Координирует вопросы, связанные с просрочкой, </w:t>
            </w:r>
            <w:r w:rsidR="00B119C5" w:rsidRPr="009344BD">
              <w:rPr>
                <w:sz w:val="20"/>
                <w:szCs w:val="20"/>
              </w:rPr>
              <w:t>невыплатой зара</w:t>
            </w:r>
            <w:r w:rsidRPr="009344BD">
              <w:rPr>
                <w:sz w:val="20"/>
                <w:szCs w:val="20"/>
              </w:rPr>
              <w:t>ботной платы работодателями Тимашевского района своим работникам.</w:t>
            </w:r>
          </w:p>
          <w:p w:rsidR="003F7754" w:rsidRPr="009344BD" w:rsidRDefault="00B119C5" w:rsidP="002B5986">
            <w:pPr>
              <w:widowControl w:val="0"/>
              <w:rPr>
                <w:sz w:val="20"/>
                <w:szCs w:val="20"/>
              </w:rPr>
            </w:pPr>
            <w:r w:rsidRPr="009344BD">
              <w:rPr>
                <w:sz w:val="20"/>
                <w:szCs w:val="20"/>
              </w:rPr>
              <w:t>31.</w:t>
            </w:r>
            <w:r w:rsidR="003F7754" w:rsidRPr="009344BD">
              <w:rPr>
                <w:sz w:val="20"/>
                <w:szCs w:val="20"/>
              </w:rPr>
              <w:t>Соблюдает режим секретности проводимых специалистами Отдела работ, в том числе при обработке с использованием технически</w:t>
            </w:r>
            <w:r w:rsidRPr="009344BD">
              <w:rPr>
                <w:sz w:val="20"/>
                <w:szCs w:val="20"/>
              </w:rPr>
              <w:t xml:space="preserve">х средств </w:t>
            </w:r>
            <w:r w:rsidRPr="009344BD">
              <w:rPr>
                <w:sz w:val="20"/>
                <w:szCs w:val="20"/>
              </w:rPr>
              <w:lastRenderedPageBreak/>
              <w:t>доку</w:t>
            </w:r>
            <w:r w:rsidR="003F7754" w:rsidRPr="009344BD">
              <w:rPr>
                <w:sz w:val="20"/>
                <w:szCs w:val="20"/>
              </w:rPr>
              <w:t>ментов, составляющих государственную тайну.</w:t>
            </w:r>
          </w:p>
          <w:p w:rsidR="003F7754" w:rsidRPr="009344BD" w:rsidRDefault="003F7754" w:rsidP="002B5986">
            <w:pPr>
              <w:widowControl w:val="0"/>
              <w:rPr>
                <w:sz w:val="20"/>
                <w:szCs w:val="20"/>
              </w:rPr>
            </w:pPr>
            <w:r w:rsidRPr="009344BD">
              <w:rPr>
                <w:sz w:val="20"/>
                <w:szCs w:val="20"/>
              </w:rPr>
              <w:t>31. Осуществляет взаимодействие с органами государственной власти, органами местного самоуправления городск</w:t>
            </w:r>
            <w:r w:rsidR="00B119C5" w:rsidRPr="009344BD">
              <w:rPr>
                <w:sz w:val="20"/>
                <w:szCs w:val="20"/>
              </w:rPr>
              <w:t>ого и сельских поселений, хозяй</w:t>
            </w:r>
            <w:r w:rsidRPr="009344BD">
              <w:rPr>
                <w:sz w:val="20"/>
                <w:szCs w:val="20"/>
              </w:rPr>
              <w:t>ствующими субъектами экономики по вопросам содействия разв</w:t>
            </w:r>
            <w:r w:rsidR="00B119C5" w:rsidRPr="009344BD">
              <w:rPr>
                <w:sz w:val="20"/>
                <w:szCs w:val="20"/>
              </w:rPr>
              <w:t>итию конку</w:t>
            </w:r>
            <w:r w:rsidRPr="009344BD">
              <w:rPr>
                <w:sz w:val="20"/>
                <w:szCs w:val="20"/>
              </w:rPr>
              <w:t>рентной среды на территории муниципальн</w:t>
            </w:r>
            <w:r w:rsidR="00B119C5" w:rsidRPr="009344BD">
              <w:rPr>
                <w:sz w:val="20"/>
                <w:szCs w:val="20"/>
              </w:rPr>
              <w:t>ого образования Тимашевский рай</w:t>
            </w:r>
            <w:r w:rsidRPr="009344BD">
              <w:rPr>
                <w:sz w:val="20"/>
                <w:szCs w:val="20"/>
              </w:rPr>
              <w:t>он.</w:t>
            </w:r>
          </w:p>
          <w:p w:rsidR="003F7754" w:rsidRPr="009344BD" w:rsidRDefault="00B119C5" w:rsidP="002B5986">
            <w:pPr>
              <w:widowControl w:val="0"/>
              <w:rPr>
                <w:sz w:val="20"/>
                <w:szCs w:val="20"/>
              </w:rPr>
            </w:pPr>
            <w:r w:rsidRPr="009344BD">
              <w:rPr>
                <w:sz w:val="20"/>
                <w:szCs w:val="20"/>
              </w:rPr>
              <w:t>32.</w:t>
            </w:r>
            <w:r w:rsidR="003F7754" w:rsidRPr="009344BD">
              <w:rPr>
                <w:sz w:val="20"/>
                <w:szCs w:val="20"/>
              </w:rPr>
              <w:t>Координирует вопросы, связанн</w:t>
            </w:r>
            <w:r w:rsidR="00571ED3">
              <w:rPr>
                <w:sz w:val="20"/>
                <w:szCs w:val="20"/>
              </w:rPr>
              <w:t>ые с реализацией плана мероприя</w:t>
            </w:r>
            <w:r w:rsidR="003F7754" w:rsidRPr="009344BD">
              <w:rPr>
                <w:sz w:val="20"/>
                <w:szCs w:val="20"/>
              </w:rPr>
              <w:t>тий («дорожная карта») по содействию развитию конкуренции и по развитию конкурентной среды на территории мун</w:t>
            </w:r>
            <w:r w:rsidRPr="009344BD">
              <w:rPr>
                <w:sz w:val="20"/>
                <w:szCs w:val="20"/>
              </w:rPr>
              <w:t>иципального образования Тимашев</w:t>
            </w:r>
            <w:r w:rsidR="003F7754" w:rsidRPr="009344BD">
              <w:rPr>
                <w:sz w:val="20"/>
                <w:szCs w:val="20"/>
              </w:rPr>
              <w:t>ский район.</w:t>
            </w:r>
          </w:p>
          <w:p w:rsidR="00D50880" w:rsidRPr="009344BD" w:rsidRDefault="00B119C5" w:rsidP="002B5986">
            <w:pPr>
              <w:widowControl w:val="0"/>
              <w:rPr>
                <w:sz w:val="20"/>
                <w:szCs w:val="20"/>
              </w:rPr>
            </w:pPr>
            <w:r w:rsidRPr="009344BD">
              <w:rPr>
                <w:sz w:val="20"/>
                <w:szCs w:val="20"/>
              </w:rPr>
              <w:t>33.</w:t>
            </w:r>
            <w:r w:rsidR="003F7754" w:rsidRPr="009344BD">
              <w:rPr>
                <w:sz w:val="20"/>
                <w:szCs w:val="20"/>
              </w:rPr>
              <w:t xml:space="preserve">Осуществляет работу в целях исполнения плана </w:t>
            </w:r>
            <w:r w:rsidRPr="009344BD">
              <w:rPr>
                <w:sz w:val="20"/>
                <w:szCs w:val="20"/>
              </w:rPr>
              <w:t>мероприятий («до</w:t>
            </w:r>
            <w:r w:rsidR="003F7754" w:rsidRPr="009344BD">
              <w:rPr>
                <w:sz w:val="20"/>
                <w:szCs w:val="20"/>
              </w:rPr>
              <w:t>рожная карта») по содействию развитию</w:t>
            </w:r>
            <w:r w:rsidRPr="009344BD">
              <w:rPr>
                <w:sz w:val="20"/>
                <w:szCs w:val="20"/>
              </w:rPr>
              <w:t xml:space="preserve"> конкуренции и по развитию конку</w:t>
            </w:r>
            <w:r w:rsidR="003F7754" w:rsidRPr="009344BD">
              <w:rPr>
                <w:sz w:val="20"/>
                <w:szCs w:val="20"/>
              </w:rPr>
              <w:t>рентной среды на территории муниципального образования Тимашевский район.</w:t>
            </w:r>
          </w:p>
        </w:tc>
        <w:tc>
          <w:tcPr>
            <w:tcW w:w="1843" w:type="dxa"/>
          </w:tcPr>
          <w:p w:rsidR="00D50880" w:rsidRDefault="00896130" w:rsidP="002B5986">
            <w:pPr>
              <w:widowControl w:val="0"/>
              <w:rPr>
                <w:sz w:val="20"/>
                <w:szCs w:val="20"/>
              </w:rPr>
            </w:pPr>
            <w:r w:rsidRPr="009344BD">
              <w:rPr>
                <w:sz w:val="20"/>
                <w:szCs w:val="20"/>
              </w:rPr>
              <w:lastRenderedPageBreak/>
              <w:t>Постановление администрации МО Тимашевский район от 28.12.2018 № 1669 "Об утверждении Положения об отделе экономики и прогнозирования администрации муниципального образования Тимашевский район и должностных инструкций специалистов отдела "</w:t>
            </w:r>
          </w:p>
          <w:p w:rsidR="00EC0A4A" w:rsidRPr="00EC0A4A" w:rsidRDefault="00EC0A4A" w:rsidP="002B5986">
            <w:pPr>
              <w:widowControl w:val="0"/>
              <w:rPr>
                <w:sz w:val="20"/>
                <w:szCs w:val="20"/>
              </w:rPr>
            </w:pPr>
            <w:r w:rsidRPr="00EC0A4A">
              <w:rPr>
                <w:sz w:val="20"/>
                <w:szCs w:val="20"/>
              </w:rPr>
              <w:t>Федеральный закон от 28 июня 2014 года № 172-ФЗ «О стратегическом планировании в Российской Федерации»;</w:t>
            </w:r>
          </w:p>
          <w:p w:rsidR="00EC0A4A" w:rsidRPr="00EC0A4A" w:rsidRDefault="00EC0A4A" w:rsidP="002B5986">
            <w:pPr>
              <w:widowControl w:val="0"/>
              <w:rPr>
                <w:sz w:val="20"/>
                <w:szCs w:val="20"/>
              </w:rPr>
            </w:pPr>
            <w:r w:rsidRPr="00EC0A4A">
              <w:rPr>
                <w:sz w:val="20"/>
                <w:szCs w:val="20"/>
              </w:rPr>
              <w:t>Закон Краснодарского края от 6 ноября 2015 года № 3267-КЗ «О стратегическом планировании и индикативных планах социально-экономического развития в Краснодарском крае»;</w:t>
            </w:r>
          </w:p>
          <w:p w:rsidR="00EC0A4A" w:rsidRPr="00EC0A4A" w:rsidRDefault="00EC0A4A" w:rsidP="002B5986">
            <w:pPr>
              <w:widowControl w:val="0"/>
              <w:rPr>
                <w:sz w:val="20"/>
                <w:szCs w:val="20"/>
              </w:rPr>
            </w:pPr>
            <w:r w:rsidRPr="00EC0A4A">
              <w:rPr>
                <w:sz w:val="20"/>
                <w:szCs w:val="20"/>
              </w:rPr>
              <w:lastRenderedPageBreak/>
              <w:t>Устав муниципального образования Тимашевский район;</w:t>
            </w:r>
          </w:p>
          <w:p w:rsidR="00EC0A4A" w:rsidRPr="00EC0A4A" w:rsidRDefault="00EC0A4A" w:rsidP="002B5986">
            <w:pPr>
              <w:widowControl w:val="0"/>
              <w:rPr>
                <w:sz w:val="20"/>
                <w:szCs w:val="20"/>
              </w:rPr>
            </w:pPr>
            <w:r w:rsidRPr="00EC0A4A">
              <w:rPr>
                <w:sz w:val="20"/>
                <w:szCs w:val="20"/>
              </w:rPr>
              <w:t xml:space="preserve">Закон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 </w:t>
            </w:r>
          </w:p>
          <w:p w:rsidR="00EC0A4A" w:rsidRPr="00EC0A4A" w:rsidRDefault="00EC0A4A" w:rsidP="002B5986">
            <w:pPr>
              <w:widowControl w:val="0"/>
              <w:rPr>
                <w:sz w:val="20"/>
                <w:szCs w:val="20"/>
              </w:rPr>
            </w:pPr>
            <w:r w:rsidRPr="00EC0A4A">
              <w:rPr>
                <w:sz w:val="20"/>
                <w:szCs w:val="20"/>
              </w:rPr>
              <w:t>постановление Правительства Российской Федерации от 31 октября 2018 года № 1288 «Об организации проектной деятельности в Правительстве Российской Федерации»;</w:t>
            </w:r>
          </w:p>
          <w:p w:rsidR="00EC0A4A" w:rsidRPr="00EC0A4A" w:rsidRDefault="00EC0A4A" w:rsidP="002B5986">
            <w:pPr>
              <w:widowControl w:val="0"/>
              <w:rPr>
                <w:sz w:val="20"/>
                <w:szCs w:val="20"/>
              </w:rPr>
            </w:pPr>
            <w:r w:rsidRPr="00EC0A4A">
              <w:rPr>
                <w:sz w:val="20"/>
                <w:szCs w:val="20"/>
              </w:rPr>
              <w:t>постановление главы администрации (губернатора) Краснодарского края от 12 марта 2018 года № 98 «Об организации проектной деятельности в исполнительных органах государственной власти Краснодарского края»;</w:t>
            </w:r>
          </w:p>
          <w:p w:rsidR="00EC0A4A" w:rsidRPr="00EC0A4A" w:rsidRDefault="00571ED3" w:rsidP="002B5986">
            <w:pPr>
              <w:widowControl w:val="0"/>
              <w:rPr>
                <w:sz w:val="20"/>
                <w:szCs w:val="20"/>
              </w:rPr>
            </w:pPr>
            <w:r w:rsidRPr="00EC0A4A">
              <w:rPr>
                <w:sz w:val="20"/>
                <w:szCs w:val="20"/>
              </w:rPr>
              <w:t>Федеральный закон</w:t>
            </w:r>
            <w:r w:rsidR="00EC0A4A" w:rsidRPr="00EC0A4A">
              <w:rPr>
                <w:sz w:val="20"/>
                <w:szCs w:val="20"/>
              </w:rPr>
              <w:t xml:space="preserve"> от 13 июля 201</w:t>
            </w:r>
            <w:r>
              <w:rPr>
                <w:sz w:val="20"/>
                <w:szCs w:val="20"/>
              </w:rPr>
              <w:t>5 года № 224-ФЗ «О государствен</w:t>
            </w:r>
            <w:r w:rsidR="00EC0A4A" w:rsidRPr="00EC0A4A">
              <w:rPr>
                <w:sz w:val="20"/>
                <w:szCs w:val="20"/>
              </w:rPr>
              <w:t xml:space="preserve">но-частном партнерстве, муниципально-частном партнерстве в Российской Федерации и внесении изменений в </w:t>
            </w:r>
            <w:r w:rsidR="00EC0A4A" w:rsidRPr="00EC0A4A">
              <w:rPr>
                <w:sz w:val="20"/>
                <w:szCs w:val="20"/>
              </w:rPr>
              <w:lastRenderedPageBreak/>
              <w:t>отдельные законодательные акты Российской Федерации».</w:t>
            </w:r>
          </w:p>
          <w:p w:rsidR="00EC0A4A" w:rsidRPr="00EC0A4A" w:rsidRDefault="00EC0A4A" w:rsidP="002B5986">
            <w:pPr>
              <w:widowControl w:val="0"/>
              <w:rPr>
                <w:sz w:val="20"/>
                <w:szCs w:val="20"/>
              </w:rPr>
            </w:pPr>
            <w:r w:rsidRPr="00EC0A4A">
              <w:rPr>
                <w:sz w:val="20"/>
                <w:szCs w:val="20"/>
              </w:rPr>
              <w:t>Постановление Правительства Российской Федерации от 30 октября 2014 года № 1119 «Об отборе субъектов Российской Федерации, имеющих право на получение государственной поддержки в форме субсидии на возмещение затрат на создание инфраструктуры индустриальных парков и технопарков»;</w:t>
            </w:r>
          </w:p>
          <w:p w:rsidR="00EC0A4A" w:rsidRPr="00EC0A4A" w:rsidRDefault="00EC0A4A" w:rsidP="002B5986">
            <w:pPr>
              <w:widowControl w:val="0"/>
              <w:rPr>
                <w:sz w:val="20"/>
                <w:szCs w:val="20"/>
              </w:rPr>
            </w:pPr>
            <w:r w:rsidRPr="00EC0A4A">
              <w:rPr>
                <w:sz w:val="20"/>
                <w:szCs w:val="20"/>
              </w:rPr>
              <w:t>Постановление Правительства Российской Федерации от 23 сентября 2016 года № 959 «О федеральной государственной информационной системе ценообразования в строительстве»;</w:t>
            </w:r>
          </w:p>
          <w:p w:rsidR="00EC0A4A" w:rsidRPr="00EC0A4A" w:rsidRDefault="00EC0A4A" w:rsidP="002B5986">
            <w:pPr>
              <w:widowControl w:val="0"/>
              <w:rPr>
                <w:sz w:val="20"/>
                <w:szCs w:val="20"/>
              </w:rPr>
            </w:pPr>
            <w:r w:rsidRPr="00EC0A4A">
              <w:rPr>
                <w:sz w:val="20"/>
                <w:szCs w:val="20"/>
              </w:rPr>
              <w:t>Распоряжение главы администрации (губернатора) от 28 июля 2016 года      № 257-р «Об утверждении Плана мероп</w:t>
            </w:r>
            <w:r w:rsidR="00571ED3">
              <w:rPr>
                <w:sz w:val="20"/>
                <w:szCs w:val="20"/>
              </w:rPr>
              <w:t>риятий («дорожной карты») содействия импортозамещен</w:t>
            </w:r>
            <w:r w:rsidRPr="00EC0A4A">
              <w:rPr>
                <w:sz w:val="20"/>
                <w:szCs w:val="20"/>
              </w:rPr>
              <w:t>ю в Краснодарском крае на среднесрочную перспективу»;</w:t>
            </w:r>
          </w:p>
          <w:p w:rsidR="00EC0A4A" w:rsidRPr="00EC0A4A" w:rsidRDefault="00EC0A4A" w:rsidP="002B5986">
            <w:pPr>
              <w:widowControl w:val="0"/>
              <w:rPr>
                <w:sz w:val="20"/>
                <w:szCs w:val="20"/>
              </w:rPr>
            </w:pPr>
            <w:r w:rsidRPr="00EC0A4A">
              <w:rPr>
                <w:sz w:val="20"/>
                <w:szCs w:val="20"/>
              </w:rPr>
              <w:t xml:space="preserve">Закон Краснодарского края от 25 июня 2015 года № 3206-КЗ «Об основных направлениях промышленной политики в Краснодарском </w:t>
            </w:r>
            <w:r w:rsidRPr="00EC0A4A">
              <w:rPr>
                <w:sz w:val="20"/>
                <w:szCs w:val="20"/>
              </w:rPr>
              <w:lastRenderedPageBreak/>
              <w:t>крае»;</w:t>
            </w:r>
          </w:p>
          <w:p w:rsidR="00EC0A4A" w:rsidRPr="00EC0A4A" w:rsidRDefault="00EC0A4A" w:rsidP="002B5986">
            <w:pPr>
              <w:widowControl w:val="0"/>
              <w:rPr>
                <w:sz w:val="20"/>
                <w:szCs w:val="20"/>
              </w:rPr>
            </w:pPr>
            <w:r w:rsidRPr="00EC0A4A">
              <w:rPr>
                <w:sz w:val="20"/>
                <w:szCs w:val="20"/>
              </w:rPr>
              <w:t>Постановление главы администрации (губернатора) Краснодарского края от 5 октября 2015 года № 943 «Об утверждении государственной программы Краснодарского края «Социально-экономическое и инновационное развитие Краснодарского края»</w:t>
            </w:r>
          </w:p>
          <w:p w:rsidR="00EC0A4A" w:rsidRPr="00EC0A4A" w:rsidRDefault="00EC0A4A" w:rsidP="002B5986">
            <w:pPr>
              <w:widowControl w:val="0"/>
              <w:rPr>
                <w:sz w:val="20"/>
                <w:szCs w:val="20"/>
              </w:rPr>
            </w:pPr>
            <w:r w:rsidRPr="00EC0A4A">
              <w:rPr>
                <w:sz w:val="20"/>
                <w:szCs w:val="20"/>
              </w:rPr>
              <w:t>Федеральный закон от 24.07.2007 № 209-ФЗ «О развитии малого и среднего предпринимательства в Российской Федерации (с изменениями на 27 ноября 2017 года)»</w:t>
            </w:r>
          </w:p>
          <w:p w:rsidR="00EC0A4A" w:rsidRPr="00EC0A4A" w:rsidRDefault="00EC0A4A" w:rsidP="002B5986">
            <w:pPr>
              <w:widowControl w:val="0"/>
              <w:rPr>
                <w:sz w:val="20"/>
                <w:szCs w:val="20"/>
              </w:rPr>
            </w:pPr>
            <w:r w:rsidRPr="00EC0A4A">
              <w:rPr>
                <w:sz w:val="20"/>
                <w:szCs w:val="20"/>
              </w:rPr>
              <w:t>Закон Краснодарского края от 4 апреля 2008 года № 1448-КЗ «О развитии малого и среднего предпринимательства в Краснодарском крае»</w:t>
            </w:r>
          </w:p>
          <w:p w:rsidR="00EC0A4A" w:rsidRPr="00EC0A4A" w:rsidRDefault="00EC0A4A" w:rsidP="002B5986">
            <w:pPr>
              <w:widowControl w:val="0"/>
              <w:rPr>
                <w:sz w:val="20"/>
                <w:szCs w:val="20"/>
              </w:rPr>
            </w:pPr>
            <w:r w:rsidRPr="00EC0A4A">
              <w:rPr>
                <w:sz w:val="20"/>
                <w:szCs w:val="20"/>
              </w:rPr>
              <w:t>Закон Краснодарского края от 01.03.2011 N 2195-КЗ "Об организации деятельности розничных рынков, ярмарок и агропромышленных выставок-ярмарок на территории Краснодарского края";</w:t>
            </w:r>
          </w:p>
          <w:p w:rsidR="00EC0A4A" w:rsidRPr="00EC0A4A" w:rsidRDefault="00EC0A4A" w:rsidP="002B5986">
            <w:pPr>
              <w:widowControl w:val="0"/>
              <w:rPr>
                <w:sz w:val="20"/>
                <w:szCs w:val="20"/>
              </w:rPr>
            </w:pPr>
            <w:r w:rsidRPr="00EC0A4A">
              <w:rPr>
                <w:sz w:val="20"/>
                <w:szCs w:val="20"/>
              </w:rPr>
              <w:t xml:space="preserve">Указ Президента Российской Федерации от 21 декабря 2017 года № 618 «Об основных направлениях государственной политики по </w:t>
            </w:r>
            <w:r w:rsidRPr="00EC0A4A">
              <w:rPr>
                <w:sz w:val="20"/>
                <w:szCs w:val="20"/>
              </w:rPr>
              <w:lastRenderedPageBreak/>
              <w:t>развитию конкуренции»;</w:t>
            </w:r>
          </w:p>
          <w:p w:rsidR="00EC0A4A" w:rsidRPr="00EC0A4A" w:rsidRDefault="00EC0A4A" w:rsidP="002B5986">
            <w:pPr>
              <w:widowControl w:val="0"/>
              <w:rPr>
                <w:sz w:val="20"/>
                <w:szCs w:val="20"/>
              </w:rPr>
            </w:pPr>
            <w:r w:rsidRPr="00EC0A4A">
              <w:rPr>
                <w:sz w:val="20"/>
                <w:szCs w:val="20"/>
              </w:rPr>
              <w:t>Федеральный закон от 25 февраля 1999 года № 39-ФЗ «Об инвестиционной деятельности в Российской Федерации, осуществляемой в форме капитальных вложений».</w:t>
            </w:r>
          </w:p>
          <w:p w:rsidR="00EC0A4A" w:rsidRPr="00EC0A4A" w:rsidRDefault="00EC0A4A" w:rsidP="002B5986">
            <w:pPr>
              <w:widowControl w:val="0"/>
              <w:rPr>
                <w:sz w:val="20"/>
                <w:szCs w:val="20"/>
              </w:rPr>
            </w:pPr>
            <w:r w:rsidRPr="00EC0A4A">
              <w:rPr>
                <w:sz w:val="20"/>
                <w:szCs w:val="20"/>
              </w:rPr>
              <w:t>Закон Краснодарского края от 2 июля 2004 года № 731-КЗ «О стимулировании инвестиционной деятельности в Краснодарском крае».</w:t>
            </w:r>
          </w:p>
          <w:p w:rsidR="00EC0A4A" w:rsidRPr="009344BD" w:rsidRDefault="00EC0A4A" w:rsidP="002B5986">
            <w:pPr>
              <w:widowControl w:val="0"/>
              <w:rPr>
                <w:sz w:val="20"/>
                <w:szCs w:val="20"/>
              </w:rPr>
            </w:pPr>
            <w:r w:rsidRPr="00EC0A4A">
              <w:rPr>
                <w:sz w:val="20"/>
                <w:szCs w:val="20"/>
              </w:rPr>
              <w:t>Постановление главы администрации Краснодарского края от 6 июня 2017 года № 417 «О мерах по реализации отдельных форм государственной поддержки инвесторам на территории Краснодарского края и признании утратившими силу отдельных постановлений главы администрации (губернатора) Краснодарского края».</w:t>
            </w:r>
          </w:p>
        </w:tc>
      </w:tr>
      <w:tr w:rsidR="009344BD" w:rsidRPr="009344BD" w:rsidTr="002B5986">
        <w:tc>
          <w:tcPr>
            <w:tcW w:w="1413" w:type="dxa"/>
          </w:tcPr>
          <w:p w:rsidR="00D50880" w:rsidRPr="00571ED3" w:rsidRDefault="00D50880" w:rsidP="002B5986">
            <w:pPr>
              <w:widowControl w:val="0"/>
              <w:rPr>
                <w:b/>
                <w:sz w:val="20"/>
                <w:szCs w:val="20"/>
              </w:rPr>
            </w:pPr>
            <w:r w:rsidRPr="00571ED3">
              <w:rPr>
                <w:b/>
                <w:sz w:val="20"/>
                <w:szCs w:val="20"/>
              </w:rPr>
              <w:lastRenderedPageBreak/>
              <w:t>Отдел земельных и имуществен</w:t>
            </w:r>
            <w:r w:rsidRPr="00571ED3">
              <w:rPr>
                <w:b/>
                <w:sz w:val="20"/>
                <w:szCs w:val="20"/>
              </w:rPr>
              <w:lastRenderedPageBreak/>
              <w:t>ных отношений</w:t>
            </w:r>
          </w:p>
        </w:tc>
        <w:tc>
          <w:tcPr>
            <w:tcW w:w="2297" w:type="dxa"/>
            <w:gridSpan w:val="2"/>
          </w:tcPr>
          <w:p w:rsidR="002612B1" w:rsidRPr="002612B1" w:rsidRDefault="002612B1" w:rsidP="002B5986">
            <w:pPr>
              <w:widowControl w:val="0"/>
              <w:rPr>
                <w:sz w:val="20"/>
                <w:szCs w:val="20"/>
              </w:rPr>
            </w:pPr>
            <w:r w:rsidRPr="002612B1">
              <w:rPr>
                <w:sz w:val="20"/>
                <w:szCs w:val="20"/>
              </w:rPr>
              <w:lastRenderedPageBreak/>
              <w:t xml:space="preserve">1. Разработка и реализация политики муниципального </w:t>
            </w:r>
            <w:r w:rsidRPr="002612B1">
              <w:rPr>
                <w:sz w:val="20"/>
                <w:szCs w:val="20"/>
              </w:rPr>
              <w:lastRenderedPageBreak/>
              <w:t>образования Тимашевский район в области регулирования земельных и имущественных отношений.</w:t>
            </w:r>
          </w:p>
          <w:p w:rsidR="002612B1" w:rsidRPr="002612B1" w:rsidRDefault="002612B1" w:rsidP="002B5986">
            <w:pPr>
              <w:widowControl w:val="0"/>
              <w:rPr>
                <w:sz w:val="20"/>
                <w:szCs w:val="20"/>
              </w:rPr>
            </w:pPr>
            <w:r w:rsidRPr="002612B1">
              <w:rPr>
                <w:sz w:val="20"/>
                <w:szCs w:val="20"/>
              </w:rPr>
              <w:t>2. Обеспечение эффективного управления, распоряжения, рационального использования муниципального имущества муниципального образования Тимашевский район.</w:t>
            </w:r>
          </w:p>
          <w:p w:rsidR="002612B1" w:rsidRPr="002612B1" w:rsidRDefault="002612B1" w:rsidP="002B5986">
            <w:pPr>
              <w:widowControl w:val="0"/>
              <w:rPr>
                <w:sz w:val="20"/>
                <w:szCs w:val="20"/>
              </w:rPr>
            </w:pPr>
            <w:r w:rsidRPr="002612B1">
              <w:rPr>
                <w:sz w:val="20"/>
                <w:szCs w:val="20"/>
              </w:rPr>
              <w:t>3. Формирование системы учета и контроля за использованием муниципального имущества муниципального образования Тимашевский район.</w:t>
            </w:r>
          </w:p>
          <w:p w:rsidR="002612B1" w:rsidRPr="002612B1" w:rsidRDefault="002612B1" w:rsidP="002B5986">
            <w:pPr>
              <w:widowControl w:val="0"/>
              <w:rPr>
                <w:sz w:val="20"/>
                <w:szCs w:val="20"/>
              </w:rPr>
            </w:pPr>
            <w:r w:rsidRPr="002612B1">
              <w:rPr>
                <w:sz w:val="20"/>
                <w:szCs w:val="20"/>
              </w:rPr>
              <w:t>4. Планирование процесса приватизации и осуществление приватизации муниципального имущества муниципального образования Тимашевский район в пределах компетенции, установленной нормативными актами Российской Федерации, Краснодарского края, Уставом муниципального образования Тимашевский район, настоящим Положением, иными нормативными правовыми актами муниципального образования Тимашевский район.</w:t>
            </w:r>
          </w:p>
          <w:p w:rsidR="002612B1" w:rsidRPr="002612B1" w:rsidRDefault="002612B1" w:rsidP="002B5986">
            <w:pPr>
              <w:widowControl w:val="0"/>
              <w:rPr>
                <w:sz w:val="20"/>
                <w:szCs w:val="20"/>
              </w:rPr>
            </w:pPr>
            <w:r w:rsidRPr="002612B1">
              <w:rPr>
                <w:sz w:val="20"/>
                <w:szCs w:val="20"/>
              </w:rPr>
              <w:t>5. Обеспечение защиты имущественных прав и законных интересов органов местного самоуправления муниципального образования Тимашевский район.</w:t>
            </w:r>
          </w:p>
          <w:p w:rsidR="002612B1" w:rsidRPr="002612B1" w:rsidRDefault="002612B1" w:rsidP="002B5986">
            <w:pPr>
              <w:widowControl w:val="0"/>
              <w:rPr>
                <w:sz w:val="20"/>
                <w:szCs w:val="20"/>
              </w:rPr>
            </w:pPr>
            <w:r w:rsidRPr="002612B1">
              <w:rPr>
                <w:sz w:val="20"/>
                <w:szCs w:val="20"/>
              </w:rPr>
              <w:t xml:space="preserve">6. Обеспечение поступления неналоговых доходов </w:t>
            </w:r>
            <w:r w:rsidRPr="002612B1">
              <w:rPr>
                <w:sz w:val="20"/>
                <w:szCs w:val="20"/>
              </w:rPr>
              <w:lastRenderedPageBreak/>
              <w:t>бюджета муниципального образования Тимашевский район, в том числе от арендной платы, платы по соглашению об установлении сервитута, платы от продажи имущества и земельных участков, находящих в муниципальной собственности муниципального образования Тимашевский район, и земельных участков, государственная собственность на которые не разграничена, полномочия по предоставлению которых относятся к компетенции органом местного самоуправления муниципального образования Тимашевский район.</w:t>
            </w:r>
          </w:p>
          <w:p w:rsidR="002612B1" w:rsidRPr="002612B1" w:rsidRDefault="002612B1" w:rsidP="002B5986">
            <w:pPr>
              <w:widowControl w:val="0"/>
              <w:rPr>
                <w:sz w:val="20"/>
                <w:szCs w:val="20"/>
              </w:rPr>
            </w:pPr>
            <w:r w:rsidRPr="002612B1">
              <w:rPr>
                <w:sz w:val="20"/>
                <w:szCs w:val="20"/>
              </w:rPr>
              <w:t>7. Реализация государственных и муниципальных программ, связанных с регулированием имущественных отношений в сфере владения, пользования и распоряжения муниципальным имуществом муниципального образования Тимашевский район и земельными участками.</w:t>
            </w:r>
          </w:p>
          <w:p w:rsidR="002612B1" w:rsidRPr="002612B1" w:rsidRDefault="002612B1" w:rsidP="002B5986">
            <w:pPr>
              <w:widowControl w:val="0"/>
              <w:rPr>
                <w:sz w:val="20"/>
                <w:szCs w:val="20"/>
              </w:rPr>
            </w:pPr>
            <w:r w:rsidRPr="002612B1">
              <w:rPr>
                <w:sz w:val="20"/>
                <w:szCs w:val="20"/>
              </w:rPr>
              <w:t>8. Координирование деятельности органов местного самоуправления муниципального образования Тимашевский район в области регулирования земельных и имущественных отношений.</w:t>
            </w:r>
          </w:p>
          <w:p w:rsidR="00D50880" w:rsidRPr="009344BD" w:rsidRDefault="002612B1" w:rsidP="002B5986">
            <w:pPr>
              <w:widowControl w:val="0"/>
              <w:rPr>
                <w:sz w:val="20"/>
                <w:szCs w:val="20"/>
              </w:rPr>
            </w:pPr>
            <w:r w:rsidRPr="002612B1">
              <w:rPr>
                <w:sz w:val="20"/>
                <w:szCs w:val="20"/>
              </w:rPr>
              <w:t xml:space="preserve">9. Иные задачи, направленные на соблюдение законодательства Российской Федерации </w:t>
            </w:r>
            <w:r w:rsidRPr="002612B1">
              <w:rPr>
                <w:sz w:val="20"/>
                <w:szCs w:val="20"/>
              </w:rPr>
              <w:lastRenderedPageBreak/>
              <w:t>органами местного самоуправления муниципального образования Тимашевский район в области земельных и имущественных отношений.</w:t>
            </w:r>
          </w:p>
        </w:tc>
        <w:tc>
          <w:tcPr>
            <w:tcW w:w="3940" w:type="dxa"/>
          </w:tcPr>
          <w:p w:rsidR="002612B1" w:rsidRPr="002612B1" w:rsidRDefault="002612B1" w:rsidP="002B5986">
            <w:pPr>
              <w:widowControl w:val="0"/>
              <w:rPr>
                <w:sz w:val="20"/>
                <w:szCs w:val="20"/>
              </w:rPr>
            </w:pPr>
            <w:r w:rsidRPr="002612B1">
              <w:rPr>
                <w:sz w:val="20"/>
                <w:szCs w:val="20"/>
              </w:rPr>
              <w:lastRenderedPageBreak/>
              <w:t xml:space="preserve">1. Участвует самостоятельно или совместно со структурными подразделениями администрации в </w:t>
            </w:r>
            <w:r w:rsidRPr="002612B1">
              <w:rPr>
                <w:sz w:val="20"/>
                <w:szCs w:val="20"/>
              </w:rPr>
              <w:lastRenderedPageBreak/>
              <w:t>подготовке проектов муниципальных правовых актов органов местного самоуправления по вопросам земельных и имущественных отношений.</w:t>
            </w:r>
          </w:p>
          <w:p w:rsidR="002612B1" w:rsidRPr="002612B1" w:rsidRDefault="002612B1" w:rsidP="002B5986">
            <w:pPr>
              <w:widowControl w:val="0"/>
              <w:rPr>
                <w:sz w:val="20"/>
                <w:szCs w:val="20"/>
              </w:rPr>
            </w:pPr>
            <w:r w:rsidRPr="002612B1">
              <w:rPr>
                <w:sz w:val="20"/>
                <w:szCs w:val="20"/>
              </w:rPr>
              <w:t>2. Осуществляет взаимодействие с департаментом имущественных отношений Краснодарского края, иными государственными органами, органами местного самоуправления поселений, организациями всех форм собственности в целях обеспечения выполнения функций отдела в области регулирования земельных и имущественных отношений.</w:t>
            </w:r>
          </w:p>
          <w:p w:rsidR="002612B1" w:rsidRPr="002612B1" w:rsidRDefault="002612B1" w:rsidP="002B5986">
            <w:pPr>
              <w:widowControl w:val="0"/>
              <w:rPr>
                <w:sz w:val="20"/>
                <w:szCs w:val="20"/>
              </w:rPr>
            </w:pPr>
            <w:r w:rsidRPr="002612B1">
              <w:rPr>
                <w:sz w:val="20"/>
                <w:szCs w:val="20"/>
              </w:rPr>
              <w:t>3. Является координатором муниципальной программы муниципального образования Тимашевский район «Управление муниципальным имуществом», отчитывается о ее исполнении.</w:t>
            </w:r>
          </w:p>
          <w:p w:rsidR="002612B1" w:rsidRPr="002612B1" w:rsidRDefault="002612B1" w:rsidP="002B5986">
            <w:pPr>
              <w:widowControl w:val="0"/>
              <w:rPr>
                <w:sz w:val="20"/>
                <w:szCs w:val="20"/>
              </w:rPr>
            </w:pPr>
            <w:r w:rsidRPr="002612B1">
              <w:rPr>
                <w:sz w:val="20"/>
                <w:szCs w:val="20"/>
              </w:rPr>
              <w:t>4. В рамках своей компетенции рассматривает поступающие служебные документы, обращения, заявления, жалобы граждан и организаций, ведет прием и консультирование граждан.</w:t>
            </w:r>
          </w:p>
          <w:p w:rsidR="002612B1" w:rsidRPr="002612B1" w:rsidRDefault="002612B1" w:rsidP="002B5986">
            <w:pPr>
              <w:widowControl w:val="0"/>
              <w:rPr>
                <w:sz w:val="20"/>
                <w:szCs w:val="20"/>
              </w:rPr>
            </w:pPr>
            <w:r w:rsidRPr="002612B1">
              <w:rPr>
                <w:sz w:val="20"/>
                <w:szCs w:val="20"/>
              </w:rPr>
              <w:t>5. Представляет интересы главы, администрации в судах, органах прокуратуры, юстиции, внутренних дел и иных органах при рассмотрении дел (вопросов), отнесенных к компетенции отдела.</w:t>
            </w:r>
          </w:p>
          <w:p w:rsidR="002612B1" w:rsidRPr="002612B1" w:rsidRDefault="002612B1" w:rsidP="002B5986">
            <w:pPr>
              <w:widowControl w:val="0"/>
              <w:rPr>
                <w:sz w:val="20"/>
                <w:szCs w:val="20"/>
              </w:rPr>
            </w:pPr>
            <w:r w:rsidRPr="002612B1">
              <w:rPr>
                <w:sz w:val="20"/>
                <w:szCs w:val="20"/>
              </w:rPr>
              <w:t xml:space="preserve">6. Планирует и осуществляет закупку видов работ, </w:t>
            </w:r>
            <w:r w:rsidR="00F82764">
              <w:rPr>
                <w:sz w:val="20"/>
                <w:szCs w:val="20"/>
              </w:rPr>
              <w:t>услуг, по рыночной оценке</w:t>
            </w:r>
            <w:r w:rsidR="00571ED3" w:rsidRPr="002612B1">
              <w:rPr>
                <w:sz w:val="20"/>
                <w:szCs w:val="20"/>
              </w:rPr>
              <w:t>,</w:t>
            </w:r>
            <w:r w:rsidRPr="002612B1">
              <w:rPr>
                <w:sz w:val="20"/>
                <w:szCs w:val="20"/>
              </w:rPr>
              <w:t xml:space="preserve"> объектов недвижимости, по постановке на кадастровый учет объектов недвижимости, по технической инвентаризации объектов недвижимости, прочих услуг в соответствии с компетенцией отдела.</w:t>
            </w:r>
          </w:p>
          <w:p w:rsidR="002612B1" w:rsidRPr="002612B1" w:rsidRDefault="002612B1" w:rsidP="002B5986">
            <w:pPr>
              <w:widowControl w:val="0"/>
              <w:rPr>
                <w:sz w:val="20"/>
                <w:szCs w:val="20"/>
              </w:rPr>
            </w:pPr>
            <w:r w:rsidRPr="002612B1">
              <w:rPr>
                <w:sz w:val="20"/>
                <w:szCs w:val="20"/>
              </w:rPr>
              <w:t>7. Предоставляет муниципальные услуги в соответствии с перечнем муниципальных услуг (функций), предоставляемых (исполняемых) администрацией, утвержденным постановлением администрации муниципального образования Тимашевский район в порядке, установленном законодательством Российской Федерации и соответствующими административными регламентами.</w:t>
            </w:r>
          </w:p>
          <w:p w:rsidR="002612B1" w:rsidRPr="002612B1" w:rsidRDefault="002612B1" w:rsidP="002B5986">
            <w:pPr>
              <w:widowControl w:val="0"/>
              <w:rPr>
                <w:sz w:val="20"/>
                <w:szCs w:val="20"/>
              </w:rPr>
            </w:pPr>
            <w:r w:rsidRPr="002612B1">
              <w:rPr>
                <w:sz w:val="20"/>
                <w:szCs w:val="20"/>
              </w:rPr>
              <w:t>8. В сфере земельных отношений Отдел:</w:t>
            </w:r>
          </w:p>
          <w:p w:rsidR="002612B1" w:rsidRPr="002612B1" w:rsidRDefault="002612B1" w:rsidP="002B5986">
            <w:pPr>
              <w:widowControl w:val="0"/>
              <w:rPr>
                <w:sz w:val="20"/>
                <w:szCs w:val="20"/>
              </w:rPr>
            </w:pPr>
            <w:r w:rsidRPr="002612B1">
              <w:rPr>
                <w:sz w:val="20"/>
                <w:szCs w:val="20"/>
              </w:rPr>
              <w:t xml:space="preserve">8.1. Осуществляет муниципальный земельный контроль в отношении объектов земельных отношений, расположенных </w:t>
            </w:r>
            <w:r w:rsidR="00F82764" w:rsidRPr="002612B1">
              <w:rPr>
                <w:sz w:val="20"/>
                <w:szCs w:val="20"/>
              </w:rPr>
              <w:t>в границах,</w:t>
            </w:r>
            <w:r w:rsidRPr="002612B1">
              <w:rPr>
                <w:sz w:val="20"/>
                <w:szCs w:val="20"/>
              </w:rPr>
              <w:t xml:space="preserve"> входящих в состав муниципального образования Тимашевский район сельских поселений.</w:t>
            </w:r>
          </w:p>
          <w:p w:rsidR="002612B1" w:rsidRPr="002612B1" w:rsidRDefault="002612B1" w:rsidP="002B5986">
            <w:pPr>
              <w:widowControl w:val="0"/>
              <w:rPr>
                <w:sz w:val="20"/>
                <w:szCs w:val="20"/>
              </w:rPr>
            </w:pPr>
            <w:r w:rsidRPr="002612B1">
              <w:rPr>
                <w:sz w:val="20"/>
                <w:szCs w:val="20"/>
              </w:rPr>
              <w:t xml:space="preserve">8.2. Осуществляет предоставление земельных участков, государственная собственность на которые не разграничена в отношении земельных участков, расположенных на территории сельских поселений, входящих в состав муниципального образования </w:t>
            </w:r>
            <w:r w:rsidRPr="002612B1">
              <w:rPr>
                <w:sz w:val="20"/>
                <w:szCs w:val="20"/>
              </w:rPr>
              <w:lastRenderedPageBreak/>
              <w:t xml:space="preserve">Тимашевский район. </w:t>
            </w:r>
          </w:p>
          <w:p w:rsidR="002612B1" w:rsidRPr="002612B1" w:rsidRDefault="002612B1" w:rsidP="002B5986">
            <w:pPr>
              <w:widowControl w:val="0"/>
              <w:rPr>
                <w:sz w:val="20"/>
                <w:szCs w:val="20"/>
              </w:rPr>
            </w:pPr>
            <w:r w:rsidRPr="002612B1">
              <w:rPr>
                <w:sz w:val="20"/>
                <w:szCs w:val="20"/>
              </w:rPr>
              <w:t>8.3. Осуществляет управление и распоряжение земельными участками, находящимися в муниципальной собственности муниципального образования Тимашевский район.</w:t>
            </w:r>
          </w:p>
          <w:p w:rsidR="002612B1" w:rsidRPr="002612B1" w:rsidRDefault="002612B1" w:rsidP="002B5986">
            <w:pPr>
              <w:widowControl w:val="0"/>
              <w:rPr>
                <w:sz w:val="20"/>
                <w:szCs w:val="20"/>
              </w:rPr>
            </w:pPr>
            <w:r w:rsidRPr="002612B1">
              <w:rPr>
                <w:sz w:val="20"/>
                <w:szCs w:val="20"/>
              </w:rPr>
              <w:t>8.4. Осуществляет подготовку, организацию и проведение аукционов по продаже земельных участков, или аукционов на право заключения договоров аренды земельных участков, государственная собственность на который не разграничена, расположенных на территории сельских поселений, входящих в состав муниципального образования Тимашевский район, и земельных участков, находящихся в собственности муниципального образования Тимашевский район.</w:t>
            </w:r>
          </w:p>
          <w:p w:rsidR="002612B1" w:rsidRPr="002612B1" w:rsidRDefault="002612B1" w:rsidP="002B5986">
            <w:pPr>
              <w:widowControl w:val="0"/>
              <w:rPr>
                <w:sz w:val="20"/>
                <w:szCs w:val="20"/>
              </w:rPr>
            </w:pPr>
            <w:r w:rsidRPr="002612B1">
              <w:rPr>
                <w:sz w:val="20"/>
                <w:szCs w:val="20"/>
              </w:rPr>
              <w:t>8.5. Осуществляет администрирование неналоговых доходов - начисление, учет поступлений, проведение мониторинга, планирование бюджетных назначений на очередной финансовый год и предоставление бюджетной отчетности.</w:t>
            </w:r>
          </w:p>
          <w:p w:rsidR="002612B1" w:rsidRPr="002612B1" w:rsidRDefault="002612B1" w:rsidP="002B5986">
            <w:pPr>
              <w:widowControl w:val="0"/>
              <w:rPr>
                <w:sz w:val="20"/>
                <w:szCs w:val="20"/>
              </w:rPr>
            </w:pPr>
            <w:r w:rsidRPr="002612B1">
              <w:rPr>
                <w:sz w:val="20"/>
                <w:szCs w:val="20"/>
              </w:rPr>
              <w:t>8.6. Осуществляет ведение претензионно-исковой работы по взысканию задолженности по арендной плате за использование имущества и земельных участков, находящих в муниципальной собственности муниципального образования Тимашевский район, и земельных участков, государственная собственность на которые не разграничена, полномочия по предоставлению которых относятся к компетенции органов местного самоуправления муниципального образования Тимашевский район.</w:t>
            </w:r>
          </w:p>
          <w:p w:rsidR="002612B1" w:rsidRPr="002612B1" w:rsidRDefault="002612B1" w:rsidP="002B5986">
            <w:pPr>
              <w:widowControl w:val="0"/>
              <w:rPr>
                <w:sz w:val="20"/>
                <w:szCs w:val="20"/>
              </w:rPr>
            </w:pPr>
            <w:r w:rsidRPr="002612B1">
              <w:rPr>
                <w:sz w:val="20"/>
                <w:szCs w:val="20"/>
              </w:rPr>
              <w:t>8.7. Осуществляет установление и прекращение публичных сервитутов в интересах местного самоуправления муниципального образования Тимашевский район или местного населения сельских поселений Тимашевского района.</w:t>
            </w:r>
          </w:p>
          <w:p w:rsidR="002612B1" w:rsidRPr="002612B1" w:rsidRDefault="002612B1" w:rsidP="002B5986">
            <w:pPr>
              <w:widowControl w:val="0"/>
              <w:rPr>
                <w:sz w:val="20"/>
                <w:szCs w:val="20"/>
              </w:rPr>
            </w:pPr>
            <w:r w:rsidRPr="002612B1">
              <w:rPr>
                <w:sz w:val="20"/>
                <w:szCs w:val="20"/>
              </w:rPr>
              <w:t>8.8. Осуществляет резервирование земли для муниципальных нужд муниципального образования Тимашевский район.</w:t>
            </w:r>
          </w:p>
          <w:p w:rsidR="002612B1" w:rsidRPr="002612B1" w:rsidRDefault="002612B1" w:rsidP="002B5986">
            <w:pPr>
              <w:widowControl w:val="0"/>
              <w:rPr>
                <w:sz w:val="20"/>
                <w:szCs w:val="20"/>
              </w:rPr>
            </w:pPr>
            <w:r w:rsidRPr="002612B1">
              <w:rPr>
                <w:sz w:val="20"/>
                <w:szCs w:val="20"/>
              </w:rPr>
              <w:t>8.9. Разрабатывает порядок определения размера арендной платы, порядок, условия и сроки внесения арендной платы за земли, находящиеся в муниципальной собственности муниципального образования Тимашевский район.</w:t>
            </w:r>
          </w:p>
          <w:p w:rsidR="002612B1" w:rsidRPr="002612B1" w:rsidRDefault="002612B1" w:rsidP="002B5986">
            <w:pPr>
              <w:widowControl w:val="0"/>
              <w:rPr>
                <w:sz w:val="20"/>
                <w:szCs w:val="20"/>
              </w:rPr>
            </w:pPr>
            <w:r w:rsidRPr="002612B1">
              <w:rPr>
                <w:sz w:val="20"/>
                <w:szCs w:val="20"/>
              </w:rPr>
              <w:t xml:space="preserve">8.10. Обеспечивает выбор и формирование земельных участков из земель, находящихся в муниципальной собственности муниципального образования Тимашевский район, или государственная собственность на которые не разграничена в отношении земельных участков, расположенных на территории </w:t>
            </w:r>
            <w:r w:rsidRPr="002612B1">
              <w:rPr>
                <w:sz w:val="20"/>
                <w:szCs w:val="20"/>
              </w:rPr>
              <w:lastRenderedPageBreak/>
              <w:t xml:space="preserve">сельских поселений, входящих в состав муниципального образования Тимашевский район. </w:t>
            </w:r>
          </w:p>
          <w:p w:rsidR="002612B1" w:rsidRPr="002612B1" w:rsidRDefault="002612B1" w:rsidP="002B5986">
            <w:pPr>
              <w:widowControl w:val="0"/>
              <w:rPr>
                <w:sz w:val="20"/>
                <w:szCs w:val="20"/>
              </w:rPr>
            </w:pPr>
            <w:r w:rsidRPr="002612B1">
              <w:rPr>
                <w:sz w:val="20"/>
                <w:szCs w:val="20"/>
              </w:rPr>
              <w:t>9. В сфере управления муниципальным имуществом Отдел:</w:t>
            </w:r>
          </w:p>
          <w:p w:rsidR="002612B1" w:rsidRPr="002612B1" w:rsidRDefault="002612B1" w:rsidP="002B5986">
            <w:pPr>
              <w:widowControl w:val="0"/>
              <w:rPr>
                <w:sz w:val="20"/>
                <w:szCs w:val="20"/>
              </w:rPr>
            </w:pPr>
            <w:r w:rsidRPr="002612B1">
              <w:rPr>
                <w:sz w:val="20"/>
                <w:szCs w:val="20"/>
              </w:rPr>
              <w:t>9.1. Осуществляет полномочия собственника муниципального имущества муниципального образования Тимашевский район от имени муниципального образования Тимашевский район.</w:t>
            </w:r>
          </w:p>
          <w:p w:rsidR="002612B1" w:rsidRPr="002612B1" w:rsidRDefault="002612B1" w:rsidP="002B5986">
            <w:pPr>
              <w:widowControl w:val="0"/>
              <w:rPr>
                <w:sz w:val="20"/>
                <w:szCs w:val="20"/>
              </w:rPr>
            </w:pPr>
            <w:r w:rsidRPr="002612B1">
              <w:rPr>
                <w:sz w:val="20"/>
                <w:szCs w:val="20"/>
              </w:rPr>
              <w:t xml:space="preserve">9.2. Организует и осуществляет учет муниципального имущества муниципального образования Тимашевский район, ведет Реестр муниципальной собственности муниципального образования Тимашевский район. </w:t>
            </w:r>
          </w:p>
          <w:p w:rsidR="002612B1" w:rsidRPr="002612B1" w:rsidRDefault="002612B1" w:rsidP="002B5986">
            <w:pPr>
              <w:widowControl w:val="0"/>
              <w:rPr>
                <w:sz w:val="20"/>
                <w:szCs w:val="20"/>
              </w:rPr>
            </w:pPr>
            <w:r w:rsidRPr="002612B1">
              <w:rPr>
                <w:sz w:val="20"/>
                <w:szCs w:val="20"/>
              </w:rPr>
              <w:t>9.3. Осуществляет контроль за использованием муниципального имущества муниципального образования Тимашевский район.</w:t>
            </w:r>
          </w:p>
          <w:p w:rsidR="002612B1" w:rsidRPr="002612B1" w:rsidRDefault="002612B1" w:rsidP="002B5986">
            <w:pPr>
              <w:widowControl w:val="0"/>
              <w:rPr>
                <w:sz w:val="20"/>
                <w:szCs w:val="20"/>
              </w:rPr>
            </w:pPr>
            <w:r w:rsidRPr="002612B1">
              <w:rPr>
                <w:sz w:val="20"/>
                <w:szCs w:val="20"/>
              </w:rPr>
              <w:t>9.4. Организует регистрацию прав (прекращения права) муниципального образования Тимашевский район на недвижимое имущество и сделок с ним в управлении Федеральной службы государственной регистрации, кадастра и картографии по Краснодарскому краю.</w:t>
            </w:r>
          </w:p>
          <w:p w:rsidR="002612B1" w:rsidRPr="002612B1" w:rsidRDefault="002612B1" w:rsidP="002B5986">
            <w:pPr>
              <w:widowControl w:val="0"/>
              <w:rPr>
                <w:sz w:val="20"/>
                <w:szCs w:val="20"/>
              </w:rPr>
            </w:pPr>
            <w:r w:rsidRPr="002612B1">
              <w:rPr>
                <w:sz w:val="20"/>
                <w:szCs w:val="20"/>
              </w:rPr>
              <w:t>9.5. Разрабатывает документацию по приватизации муниципального имущества, проект прогнозного плана (программы) приватизации муниципального имущества муниципального образования Тимашевский район на очередной финансовый год, решение об условиях его приватизации, и осуществляет организацию работы по выполнению прогнозного плана (программы) приватизации муниципального имущества муниципального образования Тимашевский район текущего года.</w:t>
            </w:r>
          </w:p>
          <w:p w:rsidR="002612B1" w:rsidRPr="002612B1" w:rsidRDefault="002612B1" w:rsidP="002B5986">
            <w:pPr>
              <w:widowControl w:val="0"/>
              <w:rPr>
                <w:sz w:val="20"/>
                <w:szCs w:val="20"/>
              </w:rPr>
            </w:pPr>
            <w:r w:rsidRPr="002612B1">
              <w:rPr>
                <w:sz w:val="20"/>
                <w:szCs w:val="20"/>
              </w:rPr>
              <w:t>9.6. Осуществляет подготовку, организацию и проведение конкурсов или аукционов на право заключения договоров аренды, договоров безвозмездного пользования, или конкурсов (аукционов) по продаже муниципального имущества муниципального образования Тимашевский район.</w:t>
            </w:r>
          </w:p>
          <w:p w:rsidR="002612B1" w:rsidRPr="002612B1" w:rsidRDefault="002612B1" w:rsidP="002B5986">
            <w:pPr>
              <w:widowControl w:val="0"/>
              <w:rPr>
                <w:sz w:val="20"/>
                <w:szCs w:val="20"/>
              </w:rPr>
            </w:pPr>
            <w:r w:rsidRPr="002612B1">
              <w:rPr>
                <w:sz w:val="20"/>
                <w:szCs w:val="20"/>
              </w:rPr>
              <w:t>9.7. Контролирует проведение инвентаризации муниципального имущества, переданного в хозяйственного ведение муниципальным унитарным предприятиям и оперативное управление муниципальным бюджетным учреждениям.</w:t>
            </w:r>
          </w:p>
          <w:p w:rsidR="00D50880" w:rsidRPr="009344BD" w:rsidRDefault="002612B1" w:rsidP="002B5986">
            <w:pPr>
              <w:widowControl w:val="0"/>
              <w:rPr>
                <w:sz w:val="20"/>
                <w:szCs w:val="20"/>
              </w:rPr>
            </w:pPr>
            <w:r w:rsidRPr="002612B1">
              <w:rPr>
                <w:sz w:val="20"/>
                <w:szCs w:val="20"/>
              </w:rPr>
              <w:t xml:space="preserve">10. Отдел осуществляет и иную работу по профилю своей деятельности, в соответствии с федеральным законодательством Российской Федерации, законодательством Краснодарского края, </w:t>
            </w:r>
            <w:r w:rsidRPr="002612B1">
              <w:rPr>
                <w:sz w:val="20"/>
                <w:szCs w:val="20"/>
              </w:rPr>
              <w:lastRenderedPageBreak/>
              <w:t>Уставом муниципального образования Тимашевский район, Положением о порядке управления и распоряжение имуществом, находящимся в муниципальной собственности муниципального образования Тимашевский район, утвержденным решением Совета муниципального образования Тимашевский район, иными нормативными правовыми актами органов местного самоуправления Тимашевский район, и настоящим Положением.</w:t>
            </w:r>
          </w:p>
        </w:tc>
        <w:tc>
          <w:tcPr>
            <w:tcW w:w="1843" w:type="dxa"/>
          </w:tcPr>
          <w:p w:rsidR="002612B1" w:rsidRPr="002612B1" w:rsidRDefault="002612B1" w:rsidP="002B5986">
            <w:pPr>
              <w:widowControl w:val="0"/>
              <w:rPr>
                <w:sz w:val="20"/>
                <w:szCs w:val="20"/>
              </w:rPr>
            </w:pPr>
            <w:r w:rsidRPr="002612B1">
              <w:rPr>
                <w:sz w:val="20"/>
                <w:szCs w:val="20"/>
              </w:rPr>
              <w:lastRenderedPageBreak/>
              <w:t xml:space="preserve">Постановление </w:t>
            </w:r>
            <w:r w:rsidR="00571ED3">
              <w:rPr>
                <w:sz w:val="20"/>
                <w:szCs w:val="20"/>
              </w:rPr>
              <w:t>администрации муниципального</w:t>
            </w:r>
            <w:r w:rsidRPr="002612B1">
              <w:rPr>
                <w:sz w:val="20"/>
                <w:szCs w:val="20"/>
              </w:rPr>
              <w:t xml:space="preserve"> </w:t>
            </w:r>
            <w:r w:rsidRPr="002612B1">
              <w:rPr>
                <w:sz w:val="20"/>
                <w:szCs w:val="20"/>
              </w:rPr>
              <w:lastRenderedPageBreak/>
              <w:t>образования Тимашевский район №</w:t>
            </w:r>
            <w:r>
              <w:rPr>
                <w:sz w:val="20"/>
                <w:szCs w:val="20"/>
              </w:rPr>
              <w:t xml:space="preserve"> </w:t>
            </w:r>
            <w:r w:rsidRPr="002612B1">
              <w:rPr>
                <w:sz w:val="20"/>
                <w:szCs w:val="20"/>
              </w:rPr>
              <w:t>936 от 15.08.2017</w:t>
            </w:r>
          </w:p>
          <w:p w:rsidR="002612B1" w:rsidRPr="002612B1" w:rsidRDefault="002612B1" w:rsidP="002B5986">
            <w:pPr>
              <w:widowControl w:val="0"/>
              <w:rPr>
                <w:sz w:val="20"/>
                <w:szCs w:val="20"/>
              </w:rPr>
            </w:pPr>
            <w:r>
              <w:rPr>
                <w:sz w:val="20"/>
                <w:szCs w:val="20"/>
              </w:rPr>
              <w:t>«</w:t>
            </w:r>
            <w:r w:rsidRPr="002612B1">
              <w:rPr>
                <w:sz w:val="20"/>
                <w:szCs w:val="20"/>
              </w:rPr>
              <w:t xml:space="preserve">Об утверждении Положения об отделе земельных и имущественных </w:t>
            </w:r>
          </w:p>
          <w:p w:rsidR="002612B1" w:rsidRPr="002612B1" w:rsidRDefault="002612B1" w:rsidP="002B5986">
            <w:pPr>
              <w:widowControl w:val="0"/>
              <w:rPr>
                <w:sz w:val="20"/>
                <w:szCs w:val="20"/>
              </w:rPr>
            </w:pPr>
            <w:r w:rsidRPr="002612B1">
              <w:rPr>
                <w:sz w:val="20"/>
                <w:szCs w:val="20"/>
              </w:rPr>
              <w:t xml:space="preserve">отношений администрации муниципального образования </w:t>
            </w:r>
          </w:p>
          <w:p w:rsidR="00D50880" w:rsidRDefault="002612B1" w:rsidP="002B5986">
            <w:pPr>
              <w:widowControl w:val="0"/>
              <w:rPr>
                <w:sz w:val="20"/>
                <w:szCs w:val="20"/>
              </w:rPr>
            </w:pPr>
            <w:r w:rsidRPr="002612B1">
              <w:rPr>
                <w:sz w:val="20"/>
                <w:szCs w:val="20"/>
              </w:rPr>
              <w:t>Тимашевский район</w:t>
            </w:r>
            <w:r>
              <w:rPr>
                <w:sz w:val="20"/>
                <w:szCs w:val="20"/>
              </w:rPr>
              <w:t>»</w:t>
            </w:r>
          </w:p>
          <w:p w:rsidR="0050451D" w:rsidRPr="0050451D" w:rsidRDefault="0050451D" w:rsidP="002B5986">
            <w:pPr>
              <w:widowControl w:val="0"/>
              <w:rPr>
                <w:sz w:val="20"/>
                <w:szCs w:val="20"/>
              </w:rPr>
            </w:pPr>
            <w:r w:rsidRPr="0050451D">
              <w:rPr>
                <w:sz w:val="20"/>
                <w:szCs w:val="20"/>
              </w:rPr>
              <w:t>Градостроительного кодекса Российской Федерации;</w:t>
            </w:r>
          </w:p>
          <w:p w:rsidR="0050451D" w:rsidRPr="0050451D" w:rsidRDefault="0050451D" w:rsidP="002B5986">
            <w:pPr>
              <w:widowControl w:val="0"/>
              <w:rPr>
                <w:sz w:val="20"/>
                <w:szCs w:val="20"/>
              </w:rPr>
            </w:pPr>
            <w:r w:rsidRPr="0050451D">
              <w:rPr>
                <w:sz w:val="20"/>
                <w:szCs w:val="20"/>
              </w:rPr>
              <w:t>Гражданского кодекса Российской Федерации;</w:t>
            </w:r>
          </w:p>
          <w:p w:rsidR="0050451D" w:rsidRPr="0050451D" w:rsidRDefault="0050451D" w:rsidP="002B5986">
            <w:pPr>
              <w:widowControl w:val="0"/>
              <w:rPr>
                <w:sz w:val="20"/>
                <w:szCs w:val="20"/>
              </w:rPr>
            </w:pPr>
            <w:r w:rsidRPr="0050451D">
              <w:rPr>
                <w:sz w:val="20"/>
                <w:szCs w:val="20"/>
              </w:rPr>
              <w:t>Жилищного кодекса Российской Федерации;</w:t>
            </w:r>
          </w:p>
          <w:p w:rsidR="0050451D" w:rsidRPr="0050451D" w:rsidRDefault="0050451D" w:rsidP="002B5986">
            <w:pPr>
              <w:widowControl w:val="0"/>
              <w:rPr>
                <w:sz w:val="20"/>
                <w:szCs w:val="20"/>
              </w:rPr>
            </w:pPr>
            <w:r w:rsidRPr="0050451D">
              <w:rPr>
                <w:sz w:val="20"/>
                <w:szCs w:val="20"/>
              </w:rPr>
              <w:t>Земельного кодекса Российской Федерации;</w:t>
            </w:r>
          </w:p>
          <w:p w:rsidR="0050451D" w:rsidRPr="0050451D" w:rsidRDefault="0050451D" w:rsidP="002B5986">
            <w:pPr>
              <w:widowControl w:val="0"/>
              <w:rPr>
                <w:sz w:val="20"/>
                <w:szCs w:val="20"/>
              </w:rPr>
            </w:pPr>
            <w:r w:rsidRPr="0050451D">
              <w:rPr>
                <w:sz w:val="20"/>
                <w:szCs w:val="20"/>
              </w:rPr>
              <w:t>Лесного кодекса Российской Федерации;</w:t>
            </w:r>
          </w:p>
          <w:p w:rsidR="0050451D" w:rsidRPr="0050451D" w:rsidRDefault="0050451D" w:rsidP="002B5986">
            <w:pPr>
              <w:widowControl w:val="0"/>
              <w:rPr>
                <w:sz w:val="20"/>
                <w:szCs w:val="20"/>
              </w:rPr>
            </w:pPr>
            <w:r w:rsidRPr="0050451D">
              <w:rPr>
                <w:sz w:val="20"/>
                <w:szCs w:val="20"/>
              </w:rPr>
              <w:t>Водного кодекса Российской Федерации;</w:t>
            </w:r>
          </w:p>
          <w:p w:rsidR="0050451D" w:rsidRPr="0050451D" w:rsidRDefault="0050451D" w:rsidP="002B5986">
            <w:pPr>
              <w:widowControl w:val="0"/>
              <w:rPr>
                <w:sz w:val="20"/>
                <w:szCs w:val="20"/>
              </w:rPr>
            </w:pPr>
            <w:r w:rsidRPr="0050451D">
              <w:rPr>
                <w:sz w:val="20"/>
                <w:szCs w:val="20"/>
              </w:rPr>
              <w:t>Бюджетного кодекса Российской Федерации;</w:t>
            </w:r>
          </w:p>
          <w:p w:rsidR="0050451D" w:rsidRPr="0050451D" w:rsidRDefault="0050451D" w:rsidP="002B5986">
            <w:pPr>
              <w:widowControl w:val="0"/>
              <w:rPr>
                <w:sz w:val="20"/>
                <w:szCs w:val="20"/>
              </w:rPr>
            </w:pPr>
            <w:r w:rsidRPr="0050451D">
              <w:rPr>
                <w:sz w:val="20"/>
                <w:szCs w:val="20"/>
              </w:rPr>
              <w:t>Кодекса Российской Федерации об административных правонарушениях;</w:t>
            </w:r>
          </w:p>
          <w:p w:rsidR="0050451D" w:rsidRPr="0050451D" w:rsidRDefault="0050451D" w:rsidP="002B5986">
            <w:pPr>
              <w:widowControl w:val="0"/>
              <w:rPr>
                <w:sz w:val="20"/>
                <w:szCs w:val="20"/>
              </w:rPr>
            </w:pPr>
            <w:r w:rsidRPr="0050451D">
              <w:rPr>
                <w:sz w:val="20"/>
                <w:szCs w:val="20"/>
              </w:rPr>
              <w:t>Федерального закона от 25 октября 2001 года № 137-ФЗ «О введении в действие Земельного кодекса Российской Федерации»;</w:t>
            </w:r>
          </w:p>
          <w:p w:rsidR="0050451D" w:rsidRPr="0050451D" w:rsidRDefault="0050451D" w:rsidP="002B5986">
            <w:pPr>
              <w:widowControl w:val="0"/>
              <w:rPr>
                <w:sz w:val="20"/>
                <w:szCs w:val="20"/>
              </w:rPr>
            </w:pPr>
            <w:r w:rsidRPr="0050451D">
              <w:rPr>
                <w:sz w:val="20"/>
                <w:szCs w:val="20"/>
              </w:rPr>
              <w:t xml:space="preserve">Федерального закона от 29 июля 1998 года № 135-ФЗ «Об оценочной деятельности в Российской </w:t>
            </w:r>
            <w:r w:rsidRPr="0050451D">
              <w:rPr>
                <w:sz w:val="20"/>
                <w:szCs w:val="20"/>
              </w:rPr>
              <w:lastRenderedPageBreak/>
              <w:t>Федерации»;</w:t>
            </w:r>
          </w:p>
          <w:p w:rsidR="0050451D" w:rsidRPr="0050451D" w:rsidRDefault="0050451D" w:rsidP="002B5986">
            <w:pPr>
              <w:widowControl w:val="0"/>
              <w:rPr>
                <w:sz w:val="20"/>
                <w:szCs w:val="20"/>
              </w:rPr>
            </w:pPr>
            <w:r w:rsidRPr="0050451D">
              <w:rPr>
                <w:sz w:val="20"/>
                <w:szCs w:val="20"/>
              </w:rPr>
              <w:t>Федерального закона от 24 июля 2007 года № 221-ФЗ «О государственном кадастре недвижимости»;</w:t>
            </w:r>
          </w:p>
          <w:p w:rsidR="0050451D" w:rsidRPr="0050451D" w:rsidRDefault="0050451D" w:rsidP="002B5986">
            <w:pPr>
              <w:widowControl w:val="0"/>
              <w:rPr>
                <w:sz w:val="20"/>
                <w:szCs w:val="20"/>
              </w:rPr>
            </w:pPr>
            <w:r w:rsidRPr="0050451D">
              <w:rPr>
                <w:sz w:val="20"/>
                <w:szCs w:val="20"/>
              </w:rPr>
              <w:t>Федерального закона от 24 июля 2002 года № 101-ФЗ «Об обороте земель сельскохозяйственного назначения»;</w:t>
            </w:r>
          </w:p>
          <w:p w:rsidR="0050451D" w:rsidRPr="0050451D" w:rsidRDefault="0050451D" w:rsidP="002B5986">
            <w:pPr>
              <w:widowControl w:val="0"/>
              <w:rPr>
                <w:sz w:val="20"/>
                <w:szCs w:val="20"/>
              </w:rPr>
            </w:pPr>
            <w:r w:rsidRPr="0050451D">
              <w:rPr>
                <w:sz w:val="20"/>
                <w:szCs w:val="20"/>
              </w:rPr>
              <w:t>Федерального закона от 21 декабря 2004 года № 172-ФЗ «О переводе земель или земельных участков из одной категории в другую»;</w:t>
            </w:r>
          </w:p>
          <w:p w:rsidR="0050451D" w:rsidRPr="0050451D" w:rsidRDefault="0050451D" w:rsidP="002B5986">
            <w:pPr>
              <w:widowControl w:val="0"/>
              <w:rPr>
                <w:sz w:val="20"/>
                <w:szCs w:val="20"/>
              </w:rPr>
            </w:pPr>
            <w:r w:rsidRPr="0050451D">
              <w:rPr>
                <w:sz w:val="20"/>
                <w:szCs w:val="20"/>
              </w:rPr>
              <w:t>Федерального закона от 13 июля 2015 года № 218-ФЗ «О государственной регистрации недвижимости»;</w:t>
            </w:r>
          </w:p>
          <w:p w:rsidR="0050451D" w:rsidRPr="0050451D" w:rsidRDefault="0050451D" w:rsidP="002B5986">
            <w:pPr>
              <w:widowControl w:val="0"/>
              <w:rPr>
                <w:sz w:val="20"/>
                <w:szCs w:val="20"/>
              </w:rPr>
            </w:pPr>
            <w:r w:rsidRPr="0050451D">
              <w:rPr>
                <w:sz w:val="20"/>
                <w:szCs w:val="20"/>
              </w:rPr>
              <w:t>Федерального закона от 26 июля 2006 года № 135-ФЗ «О защите конкуренции»;</w:t>
            </w:r>
          </w:p>
          <w:p w:rsidR="0050451D" w:rsidRPr="0050451D" w:rsidRDefault="0050451D" w:rsidP="002B5986">
            <w:pPr>
              <w:widowControl w:val="0"/>
              <w:rPr>
                <w:sz w:val="20"/>
                <w:szCs w:val="20"/>
              </w:rPr>
            </w:pPr>
            <w:r w:rsidRPr="0050451D">
              <w:rPr>
                <w:sz w:val="20"/>
                <w:szCs w:val="20"/>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0451D" w:rsidRPr="0050451D" w:rsidRDefault="0050451D" w:rsidP="002B5986">
            <w:pPr>
              <w:widowControl w:val="0"/>
              <w:rPr>
                <w:sz w:val="20"/>
                <w:szCs w:val="20"/>
              </w:rPr>
            </w:pPr>
            <w:r w:rsidRPr="0050451D">
              <w:rPr>
                <w:sz w:val="20"/>
                <w:szCs w:val="20"/>
              </w:rPr>
              <w:t xml:space="preserve">Федерального закона от 5 апреля 2013 года № 44-ФЗ «О контрактной системе в сфере закупок товаров, работ, услуг для обеспечения государственных и муниципальных </w:t>
            </w:r>
            <w:r w:rsidRPr="0050451D">
              <w:rPr>
                <w:sz w:val="20"/>
                <w:szCs w:val="20"/>
              </w:rPr>
              <w:lastRenderedPageBreak/>
              <w:t>нужд»;</w:t>
            </w:r>
          </w:p>
          <w:p w:rsidR="0050451D" w:rsidRPr="0050451D" w:rsidRDefault="0050451D" w:rsidP="002B5986">
            <w:pPr>
              <w:widowControl w:val="0"/>
              <w:rPr>
                <w:sz w:val="20"/>
                <w:szCs w:val="20"/>
              </w:rPr>
            </w:pPr>
            <w:r w:rsidRPr="0050451D">
              <w:rPr>
                <w:sz w:val="20"/>
                <w:szCs w:val="20"/>
              </w:rPr>
              <w:t>Федерального закона от 12 января 1996 года № 7-ФЗ «О некоммерческих организациях»;</w:t>
            </w:r>
          </w:p>
          <w:p w:rsidR="0050451D" w:rsidRPr="0050451D" w:rsidRDefault="0050451D" w:rsidP="002B5986">
            <w:pPr>
              <w:widowControl w:val="0"/>
              <w:rPr>
                <w:sz w:val="20"/>
                <w:szCs w:val="20"/>
              </w:rPr>
            </w:pPr>
            <w:r w:rsidRPr="0050451D">
              <w:rPr>
                <w:sz w:val="20"/>
                <w:szCs w:val="20"/>
              </w:rPr>
              <w:t>Федерального закона от 14 ноября 2002 года № 161-ФЗ «О государственных и муниципальных предприятиях»;</w:t>
            </w:r>
          </w:p>
          <w:p w:rsidR="0050451D" w:rsidRPr="0050451D" w:rsidRDefault="0050451D" w:rsidP="002B5986">
            <w:pPr>
              <w:widowControl w:val="0"/>
              <w:rPr>
                <w:sz w:val="20"/>
                <w:szCs w:val="20"/>
              </w:rPr>
            </w:pPr>
            <w:r w:rsidRPr="0050451D">
              <w:rPr>
                <w:sz w:val="20"/>
                <w:szCs w:val="20"/>
              </w:rPr>
              <w:t>Федерального закона от 3 ноября 2006 года № 174-ФЗ «Об автономных учреждениях»;</w:t>
            </w:r>
          </w:p>
          <w:p w:rsidR="0050451D" w:rsidRPr="0050451D" w:rsidRDefault="0050451D" w:rsidP="002B5986">
            <w:pPr>
              <w:widowControl w:val="0"/>
              <w:rPr>
                <w:sz w:val="20"/>
                <w:szCs w:val="20"/>
              </w:rPr>
            </w:pPr>
            <w:r w:rsidRPr="0050451D">
              <w:rPr>
                <w:sz w:val="20"/>
                <w:szCs w:val="20"/>
              </w:rPr>
              <w:t>Федерального закона от 6 декабря 2011 года № 402-ФЗ «О бухгалтерском учете»;</w:t>
            </w:r>
          </w:p>
          <w:p w:rsidR="0050451D" w:rsidRPr="0050451D" w:rsidRDefault="0050451D" w:rsidP="002B5986">
            <w:pPr>
              <w:widowControl w:val="0"/>
              <w:rPr>
                <w:sz w:val="20"/>
                <w:szCs w:val="20"/>
              </w:rPr>
            </w:pPr>
            <w:r w:rsidRPr="0050451D">
              <w:rPr>
                <w:sz w:val="20"/>
                <w:szCs w:val="20"/>
              </w:rPr>
              <w:t>постановления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50451D" w:rsidRPr="009344BD" w:rsidRDefault="0050451D" w:rsidP="002B5986">
            <w:pPr>
              <w:widowControl w:val="0"/>
              <w:rPr>
                <w:sz w:val="20"/>
                <w:szCs w:val="20"/>
              </w:rPr>
            </w:pPr>
            <w:r w:rsidRPr="0050451D">
              <w:rPr>
                <w:sz w:val="20"/>
                <w:szCs w:val="20"/>
              </w:rPr>
              <w:t xml:space="preserve">постановления Правительства Российской Федерации от 26 декабря 2014 года № 1515 «Об утверждении Правил взаимодействия федеральных органов исполнительной </w:t>
            </w:r>
            <w:r w:rsidRPr="0050451D">
              <w:rPr>
                <w:sz w:val="20"/>
                <w:szCs w:val="20"/>
              </w:rPr>
              <w:lastRenderedPageBreak/>
              <w:t>власти, осуществляющих государственный земельный надзор, с органами, осуществляющими муниципальный земельный контроль»;</w:t>
            </w:r>
          </w:p>
        </w:tc>
      </w:tr>
      <w:tr w:rsidR="009344BD" w:rsidRPr="009344BD" w:rsidTr="002B5986">
        <w:tc>
          <w:tcPr>
            <w:tcW w:w="1413" w:type="dxa"/>
          </w:tcPr>
          <w:p w:rsidR="00D50880" w:rsidRPr="00571ED3" w:rsidRDefault="00D50880" w:rsidP="002B5986">
            <w:pPr>
              <w:widowControl w:val="0"/>
              <w:rPr>
                <w:b/>
                <w:sz w:val="20"/>
                <w:szCs w:val="20"/>
              </w:rPr>
            </w:pPr>
            <w:r w:rsidRPr="00571ED3">
              <w:rPr>
                <w:b/>
                <w:sz w:val="20"/>
                <w:szCs w:val="20"/>
              </w:rPr>
              <w:lastRenderedPageBreak/>
              <w:t>Финансовое управление</w:t>
            </w:r>
          </w:p>
        </w:tc>
        <w:tc>
          <w:tcPr>
            <w:tcW w:w="2297" w:type="dxa"/>
            <w:gridSpan w:val="2"/>
          </w:tcPr>
          <w:p w:rsidR="009733DB" w:rsidRPr="009733DB" w:rsidRDefault="009733DB" w:rsidP="002B5986">
            <w:pPr>
              <w:widowControl w:val="0"/>
              <w:rPr>
                <w:sz w:val="20"/>
                <w:szCs w:val="20"/>
              </w:rPr>
            </w:pPr>
            <w:r>
              <w:rPr>
                <w:sz w:val="20"/>
                <w:szCs w:val="20"/>
              </w:rPr>
              <w:t>1.</w:t>
            </w:r>
            <w:r w:rsidRPr="009733DB">
              <w:rPr>
                <w:sz w:val="20"/>
                <w:szCs w:val="20"/>
              </w:rPr>
              <w:t>Составление проекта бюджет</w:t>
            </w:r>
            <w:r w:rsidR="00571ED3">
              <w:rPr>
                <w:sz w:val="20"/>
                <w:szCs w:val="20"/>
              </w:rPr>
              <w:t>а муниципального образования Ти</w:t>
            </w:r>
            <w:r w:rsidRPr="009733DB">
              <w:rPr>
                <w:sz w:val="20"/>
                <w:szCs w:val="20"/>
              </w:rPr>
              <w:t>машевский район.</w:t>
            </w:r>
          </w:p>
          <w:p w:rsidR="009733DB" w:rsidRPr="009733DB" w:rsidRDefault="009733DB" w:rsidP="002B5986">
            <w:pPr>
              <w:widowControl w:val="0"/>
              <w:rPr>
                <w:sz w:val="20"/>
                <w:szCs w:val="20"/>
              </w:rPr>
            </w:pPr>
            <w:r>
              <w:rPr>
                <w:sz w:val="20"/>
                <w:szCs w:val="20"/>
              </w:rPr>
              <w:t xml:space="preserve"> 2.</w:t>
            </w:r>
            <w:r w:rsidRPr="009733DB">
              <w:rPr>
                <w:sz w:val="20"/>
                <w:szCs w:val="20"/>
              </w:rPr>
              <w:t>Организация исполнения и контроль за исполнением местного бюджета.</w:t>
            </w:r>
          </w:p>
          <w:p w:rsidR="009733DB" w:rsidRPr="009733DB" w:rsidRDefault="009733DB" w:rsidP="002B5986">
            <w:pPr>
              <w:widowControl w:val="0"/>
              <w:rPr>
                <w:sz w:val="20"/>
                <w:szCs w:val="20"/>
              </w:rPr>
            </w:pPr>
            <w:r>
              <w:rPr>
                <w:sz w:val="20"/>
                <w:szCs w:val="20"/>
              </w:rPr>
              <w:t xml:space="preserve"> </w:t>
            </w:r>
            <w:r w:rsidRPr="009733DB">
              <w:rPr>
                <w:sz w:val="20"/>
                <w:szCs w:val="20"/>
              </w:rPr>
              <w:t>3. Формирование доходов и осуществление расходов местного бюджета в соответствии с бюджетным законодательством Российской Федерации.</w:t>
            </w:r>
          </w:p>
          <w:p w:rsidR="009733DB" w:rsidRPr="009733DB" w:rsidRDefault="009733DB" w:rsidP="002B5986">
            <w:pPr>
              <w:widowControl w:val="0"/>
              <w:rPr>
                <w:sz w:val="20"/>
                <w:szCs w:val="20"/>
              </w:rPr>
            </w:pPr>
            <w:r w:rsidRPr="009733DB">
              <w:rPr>
                <w:sz w:val="20"/>
                <w:szCs w:val="20"/>
              </w:rPr>
              <w:t>4. Обеспечение соблюдения принципов бюджетной системы Российской Федерации, основ бюджетного процесса и межбюджетных отношений в Российской Федерации, определенных бюджетным законодательством Российской Федерации.</w:t>
            </w:r>
          </w:p>
          <w:p w:rsidR="009733DB" w:rsidRPr="009733DB" w:rsidRDefault="009733DB" w:rsidP="002B5986">
            <w:pPr>
              <w:widowControl w:val="0"/>
              <w:rPr>
                <w:sz w:val="20"/>
                <w:szCs w:val="20"/>
              </w:rPr>
            </w:pPr>
            <w:r w:rsidRPr="009733DB">
              <w:rPr>
                <w:sz w:val="20"/>
                <w:szCs w:val="20"/>
              </w:rPr>
              <w:t xml:space="preserve">5. Обеспечение соблюдения иммунитета местного бюджета и организация в установленном порядке исполнения судебных актов, решений налоговых органов, предусматривающих обращения взыскания на средства местного бюджета по денежным обязательствам получателей средств местного бюджета, на средства муниципальных бюджетных и </w:t>
            </w:r>
            <w:r w:rsidRPr="009733DB">
              <w:rPr>
                <w:sz w:val="20"/>
                <w:szCs w:val="20"/>
              </w:rPr>
              <w:lastRenderedPageBreak/>
              <w:t>муниципальных автономных учреждений муниципального образования Тимашевский район, обеспечение учета и хранения исполнительных документов, решений налоговых органов, связанных с их исполнением.</w:t>
            </w:r>
          </w:p>
          <w:p w:rsidR="009733DB" w:rsidRPr="009733DB" w:rsidRDefault="009733DB" w:rsidP="002B5986">
            <w:pPr>
              <w:widowControl w:val="0"/>
              <w:rPr>
                <w:sz w:val="20"/>
                <w:szCs w:val="20"/>
              </w:rPr>
            </w:pPr>
            <w:r w:rsidRPr="009733DB">
              <w:rPr>
                <w:sz w:val="20"/>
                <w:szCs w:val="20"/>
              </w:rPr>
              <w:t xml:space="preserve">.6. Обеспечение ведения бюджетного учета и составление отчетности </w:t>
            </w:r>
            <w:r w:rsidR="00571ED3" w:rsidRPr="009733DB">
              <w:rPr>
                <w:sz w:val="20"/>
                <w:szCs w:val="20"/>
              </w:rPr>
              <w:t>по исполнению</w:t>
            </w:r>
            <w:r w:rsidRPr="009733DB">
              <w:rPr>
                <w:sz w:val="20"/>
                <w:szCs w:val="20"/>
              </w:rPr>
              <w:t xml:space="preserve"> местного бюджета. Предоставление отчетности по исполнению местного бюджета в министерство финансов Краснодарского края. </w:t>
            </w:r>
          </w:p>
          <w:p w:rsidR="009733DB" w:rsidRPr="009733DB" w:rsidRDefault="009733DB" w:rsidP="002B5986">
            <w:pPr>
              <w:widowControl w:val="0"/>
              <w:rPr>
                <w:sz w:val="20"/>
                <w:szCs w:val="20"/>
              </w:rPr>
            </w:pPr>
            <w:r w:rsidRPr="009733DB">
              <w:rPr>
                <w:sz w:val="20"/>
                <w:szCs w:val="20"/>
              </w:rPr>
              <w:t>7. Организация кассового исполнения местного бюджета в соответствии с бюджетным законодательством Российской Федерации, нормативными правовыми актами Краснодарского края и муниципальными правовыми актами.</w:t>
            </w:r>
          </w:p>
          <w:p w:rsidR="009733DB" w:rsidRPr="009733DB" w:rsidRDefault="009733DB" w:rsidP="002B5986">
            <w:pPr>
              <w:widowControl w:val="0"/>
              <w:rPr>
                <w:sz w:val="20"/>
                <w:szCs w:val="20"/>
              </w:rPr>
            </w:pPr>
            <w:r w:rsidRPr="009733DB">
              <w:rPr>
                <w:sz w:val="20"/>
                <w:szCs w:val="20"/>
              </w:rPr>
              <w:t>8. Организация кассового обслуживания получателей средств местного бюджета, муниципальных бюджетных и муниципальных автономных учреждений, в том числе в части средств, поступающих во временное распоряжение.</w:t>
            </w:r>
          </w:p>
          <w:p w:rsidR="009733DB" w:rsidRPr="009733DB" w:rsidRDefault="009733DB" w:rsidP="002B5986">
            <w:pPr>
              <w:widowControl w:val="0"/>
              <w:rPr>
                <w:sz w:val="20"/>
                <w:szCs w:val="20"/>
              </w:rPr>
            </w:pPr>
            <w:r>
              <w:rPr>
                <w:sz w:val="20"/>
                <w:szCs w:val="20"/>
              </w:rPr>
              <w:t>9.</w:t>
            </w:r>
            <w:r w:rsidRPr="009733DB">
              <w:rPr>
                <w:sz w:val="20"/>
                <w:szCs w:val="20"/>
              </w:rPr>
              <w:t>Управление остатками средств на едином счете по учету средств местного бюджета.</w:t>
            </w:r>
          </w:p>
          <w:p w:rsidR="00D50880" w:rsidRPr="009344BD" w:rsidRDefault="009733DB" w:rsidP="002B5986">
            <w:pPr>
              <w:widowControl w:val="0"/>
              <w:rPr>
                <w:sz w:val="20"/>
                <w:szCs w:val="20"/>
              </w:rPr>
            </w:pPr>
            <w:r w:rsidRPr="009733DB">
              <w:rPr>
                <w:sz w:val="20"/>
                <w:szCs w:val="20"/>
              </w:rPr>
              <w:t xml:space="preserve">10. Контроль в сфере закупок товаров, работ, услуг для обеспечения муниципальных нужд муниципального образования </w:t>
            </w:r>
            <w:r w:rsidRPr="009733DB">
              <w:rPr>
                <w:sz w:val="20"/>
                <w:szCs w:val="20"/>
              </w:rPr>
              <w:lastRenderedPageBreak/>
              <w:t>Тимашевский район в пределах полномочий,  предусмотренных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целях установления законности составления и исполнения местного бюджета в отношении расходов, связанных с осуществлением закупок, достоверности учета таких расходов и отчетности в соответствии с Бюджетным кодексом Российской Федерации и законодательством о контрактной системе.</w:t>
            </w:r>
          </w:p>
        </w:tc>
        <w:tc>
          <w:tcPr>
            <w:tcW w:w="3940" w:type="dxa"/>
          </w:tcPr>
          <w:p w:rsidR="009733DB" w:rsidRPr="009733DB" w:rsidRDefault="009733DB" w:rsidP="002B5986">
            <w:pPr>
              <w:widowControl w:val="0"/>
              <w:rPr>
                <w:sz w:val="20"/>
                <w:szCs w:val="20"/>
              </w:rPr>
            </w:pPr>
            <w:r w:rsidRPr="009733DB">
              <w:rPr>
                <w:sz w:val="20"/>
                <w:szCs w:val="20"/>
              </w:rPr>
              <w:lastRenderedPageBreak/>
              <w:t xml:space="preserve">1. Организует в соответствии с </w:t>
            </w:r>
            <w:r>
              <w:rPr>
                <w:sz w:val="20"/>
                <w:szCs w:val="20"/>
              </w:rPr>
              <w:t>законодательством Российской Фе</w:t>
            </w:r>
            <w:r w:rsidRPr="009733DB">
              <w:rPr>
                <w:sz w:val="20"/>
                <w:szCs w:val="20"/>
              </w:rPr>
              <w:t>дерации, Краснодарского края и муниципальными правовыми актами работу по составлению проекта местного бюджета, организует работу по разработке прогноза основных характеристик местного бюджета на очередной финансовый год и плановый период.</w:t>
            </w:r>
          </w:p>
          <w:p w:rsidR="009733DB" w:rsidRPr="009733DB" w:rsidRDefault="009733DB" w:rsidP="002B5986">
            <w:pPr>
              <w:widowControl w:val="0"/>
              <w:rPr>
                <w:sz w:val="20"/>
                <w:szCs w:val="20"/>
              </w:rPr>
            </w:pPr>
            <w:r w:rsidRPr="009733DB">
              <w:rPr>
                <w:sz w:val="20"/>
                <w:szCs w:val="20"/>
              </w:rPr>
              <w:t xml:space="preserve">.2. Осуществляет непосредственное составление проекта местного бюджета и представление его с необходимыми документами и материалами главе муниципального образования Тимашевский район для </w:t>
            </w:r>
            <w:r w:rsidR="00571ED3" w:rsidRPr="009733DB">
              <w:rPr>
                <w:sz w:val="20"/>
                <w:szCs w:val="20"/>
              </w:rPr>
              <w:t>внесения на утверждение</w:t>
            </w:r>
            <w:r w:rsidRPr="009733DB">
              <w:rPr>
                <w:sz w:val="20"/>
                <w:szCs w:val="20"/>
              </w:rPr>
              <w:t xml:space="preserve"> в Совет муниципального образования Тимашевский район.</w:t>
            </w:r>
          </w:p>
          <w:p w:rsidR="009733DB" w:rsidRPr="009733DB" w:rsidRDefault="009733DB" w:rsidP="002B5986">
            <w:pPr>
              <w:widowControl w:val="0"/>
              <w:rPr>
                <w:sz w:val="20"/>
                <w:szCs w:val="20"/>
              </w:rPr>
            </w:pPr>
            <w:r w:rsidRPr="009733DB">
              <w:rPr>
                <w:sz w:val="20"/>
                <w:szCs w:val="20"/>
              </w:rPr>
              <w:t xml:space="preserve">  3. Организует исполнение местного бюджета.</w:t>
            </w:r>
          </w:p>
          <w:p w:rsidR="009733DB" w:rsidRPr="009733DB" w:rsidRDefault="009733DB" w:rsidP="002B5986">
            <w:pPr>
              <w:widowControl w:val="0"/>
              <w:rPr>
                <w:sz w:val="20"/>
                <w:szCs w:val="20"/>
              </w:rPr>
            </w:pPr>
            <w:r w:rsidRPr="009733DB">
              <w:rPr>
                <w:sz w:val="20"/>
                <w:szCs w:val="20"/>
              </w:rPr>
              <w:t>4. Составляет на основании бюджетной отчётности, представленной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сводную бюджетную отчётность об исполнении местного бюджета и представляет её в министерство финансов Краснодарского края.</w:t>
            </w:r>
          </w:p>
          <w:p w:rsidR="009733DB" w:rsidRPr="009733DB" w:rsidRDefault="009733DB" w:rsidP="002B5986">
            <w:pPr>
              <w:widowControl w:val="0"/>
              <w:rPr>
                <w:sz w:val="20"/>
                <w:szCs w:val="20"/>
              </w:rPr>
            </w:pPr>
            <w:r w:rsidRPr="009733DB">
              <w:rPr>
                <w:sz w:val="20"/>
                <w:szCs w:val="20"/>
              </w:rPr>
              <w:t>.5. Устанавливает порядок и сроки представления в Финансовое управление бюджетной отчётности главных распорядителей средств местного бюджета, главных администраторов доходов и источников финансирования дефицита местного бюджета, и сводной бухгалтерской отчётности главных администраторов местного бюджета в отношении муниципальных бюджетных и муниципальных автономных учреждений, находящихся в их ведении.</w:t>
            </w:r>
          </w:p>
          <w:p w:rsidR="009733DB" w:rsidRPr="009733DB" w:rsidRDefault="009733DB" w:rsidP="002B5986">
            <w:pPr>
              <w:widowControl w:val="0"/>
              <w:rPr>
                <w:sz w:val="20"/>
                <w:szCs w:val="20"/>
              </w:rPr>
            </w:pPr>
            <w:r w:rsidRPr="009733DB">
              <w:rPr>
                <w:sz w:val="20"/>
                <w:szCs w:val="20"/>
              </w:rPr>
              <w:t>6. Составляет на основании бухгалтерской отчётности главных администраторов средств местного бюджета в отношении муниципальных бюджетных и муниципальных автономных учреждений, находящихся в их ведении, сводную бухгалтерскую отчётность муниципальных бюджетных и автономных учреждений.</w:t>
            </w:r>
          </w:p>
          <w:p w:rsidR="009733DB" w:rsidRPr="009733DB" w:rsidRDefault="009733DB" w:rsidP="002B5986">
            <w:pPr>
              <w:widowControl w:val="0"/>
              <w:rPr>
                <w:sz w:val="20"/>
                <w:szCs w:val="20"/>
              </w:rPr>
            </w:pPr>
            <w:r w:rsidRPr="009733DB">
              <w:rPr>
                <w:sz w:val="20"/>
                <w:szCs w:val="20"/>
              </w:rPr>
              <w:lastRenderedPageBreak/>
              <w:t xml:space="preserve">7. Обеспечивает организацию </w:t>
            </w:r>
            <w:r w:rsidR="00CB3243">
              <w:rPr>
                <w:sz w:val="20"/>
                <w:szCs w:val="20"/>
              </w:rPr>
              <w:t>и ведение бюджетной сметы Финан</w:t>
            </w:r>
            <w:r w:rsidRPr="009733DB">
              <w:rPr>
                <w:sz w:val="20"/>
                <w:szCs w:val="20"/>
              </w:rPr>
              <w:t>сового управления.</w:t>
            </w:r>
          </w:p>
          <w:p w:rsidR="009733DB" w:rsidRPr="009733DB" w:rsidRDefault="009733DB" w:rsidP="002B5986">
            <w:pPr>
              <w:widowControl w:val="0"/>
              <w:rPr>
                <w:sz w:val="20"/>
                <w:szCs w:val="20"/>
              </w:rPr>
            </w:pPr>
            <w:r w:rsidRPr="009733DB">
              <w:rPr>
                <w:sz w:val="20"/>
                <w:szCs w:val="20"/>
              </w:rPr>
              <w:t>8. Устанавливает порядок составления и ведения сводной бюджетной росписи, включая внесение изменений в неё, бюджетных росписей главных распорядителей средств местного бюджета (главных администраторов источников финансирования дефицита местного бюджета) и кассового плана исполнения местного бюджета.</w:t>
            </w:r>
          </w:p>
          <w:p w:rsidR="009733DB" w:rsidRPr="009733DB" w:rsidRDefault="009733DB" w:rsidP="002B5986">
            <w:pPr>
              <w:widowControl w:val="0"/>
              <w:rPr>
                <w:sz w:val="20"/>
                <w:szCs w:val="20"/>
              </w:rPr>
            </w:pPr>
            <w:r w:rsidRPr="009733DB">
              <w:rPr>
                <w:sz w:val="20"/>
                <w:szCs w:val="20"/>
              </w:rPr>
              <w:t>9.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9733DB" w:rsidRPr="009733DB" w:rsidRDefault="009733DB" w:rsidP="002B5986">
            <w:pPr>
              <w:widowControl w:val="0"/>
              <w:rPr>
                <w:sz w:val="20"/>
                <w:szCs w:val="20"/>
              </w:rPr>
            </w:pPr>
            <w:r w:rsidRPr="009733DB">
              <w:rPr>
                <w:sz w:val="20"/>
                <w:szCs w:val="20"/>
              </w:rPr>
              <w:t>10. 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9733DB" w:rsidRPr="009733DB" w:rsidRDefault="009733DB" w:rsidP="002B5986">
            <w:pPr>
              <w:widowControl w:val="0"/>
              <w:rPr>
                <w:sz w:val="20"/>
                <w:szCs w:val="20"/>
              </w:rPr>
            </w:pPr>
            <w:r w:rsidRPr="009733DB">
              <w:rPr>
                <w:sz w:val="20"/>
                <w:szCs w:val="20"/>
              </w:rPr>
              <w:t xml:space="preserve">11. Утверждает перечень кодов </w:t>
            </w:r>
            <w:r w:rsidR="00F82764">
              <w:rPr>
                <w:sz w:val="20"/>
                <w:szCs w:val="20"/>
              </w:rPr>
              <w:t>подвидов по видам доходов, глав</w:t>
            </w:r>
            <w:r w:rsidRPr="009733DB">
              <w:rPr>
                <w:sz w:val="20"/>
                <w:szCs w:val="20"/>
              </w:rPr>
              <w:t>ными администраторами которых являются органы местного самоуправления муниципального образования Тимашевский район и (или) находящиеся в их ведении казенные учреждения.</w:t>
            </w:r>
          </w:p>
          <w:p w:rsidR="009733DB" w:rsidRPr="009733DB" w:rsidRDefault="009733DB" w:rsidP="002B5986">
            <w:pPr>
              <w:widowControl w:val="0"/>
              <w:rPr>
                <w:sz w:val="20"/>
                <w:szCs w:val="20"/>
              </w:rPr>
            </w:pPr>
            <w:r w:rsidRPr="009733DB">
              <w:rPr>
                <w:sz w:val="20"/>
                <w:szCs w:val="20"/>
              </w:rPr>
              <w:t>12. Устанавливает перечень и коды целевых статей расходов местного бюджета.</w:t>
            </w:r>
          </w:p>
          <w:p w:rsidR="009733DB" w:rsidRPr="009733DB" w:rsidRDefault="009733DB" w:rsidP="002B5986">
            <w:pPr>
              <w:widowControl w:val="0"/>
              <w:rPr>
                <w:sz w:val="20"/>
                <w:szCs w:val="20"/>
              </w:rPr>
            </w:pPr>
            <w:r w:rsidRPr="009733DB">
              <w:rPr>
                <w:sz w:val="20"/>
                <w:szCs w:val="20"/>
              </w:rPr>
              <w:t>13. Устанавливает порядок доведения бюджетных ассигнований, и (или) лимитов бюджетных обязательств до главных распорядителей бюджетных средств муниципального образования Тимашевский район.</w:t>
            </w:r>
          </w:p>
          <w:p w:rsidR="009733DB" w:rsidRPr="009733DB" w:rsidRDefault="009733DB" w:rsidP="002B5986">
            <w:pPr>
              <w:widowControl w:val="0"/>
              <w:rPr>
                <w:sz w:val="20"/>
                <w:szCs w:val="20"/>
              </w:rPr>
            </w:pPr>
            <w:r w:rsidRPr="009733DB">
              <w:rPr>
                <w:sz w:val="20"/>
                <w:szCs w:val="20"/>
              </w:rPr>
              <w:t>14. Разрабатывает основные направления бюджетной и налоговой политики муниципального образования Тимашевский район.</w:t>
            </w:r>
          </w:p>
          <w:p w:rsidR="009733DB" w:rsidRPr="009733DB" w:rsidRDefault="009733DB" w:rsidP="002B5986">
            <w:pPr>
              <w:widowControl w:val="0"/>
              <w:rPr>
                <w:sz w:val="20"/>
                <w:szCs w:val="20"/>
              </w:rPr>
            </w:pPr>
            <w:r w:rsidRPr="009733DB">
              <w:rPr>
                <w:sz w:val="20"/>
                <w:szCs w:val="20"/>
              </w:rPr>
              <w:t>15. Разрабатывает (подготавливает проект изменений) бюджетный прогноз муниципального образования Тимашевский район на долгосрочный период.</w:t>
            </w:r>
          </w:p>
          <w:p w:rsidR="009733DB" w:rsidRPr="009733DB" w:rsidRDefault="009733DB" w:rsidP="002B5986">
            <w:pPr>
              <w:widowControl w:val="0"/>
              <w:rPr>
                <w:sz w:val="20"/>
                <w:szCs w:val="20"/>
              </w:rPr>
            </w:pPr>
            <w:r w:rsidRPr="009733DB">
              <w:rPr>
                <w:sz w:val="20"/>
                <w:szCs w:val="20"/>
              </w:rPr>
              <w:t>.16. Получает от главных распорядителей средств местного бюджета, главных администраторов источников финансирования дефицита местного бюджета, главных администраторов доходов местного бюджета отчеты и материалы, необходимые для составления бюджетной отчетности об исполнении местного бюджета.</w:t>
            </w:r>
          </w:p>
          <w:p w:rsidR="009733DB" w:rsidRPr="009733DB" w:rsidRDefault="009733DB" w:rsidP="002B5986">
            <w:pPr>
              <w:widowControl w:val="0"/>
              <w:rPr>
                <w:sz w:val="20"/>
                <w:szCs w:val="20"/>
              </w:rPr>
            </w:pPr>
            <w:r w:rsidRPr="009733DB">
              <w:rPr>
                <w:sz w:val="20"/>
                <w:szCs w:val="20"/>
              </w:rPr>
              <w:t xml:space="preserve">.17. Ведёт реестр расходных обязательств муниципального образования </w:t>
            </w:r>
            <w:r w:rsidRPr="009733DB">
              <w:rPr>
                <w:sz w:val="20"/>
                <w:szCs w:val="20"/>
              </w:rPr>
              <w:lastRenderedPageBreak/>
              <w:t>Тимашевский район.</w:t>
            </w:r>
          </w:p>
          <w:p w:rsidR="009733DB" w:rsidRPr="009733DB" w:rsidRDefault="009733DB" w:rsidP="002B5986">
            <w:pPr>
              <w:widowControl w:val="0"/>
              <w:rPr>
                <w:sz w:val="20"/>
                <w:szCs w:val="20"/>
              </w:rPr>
            </w:pPr>
            <w:r w:rsidRPr="009733DB">
              <w:rPr>
                <w:sz w:val="20"/>
                <w:szCs w:val="20"/>
              </w:rPr>
              <w:t>18. Осуществляет ведение реестров источников доходов местного бюджета.</w:t>
            </w:r>
          </w:p>
          <w:p w:rsidR="009733DB" w:rsidRPr="009733DB" w:rsidRDefault="009733DB" w:rsidP="002B5986">
            <w:pPr>
              <w:widowControl w:val="0"/>
              <w:rPr>
                <w:sz w:val="20"/>
                <w:szCs w:val="20"/>
              </w:rPr>
            </w:pPr>
            <w:r w:rsidRPr="009733DB">
              <w:rPr>
                <w:sz w:val="20"/>
                <w:szCs w:val="20"/>
              </w:rPr>
              <w:t>19. Обеспечивает открытие единого счёта местного бюджета, осуществляет управление средствами на едином счете по учету средств местного бюджета.</w:t>
            </w:r>
          </w:p>
          <w:p w:rsidR="009733DB" w:rsidRPr="009733DB" w:rsidRDefault="009733DB" w:rsidP="002B5986">
            <w:pPr>
              <w:widowControl w:val="0"/>
              <w:rPr>
                <w:sz w:val="20"/>
                <w:szCs w:val="20"/>
              </w:rPr>
            </w:pPr>
            <w:r w:rsidRPr="009733DB">
              <w:rPr>
                <w:sz w:val="20"/>
                <w:szCs w:val="20"/>
              </w:rPr>
              <w:t>20. Ведет муниципальную долговую книгу муниципального образования Тимашевский район.</w:t>
            </w:r>
          </w:p>
          <w:p w:rsidR="009733DB" w:rsidRPr="009733DB" w:rsidRDefault="009733DB" w:rsidP="002B5986">
            <w:pPr>
              <w:widowControl w:val="0"/>
              <w:rPr>
                <w:sz w:val="20"/>
                <w:szCs w:val="20"/>
              </w:rPr>
            </w:pPr>
            <w:r w:rsidRPr="009733DB">
              <w:rPr>
                <w:sz w:val="20"/>
                <w:szCs w:val="20"/>
              </w:rPr>
              <w:t>21. Осуществляет анализ финансового состояния принципала в целях предоставления муниципальной гарантии муниципального образования Тимашевский район.</w:t>
            </w:r>
          </w:p>
          <w:p w:rsidR="009733DB" w:rsidRPr="009733DB" w:rsidRDefault="009733DB" w:rsidP="002B5986">
            <w:pPr>
              <w:widowControl w:val="0"/>
              <w:rPr>
                <w:sz w:val="20"/>
                <w:szCs w:val="20"/>
              </w:rPr>
            </w:pPr>
            <w:r w:rsidRPr="009733DB">
              <w:rPr>
                <w:sz w:val="20"/>
                <w:szCs w:val="20"/>
              </w:rPr>
              <w:t>22.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9733DB" w:rsidRPr="009733DB" w:rsidRDefault="009733DB" w:rsidP="002B5986">
            <w:pPr>
              <w:widowControl w:val="0"/>
              <w:rPr>
                <w:sz w:val="20"/>
                <w:szCs w:val="20"/>
              </w:rPr>
            </w:pPr>
            <w:r w:rsidRPr="009733DB">
              <w:rPr>
                <w:sz w:val="20"/>
                <w:szCs w:val="20"/>
              </w:rPr>
              <w:t>23.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 и министерством финансов Краснодарского края.</w:t>
            </w:r>
          </w:p>
          <w:p w:rsidR="009733DB" w:rsidRPr="009733DB" w:rsidRDefault="009733DB" w:rsidP="002B5986">
            <w:pPr>
              <w:widowControl w:val="0"/>
              <w:rPr>
                <w:sz w:val="20"/>
                <w:szCs w:val="20"/>
              </w:rPr>
            </w:pPr>
            <w:r w:rsidRPr="009733DB">
              <w:rPr>
                <w:sz w:val="20"/>
                <w:szCs w:val="20"/>
              </w:rPr>
              <w:t>24. Устанавливает порядок завершения операций по исполнению местного бюджета.</w:t>
            </w:r>
          </w:p>
          <w:p w:rsidR="009733DB" w:rsidRPr="009733DB" w:rsidRDefault="009733DB" w:rsidP="002B5986">
            <w:pPr>
              <w:widowControl w:val="0"/>
              <w:rPr>
                <w:sz w:val="20"/>
                <w:szCs w:val="20"/>
              </w:rPr>
            </w:pPr>
            <w:r w:rsidRPr="009733DB">
              <w:rPr>
                <w:sz w:val="20"/>
                <w:szCs w:val="20"/>
              </w:rPr>
              <w:t>.25. Устанавливает порядок ис</w:t>
            </w:r>
            <w:r w:rsidR="00571ED3">
              <w:rPr>
                <w:sz w:val="20"/>
                <w:szCs w:val="20"/>
              </w:rPr>
              <w:t>полнения местного бюджета по ис</w:t>
            </w:r>
            <w:r w:rsidRPr="009733DB">
              <w:rPr>
                <w:sz w:val="20"/>
                <w:szCs w:val="20"/>
              </w:rPr>
              <w:t>точникам финансирования дефицита бюджета, порядок санкционирования оплаты денежных обязательств, подлежащих исполнению за счет бюджетных ассигнований по источникам финансирования дефицита местного бюджета.</w:t>
            </w:r>
          </w:p>
          <w:p w:rsidR="009733DB" w:rsidRPr="009733DB" w:rsidRDefault="009733DB" w:rsidP="002B5986">
            <w:pPr>
              <w:widowControl w:val="0"/>
              <w:rPr>
                <w:sz w:val="20"/>
                <w:szCs w:val="20"/>
              </w:rPr>
            </w:pPr>
            <w:r w:rsidRPr="009733DB">
              <w:rPr>
                <w:sz w:val="20"/>
                <w:szCs w:val="20"/>
              </w:rPr>
              <w:t>26. Утверждает порядок, мет</w:t>
            </w:r>
            <w:r w:rsidR="00571ED3">
              <w:rPr>
                <w:sz w:val="20"/>
                <w:szCs w:val="20"/>
              </w:rPr>
              <w:t>одику планирования бюджетных ас</w:t>
            </w:r>
            <w:r w:rsidRPr="009733DB">
              <w:rPr>
                <w:sz w:val="20"/>
                <w:szCs w:val="20"/>
              </w:rPr>
              <w:t>сигнований.</w:t>
            </w:r>
          </w:p>
          <w:p w:rsidR="009733DB" w:rsidRPr="009733DB" w:rsidRDefault="009733DB" w:rsidP="002B5986">
            <w:pPr>
              <w:widowControl w:val="0"/>
              <w:rPr>
                <w:sz w:val="20"/>
                <w:szCs w:val="20"/>
              </w:rPr>
            </w:pPr>
            <w:r w:rsidRPr="009733DB">
              <w:rPr>
                <w:sz w:val="20"/>
                <w:szCs w:val="20"/>
              </w:rPr>
              <w:t>27. Осуществляет открытие и ведение лицевых счетов для учёта операций главных администраторов источников финансирования дефицита местного бюджета, главных распорядителей (распорядителей) средств местного бюджета, получателей средств местного бюджета, муниципальных бюджетных и муниципальных автономных учреждений.</w:t>
            </w:r>
          </w:p>
          <w:p w:rsidR="009733DB" w:rsidRPr="009733DB" w:rsidRDefault="009733DB" w:rsidP="002B5986">
            <w:pPr>
              <w:widowControl w:val="0"/>
              <w:rPr>
                <w:sz w:val="20"/>
                <w:szCs w:val="20"/>
              </w:rPr>
            </w:pPr>
            <w:r w:rsidRPr="009733DB">
              <w:rPr>
                <w:sz w:val="20"/>
                <w:szCs w:val="20"/>
              </w:rPr>
              <w:t>28. Осуществляет санкционирование оплаты денежных обязательств получателей средств местного бюджета, главных администраторов источников финансирования дефицита местного бюджета, а также муниципальных бюджетных и муниципальных автономных учреждений.</w:t>
            </w:r>
          </w:p>
          <w:p w:rsidR="009733DB" w:rsidRPr="009733DB" w:rsidRDefault="009733DB" w:rsidP="002B5986">
            <w:pPr>
              <w:widowControl w:val="0"/>
              <w:rPr>
                <w:sz w:val="20"/>
                <w:szCs w:val="20"/>
              </w:rPr>
            </w:pPr>
            <w:r w:rsidRPr="009733DB">
              <w:rPr>
                <w:sz w:val="20"/>
                <w:szCs w:val="20"/>
              </w:rPr>
              <w:t xml:space="preserve">.29. Ведёт учёт операций по кассовым поступлениям в местный бюджет и кассовым выплатам из местного бюджета, по кассовым поступлениям и кассовым выплатам муниципальных бюджетных </w:t>
            </w:r>
            <w:r w:rsidRPr="009733DB">
              <w:rPr>
                <w:sz w:val="20"/>
                <w:szCs w:val="20"/>
              </w:rPr>
              <w:lastRenderedPageBreak/>
              <w:t>учреждений и муниципальных автономных учреждений, а также учёт операций по средствам, поступающим во временное распоряжение получателей средств местного бюджета, муниципальных бюджетных и муниципальных автономных учреждений.</w:t>
            </w:r>
          </w:p>
          <w:p w:rsidR="009733DB" w:rsidRPr="009733DB" w:rsidRDefault="009733DB" w:rsidP="002B5986">
            <w:pPr>
              <w:widowControl w:val="0"/>
              <w:rPr>
                <w:sz w:val="20"/>
                <w:szCs w:val="20"/>
              </w:rPr>
            </w:pPr>
            <w:r w:rsidRPr="009733DB">
              <w:rPr>
                <w:sz w:val="20"/>
                <w:szCs w:val="20"/>
              </w:rPr>
              <w:t>30. Устанавливает порядок приостановления операций по лицевым счетам главных распорядителей, распорядителей и получателей средств местного бюджета в случаях, предусмотренных законодательством Российской Федерации.</w:t>
            </w:r>
          </w:p>
          <w:p w:rsidR="009733DB" w:rsidRPr="009733DB" w:rsidRDefault="009733DB" w:rsidP="002B5986">
            <w:pPr>
              <w:widowControl w:val="0"/>
              <w:rPr>
                <w:sz w:val="20"/>
                <w:szCs w:val="20"/>
              </w:rPr>
            </w:pPr>
            <w:r w:rsidRPr="009733DB">
              <w:rPr>
                <w:sz w:val="20"/>
                <w:szCs w:val="20"/>
              </w:rPr>
              <w:t>31. Осуществляет приостановление операций по лицевым счетам главных распорядителей, распорядителей и получателей средств местного бюджета в случаях, предусмотренных законодательством Российской Федерации.</w:t>
            </w:r>
          </w:p>
          <w:p w:rsidR="009733DB" w:rsidRPr="009733DB" w:rsidRDefault="009733DB" w:rsidP="002B5986">
            <w:pPr>
              <w:widowControl w:val="0"/>
              <w:rPr>
                <w:sz w:val="20"/>
                <w:szCs w:val="20"/>
              </w:rPr>
            </w:pPr>
            <w:r>
              <w:rPr>
                <w:sz w:val="20"/>
                <w:szCs w:val="20"/>
              </w:rPr>
              <w:t>32.Св</w:t>
            </w:r>
            <w:r w:rsidRPr="009733DB">
              <w:rPr>
                <w:sz w:val="20"/>
                <w:szCs w:val="20"/>
              </w:rPr>
              <w:t>одный реестр главных распорядителей, распорядителей и получателей средств местного бюджета и осуществляет учёт учреждений, деятельность которых финансируется за счет средств местного бюджета.</w:t>
            </w:r>
          </w:p>
          <w:p w:rsidR="009733DB" w:rsidRPr="009733DB" w:rsidRDefault="009733DB" w:rsidP="002B5986">
            <w:pPr>
              <w:widowControl w:val="0"/>
              <w:rPr>
                <w:sz w:val="20"/>
                <w:szCs w:val="20"/>
              </w:rPr>
            </w:pPr>
            <w:r w:rsidRPr="009733DB">
              <w:rPr>
                <w:sz w:val="20"/>
                <w:szCs w:val="20"/>
              </w:rPr>
              <w:t>33. Составляет годовой отчет об исполнении местного бюджета и направляет его главе муниципального образования Тимашевский район для представления в Совет муниципального образования Тимашевский район и контрольно-счётную палату муниципального образования Тимашевский район.</w:t>
            </w:r>
          </w:p>
          <w:p w:rsidR="009733DB" w:rsidRPr="009733DB" w:rsidRDefault="009733DB" w:rsidP="002B5986">
            <w:pPr>
              <w:widowControl w:val="0"/>
              <w:rPr>
                <w:sz w:val="20"/>
                <w:szCs w:val="20"/>
              </w:rPr>
            </w:pPr>
            <w:r w:rsidRPr="009733DB">
              <w:rPr>
                <w:sz w:val="20"/>
                <w:szCs w:val="20"/>
              </w:rPr>
              <w:t>34. Обеспечивает соблюдение иммунитета бюджета. Осуществляет в установленном порядке исполнение судебных актов, решений налоговых органов, предусматривающих обращение взыскания на средства местного бюджета по денежным обязательствам п</w:t>
            </w:r>
            <w:r>
              <w:rPr>
                <w:sz w:val="20"/>
                <w:szCs w:val="20"/>
              </w:rPr>
              <w:t>олучателей средств местного бюд</w:t>
            </w:r>
            <w:r w:rsidRPr="009733DB">
              <w:rPr>
                <w:sz w:val="20"/>
                <w:szCs w:val="20"/>
              </w:rPr>
              <w:t>жета и на средства муниципальных бюдже</w:t>
            </w:r>
            <w:r w:rsidR="00571ED3">
              <w:rPr>
                <w:sz w:val="20"/>
                <w:szCs w:val="20"/>
              </w:rPr>
              <w:t>тных и муниципальных автоном</w:t>
            </w:r>
            <w:r w:rsidRPr="009733DB">
              <w:rPr>
                <w:sz w:val="20"/>
                <w:szCs w:val="20"/>
              </w:rPr>
              <w:t>ных учреждений, а также судебных актов по искам к муниципальному образованию Тимашевский район о возмещении вреда, причинённого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 Обеспечивает ведение учёта и хранение документов по их исполнению.</w:t>
            </w:r>
          </w:p>
          <w:p w:rsidR="009733DB" w:rsidRPr="009733DB" w:rsidRDefault="009733DB" w:rsidP="002B5986">
            <w:pPr>
              <w:widowControl w:val="0"/>
              <w:rPr>
                <w:sz w:val="20"/>
                <w:szCs w:val="20"/>
              </w:rPr>
            </w:pPr>
            <w:r w:rsidRPr="009733DB">
              <w:rPr>
                <w:sz w:val="20"/>
                <w:szCs w:val="20"/>
              </w:rPr>
              <w:t xml:space="preserve">35. Осуществляет контроль в сфере закупок в пределах полномочий, предусмотренных частью 5 статьи 99 </w:t>
            </w:r>
            <w:r w:rsidRPr="009733DB">
              <w:rPr>
                <w:sz w:val="20"/>
                <w:szCs w:val="20"/>
              </w:rPr>
              <w:lastRenderedPageBreak/>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9733DB" w:rsidRPr="009733DB" w:rsidRDefault="009733DB" w:rsidP="002B5986">
            <w:pPr>
              <w:widowControl w:val="0"/>
              <w:rPr>
                <w:sz w:val="20"/>
                <w:szCs w:val="20"/>
              </w:rPr>
            </w:pPr>
            <w:r w:rsidRPr="009733DB">
              <w:rPr>
                <w:sz w:val="20"/>
                <w:szCs w:val="20"/>
              </w:rPr>
              <w:t>36. Применяет бюджетные меры принуждения, предусмотренные Бюджетным кодексом Российской Федерации, в соответствии с решениями финансового управления об их применении.</w:t>
            </w:r>
          </w:p>
          <w:p w:rsidR="009733DB" w:rsidRPr="009733DB" w:rsidRDefault="009733DB" w:rsidP="002B5986">
            <w:pPr>
              <w:widowControl w:val="0"/>
              <w:rPr>
                <w:sz w:val="20"/>
                <w:szCs w:val="20"/>
              </w:rPr>
            </w:pPr>
            <w:r w:rsidRPr="009733DB">
              <w:rPr>
                <w:sz w:val="20"/>
                <w:szCs w:val="20"/>
              </w:rPr>
              <w:t>37. Рассматривает бюджетную отчетность главных администраторов бюджетных средств, вносит предложения об устранении выявленных недостатков.</w:t>
            </w:r>
          </w:p>
          <w:p w:rsidR="009733DB" w:rsidRPr="009733DB" w:rsidRDefault="009733DB" w:rsidP="002B5986">
            <w:pPr>
              <w:widowControl w:val="0"/>
              <w:rPr>
                <w:sz w:val="20"/>
                <w:szCs w:val="20"/>
              </w:rPr>
            </w:pPr>
            <w:r w:rsidRPr="009733DB">
              <w:rPr>
                <w:sz w:val="20"/>
                <w:szCs w:val="20"/>
              </w:rPr>
              <w:t>38. Взаимодействует с финансово-кредитными учреждениями, налоговыми органами, отраслевыми и функциональными органами местной администрации в целях улучшения организации работы и усиления контроля за исполнением местного бюджета.</w:t>
            </w:r>
          </w:p>
          <w:p w:rsidR="009733DB" w:rsidRPr="009733DB" w:rsidRDefault="009733DB" w:rsidP="002B5986">
            <w:pPr>
              <w:widowControl w:val="0"/>
              <w:rPr>
                <w:sz w:val="20"/>
                <w:szCs w:val="20"/>
              </w:rPr>
            </w:pPr>
            <w:r w:rsidRPr="009733DB">
              <w:rPr>
                <w:sz w:val="20"/>
                <w:szCs w:val="20"/>
              </w:rPr>
              <w:t>39. Финансовое управ</w:t>
            </w:r>
            <w:r>
              <w:rPr>
                <w:sz w:val="20"/>
                <w:szCs w:val="20"/>
              </w:rPr>
              <w:t xml:space="preserve">ление осуществляет контроль за: </w:t>
            </w:r>
            <w:r w:rsidR="00571ED3" w:rsidRPr="009733DB">
              <w:rPr>
                <w:sz w:val="20"/>
                <w:szCs w:val="20"/>
              </w:rPr>
              <w:t>не превышением</w:t>
            </w:r>
            <w:r w:rsidRPr="009733DB">
              <w:rPr>
                <w:sz w:val="20"/>
                <w:szCs w:val="20"/>
              </w:rPr>
              <w:t xml:space="preserve"> суммы по операции, совершаемой главным распорядителем (получателем) средств местного бюджета, над лимитами бюджетных обязательств и (</w:t>
            </w:r>
            <w:r>
              <w:rPr>
                <w:sz w:val="20"/>
                <w:szCs w:val="20"/>
              </w:rPr>
              <w:t xml:space="preserve">или) бюджетными ассигнованиями; </w:t>
            </w:r>
            <w:r w:rsidRPr="009733DB">
              <w:rPr>
                <w:sz w:val="20"/>
                <w:szCs w:val="20"/>
              </w:rPr>
              <w:t>соответствием содержания проводимой операции коду бюджетной классификации Российской Федерации, указанному в платёжном документе, представленном в Финансовое управление главным распорядителем (получателем) средств местного бюджета, муниципальным бюджетным и муниципальным автономным учреждением;</w:t>
            </w:r>
          </w:p>
          <w:p w:rsidR="009733DB" w:rsidRPr="009733DB" w:rsidRDefault="009733DB" w:rsidP="002B5986">
            <w:pPr>
              <w:widowControl w:val="0"/>
              <w:rPr>
                <w:sz w:val="20"/>
                <w:szCs w:val="20"/>
              </w:rPr>
            </w:pPr>
            <w:r w:rsidRPr="009733DB">
              <w:rPr>
                <w:sz w:val="20"/>
                <w:szCs w:val="20"/>
              </w:rPr>
              <w:t>наличием у главного распорядителя (получателя) средств местного бюджета документов, подтверждающих в соответствии с порядком санкционирования расходов, установленным Финансовым управлением, возникновение у него денежных обязательств;</w:t>
            </w:r>
          </w:p>
          <w:p w:rsidR="009733DB" w:rsidRPr="009733DB" w:rsidRDefault="009733DB" w:rsidP="002B5986">
            <w:pPr>
              <w:widowControl w:val="0"/>
              <w:rPr>
                <w:sz w:val="20"/>
                <w:szCs w:val="20"/>
              </w:rPr>
            </w:pPr>
            <w:r w:rsidRPr="009733DB">
              <w:rPr>
                <w:sz w:val="20"/>
                <w:szCs w:val="20"/>
              </w:rPr>
              <w:t>соответствием сведений о поста</w:t>
            </w:r>
            <w:r w:rsidR="00571ED3">
              <w:rPr>
                <w:sz w:val="20"/>
                <w:szCs w:val="20"/>
              </w:rPr>
              <w:t>вленном на учёт бюджетном обяза</w:t>
            </w:r>
            <w:r w:rsidRPr="009733DB">
              <w:rPr>
                <w:sz w:val="20"/>
                <w:szCs w:val="20"/>
              </w:rPr>
              <w:t>тельстве по муниципальному контракту сведениям о данном муниципальном контракте, содержащемся 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9733DB" w:rsidRPr="009733DB" w:rsidRDefault="009733DB" w:rsidP="002B5986">
            <w:pPr>
              <w:widowControl w:val="0"/>
              <w:rPr>
                <w:sz w:val="20"/>
                <w:szCs w:val="20"/>
              </w:rPr>
            </w:pPr>
            <w:r w:rsidRPr="009733DB">
              <w:rPr>
                <w:sz w:val="20"/>
                <w:szCs w:val="20"/>
              </w:rPr>
              <w:t xml:space="preserve">40. Вносит проекты решений Совета муниципального образования Тимашевский район, постановлений и распоряжений администрации муниципального образования </w:t>
            </w:r>
            <w:r w:rsidRPr="009733DB">
              <w:rPr>
                <w:sz w:val="20"/>
                <w:szCs w:val="20"/>
              </w:rPr>
              <w:lastRenderedPageBreak/>
              <w:t xml:space="preserve">Тимашевский район по вопросам, относящимся к компетенции Финансового управления.   </w:t>
            </w:r>
          </w:p>
          <w:p w:rsidR="00D50880" w:rsidRPr="009344BD" w:rsidRDefault="009733DB" w:rsidP="002B5986">
            <w:pPr>
              <w:widowControl w:val="0"/>
              <w:rPr>
                <w:sz w:val="20"/>
                <w:szCs w:val="20"/>
              </w:rPr>
            </w:pPr>
            <w:r w:rsidRPr="009733DB">
              <w:rPr>
                <w:sz w:val="20"/>
                <w:szCs w:val="20"/>
              </w:rPr>
              <w:t>41. Осуществляет иные функци</w:t>
            </w:r>
            <w:r>
              <w:rPr>
                <w:sz w:val="20"/>
                <w:szCs w:val="20"/>
              </w:rPr>
              <w:t>и в соответствии с законодатель</w:t>
            </w:r>
            <w:r w:rsidRPr="009733DB">
              <w:rPr>
                <w:sz w:val="20"/>
                <w:szCs w:val="20"/>
              </w:rPr>
              <w:t>ством Российской Федерации, Краснодарского края и муниципальными правовыми актами муниципального образования Тимашевский район.</w:t>
            </w:r>
          </w:p>
        </w:tc>
        <w:tc>
          <w:tcPr>
            <w:tcW w:w="1843" w:type="dxa"/>
          </w:tcPr>
          <w:p w:rsidR="00D50880" w:rsidRDefault="009265D7" w:rsidP="002B5986">
            <w:pPr>
              <w:widowControl w:val="0"/>
              <w:rPr>
                <w:sz w:val="20"/>
                <w:szCs w:val="20"/>
              </w:rPr>
            </w:pPr>
            <w:r w:rsidRPr="009265D7">
              <w:rPr>
                <w:sz w:val="20"/>
                <w:szCs w:val="20"/>
              </w:rPr>
              <w:lastRenderedPageBreak/>
              <w:t>Решение совета муниципального образования Тимашевский район от 19 декабря 2018 г. № 335 «О внесение изменений в решение Совета муниципального образования Тимашевский район от 17декабря 2009 г. № 795 «Об утверждении Положения о финансовом управлении администрации муниципального образования Тимашевский район».</w:t>
            </w:r>
          </w:p>
          <w:p w:rsidR="00C46DA2" w:rsidRDefault="00C46DA2" w:rsidP="002B5986">
            <w:pPr>
              <w:widowControl w:val="0"/>
              <w:rPr>
                <w:sz w:val="20"/>
                <w:szCs w:val="20"/>
              </w:rPr>
            </w:pPr>
            <w:r>
              <w:rPr>
                <w:sz w:val="20"/>
                <w:szCs w:val="20"/>
              </w:rPr>
              <w:t xml:space="preserve">Бюджетный кодекс </w:t>
            </w:r>
            <w:r w:rsidRPr="00C46DA2">
              <w:rPr>
                <w:sz w:val="20"/>
                <w:szCs w:val="20"/>
              </w:rPr>
              <w:t>Российской Федерации</w:t>
            </w:r>
          </w:p>
          <w:p w:rsidR="00C46DA2" w:rsidRPr="009344BD" w:rsidRDefault="00C46DA2" w:rsidP="002B5986">
            <w:pPr>
              <w:widowControl w:val="0"/>
              <w:rPr>
                <w:sz w:val="20"/>
                <w:szCs w:val="20"/>
              </w:rPr>
            </w:pPr>
            <w:r>
              <w:rPr>
                <w:sz w:val="20"/>
                <w:szCs w:val="20"/>
              </w:rPr>
              <w:t>Федеральный закон</w:t>
            </w:r>
            <w:r w:rsidRPr="00C46DA2">
              <w:rPr>
                <w:sz w:val="20"/>
                <w:szCs w:val="2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r>
      <w:tr w:rsidR="009344BD" w:rsidRPr="009344BD" w:rsidTr="002B5986">
        <w:tc>
          <w:tcPr>
            <w:tcW w:w="1413" w:type="dxa"/>
          </w:tcPr>
          <w:p w:rsidR="00D50880" w:rsidRPr="00571ED3" w:rsidRDefault="00D50880" w:rsidP="002B5986">
            <w:pPr>
              <w:widowControl w:val="0"/>
              <w:rPr>
                <w:b/>
                <w:sz w:val="20"/>
                <w:szCs w:val="20"/>
              </w:rPr>
            </w:pPr>
            <w:r w:rsidRPr="00571ED3">
              <w:rPr>
                <w:b/>
                <w:sz w:val="20"/>
                <w:szCs w:val="20"/>
              </w:rPr>
              <w:lastRenderedPageBreak/>
              <w:t>Отдел по делам ГО и ЧС, вопросам казачества</w:t>
            </w:r>
          </w:p>
        </w:tc>
        <w:tc>
          <w:tcPr>
            <w:tcW w:w="2297" w:type="dxa"/>
            <w:gridSpan w:val="2"/>
          </w:tcPr>
          <w:p w:rsidR="00F77ED4" w:rsidRPr="00571ED3" w:rsidRDefault="00717913" w:rsidP="002B5986">
            <w:pPr>
              <w:widowControl w:val="0"/>
              <w:rPr>
                <w:sz w:val="20"/>
                <w:szCs w:val="20"/>
              </w:rPr>
            </w:pPr>
            <w:r w:rsidRPr="00571ED3">
              <w:rPr>
                <w:sz w:val="20"/>
                <w:szCs w:val="20"/>
              </w:rPr>
              <w:t>1</w:t>
            </w:r>
            <w:r w:rsidR="00F77ED4" w:rsidRPr="00571ED3">
              <w:rPr>
                <w:sz w:val="20"/>
                <w:szCs w:val="20"/>
              </w:rPr>
              <w:t>. Участие в предупреждении и ликвидации последствий чрезвычайных ситуаций на территории муниципального образования Тимашевский район.</w:t>
            </w:r>
          </w:p>
          <w:p w:rsidR="00F77ED4" w:rsidRPr="00571ED3" w:rsidRDefault="00717913" w:rsidP="002B5986">
            <w:pPr>
              <w:widowControl w:val="0"/>
              <w:rPr>
                <w:sz w:val="20"/>
                <w:szCs w:val="20"/>
              </w:rPr>
            </w:pPr>
            <w:r w:rsidRPr="00571ED3">
              <w:rPr>
                <w:sz w:val="20"/>
                <w:szCs w:val="20"/>
              </w:rPr>
              <w:t>2</w:t>
            </w:r>
            <w:r w:rsidR="00F77ED4" w:rsidRPr="00571ED3">
              <w:rPr>
                <w:sz w:val="20"/>
                <w:szCs w:val="20"/>
              </w:rPr>
              <w:t>.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F77ED4" w:rsidRPr="00571ED3" w:rsidRDefault="00717913" w:rsidP="002B5986">
            <w:pPr>
              <w:widowControl w:val="0"/>
              <w:rPr>
                <w:sz w:val="20"/>
                <w:szCs w:val="20"/>
              </w:rPr>
            </w:pPr>
            <w:r w:rsidRPr="00571ED3">
              <w:rPr>
                <w:sz w:val="20"/>
                <w:szCs w:val="20"/>
              </w:rPr>
              <w:t>3</w:t>
            </w:r>
            <w:r w:rsidR="00F77ED4" w:rsidRPr="00571ED3">
              <w:rPr>
                <w:sz w:val="20"/>
                <w:szCs w:val="20"/>
              </w:rPr>
              <w:t>. Осуществление мероприятий по обеспечению безопасности людей на водных объектах, охране их жизни и здоровья.</w:t>
            </w:r>
          </w:p>
          <w:p w:rsidR="00F77ED4" w:rsidRPr="00571ED3" w:rsidRDefault="00717913" w:rsidP="002B5986">
            <w:pPr>
              <w:widowControl w:val="0"/>
              <w:rPr>
                <w:sz w:val="20"/>
                <w:szCs w:val="20"/>
              </w:rPr>
            </w:pPr>
            <w:r w:rsidRPr="00571ED3">
              <w:rPr>
                <w:sz w:val="20"/>
                <w:szCs w:val="20"/>
              </w:rPr>
              <w:t>4</w:t>
            </w:r>
            <w:r w:rsidR="00F77ED4" w:rsidRPr="00571ED3">
              <w:rPr>
                <w:sz w:val="20"/>
                <w:szCs w:val="20"/>
              </w:rPr>
              <w:t>. Организация мероприятий межпоселенческого характера по охране окружающей среды.</w:t>
            </w:r>
          </w:p>
          <w:p w:rsidR="00F77ED4" w:rsidRPr="00571ED3" w:rsidRDefault="00717913" w:rsidP="002B5986">
            <w:pPr>
              <w:widowControl w:val="0"/>
              <w:rPr>
                <w:sz w:val="20"/>
                <w:szCs w:val="20"/>
              </w:rPr>
            </w:pPr>
            <w:r w:rsidRPr="00571ED3">
              <w:rPr>
                <w:sz w:val="20"/>
                <w:szCs w:val="20"/>
              </w:rPr>
              <w:t>5</w:t>
            </w:r>
            <w:r w:rsidR="00F77ED4" w:rsidRPr="00571ED3">
              <w:rPr>
                <w:sz w:val="20"/>
                <w:szCs w:val="20"/>
              </w:rPr>
              <w:t>.Взаимодействие с правоохранительными органами казачьими обществами, военным комиссариатом по вопросам, отнесенным к компетенции Отдела.</w:t>
            </w:r>
          </w:p>
          <w:p w:rsidR="00D50880" w:rsidRPr="00571ED3" w:rsidRDefault="00D50880" w:rsidP="002B5986">
            <w:pPr>
              <w:widowControl w:val="0"/>
              <w:rPr>
                <w:sz w:val="20"/>
                <w:szCs w:val="20"/>
              </w:rPr>
            </w:pPr>
          </w:p>
        </w:tc>
        <w:tc>
          <w:tcPr>
            <w:tcW w:w="3940" w:type="dxa"/>
          </w:tcPr>
          <w:p w:rsidR="00F77ED4" w:rsidRPr="00571ED3" w:rsidRDefault="00F77ED4" w:rsidP="002B5986">
            <w:pPr>
              <w:widowControl w:val="0"/>
              <w:rPr>
                <w:sz w:val="20"/>
                <w:szCs w:val="20"/>
              </w:rPr>
            </w:pPr>
            <w:r w:rsidRPr="00571ED3">
              <w:rPr>
                <w:sz w:val="20"/>
                <w:szCs w:val="20"/>
              </w:rPr>
              <w:t>1. Проводит мероприятия по гражданской обороне, разрабатывает и реализовывает планы гражданской обороны и защиты населения муниципального образования Тимашевский район.</w:t>
            </w:r>
          </w:p>
          <w:p w:rsidR="00F77ED4" w:rsidRPr="00571ED3" w:rsidRDefault="00F77ED4" w:rsidP="002B5986">
            <w:pPr>
              <w:widowControl w:val="0"/>
              <w:rPr>
                <w:sz w:val="20"/>
                <w:szCs w:val="20"/>
              </w:rPr>
            </w:pPr>
            <w:r w:rsidRPr="00571ED3">
              <w:rPr>
                <w:sz w:val="20"/>
                <w:szCs w:val="20"/>
              </w:rPr>
              <w:t>2. Проводит подготовку и обучение населения в области гражданской обороны.</w:t>
            </w:r>
          </w:p>
          <w:p w:rsidR="00F77ED4" w:rsidRPr="00571ED3" w:rsidRDefault="00F77ED4" w:rsidP="002B5986">
            <w:pPr>
              <w:widowControl w:val="0"/>
              <w:rPr>
                <w:sz w:val="20"/>
                <w:szCs w:val="20"/>
              </w:rPr>
            </w:pPr>
            <w:r w:rsidRPr="00571ED3">
              <w:rPr>
                <w:sz w:val="20"/>
                <w:szCs w:val="20"/>
              </w:rPr>
              <w:t xml:space="preserve">3. Участвует в предупреждении и ликвидации </w:t>
            </w:r>
            <w:r w:rsidR="004422D4" w:rsidRPr="00571ED3">
              <w:rPr>
                <w:sz w:val="20"/>
                <w:szCs w:val="20"/>
              </w:rPr>
              <w:t>последствий чрезвычайных</w:t>
            </w:r>
            <w:r w:rsidRPr="00571ED3">
              <w:rPr>
                <w:sz w:val="20"/>
                <w:szCs w:val="20"/>
              </w:rPr>
              <w:t xml:space="preserve"> ситуаций природного и техногенного характера на территории муниципального образования Тимашевский район.</w:t>
            </w:r>
          </w:p>
          <w:p w:rsidR="00F77ED4" w:rsidRPr="00571ED3" w:rsidRDefault="00F77ED4" w:rsidP="002B5986">
            <w:pPr>
              <w:widowControl w:val="0"/>
              <w:rPr>
                <w:sz w:val="20"/>
                <w:szCs w:val="20"/>
              </w:rPr>
            </w:pPr>
            <w:r w:rsidRPr="00571ED3">
              <w:rPr>
                <w:sz w:val="20"/>
                <w:szCs w:val="20"/>
              </w:rPr>
              <w:t>4. Поддерживает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 защитные сооружения и другие объекты гражданской обороны.</w:t>
            </w:r>
          </w:p>
          <w:p w:rsidR="00F77ED4" w:rsidRPr="00571ED3" w:rsidRDefault="00F77ED4" w:rsidP="002B5986">
            <w:pPr>
              <w:widowControl w:val="0"/>
              <w:rPr>
                <w:sz w:val="20"/>
                <w:szCs w:val="20"/>
              </w:rPr>
            </w:pPr>
            <w:r w:rsidRPr="00571ED3">
              <w:rPr>
                <w:sz w:val="20"/>
                <w:szCs w:val="20"/>
              </w:rPr>
              <w:t>5. Проводит мероприятия по подготовке загородной зоны для осуществления приема и размещения эвакуированного населения, материальных и культурных ценностей из категорированных городов и районов.</w:t>
            </w:r>
          </w:p>
          <w:p w:rsidR="00F77ED4" w:rsidRPr="00571ED3" w:rsidRDefault="00F77ED4" w:rsidP="002B5986">
            <w:pPr>
              <w:widowControl w:val="0"/>
              <w:rPr>
                <w:sz w:val="20"/>
                <w:szCs w:val="20"/>
              </w:rPr>
            </w:pPr>
            <w:r w:rsidRPr="00571ED3">
              <w:rPr>
                <w:sz w:val="20"/>
                <w:szCs w:val="20"/>
              </w:rPr>
              <w:t>6. Проводит первоочередные мероприятия по поддержанию устойчивого функционирования организаций в военное время.</w:t>
            </w:r>
          </w:p>
          <w:p w:rsidR="00F77ED4" w:rsidRPr="00571ED3" w:rsidRDefault="00F77ED4" w:rsidP="002B5986">
            <w:pPr>
              <w:widowControl w:val="0"/>
              <w:rPr>
                <w:sz w:val="20"/>
                <w:szCs w:val="20"/>
              </w:rPr>
            </w:pPr>
            <w:r w:rsidRPr="00571ED3">
              <w:rPr>
                <w:sz w:val="20"/>
                <w:szCs w:val="20"/>
              </w:rPr>
              <w:t>7. Создает и содержит в целях гражданской обороны запасы продовольствия, медицинских средств индивидуальной защиты и иных средств.</w:t>
            </w:r>
          </w:p>
          <w:p w:rsidR="00F77ED4" w:rsidRPr="00571ED3" w:rsidRDefault="00F77ED4" w:rsidP="002B5986">
            <w:pPr>
              <w:widowControl w:val="0"/>
              <w:rPr>
                <w:sz w:val="20"/>
                <w:szCs w:val="20"/>
              </w:rPr>
            </w:pPr>
            <w:r w:rsidRPr="00571ED3">
              <w:rPr>
                <w:sz w:val="20"/>
                <w:szCs w:val="20"/>
              </w:rPr>
              <w:t xml:space="preserve">8. Осуществляет подготовку и содержание в готовности необходимых сил и </w:t>
            </w:r>
            <w:r w:rsidR="005F4466" w:rsidRPr="00571ED3">
              <w:rPr>
                <w:sz w:val="20"/>
                <w:szCs w:val="20"/>
              </w:rPr>
              <w:t>средств для защиты населения,</w:t>
            </w:r>
            <w:r w:rsidRPr="00571ED3">
              <w:rPr>
                <w:sz w:val="20"/>
                <w:szCs w:val="20"/>
              </w:rPr>
              <w:t xml:space="preserve"> и территории от чрезвычайных ситуаций, обучение населения способам защиты и действиям в этих ситуациях.</w:t>
            </w:r>
          </w:p>
          <w:p w:rsidR="00F77ED4" w:rsidRPr="00571ED3" w:rsidRDefault="00F77ED4" w:rsidP="002B5986">
            <w:pPr>
              <w:widowControl w:val="0"/>
              <w:rPr>
                <w:sz w:val="20"/>
                <w:szCs w:val="20"/>
              </w:rPr>
            </w:pPr>
            <w:r w:rsidRPr="00571ED3">
              <w:rPr>
                <w:sz w:val="20"/>
                <w:szCs w:val="20"/>
              </w:rPr>
              <w:t xml:space="preserve">9. Осуществляет в установленном порядке сбор и обмен информацией в области гражданской обороны, защиты населения и территорий от чрезвычайных ситуаций, обеспечения безопасности людей на водных объектах с органами повседневного управления Тимашевского районного звена территориальной подсистемы Единой государственной системы предупреждения и ликвидации чрезвычайных ситуаций Краснодарского </w:t>
            </w:r>
            <w:r w:rsidRPr="00571ED3">
              <w:rPr>
                <w:sz w:val="20"/>
                <w:szCs w:val="20"/>
              </w:rPr>
              <w:lastRenderedPageBreak/>
              <w:t>края, обеспечивают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в местах массового пребывания людей, об угрозе возникновения или о возникновении чрезвычайных ситуаций.</w:t>
            </w:r>
          </w:p>
          <w:p w:rsidR="00F77ED4" w:rsidRPr="00571ED3" w:rsidRDefault="00F77ED4" w:rsidP="002B5986">
            <w:pPr>
              <w:widowControl w:val="0"/>
              <w:rPr>
                <w:sz w:val="20"/>
                <w:szCs w:val="20"/>
              </w:rPr>
            </w:pPr>
            <w:r w:rsidRPr="00571ED3">
              <w:rPr>
                <w:sz w:val="20"/>
                <w:szCs w:val="20"/>
              </w:rPr>
              <w:t>10. Создает резервы финансовых и материальных ресурсов для ликвидации чрезвычайных ситуаций.</w:t>
            </w:r>
          </w:p>
          <w:p w:rsidR="00F77ED4" w:rsidRPr="00571ED3" w:rsidRDefault="00F77ED4" w:rsidP="002B5986">
            <w:pPr>
              <w:widowControl w:val="0"/>
              <w:rPr>
                <w:sz w:val="20"/>
                <w:szCs w:val="20"/>
              </w:rPr>
            </w:pPr>
            <w:r w:rsidRPr="00571ED3">
              <w:rPr>
                <w:sz w:val="20"/>
                <w:szCs w:val="20"/>
              </w:rPr>
              <w:t>11.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F77ED4" w:rsidRPr="00571ED3" w:rsidRDefault="00F77ED4" w:rsidP="002B5986">
            <w:pPr>
              <w:widowControl w:val="0"/>
              <w:rPr>
                <w:sz w:val="20"/>
                <w:szCs w:val="20"/>
              </w:rPr>
            </w:pPr>
            <w:r w:rsidRPr="00571ED3">
              <w:rPr>
                <w:sz w:val="20"/>
                <w:szCs w:val="20"/>
              </w:rPr>
              <w:t>12. Содействует устойчивому функционированию организаций в чрезвычайных ситуациях.</w:t>
            </w:r>
          </w:p>
          <w:p w:rsidR="00F77ED4" w:rsidRPr="00571ED3" w:rsidRDefault="00F77ED4" w:rsidP="002B5986">
            <w:pPr>
              <w:widowControl w:val="0"/>
              <w:rPr>
                <w:sz w:val="20"/>
                <w:szCs w:val="20"/>
              </w:rPr>
            </w:pPr>
            <w:r w:rsidRPr="00571ED3">
              <w:rPr>
                <w:sz w:val="20"/>
                <w:szCs w:val="20"/>
              </w:rPr>
              <w:t xml:space="preserve">13. Проводит в порядке, установленном законодательством, </w:t>
            </w:r>
            <w:r w:rsidR="003A301C" w:rsidRPr="00571ED3">
              <w:rPr>
                <w:sz w:val="20"/>
                <w:szCs w:val="20"/>
              </w:rPr>
              <w:t>работу по</w:t>
            </w:r>
            <w:r w:rsidRPr="00571ED3">
              <w:rPr>
                <w:sz w:val="20"/>
                <w:szCs w:val="20"/>
              </w:rPr>
              <w:t xml:space="preserve"> военно-патриотическому воспитанию граждан совместно с военным комиссариатом.</w:t>
            </w:r>
          </w:p>
          <w:p w:rsidR="00F77ED4" w:rsidRPr="00571ED3" w:rsidRDefault="005F4466" w:rsidP="002B5986">
            <w:pPr>
              <w:widowControl w:val="0"/>
              <w:rPr>
                <w:sz w:val="20"/>
                <w:szCs w:val="20"/>
              </w:rPr>
            </w:pPr>
            <w:r w:rsidRPr="00571ED3">
              <w:rPr>
                <w:sz w:val="20"/>
                <w:szCs w:val="20"/>
              </w:rPr>
              <w:t>14</w:t>
            </w:r>
            <w:r w:rsidR="00F77ED4" w:rsidRPr="00571ED3">
              <w:rPr>
                <w:sz w:val="20"/>
                <w:szCs w:val="20"/>
              </w:rPr>
              <w:t>. Осуществляет взаимодействие с казачьими обществами, действующими на территории муниципального образования Тимашевский район, и оказывает им методическую помощь в соответствии с полномочиями, предусмотренными действующим законодательством РФ.</w:t>
            </w:r>
          </w:p>
          <w:p w:rsidR="00F77ED4" w:rsidRPr="00571ED3" w:rsidRDefault="005F4466" w:rsidP="002B5986">
            <w:pPr>
              <w:widowControl w:val="0"/>
              <w:rPr>
                <w:sz w:val="20"/>
                <w:szCs w:val="20"/>
              </w:rPr>
            </w:pPr>
            <w:r w:rsidRPr="00571ED3">
              <w:rPr>
                <w:sz w:val="20"/>
                <w:szCs w:val="20"/>
              </w:rPr>
              <w:t>15</w:t>
            </w:r>
            <w:r w:rsidR="00F77ED4" w:rsidRPr="00571ED3">
              <w:rPr>
                <w:sz w:val="20"/>
                <w:szCs w:val="20"/>
              </w:rPr>
              <w:t>. Участвует в организации мероприятий межпоселенческого характера по охране окружающей среды.</w:t>
            </w:r>
          </w:p>
          <w:p w:rsidR="00F77ED4" w:rsidRPr="00571ED3" w:rsidRDefault="005F4466" w:rsidP="002B5986">
            <w:pPr>
              <w:widowControl w:val="0"/>
              <w:rPr>
                <w:sz w:val="20"/>
                <w:szCs w:val="20"/>
              </w:rPr>
            </w:pPr>
            <w:r w:rsidRPr="00571ED3">
              <w:rPr>
                <w:sz w:val="20"/>
                <w:szCs w:val="20"/>
              </w:rPr>
              <w:t>16</w:t>
            </w:r>
            <w:r w:rsidR="00F77ED4" w:rsidRPr="00571ED3">
              <w:rPr>
                <w:sz w:val="20"/>
                <w:szCs w:val="20"/>
              </w:rPr>
              <w:t>. Разрабатывает правила использования водных объектов общего пользования, расположенных на территории муниципального образования Тимашевский район, для личных и бытовых нужд.</w:t>
            </w:r>
          </w:p>
          <w:p w:rsidR="00D50880" w:rsidRPr="00571ED3" w:rsidRDefault="005F4466" w:rsidP="002B5986">
            <w:pPr>
              <w:widowControl w:val="0"/>
              <w:rPr>
                <w:sz w:val="20"/>
                <w:szCs w:val="20"/>
              </w:rPr>
            </w:pPr>
            <w:r w:rsidRPr="00571ED3">
              <w:rPr>
                <w:sz w:val="20"/>
                <w:szCs w:val="20"/>
              </w:rPr>
              <w:t>17</w:t>
            </w:r>
            <w:r w:rsidR="00F77ED4" w:rsidRPr="00571ED3">
              <w:rPr>
                <w:sz w:val="20"/>
                <w:szCs w:val="20"/>
              </w:rPr>
              <w:t>. В пределах своей компетенции готовит проекты постановлений и распоряжений администрации муниципального образования, рассматривает поступающие служебные документы, обращения, заявления, жалобы граждан и организаций.</w:t>
            </w:r>
          </w:p>
        </w:tc>
        <w:tc>
          <w:tcPr>
            <w:tcW w:w="1843" w:type="dxa"/>
          </w:tcPr>
          <w:p w:rsidR="00F77ED4" w:rsidRPr="00571ED3" w:rsidRDefault="00F77ED4" w:rsidP="002B5986">
            <w:pPr>
              <w:widowControl w:val="0"/>
              <w:rPr>
                <w:sz w:val="20"/>
                <w:szCs w:val="20"/>
              </w:rPr>
            </w:pPr>
            <w:r w:rsidRPr="00571ED3">
              <w:rPr>
                <w:sz w:val="20"/>
                <w:szCs w:val="20"/>
              </w:rPr>
              <w:lastRenderedPageBreak/>
              <w:t>Постановление админист</w:t>
            </w:r>
            <w:r w:rsidR="00FB171E" w:rsidRPr="00571ED3">
              <w:rPr>
                <w:sz w:val="20"/>
                <w:szCs w:val="20"/>
              </w:rPr>
              <w:t>рации МО Тимашевский район от 28.02.2020 № 214</w:t>
            </w:r>
            <w:r w:rsidRPr="00571ED3">
              <w:rPr>
                <w:sz w:val="20"/>
                <w:szCs w:val="20"/>
              </w:rPr>
              <w:t xml:space="preserve"> «Об утверждении положения об отделе по делам ГО и ЧС, вопросам казачества администрации муниципального образования Тимашевский район»</w:t>
            </w:r>
            <w:r w:rsidR="00FB171E" w:rsidRPr="00571ED3">
              <w:rPr>
                <w:sz w:val="20"/>
                <w:szCs w:val="20"/>
              </w:rPr>
              <w:t xml:space="preserve"> (с учетом внесенных изменений от 13.04.2022 г. № 548)</w:t>
            </w:r>
          </w:p>
          <w:p w:rsidR="00F77ED4" w:rsidRPr="00571ED3" w:rsidRDefault="00F77ED4" w:rsidP="002B5986">
            <w:pPr>
              <w:widowControl w:val="0"/>
              <w:rPr>
                <w:sz w:val="20"/>
                <w:szCs w:val="20"/>
              </w:rPr>
            </w:pPr>
            <w:r w:rsidRPr="00571ED3">
              <w:rPr>
                <w:sz w:val="20"/>
                <w:szCs w:val="20"/>
              </w:rPr>
              <w:t xml:space="preserve">Федеральный закон от 21.12.1994 N 68-ФЗ (ред. от </w:t>
            </w:r>
            <w:r w:rsidR="00FB171E" w:rsidRPr="00571ED3">
              <w:rPr>
                <w:sz w:val="20"/>
                <w:szCs w:val="20"/>
              </w:rPr>
              <w:t>04.11.2022</w:t>
            </w:r>
            <w:r w:rsidRPr="00571ED3">
              <w:rPr>
                <w:sz w:val="20"/>
                <w:szCs w:val="20"/>
              </w:rPr>
              <w:t>) "О защите населения и территорий от чрезвычайных ситуаций природного и техногенного характера"</w:t>
            </w:r>
          </w:p>
          <w:p w:rsidR="00F77ED4" w:rsidRPr="00571ED3" w:rsidRDefault="00F77ED4" w:rsidP="002B5986">
            <w:pPr>
              <w:widowControl w:val="0"/>
              <w:rPr>
                <w:sz w:val="20"/>
                <w:szCs w:val="20"/>
              </w:rPr>
            </w:pPr>
            <w:r w:rsidRPr="00571ED3">
              <w:rPr>
                <w:sz w:val="20"/>
                <w:szCs w:val="20"/>
              </w:rPr>
              <w:t xml:space="preserve">Федеральный закон от 12.02.1998 N 28-ФЗ (ред. от </w:t>
            </w:r>
            <w:r w:rsidR="00FB171E" w:rsidRPr="00571ED3">
              <w:rPr>
                <w:sz w:val="20"/>
                <w:szCs w:val="20"/>
              </w:rPr>
              <w:t>14.07.2022</w:t>
            </w:r>
            <w:r w:rsidRPr="00571ED3">
              <w:rPr>
                <w:sz w:val="20"/>
                <w:szCs w:val="20"/>
              </w:rPr>
              <w:t>) "О гражданской обороне"</w:t>
            </w:r>
          </w:p>
          <w:p w:rsidR="00F77ED4" w:rsidRPr="00571ED3" w:rsidRDefault="00F77ED4" w:rsidP="002B5986">
            <w:pPr>
              <w:widowControl w:val="0"/>
              <w:rPr>
                <w:sz w:val="20"/>
                <w:szCs w:val="20"/>
              </w:rPr>
            </w:pPr>
            <w:r w:rsidRPr="00571ED3">
              <w:rPr>
                <w:sz w:val="20"/>
                <w:szCs w:val="20"/>
              </w:rPr>
              <w:t xml:space="preserve">Федеральный закон от 28.03.1998 N 53-ФЗ (ред. от 27.12.2018) "О воинской обязанности и военной службе" (с изм. и </w:t>
            </w:r>
            <w:r w:rsidR="00FB171E" w:rsidRPr="00571ED3">
              <w:rPr>
                <w:sz w:val="20"/>
                <w:szCs w:val="20"/>
              </w:rPr>
              <w:t>доп., вступ. в силу с 24.09.2022</w:t>
            </w:r>
            <w:r w:rsidRPr="00571ED3">
              <w:rPr>
                <w:sz w:val="20"/>
                <w:szCs w:val="20"/>
              </w:rPr>
              <w:t>)</w:t>
            </w:r>
          </w:p>
          <w:p w:rsidR="00D50880" w:rsidRPr="00571ED3" w:rsidRDefault="00F77ED4" w:rsidP="002B5986">
            <w:pPr>
              <w:widowControl w:val="0"/>
              <w:rPr>
                <w:sz w:val="20"/>
                <w:szCs w:val="20"/>
              </w:rPr>
            </w:pPr>
            <w:r w:rsidRPr="00571ED3">
              <w:rPr>
                <w:sz w:val="20"/>
                <w:szCs w:val="20"/>
              </w:rPr>
              <w:t>Федеральный закон от 10.01</w:t>
            </w:r>
            <w:r w:rsidR="00FB171E" w:rsidRPr="00571ED3">
              <w:rPr>
                <w:sz w:val="20"/>
                <w:szCs w:val="20"/>
              </w:rPr>
              <w:t xml:space="preserve">.2002 N 7-ФЗ </w:t>
            </w:r>
            <w:r w:rsidR="00FB171E" w:rsidRPr="00571ED3">
              <w:rPr>
                <w:sz w:val="20"/>
                <w:szCs w:val="20"/>
              </w:rPr>
              <w:lastRenderedPageBreak/>
              <w:t>(ред. от 26.03.2022</w:t>
            </w:r>
            <w:r w:rsidRPr="00571ED3">
              <w:rPr>
                <w:sz w:val="20"/>
                <w:szCs w:val="20"/>
              </w:rPr>
              <w:t>) "Об охране окружающей среды"</w:t>
            </w:r>
            <w:r w:rsidR="005112B4" w:rsidRPr="00571ED3">
              <w:rPr>
                <w:sz w:val="20"/>
                <w:szCs w:val="20"/>
              </w:rPr>
              <w:t>.</w:t>
            </w:r>
          </w:p>
        </w:tc>
      </w:tr>
      <w:tr w:rsidR="009344BD" w:rsidRPr="009344BD" w:rsidTr="002B5986">
        <w:tc>
          <w:tcPr>
            <w:tcW w:w="1413" w:type="dxa"/>
          </w:tcPr>
          <w:p w:rsidR="00D50880" w:rsidRPr="00FE1E50" w:rsidRDefault="00E76CAD" w:rsidP="002B5986">
            <w:pPr>
              <w:widowControl w:val="0"/>
              <w:rPr>
                <w:b/>
                <w:sz w:val="20"/>
                <w:szCs w:val="20"/>
              </w:rPr>
            </w:pPr>
            <w:r w:rsidRPr="00FE1E50">
              <w:rPr>
                <w:b/>
                <w:sz w:val="20"/>
                <w:szCs w:val="20"/>
              </w:rPr>
              <w:lastRenderedPageBreak/>
              <w:t>Отдел культуры</w:t>
            </w:r>
          </w:p>
        </w:tc>
        <w:tc>
          <w:tcPr>
            <w:tcW w:w="2297" w:type="dxa"/>
            <w:gridSpan w:val="2"/>
          </w:tcPr>
          <w:p w:rsidR="008A6407" w:rsidRPr="008A6407" w:rsidRDefault="008A6407" w:rsidP="002B5986">
            <w:pPr>
              <w:widowControl w:val="0"/>
              <w:rPr>
                <w:sz w:val="20"/>
                <w:szCs w:val="20"/>
              </w:rPr>
            </w:pPr>
            <w:r w:rsidRPr="008A6407">
              <w:rPr>
                <w:sz w:val="20"/>
                <w:szCs w:val="20"/>
              </w:rPr>
              <w:t xml:space="preserve">1. Осуществление полномочий главного распорядителя </w:t>
            </w:r>
            <w:r w:rsidR="00571ED3" w:rsidRPr="008A6407">
              <w:rPr>
                <w:sz w:val="20"/>
                <w:szCs w:val="20"/>
              </w:rPr>
              <w:t>средств бюджета</w:t>
            </w:r>
            <w:r w:rsidRPr="008A6407">
              <w:rPr>
                <w:sz w:val="20"/>
                <w:szCs w:val="20"/>
              </w:rPr>
              <w:t xml:space="preserve"> муниципального образования Тимашевский район, установленных действующим законодательством.</w:t>
            </w:r>
          </w:p>
          <w:p w:rsidR="008A6407" w:rsidRPr="008A6407" w:rsidRDefault="008A6407" w:rsidP="002B5986">
            <w:pPr>
              <w:widowControl w:val="0"/>
              <w:rPr>
                <w:sz w:val="20"/>
                <w:szCs w:val="20"/>
              </w:rPr>
            </w:pPr>
            <w:r w:rsidRPr="008A6407">
              <w:rPr>
                <w:sz w:val="20"/>
                <w:szCs w:val="20"/>
              </w:rPr>
              <w:t xml:space="preserve">2. Разработка, внедрение и осуществление на территории </w:t>
            </w:r>
            <w:r w:rsidRPr="008A6407">
              <w:rPr>
                <w:sz w:val="20"/>
                <w:szCs w:val="20"/>
              </w:rPr>
              <w:lastRenderedPageBreak/>
              <w:t>муниципального образования Тимашевский район долгосрочных целевых и ведомственных целевых программ, направленных на развитие культуры.</w:t>
            </w:r>
          </w:p>
          <w:p w:rsidR="008A6407" w:rsidRPr="008A6407" w:rsidRDefault="008A6407" w:rsidP="002B5986">
            <w:pPr>
              <w:widowControl w:val="0"/>
              <w:rPr>
                <w:sz w:val="20"/>
                <w:szCs w:val="20"/>
              </w:rPr>
            </w:pPr>
            <w:r w:rsidRPr="008A6407">
              <w:rPr>
                <w:sz w:val="20"/>
                <w:szCs w:val="20"/>
              </w:rPr>
              <w:t>3. Организация библиотечного обслуживания населения, комплектование и обеспечение сохранности библиотечных фондов межпоселенческих библиотек муниципального образования Тимашевский район.</w:t>
            </w:r>
          </w:p>
          <w:p w:rsidR="008A6407" w:rsidRPr="008A6407" w:rsidRDefault="008A6407" w:rsidP="002B5986">
            <w:pPr>
              <w:widowControl w:val="0"/>
              <w:rPr>
                <w:sz w:val="20"/>
                <w:szCs w:val="20"/>
              </w:rPr>
            </w:pPr>
            <w:r w:rsidRPr="008A6407">
              <w:rPr>
                <w:sz w:val="20"/>
                <w:szCs w:val="20"/>
              </w:rPr>
              <w:t>4. Создание условий для организации досу</w:t>
            </w:r>
            <w:r w:rsidR="00F82764">
              <w:rPr>
                <w:sz w:val="20"/>
                <w:szCs w:val="20"/>
              </w:rPr>
              <w:t>га и обеспечения жителей муници</w:t>
            </w:r>
            <w:r w:rsidRPr="008A6407">
              <w:rPr>
                <w:sz w:val="20"/>
                <w:szCs w:val="20"/>
              </w:rPr>
              <w:t>пального образования Тимашевский район услугами организаций культуры.</w:t>
            </w:r>
          </w:p>
          <w:p w:rsidR="008A6407" w:rsidRPr="008A6407" w:rsidRDefault="008A6407" w:rsidP="002B5986">
            <w:pPr>
              <w:widowControl w:val="0"/>
              <w:rPr>
                <w:sz w:val="20"/>
                <w:szCs w:val="20"/>
              </w:rPr>
            </w:pPr>
            <w:r w:rsidRPr="008A6407">
              <w:rPr>
                <w:sz w:val="20"/>
                <w:szCs w:val="20"/>
              </w:rPr>
              <w:t>5. Содействие сохранению, использованию и популяризации объектов культурного наследия (памятников истории</w:t>
            </w:r>
            <w:r w:rsidR="00571ED3">
              <w:rPr>
                <w:sz w:val="20"/>
                <w:szCs w:val="20"/>
              </w:rPr>
              <w:t xml:space="preserve"> и культуры), находящихся в соб</w:t>
            </w:r>
            <w:r w:rsidRPr="008A6407">
              <w:rPr>
                <w:sz w:val="20"/>
                <w:szCs w:val="20"/>
              </w:rPr>
              <w:t xml:space="preserve">ственности поселений Тимашевский район, охране объектов культурного наследия (памятников истории и культуры) местного (муниципального) и регионального значения, расположенных на </w:t>
            </w:r>
            <w:r w:rsidR="00571ED3" w:rsidRPr="008A6407">
              <w:rPr>
                <w:sz w:val="20"/>
                <w:szCs w:val="20"/>
              </w:rPr>
              <w:t>территории Тимашевского</w:t>
            </w:r>
            <w:r w:rsidRPr="008A6407">
              <w:rPr>
                <w:sz w:val="20"/>
                <w:szCs w:val="20"/>
              </w:rPr>
              <w:t xml:space="preserve"> района.</w:t>
            </w:r>
          </w:p>
          <w:p w:rsidR="00D50880" w:rsidRPr="009344BD" w:rsidRDefault="008A6407" w:rsidP="002B5986">
            <w:pPr>
              <w:widowControl w:val="0"/>
              <w:rPr>
                <w:sz w:val="20"/>
                <w:szCs w:val="20"/>
              </w:rPr>
            </w:pPr>
            <w:r w:rsidRPr="008A6407">
              <w:rPr>
                <w:sz w:val="20"/>
                <w:szCs w:val="20"/>
              </w:rPr>
              <w:t>6. Организация предоставления дополнительного образования в сфере культуры в установленном законом порядке.</w:t>
            </w:r>
          </w:p>
        </w:tc>
        <w:tc>
          <w:tcPr>
            <w:tcW w:w="3940" w:type="dxa"/>
          </w:tcPr>
          <w:p w:rsidR="008A6407" w:rsidRPr="008A6407" w:rsidRDefault="008A6407" w:rsidP="002B5986">
            <w:pPr>
              <w:widowControl w:val="0"/>
              <w:rPr>
                <w:sz w:val="20"/>
                <w:szCs w:val="20"/>
              </w:rPr>
            </w:pPr>
            <w:r w:rsidRPr="008A6407">
              <w:rPr>
                <w:sz w:val="20"/>
                <w:szCs w:val="20"/>
              </w:rPr>
              <w:lastRenderedPageBreak/>
              <w:t>1. Обеспечение целевого и эффективного использования бюджетных ассигнований, направленных на развитие культуры района.</w:t>
            </w:r>
          </w:p>
          <w:p w:rsidR="008A6407" w:rsidRPr="008A6407" w:rsidRDefault="008A6407" w:rsidP="002B5986">
            <w:pPr>
              <w:widowControl w:val="0"/>
              <w:rPr>
                <w:sz w:val="20"/>
                <w:szCs w:val="20"/>
              </w:rPr>
            </w:pPr>
            <w:r w:rsidRPr="008A6407">
              <w:rPr>
                <w:sz w:val="20"/>
                <w:szCs w:val="20"/>
              </w:rPr>
              <w:t>2. Осуществление функций главного распо</w:t>
            </w:r>
            <w:r w:rsidR="00571ED3">
              <w:rPr>
                <w:sz w:val="20"/>
                <w:szCs w:val="20"/>
              </w:rPr>
              <w:t>рядителя средств бюджета муници</w:t>
            </w:r>
            <w:r w:rsidRPr="008A6407">
              <w:rPr>
                <w:sz w:val="20"/>
                <w:szCs w:val="20"/>
              </w:rPr>
              <w:t xml:space="preserve">пального образования Тимашевский </w:t>
            </w:r>
            <w:r w:rsidR="00571ED3">
              <w:rPr>
                <w:sz w:val="20"/>
                <w:szCs w:val="20"/>
              </w:rPr>
              <w:t>район для подведомственных учре</w:t>
            </w:r>
            <w:r w:rsidRPr="008A6407">
              <w:rPr>
                <w:sz w:val="20"/>
                <w:szCs w:val="20"/>
              </w:rPr>
              <w:t>ждений, в том числе осуществление финансового контроля в части обеспечения правомерного, целевого использования муниципальными учреждениями бюджетных средств.</w:t>
            </w:r>
          </w:p>
          <w:p w:rsidR="008A6407" w:rsidRPr="008A6407" w:rsidRDefault="008A6407" w:rsidP="002B5986">
            <w:pPr>
              <w:widowControl w:val="0"/>
              <w:rPr>
                <w:sz w:val="20"/>
                <w:szCs w:val="20"/>
              </w:rPr>
            </w:pPr>
            <w:r w:rsidRPr="008A6407">
              <w:rPr>
                <w:sz w:val="20"/>
                <w:szCs w:val="20"/>
              </w:rPr>
              <w:lastRenderedPageBreak/>
              <w:t>Отдел составляет бюджетную роспись, распределяет лимиты бюджетных обязательств по подведомственным получателям средств местного бюджета и направляет их в финансовое управление администрации муниципального образования Тимашевский район.</w:t>
            </w:r>
          </w:p>
          <w:p w:rsidR="008A6407" w:rsidRPr="008A6407" w:rsidRDefault="008A6407" w:rsidP="002B5986">
            <w:pPr>
              <w:widowControl w:val="0"/>
              <w:rPr>
                <w:sz w:val="20"/>
                <w:szCs w:val="20"/>
              </w:rPr>
            </w:pPr>
            <w:r w:rsidRPr="008A6407">
              <w:rPr>
                <w:sz w:val="20"/>
                <w:szCs w:val="20"/>
              </w:rPr>
              <w:t xml:space="preserve">3. Осуществление руководства в пределах </w:t>
            </w:r>
            <w:r w:rsidR="00571ED3">
              <w:rPr>
                <w:sz w:val="20"/>
                <w:szCs w:val="20"/>
              </w:rPr>
              <w:t>своей компетенции подведомствен</w:t>
            </w:r>
            <w:r w:rsidRPr="008A6407">
              <w:rPr>
                <w:sz w:val="20"/>
                <w:szCs w:val="20"/>
              </w:rPr>
              <w:t xml:space="preserve">ными учреждениями. </w:t>
            </w:r>
          </w:p>
          <w:p w:rsidR="008A6407" w:rsidRPr="008A6407" w:rsidRDefault="008A6407" w:rsidP="002B5986">
            <w:pPr>
              <w:widowControl w:val="0"/>
              <w:rPr>
                <w:sz w:val="20"/>
                <w:szCs w:val="20"/>
              </w:rPr>
            </w:pPr>
            <w:r w:rsidRPr="008A6407">
              <w:rPr>
                <w:sz w:val="20"/>
                <w:szCs w:val="20"/>
              </w:rPr>
              <w:t xml:space="preserve">4. Разработка и реализация совместно с муниципальными </w:t>
            </w:r>
            <w:r w:rsidR="00571ED3" w:rsidRPr="008A6407">
              <w:rPr>
                <w:sz w:val="20"/>
                <w:szCs w:val="20"/>
              </w:rPr>
              <w:t>учреждениями целевых</w:t>
            </w:r>
            <w:r w:rsidRPr="008A6407">
              <w:rPr>
                <w:sz w:val="20"/>
                <w:szCs w:val="20"/>
              </w:rPr>
              <w:t xml:space="preserve"> программ развития культуры, а также подготовка заявок на участие в федеральных и краевых программах. </w:t>
            </w:r>
          </w:p>
          <w:p w:rsidR="008A6407" w:rsidRPr="008A6407" w:rsidRDefault="008A6407" w:rsidP="002B5986">
            <w:pPr>
              <w:widowControl w:val="0"/>
              <w:rPr>
                <w:sz w:val="20"/>
                <w:szCs w:val="20"/>
              </w:rPr>
            </w:pPr>
            <w:r w:rsidRPr="008A6407">
              <w:rPr>
                <w:sz w:val="20"/>
                <w:szCs w:val="20"/>
              </w:rPr>
              <w:t xml:space="preserve">5. Подготовка проектов распоряжений и постановлений администрации муниципального образования Тимашевский район в пределах своей компетенции, участие в разработке и обсуждении проектов решений Совета муниципального образования Тимашевский район по вопросам культуры. </w:t>
            </w:r>
          </w:p>
          <w:p w:rsidR="008A6407" w:rsidRPr="008A6407" w:rsidRDefault="008A6407" w:rsidP="002B5986">
            <w:pPr>
              <w:widowControl w:val="0"/>
              <w:rPr>
                <w:sz w:val="20"/>
                <w:szCs w:val="20"/>
              </w:rPr>
            </w:pPr>
            <w:r w:rsidRPr="008A6407">
              <w:rPr>
                <w:sz w:val="20"/>
                <w:szCs w:val="20"/>
              </w:rPr>
              <w:t>6. Разработка предложений по нормат</w:t>
            </w:r>
            <w:r w:rsidR="00FB58BB">
              <w:rPr>
                <w:sz w:val="20"/>
                <w:szCs w:val="20"/>
              </w:rPr>
              <w:t>ивно-правовому обеспечению куль</w:t>
            </w:r>
            <w:r w:rsidRPr="008A6407">
              <w:rPr>
                <w:sz w:val="20"/>
                <w:szCs w:val="20"/>
              </w:rPr>
              <w:t xml:space="preserve">турной деятельности, социальной защите деятелей и работников культуры и искусства, соблюдению их прав на свободное удовлетворение духовных потребностей. </w:t>
            </w:r>
          </w:p>
          <w:p w:rsidR="008A6407" w:rsidRPr="008A6407" w:rsidRDefault="008A6407" w:rsidP="002B5986">
            <w:pPr>
              <w:widowControl w:val="0"/>
              <w:rPr>
                <w:sz w:val="20"/>
                <w:szCs w:val="20"/>
              </w:rPr>
            </w:pPr>
            <w:r w:rsidRPr="008A6407">
              <w:rPr>
                <w:sz w:val="20"/>
                <w:szCs w:val="20"/>
              </w:rPr>
              <w:t>7. Содействие сохранению и развитию сети учреждений культуры всех форм собственности, внедрению новых видов и типов организаций и учреждений, создание условия для сохранения и преумножения культурного потенциала района, поддержание традиционных и развитие новых форм деятельности в сфере культуры.</w:t>
            </w:r>
          </w:p>
          <w:p w:rsidR="008A6407" w:rsidRPr="008A6407" w:rsidRDefault="008A6407" w:rsidP="002B5986">
            <w:pPr>
              <w:widowControl w:val="0"/>
              <w:rPr>
                <w:sz w:val="20"/>
                <w:szCs w:val="20"/>
              </w:rPr>
            </w:pPr>
            <w:r w:rsidRPr="008A6407">
              <w:rPr>
                <w:sz w:val="20"/>
                <w:szCs w:val="20"/>
              </w:rPr>
              <w:t xml:space="preserve">8. Осуществление функций заказчика на поставки товаров, выполнение работ и оказание услуг, связанных с решением вопросов местного </w:t>
            </w:r>
            <w:r w:rsidR="00571ED3" w:rsidRPr="008A6407">
              <w:rPr>
                <w:sz w:val="20"/>
                <w:szCs w:val="20"/>
              </w:rPr>
              <w:t>значения и</w:t>
            </w:r>
            <w:r w:rsidRPr="008A6407">
              <w:rPr>
                <w:sz w:val="20"/>
                <w:szCs w:val="20"/>
              </w:rPr>
              <w:t xml:space="preserve"> осуществление отдельных государственных полномочий в области культуры, переданных муниципальному образованию Тимашевский район в установленном законом порядке.</w:t>
            </w:r>
          </w:p>
          <w:p w:rsidR="008A6407" w:rsidRPr="008A6407" w:rsidRDefault="008A6407" w:rsidP="002B5986">
            <w:pPr>
              <w:widowControl w:val="0"/>
              <w:rPr>
                <w:sz w:val="20"/>
                <w:szCs w:val="20"/>
              </w:rPr>
            </w:pPr>
            <w:r w:rsidRPr="008A6407">
              <w:rPr>
                <w:sz w:val="20"/>
                <w:szCs w:val="20"/>
              </w:rPr>
              <w:t>9. В сотрудничестве с творческими союзами и общественными объединениями содействие развитию театрального, муз</w:t>
            </w:r>
            <w:r w:rsidR="00571ED3">
              <w:rPr>
                <w:sz w:val="20"/>
                <w:szCs w:val="20"/>
              </w:rPr>
              <w:t>ыкального и изобразительного ис</w:t>
            </w:r>
            <w:r w:rsidRPr="008A6407">
              <w:rPr>
                <w:sz w:val="20"/>
                <w:szCs w:val="20"/>
              </w:rPr>
              <w:t xml:space="preserve">кусства, библиотечного и музейного дела, организации досуга населения, оказание поддержки предприятиям новых направлений творческой деятельности в различных видах и жанрах профессионального и самодеятельного искусства, установление контроля за творческим уровнем и качеством исполнения концертных и досуговых </w:t>
            </w:r>
            <w:r w:rsidRPr="008A6407">
              <w:rPr>
                <w:sz w:val="20"/>
                <w:szCs w:val="20"/>
              </w:rPr>
              <w:lastRenderedPageBreak/>
              <w:t xml:space="preserve">программ. </w:t>
            </w:r>
          </w:p>
          <w:p w:rsidR="008A6407" w:rsidRPr="008A6407" w:rsidRDefault="008A6407" w:rsidP="002B5986">
            <w:pPr>
              <w:widowControl w:val="0"/>
              <w:rPr>
                <w:sz w:val="20"/>
                <w:szCs w:val="20"/>
              </w:rPr>
            </w:pPr>
            <w:r w:rsidRPr="008A6407">
              <w:rPr>
                <w:sz w:val="20"/>
                <w:szCs w:val="20"/>
              </w:rPr>
              <w:t>10. Содействие развитию национальных ку</w:t>
            </w:r>
            <w:r w:rsidR="000D1D85">
              <w:rPr>
                <w:sz w:val="20"/>
                <w:szCs w:val="20"/>
              </w:rPr>
              <w:t>льтур, народного искусства, осу</w:t>
            </w:r>
            <w:r w:rsidRPr="008A6407">
              <w:rPr>
                <w:sz w:val="20"/>
                <w:szCs w:val="20"/>
              </w:rPr>
              <w:t xml:space="preserve">ществление межнациональных культурных связей и культурного обмена с другими регионами, представление интересов Тимашевского </w:t>
            </w:r>
            <w:r w:rsidR="000D1D85" w:rsidRPr="008A6407">
              <w:rPr>
                <w:sz w:val="20"/>
                <w:szCs w:val="20"/>
              </w:rPr>
              <w:t>района в</w:t>
            </w:r>
            <w:r w:rsidRPr="008A6407">
              <w:rPr>
                <w:sz w:val="20"/>
                <w:szCs w:val="20"/>
              </w:rPr>
              <w:t xml:space="preserve"> вопросах культуры на краевом, районном и международном уровнях. </w:t>
            </w:r>
          </w:p>
          <w:p w:rsidR="008A6407" w:rsidRPr="008A6407" w:rsidRDefault="008A6407" w:rsidP="002B5986">
            <w:pPr>
              <w:widowControl w:val="0"/>
              <w:rPr>
                <w:sz w:val="20"/>
                <w:szCs w:val="20"/>
              </w:rPr>
            </w:pPr>
            <w:r w:rsidRPr="008A6407">
              <w:rPr>
                <w:sz w:val="20"/>
                <w:szCs w:val="20"/>
              </w:rPr>
              <w:t xml:space="preserve">11. Содействие в установленном порядке обеспечению подведомственных </w:t>
            </w:r>
            <w:r w:rsidR="000D1D85" w:rsidRPr="008A6407">
              <w:rPr>
                <w:sz w:val="20"/>
                <w:szCs w:val="20"/>
              </w:rPr>
              <w:t>учреждений квалифицированными</w:t>
            </w:r>
            <w:r w:rsidRPr="008A6407">
              <w:rPr>
                <w:sz w:val="20"/>
                <w:szCs w:val="20"/>
              </w:rPr>
              <w:t xml:space="preserve"> кадрами, формирование системы подготовки, переподготовки и повышения квалификации кадров. </w:t>
            </w:r>
          </w:p>
          <w:p w:rsidR="008A6407" w:rsidRPr="008A6407" w:rsidRDefault="008A6407" w:rsidP="002B5986">
            <w:pPr>
              <w:widowControl w:val="0"/>
              <w:rPr>
                <w:sz w:val="20"/>
                <w:szCs w:val="20"/>
              </w:rPr>
            </w:pPr>
            <w:r w:rsidRPr="008A6407">
              <w:rPr>
                <w:sz w:val="20"/>
                <w:szCs w:val="20"/>
              </w:rPr>
              <w:t>12. Организация и проведение районных фестивалей, смотров, конкурсов, праздничных и иных мероприятий, посвященных знаменательным датам.</w:t>
            </w:r>
          </w:p>
          <w:p w:rsidR="008A6407" w:rsidRPr="008A6407" w:rsidRDefault="008A6407" w:rsidP="002B5986">
            <w:pPr>
              <w:widowControl w:val="0"/>
              <w:rPr>
                <w:sz w:val="20"/>
                <w:szCs w:val="20"/>
              </w:rPr>
            </w:pPr>
            <w:r w:rsidRPr="008A6407">
              <w:rPr>
                <w:sz w:val="20"/>
                <w:szCs w:val="20"/>
              </w:rPr>
              <w:t xml:space="preserve"> 13. Организация и координация работы администрации муниципального образования Тимашевский район по </w:t>
            </w:r>
            <w:r w:rsidR="000D1D85" w:rsidRPr="008A6407">
              <w:rPr>
                <w:sz w:val="20"/>
                <w:szCs w:val="20"/>
              </w:rPr>
              <w:t>сохранению, использованию</w:t>
            </w:r>
            <w:r w:rsidRPr="008A6407">
              <w:rPr>
                <w:sz w:val="20"/>
                <w:szCs w:val="20"/>
              </w:rPr>
              <w:t xml:space="preserve"> и популяризации объектов культурного наследия (</w:t>
            </w:r>
            <w:r w:rsidR="000D1D85" w:rsidRPr="008A6407">
              <w:rPr>
                <w:sz w:val="20"/>
                <w:szCs w:val="20"/>
              </w:rPr>
              <w:t>памятников истории и культуры</w:t>
            </w:r>
            <w:r w:rsidRPr="008A6407">
              <w:rPr>
                <w:sz w:val="20"/>
                <w:szCs w:val="20"/>
              </w:rPr>
              <w:t>), находящихся в собственности поселений Тимашевского района, охране объектов культурного наследия (памятников истории и культуры) местного (муниципального) и регионального значения, расположенных на территории Тимашевского района.</w:t>
            </w:r>
          </w:p>
          <w:p w:rsidR="008A6407" w:rsidRPr="008A6407" w:rsidRDefault="008A6407" w:rsidP="002B5986">
            <w:pPr>
              <w:widowControl w:val="0"/>
              <w:rPr>
                <w:sz w:val="20"/>
                <w:szCs w:val="20"/>
              </w:rPr>
            </w:pPr>
            <w:r w:rsidRPr="008A6407">
              <w:rPr>
                <w:sz w:val="20"/>
                <w:szCs w:val="20"/>
              </w:rPr>
              <w:t xml:space="preserve">14. Осуществление иных функций, предусмотренных федеральным и краевым законодательством, нормативными правовыми актами органов местного </w:t>
            </w:r>
            <w:r w:rsidR="000D1D85" w:rsidRPr="008A6407">
              <w:rPr>
                <w:sz w:val="20"/>
                <w:szCs w:val="20"/>
              </w:rPr>
              <w:t>самоуправления</w:t>
            </w:r>
            <w:r w:rsidRPr="008A6407">
              <w:rPr>
                <w:sz w:val="20"/>
                <w:szCs w:val="20"/>
              </w:rPr>
              <w:t xml:space="preserve"> муниципального образования Тимашевский район, настоящего положения.</w:t>
            </w:r>
          </w:p>
          <w:p w:rsidR="008A6407" w:rsidRPr="008A6407" w:rsidRDefault="008A6407" w:rsidP="002B5986">
            <w:pPr>
              <w:widowControl w:val="0"/>
              <w:rPr>
                <w:sz w:val="20"/>
                <w:szCs w:val="20"/>
              </w:rPr>
            </w:pPr>
            <w:r w:rsidRPr="008A6407">
              <w:rPr>
                <w:sz w:val="20"/>
                <w:szCs w:val="20"/>
              </w:rPr>
              <w:t>15.Заключение и расторжение трудового договора с руководителями подведомственных муниципальных учреждений.</w:t>
            </w:r>
          </w:p>
          <w:p w:rsidR="008A6407" w:rsidRPr="008A6407" w:rsidRDefault="008A6407" w:rsidP="002B5986">
            <w:pPr>
              <w:widowControl w:val="0"/>
              <w:rPr>
                <w:sz w:val="20"/>
                <w:szCs w:val="20"/>
              </w:rPr>
            </w:pPr>
            <w:r w:rsidRPr="008A6407">
              <w:rPr>
                <w:sz w:val="20"/>
                <w:szCs w:val="20"/>
              </w:rPr>
              <w:t xml:space="preserve">16.  Формирует и утверждает муниципальные задания для подведомственных учреждений в соответствии с предусмотренными их учредительными документами и основными видами деятельности.  </w:t>
            </w:r>
          </w:p>
          <w:p w:rsidR="008A6407" w:rsidRPr="008A6407" w:rsidRDefault="008A6407" w:rsidP="002B5986">
            <w:pPr>
              <w:widowControl w:val="0"/>
              <w:rPr>
                <w:sz w:val="20"/>
                <w:szCs w:val="20"/>
              </w:rPr>
            </w:pPr>
            <w:r w:rsidRPr="008A6407">
              <w:rPr>
                <w:sz w:val="20"/>
                <w:szCs w:val="20"/>
              </w:rPr>
              <w:t>17. Утверждает сметы доходов и расходов подведомственных муниципальных учреждений, планы финансово-хозя</w:t>
            </w:r>
            <w:r>
              <w:rPr>
                <w:sz w:val="20"/>
                <w:szCs w:val="20"/>
              </w:rPr>
              <w:t>йственной деятельности подведом</w:t>
            </w:r>
            <w:r w:rsidRPr="008A6407">
              <w:rPr>
                <w:sz w:val="20"/>
                <w:szCs w:val="20"/>
              </w:rPr>
              <w:t xml:space="preserve">ственных муниципальных бюджетных учреждений, согласовывать штатное расписание муниципальных учреждений. </w:t>
            </w:r>
          </w:p>
          <w:p w:rsidR="00D50880" w:rsidRPr="009344BD" w:rsidRDefault="008A6407" w:rsidP="002B5986">
            <w:pPr>
              <w:widowControl w:val="0"/>
              <w:rPr>
                <w:sz w:val="20"/>
                <w:szCs w:val="20"/>
              </w:rPr>
            </w:pPr>
            <w:r w:rsidRPr="008A6407">
              <w:rPr>
                <w:sz w:val="20"/>
                <w:szCs w:val="20"/>
              </w:rPr>
              <w:t>18. Осуществляет функции адми</w:t>
            </w:r>
            <w:r>
              <w:rPr>
                <w:sz w:val="20"/>
                <w:szCs w:val="20"/>
              </w:rPr>
              <w:t>нистрации муниципального образо</w:t>
            </w:r>
            <w:r w:rsidRPr="008A6407">
              <w:rPr>
                <w:sz w:val="20"/>
                <w:szCs w:val="20"/>
              </w:rPr>
              <w:t xml:space="preserve">вания </w:t>
            </w:r>
            <w:r w:rsidR="000D1D85" w:rsidRPr="008A6407">
              <w:rPr>
                <w:sz w:val="20"/>
                <w:szCs w:val="20"/>
              </w:rPr>
              <w:t>Тимашевский</w:t>
            </w:r>
            <w:r w:rsidRPr="008A6407">
              <w:rPr>
                <w:sz w:val="20"/>
                <w:szCs w:val="20"/>
              </w:rPr>
              <w:t xml:space="preserve"> район по размещению информации о результатах независимой оценки качества оказания услуг </w:t>
            </w:r>
            <w:r w:rsidRPr="008A6407">
              <w:rPr>
                <w:sz w:val="20"/>
                <w:szCs w:val="20"/>
              </w:rPr>
              <w:lastRenderedPageBreak/>
              <w:t>организациями культуры на официальном сайте в сети «Интернет».</w:t>
            </w:r>
          </w:p>
        </w:tc>
        <w:tc>
          <w:tcPr>
            <w:tcW w:w="1843" w:type="dxa"/>
          </w:tcPr>
          <w:p w:rsidR="008608F8" w:rsidRPr="008608F8" w:rsidRDefault="008608F8" w:rsidP="002B5986">
            <w:pPr>
              <w:widowControl w:val="0"/>
              <w:rPr>
                <w:sz w:val="20"/>
                <w:szCs w:val="20"/>
              </w:rPr>
            </w:pPr>
            <w:r>
              <w:rPr>
                <w:sz w:val="20"/>
                <w:szCs w:val="20"/>
              </w:rPr>
              <w:lastRenderedPageBreak/>
              <w:t>Решение</w:t>
            </w:r>
            <w:r w:rsidRPr="008608F8">
              <w:rPr>
                <w:sz w:val="20"/>
                <w:szCs w:val="20"/>
              </w:rPr>
              <w:t xml:space="preserve"> Совета муниципального образования Тимашевский</w:t>
            </w:r>
            <w:r w:rsidR="00571ED3">
              <w:rPr>
                <w:sz w:val="20"/>
                <w:szCs w:val="20"/>
              </w:rPr>
              <w:t xml:space="preserve"> район от 29.08.2012 года № 254</w:t>
            </w:r>
            <w:r>
              <w:rPr>
                <w:sz w:val="20"/>
                <w:szCs w:val="20"/>
              </w:rPr>
              <w:t>»</w:t>
            </w:r>
            <w:r w:rsidR="00571ED3">
              <w:rPr>
                <w:sz w:val="20"/>
                <w:szCs w:val="20"/>
              </w:rPr>
              <w:t xml:space="preserve"> </w:t>
            </w:r>
            <w:r>
              <w:rPr>
                <w:sz w:val="20"/>
                <w:szCs w:val="20"/>
              </w:rPr>
              <w:t xml:space="preserve">Об утверждении положения об отделе культуры администрации </w:t>
            </w:r>
            <w:r w:rsidR="00571ED3">
              <w:rPr>
                <w:sz w:val="20"/>
                <w:szCs w:val="20"/>
              </w:rPr>
              <w:t>муниципального</w:t>
            </w:r>
            <w:r>
              <w:rPr>
                <w:sz w:val="20"/>
                <w:szCs w:val="20"/>
              </w:rPr>
              <w:t xml:space="preserve"> образования Тимашевский </w:t>
            </w:r>
            <w:r>
              <w:rPr>
                <w:sz w:val="20"/>
                <w:szCs w:val="20"/>
              </w:rPr>
              <w:lastRenderedPageBreak/>
              <w:t>район (с учетом изменений, внесенных решениями Совета</w:t>
            </w:r>
          </w:p>
          <w:p w:rsidR="008608F8" w:rsidRPr="008608F8" w:rsidRDefault="008608F8" w:rsidP="002B5986">
            <w:pPr>
              <w:widowControl w:val="0"/>
              <w:rPr>
                <w:sz w:val="20"/>
                <w:szCs w:val="20"/>
              </w:rPr>
            </w:pPr>
            <w:r>
              <w:rPr>
                <w:sz w:val="20"/>
                <w:szCs w:val="20"/>
              </w:rPr>
              <w:t>от 02.042014 № 402,</w:t>
            </w:r>
          </w:p>
          <w:p w:rsidR="00D50880" w:rsidRDefault="008608F8" w:rsidP="002B5986">
            <w:pPr>
              <w:widowControl w:val="0"/>
              <w:rPr>
                <w:sz w:val="20"/>
                <w:szCs w:val="20"/>
              </w:rPr>
            </w:pPr>
            <w:r>
              <w:rPr>
                <w:sz w:val="20"/>
                <w:szCs w:val="20"/>
              </w:rPr>
              <w:t xml:space="preserve">26.10.2016 № 113 </w:t>
            </w:r>
            <w:r w:rsidRPr="008608F8">
              <w:rPr>
                <w:sz w:val="20"/>
                <w:szCs w:val="20"/>
              </w:rPr>
              <w:t xml:space="preserve">06.09.2018 № 1011 17.10.2018 № 321 </w:t>
            </w:r>
          </w:p>
          <w:p w:rsidR="00EC0A4A" w:rsidRPr="00EC0A4A" w:rsidRDefault="00EC0A4A" w:rsidP="002B5986">
            <w:pPr>
              <w:widowControl w:val="0"/>
              <w:rPr>
                <w:sz w:val="20"/>
                <w:szCs w:val="20"/>
              </w:rPr>
            </w:pPr>
            <w:r w:rsidRPr="00EC0A4A">
              <w:rPr>
                <w:sz w:val="20"/>
                <w:szCs w:val="20"/>
              </w:rPr>
              <w:t>Конституция России, которая в статье 44 провозглашает свободу творчества и преподавания, право на участие в культурной жизни общества, пользование учреждениями культуры и доступ к культурным ценностям;</w:t>
            </w:r>
          </w:p>
          <w:p w:rsidR="00EC0A4A" w:rsidRPr="00EC0A4A" w:rsidRDefault="00EC0A4A" w:rsidP="002B5986">
            <w:pPr>
              <w:widowControl w:val="0"/>
              <w:rPr>
                <w:sz w:val="20"/>
                <w:szCs w:val="20"/>
              </w:rPr>
            </w:pPr>
            <w:r w:rsidRPr="00EC0A4A">
              <w:rPr>
                <w:sz w:val="20"/>
                <w:szCs w:val="20"/>
              </w:rPr>
              <w:t>Указ Президента РФ от 24 декабря 2014 г. N 808 «Об утверждении Основ государственной культурной политики», определяющих важнейшие направления политики государства в данной сфере. Позиционируется как базовый документ, который служит для написания и усовершенствования иных нормативно-правовых актов, регулирующих вопросы развития России в указанном направлении;</w:t>
            </w:r>
          </w:p>
          <w:p w:rsidR="00EC0A4A" w:rsidRPr="00EC0A4A" w:rsidRDefault="00EC0A4A" w:rsidP="002B5986">
            <w:pPr>
              <w:widowControl w:val="0"/>
              <w:rPr>
                <w:sz w:val="20"/>
                <w:szCs w:val="20"/>
              </w:rPr>
            </w:pPr>
            <w:r w:rsidRPr="00EC0A4A">
              <w:rPr>
                <w:sz w:val="20"/>
                <w:szCs w:val="20"/>
              </w:rPr>
              <w:t xml:space="preserve">Распоряжение Правительства РФ N 326-р от 29 февраля 2016 г. об утверждении Стратегии государственной культурной политики (ГКП) на период до 2030 </w:t>
            </w:r>
            <w:r w:rsidRPr="00EC0A4A">
              <w:rPr>
                <w:sz w:val="20"/>
                <w:szCs w:val="20"/>
              </w:rPr>
              <w:lastRenderedPageBreak/>
              <w:t>года. На основе этого документа разрабатываются соответствующие региональные стратегические планы</w:t>
            </w:r>
          </w:p>
          <w:p w:rsidR="00EC0A4A" w:rsidRPr="00EC0A4A" w:rsidRDefault="00EC0A4A" w:rsidP="002B5986">
            <w:pPr>
              <w:widowControl w:val="0"/>
              <w:rPr>
                <w:sz w:val="20"/>
                <w:szCs w:val="20"/>
              </w:rPr>
            </w:pPr>
            <w:r w:rsidRPr="00EC0A4A">
              <w:rPr>
                <w:sz w:val="20"/>
                <w:szCs w:val="20"/>
              </w:rPr>
              <w:t>Основы законодательства Российской Федерации о культуре</w:t>
            </w:r>
          </w:p>
          <w:p w:rsidR="00EC0A4A" w:rsidRPr="00EC0A4A" w:rsidRDefault="00EC0A4A" w:rsidP="002B5986">
            <w:pPr>
              <w:widowControl w:val="0"/>
              <w:rPr>
                <w:sz w:val="20"/>
                <w:szCs w:val="20"/>
              </w:rPr>
            </w:pPr>
            <w:r w:rsidRPr="00EC0A4A">
              <w:rPr>
                <w:sz w:val="20"/>
                <w:szCs w:val="20"/>
              </w:rPr>
              <w:t>(утв. ВС РФ 09.10.1992 N 3612-1))</w:t>
            </w:r>
          </w:p>
          <w:p w:rsidR="00EC0A4A" w:rsidRPr="00EC0A4A" w:rsidRDefault="00EC0A4A" w:rsidP="002B5986">
            <w:pPr>
              <w:widowControl w:val="0"/>
              <w:rPr>
                <w:sz w:val="20"/>
                <w:szCs w:val="20"/>
              </w:rPr>
            </w:pPr>
            <w:r w:rsidRPr="00EC0A4A">
              <w:rPr>
                <w:sz w:val="20"/>
                <w:szCs w:val="20"/>
              </w:rPr>
              <w:t>Федеральный закон от 29.12.1994 N 78-ФЗ "О библиотечном деле" Закон Краснодарского края от 03.11.2000 N 325-КЗ "О культуре"</w:t>
            </w:r>
          </w:p>
          <w:p w:rsidR="00EC0A4A" w:rsidRPr="00EC0A4A" w:rsidRDefault="00EC0A4A" w:rsidP="002B5986">
            <w:pPr>
              <w:widowControl w:val="0"/>
              <w:rPr>
                <w:sz w:val="20"/>
                <w:szCs w:val="20"/>
              </w:rPr>
            </w:pPr>
            <w:r w:rsidRPr="00EC0A4A">
              <w:rPr>
                <w:sz w:val="20"/>
                <w:szCs w:val="20"/>
              </w:rPr>
              <w:t xml:space="preserve">Федеральный закон № 73-ФЗ “Об объектах культурного наследия (памятниках истории и культуры) народов Российской Федерации” </w:t>
            </w:r>
          </w:p>
          <w:p w:rsidR="00EC0A4A" w:rsidRPr="00EC0A4A" w:rsidRDefault="00EC0A4A" w:rsidP="002B5986">
            <w:pPr>
              <w:widowControl w:val="0"/>
              <w:rPr>
                <w:sz w:val="20"/>
                <w:szCs w:val="20"/>
              </w:rPr>
            </w:pPr>
            <w:r w:rsidRPr="00EC0A4A">
              <w:rPr>
                <w:sz w:val="20"/>
                <w:szCs w:val="20"/>
              </w:rPr>
              <w:t>Закон Краснодарского края от 28.06.2007 N 1264-КЗ"О государственной политике в сфере сохранения и развития традиционной народной культуры в Краснодарском крае" 6. № 1168-КЗ "О кинематографии в Краснодарском крае"</w:t>
            </w:r>
          </w:p>
          <w:p w:rsidR="00EC0A4A" w:rsidRPr="00EC0A4A" w:rsidRDefault="00EC0A4A" w:rsidP="002B5986">
            <w:pPr>
              <w:widowControl w:val="0"/>
              <w:rPr>
                <w:sz w:val="20"/>
                <w:szCs w:val="20"/>
              </w:rPr>
            </w:pPr>
            <w:r w:rsidRPr="00EC0A4A">
              <w:rPr>
                <w:sz w:val="20"/>
                <w:szCs w:val="20"/>
              </w:rPr>
              <w:t xml:space="preserve">Закон Краснодарского края от 23.07.2015 N 3223-КЗ "Об объектах культурного наследия (памятниках истории и культуры) народов </w:t>
            </w:r>
            <w:r w:rsidRPr="00EC0A4A">
              <w:rPr>
                <w:sz w:val="20"/>
                <w:szCs w:val="20"/>
              </w:rPr>
              <w:lastRenderedPageBreak/>
              <w:t>Российской Федерации, расположенных на территории Краснодарского края"</w:t>
            </w:r>
          </w:p>
          <w:p w:rsidR="00EC0A4A" w:rsidRPr="00EC0A4A" w:rsidRDefault="00EC0A4A" w:rsidP="002B5986">
            <w:pPr>
              <w:widowControl w:val="0"/>
              <w:rPr>
                <w:sz w:val="20"/>
                <w:szCs w:val="20"/>
              </w:rPr>
            </w:pPr>
            <w:r w:rsidRPr="00EC0A4A">
              <w:rPr>
                <w:sz w:val="20"/>
                <w:szCs w:val="20"/>
              </w:rPr>
              <w:t>Закон Краснодарского края от 17.08.2000 N 313-КЗ "О перечне объектов культурного наследия (памятников истории и культуры), расположенных на территории Краснодарского края"</w:t>
            </w:r>
          </w:p>
          <w:p w:rsidR="00EC0A4A" w:rsidRPr="009344BD" w:rsidRDefault="00EC0A4A" w:rsidP="002B5986">
            <w:pPr>
              <w:widowControl w:val="0"/>
              <w:rPr>
                <w:sz w:val="20"/>
                <w:szCs w:val="20"/>
              </w:rPr>
            </w:pPr>
            <w:r w:rsidRPr="00EC0A4A">
              <w:rPr>
                <w:sz w:val="20"/>
                <w:szCs w:val="20"/>
              </w:rPr>
              <w:t>Закон Краснодарского края от 23.04.1996 N 28-КЗ "О библиотечном деле в Краснодарском крае" Закон Краснодарского края от 31 мая 2005 г. N 867-КЗ"Об обязательном экземпляре документов Краснодарского края"</w:t>
            </w:r>
          </w:p>
        </w:tc>
      </w:tr>
      <w:tr w:rsidR="009344BD" w:rsidRPr="009344BD" w:rsidTr="002B5986">
        <w:tc>
          <w:tcPr>
            <w:tcW w:w="1413" w:type="dxa"/>
          </w:tcPr>
          <w:p w:rsidR="00D50880" w:rsidRPr="000D1D85" w:rsidRDefault="00E76CAD" w:rsidP="002B5986">
            <w:pPr>
              <w:widowControl w:val="0"/>
              <w:rPr>
                <w:b/>
                <w:sz w:val="20"/>
                <w:szCs w:val="20"/>
              </w:rPr>
            </w:pPr>
            <w:r w:rsidRPr="000D1D85">
              <w:rPr>
                <w:b/>
                <w:sz w:val="20"/>
                <w:szCs w:val="20"/>
              </w:rPr>
              <w:lastRenderedPageBreak/>
              <w:t>Отдел по социальным вопросам</w:t>
            </w:r>
          </w:p>
        </w:tc>
        <w:tc>
          <w:tcPr>
            <w:tcW w:w="2297" w:type="dxa"/>
            <w:gridSpan w:val="2"/>
          </w:tcPr>
          <w:p w:rsidR="00B74F94" w:rsidRPr="00B74F94" w:rsidRDefault="00B74F94" w:rsidP="002B5986">
            <w:pPr>
              <w:widowControl w:val="0"/>
              <w:tabs>
                <w:tab w:val="left" w:pos="176"/>
              </w:tabs>
              <w:rPr>
                <w:sz w:val="20"/>
                <w:szCs w:val="20"/>
              </w:rPr>
            </w:pPr>
            <w:r w:rsidRPr="00B74F94">
              <w:rPr>
                <w:sz w:val="20"/>
                <w:szCs w:val="20"/>
              </w:rPr>
              <w:t>1.</w:t>
            </w:r>
            <w:r w:rsidRPr="00B74F94">
              <w:rPr>
                <w:sz w:val="20"/>
                <w:szCs w:val="20"/>
              </w:rPr>
              <w:tab/>
              <w:t>В</w:t>
            </w:r>
            <w:r w:rsidR="000D1D85">
              <w:rPr>
                <w:sz w:val="20"/>
                <w:szCs w:val="20"/>
              </w:rPr>
              <w:t xml:space="preserve"> </w:t>
            </w:r>
            <w:r w:rsidRPr="00B74F94">
              <w:rPr>
                <w:sz w:val="20"/>
                <w:szCs w:val="20"/>
              </w:rPr>
              <w:t xml:space="preserve">области организации взаимодействия структурных подразделений администрации муниципального образования, государственных учреждений социальной сферы, предприятий и организаций, расположенных на территории муниципального образования, в области </w:t>
            </w:r>
            <w:r w:rsidR="000D1D85" w:rsidRPr="00B74F94">
              <w:rPr>
                <w:sz w:val="20"/>
                <w:szCs w:val="20"/>
              </w:rPr>
              <w:t>решения социальных</w:t>
            </w:r>
            <w:r w:rsidRPr="00B74F94">
              <w:rPr>
                <w:sz w:val="20"/>
                <w:szCs w:val="20"/>
              </w:rPr>
              <w:t xml:space="preserve"> вопросов населения:</w:t>
            </w:r>
          </w:p>
          <w:p w:rsidR="00B74F94" w:rsidRPr="00B74F94" w:rsidRDefault="00B74F94" w:rsidP="002B5986">
            <w:pPr>
              <w:widowControl w:val="0"/>
              <w:tabs>
                <w:tab w:val="left" w:pos="176"/>
              </w:tabs>
              <w:rPr>
                <w:sz w:val="20"/>
                <w:szCs w:val="20"/>
              </w:rPr>
            </w:pPr>
            <w:r w:rsidRPr="00B74F94">
              <w:rPr>
                <w:sz w:val="20"/>
                <w:szCs w:val="20"/>
              </w:rPr>
              <w:t>1)</w:t>
            </w:r>
            <w:r w:rsidRPr="00B74F94">
              <w:rPr>
                <w:sz w:val="20"/>
                <w:szCs w:val="20"/>
              </w:rPr>
              <w:tab/>
              <w:t xml:space="preserve"> Координация деятельности мун</w:t>
            </w:r>
            <w:r w:rsidR="000D1D85">
              <w:rPr>
                <w:sz w:val="20"/>
                <w:szCs w:val="20"/>
              </w:rPr>
              <w:t>иципальных учреждений, структур</w:t>
            </w:r>
            <w:r w:rsidRPr="00B74F94">
              <w:rPr>
                <w:sz w:val="20"/>
                <w:szCs w:val="20"/>
              </w:rPr>
              <w:t xml:space="preserve">ных подразделений </w:t>
            </w:r>
            <w:r w:rsidRPr="00B74F94">
              <w:rPr>
                <w:sz w:val="20"/>
                <w:szCs w:val="20"/>
              </w:rPr>
              <w:lastRenderedPageBreak/>
              <w:t>администрации муниципального образования, осуществляющих свою деятельность в социальной сфере.</w:t>
            </w:r>
          </w:p>
          <w:p w:rsidR="00B74F94" w:rsidRPr="00B74F94" w:rsidRDefault="00B74F94" w:rsidP="002B5986">
            <w:pPr>
              <w:widowControl w:val="0"/>
              <w:tabs>
                <w:tab w:val="left" w:pos="176"/>
              </w:tabs>
              <w:rPr>
                <w:sz w:val="20"/>
                <w:szCs w:val="20"/>
              </w:rPr>
            </w:pPr>
            <w:r w:rsidRPr="00B74F94">
              <w:rPr>
                <w:sz w:val="20"/>
                <w:szCs w:val="20"/>
              </w:rPr>
              <w:t>2)</w:t>
            </w:r>
            <w:r w:rsidR="000D1D85">
              <w:rPr>
                <w:sz w:val="20"/>
                <w:szCs w:val="20"/>
              </w:rPr>
              <w:t xml:space="preserve"> </w:t>
            </w:r>
            <w:r w:rsidRPr="00B74F94">
              <w:rPr>
                <w:sz w:val="20"/>
                <w:szCs w:val="20"/>
              </w:rPr>
              <w:t>Организация взаимодействия с общественными организациями, расположенными на территории муниципального образования, в том числе, общественными организациями ветеранов и инвалидов.</w:t>
            </w:r>
          </w:p>
          <w:p w:rsidR="00B74F94" w:rsidRPr="00B74F94" w:rsidRDefault="00B74F94" w:rsidP="002B5986">
            <w:pPr>
              <w:widowControl w:val="0"/>
              <w:tabs>
                <w:tab w:val="left" w:pos="176"/>
              </w:tabs>
              <w:rPr>
                <w:sz w:val="20"/>
                <w:szCs w:val="20"/>
              </w:rPr>
            </w:pPr>
            <w:r w:rsidRPr="00B74F94">
              <w:rPr>
                <w:sz w:val="20"/>
                <w:szCs w:val="20"/>
              </w:rPr>
              <w:t>3)</w:t>
            </w:r>
            <w:r w:rsidRPr="00B74F94">
              <w:rPr>
                <w:sz w:val="20"/>
                <w:szCs w:val="20"/>
              </w:rPr>
              <w:tab/>
              <w:t xml:space="preserve"> Проведение организационно-информационных мероприятий, в которых задействуются общественные организации, в установленном законом порядке.</w:t>
            </w:r>
          </w:p>
          <w:p w:rsidR="00B74F94" w:rsidRPr="00B74F94" w:rsidRDefault="00B74F94" w:rsidP="002B5986">
            <w:pPr>
              <w:widowControl w:val="0"/>
              <w:tabs>
                <w:tab w:val="left" w:pos="176"/>
              </w:tabs>
              <w:rPr>
                <w:sz w:val="20"/>
                <w:szCs w:val="20"/>
              </w:rPr>
            </w:pPr>
            <w:r w:rsidRPr="00B74F94">
              <w:rPr>
                <w:sz w:val="20"/>
                <w:szCs w:val="20"/>
              </w:rPr>
              <w:t>4)</w:t>
            </w:r>
            <w:r w:rsidRPr="00B74F94">
              <w:rPr>
                <w:sz w:val="20"/>
                <w:szCs w:val="20"/>
              </w:rPr>
              <w:tab/>
              <w:t>Организация работы по оказанию поддержки социально ориентированным некоммерческим организациям, благотворительной деятельности и добровольчеству.</w:t>
            </w:r>
          </w:p>
          <w:p w:rsidR="00B74F94" w:rsidRPr="00B74F94" w:rsidRDefault="00B74F94" w:rsidP="002B5986">
            <w:pPr>
              <w:widowControl w:val="0"/>
              <w:tabs>
                <w:tab w:val="left" w:pos="176"/>
              </w:tabs>
              <w:rPr>
                <w:sz w:val="20"/>
                <w:szCs w:val="20"/>
              </w:rPr>
            </w:pPr>
            <w:r w:rsidRPr="00B74F94">
              <w:rPr>
                <w:sz w:val="20"/>
                <w:szCs w:val="20"/>
              </w:rPr>
              <w:t>5)</w:t>
            </w:r>
            <w:r w:rsidRPr="00B74F94">
              <w:rPr>
                <w:sz w:val="20"/>
                <w:szCs w:val="20"/>
              </w:rPr>
              <w:tab/>
              <w:t>В области создания условий для оказания медицинской помощи населению на территории муниципального образования в соответствии с территориальной программой государственных гарантий оказания гражданам РФ бесплатной медицинской помощи:</w:t>
            </w:r>
          </w:p>
          <w:p w:rsidR="00B74F94" w:rsidRPr="00B74F94" w:rsidRDefault="00B74F94" w:rsidP="002B5986">
            <w:pPr>
              <w:widowControl w:val="0"/>
              <w:tabs>
                <w:tab w:val="left" w:pos="176"/>
              </w:tabs>
              <w:rPr>
                <w:sz w:val="20"/>
                <w:szCs w:val="20"/>
              </w:rPr>
            </w:pPr>
            <w:r w:rsidRPr="00B74F94">
              <w:rPr>
                <w:sz w:val="20"/>
                <w:szCs w:val="20"/>
              </w:rPr>
              <w:t>6)</w:t>
            </w:r>
            <w:r w:rsidRPr="00B74F94">
              <w:rPr>
                <w:sz w:val="20"/>
                <w:szCs w:val="20"/>
              </w:rPr>
              <w:tab/>
              <w:t xml:space="preserve">Организация взаимодействия лечебно-профилактических, фармацевтических учреждений, страховых компаний по реализации мероприятий в области совершенствования системы здравоохранения </w:t>
            </w:r>
            <w:r w:rsidRPr="00B74F94">
              <w:rPr>
                <w:sz w:val="20"/>
                <w:szCs w:val="20"/>
              </w:rPr>
              <w:lastRenderedPageBreak/>
              <w:t>муниципального образования.</w:t>
            </w:r>
          </w:p>
          <w:p w:rsidR="00B74F94" w:rsidRPr="00B74F94" w:rsidRDefault="00B74F94" w:rsidP="002B5986">
            <w:pPr>
              <w:widowControl w:val="0"/>
              <w:tabs>
                <w:tab w:val="left" w:pos="176"/>
              </w:tabs>
              <w:rPr>
                <w:sz w:val="20"/>
                <w:szCs w:val="20"/>
              </w:rPr>
            </w:pPr>
            <w:r w:rsidRPr="00B74F94">
              <w:rPr>
                <w:sz w:val="20"/>
                <w:szCs w:val="20"/>
              </w:rPr>
              <w:t>7)</w:t>
            </w:r>
            <w:r w:rsidRPr="00B74F94">
              <w:rPr>
                <w:sz w:val="20"/>
                <w:szCs w:val="20"/>
              </w:rPr>
              <w:tab/>
              <w:t>Организация и проведение мероприятий информационно-разъяснительного характера по вопросам здравоохранения на территории муниципального образования.</w:t>
            </w:r>
          </w:p>
          <w:p w:rsidR="00B74F94" w:rsidRPr="00B74F94" w:rsidRDefault="00B74F94" w:rsidP="002B5986">
            <w:pPr>
              <w:widowControl w:val="0"/>
              <w:tabs>
                <w:tab w:val="left" w:pos="176"/>
              </w:tabs>
              <w:rPr>
                <w:sz w:val="20"/>
                <w:szCs w:val="20"/>
              </w:rPr>
            </w:pPr>
            <w:r w:rsidRPr="00B74F94">
              <w:rPr>
                <w:sz w:val="20"/>
                <w:szCs w:val="20"/>
              </w:rPr>
              <w:t>8)</w:t>
            </w:r>
            <w:r w:rsidRPr="00B74F94">
              <w:rPr>
                <w:sz w:val="20"/>
                <w:szCs w:val="20"/>
              </w:rPr>
              <w:tab/>
              <w:t>Содействие в организации и проведении мероприятий, направленных на реализацию национальных проектов, федеральных и краевых нормативно-правовых актов, краевых и муниципальных программ в области здравоохранения.</w:t>
            </w:r>
          </w:p>
          <w:p w:rsidR="00B74F94" w:rsidRPr="00B74F94" w:rsidRDefault="00B74F94" w:rsidP="002B5986">
            <w:pPr>
              <w:widowControl w:val="0"/>
              <w:tabs>
                <w:tab w:val="left" w:pos="176"/>
              </w:tabs>
              <w:rPr>
                <w:sz w:val="20"/>
                <w:szCs w:val="20"/>
              </w:rPr>
            </w:pPr>
            <w:r w:rsidRPr="00B74F94">
              <w:rPr>
                <w:sz w:val="20"/>
                <w:szCs w:val="20"/>
              </w:rPr>
              <w:t>2.</w:t>
            </w:r>
            <w:r w:rsidRPr="00B74F94">
              <w:rPr>
                <w:sz w:val="20"/>
                <w:szCs w:val="20"/>
              </w:rPr>
              <w:tab/>
              <w:t xml:space="preserve">В области реализации государственной политики в области охраны труда на территории муниципального образования в пределах своих </w:t>
            </w:r>
            <w:r w:rsidR="000D1D85" w:rsidRPr="00B74F94">
              <w:rPr>
                <w:sz w:val="20"/>
                <w:szCs w:val="20"/>
              </w:rPr>
              <w:t>полномочий, организации</w:t>
            </w:r>
            <w:r w:rsidRPr="00B74F94">
              <w:rPr>
                <w:sz w:val="20"/>
                <w:szCs w:val="20"/>
              </w:rPr>
              <w:t xml:space="preserve"> сбора и обработки информации о состоянии условий и охраны труда у работодателей, осуществляющих деятельность на территории муниципального образования в установленном законом порядке:</w:t>
            </w:r>
          </w:p>
          <w:p w:rsidR="00B74F94" w:rsidRPr="00B74F94" w:rsidRDefault="00B74F94" w:rsidP="002B5986">
            <w:pPr>
              <w:widowControl w:val="0"/>
              <w:tabs>
                <w:tab w:val="left" w:pos="176"/>
              </w:tabs>
              <w:rPr>
                <w:sz w:val="20"/>
                <w:szCs w:val="20"/>
              </w:rPr>
            </w:pPr>
            <w:r w:rsidRPr="00B74F94">
              <w:rPr>
                <w:sz w:val="20"/>
                <w:szCs w:val="20"/>
              </w:rPr>
              <w:t>1)</w:t>
            </w:r>
            <w:r w:rsidRPr="00B74F94">
              <w:rPr>
                <w:sz w:val="20"/>
                <w:szCs w:val="20"/>
              </w:rPr>
              <w:tab/>
              <w:t xml:space="preserve"> </w:t>
            </w:r>
            <w:r w:rsidR="000D1D85" w:rsidRPr="00B74F94">
              <w:rPr>
                <w:sz w:val="20"/>
                <w:szCs w:val="20"/>
              </w:rPr>
              <w:t>Организация в</w:t>
            </w:r>
            <w:r w:rsidRPr="00B74F94">
              <w:rPr>
                <w:sz w:val="20"/>
                <w:szCs w:val="20"/>
              </w:rPr>
              <w:t xml:space="preserve"> администрации муниципального образования работы по обеспечению выполнения специалистами законов и иных нормативных правовых актов об </w:t>
            </w:r>
            <w:r w:rsidR="000D1D85" w:rsidRPr="00B74F94">
              <w:rPr>
                <w:sz w:val="20"/>
                <w:szCs w:val="20"/>
              </w:rPr>
              <w:t>охране труда</w:t>
            </w:r>
            <w:r w:rsidRPr="00B74F94">
              <w:rPr>
                <w:sz w:val="20"/>
                <w:szCs w:val="20"/>
              </w:rPr>
              <w:t>, коллективного договора, соглашения по охране труда, других локальных нормативных правовых актов организации.</w:t>
            </w:r>
          </w:p>
          <w:p w:rsidR="00D50880" w:rsidRPr="009344BD" w:rsidRDefault="00B74F94" w:rsidP="002B5986">
            <w:pPr>
              <w:widowControl w:val="0"/>
              <w:tabs>
                <w:tab w:val="left" w:pos="176"/>
              </w:tabs>
              <w:rPr>
                <w:sz w:val="20"/>
                <w:szCs w:val="20"/>
              </w:rPr>
            </w:pPr>
            <w:r w:rsidRPr="00B74F94">
              <w:rPr>
                <w:sz w:val="20"/>
                <w:szCs w:val="20"/>
              </w:rPr>
              <w:lastRenderedPageBreak/>
              <w:t>2)</w:t>
            </w:r>
            <w:r w:rsidRPr="00B74F94">
              <w:rPr>
                <w:sz w:val="20"/>
                <w:szCs w:val="20"/>
              </w:rPr>
              <w:tab/>
              <w:t>Осуществление внутриведомственного контроля за соблюдением трудового законодательства  и иных нормативных правовых актов в области охраны труда в подведомственных организациях.</w:t>
            </w:r>
          </w:p>
        </w:tc>
        <w:tc>
          <w:tcPr>
            <w:tcW w:w="3940" w:type="dxa"/>
          </w:tcPr>
          <w:p w:rsidR="00B74F94" w:rsidRPr="00B74F94" w:rsidRDefault="00B74F94" w:rsidP="002B5986">
            <w:pPr>
              <w:widowControl w:val="0"/>
              <w:tabs>
                <w:tab w:val="left" w:pos="176"/>
              </w:tabs>
              <w:rPr>
                <w:sz w:val="20"/>
                <w:szCs w:val="20"/>
              </w:rPr>
            </w:pPr>
            <w:r w:rsidRPr="00B74F94">
              <w:rPr>
                <w:sz w:val="20"/>
                <w:szCs w:val="20"/>
              </w:rPr>
              <w:lastRenderedPageBreak/>
              <w:t>1.</w:t>
            </w:r>
            <w:r w:rsidRPr="00B74F94">
              <w:rPr>
                <w:sz w:val="20"/>
                <w:szCs w:val="20"/>
              </w:rPr>
              <w:tab/>
              <w:t xml:space="preserve">Отдел в области организации взаимодействия структурных подразделений администрации муниципального образования, государственных учреждений социальной сферы, предприятий и организаций, расположенных на территории муниципального образования, в области </w:t>
            </w:r>
            <w:r w:rsidR="000D1D85" w:rsidRPr="00B74F94">
              <w:rPr>
                <w:sz w:val="20"/>
                <w:szCs w:val="20"/>
              </w:rPr>
              <w:t>решения социальных</w:t>
            </w:r>
            <w:r w:rsidRPr="00B74F94">
              <w:rPr>
                <w:sz w:val="20"/>
                <w:szCs w:val="20"/>
              </w:rPr>
              <w:t xml:space="preserve"> вопросов населения:</w:t>
            </w:r>
          </w:p>
          <w:p w:rsidR="00B74F94" w:rsidRPr="00B74F94" w:rsidRDefault="00B74F94" w:rsidP="002B5986">
            <w:pPr>
              <w:widowControl w:val="0"/>
              <w:tabs>
                <w:tab w:val="left" w:pos="176"/>
              </w:tabs>
              <w:rPr>
                <w:sz w:val="20"/>
                <w:szCs w:val="20"/>
              </w:rPr>
            </w:pPr>
            <w:r w:rsidRPr="00B74F94">
              <w:rPr>
                <w:sz w:val="20"/>
                <w:szCs w:val="20"/>
              </w:rPr>
              <w:t>1)</w:t>
            </w:r>
            <w:r w:rsidRPr="00B74F94">
              <w:rPr>
                <w:sz w:val="20"/>
                <w:szCs w:val="20"/>
              </w:rPr>
              <w:tab/>
              <w:t>осуществляет информационное обеспечение по вопросам деятельности отдела структурных подразделений администрации муниципального образования и служб, курируемых заместителем главы, участвует в координации их взаимодействия;</w:t>
            </w:r>
          </w:p>
          <w:p w:rsidR="00B74F94" w:rsidRPr="00B74F94" w:rsidRDefault="00B74F94" w:rsidP="002B5986">
            <w:pPr>
              <w:widowControl w:val="0"/>
              <w:tabs>
                <w:tab w:val="left" w:pos="176"/>
              </w:tabs>
              <w:rPr>
                <w:sz w:val="20"/>
                <w:szCs w:val="20"/>
              </w:rPr>
            </w:pPr>
            <w:r w:rsidRPr="00B74F94">
              <w:rPr>
                <w:sz w:val="20"/>
                <w:szCs w:val="20"/>
              </w:rPr>
              <w:t>2)</w:t>
            </w:r>
            <w:r w:rsidRPr="00B74F94">
              <w:rPr>
                <w:sz w:val="20"/>
                <w:szCs w:val="20"/>
              </w:rPr>
              <w:tab/>
              <w:t>осуществляет организационно-информационное обеспечение проведения краевых и районных мероприятий социальной направленности на территории муниципального образования;</w:t>
            </w:r>
          </w:p>
          <w:p w:rsidR="00B74F94" w:rsidRPr="00B74F94" w:rsidRDefault="00B74F94" w:rsidP="002B5986">
            <w:pPr>
              <w:widowControl w:val="0"/>
              <w:tabs>
                <w:tab w:val="left" w:pos="176"/>
              </w:tabs>
              <w:rPr>
                <w:sz w:val="20"/>
                <w:szCs w:val="20"/>
              </w:rPr>
            </w:pPr>
            <w:r w:rsidRPr="00B74F94">
              <w:rPr>
                <w:sz w:val="20"/>
                <w:szCs w:val="20"/>
              </w:rPr>
              <w:t>3)</w:t>
            </w:r>
            <w:r w:rsidRPr="00B74F94">
              <w:rPr>
                <w:sz w:val="20"/>
                <w:szCs w:val="20"/>
              </w:rPr>
              <w:tab/>
              <w:t>участвует в планировании мероприятий с участием заместителя главы, подготовке и проведении его официальных и иных визитов, переговоров, рабочих поездок;</w:t>
            </w:r>
          </w:p>
          <w:p w:rsidR="00B74F94" w:rsidRPr="00B74F94" w:rsidRDefault="00B74F94" w:rsidP="002B5986">
            <w:pPr>
              <w:widowControl w:val="0"/>
              <w:tabs>
                <w:tab w:val="left" w:pos="176"/>
              </w:tabs>
              <w:rPr>
                <w:sz w:val="20"/>
                <w:szCs w:val="20"/>
              </w:rPr>
            </w:pPr>
            <w:r w:rsidRPr="00B74F94">
              <w:rPr>
                <w:sz w:val="20"/>
                <w:szCs w:val="20"/>
              </w:rPr>
              <w:lastRenderedPageBreak/>
              <w:t>4)</w:t>
            </w:r>
            <w:r w:rsidRPr="00B74F94">
              <w:rPr>
                <w:sz w:val="20"/>
                <w:szCs w:val="20"/>
              </w:rPr>
              <w:tab/>
              <w:t>участвует в организации и проведении личного приема граждан заместителем главы;</w:t>
            </w:r>
          </w:p>
          <w:p w:rsidR="00B74F94" w:rsidRPr="00B74F94" w:rsidRDefault="00B74F94" w:rsidP="002B5986">
            <w:pPr>
              <w:widowControl w:val="0"/>
              <w:tabs>
                <w:tab w:val="left" w:pos="176"/>
              </w:tabs>
              <w:rPr>
                <w:sz w:val="20"/>
                <w:szCs w:val="20"/>
              </w:rPr>
            </w:pPr>
            <w:r w:rsidRPr="00B74F94">
              <w:rPr>
                <w:sz w:val="20"/>
                <w:szCs w:val="20"/>
              </w:rPr>
              <w:t>5)</w:t>
            </w:r>
            <w:r w:rsidRPr="00B74F94">
              <w:rPr>
                <w:sz w:val="20"/>
                <w:szCs w:val="20"/>
              </w:rPr>
              <w:tab/>
              <w:t>организует прием посетителей заместителем главы, его телефонные переговоры;</w:t>
            </w:r>
          </w:p>
          <w:p w:rsidR="00B74F94" w:rsidRPr="00B74F94" w:rsidRDefault="00B74F94" w:rsidP="002B5986">
            <w:pPr>
              <w:widowControl w:val="0"/>
              <w:tabs>
                <w:tab w:val="left" w:pos="176"/>
              </w:tabs>
              <w:rPr>
                <w:sz w:val="20"/>
                <w:szCs w:val="20"/>
              </w:rPr>
            </w:pPr>
            <w:r w:rsidRPr="00B74F94">
              <w:rPr>
                <w:sz w:val="20"/>
                <w:szCs w:val="20"/>
              </w:rPr>
              <w:t>6)</w:t>
            </w:r>
            <w:r w:rsidRPr="00B74F94">
              <w:rPr>
                <w:sz w:val="20"/>
                <w:szCs w:val="20"/>
              </w:rPr>
              <w:tab/>
              <w:t>координирует действия служб, курируемых заместителем главы по социальным вопросам, по выполнению постановлений, распоряжений главы администрации (губернатора) Краснодарского края, администрации муниципального образования, целевых Программ, направленных на реализацию мероприятий социальной поддержки граждан старшего поколения, ветеранов, инвалидов;</w:t>
            </w:r>
          </w:p>
          <w:p w:rsidR="00B74F94" w:rsidRPr="00B74F94" w:rsidRDefault="00B74F94" w:rsidP="002B5986">
            <w:pPr>
              <w:widowControl w:val="0"/>
              <w:tabs>
                <w:tab w:val="left" w:pos="176"/>
              </w:tabs>
              <w:rPr>
                <w:sz w:val="20"/>
                <w:szCs w:val="20"/>
              </w:rPr>
            </w:pPr>
            <w:r w:rsidRPr="00B74F94">
              <w:rPr>
                <w:sz w:val="20"/>
                <w:szCs w:val="20"/>
              </w:rPr>
              <w:t>7)</w:t>
            </w:r>
            <w:r w:rsidRPr="00B74F94">
              <w:rPr>
                <w:sz w:val="20"/>
                <w:szCs w:val="20"/>
              </w:rPr>
              <w:tab/>
              <w:t xml:space="preserve">принимает участие в подготовке, своевременном согласовании правовых актов администрации муниципального образования, </w:t>
            </w:r>
            <w:r w:rsidR="000D1D85" w:rsidRPr="00B74F94">
              <w:rPr>
                <w:sz w:val="20"/>
                <w:szCs w:val="20"/>
              </w:rPr>
              <w:t>Совета муниципального</w:t>
            </w:r>
            <w:r w:rsidRPr="00B74F94">
              <w:rPr>
                <w:sz w:val="20"/>
                <w:szCs w:val="20"/>
              </w:rPr>
              <w:t xml:space="preserve"> образования и подготовке аналитических материалов по социальным вопросам;</w:t>
            </w:r>
          </w:p>
          <w:p w:rsidR="00B74F94" w:rsidRPr="00B74F94" w:rsidRDefault="00B74F94" w:rsidP="002B5986">
            <w:pPr>
              <w:widowControl w:val="0"/>
              <w:tabs>
                <w:tab w:val="left" w:pos="176"/>
              </w:tabs>
              <w:rPr>
                <w:sz w:val="20"/>
                <w:szCs w:val="20"/>
              </w:rPr>
            </w:pPr>
            <w:r w:rsidRPr="00B74F94">
              <w:rPr>
                <w:sz w:val="20"/>
                <w:szCs w:val="20"/>
              </w:rPr>
              <w:t>8)</w:t>
            </w:r>
            <w:r w:rsidRPr="00B74F94">
              <w:rPr>
                <w:sz w:val="20"/>
                <w:szCs w:val="20"/>
              </w:rPr>
              <w:tab/>
              <w:t xml:space="preserve">участвует в реализации мероприятий социальной поддержки населения на территории муниципального образования, организует проведение мероприятий, направленных на решение социальных вопросов ветеранов, инвалидов, граждан старшего поколения, проживающих </w:t>
            </w:r>
            <w:r w:rsidR="000D1D85" w:rsidRPr="00B74F94">
              <w:rPr>
                <w:sz w:val="20"/>
                <w:szCs w:val="20"/>
              </w:rPr>
              <w:t>на территории</w:t>
            </w:r>
            <w:r w:rsidRPr="00B74F94">
              <w:rPr>
                <w:sz w:val="20"/>
                <w:szCs w:val="20"/>
              </w:rPr>
              <w:t xml:space="preserve"> муниципального образования;</w:t>
            </w:r>
          </w:p>
          <w:p w:rsidR="00B74F94" w:rsidRPr="00B74F94" w:rsidRDefault="00B74F94" w:rsidP="002B5986">
            <w:pPr>
              <w:widowControl w:val="0"/>
              <w:tabs>
                <w:tab w:val="left" w:pos="176"/>
              </w:tabs>
              <w:rPr>
                <w:sz w:val="20"/>
                <w:szCs w:val="20"/>
              </w:rPr>
            </w:pPr>
            <w:r w:rsidRPr="00B74F94">
              <w:rPr>
                <w:sz w:val="20"/>
                <w:szCs w:val="20"/>
              </w:rPr>
              <w:t>9)</w:t>
            </w:r>
            <w:r w:rsidRPr="00B74F94">
              <w:rPr>
                <w:sz w:val="20"/>
                <w:szCs w:val="20"/>
              </w:rPr>
              <w:tab/>
              <w:t>ведет реестр и базу данных районных некоммерческих организаций;</w:t>
            </w:r>
          </w:p>
          <w:p w:rsidR="00B74F94" w:rsidRPr="00B74F94" w:rsidRDefault="00B74F94" w:rsidP="002B5986">
            <w:pPr>
              <w:widowControl w:val="0"/>
              <w:tabs>
                <w:tab w:val="left" w:pos="318"/>
              </w:tabs>
              <w:rPr>
                <w:sz w:val="20"/>
                <w:szCs w:val="20"/>
              </w:rPr>
            </w:pPr>
            <w:r w:rsidRPr="00B74F94">
              <w:rPr>
                <w:sz w:val="20"/>
                <w:szCs w:val="20"/>
              </w:rPr>
              <w:t>10)</w:t>
            </w:r>
            <w:r w:rsidRPr="00B74F94">
              <w:rPr>
                <w:sz w:val="20"/>
                <w:szCs w:val="20"/>
              </w:rPr>
              <w:tab/>
              <w:t>оказывает организационную и информационную помощь общественным некоммерческим организациям в их деятельности в установленном законом порядке;</w:t>
            </w:r>
          </w:p>
          <w:p w:rsidR="00B74F94" w:rsidRPr="00B74F94" w:rsidRDefault="00B74F94" w:rsidP="002B5986">
            <w:pPr>
              <w:widowControl w:val="0"/>
              <w:tabs>
                <w:tab w:val="left" w:pos="318"/>
              </w:tabs>
              <w:rPr>
                <w:sz w:val="20"/>
                <w:szCs w:val="20"/>
              </w:rPr>
            </w:pPr>
            <w:r w:rsidRPr="00B74F94">
              <w:rPr>
                <w:sz w:val="20"/>
                <w:szCs w:val="20"/>
              </w:rPr>
              <w:t>11)</w:t>
            </w:r>
            <w:r w:rsidRPr="00B74F94">
              <w:rPr>
                <w:sz w:val="20"/>
                <w:szCs w:val="20"/>
              </w:rPr>
              <w:tab/>
              <w:t>обеспечивает возможность участия жителей муниципального образования в программах социальной поддержки отдельных категорий граждан;</w:t>
            </w:r>
          </w:p>
          <w:p w:rsidR="00B74F94" w:rsidRPr="00B74F94" w:rsidRDefault="00B74F94" w:rsidP="002B5986">
            <w:pPr>
              <w:widowControl w:val="0"/>
              <w:tabs>
                <w:tab w:val="left" w:pos="318"/>
              </w:tabs>
              <w:rPr>
                <w:sz w:val="20"/>
                <w:szCs w:val="20"/>
              </w:rPr>
            </w:pPr>
            <w:r w:rsidRPr="00B74F94">
              <w:rPr>
                <w:sz w:val="20"/>
                <w:szCs w:val="20"/>
              </w:rPr>
              <w:t>12)</w:t>
            </w:r>
            <w:r w:rsidRPr="00B74F94">
              <w:rPr>
                <w:sz w:val="20"/>
                <w:szCs w:val="20"/>
              </w:rPr>
              <w:tab/>
              <w:t>осуществляет рассмотрение устных и письменных обращений граждан по социальным вопросам;</w:t>
            </w:r>
          </w:p>
          <w:p w:rsidR="00B74F94" w:rsidRPr="00B74F94" w:rsidRDefault="00B74F94" w:rsidP="002B5986">
            <w:pPr>
              <w:widowControl w:val="0"/>
              <w:tabs>
                <w:tab w:val="left" w:pos="318"/>
              </w:tabs>
              <w:rPr>
                <w:sz w:val="20"/>
                <w:szCs w:val="20"/>
              </w:rPr>
            </w:pPr>
            <w:r w:rsidRPr="00B74F94">
              <w:rPr>
                <w:sz w:val="20"/>
                <w:szCs w:val="20"/>
              </w:rPr>
              <w:t>13)</w:t>
            </w:r>
            <w:r w:rsidRPr="00B74F94">
              <w:rPr>
                <w:sz w:val="20"/>
                <w:szCs w:val="20"/>
              </w:rPr>
              <w:tab/>
              <w:t xml:space="preserve">формирует документы Отдела, заместителя главы в соответствии с утвержденной номенклатурой дел, обеспечивает правильное </w:t>
            </w:r>
            <w:r w:rsidR="000D1D85" w:rsidRPr="00B74F94">
              <w:rPr>
                <w:sz w:val="20"/>
                <w:szCs w:val="20"/>
              </w:rPr>
              <w:t>оформление, и</w:t>
            </w:r>
            <w:r w:rsidRPr="00B74F94">
              <w:rPr>
                <w:sz w:val="20"/>
                <w:szCs w:val="20"/>
              </w:rPr>
              <w:t xml:space="preserve"> своевременную передачу дел в архив;</w:t>
            </w:r>
          </w:p>
          <w:p w:rsidR="00B74F94" w:rsidRPr="00B74F94" w:rsidRDefault="00B74F94" w:rsidP="002B5986">
            <w:pPr>
              <w:widowControl w:val="0"/>
              <w:tabs>
                <w:tab w:val="left" w:pos="318"/>
              </w:tabs>
              <w:rPr>
                <w:sz w:val="20"/>
                <w:szCs w:val="20"/>
              </w:rPr>
            </w:pPr>
            <w:r w:rsidRPr="00B74F94">
              <w:rPr>
                <w:sz w:val="20"/>
                <w:szCs w:val="20"/>
              </w:rPr>
              <w:t>14)</w:t>
            </w:r>
            <w:r w:rsidRPr="00B74F94">
              <w:rPr>
                <w:sz w:val="20"/>
                <w:szCs w:val="20"/>
              </w:rPr>
              <w:tab/>
              <w:t>контролирует оформление документов, представляемых на подпись заместителю главы, осуществляет контроль выполнения документов в установленные сроки.</w:t>
            </w:r>
          </w:p>
          <w:p w:rsidR="00B74F94" w:rsidRPr="00B74F94" w:rsidRDefault="00B74F94" w:rsidP="002B5986">
            <w:pPr>
              <w:widowControl w:val="0"/>
              <w:tabs>
                <w:tab w:val="left" w:pos="176"/>
              </w:tabs>
              <w:rPr>
                <w:sz w:val="20"/>
                <w:szCs w:val="20"/>
              </w:rPr>
            </w:pPr>
            <w:r w:rsidRPr="00B74F94">
              <w:rPr>
                <w:sz w:val="20"/>
                <w:szCs w:val="20"/>
              </w:rPr>
              <w:t>2.</w:t>
            </w:r>
            <w:r w:rsidRPr="00B74F94">
              <w:rPr>
                <w:sz w:val="20"/>
                <w:szCs w:val="20"/>
              </w:rPr>
              <w:tab/>
              <w:t xml:space="preserve">Отдел в области создания условий по оказанию медицинской помощи населению на территории муниципального образования в соответствии с территориальной программой государственных гарантий оказания гражданам РФ медицинской помощи: </w:t>
            </w:r>
          </w:p>
          <w:p w:rsidR="00B74F94" w:rsidRPr="00B74F94" w:rsidRDefault="00B74F94" w:rsidP="002B5986">
            <w:pPr>
              <w:widowControl w:val="0"/>
              <w:tabs>
                <w:tab w:val="left" w:pos="176"/>
              </w:tabs>
              <w:rPr>
                <w:sz w:val="20"/>
                <w:szCs w:val="20"/>
              </w:rPr>
            </w:pPr>
            <w:r w:rsidRPr="00B74F94">
              <w:rPr>
                <w:sz w:val="20"/>
                <w:szCs w:val="20"/>
              </w:rPr>
              <w:t>1)</w:t>
            </w:r>
            <w:r w:rsidRPr="00B74F94">
              <w:rPr>
                <w:sz w:val="20"/>
                <w:szCs w:val="20"/>
              </w:rPr>
              <w:tab/>
              <w:t xml:space="preserve">принимает участие в организации и </w:t>
            </w:r>
            <w:r w:rsidRPr="00B74F94">
              <w:rPr>
                <w:sz w:val="20"/>
                <w:szCs w:val="20"/>
              </w:rPr>
              <w:lastRenderedPageBreak/>
              <w:t>проведении мероприятий информационно-разъяснительного характера по вопросам здравоохранения на территории муниципального образования;</w:t>
            </w:r>
          </w:p>
          <w:p w:rsidR="00B74F94" w:rsidRPr="00B74F94" w:rsidRDefault="00B74F94" w:rsidP="002B5986">
            <w:pPr>
              <w:widowControl w:val="0"/>
              <w:tabs>
                <w:tab w:val="left" w:pos="176"/>
              </w:tabs>
              <w:rPr>
                <w:sz w:val="20"/>
                <w:szCs w:val="20"/>
              </w:rPr>
            </w:pPr>
            <w:r w:rsidRPr="00B74F94">
              <w:rPr>
                <w:sz w:val="20"/>
                <w:szCs w:val="20"/>
              </w:rPr>
              <w:t>2)</w:t>
            </w:r>
            <w:r w:rsidRPr="00B74F94">
              <w:rPr>
                <w:sz w:val="20"/>
                <w:szCs w:val="20"/>
              </w:rPr>
              <w:tab/>
              <w:t>принимает участие в подготовке и проведении совещаний, заседаний по вопросам медицинского обслуживания и фармацевтического обеспечения;</w:t>
            </w:r>
          </w:p>
          <w:p w:rsidR="00B74F94" w:rsidRPr="00B74F94" w:rsidRDefault="00B74F94" w:rsidP="002B5986">
            <w:pPr>
              <w:widowControl w:val="0"/>
              <w:tabs>
                <w:tab w:val="left" w:pos="176"/>
              </w:tabs>
              <w:rPr>
                <w:sz w:val="20"/>
                <w:szCs w:val="20"/>
              </w:rPr>
            </w:pPr>
            <w:r w:rsidRPr="00B74F94">
              <w:rPr>
                <w:sz w:val="20"/>
                <w:szCs w:val="20"/>
              </w:rPr>
              <w:t>3)</w:t>
            </w:r>
            <w:r w:rsidRPr="00B74F94">
              <w:rPr>
                <w:sz w:val="20"/>
                <w:szCs w:val="20"/>
              </w:rPr>
              <w:tab/>
              <w:t>принимает участие в организации и проведении мероприятий, направленных на реализацию национальных проектов, федеральных, краевых, муниципальных программ в области здравоохранения;</w:t>
            </w:r>
          </w:p>
          <w:p w:rsidR="00B74F94" w:rsidRPr="00B74F94" w:rsidRDefault="00B74F94" w:rsidP="002B5986">
            <w:pPr>
              <w:widowControl w:val="0"/>
              <w:tabs>
                <w:tab w:val="left" w:pos="176"/>
              </w:tabs>
              <w:rPr>
                <w:sz w:val="20"/>
                <w:szCs w:val="20"/>
              </w:rPr>
            </w:pPr>
            <w:r w:rsidRPr="00B74F94">
              <w:rPr>
                <w:sz w:val="20"/>
                <w:szCs w:val="20"/>
              </w:rPr>
              <w:t>4)</w:t>
            </w:r>
            <w:r w:rsidRPr="00B74F94">
              <w:rPr>
                <w:sz w:val="20"/>
                <w:szCs w:val="20"/>
              </w:rPr>
              <w:tab/>
              <w:t>оказывает консультативно-методическую помощь лечебно-профилактическим, фармацевтическим учреждениям Тимашевского района с целью соблюдения федерального и краевого законодательства, регламентирующего медицинскую и фармацевтическую деятельность;</w:t>
            </w:r>
          </w:p>
          <w:p w:rsidR="00B74F94" w:rsidRPr="00B74F94" w:rsidRDefault="00B74F94" w:rsidP="002B5986">
            <w:pPr>
              <w:widowControl w:val="0"/>
              <w:tabs>
                <w:tab w:val="left" w:pos="176"/>
              </w:tabs>
              <w:rPr>
                <w:sz w:val="20"/>
                <w:szCs w:val="20"/>
              </w:rPr>
            </w:pPr>
            <w:r w:rsidRPr="00B74F94">
              <w:rPr>
                <w:sz w:val="20"/>
                <w:szCs w:val="20"/>
              </w:rPr>
              <w:t>5)</w:t>
            </w:r>
            <w:r w:rsidRPr="00B74F94">
              <w:rPr>
                <w:sz w:val="20"/>
                <w:szCs w:val="20"/>
              </w:rPr>
              <w:tab/>
              <w:t>организует взаимодействие лечебно-профилактических, фармацевтических учреждений района со средствами массовой информации;</w:t>
            </w:r>
          </w:p>
          <w:p w:rsidR="00B74F94" w:rsidRPr="00B74F94" w:rsidRDefault="00B74F94" w:rsidP="002B5986">
            <w:pPr>
              <w:widowControl w:val="0"/>
              <w:tabs>
                <w:tab w:val="left" w:pos="176"/>
              </w:tabs>
              <w:rPr>
                <w:sz w:val="20"/>
                <w:szCs w:val="20"/>
              </w:rPr>
            </w:pPr>
            <w:r w:rsidRPr="00B74F94">
              <w:rPr>
                <w:sz w:val="20"/>
                <w:szCs w:val="20"/>
              </w:rPr>
              <w:t>6)</w:t>
            </w:r>
            <w:r w:rsidRPr="00B74F94">
              <w:rPr>
                <w:sz w:val="20"/>
                <w:szCs w:val="20"/>
              </w:rPr>
              <w:tab/>
              <w:t>проводит мониторинг мероприятий, направленных на предотвращение поступления и оборота фальсифицированных лекарственных средств в аптечных и лечебно-профилактических учреждениях муниципального образования;</w:t>
            </w:r>
          </w:p>
          <w:p w:rsidR="00B74F94" w:rsidRPr="00B74F94" w:rsidRDefault="00B74F94" w:rsidP="002B5986">
            <w:pPr>
              <w:widowControl w:val="0"/>
              <w:tabs>
                <w:tab w:val="left" w:pos="176"/>
              </w:tabs>
              <w:rPr>
                <w:sz w:val="20"/>
                <w:szCs w:val="20"/>
              </w:rPr>
            </w:pPr>
            <w:r w:rsidRPr="00B74F94">
              <w:rPr>
                <w:sz w:val="20"/>
                <w:szCs w:val="20"/>
              </w:rPr>
              <w:t>7)</w:t>
            </w:r>
            <w:r w:rsidRPr="00B74F94">
              <w:rPr>
                <w:sz w:val="20"/>
                <w:szCs w:val="20"/>
              </w:rPr>
              <w:tab/>
              <w:t>принимает участие в подготовке и проведении мероприятий в области профилактики инфекционных и неинфекционных заболеваний населения муниципального образования;</w:t>
            </w:r>
          </w:p>
          <w:p w:rsidR="00B74F94" w:rsidRPr="00B74F94" w:rsidRDefault="00B74F94" w:rsidP="002B5986">
            <w:pPr>
              <w:widowControl w:val="0"/>
              <w:tabs>
                <w:tab w:val="left" w:pos="176"/>
              </w:tabs>
              <w:rPr>
                <w:sz w:val="20"/>
                <w:szCs w:val="20"/>
              </w:rPr>
            </w:pPr>
            <w:r w:rsidRPr="00B74F94">
              <w:rPr>
                <w:sz w:val="20"/>
                <w:szCs w:val="20"/>
              </w:rPr>
              <w:t>8)</w:t>
            </w:r>
            <w:r w:rsidRPr="00B74F94">
              <w:rPr>
                <w:sz w:val="20"/>
                <w:szCs w:val="20"/>
              </w:rPr>
              <w:tab/>
              <w:t>проводит мониторинг организации питания в образовательных и медицинских учреждениях муниципального образования;</w:t>
            </w:r>
          </w:p>
          <w:p w:rsidR="00B74F94" w:rsidRPr="00B74F94" w:rsidRDefault="00B74F94" w:rsidP="002B5986">
            <w:pPr>
              <w:widowControl w:val="0"/>
              <w:tabs>
                <w:tab w:val="left" w:pos="318"/>
              </w:tabs>
              <w:rPr>
                <w:sz w:val="20"/>
                <w:szCs w:val="20"/>
              </w:rPr>
            </w:pPr>
            <w:r w:rsidRPr="00B74F94">
              <w:rPr>
                <w:sz w:val="20"/>
                <w:szCs w:val="20"/>
              </w:rPr>
              <w:t>9)</w:t>
            </w:r>
            <w:r w:rsidRPr="00B74F94">
              <w:rPr>
                <w:sz w:val="20"/>
                <w:szCs w:val="20"/>
              </w:rPr>
              <w:tab/>
              <w:t>принимает участие в подготовке проектов постановлений (распоряжений) администрации муниципального образования в области здравоохранения, организует своевременное согласование нормативных актов;</w:t>
            </w:r>
          </w:p>
          <w:p w:rsidR="00B74F94" w:rsidRPr="00B74F94" w:rsidRDefault="00B74F94" w:rsidP="002B5986">
            <w:pPr>
              <w:widowControl w:val="0"/>
              <w:tabs>
                <w:tab w:val="left" w:pos="318"/>
              </w:tabs>
              <w:rPr>
                <w:sz w:val="20"/>
                <w:szCs w:val="20"/>
              </w:rPr>
            </w:pPr>
            <w:r w:rsidRPr="00B74F94">
              <w:rPr>
                <w:sz w:val="20"/>
                <w:szCs w:val="20"/>
              </w:rPr>
              <w:t>10)</w:t>
            </w:r>
            <w:r w:rsidRPr="00B74F94">
              <w:rPr>
                <w:sz w:val="20"/>
                <w:szCs w:val="20"/>
              </w:rPr>
              <w:tab/>
              <w:t>готовит аналитические материалы по вопросам здравоохранения по запросу главы муниципального образования и (или) заместителя главы;</w:t>
            </w:r>
          </w:p>
          <w:p w:rsidR="00B74F94" w:rsidRPr="00B74F94" w:rsidRDefault="00B74F94" w:rsidP="002B5986">
            <w:pPr>
              <w:widowControl w:val="0"/>
              <w:tabs>
                <w:tab w:val="left" w:pos="318"/>
              </w:tabs>
              <w:rPr>
                <w:sz w:val="20"/>
                <w:szCs w:val="20"/>
              </w:rPr>
            </w:pPr>
            <w:r w:rsidRPr="00B74F94">
              <w:rPr>
                <w:sz w:val="20"/>
                <w:szCs w:val="20"/>
              </w:rPr>
              <w:t>11)</w:t>
            </w:r>
            <w:r w:rsidRPr="00B74F94">
              <w:rPr>
                <w:sz w:val="20"/>
                <w:szCs w:val="20"/>
              </w:rPr>
              <w:tab/>
              <w:t>проводит консультирование граждан по вопросам медицинского обслуживания и лекарственного обеспечения.</w:t>
            </w:r>
          </w:p>
          <w:p w:rsidR="00B74F94" w:rsidRPr="00B74F94" w:rsidRDefault="00B74F94" w:rsidP="002B5986">
            <w:pPr>
              <w:widowControl w:val="0"/>
              <w:tabs>
                <w:tab w:val="left" w:pos="249"/>
              </w:tabs>
              <w:rPr>
                <w:sz w:val="20"/>
                <w:szCs w:val="20"/>
              </w:rPr>
            </w:pPr>
            <w:r w:rsidRPr="00B74F94">
              <w:rPr>
                <w:sz w:val="20"/>
                <w:szCs w:val="20"/>
              </w:rPr>
              <w:t>3.</w:t>
            </w:r>
            <w:r w:rsidRPr="00B74F94">
              <w:rPr>
                <w:sz w:val="20"/>
                <w:szCs w:val="20"/>
              </w:rPr>
              <w:tab/>
              <w:t xml:space="preserve">Отдел в области реализации государственной политики в области охраны труда на территории муниципального образования в пределах своих </w:t>
            </w:r>
            <w:r w:rsidR="000D1D85" w:rsidRPr="00B74F94">
              <w:rPr>
                <w:sz w:val="20"/>
                <w:szCs w:val="20"/>
              </w:rPr>
              <w:t>полномочий, организации</w:t>
            </w:r>
            <w:r w:rsidRPr="00B74F94">
              <w:rPr>
                <w:sz w:val="20"/>
                <w:szCs w:val="20"/>
              </w:rPr>
              <w:t xml:space="preserve"> сбора и обработки информации о состоянии условий и охраны труда у работодателей, осуществляющих деятельность на </w:t>
            </w:r>
            <w:r w:rsidRPr="00B74F94">
              <w:rPr>
                <w:sz w:val="20"/>
                <w:szCs w:val="20"/>
              </w:rPr>
              <w:lastRenderedPageBreak/>
              <w:t>территории муниципального образования в установленном законом порядке:</w:t>
            </w:r>
          </w:p>
          <w:p w:rsidR="00B74F94" w:rsidRPr="00B74F94" w:rsidRDefault="00B74F94" w:rsidP="002B5986">
            <w:pPr>
              <w:widowControl w:val="0"/>
              <w:tabs>
                <w:tab w:val="left" w:pos="249"/>
              </w:tabs>
              <w:rPr>
                <w:sz w:val="20"/>
                <w:szCs w:val="20"/>
              </w:rPr>
            </w:pPr>
            <w:r w:rsidRPr="00B74F94">
              <w:rPr>
                <w:sz w:val="20"/>
                <w:szCs w:val="20"/>
              </w:rPr>
              <w:t>1)</w:t>
            </w:r>
            <w:r w:rsidRPr="00B74F94">
              <w:rPr>
                <w:sz w:val="20"/>
                <w:szCs w:val="20"/>
              </w:rPr>
              <w:tab/>
              <w:t>организует в администрации муниципального образования работу по обеспечению выполнения специалистами законов и иных нормативных правовых актов об охране труда, коллективного договора, соглашения по охране труда, других локальных нормативных правовых актов организации;</w:t>
            </w:r>
          </w:p>
          <w:p w:rsidR="00B74F94" w:rsidRPr="00B74F94" w:rsidRDefault="00B74F94" w:rsidP="002B5986">
            <w:pPr>
              <w:widowControl w:val="0"/>
              <w:tabs>
                <w:tab w:val="left" w:pos="249"/>
              </w:tabs>
              <w:rPr>
                <w:sz w:val="20"/>
                <w:szCs w:val="20"/>
              </w:rPr>
            </w:pPr>
            <w:r w:rsidRPr="00B74F94">
              <w:rPr>
                <w:sz w:val="20"/>
                <w:szCs w:val="20"/>
              </w:rPr>
              <w:t>2)</w:t>
            </w:r>
            <w:r w:rsidRPr="00B74F94">
              <w:rPr>
                <w:sz w:val="20"/>
                <w:szCs w:val="20"/>
              </w:rPr>
              <w:tab/>
              <w:t>проводит консультации специалистов администрации по вопросам охраны труда;</w:t>
            </w:r>
          </w:p>
          <w:p w:rsidR="00B74F94" w:rsidRPr="00B74F94" w:rsidRDefault="00B74F94" w:rsidP="002B5986">
            <w:pPr>
              <w:widowControl w:val="0"/>
              <w:tabs>
                <w:tab w:val="left" w:pos="249"/>
              </w:tabs>
              <w:rPr>
                <w:sz w:val="20"/>
                <w:szCs w:val="20"/>
              </w:rPr>
            </w:pPr>
            <w:r w:rsidRPr="00B74F94">
              <w:rPr>
                <w:sz w:val="20"/>
                <w:szCs w:val="20"/>
              </w:rPr>
              <w:t>3)</w:t>
            </w:r>
            <w:r w:rsidRPr="00B74F94">
              <w:rPr>
                <w:sz w:val="20"/>
                <w:szCs w:val="20"/>
              </w:rPr>
              <w:tab/>
              <w:t>разрабатывает и представляет заместителю главы муниципального образования предложения по вопросам охраны труда;</w:t>
            </w:r>
          </w:p>
          <w:p w:rsidR="00B74F94" w:rsidRPr="00B74F94" w:rsidRDefault="00B74F94" w:rsidP="002B5986">
            <w:pPr>
              <w:widowControl w:val="0"/>
              <w:tabs>
                <w:tab w:val="left" w:pos="249"/>
              </w:tabs>
              <w:rPr>
                <w:sz w:val="20"/>
                <w:szCs w:val="20"/>
              </w:rPr>
            </w:pPr>
            <w:r w:rsidRPr="00B74F94">
              <w:rPr>
                <w:sz w:val="20"/>
                <w:szCs w:val="20"/>
              </w:rPr>
              <w:t>4)</w:t>
            </w:r>
            <w:r w:rsidRPr="00B74F94">
              <w:rPr>
                <w:sz w:val="20"/>
                <w:szCs w:val="20"/>
              </w:rPr>
              <w:tab/>
              <w:t xml:space="preserve">принимает участие в подготовке нормативных правовых актов, содержащих нормы трудового права в области охраны труда, в пределах своей компетенции в соответствии с федеральными законами и иными нормативными правовыми актами Российской Федерации, законами </w:t>
            </w:r>
            <w:r w:rsidR="000D1D85" w:rsidRPr="00B74F94">
              <w:rPr>
                <w:sz w:val="20"/>
                <w:szCs w:val="20"/>
              </w:rPr>
              <w:t>и иными</w:t>
            </w:r>
            <w:r w:rsidRPr="00B74F94">
              <w:rPr>
                <w:sz w:val="20"/>
                <w:szCs w:val="20"/>
              </w:rPr>
              <w:t xml:space="preserve"> нормативными правовыми актами Краснодарского края;</w:t>
            </w:r>
          </w:p>
          <w:p w:rsidR="00B74F94" w:rsidRPr="00B74F94" w:rsidRDefault="00B74F94" w:rsidP="002B5986">
            <w:pPr>
              <w:widowControl w:val="0"/>
              <w:tabs>
                <w:tab w:val="left" w:pos="249"/>
              </w:tabs>
              <w:rPr>
                <w:sz w:val="20"/>
                <w:szCs w:val="20"/>
              </w:rPr>
            </w:pPr>
            <w:r w:rsidRPr="00B74F94">
              <w:rPr>
                <w:sz w:val="20"/>
                <w:szCs w:val="20"/>
              </w:rPr>
              <w:t>5)</w:t>
            </w:r>
            <w:r w:rsidRPr="00B74F94">
              <w:rPr>
                <w:sz w:val="20"/>
                <w:szCs w:val="20"/>
              </w:rPr>
              <w:tab/>
              <w:t xml:space="preserve"> готовит аналитические материалы по вопросам охраны труда по запросу главы муниципального образования и (или) заместителя главы;</w:t>
            </w:r>
          </w:p>
          <w:p w:rsidR="00B74F94" w:rsidRPr="00B74F94" w:rsidRDefault="00B74F94" w:rsidP="002B5986">
            <w:pPr>
              <w:widowControl w:val="0"/>
              <w:tabs>
                <w:tab w:val="left" w:pos="249"/>
              </w:tabs>
              <w:rPr>
                <w:sz w:val="20"/>
                <w:szCs w:val="20"/>
              </w:rPr>
            </w:pPr>
            <w:r w:rsidRPr="00B74F94">
              <w:rPr>
                <w:sz w:val="20"/>
                <w:szCs w:val="20"/>
              </w:rPr>
              <w:t>6)</w:t>
            </w:r>
            <w:r w:rsidRPr="00B74F94">
              <w:rPr>
                <w:sz w:val="20"/>
                <w:szCs w:val="20"/>
              </w:rPr>
              <w:tab/>
              <w:t>организует своевременное согласование нормативных актов в сфере охраны труда, подготовленных в администрации муниципального образования;</w:t>
            </w:r>
          </w:p>
          <w:p w:rsidR="00B74F94" w:rsidRPr="00B74F94" w:rsidRDefault="00B74F94" w:rsidP="002B5986">
            <w:pPr>
              <w:widowControl w:val="0"/>
              <w:tabs>
                <w:tab w:val="left" w:pos="249"/>
              </w:tabs>
              <w:rPr>
                <w:sz w:val="20"/>
                <w:szCs w:val="20"/>
              </w:rPr>
            </w:pPr>
            <w:r w:rsidRPr="00B74F94">
              <w:rPr>
                <w:sz w:val="20"/>
                <w:szCs w:val="20"/>
              </w:rPr>
              <w:t>7)</w:t>
            </w:r>
            <w:r w:rsidRPr="00B74F94">
              <w:rPr>
                <w:sz w:val="20"/>
                <w:szCs w:val="20"/>
              </w:rPr>
              <w:tab/>
              <w:t>принимает участие в организации и проведении мероприятий информационно-разъяснительного характера по вопросам охраны труда на территории муниципального образования;</w:t>
            </w:r>
          </w:p>
          <w:p w:rsidR="00B74F94" w:rsidRPr="00B74F94" w:rsidRDefault="00B74F94" w:rsidP="002B5986">
            <w:pPr>
              <w:widowControl w:val="0"/>
              <w:tabs>
                <w:tab w:val="left" w:pos="249"/>
              </w:tabs>
              <w:rPr>
                <w:sz w:val="20"/>
                <w:szCs w:val="20"/>
              </w:rPr>
            </w:pPr>
            <w:r w:rsidRPr="00B74F94">
              <w:rPr>
                <w:sz w:val="20"/>
                <w:szCs w:val="20"/>
              </w:rPr>
              <w:t>8)</w:t>
            </w:r>
            <w:r w:rsidRPr="00B74F94">
              <w:rPr>
                <w:sz w:val="20"/>
                <w:szCs w:val="20"/>
              </w:rPr>
              <w:tab/>
              <w:t xml:space="preserve"> принимает участие в подготовке и проведении совещаний, заседаний по вопросам охраны труда;</w:t>
            </w:r>
          </w:p>
          <w:p w:rsidR="00B74F94" w:rsidRPr="00B74F94" w:rsidRDefault="00B74F94" w:rsidP="002B5986">
            <w:pPr>
              <w:widowControl w:val="0"/>
              <w:tabs>
                <w:tab w:val="left" w:pos="249"/>
              </w:tabs>
              <w:rPr>
                <w:sz w:val="20"/>
                <w:szCs w:val="20"/>
              </w:rPr>
            </w:pPr>
            <w:r w:rsidRPr="00B74F94">
              <w:rPr>
                <w:sz w:val="20"/>
                <w:szCs w:val="20"/>
              </w:rPr>
              <w:t>9)</w:t>
            </w:r>
            <w:r w:rsidRPr="00B74F94">
              <w:rPr>
                <w:sz w:val="20"/>
                <w:szCs w:val="20"/>
              </w:rPr>
              <w:tab/>
              <w:t>для всех лиц, поступающих на работу в администрацию муниципального образования, а также для специалистов, переводимых на другую работу, проводит инструктаж по охране труда, безопасным методам и приемам выполнения работ и оказания первой помощи пострадавшим;</w:t>
            </w:r>
          </w:p>
          <w:p w:rsidR="00B74F94" w:rsidRPr="00B74F94" w:rsidRDefault="00B74F94" w:rsidP="002B5986">
            <w:pPr>
              <w:widowControl w:val="0"/>
              <w:tabs>
                <w:tab w:val="left" w:pos="318"/>
              </w:tabs>
              <w:rPr>
                <w:sz w:val="20"/>
                <w:szCs w:val="20"/>
              </w:rPr>
            </w:pPr>
            <w:r w:rsidRPr="00B74F94">
              <w:rPr>
                <w:sz w:val="20"/>
                <w:szCs w:val="20"/>
              </w:rPr>
              <w:t>10)</w:t>
            </w:r>
            <w:r w:rsidRPr="00B74F94">
              <w:rPr>
                <w:sz w:val="20"/>
                <w:szCs w:val="20"/>
              </w:rPr>
              <w:tab/>
              <w:t>обеспечивает осуществление внутриведомственного контроля за соблюдением трудового законодательства и иных нормативных правовых актов в области охраны труда в подведомственных организациях;</w:t>
            </w:r>
          </w:p>
          <w:p w:rsidR="00B74F94" w:rsidRPr="00B74F94" w:rsidRDefault="00B74F94" w:rsidP="002B5986">
            <w:pPr>
              <w:widowControl w:val="0"/>
              <w:tabs>
                <w:tab w:val="left" w:pos="318"/>
              </w:tabs>
              <w:rPr>
                <w:sz w:val="20"/>
                <w:szCs w:val="20"/>
              </w:rPr>
            </w:pPr>
            <w:r w:rsidRPr="00B74F94">
              <w:rPr>
                <w:sz w:val="20"/>
                <w:szCs w:val="20"/>
              </w:rPr>
              <w:t>11)</w:t>
            </w:r>
            <w:r w:rsidRPr="00B74F94">
              <w:rPr>
                <w:sz w:val="20"/>
                <w:szCs w:val="20"/>
              </w:rPr>
              <w:tab/>
              <w:t xml:space="preserve"> участвует (по согласованию) в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(в том числе групповых) со смертельным исходом.</w:t>
            </w:r>
          </w:p>
          <w:p w:rsidR="00B74F94" w:rsidRPr="00B74F94" w:rsidRDefault="00B74F94" w:rsidP="002B5986">
            <w:pPr>
              <w:widowControl w:val="0"/>
              <w:tabs>
                <w:tab w:val="left" w:pos="204"/>
                <w:tab w:val="left" w:pos="318"/>
              </w:tabs>
              <w:rPr>
                <w:sz w:val="20"/>
                <w:szCs w:val="20"/>
              </w:rPr>
            </w:pPr>
            <w:r w:rsidRPr="00B74F94">
              <w:rPr>
                <w:sz w:val="20"/>
                <w:szCs w:val="20"/>
              </w:rPr>
              <w:lastRenderedPageBreak/>
              <w:t>12)</w:t>
            </w:r>
            <w:r w:rsidRPr="00B74F94">
              <w:rPr>
                <w:sz w:val="20"/>
                <w:szCs w:val="20"/>
              </w:rPr>
              <w:tab/>
              <w:t xml:space="preserve">осуществляет взаимодействие администрации муниципального образования с отделом трудовых отношений, охраны труда и взаимодействия с работодателями государственного казенного учреждения Краснодарского края «Центр занятости населения Тимашевского района» департамента труда и   занятости населения Краснодарского края, а также с работодателями, осуществляющими деятельность на </w:t>
            </w:r>
            <w:r w:rsidR="000D1D85" w:rsidRPr="00B74F94">
              <w:rPr>
                <w:sz w:val="20"/>
                <w:szCs w:val="20"/>
              </w:rPr>
              <w:t>территории муниципального</w:t>
            </w:r>
            <w:r w:rsidRPr="00B74F94">
              <w:rPr>
                <w:sz w:val="20"/>
                <w:szCs w:val="20"/>
              </w:rPr>
              <w:t xml:space="preserve"> </w:t>
            </w:r>
            <w:r w:rsidR="000D1D85" w:rsidRPr="00B74F94">
              <w:rPr>
                <w:sz w:val="20"/>
                <w:szCs w:val="20"/>
              </w:rPr>
              <w:t>образования по</w:t>
            </w:r>
            <w:r w:rsidRPr="00B74F94">
              <w:rPr>
                <w:sz w:val="20"/>
                <w:szCs w:val="20"/>
              </w:rPr>
              <w:t xml:space="preserve"> вопросам охраны труда;</w:t>
            </w:r>
          </w:p>
          <w:p w:rsidR="00B74F94" w:rsidRPr="00B74F94" w:rsidRDefault="00B74F94" w:rsidP="002B5986">
            <w:pPr>
              <w:widowControl w:val="0"/>
              <w:tabs>
                <w:tab w:val="left" w:pos="249"/>
                <w:tab w:val="left" w:pos="318"/>
              </w:tabs>
              <w:rPr>
                <w:sz w:val="20"/>
                <w:szCs w:val="20"/>
              </w:rPr>
            </w:pPr>
            <w:r w:rsidRPr="00B74F94">
              <w:rPr>
                <w:sz w:val="20"/>
                <w:szCs w:val="20"/>
              </w:rPr>
              <w:t>13)</w:t>
            </w:r>
            <w:r w:rsidRPr="00B74F94">
              <w:rPr>
                <w:sz w:val="20"/>
                <w:szCs w:val="20"/>
              </w:rPr>
              <w:tab/>
              <w:t>проводит консультирование граждан по вопросам охраны труда;</w:t>
            </w:r>
          </w:p>
          <w:p w:rsidR="00D50880" w:rsidRPr="009344BD" w:rsidRDefault="00B74F94" w:rsidP="002B5986">
            <w:pPr>
              <w:widowControl w:val="0"/>
              <w:tabs>
                <w:tab w:val="left" w:pos="249"/>
                <w:tab w:val="left" w:pos="318"/>
              </w:tabs>
              <w:rPr>
                <w:sz w:val="20"/>
                <w:szCs w:val="20"/>
              </w:rPr>
            </w:pPr>
            <w:r w:rsidRPr="00B74F94">
              <w:rPr>
                <w:sz w:val="20"/>
                <w:szCs w:val="20"/>
              </w:rPr>
              <w:t>14)</w:t>
            </w:r>
            <w:r w:rsidRPr="00B74F94">
              <w:rPr>
                <w:sz w:val="20"/>
                <w:szCs w:val="20"/>
              </w:rPr>
              <w:tab/>
              <w:t>участвует в информационных и консультационных мероприятиях, проводимых совместно со средствами массовой инфор</w:t>
            </w:r>
            <w:r>
              <w:rPr>
                <w:sz w:val="20"/>
                <w:szCs w:val="20"/>
              </w:rPr>
              <w:t>мации по вопросам охраны труда.</w:t>
            </w:r>
          </w:p>
        </w:tc>
        <w:tc>
          <w:tcPr>
            <w:tcW w:w="1843" w:type="dxa"/>
          </w:tcPr>
          <w:p w:rsidR="00B74F94" w:rsidRPr="00B74F94" w:rsidRDefault="00B74F94" w:rsidP="002B5986">
            <w:pPr>
              <w:widowControl w:val="0"/>
              <w:rPr>
                <w:sz w:val="20"/>
                <w:szCs w:val="20"/>
              </w:rPr>
            </w:pPr>
            <w:r>
              <w:rPr>
                <w:sz w:val="20"/>
                <w:szCs w:val="20"/>
              </w:rPr>
              <w:lastRenderedPageBreak/>
              <w:t xml:space="preserve">Постановление администрации МО Тимашевский район от </w:t>
            </w:r>
            <w:r w:rsidRPr="00B74F94">
              <w:rPr>
                <w:sz w:val="20"/>
                <w:szCs w:val="20"/>
              </w:rPr>
              <w:t>18.12.2012 № 3487</w:t>
            </w:r>
            <w:r>
              <w:rPr>
                <w:sz w:val="20"/>
                <w:szCs w:val="20"/>
              </w:rPr>
              <w:t xml:space="preserve"> «Об утверждении положения </w:t>
            </w:r>
            <w:r w:rsidRPr="00B74F94">
              <w:rPr>
                <w:sz w:val="20"/>
                <w:szCs w:val="20"/>
              </w:rPr>
              <w:t xml:space="preserve">об отделе по социальным вопросам </w:t>
            </w:r>
          </w:p>
          <w:p w:rsidR="00B74F94" w:rsidRPr="00B74F94" w:rsidRDefault="00B74F94" w:rsidP="002B5986">
            <w:pPr>
              <w:widowControl w:val="0"/>
              <w:rPr>
                <w:sz w:val="20"/>
                <w:szCs w:val="20"/>
              </w:rPr>
            </w:pPr>
            <w:r w:rsidRPr="00B74F94">
              <w:rPr>
                <w:sz w:val="20"/>
                <w:szCs w:val="20"/>
              </w:rPr>
              <w:t xml:space="preserve">администрации муниципального образования </w:t>
            </w:r>
          </w:p>
          <w:p w:rsidR="00D50880" w:rsidRPr="009344BD" w:rsidRDefault="00B74F94" w:rsidP="002B5986">
            <w:pPr>
              <w:widowControl w:val="0"/>
              <w:rPr>
                <w:sz w:val="20"/>
                <w:szCs w:val="20"/>
              </w:rPr>
            </w:pPr>
            <w:r w:rsidRPr="00B74F94">
              <w:rPr>
                <w:sz w:val="20"/>
                <w:szCs w:val="20"/>
              </w:rPr>
              <w:t>Тимашевский район</w:t>
            </w:r>
            <w:r>
              <w:rPr>
                <w:sz w:val="20"/>
                <w:szCs w:val="20"/>
              </w:rPr>
              <w:t>»</w:t>
            </w:r>
          </w:p>
        </w:tc>
      </w:tr>
      <w:tr w:rsidR="000D1D85" w:rsidRPr="009344BD" w:rsidTr="00C61A8A">
        <w:tc>
          <w:tcPr>
            <w:tcW w:w="1413" w:type="dxa"/>
          </w:tcPr>
          <w:p w:rsidR="000D1D85" w:rsidRPr="000D1D85" w:rsidRDefault="000D1D85" w:rsidP="000D1D85">
            <w:pPr>
              <w:widowControl w:val="0"/>
              <w:rPr>
                <w:b/>
                <w:sz w:val="20"/>
                <w:szCs w:val="20"/>
              </w:rPr>
            </w:pPr>
            <w:r w:rsidRPr="000D1D85">
              <w:rPr>
                <w:b/>
                <w:sz w:val="20"/>
                <w:szCs w:val="20"/>
              </w:rPr>
              <w:lastRenderedPageBreak/>
              <w:t>Отдел по вопросам семьи и детства</w:t>
            </w:r>
          </w:p>
        </w:tc>
        <w:tc>
          <w:tcPr>
            <w:tcW w:w="2297" w:type="dxa"/>
            <w:gridSpan w:val="2"/>
            <w:tcBorders>
              <w:top w:val="nil"/>
              <w:left w:val="nil"/>
              <w:bottom w:val="single" w:sz="6" w:space="0" w:color="000000"/>
              <w:right w:val="single" w:sz="6" w:space="0" w:color="000000"/>
            </w:tcBorders>
          </w:tcPr>
          <w:p w:rsidR="000D1D85" w:rsidRPr="00200B17" w:rsidRDefault="000D1D85" w:rsidP="000D1D85">
            <w:pPr>
              <w:widowControl w:val="0"/>
              <w:rPr>
                <w:sz w:val="20"/>
                <w:szCs w:val="20"/>
              </w:rPr>
            </w:pPr>
            <w:r w:rsidRPr="00200B17">
              <w:rPr>
                <w:sz w:val="20"/>
                <w:szCs w:val="20"/>
              </w:rPr>
              <w:t>Основными задачами Отдела являются:</w:t>
            </w:r>
          </w:p>
          <w:p w:rsidR="000D1D85" w:rsidRPr="00200B17" w:rsidRDefault="000D1D85" w:rsidP="000D1D85">
            <w:pPr>
              <w:widowControl w:val="0"/>
              <w:rPr>
                <w:sz w:val="20"/>
                <w:szCs w:val="20"/>
              </w:rPr>
            </w:pPr>
            <w:r w:rsidRPr="00200B17">
              <w:rPr>
                <w:sz w:val="20"/>
                <w:szCs w:val="20"/>
              </w:rPr>
              <w:t>1. Реализация на территории муниципального образования Тимашевский район единой государственной политики по защите прав и законных интересов несовершеннолетних, в том числе детей-сирот и детей, оставшихся без попечения родителей, лиц из числа детей-сирот и детей, оставшихся без попечения родителей, несовершеннолетних, оказавшихся в трудной жизненной ситуации.</w:t>
            </w:r>
          </w:p>
          <w:p w:rsidR="000D1D85" w:rsidRPr="00200B17" w:rsidRDefault="000D1D85" w:rsidP="000D1D85">
            <w:pPr>
              <w:widowControl w:val="0"/>
              <w:rPr>
                <w:sz w:val="20"/>
                <w:szCs w:val="20"/>
              </w:rPr>
            </w:pPr>
            <w:r w:rsidRPr="00200B17">
              <w:rPr>
                <w:sz w:val="20"/>
                <w:szCs w:val="20"/>
              </w:rPr>
              <w:t>2. Защита личных и имущественны</w:t>
            </w:r>
            <w:r>
              <w:rPr>
                <w:sz w:val="20"/>
                <w:szCs w:val="20"/>
              </w:rPr>
              <w:t>х прав и интересов несовершенно</w:t>
            </w:r>
            <w:r w:rsidRPr="00200B17">
              <w:rPr>
                <w:sz w:val="20"/>
                <w:szCs w:val="20"/>
              </w:rPr>
              <w:t>летних, в том числе детей-сирот и детей, оставшихся без попечения родителей, лиц из числа детей-сирот и детей, оставшихся без попечения родителей, несовершеннолетних, оказавшихся в трудной жизненной ситуации.</w:t>
            </w:r>
          </w:p>
          <w:p w:rsidR="000D1D85" w:rsidRPr="00200B17" w:rsidRDefault="000D1D85" w:rsidP="000D1D85">
            <w:pPr>
              <w:widowControl w:val="0"/>
              <w:rPr>
                <w:sz w:val="20"/>
                <w:szCs w:val="20"/>
              </w:rPr>
            </w:pPr>
            <w:r w:rsidRPr="00200B17">
              <w:rPr>
                <w:sz w:val="20"/>
                <w:szCs w:val="20"/>
              </w:rPr>
              <w:t xml:space="preserve">3. Обеспечение приоритета семейных форм воспитания детей-сирот и детей, </w:t>
            </w:r>
            <w:r w:rsidRPr="00200B17">
              <w:rPr>
                <w:sz w:val="20"/>
                <w:szCs w:val="20"/>
              </w:rPr>
              <w:lastRenderedPageBreak/>
              <w:t>оставшихся без попечения родителей, профилактика социального сиротства; создание необходимых условий для содержания, воспитания, обучения детей-сирот и детей, оставшихся без попечения родителей, а также лиц из числа детей-сирот и детей, оставшихся без попечения родителей, несовершеннолетних, оказавшихся в трудной жизненной ситуации.</w:t>
            </w:r>
          </w:p>
          <w:p w:rsidR="000D1D85" w:rsidRPr="00200B17" w:rsidRDefault="000D1D85" w:rsidP="000D1D85">
            <w:pPr>
              <w:widowControl w:val="0"/>
              <w:rPr>
                <w:sz w:val="20"/>
                <w:szCs w:val="20"/>
              </w:rPr>
            </w:pPr>
            <w:r w:rsidRPr="00200B17">
              <w:rPr>
                <w:sz w:val="20"/>
                <w:szCs w:val="20"/>
              </w:rPr>
              <w:t>4. Контроль в порядке, установленном действующим законодательством, за содержанием, воспитанием, обучением детей-сирот и детей, оставшихся без попечения родителей, несовершеннолетних, оказавшихся в трудной жизненной ситуации, а также лиц из числа детей-сирот и детей, оставшихся без попечения родителей, за деятельностью усыновителей, опекунов и попечителей, приемных родителей, патронатных воспитателей по месту жительства опекаемых (подопечных) несовершеннолетних.</w:t>
            </w:r>
          </w:p>
        </w:tc>
        <w:tc>
          <w:tcPr>
            <w:tcW w:w="3940" w:type="dxa"/>
            <w:tcBorders>
              <w:top w:val="nil"/>
              <w:left w:val="nil"/>
              <w:bottom w:val="single" w:sz="6" w:space="0" w:color="000000"/>
              <w:right w:val="single" w:sz="6" w:space="0" w:color="000000"/>
            </w:tcBorders>
          </w:tcPr>
          <w:p w:rsidR="000D1D85" w:rsidRPr="00200B17" w:rsidRDefault="000D1D85" w:rsidP="000D1D85">
            <w:pPr>
              <w:widowControl w:val="0"/>
              <w:rPr>
                <w:sz w:val="20"/>
                <w:szCs w:val="20"/>
              </w:rPr>
            </w:pPr>
            <w:r w:rsidRPr="00200B17">
              <w:rPr>
                <w:sz w:val="20"/>
                <w:szCs w:val="20"/>
              </w:rPr>
              <w:lastRenderedPageBreak/>
              <w:t>В соответствии с задачами Отдел выполняет следующие функции:</w:t>
            </w:r>
          </w:p>
          <w:p w:rsidR="000D1D85" w:rsidRPr="00200B17" w:rsidRDefault="000D1D85" w:rsidP="000D1D85">
            <w:pPr>
              <w:widowControl w:val="0"/>
              <w:rPr>
                <w:sz w:val="20"/>
                <w:szCs w:val="20"/>
              </w:rPr>
            </w:pPr>
            <w:r w:rsidRPr="00200B17">
              <w:rPr>
                <w:sz w:val="20"/>
                <w:szCs w:val="20"/>
              </w:rPr>
              <w:t>1. Выявляет детей-сирот и детей, оставшихся без попечения родителей, ведет учет таких детей в порядке, установленном уполномоченным Правительством Российской Федерации федеральным органом исполнительной власти.</w:t>
            </w:r>
          </w:p>
          <w:p w:rsidR="000D1D85" w:rsidRPr="00200B17" w:rsidRDefault="000D1D85" w:rsidP="000D1D85">
            <w:pPr>
              <w:widowControl w:val="0"/>
              <w:rPr>
                <w:sz w:val="20"/>
                <w:szCs w:val="20"/>
              </w:rPr>
            </w:pPr>
            <w:r w:rsidRPr="00200B17">
              <w:rPr>
                <w:sz w:val="20"/>
                <w:szCs w:val="20"/>
              </w:rPr>
              <w:t>2. Проводит в течение трех дней со дня получения сведений о детях-сиротах и детях, оставшихся без попечения родителей, обследование условий их жизни и при установлении факта отсутствия попечения родителей или родственников обеспечивает защиту их прав и интересов до решения вопроса об их устройстве.</w:t>
            </w:r>
          </w:p>
          <w:p w:rsidR="000D1D85" w:rsidRPr="00200B17" w:rsidRDefault="000D1D85" w:rsidP="000D1D85">
            <w:pPr>
              <w:widowControl w:val="0"/>
              <w:rPr>
                <w:sz w:val="20"/>
                <w:szCs w:val="20"/>
              </w:rPr>
            </w:pPr>
            <w:r w:rsidRPr="00200B17">
              <w:rPr>
                <w:sz w:val="20"/>
                <w:szCs w:val="20"/>
              </w:rPr>
              <w:t>3. Временно, до устройства детей-сирот и детей, оставшихся без попечения родителей, на воспитание в семьи или в организации для детей-сирот и детей, оставшихся без попечения родителей, всех типов, исполняет обязанности опекуна (попечителя) детей и обеспечивает защиту их прав и интересов.</w:t>
            </w:r>
          </w:p>
          <w:p w:rsidR="000D1D85" w:rsidRPr="00200B17" w:rsidRDefault="000D1D85" w:rsidP="000D1D85">
            <w:pPr>
              <w:widowControl w:val="0"/>
              <w:rPr>
                <w:sz w:val="20"/>
                <w:szCs w:val="20"/>
              </w:rPr>
            </w:pPr>
            <w:r w:rsidRPr="00200B17">
              <w:rPr>
                <w:sz w:val="20"/>
                <w:szCs w:val="20"/>
              </w:rPr>
              <w:t xml:space="preserve">4. В течение месяца со дня получения сведений об отсутствии у ребенка родительского попечения направляет документированную информацию о таком ребенке в орган исполнительной власти Краснодарского края, осуществляющий государственное управление в области опеки, попечительства и семейной политики в Краснодарском крае,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Краснодарского края и одновременного направления в </w:t>
            </w:r>
            <w:r w:rsidRPr="00200B17">
              <w:rPr>
                <w:sz w:val="20"/>
                <w:szCs w:val="20"/>
              </w:rPr>
              <w:lastRenderedPageBreak/>
              <w:t>соответствующий федеральный орган исполнительной власти для учета в федеральном банке данных о детях, оставшихся без попечения родителей.</w:t>
            </w:r>
          </w:p>
          <w:p w:rsidR="000D1D85" w:rsidRPr="00200B17" w:rsidRDefault="000D1D85" w:rsidP="000D1D85">
            <w:pPr>
              <w:widowControl w:val="0"/>
              <w:rPr>
                <w:sz w:val="20"/>
                <w:szCs w:val="20"/>
              </w:rPr>
            </w:pPr>
            <w:r w:rsidRPr="00200B17">
              <w:rPr>
                <w:sz w:val="20"/>
                <w:szCs w:val="20"/>
              </w:rPr>
              <w:t>Предоставление сведений о детях-сиротах и детях, оставшихся без попечения родителей, в орган исполнительной власти Краснодарского края, осуществляющий государственное управление в области опеки, попечительства и семейной политики в Краснодарском крае, не освобождает Отдел от обязанности по устройству или организации устройства таких детей на воспитание в семьи граждан Российской Федерации, постоянно проживающих на территории Российской Федерации.</w:t>
            </w:r>
          </w:p>
          <w:p w:rsidR="000D1D85" w:rsidRPr="00200B17" w:rsidRDefault="000D1D85" w:rsidP="000D1D85">
            <w:pPr>
              <w:widowControl w:val="0"/>
              <w:rPr>
                <w:sz w:val="20"/>
                <w:szCs w:val="20"/>
              </w:rPr>
            </w:pPr>
            <w:r w:rsidRPr="00200B17">
              <w:rPr>
                <w:sz w:val="20"/>
                <w:szCs w:val="20"/>
              </w:rPr>
              <w:t>5. Обеспечивает устройство ребенка в течение одного месяца со дня поступления сведений об отсутствии родительского попечения.</w:t>
            </w:r>
          </w:p>
          <w:p w:rsidR="000D1D85" w:rsidRPr="00200B17" w:rsidRDefault="000D1D85" w:rsidP="000D1D85">
            <w:pPr>
              <w:widowControl w:val="0"/>
              <w:rPr>
                <w:sz w:val="20"/>
                <w:szCs w:val="20"/>
              </w:rPr>
            </w:pPr>
            <w:r w:rsidRPr="00200B17">
              <w:rPr>
                <w:sz w:val="20"/>
                <w:szCs w:val="20"/>
              </w:rPr>
              <w:t>6. Осуществляет подбор граждан, выразивших желание принять на воспитание в свою семью детей-сирот, детей, оставшихся без попечения родителей.</w:t>
            </w:r>
          </w:p>
          <w:p w:rsidR="000D1D85" w:rsidRPr="00200B17" w:rsidRDefault="000D1D85" w:rsidP="000D1D85">
            <w:pPr>
              <w:widowControl w:val="0"/>
              <w:rPr>
                <w:sz w:val="20"/>
                <w:szCs w:val="20"/>
              </w:rPr>
            </w:pPr>
            <w:r w:rsidRPr="00200B17">
              <w:rPr>
                <w:sz w:val="20"/>
                <w:szCs w:val="20"/>
              </w:rPr>
              <w:t>7. Осуществляет психолого-педагогическую и правовую подготовку граждан, выразивших желание принять на воспитание в свою семью ребенка, оставшегося без попечения родителей, по программе и в порядке, которые утверждаются органом исполнительной власти Краснодарского края, осуществляющим государственное управление в области опеки, попечительства и семейной политики в Краснодарском крае.</w:t>
            </w:r>
          </w:p>
          <w:p w:rsidR="000D1D85" w:rsidRPr="00200B17" w:rsidRDefault="000D1D85" w:rsidP="000D1D85">
            <w:pPr>
              <w:widowControl w:val="0"/>
              <w:rPr>
                <w:sz w:val="20"/>
                <w:szCs w:val="20"/>
              </w:rPr>
            </w:pPr>
            <w:r w:rsidRPr="00200B17">
              <w:rPr>
                <w:sz w:val="20"/>
                <w:szCs w:val="20"/>
              </w:rPr>
              <w:t>Полномочия Отдела по подготовке граждан, выразивших желание принять на воспитание в свою семью ребенка, оставшегося без попечения родителей, могут осуществлять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0D1D85" w:rsidRPr="00200B17" w:rsidRDefault="000D1D85" w:rsidP="000D1D85">
            <w:pPr>
              <w:widowControl w:val="0"/>
              <w:rPr>
                <w:sz w:val="20"/>
                <w:szCs w:val="20"/>
              </w:rPr>
            </w:pPr>
            <w:r w:rsidRPr="00200B17">
              <w:rPr>
                <w:sz w:val="20"/>
                <w:szCs w:val="20"/>
              </w:rPr>
              <w:t xml:space="preserve">8. Информирует граждан, выразивших желание стать опекунами или попечителями либо принять ребенка, оставшегося без попечения родителей, на воспитание в семью, о возможных формах устройства ребенка в семью (усыновление (удочерение), приемная семья, патронатная семья),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w:t>
            </w:r>
            <w:r w:rsidRPr="00200B17">
              <w:rPr>
                <w:sz w:val="20"/>
                <w:szCs w:val="20"/>
              </w:rPr>
              <w:lastRenderedPageBreak/>
              <w:t>оставшихся без попечения родителей, на воспитание в семью, а также оказывает содействие в подготовке таких документов.</w:t>
            </w:r>
          </w:p>
          <w:p w:rsidR="000D1D85" w:rsidRPr="00200B17" w:rsidRDefault="000D1D85" w:rsidP="000D1D85">
            <w:pPr>
              <w:widowControl w:val="0"/>
              <w:rPr>
                <w:sz w:val="20"/>
                <w:szCs w:val="20"/>
              </w:rPr>
            </w:pPr>
            <w:r w:rsidRPr="00200B17">
              <w:rPr>
                <w:sz w:val="20"/>
                <w:szCs w:val="20"/>
              </w:rPr>
              <w:t>9. Устанавливает опеку (попечительство) над несовершеннолетними.</w:t>
            </w:r>
          </w:p>
          <w:p w:rsidR="000D1D85" w:rsidRPr="00200B17" w:rsidRDefault="000D1D85" w:rsidP="000D1D85">
            <w:pPr>
              <w:widowControl w:val="0"/>
              <w:rPr>
                <w:sz w:val="20"/>
                <w:szCs w:val="20"/>
              </w:rPr>
            </w:pPr>
            <w:r w:rsidRPr="00200B17">
              <w:rPr>
                <w:sz w:val="20"/>
                <w:szCs w:val="20"/>
              </w:rPr>
              <w:t>10. Передает детей-сирот и детей, оставшихся без попечения родителей, на воспитание в приемную семью.</w:t>
            </w:r>
          </w:p>
          <w:p w:rsidR="000D1D85" w:rsidRPr="00200B17" w:rsidRDefault="000D1D85" w:rsidP="000D1D85">
            <w:pPr>
              <w:widowControl w:val="0"/>
              <w:rPr>
                <w:sz w:val="20"/>
                <w:szCs w:val="20"/>
              </w:rPr>
            </w:pPr>
            <w:r w:rsidRPr="00200B17">
              <w:rPr>
                <w:sz w:val="20"/>
                <w:szCs w:val="20"/>
              </w:rPr>
              <w:t>11. Передает детей, нуждающихся в особой заботе государства, в семьи на патронатное воспитание.</w:t>
            </w:r>
          </w:p>
          <w:p w:rsidR="000D1D85" w:rsidRPr="00200B17" w:rsidRDefault="000D1D85" w:rsidP="000D1D85">
            <w:pPr>
              <w:widowControl w:val="0"/>
              <w:rPr>
                <w:sz w:val="20"/>
                <w:szCs w:val="20"/>
              </w:rPr>
            </w:pPr>
            <w:r w:rsidRPr="00200B17">
              <w:rPr>
                <w:sz w:val="20"/>
                <w:szCs w:val="20"/>
              </w:rPr>
              <w:t>12. Осуществляет последующий контроль за условиями содержания, воспитания и образования детей-сирот и детей, оставшихся без попечения родителей, независимо от форм их устройства.</w:t>
            </w:r>
          </w:p>
          <w:p w:rsidR="000D1D85" w:rsidRPr="00200B17" w:rsidRDefault="000D1D85" w:rsidP="000D1D85">
            <w:pPr>
              <w:widowControl w:val="0"/>
              <w:rPr>
                <w:sz w:val="20"/>
                <w:szCs w:val="20"/>
              </w:rPr>
            </w:pPr>
            <w:r w:rsidRPr="00200B17">
              <w:rPr>
                <w:sz w:val="20"/>
                <w:szCs w:val="20"/>
              </w:rPr>
              <w:t>13. Осуществляет жизнеустройство выпускников профессиональных образовательных организаций и образовательных организаций высшего образования из числа детей-сирот и детей, оставшихся без попечения родителей.</w:t>
            </w:r>
          </w:p>
          <w:p w:rsidR="000D1D85" w:rsidRPr="00200B17" w:rsidRDefault="000D1D85" w:rsidP="000D1D85">
            <w:pPr>
              <w:widowControl w:val="0"/>
              <w:rPr>
                <w:sz w:val="20"/>
                <w:szCs w:val="20"/>
              </w:rPr>
            </w:pPr>
            <w:r w:rsidRPr="00200B17">
              <w:rPr>
                <w:sz w:val="20"/>
                <w:szCs w:val="20"/>
              </w:rPr>
              <w:t>14. Дает согласие на исключение детей-сирот и детей, оставшихся без попечения родителей, из образовательной организации.</w:t>
            </w:r>
          </w:p>
          <w:p w:rsidR="000D1D85" w:rsidRPr="00200B17" w:rsidRDefault="000D1D85" w:rsidP="000D1D85">
            <w:pPr>
              <w:widowControl w:val="0"/>
              <w:rPr>
                <w:sz w:val="20"/>
                <w:szCs w:val="20"/>
              </w:rPr>
            </w:pPr>
            <w:r w:rsidRPr="00200B17">
              <w:rPr>
                <w:sz w:val="20"/>
                <w:szCs w:val="20"/>
              </w:rPr>
              <w:t>15. Принимает меры по защите жилищных прав, сохранности имущества детей-сирот и детей, оставшихся без попечения родителей, в том числе осуществляет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осуществляет контроль за распоряжением ими, а также дает предварительное разрешение на совершение сделок с жилыми помещениями и иным имуществом таких несовершеннолетних в случаях, предусмотренных законодательством Российской Федерации.</w:t>
            </w:r>
          </w:p>
          <w:p w:rsidR="000D1D85" w:rsidRPr="00200B17" w:rsidRDefault="000D1D85" w:rsidP="000D1D85">
            <w:pPr>
              <w:widowControl w:val="0"/>
              <w:rPr>
                <w:sz w:val="20"/>
                <w:szCs w:val="20"/>
              </w:rPr>
            </w:pPr>
            <w:r w:rsidRPr="00200B17">
              <w:rPr>
                <w:sz w:val="20"/>
                <w:szCs w:val="20"/>
              </w:rPr>
              <w:t xml:space="preserve">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контроль за распоряжением ими осуществляется в порядке, установленном нормативным правовым актом уполномоченного органа исполнительной власти Краснодарского края, осуществляющего государственное </w:t>
            </w:r>
            <w:r w:rsidRPr="00200B17">
              <w:rPr>
                <w:sz w:val="20"/>
                <w:szCs w:val="20"/>
              </w:rPr>
              <w:lastRenderedPageBreak/>
              <w:t>управление в области опеки, попечительства и семейной политики в Краснодарском крае.</w:t>
            </w:r>
          </w:p>
          <w:p w:rsidR="000D1D85" w:rsidRPr="00200B17" w:rsidRDefault="000D1D85" w:rsidP="000D1D85">
            <w:pPr>
              <w:widowControl w:val="0"/>
              <w:rPr>
                <w:sz w:val="20"/>
                <w:szCs w:val="20"/>
              </w:rPr>
            </w:pPr>
            <w:r w:rsidRPr="00200B17">
              <w:rPr>
                <w:sz w:val="20"/>
                <w:szCs w:val="20"/>
              </w:rPr>
              <w:t>16. Принимает решение об объявлении несовершеннолетнего полностью дееспособным (об эмансипации) в порядке, установленном законодательством Российской Федерации.</w:t>
            </w:r>
          </w:p>
          <w:p w:rsidR="000D1D85" w:rsidRPr="00200B17" w:rsidRDefault="000D1D85" w:rsidP="000D1D85">
            <w:pPr>
              <w:widowControl w:val="0"/>
              <w:rPr>
                <w:sz w:val="20"/>
                <w:szCs w:val="20"/>
              </w:rPr>
            </w:pPr>
            <w:r w:rsidRPr="00200B17">
              <w:rPr>
                <w:sz w:val="20"/>
                <w:szCs w:val="20"/>
              </w:rPr>
              <w:t>17. В случае разногласий между родителями и детьми назначает представителя для защиты прав и интересов детей.</w:t>
            </w:r>
          </w:p>
          <w:p w:rsidR="000D1D85" w:rsidRPr="00200B17" w:rsidRDefault="000D1D85" w:rsidP="000D1D85">
            <w:pPr>
              <w:widowControl w:val="0"/>
              <w:rPr>
                <w:sz w:val="20"/>
                <w:szCs w:val="20"/>
              </w:rPr>
            </w:pPr>
            <w:r w:rsidRPr="00200B17">
              <w:rPr>
                <w:sz w:val="20"/>
                <w:szCs w:val="20"/>
              </w:rPr>
              <w:t>18. Обращается в суд с исками:</w:t>
            </w:r>
          </w:p>
          <w:p w:rsidR="000D1D85" w:rsidRPr="00200B17" w:rsidRDefault="000D1D85" w:rsidP="000D1D85">
            <w:pPr>
              <w:widowControl w:val="0"/>
              <w:rPr>
                <w:sz w:val="20"/>
                <w:szCs w:val="20"/>
              </w:rPr>
            </w:pPr>
            <w:r w:rsidRPr="00200B17">
              <w:rPr>
                <w:sz w:val="20"/>
                <w:szCs w:val="20"/>
              </w:rPr>
              <w:t>а) о лишении родительских прав;</w:t>
            </w:r>
          </w:p>
          <w:p w:rsidR="000D1D85" w:rsidRPr="00200B17" w:rsidRDefault="000D1D85" w:rsidP="000D1D85">
            <w:pPr>
              <w:widowControl w:val="0"/>
              <w:rPr>
                <w:sz w:val="20"/>
                <w:szCs w:val="20"/>
              </w:rPr>
            </w:pPr>
            <w:r w:rsidRPr="00200B17">
              <w:rPr>
                <w:sz w:val="20"/>
                <w:szCs w:val="20"/>
              </w:rPr>
              <w:t>б) об ограничении родительских прав;</w:t>
            </w:r>
          </w:p>
          <w:p w:rsidR="000D1D85" w:rsidRPr="00200B17" w:rsidRDefault="000D1D85" w:rsidP="000D1D85">
            <w:pPr>
              <w:widowControl w:val="0"/>
              <w:rPr>
                <w:sz w:val="20"/>
                <w:szCs w:val="20"/>
              </w:rPr>
            </w:pPr>
            <w:r w:rsidRPr="00200B17">
              <w:rPr>
                <w:sz w:val="20"/>
                <w:szCs w:val="20"/>
              </w:rPr>
              <w:t>в) о признании гражданина безвестно отсутствующим и об объявлении гражданина умершим;</w:t>
            </w:r>
          </w:p>
          <w:p w:rsidR="000D1D85" w:rsidRPr="00200B17" w:rsidRDefault="000D1D85" w:rsidP="000D1D85">
            <w:pPr>
              <w:widowControl w:val="0"/>
              <w:rPr>
                <w:sz w:val="20"/>
                <w:szCs w:val="20"/>
              </w:rPr>
            </w:pPr>
            <w:r w:rsidRPr="00200B17">
              <w:rPr>
                <w:sz w:val="20"/>
                <w:szCs w:val="20"/>
              </w:rPr>
              <w:t>г) о взыскании алиментов на несовершеннолетних детей к их родителям (одному из них);</w:t>
            </w:r>
          </w:p>
          <w:p w:rsidR="000D1D85" w:rsidRPr="00200B17" w:rsidRDefault="000D1D85" w:rsidP="000D1D85">
            <w:pPr>
              <w:widowControl w:val="0"/>
              <w:rPr>
                <w:sz w:val="20"/>
                <w:szCs w:val="20"/>
              </w:rPr>
            </w:pPr>
            <w:r w:rsidRPr="00200B17">
              <w:rPr>
                <w:sz w:val="20"/>
                <w:szCs w:val="20"/>
              </w:rPr>
              <w:t>д) об устранении препятствий к общению ребенка с близкими родственниками;</w:t>
            </w:r>
          </w:p>
          <w:p w:rsidR="000D1D85" w:rsidRPr="00200B17" w:rsidRDefault="000D1D85" w:rsidP="000D1D85">
            <w:pPr>
              <w:widowControl w:val="0"/>
              <w:rPr>
                <w:sz w:val="20"/>
                <w:szCs w:val="20"/>
              </w:rPr>
            </w:pPr>
            <w:r w:rsidRPr="00200B17">
              <w:rPr>
                <w:sz w:val="20"/>
                <w:szCs w:val="20"/>
              </w:rPr>
              <w:t>е) об ограничении или лишении несовершеннолетнего в возрасте от четырнадцати до восемнадцати лет права самостоятельно распоряжаться своими доходами;</w:t>
            </w:r>
          </w:p>
          <w:p w:rsidR="000D1D85" w:rsidRPr="00200B17" w:rsidRDefault="000D1D85" w:rsidP="000D1D85">
            <w:pPr>
              <w:widowControl w:val="0"/>
              <w:rPr>
                <w:sz w:val="20"/>
                <w:szCs w:val="20"/>
              </w:rPr>
            </w:pPr>
            <w:r w:rsidRPr="00200B17">
              <w:rPr>
                <w:sz w:val="20"/>
                <w:szCs w:val="20"/>
              </w:rPr>
              <w:t>ж) в других случаях, установленных законодательством Российской Федерации.</w:t>
            </w:r>
          </w:p>
          <w:p w:rsidR="000D1D85" w:rsidRPr="00200B17" w:rsidRDefault="000D1D85" w:rsidP="000D1D85">
            <w:pPr>
              <w:widowControl w:val="0"/>
              <w:rPr>
                <w:sz w:val="20"/>
                <w:szCs w:val="20"/>
              </w:rPr>
            </w:pPr>
            <w:r w:rsidRPr="00200B17">
              <w:rPr>
                <w:sz w:val="20"/>
                <w:szCs w:val="20"/>
              </w:rPr>
              <w:t>19. Принимает участие в рассмотрении судом дел:</w:t>
            </w:r>
          </w:p>
          <w:p w:rsidR="000D1D85" w:rsidRPr="00200B17" w:rsidRDefault="000D1D85" w:rsidP="000D1D85">
            <w:pPr>
              <w:widowControl w:val="0"/>
              <w:rPr>
                <w:sz w:val="20"/>
                <w:szCs w:val="20"/>
              </w:rPr>
            </w:pPr>
            <w:r w:rsidRPr="00200B17">
              <w:rPr>
                <w:sz w:val="20"/>
                <w:szCs w:val="20"/>
              </w:rPr>
              <w:t>а) об ограничении родительских прав;</w:t>
            </w:r>
          </w:p>
          <w:p w:rsidR="000D1D85" w:rsidRPr="00200B17" w:rsidRDefault="000D1D85" w:rsidP="000D1D85">
            <w:pPr>
              <w:widowControl w:val="0"/>
              <w:rPr>
                <w:sz w:val="20"/>
                <w:szCs w:val="20"/>
              </w:rPr>
            </w:pPr>
            <w:r w:rsidRPr="00200B17">
              <w:rPr>
                <w:sz w:val="20"/>
                <w:szCs w:val="20"/>
              </w:rPr>
              <w:t>б) о лишении родительских прав;</w:t>
            </w:r>
          </w:p>
          <w:p w:rsidR="000D1D85" w:rsidRPr="00200B17" w:rsidRDefault="000D1D85" w:rsidP="000D1D85">
            <w:pPr>
              <w:widowControl w:val="0"/>
              <w:rPr>
                <w:sz w:val="20"/>
                <w:szCs w:val="20"/>
              </w:rPr>
            </w:pPr>
            <w:r w:rsidRPr="00200B17">
              <w:rPr>
                <w:sz w:val="20"/>
                <w:szCs w:val="20"/>
              </w:rPr>
              <w:t>в) о восстановлении в родительских правах;</w:t>
            </w:r>
          </w:p>
          <w:p w:rsidR="000D1D85" w:rsidRPr="00200B17" w:rsidRDefault="000D1D85" w:rsidP="000D1D85">
            <w:pPr>
              <w:widowControl w:val="0"/>
              <w:rPr>
                <w:sz w:val="20"/>
                <w:szCs w:val="20"/>
              </w:rPr>
            </w:pPr>
            <w:r w:rsidRPr="00200B17">
              <w:rPr>
                <w:sz w:val="20"/>
                <w:szCs w:val="20"/>
              </w:rPr>
              <w:t>г) о признании гражданина безвестно отсутствующим и об объявлении гражданина умершим;</w:t>
            </w:r>
          </w:p>
          <w:p w:rsidR="000D1D85" w:rsidRPr="00200B17" w:rsidRDefault="000D1D85" w:rsidP="000D1D85">
            <w:pPr>
              <w:widowControl w:val="0"/>
              <w:rPr>
                <w:sz w:val="20"/>
                <w:szCs w:val="20"/>
              </w:rPr>
            </w:pPr>
            <w:r w:rsidRPr="00200B17">
              <w:rPr>
                <w:sz w:val="20"/>
                <w:szCs w:val="20"/>
              </w:rPr>
              <w:t>д) о порядке осуществления родительских прав родителем, отдельно проживающим от ребенка;</w:t>
            </w:r>
          </w:p>
          <w:p w:rsidR="000D1D85" w:rsidRPr="00200B17" w:rsidRDefault="000D1D85" w:rsidP="000D1D85">
            <w:pPr>
              <w:widowControl w:val="0"/>
              <w:rPr>
                <w:sz w:val="20"/>
                <w:szCs w:val="20"/>
              </w:rPr>
            </w:pPr>
            <w:r w:rsidRPr="00200B17">
              <w:rPr>
                <w:sz w:val="20"/>
                <w:szCs w:val="20"/>
              </w:rPr>
              <w:t>е) об усыновлении (удочерении) детей;</w:t>
            </w:r>
          </w:p>
          <w:p w:rsidR="000D1D85" w:rsidRPr="00200B17" w:rsidRDefault="000D1D85" w:rsidP="000D1D85">
            <w:pPr>
              <w:widowControl w:val="0"/>
              <w:rPr>
                <w:sz w:val="20"/>
                <w:szCs w:val="20"/>
              </w:rPr>
            </w:pPr>
            <w:r w:rsidRPr="00200B17">
              <w:rPr>
                <w:sz w:val="20"/>
                <w:szCs w:val="20"/>
              </w:rPr>
              <w:t>ж) об отмене усыновления (удочерения) детей;</w:t>
            </w:r>
          </w:p>
          <w:p w:rsidR="000D1D85" w:rsidRPr="00200B17" w:rsidRDefault="000D1D85" w:rsidP="000D1D85">
            <w:pPr>
              <w:widowControl w:val="0"/>
              <w:rPr>
                <w:sz w:val="20"/>
                <w:szCs w:val="20"/>
              </w:rPr>
            </w:pPr>
            <w:r w:rsidRPr="00200B17">
              <w:rPr>
                <w:sz w:val="20"/>
                <w:szCs w:val="20"/>
              </w:rPr>
              <w:t>з) по защите других прав и интересов несовершеннолетних, предусмотренных законодательством Российской Федерации.</w:t>
            </w:r>
          </w:p>
          <w:p w:rsidR="000D1D85" w:rsidRPr="00200B17" w:rsidRDefault="000D1D85" w:rsidP="000D1D85">
            <w:pPr>
              <w:widowControl w:val="0"/>
              <w:rPr>
                <w:sz w:val="20"/>
                <w:szCs w:val="20"/>
              </w:rPr>
            </w:pPr>
            <w:r w:rsidRPr="00200B17">
              <w:rPr>
                <w:sz w:val="20"/>
                <w:szCs w:val="20"/>
              </w:rPr>
              <w:t>20. При рассмотрении судом споров, связанных с воспитанием детей, представляет суду акт обследования условий жизни ребенка и лица (лиц), претендующего (претендующих) на его воспитание, и основанное на нем заключение по существу спора.</w:t>
            </w:r>
          </w:p>
          <w:p w:rsidR="000D1D85" w:rsidRPr="00200B17" w:rsidRDefault="000D1D85" w:rsidP="000D1D85">
            <w:pPr>
              <w:widowControl w:val="0"/>
              <w:rPr>
                <w:sz w:val="20"/>
                <w:szCs w:val="20"/>
              </w:rPr>
            </w:pPr>
            <w:r w:rsidRPr="00200B17">
              <w:rPr>
                <w:sz w:val="20"/>
                <w:szCs w:val="20"/>
              </w:rPr>
              <w:t>21. Участвует в принудительном исполнении решений суда, связанных с отобранием ребенка у родителей (одного из них) и передачей его другому лицу (лицам).</w:t>
            </w:r>
          </w:p>
          <w:p w:rsidR="000D1D85" w:rsidRPr="00200B17" w:rsidRDefault="000D1D85" w:rsidP="000D1D85">
            <w:pPr>
              <w:widowControl w:val="0"/>
              <w:rPr>
                <w:sz w:val="20"/>
                <w:szCs w:val="20"/>
              </w:rPr>
            </w:pPr>
            <w:r w:rsidRPr="00200B17">
              <w:rPr>
                <w:sz w:val="20"/>
                <w:szCs w:val="20"/>
              </w:rPr>
              <w:t xml:space="preserve">22. Немедленно отбирает ребенка у родителей (одного из них) или у других </w:t>
            </w:r>
            <w:r w:rsidRPr="00200B17">
              <w:rPr>
                <w:sz w:val="20"/>
                <w:szCs w:val="20"/>
              </w:rPr>
              <w:lastRenderedPageBreak/>
              <w:t>лиц, на попечении которых он находится, при непосредственной угрозе жизни ребенка или его здоровью.</w:t>
            </w:r>
          </w:p>
          <w:p w:rsidR="000D1D85" w:rsidRPr="00200B17" w:rsidRDefault="000D1D85" w:rsidP="000D1D85">
            <w:pPr>
              <w:widowControl w:val="0"/>
              <w:rPr>
                <w:sz w:val="20"/>
                <w:szCs w:val="20"/>
              </w:rPr>
            </w:pPr>
            <w:r w:rsidRPr="00200B17">
              <w:rPr>
                <w:sz w:val="20"/>
                <w:szCs w:val="20"/>
              </w:rPr>
              <w:t>23. Дает разрешения в случаях, определенных законодательством Российской Федерации, на контакты ребенка с родителями, родительские права которых ограничены судом.</w:t>
            </w:r>
          </w:p>
          <w:p w:rsidR="000D1D85" w:rsidRPr="00200B17" w:rsidRDefault="000D1D85" w:rsidP="000D1D85">
            <w:pPr>
              <w:widowControl w:val="0"/>
              <w:rPr>
                <w:sz w:val="20"/>
                <w:szCs w:val="20"/>
              </w:rPr>
            </w:pPr>
            <w:r w:rsidRPr="00200B17">
              <w:rPr>
                <w:sz w:val="20"/>
                <w:szCs w:val="20"/>
              </w:rPr>
              <w:t>24. Разрешает разногласия родителей относительно имени и (или) фамилии ребенка при отсутствии соглашения между ними, изменение имени ребенка, а также изменение присвоенной ему фамилии на фамилию другого родителя в случаях, предусмотренных законодательством Российской Федерации.</w:t>
            </w:r>
          </w:p>
          <w:p w:rsidR="000D1D85" w:rsidRPr="00200B17" w:rsidRDefault="000D1D85" w:rsidP="000D1D85">
            <w:pPr>
              <w:widowControl w:val="0"/>
              <w:rPr>
                <w:sz w:val="20"/>
                <w:szCs w:val="20"/>
              </w:rPr>
            </w:pPr>
            <w:r w:rsidRPr="00200B17">
              <w:rPr>
                <w:sz w:val="20"/>
                <w:szCs w:val="20"/>
              </w:rPr>
              <w:t>25. Дает согласие на установление отцовства в случаях, предусмотренных законодательством Российской Федерации.</w:t>
            </w:r>
          </w:p>
          <w:p w:rsidR="000D1D85" w:rsidRPr="00200B17" w:rsidRDefault="000D1D85" w:rsidP="000D1D85">
            <w:pPr>
              <w:widowControl w:val="0"/>
              <w:rPr>
                <w:sz w:val="20"/>
                <w:szCs w:val="20"/>
              </w:rPr>
            </w:pPr>
            <w:r w:rsidRPr="00200B17">
              <w:rPr>
                <w:sz w:val="20"/>
                <w:szCs w:val="20"/>
              </w:rPr>
              <w:t>26. Разрешает при обращении родителей (одного из них) возникшие между ними разногласия по вопросам воспитания и образования детей.</w:t>
            </w:r>
          </w:p>
          <w:p w:rsidR="000D1D85" w:rsidRPr="00200B17" w:rsidRDefault="000D1D85" w:rsidP="000D1D85">
            <w:pPr>
              <w:widowControl w:val="0"/>
              <w:rPr>
                <w:sz w:val="20"/>
                <w:szCs w:val="20"/>
              </w:rPr>
            </w:pPr>
            <w:r w:rsidRPr="00200B17">
              <w:rPr>
                <w:sz w:val="20"/>
                <w:szCs w:val="20"/>
              </w:rPr>
              <w:t>27. Получает согласие ребенка, достигшего возраста десяти лет, в случаях, предусмотренных законодательством Российской Федерации.</w:t>
            </w:r>
          </w:p>
          <w:p w:rsidR="000D1D85" w:rsidRPr="00200B17" w:rsidRDefault="000D1D85" w:rsidP="000D1D85">
            <w:pPr>
              <w:widowControl w:val="0"/>
              <w:rPr>
                <w:sz w:val="20"/>
                <w:szCs w:val="20"/>
              </w:rPr>
            </w:pPr>
            <w:r w:rsidRPr="00200B17">
              <w:rPr>
                <w:sz w:val="20"/>
                <w:szCs w:val="20"/>
              </w:rPr>
              <w:t>28. Оказывает гражданам необходимую помощь по вопросам опеки и попечительства, охраны прав и интересов несовершеннолетних.</w:t>
            </w:r>
          </w:p>
          <w:p w:rsidR="000D1D85" w:rsidRPr="00200B17" w:rsidRDefault="000D1D85" w:rsidP="000D1D85">
            <w:pPr>
              <w:widowControl w:val="0"/>
              <w:rPr>
                <w:sz w:val="20"/>
                <w:szCs w:val="20"/>
              </w:rPr>
            </w:pPr>
            <w:r w:rsidRPr="00200B17">
              <w:rPr>
                <w:sz w:val="20"/>
                <w:szCs w:val="20"/>
              </w:rPr>
              <w:t>29. Рассматривает предложения, заявления и жалобы граждан по вопросам опеки и попечительства, принимает необходимые меры.</w:t>
            </w:r>
          </w:p>
          <w:p w:rsidR="000D1D85" w:rsidRPr="00200B17" w:rsidRDefault="000D1D85" w:rsidP="000D1D85">
            <w:pPr>
              <w:widowControl w:val="0"/>
              <w:rPr>
                <w:sz w:val="20"/>
                <w:szCs w:val="20"/>
              </w:rPr>
            </w:pPr>
            <w:r w:rsidRPr="00200B17">
              <w:rPr>
                <w:sz w:val="20"/>
                <w:szCs w:val="20"/>
              </w:rPr>
              <w:t>30. Организует хранение личных дел, усыновленных (удочеренных), опекаемых (подопечных) в архиве органа опеки и попечительства в течение     75 лет в соответствии с законодательством Российской Федерации.</w:t>
            </w:r>
          </w:p>
          <w:p w:rsidR="000D1D85" w:rsidRPr="00200B17" w:rsidRDefault="000D1D85" w:rsidP="000D1D85">
            <w:pPr>
              <w:widowControl w:val="0"/>
              <w:rPr>
                <w:sz w:val="20"/>
                <w:szCs w:val="20"/>
              </w:rPr>
            </w:pPr>
            <w:r w:rsidRPr="00200B17">
              <w:rPr>
                <w:sz w:val="20"/>
                <w:szCs w:val="20"/>
              </w:rPr>
              <w:t>31. Привлекает общественность к работе органов опеки и попечительства.</w:t>
            </w:r>
          </w:p>
          <w:p w:rsidR="000D1D85" w:rsidRPr="00200B17" w:rsidRDefault="000D1D85" w:rsidP="000D1D85">
            <w:pPr>
              <w:widowControl w:val="0"/>
              <w:rPr>
                <w:sz w:val="20"/>
                <w:szCs w:val="20"/>
              </w:rPr>
            </w:pPr>
            <w:r w:rsidRPr="00200B17">
              <w:rPr>
                <w:sz w:val="20"/>
                <w:szCs w:val="20"/>
              </w:rPr>
              <w:t>32. Отдел при усыновлении (удочерении) детей-сирот и детей, оставшихся без попечения родителей:</w:t>
            </w:r>
          </w:p>
          <w:p w:rsidR="000D1D85" w:rsidRPr="00200B17" w:rsidRDefault="000D1D85" w:rsidP="000D1D85">
            <w:pPr>
              <w:widowControl w:val="0"/>
              <w:rPr>
                <w:sz w:val="20"/>
                <w:szCs w:val="20"/>
              </w:rPr>
            </w:pPr>
            <w:r w:rsidRPr="00200B17">
              <w:rPr>
                <w:sz w:val="20"/>
                <w:szCs w:val="20"/>
              </w:rPr>
              <w:t>32.1. Дает разъяснения по вопросам, связанным с усыновлением (удочерением) детей.</w:t>
            </w:r>
          </w:p>
          <w:p w:rsidR="000D1D85" w:rsidRPr="00200B17" w:rsidRDefault="000D1D85" w:rsidP="000D1D85">
            <w:pPr>
              <w:widowControl w:val="0"/>
              <w:rPr>
                <w:sz w:val="20"/>
                <w:szCs w:val="20"/>
              </w:rPr>
            </w:pPr>
            <w:r w:rsidRPr="00200B17">
              <w:rPr>
                <w:sz w:val="20"/>
                <w:szCs w:val="20"/>
              </w:rPr>
              <w:t>32.2. Информирует граждан через официальные сайты органов опеки и попечительства в информационно-телекоммуникационной сети Интернет и средства массовой информации о возможности усыновить ребенка (детей), оставшегося (оставшихся) без попечения родителей, порядке усыновления и детях, оставшихся без попечения родителей, которые могут быть усыновлены (производная информация), а также ведет прием граждан, желающих усыновить ребенка (детей).</w:t>
            </w:r>
          </w:p>
          <w:p w:rsidR="000D1D85" w:rsidRPr="00200B17" w:rsidRDefault="000D1D85" w:rsidP="000D1D85">
            <w:pPr>
              <w:widowControl w:val="0"/>
              <w:rPr>
                <w:sz w:val="20"/>
                <w:szCs w:val="20"/>
              </w:rPr>
            </w:pPr>
            <w:r w:rsidRPr="00200B17">
              <w:rPr>
                <w:sz w:val="20"/>
                <w:szCs w:val="20"/>
              </w:rPr>
              <w:lastRenderedPageBreak/>
              <w:t>32.3. Принимает заявления от желающих усыновить (удочерить) детей.</w:t>
            </w:r>
          </w:p>
          <w:p w:rsidR="000D1D85" w:rsidRPr="00200B17" w:rsidRDefault="000D1D85" w:rsidP="000D1D85">
            <w:pPr>
              <w:widowControl w:val="0"/>
              <w:rPr>
                <w:sz w:val="20"/>
                <w:szCs w:val="20"/>
              </w:rPr>
            </w:pPr>
            <w:r w:rsidRPr="00200B17">
              <w:rPr>
                <w:sz w:val="20"/>
                <w:szCs w:val="20"/>
              </w:rPr>
              <w:t>32.3. Составляет акты обследования условий жизни лиц, желающих усыновить (удочерить) ребенка (детей), для подготовки заключения о возможности (невозможности) граждан быть усыновителями;</w:t>
            </w:r>
          </w:p>
          <w:p w:rsidR="000D1D85" w:rsidRPr="00200B17" w:rsidRDefault="000D1D85" w:rsidP="000D1D85">
            <w:pPr>
              <w:widowControl w:val="0"/>
              <w:rPr>
                <w:sz w:val="20"/>
                <w:szCs w:val="20"/>
              </w:rPr>
            </w:pPr>
            <w:r w:rsidRPr="00200B17">
              <w:rPr>
                <w:sz w:val="20"/>
                <w:szCs w:val="20"/>
              </w:rPr>
              <w:t>32.4. Готовит заключение о возможности (невозможности) граждан быть усыновителями и направляет (вручает) его заявителю в течение трех дней со дня подписания такого заключения.</w:t>
            </w:r>
          </w:p>
          <w:p w:rsidR="000D1D85" w:rsidRPr="00200B17" w:rsidRDefault="000D1D85" w:rsidP="000D1D85">
            <w:pPr>
              <w:widowControl w:val="0"/>
              <w:rPr>
                <w:sz w:val="20"/>
                <w:szCs w:val="20"/>
              </w:rPr>
            </w:pPr>
            <w:r w:rsidRPr="00200B17">
              <w:rPr>
                <w:sz w:val="20"/>
                <w:szCs w:val="20"/>
              </w:rPr>
              <w:t>Вместе с заключением о возможности (невозможности) граждан быть усыновителями заявителю возвращаются все представленные документы и разъясняется порядок его обжалования. Копии указанных документов хранятся в органе опеки и попечительства.</w:t>
            </w:r>
          </w:p>
          <w:p w:rsidR="000D1D85" w:rsidRPr="00200B17" w:rsidRDefault="000D1D85" w:rsidP="000D1D85">
            <w:pPr>
              <w:widowControl w:val="0"/>
              <w:rPr>
                <w:sz w:val="20"/>
                <w:szCs w:val="20"/>
              </w:rPr>
            </w:pPr>
            <w:r w:rsidRPr="00200B17">
              <w:rPr>
                <w:sz w:val="20"/>
                <w:szCs w:val="20"/>
              </w:rPr>
              <w:t>32.5. Осуществляет при наличии заключения о возможности быть усыновителями постановку граждан на учет в качестве кандидатов в усыновители в порядке, установленном высшим исполнительным органом государственной власти Краснодарского края – администрацией Краснодарского края.</w:t>
            </w:r>
          </w:p>
          <w:p w:rsidR="000D1D85" w:rsidRPr="00200B17" w:rsidRDefault="000D1D85" w:rsidP="000D1D85">
            <w:pPr>
              <w:widowControl w:val="0"/>
              <w:rPr>
                <w:sz w:val="20"/>
                <w:szCs w:val="20"/>
              </w:rPr>
            </w:pPr>
            <w:r w:rsidRPr="00200B17">
              <w:rPr>
                <w:sz w:val="20"/>
                <w:szCs w:val="20"/>
              </w:rPr>
              <w:t>32.6. После постановки граждан на учет в качестве кандидатов в усыновители представляет им информацию о ребенке, который может быть усыновлен (удочерен), и выдает направление для посещения ребенка по его фактическому месту жительства (нахождения).</w:t>
            </w:r>
          </w:p>
          <w:p w:rsidR="000D1D85" w:rsidRPr="00200B17" w:rsidRDefault="000D1D85" w:rsidP="000D1D85">
            <w:pPr>
              <w:widowControl w:val="0"/>
              <w:rPr>
                <w:sz w:val="20"/>
                <w:szCs w:val="20"/>
              </w:rPr>
            </w:pPr>
            <w:r w:rsidRPr="00200B17">
              <w:rPr>
                <w:sz w:val="20"/>
                <w:szCs w:val="20"/>
              </w:rPr>
              <w:t>32.7. Направляет кандидатов в усыновители в региональный банк данных о детях, оставшихся без попечения родителей.</w:t>
            </w:r>
          </w:p>
          <w:p w:rsidR="000D1D85" w:rsidRPr="00200B17" w:rsidRDefault="000D1D85" w:rsidP="000D1D85">
            <w:pPr>
              <w:widowControl w:val="0"/>
              <w:rPr>
                <w:sz w:val="20"/>
                <w:szCs w:val="20"/>
              </w:rPr>
            </w:pPr>
            <w:r w:rsidRPr="00200B17">
              <w:rPr>
                <w:sz w:val="20"/>
                <w:szCs w:val="20"/>
              </w:rPr>
              <w:t>32.8. Оформляет в случаях, установленных законодательством Российской Федерации, согласие на усыновление (удочерение) ребенка, изменение его фамилии, имени и отчества, внесение записи усыновителей в качестве родителей усыновленного (удочеренного) ими ребенка в книгу записей рождений.</w:t>
            </w:r>
          </w:p>
          <w:p w:rsidR="000D1D85" w:rsidRPr="00200B17" w:rsidRDefault="000D1D85" w:rsidP="000D1D85">
            <w:pPr>
              <w:widowControl w:val="0"/>
              <w:rPr>
                <w:sz w:val="20"/>
                <w:szCs w:val="20"/>
              </w:rPr>
            </w:pPr>
            <w:r w:rsidRPr="00200B17">
              <w:rPr>
                <w:sz w:val="20"/>
                <w:szCs w:val="20"/>
              </w:rPr>
              <w:t>32.9. Осуществляет при отсутствии у ребенка родителей, патронатных воспитателей, опекунов (попечителей), приемных родителей выдачу согласия на усыновление (удочерение) такого ребенка.</w:t>
            </w:r>
          </w:p>
          <w:p w:rsidR="000D1D85" w:rsidRPr="00200B17" w:rsidRDefault="000D1D85" w:rsidP="000D1D85">
            <w:pPr>
              <w:widowControl w:val="0"/>
              <w:rPr>
                <w:sz w:val="20"/>
                <w:szCs w:val="20"/>
              </w:rPr>
            </w:pPr>
            <w:r w:rsidRPr="00200B17">
              <w:rPr>
                <w:sz w:val="20"/>
                <w:szCs w:val="20"/>
              </w:rPr>
              <w:t>32.10. Готовит заключение об обоснованности усыновления (удочерения) и о его соответствии интересам усыновляемого (удочеряемого) ребенка.</w:t>
            </w:r>
          </w:p>
          <w:p w:rsidR="000D1D85" w:rsidRPr="00200B17" w:rsidRDefault="000D1D85" w:rsidP="000D1D85">
            <w:pPr>
              <w:widowControl w:val="0"/>
              <w:rPr>
                <w:sz w:val="20"/>
                <w:szCs w:val="20"/>
              </w:rPr>
            </w:pPr>
            <w:r w:rsidRPr="00200B17">
              <w:rPr>
                <w:sz w:val="20"/>
                <w:szCs w:val="20"/>
              </w:rPr>
              <w:t>32.11. Представляет в суд документы, необходимые для усыновления (удочерения) ребенка.</w:t>
            </w:r>
          </w:p>
          <w:p w:rsidR="000D1D85" w:rsidRPr="00200B17" w:rsidRDefault="000D1D85" w:rsidP="000D1D85">
            <w:pPr>
              <w:widowControl w:val="0"/>
              <w:rPr>
                <w:sz w:val="20"/>
                <w:szCs w:val="20"/>
              </w:rPr>
            </w:pPr>
            <w:r w:rsidRPr="00200B17">
              <w:rPr>
                <w:sz w:val="20"/>
                <w:szCs w:val="20"/>
              </w:rPr>
              <w:t>32.12. Осуществляют иные полномочия в соответствии с законодательством Российской Федерации.</w:t>
            </w:r>
          </w:p>
          <w:p w:rsidR="000D1D85" w:rsidRPr="00200B17" w:rsidRDefault="000D1D85" w:rsidP="000D1D85">
            <w:pPr>
              <w:widowControl w:val="0"/>
              <w:rPr>
                <w:sz w:val="20"/>
                <w:szCs w:val="20"/>
              </w:rPr>
            </w:pPr>
            <w:r w:rsidRPr="00200B17">
              <w:rPr>
                <w:sz w:val="20"/>
                <w:szCs w:val="20"/>
              </w:rPr>
              <w:lastRenderedPageBreak/>
              <w:t>33. Отдел в отношении детей-сирот и детей, оставшихся без попечения родителей, передаваемых под опеку (попечительство), в том числе по договору о приемной семье, по договору о передаче ребенка на патронатное воспитание:</w:t>
            </w:r>
          </w:p>
          <w:p w:rsidR="000D1D85" w:rsidRPr="00200B17" w:rsidRDefault="000D1D85" w:rsidP="000D1D85">
            <w:pPr>
              <w:widowControl w:val="0"/>
              <w:rPr>
                <w:sz w:val="20"/>
                <w:szCs w:val="20"/>
              </w:rPr>
            </w:pPr>
            <w:r w:rsidRPr="00200B17">
              <w:rPr>
                <w:sz w:val="20"/>
                <w:szCs w:val="20"/>
              </w:rPr>
              <w:t>33.1. Рассматривает документы, представленные лицами, желающими стать опекунами, составляет акт обследования условий жизни граждан для подготовки заключения о возможности (невозможности) быть опекунами (попечителями), приемными родителями, патронатными воспитателями (далее также в настоящей части - законные представители).</w:t>
            </w:r>
          </w:p>
          <w:p w:rsidR="000D1D85" w:rsidRPr="00200B17" w:rsidRDefault="000D1D85" w:rsidP="000D1D85">
            <w:pPr>
              <w:widowControl w:val="0"/>
              <w:rPr>
                <w:sz w:val="20"/>
                <w:szCs w:val="20"/>
              </w:rPr>
            </w:pPr>
            <w:r w:rsidRPr="00200B17">
              <w:rPr>
                <w:sz w:val="20"/>
                <w:szCs w:val="20"/>
              </w:rPr>
              <w:t>33.2. Информирует граждан через официальные сайты органов опеки и попечительства в информационно-телекоммуникационной сети Интернет и средства массовой информации о возможности стать опекунами, порядке установления опеки (попечительства), детях-сиротах и детях, оставшихся без попечения родителей, нуждающихся в установлении над ними опеки и попечительства (производная информация), а также ведет прием граждан, выразивших желание стать опекунами.</w:t>
            </w:r>
          </w:p>
          <w:p w:rsidR="000D1D85" w:rsidRPr="00200B17" w:rsidRDefault="000D1D85" w:rsidP="000D1D85">
            <w:pPr>
              <w:widowControl w:val="0"/>
              <w:rPr>
                <w:sz w:val="20"/>
                <w:szCs w:val="20"/>
              </w:rPr>
            </w:pPr>
            <w:r w:rsidRPr="00200B17">
              <w:rPr>
                <w:sz w:val="20"/>
                <w:szCs w:val="20"/>
              </w:rPr>
              <w:t>33.3. Готовит заключение о возможности (невозможности) граждан быть законным представителем и направляет (вручает) его заявителю в течение трех дней со дня подписания такого заключения.</w:t>
            </w:r>
          </w:p>
          <w:p w:rsidR="000D1D85" w:rsidRPr="00200B17" w:rsidRDefault="000D1D85" w:rsidP="000D1D85">
            <w:pPr>
              <w:widowControl w:val="0"/>
              <w:rPr>
                <w:sz w:val="20"/>
                <w:szCs w:val="20"/>
              </w:rPr>
            </w:pPr>
            <w:r w:rsidRPr="00200B17">
              <w:rPr>
                <w:sz w:val="20"/>
                <w:szCs w:val="20"/>
              </w:rPr>
              <w:t>Вместе с заключением о возможности (невозможности) граждан быть законным представителем заявителю возвращаются все представленные документы и разъясняется порядок обжалования заключения. Копии указанных документов хранятся в Отделе.</w:t>
            </w:r>
          </w:p>
          <w:p w:rsidR="000D1D85" w:rsidRPr="00200B17" w:rsidRDefault="000D1D85" w:rsidP="000D1D85">
            <w:pPr>
              <w:widowControl w:val="0"/>
              <w:rPr>
                <w:sz w:val="20"/>
                <w:szCs w:val="20"/>
              </w:rPr>
            </w:pPr>
            <w:r w:rsidRPr="00200B17">
              <w:rPr>
                <w:sz w:val="20"/>
                <w:szCs w:val="20"/>
              </w:rPr>
              <w:t>33.4. Осуществляет при наличии заключения о возможности быть законными представителями постановку граждан на учет в качестве кандидатов в законные представители.</w:t>
            </w:r>
          </w:p>
          <w:p w:rsidR="000D1D85" w:rsidRPr="00200B17" w:rsidRDefault="000D1D85" w:rsidP="000D1D85">
            <w:pPr>
              <w:widowControl w:val="0"/>
              <w:rPr>
                <w:sz w:val="20"/>
                <w:szCs w:val="20"/>
              </w:rPr>
            </w:pPr>
            <w:r w:rsidRPr="00200B17">
              <w:rPr>
                <w:sz w:val="20"/>
                <w:szCs w:val="20"/>
              </w:rPr>
              <w:t>33.5. Устанавливает опеку (попечительство).</w:t>
            </w:r>
          </w:p>
          <w:p w:rsidR="000D1D85" w:rsidRPr="00200B17" w:rsidRDefault="000D1D85" w:rsidP="000D1D85">
            <w:pPr>
              <w:widowControl w:val="0"/>
              <w:rPr>
                <w:sz w:val="20"/>
                <w:szCs w:val="20"/>
              </w:rPr>
            </w:pPr>
            <w:r w:rsidRPr="00200B17">
              <w:rPr>
                <w:sz w:val="20"/>
                <w:szCs w:val="20"/>
              </w:rPr>
              <w:t>33.5.1. Заключает договор о приемной семье.</w:t>
            </w:r>
          </w:p>
          <w:p w:rsidR="000D1D85" w:rsidRPr="00200B17" w:rsidRDefault="000D1D85" w:rsidP="000D1D85">
            <w:pPr>
              <w:widowControl w:val="0"/>
              <w:rPr>
                <w:sz w:val="20"/>
                <w:szCs w:val="20"/>
              </w:rPr>
            </w:pPr>
            <w:r w:rsidRPr="00200B17">
              <w:rPr>
                <w:sz w:val="20"/>
                <w:szCs w:val="20"/>
              </w:rPr>
              <w:t>33.5.2. Заключает договор о передаче ребенка на патронатное воспитание.</w:t>
            </w:r>
          </w:p>
          <w:p w:rsidR="000D1D85" w:rsidRPr="00200B17" w:rsidRDefault="000D1D85" w:rsidP="000D1D85">
            <w:pPr>
              <w:widowControl w:val="0"/>
              <w:rPr>
                <w:sz w:val="20"/>
                <w:szCs w:val="20"/>
              </w:rPr>
            </w:pPr>
            <w:r w:rsidRPr="00200B17">
              <w:rPr>
                <w:sz w:val="20"/>
                <w:szCs w:val="20"/>
              </w:rPr>
              <w:t>33.6. Назначает и производит выплаты ежемесячных денежных средств на содержание подопечного и ежемесячного вознаграждения законным представителям на условиях, в порядке и размерах, предусмотренных законодательством Российской Федерации и законодательством Краснодарского края.</w:t>
            </w:r>
          </w:p>
          <w:p w:rsidR="000D1D85" w:rsidRPr="00200B17" w:rsidRDefault="000D1D85" w:rsidP="000D1D85">
            <w:pPr>
              <w:widowControl w:val="0"/>
              <w:rPr>
                <w:sz w:val="20"/>
                <w:szCs w:val="20"/>
              </w:rPr>
            </w:pPr>
            <w:r w:rsidRPr="00200B17">
              <w:rPr>
                <w:sz w:val="20"/>
                <w:szCs w:val="20"/>
              </w:rPr>
              <w:t xml:space="preserve">33.7. Выдает лицу, назначенному </w:t>
            </w:r>
            <w:r w:rsidRPr="00200B17">
              <w:rPr>
                <w:sz w:val="20"/>
                <w:szCs w:val="20"/>
              </w:rPr>
              <w:lastRenderedPageBreak/>
              <w:t>законным представителем, правовой акт о назначении его законным представителем.</w:t>
            </w:r>
          </w:p>
          <w:p w:rsidR="000D1D85" w:rsidRPr="00200B17" w:rsidRDefault="000D1D85" w:rsidP="000D1D85">
            <w:pPr>
              <w:widowControl w:val="0"/>
              <w:rPr>
                <w:sz w:val="20"/>
                <w:szCs w:val="20"/>
              </w:rPr>
            </w:pPr>
            <w:r w:rsidRPr="00200B17">
              <w:rPr>
                <w:sz w:val="20"/>
                <w:szCs w:val="20"/>
              </w:rPr>
              <w:t>33.8. Выдает разрешение на раздельное проживание законного представителя с подопечным, достигшим шестнадцатилетнего возраста, в случаях, предусмотренных законодательством Российской Федерации.</w:t>
            </w:r>
          </w:p>
          <w:p w:rsidR="000D1D85" w:rsidRPr="00200B17" w:rsidRDefault="000D1D85" w:rsidP="000D1D85">
            <w:pPr>
              <w:widowControl w:val="0"/>
              <w:rPr>
                <w:sz w:val="20"/>
                <w:szCs w:val="20"/>
              </w:rPr>
            </w:pPr>
            <w:r w:rsidRPr="00200B17">
              <w:rPr>
                <w:sz w:val="20"/>
                <w:szCs w:val="20"/>
              </w:rPr>
              <w:t>33.9. Разрешает разногласия, возникающие между опекуном ребенка и несовершеннолетними родителями по вопросам воспитания ребенка.</w:t>
            </w:r>
          </w:p>
          <w:p w:rsidR="000D1D85" w:rsidRPr="00200B17" w:rsidRDefault="000D1D85" w:rsidP="000D1D85">
            <w:pPr>
              <w:widowControl w:val="0"/>
              <w:rPr>
                <w:sz w:val="20"/>
                <w:szCs w:val="20"/>
              </w:rPr>
            </w:pPr>
            <w:r w:rsidRPr="00200B17">
              <w:rPr>
                <w:sz w:val="20"/>
                <w:szCs w:val="20"/>
              </w:rPr>
              <w:t>33.10. Выдает законному представителю предварительное разрешение на расходование доходов подопечного в случаях, предусмотренных законодательством Российской Федерации.</w:t>
            </w:r>
          </w:p>
          <w:p w:rsidR="000D1D85" w:rsidRPr="00200B17" w:rsidRDefault="000D1D85" w:rsidP="000D1D85">
            <w:pPr>
              <w:widowControl w:val="0"/>
              <w:rPr>
                <w:sz w:val="20"/>
                <w:szCs w:val="20"/>
              </w:rPr>
            </w:pPr>
            <w:r w:rsidRPr="00200B17">
              <w:rPr>
                <w:sz w:val="20"/>
                <w:szCs w:val="20"/>
              </w:rPr>
              <w:t>33.11. Определяет в необходимых случаях управляющего недвижимым и ценным движимым имуществом подопечного, заключает и расторгает с ним договор о доверительном управлении этим имуществом.</w:t>
            </w:r>
          </w:p>
          <w:p w:rsidR="000D1D85" w:rsidRPr="00200B17" w:rsidRDefault="000D1D85" w:rsidP="000D1D85">
            <w:pPr>
              <w:widowControl w:val="0"/>
              <w:rPr>
                <w:sz w:val="20"/>
                <w:szCs w:val="20"/>
              </w:rPr>
            </w:pPr>
            <w:r w:rsidRPr="00200B17">
              <w:rPr>
                <w:sz w:val="20"/>
                <w:szCs w:val="20"/>
              </w:rPr>
              <w:t>33.12. Выдают предварительное разрешение законному представителю и иному лицу, управляющему имуществом подопечного, совершать или давать согласие на совершение сделок по отчуждению, в том числе обмену или дарению, имущества подопечного, сдаче его внаем (аренду), безвозмездное пользование или залог, сделки, влекущие отказ от принадлежащих подопечному прав, раздел его имущества или выдел из него долей, а также любые другие сделки, влекущие уменьшение имущества подопечного.</w:t>
            </w:r>
          </w:p>
          <w:p w:rsidR="000D1D85" w:rsidRPr="00200B17" w:rsidRDefault="000D1D85" w:rsidP="000D1D85">
            <w:pPr>
              <w:widowControl w:val="0"/>
              <w:rPr>
                <w:sz w:val="20"/>
                <w:szCs w:val="20"/>
              </w:rPr>
            </w:pPr>
            <w:r w:rsidRPr="00200B17">
              <w:rPr>
                <w:sz w:val="20"/>
                <w:szCs w:val="20"/>
              </w:rPr>
              <w:t>33.13. Осуществляет контроль за деятельностью законного представителя.</w:t>
            </w:r>
          </w:p>
          <w:p w:rsidR="000D1D85" w:rsidRPr="00200B17" w:rsidRDefault="000D1D85" w:rsidP="000D1D85">
            <w:pPr>
              <w:widowControl w:val="0"/>
              <w:rPr>
                <w:sz w:val="20"/>
                <w:szCs w:val="20"/>
              </w:rPr>
            </w:pPr>
            <w:r w:rsidRPr="00200B17">
              <w:rPr>
                <w:sz w:val="20"/>
                <w:szCs w:val="20"/>
              </w:rPr>
              <w:t>33.14. В случаях ненадлежащего исполнения законным представителем возложенных на него обязанностей, в том числе использования им прав законного представителя в корыстных целях, а также оставления подопечного без надзора и необходимой помощи, отстраняет его от исполнения этих обязанностей и принимает необходимые меры для привлечения его к ответственности, установленной законодательством Российской Федерации.</w:t>
            </w:r>
          </w:p>
          <w:p w:rsidR="000D1D85" w:rsidRPr="00200B17" w:rsidRDefault="000D1D85" w:rsidP="000D1D85">
            <w:pPr>
              <w:widowControl w:val="0"/>
              <w:rPr>
                <w:sz w:val="20"/>
                <w:szCs w:val="20"/>
              </w:rPr>
            </w:pPr>
            <w:r w:rsidRPr="00200B17">
              <w:rPr>
                <w:sz w:val="20"/>
                <w:szCs w:val="20"/>
              </w:rPr>
              <w:t>33.15. Освобождает законного представителя от исполнения им своих обязанностей.</w:t>
            </w:r>
          </w:p>
          <w:p w:rsidR="000D1D85" w:rsidRPr="00200B17" w:rsidRDefault="000D1D85" w:rsidP="000D1D85">
            <w:pPr>
              <w:widowControl w:val="0"/>
              <w:rPr>
                <w:sz w:val="20"/>
                <w:szCs w:val="20"/>
              </w:rPr>
            </w:pPr>
            <w:r w:rsidRPr="00200B17">
              <w:rPr>
                <w:sz w:val="20"/>
                <w:szCs w:val="20"/>
              </w:rPr>
              <w:t>33.16. Оказывает необходимую социальную, правовую, психолого-педагогическую и методическую помощь кандидатам в законные представители, законным представителям по вопросам воспитания, обучения, охраны и защиты имущественных и личных неимущественных прав подопечных.</w:t>
            </w:r>
          </w:p>
          <w:p w:rsidR="000D1D85" w:rsidRPr="00200B17" w:rsidRDefault="000D1D85" w:rsidP="000D1D85">
            <w:pPr>
              <w:widowControl w:val="0"/>
              <w:rPr>
                <w:sz w:val="20"/>
                <w:szCs w:val="20"/>
              </w:rPr>
            </w:pPr>
            <w:r w:rsidRPr="00200B17">
              <w:rPr>
                <w:sz w:val="20"/>
                <w:szCs w:val="20"/>
              </w:rPr>
              <w:lastRenderedPageBreak/>
              <w:t>33.17. Принимает ежегодные отчеты законного представителя о хранении, об использовании имущества подопечного и об управлении этим имуществом с приложением документов (копий товарных чеков, квитанций об уплате налогов, страховых сумм и других платежных документов) в соответствии с законодательством Российской Федерации.</w:t>
            </w:r>
          </w:p>
          <w:p w:rsidR="000D1D85" w:rsidRPr="00200B17" w:rsidRDefault="000D1D85" w:rsidP="000D1D85">
            <w:pPr>
              <w:widowControl w:val="0"/>
              <w:rPr>
                <w:sz w:val="20"/>
                <w:szCs w:val="20"/>
              </w:rPr>
            </w:pPr>
            <w:r w:rsidRPr="00200B17">
              <w:rPr>
                <w:sz w:val="20"/>
                <w:szCs w:val="20"/>
              </w:rPr>
              <w:t>33.18. Осуществляет иные полномочия в соответствии с законодательством Российской Федерации и Краснодарского края.</w:t>
            </w:r>
          </w:p>
          <w:p w:rsidR="000D1D85" w:rsidRPr="00200B17" w:rsidRDefault="000D1D85" w:rsidP="000D1D85">
            <w:pPr>
              <w:widowControl w:val="0"/>
              <w:rPr>
                <w:sz w:val="20"/>
                <w:szCs w:val="20"/>
              </w:rPr>
            </w:pPr>
            <w:r w:rsidRPr="00200B17">
              <w:rPr>
                <w:sz w:val="20"/>
                <w:szCs w:val="20"/>
              </w:rPr>
              <w:t>33.19. Деятельность Отдела по установлению постинтернатного сопровождения в отношении лиц из числа детей-сирот и детей, оставшихся без попечения родителей, осуществляется в соответствии с Законом Краснодарского края "О патронате в Краснодарском крае".</w:t>
            </w:r>
          </w:p>
          <w:p w:rsidR="000D1D85" w:rsidRPr="00200B17" w:rsidRDefault="000D1D85" w:rsidP="000D1D85">
            <w:pPr>
              <w:widowControl w:val="0"/>
              <w:rPr>
                <w:sz w:val="20"/>
                <w:szCs w:val="20"/>
              </w:rPr>
            </w:pPr>
            <w:r w:rsidRPr="00200B17">
              <w:rPr>
                <w:sz w:val="20"/>
                <w:szCs w:val="20"/>
              </w:rPr>
              <w:t>Деятельность Отдела по оказанию содействия лицам из числа детей-сирот и детей, оставшихся без попечения родителей, являющихся нанимателями по договору найма специализированного жилого помещения для детей-сирот и детей, оставшихся без попечения родителей, лиц из их числа, в преодолении трудной жизненной ситуации осуществляется в соответствии с Законом Краснодарского края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w:t>
            </w:r>
          </w:p>
          <w:p w:rsidR="000D1D85" w:rsidRPr="00200B17" w:rsidRDefault="000D1D85" w:rsidP="000D1D85">
            <w:pPr>
              <w:widowControl w:val="0"/>
              <w:rPr>
                <w:sz w:val="20"/>
                <w:szCs w:val="20"/>
              </w:rPr>
            </w:pPr>
            <w:r w:rsidRPr="00200B17">
              <w:rPr>
                <w:sz w:val="20"/>
                <w:szCs w:val="20"/>
              </w:rPr>
              <w:t>33.20. Отдел при передаче детей в организации для детей-сирот и детей, оставшихся без попечения родителей:</w:t>
            </w:r>
          </w:p>
          <w:p w:rsidR="000D1D85" w:rsidRPr="00200B17" w:rsidRDefault="000D1D85" w:rsidP="000D1D85">
            <w:pPr>
              <w:widowControl w:val="0"/>
              <w:rPr>
                <w:sz w:val="20"/>
                <w:szCs w:val="20"/>
              </w:rPr>
            </w:pPr>
            <w:r w:rsidRPr="00200B17">
              <w:rPr>
                <w:sz w:val="20"/>
                <w:szCs w:val="20"/>
              </w:rPr>
              <w:t>33.20.1. В течение месяца со дня выявления детей-сирот и детей, оставшихся без попечения родителей, принимает акт о помещении ребенка под надзор в организацию для детей-сирот и детей, оставшихся без попечения родителей.</w:t>
            </w:r>
          </w:p>
          <w:p w:rsidR="000D1D85" w:rsidRPr="00200B17" w:rsidRDefault="000D1D85" w:rsidP="000D1D85">
            <w:pPr>
              <w:widowControl w:val="0"/>
              <w:rPr>
                <w:sz w:val="20"/>
                <w:szCs w:val="20"/>
              </w:rPr>
            </w:pPr>
            <w:r w:rsidRPr="00200B17">
              <w:rPr>
                <w:sz w:val="20"/>
                <w:szCs w:val="20"/>
              </w:rPr>
              <w:t>33.20.2. Принимает акт о временном пребывании ребенка в организации для детей-сирот и детей, оставшихся без попечения родителей, в случае, если невозможно немедленно назначить ему опекуна или попечителя в порядке, установленном статьей 12 Федерального закона от 24 апреля 2008 г. № 48-ФЗ "Об опеке и попечительстве".</w:t>
            </w:r>
          </w:p>
          <w:p w:rsidR="000D1D85" w:rsidRPr="00200B17" w:rsidRDefault="000D1D85" w:rsidP="000D1D85">
            <w:pPr>
              <w:widowControl w:val="0"/>
              <w:rPr>
                <w:sz w:val="20"/>
                <w:szCs w:val="20"/>
              </w:rPr>
            </w:pPr>
            <w:r w:rsidRPr="00200B17">
              <w:rPr>
                <w:sz w:val="20"/>
                <w:szCs w:val="20"/>
              </w:rPr>
              <w:t>33.20.3. Содействует родителям, усыновителям, либо опекунам или попечителям во временном помещении детей в организации для детей-сирот и детей, оставшихся без попечения родителей.</w:t>
            </w:r>
          </w:p>
          <w:p w:rsidR="000D1D85" w:rsidRPr="00200B17" w:rsidRDefault="000D1D85" w:rsidP="000D1D85">
            <w:pPr>
              <w:widowControl w:val="0"/>
              <w:rPr>
                <w:sz w:val="20"/>
                <w:szCs w:val="20"/>
              </w:rPr>
            </w:pPr>
            <w:r w:rsidRPr="00200B17">
              <w:rPr>
                <w:sz w:val="20"/>
                <w:szCs w:val="20"/>
              </w:rPr>
              <w:t xml:space="preserve">33.20.4. Утверждает индивидуальный план развития и жизнеустройства ребенка, </w:t>
            </w:r>
            <w:r w:rsidRPr="00200B17">
              <w:rPr>
                <w:sz w:val="20"/>
                <w:szCs w:val="20"/>
              </w:rPr>
              <w:lastRenderedPageBreak/>
              <w:t>находящегося в организации для детей-сирот и детей, оставшихся без попечения родителей, который составляется такой организацией.</w:t>
            </w:r>
          </w:p>
          <w:p w:rsidR="000D1D85" w:rsidRPr="00200B17" w:rsidRDefault="000D1D85" w:rsidP="000D1D85">
            <w:pPr>
              <w:widowControl w:val="0"/>
              <w:rPr>
                <w:sz w:val="20"/>
                <w:szCs w:val="20"/>
              </w:rPr>
            </w:pPr>
            <w:r w:rsidRPr="00200B17">
              <w:rPr>
                <w:sz w:val="20"/>
                <w:szCs w:val="20"/>
              </w:rPr>
              <w:t>33.20.5. Осуществляет иные полномочия в соответствии с законодательством Российской Федерации и законодательством Краснодарского края.</w:t>
            </w:r>
          </w:p>
          <w:p w:rsidR="000D1D85" w:rsidRPr="00200B17" w:rsidRDefault="000D1D85" w:rsidP="000D1D85">
            <w:pPr>
              <w:widowControl w:val="0"/>
              <w:rPr>
                <w:sz w:val="20"/>
                <w:szCs w:val="20"/>
              </w:rPr>
            </w:pPr>
            <w:r w:rsidRPr="00200B17">
              <w:rPr>
                <w:sz w:val="20"/>
                <w:szCs w:val="20"/>
              </w:rPr>
              <w:t xml:space="preserve">34. Принимает решение о снижении брачного возраста в случаях, предусмотренных законодательством Российской Федерации, путем издания постановления администрации муниципального образования Тимашевский район. </w:t>
            </w:r>
          </w:p>
          <w:p w:rsidR="000D1D85" w:rsidRPr="00200B17" w:rsidRDefault="000D1D85" w:rsidP="000D1D85">
            <w:pPr>
              <w:widowControl w:val="0"/>
              <w:rPr>
                <w:sz w:val="20"/>
                <w:szCs w:val="20"/>
              </w:rPr>
            </w:pPr>
            <w:r w:rsidRPr="00200B17">
              <w:rPr>
                <w:sz w:val="20"/>
                <w:szCs w:val="20"/>
              </w:rPr>
              <w:t>35. Отдел в соответствии с Законом Краснодарского края от 3 марта 2010 г. № 1909-КЗ «О наделении органов местного самоуправления в Краснодарском крае государственными полномочиями Краснодарского края по организации оздоровления и отдыха детей» реализует на территории муниципального образования Тимашевский район отдельные государственные полномочия Краснодарского края (далее - государственные полномочия) по организации оздоровления и отдыха детей, санаторно-курортного и амбулаторного лечения детей (за исключением отдельных категорий детей, указанных в пунктах 1 - 4,    7 - 9 части 1 статьи 5.4 Закона Краснодарского края от 29 марта 2005 г. № 849-КЗ "Об обеспечении прав детей на отдых и оздоровление в Краснодарском крае", а также воспитанников государственных казенных общеобразовательных учреждений, государственных бюджетных учреждений социального обслуживания, государственных казенных учреждений социального обслуживания для детей-сирот и детей, оставшихся без попечения родителей) в организациях отдыха детей и их оздоровления в части:</w:t>
            </w:r>
          </w:p>
          <w:p w:rsidR="000D1D85" w:rsidRPr="00200B17" w:rsidRDefault="000D1D85" w:rsidP="000D1D85">
            <w:pPr>
              <w:widowControl w:val="0"/>
              <w:rPr>
                <w:sz w:val="20"/>
                <w:szCs w:val="20"/>
              </w:rPr>
            </w:pPr>
            <w:r w:rsidRPr="00200B17">
              <w:rPr>
                <w:sz w:val="20"/>
                <w:szCs w:val="20"/>
              </w:rPr>
              <w:t>35.1. Представления информации в министерство труда и социального развития Краснодарского края (далее - уполномоченный орган) о численности детей, которым необходимы путевки (курсовки) в организации отдыха детей и их оздоровления.</w:t>
            </w:r>
          </w:p>
          <w:p w:rsidR="000D1D85" w:rsidRPr="00200B17" w:rsidRDefault="000D1D85" w:rsidP="000D1D85">
            <w:pPr>
              <w:widowControl w:val="0"/>
              <w:rPr>
                <w:sz w:val="20"/>
                <w:szCs w:val="20"/>
              </w:rPr>
            </w:pPr>
            <w:r w:rsidRPr="00200B17">
              <w:rPr>
                <w:sz w:val="20"/>
                <w:szCs w:val="20"/>
              </w:rPr>
              <w:t>35.2. Приема, проверки и ведения учета заявлений и необходимых документов, представляемых родителями (законными представителями) для получения путевок (курсовок).</w:t>
            </w:r>
          </w:p>
          <w:p w:rsidR="000D1D85" w:rsidRPr="00200B17" w:rsidRDefault="000D1D85" w:rsidP="000D1D85">
            <w:pPr>
              <w:widowControl w:val="0"/>
              <w:rPr>
                <w:sz w:val="20"/>
                <w:szCs w:val="20"/>
              </w:rPr>
            </w:pPr>
            <w:r w:rsidRPr="00200B17">
              <w:rPr>
                <w:sz w:val="20"/>
                <w:szCs w:val="20"/>
              </w:rPr>
              <w:t>35.3. Учета и хранения, выдачи путевок (курсовок) родителям (законным представителям) для детей и представ</w:t>
            </w:r>
            <w:r>
              <w:rPr>
                <w:sz w:val="20"/>
                <w:szCs w:val="20"/>
              </w:rPr>
              <w:t>ления в уполномоченный орган от</w:t>
            </w:r>
            <w:r w:rsidRPr="00200B17">
              <w:rPr>
                <w:sz w:val="20"/>
                <w:szCs w:val="20"/>
              </w:rPr>
              <w:t xml:space="preserve">четов по полученным и выданным </w:t>
            </w:r>
            <w:r w:rsidRPr="00200B17">
              <w:rPr>
                <w:sz w:val="20"/>
                <w:szCs w:val="20"/>
              </w:rPr>
              <w:lastRenderedPageBreak/>
              <w:t>путевкам (курсовкам).</w:t>
            </w:r>
          </w:p>
          <w:p w:rsidR="000D1D85" w:rsidRPr="00200B17" w:rsidRDefault="000D1D85" w:rsidP="000D1D85">
            <w:pPr>
              <w:widowControl w:val="0"/>
              <w:rPr>
                <w:sz w:val="20"/>
                <w:szCs w:val="20"/>
              </w:rPr>
            </w:pPr>
            <w:r w:rsidRPr="00200B17">
              <w:rPr>
                <w:sz w:val="20"/>
                <w:szCs w:val="20"/>
              </w:rPr>
              <w:t>35.4. Приема, проверки и ведения учета заявлений и необходимых документов, представляемых родителями (законными представителями) для получения социальной выплаты в целях частичной компенсации стоимости приобретенных путевок (курсовок) для детей (далее - социальная выплата).</w:t>
            </w:r>
          </w:p>
          <w:p w:rsidR="000D1D85" w:rsidRPr="00200B17" w:rsidRDefault="000D1D85" w:rsidP="000D1D85">
            <w:pPr>
              <w:widowControl w:val="0"/>
              <w:rPr>
                <w:sz w:val="20"/>
                <w:szCs w:val="20"/>
              </w:rPr>
            </w:pPr>
            <w:r w:rsidRPr="00200B17">
              <w:rPr>
                <w:sz w:val="20"/>
                <w:szCs w:val="20"/>
              </w:rPr>
              <w:t>35.5. Приема, проверки и ведения учета заявлений и необходимых документов, представляемых юридическими лицами, индивидуальными предпринимателями, состоящими на учете в налоговых органах Краснодарского края, для получения грантов в форме субсидий в целях частичной компенсации стоимости путевок (курсовок) для детей, родители (законные представители) которых являются работниками указанных юридических лиц или индивидуальных предпринимателей (далее - гранты в форме субсидий).</w:t>
            </w:r>
          </w:p>
          <w:p w:rsidR="000D1D85" w:rsidRPr="00200B17" w:rsidRDefault="000D1D85" w:rsidP="000D1D85">
            <w:pPr>
              <w:widowControl w:val="0"/>
              <w:rPr>
                <w:sz w:val="20"/>
                <w:szCs w:val="20"/>
              </w:rPr>
            </w:pPr>
            <w:r w:rsidRPr="00200B17">
              <w:rPr>
                <w:sz w:val="20"/>
                <w:szCs w:val="20"/>
              </w:rPr>
              <w:t>35.6. Направления в управления социальной защиты населения министерства труда и социального развития Краснодарского края в муниципальных образованиях документов для предоставления социальных выплат и грантов в форме субсидий.</w:t>
            </w:r>
          </w:p>
          <w:p w:rsidR="000D1D85" w:rsidRPr="00200B17" w:rsidRDefault="000D1D85" w:rsidP="000D1D85">
            <w:pPr>
              <w:widowControl w:val="0"/>
              <w:rPr>
                <w:sz w:val="20"/>
                <w:szCs w:val="20"/>
              </w:rPr>
            </w:pPr>
            <w:r w:rsidRPr="00200B17">
              <w:rPr>
                <w:sz w:val="20"/>
                <w:szCs w:val="20"/>
              </w:rPr>
              <w:t>35.7. Осуществления мониторинга организации оздоровления и отдыха детей в муниципальном районе (городском округе) Краснодарского края.</w:t>
            </w:r>
          </w:p>
          <w:p w:rsidR="000D1D85" w:rsidRPr="00200B17" w:rsidRDefault="000D1D85" w:rsidP="000D1D85">
            <w:pPr>
              <w:widowControl w:val="0"/>
              <w:rPr>
                <w:sz w:val="20"/>
                <w:szCs w:val="20"/>
              </w:rPr>
            </w:pPr>
            <w:r w:rsidRPr="00200B17">
              <w:rPr>
                <w:sz w:val="20"/>
                <w:szCs w:val="20"/>
              </w:rPr>
              <w:t>35.8. Организации информационно-разъяснительной работы о порядке и условиях предоставления путевок (курсовок) для детей, социальных выплат и грантов в форме субсидий.</w:t>
            </w:r>
          </w:p>
          <w:p w:rsidR="000D1D85" w:rsidRPr="00200B17" w:rsidRDefault="000D1D85" w:rsidP="000D1D85">
            <w:pPr>
              <w:widowControl w:val="0"/>
              <w:rPr>
                <w:sz w:val="20"/>
                <w:szCs w:val="20"/>
              </w:rPr>
            </w:pPr>
            <w:r w:rsidRPr="00200B17">
              <w:rPr>
                <w:sz w:val="20"/>
                <w:szCs w:val="20"/>
              </w:rPr>
              <w:t>36. Отдел в соответствии с Законом Краснодарского края от 15 декабря 2004 г.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p w:rsidR="000D1D85" w:rsidRPr="00200B17" w:rsidRDefault="000D1D85" w:rsidP="000D1D85">
            <w:pPr>
              <w:widowControl w:val="0"/>
              <w:rPr>
                <w:sz w:val="20"/>
                <w:szCs w:val="20"/>
              </w:rPr>
            </w:pPr>
            <w:r w:rsidRPr="00200B17">
              <w:rPr>
                <w:sz w:val="20"/>
                <w:szCs w:val="20"/>
              </w:rPr>
              <w:t>36.1. Осуществляет оплату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p w:rsidR="000D1D85" w:rsidRPr="00200B17" w:rsidRDefault="000D1D85" w:rsidP="000D1D85">
            <w:pPr>
              <w:widowControl w:val="0"/>
              <w:rPr>
                <w:sz w:val="20"/>
                <w:szCs w:val="20"/>
              </w:rPr>
            </w:pPr>
            <w:r w:rsidRPr="00200B17">
              <w:rPr>
                <w:sz w:val="20"/>
                <w:szCs w:val="20"/>
              </w:rPr>
              <w:t xml:space="preserve">36.2. Осуществляет выплату ежемесячного вознаграждения, причитающегося приемным родителям за оказание услуг по воспитанию приемных детей, выплату ежемесячного вознаграждения, причитающегося патронатным воспитателям за оказание услуг по </w:t>
            </w:r>
            <w:r w:rsidRPr="00200B17">
              <w:rPr>
                <w:sz w:val="20"/>
                <w:szCs w:val="20"/>
              </w:rPr>
              <w:lastRenderedPageBreak/>
              <w:t>осуществлению патронатного воспитания и постинтернатного сопровождения.</w:t>
            </w:r>
          </w:p>
          <w:p w:rsidR="000D1D85" w:rsidRPr="00200B17" w:rsidRDefault="000D1D85" w:rsidP="000D1D85">
            <w:pPr>
              <w:widowControl w:val="0"/>
              <w:rPr>
                <w:sz w:val="20"/>
                <w:szCs w:val="20"/>
              </w:rPr>
            </w:pPr>
            <w:r w:rsidRPr="00200B17">
              <w:rPr>
                <w:sz w:val="20"/>
                <w:szCs w:val="20"/>
              </w:rPr>
              <w:t>36.3. Осуществляет выплату денежных средств на обеспечение бесплатного проезда на городском, пригородном, в сельской местности - на внутрирайонном транспорте (кроме такси)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(за исключением детей, обучающихся в федеральных образовательных организациях).</w:t>
            </w:r>
          </w:p>
          <w:p w:rsidR="000D1D85" w:rsidRPr="00200B17" w:rsidRDefault="000D1D85" w:rsidP="000D1D85">
            <w:pPr>
              <w:widowControl w:val="0"/>
              <w:rPr>
                <w:sz w:val="20"/>
                <w:szCs w:val="20"/>
              </w:rPr>
            </w:pPr>
            <w:r w:rsidRPr="00200B17">
              <w:rPr>
                <w:sz w:val="20"/>
                <w:szCs w:val="20"/>
              </w:rPr>
              <w:t>37. Отдел в соответствии с Законом Краснодарского края от 3 июня 2009 г. № 1748-КЗ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w:t>
            </w:r>
          </w:p>
          <w:p w:rsidR="000D1D85" w:rsidRPr="00200B17" w:rsidRDefault="000D1D85" w:rsidP="000D1D85">
            <w:pPr>
              <w:widowControl w:val="0"/>
              <w:rPr>
                <w:sz w:val="20"/>
                <w:szCs w:val="20"/>
              </w:rPr>
            </w:pPr>
            <w:r w:rsidRPr="00200B17">
              <w:rPr>
                <w:sz w:val="20"/>
                <w:szCs w:val="20"/>
              </w:rPr>
              <w:t>37.1. Принимает меры по защите имущественных и жилищных прав детей-сирот и детей, оставшихся без попечения родителей.</w:t>
            </w:r>
          </w:p>
          <w:p w:rsidR="000D1D85" w:rsidRPr="00200B17" w:rsidRDefault="000D1D85" w:rsidP="000D1D85">
            <w:pPr>
              <w:widowControl w:val="0"/>
              <w:rPr>
                <w:sz w:val="20"/>
                <w:szCs w:val="20"/>
              </w:rPr>
            </w:pPr>
            <w:r w:rsidRPr="00200B17">
              <w:rPr>
                <w:sz w:val="20"/>
                <w:szCs w:val="20"/>
              </w:rPr>
              <w:t>37.2. Осуществляет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 в том числе в целях:</w:t>
            </w:r>
          </w:p>
          <w:p w:rsidR="000D1D85" w:rsidRPr="00200B17" w:rsidRDefault="000D1D85" w:rsidP="000D1D85">
            <w:pPr>
              <w:widowControl w:val="0"/>
              <w:rPr>
                <w:sz w:val="20"/>
                <w:szCs w:val="20"/>
              </w:rPr>
            </w:pPr>
            <w:r w:rsidRPr="00200B17">
              <w:rPr>
                <w:sz w:val="20"/>
                <w:szCs w:val="20"/>
              </w:rPr>
              <w:t>37.2.1. Предотвращения совершения сделок по обмену или отчуждению жилого помещения без предварительного разрешения органа опеки и попечительства.</w:t>
            </w:r>
          </w:p>
          <w:p w:rsidR="000D1D85" w:rsidRPr="00200B17" w:rsidRDefault="000D1D85" w:rsidP="000D1D85">
            <w:pPr>
              <w:widowControl w:val="0"/>
              <w:rPr>
                <w:sz w:val="20"/>
                <w:szCs w:val="20"/>
              </w:rPr>
            </w:pPr>
            <w:r w:rsidRPr="00200B17">
              <w:rPr>
                <w:sz w:val="20"/>
                <w:szCs w:val="20"/>
              </w:rPr>
              <w:t>37.2.2. Предотвращения проживания в жилом помещении лиц, не имеющих на то законных оснований.</w:t>
            </w:r>
          </w:p>
          <w:p w:rsidR="000D1D85" w:rsidRPr="00200B17" w:rsidRDefault="000D1D85" w:rsidP="000D1D85">
            <w:pPr>
              <w:widowControl w:val="0"/>
              <w:rPr>
                <w:sz w:val="20"/>
                <w:szCs w:val="20"/>
              </w:rPr>
            </w:pPr>
            <w:r w:rsidRPr="00200B17">
              <w:rPr>
                <w:sz w:val="20"/>
                <w:szCs w:val="20"/>
              </w:rPr>
              <w:t>37.3. Принимает иные меры, предусмотренные законодательством Российской Федерации, по защите имущественных прав и законных интересов детей-сирот и детей, оставшихся без попечения родителей.</w:t>
            </w:r>
          </w:p>
          <w:p w:rsidR="000D1D85" w:rsidRPr="00200B17" w:rsidRDefault="000D1D85" w:rsidP="000D1D85">
            <w:pPr>
              <w:widowControl w:val="0"/>
              <w:rPr>
                <w:sz w:val="20"/>
                <w:szCs w:val="20"/>
              </w:rPr>
            </w:pPr>
            <w:r w:rsidRPr="00200B17">
              <w:rPr>
                <w:sz w:val="20"/>
                <w:szCs w:val="20"/>
              </w:rPr>
              <w:t xml:space="preserve">37.4. Отдел в месячный срок после выявления детей-сирот и детей, оставшихся без попечения родителей, производит обследование состояния выявленных имущества и жилых помещений с составлением акта обследования состояния выявленных имущества и жилых помещений, описи данного имущества, а также принимает </w:t>
            </w:r>
            <w:r w:rsidRPr="00200B17">
              <w:rPr>
                <w:sz w:val="20"/>
                <w:szCs w:val="20"/>
              </w:rPr>
              <w:lastRenderedPageBreak/>
              <w:t>меры по управлению такими имуществом и жилыми помещениями и по обеспечению сохранности данных имущества и жилых помещений.</w:t>
            </w:r>
          </w:p>
          <w:p w:rsidR="000D1D85" w:rsidRPr="00200B17" w:rsidRDefault="000D1D85" w:rsidP="000D1D85">
            <w:pPr>
              <w:widowControl w:val="0"/>
              <w:rPr>
                <w:sz w:val="20"/>
                <w:szCs w:val="20"/>
              </w:rPr>
            </w:pPr>
            <w:r w:rsidRPr="00200B17">
              <w:rPr>
                <w:sz w:val="20"/>
                <w:szCs w:val="20"/>
              </w:rPr>
              <w:t>Опись имущества подопечного составляется в присутствии несовершеннолетнего подопечного, достигшего возраста 14 лет, по его желанию и опекуна или попечителя, а также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органов внутренних дел.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0D1D85" w:rsidRPr="00200B17" w:rsidRDefault="000D1D85" w:rsidP="000D1D85">
            <w:pPr>
              <w:widowControl w:val="0"/>
              <w:rPr>
                <w:sz w:val="20"/>
                <w:szCs w:val="20"/>
              </w:rPr>
            </w:pPr>
            <w:r w:rsidRPr="00200B17">
              <w:rPr>
                <w:sz w:val="20"/>
                <w:szCs w:val="20"/>
              </w:rPr>
              <w:t>37.5. Отдел, опекуны (попечители), приемные родители в сроки, установленные законодательством Российской Федерации, осуществляют все необходимые действия по оформлению выявленных жилых помещений в собственность детей-сирот и детей, оставшихся без попечения родителей.</w:t>
            </w:r>
          </w:p>
        </w:tc>
        <w:tc>
          <w:tcPr>
            <w:tcW w:w="1843" w:type="dxa"/>
            <w:tcBorders>
              <w:top w:val="nil"/>
              <w:left w:val="nil"/>
              <w:bottom w:val="single" w:sz="6" w:space="0" w:color="000000"/>
              <w:right w:val="single" w:sz="6" w:space="0" w:color="000000"/>
            </w:tcBorders>
          </w:tcPr>
          <w:p w:rsidR="000D1D85" w:rsidRPr="00200B17" w:rsidRDefault="000D1D85" w:rsidP="000D1D85">
            <w:pPr>
              <w:widowControl w:val="0"/>
              <w:rPr>
                <w:sz w:val="20"/>
                <w:szCs w:val="20"/>
              </w:rPr>
            </w:pPr>
            <w:r w:rsidRPr="00200B17">
              <w:rPr>
                <w:sz w:val="20"/>
                <w:szCs w:val="20"/>
              </w:rPr>
              <w:lastRenderedPageBreak/>
              <w:t>Основными задачами Отдела являются:</w:t>
            </w:r>
          </w:p>
          <w:p w:rsidR="000D1D85" w:rsidRPr="00200B17" w:rsidRDefault="000D1D85" w:rsidP="000D1D85">
            <w:pPr>
              <w:widowControl w:val="0"/>
              <w:rPr>
                <w:sz w:val="20"/>
                <w:szCs w:val="20"/>
              </w:rPr>
            </w:pPr>
            <w:r w:rsidRPr="00200B17">
              <w:rPr>
                <w:sz w:val="20"/>
                <w:szCs w:val="20"/>
              </w:rPr>
              <w:t>1. Реализация на территории муниципального образования Тимашевский район единой государственной политики по защите прав и законных интересов несовершеннолетних, в том числе детей-сирот и детей, оставшихся без попечения родителей, лиц из числа детей-сирот и детей, оставшихся без попечения родителей, несовершеннолетних, оказавшихся в трудной жизненной ситуации.</w:t>
            </w:r>
          </w:p>
          <w:p w:rsidR="000D1D85" w:rsidRPr="00200B17" w:rsidRDefault="000D1D85" w:rsidP="000D1D85">
            <w:pPr>
              <w:widowControl w:val="0"/>
              <w:rPr>
                <w:sz w:val="20"/>
                <w:szCs w:val="20"/>
              </w:rPr>
            </w:pPr>
            <w:r w:rsidRPr="00200B17">
              <w:rPr>
                <w:sz w:val="20"/>
                <w:szCs w:val="20"/>
              </w:rPr>
              <w:t>2. Защита личных и имущественны</w:t>
            </w:r>
            <w:r>
              <w:rPr>
                <w:sz w:val="20"/>
                <w:szCs w:val="20"/>
              </w:rPr>
              <w:t>х прав и интересов несовершенно</w:t>
            </w:r>
            <w:r w:rsidRPr="00200B17">
              <w:rPr>
                <w:sz w:val="20"/>
                <w:szCs w:val="20"/>
              </w:rPr>
              <w:t xml:space="preserve">летних, в том числе детей-сирот и детей, оставшихся без попечения родителей, лиц из числа детей-сирот и детей, </w:t>
            </w:r>
            <w:r w:rsidRPr="00200B17">
              <w:rPr>
                <w:sz w:val="20"/>
                <w:szCs w:val="20"/>
              </w:rPr>
              <w:lastRenderedPageBreak/>
              <w:t>оставшихся без попечения родителей, несовершеннолетних, оказавшихся в трудной жизненной ситуации.</w:t>
            </w:r>
          </w:p>
          <w:p w:rsidR="000D1D85" w:rsidRPr="00200B17" w:rsidRDefault="000D1D85" w:rsidP="000D1D85">
            <w:pPr>
              <w:widowControl w:val="0"/>
              <w:rPr>
                <w:sz w:val="20"/>
                <w:szCs w:val="20"/>
              </w:rPr>
            </w:pPr>
            <w:r w:rsidRPr="00200B17">
              <w:rPr>
                <w:sz w:val="20"/>
                <w:szCs w:val="20"/>
              </w:rPr>
              <w:t>3. Обеспечение приоритета семейных форм воспитания детей-сирот и детей, оставшихся без попечения родителей, профилактика социального сиротства; создание необходимых условий для содержания, воспитания, обучения детей-сирот и детей, оставшихся без попечения родителей, а также лиц из числа детей-сирот и детей, оставшихся без попечения родителей, несовершеннолетних, оказавшихся в трудной жизненной ситуации.</w:t>
            </w:r>
          </w:p>
          <w:p w:rsidR="000D1D85" w:rsidRPr="00200B17" w:rsidRDefault="000D1D85" w:rsidP="000D1D85">
            <w:pPr>
              <w:widowControl w:val="0"/>
              <w:rPr>
                <w:sz w:val="20"/>
                <w:szCs w:val="20"/>
              </w:rPr>
            </w:pPr>
            <w:r w:rsidRPr="00200B17">
              <w:rPr>
                <w:sz w:val="20"/>
                <w:szCs w:val="20"/>
              </w:rPr>
              <w:t xml:space="preserve">4. Контроль в порядке, установленном действующим законодательством, за содержанием, воспитанием, обучением детей-сирот и детей, оставшихся без попечения родителей, несовершеннолетних, оказавшихся в трудной жизненной ситуации, а также лиц из числа детей-сирот и детей, оставшихся без попечения родителей, за деятельностью </w:t>
            </w:r>
            <w:r w:rsidRPr="00200B17">
              <w:rPr>
                <w:sz w:val="20"/>
                <w:szCs w:val="20"/>
              </w:rPr>
              <w:lastRenderedPageBreak/>
              <w:t>усыновителей, опекунов и попечителей, приемных родителей, патронатных воспитателей по месту жительства опекаемых (подопечных) несовершеннолетних.</w:t>
            </w:r>
          </w:p>
        </w:tc>
      </w:tr>
      <w:tr w:rsidR="009344BD" w:rsidRPr="009344BD" w:rsidTr="002B5986">
        <w:tc>
          <w:tcPr>
            <w:tcW w:w="1413" w:type="dxa"/>
          </w:tcPr>
          <w:p w:rsidR="00E76CAD" w:rsidRPr="000D1D85" w:rsidRDefault="00E76CAD" w:rsidP="002B5986">
            <w:pPr>
              <w:widowControl w:val="0"/>
              <w:rPr>
                <w:b/>
                <w:sz w:val="20"/>
                <w:szCs w:val="20"/>
              </w:rPr>
            </w:pPr>
            <w:r w:rsidRPr="000D1D85">
              <w:rPr>
                <w:b/>
                <w:sz w:val="20"/>
                <w:szCs w:val="20"/>
              </w:rPr>
              <w:lastRenderedPageBreak/>
              <w:t>Отдел по делам несовершеннолетних</w:t>
            </w:r>
          </w:p>
        </w:tc>
        <w:tc>
          <w:tcPr>
            <w:tcW w:w="2297" w:type="dxa"/>
            <w:gridSpan w:val="2"/>
          </w:tcPr>
          <w:p w:rsidR="008A6407" w:rsidRPr="008A6407" w:rsidRDefault="008A6407" w:rsidP="002B5986">
            <w:pPr>
              <w:widowControl w:val="0"/>
              <w:rPr>
                <w:sz w:val="20"/>
                <w:szCs w:val="20"/>
              </w:rPr>
            </w:pPr>
            <w:r w:rsidRPr="008A6407">
              <w:rPr>
                <w:sz w:val="20"/>
                <w:szCs w:val="20"/>
              </w:rPr>
              <w:t>1. Организационно-техническое обеспечение деятельности комиссии по делам несовершеннолетних и защите их прав при администрации муниципального образования Тимашевский район (далее - комиссия).</w:t>
            </w:r>
          </w:p>
          <w:p w:rsidR="008A6407" w:rsidRPr="008A6407" w:rsidRDefault="008A6407" w:rsidP="002B5986">
            <w:pPr>
              <w:widowControl w:val="0"/>
              <w:rPr>
                <w:sz w:val="20"/>
                <w:szCs w:val="20"/>
              </w:rPr>
            </w:pPr>
            <w:r w:rsidRPr="008A6407">
              <w:rPr>
                <w:sz w:val="20"/>
                <w:szCs w:val="20"/>
              </w:rPr>
              <w:t>2. Обеспечение взаимодействия органов и учреждений системы профилактики безнадзорности и правонарушений несовершеннолетних в пределах своей компетенции.</w:t>
            </w:r>
          </w:p>
          <w:p w:rsidR="008A6407" w:rsidRPr="008A6407" w:rsidRDefault="008A6407" w:rsidP="002B5986">
            <w:pPr>
              <w:widowControl w:val="0"/>
              <w:rPr>
                <w:sz w:val="20"/>
                <w:szCs w:val="20"/>
              </w:rPr>
            </w:pPr>
            <w:r w:rsidRPr="008A6407">
              <w:rPr>
                <w:sz w:val="20"/>
                <w:szCs w:val="20"/>
              </w:rPr>
              <w:t xml:space="preserve">3. Участие в оказании организационно методической помощи в деятельности Советов профилактики </w:t>
            </w:r>
            <w:r w:rsidRPr="008A6407">
              <w:rPr>
                <w:sz w:val="20"/>
                <w:szCs w:val="20"/>
              </w:rPr>
              <w:lastRenderedPageBreak/>
              <w:t>поселений по вопросам профилактики безнадзорности и правонарушений несовершеннолетних.</w:t>
            </w:r>
          </w:p>
          <w:p w:rsidR="008A6407" w:rsidRPr="008A6407" w:rsidRDefault="008A6407" w:rsidP="002B5986">
            <w:pPr>
              <w:widowControl w:val="0"/>
              <w:rPr>
                <w:sz w:val="20"/>
                <w:szCs w:val="20"/>
              </w:rPr>
            </w:pPr>
            <w:r w:rsidRPr="008A6407">
              <w:rPr>
                <w:sz w:val="20"/>
                <w:szCs w:val="20"/>
              </w:rPr>
              <w:t>4. Организация семинаров для представителей органов и учреждений системы профилактики безнадзорности и правонарушений несовершеннолетних, совещаний по направлениям, входящих в компетенцию отдела.</w:t>
            </w:r>
          </w:p>
          <w:p w:rsidR="008A6407" w:rsidRPr="008A6407" w:rsidRDefault="008A6407" w:rsidP="002B5986">
            <w:pPr>
              <w:widowControl w:val="0"/>
              <w:rPr>
                <w:sz w:val="20"/>
                <w:szCs w:val="20"/>
              </w:rPr>
            </w:pPr>
            <w:r w:rsidRPr="008A6407">
              <w:rPr>
                <w:sz w:val="20"/>
                <w:szCs w:val="20"/>
              </w:rPr>
              <w:t>5. Развитие межрайонных связей по обмену опытом в области профилактики и правонарушений несовершеннолетних, защиты их прав и законных интересов.</w:t>
            </w:r>
          </w:p>
          <w:p w:rsidR="00E76CAD" w:rsidRPr="009344BD" w:rsidRDefault="008A6407" w:rsidP="002B5986">
            <w:pPr>
              <w:widowControl w:val="0"/>
              <w:rPr>
                <w:sz w:val="20"/>
                <w:szCs w:val="20"/>
              </w:rPr>
            </w:pPr>
            <w:r w:rsidRPr="008A6407">
              <w:rPr>
                <w:sz w:val="20"/>
                <w:szCs w:val="20"/>
              </w:rPr>
              <w:t>6.Принятие в пределах компетенции мер, направленных на реализацию Федерального закона  от 24 июня 1999 года № 120-ФЗ «Об основах системы профилактики безнадзорности и правонарушений несовершеннолетних», Федерального закона от 24 июля 1998 года № 124-ФЗ «Об основных гарантиях прав ребенка  в Российской Федерации, Закона Краснодарского края от 21 июля 2008 года № 1539-КЗ «О мерах по профилактике безнадзорности и правонарушений несовершеннолетних в Краснодарском крае», Закона Краснодарского края от 13 ноября 2006 года № 1132-КЗ «О комиссиях по делам несовершеннолетних и защите их прав в Краснодарском  крае».</w:t>
            </w:r>
          </w:p>
        </w:tc>
        <w:tc>
          <w:tcPr>
            <w:tcW w:w="3940" w:type="dxa"/>
          </w:tcPr>
          <w:p w:rsidR="008A6407" w:rsidRPr="008A6407" w:rsidRDefault="008A6407" w:rsidP="002B5986">
            <w:pPr>
              <w:widowControl w:val="0"/>
              <w:rPr>
                <w:sz w:val="20"/>
                <w:szCs w:val="20"/>
              </w:rPr>
            </w:pPr>
            <w:r w:rsidRPr="008A6407">
              <w:rPr>
                <w:sz w:val="20"/>
                <w:szCs w:val="20"/>
              </w:rPr>
              <w:lastRenderedPageBreak/>
              <w:t>1. Обеспечивает взаимодействие органов и учреждений системы профилактики безнадзорности и правонарушений несовершеннолетних.</w:t>
            </w:r>
          </w:p>
          <w:p w:rsidR="008A6407" w:rsidRPr="008A6407" w:rsidRDefault="008A6407" w:rsidP="002B5986">
            <w:pPr>
              <w:widowControl w:val="0"/>
              <w:rPr>
                <w:sz w:val="20"/>
                <w:szCs w:val="20"/>
              </w:rPr>
            </w:pPr>
            <w:r w:rsidRPr="008A6407">
              <w:rPr>
                <w:sz w:val="20"/>
                <w:szCs w:val="20"/>
              </w:rPr>
              <w:t>2. Готовит в установленном порядке предложения о принятии мер в соответствии с требованиями законодательства РФ.</w:t>
            </w:r>
          </w:p>
          <w:p w:rsidR="008A6407" w:rsidRPr="008A6407" w:rsidRDefault="008A6407" w:rsidP="002B5986">
            <w:pPr>
              <w:widowControl w:val="0"/>
              <w:rPr>
                <w:sz w:val="20"/>
                <w:szCs w:val="20"/>
              </w:rPr>
            </w:pPr>
            <w:r w:rsidRPr="008A6407">
              <w:rPr>
                <w:sz w:val="20"/>
                <w:szCs w:val="20"/>
              </w:rPr>
              <w:t xml:space="preserve">3. Участвует в разработке и реализации муниципальных целевых программ, других нормативных правовых актов органов местного </w:t>
            </w:r>
            <w:r w:rsidR="000D1D85" w:rsidRPr="008A6407">
              <w:rPr>
                <w:sz w:val="20"/>
                <w:szCs w:val="20"/>
              </w:rPr>
              <w:t>самоуправления муниципального</w:t>
            </w:r>
            <w:r w:rsidRPr="008A6407">
              <w:rPr>
                <w:sz w:val="20"/>
                <w:szCs w:val="20"/>
              </w:rPr>
              <w:t xml:space="preserve"> образования Тимашевский район  в сфере профилактики безнадзорности и правонарушений несовершеннолетних, защиты их прав и законных интересов.</w:t>
            </w:r>
          </w:p>
          <w:p w:rsidR="008A6407" w:rsidRPr="008A6407" w:rsidRDefault="008A6407" w:rsidP="002B5986">
            <w:pPr>
              <w:widowControl w:val="0"/>
              <w:rPr>
                <w:sz w:val="20"/>
                <w:szCs w:val="20"/>
              </w:rPr>
            </w:pPr>
            <w:r w:rsidRPr="008A6407">
              <w:rPr>
                <w:sz w:val="20"/>
                <w:szCs w:val="20"/>
              </w:rPr>
              <w:t>4. Рассматривает жалобы, заявления граждан.</w:t>
            </w:r>
          </w:p>
          <w:p w:rsidR="008A6407" w:rsidRPr="008A6407" w:rsidRDefault="008A6407" w:rsidP="002B5986">
            <w:pPr>
              <w:widowControl w:val="0"/>
              <w:rPr>
                <w:sz w:val="20"/>
                <w:szCs w:val="20"/>
              </w:rPr>
            </w:pPr>
            <w:r w:rsidRPr="008A6407">
              <w:rPr>
                <w:sz w:val="20"/>
                <w:szCs w:val="20"/>
              </w:rPr>
              <w:t>5. Ведет прием граждан.</w:t>
            </w:r>
          </w:p>
          <w:p w:rsidR="008A6407" w:rsidRPr="008A6407" w:rsidRDefault="008A6407" w:rsidP="002B5986">
            <w:pPr>
              <w:widowControl w:val="0"/>
              <w:rPr>
                <w:sz w:val="20"/>
                <w:szCs w:val="20"/>
              </w:rPr>
            </w:pPr>
            <w:r w:rsidRPr="008A6407">
              <w:rPr>
                <w:sz w:val="20"/>
                <w:szCs w:val="20"/>
              </w:rPr>
              <w:t xml:space="preserve">6.Готовит предложения главе муниципального образования Тимашевский район, заместителю главы муниципального образования Тимашевский район. в Совет муниципального образования Тимашевский район по вопросам </w:t>
            </w:r>
            <w:r w:rsidRPr="008A6407">
              <w:rPr>
                <w:sz w:val="20"/>
                <w:szCs w:val="20"/>
              </w:rPr>
              <w:lastRenderedPageBreak/>
              <w:t>предупреждения безнадзорности и правонарушений несовершеннолетних, защиты их прав и законных интересов.</w:t>
            </w:r>
          </w:p>
          <w:p w:rsidR="008A6407" w:rsidRPr="008A6407" w:rsidRDefault="008A6407" w:rsidP="002B5986">
            <w:pPr>
              <w:widowControl w:val="0"/>
              <w:rPr>
                <w:sz w:val="20"/>
                <w:szCs w:val="20"/>
              </w:rPr>
            </w:pPr>
            <w:r w:rsidRPr="008A6407">
              <w:rPr>
                <w:sz w:val="20"/>
                <w:szCs w:val="20"/>
              </w:rPr>
              <w:t>7.Готовит предложения в органы и учреждения системы профилактики безнадзорности и правонарушений несовершеннолетних, иные заинтересованные органы по вопросам совершенствования профилактической работы.</w:t>
            </w:r>
          </w:p>
          <w:p w:rsidR="008A6407" w:rsidRPr="008A6407" w:rsidRDefault="008A6407" w:rsidP="002B5986">
            <w:pPr>
              <w:widowControl w:val="0"/>
              <w:rPr>
                <w:sz w:val="20"/>
                <w:szCs w:val="20"/>
              </w:rPr>
            </w:pPr>
            <w:r w:rsidRPr="008A6407">
              <w:rPr>
                <w:sz w:val="20"/>
                <w:szCs w:val="20"/>
              </w:rPr>
              <w:t>8. Готовит документы для сдачи в архив.</w:t>
            </w:r>
          </w:p>
          <w:p w:rsidR="00E76CAD" w:rsidRPr="009344BD" w:rsidRDefault="008A6407" w:rsidP="002B5986">
            <w:pPr>
              <w:widowControl w:val="0"/>
              <w:rPr>
                <w:sz w:val="20"/>
                <w:szCs w:val="20"/>
              </w:rPr>
            </w:pPr>
            <w:r w:rsidRPr="008A6407">
              <w:rPr>
                <w:sz w:val="20"/>
                <w:szCs w:val="20"/>
              </w:rPr>
              <w:t>9.Обеспечивает ведение делопроизводства в соответствии с Инструкцией по делу производству в администрации муниципального образования Тимашевский район.</w:t>
            </w:r>
          </w:p>
        </w:tc>
        <w:tc>
          <w:tcPr>
            <w:tcW w:w="1843" w:type="dxa"/>
          </w:tcPr>
          <w:p w:rsidR="00E76CAD" w:rsidRDefault="008A6407" w:rsidP="002B5986">
            <w:pPr>
              <w:widowControl w:val="0"/>
              <w:rPr>
                <w:sz w:val="20"/>
                <w:szCs w:val="20"/>
              </w:rPr>
            </w:pPr>
            <w:r w:rsidRPr="008A6407">
              <w:rPr>
                <w:sz w:val="20"/>
                <w:szCs w:val="20"/>
              </w:rPr>
              <w:lastRenderedPageBreak/>
              <w:t xml:space="preserve">постановление администрации МО Тимашевский район </w:t>
            </w:r>
            <w:r w:rsidR="000D1D85" w:rsidRPr="008A6407">
              <w:rPr>
                <w:sz w:val="20"/>
                <w:szCs w:val="20"/>
              </w:rPr>
              <w:t>от 20.04.2018</w:t>
            </w:r>
            <w:r w:rsidRPr="008A6407">
              <w:rPr>
                <w:sz w:val="20"/>
                <w:szCs w:val="20"/>
              </w:rPr>
              <w:t xml:space="preserve"> № 385</w:t>
            </w:r>
            <w:r>
              <w:rPr>
                <w:sz w:val="20"/>
                <w:szCs w:val="20"/>
              </w:rPr>
              <w:t xml:space="preserve"> «О</w:t>
            </w:r>
            <w:r w:rsidRPr="008A6407">
              <w:rPr>
                <w:sz w:val="20"/>
                <w:szCs w:val="20"/>
              </w:rPr>
              <w:t>б утверждении положения об отделе по делам несовершеннолетних администрации МО Тимашевский район</w:t>
            </w:r>
            <w:r>
              <w:rPr>
                <w:sz w:val="20"/>
                <w:szCs w:val="20"/>
              </w:rPr>
              <w:t>»</w:t>
            </w:r>
          </w:p>
          <w:p w:rsidR="008608F8" w:rsidRPr="008608F8" w:rsidRDefault="008608F8" w:rsidP="002B5986">
            <w:pPr>
              <w:widowControl w:val="0"/>
              <w:rPr>
                <w:sz w:val="20"/>
                <w:szCs w:val="20"/>
              </w:rPr>
            </w:pPr>
            <w:r>
              <w:rPr>
                <w:sz w:val="20"/>
                <w:szCs w:val="20"/>
              </w:rPr>
              <w:t>Федеральный закон</w:t>
            </w:r>
            <w:r w:rsidRPr="008608F8">
              <w:rPr>
                <w:sz w:val="20"/>
                <w:szCs w:val="20"/>
              </w:rPr>
              <w:t xml:space="preserve"> от 24 июня 1999 года № 120-ФЗ «Об основах системы профилактики безнадзорности и правонарушений несовершеннолетних»;</w:t>
            </w:r>
          </w:p>
          <w:p w:rsidR="008608F8" w:rsidRPr="008608F8" w:rsidRDefault="008608F8" w:rsidP="002B5986">
            <w:pPr>
              <w:widowControl w:val="0"/>
              <w:rPr>
                <w:sz w:val="20"/>
                <w:szCs w:val="20"/>
              </w:rPr>
            </w:pPr>
            <w:r w:rsidRPr="008608F8">
              <w:rPr>
                <w:sz w:val="20"/>
                <w:szCs w:val="20"/>
              </w:rPr>
              <w:t xml:space="preserve"> </w:t>
            </w:r>
          </w:p>
          <w:p w:rsidR="008608F8" w:rsidRPr="009344BD" w:rsidRDefault="008608F8" w:rsidP="002B5986">
            <w:pPr>
              <w:widowControl w:val="0"/>
              <w:rPr>
                <w:sz w:val="20"/>
                <w:szCs w:val="20"/>
              </w:rPr>
            </w:pPr>
            <w:r>
              <w:rPr>
                <w:sz w:val="20"/>
                <w:szCs w:val="20"/>
              </w:rPr>
              <w:t xml:space="preserve">Закон </w:t>
            </w:r>
            <w:r w:rsidRPr="008608F8">
              <w:rPr>
                <w:sz w:val="20"/>
                <w:szCs w:val="20"/>
              </w:rPr>
              <w:t xml:space="preserve">Краснодарского края от 13 ноября </w:t>
            </w:r>
            <w:r w:rsidRPr="008608F8">
              <w:rPr>
                <w:sz w:val="20"/>
                <w:szCs w:val="20"/>
              </w:rPr>
              <w:lastRenderedPageBreak/>
              <w:t>2006 года № 1132-КЗ «О комиссиях по делам несовершеннолетних и защит</w:t>
            </w:r>
            <w:r>
              <w:rPr>
                <w:sz w:val="20"/>
                <w:szCs w:val="20"/>
              </w:rPr>
              <w:t>е их прав в Краснодарском крае»</w:t>
            </w:r>
          </w:p>
        </w:tc>
      </w:tr>
      <w:tr w:rsidR="00C61A8A" w:rsidRPr="009344BD" w:rsidTr="002B5986">
        <w:tc>
          <w:tcPr>
            <w:tcW w:w="1413" w:type="dxa"/>
          </w:tcPr>
          <w:p w:rsidR="00C61A8A" w:rsidRPr="0033207C" w:rsidRDefault="00C61A8A" w:rsidP="00C61A8A">
            <w:pPr>
              <w:widowControl w:val="0"/>
              <w:rPr>
                <w:b/>
                <w:sz w:val="20"/>
                <w:szCs w:val="20"/>
              </w:rPr>
            </w:pPr>
            <w:r w:rsidRPr="0033207C">
              <w:rPr>
                <w:b/>
                <w:sz w:val="20"/>
                <w:szCs w:val="20"/>
              </w:rPr>
              <w:lastRenderedPageBreak/>
              <w:t xml:space="preserve">Управление сельского хозяйства и перерабатывающей </w:t>
            </w:r>
            <w:r w:rsidRPr="0033207C">
              <w:rPr>
                <w:b/>
                <w:sz w:val="20"/>
                <w:szCs w:val="20"/>
              </w:rPr>
              <w:lastRenderedPageBreak/>
              <w:t>промышленности</w:t>
            </w:r>
          </w:p>
        </w:tc>
        <w:tc>
          <w:tcPr>
            <w:tcW w:w="2297" w:type="dxa"/>
            <w:gridSpan w:val="2"/>
          </w:tcPr>
          <w:p w:rsidR="00C61A8A" w:rsidRPr="009344BD" w:rsidRDefault="00C61A8A" w:rsidP="00C61A8A">
            <w:pPr>
              <w:rPr>
                <w:sz w:val="20"/>
                <w:szCs w:val="20"/>
              </w:rPr>
            </w:pPr>
            <w:r w:rsidRPr="009344BD">
              <w:rPr>
                <w:sz w:val="20"/>
                <w:szCs w:val="20"/>
              </w:rPr>
              <w:lastRenderedPageBreak/>
              <w:t xml:space="preserve">1.Создание условий для развития сельскохозяйственного производства в </w:t>
            </w:r>
            <w:r w:rsidRPr="009344BD">
              <w:rPr>
                <w:sz w:val="20"/>
                <w:szCs w:val="20"/>
              </w:rPr>
              <w:lastRenderedPageBreak/>
              <w:t>поселениях Тимашевского района.</w:t>
            </w:r>
          </w:p>
          <w:p w:rsidR="00C61A8A" w:rsidRPr="009344BD" w:rsidRDefault="00C61A8A" w:rsidP="00C61A8A">
            <w:pPr>
              <w:rPr>
                <w:sz w:val="20"/>
                <w:szCs w:val="20"/>
              </w:rPr>
            </w:pPr>
            <w:r w:rsidRPr="009344BD">
              <w:rPr>
                <w:sz w:val="20"/>
                <w:szCs w:val="20"/>
              </w:rPr>
              <w:t>2. Создание условий для развития агропромышленного комплекса Тимашевского района.</w:t>
            </w:r>
          </w:p>
          <w:p w:rsidR="00C61A8A" w:rsidRPr="009344BD" w:rsidRDefault="00C61A8A" w:rsidP="00C61A8A">
            <w:pPr>
              <w:rPr>
                <w:sz w:val="20"/>
                <w:szCs w:val="20"/>
              </w:rPr>
            </w:pPr>
            <w:r w:rsidRPr="009344BD">
              <w:rPr>
                <w:sz w:val="20"/>
                <w:szCs w:val="20"/>
              </w:rPr>
              <w:t>3. Создание условий для расширения рынк</w:t>
            </w:r>
            <w:r>
              <w:rPr>
                <w:sz w:val="20"/>
                <w:szCs w:val="20"/>
              </w:rPr>
              <w:t xml:space="preserve">а сельскохозяйственной </w:t>
            </w:r>
            <w:r w:rsidRPr="009344BD">
              <w:rPr>
                <w:sz w:val="20"/>
                <w:szCs w:val="20"/>
              </w:rPr>
              <w:t>продукции, сырья и продовольствия.</w:t>
            </w:r>
          </w:p>
          <w:p w:rsidR="00C61A8A" w:rsidRPr="009344BD" w:rsidRDefault="00C61A8A" w:rsidP="00C61A8A">
            <w:pPr>
              <w:rPr>
                <w:sz w:val="20"/>
                <w:szCs w:val="20"/>
              </w:rPr>
            </w:pPr>
            <w:r w:rsidRPr="009344BD">
              <w:rPr>
                <w:sz w:val="20"/>
                <w:szCs w:val="20"/>
              </w:rPr>
              <w:t>4.Содействие развитию малых форм хозяйствования, осуществляющих сельскохозяйственную деятельность.</w:t>
            </w:r>
          </w:p>
          <w:p w:rsidR="00C61A8A" w:rsidRPr="009344BD" w:rsidRDefault="00C61A8A" w:rsidP="00C61A8A">
            <w:pPr>
              <w:rPr>
                <w:sz w:val="20"/>
                <w:szCs w:val="20"/>
              </w:rPr>
            </w:pPr>
            <w:r w:rsidRPr="009344BD">
              <w:rPr>
                <w:sz w:val="20"/>
                <w:szCs w:val="20"/>
              </w:rPr>
              <w:t xml:space="preserve">5.Создание благоприятного инвестиционного климата в сфере агропромышленного комплекса. </w:t>
            </w:r>
          </w:p>
          <w:p w:rsidR="00C61A8A" w:rsidRPr="009344BD" w:rsidRDefault="00C61A8A" w:rsidP="00C61A8A">
            <w:pPr>
              <w:rPr>
                <w:sz w:val="20"/>
                <w:szCs w:val="20"/>
              </w:rPr>
            </w:pPr>
            <w:r w:rsidRPr="009344BD">
              <w:rPr>
                <w:sz w:val="20"/>
                <w:szCs w:val="20"/>
              </w:rPr>
              <w:t>6.Формирование стратегии социально-экономического развития агропромышленного комплекса муниципального образования Тимашевский район в рамках проведения единой государственной экономической политики.</w:t>
            </w:r>
          </w:p>
          <w:p w:rsidR="00C61A8A" w:rsidRPr="009344BD" w:rsidRDefault="00C61A8A" w:rsidP="00C61A8A">
            <w:pPr>
              <w:rPr>
                <w:sz w:val="20"/>
                <w:szCs w:val="20"/>
              </w:rPr>
            </w:pPr>
            <w:r w:rsidRPr="009344BD">
              <w:rPr>
                <w:sz w:val="20"/>
                <w:szCs w:val="20"/>
              </w:rPr>
              <w:t>7. Участие в мероприятиях, направленных на повышение эффективности сельскохозяйственного производства и перерабатывающей промышленности, конкурентоспособности продукции, произведенной сельскохозяйственными товаропроизводителями и перерабатывающими предприятиями.</w:t>
            </w:r>
          </w:p>
          <w:p w:rsidR="00C61A8A" w:rsidRDefault="00C61A8A" w:rsidP="00C61A8A">
            <w:pPr>
              <w:rPr>
                <w:sz w:val="20"/>
                <w:szCs w:val="20"/>
              </w:rPr>
            </w:pPr>
            <w:r w:rsidRPr="009344BD">
              <w:rPr>
                <w:sz w:val="20"/>
                <w:szCs w:val="20"/>
              </w:rPr>
              <w:t xml:space="preserve">8. Осуществление переданных государственных полномочий по поддержке сельскохозяйственного производства в агропромышленном </w:t>
            </w:r>
            <w:r w:rsidRPr="009344BD">
              <w:rPr>
                <w:sz w:val="20"/>
                <w:szCs w:val="20"/>
              </w:rPr>
              <w:lastRenderedPageBreak/>
              <w:t xml:space="preserve">комплексе Краснодарского края в целях реализации Закона </w:t>
            </w:r>
            <w:r w:rsidRPr="00A462C0">
              <w:rPr>
                <w:sz w:val="20"/>
                <w:szCs w:val="20"/>
              </w:rPr>
              <w:t>Краснодарского края от 5 мая 2019 г.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w:t>
            </w:r>
            <w:r>
              <w:rPr>
                <w:sz w:val="20"/>
                <w:szCs w:val="20"/>
              </w:rPr>
              <w:t>.</w:t>
            </w:r>
            <w:r w:rsidRPr="00A462C0">
              <w:rPr>
                <w:sz w:val="20"/>
                <w:szCs w:val="20"/>
              </w:rPr>
              <w:t xml:space="preserve"> </w:t>
            </w:r>
          </w:p>
          <w:p w:rsidR="00C61A8A" w:rsidRDefault="00C61A8A" w:rsidP="00C61A8A">
            <w:pPr>
              <w:rPr>
                <w:sz w:val="20"/>
                <w:szCs w:val="20"/>
              </w:rPr>
            </w:pPr>
            <w:r w:rsidRPr="00A462C0">
              <w:rPr>
                <w:sz w:val="20"/>
                <w:szCs w:val="20"/>
              </w:rPr>
              <w:t xml:space="preserve">9. </w:t>
            </w:r>
            <w:r w:rsidRPr="00FE34E6">
              <w:rPr>
                <w:sz w:val="20"/>
                <w:szCs w:val="20"/>
              </w:rPr>
              <w:t xml:space="preserve">Осуществление государственных полномочий Краснодарского края в области обращения с животными, в том числе организации мероприятий при осуществлении деятельности по обращению с животными без владельца на территории муниципального образования Тимашевский район в целях реализации Закона Краснодарского края от 27 сентября 2012 года </w:t>
            </w:r>
          </w:p>
          <w:p w:rsidR="00C61A8A" w:rsidRPr="00FE34E6" w:rsidRDefault="00C61A8A" w:rsidP="00C61A8A">
            <w:pPr>
              <w:rPr>
                <w:sz w:val="20"/>
                <w:szCs w:val="20"/>
              </w:rPr>
            </w:pPr>
            <w:r w:rsidRPr="00FE34E6">
              <w:rPr>
                <w:sz w:val="20"/>
                <w:szCs w:val="20"/>
              </w:rPr>
              <w:t xml:space="preserve">№ 2584-КЗ </w:t>
            </w:r>
            <w:r w:rsidRPr="00FE34E6">
              <w:rPr>
                <w:rFonts w:eastAsia="Arial Unicode MS"/>
                <w:sz w:val="20"/>
                <w:szCs w:val="20"/>
                <w:lang w:eastAsia="en-US"/>
              </w:rPr>
              <w:t xml:space="preserve">«О наделении органов местного самоуправления муниципальных образований Краснодарского края и органов публичной власти федеральной территории «Сириус» государственными полномочиями Краснодарского края в области обращения с животными, предусмотренными законодательством в области обращения с животными, в том числе организации мероприятий при осуществлении деятельности по обращению с животными без </w:t>
            </w:r>
            <w:r w:rsidRPr="00FE34E6">
              <w:rPr>
                <w:rFonts w:eastAsia="Arial Unicode MS"/>
                <w:sz w:val="20"/>
                <w:szCs w:val="20"/>
                <w:lang w:eastAsia="en-US"/>
              </w:rPr>
              <w:lastRenderedPageBreak/>
              <w:t>владельцев на территории муниципальных образований Краснодарского края и федеральной</w:t>
            </w:r>
            <w:r w:rsidRPr="00FE34E6">
              <w:rPr>
                <w:rFonts w:eastAsia="Calibri"/>
                <w:sz w:val="20"/>
                <w:szCs w:val="20"/>
                <w:lang w:eastAsia="en-US"/>
              </w:rPr>
              <w:t xml:space="preserve"> территории «Сириус»</w:t>
            </w:r>
            <w:r>
              <w:rPr>
                <w:rFonts w:eastAsia="Calibri"/>
                <w:sz w:val="20"/>
                <w:szCs w:val="20"/>
                <w:lang w:eastAsia="en-US"/>
              </w:rPr>
              <w:t>.</w:t>
            </w:r>
          </w:p>
          <w:p w:rsidR="00C61A8A" w:rsidRPr="009344BD" w:rsidRDefault="00C61A8A" w:rsidP="00C61A8A">
            <w:pPr>
              <w:rPr>
                <w:sz w:val="20"/>
                <w:szCs w:val="20"/>
              </w:rPr>
            </w:pPr>
            <w:r w:rsidRPr="009344BD">
              <w:rPr>
                <w:sz w:val="20"/>
                <w:szCs w:val="20"/>
              </w:rPr>
              <w:t>10.Участие в мероприятиях, направленных на повышение качества сельскохозяйственной продукции, сырья и продовольствия, обеспечения материально-техническими ресурсами, а так же развития инвестиционной деятельности, производственной, социальной и инженерной инфраструктуры агропромышленного комплекса района.</w:t>
            </w:r>
          </w:p>
          <w:p w:rsidR="00C61A8A" w:rsidRPr="009344BD" w:rsidRDefault="00C61A8A" w:rsidP="00C61A8A">
            <w:pPr>
              <w:rPr>
                <w:sz w:val="20"/>
                <w:szCs w:val="20"/>
              </w:rPr>
            </w:pPr>
            <w:r w:rsidRPr="009344BD">
              <w:rPr>
                <w:sz w:val="20"/>
                <w:szCs w:val="20"/>
              </w:rPr>
              <w:t>11.Выработка предложений по формированию рыночных отношений, развитию сельскохозяйственного производства, кооперации, агропромышленной интеграции, организации рынка сельскохозяйственной продукции.</w:t>
            </w:r>
          </w:p>
          <w:p w:rsidR="00C61A8A" w:rsidRPr="009344BD" w:rsidRDefault="00C61A8A" w:rsidP="00C61A8A">
            <w:pPr>
              <w:rPr>
                <w:sz w:val="20"/>
                <w:szCs w:val="20"/>
              </w:rPr>
            </w:pPr>
            <w:r w:rsidRPr="009344BD">
              <w:rPr>
                <w:sz w:val="20"/>
                <w:szCs w:val="20"/>
              </w:rPr>
              <w:t>12.Участие в решении проблемных вопросов, связанных с землями сельскохозяйственного назначения, в установленном законом порядке.</w:t>
            </w:r>
          </w:p>
          <w:p w:rsidR="00C61A8A" w:rsidRPr="009344BD" w:rsidRDefault="00C61A8A" w:rsidP="00C61A8A">
            <w:pPr>
              <w:rPr>
                <w:sz w:val="20"/>
                <w:szCs w:val="20"/>
              </w:rPr>
            </w:pPr>
            <w:r w:rsidRPr="009344BD">
              <w:rPr>
                <w:sz w:val="20"/>
                <w:szCs w:val="20"/>
              </w:rPr>
              <w:t>13.Информирование сельхозтоваропрои</w:t>
            </w:r>
            <w:r>
              <w:rPr>
                <w:sz w:val="20"/>
                <w:szCs w:val="20"/>
              </w:rPr>
              <w:t>зводителей о разработках и</w:t>
            </w:r>
            <w:r w:rsidRPr="009344BD">
              <w:rPr>
                <w:sz w:val="20"/>
                <w:szCs w:val="20"/>
              </w:rPr>
              <w:t xml:space="preserve"> освоениях научно-обоснованных систем земледелия.</w:t>
            </w:r>
          </w:p>
          <w:p w:rsidR="00C61A8A" w:rsidRPr="009344BD" w:rsidRDefault="00C61A8A" w:rsidP="00C61A8A">
            <w:pPr>
              <w:rPr>
                <w:sz w:val="20"/>
                <w:szCs w:val="20"/>
              </w:rPr>
            </w:pPr>
            <w:r w:rsidRPr="009344BD">
              <w:rPr>
                <w:sz w:val="20"/>
                <w:szCs w:val="20"/>
              </w:rPr>
              <w:t xml:space="preserve">14.Организация участия сельхозтоваропроизводителей в проведении научно-технической и технологической политики, направленной на повышение продуктивности </w:t>
            </w:r>
            <w:r w:rsidRPr="009344BD">
              <w:rPr>
                <w:sz w:val="20"/>
                <w:szCs w:val="20"/>
              </w:rPr>
              <w:lastRenderedPageBreak/>
              <w:t>сельскохозяйственных животных, улучшение качества получаемой продукции.</w:t>
            </w:r>
          </w:p>
          <w:p w:rsidR="00C61A8A" w:rsidRPr="009344BD" w:rsidRDefault="00C61A8A" w:rsidP="00C61A8A">
            <w:pPr>
              <w:rPr>
                <w:sz w:val="20"/>
                <w:szCs w:val="20"/>
              </w:rPr>
            </w:pPr>
            <w:r w:rsidRPr="009344BD">
              <w:rPr>
                <w:sz w:val="20"/>
                <w:szCs w:val="20"/>
              </w:rPr>
              <w:t>15.Оказание методической поддержки руководителям сельскохозяйственных предприятий всех форм собственности, а также перерабатывающей промышленности по вопросам агропромышленного производства.</w:t>
            </w:r>
          </w:p>
          <w:p w:rsidR="00C61A8A" w:rsidRPr="009344BD" w:rsidRDefault="00C61A8A" w:rsidP="00C61A8A">
            <w:pPr>
              <w:rPr>
                <w:sz w:val="20"/>
                <w:szCs w:val="20"/>
              </w:rPr>
            </w:pPr>
            <w:r w:rsidRPr="009344BD">
              <w:rPr>
                <w:sz w:val="20"/>
                <w:szCs w:val="20"/>
              </w:rPr>
              <w:t>16.Осуществление мониторинга по проведению сельскохозяйственных работ в муниципальном образовании Тимашевский район, ведению животноводства, растениеводства (сев, обработка почвы, внесение удобрений, уборка урожая, заготовка кормов и другое).</w:t>
            </w:r>
          </w:p>
          <w:p w:rsidR="00C61A8A" w:rsidRPr="009344BD" w:rsidRDefault="00C61A8A" w:rsidP="00C61A8A">
            <w:pPr>
              <w:rPr>
                <w:sz w:val="20"/>
                <w:szCs w:val="20"/>
              </w:rPr>
            </w:pPr>
            <w:r w:rsidRPr="009344BD">
              <w:rPr>
                <w:sz w:val="20"/>
                <w:szCs w:val="20"/>
              </w:rPr>
              <w:t>17.Осуществление мониторинга по ведению хозяйственной деятельности, производства продукции перерабатывающими предприятиями района.</w:t>
            </w:r>
          </w:p>
          <w:p w:rsidR="00C61A8A" w:rsidRPr="009344BD" w:rsidRDefault="00C61A8A" w:rsidP="00C61A8A">
            <w:pPr>
              <w:rPr>
                <w:sz w:val="20"/>
                <w:szCs w:val="20"/>
              </w:rPr>
            </w:pPr>
            <w:r w:rsidRPr="009344BD">
              <w:rPr>
                <w:sz w:val="20"/>
                <w:szCs w:val="20"/>
              </w:rPr>
              <w:t>18.Обеспечение реализации научно-технической и инновационной   политики в отраслях агропромышленного комплекса.</w:t>
            </w:r>
          </w:p>
          <w:p w:rsidR="00C61A8A" w:rsidRPr="009344BD" w:rsidRDefault="00C61A8A" w:rsidP="00C61A8A">
            <w:pPr>
              <w:rPr>
                <w:sz w:val="20"/>
                <w:szCs w:val="20"/>
              </w:rPr>
            </w:pPr>
            <w:r w:rsidRPr="009344BD">
              <w:rPr>
                <w:sz w:val="20"/>
                <w:szCs w:val="20"/>
              </w:rPr>
              <w:t>19.Участие в реализации мероприятий по охране окружающей среды и природных ресурсов в отраслях агропромышленного производства в пределах установленной компетенции.</w:t>
            </w:r>
          </w:p>
          <w:p w:rsidR="00C61A8A" w:rsidRPr="009344BD" w:rsidRDefault="00C61A8A" w:rsidP="00C61A8A">
            <w:pPr>
              <w:rPr>
                <w:sz w:val="20"/>
                <w:szCs w:val="20"/>
              </w:rPr>
            </w:pPr>
            <w:r w:rsidRPr="009344BD">
              <w:rPr>
                <w:sz w:val="20"/>
                <w:szCs w:val="20"/>
              </w:rPr>
              <w:t xml:space="preserve">20.Организация и участие в районных мероприятиях, направленных на развитие </w:t>
            </w:r>
            <w:r w:rsidRPr="009344BD">
              <w:rPr>
                <w:sz w:val="20"/>
                <w:szCs w:val="20"/>
              </w:rPr>
              <w:lastRenderedPageBreak/>
              <w:t>агропромышленного комплекса района.</w:t>
            </w:r>
          </w:p>
        </w:tc>
        <w:tc>
          <w:tcPr>
            <w:tcW w:w="3940" w:type="dxa"/>
          </w:tcPr>
          <w:p w:rsidR="00C61A8A" w:rsidRPr="009344BD" w:rsidRDefault="00C61A8A" w:rsidP="00C61A8A">
            <w:pPr>
              <w:rPr>
                <w:sz w:val="20"/>
                <w:szCs w:val="20"/>
              </w:rPr>
            </w:pPr>
            <w:r w:rsidRPr="009344BD">
              <w:rPr>
                <w:sz w:val="20"/>
                <w:szCs w:val="20"/>
              </w:rPr>
              <w:lastRenderedPageBreak/>
              <w:t xml:space="preserve">1. Участвует в разработке предложений и реализации мероприятий по основным направлениям аграрной политики, а так же направленных на развитие прямых связей между производителями и потребителями </w:t>
            </w:r>
            <w:r w:rsidRPr="009344BD">
              <w:rPr>
                <w:sz w:val="20"/>
                <w:szCs w:val="20"/>
              </w:rPr>
              <w:lastRenderedPageBreak/>
              <w:t xml:space="preserve">сельскохозяйственной продукции для обеспечения населения продуктами питания, формирования системы аграрного маркетинга в пределах своей компетенции.  </w:t>
            </w:r>
          </w:p>
          <w:p w:rsidR="00C61A8A" w:rsidRPr="009344BD" w:rsidRDefault="00C61A8A" w:rsidP="00C61A8A">
            <w:pPr>
              <w:rPr>
                <w:sz w:val="20"/>
                <w:szCs w:val="20"/>
              </w:rPr>
            </w:pPr>
            <w:r w:rsidRPr="009344BD">
              <w:rPr>
                <w:sz w:val="20"/>
                <w:szCs w:val="20"/>
              </w:rPr>
              <w:t>2. Участвует в реализации мероприятий, способствующих освоению научных инвестиционных достижений в отраслях сельского хозяйства и перерабатывающей промышленности, оказывает содействие в освоении передовых технологий и методов хозяйствования, техническом перевооружении агропромышленного комплекса района.</w:t>
            </w:r>
          </w:p>
          <w:p w:rsidR="00C61A8A" w:rsidRPr="009344BD" w:rsidRDefault="00C61A8A" w:rsidP="00C61A8A">
            <w:pPr>
              <w:rPr>
                <w:sz w:val="20"/>
                <w:szCs w:val="20"/>
              </w:rPr>
            </w:pPr>
            <w:r w:rsidRPr="009344BD">
              <w:rPr>
                <w:sz w:val="20"/>
                <w:szCs w:val="20"/>
              </w:rPr>
              <w:t>3. Участвует в реализации федеральных и краевых программ по развитию сельскохозяйственного производства.</w:t>
            </w:r>
          </w:p>
          <w:p w:rsidR="00C61A8A" w:rsidRPr="009344BD" w:rsidRDefault="00C61A8A" w:rsidP="00C61A8A">
            <w:pPr>
              <w:rPr>
                <w:sz w:val="20"/>
                <w:szCs w:val="20"/>
              </w:rPr>
            </w:pPr>
            <w:r w:rsidRPr="009344BD">
              <w:rPr>
                <w:sz w:val="20"/>
                <w:szCs w:val="20"/>
              </w:rPr>
              <w:t>4. В рамках своей компетенции рассматривает поступающие служебные документы, обращения, заявления, жалобы граждан и организаций.</w:t>
            </w:r>
          </w:p>
          <w:p w:rsidR="00C61A8A" w:rsidRPr="009344BD" w:rsidRDefault="00C61A8A" w:rsidP="00C61A8A">
            <w:pPr>
              <w:rPr>
                <w:sz w:val="20"/>
                <w:szCs w:val="20"/>
              </w:rPr>
            </w:pPr>
            <w:r w:rsidRPr="009344BD">
              <w:rPr>
                <w:sz w:val="20"/>
                <w:szCs w:val="20"/>
              </w:rPr>
              <w:t>5. Участвует самостоятельно или совместно со структурными подразделеньями администрации в подготовке проектов муниципальных правовых актов.</w:t>
            </w:r>
          </w:p>
          <w:p w:rsidR="00C61A8A" w:rsidRPr="009344BD" w:rsidRDefault="00C61A8A" w:rsidP="00C61A8A">
            <w:pPr>
              <w:rPr>
                <w:sz w:val="20"/>
                <w:szCs w:val="20"/>
              </w:rPr>
            </w:pPr>
            <w:r w:rsidRPr="009344BD">
              <w:rPr>
                <w:sz w:val="20"/>
                <w:szCs w:val="20"/>
              </w:rPr>
              <w:t>6. Участвует в разработке и обсуждении решений Совета муниципального образования Тимашевский район (далее – Совет) по вопросам агропромышленного комплекса.</w:t>
            </w:r>
          </w:p>
          <w:p w:rsidR="00C61A8A" w:rsidRPr="009344BD" w:rsidRDefault="00C61A8A" w:rsidP="00C61A8A">
            <w:pPr>
              <w:rPr>
                <w:sz w:val="20"/>
                <w:szCs w:val="20"/>
              </w:rPr>
            </w:pPr>
            <w:r w:rsidRPr="009344BD">
              <w:rPr>
                <w:sz w:val="20"/>
                <w:szCs w:val="20"/>
              </w:rPr>
              <w:t>7. Участвует в организации работы по ликвидации последствий стихийных бедствий и чрезвычайных ситуаций на территории муниципального образования Тимашевский район.</w:t>
            </w:r>
          </w:p>
          <w:p w:rsidR="00C61A8A" w:rsidRPr="009344BD" w:rsidRDefault="00C61A8A" w:rsidP="00C61A8A">
            <w:pPr>
              <w:rPr>
                <w:sz w:val="20"/>
                <w:szCs w:val="20"/>
              </w:rPr>
            </w:pPr>
            <w:r w:rsidRPr="009344BD">
              <w:rPr>
                <w:sz w:val="20"/>
                <w:szCs w:val="20"/>
              </w:rPr>
              <w:t>8. Участвует в организации мероприятий по военно-мобилизационной работе, гражданской обороне и секретно-режимной работе.</w:t>
            </w:r>
          </w:p>
          <w:p w:rsidR="00C61A8A" w:rsidRPr="009344BD" w:rsidRDefault="00C61A8A" w:rsidP="00C61A8A">
            <w:pPr>
              <w:rPr>
                <w:sz w:val="20"/>
                <w:szCs w:val="20"/>
              </w:rPr>
            </w:pPr>
            <w:r w:rsidRPr="009344BD">
              <w:rPr>
                <w:sz w:val="20"/>
                <w:szCs w:val="20"/>
              </w:rPr>
              <w:t>9. Осуществляет мониторинг за выполнением землепользователями обязательств по повышению плодородия почв, борьбе с эрозией, рекультивацией нарушенных земель.</w:t>
            </w:r>
          </w:p>
          <w:p w:rsidR="00C61A8A" w:rsidRPr="009344BD" w:rsidRDefault="00C61A8A" w:rsidP="00C61A8A">
            <w:pPr>
              <w:rPr>
                <w:sz w:val="20"/>
                <w:szCs w:val="20"/>
              </w:rPr>
            </w:pPr>
            <w:r w:rsidRPr="009344BD">
              <w:rPr>
                <w:sz w:val="20"/>
                <w:szCs w:val="20"/>
              </w:rPr>
              <w:t>10. Участвует в реализации мероприятий по защите от проникновения на территорию муниципального образования болезней животных и растений, вредителей, сорняков и карантинных объектов.</w:t>
            </w:r>
          </w:p>
          <w:p w:rsidR="00C61A8A" w:rsidRPr="009344BD" w:rsidRDefault="00C61A8A" w:rsidP="00C61A8A">
            <w:pPr>
              <w:rPr>
                <w:sz w:val="20"/>
                <w:szCs w:val="20"/>
              </w:rPr>
            </w:pPr>
            <w:r w:rsidRPr="009344BD">
              <w:rPr>
                <w:sz w:val="20"/>
                <w:szCs w:val="20"/>
              </w:rPr>
              <w:t>11. Участвует в осуществлении мониторинга в области товарного рыбоводства.</w:t>
            </w:r>
          </w:p>
          <w:p w:rsidR="00C61A8A" w:rsidRPr="009344BD" w:rsidRDefault="00C61A8A" w:rsidP="00C61A8A">
            <w:pPr>
              <w:rPr>
                <w:sz w:val="20"/>
                <w:szCs w:val="20"/>
              </w:rPr>
            </w:pPr>
            <w:r w:rsidRPr="009344BD">
              <w:rPr>
                <w:sz w:val="20"/>
                <w:szCs w:val="20"/>
              </w:rPr>
              <w:t>12. Организует сбор и предоставление отчетности в министерство сельского хозяйства и перерабатывающей промышленности Краснодарского края согласно утвержденным формам и на основании подписанных соглашений.</w:t>
            </w:r>
          </w:p>
          <w:p w:rsidR="00C61A8A" w:rsidRPr="009344BD" w:rsidRDefault="00C61A8A" w:rsidP="00C61A8A">
            <w:pPr>
              <w:rPr>
                <w:sz w:val="20"/>
                <w:szCs w:val="20"/>
              </w:rPr>
            </w:pPr>
          </w:p>
        </w:tc>
        <w:tc>
          <w:tcPr>
            <w:tcW w:w="1843" w:type="dxa"/>
          </w:tcPr>
          <w:p w:rsidR="00C61A8A" w:rsidRDefault="00C61A8A" w:rsidP="00C61A8A">
            <w:pPr>
              <w:rPr>
                <w:sz w:val="20"/>
                <w:szCs w:val="20"/>
              </w:rPr>
            </w:pPr>
            <w:r w:rsidRPr="009344BD">
              <w:rPr>
                <w:sz w:val="20"/>
                <w:szCs w:val="20"/>
              </w:rPr>
              <w:lastRenderedPageBreak/>
              <w:t xml:space="preserve">Постановление администрации муниципального образования Тимашевский </w:t>
            </w:r>
            <w:r w:rsidRPr="009344BD">
              <w:rPr>
                <w:sz w:val="20"/>
                <w:szCs w:val="20"/>
              </w:rPr>
              <w:lastRenderedPageBreak/>
              <w:t xml:space="preserve">район от </w:t>
            </w:r>
            <w:r>
              <w:rPr>
                <w:sz w:val="20"/>
                <w:szCs w:val="20"/>
              </w:rPr>
              <w:t>21.01.2021 № 41 «Об</w:t>
            </w:r>
            <w:r w:rsidRPr="009344BD">
              <w:rPr>
                <w:sz w:val="20"/>
                <w:szCs w:val="20"/>
              </w:rPr>
              <w:t xml:space="preserve"> утверждении положения об управлении сельского хозяйства и перерабатывающей промышленности администрации муниципального образования Тимашевский район»</w:t>
            </w:r>
          </w:p>
          <w:p w:rsidR="00C61A8A" w:rsidRPr="006453D8" w:rsidRDefault="00C61A8A" w:rsidP="00C61A8A">
            <w:pPr>
              <w:rPr>
                <w:sz w:val="20"/>
                <w:szCs w:val="20"/>
              </w:rPr>
            </w:pPr>
            <w:r w:rsidRPr="006453D8">
              <w:rPr>
                <w:sz w:val="20"/>
                <w:szCs w:val="20"/>
              </w:rPr>
              <w:t>Федеральный закон от 11 июня 2003 г. № 74-ФЗ «О крестьянском (фермерском) хозяйстве»;</w:t>
            </w:r>
          </w:p>
          <w:p w:rsidR="00C61A8A" w:rsidRDefault="00C61A8A" w:rsidP="00C61A8A">
            <w:pPr>
              <w:rPr>
                <w:sz w:val="20"/>
                <w:szCs w:val="20"/>
              </w:rPr>
            </w:pPr>
            <w:r w:rsidRPr="006453D8">
              <w:rPr>
                <w:sz w:val="20"/>
                <w:szCs w:val="20"/>
              </w:rPr>
              <w:t>Федеральный закон от 7 июля 2003 г. № 112-ФЗ «О личном подсобном хозяйстве»;</w:t>
            </w:r>
          </w:p>
          <w:p w:rsidR="00C61A8A" w:rsidRDefault="00C61A8A" w:rsidP="00C61A8A">
            <w:pPr>
              <w:rPr>
                <w:sz w:val="20"/>
                <w:szCs w:val="20"/>
              </w:rPr>
            </w:pPr>
            <w:r w:rsidRPr="006453D8">
              <w:rPr>
                <w:sz w:val="20"/>
                <w:szCs w:val="20"/>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C61A8A" w:rsidRDefault="00C61A8A" w:rsidP="00C61A8A">
            <w:pPr>
              <w:rPr>
                <w:sz w:val="20"/>
                <w:szCs w:val="20"/>
              </w:rPr>
            </w:pPr>
            <w:r w:rsidRPr="006453D8">
              <w:rPr>
                <w:sz w:val="20"/>
                <w:szCs w:val="20"/>
              </w:rPr>
              <w:t>Закон Краснодарского края от 7 июня 2004 г. № 725- КЗ «Об обеспечении плодородия земель сельскохозяйственного назначения на территории Краснодарского края»;</w:t>
            </w:r>
          </w:p>
          <w:p w:rsidR="00C61A8A" w:rsidRDefault="00C61A8A" w:rsidP="00C61A8A">
            <w:pPr>
              <w:rPr>
                <w:sz w:val="20"/>
                <w:szCs w:val="20"/>
              </w:rPr>
            </w:pPr>
            <w:r>
              <w:rPr>
                <w:sz w:val="20"/>
                <w:szCs w:val="20"/>
              </w:rPr>
              <w:t xml:space="preserve">Закон </w:t>
            </w:r>
            <w:r w:rsidRPr="00F044E3">
              <w:rPr>
                <w:sz w:val="20"/>
                <w:szCs w:val="20"/>
              </w:rPr>
              <w:t xml:space="preserve">Краснодарского края от 5 мая 2019 г. № 4024-КЗ «О наделении органов местного самоуправления в Краснодарском крае отдельными государственными полномочиями </w:t>
            </w:r>
            <w:r w:rsidRPr="00F044E3">
              <w:rPr>
                <w:sz w:val="20"/>
                <w:szCs w:val="20"/>
              </w:rPr>
              <w:lastRenderedPageBreak/>
              <w:t>Краснодарского края по поддержке сельскохозяйственного производства».</w:t>
            </w:r>
          </w:p>
          <w:p w:rsidR="00C61A8A" w:rsidRPr="00F044E3" w:rsidRDefault="00C61A8A" w:rsidP="00C61A8A">
            <w:pPr>
              <w:rPr>
                <w:sz w:val="20"/>
                <w:szCs w:val="20"/>
              </w:rPr>
            </w:pPr>
            <w:r>
              <w:rPr>
                <w:sz w:val="20"/>
                <w:szCs w:val="20"/>
              </w:rPr>
              <w:t>Закон</w:t>
            </w:r>
            <w:r w:rsidRPr="00F044E3">
              <w:rPr>
                <w:sz w:val="20"/>
                <w:szCs w:val="20"/>
              </w:rPr>
              <w:t xml:space="preserve"> Краснодарского края от 27 сентября 2012 года </w:t>
            </w:r>
          </w:p>
          <w:p w:rsidR="00C61A8A" w:rsidRDefault="00C61A8A" w:rsidP="00C61A8A">
            <w:pPr>
              <w:rPr>
                <w:sz w:val="20"/>
                <w:szCs w:val="20"/>
              </w:rPr>
            </w:pPr>
            <w:r w:rsidRPr="00F044E3">
              <w:rPr>
                <w:sz w:val="20"/>
                <w:szCs w:val="20"/>
              </w:rPr>
              <w:t>№ 2584-КЗ «О наделении органов местного самоуправления муниципальных образований Краснодарского края и органов публичной власти федеральной территории «Сириус» государственными полномочиями Краснодарского края в области обращения с животными, предусмотренными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p w:rsidR="00C61A8A" w:rsidRPr="009344BD" w:rsidRDefault="00C61A8A" w:rsidP="00C61A8A">
            <w:pPr>
              <w:rPr>
                <w:sz w:val="20"/>
                <w:szCs w:val="20"/>
              </w:rPr>
            </w:pPr>
          </w:p>
        </w:tc>
      </w:tr>
      <w:tr w:rsidR="00C61A8A" w:rsidRPr="009344BD" w:rsidTr="002B5986">
        <w:tc>
          <w:tcPr>
            <w:tcW w:w="1413" w:type="dxa"/>
          </w:tcPr>
          <w:p w:rsidR="00C61A8A" w:rsidRPr="00C61A8A" w:rsidRDefault="00C61A8A" w:rsidP="00C61A8A">
            <w:pPr>
              <w:widowControl w:val="0"/>
              <w:rPr>
                <w:b/>
                <w:sz w:val="20"/>
                <w:szCs w:val="20"/>
              </w:rPr>
            </w:pPr>
            <w:r w:rsidRPr="00C61A8A">
              <w:rPr>
                <w:b/>
                <w:sz w:val="20"/>
                <w:szCs w:val="20"/>
              </w:rPr>
              <w:lastRenderedPageBreak/>
              <w:t>Отдел строительства</w:t>
            </w:r>
          </w:p>
        </w:tc>
        <w:tc>
          <w:tcPr>
            <w:tcW w:w="2297" w:type="dxa"/>
            <w:gridSpan w:val="2"/>
          </w:tcPr>
          <w:p w:rsidR="00C61A8A" w:rsidRPr="00EA1FEF" w:rsidRDefault="00C61A8A" w:rsidP="00C61A8A">
            <w:pPr>
              <w:pStyle w:val="ab"/>
              <w:widowControl w:val="0"/>
              <w:tabs>
                <w:tab w:val="left" w:pos="709"/>
                <w:tab w:val="left" w:pos="851"/>
                <w:tab w:val="left" w:pos="1276"/>
              </w:tabs>
              <w:jc w:val="left"/>
              <w:rPr>
                <w:sz w:val="20"/>
              </w:rPr>
            </w:pPr>
            <w:r w:rsidRPr="00EA1FEF">
              <w:rPr>
                <w:sz w:val="20"/>
              </w:rPr>
              <w:t xml:space="preserve">1. Координация деятельности строительных организаций, расположенных на территории муниципального образования Тимашевский район.   </w:t>
            </w:r>
          </w:p>
          <w:p w:rsidR="00C61A8A" w:rsidRPr="00EA1FEF" w:rsidRDefault="00C61A8A" w:rsidP="00C61A8A">
            <w:pPr>
              <w:widowControl w:val="0"/>
              <w:tabs>
                <w:tab w:val="left" w:pos="993"/>
              </w:tabs>
              <w:rPr>
                <w:rFonts w:eastAsia="Calibri"/>
                <w:sz w:val="20"/>
                <w:szCs w:val="20"/>
              </w:rPr>
            </w:pPr>
            <w:r w:rsidRPr="00EA1FEF">
              <w:rPr>
                <w:sz w:val="20"/>
                <w:szCs w:val="20"/>
              </w:rPr>
              <w:t xml:space="preserve">2. </w:t>
            </w:r>
            <w:r w:rsidRPr="00EA1FEF">
              <w:rPr>
                <w:rFonts w:eastAsia="Calibri"/>
                <w:sz w:val="20"/>
                <w:szCs w:val="20"/>
              </w:rPr>
              <w:t>Сокращение количества объектов незавершенного строительства</w:t>
            </w:r>
            <w:r w:rsidRPr="00EA1FEF">
              <w:rPr>
                <w:sz w:val="20"/>
                <w:szCs w:val="20"/>
              </w:rPr>
              <w:t xml:space="preserve"> </w:t>
            </w:r>
            <w:r w:rsidRPr="00EA1FEF">
              <w:rPr>
                <w:rFonts w:eastAsia="Calibri"/>
                <w:sz w:val="20"/>
                <w:szCs w:val="20"/>
              </w:rPr>
              <w:t xml:space="preserve">муниципальной собственности </w:t>
            </w:r>
            <w:r>
              <w:rPr>
                <w:rFonts w:eastAsia="Calibri"/>
                <w:sz w:val="20"/>
                <w:szCs w:val="20"/>
              </w:rPr>
              <w:t>м</w:t>
            </w:r>
            <w:r w:rsidRPr="00EA1FEF">
              <w:rPr>
                <w:rFonts w:eastAsia="Calibri"/>
                <w:sz w:val="20"/>
                <w:szCs w:val="20"/>
              </w:rPr>
              <w:t xml:space="preserve">униципального образования Тимашевский район.  </w:t>
            </w:r>
          </w:p>
          <w:p w:rsidR="00C61A8A" w:rsidRPr="00EA1FEF" w:rsidRDefault="00C61A8A" w:rsidP="00C61A8A">
            <w:pPr>
              <w:widowControl w:val="0"/>
              <w:tabs>
                <w:tab w:val="left" w:pos="709"/>
                <w:tab w:val="left" w:pos="993"/>
              </w:tabs>
              <w:rPr>
                <w:rFonts w:eastAsia="Calibri"/>
                <w:sz w:val="20"/>
                <w:szCs w:val="20"/>
              </w:rPr>
            </w:pPr>
            <w:r w:rsidRPr="00EA1FEF">
              <w:rPr>
                <w:sz w:val="20"/>
                <w:szCs w:val="20"/>
              </w:rPr>
              <w:t xml:space="preserve">3. </w:t>
            </w:r>
            <w:r w:rsidRPr="00EA1FEF">
              <w:rPr>
                <w:rFonts w:eastAsia="Calibri"/>
                <w:sz w:val="20"/>
                <w:szCs w:val="20"/>
              </w:rPr>
              <w:t>О</w:t>
            </w:r>
            <w:r w:rsidRPr="00EA1FEF">
              <w:rPr>
                <w:rFonts w:eastAsia="Calibri"/>
                <w:snapToGrid w:val="0"/>
                <w:sz w:val="20"/>
                <w:szCs w:val="20"/>
              </w:rPr>
              <w:t>казание консультативной и методической помощи поселениям</w:t>
            </w:r>
            <w:r w:rsidRPr="00EA1FEF">
              <w:rPr>
                <w:snapToGrid w:val="0"/>
                <w:sz w:val="20"/>
                <w:szCs w:val="20"/>
              </w:rPr>
              <w:t xml:space="preserve"> </w:t>
            </w:r>
            <w:r w:rsidRPr="00EA1FEF">
              <w:rPr>
                <w:rFonts w:eastAsia="Calibri"/>
                <w:snapToGrid w:val="0"/>
                <w:sz w:val="20"/>
                <w:szCs w:val="20"/>
              </w:rPr>
              <w:t>муниципального образования Тимашевский район.</w:t>
            </w:r>
          </w:p>
          <w:p w:rsidR="00C61A8A" w:rsidRPr="00EA1FEF" w:rsidRDefault="00C61A8A" w:rsidP="00C61A8A">
            <w:pPr>
              <w:widowControl w:val="0"/>
              <w:tabs>
                <w:tab w:val="left" w:pos="709"/>
                <w:tab w:val="left" w:pos="993"/>
              </w:tabs>
              <w:rPr>
                <w:rFonts w:eastAsia="Calibri"/>
                <w:sz w:val="20"/>
                <w:szCs w:val="20"/>
              </w:rPr>
            </w:pPr>
            <w:r w:rsidRPr="00EA1FEF">
              <w:rPr>
                <w:sz w:val="20"/>
                <w:szCs w:val="20"/>
              </w:rPr>
              <w:t xml:space="preserve">4. </w:t>
            </w:r>
            <w:r w:rsidRPr="00EA1FEF">
              <w:rPr>
                <w:rFonts w:eastAsia="Calibri"/>
                <w:sz w:val="20"/>
                <w:szCs w:val="20"/>
              </w:rPr>
              <w:t>Обеспечение соблюдения организационного и правового порядка</w:t>
            </w:r>
            <w:r w:rsidRPr="00EA1FEF">
              <w:rPr>
                <w:sz w:val="20"/>
                <w:szCs w:val="20"/>
              </w:rPr>
              <w:t xml:space="preserve"> </w:t>
            </w:r>
            <w:r w:rsidRPr="00EA1FEF">
              <w:rPr>
                <w:rFonts w:eastAsia="Calibri"/>
                <w:sz w:val="20"/>
                <w:szCs w:val="20"/>
              </w:rPr>
              <w:t xml:space="preserve">на  всех этапах ведения строительной деятельности на территории муниципального образования Тимашевский район. </w:t>
            </w:r>
          </w:p>
          <w:p w:rsidR="00C61A8A" w:rsidRPr="00EA1FEF" w:rsidRDefault="00C61A8A" w:rsidP="00C61A8A">
            <w:pPr>
              <w:widowControl w:val="0"/>
              <w:tabs>
                <w:tab w:val="left" w:pos="709"/>
              </w:tabs>
              <w:autoSpaceDE w:val="0"/>
              <w:autoSpaceDN w:val="0"/>
              <w:adjustRightInd w:val="0"/>
              <w:rPr>
                <w:rFonts w:eastAsia="Calibri"/>
                <w:sz w:val="20"/>
                <w:szCs w:val="20"/>
              </w:rPr>
            </w:pPr>
            <w:r w:rsidRPr="00EA1FEF">
              <w:rPr>
                <w:sz w:val="20"/>
                <w:szCs w:val="20"/>
              </w:rPr>
              <w:t>5.</w:t>
            </w:r>
            <w:r w:rsidRPr="00EA1FEF">
              <w:rPr>
                <w:rFonts w:eastAsia="Calibri"/>
                <w:sz w:val="20"/>
                <w:szCs w:val="20"/>
              </w:rPr>
              <w:t>Формирование перечней объектов для предоставления инвестиции  из  местного бюджета в объекты капитального строительства муниципальной собственности муниципального образо</w:t>
            </w:r>
            <w:r>
              <w:rPr>
                <w:rFonts w:eastAsia="Calibri"/>
                <w:sz w:val="20"/>
                <w:szCs w:val="20"/>
              </w:rPr>
              <w:t>вания Тимашевский район и приоб</w:t>
            </w:r>
            <w:r w:rsidRPr="00EA1FEF">
              <w:rPr>
                <w:rFonts w:eastAsia="Calibri"/>
                <w:sz w:val="20"/>
                <w:szCs w:val="20"/>
              </w:rPr>
              <w:t xml:space="preserve">ретение объектов недвижимого имущества в муниципальную собственность муниципального образования Тимашевский район и для осуществления субсидий из местного бюджета в форме капитальных вложений </w:t>
            </w:r>
            <w:r w:rsidRPr="00EA1FEF">
              <w:rPr>
                <w:rFonts w:eastAsia="Calibri"/>
                <w:sz w:val="20"/>
                <w:szCs w:val="20"/>
              </w:rPr>
              <w:lastRenderedPageBreak/>
              <w:t xml:space="preserve">в объекты капитального строительства муниципальной собственности муниципального образования Тимашевский район и приобретение объектов недвижимого имущества в муниципальную собственность муниципального образования Тимашевский район. </w:t>
            </w:r>
          </w:p>
          <w:p w:rsidR="00C61A8A" w:rsidRPr="00EA1FEF" w:rsidRDefault="00C61A8A" w:rsidP="00C61A8A">
            <w:pPr>
              <w:widowControl w:val="0"/>
              <w:tabs>
                <w:tab w:val="left" w:pos="993"/>
              </w:tabs>
              <w:rPr>
                <w:rFonts w:eastAsia="Calibri"/>
                <w:sz w:val="20"/>
                <w:szCs w:val="20"/>
              </w:rPr>
            </w:pPr>
            <w:r w:rsidRPr="00EA1FEF">
              <w:rPr>
                <w:sz w:val="20"/>
                <w:szCs w:val="20"/>
              </w:rPr>
              <w:t xml:space="preserve">6. </w:t>
            </w:r>
            <w:r w:rsidRPr="00EA1FEF">
              <w:rPr>
                <w:rFonts w:eastAsia="Calibri"/>
                <w:sz w:val="20"/>
                <w:szCs w:val="20"/>
              </w:rPr>
              <w:t>Доводит до сведения бюджетных учреждений методические</w:t>
            </w:r>
            <w:r w:rsidRPr="00EA1FEF">
              <w:rPr>
                <w:sz w:val="20"/>
                <w:szCs w:val="20"/>
              </w:rPr>
              <w:t xml:space="preserve"> ука</w:t>
            </w:r>
            <w:r w:rsidRPr="00EA1FEF">
              <w:rPr>
                <w:rFonts w:eastAsia="Calibri"/>
                <w:sz w:val="20"/>
                <w:szCs w:val="20"/>
              </w:rPr>
              <w:t>зания, инструкции и другие документы Министерства финансов Российской Федерации, Министерства строительства и жилищно-коммунального хозяйства Российской Федерации, администрации Краснодарского края по вопросам использования бюджетных средств при строительстве и капитальном ремонте объектов муниципальной собственности.</w:t>
            </w:r>
          </w:p>
          <w:p w:rsidR="00C61A8A" w:rsidRPr="00EA1FEF" w:rsidRDefault="00C61A8A" w:rsidP="00C61A8A">
            <w:pPr>
              <w:pStyle w:val="ConsPlusNormal"/>
              <w:tabs>
                <w:tab w:val="left" w:pos="709"/>
              </w:tabs>
              <w:rPr>
                <w:rFonts w:ascii="Times New Roman" w:hAnsi="Times New Roman" w:cs="Times New Roman"/>
                <w:sz w:val="20"/>
                <w:szCs w:val="20"/>
              </w:rPr>
            </w:pPr>
            <w:r w:rsidRPr="00EA1FEF">
              <w:rPr>
                <w:rFonts w:ascii="Times New Roman" w:hAnsi="Times New Roman" w:cs="Times New Roman"/>
                <w:sz w:val="20"/>
                <w:szCs w:val="20"/>
              </w:rPr>
              <w:t>7.Разрабатывает, внедряет и осуществляет на территории муниципального образования Тимашевский район муниципальные подпрограммы.</w:t>
            </w:r>
          </w:p>
          <w:p w:rsidR="00C61A8A" w:rsidRPr="00EA1FEF" w:rsidRDefault="00C61A8A" w:rsidP="00C61A8A">
            <w:pPr>
              <w:pStyle w:val="ConsPlusNormal"/>
              <w:rPr>
                <w:rFonts w:ascii="Times New Roman" w:hAnsi="Times New Roman" w:cs="Times New Roman"/>
                <w:sz w:val="20"/>
                <w:szCs w:val="20"/>
              </w:rPr>
            </w:pPr>
            <w:r w:rsidRPr="00EA1FEF">
              <w:rPr>
                <w:rFonts w:ascii="Times New Roman" w:hAnsi="Times New Roman" w:cs="Times New Roman"/>
                <w:sz w:val="20"/>
                <w:szCs w:val="20"/>
              </w:rPr>
              <w:t>8. Проводит в соответствии с законодательством Российской Федерации работу по комплектованию, хранен</w:t>
            </w:r>
            <w:r>
              <w:rPr>
                <w:rFonts w:ascii="Times New Roman" w:hAnsi="Times New Roman" w:cs="Times New Roman"/>
                <w:sz w:val="20"/>
                <w:szCs w:val="20"/>
              </w:rPr>
              <w:t>ию, учету и использованию архив</w:t>
            </w:r>
            <w:r w:rsidRPr="00EA1FEF">
              <w:rPr>
                <w:rFonts w:ascii="Times New Roman" w:hAnsi="Times New Roman" w:cs="Times New Roman"/>
                <w:sz w:val="20"/>
                <w:szCs w:val="20"/>
              </w:rPr>
              <w:t xml:space="preserve">ных документов, образовавшихся в процессе деятельности Отдела. </w:t>
            </w:r>
          </w:p>
          <w:p w:rsidR="00C61A8A" w:rsidRPr="00EA1FEF" w:rsidRDefault="00C61A8A" w:rsidP="00C61A8A">
            <w:pPr>
              <w:widowControl w:val="0"/>
              <w:tabs>
                <w:tab w:val="left" w:pos="993"/>
              </w:tabs>
              <w:rPr>
                <w:rFonts w:eastAsia="Calibri"/>
                <w:sz w:val="20"/>
                <w:szCs w:val="20"/>
              </w:rPr>
            </w:pPr>
            <w:r w:rsidRPr="00EA1FEF">
              <w:rPr>
                <w:sz w:val="20"/>
                <w:szCs w:val="20"/>
              </w:rPr>
              <w:t xml:space="preserve">9. </w:t>
            </w:r>
            <w:r>
              <w:rPr>
                <w:rFonts w:eastAsia="Calibri"/>
                <w:sz w:val="20"/>
                <w:szCs w:val="20"/>
              </w:rPr>
              <w:t xml:space="preserve">Отдел </w:t>
            </w:r>
            <w:r w:rsidRPr="00EA1FEF">
              <w:rPr>
                <w:rFonts w:eastAsia="Calibri"/>
                <w:sz w:val="20"/>
                <w:szCs w:val="20"/>
              </w:rPr>
              <w:t>представляет</w:t>
            </w:r>
          </w:p>
          <w:p w:rsidR="00C61A8A" w:rsidRPr="00EA1FEF" w:rsidRDefault="00C61A8A" w:rsidP="00C61A8A">
            <w:pPr>
              <w:widowControl w:val="0"/>
              <w:tabs>
                <w:tab w:val="left" w:pos="851"/>
                <w:tab w:val="left" w:pos="993"/>
              </w:tabs>
              <w:rPr>
                <w:rFonts w:eastAsia="Calibri"/>
                <w:sz w:val="20"/>
                <w:szCs w:val="20"/>
              </w:rPr>
            </w:pPr>
            <w:r w:rsidRPr="00EA1FEF">
              <w:rPr>
                <w:rFonts w:eastAsia="Calibri"/>
                <w:sz w:val="20"/>
                <w:szCs w:val="20"/>
              </w:rPr>
              <w:lastRenderedPageBreak/>
              <w:t>администрацию муниципального образования Тимашевский район во взаимоотношениях с предприятиями, организациями, учреждениями, иными юридическими и физическими лицами по вопросам строительства.</w:t>
            </w:r>
          </w:p>
          <w:p w:rsidR="00C61A8A" w:rsidRPr="00EA1FEF" w:rsidRDefault="00C61A8A" w:rsidP="00C61A8A">
            <w:pPr>
              <w:pStyle w:val="ConsPlusNormal"/>
              <w:ind w:left="-108" w:firstLine="709"/>
              <w:rPr>
                <w:rFonts w:ascii="Times New Roman" w:hAnsi="Times New Roman" w:cs="Times New Roman"/>
                <w:sz w:val="20"/>
                <w:szCs w:val="20"/>
              </w:rPr>
            </w:pPr>
          </w:p>
        </w:tc>
        <w:tc>
          <w:tcPr>
            <w:tcW w:w="3940" w:type="dxa"/>
          </w:tcPr>
          <w:p w:rsidR="00C61A8A" w:rsidRPr="00EA1FEF" w:rsidRDefault="00C61A8A" w:rsidP="00C61A8A">
            <w:pPr>
              <w:pStyle w:val="ConsPlusNormal"/>
              <w:rPr>
                <w:rFonts w:ascii="Times New Roman" w:hAnsi="Times New Roman" w:cs="Times New Roman"/>
                <w:sz w:val="20"/>
                <w:szCs w:val="20"/>
              </w:rPr>
            </w:pPr>
            <w:r w:rsidRPr="00EA1FEF">
              <w:rPr>
                <w:rFonts w:ascii="Times New Roman" w:hAnsi="Times New Roman" w:cs="Times New Roman"/>
                <w:sz w:val="20"/>
                <w:szCs w:val="20"/>
              </w:rPr>
              <w:lastRenderedPageBreak/>
              <w:t>1. Готовит проекты решений Совета муниципального образования Тимашевский район и</w:t>
            </w:r>
            <w:r>
              <w:rPr>
                <w:rFonts w:ascii="Times New Roman" w:hAnsi="Times New Roman" w:cs="Times New Roman"/>
                <w:sz w:val="20"/>
                <w:szCs w:val="20"/>
              </w:rPr>
              <w:t xml:space="preserve"> </w:t>
            </w:r>
            <w:r w:rsidRPr="00EA1FEF">
              <w:rPr>
                <w:rFonts w:ascii="Times New Roman" w:hAnsi="Times New Roman" w:cs="Times New Roman"/>
                <w:sz w:val="20"/>
                <w:szCs w:val="20"/>
              </w:rPr>
              <w:t>проектов постановлений и распоряжений администрации муниципального образования Ти</w:t>
            </w:r>
            <w:r>
              <w:rPr>
                <w:rFonts w:ascii="Times New Roman" w:hAnsi="Times New Roman" w:cs="Times New Roman"/>
                <w:sz w:val="20"/>
                <w:szCs w:val="20"/>
              </w:rPr>
              <w:t>машевский район, входящих в ком</w:t>
            </w:r>
            <w:r w:rsidRPr="00EA1FEF">
              <w:rPr>
                <w:rFonts w:ascii="Times New Roman" w:hAnsi="Times New Roman" w:cs="Times New Roman"/>
                <w:sz w:val="20"/>
                <w:szCs w:val="20"/>
              </w:rPr>
              <w:t>петенцию Отдела.</w:t>
            </w:r>
          </w:p>
          <w:p w:rsidR="00C61A8A" w:rsidRPr="00EA1FEF" w:rsidRDefault="00C61A8A" w:rsidP="00C61A8A">
            <w:pPr>
              <w:pStyle w:val="ConsPlusNormal"/>
              <w:rPr>
                <w:rFonts w:ascii="Times New Roman" w:hAnsi="Times New Roman" w:cs="Times New Roman"/>
                <w:sz w:val="20"/>
                <w:szCs w:val="20"/>
              </w:rPr>
            </w:pPr>
            <w:r w:rsidRPr="00EA1FEF">
              <w:rPr>
                <w:rFonts w:ascii="Times New Roman" w:hAnsi="Times New Roman" w:cs="Times New Roman"/>
                <w:sz w:val="20"/>
                <w:szCs w:val="20"/>
              </w:rPr>
              <w:t>2.Разрабатывает проекты муниципальных правовых актов по вопросам строительства, подготовка предложений по совершенствованию нормативно-право-вой базы в области строительства.</w:t>
            </w:r>
          </w:p>
          <w:p w:rsidR="00C61A8A" w:rsidRPr="00EA1FEF" w:rsidRDefault="00C61A8A" w:rsidP="00C61A8A">
            <w:pPr>
              <w:pStyle w:val="ConsPlusNormal"/>
              <w:rPr>
                <w:rFonts w:ascii="Times New Roman" w:hAnsi="Times New Roman" w:cs="Times New Roman"/>
                <w:sz w:val="20"/>
                <w:szCs w:val="20"/>
              </w:rPr>
            </w:pPr>
            <w:r w:rsidRPr="00EA1FEF">
              <w:rPr>
                <w:rFonts w:ascii="Times New Roman" w:hAnsi="Times New Roman" w:cs="Times New Roman"/>
                <w:sz w:val="20"/>
                <w:szCs w:val="20"/>
              </w:rPr>
              <w:t>3.Осуществляет официальную переписку по вопросам, отнесенным к компетенции Отдела, используя бланки Отдела.</w:t>
            </w:r>
          </w:p>
          <w:p w:rsidR="00C61A8A" w:rsidRPr="00EA1FEF" w:rsidRDefault="00C61A8A" w:rsidP="00C61A8A">
            <w:pPr>
              <w:widowControl w:val="0"/>
              <w:rPr>
                <w:rFonts w:eastAsia="Calibri"/>
                <w:sz w:val="20"/>
                <w:szCs w:val="20"/>
              </w:rPr>
            </w:pPr>
            <w:r w:rsidRPr="00EA1FEF">
              <w:rPr>
                <w:sz w:val="20"/>
                <w:szCs w:val="20"/>
              </w:rPr>
              <w:t>4.</w:t>
            </w:r>
            <w:r w:rsidRPr="00EA1FEF">
              <w:rPr>
                <w:rFonts w:eastAsia="Calibri"/>
                <w:sz w:val="20"/>
                <w:szCs w:val="20"/>
              </w:rPr>
              <w:t>Осуществляет переписку с вышестоящими органами по финансированию капитального строительства муниципальных объектов Тимашев</w:t>
            </w:r>
            <w:r w:rsidRPr="00EA1FEF">
              <w:rPr>
                <w:sz w:val="20"/>
                <w:szCs w:val="20"/>
              </w:rPr>
              <w:t>-</w:t>
            </w:r>
            <w:r w:rsidRPr="00EA1FEF">
              <w:rPr>
                <w:rFonts w:eastAsia="Calibri"/>
                <w:sz w:val="20"/>
                <w:szCs w:val="20"/>
              </w:rPr>
              <w:t>ко</w:t>
            </w:r>
            <w:r w:rsidRPr="00EA1FEF">
              <w:rPr>
                <w:sz w:val="20"/>
                <w:szCs w:val="20"/>
              </w:rPr>
              <w:t xml:space="preserve">го </w:t>
            </w:r>
            <w:r w:rsidRPr="00EA1FEF">
              <w:rPr>
                <w:rFonts w:eastAsia="Calibri"/>
                <w:sz w:val="20"/>
                <w:szCs w:val="20"/>
              </w:rPr>
              <w:t>района, подготовка</w:t>
            </w:r>
            <w:r w:rsidRPr="00EA1FEF">
              <w:rPr>
                <w:sz w:val="20"/>
                <w:szCs w:val="20"/>
              </w:rPr>
              <w:t xml:space="preserve"> </w:t>
            </w:r>
            <w:r w:rsidRPr="00EA1FEF">
              <w:rPr>
                <w:rFonts w:eastAsia="Calibri"/>
                <w:sz w:val="20"/>
                <w:szCs w:val="20"/>
              </w:rPr>
              <w:t>справок,</w:t>
            </w:r>
            <w:r w:rsidRPr="00EA1FEF">
              <w:rPr>
                <w:sz w:val="20"/>
                <w:szCs w:val="20"/>
              </w:rPr>
              <w:t xml:space="preserve"> </w:t>
            </w:r>
            <w:r w:rsidRPr="00EA1FEF">
              <w:rPr>
                <w:rFonts w:eastAsia="Calibri"/>
                <w:sz w:val="20"/>
                <w:szCs w:val="20"/>
              </w:rPr>
              <w:t>информации и отчетов по запросам вышестоящих органов.</w:t>
            </w:r>
          </w:p>
          <w:p w:rsidR="00C61A8A" w:rsidRPr="00EA1FEF" w:rsidRDefault="00C61A8A" w:rsidP="00C61A8A">
            <w:pPr>
              <w:pStyle w:val="ConsPlusNormal"/>
              <w:rPr>
                <w:rFonts w:ascii="Times New Roman" w:hAnsi="Times New Roman" w:cs="Times New Roman"/>
                <w:sz w:val="20"/>
                <w:szCs w:val="20"/>
              </w:rPr>
            </w:pPr>
            <w:r w:rsidRPr="00EA1FEF">
              <w:rPr>
                <w:rFonts w:ascii="Times New Roman" w:hAnsi="Times New Roman" w:cs="Times New Roman"/>
                <w:sz w:val="20"/>
                <w:szCs w:val="20"/>
              </w:rPr>
              <w:t>5.Рассматривает заявления и обращения граждан и юридических лиц с принятием по ним решений в пределах своей компетенции.</w:t>
            </w:r>
          </w:p>
          <w:p w:rsidR="00C61A8A" w:rsidRPr="00EA1FEF" w:rsidRDefault="00C61A8A" w:rsidP="00C61A8A">
            <w:pPr>
              <w:pStyle w:val="ConsPlusNormal"/>
              <w:rPr>
                <w:rFonts w:ascii="Times New Roman" w:hAnsi="Times New Roman" w:cs="Times New Roman"/>
                <w:sz w:val="20"/>
                <w:szCs w:val="20"/>
              </w:rPr>
            </w:pPr>
            <w:r w:rsidRPr="00EA1FEF">
              <w:rPr>
                <w:rFonts w:ascii="Times New Roman" w:hAnsi="Times New Roman" w:cs="Times New Roman"/>
                <w:sz w:val="20"/>
                <w:szCs w:val="20"/>
              </w:rPr>
              <w:t xml:space="preserve">6. Разрабатывает и осуществляет контроль за выполнением муниципальных подпрограмм, участвует в реализации федеральных, краевых </w:t>
            </w:r>
            <w:r>
              <w:rPr>
                <w:rFonts w:ascii="Times New Roman" w:hAnsi="Times New Roman" w:cs="Times New Roman"/>
                <w:sz w:val="20"/>
                <w:szCs w:val="20"/>
              </w:rPr>
              <w:t>и муни</w:t>
            </w:r>
            <w:r w:rsidRPr="00EA1FEF">
              <w:rPr>
                <w:rFonts w:ascii="Times New Roman" w:hAnsi="Times New Roman" w:cs="Times New Roman"/>
                <w:sz w:val="20"/>
                <w:szCs w:val="20"/>
              </w:rPr>
              <w:t>ципальных целевых программах в сфере строительства, реконструкции, капитального ремонта и ремонта.</w:t>
            </w:r>
          </w:p>
          <w:p w:rsidR="00C61A8A" w:rsidRPr="00EA1FEF" w:rsidRDefault="00C61A8A" w:rsidP="00C61A8A">
            <w:pPr>
              <w:pStyle w:val="ConsPlusNormal"/>
              <w:rPr>
                <w:rFonts w:ascii="Times New Roman" w:hAnsi="Times New Roman" w:cs="Times New Roman"/>
                <w:sz w:val="20"/>
                <w:szCs w:val="20"/>
              </w:rPr>
            </w:pPr>
            <w:r w:rsidRPr="00EA1FEF">
              <w:rPr>
                <w:rFonts w:ascii="Times New Roman" w:hAnsi="Times New Roman" w:cs="Times New Roman"/>
                <w:sz w:val="20"/>
                <w:szCs w:val="20"/>
              </w:rPr>
              <w:t xml:space="preserve">7. Осуществляет контроль за соответствием местных программ (планов) по проектированию, реконструкции, строительству, капитальному ремонту и ремонту законодательству Краснодарского края, Российской Федерации краевым программам (планам). </w:t>
            </w:r>
          </w:p>
          <w:p w:rsidR="00C61A8A" w:rsidRPr="00EA1FEF" w:rsidRDefault="00C61A8A" w:rsidP="00C61A8A">
            <w:pPr>
              <w:pStyle w:val="ConsPlusNormal"/>
              <w:rPr>
                <w:rFonts w:ascii="Times New Roman" w:hAnsi="Times New Roman" w:cs="Times New Roman"/>
                <w:sz w:val="20"/>
                <w:szCs w:val="20"/>
              </w:rPr>
            </w:pPr>
            <w:r w:rsidRPr="00EA1FEF">
              <w:rPr>
                <w:rFonts w:ascii="Times New Roman" w:hAnsi="Times New Roman" w:cs="Times New Roman"/>
                <w:sz w:val="20"/>
                <w:szCs w:val="20"/>
              </w:rPr>
              <w:t>8.Разрабатывает и заключает муниципальные контракты.</w:t>
            </w:r>
          </w:p>
          <w:p w:rsidR="00C61A8A" w:rsidRPr="00EA1FEF" w:rsidRDefault="00C61A8A" w:rsidP="00C61A8A">
            <w:pPr>
              <w:pStyle w:val="ConsPlusNormal"/>
              <w:rPr>
                <w:rFonts w:ascii="Times New Roman" w:hAnsi="Times New Roman" w:cs="Times New Roman"/>
                <w:sz w:val="20"/>
                <w:szCs w:val="20"/>
              </w:rPr>
            </w:pPr>
            <w:r w:rsidRPr="00EA1FEF">
              <w:rPr>
                <w:rFonts w:ascii="Times New Roman" w:hAnsi="Times New Roman" w:cs="Times New Roman"/>
                <w:sz w:val="20"/>
                <w:szCs w:val="20"/>
              </w:rPr>
              <w:t>9. Осуществляет ведомственный контроль за деятельностью муниципального казенного учреждения, подведомственного Отделу.</w:t>
            </w:r>
          </w:p>
          <w:p w:rsidR="00C61A8A" w:rsidRPr="00EA1FEF" w:rsidRDefault="00C61A8A" w:rsidP="00C61A8A">
            <w:pPr>
              <w:widowControl w:val="0"/>
              <w:tabs>
                <w:tab w:val="left" w:pos="851"/>
              </w:tabs>
              <w:rPr>
                <w:sz w:val="20"/>
                <w:szCs w:val="20"/>
              </w:rPr>
            </w:pPr>
          </w:p>
        </w:tc>
        <w:tc>
          <w:tcPr>
            <w:tcW w:w="1843" w:type="dxa"/>
          </w:tcPr>
          <w:p w:rsidR="00C61A8A" w:rsidRPr="00EA1FEF" w:rsidRDefault="00C61A8A" w:rsidP="00C61A8A">
            <w:pPr>
              <w:widowControl w:val="0"/>
              <w:rPr>
                <w:sz w:val="20"/>
                <w:szCs w:val="20"/>
              </w:rPr>
            </w:pPr>
            <w:r w:rsidRPr="00EA1FEF">
              <w:rPr>
                <w:sz w:val="20"/>
                <w:szCs w:val="20"/>
              </w:rPr>
              <w:t>Решение Совета</w:t>
            </w:r>
          </w:p>
          <w:p w:rsidR="00C61A8A" w:rsidRPr="00EA1FEF" w:rsidRDefault="00C61A8A" w:rsidP="00C61A8A">
            <w:pPr>
              <w:widowControl w:val="0"/>
              <w:rPr>
                <w:sz w:val="20"/>
                <w:szCs w:val="20"/>
              </w:rPr>
            </w:pPr>
            <w:r w:rsidRPr="00EA1FEF">
              <w:rPr>
                <w:sz w:val="20"/>
                <w:szCs w:val="20"/>
              </w:rPr>
              <w:t>муниципального образования Тима-шевский район</w:t>
            </w:r>
          </w:p>
          <w:p w:rsidR="00C61A8A" w:rsidRPr="00EA1FEF" w:rsidRDefault="00C61A8A" w:rsidP="00C61A8A">
            <w:pPr>
              <w:widowControl w:val="0"/>
              <w:rPr>
                <w:sz w:val="20"/>
                <w:szCs w:val="20"/>
              </w:rPr>
            </w:pPr>
            <w:r w:rsidRPr="00EA1FEF">
              <w:rPr>
                <w:sz w:val="20"/>
                <w:szCs w:val="20"/>
              </w:rPr>
              <w:t>от 15.12.2021 № 136</w:t>
            </w:r>
          </w:p>
          <w:p w:rsidR="00C61A8A" w:rsidRPr="00EA1FEF" w:rsidRDefault="00C61A8A" w:rsidP="00C61A8A">
            <w:pPr>
              <w:widowControl w:val="0"/>
              <w:rPr>
                <w:sz w:val="20"/>
                <w:szCs w:val="20"/>
              </w:rPr>
            </w:pPr>
            <w:r w:rsidRPr="00EA1FEF">
              <w:rPr>
                <w:sz w:val="20"/>
                <w:szCs w:val="20"/>
              </w:rPr>
              <w:t>«Об утверждении положения об отделе строительства администрации</w:t>
            </w:r>
          </w:p>
          <w:p w:rsidR="00C61A8A" w:rsidRPr="00EA1FEF" w:rsidRDefault="00C61A8A" w:rsidP="00C61A8A">
            <w:pPr>
              <w:widowControl w:val="0"/>
              <w:rPr>
                <w:sz w:val="20"/>
                <w:szCs w:val="20"/>
              </w:rPr>
            </w:pPr>
            <w:r w:rsidRPr="00EA1FEF">
              <w:rPr>
                <w:sz w:val="20"/>
                <w:szCs w:val="20"/>
              </w:rPr>
              <w:t>муниципального образования Тимашевский район»</w:t>
            </w:r>
          </w:p>
          <w:p w:rsidR="00C61A8A" w:rsidRPr="00EA1FEF" w:rsidRDefault="00C61A8A" w:rsidP="00C61A8A">
            <w:pPr>
              <w:widowControl w:val="0"/>
              <w:rPr>
                <w:sz w:val="20"/>
                <w:szCs w:val="20"/>
              </w:rPr>
            </w:pPr>
            <w:r w:rsidRPr="00EA1FEF">
              <w:rPr>
                <w:sz w:val="20"/>
                <w:szCs w:val="20"/>
              </w:rPr>
              <w:t>Градостроительного кодекса Российской Федерации;</w:t>
            </w:r>
          </w:p>
          <w:p w:rsidR="00C61A8A" w:rsidRPr="00EA1FEF" w:rsidRDefault="00C61A8A" w:rsidP="00C61A8A">
            <w:pPr>
              <w:widowControl w:val="0"/>
              <w:rPr>
                <w:sz w:val="20"/>
                <w:szCs w:val="20"/>
              </w:rPr>
            </w:pPr>
            <w:r w:rsidRPr="00EA1FEF">
              <w:rPr>
                <w:sz w:val="20"/>
                <w:szCs w:val="20"/>
              </w:rPr>
              <w:t>Гражданского кодекса Российской Федерации;</w:t>
            </w:r>
          </w:p>
          <w:p w:rsidR="00C61A8A" w:rsidRPr="00EA1FEF" w:rsidRDefault="00C61A8A" w:rsidP="00C61A8A">
            <w:pPr>
              <w:widowControl w:val="0"/>
              <w:rPr>
                <w:sz w:val="20"/>
                <w:szCs w:val="20"/>
              </w:rPr>
            </w:pPr>
            <w:r w:rsidRPr="00EA1FEF">
              <w:rPr>
                <w:sz w:val="20"/>
                <w:szCs w:val="20"/>
              </w:rPr>
              <w:t>Жилищного кодекса Российской Федерации;</w:t>
            </w:r>
          </w:p>
          <w:p w:rsidR="00C61A8A" w:rsidRPr="00EA1FEF" w:rsidRDefault="00C61A8A" w:rsidP="00C61A8A">
            <w:pPr>
              <w:widowControl w:val="0"/>
              <w:rPr>
                <w:sz w:val="20"/>
                <w:szCs w:val="20"/>
              </w:rPr>
            </w:pPr>
            <w:r w:rsidRPr="00EA1FEF">
              <w:rPr>
                <w:sz w:val="20"/>
                <w:szCs w:val="20"/>
              </w:rPr>
              <w:t>Земельного кодекса Российской Федерации;</w:t>
            </w:r>
          </w:p>
          <w:p w:rsidR="00C61A8A" w:rsidRPr="00EA1FEF" w:rsidRDefault="00C61A8A" w:rsidP="00C61A8A">
            <w:pPr>
              <w:widowControl w:val="0"/>
              <w:rPr>
                <w:sz w:val="20"/>
                <w:szCs w:val="20"/>
              </w:rPr>
            </w:pPr>
            <w:r w:rsidRPr="00EA1FEF">
              <w:rPr>
                <w:sz w:val="20"/>
                <w:szCs w:val="20"/>
              </w:rPr>
              <w:t>Лесного кодекса Российской Федерации;</w:t>
            </w:r>
          </w:p>
          <w:p w:rsidR="00C61A8A" w:rsidRPr="00EA1FEF" w:rsidRDefault="00C61A8A" w:rsidP="00C61A8A">
            <w:pPr>
              <w:widowControl w:val="0"/>
              <w:rPr>
                <w:sz w:val="20"/>
                <w:szCs w:val="20"/>
              </w:rPr>
            </w:pPr>
            <w:r w:rsidRPr="00EA1FEF">
              <w:rPr>
                <w:sz w:val="20"/>
                <w:szCs w:val="20"/>
              </w:rPr>
              <w:t>Водного кодекса Российской Федерации;</w:t>
            </w:r>
          </w:p>
          <w:p w:rsidR="00C61A8A" w:rsidRPr="00EA1FEF" w:rsidRDefault="00C61A8A" w:rsidP="00C61A8A">
            <w:pPr>
              <w:widowControl w:val="0"/>
              <w:rPr>
                <w:sz w:val="20"/>
                <w:szCs w:val="20"/>
              </w:rPr>
            </w:pPr>
            <w:r w:rsidRPr="00EA1FEF">
              <w:rPr>
                <w:sz w:val="20"/>
                <w:szCs w:val="20"/>
              </w:rPr>
              <w:t>Бюджетного кодекса Российской Федерации;</w:t>
            </w:r>
          </w:p>
          <w:p w:rsidR="00C61A8A" w:rsidRPr="00EA1FEF" w:rsidRDefault="00C61A8A" w:rsidP="00C61A8A">
            <w:pPr>
              <w:widowControl w:val="0"/>
              <w:rPr>
                <w:sz w:val="20"/>
                <w:szCs w:val="20"/>
              </w:rPr>
            </w:pPr>
            <w:r w:rsidRPr="00EA1FEF">
              <w:rPr>
                <w:sz w:val="20"/>
                <w:szCs w:val="20"/>
              </w:rPr>
              <w:t>Кодекса Российской Федерации об административных правонарушениях;</w:t>
            </w:r>
          </w:p>
          <w:p w:rsidR="00C61A8A" w:rsidRPr="00EA1FEF" w:rsidRDefault="00C61A8A" w:rsidP="00C61A8A">
            <w:pPr>
              <w:widowControl w:val="0"/>
              <w:rPr>
                <w:sz w:val="20"/>
                <w:szCs w:val="20"/>
              </w:rPr>
            </w:pPr>
            <w:r w:rsidRPr="00EA1FEF">
              <w:rPr>
                <w:sz w:val="20"/>
                <w:szCs w:val="20"/>
              </w:rPr>
              <w:t>Федерального закона от 25 октября 2001 года № 137-ФЗ «О введении в действие Земельного кодекса Российской Федерации»;</w:t>
            </w:r>
          </w:p>
          <w:p w:rsidR="00C61A8A" w:rsidRPr="00EA1FEF" w:rsidRDefault="00C61A8A" w:rsidP="00C61A8A">
            <w:pPr>
              <w:widowControl w:val="0"/>
              <w:rPr>
                <w:sz w:val="20"/>
                <w:szCs w:val="20"/>
              </w:rPr>
            </w:pPr>
            <w:r w:rsidRPr="00EA1FEF">
              <w:rPr>
                <w:sz w:val="20"/>
                <w:szCs w:val="20"/>
              </w:rPr>
              <w:t>Федерального закона от 24 июля 2007 года № 221-</w:t>
            </w:r>
            <w:r w:rsidRPr="00EA1FEF">
              <w:rPr>
                <w:sz w:val="20"/>
                <w:szCs w:val="20"/>
              </w:rPr>
              <w:lastRenderedPageBreak/>
              <w:t>ФЗ «О государственном кадастре недвижимости»;</w:t>
            </w:r>
          </w:p>
          <w:p w:rsidR="00C61A8A" w:rsidRPr="00EA1FEF" w:rsidRDefault="00C61A8A" w:rsidP="00C61A8A">
            <w:pPr>
              <w:widowControl w:val="0"/>
              <w:rPr>
                <w:sz w:val="20"/>
                <w:szCs w:val="20"/>
              </w:rPr>
            </w:pPr>
            <w:r w:rsidRPr="00EA1FEF">
              <w:rPr>
                <w:sz w:val="20"/>
                <w:szCs w:val="20"/>
              </w:rPr>
              <w:t>Федерального закона от 13 июля 2015 года № 218-ФЗ «О государственной регистрации недвижимости»;</w:t>
            </w:r>
          </w:p>
          <w:p w:rsidR="00C61A8A" w:rsidRPr="00EA1FEF" w:rsidRDefault="00C61A8A" w:rsidP="00C61A8A">
            <w:pPr>
              <w:widowControl w:val="0"/>
              <w:rPr>
                <w:sz w:val="20"/>
                <w:szCs w:val="20"/>
              </w:rPr>
            </w:pPr>
            <w:r w:rsidRPr="00EA1FEF">
              <w:rPr>
                <w:sz w:val="20"/>
                <w:szCs w:val="20"/>
              </w:rPr>
              <w:t>Федерального закона от 26 июля 2006 года № 135-ФЗ «О защите конкуренции»;</w:t>
            </w:r>
          </w:p>
          <w:p w:rsidR="00C61A8A" w:rsidRPr="00EA1FEF" w:rsidRDefault="00C61A8A" w:rsidP="00C61A8A">
            <w:pPr>
              <w:widowControl w:val="0"/>
              <w:rPr>
                <w:sz w:val="20"/>
                <w:szCs w:val="20"/>
              </w:rPr>
            </w:pPr>
            <w:r w:rsidRPr="00EA1FEF">
              <w:rPr>
                <w:sz w:val="20"/>
                <w:szCs w:val="20"/>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C61A8A" w:rsidRPr="00EA1FEF" w:rsidRDefault="00C61A8A" w:rsidP="00C61A8A">
            <w:pPr>
              <w:widowControl w:val="0"/>
              <w:rPr>
                <w:sz w:val="20"/>
                <w:szCs w:val="20"/>
              </w:rPr>
            </w:pPr>
            <w:r w:rsidRPr="00EA1FEF">
              <w:rPr>
                <w:sz w:val="20"/>
                <w:szCs w:val="20"/>
              </w:rPr>
              <w:t>Постановление администрации муниципального образования Тимашевский район от 04.06.2017 № 799 «Порядок принятия решений о предоставлении субсидий из местного бюджета на осуществление капитальных вложений в объекты капитального строительства муниципальной собственности муниципального образования Тимашевский район и приобретение объектов недвижимого имущества в муниципальную собственность муниципального образования Тимашевский район»</w:t>
            </w:r>
          </w:p>
          <w:p w:rsidR="00C61A8A" w:rsidRPr="00EA1FEF" w:rsidRDefault="00C61A8A" w:rsidP="00C61A8A">
            <w:pPr>
              <w:widowControl w:val="0"/>
              <w:rPr>
                <w:sz w:val="20"/>
                <w:szCs w:val="20"/>
              </w:rPr>
            </w:pPr>
            <w:r w:rsidRPr="00EA1FEF">
              <w:rPr>
                <w:sz w:val="20"/>
                <w:szCs w:val="20"/>
              </w:rPr>
              <w:lastRenderedPageBreak/>
              <w:t>Постановление администрации муниципального образования Тимашевский район от 11.06.2014 № 842 «Порядок принятия решений о подготовке и реализации бюджетных инвестиций из местного бюджета на осуществление капитальных вложений в объекты капитального строительства муниципальной собственности муниципального образования Тимашевский район и приобретение объектов недвижимого имущества в муниципальную собственность муниципального образования Тимашевский район»</w:t>
            </w:r>
          </w:p>
          <w:p w:rsidR="00C61A8A" w:rsidRPr="00EA1FEF" w:rsidRDefault="00C61A8A" w:rsidP="00C61A8A">
            <w:pPr>
              <w:widowControl w:val="0"/>
              <w:rPr>
                <w:sz w:val="20"/>
                <w:szCs w:val="20"/>
              </w:rPr>
            </w:pPr>
          </w:p>
        </w:tc>
      </w:tr>
      <w:tr w:rsidR="00C61A8A" w:rsidRPr="009344BD" w:rsidTr="002B5986">
        <w:tc>
          <w:tcPr>
            <w:tcW w:w="1413" w:type="dxa"/>
          </w:tcPr>
          <w:p w:rsidR="00C61A8A" w:rsidRPr="00C61A8A" w:rsidRDefault="00C61A8A" w:rsidP="00C61A8A">
            <w:pPr>
              <w:widowControl w:val="0"/>
              <w:rPr>
                <w:b/>
                <w:sz w:val="20"/>
                <w:szCs w:val="20"/>
              </w:rPr>
            </w:pPr>
            <w:r w:rsidRPr="00C61A8A">
              <w:rPr>
                <w:b/>
                <w:sz w:val="20"/>
                <w:szCs w:val="20"/>
              </w:rPr>
              <w:lastRenderedPageBreak/>
              <w:t>Отдел ЖКХ, транспорта, связи МО Тимашевский район</w:t>
            </w:r>
          </w:p>
        </w:tc>
        <w:tc>
          <w:tcPr>
            <w:tcW w:w="2297" w:type="dxa"/>
            <w:gridSpan w:val="2"/>
          </w:tcPr>
          <w:p w:rsidR="00C61A8A" w:rsidRPr="00B67B05" w:rsidRDefault="00C61A8A" w:rsidP="00C61A8A">
            <w:pPr>
              <w:widowControl w:val="0"/>
              <w:tabs>
                <w:tab w:val="left" w:pos="176"/>
                <w:tab w:val="left" w:pos="318"/>
              </w:tabs>
              <w:rPr>
                <w:sz w:val="20"/>
                <w:szCs w:val="20"/>
              </w:rPr>
            </w:pPr>
            <w:r w:rsidRPr="00B67B05">
              <w:rPr>
                <w:sz w:val="20"/>
                <w:szCs w:val="20"/>
              </w:rPr>
              <w:t>1.</w:t>
            </w:r>
            <w:r w:rsidRPr="00B67B05">
              <w:rPr>
                <w:sz w:val="20"/>
                <w:szCs w:val="20"/>
              </w:rPr>
              <w:tab/>
              <w:t>В области обеспечения бесперебойного функционирования и развития отраслей ЖКХ, транспорта, связи муниципального образования Тимашевский район:</w:t>
            </w:r>
          </w:p>
          <w:p w:rsidR="00C61A8A" w:rsidRPr="00B67B05" w:rsidRDefault="00C61A8A" w:rsidP="00C61A8A">
            <w:pPr>
              <w:widowControl w:val="0"/>
              <w:tabs>
                <w:tab w:val="left" w:pos="176"/>
                <w:tab w:val="left" w:pos="318"/>
              </w:tabs>
              <w:rPr>
                <w:sz w:val="20"/>
                <w:szCs w:val="20"/>
              </w:rPr>
            </w:pPr>
            <w:r w:rsidRPr="00B67B05">
              <w:rPr>
                <w:sz w:val="20"/>
                <w:szCs w:val="20"/>
              </w:rPr>
              <w:t>1)</w:t>
            </w:r>
            <w:r w:rsidRPr="00B67B05">
              <w:rPr>
                <w:sz w:val="20"/>
                <w:szCs w:val="20"/>
              </w:rPr>
              <w:tab/>
              <w:t>координация хода подготовки жилищно-коммунального комплекса, жилищного фонда и социальной сферы района к осенне-зимнему периоду;</w:t>
            </w:r>
          </w:p>
          <w:p w:rsidR="00C61A8A" w:rsidRPr="00B67B05" w:rsidRDefault="00C61A8A" w:rsidP="00C61A8A">
            <w:pPr>
              <w:widowControl w:val="0"/>
              <w:tabs>
                <w:tab w:val="left" w:pos="176"/>
                <w:tab w:val="left" w:pos="318"/>
              </w:tabs>
              <w:rPr>
                <w:sz w:val="20"/>
                <w:szCs w:val="20"/>
              </w:rPr>
            </w:pPr>
            <w:r w:rsidRPr="00B67B05">
              <w:rPr>
                <w:sz w:val="20"/>
                <w:szCs w:val="20"/>
              </w:rPr>
              <w:t>2)</w:t>
            </w:r>
            <w:r w:rsidRPr="00B67B05">
              <w:rPr>
                <w:sz w:val="20"/>
                <w:szCs w:val="20"/>
              </w:rPr>
              <w:tab/>
              <w:t>координация хода подготовки водопроводно-канализационного хозяйства района к весенне-летнему периоду;</w:t>
            </w:r>
          </w:p>
          <w:p w:rsidR="00C61A8A" w:rsidRPr="00B67B05" w:rsidRDefault="00C61A8A" w:rsidP="00C61A8A">
            <w:pPr>
              <w:widowControl w:val="0"/>
              <w:tabs>
                <w:tab w:val="left" w:pos="176"/>
                <w:tab w:val="left" w:pos="318"/>
              </w:tabs>
              <w:rPr>
                <w:sz w:val="20"/>
                <w:szCs w:val="20"/>
              </w:rPr>
            </w:pPr>
            <w:r w:rsidRPr="00B67B05">
              <w:rPr>
                <w:sz w:val="20"/>
                <w:szCs w:val="20"/>
              </w:rPr>
              <w:t>3)</w:t>
            </w:r>
            <w:r w:rsidRPr="00B67B05">
              <w:rPr>
                <w:sz w:val="20"/>
                <w:szCs w:val="20"/>
              </w:rPr>
              <w:tab/>
              <w:t xml:space="preserve">координация деятельности </w:t>
            </w:r>
            <w:r w:rsidRPr="00B67B05">
              <w:rPr>
                <w:sz w:val="20"/>
                <w:szCs w:val="20"/>
              </w:rPr>
              <w:lastRenderedPageBreak/>
              <w:t>предприятий, организаций отраслей ЖКХ, транспорта, связи во взаимоотношениях между собой и с органами местного самоуправления;</w:t>
            </w:r>
          </w:p>
          <w:p w:rsidR="00C61A8A" w:rsidRPr="00B67B05" w:rsidRDefault="00C61A8A" w:rsidP="00C61A8A">
            <w:pPr>
              <w:widowControl w:val="0"/>
              <w:tabs>
                <w:tab w:val="left" w:pos="176"/>
                <w:tab w:val="left" w:pos="318"/>
              </w:tabs>
              <w:rPr>
                <w:sz w:val="20"/>
                <w:szCs w:val="20"/>
              </w:rPr>
            </w:pPr>
            <w:r w:rsidRPr="00B67B05">
              <w:rPr>
                <w:sz w:val="20"/>
                <w:szCs w:val="20"/>
              </w:rPr>
              <w:t>4)</w:t>
            </w:r>
            <w:r w:rsidRPr="00B67B05">
              <w:rPr>
                <w:sz w:val="20"/>
                <w:szCs w:val="20"/>
              </w:rPr>
              <w:tab/>
              <w:t>реализация единой тарифной политики в области ЖКХ, транспорта, связи на территории муниципального образования Тимашевский район в соответствии с действующим законодательством;</w:t>
            </w:r>
          </w:p>
          <w:p w:rsidR="00C61A8A" w:rsidRPr="00B67B05" w:rsidRDefault="00C61A8A" w:rsidP="00C61A8A">
            <w:pPr>
              <w:widowControl w:val="0"/>
              <w:tabs>
                <w:tab w:val="left" w:pos="176"/>
                <w:tab w:val="left" w:pos="318"/>
              </w:tabs>
              <w:rPr>
                <w:sz w:val="20"/>
                <w:szCs w:val="20"/>
              </w:rPr>
            </w:pPr>
            <w:r w:rsidRPr="00B67B05">
              <w:rPr>
                <w:sz w:val="20"/>
                <w:szCs w:val="20"/>
              </w:rPr>
              <w:t>5)</w:t>
            </w:r>
            <w:r w:rsidRPr="00B67B05">
              <w:rPr>
                <w:sz w:val="20"/>
                <w:szCs w:val="20"/>
              </w:rPr>
              <w:tab/>
              <w:t>мониторинг деятельности в сфере энергосбережения и повышения энергетической эффективности;</w:t>
            </w:r>
          </w:p>
          <w:p w:rsidR="00C61A8A" w:rsidRPr="00B67B05" w:rsidRDefault="00C61A8A" w:rsidP="00C61A8A">
            <w:pPr>
              <w:widowControl w:val="0"/>
              <w:tabs>
                <w:tab w:val="left" w:pos="176"/>
                <w:tab w:val="left" w:pos="318"/>
              </w:tabs>
              <w:rPr>
                <w:sz w:val="20"/>
                <w:szCs w:val="20"/>
              </w:rPr>
            </w:pPr>
            <w:r w:rsidRPr="00B67B05">
              <w:rPr>
                <w:sz w:val="20"/>
                <w:szCs w:val="20"/>
              </w:rPr>
              <w:t>6)</w:t>
            </w:r>
            <w:r w:rsidRPr="00B67B05">
              <w:rPr>
                <w:sz w:val="20"/>
                <w:szCs w:val="20"/>
              </w:rPr>
              <w:tab/>
              <w:t>организации транспортного обслуживания населения;</w:t>
            </w:r>
          </w:p>
          <w:p w:rsidR="00C61A8A" w:rsidRPr="00B67B05" w:rsidRDefault="00C61A8A" w:rsidP="00C61A8A">
            <w:pPr>
              <w:widowControl w:val="0"/>
              <w:tabs>
                <w:tab w:val="left" w:pos="176"/>
                <w:tab w:val="left" w:pos="318"/>
              </w:tabs>
              <w:rPr>
                <w:sz w:val="20"/>
                <w:szCs w:val="20"/>
              </w:rPr>
            </w:pPr>
            <w:r w:rsidRPr="00B67B05">
              <w:rPr>
                <w:sz w:val="20"/>
                <w:szCs w:val="20"/>
              </w:rPr>
              <w:t>7)</w:t>
            </w:r>
            <w:r w:rsidRPr="00B67B05">
              <w:rPr>
                <w:sz w:val="20"/>
                <w:szCs w:val="20"/>
              </w:rPr>
              <w:tab/>
              <w:t>создание условий для развития телефонной связи и радиосвязи.</w:t>
            </w:r>
          </w:p>
          <w:p w:rsidR="00C61A8A" w:rsidRPr="00B67B05" w:rsidRDefault="00C61A8A" w:rsidP="00C61A8A">
            <w:pPr>
              <w:widowControl w:val="0"/>
              <w:tabs>
                <w:tab w:val="left" w:pos="176"/>
                <w:tab w:val="left" w:pos="318"/>
              </w:tabs>
              <w:rPr>
                <w:sz w:val="20"/>
                <w:szCs w:val="20"/>
              </w:rPr>
            </w:pPr>
            <w:r w:rsidRPr="00B67B05">
              <w:rPr>
                <w:sz w:val="20"/>
                <w:szCs w:val="20"/>
              </w:rPr>
              <w:t>2.</w:t>
            </w:r>
            <w:r w:rsidRPr="00B67B05">
              <w:rPr>
                <w:sz w:val="20"/>
                <w:szCs w:val="20"/>
              </w:rPr>
              <w:tab/>
              <w:t>В области обеспечения возможности улучшения жилищных условий граждан, проживающих на территории муниципального образования:</w:t>
            </w:r>
          </w:p>
          <w:p w:rsidR="00C61A8A" w:rsidRPr="00B67B05" w:rsidRDefault="00C61A8A" w:rsidP="00C61A8A">
            <w:pPr>
              <w:widowControl w:val="0"/>
              <w:tabs>
                <w:tab w:val="left" w:pos="176"/>
                <w:tab w:val="left" w:pos="318"/>
              </w:tabs>
              <w:rPr>
                <w:sz w:val="20"/>
                <w:szCs w:val="20"/>
              </w:rPr>
            </w:pPr>
            <w:r w:rsidRPr="00B67B05">
              <w:rPr>
                <w:sz w:val="20"/>
                <w:szCs w:val="20"/>
              </w:rPr>
              <w:t>1)</w:t>
            </w:r>
            <w:r w:rsidRPr="00B67B05">
              <w:rPr>
                <w:sz w:val="20"/>
                <w:szCs w:val="20"/>
              </w:rPr>
              <w:tab/>
              <w:t>ведение учета граждан отдельных категорий в качестве нуждающихся в жилых помещениях в соответствии с действующим законодательством;</w:t>
            </w:r>
          </w:p>
          <w:p w:rsidR="00C61A8A" w:rsidRPr="00B67B05" w:rsidRDefault="00C61A8A" w:rsidP="00C61A8A">
            <w:pPr>
              <w:widowControl w:val="0"/>
              <w:tabs>
                <w:tab w:val="left" w:pos="176"/>
                <w:tab w:val="left" w:pos="318"/>
              </w:tabs>
              <w:rPr>
                <w:sz w:val="20"/>
                <w:szCs w:val="20"/>
              </w:rPr>
            </w:pPr>
            <w:r w:rsidRPr="00B67B05">
              <w:rPr>
                <w:sz w:val="20"/>
                <w:szCs w:val="20"/>
              </w:rPr>
              <w:t>2)</w:t>
            </w:r>
            <w:r w:rsidRPr="00B67B05">
              <w:rPr>
                <w:sz w:val="20"/>
                <w:szCs w:val="20"/>
              </w:rPr>
              <w:tab/>
              <w:t xml:space="preserve">ведение учета заявлений и иных необходимых документов, представляемых законными представителями детей-сирот, лицами из их числа, лицами, относившимися к категории детей-сирот, для включения в список детей-сирот и детей, оставшихся без </w:t>
            </w:r>
            <w:r w:rsidRPr="00B67B05">
              <w:rPr>
                <w:sz w:val="20"/>
                <w:szCs w:val="20"/>
              </w:rPr>
              <w:lastRenderedPageBreak/>
              <w:t>попечения родителей, лицам, имевшим статус лиц из числа детей-сирот и детей, оставшихся без попечения родителей, подлежащих обеспечению жилыми помещениями;</w:t>
            </w:r>
          </w:p>
          <w:p w:rsidR="00C61A8A" w:rsidRPr="00B67B05" w:rsidRDefault="00C61A8A" w:rsidP="00C61A8A">
            <w:pPr>
              <w:widowControl w:val="0"/>
              <w:tabs>
                <w:tab w:val="left" w:pos="261"/>
              </w:tabs>
              <w:rPr>
                <w:sz w:val="20"/>
                <w:szCs w:val="20"/>
              </w:rPr>
            </w:pPr>
            <w:r w:rsidRPr="00B67B05">
              <w:rPr>
                <w:sz w:val="20"/>
                <w:szCs w:val="20"/>
              </w:rPr>
              <w:t>3)</w:t>
            </w:r>
            <w:r w:rsidRPr="00B67B05">
              <w:rPr>
                <w:sz w:val="20"/>
                <w:szCs w:val="20"/>
              </w:rPr>
              <w:tab/>
              <w:t>реализация прав граждан отдельных категорий, определенных федеральными нормативными правовыми актами и нормативными правовыми актами администрации Краснодарского края, на получение мер социальной поддержки по обеспечению жильем;</w:t>
            </w:r>
          </w:p>
          <w:p w:rsidR="00C61A8A" w:rsidRPr="009344BD" w:rsidRDefault="00C61A8A" w:rsidP="00C61A8A">
            <w:pPr>
              <w:widowControl w:val="0"/>
              <w:tabs>
                <w:tab w:val="left" w:pos="261"/>
              </w:tabs>
              <w:rPr>
                <w:sz w:val="20"/>
                <w:szCs w:val="20"/>
              </w:rPr>
            </w:pPr>
            <w:r w:rsidRPr="00B67B05">
              <w:rPr>
                <w:sz w:val="20"/>
                <w:szCs w:val="20"/>
              </w:rPr>
              <w:t>4)</w:t>
            </w:r>
            <w:r w:rsidRPr="00B67B05">
              <w:rPr>
                <w:sz w:val="20"/>
                <w:szCs w:val="20"/>
              </w:rPr>
              <w:tab/>
              <w:t>реализация мероприятий государственной поддержки граждан по улучшению жилищных условий за счет средств социальных выплат, выделяемых из средств бюджетов разных уровней, в установленном законом порядке.</w:t>
            </w:r>
          </w:p>
        </w:tc>
        <w:tc>
          <w:tcPr>
            <w:tcW w:w="3940" w:type="dxa"/>
          </w:tcPr>
          <w:p w:rsidR="00C61A8A" w:rsidRPr="00B74E84" w:rsidRDefault="00C61A8A" w:rsidP="00C61A8A">
            <w:pPr>
              <w:widowControl w:val="0"/>
              <w:tabs>
                <w:tab w:val="left" w:pos="204"/>
              </w:tabs>
              <w:rPr>
                <w:sz w:val="20"/>
                <w:szCs w:val="20"/>
              </w:rPr>
            </w:pPr>
            <w:r w:rsidRPr="00B74E84">
              <w:rPr>
                <w:sz w:val="20"/>
                <w:szCs w:val="20"/>
              </w:rPr>
              <w:lastRenderedPageBreak/>
              <w:t>1.</w:t>
            </w:r>
            <w:r w:rsidRPr="00B74E84">
              <w:rPr>
                <w:sz w:val="20"/>
                <w:szCs w:val="20"/>
              </w:rPr>
              <w:tab/>
              <w:t>Отдел в области обеспечения бесперебойного функционирования и развития отраслей ЖКХ, транспорта, связи муниципального образования Тимашевский район:</w:t>
            </w:r>
          </w:p>
          <w:p w:rsidR="00C61A8A" w:rsidRPr="00B74E84" w:rsidRDefault="00C61A8A" w:rsidP="00C61A8A">
            <w:pPr>
              <w:widowControl w:val="0"/>
              <w:tabs>
                <w:tab w:val="left" w:pos="204"/>
              </w:tabs>
              <w:rPr>
                <w:sz w:val="20"/>
                <w:szCs w:val="20"/>
              </w:rPr>
            </w:pPr>
            <w:r w:rsidRPr="00B74E84">
              <w:rPr>
                <w:sz w:val="20"/>
                <w:szCs w:val="20"/>
              </w:rPr>
              <w:t>1)</w:t>
            </w:r>
            <w:r w:rsidRPr="00B74E84">
              <w:rPr>
                <w:sz w:val="20"/>
                <w:szCs w:val="20"/>
              </w:rPr>
              <w:tab/>
              <w:t>организует взаимодействие органов местного самоуправления муниципального образования Тимашевский район и входящих в его состав поселений с организациями жилищно-коммунального комплекса, транспорта, связи и социальной сферы района;</w:t>
            </w:r>
          </w:p>
          <w:p w:rsidR="00C61A8A" w:rsidRPr="00B74E84" w:rsidRDefault="00C61A8A" w:rsidP="00C61A8A">
            <w:pPr>
              <w:widowControl w:val="0"/>
              <w:tabs>
                <w:tab w:val="left" w:pos="204"/>
              </w:tabs>
              <w:rPr>
                <w:sz w:val="20"/>
                <w:szCs w:val="20"/>
              </w:rPr>
            </w:pPr>
            <w:r w:rsidRPr="00B74E84">
              <w:rPr>
                <w:sz w:val="20"/>
                <w:szCs w:val="20"/>
              </w:rPr>
              <w:t>2)</w:t>
            </w:r>
            <w:r w:rsidRPr="00B74E84">
              <w:rPr>
                <w:sz w:val="20"/>
                <w:szCs w:val="20"/>
              </w:rPr>
              <w:tab/>
              <w:t>разрабатывает и представляет главе муниципального образования предложения по развитию, повышению эффективности, совершенствованию, реформированию отраслей ЖКХ, транспорта, связи;</w:t>
            </w:r>
          </w:p>
          <w:p w:rsidR="00C61A8A" w:rsidRPr="00B74E84" w:rsidRDefault="00C61A8A" w:rsidP="00C61A8A">
            <w:pPr>
              <w:widowControl w:val="0"/>
              <w:tabs>
                <w:tab w:val="left" w:pos="204"/>
              </w:tabs>
              <w:rPr>
                <w:sz w:val="20"/>
                <w:szCs w:val="20"/>
              </w:rPr>
            </w:pPr>
            <w:r w:rsidRPr="00B74E84">
              <w:rPr>
                <w:sz w:val="20"/>
                <w:szCs w:val="20"/>
              </w:rPr>
              <w:t>3)</w:t>
            </w:r>
            <w:r w:rsidRPr="00B74E84">
              <w:rPr>
                <w:sz w:val="20"/>
                <w:szCs w:val="20"/>
              </w:rPr>
              <w:tab/>
              <w:t>принимает участие в подготовке, экспертизе, своевременном согласовании нормативных актов муниципального образования и подготовке аналитических материалов по вопросам ЖКХ, транспорта, связи;</w:t>
            </w:r>
          </w:p>
          <w:p w:rsidR="00C61A8A" w:rsidRPr="00B74E84" w:rsidRDefault="00C61A8A" w:rsidP="00C61A8A">
            <w:pPr>
              <w:widowControl w:val="0"/>
              <w:tabs>
                <w:tab w:val="left" w:pos="174"/>
                <w:tab w:val="left" w:pos="318"/>
              </w:tabs>
              <w:rPr>
                <w:sz w:val="20"/>
                <w:szCs w:val="20"/>
              </w:rPr>
            </w:pPr>
            <w:r w:rsidRPr="00B74E84">
              <w:rPr>
                <w:sz w:val="20"/>
                <w:szCs w:val="20"/>
              </w:rPr>
              <w:t>4)</w:t>
            </w:r>
            <w:r w:rsidRPr="00B74E84">
              <w:rPr>
                <w:sz w:val="20"/>
                <w:szCs w:val="20"/>
              </w:rPr>
              <w:tab/>
              <w:t xml:space="preserve">является уполномоченным органом в области организации транспортного </w:t>
            </w:r>
            <w:r w:rsidRPr="00B74E84">
              <w:rPr>
                <w:sz w:val="20"/>
                <w:szCs w:val="20"/>
              </w:rPr>
              <w:lastRenderedPageBreak/>
              <w:t>обслуживания населения района;</w:t>
            </w:r>
          </w:p>
          <w:p w:rsidR="00C61A8A" w:rsidRPr="00B74E84" w:rsidRDefault="00C61A8A" w:rsidP="00C61A8A">
            <w:pPr>
              <w:widowControl w:val="0"/>
              <w:tabs>
                <w:tab w:val="left" w:pos="174"/>
                <w:tab w:val="left" w:pos="318"/>
              </w:tabs>
              <w:rPr>
                <w:sz w:val="20"/>
                <w:szCs w:val="20"/>
              </w:rPr>
            </w:pPr>
            <w:r w:rsidRPr="00B74E84">
              <w:rPr>
                <w:sz w:val="20"/>
                <w:szCs w:val="20"/>
              </w:rPr>
              <w:t>5)</w:t>
            </w:r>
            <w:r w:rsidRPr="00B74E84">
              <w:rPr>
                <w:sz w:val="20"/>
                <w:szCs w:val="20"/>
              </w:rPr>
              <w:tab/>
              <w:t>принимает участие в проведении мероприятий, направленных на обеспечение безопасности дорожного движения;</w:t>
            </w:r>
          </w:p>
          <w:p w:rsidR="00C61A8A" w:rsidRPr="00B74E84" w:rsidRDefault="00C61A8A" w:rsidP="00C61A8A">
            <w:pPr>
              <w:widowControl w:val="0"/>
              <w:tabs>
                <w:tab w:val="left" w:pos="174"/>
                <w:tab w:val="left" w:pos="318"/>
              </w:tabs>
              <w:rPr>
                <w:sz w:val="20"/>
                <w:szCs w:val="20"/>
              </w:rPr>
            </w:pPr>
            <w:r w:rsidRPr="00B74E84">
              <w:rPr>
                <w:sz w:val="20"/>
                <w:szCs w:val="20"/>
              </w:rPr>
              <w:t>6)</w:t>
            </w:r>
            <w:r w:rsidRPr="00B74E84">
              <w:rPr>
                <w:sz w:val="20"/>
                <w:szCs w:val="20"/>
              </w:rPr>
              <w:tab/>
              <w:t>осуществляет организационно-информационное обеспечение работы муниципальной комиссии по обеспечению безопасности дорожного движения;</w:t>
            </w:r>
          </w:p>
          <w:p w:rsidR="00C61A8A" w:rsidRPr="00B74E84" w:rsidRDefault="00C61A8A" w:rsidP="00C61A8A">
            <w:pPr>
              <w:widowControl w:val="0"/>
              <w:tabs>
                <w:tab w:val="left" w:pos="174"/>
                <w:tab w:val="left" w:pos="318"/>
              </w:tabs>
              <w:rPr>
                <w:sz w:val="20"/>
                <w:szCs w:val="20"/>
              </w:rPr>
            </w:pPr>
            <w:r w:rsidRPr="00B74E84">
              <w:rPr>
                <w:sz w:val="20"/>
                <w:szCs w:val="20"/>
              </w:rPr>
              <w:t>7) организует оказание методической и практической помощи специалистам администраций поселений района, организаций и -</w:t>
            </w:r>
            <w:r w:rsidRPr="00B74E84">
              <w:rPr>
                <w:sz w:val="20"/>
                <w:szCs w:val="20"/>
              </w:rPr>
              <w:tab/>
              <w:t>участвует в организации и проведении мероприятий, направленных на развитие отраслей ЖКХ, транспорта, связи;</w:t>
            </w:r>
          </w:p>
          <w:p w:rsidR="00C61A8A" w:rsidRPr="00B74E84" w:rsidRDefault="00C61A8A" w:rsidP="00C61A8A">
            <w:pPr>
              <w:widowControl w:val="0"/>
              <w:rPr>
                <w:sz w:val="20"/>
                <w:szCs w:val="20"/>
              </w:rPr>
            </w:pPr>
            <w:r w:rsidRPr="00B74E84">
              <w:rPr>
                <w:sz w:val="20"/>
                <w:szCs w:val="20"/>
              </w:rPr>
              <w:t>8) участвует в мероприятиях, направленных на подготовку жилищно- коммунального комплекса, жилищного фонда и социальной сферы района к осенне-зимнему периоду;</w:t>
            </w:r>
          </w:p>
          <w:p w:rsidR="00C61A8A" w:rsidRPr="00B74E84" w:rsidRDefault="00C61A8A" w:rsidP="00C61A8A">
            <w:pPr>
              <w:widowControl w:val="0"/>
              <w:rPr>
                <w:sz w:val="20"/>
                <w:szCs w:val="20"/>
              </w:rPr>
            </w:pPr>
            <w:r w:rsidRPr="00B74E84">
              <w:rPr>
                <w:sz w:val="20"/>
                <w:szCs w:val="20"/>
              </w:rPr>
              <w:t>9) участвует в мероприятиях, направленных на подготовку водопроводно-канализационного хозяйства района к весенне-летнему периоду;</w:t>
            </w:r>
          </w:p>
          <w:p w:rsidR="00C61A8A" w:rsidRPr="00B74E84" w:rsidRDefault="00C61A8A" w:rsidP="00C61A8A">
            <w:pPr>
              <w:widowControl w:val="0"/>
              <w:rPr>
                <w:sz w:val="20"/>
                <w:szCs w:val="20"/>
              </w:rPr>
            </w:pPr>
            <w:r w:rsidRPr="00B74E84">
              <w:rPr>
                <w:sz w:val="20"/>
                <w:szCs w:val="20"/>
              </w:rPr>
              <w:t>10) осуществляет мониторинг избранных способов управления многоквартирными домами и исполнения договорных обязательств по выбору способа управления многоквартирными домами;</w:t>
            </w:r>
          </w:p>
          <w:p w:rsidR="00C61A8A" w:rsidRPr="00B74E84" w:rsidRDefault="00C61A8A" w:rsidP="00C61A8A">
            <w:pPr>
              <w:widowControl w:val="0"/>
              <w:rPr>
                <w:sz w:val="20"/>
                <w:szCs w:val="20"/>
              </w:rPr>
            </w:pPr>
            <w:r w:rsidRPr="00B74E84">
              <w:rPr>
                <w:sz w:val="20"/>
                <w:szCs w:val="20"/>
              </w:rPr>
              <w:t>11) организует работу по подготовке документации для получения финансовой поддержки на проведение капитального ремонта многоквартирных домов;</w:t>
            </w:r>
          </w:p>
          <w:p w:rsidR="00C61A8A" w:rsidRPr="00B74E84" w:rsidRDefault="00C61A8A" w:rsidP="00C61A8A">
            <w:pPr>
              <w:widowControl w:val="0"/>
              <w:rPr>
                <w:sz w:val="20"/>
                <w:szCs w:val="20"/>
              </w:rPr>
            </w:pPr>
            <w:r w:rsidRPr="00B74E84">
              <w:rPr>
                <w:sz w:val="20"/>
                <w:szCs w:val="20"/>
              </w:rPr>
              <w:t>12) участвует в организации работы по реализации единой тарифной политики в области ЖКХ, транспорта, связи на территории муниципального образования Тимашевский район;</w:t>
            </w:r>
          </w:p>
          <w:p w:rsidR="00C61A8A" w:rsidRPr="00B74E84" w:rsidRDefault="00C61A8A" w:rsidP="00C61A8A">
            <w:pPr>
              <w:widowControl w:val="0"/>
              <w:rPr>
                <w:sz w:val="20"/>
                <w:szCs w:val="20"/>
              </w:rPr>
            </w:pPr>
            <w:r>
              <w:rPr>
                <w:sz w:val="20"/>
                <w:szCs w:val="20"/>
              </w:rPr>
              <w:t xml:space="preserve">13) </w:t>
            </w:r>
            <w:r w:rsidRPr="00B74E84">
              <w:rPr>
                <w:sz w:val="20"/>
                <w:szCs w:val="20"/>
              </w:rPr>
              <w:t>осуществляет организационно-информационное обеспечение проведения краевых и районных мероприятий по курируемым направлениям;</w:t>
            </w:r>
          </w:p>
          <w:p w:rsidR="00C61A8A" w:rsidRPr="00B74E84" w:rsidRDefault="00C61A8A" w:rsidP="00C61A8A">
            <w:pPr>
              <w:widowControl w:val="0"/>
              <w:rPr>
                <w:sz w:val="20"/>
                <w:szCs w:val="20"/>
              </w:rPr>
            </w:pPr>
            <w:r w:rsidRPr="00B74E84">
              <w:rPr>
                <w:sz w:val="20"/>
                <w:szCs w:val="20"/>
              </w:rPr>
              <w:t>1</w:t>
            </w:r>
            <w:r>
              <w:rPr>
                <w:sz w:val="20"/>
                <w:szCs w:val="20"/>
              </w:rPr>
              <w:t>4</w:t>
            </w:r>
            <w:r w:rsidRPr="00B74E84">
              <w:rPr>
                <w:sz w:val="20"/>
                <w:szCs w:val="20"/>
              </w:rPr>
              <w:t xml:space="preserve">) осуществляет взаимодействие с </w:t>
            </w:r>
            <w:r>
              <w:rPr>
                <w:sz w:val="20"/>
                <w:szCs w:val="20"/>
              </w:rPr>
              <w:t>министерством</w:t>
            </w:r>
            <w:r w:rsidRPr="00B74E84">
              <w:rPr>
                <w:sz w:val="20"/>
                <w:szCs w:val="20"/>
              </w:rPr>
              <w:t xml:space="preserve"> ЖКХ, </w:t>
            </w:r>
            <w:r>
              <w:rPr>
                <w:sz w:val="20"/>
                <w:szCs w:val="20"/>
              </w:rPr>
              <w:t>министерством</w:t>
            </w:r>
            <w:r w:rsidRPr="00B74E84">
              <w:rPr>
                <w:sz w:val="20"/>
                <w:szCs w:val="20"/>
              </w:rPr>
              <w:t xml:space="preserve"> транспорта, управлением дорог, министерством промышленности и энергетики, государственной жилищной инспекцией, региональной энергетической комиссией - департаментом цен и тарифов, управлением информатизации и связи Краснодарского края.</w:t>
            </w:r>
          </w:p>
          <w:p w:rsidR="00C61A8A" w:rsidRPr="00B74E84" w:rsidRDefault="00C61A8A" w:rsidP="00C61A8A">
            <w:pPr>
              <w:widowControl w:val="0"/>
              <w:rPr>
                <w:sz w:val="20"/>
                <w:szCs w:val="20"/>
              </w:rPr>
            </w:pPr>
            <w:r>
              <w:rPr>
                <w:sz w:val="20"/>
                <w:szCs w:val="20"/>
              </w:rPr>
              <w:t>2. О</w:t>
            </w:r>
            <w:r w:rsidRPr="00B74E84">
              <w:rPr>
                <w:sz w:val="20"/>
                <w:szCs w:val="20"/>
              </w:rPr>
              <w:t>тдел в области обеспечения возможности улучшения жилищных условий граждан, проживающих на территории муниципального образования:</w:t>
            </w:r>
          </w:p>
          <w:p w:rsidR="00C61A8A" w:rsidRPr="00B74E84" w:rsidRDefault="00C61A8A" w:rsidP="00C61A8A">
            <w:pPr>
              <w:widowControl w:val="0"/>
              <w:rPr>
                <w:sz w:val="20"/>
                <w:szCs w:val="20"/>
              </w:rPr>
            </w:pPr>
            <w:r>
              <w:rPr>
                <w:sz w:val="20"/>
                <w:szCs w:val="20"/>
              </w:rPr>
              <w:t>1</w:t>
            </w:r>
            <w:r w:rsidRPr="00B74E84">
              <w:rPr>
                <w:sz w:val="20"/>
                <w:szCs w:val="20"/>
              </w:rPr>
              <w:t xml:space="preserve">) осуществляет взаимодействие с </w:t>
            </w:r>
            <w:r>
              <w:rPr>
                <w:sz w:val="20"/>
                <w:szCs w:val="20"/>
              </w:rPr>
              <w:t>министерством</w:t>
            </w:r>
            <w:r w:rsidRPr="00B74E84">
              <w:rPr>
                <w:sz w:val="20"/>
                <w:szCs w:val="20"/>
              </w:rPr>
              <w:t xml:space="preserve"> жилищно-коммунального хозяйства Краснодарского края, министерством социального развития и семейной политики Краснодарского края и </w:t>
            </w:r>
            <w:r w:rsidRPr="00B74E84">
              <w:rPr>
                <w:sz w:val="20"/>
                <w:szCs w:val="20"/>
              </w:rPr>
              <w:lastRenderedPageBreak/>
              <w:t>уполномоченными органами Краснодарского края в области предоставления мер социальной поддержки по обеспечению жильем гражданам отдельных категорий по вопросам учета граждан отдельных категорий в качестве нуждающихся в жилых помещениях;</w:t>
            </w:r>
          </w:p>
          <w:p w:rsidR="00C61A8A" w:rsidRPr="00B74E84" w:rsidRDefault="00C61A8A" w:rsidP="00C61A8A">
            <w:pPr>
              <w:widowControl w:val="0"/>
              <w:rPr>
                <w:sz w:val="20"/>
                <w:szCs w:val="20"/>
              </w:rPr>
            </w:pPr>
            <w:r>
              <w:rPr>
                <w:sz w:val="20"/>
                <w:szCs w:val="20"/>
              </w:rPr>
              <w:t>2</w:t>
            </w:r>
            <w:r w:rsidRPr="00B74E84">
              <w:rPr>
                <w:sz w:val="20"/>
                <w:szCs w:val="20"/>
              </w:rPr>
              <w:t>) ведет прием и регистрацию формализованных заявлений граждан отдельных категорий с комплектом документов о постановке на учет в качестве нуждающихся в жилых помещениях;</w:t>
            </w:r>
          </w:p>
          <w:p w:rsidR="00C61A8A" w:rsidRPr="00B74E84" w:rsidRDefault="00C61A8A" w:rsidP="00C61A8A">
            <w:pPr>
              <w:widowControl w:val="0"/>
              <w:rPr>
                <w:sz w:val="20"/>
                <w:szCs w:val="20"/>
              </w:rPr>
            </w:pPr>
            <w:r>
              <w:rPr>
                <w:sz w:val="20"/>
                <w:szCs w:val="20"/>
              </w:rPr>
              <w:t>3</w:t>
            </w:r>
            <w:r w:rsidRPr="00B74E84">
              <w:rPr>
                <w:sz w:val="20"/>
                <w:szCs w:val="20"/>
              </w:rPr>
              <w:t>) готовит письменные заключения</w:t>
            </w:r>
            <w:r w:rsidRPr="00B74E84">
              <w:rPr>
                <w:sz w:val="20"/>
                <w:szCs w:val="20"/>
              </w:rPr>
              <w:tab/>
              <w:t>о наличии оснований для принятия гражданин на учет в качестве нуждающихся в жилом помещении, либо об отсутствии оснований для принятия граждан на учет в качестве нуждающихся в жилых помещениях;</w:t>
            </w:r>
          </w:p>
          <w:p w:rsidR="00C61A8A" w:rsidRPr="00B74E84" w:rsidRDefault="00C61A8A" w:rsidP="00C61A8A">
            <w:pPr>
              <w:widowControl w:val="0"/>
              <w:rPr>
                <w:sz w:val="20"/>
                <w:szCs w:val="20"/>
              </w:rPr>
            </w:pPr>
            <w:r>
              <w:rPr>
                <w:sz w:val="20"/>
                <w:szCs w:val="20"/>
              </w:rPr>
              <w:t>4</w:t>
            </w:r>
            <w:r w:rsidRPr="00B74E84">
              <w:rPr>
                <w:sz w:val="20"/>
                <w:szCs w:val="20"/>
              </w:rPr>
              <w:t>) готовит проекты постановлений администрации муниципального образования Тимашевский район о принятии граждан на учет в качестве нуждающихся в жилых помещениях, либо об отказе в принятии граждан на учет в качестве нуждающихся в жилых помещениях;</w:t>
            </w:r>
          </w:p>
          <w:p w:rsidR="00C61A8A" w:rsidRPr="00B74E84" w:rsidRDefault="00C61A8A" w:rsidP="00C61A8A">
            <w:pPr>
              <w:widowControl w:val="0"/>
              <w:rPr>
                <w:sz w:val="20"/>
                <w:szCs w:val="20"/>
              </w:rPr>
            </w:pPr>
            <w:r>
              <w:rPr>
                <w:sz w:val="20"/>
                <w:szCs w:val="20"/>
              </w:rPr>
              <w:t>5</w:t>
            </w:r>
            <w:r w:rsidRPr="00B74E84">
              <w:rPr>
                <w:sz w:val="20"/>
                <w:szCs w:val="20"/>
              </w:rPr>
              <w:t>) формирует учетные дела граждан, принятых на учет в качестве нуждающихся в жилых помещениях;</w:t>
            </w:r>
          </w:p>
          <w:p w:rsidR="00C61A8A" w:rsidRPr="00B74E84" w:rsidRDefault="00C61A8A" w:rsidP="00C61A8A">
            <w:pPr>
              <w:widowControl w:val="0"/>
              <w:rPr>
                <w:sz w:val="20"/>
                <w:szCs w:val="20"/>
              </w:rPr>
            </w:pPr>
            <w:r>
              <w:rPr>
                <w:sz w:val="20"/>
                <w:szCs w:val="20"/>
              </w:rPr>
              <w:t>6</w:t>
            </w:r>
            <w:r w:rsidRPr="00B74E84">
              <w:rPr>
                <w:sz w:val="20"/>
                <w:szCs w:val="20"/>
              </w:rPr>
              <w:t>) готовит проекты постановлений администрации муниципального образования Тимашевский район об учете изменений в учетных данных граждан;</w:t>
            </w:r>
          </w:p>
          <w:p w:rsidR="00C61A8A" w:rsidRPr="00B74E84" w:rsidRDefault="00C61A8A" w:rsidP="00C61A8A">
            <w:pPr>
              <w:widowControl w:val="0"/>
              <w:rPr>
                <w:sz w:val="20"/>
                <w:szCs w:val="20"/>
              </w:rPr>
            </w:pPr>
            <w:r>
              <w:rPr>
                <w:sz w:val="20"/>
                <w:szCs w:val="20"/>
              </w:rPr>
              <w:t>7</w:t>
            </w:r>
            <w:r w:rsidRPr="00B74E84">
              <w:rPr>
                <w:sz w:val="20"/>
                <w:szCs w:val="20"/>
              </w:rPr>
              <w:t>) проводит в установленные сроки перерегистрацию граждан, состоящих на учете в качестве нуждающихся в жилых помещениях;</w:t>
            </w:r>
          </w:p>
          <w:p w:rsidR="00C61A8A" w:rsidRPr="00B74E84" w:rsidRDefault="00C61A8A" w:rsidP="00C61A8A">
            <w:pPr>
              <w:widowControl w:val="0"/>
              <w:rPr>
                <w:sz w:val="20"/>
                <w:szCs w:val="20"/>
              </w:rPr>
            </w:pPr>
            <w:r>
              <w:rPr>
                <w:sz w:val="20"/>
                <w:szCs w:val="20"/>
              </w:rPr>
              <w:t>8</w:t>
            </w:r>
            <w:r w:rsidRPr="00B74E84">
              <w:rPr>
                <w:sz w:val="20"/>
                <w:szCs w:val="20"/>
              </w:rPr>
              <w:t>) производит снятие граждан с учета в качестве нуждающихся в жилых помещениях или исключение из отдельного(ых) списка(ов);</w:t>
            </w:r>
          </w:p>
          <w:p w:rsidR="00C61A8A" w:rsidRPr="00B74E84" w:rsidRDefault="00C61A8A" w:rsidP="00C61A8A">
            <w:pPr>
              <w:widowControl w:val="0"/>
              <w:rPr>
                <w:sz w:val="20"/>
                <w:szCs w:val="20"/>
              </w:rPr>
            </w:pPr>
            <w:r>
              <w:rPr>
                <w:sz w:val="20"/>
                <w:szCs w:val="20"/>
              </w:rPr>
              <w:t>9</w:t>
            </w:r>
            <w:r w:rsidRPr="00B74E84">
              <w:rPr>
                <w:sz w:val="20"/>
                <w:szCs w:val="20"/>
              </w:rPr>
              <w:t>) организует работу по проверке документов, представленных гражданами для участия в программах реализации прав граждан отдельных категорий, определенных федеральными нормативными правовыми актами и нормативными правовыми актами администрации Краснодарского края, на получение мер социальной поддержки по обеспечению жильем;</w:t>
            </w:r>
          </w:p>
          <w:p w:rsidR="00C61A8A" w:rsidRPr="00B74E84" w:rsidRDefault="00C61A8A" w:rsidP="00C61A8A">
            <w:pPr>
              <w:widowControl w:val="0"/>
              <w:rPr>
                <w:sz w:val="20"/>
                <w:szCs w:val="20"/>
              </w:rPr>
            </w:pPr>
            <w:r w:rsidRPr="00B74E84">
              <w:rPr>
                <w:sz w:val="20"/>
                <w:szCs w:val="20"/>
              </w:rPr>
              <w:t>1</w:t>
            </w:r>
            <w:r>
              <w:rPr>
                <w:sz w:val="20"/>
                <w:szCs w:val="20"/>
              </w:rPr>
              <w:t>0</w:t>
            </w:r>
            <w:r w:rsidRPr="00B74E84">
              <w:rPr>
                <w:sz w:val="20"/>
                <w:szCs w:val="20"/>
              </w:rPr>
              <w:t>) готовит документы для принятия решения о признании либо об отказе в признании гражданина участником программы;</w:t>
            </w:r>
          </w:p>
          <w:p w:rsidR="00C61A8A" w:rsidRPr="00B74E84" w:rsidRDefault="00C61A8A" w:rsidP="00C61A8A">
            <w:pPr>
              <w:widowControl w:val="0"/>
              <w:rPr>
                <w:sz w:val="20"/>
                <w:szCs w:val="20"/>
              </w:rPr>
            </w:pPr>
            <w:r w:rsidRPr="00B74E84">
              <w:rPr>
                <w:sz w:val="20"/>
                <w:szCs w:val="20"/>
              </w:rPr>
              <w:t>1</w:t>
            </w:r>
            <w:r>
              <w:rPr>
                <w:sz w:val="20"/>
                <w:szCs w:val="20"/>
              </w:rPr>
              <w:t>1</w:t>
            </w:r>
            <w:r w:rsidRPr="00B74E84">
              <w:rPr>
                <w:sz w:val="20"/>
                <w:szCs w:val="20"/>
              </w:rPr>
              <w:t>) формирует списки участников программы и представляет их в соответствующие органы исполнительной власти Краснодарского края;</w:t>
            </w:r>
          </w:p>
          <w:p w:rsidR="00C61A8A" w:rsidRPr="00B74E84" w:rsidRDefault="00C61A8A" w:rsidP="00C61A8A">
            <w:pPr>
              <w:widowControl w:val="0"/>
              <w:rPr>
                <w:sz w:val="20"/>
                <w:szCs w:val="20"/>
              </w:rPr>
            </w:pPr>
            <w:r w:rsidRPr="00B74E84">
              <w:rPr>
                <w:sz w:val="20"/>
                <w:szCs w:val="20"/>
              </w:rPr>
              <w:lastRenderedPageBreak/>
              <w:t>1</w:t>
            </w:r>
            <w:r>
              <w:rPr>
                <w:sz w:val="20"/>
                <w:szCs w:val="20"/>
              </w:rPr>
              <w:t>2</w:t>
            </w:r>
            <w:r w:rsidRPr="00B74E84">
              <w:rPr>
                <w:sz w:val="20"/>
                <w:szCs w:val="20"/>
              </w:rPr>
              <w:t>) доводит до сведения граждан решения органа исполнительной власти Краснодарского края о включении их в списки на получение государственных жилищных сертификатов, вручает гражданам сертификаты с регистрацией в Книге учета выданных сертификатов;</w:t>
            </w:r>
          </w:p>
          <w:p w:rsidR="00C61A8A" w:rsidRPr="00B74E84" w:rsidRDefault="00C61A8A" w:rsidP="00C61A8A">
            <w:pPr>
              <w:widowControl w:val="0"/>
              <w:rPr>
                <w:sz w:val="20"/>
                <w:szCs w:val="20"/>
              </w:rPr>
            </w:pPr>
            <w:r w:rsidRPr="00B74E84">
              <w:rPr>
                <w:sz w:val="20"/>
                <w:szCs w:val="20"/>
              </w:rPr>
              <w:t>1</w:t>
            </w:r>
            <w:r>
              <w:rPr>
                <w:sz w:val="20"/>
                <w:szCs w:val="20"/>
              </w:rPr>
              <w:t>3</w:t>
            </w:r>
            <w:r w:rsidRPr="00B74E84">
              <w:rPr>
                <w:sz w:val="20"/>
                <w:szCs w:val="20"/>
              </w:rPr>
              <w:t>) ведет прием и регистрацию заявлений о включении в список детей- сирот и детей, оставшихся без попечения родителей, лиц, имевшим статус лиц из числа детей-сирот и детей, оставшихся без попечения родителей, подлежащих обеспечению жилыми помещениями;</w:t>
            </w:r>
          </w:p>
          <w:p w:rsidR="00C61A8A" w:rsidRPr="00B74E84" w:rsidRDefault="00C61A8A" w:rsidP="00C61A8A">
            <w:pPr>
              <w:widowControl w:val="0"/>
              <w:rPr>
                <w:sz w:val="20"/>
                <w:szCs w:val="20"/>
              </w:rPr>
            </w:pPr>
            <w:r w:rsidRPr="00B74E84">
              <w:rPr>
                <w:sz w:val="20"/>
                <w:szCs w:val="20"/>
              </w:rPr>
              <w:t>1</w:t>
            </w:r>
            <w:r>
              <w:rPr>
                <w:sz w:val="20"/>
                <w:szCs w:val="20"/>
              </w:rPr>
              <w:t>4</w:t>
            </w:r>
            <w:r w:rsidRPr="00B74E84">
              <w:rPr>
                <w:sz w:val="20"/>
                <w:szCs w:val="20"/>
              </w:rPr>
              <w:t>) готовит письменное заключение о необходимости включения (отказе во включении) гражданина в список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p w:rsidR="00C61A8A" w:rsidRPr="00B74E84" w:rsidRDefault="00C61A8A" w:rsidP="00C61A8A">
            <w:pPr>
              <w:widowControl w:val="0"/>
              <w:rPr>
                <w:sz w:val="20"/>
                <w:szCs w:val="20"/>
              </w:rPr>
            </w:pPr>
            <w:r w:rsidRPr="00B74E84">
              <w:rPr>
                <w:sz w:val="20"/>
                <w:szCs w:val="20"/>
              </w:rPr>
              <w:t>1</w:t>
            </w:r>
            <w:r>
              <w:rPr>
                <w:sz w:val="20"/>
                <w:szCs w:val="20"/>
              </w:rPr>
              <w:t>5</w:t>
            </w:r>
            <w:r w:rsidRPr="00B74E84">
              <w:rPr>
                <w:sz w:val="20"/>
                <w:szCs w:val="20"/>
              </w:rPr>
              <w:t>) в случае изменения учетных данных лиц, включенных в список детей-сирот и детей, оставшихся без попечения родителей, лиц из числа детей- 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 производит учет текущих изменений;</w:t>
            </w:r>
          </w:p>
          <w:p w:rsidR="00C61A8A" w:rsidRPr="00B74E84" w:rsidRDefault="00C61A8A" w:rsidP="00C61A8A">
            <w:pPr>
              <w:widowControl w:val="0"/>
              <w:rPr>
                <w:sz w:val="20"/>
                <w:szCs w:val="20"/>
              </w:rPr>
            </w:pPr>
            <w:r w:rsidRPr="00B74E84">
              <w:rPr>
                <w:sz w:val="20"/>
                <w:szCs w:val="20"/>
              </w:rPr>
              <w:t>1</w:t>
            </w:r>
            <w:r>
              <w:rPr>
                <w:sz w:val="20"/>
                <w:szCs w:val="20"/>
              </w:rPr>
              <w:t>6</w:t>
            </w:r>
            <w:r w:rsidRPr="00B74E84">
              <w:rPr>
                <w:sz w:val="20"/>
                <w:szCs w:val="20"/>
              </w:rPr>
              <w:t>) направляет письменные заключения о необходимости включения (отказе во включении) гражданина в список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 и заявления с приложенными к ним необходимыми документами в уполномоченный орган исполнительной власти Краснодарского края;</w:t>
            </w:r>
          </w:p>
          <w:p w:rsidR="00C61A8A" w:rsidRPr="00B74E84" w:rsidRDefault="00C61A8A" w:rsidP="00C61A8A">
            <w:pPr>
              <w:widowControl w:val="0"/>
              <w:rPr>
                <w:sz w:val="20"/>
                <w:szCs w:val="20"/>
              </w:rPr>
            </w:pPr>
            <w:r w:rsidRPr="00B74E84">
              <w:rPr>
                <w:sz w:val="20"/>
                <w:szCs w:val="20"/>
              </w:rPr>
              <w:t>1</w:t>
            </w:r>
            <w:r>
              <w:rPr>
                <w:sz w:val="20"/>
                <w:szCs w:val="20"/>
              </w:rPr>
              <w:t>7</w:t>
            </w:r>
            <w:r w:rsidRPr="00B74E84">
              <w:rPr>
                <w:sz w:val="20"/>
                <w:szCs w:val="20"/>
              </w:rPr>
              <w:t>) утверждает списки граждан-претендентов, относящихся к детям- сиротам, детям, оставшимся без попечения родителей, лицам, относившимся к категории детей-сирот и детей, оставшихся без попечения родителей, на получение жилого помещения;</w:t>
            </w:r>
          </w:p>
          <w:p w:rsidR="00C61A8A" w:rsidRPr="00B74E84" w:rsidRDefault="00C61A8A" w:rsidP="00C61A8A">
            <w:pPr>
              <w:widowControl w:val="0"/>
              <w:rPr>
                <w:sz w:val="20"/>
                <w:szCs w:val="20"/>
              </w:rPr>
            </w:pPr>
            <w:r>
              <w:rPr>
                <w:sz w:val="20"/>
                <w:szCs w:val="20"/>
              </w:rPr>
              <w:t>18</w:t>
            </w:r>
            <w:r w:rsidRPr="00B74E84">
              <w:rPr>
                <w:sz w:val="20"/>
                <w:szCs w:val="20"/>
              </w:rPr>
              <w:t>) принимает участие в подготовке, экспертизе, своевременном согласовании нормативных актов муниципального образования и подготовке аналитических материалов по вопросам государственной поддержки граждан, нуждающихся в жилых помещениях;</w:t>
            </w:r>
          </w:p>
          <w:p w:rsidR="00C61A8A" w:rsidRPr="00B74E84" w:rsidRDefault="00C61A8A" w:rsidP="00C61A8A">
            <w:pPr>
              <w:widowControl w:val="0"/>
              <w:rPr>
                <w:sz w:val="20"/>
                <w:szCs w:val="20"/>
              </w:rPr>
            </w:pPr>
            <w:r>
              <w:rPr>
                <w:sz w:val="20"/>
                <w:szCs w:val="20"/>
              </w:rPr>
              <w:lastRenderedPageBreak/>
              <w:t>19</w:t>
            </w:r>
            <w:r w:rsidRPr="00B74E84">
              <w:rPr>
                <w:sz w:val="20"/>
                <w:szCs w:val="20"/>
              </w:rPr>
              <w:t>) организует проведение мероприятий, направленных на улучшение жилищных условий жителей района в рамках федеральных, краевых и муниципальных программ поддержки граждан, нуждающихся в жилых помещениях;</w:t>
            </w:r>
          </w:p>
          <w:p w:rsidR="00C61A8A" w:rsidRPr="00B74E84" w:rsidRDefault="00C61A8A" w:rsidP="00C61A8A">
            <w:pPr>
              <w:widowControl w:val="0"/>
              <w:rPr>
                <w:sz w:val="20"/>
                <w:szCs w:val="20"/>
              </w:rPr>
            </w:pPr>
            <w:r>
              <w:rPr>
                <w:sz w:val="20"/>
                <w:szCs w:val="20"/>
              </w:rPr>
              <w:t>20</w:t>
            </w:r>
            <w:r w:rsidRPr="00B74E84">
              <w:rPr>
                <w:sz w:val="20"/>
                <w:szCs w:val="20"/>
              </w:rPr>
              <w:t>) взаимодействует с министерством сельского хозяйства и перерабатывающей промышленности Краснодарского края по вопросам реализации мероприятий по улучшению жилищных условий граждан, проживающих в сельской местности;</w:t>
            </w:r>
          </w:p>
          <w:p w:rsidR="00C61A8A" w:rsidRPr="00B74E84" w:rsidRDefault="00C61A8A" w:rsidP="00C61A8A">
            <w:pPr>
              <w:widowControl w:val="0"/>
              <w:rPr>
                <w:sz w:val="20"/>
                <w:szCs w:val="20"/>
              </w:rPr>
            </w:pPr>
            <w:r w:rsidRPr="00B74E84">
              <w:rPr>
                <w:sz w:val="20"/>
                <w:szCs w:val="20"/>
              </w:rPr>
              <w:t>2</w:t>
            </w:r>
            <w:r>
              <w:rPr>
                <w:sz w:val="20"/>
                <w:szCs w:val="20"/>
              </w:rPr>
              <w:t>1</w:t>
            </w:r>
            <w:r w:rsidRPr="00B74E84">
              <w:rPr>
                <w:sz w:val="20"/>
                <w:szCs w:val="20"/>
              </w:rPr>
              <w:t>) взаимодействует с департаментом по финансовому и фондовому рынку Краснодарского края и ГКУ КК «Кубанский центр государственной поддержки населения и развития финансового рынка» по вопросам реализации мероприятий федеральных и краевых программ государственной поддержки граждан, нуждающихся в улучшении жилищных условий;</w:t>
            </w:r>
          </w:p>
          <w:p w:rsidR="00C61A8A" w:rsidRPr="00B74E84" w:rsidRDefault="00C61A8A" w:rsidP="00C61A8A">
            <w:pPr>
              <w:widowControl w:val="0"/>
              <w:rPr>
                <w:sz w:val="20"/>
                <w:szCs w:val="20"/>
              </w:rPr>
            </w:pPr>
            <w:r w:rsidRPr="00B74E84">
              <w:rPr>
                <w:sz w:val="20"/>
                <w:szCs w:val="20"/>
              </w:rPr>
              <w:t>выдает гражданам уведомления, извещения, расписки, справки по жилищным вопросам в соответствии с действующим законодательством;</w:t>
            </w:r>
          </w:p>
          <w:p w:rsidR="00C61A8A" w:rsidRDefault="00C61A8A" w:rsidP="00C61A8A">
            <w:pPr>
              <w:widowControl w:val="0"/>
              <w:rPr>
                <w:sz w:val="20"/>
                <w:szCs w:val="20"/>
              </w:rPr>
            </w:pPr>
            <w:r w:rsidRPr="00B74E84">
              <w:rPr>
                <w:sz w:val="20"/>
                <w:szCs w:val="20"/>
              </w:rPr>
              <w:t>2</w:t>
            </w:r>
            <w:r>
              <w:rPr>
                <w:sz w:val="20"/>
                <w:szCs w:val="20"/>
              </w:rPr>
              <w:t>2</w:t>
            </w:r>
            <w:r w:rsidRPr="00B74E84">
              <w:rPr>
                <w:sz w:val="20"/>
                <w:szCs w:val="20"/>
              </w:rPr>
              <w:t>) организует работу по ведению, исполнению и хранению регистрационных, отдельных учетных и отчетных документов.</w:t>
            </w:r>
          </w:p>
          <w:p w:rsidR="00C61A8A" w:rsidRDefault="00C61A8A" w:rsidP="00C61A8A">
            <w:pPr>
              <w:widowControl w:val="0"/>
              <w:rPr>
                <w:sz w:val="20"/>
                <w:szCs w:val="20"/>
              </w:rPr>
            </w:pPr>
            <w:r>
              <w:rPr>
                <w:sz w:val="20"/>
                <w:szCs w:val="20"/>
              </w:rPr>
              <w:t>3.</w:t>
            </w:r>
            <w:r w:rsidRPr="0038143B">
              <w:t xml:space="preserve"> </w:t>
            </w:r>
            <w:r w:rsidRPr="0038143B">
              <w:rPr>
                <w:sz w:val="20"/>
                <w:szCs w:val="20"/>
              </w:rPr>
              <w:t>Отдел в области содействия конкуренции и развития конкурентной среды на территории муниципального образования Тимашевский район:</w:t>
            </w:r>
          </w:p>
          <w:p w:rsidR="00C61A8A" w:rsidRDefault="00C61A8A" w:rsidP="00C61A8A">
            <w:pPr>
              <w:widowControl w:val="0"/>
              <w:rPr>
                <w:sz w:val="20"/>
                <w:szCs w:val="20"/>
              </w:rPr>
            </w:pPr>
            <w:r>
              <w:rPr>
                <w:sz w:val="20"/>
                <w:szCs w:val="20"/>
              </w:rPr>
              <w:t xml:space="preserve">1) </w:t>
            </w:r>
            <w:r w:rsidRPr="0038143B">
              <w:rPr>
                <w:sz w:val="20"/>
                <w:szCs w:val="20"/>
              </w:rPr>
              <w:t>принимает участие в реализации плана мероприятий по содействию конкуренции и по развитию конкурентной среды на рынках услуг жилищно-коммунального хозяйства, перевозок пассажиров наземным транспортом, связи;</w:t>
            </w:r>
          </w:p>
          <w:p w:rsidR="00C61A8A" w:rsidRPr="009344BD" w:rsidRDefault="00C61A8A" w:rsidP="00C61A8A">
            <w:pPr>
              <w:widowControl w:val="0"/>
              <w:rPr>
                <w:sz w:val="20"/>
                <w:szCs w:val="20"/>
              </w:rPr>
            </w:pPr>
            <w:r>
              <w:rPr>
                <w:sz w:val="20"/>
                <w:szCs w:val="20"/>
              </w:rPr>
              <w:t xml:space="preserve">2) </w:t>
            </w:r>
            <w:r w:rsidRPr="0038143B">
              <w:rPr>
                <w:sz w:val="20"/>
                <w:szCs w:val="20"/>
              </w:rPr>
              <w:t>осуществляет взаимодействие с органами государственной власти Краснодарского края, органами местного самоуправления городского и сельских поселений Тимашевского района, организациями жилищно-коммунального комплекса, транспорта, связи по вопросам содействия конкуренции и развития конкурентной среды на рынках услуг жилищно-коммунального хозяйства, перевозок пассажиров наземным транспортом, связи.</w:t>
            </w:r>
          </w:p>
        </w:tc>
        <w:tc>
          <w:tcPr>
            <w:tcW w:w="1843" w:type="dxa"/>
          </w:tcPr>
          <w:p w:rsidR="00C61A8A" w:rsidRPr="00B67B05" w:rsidRDefault="00C61A8A" w:rsidP="00C61A8A">
            <w:pPr>
              <w:widowControl w:val="0"/>
              <w:rPr>
                <w:sz w:val="20"/>
                <w:szCs w:val="20"/>
              </w:rPr>
            </w:pPr>
            <w:r w:rsidRPr="00B67B05">
              <w:rPr>
                <w:sz w:val="20"/>
                <w:szCs w:val="20"/>
              </w:rPr>
              <w:lastRenderedPageBreak/>
              <w:t>постановление администрации муниципального</w:t>
            </w:r>
          </w:p>
          <w:p w:rsidR="00C61A8A" w:rsidRPr="00B67B05" w:rsidRDefault="00C61A8A" w:rsidP="00C61A8A">
            <w:pPr>
              <w:widowControl w:val="0"/>
              <w:rPr>
                <w:sz w:val="20"/>
                <w:szCs w:val="20"/>
              </w:rPr>
            </w:pPr>
            <w:r w:rsidRPr="00B67B05">
              <w:rPr>
                <w:sz w:val="20"/>
                <w:szCs w:val="20"/>
              </w:rPr>
              <w:t>образования Тимашевский район от 26 июня 2013 года № 1492</w:t>
            </w:r>
          </w:p>
          <w:p w:rsidR="00C61A8A" w:rsidRPr="00B67B05" w:rsidRDefault="00C61A8A" w:rsidP="00C61A8A">
            <w:pPr>
              <w:widowControl w:val="0"/>
              <w:rPr>
                <w:sz w:val="20"/>
                <w:szCs w:val="20"/>
              </w:rPr>
            </w:pPr>
            <w:r w:rsidRPr="00B67B05">
              <w:rPr>
                <w:sz w:val="20"/>
                <w:szCs w:val="20"/>
              </w:rPr>
              <w:t>«Об утверждении Положения об отделе ЖКХ, транспорта, связи</w:t>
            </w:r>
          </w:p>
          <w:p w:rsidR="00C61A8A" w:rsidRPr="00B67B05" w:rsidRDefault="00C61A8A" w:rsidP="00C61A8A">
            <w:pPr>
              <w:widowControl w:val="0"/>
              <w:rPr>
                <w:sz w:val="20"/>
                <w:szCs w:val="20"/>
              </w:rPr>
            </w:pPr>
            <w:r w:rsidRPr="00B67B05">
              <w:rPr>
                <w:sz w:val="20"/>
                <w:szCs w:val="20"/>
              </w:rPr>
              <w:t>администрации муниципального образования Тимашевский район и</w:t>
            </w:r>
          </w:p>
          <w:p w:rsidR="00C61A8A" w:rsidRPr="00B67B05" w:rsidRDefault="00C61A8A" w:rsidP="00C61A8A">
            <w:pPr>
              <w:widowControl w:val="0"/>
              <w:rPr>
                <w:sz w:val="20"/>
                <w:szCs w:val="20"/>
              </w:rPr>
            </w:pPr>
            <w:r w:rsidRPr="00B67B05">
              <w:rPr>
                <w:sz w:val="20"/>
                <w:szCs w:val="20"/>
              </w:rPr>
              <w:t>должностных инструкций начальника и специалистов отдела ЖКХ,</w:t>
            </w:r>
          </w:p>
          <w:p w:rsidR="00C61A8A" w:rsidRPr="00B67B05" w:rsidRDefault="00C61A8A" w:rsidP="00C61A8A">
            <w:pPr>
              <w:widowControl w:val="0"/>
              <w:rPr>
                <w:sz w:val="20"/>
                <w:szCs w:val="20"/>
              </w:rPr>
            </w:pPr>
            <w:r w:rsidRPr="00B67B05">
              <w:rPr>
                <w:sz w:val="20"/>
                <w:szCs w:val="20"/>
              </w:rPr>
              <w:t>транспорта, связи администрации муниципального образования</w:t>
            </w:r>
          </w:p>
          <w:p w:rsidR="00C61A8A" w:rsidRDefault="00C61A8A" w:rsidP="00C61A8A">
            <w:pPr>
              <w:widowControl w:val="0"/>
              <w:rPr>
                <w:sz w:val="20"/>
                <w:szCs w:val="20"/>
              </w:rPr>
            </w:pPr>
            <w:r w:rsidRPr="00B67B05">
              <w:rPr>
                <w:sz w:val="20"/>
                <w:szCs w:val="20"/>
              </w:rPr>
              <w:lastRenderedPageBreak/>
              <w:t>Тимашевский район»</w:t>
            </w:r>
            <w:r>
              <w:rPr>
                <w:sz w:val="20"/>
                <w:szCs w:val="20"/>
              </w:rPr>
              <w:t xml:space="preserve"> (с учетом изменений)</w:t>
            </w:r>
          </w:p>
          <w:p w:rsidR="00C61A8A" w:rsidRPr="00E410A0" w:rsidRDefault="00C61A8A" w:rsidP="00C61A8A">
            <w:pPr>
              <w:widowControl w:val="0"/>
              <w:rPr>
                <w:sz w:val="20"/>
                <w:szCs w:val="20"/>
              </w:rPr>
            </w:pPr>
            <w:r w:rsidRPr="00E410A0">
              <w:rPr>
                <w:sz w:val="20"/>
                <w:szCs w:val="20"/>
              </w:rPr>
              <w:t>Жилищный кодекс Российской Федерации от 29 декабря 2004 года № 188-ФЗ; Федеральный закон от 29 декабря 2004 года № 189-ФЗ «О введении в действие Жилищного кодекса Российской Федерации»;</w:t>
            </w:r>
          </w:p>
          <w:p w:rsidR="00C61A8A" w:rsidRPr="00E410A0" w:rsidRDefault="00C61A8A" w:rsidP="00C61A8A">
            <w:pPr>
              <w:widowControl w:val="0"/>
              <w:rPr>
                <w:sz w:val="20"/>
                <w:szCs w:val="20"/>
              </w:rPr>
            </w:pPr>
            <w:r w:rsidRPr="00E410A0">
              <w:rPr>
                <w:sz w:val="20"/>
                <w:szCs w:val="20"/>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61A8A" w:rsidRPr="00E410A0" w:rsidRDefault="00C61A8A" w:rsidP="00C61A8A">
            <w:pPr>
              <w:widowControl w:val="0"/>
              <w:rPr>
                <w:sz w:val="20"/>
                <w:szCs w:val="20"/>
              </w:rPr>
            </w:pPr>
            <w:r w:rsidRPr="00E410A0">
              <w:rPr>
                <w:sz w:val="20"/>
                <w:szCs w:val="20"/>
              </w:rPr>
              <w:t>постановление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C61A8A" w:rsidRPr="00E410A0" w:rsidRDefault="00C61A8A" w:rsidP="00C61A8A">
            <w:pPr>
              <w:widowControl w:val="0"/>
              <w:rPr>
                <w:sz w:val="20"/>
                <w:szCs w:val="20"/>
              </w:rPr>
            </w:pPr>
            <w:r w:rsidRPr="00E410A0">
              <w:rPr>
                <w:sz w:val="20"/>
                <w:szCs w:val="20"/>
              </w:rPr>
              <w:t>постановление Совета Министров - Правительства Российской Федерации от 23 октября 1993 года № 1090 «О Правилах дорожного движения»;</w:t>
            </w:r>
          </w:p>
          <w:p w:rsidR="00C61A8A" w:rsidRPr="00E410A0" w:rsidRDefault="00C61A8A" w:rsidP="00C61A8A">
            <w:pPr>
              <w:widowControl w:val="0"/>
              <w:rPr>
                <w:sz w:val="20"/>
                <w:szCs w:val="20"/>
              </w:rPr>
            </w:pPr>
            <w:r w:rsidRPr="00E410A0">
              <w:rPr>
                <w:sz w:val="20"/>
                <w:szCs w:val="20"/>
              </w:rPr>
              <w:lastRenderedPageBreak/>
              <w:t>приказ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C61A8A" w:rsidRPr="00E410A0" w:rsidRDefault="00C61A8A" w:rsidP="00C61A8A">
            <w:pPr>
              <w:widowControl w:val="0"/>
              <w:rPr>
                <w:sz w:val="20"/>
                <w:szCs w:val="20"/>
              </w:rPr>
            </w:pPr>
            <w:r w:rsidRPr="00E410A0">
              <w:rPr>
                <w:sz w:val="20"/>
                <w:szCs w:val="20"/>
              </w:rPr>
              <w:t>приказ Министерства транспорта Российской Федерации от 15 января 2014 года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p w:rsidR="00C61A8A" w:rsidRPr="00E410A0" w:rsidRDefault="00C61A8A" w:rsidP="00C61A8A">
            <w:pPr>
              <w:widowControl w:val="0"/>
              <w:rPr>
                <w:sz w:val="20"/>
                <w:szCs w:val="20"/>
              </w:rPr>
            </w:pPr>
            <w:r w:rsidRPr="00E410A0">
              <w:rPr>
                <w:sz w:val="20"/>
                <w:szCs w:val="20"/>
              </w:rPr>
              <w:lastRenderedPageBreak/>
              <w:t>Закон Краснодарского края от 7 июня 2001 года № 369-КЗ «Об автомобильных дорогах, расположенных на территории Краснодарского края»;</w:t>
            </w:r>
          </w:p>
          <w:p w:rsidR="00C61A8A" w:rsidRPr="00E410A0" w:rsidRDefault="00C61A8A" w:rsidP="00C61A8A">
            <w:pPr>
              <w:widowControl w:val="0"/>
              <w:rPr>
                <w:sz w:val="20"/>
                <w:szCs w:val="20"/>
              </w:rPr>
            </w:pPr>
            <w:r w:rsidRPr="00E410A0">
              <w:rPr>
                <w:sz w:val="20"/>
                <w:szCs w:val="20"/>
              </w:rPr>
              <w:t xml:space="preserve">Закон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p w:rsidR="00C61A8A" w:rsidRPr="00E410A0" w:rsidRDefault="00C61A8A" w:rsidP="00C61A8A">
            <w:pPr>
              <w:widowControl w:val="0"/>
              <w:rPr>
                <w:sz w:val="20"/>
                <w:szCs w:val="20"/>
              </w:rPr>
            </w:pPr>
            <w:r w:rsidRPr="00E410A0">
              <w:rPr>
                <w:sz w:val="20"/>
                <w:szCs w:val="20"/>
              </w:rPr>
              <w:t>Закон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w:t>
            </w:r>
          </w:p>
          <w:p w:rsidR="00C61A8A" w:rsidRPr="00E410A0" w:rsidRDefault="00C61A8A" w:rsidP="00C61A8A">
            <w:pPr>
              <w:widowControl w:val="0"/>
              <w:rPr>
                <w:sz w:val="20"/>
                <w:szCs w:val="20"/>
              </w:rPr>
            </w:pPr>
            <w:r w:rsidRPr="00E410A0">
              <w:rPr>
                <w:sz w:val="20"/>
                <w:szCs w:val="20"/>
              </w:rPr>
              <w:t>приказ департамента жилищно-коммунального хозяйства Краснодарского края от 18 ноября 2015 года № 203 «Об организации учета в качестве нуждающихся в жилых помещениях малоимущих граждан</w:t>
            </w:r>
            <w:r>
              <w:rPr>
                <w:sz w:val="20"/>
                <w:szCs w:val="20"/>
              </w:rPr>
              <w:t xml:space="preserve"> и граждан отдельных категорий».</w:t>
            </w:r>
          </w:p>
          <w:p w:rsidR="00C61A8A" w:rsidRPr="009344BD" w:rsidRDefault="00C61A8A" w:rsidP="00C61A8A">
            <w:pPr>
              <w:widowControl w:val="0"/>
              <w:rPr>
                <w:sz w:val="20"/>
                <w:szCs w:val="20"/>
              </w:rPr>
            </w:pPr>
          </w:p>
        </w:tc>
      </w:tr>
      <w:tr w:rsidR="00C61A8A" w:rsidRPr="009344BD" w:rsidTr="00C61A8A">
        <w:tc>
          <w:tcPr>
            <w:tcW w:w="1413" w:type="dxa"/>
          </w:tcPr>
          <w:p w:rsidR="00C61A8A" w:rsidRPr="00C61A8A" w:rsidRDefault="00C61A8A" w:rsidP="00C61A8A">
            <w:pPr>
              <w:widowControl w:val="0"/>
              <w:rPr>
                <w:b/>
                <w:sz w:val="20"/>
                <w:szCs w:val="20"/>
              </w:rPr>
            </w:pPr>
            <w:r w:rsidRPr="00C61A8A">
              <w:rPr>
                <w:b/>
                <w:sz w:val="20"/>
                <w:szCs w:val="20"/>
              </w:rPr>
              <w:lastRenderedPageBreak/>
              <w:t>Отдел архитектуры и градостроительства</w:t>
            </w:r>
          </w:p>
        </w:tc>
        <w:tc>
          <w:tcPr>
            <w:tcW w:w="2297" w:type="dxa"/>
            <w:gridSpan w:val="2"/>
            <w:tcBorders>
              <w:top w:val="single" w:sz="6" w:space="0" w:color="000000"/>
              <w:left w:val="nil"/>
              <w:bottom w:val="single" w:sz="6" w:space="0" w:color="000000"/>
              <w:right w:val="single" w:sz="6" w:space="0" w:color="000000"/>
            </w:tcBorders>
          </w:tcPr>
          <w:p w:rsidR="00C61A8A" w:rsidRPr="00E33FAE" w:rsidRDefault="00C61A8A" w:rsidP="00C61A8A">
            <w:pPr>
              <w:widowControl w:val="0"/>
              <w:rPr>
                <w:sz w:val="20"/>
                <w:szCs w:val="20"/>
              </w:rPr>
            </w:pPr>
            <w:r w:rsidRPr="00E33FAE">
              <w:rPr>
                <w:sz w:val="20"/>
                <w:szCs w:val="20"/>
              </w:rPr>
              <w:t xml:space="preserve">1. Осуществление в соответствии с требованиями федерального законодательства деятельности по реализации полномочий органов местного самоуправления муниципального </w:t>
            </w:r>
            <w:r w:rsidRPr="00E33FAE">
              <w:rPr>
                <w:sz w:val="20"/>
                <w:szCs w:val="20"/>
              </w:rPr>
              <w:lastRenderedPageBreak/>
              <w:t xml:space="preserve">образования Тимашевский район в сфере архитектуры и градостроительства, направленной, на обеспечение устойчивого градостроительного развития муниципального образования Тимашевский район. </w:t>
            </w:r>
          </w:p>
          <w:p w:rsidR="00C61A8A" w:rsidRPr="008515EC" w:rsidRDefault="00C61A8A" w:rsidP="00C61A8A">
            <w:pPr>
              <w:widowControl w:val="0"/>
              <w:rPr>
                <w:sz w:val="20"/>
                <w:szCs w:val="20"/>
              </w:rPr>
            </w:pPr>
            <w:r w:rsidRPr="00E33FAE">
              <w:rPr>
                <w:sz w:val="20"/>
                <w:szCs w:val="20"/>
              </w:rPr>
              <w:t>2. Информационное обеспечение участников градостроительной дея-тельности на территории муниципального образования Тимашевский район.</w:t>
            </w:r>
          </w:p>
        </w:tc>
        <w:tc>
          <w:tcPr>
            <w:tcW w:w="3940" w:type="dxa"/>
            <w:tcBorders>
              <w:top w:val="single" w:sz="6" w:space="0" w:color="000000"/>
              <w:left w:val="nil"/>
              <w:bottom w:val="single" w:sz="6" w:space="0" w:color="000000"/>
              <w:right w:val="single" w:sz="6" w:space="0" w:color="000000"/>
            </w:tcBorders>
          </w:tcPr>
          <w:p w:rsidR="00C61A8A" w:rsidRPr="00E33FAE" w:rsidRDefault="00C61A8A" w:rsidP="00C61A8A">
            <w:pPr>
              <w:widowControl w:val="0"/>
              <w:rPr>
                <w:sz w:val="20"/>
                <w:szCs w:val="20"/>
              </w:rPr>
            </w:pPr>
            <w:r w:rsidRPr="00E33FAE">
              <w:rPr>
                <w:sz w:val="20"/>
                <w:szCs w:val="20"/>
              </w:rPr>
              <w:lastRenderedPageBreak/>
              <w:t>1) подготавливает и представляет на утверждение схемы территориального планирования муниципального образования Тимашевский район и сельских поселений Тимашевского района;</w:t>
            </w:r>
          </w:p>
          <w:p w:rsidR="00C61A8A" w:rsidRPr="00E33FAE" w:rsidRDefault="00C61A8A" w:rsidP="00C61A8A">
            <w:pPr>
              <w:widowControl w:val="0"/>
              <w:rPr>
                <w:sz w:val="20"/>
                <w:szCs w:val="20"/>
              </w:rPr>
            </w:pPr>
            <w:r w:rsidRPr="00E33FAE">
              <w:rPr>
                <w:sz w:val="20"/>
                <w:szCs w:val="20"/>
              </w:rPr>
              <w:t xml:space="preserve">2) подготавливает и представляет на утверждение местные нормативы градостроительного проектирования муниципального образования Тимашевский район и сельских поселений </w:t>
            </w:r>
            <w:r w:rsidRPr="00E33FAE">
              <w:rPr>
                <w:sz w:val="20"/>
                <w:szCs w:val="20"/>
              </w:rPr>
              <w:lastRenderedPageBreak/>
              <w:t>Тимашевского района;</w:t>
            </w:r>
          </w:p>
          <w:p w:rsidR="00C61A8A" w:rsidRPr="00E33FAE" w:rsidRDefault="00C61A8A" w:rsidP="00C61A8A">
            <w:pPr>
              <w:widowControl w:val="0"/>
              <w:rPr>
                <w:sz w:val="20"/>
                <w:szCs w:val="20"/>
              </w:rPr>
            </w:pPr>
            <w:r w:rsidRPr="00E33FAE">
              <w:rPr>
                <w:sz w:val="20"/>
                <w:szCs w:val="20"/>
              </w:rPr>
              <w:t>3) подготавливает и представляет на утверждение правила землепользования и застройки и вносит изменения в правила землепользования и застройки сельских поселений Тимашевского района;</w:t>
            </w:r>
          </w:p>
          <w:p w:rsidR="00C61A8A" w:rsidRPr="00E33FAE" w:rsidRDefault="00C61A8A" w:rsidP="00C61A8A">
            <w:pPr>
              <w:widowControl w:val="0"/>
              <w:rPr>
                <w:sz w:val="20"/>
                <w:szCs w:val="20"/>
              </w:rPr>
            </w:pPr>
            <w:r w:rsidRPr="00E33FAE">
              <w:rPr>
                <w:sz w:val="20"/>
                <w:szCs w:val="20"/>
              </w:rPr>
              <w:t>4) представляет на утверждение подготовленную на основании документов территориального планирования муниципального образования Тимашевский район и сельских поселений Тимашевского района документацию по планировке территорий муниципального образования Тимашевский район и сельских поселений Тимашевского района за исключением случаев, предусмотренных Градостроительным кодексом Российской Федерации;</w:t>
            </w:r>
          </w:p>
          <w:p w:rsidR="00C61A8A" w:rsidRPr="00E33FAE" w:rsidRDefault="00C61A8A" w:rsidP="00C61A8A">
            <w:pPr>
              <w:widowControl w:val="0"/>
              <w:rPr>
                <w:sz w:val="20"/>
                <w:szCs w:val="20"/>
              </w:rPr>
            </w:pPr>
            <w:r w:rsidRPr="00E33FAE">
              <w:rPr>
                <w:sz w:val="20"/>
                <w:szCs w:val="20"/>
              </w:rPr>
              <w:t>5) осуществляет подготовку и выдачу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территориях сельских поселений Тимашевского района;</w:t>
            </w:r>
          </w:p>
          <w:p w:rsidR="00C61A8A" w:rsidRPr="00E33FAE" w:rsidRDefault="00C61A8A" w:rsidP="00C61A8A">
            <w:pPr>
              <w:widowControl w:val="0"/>
              <w:rPr>
                <w:sz w:val="20"/>
                <w:szCs w:val="20"/>
              </w:rPr>
            </w:pPr>
            <w:r w:rsidRPr="00E33FAE">
              <w:rPr>
                <w:sz w:val="20"/>
                <w:szCs w:val="20"/>
              </w:rPr>
              <w:t xml:space="preserve">6) обеспечивает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пределах компетенции путем сбора, документирования, актуализации, обработки, систематизации, учета, хранения и размещения предусмотренных частью 4 статьи 56 Градостроительного кодекса Российской Федерации сведений, документов и материалов в государственных информационных системах обеспечения градостроительной деятельности в соответствии с частью 1.3 статьи 57 Градостроительного кодекса Российской Федерации, а также подготовку, согласование, утверждение документов, предусмотренных частью 7.1 статьи 56 настоящего Кодекса, осуществление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w:t>
            </w:r>
            <w:r w:rsidRPr="00E33FAE">
              <w:rPr>
                <w:sz w:val="20"/>
                <w:szCs w:val="20"/>
              </w:rPr>
              <w:lastRenderedPageBreak/>
              <w:t>деятельности и предоставление сведений, документов, материалов по запросам бесплатно или за плату в порядке, установленных Постановлением Правительства Российской Федерации от 13 марта 2020 г. № 279 «Об информационном обеспечении градостроительной деятельности»;</w:t>
            </w:r>
          </w:p>
          <w:p w:rsidR="00C61A8A" w:rsidRPr="00E33FAE" w:rsidRDefault="00C61A8A" w:rsidP="00C61A8A">
            <w:pPr>
              <w:widowControl w:val="0"/>
              <w:rPr>
                <w:sz w:val="20"/>
                <w:szCs w:val="20"/>
              </w:rPr>
            </w:pPr>
            <w:r w:rsidRPr="00E33FAE">
              <w:rPr>
                <w:sz w:val="20"/>
                <w:szCs w:val="20"/>
              </w:rPr>
              <w:t>7) участвует в разработке, утверждении и внесении изменений в муниципальные программы муниципального образования Тимашевский район в соответствии с компетенцией отдела;</w:t>
            </w:r>
          </w:p>
          <w:p w:rsidR="00C61A8A" w:rsidRPr="00E33FAE" w:rsidRDefault="00C61A8A" w:rsidP="00C61A8A">
            <w:pPr>
              <w:widowControl w:val="0"/>
              <w:rPr>
                <w:sz w:val="20"/>
                <w:szCs w:val="20"/>
              </w:rPr>
            </w:pPr>
            <w:r w:rsidRPr="00E33FAE">
              <w:rPr>
                <w:sz w:val="20"/>
                <w:szCs w:val="20"/>
              </w:rPr>
              <w:t>8) осуществляет подготовку и выдачу градостроительного плана земельного участка, расположенного на территории сельских поселений Тимашевского района, на межселенной территории;</w:t>
            </w:r>
          </w:p>
          <w:p w:rsidR="00C61A8A" w:rsidRPr="00E33FAE" w:rsidRDefault="00C61A8A" w:rsidP="00C61A8A">
            <w:pPr>
              <w:widowControl w:val="0"/>
              <w:rPr>
                <w:sz w:val="20"/>
                <w:szCs w:val="20"/>
              </w:rPr>
            </w:pPr>
            <w:r w:rsidRPr="00E33FAE">
              <w:rPr>
                <w:sz w:val="20"/>
                <w:szCs w:val="20"/>
              </w:rPr>
              <w:t>9) принимает решения о развитии застроенных территорий на территории сельских поселений Тимашевского района;</w:t>
            </w:r>
          </w:p>
          <w:p w:rsidR="00C61A8A" w:rsidRPr="00E33FAE" w:rsidRDefault="00C61A8A" w:rsidP="00C61A8A">
            <w:pPr>
              <w:widowControl w:val="0"/>
              <w:rPr>
                <w:sz w:val="20"/>
                <w:szCs w:val="20"/>
              </w:rPr>
            </w:pPr>
            <w:r w:rsidRPr="00E33FAE">
              <w:rPr>
                <w:sz w:val="20"/>
                <w:szCs w:val="20"/>
              </w:rPr>
              <w:t>10) проводит публичные слушания по вопросам:</w:t>
            </w:r>
          </w:p>
          <w:p w:rsidR="00C61A8A" w:rsidRPr="00E33FAE" w:rsidRDefault="00C61A8A" w:rsidP="00C61A8A">
            <w:pPr>
              <w:widowControl w:val="0"/>
              <w:rPr>
                <w:sz w:val="20"/>
                <w:szCs w:val="20"/>
              </w:rPr>
            </w:pPr>
            <w:r w:rsidRPr="00E33FAE">
              <w:rPr>
                <w:sz w:val="20"/>
                <w:szCs w:val="20"/>
              </w:rPr>
              <w:t>внесения изменений в генеральные планы сельских поселений Тимашевского района (за исключением внесения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w:t>
            </w:r>
          </w:p>
          <w:p w:rsidR="00C61A8A" w:rsidRPr="00E33FAE" w:rsidRDefault="00C61A8A" w:rsidP="00C61A8A">
            <w:pPr>
              <w:widowControl w:val="0"/>
              <w:rPr>
                <w:sz w:val="20"/>
                <w:szCs w:val="20"/>
              </w:rPr>
            </w:pPr>
            <w:r w:rsidRPr="00E33FAE">
              <w:rPr>
                <w:sz w:val="20"/>
                <w:szCs w:val="20"/>
              </w:rPr>
              <w:t>внесения изменений в правила землепользования и застройки сельских поселений Тимашевского района;</w:t>
            </w:r>
          </w:p>
          <w:p w:rsidR="00C61A8A" w:rsidRPr="00E33FAE" w:rsidRDefault="00C61A8A" w:rsidP="00C61A8A">
            <w:pPr>
              <w:widowControl w:val="0"/>
              <w:rPr>
                <w:sz w:val="20"/>
                <w:szCs w:val="20"/>
              </w:rPr>
            </w:pPr>
            <w:r w:rsidRPr="00E33FAE">
              <w:rPr>
                <w:sz w:val="20"/>
                <w:szCs w:val="20"/>
              </w:rPr>
              <w:t>рассмотрения проектов планировки территорий и проектов межевания территорий сельских поселений Тимашевского района (за исключением случаев, предусмотренных Градостроительным кодексом Российской Федерации);</w:t>
            </w:r>
          </w:p>
          <w:p w:rsidR="00C61A8A" w:rsidRPr="00E33FAE" w:rsidRDefault="00C61A8A" w:rsidP="00C61A8A">
            <w:pPr>
              <w:widowControl w:val="0"/>
              <w:rPr>
                <w:sz w:val="20"/>
                <w:szCs w:val="20"/>
              </w:rPr>
            </w:pPr>
            <w:r w:rsidRPr="00E33FAE">
              <w:rPr>
                <w:sz w:val="20"/>
                <w:szCs w:val="20"/>
              </w:rPr>
              <w:t>предоставления разрешений на условно разрешенный вид использования земельных участков и объектов капитального строительства, расположенных на территориях сельских поселений Тимашевского района;</w:t>
            </w:r>
          </w:p>
          <w:p w:rsidR="00C61A8A" w:rsidRPr="00E33FAE" w:rsidRDefault="00C61A8A" w:rsidP="00C61A8A">
            <w:pPr>
              <w:widowControl w:val="0"/>
              <w:rPr>
                <w:sz w:val="20"/>
                <w:szCs w:val="20"/>
              </w:rPr>
            </w:pPr>
            <w:r w:rsidRPr="00E33FAE">
              <w:rPr>
                <w:sz w:val="20"/>
                <w:szCs w:val="20"/>
              </w:rPr>
              <w:t>отклонения от предельных параметров разрешенного строительства, реконструкции объектов капитального строительства, расположенных на территориях сельских поселений Тимашевского района;</w:t>
            </w:r>
          </w:p>
          <w:p w:rsidR="00C61A8A" w:rsidRPr="00E33FAE" w:rsidRDefault="00C61A8A" w:rsidP="00C61A8A">
            <w:pPr>
              <w:widowControl w:val="0"/>
              <w:rPr>
                <w:sz w:val="20"/>
                <w:szCs w:val="20"/>
              </w:rPr>
            </w:pPr>
            <w:r w:rsidRPr="00E33FAE">
              <w:rPr>
                <w:sz w:val="20"/>
                <w:szCs w:val="20"/>
              </w:rPr>
              <w:t>11) осуществляет изменение одного вида разрешенного использования объектов капитального строительства на другой вид такого использования;</w:t>
            </w:r>
          </w:p>
          <w:p w:rsidR="00C61A8A" w:rsidRPr="00E33FAE" w:rsidRDefault="00C61A8A" w:rsidP="00C61A8A">
            <w:pPr>
              <w:widowControl w:val="0"/>
              <w:rPr>
                <w:sz w:val="20"/>
                <w:szCs w:val="20"/>
              </w:rPr>
            </w:pPr>
            <w:r w:rsidRPr="00E33FAE">
              <w:rPr>
                <w:sz w:val="20"/>
                <w:szCs w:val="20"/>
              </w:rPr>
              <w:t>12) разрабатывает и представляет на утверждение схемы размещения рекламных конструкций на территории муниципального образования Тимашевский район;</w:t>
            </w:r>
          </w:p>
          <w:p w:rsidR="00C61A8A" w:rsidRPr="00E33FAE" w:rsidRDefault="00C61A8A" w:rsidP="00C61A8A">
            <w:pPr>
              <w:widowControl w:val="0"/>
              <w:rPr>
                <w:sz w:val="20"/>
                <w:szCs w:val="20"/>
              </w:rPr>
            </w:pPr>
            <w:r w:rsidRPr="00E33FAE">
              <w:rPr>
                <w:sz w:val="20"/>
                <w:szCs w:val="20"/>
              </w:rPr>
              <w:lastRenderedPageBreak/>
              <w:t>13) осуществляет организацию и проведение торгов на право заключения договоров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муниципального образования Тимашевский район;</w:t>
            </w:r>
          </w:p>
          <w:p w:rsidR="00C61A8A" w:rsidRPr="00E33FAE" w:rsidRDefault="00C61A8A" w:rsidP="00C61A8A">
            <w:pPr>
              <w:widowControl w:val="0"/>
              <w:rPr>
                <w:sz w:val="20"/>
                <w:szCs w:val="20"/>
              </w:rPr>
            </w:pPr>
            <w:r w:rsidRPr="00E33FAE">
              <w:rPr>
                <w:sz w:val="20"/>
                <w:szCs w:val="20"/>
              </w:rPr>
              <w:t>14) осуществляет подготовку и выдачу разрешений на установку и эксплуатацию рекламных конструкций на территории муниципального образования, аннулирование таких разрешений;</w:t>
            </w:r>
          </w:p>
          <w:p w:rsidR="00C61A8A" w:rsidRPr="00E33FAE" w:rsidRDefault="00C61A8A" w:rsidP="00C61A8A">
            <w:pPr>
              <w:widowControl w:val="0"/>
              <w:rPr>
                <w:sz w:val="20"/>
                <w:szCs w:val="20"/>
              </w:rPr>
            </w:pPr>
            <w:r w:rsidRPr="00E33FAE">
              <w:rPr>
                <w:sz w:val="20"/>
                <w:szCs w:val="20"/>
              </w:rPr>
              <w:t>15) осуществляет подготовку и выдачу предписаний на демонтаж самовольно установленных рекламных конструкций;</w:t>
            </w:r>
          </w:p>
          <w:p w:rsidR="00C61A8A" w:rsidRPr="00E33FAE" w:rsidRDefault="00C61A8A" w:rsidP="00C61A8A">
            <w:pPr>
              <w:widowControl w:val="0"/>
              <w:rPr>
                <w:sz w:val="20"/>
                <w:szCs w:val="20"/>
              </w:rPr>
            </w:pPr>
            <w:r w:rsidRPr="00E33FAE">
              <w:rPr>
                <w:sz w:val="20"/>
                <w:szCs w:val="20"/>
              </w:rPr>
              <w:t>16) обеспечивает демонтаж рекламной конструкции, ее хранение или в необходимых случаях уничтожение за счет средств местного бюджета в порядке, установленном Федеральным законом от 13 марта 2006 г. № 38-ФЗ                  «О рекламе»;</w:t>
            </w:r>
          </w:p>
          <w:p w:rsidR="00C61A8A" w:rsidRPr="00E33FAE" w:rsidRDefault="00C61A8A" w:rsidP="00C61A8A">
            <w:pPr>
              <w:widowControl w:val="0"/>
              <w:rPr>
                <w:sz w:val="20"/>
                <w:szCs w:val="20"/>
              </w:rPr>
            </w:pPr>
            <w:r w:rsidRPr="00E33FAE">
              <w:rPr>
                <w:sz w:val="20"/>
                <w:szCs w:val="20"/>
              </w:rPr>
              <w:t>17) осуществляет прием и выдачу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61A8A" w:rsidRPr="00E33FAE" w:rsidRDefault="00C61A8A" w:rsidP="00C61A8A">
            <w:pPr>
              <w:widowControl w:val="0"/>
              <w:rPr>
                <w:sz w:val="20"/>
                <w:szCs w:val="20"/>
              </w:rPr>
            </w:pPr>
            <w:r w:rsidRPr="00E33FAE">
              <w:rPr>
                <w:sz w:val="20"/>
                <w:szCs w:val="20"/>
              </w:rPr>
              <w:t>18) осуществляет прием и выдачу уведомлений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61A8A" w:rsidRPr="00E33FAE" w:rsidRDefault="00C61A8A" w:rsidP="00C61A8A">
            <w:pPr>
              <w:widowControl w:val="0"/>
              <w:rPr>
                <w:sz w:val="20"/>
                <w:szCs w:val="20"/>
              </w:rPr>
            </w:pPr>
            <w:r w:rsidRPr="00E33FAE">
              <w:rPr>
                <w:sz w:val="20"/>
                <w:szCs w:val="20"/>
              </w:rPr>
              <w:t>19) осуществляет прием и выдачу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сельских поселений Тимашевского района, соответствующих межселенных территориях;</w:t>
            </w:r>
          </w:p>
          <w:p w:rsidR="00C61A8A" w:rsidRPr="00E33FAE" w:rsidRDefault="00C61A8A" w:rsidP="00C61A8A">
            <w:pPr>
              <w:widowControl w:val="0"/>
              <w:rPr>
                <w:sz w:val="20"/>
                <w:szCs w:val="20"/>
              </w:rPr>
            </w:pPr>
            <w:r w:rsidRPr="00E33FAE">
              <w:rPr>
                <w:sz w:val="20"/>
                <w:szCs w:val="20"/>
              </w:rPr>
              <w:t xml:space="preserve">20) осуществляет подготовку проекта </w:t>
            </w:r>
            <w:r w:rsidRPr="00E33FAE">
              <w:rPr>
                <w:sz w:val="20"/>
                <w:szCs w:val="20"/>
              </w:rPr>
              <w:lastRenderedPageBreak/>
              <w:t>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в соответствии с гражданским законодательством Российской Федерации;</w:t>
            </w:r>
          </w:p>
          <w:p w:rsidR="00C61A8A" w:rsidRPr="00E33FAE" w:rsidRDefault="00C61A8A" w:rsidP="00C61A8A">
            <w:pPr>
              <w:widowControl w:val="0"/>
              <w:rPr>
                <w:sz w:val="20"/>
                <w:szCs w:val="20"/>
              </w:rPr>
            </w:pPr>
            <w:r w:rsidRPr="00E33FAE">
              <w:rPr>
                <w:sz w:val="20"/>
                <w:szCs w:val="20"/>
              </w:rPr>
              <w:t>21) участвует в подготовке предложений о выборе земельных участков на территории муниципального образования Тимашевский район в соответствии с градостроительной документацией;</w:t>
            </w:r>
          </w:p>
          <w:p w:rsidR="00C61A8A" w:rsidRPr="00E33FAE" w:rsidRDefault="00C61A8A" w:rsidP="00C61A8A">
            <w:pPr>
              <w:widowControl w:val="0"/>
              <w:rPr>
                <w:sz w:val="20"/>
                <w:szCs w:val="20"/>
              </w:rPr>
            </w:pPr>
            <w:r w:rsidRPr="00E33FAE">
              <w:rPr>
                <w:sz w:val="20"/>
                <w:szCs w:val="20"/>
              </w:rPr>
              <w:t xml:space="preserve">22) организует работу по осмотру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w:t>
            </w:r>
          </w:p>
          <w:p w:rsidR="00C61A8A" w:rsidRPr="00E33FAE" w:rsidRDefault="00C61A8A" w:rsidP="00C61A8A">
            <w:pPr>
              <w:widowControl w:val="0"/>
              <w:rPr>
                <w:sz w:val="20"/>
                <w:szCs w:val="20"/>
              </w:rPr>
            </w:pPr>
            <w:r w:rsidRPr="00E33FAE">
              <w:rPr>
                <w:sz w:val="20"/>
                <w:szCs w:val="20"/>
              </w:rPr>
              <w:t>23) обеспечивает деятельность межведомственной комиссии по использованию жилищного фонда на территории муниципального образования Тимашевский район, комиссии по проведению публичных слушаний по рассмотрению документации по планировке территории (проектов планировки территорий и проектов межевания территорий) на территории сельских поселений Тимашевского района, комиссии по подготовке проекта правил землепользования и застройки на территории сельских поселений Тимашевского района, комиссии по подготовке проектов генеральных планов сельских поселений Тимашевского района;</w:t>
            </w:r>
          </w:p>
          <w:p w:rsidR="00C61A8A" w:rsidRPr="00E33FAE" w:rsidRDefault="00C61A8A" w:rsidP="00C61A8A">
            <w:pPr>
              <w:widowControl w:val="0"/>
              <w:rPr>
                <w:sz w:val="20"/>
                <w:szCs w:val="20"/>
              </w:rPr>
            </w:pPr>
            <w:r w:rsidRPr="00E33FAE">
              <w:rPr>
                <w:sz w:val="20"/>
                <w:szCs w:val="20"/>
              </w:rPr>
              <w:t>24) подготавливает на утверждение проект правового акта о переводе жилого помещения в нежилое и (или) нежилого помещения в жилое на территории сельских поселений Тимашевского района;</w:t>
            </w:r>
          </w:p>
          <w:p w:rsidR="00C61A8A" w:rsidRPr="00E33FAE" w:rsidRDefault="00C61A8A" w:rsidP="00C61A8A">
            <w:pPr>
              <w:widowControl w:val="0"/>
              <w:rPr>
                <w:sz w:val="20"/>
                <w:szCs w:val="20"/>
              </w:rPr>
            </w:pPr>
            <w:r w:rsidRPr="00E33FAE">
              <w:rPr>
                <w:sz w:val="20"/>
                <w:szCs w:val="20"/>
              </w:rPr>
              <w:t>25) согласовывает переустройство и (или) перепланировку помещения в многоквартирном доме;</w:t>
            </w:r>
          </w:p>
          <w:p w:rsidR="00C61A8A" w:rsidRPr="00E33FAE" w:rsidRDefault="00C61A8A" w:rsidP="00C61A8A">
            <w:pPr>
              <w:widowControl w:val="0"/>
              <w:rPr>
                <w:sz w:val="20"/>
                <w:szCs w:val="20"/>
              </w:rPr>
            </w:pPr>
            <w:r w:rsidRPr="00E33FAE">
              <w:rPr>
                <w:sz w:val="20"/>
                <w:szCs w:val="20"/>
              </w:rPr>
              <w:t>26) подготавливает акт приемочной комиссии завершенного переустройства и (или) перепланировки помещения в многоквартирном доме;</w:t>
            </w:r>
          </w:p>
          <w:p w:rsidR="00C61A8A" w:rsidRPr="00E33FAE" w:rsidRDefault="00C61A8A" w:rsidP="00C61A8A">
            <w:pPr>
              <w:widowControl w:val="0"/>
              <w:rPr>
                <w:sz w:val="20"/>
                <w:szCs w:val="20"/>
              </w:rPr>
            </w:pPr>
            <w:r w:rsidRPr="00E33FAE">
              <w:rPr>
                <w:sz w:val="20"/>
                <w:szCs w:val="20"/>
              </w:rPr>
              <w:t>27) подготавливает акты освидетельствования работ по строительству, реконструкции объекта индивидуального жилищного строительства, в результате которых общая площадь жилого помещения увеличивается;</w:t>
            </w:r>
          </w:p>
          <w:p w:rsidR="00C61A8A" w:rsidRPr="00E33FAE" w:rsidRDefault="00C61A8A" w:rsidP="00C61A8A">
            <w:pPr>
              <w:widowControl w:val="0"/>
              <w:rPr>
                <w:sz w:val="20"/>
                <w:szCs w:val="20"/>
              </w:rPr>
            </w:pPr>
            <w:r w:rsidRPr="00E33FAE">
              <w:rPr>
                <w:sz w:val="20"/>
                <w:szCs w:val="20"/>
              </w:rPr>
              <w:t xml:space="preserve">28)  рассматривает заявления и обращения граждан и юридических лиц по вопросам </w:t>
            </w:r>
            <w:r w:rsidRPr="00E33FAE">
              <w:rPr>
                <w:sz w:val="20"/>
                <w:szCs w:val="20"/>
              </w:rPr>
              <w:lastRenderedPageBreak/>
              <w:t>градостроительной деятельности в пределах своей компетенции;</w:t>
            </w:r>
          </w:p>
          <w:p w:rsidR="00C61A8A" w:rsidRPr="00E33FAE" w:rsidRDefault="00C61A8A" w:rsidP="00C61A8A">
            <w:pPr>
              <w:widowControl w:val="0"/>
              <w:rPr>
                <w:sz w:val="20"/>
                <w:szCs w:val="20"/>
              </w:rPr>
            </w:pPr>
            <w:r w:rsidRPr="00E33FAE">
              <w:rPr>
                <w:sz w:val="20"/>
                <w:szCs w:val="20"/>
              </w:rPr>
              <w:t>29) обеспечивает в пределах своей компетенции защиту сведений, составляющих государственную тайну;</w:t>
            </w:r>
          </w:p>
          <w:p w:rsidR="00C61A8A" w:rsidRPr="00E33FAE" w:rsidRDefault="00C61A8A" w:rsidP="00C61A8A">
            <w:pPr>
              <w:widowControl w:val="0"/>
              <w:rPr>
                <w:sz w:val="20"/>
                <w:szCs w:val="20"/>
              </w:rPr>
            </w:pPr>
            <w:r w:rsidRPr="00E33FAE">
              <w:rPr>
                <w:sz w:val="20"/>
                <w:szCs w:val="20"/>
              </w:rPr>
              <w:t>30) взаимодействует с органом архитектуры и градостроительства Краснодарского края, надзорными органами по вопросам архитектурной и градостроительной деятельности на территории муниципального образования Тимашевский район;</w:t>
            </w:r>
          </w:p>
          <w:p w:rsidR="00C61A8A" w:rsidRPr="00E33FAE" w:rsidRDefault="00C61A8A" w:rsidP="00C61A8A">
            <w:pPr>
              <w:widowControl w:val="0"/>
              <w:rPr>
                <w:sz w:val="20"/>
                <w:szCs w:val="20"/>
              </w:rPr>
            </w:pPr>
            <w:r w:rsidRPr="00E33FAE">
              <w:rPr>
                <w:sz w:val="20"/>
                <w:szCs w:val="20"/>
              </w:rPr>
              <w:t>31) обеспечивает градостроительную деятельность в соответствии с градостроительной документацией, правилами застройки, государственными нормативными правилами, экологическими и санитарно-гигиеническими требованиями;</w:t>
            </w:r>
          </w:p>
          <w:p w:rsidR="00C61A8A" w:rsidRPr="00E33FAE" w:rsidRDefault="00C61A8A" w:rsidP="00C61A8A">
            <w:pPr>
              <w:widowControl w:val="0"/>
              <w:rPr>
                <w:sz w:val="20"/>
                <w:szCs w:val="20"/>
              </w:rPr>
            </w:pPr>
            <w:r w:rsidRPr="00E33FAE">
              <w:rPr>
                <w:sz w:val="20"/>
                <w:szCs w:val="20"/>
              </w:rPr>
              <w:t>32) представляет интересы органов местного самоуправления муниципального образования по поручению главы муниципального образования Тимашевский район в судебных органах и других организациях по вопросам архитектуры и градостроительства;</w:t>
            </w:r>
          </w:p>
          <w:p w:rsidR="00C61A8A" w:rsidRPr="008515EC" w:rsidRDefault="00C61A8A" w:rsidP="00C61A8A">
            <w:pPr>
              <w:widowControl w:val="0"/>
              <w:rPr>
                <w:sz w:val="20"/>
                <w:szCs w:val="20"/>
              </w:rPr>
            </w:pPr>
            <w:r w:rsidRPr="00E33FAE">
              <w:rPr>
                <w:sz w:val="20"/>
                <w:szCs w:val="20"/>
              </w:rPr>
              <w:t>33) разрабатывает техническое задание и обеспечивает заключение муниципального контракта по разработке градостроительной документации о градостроительном планировании развития муниципального образования Тимашевский район</w:t>
            </w:r>
            <w:r>
              <w:rPr>
                <w:sz w:val="20"/>
                <w:szCs w:val="20"/>
              </w:rPr>
              <w:t>.</w:t>
            </w:r>
          </w:p>
        </w:tc>
        <w:tc>
          <w:tcPr>
            <w:tcW w:w="1843" w:type="dxa"/>
            <w:tcBorders>
              <w:top w:val="single" w:sz="6" w:space="0" w:color="000000"/>
              <w:left w:val="nil"/>
              <w:bottom w:val="single" w:sz="6" w:space="0" w:color="000000"/>
              <w:right w:val="single" w:sz="6" w:space="0" w:color="000000"/>
            </w:tcBorders>
          </w:tcPr>
          <w:p w:rsidR="00C61A8A" w:rsidRPr="00E33FAE" w:rsidRDefault="00C61A8A" w:rsidP="00C61A8A">
            <w:pPr>
              <w:widowControl w:val="0"/>
              <w:rPr>
                <w:sz w:val="20"/>
                <w:szCs w:val="20"/>
              </w:rPr>
            </w:pPr>
            <w:r w:rsidRPr="00E33FAE">
              <w:rPr>
                <w:sz w:val="20"/>
                <w:szCs w:val="20"/>
              </w:rPr>
              <w:lastRenderedPageBreak/>
              <w:t xml:space="preserve">1. Осуществление в соответствии с требованиями федерального законодательства деятельности по реализации полномочий органов местного самоуправления </w:t>
            </w:r>
            <w:r w:rsidRPr="00E33FAE">
              <w:rPr>
                <w:sz w:val="20"/>
                <w:szCs w:val="20"/>
              </w:rPr>
              <w:lastRenderedPageBreak/>
              <w:t xml:space="preserve">муниципального образования Тимашевский район в сфере архитектуры и градостроительства, направленной, на обеспечение устойчивого градостроительного развития муниципального образования Тимашевский район. </w:t>
            </w:r>
          </w:p>
          <w:p w:rsidR="00C61A8A" w:rsidRPr="008515EC" w:rsidRDefault="00C61A8A" w:rsidP="00C61A8A">
            <w:pPr>
              <w:widowControl w:val="0"/>
              <w:rPr>
                <w:sz w:val="20"/>
                <w:szCs w:val="20"/>
              </w:rPr>
            </w:pPr>
            <w:r w:rsidRPr="00E33FAE">
              <w:rPr>
                <w:sz w:val="20"/>
                <w:szCs w:val="20"/>
              </w:rPr>
              <w:t>2. Информационное обеспечение участников градостроительной дея-тельности на территории муниципального образования Тимашевский район.</w:t>
            </w:r>
          </w:p>
        </w:tc>
      </w:tr>
      <w:tr w:rsidR="00C61A8A" w:rsidRPr="009344BD" w:rsidTr="002B5986">
        <w:tc>
          <w:tcPr>
            <w:tcW w:w="1413" w:type="dxa"/>
          </w:tcPr>
          <w:p w:rsidR="00C61A8A" w:rsidRPr="00C61A8A" w:rsidRDefault="00C61A8A" w:rsidP="00C61A8A">
            <w:pPr>
              <w:widowControl w:val="0"/>
              <w:rPr>
                <w:b/>
                <w:sz w:val="20"/>
                <w:szCs w:val="20"/>
              </w:rPr>
            </w:pPr>
            <w:r w:rsidRPr="00C61A8A">
              <w:rPr>
                <w:b/>
                <w:sz w:val="20"/>
                <w:szCs w:val="20"/>
              </w:rPr>
              <w:lastRenderedPageBreak/>
              <w:t xml:space="preserve">Отдел по физической культуре и </w:t>
            </w:r>
            <w:bookmarkStart w:id="0" w:name="_GoBack"/>
            <w:r w:rsidRPr="00C61A8A">
              <w:rPr>
                <w:b/>
                <w:sz w:val="20"/>
                <w:szCs w:val="20"/>
              </w:rPr>
              <w:t>спорт</w:t>
            </w:r>
            <w:bookmarkEnd w:id="0"/>
            <w:r w:rsidRPr="00C61A8A">
              <w:rPr>
                <w:b/>
                <w:sz w:val="20"/>
                <w:szCs w:val="20"/>
              </w:rPr>
              <w:t>у</w:t>
            </w:r>
          </w:p>
        </w:tc>
        <w:tc>
          <w:tcPr>
            <w:tcW w:w="2297" w:type="dxa"/>
            <w:gridSpan w:val="2"/>
          </w:tcPr>
          <w:p w:rsidR="00C61A8A" w:rsidRPr="00E80231" w:rsidRDefault="00C61A8A" w:rsidP="00C61A8A">
            <w:pPr>
              <w:widowControl w:val="0"/>
              <w:spacing w:line="259" w:lineRule="auto"/>
              <w:contextualSpacing/>
              <w:rPr>
                <w:rFonts w:eastAsia="Calibri"/>
                <w:sz w:val="20"/>
                <w:szCs w:val="20"/>
              </w:rPr>
            </w:pPr>
            <w:r w:rsidRPr="00E80231">
              <w:rPr>
                <w:rFonts w:eastAsia="Calibri"/>
                <w:sz w:val="20"/>
                <w:szCs w:val="20"/>
              </w:rPr>
              <w:t>1. Развитие физической культуры и спорта на территории муниципального образования Тимашевский район.</w:t>
            </w:r>
          </w:p>
          <w:p w:rsidR="00C61A8A" w:rsidRPr="00E80231" w:rsidRDefault="00C61A8A" w:rsidP="00C61A8A">
            <w:pPr>
              <w:widowControl w:val="0"/>
              <w:spacing w:line="259" w:lineRule="auto"/>
              <w:contextualSpacing/>
              <w:rPr>
                <w:rFonts w:eastAsia="Calibri"/>
                <w:sz w:val="20"/>
                <w:szCs w:val="20"/>
              </w:rPr>
            </w:pPr>
            <w:r w:rsidRPr="00E80231">
              <w:rPr>
                <w:rFonts w:eastAsia="Calibri"/>
                <w:sz w:val="20"/>
                <w:szCs w:val="20"/>
              </w:rPr>
              <w:t>2. Повышение роли физической культуры и спорта в укреплении здоровья и повышении трудовой активности населения, формировании здорового образа жизни и организации активного отдыха людей.</w:t>
            </w:r>
          </w:p>
          <w:p w:rsidR="00C61A8A" w:rsidRPr="00E80231" w:rsidRDefault="00C61A8A" w:rsidP="00C61A8A">
            <w:pPr>
              <w:widowControl w:val="0"/>
              <w:spacing w:line="259" w:lineRule="auto"/>
              <w:contextualSpacing/>
              <w:rPr>
                <w:rFonts w:eastAsia="Calibri"/>
                <w:sz w:val="20"/>
                <w:szCs w:val="20"/>
              </w:rPr>
            </w:pPr>
            <w:r w:rsidRPr="00E80231">
              <w:rPr>
                <w:rFonts w:eastAsia="Calibri"/>
                <w:sz w:val="20"/>
                <w:szCs w:val="20"/>
              </w:rPr>
              <w:t>3. Осуществление организационно-методического руководства физическим воспитанием населения и подготовкой спортсменов.</w:t>
            </w:r>
          </w:p>
          <w:p w:rsidR="00C61A8A" w:rsidRPr="00E80231" w:rsidRDefault="00C61A8A" w:rsidP="00C61A8A">
            <w:pPr>
              <w:widowControl w:val="0"/>
              <w:spacing w:line="259" w:lineRule="auto"/>
              <w:contextualSpacing/>
              <w:rPr>
                <w:rFonts w:eastAsia="Calibri"/>
                <w:sz w:val="20"/>
                <w:szCs w:val="20"/>
              </w:rPr>
            </w:pPr>
            <w:r w:rsidRPr="00E80231">
              <w:rPr>
                <w:rFonts w:eastAsia="Calibri"/>
                <w:sz w:val="20"/>
                <w:szCs w:val="20"/>
              </w:rPr>
              <w:t xml:space="preserve">4. Разработка и реализация </w:t>
            </w:r>
            <w:r w:rsidRPr="00E80231">
              <w:rPr>
                <w:rFonts w:eastAsia="Calibri"/>
                <w:sz w:val="20"/>
                <w:szCs w:val="20"/>
              </w:rPr>
              <w:lastRenderedPageBreak/>
              <w:t>муниципальных программ развития физической культуры и спорта.</w:t>
            </w:r>
          </w:p>
          <w:p w:rsidR="00C61A8A" w:rsidRPr="00E80231" w:rsidRDefault="00C61A8A" w:rsidP="00C61A8A">
            <w:pPr>
              <w:widowControl w:val="0"/>
              <w:spacing w:line="259" w:lineRule="auto"/>
              <w:contextualSpacing/>
              <w:rPr>
                <w:rFonts w:eastAsia="Calibri"/>
                <w:sz w:val="20"/>
                <w:szCs w:val="20"/>
              </w:rPr>
            </w:pPr>
            <w:r w:rsidRPr="00E80231">
              <w:rPr>
                <w:rFonts w:eastAsia="Calibri"/>
                <w:sz w:val="20"/>
                <w:szCs w:val="20"/>
              </w:rPr>
              <w:t>5. Разработка и внедрение в практику достижений науки, новых форм физкультурно-массовой работы.</w:t>
            </w:r>
          </w:p>
          <w:p w:rsidR="00C61A8A" w:rsidRPr="00E80231" w:rsidRDefault="00C61A8A" w:rsidP="00C61A8A">
            <w:pPr>
              <w:widowControl w:val="0"/>
              <w:spacing w:line="259" w:lineRule="auto"/>
              <w:contextualSpacing/>
              <w:rPr>
                <w:rFonts w:eastAsia="Calibri"/>
                <w:sz w:val="20"/>
                <w:szCs w:val="20"/>
              </w:rPr>
            </w:pPr>
            <w:r w:rsidRPr="00E80231">
              <w:rPr>
                <w:rFonts w:eastAsia="Calibri"/>
                <w:sz w:val="20"/>
                <w:szCs w:val="20"/>
              </w:rPr>
              <w:t>6. Организация и проведение официальных муниципальных физкультурных и спортивных мероприятий.</w:t>
            </w:r>
          </w:p>
          <w:p w:rsidR="00C61A8A" w:rsidRPr="00E80231" w:rsidRDefault="00C61A8A" w:rsidP="00C61A8A">
            <w:pPr>
              <w:widowControl w:val="0"/>
              <w:spacing w:line="259" w:lineRule="auto"/>
              <w:contextualSpacing/>
              <w:rPr>
                <w:rFonts w:eastAsia="Calibri"/>
                <w:sz w:val="20"/>
                <w:szCs w:val="20"/>
              </w:rPr>
            </w:pPr>
            <w:r w:rsidRPr="00E80231">
              <w:rPr>
                <w:rFonts w:eastAsia="Calibri"/>
                <w:sz w:val="20"/>
                <w:szCs w:val="20"/>
              </w:rPr>
              <w:t>7. Участие в организации и проведении официальных межмуниципальных, региональных, межрегиональных, всероссийских, и международных спортивных соревнований, и тренировочных мероприятий, проводимых на территории Тимашевского района.</w:t>
            </w:r>
          </w:p>
          <w:p w:rsidR="00C61A8A" w:rsidRPr="00E80231" w:rsidRDefault="00C61A8A" w:rsidP="00C61A8A">
            <w:pPr>
              <w:widowControl w:val="0"/>
              <w:spacing w:line="259" w:lineRule="auto"/>
              <w:contextualSpacing/>
              <w:rPr>
                <w:rFonts w:eastAsia="Calibri"/>
                <w:sz w:val="20"/>
                <w:szCs w:val="20"/>
              </w:rPr>
            </w:pPr>
            <w:r w:rsidRPr="00E80231">
              <w:rPr>
                <w:rFonts w:eastAsia="Calibri"/>
                <w:sz w:val="20"/>
                <w:szCs w:val="20"/>
              </w:rPr>
              <w:t>8. Развитие сети спортивных школ отрасли «Физическая культура и спорт», спортивных клубов всех видов и типов на территории муниципального образования Тимашевский район и контро</w:t>
            </w:r>
            <w:r>
              <w:rPr>
                <w:rFonts w:eastAsia="Calibri"/>
                <w:sz w:val="20"/>
                <w:szCs w:val="20"/>
              </w:rPr>
              <w:t>ль за организацией тренировочно-</w:t>
            </w:r>
            <w:r w:rsidRPr="00E80231">
              <w:rPr>
                <w:rFonts w:eastAsia="Calibri"/>
                <w:sz w:val="20"/>
                <w:szCs w:val="20"/>
              </w:rPr>
              <w:t>спортивного процесса в них.</w:t>
            </w:r>
          </w:p>
          <w:p w:rsidR="00C61A8A" w:rsidRPr="00E80231" w:rsidRDefault="00C61A8A" w:rsidP="00C61A8A">
            <w:pPr>
              <w:widowControl w:val="0"/>
              <w:spacing w:line="259" w:lineRule="auto"/>
              <w:contextualSpacing/>
              <w:rPr>
                <w:rFonts w:eastAsia="Calibri"/>
                <w:sz w:val="20"/>
                <w:szCs w:val="20"/>
              </w:rPr>
            </w:pPr>
            <w:r w:rsidRPr="00E80231">
              <w:rPr>
                <w:rFonts w:eastAsia="Calibri"/>
                <w:sz w:val="20"/>
                <w:szCs w:val="20"/>
              </w:rPr>
              <w:t>9. Подготовка спортивного резерва, спортсменов высокого класса для сборных команд Краснодарского края и Российской Федерации по различным видам спорта.</w:t>
            </w:r>
          </w:p>
          <w:p w:rsidR="00C61A8A" w:rsidRPr="00E80231" w:rsidRDefault="00C61A8A" w:rsidP="00C61A8A">
            <w:pPr>
              <w:widowControl w:val="0"/>
              <w:spacing w:line="259" w:lineRule="auto"/>
              <w:contextualSpacing/>
              <w:rPr>
                <w:rFonts w:eastAsia="Calibri"/>
                <w:sz w:val="20"/>
                <w:szCs w:val="20"/>
              </w:rPr>
            </w:pPr>
            <w:r w:rsidRPr="00E80231">
              <w:rPr>
                <w:rFonts w:eastAsia="Calibri"/>
                <w:sz w:val="20"/>
                <w:szCs w:val="20"/>
              </w:rPr>
              <w:t xml:space="preserve">10. Развитие услуг в </w:t>
            </w:r>
            <w:r w:rsidRPr="00E80231">
              <w:rPr>
                <w:rFonts w:eastAsia="Calibri"/>
                <w:sz w:val="20"/>
                <w:szCs w:val="20"/>
              </w:rPr>
              <w:lastRenderedPageBreak/>
              <w:t>области физической культуры и спорта, оказываемых населению муниципальными учреждениями на территории муниципального образования Тимашевский район.</w:t>
            </w:r>
          </w:p>
          <w:p w:rsidR="00C61A8A" w:rsidRPr="00E80231" w:rsidRDefault="00C61A8A" w:rsidP="00C61A8A">
            <w:pPr>
              <w:widowControl w:val="0"/>
              <w:spacing w:line="259" w:lineRule="auto"/>
              <w:contextualSpacing/>
              <w:rPr>
                <w:rFonts w:eastAsia="Calibri"/>
                <w:sz w:val="20"/>
                <w:szCs w:val="20"/>
              </w:rPr>
            </w:pPr>
            <w:r w:rsidRPr="00E80231">
              <w:rPr>
                <w:rFonts w:eastAsia="Calibri"/>
                <w:sz w:val="20"/>
                <w:szCs w:val="20"/>
              </w:rPr>
              <w:t>11. Развитие спортивной базы муниципального образования Тимашевский район.</w:t>
            </w:r>
          </w:p>
          <w:p w:rsidR="00C61A8A" w:rsidRPr="00E80231" w:rsidRDefault="00C61A8A" w:rsidP="00C61A8A">
            <w:pPr>
              <w:widowControl w:val="0"/>
              <w:tabs>
                <w:tab w:val="left" w:pos="709"/>
              </w:tabs>
              <w:autoSpaceDE w:val="0"/>
              <w:autoSpaceDN w:val="0"/>
              <w:adjustRightInd w:val="0"/>
              <w:rPr>
                <w:sz w:val="20"/>
                <w:szCs w:val="20"/>
              </w:rPr>
            </w:pPr>
          </w:p>
        </w:tc>
        <w:tc>
          <w:tcPr>
            <w:tcW w:w="3940" w:type="dxa"/>
          </w:tcPr>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lastRenderedPageBreak/>
              <w:t>1. Осуществляет руководство отраслью «Физическая культура и спорт».</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2. Осуществляет разработку и реализацию планов и программ комплексного социально-экономического развития муниципального образования Тимашевский район в части развития физической культуры и спорта и формирования заявок на участие в федеральных, краевых и муниципальных целевых программах, вносит на рассмотрение администрации муниципального образования Тимашевский район проекты постановлений, распоряжений в пределах своей компетенции, готовит проекты решений Совета муниципального образования Тимашевский ра</w:t>
            </w:r>
            <w:r w:rsidR="00CE66BA">
              <w:rPr>
                <w:rFonts w:ascii="Times New Roman" w:hAnsi="Times New Roman" w:cs="Times New Roman"/>
                <w:sz w:val="20"/>
                <w:szCs w:val="20"/>
              </w:rPr>
              <w:t>йон по вопросам физической куль</w:t>
            </w:r>
            <w:r w:rsidRPr="00E80231">
              <w:rPr>
                <w:rFonts w:ascii="Times New Roman" w:hAnsi="Times New Roman" w:cs="Times New Roman"/>
                <w:sz w:val="20"/>
                <w:szCs w:val="20"/>
              </w:rPr>
              <w:t>туры и спорта.</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3.Развивает сеть спортивных сооружений на территории муниципального образования Тимашевский район.</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 xml:space="preserve">4. Обеспечивает эксплуатацию спортивных сооружений, координацию планов строительства спортивных сооружений и баз на территории муниципального образования Тимашевский район, осуществляет контроль за эффективным использованием спортивных сооружений, </w:t>
            </w:r>
            <w:r w:rsidRPr="00E80231">
              <w:rPr>
                <w:rFonts w:ascii="Times New Roman" w:hAnsi="Times New Roman" w:cs="Times New Roman"/>
                <w:sz w:val="20"/>
                <w:szCs w:val="20"/>
              </w:rPr>
              <w:lastRenderedPageBreak/>
              <w:t>независимо от их ведомственной подчинённости</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5. Координирует деятельность расположенных на территории муниципального образования Тимашевский район учреждений, организаций, объединений спортивной направленности.</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6. Утверждает и реализует календарные планы официальных физкультурных мероприятий и спортивных мероприятий муниципального образования Тимашевский район (далее – Мероприятия), в том числе включающих в себя физкультурные мероприятия по реализации Всероссийского физкультурно-спортивного комплекса «Готов к труду и обороне» (ГТО), осуществляет контроль за проведением Мероприятий в поселениях Тимашевского района, а также организует в установленном порядке муниципальные спортивные соревнования, тренировочные сборы, смотры-конкурсы.</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7. Осуществляет контроль за подготовкой сборных команд муниципального образования Тимашевский район по видам спорта и обеспечивает их участие в районных, краевых, всероссийских и международных соревнованиях.</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8. Совместно с заинтересованными организациями проводит работу по подготовке спортивного резерва, по координации работы и развитию муниципальных учреждений спортивной направленности, независимо от их подчиненности, и межведомственных центров олимпийской подготовки.</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9. Популяризирует физическую культуру и спорт среди различных групп населения, в том числе среди инвалидов, лиц с ограниченными возможностями здоровья.</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10. Организовывает физкультурно-спортивную работу по месту жительства и месту отдыха граждан, включая создание условий для занятий инвалидов, лиц с ограниченными возможнос</w:t>
            </w:r>
            <w:r>
              <w:rPr>
                <w:rFonts w:ascii="Times New Roman" w:hAnsi="Times New Roman" w:cs="Times New Roman"/>
                <w:sz w:val="20"/>
                <w:szCs w:val="20"/>
              </w:rPr>
              <w:t>тями здоровья физической культу</w:t>
            </w:r>
            <w:r w:rsidRPr="00E80231">
              <w:rPr>
                <w:rFonts w:ascii="Times New Roman" w:hAnsi="Times New Roman" w:cs="Times New Roman"/>
                <w:sz w:val="20"/>
                <w:szCs w:val="20"/>
              </w:rPr>
              <w:t>рой и спортом.</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11. Проводит физкультурные и спортивные мероприятия с участием инвалидов и лиц с ограниченными возможностями здоровья, содействует развитию адаптивной физической культуры и спорта в муниципальном образовании Тимашевский район.</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12. Обеспечивает содействие обеспечению общественного порядка и общественной безопасности, и медицинского обеспечения при проведении официальных физкультурных мероприятий и спортивных мероприятий на территории муниципального образования Тимашевский район.</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lastRenderedPageBreak/>
              <w:t xml:space="preserve">13. По согласованию с главой муниципального образования Тимашевский район, заместителем главы администрации муниципального образования Тимашевский район вносит предложения в министерство по физической культуре и спорту Краснодарского </w:t>
            </w:r>
            <w:r>
              <w:rPr>
                <w:rFonts w:ascii="Times New Roman" w:hAnsi="Times New Roman" w:cs="Times New Roman"/>
                <w:sz w:val="20"/>
                <w:szCs w:val="20"/>
              </w:rPr>
              <w:t>края о проведении краевых и все</w:t>
            </w:r>
            <w:r w:rsidRPr="00E80231">
              <w:rPr>
                <w:rFonts w:ascii="Times New Roman" w:hAnsi="Times New Roman" w:cs="Times New Roman"/>
                <w:sz w:val="20"/>
                <w:szCs w:val="20"/>
              </w:rPr>
              <w:t>российских           соревнований на спортивной базе муниципального образования Тимашевский район.</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14. Содействует в расширении перечня услуг, оказываемых населению организациями физической культуры и спорта.</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15. Определяет стратегию физической культуры и спорта на территории муниципального образования Тимашевский район и приоритетные направления использования капитальных вложений по отрасли.</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16. Изучает и анализирует состояние развития физической культуры и спортивно-массовой работы в районе для внесения и реализации предложений главе муниципального образования Тимашевский район.</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17. Способствует развитию международных спортивных связей.</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18. Пропагандирует и распространяет передовые знания о физической культуре и спорте, координирует оказание методической и практической помощи всем физкультурно-спортивным организациям на территории муниципального образования Тимашевский район.</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19. Разрабатывает совместно с физкультурно-спортивными и общественными организациями проекты годовых и перспективных планов развития физической культуры и спорта по показателям, включённым в планы социально-экономического развития муниципального образования Тимашевский район, представляет их главе муниципального образования Тимашевский район.</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20. Вносит предложения и организует работу по усовершенствованию и росту профессионализма работников физической культуры и спорта, закреплению их в отрасли физической культуры и спорта, улучшению условий труда, повышению оплаты труда и социального обеспечения.</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21. Проводит изучение потребности населения, физкультурных и других организаций в спортивной экипировке, инвентаре и оборудовании спортивного назначения.</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 xml:space="preserve">22. Разрабатывает проекты постановлений </w:t>
            </w:r>
            <w:r w:rsidRPr="00E80231">
              <w:rPr>
                <w:rFonts w:ascii="Times New Roman" w:hAnsi="Times New Roman" w:cs="Times New Roman"/>
                <w:sz w:val="20"/>
                <w:szCs w:val="20"/>
              </w:rPr>
              <w:lastRenderedPageBreak/>
              <w:t>администрации муниципального образования Тимашевский райо</w:t>
            </w:r>
            <w:r>
              <w:rPr>
                <w:rFonts w:ascii="Times New Roman" w:hAnsi="Times New Roman" w:cs="Times New Roman"/>
                <w:sz w:val="20"/>
                <w:szCs w:val="20"/>
              </w:rPr>
              <w:t>н для присвоения спортивных раз</w:t>
            </w:r>
            <w:r w:rsidRPr="00E80231">
              <w:rPr>
                <w:rFonts w:ascii="Times New Roman" w:hAnsi="Times New Roman" w:cs="Times New Roman"/>
                <w:sz w:val="20"/>
                <w:szCs w:val="20"/>
              </w:rPr>
              <w:t>рядов и квалификационных категорий спортивных судей.</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23. Участвует в формировании проекта бюджета муниципального образования Тимашевский район в сфере физической культуры и спорта и его последующей корректировке.</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24. Является главным распорядителем бюджетных средств муниципального образования Тимашевский район, направленных на финансирование физической культуры и спорта, а также главным распорядителем средств местного бюджета в отношении подведомственных муниципальных учреждений, в том числе осуществление внутреннего финансового аудита в части обеспечения правомерного, целевого использования муниципальными учреждениями бюджетных средств.</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25. Отдел осуществляет бюджетную роспись, распределяет лимиты бюджетных обязательств по подведомственным получателям средств местного бюджета и направляет их в финансовое управление администрации муниципального образования Тимашевский район.</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26. Ведение бухгалтерского учета передано муниципальному бюджетному учреждению «Централизованная межотраслевая бухгалтерия» муниципального образования Тимашевский район.</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27. Осуществляет функции работодателя в отношении руководителей подведомственных учреждений.</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28. Осуществляет функции заказчика на поставки товаров, выполнение работ и оказание услуг, связанных с решением вопросов местного значения и осуществлением отдельных государственных полномочий в области физической культуры и спорта, переданных муниципальному образованию Тимашевский район в установленном законом порядке.</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29. Контролирует предельно допустимое значение просроченной кредиторской задолженности подведомственных учреждений, превышение которого влечет расторжение трудового договора с руководителем муниципального бюджетного и автономного учреждения по инициативе работодателя в соответствии с Трудовым кодексом Российской Федерации.</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30. Рассматривает жалобы получателей муниципальных услуг в области физической культуры и спорта.</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 xml:space="preserve">31. Осуществляет в пределах </w:t>
            </w:r>
            <w:r w:rsidRPr="00E80231">
              <w:rPr>
                <w:rFonts w:ascii="Times New Roman" w:hAnsi="Times New Roman" w:cs="Times New Roman"/>
                <w:sz w:val="20"/>
                <w:szCs w:val="20"/>
              </w:rPr>
              <w:lastRenderedPageBreak/>
              <w:t>установленной компетенции контроль за деятельностью бюджетных, автономных и казенных подведомственных учреждений и рассматривает отчет о результатах деятельности подведомственных учреждений об использовании закрепленного за ними имущества и качества оказываемых услуг.</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32. Утверждает муниципальные задания для подведомственных учреждений, ведет контроль в формировании, размещении и исполнением муниципального задания на выполнение работ и оказании услуг, связанных с физической культурой и спортом.</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33. Утверждает сметы доходов и расходов подведомственных муниципальных учреждений, планы финансово-хозяйственной деятельности подведомственных муниципальных учреждений, согласовывает штатное расписание муниципальных учреждений.</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34. Вносит предложения главе муниципального образования Тимашевский район о назначении и увольнении руководителей подведомственных учреждений.</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35. Вносит главе муниципального образования Тимашевский район предложения о присвоении почетных спортивных званий спортсменам, тренерам, работникам и специалистам физической культуры и спорта.</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36. Разрабатывает и реализует совместно с профсоюзными организациями, общественным объединениями, заинтересованными органами администрации муниципального образования Тимашевский район комплекс мер по охране труда, направленных на обеспечение здоровья и безопасных условий труда работников физической культуры и спорта, а также по их социальной защите.</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37. Осуществляет юридические действия по созданию, изменению типа, реорганизации и ликвидации муниципальных учреждений физической культуры и спорта, контроль и координацию их деятельности в соответствии с законодательством.</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38. Согласовывает уставы подведомственных муниципальных учреждений, а также изменение и дополнения, вносимые в них.</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39. Взаимодействует с органами местного самоуправления иных муниципальных образований по вопросам развития физической культуры и спорта.</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 xml:space="preserve">40. Организует сбор статистических показателей, характеризующих состояние сферы физической культуры и спорта </w:t>
            </w:r>
            <w:r w:rsidRPr="00E80231">
              <w:rPr>
                <w:rFonts w:ascii="Times New Roman" w:hAnsi="Times New Roman" w:cs="Times New Roman"/>
                <w:sz w:val="20"/>
                <w:szCs w:val="20"/>
              </w:rPr>
              <w:lastRenderedPageBreak/>
              <w:t>муниципального образования Тимашевский район, и представляет указанные данные органам государственной власти в порядке, предусмотренном Правительством Российской Федерации.</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41. Представляет интересы муниципального образования Тимашевский район в вопросах физической культуры и спорта на краевом, федеральном и международном уровнях.</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42. Содействует развитию благотворительности и спонсорства в области физической культуры и спорта.</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43. Обеспечивает размещение информации о деятельности Отдела на сайте муниципального образования Тимашевский район.</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44. Организовывает работу общественного совета по развитию физической культуры и спорта при главе муниципального образования Тимашевский район.</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43. В пределах своих полномочий осуществляет контроль за соблюдением требований действующего законодательства Российской Федерации, Краснодарского края и муниципальных нормативных правовых актов в области физической культуры и спорта.</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44. Награждает значками, дипломами, грамотами, призами победителей, призеров и лауреатов районных мероприятий, конкурсов, фестивалей, соревнований работников сферы физической культуры и спорта, спортивных активистов, клубов, организаций и коллективов, представляет работников и специалистов к присвоению почетных государственных званий.</w:t>
            </w:r>
          </w:p>
          <w:p w:rsidR="00C61A8A" w:rsidRPr="00E80231" w:rsidRDefault="00C61A8A" w:rsidP="00C61A8A">
            <w:pPr>
              <w:pStyle w:val="ConsPlusNormal"/>
              <w:rPr>
                <w:rFonts w:ascii="Times New Roman" w:hAnsi="Times New Roman" w:cs="Times New Roman"/>
                <w:sz w:val="20"/>
                <w:szCs w:val="20"/>
              </w:rPr>
            </w:pPr>
            <w:r w:rsidRPr="00E80231">
              <w:rPr>
                <w:rFonts w:ascii="Times New Roman" w:hAnsi="Times New Roman" w:cs="Times New Roman"/>
                <w:sz w:val="20"/>
                <w:szCs w:val="20"/>
              </w:rPr>
              <w:t>45. Выполняет иные функции в сфере физической культуры и спорта в соответствии с законодательством Российской Федерации, законодательством Краснодарского края, нормативными правовыми актами муниципального образования Тимашевский район.</w:t>
            </w:r>
          </w:p>
          <w:p w:rsidR="00C61A8A" w:rsidRPr="00E80231" w:rsidRDefault="00C61A8A" w:rsidP="00C61A8A">
            <w:pPr>
              <w:widowControl w:val="0"/>
              <w:tabs>
                <w:tab w:val="left" w:pos="851"/>
              </w:tabs>
              <w:rPr>
                <w:sz w:val="20"/>
                <w:szCs w:val="20"/>
              </w:rPr>
            </w:pPr>
            <w:r w:rsidRPr="00E80231">
              <w:rPr>
                <w:sz w:val="20"/>
                <w:szCs w:val="20"/>
              </w:rPr>
              <w:t>46. Решение о реорганизации, ликвидации и прекращении деятельности Отдела принимается решением Совета муниципального образования Тимашевский район в установленном законом порядке.</w:t>
            </w:r>
          </w:p>
        </w:tc>
        <w:tc>
          <w:tcPr>
            <w:tcW w:w="1843" w:type="dxa"/>
          </w:tcPr>
          <w:p w:rsidR="00C61A8A" w:rsidRPr="00E80231" w:rsidRDefault="00C61A8A" w:rsidP="00C61A8A">
            <w:pPr>
              <w:widowControl w:val="0"/>
              <w:rPr>
                <w:sz w:val="20"/>
                <w:szCs w:val="20"/>
              </w:rPr>
            </w:pPr>
            <w:r w:rsidRPr="00E80231">
              <w:rPr>
                <w:sz w:val="20"/>
                <w:szCs w:val="20"/>
              </w:rPr>
              <w:lastRenderedPageBreak/>
              <w:t>Решение Совета</w:t>
            </w:r>
          </w:p>
          <w:p w:rsidR="00C61A8A" w:rsidRPr="00E80231" w:rsidRDefault="00C61A8A" w:rsidP="00C61A8A">
            <w:pPr>
              <w:widowControl w:val="0"/>
              <w:rPr>
                <w:sz w:val="20"/>
                <w:szCs w:val="20"/>
              </w:rPr>
            </w:pPr>
            <w:r w:rsidRPr="00E80231">
              <w:rPr>
                <w:sz w:val="20"/>
                <w:szCs w:val="20"/>
              </w:rPr>
              <w:t>муниципального образования Тимашевский район</w:t>
            </w:r>
          </w:p>
          <w:p w:rsidR="00C61A8A" w:rsidRPr="00E80231" w:rsidRDefault="00C61A8A" w:rsidP="00C61A8A">
            <w:pPr>
              <w:widowControl w:val="0"/>
              <w:rPr>
                <w:sz w:val="20"/>
                <w:szCs w:val="20"/>
              </w:rPr>
            </w:pPr>
            <w:r w:rsidRPr="00E80231">
              <w:rPr>
                <w:sz w:val="20"/>
                <w:szCs w:val="20"/>
              </w:rPr>
              <w:t>от 17.11.2021 № 130</w:t>
            </w:r>
          </w:p>
          <w:p w:rsidR="00C61A8A" w:rsidRPr="00E80231" w:rsidRDefault="00C61A8A" w:rsidP="00C61A8A">
            <w:pPr>
              <w:widowControl w:val="0"/>
              <w:rPr>
                <w:b/>
                <w:sz w:val="20"/>
                <w:szCs w:val="20"/>
              </w:rPr>
            </w:pPr>
            <w:r w:rsidRPr="00E80231">
              <w:rPr>
                <w:sz w:val="20"/>
                <w:szCs w:val="20"/>
              </w:rPr>
              <w:t>«</w:t>
            </w:r>
            <w:r w:rsidRPr="00E80231">
              <w:rPr>
                <w:bCs/>
                <w:sz w:val="20"/>
                <w:szCs w:val="20"/>
              </w:rPr>
              <w:t>О внесении изменений в решение Совета муниципального образования Тимашевский район от 27 июля 2013 г. № 330 «Об утверждении положения об отделе по физической культуре и спорту администрации                                муниципального образования Тимашевский район</w:t>
            </w:r>
            <w:r w:rsidRPr="00E80231">
              <w:rPr>
                <w:sz w:val="20"/>
                <w:szCs w:val="20"/>
              </w:rPr>
              <w:t>»</w:t>
            </w:r>
            <w:r w:rsidRPr="00E80231">
              <w:rPr>
                <w:b/>
                <w:sz w:val="20"/>
                <w:szCs w:val="20"/>
              </w:rPr>
              <w:t>.</w:t>
            </w:r>
          </w:p>
          <w:p w:rsidR="00C61A8A" w:rsidRPr="00E80231" w:rsidRDefault="00C61A8A" w:rsidP="00C61A8A">
            <w:pPr>
              <w:widowControl w:val="0"/>
              <w:rPr>
                <w:sz w:val="20"/>
                <w:szCs w:val="20"/>
              </w:rPr>
            </w:pPr>
            <w:r w:rsidRPr="00E80231">
              <w:rPr>
                <w:sz w:val="20"/>
                <w:szCs w:val="20"/>
              </w:rPr>
              <w:t xml:space="preserve">Конституцией Российской Федерации, Федерального </w:t>
            </w:r>
            <w:r w:rsidRPr="00E80231">
              <w:rPr>
                <w:sz w:val="20"/>
                <w:szCs w:val="20"/>
              </w:rPr>
              <w:lastRenderedPageBreak/>
              <w:t>закона от 4 декабря 2007 г. № 329-ФЗ «О физической культуре и спорте в Российской Федерации»;</w:t>
            </w:r>
          </w:p>
          <w:p w:rsidR="00C61A8A" w:rsidRPr="00E80231" w:rsidRDefault="00C61A8A" w:rsidP="00C61A8A">
            <w:pPr>
              <w:widowControl w:val="0"/>
              <w:rPr>
                <w:sz w:val="20"/>
                <w:szCs w:val="20"/>
              </w:rPr>
            </w:pPr>
            <w:r w:rsidRPr="00E80231">
              <w:rPr>
                <w:sz w:val="20"/>
                <w:szCs w:val="20"/>
              </w:rPr>
              <w:t>Федерального закона от 29 декабря 2012 г. № 273-ФЗ «Об образовании в Российской Федерации» (в части образования, социальной поддержки, стимулирования, связанного с физической культурой и спортом);</w:t>
            </w:r>
          </w:p>
          <w:p w:rsidR="00C61A8A" w:rsidRPr="00E80231" w:rsidRDefault="00C61A8A" w:rsidP="00C61A8A">
            <w:pPr>
              <w:widowControl w:val="0"/>
              <w:rPr>
                <w:sz w:val="20"/>
                <w:szCs w:val="20"/>
              </w:rPr>
            </w:pPr>
          </w:p>
        </w:tc>
      </w:tr>
      <w:tr w:rsidR="00C61A8A" w:rsidRPr="009344BD" w:rsidTr="00C61A8A">
        <w:trPr>
          <w:trHeight w:val="2698"/>
        </w:trPr>
        <w:tc>
          <w:tcPr>
            <w:tcW w:w="1413" w:type="dxa"/>
          </w:tcPr>
          <w:p w:rsidR="00C61A8A" w:rsidRPr="00CE66BA" w:rsidRDefault="00C61A8A" w:rsidP="00C61A8A">
            <w:pPr>
              <w:widowControl w:val="0"/>
              <w:rPr>
                <w:b/>
                <w:sz w:val="20"/>
                <w:szCs w:val="20"/>
              </w:rPr>
            </w:pPr>
            <w:r w:rsidRPr="00CE66BA">
              <w:rPr>
                <w:b/>
                <w:sz w:val="20"/>
                <w:szCs w:val="20"/>
              </w:rPr>
              <w:lastRenderedPageBreak/>
              <w:t>Управление образования</w:t>
            </w:r>
          </w:p>
        </w:tc>
        <w:tc>
          <w:tcPr>
            <w:tcW w:w="2297" w:type="dxa"/>
            <w:gridSpan w:val="2"/>
            <w:tcBorders>
              <w:top w:val="single" w:sz="6" w:space="0" w:color="000000"/>
              <w:left w:val="nil"/>
              <w:bottom w:val="single" w:sz="6" w:space="0" w:color="000000"/>
              <w:right w:val="single" w:sz="6" w:space="0" w:color="000000"/>
            </w:tcBorders>
          </w:tcPr>
          <w:p w:rsidR="00C61A8A" w:rsidRDefault="00C61A8A" w:rsidP="00C61A8A">
            <w:pPr>
              <w:pStyle w:val="a4"/>
              <w:widowControl w:val="0"/>
              <w:numPr>
                <w:ilvl w:val="0"/>
                <w:numId w:val="4"/>
              </w:numPr>
              <w:tabs>
                <w:tab w:val="left" w:pos="331"/>
              </w:tabs>
              <w:autoSpaceDE w:val="0"/>
              <w:autoSpaceDN w:val="0"/>
              <w:ind w:left="0" w:right="-1" w:firstLine="31"/>
              <w:contextualSpacing w:val="0"/>
              <w:rPr>
                <w:sz w:val="20"/>
                <w:szCs w:val="20"/>
              </w:rPr>
            </w:pPr>
            <w:r w:rsidRPr="00C61A8A">
              <w:rPr>
                <w:sz w:val="20"/>
                <w:szCs w:val="20"/>
              </w:rPr>
              <w:t>Обеспечение единой государственной политики в области дошкольного, начального общего, основного общего, среднего общего и дополнительного образования, организации различного вида образовательных услуг, необходимых для удовлетворения образовательных потребностей населения муниципального образования Тимашевский район.</w:t>
            </w:r>
          </w:p>
          <w:p w:rsidR="00C61A8A" w:rsidRPr="00C61A8A" w:rsidRDefault="00C61A8A" w:rsidP="00C61A8A">
            <w:pPr>
              <w:pStyle w:val="a4"/>
              <w:widowControl w:val="0"/>
              <w:numPr>
                <w:ilvl w:val="0"/>
                <w:numId w:val="4"/>
              </w:numPr>
              <w:tabs>
                <w:tab w:val="left" w:pos="271"/>
                <w:tab w:val="left" w:pos="571"/>
              </w:tabs>
              <w:autoSpaceDE w:val="0"/>
              <w:autoSpaceDN w:val="0"/>
              <w:ind w:left="0" w:right="-1" w:firstLine="31"/>
              <w:contextualSpacing w:val="0"/>
              <w:rPr>
                <w:sz w:val="20"/>
                <w:szCs w:val="20"/>
              </w:rPr>
            </w:pPr>
            <w:r w:rsidRPr="00C61A8A">
              <w:rPr>
                <w:sz w:val="20"/>
                <w:szCs w:val="20"/>
              </w:rPr>
              <w:t>Обеспечение предоставления общедоступного и бесплатного дошкольного, начального общего, основного общего, среднего общего образования</w:t>
            </w:r>
            <w:r w:rsidRPr="00C61A8A">
              <w:rPr>
                <w:spacing w:val="-6"/>
                <w:sz w:val="20"/>
                <w:szCs w:val="20"/>
              </w:rPr>
              <w:t xml:space="preserve"> </w:t>
            </w:r>
            <w:r w:rsidRPr="00C61A8A">
              <w:rPr>
                <w:sz w:val="20"/>
                <w:szCs w:val="20"/>
              </w:rPr>
              <w:t>по</w:t>
            </w:r>
            <w:r w:rsidRPr="00C61A8A">
              <w:rPr>
                <w:spacing w:val="-5"/>
                <w:sz w:val="20"/>
                <w:szCs w:val="20"/>
              </w:rPr>
              <w:t xml:space="preserve"> </w:t>
            </w:r>
            <w:r w:rsidRPr="00C61A8A">
              <w:rPr>
                <w:sz w:val="20"/>
                <w:szCs w:val="20"/>
              </w:rPr>
              <w:t>основным</w:t>
            </w:r>
            <w:r w:rsidRPr="00C61A8A">
              <w:rPr>
                <w:spacing w:val="-6"/>
                <w:sz w:val="20"/>
                <w:szCs w:val="20"/>
              </w:rPr>
              <w:t xml:space="preserve"> </w:t>
            </w:r>
            <w:r w:rsidRPr="00C61A8A">
              <w:rPr>
                <w:sz w:val="20"/>
                <w:szCs w:val="20"/>
              </w:rPr>
              <w:t>общеобразовательным</w:t>
            </w:r>
            <w:r w:rsidRPr="00C61A8A">
              <w:rPr>
                <w:spacing w:val="-6"/>
                <w:sz w:val="20"/>
                <w:szCs w:val="20"/>
              </w:rPr>
              <w:t xml:space="preserve"> </w:t>
            </w:r>
            <w:r w:rsidRPr="00C61A8A">
              <w:rPr>
                <w:sz w:val="20"/>
                <w:szCs w:val="20"/>
              </w:rPr>
              <w:t>программам</w:t>
            </w:r>
            <w:r w:rsidRPr="00C61A8A">
              <w:rPr>
                <w:spacing w:val="-5"/>
                <w:sz w:val="20"/>
                <w:szCs w:val="20"/>
              </w:rPr>
              <w:t xml:space="preserve"> </w:t>
            </w:r>
            <w:r w:rsidRPr="00C61A8A">
              <w:rPr>
                <w:sz w:val="20"/>
                <w:szCs w:val="20"/>
              </w:rPr>
              <w:t>в</w:t>
            </w:r>
            <w:r w:rsidRPr="00C61A8A">
              <w:rPr>
                <w:spacing w:val="-6"/>
                <w:sz w:val="20"/>
                <w:szCs w:val="20"/>
              </w:rPr>
              <w:t xml:space="preserve"> </w:t>
            </w:r>
            <w:r w:rsidRPr="00C61A8A">
              <w:rPr>
                <w:sz w:val="20"/>
                <w:szCs w:val="20"/>
              </w:rPr>
              <w:t xml:space="preserve">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r w:rsidRPr="00C61A8A">
              <w:rPr>
                <w:spacing w:val="-2"/>
                <w:sz w:val="20"/>
                <w:szCs w:val="20"/>
              </w:rPr>
              <w:t>стандартами).</w:t>
            </w:r>
          </w:p>
          <w:p w:rsidR="00C61A8A" w:rsidRDefault="00C61A8A" w:rsidP="00C61A8A">
            <w:pPr>
              <w:pStyle w:val="a4"/>
              <w:widowControl w:val="0"/>
              <w:numPr>
                <w:ilvl w:val="0"/>
                <w:numId w:val="4"/>
              </w:numPr>
              <w:tabs>
                <w:tab w:val="left" w:pos="314"/>
              </w:tabs>
              <w:autoSpaceDE w:val="0"/>
              <w:autoSpaceDN w:val="0"/>
              <w:ind w:left="0" w:right="-1" w:firstLine="31"/>
              <w:contextualSpacing w:val="0"/>
              <w:rPr>
                <w:sz w:val="20"/>
                <w:szCs w:val="20"/>
              </w:rPr>
            </w:pPr>
            <w:r w:rsidRPr="00C61A8A">
              <w:rPr>
                <w:sz w:val="20"/>
                <w:szCs w:val="20"/>
              </w:rPr>
              <w:t xml:space="preserve">Обеспечение предоставления дополнительного образования детям в муниципальных образовательных организациях (за исключением дополнительного образования, финансовое обеспечение которого осуществляется органами государственной власти </w:t>
            </w:r>
            <w:r w:rsidRPr="00C61A8A">
              <w:rPr>
                <w:sz w:val="20"/>
                <w:szCs w:val="20"/>
              </w:rPr>
              <w:lastRenderedPageBreak/>
              <w:t>Краснодарского края).</w:t>
            </w:r>
          </w:p>
          <w:p w:rsidR="00C61A8A" w:rsidRDefault="00C61A8A" w:rsidP="00C61A8A">
            <w:pPr>
              <w:pStyle w:val="a4"/>
              <w:widowControl w:val="0"/>
              <w:numPr>
                <w:ilvl w:val="0"/>
                <w:numId w:val="4"/>
              </w:numPr>
              <w:tabs>
                <w:tab w:val="left" w:pos="314"/>
              </w:tabs>
              <w:autoSpaceDE w:val="0"/>
              <w:autoSpaceDN w:val="0"/>
              <w:ind w:left="0" w:right="-1" w:firstLine="31"/>
              <w:contextualSpacing w:val="0"/>
              <w:rPr>
                <w:sz w:val="20"/>
                <w:szCs w:val="20"/>
              </w:rPr>
            </w:pPr>
            <w:r w:rsidRPr="00C61A8A">
              <w:rPr>
                <w:sz w:val="20"/>
                <w:szCs w:val="20"/>
              </w:rPr>
              <w:t>Создание условий для осуществления присмотра и ухода за детьми, содержания детей в муниципальных образовательных организациях.</w:t>
            </w:r>
          </w:p>
          <w:p w:rsidR="00C61A8A" w:rsidRDefault="00C61A8A" w:rsidP="00C61A8A">
            <w:pPr>
              <w:pStyle w:val="a4"/>
              <w:widowControl w:val="0"/>
              <w:numPr>
                <w:ilvl w:val="0"/>
                <w:numId w:val="4"/>
              </w:numPr>
              <w:tabs>
                <w:tab w:val="left" w:pos="314"/>
              </w:tabs>
              <w:autoSpaceDE w:val="0"/>
              <w:autoSpaceDN w:val="0"/>
              <w:ind w:left="0" w:right="-1" w:firstLine="31"/>
              <w:contextualSpacing w:val="0"/>
              <w:rPr>
                <w:sz w:val="20"/>
                <w:szCs w:val="20"/>
              </w:rPr>
            </w:pPr>
            <w:r w:rsidRPr="00C61A8A">
              <w:rPr>
                <w:sz w:val="20"/>
                <w:szCs w:val="20"/>
              </w:rPr>
              <w:t>Обеспечение учѐта детей, подлежащих обучению по образовательным программам дошкольного, начального общего, основного общего,</w:t>
            </w:r>
            <w:r w:rsidRPr="00C61A8A">
              <w:rPr>
                <w:spacing w:val="80"/>
                <w:sz w:val="20"/>
                <w:szCs w:val="20"/>
              </w:rPr>
              <w:t xml:space="preserve"> </w:t>
            </w:r>
            <w:r w:rsidRPr="00C61A8A">
              <w:rPr>
                <w:sz w:val="20"/>
                <w:szCs w:val="20"/>
              </w:rPr>
              <w:t>среднего</w:t>
            </w:r>
            <w:r w:rsidRPr="00C61A8A">
              <w:rPr>
                <w:spacing w:val="80"/>
                <w:sz w:val="20"/>
                <w:szCs w:val="20"/>
              </w:rPr>
              <w:t xml:space="preserve"> </w:t>
            </w:r>
            <w:r w:rsidRPr="00C61A8A">
              <w:rPr>
                <w:sz w:val="20"/>
                <w:szCs w:val="20"/>
              </w:rPr>
              <w:t>общего</w:t>
            </w:r>
            <w:r w:rsidRPr="00C61A8A">
              <w:rPr>
                <w:spacing w:val="80"/>
                <w:sz w:val="20"/>
                <w:szCs w:val="20"/>
              </w:rPr>
              <w:t xml:space="preserve"> </w:t>
            </w:r>
            <w:r w:rsidRPr="00C61A8A">
              <w:rPr>
                <w:sz w:val="20"/>
                <w:szCs w:val="20"/>
              </w:rPr>
              <w:t>образования,</w:t>
            </w:r>
            <w:r w:rsidRPr="00C61A8A">
              <w:rPr>
                <w:spacing w:val="80"/>
                <w:sz w:val="20"/>
                <w:szCs w:val="20"/>
              </w:rPr>
              <w:t xml:space="preserve"> </w:t>
            </w:r>
            <w:r w:rsidRPr="00C61A8A">
              <w:rPr>
                <w:sz w:val="20"/>
                <w:szCs w:val="20"/>
              </w:rPr>
              <w:t>закрепление</w:t>
            </w:r>
            <w:r w:rsidRPr="00C61A8A">
              <w:rPr>
                <w:spacing w:val="80"/>
                <w:sz w:val="20"/>
                <w:szCs w:val="20"/>
              </w:rPr>
              <w:t xml:space="preserve"> </w:t>
            </w:r>
            <w:r w:rsidRPr="00C61A8A">
              <w:rPr>
                <w:sz w:val="20"/>
                <w:szCs w:val="20"/>
              </w:rPr>
              <w:t>конкретных муниципальных образовательных организаций за конкретными территориями Тимашевского района.</w:t>
            </w:r>
          </w:p>
          <w:p w:rsidR="00C61A8A" w:rsidRDefault="00C61A8A" w:rsidP="00C61A8A">
            <w:pPr>
              <w:pStyle w:val="a4"/>
              <w:widowControl w:val="0"/>
              <w:numPr>
                <w:ilvl w:val="0"/>
                <w:numId w:val="4"/>
              </w:numPr>
              <w:tabs>
                <w:tab w:val="left" w:pos="314"/>
              </w:tabs>
              <w:autoSpaceDE w:val="0"/>
              <w:autoSpaceDN w:val="0"/>
              <w:ind w:left="0" w:right="-1" w:firstLine="31"/>
              <w:contextualSpacing w:val="0"/>
              <w:rPr>
                <w:sz w:val="20"/>
                <w:szCs w:val="20"/>
              </w:rPr>
            </w:pPr>
            <w:r w:rsidRPr="00C61A8A">
              <w:rPr>
                <w:sz w:val="20"/>
                <w:szCs w:val="20"/>
              </w:rPr>
              <w:t>Обеспечение организации отдыха, досуга и занятости детей в каникулярное время.</w:t>
            </w:r>
          </w:p>
          <w:p w:rsidR="00C61A8A" w:rsidRPr="00C61A8A" w:rsidRDefault="00C61A8A" w:rsidP="00C61A8A">
            <w:pPr>
              <w:pStyle w:val="a4"/>
              <w:widowControl w:val="0"/>
              <w:numPr>
                <w:ilvl w:val="0"/>
                <w:numId w:val="4"/>
              </w:numPr>
              <w:tabs>
                <w:tab w:val="left" w:pos="314"/>
              </w:tabs>
              <w:autoSpaceDE w:val="0"/>
              <w:autoSpaceDN w:val="0"/>
              <w:ind w:left="0" w:right="-1" w:firstLine="31"/>
              <w:contextualSpacing w:val="0"/>
              <w:rPr>
                <w:sz w:val="20"/>
                <w:szCs w:val="20"/>
              </w:rPr>
            </w:pPr>
            <w:r w:rsidRPr="00C61A8A">
              <w:rPr>
                <w:sz w:val="20"/>
                <w:szCs w:val="20"/>
              </w:rPr>
              <w:t xml:space="preserve">Обеспечение организации и реализации основных направлений политики в области защиты прав и осуществления социальных гарантий несовершеннолетних детей, предусмотренных законодательством Российской </w:t>
            </w:r>
            <w:r w:rsidRPr="00C61A8A">
              <w:rPr>
                <w:spacing w:val="-2"/>
                <w:sz w:val="20"/>
                <w:szCs w:val="20"/>
              </w:rPr>
              <w:t>Федерации.</w:t>
            </w:r>
          </w:p>
          <w:p w:rsidR="00C61A8A" w:rsidRPr="00C61A8A" w:rsidRDefault="00C61A8A" w:rsidP="00C61A8A">
            <w:pPr>
              <w:pStyle w:val="a4"/>
              <w:widowControl w:val="0"/>
              <w:numPr>
                <w:ilvl w:val="0"/>
                <w:numId w:val="4"/>
              </w:numPr>
              <w:tabs>
                <w:tab w:val="left" w:pos="314"/>
              </w:tabs>
              <w:autoSpaceDE w:val="0"/>
              <w:autoSpaceDN w:val="0"/>
              <w:ind w:left="0" w:right="-1" w:firstLine="31"/>
              <w:contextualSpacing w:val="0"/>
              <w:rPr>
                <w:sz w:val="20"/>
                <w:szCs w:val="20"/>
              </w:rPr>
            </w:pPr>
            <w:r w:rsidRPr="00C61A8A">
              <w:rPr>
                <w:sz w:val="20"/>
                <w:szCs w:val="20"/>
              </w:rPr>
              <w:t xml:space="preserve">Обеспечение кадрами на руководящие должности муниципальных образовательных организаций и подведомственных муниципальных </w:t>
            </w:r>
            <w:r w:rsidRPr="00C61A8A">
              <w:rPr>
                <w:spacing w:val="-2"/>
                <w:sz w:val="20"/>
                <w:szCs w:val="20"/>
              </w:rPr>
              <w:t>учреждений.</w:t>
            </w:r>
          </w:p>
          <w:p w:rsidR="00C61A8A" w:rsidRDefault="00C61A8A" w:rsidP="00C61A8A">
            <w:pPr>
              <w:pStyle w:val="a4"/>
              <w:widowControl w:val="0"/>
              <w:numPr>
                <w:ilvl w:val="0"/>
                <w:numId w:val="4"/>
              </w:numPr>
              <w:tabs>
                <w:tab w:val="left" w:pos="314"/>
              </w:tabs>
              <w:autoSpaceDE w:val="0"/>
              <w:autoSpaceDN w:val="0"/>
              <w:ind w:left="0" w:right="-1" w:firstLine="31"/>
              <w:contextualSpacing w:val="0"/>
              <w:rPr>
                <w:sz w:val="20"/>
                <w:szCs w:val="20"/>
              </w:rPr>
            </w:pPr>
            <w:r w:rsidRPr="00C61A8A">
              <w:rPr>
                <w:sz w:val="20"/>
                <w:szCs w:val="20"/>
              </w:rPr>
              <w:t>Обеспечение эффективного функционирования и развития системы образования на территории муниципального образования Тимашевский район.</w:t>
            </w:r>
          </w:p>
          <w:p w:rsidR="00C61A8A" w:rsidRDefault="00C61A8A" w:rsidP="00C61A8A">
            <w:pPr>
              <w:pStyle w:val="a4"/>
              <w:widowControl w:val="0"/>
              <w:numPr>
                <w:ilvl w:val="0"/>
                <w:numId w:val="4"/>
              </w:numPr>
              <w:tabs>
                <w:tab w:val="left" w:pos="314"/>
              </w:tabs>
              <w:autoSpaceDE w:val="0"/>
              <w:autoSpaceDN w:val="0"/>
              <w:ind w:left="0" w:right="-1" w:firstLine="31"/>
              <w:contextualSpacing w:val="0"/>
              <w:rPr>
                <w:sz w:val="20"/>
                <w:szCs w:val="20"/>
              </w:rPr>
            </w:pPr>
            <w:r w:rsidRPr="00C61A8A">
              <w:rPr>
                <w:sz w:val="20"/>
                <w:szCs w:val="20"/>
              </w:rPr>
              <w:lastRenderedPageBreak/>
              <w:t>Определение приоритетных направлений в области образования в муниципальном образовании Тимашевский район.</w:t>
            </w:r>
          </w:p>
          <w:p w:rsidR="00C61A8A" w:rsidRPr="00C61A8A" w:rsidRDefault="00C61A8A" w:rsidP="00C61A8A">
            <w:pPr>
              <w:pStyle w:val="a4"/>
              <w:widowControl w:val="0"/>
              <w:numPr>
                <w:ilvl w:val="0"/>
                <w:numId w:val="4"/>
              </w:numPr>
              <w:tabs>
                <w:tab w:val="left" w:pos="314"/>
              </w:tabs>
              <w:autoSpaceDE w:val="0"/>
              <w:autoSpaceDN w:val="0"/>
              <w:ind w:left="0" w:right="-1" w:firstLine="31"/>
              <w:contextualSpacing w:val="0"/>
              <w:rPr>
                <w:sz w:val="20"/>
                <w:szCs w:val="20"/>
              </w:rPr>
            </w:pPr>
            <w:r w:rsidRPr="00C61A8A">
              <w:rPr>
                <w:sz w:val="20"/>
                <w:szCs w:val="20"/>
              </w:rPr>
              <w:t>Создание единого образовательного пространства, обеспечивающего соблюдение государственных образовательных и</w:t>
            </w:r>
            <w:r w:rsidRPr="00C61A8A">
              <w:rPr>
                <w:spacing w:val="80"/>
                <w:sz w:val="20"/>
                <w:szCs w:val="20"/>
              </w:rPr>
              <w:t xml:space="preserve"> </w:t>
            </w:r>
            <w:r w:rsidRPr="00C61A8A">
              <w:rPr>
                <w:sz w:val="20"/>
                <w:szCs w:val="20"/>
              </w:rPr>
              <w:t>социальных стандартов и нормативов.</w:t>
            </w:r>
          </w:p>
          <w:p w:rsidR="00C61A8A" w:rsidRPr="00C61A8A" w:rsidRDefault="00C61A8A" w:rsidP="00C61A8A">
            <w:pPr>
              <w:widowControl w:val="0"/>
              <w:ind w:left="31"/>
              <w:rPr>
                <w:sz w:val="20"/>
                <w:szCs w:val="20"/>
              </w:rPr>
            </w:pPr>
            <w:r w:rsidRPr="00C61A8A">
              <w:rPr>
                <w:sz w:val="20"/>
                <w:szCs w:val="20"/>
              </w:rPr>
              <w:t>12. Реализация федеральных, краевых и муниципальных программ развития образования в рамках своей компетенции.</w:t>
            </w:r>
          </w:p>
        </w:tc>
        <w:tc>
          <w:tcPr>
            <w:tcW w:w="3940" w:type="dxa"/>
            <w:tcBorders>
              <w:top w:val="single" w:sz="6" w:space="0" w:color="000000"/>
              <w:left w:val="nil"/>
              <w:bottom w:val="single" w:sz="6" w:space="0" w:color="000000"/>
              <w:right w:val="single" w:sz="6" w:space="0" w:color="000000"/>
            </w:tcBorders>
          </w:tcPr>
          <w:p w:rsidR="00C61A8A" w:rsidRPr="00C61A8A" w:rsidRDefault="00C61A8A" w:rsidP="00C61A8A">
            <w:pPr>
              <w:pStyle w:val="ab"/>
              <w:widowControl w:val="0"/>
              <w:ind w:left="31" w:right="-1"/>
              <w:jc w:val="left"/>
              <w:rPr>
                <w:sz w:val="20"/>
              </w:rPr>
            </w:pPr>
            <w:r w:rsidRPr="00C61A8A">
              <w:rPr>
                <w:sz w:val="20"/>
              </w:rPr>
              <w:lastRenderedPageBreak/>
              <w:t>Управление в соответствии с возложенными на него задачами осуществляет следующие функции:</w:t>
            </w:r>
          </w:p>
          <w:p w:rsidR="00C61A8A" w:rsidRDefault="00C61A8A" w:rsidP="00C61A8A">
            <w:pPr>
              <w:pStyle w:val="a4"/>
              <w:widowControl w:val="0"/>
              <w:numPr>
                <w:ilvl w:val="0"/>
                <w:numId w:val="3"/>
              </w:numPr>
              <w:tabs>
                <w:tab w:val="left" w:pos="376"/>
              </w:tabs>
              <w:autoSpaceDE w:val="0"/>
              <w:autoSpaceDN w:val="0"/>
              <w:ind w:left="4" w:right="-1" w:firstLine="0"/>
              <w:contextualSpacing w:val="0"/>
              <w:rPr>
                <w:sz w:val="20"/>
                <w:szCs w:val="20"/>
              </w:rPr>
            </w:pPr>
            <w:r w:rsidRPr="00C61A8A">
              <w:rPr>
                <w:sz w:val="20"/>
                <w:szCs w:val="20"/>
              </w:rPr>
              <w:t>Осуществляет организационное, методическое, информационное обеспечение деятельности муниципальных образовательных организаций всех типов, обеспечение координации и контроля за исполнением ими законодательства Российской Федерации, Краснодарского края, муниципальных правовых актов, приказов Управления.</w:t>
            </w:r>
          </w:p>
          <w:p w:rsidR="00C61A8A" w:rsidRPr="00C61A8A" w:rsidRDefault="00C61A8A" w:rsidP="00C61A8A">
            <w:pPr>
              <w:pStyle w:val="a4"/>
              <w:widowControl w:val="0"/>
              <w:numPr>
                <w:ilvl w:val="0"/>
                <w:numId w:val="3"/>
              </w:numPr>
              <w:tabs>
                <w:tab w:val="left" w:pos="376"/>
              </w:tabs>
              <w:autoSpaceDE w:val="0"/>
              <w:autoSpaceDN w:val="0"/>
              <w:ind w:left="4" w:right="-1" w:firstLine="0"/>
              <w:contextualSpacing w:val="0"/>
              <w:rPr>
                <w:sz w:val="20"/>
                <w:szCs w:val="20"/>
              </w:rPr>
            </w:pPr>
            <w:r w:rsidRPr="00C61A8A">
              <w:rPr>
                <w:sz w:val="20"/>
                <w:szCs w:val="20"/>
              </w:rPr>
              <w:t>Организует предоставление общедоступного и бесплатного дошкольного, начального общего, основного общего, среднего общего образования</w:t>
            </w:r>
            <w:r w:rsidRPr="00C61A8A">
              <w:rPr>
                <w:spacing w:val="-6"/>
                <w:sz w:val="20"/>
                <w:szCs w:val="20"/>
              </w:rPr>
              <w:t xml:space="preserve"> </w:t>
            </w:r>
            <w:r w:rsidRPr="00C61A8A">
              <w:rPr>
                <w:sz w:val="20"/>
                <w:szCs w:val="20"/>
              </w:rPr>
              <w:t>по</w:t>
            </w:r>
            <w:r w:rsidRPr="00C61A8A">
              <w:rPr>
                <w:spacing w:val="-4"/>
                <w:sz w:val="20"/>
                <w:szCs w:val="20"/>
              </w:rPr>
              <w:t xml:space="preserve"> </w:t>
            </w:r>
            <w:r w:rsidRPr="00C61A8A">
              <w:rPr>
                <w:sz w:val="20"/>
                <w:szCs w:val="20"/>
              </w:rPr>
              <w:t>основным</w:t>
            </w:r>
            <w:r w:rsidRPr="00C61A8A">
              <w:rPr>
                <w:spacing w:val="-5"/>
                <w:sz w:val="20"/>
                <w:szCs w:val="20"/>
              </w:rPr>
              <w:t xml:space="preserve"> </w:t>
            </w:r>
            <w:r w:rsidRPr="00C61A8A">
              <w:rPr>
                <w:sz w:val="20"/>
                <w:szCs w:val="20"/>
              </w:rPr>
              <w:t>общеобразовательным</w:t>
            </w:r>
            <w:r w:rsidRPr="00C61A8A">
              <w:rPr>
                <w:spacing w:val="-6"/>
                <w:sz w:val="20"/>
                <w:szCs w:val="20"/>
              </w:rPr>
              <w:t xml:space="preserve"> </w:t>
            </w:r>
            <w:r w:rsidRPr="00C61A8A">
              <w:rPr>
                <w:sz w:val="20"/>
                <w:szCs w:val="20"/>
              </w:rPr>
              <w:t>программам</w:t>
            </w:r>
            <w:r w:rsidRPr="00C61A8A">
              <w:rPr>
                <w:spacing w:val="-4"/>
                <w:sz w:val="20"/>
                <w:szCs w:val="20"/>
              </w:rPr>
              <w:t xml:space="preserve"> </w:t>
            </w:r>
            <w:r w:rsidRPr="00C61A8A">
              <w:rPr>
                <w:sz w:val="20"/>
                <w:szCs w:val="20"/>
              </w:rPr>
              <w:t>в</w:t>
            </w:r>
            <w:r w:rsidRPr="00C61A8A">
              <w:rPr>
                <w:spacing w:val="-5"/>
                <w:sz w:val="20"/>
                <w:szCs w:val="20"/>
              </w:rPr>
              <w:t xml:space="preserve"> </w:t>
            </w:r>
            <w:r w:rsidRPr="00C61A8A">
              <w:rPr>
                <w:sz w:val="20"/>
                <w:szCs w:val="20"/>
              </w:rPr>
              <w:t xml:space="preserve">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r w:rsidRPr="00C61A8A">
              <w:rPr>
                <w:spacing w:val="-2"/>
                <w:sz w:val="20"/>
                <w:szCs w:val="20"/>
              </w:rPr>
              <w:t>стандартами).</w:t>
            </w:r>
          </w:p>
          <w:p w:rsidR="00C61A8A" w:rsidRPr="00C61A8A" w:rsidRDefault="00C61A8A" w:rsidP="00C61A8A">
            <w:pPr>
              <w:pStyle w:val="a4"/>
              <w:widowControl w:val="0"/>
              <w:numPr>
                <w:ilvl w:val="0"/>
                <w:numId w:val="3"/>
              </w:numPr>
              <w:tabs>
                <w:tab w:val="left" w:pos="376"/>
              </w:tabs>
              <w:autoSpaceDE w:val="0"/>
              <w:autoSpaceDN w:val="0"/>
              <w:ind w:left="4" w:right="-1" w:firstLine="0"/>
              <w:contextualSpacing w:val="0"/>
              <w:rPr>
                <w:sz w:val="20"/>
                <w:szCs w:val="20"/>
              </w:rPr>
            </w:pPr>
            <w:r w:rsidRPr="00C61A8A">
              <w:rPr>
                <w:sz w:val="20"/>
                <w:szCs w:val="20"/>
              </w:rPr>
              <w:t xml:space="preserve">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w:t>
            </w:r>
            <w:r w:rsidRPr="00C61A8A">
              <w:rPr>
                <w:spacing w:val="-2"/>
                <w:sz w:val="20"/>
                <w:szCs w:val="20"/>
              </w:rPr>
              <w:t>Федерации).</w:t>
            </w:r>
          </w:p>
          <w:p w:rsidR="00C61A8A" w:rsidRPr="00C61A8A" w:rsidRDefault="00C61A8A" w:rsidP="00C61A8A">
            <w:pPr>
              <w:pStyle w:val="a4"/>
              <w:widowControl w:val="0"/>
              <w:numPr>
                <w:ilvl w:val="0"/>
                <w:numId w:val="3"/>
              </w:numPr>
              <w:tabs>
                <w:tab w:val="left" w:pos="376"/>
              </w:tabs>
              <w:autoSpaceDE w:val="0"/>
              <w:autoSpaceDN w:val="0"/>
              <w:ind w:left="4" w:right="-1" w:firstLine="0"/>
              <w:contextualSpacing w:val="0"/>
              <w:rPr>
                <w:sz w:val="20"/>
                <w:szCs w:val="20"/>
              </w:rPr>
            </w:pPr>
            <w:r w:rsidRPr="00C61A8A">
              <w:rPr>
                <w:sz w:val="20"/>
                <w:szCs w:val="20"/>
              </w:rPr>
              <w:t>Организует досуг, отдых и занятость обучающихся в каникулярное время</w:t>
            </w:r>
            <w:r w:rsidRPr="00C61A8A">
              <w:rPr>
                <w:spacing w:val="-2"/>
                <w:sz w:val="20"/>
                <w:szCs w:val="20"/>
              </w:rPr>
              <w:t>.</w:t>
            </w:r>
          </w:p>
          <w:p w:rsidR="00C61A8A" w:rsidRDefault="00C61A8A" w:rsidP="00C61A8A">
            <w:pPr>
              <w:pStyle w:val="a4"/>
              <w:widowControl w:val="0"/>
              <w:numPr>
                <w:ilvl w:val="0"/>
                <w:numId w:val="3"/>
              </w:numPr>
              <w:tabs>
                <w:tab w:val="left" w:pos="376"/>
              </w:tabs>
              <w:autoSpaceDE w:val="0"/>
              <w:autoSpaceDN w:val="0"/>
              <w:ind w:left="4" w:right="-1" w:firstLine="0"/>
              <w:contextualSpacing w:val="0"/>
              <w:rPr>
                <w:sz w:val="20"/>
                <w:szCs w:val="20"/>
              </w:rPr>
            </w:pPr>
            <w:r w:rsidRPr="00C61A8A">
              <w:rPr>
                <w:spacing w:val="-2"/>
                <w:sz w:val="20"/>
                <w:szCs w:val="20"/>
              </w:rPr>
              <w:t xml:space="preserve">Обеспечивает </w:t>
            </w:r>
            <w:r w:rsidRPr="00C61A8A">
              <w:rPr>
                <w:sz w:val="20"/>
                <w:szCs w:val="20"/>
              </w:rPr>
              <w:t>условия для осуществления присмотра и ухода за детьми, содержания детей в муниципальных образовательных организациях.</w:t>
            </w:r>
          </w:p>
          <w:p w:rsidR="00C61A8A" w:rsidRDefault="00C61A8A" w:rsidP="00C61A8A">
            <w:pPr>
              <w:pStyle w:val="a4"/>
              <w:widowControl w:val="0"/>
              <w:numPr>
                <w:ilvl w:val="0"/>
                <w:numId w:val="3"/>
              </w:numPr>
              <w:tabs>
                <w:tab w:val="left" w:pos="376"/>
              </w:tabs>
              <w:autoSpaceDE w:val="0"/>
              <w:autoSpaceDN w:val="0"/>
              <w:ind w:left="4" w:right="-1" w:firstLine="0"/>
              <w:contextualSpacing w:val="0"/>
              <w:rPr>
                <w:sz w:val="20"/>
                <w:szCs w:val="20"/>
              </w:rPr>
            </w:pPr>
            <w:r w:rsidRPr="00C61A8A">
              <w:rPr>
                <w:sz w:val="20"/>
                <w:szCs w:val="20"/>
              </w:rPr>
              <w:t>Осуществляет постановку на учѐт и зачисление детей в муниципальные образовательные организации, реализующие основную образовательную</w:t>
            </w:r>
            <w:r w:rsidRPr="00C61A8A">
              <w:rPr>
                <w:spacing w:val="36"/>
                <w:sz w:val="20"/>
                <w:szCs w:val="20"/>
              </w:rPr>
              <w:t xml:space="preserve"> </w:t>
            </w:r>
            <w:r w:rsidRPr="00C61A8A">
              <w:rPr>
                <w:sz w:val="20"/>
                <w:szCs w:val="20"/>
              </w:rPr>
              <w:t>программу</w:t>
            </w:r>
            <w:r w:rsidRPr="00C61A8A">
              <w:rPr>
                <w:spacing w:val="33"/>
                <w:sz w:val="20"/>
                <w:szCs w:val="20"/>
              </w:rPr>
              <w:t xml:space="preserve"> </w:t>
            </w:r>
            <w:r w:rsidRPr="00C61A8A">
              <w:rPr>
                <w:sz w:val="20"/>
                <w:szCs w:val="20"/>
              </w:rPr>
              <w:t>дошкольного</w:t>
            </w:r>
            <w:r w:rsidRPr="00C61A8A">
              <w:rPr>
                <w:spacing w:val="35"/>
                <w:sz w:val="20"/>
                <w:szCs w:val="20"/>
              </w:rPr>
              <w:t xml:space="preserve"> </w:t>
            </w:r>
            <w:r w:rsidRPr="00C61A8A">
              <w:rPr>
                <w:sz w:val="20"/>
                <w:szCs w:val="20"/>
              </w:rPr>
              <w:t>образования,</w:t>
            </w:r>
            <w:r w:rsidRPr="00C61A8A">
              <w:rPr>
                <w:spacing w:val="37"/>
                <w:sz w:val="20"/>
                <w:szCs w:val="20"/>
              </w:rPr>
              <w:t xml:space="preserve"> </w:t>
            </w:r>
            <w:r w:rsidRPr="00C61A8A">
              <w:rPr>
                <w:sz w:val="20"/>
                <w:szCs w:val="20"/>
              </w:rPr>
              <w:t>а</w:t>
            </w:r>
            <w:r w:rsidRPr="00C61A8A">
              <w:rPr>
                <w:spacing w:val="37"/>
                <w:sz w:val="20"/>
                <w:szCs w:val="20"/>
              </w:rPr>
              <w:t xml:space="preserve"> </w:t>
            </w:r>
            <w:r w:rsidRPr="00C61A8A">
              <w:rPr>
                <w:sz w:val="20"/>
                <w:szCs w:val="20"/>
              </w:rPr>
              <w:t>также</w:t>
            </w:r>
            <w:r w:rsidRPr="00C61A8A">
              <w:rPr>
                <w:spacing w:val="35"/>
                <w:sz w:val="20"/>
                <w:szCs w:val="20"/>
              </w:rPr>
              <w:t xml:space="preserve"> </w:t>
            </w:r>
            <w:r w:rsidRPr="00C61A8A">
              <w:rPr>
                <w:sz w:val="20"/>
                <w:szCs w:val="20"/>
              </w:rPr>
              <w:t>осуществляет формирование единой базы данных детей дошкольного возраста, подлежащих обучению по образовательным программам дошкольного образования, нуждающихся в присмотре и уходе.</w:t>
            </w:r>
          </w:p>
          <w:p w:rsidR="00C61A8A" w:rsidRDefault="00C61A8A" w:rsidP="00C61A8A">
            <w:pPr>
              <w:pStyle w:val="a4"/>
              <w:widowControl w:val="0"/>
              <w:numPr>
                <w:ilvl w:val="0"/>
                <w:numId w:val="3"/>
              </w:numPr>
              <w:tabs>
                <w:tab w:val="left" w:pos="376"/>
              </w:tabs>
              <w:autoSpaceDE w:val="0"/>
              <w:autoSpaceDN w:val="0"/>
              <w:ind w:left="4" w:right="-1" w:firstLine="0"/>
              <w:contextualSpacing w:val="0"/>
              <w:rPr>
                <w:sz w:val="20"/>
                <w:szCs w:val="20"/>
              </w:rPr>
            </w:pPr>
            <w:r w:rsidRPr="00C61A8A">
              <w:rPr>
                <w:sz w:val="20"/>
                <w:szCs w:val="20"/>
              </w:rPr>
              <w:t>Предоставляет информацию об организации общедоступного и бесплатного дошкольного, начального общего, основного общего, среднего общего образования в образовательных организациях, расположенных на территории муниципального образования Тимашевский район.</w:t>
            </w:r>
          </w:p>
          <w:p w:rsidR="00C61A8A" w:rsidRPr="00C61A8A" w:rsidRDefault="00C61A8A" w:rsidP="00C61A8A">
            <w:pPr>
              <w:pStyle w:val="a4"/>
              <w:widowControl w:val="0"/>
              <w:numPr>
                <w:ilvl w:val="0"/>
                <w:numId w:val="3"/>
              </w:numPr>
              <w:tabs>
                <w:tab w:val="left" w:pos="376"/>
              </w:tabs>
              <w:autoSpaceDE w:val="0"/>
              <w:autoSpaceDN w:val="0"/>
              <w:ind w:left="4" w:right="-1" w:firstLine="0"/>
              <w:contextualSpacing w:val="0"/>
              <w:rPr>
                <w:sz w:val="20"/>
                <w:szCs w:val="20"/>
              </w:rPr>
            </w:pPr>
            <w:r w:rsidRPr="00C61A8A">
              <w:rPr>
                <w:sz w:val="20"/>
                <w:szCs w:val="20"/>
              </w:rPr>
              <w:t xml:space="preserve">Предоставляет информацию об организации дополнительного </w:t>
            </w:r>
            <w:r w:rsidRPr="00C61A8A">
              <w:rPr>
                <w:spacing w:val="-2"/>
                <w:sz w:val="20"/>
                <w:szCs w:val="20"/>
              </w:rPr>
              <w:lastRenderedPageBreak/>
              <w:t>образования.</w:t>
            </w:r>
          </w:p>
          <w:p w:rsidR="00C61A8A" w:rsidRDefault="00C61A8A" w:rsidP="00C61A8A">
            <w:pPr>
              <w:pStyle w:val="a4"/>
              <w:widowControl w:val="0"/>
              <w:numPr>
                <w:ilvl w:val="0"/>
                <w:numId w:val="3"/>
              </w:numPr>
              <w:tabs>
                <w:tab w:val="left" w:pos="376"/>
              </w:tabs>
              <w:autoSpaceDE w:val="0"/>
              <w:autoSpaceDN w:val="0"/>
              <w:ind w:left="4" w:right="-1" w:firstLine="0"/>
              <w:contextualSpacing w:val="0"/>
              <w:rPr>
                <w:sz w:val="20"/>
                <w:szCs w:val="20"/>
              </w:rPr>
            </w:pPr>
            <w:r w:rsidRPr="00C61A8A">
              <w:rPr>
                <w:sz w:val="20"/>
                <w:szCs w:val="20"/>
              </w:rPr>
              <w:t>Предоставляет информацию о результатах сданных экзаменов на муниципальном уровне.</w:t>
            </w:r>
          </w:p>
          <w:p w:rsidR="00C61A8A" w:rsidRDefault="00C61A8A" w:rsidP="00C61A8A">
            <w:pPr>
              <w:pStyle w:val="a4"/>
              <w:widowControl w:val="0"/>
              <w:numPr>
                <w:ilvl w:val="0"/>
                <w:numId w:val="3"/>
              </w:numPr>
              <w:tabs>
                <w:tab w:val="left" w:pos="376"/>
              </w:tabs>
              <w:autoSpaceDE w:val="0"/>
              <w:autoSpaceDN w:val="0"/>
              <w:ind w:left="4" w:right="-1" w:firstLine="0"/>
              <w:contextualSpacing w:val="0"/>
              <w:rPr>
                <w:sz w:val="20"/>
                <w:szCs w:val="20"/>
              </w:rPr>
            </w:pPr>
            <w:r w:rsidRPr="00C61A8A">
              <w:rPr>
                <w:sz w:val="20"/>
                <w:szCs w:val="20"/>
              </w:rPr>
              <w:t>Ведѐт учѐт детей, подлежащих обучению по образовательным программам дошкольного, начального общего, основного общего, среднего общего образования и проживающих на территории муниципального образования Тимашевский район, а также форм получения образования, определённых родителями (законными представителями) детей.</w:t>
            </w:r>
          </w:p>
          <w:p w:rsidR="00C61A8A" w:rsidRPr="00C61A8A" w:rsidRDefault="00C61A8A" w:rsidP="00C61A8A">
            <w:pPr>
              <w:pStyle w:val="a4"/>
              <w:widowControl w:val="0"/>
              <w:numPr>
                <w:ilvl w:val="0"/>
                <w:numId w:val="3"/>
              </w:numPr>
              <w:tabs>
                <w:tab w:val="left" w:pos="376"/>
              </w:tabs>
              <w:autoSpaceDE w:val="0"/>
              <w:autoSpaceDN w:val="0"/>
              <w:ind w:left="4" w:right="-1" w:firstLine="0"/>
              <w:contextualSpacing w:val="0"/>
              <w:rPr>
                <w:sz w:val="20"/>
                <w:szCs w:val="20"/>
              </w:rPr>
            </w:pPr>
            <w:r w:rsidRPr="00C61A8A">
              <w:rPr>
                <w:sz w:val="20"/>
                <w:szCs w:val="20"/>
              </w:rPr>
              <w:t xml:space="preserve">Осуществляет закрепление конкретных муниципальных образовательных организаций за конкретными территориями Тимашевского </w:t>
            </w:r>
            <w:r w:rsidRPr="00C61A8A">
              <w:rPr>
                <w:spacing w:val="-2"/>
                <w:sz w:val="20"/>
                <w:szCs w:val="20"/>
              </w:rPr>
              <w:t>района.</w:t>
            </w:r>
          </w:p>
          <w:p w:rsidR="00C61A8A" w:rsidRPr="00C61A8A" w:rsidRDefault="00C61A8A" w:rsidP="00C61A8A">
            <w:pPr>
              <w:pStyle w:val="a4"/>
              <w:widowControl w:val="0"/>
              <w:numPr>
                <w:ilvl w:val="0"/>
                <w:numId w:val="3"/>
              </w:numPr>
              <w:tabs>
                <w:tab w:val="left" w:pos="376"/>
              </w:tabs>
              <w:autoSpaceDE w:val="0"/>
              <w:autoSpaceDN w:val="0"/>
              <w:ind w:left="4" w:right="-1" w:firstLine="0"/>
              <w:contextualSpacing w:val="0"/>
              <w:rPr>
                <w:sz w:val="20"/>
                <w:szCs w:val="20"/>
              </w:rPr>
            </w:pPr>
            <w:r w:rsidRPr="00C61A8A">
              <w:rPr>
                <w:sz w:val="20"/>
                <w:szCs w:val="20"/>
              </w:rPr>
              <w:t>Участвует в разработке программы социально-экономического развития района в части:</w:t>
            </w:r>
          </w:p>
          <w:p w:rsidR="00C61A8A" w:rsidRPr="00C61A8A" w:rsidRDefault="00C61A8A" w:rsidP="00C61A8A">
            <w:pPr>
              <w:pStyle w:val="a4"/>
              <w:widowControl w:val="0"/>
              <w:tabs>
                <w:tab w:val="left" w:pos="43"/>
                <w:tab w:val="left" w:pos="526"/>
                <w:tab w:val="left" w:pos="1298"/>
              </w:tabs>
              <w:ind w:left="31" w:right="-1"/>
              <w:rPr>
                <w:sz w:val="20"/>
                <w:szCs w:val="20"/>
              </w:rPr>
            </w:pPr>
            <w:r w:rsidRPr="00C61A8A">
              <w:rPr>
                <w:sz w:val="20"/>
                <w:szCs w:val="20"/>
              </w:rPr>
              <w:t>разработки нормативов финансового обеспечения муниципальных образовательных организаций и подведомственных муниципальных учреждений за счѐт средств бюджета муниципального образования Тимашевский район (за исключением субвенций, представляемых из краевого бюджета);</w:t>
            </w:r>
          </w:p>
          <w:p w:rsidR="00C61A8A" w:rsidRPr="00C61A8A" w:rsidRDefault="00C61A8A" w:rsidP="00C61A8A">
            <w:pPr>
              <w:pStyle w:val="a4"/>
              <w:widowControl w:val="0"/>
              <w:tabs>
                <w:tab w:val="left" w:pos="43"/>
                <w:tab w:val="left" w:pos="526"/>
                <w:tab w:val="left" w:pos="1276"/>
              </w:tabs>
              <w:ind w:left="31" w:right="-1"/>
              <w:rPr>
                <w:sz w:val="20"/>
                <w:szCs w:val="20"/>
              </w:rPr>
            </w:pPr>
            <w:r w:rsidRPr="00C61A8A">
              <w:rPr>
                <w:sz w:val="20"/>
                <w:szCs w:val="20"/>
              </w:rPr>
              <w:t>разработки</w:t>
            </w:r>
            <w:r w:rsidRPr="00C61A8A">
              <w:rPr>
                <w:spacing w:val="-10"/>
                <w:sz w:val="20"/>
                <w:szCs w:val="20"/>
              </w:rPr>
              <w:t xml:space="preserve"> </w:t>
            </w:r>
            <w:r w:rsidRPr="00C61A8A">
              <w:rPr>
                <w:sz w:val="20"/>
                <w:szCs w:val="20"/>
              </w:rPr>
              <w:t>стратегии</w:t>
            </w:r>
            <w:r w:rsidRPr="00C61A8A">
              <w:rPr>
                <w:spacing w:val="-10"/>
                <w:sz w:val="20"/>
                <w:szCs w:val="20"/>
              </w:rPr>
              <w:t xml:space="preserve"> </w:t>
            </w:r>
            <w:r w:rsidRPr="00C61A8A">
              <w:rPr>
                <w:sz w:val="20"/>
                <w:szCs w:val="20"/>
              </w:rPr>
              <w:t>развития</w:t>
            </w:r>
            <w:r w:rsidRPr="00C61A8A">
              <w:rPr>
                <w:spacing w:val="-7"/>
                <w:sz w:val="20"/>
                <w:szCs w:val="20"/>
              </w:rPr>
              <w:t xml:space="preserve"> </w:t>
            </w:r>
            <w:r w:rsidRPr="00C61A8A">
              <w:rPr>
                <w:sz w:val="20"/>
                <w:szCs w:val="20"/>
              </w:rPr>
              <w:t>муниципальной</w:t>
            </w:r>
            <w:r w:rsidRPr="00C61A8A">
              <w:rPr>
                <w:spacing w:val="-7"/>
                <w:sz w:val="20"/>
                <w:szCs w:val="20"/>
              </w:rPr>
              <w:t xml:space="preserve"> </w:t>
            </w:r>
            <w:r w:rsidRPr="00C61A8A">
              <w:rPr>
                <w:sz w:val="20"/>
                <w:szCs w:val="20"/>
              </w:rPr>
              <w:t>системы</w:t>
            </w:r>
            <w:r w:rsidRPr="00C61A8A">
              <w:rPr>
                <w:spacing w:val="-7"/>
                <w:sz w:val="20"/>
                <w:szCs w:val="20"/>
              </w:rPr>
              <w:t xml:space="preserve"> </w:t>
            </w:r>
            <w:r w:rsidRPr="00C61A8A">
              <w:rPr>
                <w:spacing w:val="-2"/>
                <w:sz w:val="20"/>
                <w:szCs w:val="20"/>
              </w:rPr>
              <w:t>образования;</w:t>
            </w:r>
          </w:p>
          <w:p w:rsidR="00C61A8A" w:rsidRPr="00C61A8A" w:rsidRDefault="00C61A8A" w:rsidP="00C61A8A">
            <w:pPr>
              <w:pStyle w:val="a4"/>
              <w:widowControl w:val="0"/>
              <w:tabs>
                <w:tab w:val="left" w:pos="43"/>
                <w:tab w:val="left" w:pos="526"/>
                <w:tab w:val="left" w:pos="1276"/>
              </w:tabs>
              <w:ind w:left="31" w:right="-1"/>
              <w:rPr>
                <w:sz w:val="20"/>
                <w:szCs w:val="20"/>
              </w:rPr>
            </w:pPr>
            <w:r w:rsidRPr="00C61A8A">
              <w:rPr>
                <w:sz w:val="20"/>
                <w:szCs w:val="20"/>
              </w:rPr>
              <w:t>осуществления</w:t>
            </w:r>
            <w:r w:rsidRPr="00C61A8A">
              <w:rPr>
                <w:spacing w:val="-5"/>
                <w:sz w:val="20"/>
                <w:szCs w:val="20"/>
              </w:rPr>
              <w:t xml:space="preserve"> </w:t>
            </w:r>
            <w:r w:rsidRPr="00C61A8A">
              <w:rPr>
                <w:sz w:val="20"/>
                <w:szCs w:val="20"/>
              </w:rPr>
              <w:t>перспективного</w:t>
            </w:r>
            <w:r w:rsidRPr="00C61A8A">
              <w:rPr>
                <w:spacing w:val="-7"/>
                <w:sz w:val="20"/>
                <w:szCs w:val="20"/>
              </w:rPr>
              <w:t xml:space="preserve"> </w:t>
            </w:r>
            <w:r w:rsidRPr="00C61A8A">
              <w:rPr>
                <w:sz w:val="20"/>
                <w:szCs w:val="20"/>
              </w:rPr>
              <w:t>планирования</w:t>
            </w:r>
            <w:r w:rsidRPr="00C61A8A">
              <w:rPr>
                <w:spacing w:val="-5"/>
                <w:sz w:val="20"/>
                <w:szCs w:val="20"/>
              </w:rPr>
              <w:t xml:space="preserve"> </w:t>
            </w:r>
            <w:r w:rsidRPr="00C61A8A">
              <w:rPr>
                <w:sz w:val="20"/>
                <w:szCs w:val="20"/>
              </w:rPr>
              <w:t>развития</w:t>
            </w:r>
            <w:r w:rsidRPr="00C61A8A">
              <w:rPr>
                <w:spacing w:val="-5"/>
                <w:sz w:val="20"/>
                <w:szCs w:val="20"/>
              </w:rPr>
              <w:t xml:space="preserve"> </w:t>
            </w:r>
            <w:r w:rsidRPr="00C61A8A">
              <w:rPr>
                <w:sz w:val="20"/>
                <w:szCs w:val="20"/>
              </w:rPr>
              <w:t>системы,</w:t>
            </w:r>
            <w:r w:rsidRPr="00C61A8A">
              <w:rPr>
                <w:spacing w:val="-5"/>
                <w:sz w:val="20"/>
                <w:szCs w:val="20"/>
              </w:rPr>
              <w:t xml:space="preserve"> </w:t>
            </w:r>
            <w:r w:rsidRPr="00C61A8A">
              <w:rPr>
                <w:sz w:val="20"/>
                <w:szCs w:val="20"/>
              </w:rPr>
              <w:t>сети</w:t>
            </w:r>
            <w:r w:rsidRPr="00C61A8A">
              <w:rPr>
                <w:spacing w:val="-5"/>
                <w:sz w:val="20"/>
                <w:szCs w:val="20"/>
              </w:rPr>
              <w:t xml:space="preserve"> </w:t>
            </w:r>
            <w:r w:rsidRPr="00C61A8A">
              <w:rPr>
                <w:sz w:val="20"/>
                <w:szCs w:val="20"/>
              </w:rPr>
              <w:t>и контингента муниципальных образовательных организаций;</w:t>
            </w:r>
          </w:p>
          <w:p w:rsidR="000761D7" w:rsidRDefault="00C61A8A" w:rsidP="000761D7">
            <w:pPr>
              <w:pStyle w:val="a4"/>
              <w:widowControl w:val="0"/>
              <w:tabs>
                <w:tab w:val="left" w:pos="43"/>
                <w:tab w:val="left" w:pos="526"/>
                <w:tab w:val="left" w:pos="1686"/>
              </w:tabs>
              <w:ind w:left="31" w:right="-1"/>
              <w:rPr>
                <w:spacing w:val="-2"/>
                <w:sz w:val="20"/>
                <w:szCs w:val="20"/>
              </w:rPr>
            </w:pPr>
            <w:r w:rsidRPr="00C61A8A">
              <w:rPr>
                <w:sz w:val="20"/>
                <w:szCs w:val="20"/>
              </w:rPr>
              <w:t xml:space="preserve">создания условий для развития системы муниципальных образовательных организаций, исходя из потребностей граждан в образовательных услугах, мировых и отечественных тенденций в области </w:t>
            </w:r>
            <w:r w:rsidRPr="00C61A8A">
              <w:rPr>
                <w:spacing w:val="-2"/>
                <w:sz w:val="20"/>
                <w:szCs w:val="20"/>
              </w:rPr>
              <w:t>образования.</w:t>
            </w:r>
          </w:p>
          <w:p w:rsidR="000761D7" w:rsidRDefault="00C61A8A" w:rsidP="000761D7">
            <w:pPr>
              <w:pStyle w:val="a4"/>
              <w:widowControl w:val="0"/>
              <w:numPr>
                <w:ilvl w:val="0"/>
                <w:numId w:val="3"/>
              </w:numPr>
              <w:tabs>
                <w:tab w:val="left" w:pos="526"/>
                <w:tab w:val="left" w:pos="571"/>
                <w:tab w:val="left" w:pos="1686"/>
              </w:tabs>
              <w:ind w:left="0" w:right="-1" w:firstLine="4"/>
              <w:rPr>
                <w:sz w:val="20"/>
                <w:szCs w:val="20"/>
              </w:rPr>
            </w:pPr>
            <w:r w:rsidRPr="000761D7">
              <w:rPr>
                <w:sz w:val="20"/>
                <w:szCs w:val="20"/>
              </w:rPr>
              <w:t>Обеспечивает выполнение программ социально-экономического развития и муниципальных программ муниципального образования Тимашевский район в части, касающейся отрасли образования.</w:t>
            </w:r>
          </w:p>
          <w:p w:rsidR="000761D7" w:rsidRDefault="00C61A8A" w:rsidP="000761D7">
            <w:pPr>
              <w:pStyle w:val="a4"/>
              <w:widowControl w:val="0"/>
              <w:numPr>
                <w:ilvl w:val="0"/>
                <w:numId w:val="3"/>
              </w:numPr>
              <w:tabs>
                <w:tab w:val="left" w:pos="526"/>
                <w:tab w:val="left" w:pos="571"/>
                <w:tab w:val="left" w:pos="1686"/>
              </w:tabs>
              <w:ind w:left="0" w:right="-1" w:firstLine="4"/>
              <w:rPr>
                <w:sz w:val="20"/>
                <w:szCs w:val="20"/>
              </w:rPr>
            </w:pPr>
            <w:r w:rsidRPr="000761D7">
              <w:rPr>
                <w:sz w:val="20"/>
                <w:szCs w:val="20"/>
              </w:rPr>
              <w:t>Осуществляет комплексный анализ и прогнозирование тенденций развития муниципальной системы образования.</w:t>
            </w:r>
          </w:p>
          <w:p w:rsidR="000761D7" w:rsidRPr="000761D7" w:rsidRDefault="00C61A8A" w:rsidP="000761D7">
            <w:pPr>
              <w:pStyle w:val="a4"/>
              <w:widowControl w:val="0"/>
              <w:numPr>
                <w:ilvl w:val="0"/>
                <w:numId w:val="3"/>
              </w:numPr>
              <w:tabs>
                <w:tab w:val="left" w:pos="526"/>
                <w:tab w:val="left" w:pos="571"/>
                <w:tab w:val="left" w:pos="1686"/>
              </w:tabs>
              <w:ind w:left="0" w:right="-1" w:firstLine="4"/>
              <w:rPr>
                <w:sz w:val="20"/>
                <w:szCs w:val="20"/>
              </w:rPr>
            </w:pPr>
            <w:r w:rsidRPr="000761D7">
              <w:rPr>
                <w:sz w:val="20"/>
                <w:szCs w:val="20"/>
              </w:rPr>
              <w:t xml:space="preserve">Вносит предложения по разработке проекта бюджета муниципального образования Тимашевский район по муниципальной системе </w:t>
            </w:r>
            <w:r w:rsidRPr="000761D7">
              <w:rPr>
                <w:spacing w:val="-2"/>
                <w:sz w:val="20"/>
                <w:szCs w:val="20"/>
              </w:rPr>
              <w:t>образования.</w:t>
            </w:r>
          </w:p>
          <w:p w:rsidR="000761D7" w:rsidRPr="000761D7" w:rsidRDefault="00C61A8A" w:rsidP="000761D7">
            <w:pPr>
              <w:pStyle w:val="a4"/>
              <w:widowControl w:val="0"/>
              <w:numPr>
                <w:ilvl w:val="0"/>
                <w:numId w:val="3"/>
              </w:numPr>
              <w:tabs>
                <w:tab w:val="left" w:pos="526"/>
                <w:tab w:val="left" w:pos="571"/>
                <w:tab w:val="left" w:pos="1686"/>
              </w:tabs>
              <w:ind w:left="0" w:right="-1" w:firstLine="4"/>
              <w:rPr>
                <w:sz w:val="20"/>
                <w:szCs w:val="20"/>
              </w:rPr>
            </w:pPr>
            <w:r w:rsidRPr="000761D7">
              <w:rPr>
                <w:sz w:val="20"/>
                <w:szCs w:val="20"/>
              </w:rPr>
              <w:t xml:space="preserve">Осуществляет функции главного распорядителя бюджетных средств муниципального образования Тимашевский район в отношении муниципальных образовательных организаций и подведомственных </w:t>
            </w:r>
            <w:r w:rsidRPr="000761D7">
              <w:rPr>
                <w:sz w:val="20"/>
                <w:szCs w:val="20"/>
              </w:rPr>
              <w:lastRenderedPageBreak/>
              <w:t xml:space="preserve">муниципальных учреждений, а также контроль за целевым использованием бюджетных средств, финансово-хозяйственной деятельностью муниципальных образовательных организаций и подведомственных муниципальных </w:t>
            </w:r>
            <w:r w:rsidRPr="000761D7">
              <w:rPr>
                <w:spacing w:val="-2"/>
                <w:sz w:val="20"/>
                <w:szCs w:val="20"/>
              </w:rPr>
              <w:t>учреждений.</w:t>
            </w:r>
          </w:p>
          <w:p w:rsidR="000761D7" w:rsidRDefault="00C61A8A" w:rsidP="000761D7">
            <w:pPr>
              <w:pStyle w:val="a4"/>
              <w:widowControl w:val="0"/>
              <w:numPr>
                <w:ilvl w:val="0"/>
                <w:numId w:val="3"/>
              </w:numPr>
              <w:tabs>
                <w:tab w:val="left" w:pos="526"/>
                <w:tab w:val="left" w:pos="571"/>
                <w:tab w:val="left" w:pos="1686"/>
              </w:tabs>
              <w:ind w:left="0" w:right="-1" w:firstLine="4"/>
              <w:rPr>
                <w:sz w:val="20"/>
                <w:szCs w:val="20"/>
              </w:rPr>
            </w:pPr>
            <w:r w:rsidRPr="000761D7">
              <w:rPr>
                <w:sz w:val="20"/>
                <w:szCs w:val="20"/>
              </w:rPr>
              <w:t>Обеспечивает выплату родителям (законным представителям) компенсации части платы, взимаемой за присмотр и уход за детьми, посещающими муниципальные образовательные организации, реализующие образовательные программы дошкольного образования.</w:t>
            </w:r>
          </w:p>
          <w:p w:rsidR="000761D7" w:rsidRDefault="00C61A8A" w:rsidP="000761D7">
            <w:pPr>
              <w:pStyle w:val="a4"/>
              <w:widowControl w:val="0"/>
              <w:numPr>
                <w:ilvl w:val="0"/>
                <w:numId w:val="3"/>
              </w:numPr>
              <w:tabs>
                <w:tab w:val="left" w:pos="526"/>
                <w:tab w:val="left" w:pos="571"/>
                <w:tab w:val="left" w:pos="1686"/>
              </w:tabs>
              <w:ind w:left="0" w:right="-1" w:firstLine="4"/>
              <w:rPr>
                <w:sz w:val="20"/>
                <w:szCs w:val="20"/>
              </w:rPr>
            </w:pPr>
            <w:r w:rsidRPr="000761D7">
              <w:rPr>
                <w:sz w:val="20"/>
                <w:szCs w:val="20"/>
              </w:rPr>
              <w:t>Утверждает перечень муниципальных услуг и работ, оказываемых и выполняемых муниципальными образовательными организациями.</w:t>
            </w:r>
          </w:p>
          <w:p w:rsidR="000761D7" w:rsidRDefault="00C61A8A" w:rsidP="000761D7">
            <w:pPr>
              <w:pStyle w:val="a4"/>
              <w:widowControl w:val="0"/>
              <w:numPr>
                <w:ilvl w:val="0"/>
                <w:numId w:val="3"/>
              </w:numPr>
              <w:tabs>
                <w:tab w:val="left" w:pos="526"/>
                <w:tab w:val="left" w:pos="571"/>
                <w:tab w:val="left" w:pos="1686"/>
              </w:tabs>
              <w:ind w:left="0" w:right="-1" w:firstLine="4"/>
              <w:rPr>
                <w:sz w:val="20"/>
                <w:szCs w:val="20"/>
              </w:rPr>
            </w:pPr>
            <w:r w:rsidRPr="000761D7">
              <w:rPr>
                <w:sz w:val="20"/>
                <w:szCs w:val="20"/>
              </w:rPr>
              <w:t>Утверждает нормативные затраты на оказание муниципальных услуг.</w:t>
            </w:r>
          </w:p>
          <w:p w:rsidR="00C61A8A" w:rsidRPr="000761D7" w:rsidRDefault="00C61A8A" w:rsidP="000761D7">
            <w:pPr>
              <w:pStyle w:val="a4"/>
              <w:widowControl w:val="0"/>
              <w:numPr>
                <w:ilvl w:val="0"/>
                <w:numId w:val="3"/>
              </w:numPr>
              <w:tabs>
                <w:tab w:val="left" w:pos="526"/>
                <w:tab w:val="left" w:pos="571"/>
                <w:tab w:val="left" w:pos="1686"/>
              </w:tabs>
              <w:ind w:left="0" w:right="-1" w:firstLine="4"/>
              <w:rPr>
                <w:sz w:val="20"/>
                <w:szCs w:val="20"/>
              </w:rPr>
            </w:pPr>
            <w:r w:rsidRPr="000761D7">
              <w:rPr>
                <w:sz w:val="20"/>
                <w:szCs w:val="20"/>
              </w:rPr>
              <w:t>Осуществляет функции и полномочия учредителя в отношении муниципальных образовательных организаций, делегированные в соответствии с муниципальными правовыми актами, в части:</w:t>
            </w:r>
          </w:p>
          <w:p w:rsidR="00C61A8A" w:rsidRPr="00C61A8A" w:rsidRDefault="00C61A8A" w:rsidP="00C61A8A">
            <w:pPr>
              <w:pStyle w:val="a4"/>
              <w:widowControl w:val="0"/>
              <w:tabs>
                <w:tab w:val="left" w:pos="43"/>
                <w:tab w:val="left" w:pos="526"/>
                <w:tab w:val="left" w:pos="1214"/>
                <w:tab w:val="left" w:pos="1560"/>
              </w:tabs>
              <w:ind w:left="31" w:right="-1"/>
              <w:rPr>
                <w:sz w:val="20"/>
                <w:szCs w:val="20"/>
              </w:rPr>
            </w:pPr>
            <w:r w:rsidRPr="00C61A8A">
              <w:rPr>
                <w:sz w:val="20"/>
                <w:szCs w:val="20"/>
              </w:rPr>
              <w:t>утверждения бюджетной сметы подведомственных муниципальных учреждений и муниципальных образовательных организаций;</w:t>
            </w:r>
          </w:p>
          <w:p w:rsidR="00C61A8A" w:rsidRPr="00C61A8A" w:rsidRDefault="00C61A8A" w:rsidP="00C61A8A">
            <w:pPr>
              <w:pStyle w:val="a4"/>
              <w:widowControl w:val="0"/>
              <w:tabs>
                <w:tab w:val="left" w:pos="43"/>
                <w:tab w:val="left" w:pos="526"/>
                <w:tab w:val="left" w:pos="1144"/>
                <w:tab w:val="left" w:pos="1560"/>
              </w:tabs>
              <w:ind w:left="31" w:right="-1"/>
              <w:rPr>
                <w:sz w:val="20"/>
                <w:szCs w:val="20"/>
              </w:rPr>
            </w:pPr>
            <w:r w:rsidRPr="00C61A8A">
              <w:rPr>
                <w:sz w:val="20"/>
                <w:szCs w:val="20"/>
              </w:rPr>
              <w:t>согласования и утверждения муниципальных заданий муниципальных автономных и бюджетных образовательных организаций;</w:t>
            </w:r>
          </w:p>
          <w:p w:rsidR="000761D7" w:rsidRDefault="00C61A8A" w:rsidP="000761D7">
            <w:pPr>
              <w:pStyle w:val="a4"/>
              <w:widowControl w:val="0"/>
              <w:tabs>
                <w:tab w:val="left" w:pos="43"/>
                <w:tab w:val="left" w:pos="526"/>
                <w:tab w:val="left" w:pos="1163"/>
                <w:tab w:val="left" w:pos="1560"/>
              </w:tabs>
              <w:ind w:left="31" w:right="-1"/>
              <w:rPr>
                <w:sz w:val="20"/>
                <w:szCs w:val="20"/>
              </w:rPr>
            </w:pPr>
            <w:r w:rsidRPr="00C61A8A">
              <w:rPr>
                <w:sz w:val="20"/>
                <w:szCs w:val="20"/>
              </w:rPr>
              <w:t>решения иных вопросов, предусмотренных Федеральным законом           от 12</w:t>
            </w:r>
            <w:r w:rsidRPr="00C61A8A">
              <w:rPr>
                <w:spacing w:val="-1"/>
                <w:sz w:val="20"/>
                <w:szCs w:val="20"/>
              </w:rPr>
              <w:t xml:space="preserve"> </w:t>
            </w:r>
            <w:r w:rsidRPr="00C61A8A">
              <w:rPr>
                <w:sz w:val="20"/>
                <w:szCs w:val="20"/>
              </w:rPr>
              <w:t>января</w:t>
            </w:r>
            <w:r w:rsidRPr="00C61A8A">
              <w:rPr>
                <w:spacing w:val="-3"/>
                <w:sz w:val="20"/>
                <w:szCs w:val="20"/>
              </w:rPr>
              <w:t xml:space="preserve"> </w:t>
            </w:r>
            <w:r w:rsidRPr="00C61A8A">
              <w:rPr>
                <w:sz w:val="20"/>
                <w:szCs w:val="20"/>
              </w:rPr>
              <w:t>1996</w:t>
            </w:r>
            <w:r w:rsidRPr="00C61A8A">
              <w:rPr>
                <w:spacing w:val="-1"/>
                <w:sz w:val="20"/>
                <w:szCs w:val="20"/>
              </w:rPr>
              <w:t xml:space="preserve"> </w:t>
            </w:r>
            <w:r w:rsidRPr="00C61A8A">
              <w:rPr>
                <w:sz w:val="20"/>
                <w:szCs w:val="20"/>
              </w:rPr>
              <w:t>г.</w:t>
            </w:r>
            <w:r w:rsidRPr="00C61A8A">
              <w:rPr>
                <w:spacing w:val="-3"/>
                <w:sz w:val="20"/>
                <w:szCs w:val="20"/>
              </w:rPr>
              <w:t xml:space="preserve"> </w:t>
            </w:r>
            <w:r w:rsidRPr="00C61A8A">
              <w:rPr>
                <w:sz w:val="20"/>
                <w:szCs w:val="20"/>
              </w:rPr>
              <w:t>№</w:t>
            </w:r>
            <w:r w:rsidRPr="00C61A8A">
              <w:rPr>
                <w:spacing w:val="-1"/>
                <w:sz w:val="20"/>
                <w:szCs w:val="20"/>
              </w:rPr>
              <w:t xml:space="preserve"> </w:t>
            </w:r>
            <w:r w:rsidRPr="00C61A8A">
              <w:rPr>
                <w:sz w:val="20"/>
                <w:szCs w:val="20"/>
              </w:rPr>
              <w:t>7-ФЗ</w:t>
            </w:r>
            <w:r w:rsidRPr="00C61A8A">
              <w:rPr>
                <w:spacing w:val="-1"/>
                <w:sz w:val="20"/>
                <w:szCs w:val="20"/>
              </w:rPr>
              <w:t xml:space="preserve"> </w:t>
            </w:r>
            <w:r w:rsidRPr="00C61A8A">
              <w:rPr>
                <w:sz w:val="20"/>
                <w:szCs w:val="20"/>
              </w:rPr>
              <w:t>«О</w:t>
            </w:r>
            <w:r w:rsidRPr="00C61A8A">
              <w:rPr>
                <w:spacing w:val="-3"/>
                <w:sz w:val="20"/>
                <w:szCs w:val="20"/>
              </w:rPr>
              <w:t xml:space="preserve"> </w:t>
            </w:r>
            <w:r w:rsidRPr="00C61A8A">
              <w:rPr>
                <w:sz w:val="20"/>
                <w:szCs w:val="20"/>
              </w:rPr>
              <w:t>некоммерческих</w:t>
            </w:r>
            <w:r w:rsidRPr="00C61A8A">
              <w:rPr>
                <w:spacing w:val="-1"/>
                <w:sz w:val="20"/>
                <w:szCs w:val="20"/>
              </w:rPr>
              <w:t xml:space="preserve"> </w:t>
            </w:r>
            <w:r w:rsidRPr="00C61A8A">
              <w:rPr>
                <w:sz w:val="20"/>
                <w:szCs w:val="20"/>
              </w:rPr>
              <w:t>организациях»,</w:t>
            </w:r>
            <w:r w:rsidRPr="00C61A8A">
              <w:rPr>
                <w:spacing w:val="-2"/>
                <w:sz w:val="20"/>
                <w:szCs w:val="20"/>
              </w:rPr>
              <w:t xml:space="preserve"> </w:t>
            </w:r>
            <w:r w:rsidRPr="00C61A8A">
              <w:rPr>
                <w:sz w:val="20"/>
                <w:szCs w:val="20"/>
              </w:rPr>
              <w:t>нормативными правовыми актами Краснодарского края, муниципальными актами администрации муниципального образования Тимашевский район.</w:t>
            </w:r>
          </w:p>
          <w:p w:rsid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Осуществляет координацию психолого-педагогического и социального сопровождения обучающихся, воспитанников в образовательно- воспитательном процессе.</w:t>
            </w:r>
          </w:p>
          <w:p w:rsid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Осуществляет координацию, контроль за деятельностью муниципальных образовательных организаций и подведомственных муниципальных учреждений.</w:t>
            </w:r>
          </w:p>
          <w:p w:rsid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Принимает</w:t>
            </w:r>
            <w:r w:rsidRPr="000761D7">
              <w:rPr>
                <w:spacing w:val="-3"/>
                <w:sz w:val="20"/>
                <w:szCs w:val="20"/>
              </w:rPr>
              <w:t xml:space="preserve"> </w:t>
            </w:r>
            <w:r w:rsidRPr="000761D7">
              <w:rPr>
                <w:sz w:val="20"/>
                <w:szCs w:val="20"/>
              </w:rPr>
              <w:t>решение</w:t>
            </w:r>
            <w:r w:rsidRPr="000761D7">
              <w:rPr>
                <w:spacing w:val="-2"/>
                <w:sz w:val="20"/>
                <w:szCs w:val="20"/>
              </w:rPr>
              <w:t xml:space="preserve"> </w:t>
            </w:r>
            <w:r w:rsidRPr="000761D7">
              <w:rPr>
                <w:sz w:val="20"/>
                <w:szCs w:val="20"/>
              </w:rPr>
              <w:t>о</w:t>
            </w:r>
            <w:r w:rsidRPr="000761D7">
              <w:rPr>
                <w:spacing w:val="-2"/>
                <w:sz w:val="20"/>
                <w:szCs w:val="20"/>
              </w:rPr>
              <w:t xml:space="preserve"> </w:t>
            </w:r>
            <w:r w:rsidRPr="000761D7">
              <w:rPr>
                <w:sz w:val="20"/>
                <w:szCs w:val="20"/>
              </w:rPr>
              <w:t>привлечении</w:t>
            </w:r>
            <w:r w:rsidRPr="000761D7">
              <w:rPr>
                <w:spacing w:val="-2"/>
                <w:sz w:val="20"/>
                <w:szCs w:val="20"/>
              </w:rPr>
              <w:t xml:space="preserve"> </w:t>
            </w:r>
            <w:r w:rsidRPr="000761D7">
              <w:rPr>
                <w:sz w:val="20"/>
                <w:szCs w:val="20"/>
              </w:rPr>
              <w:t>руководителей</w:t>
            </w:r>
            <w:r w:rsidRPr="000761D7">
              <w:rPr>
                <w:spacing w:val="-2"/>
                <w:sz w:val="20"/>
                <w:szCs w:val="20"/>
              </w:rPr>
              <w:t xml:space="preserve"> </w:t>
            </w:r>
            <w:r w:rsidRPr="000761D7">
              <w:rPr>
                <w:sz w:val="20"/>
                <w:szCs w:val="20"/>
              </w:rPr>
              <w:t>муниципальных образовательных организаций и подведомственных муниципальных учреждений к дисциплинарной ответственности в соответствии с трудовым законодательством РФ.</w:t>
            </w:r>
          </w:p>
          <w:p w:rsid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 xml:space="preserve">Осуществляет контроль за </w:t>
            </w:r>
            <w:r w:rsidRPr="000761D7">
              <w:rPr>
                <w:sz w:val="20"/>
                <w:szCs w:val="20"/>
              </w:rPr>
              <w:lastRenderedPageBreak/>
              <w:t>соблюдением правил оказания платных образовательных услуг в муниципальных образовательных организациях и подведомственных муниципальных учреждениях.</w:t>
            </w:r>
          </w:p>
          <w:p w:rsid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Осуществляет контроль за организацией и проведением государственной итоговой аттестации обучающихся.</w:t>
            </w:r>
          </w:p>
          <w:p w:rsidR="000761D7" w:rsidRP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 xml:space="preserve">Координирует работу по профессиональной ориентации </w:t>
            </w:r>
            <w:r w:rsidRPr="000761D7">
              <w:rPr>
                <w:spacing w:val="-2"/>
                <w:sz w:val="20"/>
                <w:szCs w:val="20"/>
              </w:rPr>
              <w:t>обучающихся.</w:t>
            </w:r>
          </w:p>
          <w:p w:rsid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Обеспечивает перевод обучающихся, воспитанников, с согласия родителей (законных представителей), в другие образовательные организации соответствующего типа в случае прекращения деятельности муниципальной образовательной организации.</w:t>
            </w:r>
          </w:p>
          <w:p w:rsidR="000761D7" w:rsidRP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 xml:space="preserve">Не позднее чем в месячный срок совместно с комиссией по делам несовершеннолетних и защите их прав и родителями (законными представителями) несовершеннолетнего обучающегося, достигшего возраста пятнадцати лет и отчисленного из общеобразовательной организации до получения основного общего образования,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w:t>
            </w:r>
            <w:r w:rsidRPr="000761D7">
              <w:rPr>
                <w:spacing w:val="-2"/>
                <w:sz w:val="20"/>
                <w:szCs w:val="20"/>
              </w:rPr>
              <w:t>несовершеннолетнего.</w:t>
            </w:r>
          </w:p>
          <w:p w:rsid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Совместно с родителями (законными представителями) несовершеннолетнего обучающегося, отчисленного из организации, осуществляющей образовательную деятельность, не позднее чем в месячный срок принимает меры, обеспечивающие получение несовершеннолетним обучающимся общего образования.</w:t>
            </w:r>
          </w:p>
          <w:p w:rsid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Создаѐт условия для реализации программ в области образования в пределах своей компетенции.</w:t>
            </w:r>
          </w:p>
          <w:p w:rsid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Осуществляет финансовое,</w:t>
            </w:r>
            <w:r w:rsidR="000761D7">
              <w:rPr>
                <w:sz w:val="20"/>
                <w:szCs w:val="20"/>
              </w:rPr>
              <w:t xml:space="preserve"> материально-техническое (за ис</w:t>
            </w:r>
            <w:r w:rsidRPr="000761D7">
              <w:rPr>
                <w:sz w:val="20"/>
                <w:szCs w:val="20"/>
              </w:rPr>
              <w:t>ключением полномочий органов государственной власти Краснодарского края) обеспечение деятельности муниципальных образовательных организаций и подведомственных муниципальных учреждений.</w:t>
            </w:r>
          </w:p>
          <w:p w:rsid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Координирует деятельность по обеспечению содержания зданий и сооружений муниципальных образовательных организаций и подведомственных муниципальных учреждений, по обустройству</w:t>
            </w:r>
            <w:r w:rsidRPr="000761D7">
              <w:rPr>
                <w:spacing w:val="40"/>
                <w:sz w:val="20"/>
                <w:szCs w:val="20"/>
              </w:rPr>
              <w:t xml:space="preserve"> </w:t>
            </w:r>
            <w:r w:rsidRPr="000761D7">
              <w:rPr>
                <w:sz w:val="20"/>
                <w:szCs w:val="20"/>
              </w:rPr>
              <w:t xml:space="preserve">прилегающих к ним территорий, организует мероприятия по подготовке </w:t>
            </w:r>
            <w:r w:rsidRPr="000761D7">
              <w:rPr>
                <w:sz w:val="20"/>
                <w:szCs w:val="20"/>
              </w:rPr>
              <w:lastRenderedPageBreak/>
              <w:t>муниципальных образовательных организаций к новому учебному году.</w:t>
            </w:r>
          </w:p>
          <w:p w:rsid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Осуществляет контроль за использованием муниципальными образовательными организациями и подведомственными муниципальными учреждениями</w:t>
            </w:r>
            <w:r w:rsidRPr="000761D7">
              <w:rPr>
                <w:spacing w:val="-1"/>
                <w:sz w:val="20"/>
                <w:szCs w:val="20"/>
              </w:rPr>
              <w:t xml:space="preserve"> </w:t>
            </w:r>
            <w:r w:rsidRPr="000761D7">
              <w:rPr>
                <w:sz w:val="20"/>
                <w:szCs w:val="20"/>
              </w:rPr>
              <w:t>имущества,</w:t>
            </w:r>
            <w:r w:rsidRPr="000761D7">
              <w:rPr>
                <w:spacing w:val="-4"/>
                <w:sz w:val="20"/>
                <w:szCs w:val="20"/>
              </w:rPr>
              <w:t xml:space="preserve"> </w:t>
            </w:r>
            <w:r w:rsidRPr="000761D7">
              <w:rPr>
                <w:sz w:val="20"/>
                <w:szCs w:val="20"/>
              </w:rPr>
              <w:t>переданного</w:t>
            </w:r>
            <w:r w:rsidRPr="000761D7">
              <w:rPr>
                <w:spacing w:val="-2"/>
                <w:sz w:val="20"/>
                <w:szCs w:val="20"/>
              </w:rPr>
              <w:t xml:space="preserve"> </w:t>
            </w:r>
            <w:r w:rsidRPr="000761D7">
              <w:rPr>
                <w:sz w:val="20"/>
                <w:szCs w:val="20"/>
              </w:rPr>
              <w:t>им</w:t>
            </w:r>
            <w:r w:rsidRPr="000761D7">
              <w:rPr>
                <w:spacing w:val="-3"/>
                <w:sz w:val="20"/>
                <w:szCs w:val="20"/>
              </w:rPr>
              <w:t xml:space="preserve"> </w:t>
            </w:r>
            <w:r w:rsidRPr="000761D7">
              <w:rPr>
                <w:sz w:val="20"/>
                <w:szCs w:val="20"/>
              </w:rPr>
              <w:t>на</w:t>
            </w:r>
            <w:r w:rsidRPr="000761D7">
              <w:rPr>
                <w:spacing w:val="-3"/>
                <w:sz w:val="20"/>
                <w:szCs w:val="20"/>
              </w:rPr>
              <w:t xml:space="preserve"> </w:t>
            </w:r>
            <w:r w:rsidRPr="000761D7">
              <w:rPr>
                <w:sz w:val="20"/>
                <w:szCs w:val="20"/>
              </w:rPr>
              <w:t>праве</w:t>
            </w:r>
            <w:r w:rsidRPr="000761D7">
              <w:rPr>
                <w:spacing w:val="-3"/>
                <w:sz w:val="20"/>
                <w:szCs w:val="20"/>
              </w:rPr>
              <w:t xml:space="preserve"> </w:t>
            </w:r>
            <w:r w:rsidRPr="000761D7">
              <w:rPr>
                <w:sz w:val="20"/>
                <w:szCs w:val="20"/>
              </w:rPr>
              <w:t>оперативного управления</w:t>
            </w:r>
            <w:r w:rsidRPr="000761D7">
              <w:rPr>
                <w:spacing w:val="-2"/>
                <w:sz w:val="20"/>
                <w:szCs w:val="20"/>
              </w:rPr>
              <w:t xml:space="preserve"> </w:t>
            </w:r>
            <w:r w:rsidRPr="000761D7">
              <w:rPr>
                <w:sz w:val="20"/>
                <w:szCs w:val="20"/>
              </w:rPr>
              <w:t>в соответствии с требованием законодательства.</w:t>
            </w:r>
          </w:p>
          <w:p w:rsid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Осуществляет ведомственный контроль за соблюдением трудового законодательства и иных правовых актов, содержащих нормы трудового права, в муниципальных образовательных организациях и подведомственных муниципальных учреждениях.</w:t>
            </w:r>
          </w:p>
          <w:p w:rsid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Организует профилактическую работу по предупреждению безнадзорности несовершеннолетних, преступности и правонарушений. Ведѐт учѐт несовершеннолетних, не посещающих или систематически пропускающих по неуважительным причинам занятия в общеобразовательных организациях.</w:t>
            </w:r>
          </w:p>
          <w:p w:rsid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Оказывает содействие совершенствованию воспитательной работы в муниципальных образовательных организациях.</w:t>
            </w:r>
          </w:p>
          <w:p w:rsid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Разрабатывает и внедряет в практику работы муниципальных образовательных организаций программы и методики, направленные на формирование законопослушного поведения несовершеннолетних.</w:t>
            </w:r>
          </w:p>
          <w:p w:rsidR="000761D7" w:rsidRP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 xml:space="preserve">В пределах своей компетенции обеспечивает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w:t>
            </w:r>
            <w:r w:rsidRPr="000761D7">
              <w:rPr>
                <w:spacing w:val="-2"/>
                <w:sz w:val="20"/>
                <w:szCs w:val="20"/>
              </w:rPr>
              <w:t>организациях.</w:t>
            </w:r>
          </w:p>
          <w:p w:rsid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 xml:space="preserve">Содействует созданию условий для обучения </w:t>
            </w:r>
            <w:r w:rsidR="000761D7" w:rsidRPr="000761D7">
              <w:rPr>
                <w:sz w:val="20"/>
                <w:szCs w:val="20"/>
              </w:rPr>
              <w:t>одарённых</w:t>
            </w:r>
            <w:r w:rsidRPr="000761D7">
              <w:rPr>
                <w:sz w:val="20"/>
                <w:szCs w:val="20"/>
              </w:rPr>
              <w:t xml:space="preserve"> и талантливых детей и подростков </w:t>
            </w:r>
            <w:r w:rsidR="000761D7" w:rsidRPr="000761D7">
              <w:rPr>
                <w:sz w:val="20"/>
                <w:szCs w:val="20"/>
              </w:rPr>
              <w:t>путём</w:t>
            </w:r>
            <w:r w:rsidRPr="000761D7">
              <w:rPr>
                <w:sz w:val="20"/>
                <w:szCs w:val="20"/>
              </w:rPr>
              <w:t xml:space="preserve"> организации и проведения олимпиад и иных интеллектуальных и (или) творческих конкурсов, физкультурных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 исследовательской) деятельности, творческой деятельности, физкультурно- спортивной деятельности, на пропаганду научных знаний, творческих и спортивных достижений.</w:t>
            </w:r>
          </w:p>
          <w:p w:rsid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Рассматривает</w:t>
            </w:r>
            <w:r w:rsidRPr="000761D7">
              <w:rPr>
                <w:spacing w:val="-3"/>
                <w:sz w:val="20"/>
                <w:szCs w:val="20"/>
              </w:rPr>
              <w:t xml:space="preserve"> </w:t>
            </w:r>
            <w:r w:rsidRPr="000761D7">
              <w:rPr>
                <w:sz w:val="20"/>
                <w:szCs w:val="20"/>
              </w:rPr>
              <w:t>и</w:t>
            </w:r>
            <w:r w:rsidRPr="000761D7">
              <w:rPr>
                <w:spacing w:val="-1"/>
                <w:sz w:val="20"/>
                <w:szCs w:val="20"/>
              </w:rPr>
              <w:t xml:space="preserve"> </w:t>
            </w:r>
            <w:r w:rsidRPr="000761D7">
              <w:rPr>
                <w:sz w:val="20"/>
                <w:szCs w:val="20"/>
              </w:rPr>
              <w:t>представляет</w:t>
            </w:r>
            <w:r w:rsidRPr="000761D7">
              <w:rPr>
                <w:spacing w:val="-2"/>
                <w:sz w:val="20"/>
                <w:szCs w:val="20"/>
              </w:rPr>
              <w:t xml:space="preserve"> </w:t>
            </w:r>
            <w:r w:rsidRPr="000761D7">
              <w:rPr>
                <w:sz w:val="20"/>
                <w:szCs w:val="20"/>
              </w:rPr>
              <w:t>в установленном</w:t>
            </w:r>
            <w:r w:rsidRPr="000761D7">
              <w:rPr>
                <w:spacing w:val="-2"/>
                <w:sz w:val="20"/>
                <w:szCs w:val="20"/>
              </w:rPr>
              <w:t xml:space="preserve"> </w:t>
            </w:r>
            <w:r w:rsidRPr="000761D7">
              <w:rPr>
                <w:sz w:val="20"/>
                <w:szCs w:val="20"/>
              </w:rPr>
              <w:t>порядке</w:t>
            </w:r>
            <w:r w:rsidRPr="000761D7">
              <w:rPr>
                <w:spacing w:val="-2"/>
                <w:sz w:val="20"/>
                <w:szCs w:val="20"/>
              </w:rPr>
              <w:t xml:space="preserve"> </w:t>
            </w:r>
            <w:r w:rsidRPr="000761D7">
              <w:rPr>
                <w:sz w:val="20"/>
                <w:szCs w:val="20"/>
              </w:rPr>
              <w:t xml:space="preserve">документы к награждению </w:t>
            </w:r>
            <w:r w:rsidR="000761D7" w:rsidRPr="000761D7">
              <w:rPr>
                <w:sz w:val="20"/>
                <w:szCs w:val="20"/>
              </w:rPr>
              <w:t>и поощрению</w:t>
            </w:r>
            <w:r w:rsidRPr="000761D7">
              <w:rPr>
                <w:sz w:val="20"/>
                <w:szCs w:val="20"/>
              </w:rPr>
              <w:t xml:space="preserve"> обучающихся муниципальных образовательных организаций.</w:t>
            </w:r>
          </w:p>
          <w:p w:rsidR="000761D7" w:rsidRP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lastRenderedPageBreak/>
              <w:t xml:space="preserve">Оказывает поддержку в реализации различных форм получения </w:t>
            </w:r>
            <w:r w:rsidRPr="000761D7">
              <w:rPr>
                <w:spacing w:val="-2"/>
                <w:sz w:val="20"/>
                <w:szCs w:val="20"/>
              </w:rPr>
              <w:t>образования.</w:t>
            </w:r>
          </w:p>
          <w:p w:rsid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В пределах своей компетенции оказывает содействие детским общественным объединениям и организациям.</w:t>
            </w:r>
          </w:p>
          <w:p w:rsid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 xml:space="preserve">Осуществляет кадровую политику в сфере образования района: </w:t>
            </w:r>
            <w:r w:rsidR="000761D7" w:rsidRPr="000761D7">
              <w:rPr>
                <w:sz w:val="20"/>
                <w:szCs w:val="20"/>
              </w:rPr>
              <w:t>вдет</w:t>
            </w:r>
            <w:r w:rsidRPr="000761D7">
              <w:rPr>
                <w:sz w:val="20"/>
                <w:szCs w:val="20"/>
              </w:rPr>
              <w:t xml:space="preserve"> учѐт, анализирует и прогнозирует потребность муниципальных образовательных организаций и подведомственных муниципальных учреждений в кадрах, осуществляет анализ и прогноз состояния системы подготовки, переподготовки и повышения квалификации педагогических и руководящих работников муниципальных образовательных организаций, собирает информацию о наличии педагогических вакансий.</w:t>
            </w:r>
          </w:p>
          <w:p w:rsid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Обеспечивает</w:t>
            </w:r>
            <w:r w:rsidRPr="000761D7">
              <w:rPr>
                <w:spacing w:val="-7"/>
                <w:sz w:val="20"/>
                <w:szCs w:val="20"/>
              </w:rPr>
              <w:t xml:space="preserve"> </w:t>
            </w:r>
            <w:r w:rsidRPr="000761D7">
              <w:rPr>
                <w:sz w:val="20"/>
                <w:szCs w:val="20"/>
              </w:rPr>
              <w:t>условия</w:t>
            </w:r>
            <w:r w:rsidRPr="000761D7">
              <w:rPr>
                <w:spacing w:val="-3"/>
                <w:sz w:val="20"/>
                <w:szCs w:val="20"/>
              </w:rPr>
              <w:t xml:space="preserve"> </w:t>
            </w:r>
            <w:r w:rsidRPr="000761D7">
              <w:rPr>
                <w:sz w:val="20"/>
                <w:szCs w:val="20"/>
              </w:rPr>
              <w:t>для</w:t>
            </w:r>
            <w:r w:rsidRPr="000761D7">
              <w:rPr>
                <w:spacing w:val="-3"/>
                <w:sz w:val="20"/>
                <w:szCs w:val="20"/>
              </w:rPr>
              <w:t xml:space="preserve"> </w:t>
            </w:r>
            <w:r w:rsidRPr="000761D7">
              <w:rPr>
                <w:sz w:val="20"/>
                <w:szCs w:val="20"/>
              </w:rPr>
              <w:t>подготовки,</w:t>
            </w:r>
            <w:r w:rsidRPr="000761D7">
              <w:rPr>
                <w:spacing w:val="-4"/>
                <w:sz w:val="20"/>
                <w:szCs w:val="20"/>
              </w:rPr>
              <w:t xml:space="preserve"> </w:t>
            </w:r>
            <w:r w:rsidRPr="000761D7">
              <w:rPr>
                <w:sz w:val="20"/>
                <w:szCs w:val="20"/>
              </w:rPr>
              <w:t>повышения</w:t>
            </w:r>
            <w:r w:rsidRPr="000761D7">
              <w:rPr>
                <w:spacing w:val="-3"/>
                <w:sz w:val="20"/>
                <w:szCs w:val="20"/>
              </w:rPr>
              <w:t xml:space="preserve"> </w:t>
            </w:r>
            <w:r w:rsidRPr="000761D7">
              <w:rPr>
                <w:sz w:val="20"/>
                <w:szCs w:val="20"/>
              </w:rPr>
              <w:t>квалификации</w:t>
            </w:r>
            <w:r w:rsidRPr="000761D7">
              <w:rPr>
                <w:spacing w:val="-3"/>
                <w:sz w:val="20"/>
                <w:szCs w:val="20"/>
              </w:rPr>
              <w:t xml:space="preserve"> </w:t>
            </w:r>
            <w:r w:rsidRPr="000761D7">
              <w:rPr>
                <w:sz w:val="20"/>
                <w:szCs w:val="20"/>
              </w:rPr>
              <w:t>и переподготовки педагогических работников на основе изучения, прогнозирования тенденций развития образования в муниципальном образовании Тимашевский район.</w:t>
            </w:r>
          </w:p>
          <w:p w:rsid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Оказывает содействие при проведении аттестации педагогических работников и организует проведение аттестации руководящих кадров муниципальных образовательных организаций.</w:t>
            </w:r>
          </w:p>
          <w:p w:rsid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На основании представлений муниципальных образовательных организаций и подведомственных муниципальных учреждений готовит ходатайства и организует награждение наиболее отличившихся работников муниципальных образовательных организаций и подведомственных муниципальных учреждений наградами главы муниципального образования Тимашевский район, Управления, отраслевыми наградами.</w:t>
            </w:r>
          </w:p>
          <w:p w:rsid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Рассматривает письма, заявления, обращения граждан, принимает меры к устранению недостатков в пределах своей компетенции.</w:t>
            </w:r>
          </w:p>
          <w:p w:rsidR="000761D7" w:rsidRDefault="000761D7"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Создаёт</w:t>
            </w:r>
            <w:r w:rsidR="00C61A8A" w:rsidRPr="000761D7">
              <w:rPr>
                <w:sz w:val="20"/>
                <w:szCs w:val="20"/>
              </w:rPr>
              <w:t xml:space="preserve"> в установленном порядке при Управлении общественные советы, комиссии, экспертные и рабочие группы для решения вопросов развития образования.</w:t>
            </w:r>
          </w:p>
          <w:p w:rsid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Организует при участии органов службы занятости в целях обеспечения временной трудовой занятости несовершеннолетних граждан в возрасте от 14 до 18 лет проведение оплачиваемых работ.</w:t>
            </w:r>
          </w:p>
          <w:p w:rsidR="000761D7" w:rsidRP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 xml:space="preserve">Организует в соответствии с установленным порядком проведение педагогических конференций, совещаний, </w:t>
            </w:r>
            <w:r w:rsidRPr="000761D7">
              <w:rPr>
                <w:sz w:val="20"/>
                <w:szCs w:val="20"/>
              </w:rPr>
              <w:lastRenderedPageBreak/>
              <w:t xml:space="preserve">семинаров и конкурсов в сфере </w:t>
            </w:r>
            <w:r w:rsidRPr="000761D7">
              <w:rPr>
                <w:spacing w:val="-2"/>
                <w:sz w:val="20"/>
                <w:szCs w:val="20"/>
              </w:rPr>
              <w:t>образования.</w:t>
            </w:r>
          </w:p>
          <w:p w:rsidR="000761D7" w:rsidRP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 xml:space="preserve">Организует и проводит работу по воинскому </w:t>
            </w:r>
            <w:r w:rsidR="000761D7" w:rsidRPr="000761D7">
              <w:rPr>
                <w:sz w:val="20"/>
                <w:szCs w:val="20"/>
              </w:rPr>
              <w:t>учёту</w:t>
            </w:r>
            <w:r w:rsidRPr="000761D7">
              <w:rPr>
                <w:sz w:val="20"/>
                <w:szCs w:val="20"/>
              </w:rPr>
              <w:t xml:space="preserve"> и бронированию граждан, пребывающих в запасе, работающих в муниципальных образовательных организациях и подведомственных муниципальных </w:t>
            </w:r>
            <w:r w:rsidRPr="000761D7">
              <w:rPr>
                <w:spacing w:val="-2"/>
                <w:sz w:val="20"/>
                <w:szCs w:val="20"/>
              </w:rPr>
              <w:t>учреждениях.</w:t>
            </w:r>
          </w:p>
          <w:p w:rsid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Осуществляет юридические действия по созданию, реорганизации и ликвидации муниципальных образовательных организаций, мониторинги регулирование их деятельности в части соблюдения уставных требований.</w:t>
            </w:r>
          </w:p>
          <w:p w:rsid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Согласовывает уставы подведомственных муниципальных учреждений, муниципальных образовательных организаций, вносит в них изменения.</w:t>
            </w:r>
          </w:p>
          <w:p w:rsid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Проводит экспертную оценку последствий заключения подведомственными муниципальными учреждениями и муниципальными образовательными организациями аренды, безвозмездного пользования имуществом, находящимся в их оперативном управлении и являющимся объектом социальной инфраструктуры для детей.</w:t>
            </w:r>
          </w:p>
          <w:p w:rsid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 xml:space="preserve">Решает вопрос об устройстве </w:t>
            </w:r>
            <w:r w:rsidR="000761D7" w:rsidRPr="000761D7">
              <w:rPr>
                <w:sz w:val="20"/>
                <w:szCs w:val="20"/>
              </w:rPr>
              <w:t>ребёнка</w:t>
            </w:r>
            <w:r w:rsidRPr="000761D7">
              <w:rPr>
                <w:sz w:val="20"/>
                <w:szCs w:val="20"/>
              </w:rPr>
              <w:t xml:space="preserve"> в другую общеобразовательную организацию в случае отсутствия свободных мест в </w:t>
            </w:r>
            <w:r w:rsidR="000761D7" w:rsidRPr="000761D7">
              <w:rPr>
                <w:sz w:val="20"/>
                <w:szCs w:val="20"/>
              </w:rPr>
              <w:t>закреплённой</w:t>
            </w:r>
            <w:r w:rsidRPr="000761D7">
              <w:rPr>
                <w:sz w:val="20"/>
                <w:szCs w:val="20"/>
              </w:rPr>
              <w:t xml:space="preserve"> общеобразовательной организации по обращению родителей (законных представителей).</w:t>
            </w:r>
          </w:p>
          <w:p w:rsid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 xml:space="preserve">Обеспечивает открытость и доступность информации о системе образования, в том числе данных официального статистического учѐта, касающихся системы образования, данных мониторинга системы образования </w:t>
            </w:r>
            <w:r w:rsidR="000761D7" w:rsidRPr="000761D7">
              <w:rPr>
                <w:sz w:val="20"/>
                <w:szCs w:val="20"/>
              </w:rPr>
              <w:t>путем</w:t>
            </w:r>
            <w:r w:rsidRPr="000761D7">
              <w:rPr>
                <w:sz w:val="20"/>
                <w:szCs w:val="20"/>
              </w:rPr>
              <w:t xml:space="preserve"> опубликования на официальном сайте Управления.</w:t>
            </w:r>
          </w:p>
          <w:p w:rsid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Осуществляет меры по противодействию коррупции в пределах своих полномочий, в том числе по организации антикоррупционного образования в муниципальных образовательных организациях и подведомственных муниципальных учреждениях.</w:t>
            </w:r>
          </w:p>
          <w:p w:rsid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Представляет в региональный орган исполнительной власти, осуществляющий функции по контролю и надзору в сфере образования, сведения о выданных документах об образовании.</w:t>
            </w:r>
          </w:p>
          <w:p w:rsid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 xml:space="preserve">Осуществляет функции администрации муниципального образования Тимашевский район по размещению информации о результатах независимой оценки качества условий </w:t>
            </w:r>
            <w:r w:rsidRPr="000761D7">
              <w:rPr>
                <w:sz w:val="20"/>
                <w:szCs w:val="20"/>
              </w:rPr>
              <w:lastRenderedPageBreak/>
              <w:t xml:space="preserve">осуществления образовательной деятельности организаций, осуществляющих образовательную деятельность на официальном сайте для </w:t>
            </w:r>
            <w:r w:rsidR="000761D7" w:rsidRPr="000761D7">
              <w:rPr>
                <w:sz w:val="20"/>
                <w:szCs w:val="20"/>
              </w:rPr>
              <w:t>размещения</w:t>
            </w:r>
            <w:r w:rsidRPr="000761D7">
              <w:rPr>
                <w:sz w:val="20"/>
                <w:szCs w:val="20"/>
              </w:rPr>
              <w:t xml:space="preserve"> информации о муниципальных учреждениях в сети «Интернет».</w:t>
            </w:r>
          </w:p>
          <w:p w:rsidR="00C61A8A" w:rsidRPr="000761D7" w:rsidRDefault="00C61A8A" w:rsidP="000761D7">
            <w:pPr>
              <w:pStyle w:val="a4"/>
              <w:widowControl w:val="0"/>
              <w:numPr>
                <w:ilvl w:val="0"/>
                <w:numId w:val="3"/>
              </w:numPr>
              <w:tabs>
                <w:tab w:val="left" w:pos="526"/>
                <w:tab w:val="left" w:pos="571"/>
                <w:tab w:val="left" w:pos="1163"/>
                <w:tab w:val="left" w:pos="1560"/>
              </w:tabs>
              <w:ind w:left="0" w:right="-1" w:firstLine="43"/>
              <w:rPr>
                <w:sz w:val="20"/>
                <w:szCs w:val="20"/>
              </w:rPr>
            </w:pPr>
            <w:r w:rsidRPr="000761D7">
              <w:rPr>
                <w:sz w:val="20"/>
                <w:szCs w:val="20"/>
              </w:rPr>
              <w:t>Организует прием заявлений и проведение отбора кандидатов на заключение договора о целевом обучении по образовательным программам среднего профессионального и высшего образования (в целях удовлетворения потребности отрасли «Образование» муниципального образования Тимашевский район квалифицированными специалистами).</w:t>
            </w:r>
          </w:p>
          <w:p w:rsidR="00C61A8A" w:rsidRPr="00C61A8A" w:rsidRDefault="00C61A8A" w:rsidP="00C61A8A">
            <w:pPr>
              <w:widowControl w:val="0"/>
              <w:ind w:left="31"/>
              <w:rPr>
                <w:sz w:val="20"/>
                <w:szCs w:val="20"/>
              </w:rPr>
            </w:pPr>
          </w:p>
        </w:tc>
        <w:tc>
          <w:tcPr>
            <w:tcW w:w="1843" w:type="dxa"/>
            <w:tcBorders>
              <w:top w:val="single" w:sz="6" w:space="0" w:color="000000"/>
              <w:left w:val="nil"/>
              <w:bottom w:val="single" w:sz="6" w:space="0" w:color="000000"/>
              <w:right w:val="single" w:sz="6" w:space="0" w:color="000000"/>
            </w:tcBorders>
          </w:tcPr>
          <w:p w:rsidR="00C61A8A" w:rsidRPr="00C61A8A" w:rsidRDefault="00C61A8A" w:rsidP="00C61A8A">
            <w:pPr>
              <w:widowControl w:val="0"/>
              <w:ind w:left="31"/>
              <w:rPr>
                <w:sz w:val="20"/>
                <w:szCs w:val="20"/>
                <w:shd w:val="clear" w:color="auto" w:fill="FFFFFF"/>
              </w:rPr>
            </w:pPr>
            <w:r w:rsidRPr="00C61A8A">
              <w:rPr>
                <w:sz w:val="20"/>
                <w:szCs w:val="20"/>
                <w:shd w:val="clear" w:color="auto" w:fill="FFFFFF"/>
              </w:rPr>
              <w:lastRenderedPageBreak/>
              <w:t xml:space="preserve"> Федеральный закон от 29.12.2012 № 273-ФЗ «Об образовании в Российской Федерации»;</w:t>
            </w:r>
          </w:p>
          <w:p w:rsidR="00C61A8A" w:rsidRPr="00C61A8A" w:rsidRDefault="00C61A8A" w:rsidP="00C61A8A">
            <w:pPr>
              <w:widowControl w:val="0"/>
              <w:ind w:left="31"/>
              <w:rPr>
                <w:sz w:val="20"/>
                <w:szCs w:val="20"/>
                <w:shd w:val="clear" w:color="auto" w:fill="FFFFFF"/>
              </w:rPr>
            </w:pPr>
            <w:r w:rsidRPr="00C61A8A">
              <w:rPr>
                <w:sz w:val="20"/>
                <w:szCs w:val="20"/>
                <w:shd w:val="clear" w:color="auto" w:fill="FFFFFF"/>
              </w:rPr>
              <w:t>Федеральный закон от24.06.1999 № 120-ФЗ «Об особенностях системы профилактики безнадзорности и правонарушений несовершеннолетних»;</w:t>
            </w:r>
          </w:p>
          <w:p w:rsidR="00C61A8A" w:rsidRPr="00C61A8A" w:rsidRDefault="00C61A8A" w:rsidP="00C61A8A">
            <w:pPr>
              <w:widowControl w:val="0"/>
              <w:ind w:left="31"/>
              <w:rPr>
                <w:sz w:val="20"/>
                <w:szCs w:val="20"/>
                <w:shd w:val="clear" w:color="auto" w:fill="FFFFFF"/>
              </w:rPr>
            </w:pPr>
            <w:r w:rsidRPr="00C61A8A">
              <w:rPr>
                <w:sz w:val="20"/>
                <w:szCs w:val="20"/>
                <w:shd w:val="clear" w:color="auto" w:fill="FFFFFF"/>
              </w:rPr>
              <w:t>Федеральный закон от 24.07.1998 № 124-ФЗ «Об основных гарантиях прав ребенка в Российской Федерации»;</w:t>
            </w:r>
          </w:p>
          <w:p w:rsidR="00C61A8A" w:rsidRPr="00C61A8A" w:rsidRDefault="00C61A8A" w:rsidP="00C61A8A">
            <w:pPr>
              <w:widowControl w:val="0"/>
              <w:ind w:left="31"/>
              <w:rPr>
                <w:sz w:val="20"/>
                <w:szCs w:val="20"/>
                <w:shd w:val="clear" w:color="auto" w:fill="FFFFFF"/>
              </w:rPr>
            </w:pPr>
            <w:r w:rsidRPr="00C61A8A">
              <w:rPr>
                <w:sz w:val="20"/>
                <w:szCs w:val="20"/>
                <w:shd w:val="clear" w:color="auto" w:fill="FFFFFF"/>
              </w:rPr>
              <w:t>Федеральный закон от 9.02.2009 № 8-ФЗ «Об обеспечении доступа к информации о деятельности государственных органов и органов местного самоуправления»;</w:t>
            </w:r>
          </w:p>
          <w:p w:rsidR="00C61A8A" w:rsidRPr="00C61A8A" w:rsidRDefault="00C61A8A" w:rsidP="00C61A8A">
            <w:pPr>
              <w:widowControl w:val="0"/>
              <w:ind w:left="31"/>
              <w:rPr>
                <w:sz w:val="20"/>
                <w:szCs w:val="20"/>
              </w:rPr>
            </w:pPr>
            <w:r w:rsidRPr="00C61A8A">
              <w:rPr>
                <w:sz w:val="20"/>
                <w:szCs w:val="20"/>
                <w:shd w:val="clear" w:color="auto" w:fill="FFFFFF"/>
              </w:rPr>
              <w:t>Решение Совета муниципального образования Тимашевский район о 30.03.2022 г. № 173 "О внесении изменений в решение Совета муниципального образования Тимашевский район от 18 декабря 2013 г. №367 "Об утверждении Положения об управлении образования администрации муниципального образования Тимашевский район в новой редакции"</w:t>
            </w:r>
          </w:p>
        </w:tc>
      </w:tr>
      <w:tr w:rsidR="009344BD" w:rsidRPr="009344BD" w:rsidTr="002B5986">
        <w:tc>
          <w:tcPr>
            <w:tcW w:w="1413" w:type="dxa"/>
          </w:tcPr>
          <w:p w:rsidR="00E76CAD" w:rsidRPr="000761D7" w:rsidRDefault="00E76CAD" w:rsidP="002B5986">
            <w:pPr>
              <w:widowControl w:val="0"/>
              <w:rPr>
                <w:b/>
                <w:sz w:val="20"/>
                <w:szCs w:val="20"/>
              </w:rPr>
            </w:pPr>
            <w:r w:rsidRPr="000761D7">
              <w:rPr>
                <w:b/>
                <w:sz w:val="20"/>
                <w:szCs w:val="20"/>
              </w:rPr>
              <w:lastRenderedPageBreak/>
              <w:t>Отдел по делам молодежи</w:t>
            </w:r>
          </w:p>
        </w:tc>
        <w:tc>
          <w:tcPr>
            <w:tcW w:w="2297" w:type="dxa"/>
            <w:gridSpan w:val="2"/>
          </w:tcPr>
          <w:p w:rsidR="000B15B2" w:rsidRPr="000B15B2" w:rsidRDefault="000B15B2" w:rsidP="002B5986">
            <w:pPr>
              <w:widowControl w:val="0"/>
              <w:rPr>
                <w:sz w:val="20"/>
                <w:szCs w:val="20"/>
              </w:rPr>
            </w:pPr>
            <w:r w:rsidRPr="000B15B2">
              <w:rPr>
                <w:sz w:val="20"/>
                <w:szCs w:val="20"/>
              </w:rPr>
              <w:t xml:space="preserve">1. Обеспечение условий для реализации государственной молодежной политики на территории муниципального образования, целью которой является создание социальных, экономических, правовых условий и гарантий для становления молодых граждан в возрасте от 14 до 30 лет и реализация их творческого потенциала, а также организация и осуществление </w:t>
            </w:r>
            <w:r w:rsidR="000761D7" w:rsidRPr="000B15B2">
              <w:rPr>
                <w:sz w:val="20"/>
                <w:szCs w:val="20"/>
              </w:rPr>
              <w:t>мероприятий по</w:t>
            </w:r>
            <w:r w:rsidRPr="000B15B2">
              <w:rPr>
                <w:sz w:val="20"/>
                <w:szCs w:val="20"/>
              </w:rPr>
              <w:t xml:space="preserve"> работе с детьми и молодежью в муниципальном образовании.</w:t>
            </w:r>
          </w:p>
          <w:p w:rsidR="000B15B2" w:rsidRPr="000B15B2" w:rsidRDefault="000B15B2" w:rsidP="002B5986">
            <w:pPr>
              <w:widowControl w:val="0"/>
              <w:rPr>
                <w:sz w:val="20"/>
                <w:szCs w:val="20"/>
              </w:rPr>
            </w:pPr>
            <w:r w:rsidRPr="000B15B2">
              <w:rPr>
                <w:sz w:val="20"/>
                <w:szCs w:val="20"/>
              </w:rPr>
              <w:t>2.Разработка, внедрение и осуществление на территории муниципального образования Тимашевский район ведомственных целевых программ, направленных на развитие молодежной политики.</w:t>
            </w:r>
          </w:p>
          <w:p w:rsidR="000B15B2" w:rsidRPr="000B15B2" w:rsidRDefault="000B15B2" w:rsidP="002B5986">
            <w:pPr>
              <w:widowControl w:val="0"/>
              <w:rPr>
                <w:sz w:val="20"/>
                <w:szCs w:val="20"/>
              </w:rPr>
            </w:pPr>
            <w:r w:rsidRPr="000B15B2">
              <w:rPr>
                <w:sz w:val="20"/>
                <w:szCs w:val="20"/>
              </w:rPr>
              <w:t>3. Обеспечение реализации государственной молодежной политики на территории муниципального образования Тимашевский район.</w:t>
            </w:r>
          </w:p>
          <w:p w:rsidR="000B15B2" w:rsidRPr="000B15B2" w:rsidRDefault="000B15B2" w:rsidP="002B5986">
            <w:pPr>
              <w:widowControl w:val="0"/>
              <w:rPr>
                <w:sz w:val="20"/>
                <w:szCs w:val="20"/>
              </w:rPr>
            </w:pPr>
            <w:r w:rsidRPr="000B15B2">
              <w:rPr>
                <w:sz w:val="20"/>
                <w:szCs w:val="20"/>
              </w:rPr>
              <w:t xml:space="preserve">4. Определение </w:t>
            </w:r>
            <w:r w:rsidRPr="000B15B2">
              <w:rPr>
                <w:sz w:val="20"/>
                <w:szCs w:val="20"/>
              </w:rPr>
              <w:lastRenderedPageBreak/>
              <w:t>приоритетных направлений молодежной политики в муниципальном образовании Тимашевский район на основе изучения молодежных проблем, а также мер по их реализации.</w:t>
            </w:r>
          </w:p>
          <w:p w:rsidR="000B15B2" w:rsidRPr="000B15B2" w:rsidRDefault="000B15B2" w:rsidP="002B5986">
            <w:pPr>
              <w:widowControl w:val="0"/>
              <w:rPr>
                <w:sz w:val="20"/>
                <w:szCs w:val="20"/>
              </w:rPr>
            </w:pPr>
            <w:r w:rsidRPr="000B15B2">
              <w:rPr>
                <w:sz w:val="20"/>
                <w:szCs w:val="20"/>
              </w:rPr>
              <w:t>5. Формирование условий для гражданского становления, патриотического и духовно – нравственного воспитания молодежи в Тимашевском районе.</w:t>
            </w:r>
          </w:p>
          <w:p w:rsidR="000B15B2" w:rsidRPr="000B15B2" w:rsidRDefault="000B15B2" w:rsidP="002B5986">
            <w:pPr>
              <w:widowControl w:val="0"/>
              <w:rPr>
                <w:sz w:val="20"/>
                <w:szCs w:val="20"/>
              </w:rPr>
            </w:pPr>
            <w:r w:rsidRPr="000B15B2">
              <w:rPr>
                <w:sz w:val="20"/>
                <w:szCs w:val="20"/>
              </w:rPr>
              <w:t>6. Вовлечение молодежи Тимашевского района в социальную, экономическую, политическую и культурную жизнь государства и общества.</w:t>
            </w:r>
          </w:p>
          <w:p w:rsidR="000B15B2" w:rsidRPr="000B15B2" w:rsidRDefault="000B15B2" w:rsidP="002B5986">
            <w:pPr>
              <w:widowControl w:val="0"/>
              <w:rPr>
                <w:sz w:val="20"/>
                <w:szCs w:val="20"/>
              </w:rPr>
            </w:pPr>
            <w:r w:rsidRPr="000B15B2">
              <w:rPr>
                <w:sz w:val="20"/>
                <w:szCs w:val="20"/>
              </w:rPr>
              <w:t>7. Обеспечение социальной адаптации молодых граждан Тимашевского района, оказавшихся в сложной жизненной ситуации.</w:t>
            </w:r>
          </w:p>
          <w:p w:rsidR="000B15B2" w:rsidRPr="000B15B2" w:rsidRDefault="000B15B2" w:rsidP="002B5986">
            <w:pPr>
              <w:widowControl w:val="0"/>
              <w:rPr>
                <w:sz w:val="20"/>
                <w:szCs w:val="20"/>
              </w:rPr>
            </w:pPr>
            <w:r w:rsidRPr="000B15B2">
              <w:rPr>
                <w:sz w:val="20"/>
                <w:szCs w:val="20"/>
              </w:rPr>
              <w:t>8. Оказание содействия в трудоустройстве и занятости молодых граждан, проживающих на территории Тимашевского района.</w:t>
            </w:r>
          </w:p>
          <w:p w:rsidR="000B15B2" w:rsidRPr="000B15B2" w:rsidRDefault="000B15B2" w:rsidP="002B5986">
            <w:pPr>
              <w:widowControl w:val="0"/>
              <w:rPr>
                <w:sz w:val="20"/>
                <w:szCs w:val="20"/>
              </w:rPr>
            </w:pPr>
            <w:r w:rsidRPr="000B15B2">
              <w:rPr>
                <w:sz w:val="20"/>
                <w:szCs w:val="20"/>
              </w:rPr>
              <w:t>9. Создание условий для интеллектуального, творческого и физического развития молодых граждан.</w:t>
            </w:r>
          </w:p>
          <w:p w:rsidR="000B15B2" w:rsidRPr="000B15B2" w:rsidRDefault="000B15B2" w:rsidP="002B5986">
            <w:pPr>
              <w:widowControl w:val="0"/>
              <w:rPr>
                <w:sz w:val="20"/>
                <w:szCs w:val="20"/>
              </w:rPr>
            </w:pPr>
            <w:r w:rsidRPr="000B15B2">
              <w:rPr>
                <w:sz w:val="20"/>
                <w:szCs w:val="20"/>
              </w:rPr>
              <w:t>10. Поддержка общественно полезной деятельности молодежи, а также социально значимых инициатив населения, связанных с решением проблем молодежи в Тимашевском районе.</w:t>
            </w:r>
          </w:p>
          <w:p w:rsidR="000B15B2" w:rsidRPr="000B15B2" w:rsidRDefault="000B15B2" w:rsidP="002B5986">
            <w:pPr>
              <w:widowControl w:val="0"/>
              <w:rPr>
                <w:sz w:val="20"/>
                <w:szCs w:val="20"/>
              </w:rPr>
            </w:pPr>
            <w:r w:rsidRPr="000B15B2">
              <w:rPr>
                <w:sz w:val="20"/>
                <w:szCs w:val="20"/>
              </w:rPr>
              <w:t xml:space="preserve">11. Координация деятельности молодежных и </w:t>
            </w:r>
            <w:r w:rsidR="000761D7" w:rsidRPr="000B15B2">
              <w:rPr>
                <w:sz w:val="20"/>
                <w:szCs w:val="20"/>
              </w:rPr>
              <w:t>детских общественных организаций,</w:t>
            </w:r>
            <w:r w:rsidRPr="000B15B2">
              <w:rPr>
                <w:sz w:val="20"/>
                <w:szCs w:val="20"/>
              </w:rPr>
              <w:t xml:space="preserve"> и объединений в Тимашевском районе.</w:t>
            </w:r>
          </w:p>
          <w:p w:rsidR="000B15B2" w:rsidRPr="000B15B2" w:rsidRDefault="000B15B2" w:rsidP="002B5986">
            <w:pPr>
              <w:widowControl w:val="0"/>
              <w:rPr>
                <w:sz w:val="20"/>
                <w:szCs w:val="20"/>
              </w:rPr>
            </w:pPr>
            <w:r w:rsidRPr="000B15B2">
              <w:rPr>
                <w:sz w:val="20"/>
                <w:szCs w:val="20"/>
              </w:rPr>
              <w:t xml:space="preserve">12. Информационное </w:t>
            </w:r>
            <w:r w:rsidRPr="000B15B2">
              <w:rPr>
                <w:sz w:val="20"/>
                <w:szCs w:val="20"/>
              </w:rPr>
              <w:lastRenderedPageBreak/>
              <w:t>обеспечение молодежной политики.</w:t>
            </w:r>
          </w:p>
          <w:p w:rsidR="000B15B2" w:rsidRPr="000B15B2" w:rsidRDefault="000B15B2" w:rsidP="002B5986">
            <w:pPr>
              <w:widowControl w:val="0"/>
              <w:rPr>
                <w:sz w:val="20"/>
                <w:szCs w:val="20"/>
              </w:rPr>
            </w:pPr>
            <w:r w:rsidRPr="000B15B2">
              <w:rPr>
                <w:sz w:val="20"/>
                <w:szCs w:val="20"/>
              </w:rPr>
              <w:t xml:space="preserve">13. Совершенствование форм и методов поддержки в улучшении жилищных условий, </w:t>
            </w:r>
            <w:r w:rsidR="000761D7" w:rsidRPr="000B15B2">
              <w:rPr>
                <w:sz w:val="20"/>
                <w:szCs w:val="20"/>
              </w:rPr>
              <w:t>поддержка инициатив</w:t>
            </w:r>
            <w:r w:rsidRPr="000B15B2">
              <w:rPr>
                <w:sz w:val="20"/>
                <w:szCs w:val="20"/>
              </w:rPr>
              <w:t xml:space="preserve"> молодежных организаций, направленных на улучшение жилищных и социально-бытовых условий для молодых семей в пределах компетенции.</w:t>
            </w:r>
          </w:p>
          <w:p w:rsidR="000B15B2" w:rsidRPr="000B15B2" w:rsidRDefault="000B15B2" w:rsidP="002B5986">
            <w:pPr>
              <w:widowControl w:val="0"/>
              <w:rPr>
                <w:sz w:val="20"/>
                <w:szCs w:val="20"/>
              </w:rPr>
            </w:pPr>
            <w:r w:rsidRPr="000B15B2">
              <w:rPr>
                <w:sz w:val="20"/>
                <w:szCs w:val="20"/>
              </w:rPr>
              <w:t>14. Развитие социальной инфраструктуры для молодежи в Тимашевском районе.</w:t>
            </w:r>
          </w:p>
          <w:p w:rsidR="000B15B2" w:rsidRPr="000B15B2" w:rsidRDefault="000B15B2" w:rsidP="002B5986">
            <w:pPr>
              <w:widowControl w:val="0"/>
              <w:rPr>
                <w:sz w:val="20"/>
                <w:szCs w:val="20"/>
              </w:rPr>
            </w:pPr>
            <w:r w:rsidRPr="000B15B2">
              <w:rPr>
                <w:sz w:val="20"/>
                <w:szCs w:val="20"/>
              </w:rPr>
              <w:t>15. Рост общественно-политической и деловой активности молодежи.</w:t>
            </w:r>
          </w:p>
          <w:p w:rsidR="000B15B2" w:rsidRPr="000B15B2" w:rsidRDefault="000B15B2" w:rsidP="002B5986">
            <w:pPr>
              <w:widowControl w:val="0"/>
              <w:rPr>
                <w:sz w:val="20"/>
                <w:szCs w:val="20"/>
              </w:rPr>
            </w:pPr>
            <w:r w:rsidRPr="000B15B2">
              <w:rPr>
                <w:sz w:val="20"/>
                <w:szCs w:val="20"/>
              </w:rPr>
              <w:t>16. Снижение темпов роста безнадзорности среди детей и подростков, участие в системе профилактики правонарушений в молодежной среде в Тимашевском районе.</w:t>
            </w:r>
          </w:p>
          <w:p w:rsidR="000B15B2" w:rsidRPr="000B15B2" w:rsidRDefault="000B15B2" w:rsidP="002B5986">
            <w:pPr>
              <w:widowControl w:val="0"/>
              <w:rPr>
                <w:sz w:val="20"/>
                <w:szCs w:val="20"/>
              </w:rPr>
            </w:pPr>
            <w:r w:rsidRPr="000B15B2">
              <w:rPr>
                <w:sz w:val="20"/>
                <w:szCs w:val="20"/>
              </w:rPr>
              <w:t>17. Организация работы с молодежью по месту жительства.</w:t>
            </w:r>
          </w:p>
          <w:p w:rsidR="00E76CAD" w:rsidRPr="009344BD" w:rsidRDefault="000B15B2" w:rsidP="002B5986">
            <w:pPr>
              <w:widowControl w:val="0"/>
              <w:rPr>
                <w:sz w:val="20"/>
                <w:szCs w:val="20"/>
              </w:rPr>
            </w:pPr>
            <w:r w:rsidRPr="000B15B2">
              <w:rPr>
                <w:sz w:val="20"/>
                <w:szCs w:val="20"/>
              </w:rPr>
              <w:t>18. Минимизация темпов роста неформальных деструктивных молодежных организаций.</w:t>
            </w:r>
          </w:p>
        </w:tc>
        <w:tc>
          <w:tcPr>
            <w:tcW w:w="3940" w:type="dxa"/>
          </w:tcPr>
          <w:p w:rsidR="000B15B2" w:rsidRPr="000B15B2" w:rsidRDefault="000B15B2" w:rsidP="002B5986">
            <w:pPr>
              <w:widowControl w:val="0"/>
              <w:tabs>
                <w:tab w:val="left" w:pos="176"/>
              </w:tabs>
              <w:rPr>
                <w:sz w:val="20"/>
                <w:szCs w:val="20"/>
              </w:rPr>
            </w:pPr>
            <w:r w:rsidRPr="000B15B2">
              <w:rPr>
                <w:sz w:val="20"/>
                <w:szCs w:val="20"/>
              </w:rPr>
              <w:lastRenderedPageBreak/>
              <w:t>1.</w:t>
            </w:r>
            <w:r w:rsidRPr="000B15B2">
              <w:rPr>
                <w:sz w:val="20"/>
                <w:szCs w:val="20"/>
              </w:rPr>
              <w:tab/>
              <w:t>Обеспечение целевого и эффективного использования средств бюджета муниципального образования Тимашевский район для подведомственных учреждений, в том числе осуществление финансового контроля в части обеспечения правомерного, целевого использования муниципальными учреждениями бюджетных средств.</w:t>
            </w:r>
          </w:p>
          <w:p w:rsidR="000B15B2" w:rsidRPr="000B15B2" w:rsidRDefault="000B15B2" w:rsidP="002B5986">
            <w:pPr>
              <w:widowControl w:val="0"/>
              <w:tabs>
                <w:tab w:val="left" w:pos="176"/>
              </w:tabs>
              <w:rPr>
                <w:sz w:val="20"/>
                <w:szCs w:val="20"/>
              </w:rPr>
            </w:pPr>
            <w:r w:rsidRPr="000B15B2">
              <w:rPr>
                <w:sz w:val="20"/>
                <w:szCs w:val="20"/>
              </w:rPr>
              <w:t>2.</w:t>
            </w:r>
            <w:r w:rsidRPr="000B15B2">
              <w:rPr>
                <w:sz w:val="20"/>
                <w:szCs w:val="20"/>
              </w:rPr>
              <w:tab/>
              <w:t xml:space="preserve">Отдел осуществляет бюджетную роспись, распределяет лимиты бюджетных обязательств по подведомственным получателям средств местного бюджета и направляет их в финансовое управление администрации муниципального образования Тимашевский район. </w:t>
            </w:r>
            <w:r w:rsidRPr="000B15B2">
              <w:rPr>
                <w:sz w:val="20"/>
                <w:szCs w:val="20"/>
              </w:rPr>
              <w:tab/>
            </w:r>
          </w:p>
          <w:p w:rsidR="000B15B2" w:rsidRPr="000B15B2" w:rsidRDefault="000B15B2" w:rsidP="002B5986">
            <w:pPr>
              <w:widowControl w:val="0"/>
              <w:tabs>
                <w:tab w:val="left" w:pos="176"/>
              </w:tabs>
              <w:rPr>
                <w:sz w:val="20"/>
                <w:szCs w:val="20"/>
              </w:rPr>
            </w:pPr>
            <w:r w:rsidRPr="000B15B2">
              <w:rPr>
                <w:sz w:val="20"/>
                <w:szCs w:val="20"/>
              </w:rPr>
              <w:t>3.</w:t>
            </w:r>
            <w:r w:rsidRPr="000B15B2">
              <w:rPr>
                <w:sz w:val="20"/>
                <w:szCs w:val="20"/>
              </w:rPr>
              <w:tab/>
              <w:t xml:space="preserve">Осуществление руководства, в пределах своей компетенции, подведомственными учреждениями. </w:t>
            </w:r>
          </w:p>
          <w:p w:rsidR="000B15B2" w:rsidRPr="000B15B2" w:rsidRDefault="000B15B2" w:rsidP="002B5986">
            <w:pPr>
              <w:widowControl w:val="0"/>
              <w:tabs>
                <w:tab w:val="left" w:pos="176"/>
              </w:tabs>
              <w:rPr>
                <w:sz w:val="20"/>
                <w:szCs w:val="20"/>
              </w:rPr>
            </w:pPr>
            <w:r w:rsidRPr="000B15B2">
              <w:rPr>
                <w:sz w:val="20"/>
                <w:szCs w:val="20"/>
              </w:rPr>
              <w:t>4.</w:t>
            </w:r>
            <w:r w:rsidRPr="000B15B2">
              <w:rPr>
                <w:sz w:val="20"/>
                <w:szCs w:val="20"/>
              </w:rPr>
              <w:tab/>
              <w:t>Разработка и реализация совместно с муниципальными учреждениями программ, направленных на развитие государственной молодежной политики, а также подготовка заявок на участие в федеральных и краевых программах.</w:t>
            </w:r>
          </w:p>
          <w:p w:rsidR="000B15B2" w:rsidRPr="000B15B2" w:rsidRDefault="000B15B2" w:rsidP="002B5986">
            <w:pPr>
              <w:widowControl w:val="0"/>
              <w:tabs>
                <w:tab w:val="left" w:pos="176"/>
              </w:tabs>
              <w:rPr>
                <w:sz w:val="20"/>
                <w:szCs w:val="20"/>
              </w:rPr>
            </w:pPr>
            <w:r w:rsidRPr="000B15B2">
              <w:rPr>
                <w:sz w:val="20"/>
                <w:szCs w:val="20"/>
              </w:rPr>
              <w:t>5.</w:t>
            </w:r>
            <w:r w:rsidRPr="000B15B2">
              <w:rPr>
                <w:sz w:val="20"/>
                <w:szCs w:val="20"/>
              </w:rPr>
              <w:tab/>
              <w:t xml:space="preserve">В пределах своей компетенции подготавливает проекты распоряжений и постановлений администрации муниципального образования Тимашевский район, участвует в разработке и обсуждении проектов решений Совета муниципального образования Тимашевский район по вопросам молодежной политики. </w:t>
            </w:r>
          </w:p>
          <w:p w:rsidR="000B15B2" w:rsidRPr="000B15B2" w:rsidRDefault="000B15B2" w:rsidP="002B5986">
            <w:pPr>
              <w:widowControl w:val="0"/>
              <w:tabs>
                <w:tab w:val="left" w:pos="176"/>
              </w:tabs>
              <w:rPr>
                <w:sz w:val="20"/>
                <w:szCs w:val="20"/>
              </w:rPr>
            </w:pPr>
            <w:r w:rsidRPr="000B15B2">
              <w:rPr>
                <w:sz w:val="20"/>
                <w:szCs w:val="20"/>
              </w:rPr>
              <w:t>6.</w:t>
            </w:r>
            <w:r w:rsidRPr="000B15B2">
              <w:rPr>
                <w:sz w:val="20"/>
                <w:szCs w:val="20"/>
              </w:rPr>
              <w:tab/>
              <w:t xml:space="preserve">Осуществление функций заказчика на поставки товаров, выполнение работ и оказание услуг, связанных с решением вопросов местного </w:t>
            </w:r>
            <w:r w:rsidR="002B5986" w:rsidRPr="000B15B2">
              <w:rPr>
                <w:sz w:val="20"/>
                <w:szCs w:val="20"/>
              </w:rPr>
              <w:t>значения и</w:t>
            </w:r>
            <w:r w:rsidRPr="000B15B2">
              <w:rPr>
                <w:sz w:val="20"/>
                <w:szCs w:val="20"/>
              </w:rPr>
              <w:t xml:space="preserve"> осуществление отдельных государственных полномочий в </w:t>
            </w:r>
            <w:r w:rsidR="000761D7" w:rsidRPr="000B15B2">
              <w:rPr>
                <w:sz w:val="20"/>
                <w:szCs w:val="20"/>
              </w:rPr>
              <w:t>области молодежной</w:t>
            </w:r>
            <w:r w:rsidRPr="000B15B2">
              <w:rPr>
                <w:sz w:val="20"/>
                <w:szCs w:val="20"/>
              </w:rPr>
              <w:t xml:space="preserve"> политики, переданных муниципальному образованию Тимашевский район в установленном </w:t>
            </w:r>
            <w:r w:rsidRPr="000B15B2">
              <w:rPr>
                <w:sz w:val="20"/>
                <w:szCs w:val="20"/>
              </w:rPr>
              <w:lastRenderedPageBreak/>
              <w:t>законом порядке.</w:t>
            </w:r>
          </w:p>
          <w:p w:rsidR="000B15B2" w:rsidRPr="000B15B2" w:rsidRDefault="000B15B2" w:rsidP="002B5986">
            <w:pPr>
              <w:widowControl w:val="0"/>
              <w:tabs>
                <w:tab w:val="left" w:pos="159"/>
                <w:tab w:val="left" w:pos="318"/>
              </w:tabs>
              <w:rPr>
                <w:sz w:val="20"/>
                <w:szCs w:val="20"/>
              </w:rPr>
            </w:pPr>
            <w:r w:rsidRPr="000B15B2">
              <w:rPr>
                <w:sz w:val="20"/>
                <w:szCs w:val="20"/>
              </w:rPr>
              <w:t>7.</w:t>
            </w:r>
            <w:r w:rsidRPr="000B15B2">
              <w:rPr>
                <w:sz w:val="20"/>
                <w:szCs w:val="20"/>
              </w:rPr>
              <w:tab/>
              <w:t xml:space="preserve">Реализация государственной молодежной политики на территории муниципального образования с целью содействия молодым гражданам в возрасте от 14 до 30 лет в осуществлении </w:t>
            </w:r>
            <w:r w:rsidR="000761D7" w:rsidRPr="000B15B2">
              <w:rPr>
                <w:sz w:val="20"/>
                <w:szCs w:val="20"/>
              </w:rPr>
              <w:t>ими своих</w:t>
            </w:r>
            <w:r w:rsidRPr="000B15B2">
              <w:rPr>
                <w:sz w:val="20"/>
                <w:szCs w:val="20"/>
              </w:rPr>
              <w:t xml:space="preserve"> прав и свобод, жизненном самоопределении, самовыражении и самоорганизации, а также создание дополнительных экономических, организационных и правовых условий и гарантий в пределах своей компетенции.</w:t>
            </w:r>
          </w:p>
          <w:p w:rsidR="000B15B2" w:rsidRPr="000B15B2" w:rsidRDefault="000B15B2" w:rsidP="002B5986">
            <w:pPr>
              <w:widowControl w:val="0"/>
              <w:tabs>
                <w:tab w:val="left" w:pos="159"/>
                <w:tab w:val="left" w:pos="318"/>
              </w:tabs>
              <w:rPr>
                <w:sz w:val="20"/>
                <w:szCs w:val="20"/>
              </w:rPr>
            </w:pPr>
            <w:r w:rsidRPr="000B15B2">
              <w:rPr>
                <w:sz w:val="20"/>
                <w:szCs w:val="20"/>
              </w:rPr>
              <w:t>8.</w:t>
            </w:r>
            <w:r w:rsidRPr="000B15B2">
              <w:rPr>
                <w:sz w:val="20"/>
                <w:szCs w:val="20"/>
              </w:rPr>
              <w:tab/>
              <w:t>Разработка и обеспечение ведомственных целевых программ, предусматривающих социально-экономические, правовые, организационные меры по социальному развитию и защите молодежи, стимулированию позитивной деятельности молодежи, содействие духовному, патриотическому и физическому воспитанию, поддержку детских и молодежных объединений.</w:t>
            </w:r>
          </w:p>
          <w:p w:rsidR="000B15B2" w:rsidRPr="000B15B2" w:rsidRDefault="000B15B2" w:rsidP="002B5986">
            <w:pPr>
              <w:widowControl w:val="0"/>
              <w:tabs>
                <w:tab w:val="left" w:pos="318"/>
              </w:tabs>
              <w:rPr>
                <w:sz w:val="20"/>
                <w:szCs w:val="20"/>
              </w:rPr>
            </w:pPr>
            <w:r w:rsidRPr="000B15B2">
              <w:rPr>
                <w:sz w:val="20"/>
                <w:szCs w:val="20"/>
              </w:rPr>
              <w:t>9.</w:t>
            </w:r>
            <w:r w:rsidRPr="000B15B2">
              <w:rPr>
                <w:sz w:val="20"/>
                <w:szCs w:val="20"/>
              </w:rPr>
              <w:tab/>
              <w:t>Содействие экономической самостоятельности молодых граждан и реализации их прав на труд, оказание содействия занятости подростков и молодежи, поддержка создания трудовых отрядов.</w:t>
            </w:r>
          </w:p>
          <w:p w:rsidR="000B15B2" w:rsidRPr="000B15B2" w:rsidRDefault="000B15B2" w:rsidP="002B5986">
            <w:pPr>
              <w:widowControl w:val="0"/>
              <w:tabs>
                <w:tab w:val="left" w:pos="318"/>
              </w:tabs>
              <w:rPr>
                <w:sz w:val="20"/>
                <w:szCs w:val="20"/>
              </w:rPr>
            </w:pPr>
            <w:r w:rsidRPr="000B15B2">
              <w:rPr>
                <w:sz w:val="20"/>
                <w:szCs w:val="20"/>
              </w:rPr>
              <w:t>10.</w:t>
            </w:r>
            <w:r w:rsidRPr="000B15B2">
              <w:rPr>
                <w:sz w:val="20"/>
                <w:szCs w:val="20"/>
              </w:rPr>
              <w:tab/>
              <w:t>Принятие мер, направленных на профилактику асоциальных явлений в молодежной среде.</w:t>
            </w:r>
          </w:p>
          <w:p w:rsidR="000B15B2" w:rsidRPr="000B15B2" w:rsidRDefault="000B15B2" w:rsidP="002B5986">
            <w:pPr>
              <w:widowControl w:val="0"/>
              <w:tabs>
                <w:tab w:val="left" w:pos="318"/>
              </w:tabs>
              <w:rPr>
                <w:sz w:val="20"/>
                <w:szCs w:val="20"/>
              </w:rPr>
            </w:pPr>
            <w:r w:rsidRPr="000B15B2">
              <w:rPr>
                <w:sz w:val="20"/>
                <w:szCs w:val="20"/>
              </w:rPr>
              <w:t>11.</w:t>
            </w:r>
            <w:r w:rsidRPr="000B15B2">
              <w:rPr>
                <w:sz w:val="20"/>
                <w:szCs w:val="20"/>
              </w:rPr>
              <w:tab/>
              <w:t xml:space="preserve">Организация и проведение мероприятий по </w:t>
            </w:r>
            <w:r w:rsidR="000761D7" w:rsidRPr="000B15B2">
              <w:rPr>
                <w:sz w:val="20"/>
                <w:szCs w:val="20"/>
              </w:rPr>
              <w:t>реализации молодежной</w:t>
            </w:r>
            <w:r w:rsidRPr="000B15B2">
              <w:rPr>
                <w:sz w:val="20"/>
                <w:szCs w:val="20"/>
              </w:rPr>
              <w:t xml:space="preserve"> политики в порядке, установленном законодательством Российской Федерации, Краснодарского края, муниципальными правовыми актами и планами деятельности Отдела.</w:t>
            </w:r>
          </w:p>
          <w:p w:rsidR="000B15B2" w:rsidRPr="000B15B2" w:rsidRDefault="000B15B2" w:rsidP="002B5986">
            <w:pPr>
              <w:widowControl w:val="0"/>
              <w:tabs>
                <w:tab w:val="left" w:pos="318"/>
              </w:tabs>
              <w:rPr>
                <w:sz w:val="20"/>
                <w:szCs w:val="20"/>
              </w:rPr>
            </w:pPr>
            <w:r w:rsidRPr="000B15B2">
              <w:rPr>
                <w:sz w:val="20"/>
                <w:szCs w:val="20"/>
              </w:rPr>
              <w:t>12.</w:t>
            </w:r>
            <w:r w:rsidRPr="000B15B2">
              <w:rPr>
                <w:sz w:val="20"/>
                <w:szCs w:val="20"/>
              </w:rPr>
              <w:tab/>
              <w:t>Анализ и прогнозирование социальных процессов в молодежной среде, их воздействия на состояние и развитие социально-экономической ситуации в Тимашевском районе.</w:t>
            </w:r>
          </w:p>
          <w:p w:rsidR="000B15B2" w:rsidRPr="000B15B2" w:rsidRDefault="000B15B2" w:rsidP="002B5986">
            <w:pPr>
              <w:widowControl w:val="0"/>
              <w:tabs>
                <w:tab w:val="left" w:pos="318"/>
              </w:tabs>
              <w:rPr>
                <w:sz w:val="20"/>
                <w:szCs w:val="20"/>
              </w:rPr>
            </w:pPr>
            <w:r w:rsidRPr="000B15B2">
              <w:rPr>
                <w:sz w:val="20"/>
                <w:szCs w:val="20"/>
              </w:rPr>
              <w:t>13.</w:t>
            </w:r>
            <w:r w:rsidRPr="000B15B2">
              <w:rPr>
                <w:sz w:val="20"/>
                <w:szCs w:val="20"/>
              </w:rPr>
              <w:tab/>
              <w:t>Формирование навыков самоорганизации молодежи посредством создания условий для организации школьного (ученического) самоуправления. Материально-техническое обеспечение заседаний Молодежного Совета при главе муниципального образования Тимашевский район.</w:t>
            </w:r>
          </w:p>
          <w:p w:rsidR="000B15B2" w:rsidRPr="000B15B2" w:rsidRDefault="000B15B2" w:rsidP="002B5986">
            <w:pPr>
              <w:widowControl w:val="0"/>
              <w:tabs>
                <w:tab w:val="left" w:pos="318"/>
              </w:tabs>
              <w:rPr>
                <w:sz w:val="20"/>
                <w:szCs w:val="20"/>
              </w:rPr>
            </w:pPr>
            <w:r w:rsidRPr="000B15B2">
              <w:rPr>
                <w:sz w:val="20"/>
                <w:szCs w:val="20"/>
              </w:rPr>
              <w:t>14.</w:t>
            </w:r>
            <w:r w:rsidRPr="000B15B2">
              <w:rPr>
                <w:sz w:val="20"/>
                <w:szCs w:val="20"/>
              </w:rPr>
              <w:tab/>
              <w:t>Оказание поддержки молодым семьям в решении социально-экономических и бытовых проблем, поддержка и развитие клубов молодых семей в Тимашевском районе.</w:t>
            </w:r>
          </w:p>
          <w:p w:rsidR="000B15B2" w:rsidRPr="000B15B2" w:rsidRDefault="000B15B2" w:rsidP="002B5986">
            <w:pPr>
              <w:widowControl w:val="0"/>
              <w:tabs>
                <w:tab w:val="left" w:pos="318"/>
              </w:tabs>
              <w:rPr>
                <w:sz w:val="20"/>
                <w:szCs w:val="20"/>
              </w:rPr>
            </w:pPr>
            <w:r w:rsidRPr="000B15B2">
              <w:rPr>
                <w:sz w:val="20"/>
                <w:szCs w:val="20"/>
              </w:rPr>
              <w:t>15.</w:t>
            </w:r>
            <w:r w:rsidRPr="000B15B2">
              <w:rPr>
                <w:sz w:val="20"/>
                <w:szCs w:val="20"/>
              </w:rPr>
              <w:tab/>
              <w:t xml:space="preserve">Обеспечение условий для гражданского становления, патриотического, духовно-нравственного воспитания и допризывной подготовки </w:t>
            </w:r>
            <w:r w:rsidRPr="000B15B2">
              <w:rPr>
                <w:sz w:val="20"/>
                <w:szCs w:val="20"/>
              </w:rPr>
              <w:lastRenderedPageBreak/>
              <w:t>молодежи.</w:t>
            </w:r>
          </w:p>
          <w:p w:rsidR="000B15B2" w:rsidRPr="000B15B2" w:rsidRDefault="000B15B2" w:rsidP="002B5986">
            <w:pPr>
              <w:widowControl w:val="0"/>
              <w:tabs>
                <w:tab w:val="left" w:pos="318"/>
              </w:tabs>
              <w:rPr>
                <w:sz w:val="20"/>
                <w:szCs w:val="20"/>
              </w:rPr>
            </w:pPr>
            <w:r w:rsidRPr="000B15B2">
              <w:rPr>
                <w:sz w:val="20"/>
                <w:szCs w:val="20"/>
              </w:rPr>
              <w:t>16.</w:t>
            </w:r>
            <w:r w:rsidRPr="000B15B2">
              <w:rPr>
                <w:sz w:val="20"/>
                <w:szCs w:val="20"/>
              </w:rPr>
              <w:tab/>
              <w:t>Организация и проведение мероприятий по социальной адаптации молодых граждан, оказавшихся в трудной жизненной ситуации.</w:t>
            </w:r>
          </w:p>
          <w:p w:rsidR="000B15B2" w:rsidRPr="000B15B2" w:rsidRDefault="000B15B2" w:rsidP="002B5986">
            <w:pPr>
              <w:widowControl w:val="0"/>
              <w:tabs>
                <w:tab w:val="left" w:pos="318"/>
              </w:tabs>
              <w:rPr>
                <w:sz w:val="20"/>
                <w:szCs w:val="20"/>
              </w:rPr>
            </w:pPr>
            <w:r w:rsidRPr="000B15B2">
              <w:rPr>
                <w:sz w:val="20"/>
                <w:szCs w:val="20"/>
              </w:rPr>
              <w:t>17.</w:t>
            </w:r>
            <w:r w:rsidRPr="000B15B2">
              <w:rPr>
                <w:sz w:val="20"/>
                <w:szCs w:val="20"/>
              </w:rPr>
              <w:tab/>
              <w:t>Организация и проведение летнего отдыха и оздоровления подростков и молодежи в пределах компетенции.</w:t>
            </w:r>
          </w:p>
          <w:p w:rsidR="000B15B2" w:rsidRPr="000B15B2" w:rsidRDefault="000B15B2" w:rsidP="002B5986">
            <w:pPr>
              <w:widowControl w:val="0"/>
              <w:tabs>
                <w:tab w:val="left" w:pos="318"/>
              </w:tabs>
              <w:rPr>
                <w:sz w:val="20"/>
                <w:szCs w:val="20"/>
              </w:rPr>
            </w:pPr>
            <w:r w:rsidRPr="000B15B2">
              <w:rPr>
                <w:sz w:val="20"/>
                <w:szCs w:val="20"/>
              </w:rPr>
              <w:t>18.</w:t>
            </w:r>
            <w:r w:rsidRPr="000B15B2">
              <w:rPr>
                <w:sz w:val="20"/>
                <w:szCs w:val="20"/>
              </w:rPr>
              <w:tab/>
              <w:t>Создание условий для интеллектуального, творческого и физического развития молодежи. Проведение смотров, конкурсов, фестивалей, мероприятий по данному направлению.</w:t>
            </w:r>
          </w:p>
          <w:p w:rsidR="000B15B2" w:rsidRPr="000B15B2" w:rsidRDefault="000B15B2" w:rsidP="002B5986">
            <w:pPr>
              <w:widowControl w:val="0"/>
              <w:tabs>
                <w:tab w:val="left" w:pos="318"/>
              </w:tabs>
              <w:rPr>
                <w:sz w:val="20"/>
                <w:szCs w:val="20"/>
              </w:rPr>
            </w:pPr>
            <w:r w:rsidRPr="000B15B2">
              <w:rPr>
                <w:sz w:val="20"/>
                <w:szCs w:val="20"/>
              </w:rPr>
              <w:t>19.</w:t>
            </w:r>
            <w:r w:rsidRPr="000B15B2">
              <w:rPr>
                <w:sz w:val="20"/>
                <w:szCs w:val="20"/>
              </w:rPr>
              <w:tab/>
              <w:t>Организация межведомственной координации воспитательной работы с детьми, подростками и молодежью, проводимой в сельских поселениях Тимашевского района. Координация деятельности молодежных органов поселений Тимашевского района.</w:t>
            </w:r>
          </w:p>
          <w:p w:rsidR="000B15B2" w:rsidRPr="000B15B2" w:rsidRDefault="000B15B2" w:rsidP="002B5986">
            <w:pPr>
              <w:widowControl w:val="0"/>
              <w:tabs>
                <w:tab w:val="left" w:pos="318"/>
              </w:tabs>
              <w:rPr>
                <w:sz w:val="20"/>
                <w:szCs w:val="20"/>
              </w:rPr>
            </w:pPr>
            <w:r w:rsidRPr="000B15B2">
              <w:rPr>
                <w:sz w:val="20"/>
                <w:szCs w:val="20"/>
              </w:rPr>
              <w:t>20.</w:t>
            </w:r>
            <w:r w:rsidRPr="000B15B2">
              <w:rPr>
                <w:sz w:val="20"/>
                <w:szCs w:val="20"/>
              </w:rPr>
              <w:tab/>
              <w:t>Поддержка инициативы, направленной на пропаганду участия молодежи в безвозмездной добровольческой (волонтерской) деятельности на благо района.</w:t>
            </w:r>
          </w:p>
          <w:p w:rsidR="000B15B2" w:rsidRPr="000B15B2" w:rsidRDefault="000B15B2" w:rsidP="002B5986">
            <w:pPr>
              <w:widowControl w:val="0"/>
              <w:tabs>
                <w:tab w:val="left" w:pos="318"/>
              </w:tabs>
              <w:rPr>
                <w:sz w:val="20"/>
                <w:szCs w:val="20"/>
              </w:rPr>
            </w:pPr>
            <w:r w:rsidRPr="000B15B2">
              <w:rPr>
                <w:sz w:val="20"/>
                <w:szCs w:val="20"/>
              </w:rPr>
              <w:t>21.</w:t>
            </w:r>
            <w:r w:rsidRPr="000B15B2">
              <w:rPr>
                <w:sz w:val="20"/>
                <w:szCs w:val="20"/>
              </w:rPr>
              <w:tab/>
              <w:t>Организация работы по расширению шефских связей с частями Вооруженных Сил Российской Федерации, общественными объединениями ветеранов войны и труда, локальных войн и конфликтов.</w:t>
            </w:r>
          </w:p>
          <w:p w:rsidR="000B15B2" w:rsidRPr="000B15B2" w:rsidRDefault="000B15B2" w:rsidP="002B5986">
            <w:pPr>
              <w:widowControl w:val="0"/>
              <w:tabs>
                <w:tab w:val="left" w:pos="318"/>
              </w:tabs>
              <w:rPr>
                <w:sz w:val="20"/>
                <w:szCs w:val="20"/>
              </w:rPr>
            </w:pPr>
            <w:r w:rsidRPr="000B15B2">
              <w:rPr>
                <w:sz w:val="20"/>
                <w:szCs w:val="20"/>
              </w:rPr>
              <w:t>22.</w:t>
            </w:r>
            <w:r w:rsidRPr="000B15B2">
              <w:rPr>
                <w:sz w:val="20"/>
                <w:szCs w:val="20"/>
              </w:rPr>
              <w:tab/>
              <w:t>Организация участия молодежных делегаций в районных и межрегиональных фестивалях и конкурсах.</w:t>
            </w:r>
          </w:p>
          <w:p w:rsidR="000B15B2" w:rsidRPr="000B15B2" w:rsidRDefault="000B15B2" w:rsidP="002B5986">
            <w:pPr>
              <w:widowControl w:val="0"/>
              <w:tabs>
                <w:tab w:val="left" w:pos="318"/>
              </w:tabs>
              <w:rPr>
                <w:sz w:val="20"/>
                <w:szCs w:val="20"/>
              </w:rPr>
            </w:pPr>
            <w:r w:rsidRPr="000B15B2">
              <w:rPr>
                <w:sz w:val="20"/>
                <w:szCs w:val="20"/>
              </w:rPr>
              <w:t>23.</w:t>
            </w:r>
            <w:r w:rsidRPr="000B15B2">
              <w:rPr>
                <w:sz w:val="20"/>
                <w:szCs w:val="20"/>
              </w:rPr>
              <w:tab/>
              <w:t xml:space="preserve">Утверждение смет доходов и расходов </w:t>
            </w:r>
            <w:r w:rsidR="000761D7" w:rsidRPr="000B15B2">
              <w:rPr>
                <w:sz w:val="20"/>
                <w:szCs w:val="20"/>
              </w:rPr>
              <w:t>подведомственных муниципальных</w:t>
            </w:r>
            <w:r w:rsidRPr="000B15B2">
              <w:rPr>
                <w:sz w:val="20"/>
                <w:szCs w:val="20"/>
              </w:rPr>
              <w:t xml:space="preserve"> учреждений, планов финансово-хозяйственной деятельности подведомственных муниципальных бюджетных учреждений.</w:t>
            </w:r>
          </w:p>
          <w:p w:rsidR="00E76CAD" w:rsidRPr="009344BD" w:rsidRDefault="000B15B2" w:rsidP="002B5986">
            <w:pPr>
              <w:widowControl w:val="0"/>
              <w:tabs>
                <w:tab w:val="left" w:pos="318"/>
              </w:tabs>
              <w:rPr>
                <w:sz w:val="20"/>
                <w:szCs w:val="20"/>
              </w:rPr>
            </w:pPr>
            <w:r w:rsidRPr="000B15B2">
              <w:rPr>
                <w:sz w:val="20"/>
                <w:szCs w:val="20"/>
              </w:rPr>
              <w:t>24.</w:t>
            </w:r>
            <w:r w:rsidRPr="000B15B2">
              <w:rPr>
                <w:sz w:val="20"/>
                <w:szCs w:val="20"/>
              </w:rPr>
              <w:tab/>
              <w:t>Осуществление иных функции, предусмотренных Федеральным и Краевым законодательством, нормативными правовыми актами органов местного самоуправления муниципального образования Тимашевский район, настоящего положения.</w:t>
            </w:r>
          </w:p>
        </w:tc>
        <w:tc>
          <w:tcPr>
            <w:tcW w:w="1843" w:type="dxa"/>
          </w:tcPr>
          <w:p w:rsidR="00E76CAD" w:rsidRDefault="000B15B2" w:rsidP="002B5986">
            <w:pPr>
              <w:widowControl w:val="0"/>
              <w:rPr>
                <w:sz w:val="20"/>
                <w:szCs w:val="20"/>
              </w:rPr>
            </w:pPr>
            <w:r w:rsidRPr="000B15B2">
              <w:rPr>
                <w:sz w:val="20"/>
                <w:szCs w:val="20"/>
              </w:rPr>
              <w:lastRenderedPageBreak/>
              <w:t xml:space="preserve">Решение Совета муниципального образования Тимашевский район от 26 февраля 2014г. № 385 «Об утверждении положения об </w:t>
            </w:r>
            <w:r w:rsidR="000761D7" w:rsidRPr="000B15B2">
              <w:rPr>
                <w:sz w:val="20"/>
                <w:szCs w:val="20"/>
              </w:rPr>
              <w:t>отделе</w:t>
            </w:r>
            <w:r w:rsidRPr="000B15B2">
              <w:rPr>
                <w:sz w:val="20"/>
                <w:szCs w:val="20"/>
              </w:rPr>
              <w:t xml:space="preserve"> по делам молодежи администрации муниципального образования Тимашевский район</w:t>
            </w:r>
            <w:r w:rsidR="00E410A0">
              <w:rPr>
                <w:sz w:val="20"/>
                <w:szCs w:val="20"/>
              </w:rPr>
              <w:t>»</w:t>
            </w:r>
          </w:p>
          <w:p w:rsidR="00E410A0" w:rsidRPr="00E410A0" w:rsidRDefault="00E410A0" w:rsidP="002B5986">
            <w:pPr>
              <w:widowControl w:val="0"/>
              <w:rPr>
                <w:sz w:val="20"/>
                <w:szCs w:val="20"/>
              </w:rPr>
            </w:pPr>
            <w:r w:rsidRPr="00E410A0">
              <w:rPr>
                <w:sz w:val="20"/>
                <w:szCs w:val="20"/>
              </w:rPr>
              <w:t>Закон Краснодарск</w:t>
            </w:r>
            <w:r>
              <w:rPr>
                <w:sz w:val="20"/>
                <w:szCs w:val="20"/>
              </w:rPr>
              <w:t>ого края от 04.03.1998 N 123-КЗ</w:t>
            </w:r>
          </w:p>
          <w:p w:rsidR="00CB463F" w:rsidRPr="00CB463F" w:rsidRDefault="00E410A0" w:rsidP="002B5986">
            <w:pPr>
              <w:widowControl w:val="0"/>
              <w:rPr>
                <w:sz w:val="20"/>
                <w:szCs w:val="20"/>
              </w:rPr>
            </w:pPr>
            <w:r>
              <w:rPr>
                <w:sz w:val="20"/>
                <w:szCs w:val="20"/>
              </w:rPr>
              <w:t>«</w:t>
            </w:r>
            <w:r w:rsidRPr="00E410A0">
              <w:rPr>
                <w:sz w:val="20"/>
                <w:szCs w:val="20"/>
              </w:rPr>
              <w:t>О государственной молодежно</w:t>
            </w:r>
            <w:r>
              <w:rPr>
                <w:sz w:val="20"/>
                <w:szCs w:val="20"/>
              </w:rPr>
              <w:t>й политике в Краснодарском крае»</w:t>
            </w:r>
            <w:r w:rsidR="00CB463F">
              <w:t xml:space="preserve"> </w:t>
            </w:r>
            <w:r w:rsidR="00CB463F" w:rsidRPr="00CB463F">
              <w:rPr>
                <w:sz w:val="20"/>
                <w:szCs w:val="20"/>
              </w:rPr>
              <w:t>Постановление ВС РФ от 03.06.1993 N 5090-1</w:t>
            </w:r>
          </w:p>
          <w:p w:rsidR="00E410A0" w:rsidRPr="009344BD" w:rsidRDefault="00CB463F" w:rsidP="002B5986">
            <w:pPr>
              <w:widowControl w:val="0"/>
              <w:rPr>
                <w:sz w:val="20"/>
                <w:szCs w:val="20"/>
              </w:rPr>
            </w:pPr>
            <w:r w:rsidRPr="00CB463F">
              <w:rPr>
                <w:sz w:val="20"/>
                <w:szCs w:val="20"/>
              </w:rPr>
              <w:t>"Об Основных направлениях государственной молодежной политики в Российской Федерации"</w:t>
            </w:r>
          </w:p>
        </w:tc>
      </w:tr>
      <w:tr w:rsidR="000761D7" w:rsidRPr="009344BD" w:rsidTr="002B5986">
        <w:tc>
          <w:tcPr>
            <w:tcW w:w="1413" w:type="dxa"/>
          </w:tcPr>
          <w:p w:rsidR="000761D7" w:rsidRPr="005D135E" w:rsidRDefault="00CE66BA" w:rsidP="002B5986">
            <w:pPr>
              <w:widowControl w:val="0"/>
              <w:rPr>
                <w:b/>
                <w:sz w:val="20"/>
                <w:szCs w:val="20"/>
              </w:rPr>
            </w:pPr>
            <w:r>
              <w:rPr>
                <w:b/>
                <w:sz w:val="20"/>
                <w:szCs w:val="20"/>
                <w:lang w:val="en-US"/>
              </w:rPr>
              <w:lastRenderedPageBreak/>
              <w:t>О</w:t>
            </w:r>
            <w:r w:rsidR="00776DA3" w:rsidRPr="005D135E">
              <w:rPr>
                <w:b/>
                <w:sz w:val="20"/>
                <w:szCs w:val="20"/>
              </w:rPr>
              <w:t>тдел по взаимодействию с правоохранительными органами</w:t>
            </w:r>
          </w:p>
        </w:tc>
        <w:tc>
          <w:tcPr>
            <w:tcW w:w="2297" w:type="dxa"/>
            <w:gridSpan w:val="2"/>
          </w:tcPr>
          <w:p w:rsidR="00776DA3" w:rsidRPr="005D135E" w:rsidRDefault="00776DA3" w:rsidP="00776DA3">
            <w:pPr>
              <w:pStyle w:val="a4"/>
              <w:widowControl w:val="0"/>
              <w:numPr>
                <w:ilvl w:val="1"/>
                <w:numId w:val="3"/>
              </w:numPr>
              <w:tabs>
                <w:tab w:val="left" w:pos="316"/>
              </w:tabs>
              <w:ind w:left="0" w:firstLine="0"/>
              <w:rPr>
                <w:sz w:val="20"/>
                <w:szCs w:val="20"/>
              </w:rPr>
            </w:pPr>
            <w:r w:rsidRPr="005D135E">
              <w:rPr>
                <w:sz w:val="20"/>
                <w:szCs w:val="20"/>
              </w:rPr>
              <w:t>Организация взаимодействия территориальных подразделений правоохранительных органов и органов местного самоуправления муниципального образования Тимашевский район в вопросах деятельности по укреплению правопорядка.</w:t>
            </w:r>
          </w:p>
          <w:p w:rsidR="00776DA3" w:rsidRPr="005D135E" w:rsidRDefault="00776DA3" w:rsidP="00776DA3">
            <w:pPr>
              <w:pStyle w:val="a4"/>
              <w:widowControl w:val="0"/>
              <w:numPr>
                <w:ilvl w:val="1"/>
                <w:numId w:val="3"/>
              </w:numPr>
              <w:tabs>
                <w:tab w:val="left" w:pos="316"/>
              </w:tabs>
              <w:ind w:left="0" w:firstLine="0"/>
              <w:rPr>
                <w:sz w:val="20"/>
                <w:szCs w:val="20"/>
              </w:rPr>
            </w:pPr>
            <w:r w:rsidRPr="005D135E">
              <w:rPr>
                <w:sz w:val="20"/>
                <w:szCs w:val="20"/>
              </w:rPr>
              <w:lastRenderedPageBreak/>
              <w:t xml:space="preserve">Координация деятельности территориальных органов федеральных органов исполнительной власти, органов исполнительной власти Краснодарского края, органов местного самоуправления муниципального образования Тимашевский район по профилактике терроризма, а также по минимизации и (или) ликвидации последствий ее проявления.  </w:t>
            </w:r>
          </w:p>
          <w:p w:rsidR="00776DA3" w:rsidRPr="005D135E" w:rsidRDefault="00776DA3" w:rsidP="00776DA3">
            <w:pPr>
              <w:pStyle w:val="a4"/>
              <w:widowControl w:val="0"/>
              <w:numPr>
                <w:ilvl w:val="1"/>
                <w:numId w:val="3"/>
              </w:numPr>
              <w:tabs>
                <w:tab w:val="left" w:pos="316"/>
              </w:tabs>
              <w:ind w:left="0" w:firstLine="0"/>
              <w:rPr>
                <w:sz w:val="20"/>
                <w:szCs w:val="20"/>
              </w:rPr>
            </w:pPr>
            <w:r w:rsidRPr="005D135E">
              <w:rPr>
                <w:sz w:val="20"/>
                <w:szCs w:val="20"/>
              </w:rPr>
              <w:t>Разработка и координация исполнения мер по профилактике терроризма на территории Тимашевского района, в том числе по противодействию распространения идеологии терроризма и обеспечению антитеррористической защищенности потенциальных объектов террористических посягательств, мест массового пребывания людей.</w:t>
            </w:r>
          </w:p>
          <w:p w:rsidR="005D135E" w:rsidRPr="005D135E" w:rsidRDefault="00776DA3" w:rsidP="00776DA3">
            <w:pPr>
              <w:pStyle w:val="a4"/>
              <w:widowControl w:val="0"/>
              <w:numPr>
                <w:ilvl w:val="1"/>
                <w:numId w:val="3"/>
              </w:numPr>
              <w:tabs>
                <w:tab w:val="left" w:pos="316"/>
              </w:tabs>
              <w:ind w:left="0" w:firstLine="0"/>
              <w:rPr>
                <w:sz w:val="20"/>
                <w:szCs w:val="20"/>
              </w:rPr>
            </w:pPr>
            <w:r w:rsidRPr="005D135E">
              <w:rPr>
                <w:sz w:val="20"/>
                <w:szCs w:val="20"/>
              </w:rPr>
              <w:t>Организационно-техническое обеспечение постоянно действующего координационного совещания по обеспечению правопорядка при главе муниципального образования Тимашевский район и антитеррористической комиссии, координационной комиссии по профилактике правонар</w:t>
            </w:r>
            <w:r w:rsidR="005D135E" w:rsidRPr="005D135E">
              <w:rPr>
                <w:sz w:val="20"/>
                <w:szCs w:val="20"/>
              </w:rPr>
              <w:t>ушений, антинаркотической комисс</w:t>
            </w:r>
            <w:r w:rsidRPr="005D135E">
              <w:rPr>
                <w:sz w:val="20"/>
                <w:szCs w:val="20"/>
              </w:rPr>
              <w:t>ии.</w:t>
            </w:r>
          </w:p>
          <w:p w:rsidR="005D135E" w:rsidRPr="005D135E" w:rsidRDefault="00776DA3" w:rsidP="00776DA3">
            <w:pPr>
              <w:pStyle w:val="a4"/>
              <w:widowControl w:val="0"/>
              <w:numPr>
                <w:ilvl w:val="1"/>
                <w:numId w:val="3"/>
              </w:numPr>
              <w:tabs>
                <w:tab w:val="left" w:pos="316"/>
              </w:tabs>
              <w:ind w:left="0" w:firstLine="0"/>
              <w:rPr>
                <w:sz w:val="20"/>
                <w:szCs w:val="20"/>
              </w:rPr>
            </w:pPr>
            <w:r w:rsidRPr="005D135E">
              <w:rPr>
                <w:sz w:val="20"/>
                <w:szCs w:val="20"/>
              </w:rPr>
              <w:t xml:space="preserve">Оказание поддержки гражданам и их объединениям, </w:t>
            </w:r>
            <w:r w:rsidRPr="005D135E">
              <w:rPr>
                <w:sz w:val="20"/>
                <w:szCs w:val="20"/>
              </w:rPr>
              <w:lastRenderedPageBreak/>
              <w:t>участвующим в охране общественного порядка, создание условий для деятельности народных дружин (добровольных формирований населения по охране общественного порядка).</w:t>
            </w:r>
          </w:p>
          <w:p w:rsidR="005D135E" w:rsidRPr="005D135E" w:rsidRDefault="00776DA3" w:rsidP="00776DA3">
            <w:pPr>
              <w:pStyle w:val="a4"/>
              <w:widowControl w:val="0"/>
              <w:numPr>
                <w:ilvl w:val="1"/>
                <w:numId w:val="3"/>
              </w:numPr>
              <w:tabs>
                <w:tab w:val="left" w:pos="316"/>
              </w:tabs>
              <w:ind w:left="0" w:firstLine="0"/>
              <w:rPr>
                <w:sz w:val="20"/>
                <w:szCs w:val="20"/>
              </w:rPr>
            </w:pPr>
            <w:r w:rsidRPr="005D135E">
              <w:rPr>
                <w:sz w:val="20"/>
                <w:szCs w:val="20"/>
              </w:rPr>
              <w:t>Координация деятельности органов местного самоуправления и осуществление взаимодействия с федеральными органами государственной власти, органами государственной власти Краснодарского края и органами местного самоуправления по реализации социальных, правовых и иных практических мер, направленных на профилактику правонарушений, устранение причин и условий</w:t>
            </w:r>
            <w:r w:rsidR="005D135E" w:rsidRPr="005D135E">
              <w:rPr>
                <w:sz w:val="20"/>
                <w:szCs w:val="20"/>
              </w:rPr>
              <w:t>, способствующих их совершению.</w:t>
            </w:r>
          </w:p>
          <w:p w:rsidR="005D135E" w:rsidRPr="005D135E" w:rsidRDefault="00776DA3" w:rsidP="00776DA3">
            <w:pPr>
              <w:pStyle w:val="a4"/>
              <w:widowControl w:val="0"/>
              <w:numPr>
                <w:ilvl w:val="1"/>
                <w:numId w:val="3"/>
              </w:numPr>
              <w:tabs>
                <w:tab w:val="left" w:pos="316"/>
              </w:tabs>
              <w:ind w:left="0" w:firstLine="0"/>
              <w:rPr>
                <w:sz w:val="20"/>
                <w:szCs w:val="20"/>
              </w:rPr>
            </w:pPr>
            <w:r w:rsidRPr="005D135E">
              <w:rPr>
                <w:sz w:val="20"/>
                <w:szCs w:val="20"/>
              </w:rPr>
              <w:t>Координация деятельности территориальных органов федеральных органов исполнительной власти, органов исполнительной власти Краснодарского края, органов местного самоуправления муниципального образования Тимашевский район по противодействию незаконной миграции и нелегальной трудовой деятельности иностранных граждан и лиц без гражданства.</w:t>
            </w:r>
          </w:p>
          <w:p w:rsidR="00776DA3" w:rsidRPr="005D135E" w:rsidRDefault="00776DA3" w:rsidP="00776DA3">
            <w:pPr>
              <w:pStyle w:val="a4"/>
              <w:widowControl w:val="0"/>
              <w:numPr>
                <w:ilvl w:val="1"/>
                <w:numId w:val="3"/>
              </w:numPr>
              <w:tabs>
                <w:tab w:val="left" w:pos="316"/>
              </w:tabs>
              <w:ind w:left="0" w:firstLine="0"/>
              <w:rPr>
                <w:sz w:val="20"/>
                <w:szCs w:val="20"/>
              </w:rPr>
            </w:pPr>
            <w:r w:rsidRPr="005D135E">
              <w:rPr>
                <w:sz w:val="20"/>
                <w:szCs w:val="20"/>
              </w:rPr>
              <w:t xml:space="preserve">Выработка решений и комплексных мер по направлениям профилактики правонарушений, их внедрение в практическую деятельность на </w:t>
            </w:r>
            <w:r w:rsidRPr="005D135E">
              <w:rPr>
                <w:sz w:val="20"/>
                <w:szCs w:val="20"/>
              </w:rPr>
              <w:lastRenderedPageBreak/>
              <w:t xml:space="preserve">территории Тимашевского района. </w:t>
            </w:r>
          </w:p>
          <w:p w:rsidR="000761D7" w:rsidRPr="005D135E" w:rsidRDefault="000761D7" w:rsidP="002B5986">
            <w:pPr>
              <w:widowControl w:val="0"/>
              <w:rPr>
                <w:sz w:val="20"/>
                <w:szCs w:val="20"/>
              </w:rPr>
            </w:pPr>
          </w:p>
        </w:tc>
        <w:tc>
          <w:tcPr>
            <w:tcW w:w="3940" w:type="dxa"/>
          </w:tcPr>
          <w:p w:rsidR="005D135E" w:rsidRPr="005D135E" w:rsidRDefault="005D135E" w:rsidP="005D135E">
            <w:pPr>
              <w:widowControl w:val="0"/>
              <w:tabs>
                <w:tab w:val="left" w:pos="176"/>
              </w:tabs>
              <w:rPr>
                <w:sz w:val="20"/>
                <w:szCs w:val="20"/>
              </w:rPr>
            </w:pPr>
            <w:r w:rsidRPr="005D135E">
              <w:rPr>
                <w:sz w:val="20"/>
                <w:szCs w:val="20"/>
              </w:rPr>
              <w:lastRenderedPageBreak/>
              <w:t>Отдел в области организационной работы:</w:t>
            </w:r>
          </w:p>
          <w:p w:rsidR="005D135E" w:rsidRDefault="005D135E" w:rsidP="005D135E">
            <w:pPr>
              <w:pStyle w:val="a4"/>
              <w:widowControl w:val="0"/>
              <w:numPr>
                <w:ilvl w:val="0"/>
                <w:numId w:val="6"/>
              </w:numPr>
              <w:tabs>
                <w:tab w:val="left" w:pos="176"/>
              </w:tabs>
              <w:ind w:left="4" w:firstLine="0"/>
              <w:rPr>
                <w:sz w:val="20"/>
                <w:szCs w:val="20"/>
              </w:rPr>
            </w:pPr>
            <w:r w:rsidRPr="005D135E">
              <w:rPr>
                <w:sz w:val="20"/>
                <w:szCs w:val="20"/>
              </w:rPr>
              <w:t>Ведет делопроизводство в соответствии с Инструкцией по делопроизводству в администрации муниципального образования Тимашевский район.</w:t>
            </w:r>
          </w:p>
          <w:p w:rsidR="005D135E" w:rsidRDefault="005D135E" w:rsidP="005D135E">
            <w:pPr>
              <w:pStyle w:val="a4"/>
              <w:widowControl w:val="0"/>
              <w:numPr>
                <w:ilvl w:val="0"/>
                <w:numId w:val="6"/>
              </w:numPr>
              <w:tabs>
                <w:tab w:val="left" w:pos="176"/>
              </w:tabs>
              <w:ind w:left="4" w:firstLine="0"/>
              <w:rPr>
                <w:sz w:val="20"/>
                <w:szCs w:val="20"/>
              </w:rPr>
            </w:pPr>
            <w:r w:rsidRPr="005D135E">
              <w:rPr>
                <w:sz w:val="20"/>
                <w:szCs w:val="20"/>
              </w:rPr>
              <w:t>Осуществляет рассмотрение в пределах своей компетенции обращений, жалоб, предложений и заявлений граждан и оказывает консультативную помощь.</w:t>
            </w:r>
          </w:p>
          <w:p w:rsidR="005D135E" w:rsidRDefault="005D135E" w:rsidP="005D135E">
            <w:pPr>
              <w:pStyle w:val="a4"/>
              <w:widowControl w:val="0"/>
              <w:numPr>
                <w:ilvl w:val="0"/>
                <w:numId w:val="6"/>
              </w:numPr>
              <w:tabs>
                <w:tab w:val="left" w:pos="176"/>
              </w:tabs>
              <w:ind w:left="4" w:firstLine="0"/>
              <w:rPr>
                <w:sz w:val="20"/>
                <w:szCs w:val="20"/>
              </w:rPr>
            </w:pPr>
            <w:r w:rsidRPr="005D135E">
              <w:rPr>
                <w:sz w:val="20"/>
                <w:szCs w:val="20"/>
              </w:rPr>
              <w:t>Организует занятия, семинары, совещания по вопросам, входящим в компетенцию Отдела.</w:t>
            </w:r>
          </w:p>
          <w:p w:rsidR="005D135E" w:rsidRPr="005D135E" w:rsidRDefault="005D135E" w:rsidP="005D135E">
            <w:pPr>
              <w:pStyle w:val="a4"/>
              <w:widowControl w:val="0"/>
              <w:numPr>
                <w:ilvl w:val="0"/>
                <w:numId w:val="6"/>
              </w:numPr>
              <w:tabs>
                <w:tab w:val="left" w:pos="176"/>
              </w:tabs>
              <w:ind w:left="4" w:firstLine="0"/>
              <w:rPr>
                <w:sz w:val="20"/>
                <w:szCs w:val="20"/>
              </w:rPr>
            </w:pPr>
            <w:r w:rsidRPr="005D135E">
              <w:rPr>
                <w:sz w:val="20"/>
                <w:szCs w:val="20"/>
              </w:rPr>
              <w:t xml:space="preserve">Обеспечивает реализацию вопросов местного значению по участию в </w:t>
            </w:r>
            <w:r w:rsidRPr="005D135E">
              <w:rPr>
                <w:sz w:val="20"/>
                <w:szCs w:val="20"/>
              </w:rPr>
              <w:lastRenderedPageBreak/>
              <w:t>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Тимашевский район, в том числе на территориях сельских поселений, входящих в состав Тимашевского района:</w:t>
            </w:r>
          </w:p>
          <w:p w:rsidR="005D135E" w:rsidRPr="005D135E" w:rsidRDefault="005D135E" w:rsidP="005D135E">
            <w:pPr>
              <w:widowControl w:val="0"/>
              <w:tabs>
                <w:tab w:val="left" w:pos="176"/>
              </w:tabs>
              <w:rPr>
                <w:sz w:val="20"/>
                <w:szCs w:val="20"/>
              </w:rPr>
            </w:pPr>
            <w:r w:rsidRPr="005D135E">
              <w:rPr>
                <w:sz w:val="20"/>
                <w:szCs w:val="20"/>
              </w:rPr>
              <w:t>1) разрабатывает и реализует муниципальные программы (подпрограммы) в области профилактики терроризма, а также минимизации и (или) ликвидации последствий его проявлений;</w:t>
            </w:r>
          </w:p>
          <w:p w:rsidR="005D135E" w:rsidRPr="005D135E" w:rsidRDefault="005D135E" w:rsidP="005D135E">
            <w:pPr>
              <w:widowControl w:val="0"/>
              <w:tabs>
                <w:tab w:val="left" w:pos="176"/>
              </w:tabs>
              <w:rPr>
                <w:sz w:val="20"/>
                <w:szCs w:val="20"/>
              </w:rPr>
            </w:pPr>
            <w:r w:rsidRPr="005D135E">
              <w:rPr>
                <w:sz w:val="20"/>
                <w:szCs w:val="20"/>
              </w:rPr>
              <w:t>2) организует и проводит в Тимашевском районе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5D135E" w:rsidRPr="005D135E" w:rsidRDefault="005D135E" w:rsidP="005D135E">
            <w:pPr>
              <w:widowControl w:val="0"/>
              <w:tabs>
                <w:tab w:val="left" w:pos="176"/>
              </w:tabs>
              <w:rPr>
                <w:sz w:val="20"/>
                <w:szCs w:val="20"/>
              </w:rPr>
            </w:pPr>
            <w:r w:rsidRPr="005D135E">
              <w:rPr>
                <w:sz w:val="20"/>
                <w:szCs w:val="20"/>
              </w:rPr>
              <w:t>3)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Краснодарского края;</w:t>
            </w:r>
          </w:p>
          <w:p w:rsidR="005D135E" w:rsidRPr="005D135E" w:rsidRDefault="005D135E" w:rsidP="005D135E">
            <w:pPr>
              <w:widowControl w:val="0"/>
              <w:tabs>
                <w:tab w:val="left" w:pos="176"/>
              </w:tabs>
              <w:rPr>
                <w:sz w:val="20"/>
                <w:szCs w:val="20"/>
              </w:rPr>
            </w:pPr>
            <w:r w:rsidRPr="005D135E">
              <w:rPr>
                <w:sz w:val="20"/>
                <w:szCs w:val="20"/>
              </w:rPr>
              <w:t>4) обеспечивает координацию работы в области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 муниципального образования Тимашевский район и сельских поселений Тимашевского района;</w:t>
            </w:r>
          </w:p>
          <w:p w:rsidR="005D135E" w:rsidRPr="005D135E" w:rsidRDefault="005D135E" w:rsidP="005D135E">
            <w:pPr>
              <w:widowControl w:val="0"/>
              <w:tabs>
                <w:tab w:val="left" w:pos="176"/>
              </w:tabs>
              <w:rPr>
                <w:sz w:val="20"/>
                <w:szCs w:val="20"/>
              </w:rPr>
            </w:pPr>
            <w:r w:rsidRPr="005D135E">
              <w:rPr>
                <w:sz w:val="20"/>
                <w:szCs w:val="20"/>
              </w:rPr>
              <w:t>5)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Краснодарского края;</w:t>
            </w:r>
          </w:p>
          <w:p w:rsidR="005D135E" w:rsidRPr="005D135E" w:rsidRDefault="005D135E" w:rsidP="005D135E">
            <w:pPr>
              <w:widowControl w:val="0"/>
              <w:tabs>
                <w:tab w:val="left" w:pos="176"/>
              </w:tabs>
              <w:rPr>
                <w:sz w:val="20"/>
                <w:szCs w:val="20"/>
              </w:rPr>
            </w:pPr>
            <w:r w:rsidRPr="005D135E">
              <w:rPr>
                <w:sz w:val="20"/>
                <w:szCs w:val="20"/>
              </w:rPr>
              <w:t>6)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 в соответствии с законодательством.</w:t>
            </w:r>
          </w:p>
          <w:p w:rsidR="005D135E" w:rsidRDefault="005D135E" w:rsidP="005D135E">
            <w:pPr>
              <w:pStyle w:val="a4"/>
              <w:widowControl w:val="0"/>
              <w:numPr>
                <w:ilvl w:val="0"/>
                <w:numId w:val="6"/>
              </w:numPr>
              <w:tabs>
                <w:tab w:val="left" w:pos="176"/>
              </w:tabs>
              <w:ind w:left="4" w:hanging="4"/>
              <w:rPr>
                <w:sz w:val="20"/>
                <w:szCs w:val="20"/>
              </w:rPr>
            </w:pPr>
            <w:r w:rsidRPr="005D135E">
              <w:rPr>
                <w:sz w:val="20"/>
                <w:szCs w:val="20"/>
              </w:rPr>
              <w:t>Представляет предложения главе муниципального образования Тимашевский район по финансированию мероприятий в области профилактики терроризма и правонарушений.</w:t>
            </w:r>
          </w:p>
          <w:p w:rsidR="005D135E" w:rsidRDefault="005D135E" w:rsidP="005D135E">
            <w:pPr>
              <w:pStyle w:val="a4"/>
              <w:widowControl w:val="0"/>
              <w:numPr>
                <w:ilvl w:val="0"/>
                <w:numId w:val="6"/>
              </w:numPr>
              <w:tabs>
                <w:tab w:val="left" w:pos="176"/>
              </w:tabs>
              <w:ind w:left="4" w:hanging="4"/>
              <w:rPr>
                <w:sz w:val="20"/>
                <w:szCs w:val="20"/>
              </w:rPr>
            </w:pPr>
            <w:r w:rsidRPr="005D135E">
              <w:rPr>
                <w:sz w:val="20"/>
                <w:szCs w:val="20"/>
              </w:rPr>
              <w:t>Обеспечивает в пределах своей компетенции деятельность:</w:t>
            </w:r>
          </w:p>
          <w:p w:rsidR="005D135E" w:rsidRDefault="005D135E" w:rsidP="005D135E">
            <w:pPr>
              <w:pStyle w:val="a4"/>
              <w:widowControl w:val="0"/>
              <w:numPr>
                <w:ilvl w:val="0"/>
                <w:numId w:val="6"/>
              </w:numPr>
              <w:tabs>
                <w:tab w:val="left" w:pos="176"/>
              </w:tabs>
              <w:ind w:left="4" w:hanging="4"/>
              <w:rPr>
                <w:sz w:val="20"/>
                <w:szCs w:val="20"/>
              </w:rPr>
            </w:pPr>
            <w:r w:rsidRPr="005D135E">
              <w:rPr>
                <w:sz w:val="20"/>
                <w:szCs w:val="20"/>
              </w:rPr>
              <w:t>Антитеррористической комиссии в муниципальном образовании Тимашевский район.</w:t>
            </w:r>
          </w:p>
          <w:p w:rsidR="005D135E" w:rsidRDefault="005D135E" w:rsidP="005D135E">
            <w:pPr>
              <w:pStyle w:val="a4"/>
              <w:widowControl w:val="0"/>
              <w:numPr>
                <w:ilvl w:val="0"/>
                <w:numId w:val="6"/>
              </w:numPr>
              <w:tabs>
                <w:tab w:val="left" w:pos="176"/>
              </w:tabs>
              <w:ind w:left="4" w:hanging="4"/>
              <w:rPr>
                <w:sz w:val="20"/>
                <w:szCs w:val="20"/>
              </w:rPr>
            </w:pPr>
            <w:r w:rsidRPr="005D135E">
              <w:rPr>
                <w:sz w:val="20"/>
                <w:szCs w:val="20"/>
              </w:rPr>
              <w:t xml:space="preserve">Постоянно действующего </w:t>
            </w:r>
            <w:r w:rsidRPr="005D135E">
              <w:rPr>
                <w:sz w:val="20"/>
                <w:szCs w:val="20"/>
              </w:rPr>
              <w:lastRenderedPageBreak/>
              <w:t>координационного совещания по обеспечению правопорядка и общественной безопасности при главе муниципального образования Тимашевский район.</w:t>
            </w:r>
          </w:p>
          <w:p w:rsidR="005D135E" w:rsidRDefault="005D135E" w:rsidP="005D135E">
            <w:pPr>
              <w:pStyle w:val="a4"/>
              <w:widowControl w:val="0"/>
              <w:numPr>
                <w:ilvl w:val="0"/>
                <w:numId w:val="6"/>
              </w:numPr>
              <w:tabs>
                <w:tab w:val="left" w:pos="176"/>
              </w:tabs>
              <w:ind w:left="4" w:hanging="4"/>
              <w:rPr>
                <w:sz w:val="20"/>
                <w:szCs w:val="20"/>
              </w:rPr>
            </w:pPr>
            <w:r w:rsidRPr="005D135E">
              <w:rPr>
                <w:sz w:val="20"/>
                <w:szCs w:val="20"/>
              </w:rPr>
              <w:t>Антинаркотической комиссии муниципального образования Тимашевский район.</w:t>
            </w:r>
          </w:p>
          <w:p w:rsidR="005D135E" w:rsidRDefault="005D135E" w:rsidP="005D135E">
            <w:pPr>
              <w:pStyle w:val="a4"/>
              <w:widowControl w:val="0"/>
              <w:numPr>
                <w:ilvl w:val="0"/>
                <w:numId w:val="6"/>
              </w:numPr>
              <w:tabs>
                <w:tab w:val="left" w:pos="176"/>
                <w:tab w:val="left" w:pos="496"/>
              </w:tabs>
              <w:ind w:left="4" w:hanging="4"/>
              <w:rPr>
                <w:sz w:val="20"/>
                <w:szCs w:val="20"/>
              </w:rPr>
            </w:pPr>
            <w:r w:rsidRPr="005D135E">
              <w:rPr>
                <w:sz w:val="20"/>
                <w:szCs w:val="20"/>
              </w:rPr>
              <w:t>Межведомственной рабочей группы по профилактике правонарушений в сфере миграции на территории муниципального образования Тимашевский.</w:t>
            </w:r>
          </w:p>
          <w:p w:rsidR="005D135E" w:rsidRDefault="005D135E" w:rsidP="005D135E">
            <w:pPr>
              <w:pStyle w:val="a4"/>
              <w:widowControl w:val="0"/>
              <w:numPr>
                <w:ilvl w:val="0"/>
                <w:numId w:val="6"/>
              </w:numPr>
              <w:tabs>
                <w:tab w:val="left" w:pos="176"/>
                <w:tab w:val="left" w:pos="496"/>
              </w:tabs>
              <w:ind w:left="4" w:hanging="4"/>
              <w:rPr>
                <w:sz w:val="20"/>
                <w:szCs w:val="20"/>
              </w:rPr>
            </w:pPr>
            <w:r w:rsidRPr="005D135E">
              <w:rPr>
                <w:sz w:val="20"/>
                <w:szCs w:val="20"/>
              </w:rPr>
              <w:t>Штаба по координации деятельности народных дружин на территории муниципальног</w:t>
            </w:r>
            <w:r>
              <w:rPr>
                <w:sz w:val="20"/>
                <w:szCs w:val="20"/>
              </w:rPr>
              <w:t>о образования Тимашевский район</w:t>
            </w:r>
          </w:p>
          <w:p w:rsidR="005D135E" w:rsidRDefault="005D135E" w:rsidP="005D135E">
            <w:pPr>
              <w:pStyle w:val="a4"/>
              <w:widowControl w:val="0"/>
              <w:numPr>
                <w:ilvl w:val="0"/>
                <w:numId w:val="6"/>
              </w:numPr>
              <w:tabs>
                <w:tab w:val="left" w:pos="176"/>
                <w:tab w:val="left" w:pos="496"/>
              </w:tabs>
              <w:ind w:left="4" w:hanging="4"/>
              <w:rPr>
                <w:sz w:val="20"/>
                <w:szCs w:val="20"/>
              </w:rPr>
            </w:pPr>
            <w:r w:rsidRPr="005D135E">
              <w:rPr>
                <w:sz w:val="20"/>
                <w:szCs w:val="20"/>
              </w:rPr>
              <w:t>Координационной комиссии по профилактике правонарушений муниципального образования Тимашевский район.</w:t>
            </w:r>
          </w:p>
          <w:p w:rsidR="005D135E" w:rsidRDefault="005D135E" w:rsidP="005D135E">
            <w:pPr>
              <w:pStyle w:val="a4"/>
              <w:widowControl w:val="0"/>
              <w:numPr>
                <w:ilvl w:val="0"/>
                <w:numId w:val="6"/>
              </w:numPr>
              <w:tabs>
                <w:tab w:val="left" w:pos="176"/>
                <w:tab w:val="left" w:pos="496"/>
              </w:tabs>
              <w:ind w:left="4" w:hanging="4"/>
              <w:rPr>
                <w:sz w:val="20"/>
                <w:szCs w:val="20"/>
              </w:rPr>
            </w:pPr>
            <w:r w:rsidRPr="005D135E">
              <w:rPr>
                <w:sz w:val="20"/>
                <w:szCs w:val="20"/>
              </w:rPr>
              <w:t>Осуществляет в соответствии с законодательством Российской Федерации работу по комплектованию, хранению, учёту и использованию архивных документов, образовавшихся в процессе деятельности Отдела.</w:t>
            </w:r>
          </w:p>
          <w:p w:rsidR="005D135E" w:rsidRDefault="005D135E" w:rsidP="005D135E">
            <w:pPr>
              <w:pStyle w:val="a4"/>
              <w:widowControl w:val="0"/>
              <w:numPr>
                <w:ilvl w:val="0"/>
                <w:numId w:val="6"/>
              </w:numPr>
              <w:tabs>
                <w:tab w:val="left" w:pos="176"/>
                <w:tab w:val="left" w:pos="496"/>
              </w:tabs>
              <w:ind w:left="4" w:hanging="4"/>
              <w:rPr>
                <w:sz w:val="20"/>
                <w:szCs w:val="20"/>
              </w:rPr>
            </w:pPr>
            <w:r w:rsidRPr="005D135E">
              <w:rPr>
                <w:sz w:val="20"/>
                <w:szCs w:val="20"/>
              </w:rPr>
              <w:t>Участвует в разработке и реализации программ (подпрограмм) по обеспечению законности, правопоряд</w:t>
            </w:r>
            <w:r>
              <w:rPr>
                <w:sz w:val="20"/>
                <w:szCs w:val="20"/>
              </w:rPr>
              <w:t>ка и общественной безопасности.</w:t>
            </w:r>
          </w:p>
          <w:p w:rsidR="005D135E" w:rsidRPr="005D135E" w:rsidRDefault="005D135E" w:rsidP="005D135E">
            <w:pPr>
              <w:pStyle w:val="a4"/>
              <w:widowControl w:val="0"/>
              <w:numPr>
                <w:ilvl w:val="0"/>
                <w:numId w:val="6"/>
              </w:numPr>
              <w:tabs>
                <w:tab w:val="left" w:pos="176"/>
                <w:tab w:val="left" w:pos="496"/>
              </w:tabs>
              <w:ind w:left="4" w:hanging="4"/>
              <w:rPr>
                <w:sz w:val="20"/>
                <w:szCs w:val="20"/>
              </w:rPr>
            </w:pPr>
            <w:r w:rsidRPr="005D135E">
              <w:rPr>
                <w:sz w:val="20"/>
                <w:szCs w:val="20"/>
              </w:rPr>
              <w:t xml:space="preserve">Осуществляет организацию охраны труда в администрации муниципального образования Тимашевский район. </w:t>
            </w:r>
          </w:p>
          <w:p w:rsidR="000761D7" w:rsidRPr="000B15B2" w:rsidRDefault="000761D7" w:rsidP="002B5986">
            <w:pPr>
              <w:widowControl w:val="0"/>
              <w:tabs>
                <w:tab w:val="left" w:pos="176"/>
              </w:tabs>
              <w:rPr>
                <w:sz w:val="20"/>
                <w:szCs w:val="20"/>
              </w:rPr>
            </w:pPr>
          </w:p>
        </w:tc>
        <w:tc>
          <w:tcPr>
            <w:tcW w:w="1843" w:type="dxa"/>
          </w:tcPr>
          <w:p w:rsidR="000761D7" w:rsidRPr="000B15B2" w:rsidRDefault="000761D7" w:rsidP="002B5986">
            <w:pPr>
              <w:widowControl w:val="0"/>
              <w:rPr>
                <w:sz w:val="20"/>
                <w:szCs w:val="20"/>
              </w:rPr>
            </w:pPr>
          </w:p>
        </w:tc>
      </w:tr>
    </w:tbl>
    <w:p w:rsidR="00D50880" w:rsidRPr="009344BD" w:rsidRDefault="00D50880" w:rsidP="002B5986">
      <w:pPr>
        <w:widowControl w:val="0"/>
        <w:rPr>
          <w:sz w:val="20"/>
          <w:szCs w:val="20"/>
        </w:rPr>
      </w:pPr>
    </w:p>
    <w:sectPr w:rsidR="00D50880" w:rsidRPr="009344BD" w:rsidSect="00A5644F">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764" w:rsidRDefault="00F82764" w:rsidP="00A5644F">
      <w:r>
        <w:separator/>
      </w:r>
    </w:p>
  </w:endnote>
  <w:endnote w:type="continuationSeparator" w:id="0">
    <w:p w:rsidR="00F82764" w:rsidRDefault="00F82764" w:rsidP="00A5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764" w:rsidRDefault="00F82764" w:rsidP="00A5644F">
      <w:r>
        <w:separator/>
      </w:r>
    </w:p>
  </w:footnote>
  <w:footnote w:type="continuationSeparator" w:id="0">
    <w:p w:rsidR="00F82764" w:rsidRDefault="00F82764" w:rsidP="00A56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537607"/>
      <w:docPartObj>
        <w:docPartGallery w:val="Page Numbers (Top of Page)"/>
        <w:docPartUnique/>
      </w:docPartObj>
    </w:sdtPr>
    <w:sdtContent>
      <w:p w:rsidR="00F82764" w:rsidRDefault="00F82764">
        <w:pPr>
          <w:pStyle w:val="a5"/>
          <w:jc w:val="center"/>
        </w:pPr>
        <w:r>
          <w:fldChar w:fldCharType="begin"/>
        </w:r>
        <w:r>
          <w:instrText>PAGE   \* MERGEFORMAT</w:instrText>
        </w:r>
        <w:r>
          <w:fldChar w:fldCharType="separate"/>
        </w:r>
        <w:r w:rsidR="0066362E">
          <w:rPr>
            <w:noProof/>
          </w:rPr>
          <w:t>83</w:t>
        </w:r>
        <w:r>
          <w:fldChar w:fldCharType="end"/>
        </w:r>
      </w:p>
    </w:sdtContent>
  </w:sdt>
  <w:p w:rsidR="00F82764" w:rsidRDefault="00F8276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10E4"/>
    <w:multiLevelType w:val="hybridMultilevel"/>
    <w:tmpl w:val="275C5FEA"/>
    <w:lvl w:ilvl="0" w:tplc="DF52E7B8">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1" w15:restartNumberingAfterBreak="0">
    <w:nsid w:val="28534182"/>
    <w:multiLevelType w:val="hybridMultilevel"/>
    <w:tmpl w:val="C6009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934231"/>
    <w:multiLevelType w:val="multilevel"/>
    <w:tmpl w:val="2FD09050"/>
    <w:lvl w:ilvl="0">
      <w:start w:val="2"/>
      <w:numFmt w:val="decimal"/>
      <w:lvlText w:val="%1"/>
      <w:lvlJc w:val="left"/>
      <w:pPr>
        <w:ind w:left="102" w:hanging="710"/>
      </w:pPr>
      <w:rPr>
        <w:rFonts w:hint="default"/>
        <w:lang w:val="ru-RU" w:eastAsia="en-US" w:bidi="ar-SA"/>
      </w:rPr>
    </w:lvl>
    <w:lvl w:ilvl="1">
      <w:start w:val="1"/>
      <w:numFmt w:val="decimal"/>
      <w:lvlText w:val="%2."/>
      <w:lvlJc w:val="left"/>
      <w:pPr>
        <w:ind w:left="102" w:hanging="710"/>
      </w:pPr>
      <w:rPr>
        <w:rFonts w:ascii="Times New Roman" w:eastAsia="Times New Roman" w:hAnsi="Times New Roman" w:cs="Times New Roman"/>
        <w:b w:val="0"/>
        <w:bCs w:val="0"/>
        <w:i w:val="0"/>
        <w:iCs w:val="0"/>
        <w:w w:val="100"/>
        <w:sz w:val="28"/>
        <w:szCs w:val="28"/>
        <w:lang w:val="ru-RU" w:eastAsia="en-US" w:bidi="ar-SA"/>
      </w:rPr>
    </w:lvl>
    <w:lvl w:ilvl="2">
      <w:numFmt w:val="bullet"/>
      <w:lvlText w:val="•"/>
      <w:lvlJc w:val="left"/>
      <w:pPr>
        <w:ind w:left="2053" w:hanging="710"/>
      </w:pPr>
      <w:rPr>
        <w:rFonts w:hint="default"/>
        <w:lang w:val="ru-RU" w:eastAsia="en-US" w:bidi="ar-SA"/>
      </w:rPr>
    </w:lvl>
    <w:lvl w:ilvl="3">
      <w:numFmt w:val="bullet"/>
      <w:lvlText w:val="•"/>
      <w:lvlJc w:val="left"/>
      <w:pPr>
        <w:ind w:left="3029" w:hanging="710"/>
      </w:pPr>
      <w:rPr>
        <w:rFonts w:hint="default"/>
        <w:lang w:val="ru-RU" w:eastAsia="en-US" w:bidi="ar-SA"/>
      </w:rPr>
    </w:lvl>
    <w:lvl w:ilvl="4">
      <w:numFmt w:val="bullet"/>
      <w:lvlText w:val="•"/>
      <w:lvlJc w:val="left"/>
      <w:pPr>
        <w:ind w:left="4006" w:hanging="710"/>
      </w:pPr>
      <w:rPr>
        <w:rFonts w:hint="default"/>
        <w:lang w:val="ru-RU" w:eastAsia="en-US" w:bidi="ar-SA"/>
      </w:rPr>
    </w:lvl>
    <w:lvl w:ilvl="5">
      <w:numFmt w:val="bullet"/>
      <w:lvlText w:val="•"/>
      <w:lvlJc w:val="left"/>
      <w:pPr>
        <w:ind w:left="4983" w:hanging="710"/>
      </w:pPr>
      <w:rPr>
        <w:rFonts w:hint="default"/>
        <w:lang w:val="ru-RU" w:eastAsia="en-US" w:bidi="ar-SA"/>
      </w:rPr>
    </w:lvl>
    <w:lvl w:ilvl="6">
      <w:numFmt w:val="bullet"/>
      <w:lvlText w:val="•"/>
      <w:lvlJc w:val="left"/>
      <w:pPr>
        <w:ind w:left="5959" w:hanging="710"/>
      </w:pPr>
      <w:rPr>
        <w:rFonts w:hint="default"/>
        <w:lang w:val="ru-RU" w:eastAsia="en-US" w:bidi="ar-SA"/>
      </w:rPr>
    </w:lvl>
    <w:lvl w:ilvl="7">
      <w:numFmt w:val="bullet"/>
      <w:lvlText w:val="•"/>
      <w:lvlJc w:val="left"/>
      <w:pPr>
        <w:ind w:left="6936" w:hanging="710"/>
      </w:pPr>
      <w:rPr>
        <w:rFonts w:hint="default"/>
        <w:lang w:val="ru-RU" w:eastAsia="en-US" w:bidi="ar-SA"/>
      </w:rPr>
    </w:lvl>
    <w:lvl w:ilvl="8">
      <w:numFmt w:val="bullet"/>
      <w:lvlText w:val="•"/>
      <w:lvlJc w:val="left"/>
      <w:pPr>
        <w:ind w:left="7913" w:hanging="710"/>
      </w:pPr>
      <w:rPr>
        <w:rFonts w:hint="default"/>
        <w:lang w:val="ru-RU" w:eastAsia="en-US" w:bidi="ar-SA"/>
      </w:rPr>
    </w:lvl>
  </w:abstractNum>
  <w:abstractNum w:abstractNumId="3" w15:restartNumberingAfterBreak="0">
    <w:nsid w:val="47C81485"/>
    <w:multiLevelType w:val="hybridMultilevel"/>
    <w:tmpl w:val="7CA09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E03F3E"/>
    <w:multiLevelType w:val="multilevel"/>
    <w:tmpl w:val="7CA091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6DFE7E18"/>
    <w:multiLevelType w:val="multilevel"/>
    <w:tmpl w:val="EB4E9590"/>
    <w:lvl w:ilvl="0">
      <w:start w:val="1"/>
      <w:numFmt w:val="decimal"/>
      <w:lvlText w:val="%1."/>
      <w:lvlJc w:val="left"/>
      <w:pPr>
        <w:ind w:left="102" w:hanging="612"/>
      </w:pPr>
      <w:rPr>
        <w:rFonts w:ascii="Times New Roman" w:eastAsia="Times New Roman" w:hAnsi="Times New Roman" w:cs="Times New Roman"/>
        <w:lang w:val="ru-RU" w:eastAsia="en-US" w:bidi="ar-SA"/>
      </w:rPr>
    </w:lvl>
    <w:lvl w:ilvl="1">
      <w:start w:val="1"/>
      <w:numFmt w:val="decimal"/>
      <w:lvlText w:val="%2."/>
      <w:lvlJc w:val="left"/>
      <w:pPr>
        <w:ind w:left="102" w:hanging="612"/>
      </w:pPr>
      <w:rPr>
        <w:rFonts w:ascii="Times New Roman" w:eastAsia="Times New Roman" w:hAnsi="Times New Roman" w:cs="Times New Roman"/>
        <w:b w:val="0"/>
        <w:bCs w:val="0"/>
        <w:i w:val="0"/>
        <w:iCs w:val="0"/>
        <w:w w:val="100"/>
        <w:sz w:val="28"/>
        <w:szCs w:val="28"/>
        <w:lang w:val="ru-RU" w:eastAsia="en-US" w:bidi="ar-SA"/>
      </w:rPr>
    </w:lvl>
    <w:lvl w:ilvl="2">
      <w:numFmt w:val="bullet"/>
      <w:lvlText w:val="•"/>
      <w:lvlJc w:val="left"/>
      <w:pPr>
        <w:ind w:left="2053" w:hanging="612"/>
      </w:pPr>
      <w:rPr>
        <w:rFonts w:hint="default"/>
        <w:lang w:val="ru-RU" w:eastAsia="en-US" w:bidi="ar-SA"/>
      </w:rPr>
    </w:lvl>
    <w:lvl w:ilvl="3">
      <w:numFmt w:val="bullet"/>
      <w:lvlText w:val="•"/>
      <w:lvlJc w:val="left"/>
      <w:pPr>
        <w:ind w:left="3029" w:hanging="612"/>
      </w:pPr>
      <w:rPr>
        <w:rFonts w:hint="default"/>
        <w:lang w:val="ru-RU" w:eastAsia="en-US" w:bidi="ar-SA"/>
      </w:rPr>
    </w:lvl>
    <w:lvl w:ilvl="4">
      <w:numFmt w:val="bullet"/>
      <w:lvlText w:val="•"/>
      <w:lvlJc w:val="left"/>
      <w:pPr>
        <w:ind w:left="4006" w:hanging="612"/>
      </w:pPr>
      <w:rPr>
        <w:rFonts w:hint="default"/>
        <w:lang w:val="ru-RU" w:eastAsia="en-US" w:bidi="ar-SA"/>
      </w:rPr>
    </w:lvl>
    <w:lvl w:ilvl="5">
      <w:numFmt w:val="bullet"/>
      <w:lvlText w:val="•"/>
      <w:lvlJc w:val="left"/>
      <w:pPr>
        <w:ind w:left="4983" w:hanging="612"/>
      </w:pPr>
      <w:rPr>
        <w:rFonts w:hint="default"/>
        <w:lang w:val="ru-RU" w:eastAsia="en-US" w:bidi="ar-SA"/>
      </w:rPr>
    </w:lvl>
    <w:lvl w:ilvl="6">
      <w:numFmt w:val="bullet"/>
      <w:lvlText w:val="•"/>
      <w:lvlJc w:val="left"/>
      <w:pPr>
        <w:ind w:left="5959" w:hanging="612"/>
      </w:pPr>
      <w:rPr>
        <w:rFonts w:hint="default"/>
        <w:lang w:val="ru-RU" w:eastAsia="en-US" w:bidi="ar-SA"/>
      </w:rPr>
    </w:lvl>
    <w:lvl w:ilvl="7">
      <w:numFmt w:val="bullet"/>
      <w:lvlText w:val="•"/>
      <w:lvlJc w:val="left"/>
      <w:pPr>
        <w:ind w:left="6936" w:hanging="612"/>
      </w:pPr>
      <w:rPr>
        <w:rFonts w:hint="default"/>
        <w:lang w:val="ru-RU" w:eastAsia="en-US" w:bidi="ar-SA"/>
      </w:rPr>
    </w:lvl>
    <w:lvl w:ilvl="8">
      <w:numFmt w:val="bullet"/>
      <w:lvlText w:val="•"/>
      <w:lvlJc w:val="left"/>
      <w:pPr>
        <w:ind w:left="7913" w:hanging="612"/>
      </w:pPr>
      <w:rPr>
        <w:rFonts w:hint="default"/>
        <w:lang w:val="ru-RU" w:eastAsia="en-US" w:bidi="ar-SA"/>
      </w:rPr>
    </w:lvl>
  </w:abstractNum>
  <w:abstractNum w:abstractNumId="6" w15:restartNumberingAfterBreak="0">
    <w:nsid w:val="79B1436E"/>
    <w:multiLevelType w:val="multilevel"/>
    <w:tmpl w:val="7D48AAE4"/>
    <w:lvl w:ilvl="0">
      <w:start w:val="1"/>
      <w:numFmt w:val="decimal"/>
      <w:lvlText w:val="%1."/>
      <w:lvlJc w:val="left"/>
      <w:pPr>
        <w:ind w:left="102" w:hanging="612"/>
      </w:pPr>
      <w:rPr>
        <w:rFonts w:ascii="Times New Roman" w:eastAsia="Times New Roman" w:hAnsi="Times New Roman" w:cs="Times New Roman"/>
        <w:lang w:val="ru-RU" w:eastAsia="en-US" w:bidi="ar-SA"/>
      </w:rPr>
    </w:lvl>
    <w:lvl w:ilvl="1">
      <w:start w:val="1"/>
      <w:numFmt w:val="decimal"/>
      <w:lvlText w:val="%2."/>
      <w:lvlJc w:val="left"/>
      <w:pPr>
        <w:ind w:left="102" w:hanging="612"/>
      </w:pPr>
      <w:rPr>
        <w:rFonts w:ascii="Times New Roman" w:eastAsia="Times New Roman" w:hAnsi="Times New Roman" w:cs="Times New Roman"/>
        <w:b w:val="0"/>
        <w:bCs w:val="0"/>
        <w:i w:val="0"/>
        <w:iCs w:val="0"/>
        <w:w w:val="100"/>
        <w:sz w:val="20"/>
        <w:szCs w:val="20"/>
        <w:lang w:val="ru-RU" w:eastAsia="en-US" w:bidi="ar-SA"/>
      </w:rPr>
    </w:lvl>
    <w:lvl w:ilvl="2">
      <w:numFmt w:val="bullet"/>
      <w:lvlText w:val="•"/>
      <w:lvlJc w:val="left"/>
      <w:pPr>
        <w:ind w:left="2053" w:hanging="612"/>
      </w:pPr>
      <w:rPr>
        <w:rFonts w:hint="default"/>
        <w:lang w:val="ru-RU" w:eastAsia="en-US" w:bidi="ar-SA"/>
      </w:rPr>
    </w:lvl>
    <w:lvl w:ilvl="3">
      <w:numFmt w:val="bullet"/>
      <w:lvlText w:val="•"/>
      <w:lvlJc w:val="left"/>
      <w:pPr>
        <w:ind w:left="3029" w:hanging="612"/>
      </w:pPr>
      <w:rPr>
        <w:rFonts w:hint="default"/>
        <w:lang w:val="ru-RU" w:eastAsia="en-US" w:bidi="ar-SA"/>
      </w:rPr>
    </w:lvl>
    <w:lvl w:ilvl="4">
      <w:numFmt w:val="bullet"/>
      <w:lvlText w:val="•"/>
      <w:lvlJc w:val="left"/>
      <w:pPr>
        <w:ind w:left="4006" w:hanging="612"/>
      </w:pPr>
      <w:rPr>
        <w:rFonts w:hint="default"/>
        <w:lang w:val="ru-RU" w:eastAsia="en-US" w:bidi="ar-SA"/>
      </w:rPr>
    </w:lvl>
    <w:lvl w:ilvl="5">
      <w:numFmt w:val="bullet"/>
      <w:lvlText w:val="•"/>
      <w:lvlJc w:val="left"/>
      <w:pPr>
        <w:ind w:left="4983" w:hanging="612"/>
      </w:pPr>
      <w:rPr>
        <w:rFonts w:hint="default"/>
        <w:lang w:val="ru-RU" w:eastAsia="en-US" w:bidi="ar-SA"/>
      </w:rPr>
    </w:lvl>
    <w:lvl w:ilvl="6">
      <w:numFmt w:val="bullet"/>
      <w:lvlText w:val="•"/>
      <w:lvlJc w:val="left"/>
      <w:pPr>
        <w:ind w:left="5959" w:hanging="612"/>
      </w:pPr>
      <w:rPr>
        <w:rFonts w:hint="default"/>
        <w:lang w:val="ru-RU" w:eastAsia="en-US" w:bidi="ar-SA"/>
      </w:rPr>
    </w:lvl>
    <w:lvl w:ilvl="7">
      <w:numFmt w:val="bullet"/>
      <w:lvlText w:val="•"/>
      <w:lvlJc w:val="left"/>
      <w:pPr>
        <w:ind w:left="6936" w:hanging="612"/>
      </w:pPr>
      <w:rPr>
        <w:rFonts w:hint="default"/>
        <w:lang w:val="ru-RU" w:eastAsia="en-US" w:bidi="ar-SA"/>
      </w:rPr>
    </w:lvl>
    <w:lvl w:ilvl="8">
      <w:numFmt w:val="bullet"/>
      <w:lvlText w:val="•"/>
      <w:lvlJc w:val="left"/>
      <w:pPr>
        <w:ind w:left="7913" w:hanging="612"/>
      </w:pPr>
      <w:rPr>
        <w:rFonts w:hint="default"/>
        <w:lang w:val="ru-RU" w:eastAsia="en-US" w:bidi="ar-SA"/>
      </w:rPr>
    </w:lvl>
  </w:abstractNum>
  <w:num w:numId="1">
    <w:abstractNumId w:val="1"/>
  </w:num>
  <w:num w:numId="2">
    <w:abstractNumId w:val="2"/>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7C"/>
    <w:rsid w:val="000113A6"/>
    <w:rsid w:val="0003443A"/>
    <w:rsid w:val="00066421"/>
    <w:rsid w:val="000761D7"/>
    <w:rsid w:val="0009567C"/>
    <w:rsid w:val="000B15B2"/>
    <w:rsid w:val="000B3CFF"/>
    <w:rsid w:val="000D1D85"/>
    <w:rsid w:val="00140632"/>
    <w:rsid w:val="001A10BB"/>
    <w:rsid w:val="001C5154"/>
    <w:rsid w:val="00234836"/>
    <w:rsid w:val="002407DC"/>
    <w:rsid w:val="002612B1"/>
    <w:rsid w:val="002B5986"/>
    <w:rsid w:val="002E2449"/>
    <w:rsid w:val="00312FCC"/>
    <w:rsid w:val="0033207C"/>
    <w:rsid w:val="0034355B"/>
    <w:rsid w:val="0035099F"/>
    <w:rsid w:val="003A117C"/>
    <w:rsid w:val="003A301C"/>
    <w:rsid w:val="003F7754"/>
    <w:rsid w:val="004422D4"/>
    <w:rsid w:val="004672A3"/>
    <w:rsid w:val="00485C6B"/>
    <w:rsid w:val="00493E5B"/>
    <w:rsid w:val="004C7A9C"/>
    <w:rsid w:val="0050451D"/>
    <w:rsid w:val="005112B4"/>
    <w:rsid w:val="00571ED3"/>
    <w:rsid w:val="00584F7C"/>
    <w:rsid w:val="005C62E6"/>
    <w:rsid w:val="005D135E"/>
    <w:rsid w:val="005F4466"/>
    <w:rsid w:val="00635DB8"/>
    <w:rsid w:val="0066362E"/>
    <w:rsid w:val="00695352"/>
    <w:rsid w:val="006B1C92"/>
    <w:rsid w:val="006B4B0D"/>
    <w:rsid w:val="00717913"/>
    <w:rsid w:val="00771F70"/>
    <w:rsid w:val="00776DA3"/>
    <w:rsid w:val="00795209"/>
    <w:rsid w:val="007D2CFA"/>
    <w:rsid w:val="007F0C4E"/>
    <w:rsid w:val="008608F8"/>
    <w:rsid w:val="00860E9E"/>
    <w:rsid w:val="0087168E"/>
    <w:rsid w:val="00891223"/>
    <w:rsid w:val="00896130"/>
    <w:rsid w:val="0089656B"/>
    <w:rsid w:val="008A6407"/>
    <w:rsid w:val="009265D7"/>
    <w:rsid w:val="009344BD"/>
    <w:rsid w:val="00967ED5"/>
    <w:rsid w:val="009733DB"/>
    <w:rsid w:val="009E6AA0"/>
    <w:rsid w:val="00A5644F"/>
    <w:rsid w:val="00A65C05"/>
    <w:rsid w:val="00AC46A8"/>
    <w:rsid w:val="00AF7687"/>
    <w:rsid w:val="00B119C5"/>
    <w:rsid w:val="00B67B05"/>
    <w:rsid w:val="00B74E84"/>
    <w:rsid w:val="00B74F94"/>
    <w:rsid w:val="00BB5515"/>
    <w:rsid w:val="00BC5CB3"/>
    <w:rsid w:val="00C00E95"/>
    <w:rsid w:val="00C27151"/>
    <w:rsid w:val="00C46DA2"/>
    <w:rsid w:val="00C53001"/>
    <w:rsid w:val="00C61A8A"/>
    <w:rsid w:val="00CB3243"/>
    <w:rsid w:val="00CB463F"/>
    <w:rsid w:val="00CE66BA"/>
    <w:rsid w:val="00CF72E5"/>
    <w:rsid w:val="00D41E51"/>
    <w:rsid w:val="00D50880"/>
    <w:rsid w:val="00DD21A6"/>
    <w:rsid w:val="00E410A0"/>
    <w:rsid w:val="00E70D01"/>
    <w:rsid w:val="00E76CAD"/>
    <w:rsid w:val="00EC0A4A"/>
    <w:rsid w:val="00F24C53"/>
    <w:rsid w:val="00F25CCD"/>
    <w:rsid w:val="00F431A2"/>
    <w:rsid w:val="00F77ED4"/>
    <w:rsid w:val="00F77F5C"/>
    <w:rsid w:val="00F82764"/>
    <w:rsid w:val="00FB171E"/>
    <w:rsid w:val="00FB58BB"/>
    <w:rsid w:val="00FC1B72"/>
    <w:rsid w:val="00FE1E50"/>
    <w:rsid w:val="00FE4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C2FA455-A1D0-4D36-8310-516D38F7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F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0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9E6AA0"/>
    <w:pPr>
      <w:ind w:left="720"/>
      <w:contextualSpacing/>
    </w:pPr>
  </w:style>
  <w:style w:type="paragraph" w:styleId="a5">
    <w:name w:val="header"/>
    <w:basedOn w:val="a"/>
    <w:link w:val="a6"/>
    <w:uiPriority w:val="99"/>
    <w:unhideWhenUsed/>
    <w:rsid w:val="00A5644F"/>
    <w:pPr>
      <w:tabs>
        <w:tab w:val="center" w:pos="4677"/>
        <w:tab w:val="right" w:pos="9355"/>
      </w:tabs>
    </w:pPr>
  </w:style>
  <w:style w:type="character" w:customStyle="1" w:styleId="a6">
    <w:name w:val="Верхний колонтитул Знак"/>
    <w:basedOn w:val="a0"/>
    <w:link w:val="a5"/>
    <w:uiPriority w:val="99"/>
    <w:rsid w:val="00A5644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5644F"/>
    <w:pPr>
      <w:tabs>
        <w:tab w:val="center" w:pos="4677"/>
        <w:tab w:val="right" w:pos="9355"/>
      </w:tabs>
    </w:pPr>
  </w:style>
  <w:style w:type="character" w:customStyle="1" w:styleId="a8">
    <w:name w:val="Нижний колонтитул Знак"/>
    <w:basedOn w:val="a0"/>
    <w:link w:val="a7"/>
    <w:uiPriority w:val="99"/>
    <w:rsid w:val="00A5644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A301C"/>
    <w:rPr>
      <w:rFonts w:ascii="Segoe UI" w:hAnsi="Segoe UI" w:cs="Segoe UI"/>
      <w:sz w:val="18"/>
      <w:szCs w:val="18"/>
    </w:rPr>
  </w:style>
  <w:style w:type="character" w:customStyle="1" w:styleId="aa">
    <w:name w:val="Текст выноски Знак"/>
    <w:basedOn w:val="a0"/>
    <w:link w:val="a9"/>
    <w:uiPriority w:val="99"/>
    <w:semiHidden/>
    <w:rsid w:val="003A301C"/>
    <w:rPr>
      <w:rFonts w:ascii="Segoe UI" w:eastAsia="Times New Roman" w:hAnsi="Segoe UI" w:cs="Segoe UI"/>
      <w:sz w:val="18"/>
      <w:szCs w:val="18"/>
      <w:lang w:eastAsia="ru-RU"/>
    </w:rPr>
  </w:style>
  <w:style w:type="paragraph" w:customStyle="1" w:styleId="1">
    <w:name w:val="Знак1"/>
    <w:basedOn w:val="a"/>
    <w:rsid w:val="00795209"/>
    <w:pPr>
      <w:spacing w:after="160" w:line="240" w:lineRule="exact"/>
    </w:pPr>
    <w:rPr>
      <w:rFonts w:ascii="Verdana" w:eastAsia="Batang" w:hAnsi="Verdana"/>
      <w:sz w:val="20"/>
      <w:szCs w:val="20"/>
      <w:lang w:val="en-US" w:eastAsia="en-US"/>
    </w:rPr>
  </w:style>
  <w:style w:type="paragraph" w:customStyle="1" w:styleId="ConsPlusNormal">
    <w:name w:val="ConsPlusNormal"/>
    <w:rsid w:val="00795209"/>
    <w:pPr>
      <w:widowControl w:val="0"/>
      <w:autoSpaceDE w:val="0"/>
      <w:autoSpaceDN w:val="0"/>
      <w:adjustRightInd w:val="0"/>
      <w:spacing w:after="0" w:line="240" w:lineRule="auto"/>
    </w:pPr>
    <w:rPr>
      <w:rFonts w:ascii="Calibri" w:eastAsiaTheme="minorEastAsia" w:hAnsi="Calibri" w:cs="Calibri"/>
      <w:lang w:eastAsia="ru-RU"/>
    </w:rPr>
  </w:style>
  <w:style w:type="paragraph" w:styleId="ab">
    <w:name w:val="Body Text"/>
    <w:basedOn w:val="a"/>
    <w:link w:val="ac"/>
    <w:uiPriority w:val="1"/>
    <w:qFormat/>
    <w:rsid w:val="00C61A8A"/>
    <w:pPr>
      <w:jc w:val="both"/>
    </w:pPr>
    <w:rPr>
      <w:sz w:val="28"/>
      <w:szCs w:val="20"/>
    </w:rPr>
  </w:style>
  <w:style w:type="character" w:customStyle="1" w:styleId="ac">
    <w:name w:val="Основной текст Знак"/>
    <w:basedOn w:val="a0"/>
    <w:link w:val="ab"/>
    <w:uiPriority w:val="1"/>
    <w:rsid w:val="00C61A8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0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FF2FBB38BA2B9493D244E13514F56961AB1ABA1A359DEBCDBC9FAD5915C17F8F10157A9515E7D97FB51E70B752wBM" TargetMode="External"/><Relationship Id="rId13" Type="http://schemas.openxmlformats.org/officeDocument/2006/relationships/hyperlink" Target="consultantplus://offline/ref=1F4FB0120DFE78CA2C4A36C206CA128224BB789186E755FA848A520E32AD2E8E554504E6270F0756C64C111E19EBAF5D47CA40628C0327A89BD3917FU3G0N" TargetMode="External"/><Relationship Id="rId18" Type="http://schemas.openxmlformats.org/officeDocument/2006/relationships/hyperlink" Target="consultantplus://offline/ref=4BBCE85631046BB3A75526B977865233B932006312F96B3B14B383398E9EBC43185CA7E668A8C27C1E46FCFA67BCEC31D5D096E7D492D2F8c8pD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F4FB0120DFE78CA2C4A28CF10A64D8827B2249D8CE25DABD8DD54596DFD28DB07055ABF64431456C452101C1FUEG2N" TargetMode="External"/><Relationship Id="rId17" Type="http://schemas.openxmlformats.org/officeDocument/2006/relationships/hyperlink" Target="consultantplus://offline/ref=4BBCE85631046BB3A75526B977865233B932006312F96B3B14B383398E9EBC43185CA7E668A8C27C1E46FCFA67BCEC31D5D096E7D492D2F8c8pDN" TargetMode="External"/><Relationship Id="rId2" Type="http://schemas.openxmlformats.org/officeDocument/2006/relationships/numbering" Target="numbering.xml"/><Relationship Id="rId16" Type="http://schemas.openxmlformats.org/officeDocument/2006/relationships/hyperlink" Target="consultantplus://offline/ref=4BBCE85631046BB3A75526B977865233B93405691FF16B3B14B383398E9EBC43185CA7E46FABC67E421CECFE2EE8E12ED5CC88E7CA92cDp2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9CEFB9E59C5C7D4F675CD27AB0D34D5B741576C2681E0E09C746F2BDD782C07225D2C56FA53390548071EF871Cz6M" TargetMode="External"/><Relationship Id="rId5" Type="http://schemas.openxmlformats.org/officeDocument/2006/relationships/webSettings" Target="webSettings.xml"/><Relationship Id="rId15" Type="http://schemas.openxmlformats.org/officeDocument/2006/relationships/hyperlink" Target="consultantplus://offline/ref=1DB6E4DE249738A02CA0C7ED845DEC362CE278B9025A3C5509D8A3C75D835CF447AD85574BO2B5H" TargetMode="External"/><Relationship Id="rId10" Type="http://schemas.openxmlformats.org/officeDocument/2006/relationships/hyperlink" Target="consultantplus://offline/ref=C0299B3FBA4198B4AE627A590CC89CD113DD5807DEB0973C96C1BE9AC3A9CA84D79AF60B3CB648C6725BE57A222DB56B2D07E22F80298AACBFF8632BS9yB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6FF2FBB38BA2B9493D244E13514F56961AB1ABA1A359DEBCDBC9FAD5915C17F8F10157A9515E7D97FB51E70B752wBM" TargetMode="External"/><Relationship Id="rId14" Type="http://schemas.openxmlformats.org/officeDocument/2006/relationships/hyperlink" Target="consultantplus://offline/ref=1F4FB0120DFE78CA2C4A28CF10A64D8827B327948CED5DABD8DD54596DFD28DB07055ABF64431456C452101C1FUEG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27291-0550-4E26-884D-BAF681DC4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95</Pages>
  <Words>37249</Words>
  <Characters>212321</Characters>
  <Application>Microsoft Office Word</Application>
  <DocSecurity>0</DocSecurity>
  <Lines>1769</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2022-11-17T05:47:00Z</cp:lastPrinted>
  <dcterms:created xsi:type="dcterms:W3CDTF">2022-12-08T13:24:00Z</dcterms:created>
  <dcterms:modified xsi:type="dcterms:W3CDTF">2023-03-24T11:49:00Z</dcterms:modified>
</cp:coreProperties>
</file>