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49A" w:rsidRDefault="0077249A" w:rsidP="0003488E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77249A" w:rsidRDefault="0077249A" w:rsidP="003A0538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3A0538" w:rsidRPr="003A0538" w:rsidRDefault="003A0538" w:rsidP="003A0538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3A053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Приложение </w:t>
      </w:r>
    </w:p>
    <w:p w:rsidR="003A0538" w:rsidRPr="003A0538" w:rsidRDefault="003A0538" w:rsidP="003A0538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3A053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к решению Совета   </w:t>
      </w:r>
    </w:p>
    <w:p w:rsidR="003A0538" w:rsidRPr="003A0538" w:rsidRDefault="003A0538" w:rsidP="003A0538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3A053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муниципального </w:t>
      </w:r>
      <w:r w:rsidRPr="003A0538">
        <w:rPr>
          <w:rFonts w:ascii="Times New Roman" w:eastAsia="Times New Roman" w:hAnsi="Times New Roman" w:cs="Times New Roman"/>
          <w:sz w:val="28"/>
          <w:szCs w:val="28"/>
          <w:lang w:eastAsia="x-none"/>
        </w:rPr>
        <w:t>образования</w:t>
      </w:r>
    </w:p>
    <w:p w:rsidR="003A0538" w:rsidRDefault="003A0538" w:rsidP="003A0538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proofErr w:type="spellStart"/>
      <w:r w:rsidRPr="003A0538">
        <w:rPr>
          <w:rFonts w:ascii="Times New Roman" w:eastAsia="Times New Roman" w:hAnsi="Times New Roman" w:cs="Times New Roman"/>
          <w:sz w:val="28"/>
          <w:szCs w:val="28"/>
          <w:lang w:eastAsia="x-none"/>
        </w:rPr>
        <w:t>Тимашевский</w:t>
      </w:r>
      <w:proofErr w:type="spellEnd"/>
      <w:r w:rsidRPr="003A053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район</w:t>
      </w:r>
    </w:p>
    <w:p w:rsidR="00F774A6" w:rsidRPr="003A0538" w:rsidRDefault="00F774A6" w:rsidP="003A0538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bookmarkStart w:id="0" w:name="_GoBack"/>
      <w:bookmarkEnd w:id="0"/>
    </w:p>
    <w:p w:rsidR="003A0538" w:rsidRPr="003A0538" w:rsidRDefault="003A0538" w:rsidP="003A0538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от </w:t>
      </w:r>
      <w:r w:rsidR="00F774A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27.01.2021           </w:t>
      </w:r>
      <w:r w:rsidR="0003488E" w:rsidRPr="003A0538">
        <w:rPr>
          <w:rFonts w:ascii="Times New Roman" w:eastAsia="Times New Roman" w:hAnsi="Times New Roman" w:cs="Times New Roman"/>
          <w:sz w:val="28"/>
          <w:szCs w:val="28"/>
          <w:lang w:eastAsia="x-none"/>
        </w:rPr>
        <w:t>№</w:t>
      </w:r>
      <w:r w:rsidR="00F774A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38</w:t>
      </w:r>
    </w:p>
    <w:p w:rsidR="003A0538" w:rsidRPr="003A0538" w:rsidRDefault="003A0538" w:rsidP="003A0538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3A0538" w:rsidRDefault="003A0538" w:rsidP="003A0538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3A0538" w:rsidRPr="002F751A" w:rsidRDefault="003A0538" w:rsidP="008D1FB1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3A0538" w:rsidRPr="002F751A" w:rsidRDefault="003A0538" w:rsidP="003A053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2F751A">
        <w:rPr>
          <w:rFonts w:ascii="Times New Roman" w:eastAsia="Times New Roman" w:hAnsi="Times New Roman" w:cs="Times New Roman"/>
          <w:sz w:val="28"/>
          <w:szCs w:val="28"/>
          <w:lang w:eastAsia="x-none"/>
        </w:rPr>
        <w:t>Изменения</w:t>
      </w:r>
    </w:p>
    <w:p w:rsidR="003A0538" w:rsidRPr="002F751A" w:rsidRDefault="003A0538" w:rsidP="003A053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2F751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в Устав </w:t>
      </w:r>
      <w:r w:rsidRPr="002F751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муниципального образования</w:t>
      </w:r>
    </w:p>
    <w:p w:rsidR="003A0538" w:rsidRPr="002F751A" w:rsidRDefault="003A0538" w:rsidP="003A053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proofErr w:type="spellStart"/>
      <w:r w:rsidRPr="002F751A">
        <w:rPr>
          <w:rFonts w:ascii="Times New Roman" w:eastAsia="Times New Roman" w:hAnsi="Times New Roman" w:cs="Times New Roman"/>
          <w:sz w:val="28"/>
          <w:szCs w:val="28"/>
          <w:lang w:eastAsia="x-none"/>
        </w:rPr>
        <w:t>Тимашевский</w:t>
      </w:r>
      <w:proofErr w:type="spellEnd"/>
      <w:r w:rsidRPr="002F751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район</w:t>
      </w:r>
    </w:p>
    <w:p w:rsidR="0046543B" w:rsidRPr="002F751A" w:rsidRDefault="0046543B" w:rsidP="0046543B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46543B" w:rsidRPr="002F751A" w:rsidRDefault="004F592E" w:rsidP="004F592E">
      <w:pPr>
        <w:widowControl w:val="0"/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2F751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1. </w:t>
      </w:r>
      <w:r w:rsidR="0046543B" w:rsidRPr="002F751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Статью 24 Устава дополнить частями </w:t>
      </w:r>
      <w:r w:rsidR="002B2ABE" w:rsidRPr="002F751A">
        <w:rPr>
          <w:rFonts w:ascii="Times New Roman" w:eastAsia="Times New Roman" w:hAnsi="Times New Roman" w:cs="Times New Roman"/>
          <w:sz w:val="28"/>
          <w:szCs w:val="28"/>
          <w:lang w:eastAsia="x-none"/>
        </w:rPr>
        <w:t>10-12</w:t>
      </w:r>
      <w:r w:rsidR="0046543B" w:rsidRPr="002F751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2F751A">
        <w:rPr>
          <w:rFonts w:ascii="Times New Roman" w:eastAsia="Times New Roman" w:hAnsi="Times New Roman" w:cs="Times New Roman"/>
          <w:sz w:val="28"/>
          <w:szCs w:val="28"/>
          <w:lang w:eastAsia="x-none"/>
        </w:rPr>
        <w:t>следующего содержания:</w:t>
      </w:r>
    </w:p>
    <w:p w:rsidR="0046543B" w:rsidRPr="002F751A" w:rsidRDefault="004F592E" w:rsidP="004F59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751A">
        <w:rPr>
          <w:rFonts w:ascii="Times New Roman" w:hAnsi="Times New Roman" w:cs="Times New Roman"/>
          <w:bCs/>
          <w:sz w:val="28"/>
          <w:szCs w:val="28"/>
        </w:rPr>
        <w:t>«</w:t>
      </w:r>
      <w:r w:rsidR="0046543B" w:rsidRPr="002F751A">
        <w:rPr>
          <w:rFonts w:ascii="Times New Roman" w:hAnsi="Times New Roman" w:cs="Times New Roman"/>
          <w:bCs/>
          <w:sz w:val="28"/>
          <w:szCs w:val="28"/>
        </w:rPr>
        <w:t>10. Депутат Совета, осуществляющий свои полномочия на постоянной основе, не вправе:</w:t>
      </w:r>
    </w:p>
    <w:p w:rsidR="004F592E" w:rsidRPr="002F751A" w:rsidRDefault="004F592E" w:rsidP="004F59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751A">
        <w:rPr>
          <w:rFonts w:ascii="Times New Roman" w:hAnsi="Times New Roman" w:cs="Times New Roman"/>
          <w:sz w:val="28"/>
          <w:szCs w:val="28"/>
        </w:rPr>
        <w:t>1) заниматься предпринимательской деятельностью лично или через доверенных лиц;</w:t>
      </w:r>
    </w:p>
    <w:p w:rsidR="004F592E" w:rsidRPr="002F751A" w:rsidRDefault="004F592E" w:rsidP="004F59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751A">
        <w:rPr>
          <w:rFonts w:ascii="Times New Roman" w:hAnsi="Times New Roman" w:cs="Times New Roman"/>
          <w:sz w:val="28"/>
          <w:szCs w:val="28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4F592E" w:rsidRPr="002F751A" w:rsidRDefault="004F592E" w:rsidP="004F59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751A">
        <w:rPr>
          <w:rFonts w:ascii="Times New Roman" w:hAnsi="Times New Roman" w:cs="Times New Roman"/>
          <w:sz w:val="28"/>
          <w:szCs w:val="28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</w:p>
    <w:p w:rsidR="004F592E" w:rsidRPr="002F751A" w:rsidRDefault="004F592E" w:rsidP="004F59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751A">
        <w:rPr>
          <w:rFonts w:ascii="Times New Roman" w:hAnsi="Times New Roman" w:cs="Times New Roman"/>
          <w:sz w:val="28"/>
          <w:szCs w:val="28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в установленном порядке главы администрации (губернатора) Краснодарского края;</w:t>
      </w:r>
    </w:p>
    <w:p w:rsidR="004F592E" w:rsidRPr="002F751A" w:rsidRDefault="004F592E" w:rsidP="004F59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751A">
        <w:rPr>
          <w:rFonts w:ascii="Times New Roman" w:hAnsi="Times New Roman" w:cs="Times New Roman"/>
          <w:sz w:val="28"/>
          <w:szCs w:val="28"/>
        </w:rPr>
        <w:t xml:space="preserve">в) представление на безвозмездной основе интересов муниципального образования </w:t>
      </w:r>
      <w:proofErr w:type="spellStart"/>
      <w:r w:rsidR="002031B2" w:rsidRPr="002F751A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2F751A">
        <w:rPr>
          <w:rFonts w:ascii="Times New Roman" w:hAnsi="Times New Roman" w:cs="Times New Roman"/>
          <w:sz w:val="28"/>
          <w:szCs w:val="28"/>
        </w:rPr>
        <w:t xml:space="preserve"> район в совете муниципальных образований Краснодарского края, иных объединениях муниципальных образований, а также в их органах управления;</w:t>
      </w:r>
    </w:p>
    <w:p w:rsidR="004F592E" w:rsidRPr="002F751A" w:rsidRDefault="004F592E" w:rsidP="004F59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751A">
        <w:rPr>
          <w:rFonts w:ascii="Times New Roman" w:hAnsi="Times New Roman" w:cs="Times New Roman"/>
          <w:sz w:val="28"/>
          <w:szCs w:val="28"/>
        </w:rPr>
        <w:t xml:space="preserve">г) представление на безвозмездной основе интересов муниципального образования </w:t>
      </w:r>
      <w:proofErr w:type="spellStart"/>
      <w:r w:rsidR="002031B2" w:rsidRPr="002F751A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031B2" w:rsidRPr="002F751A">
        <w:rPr>
          <w:rFonts w:ascii="Times New Roman" w:hAnsi="Times New Roman" w:cs="Times New Roman"/>
          <w:sz w:val="28"/>
          <w:szCs w:val="28"/>
        </w:rPr>
        <w:t xml:space="preserve"> </w:t>
      </w:r>
      <w:r w:rsidRPr="002F751A">
        <w:rPr>
          <w:rFonts w:ascii="Times New Roman" w:hAnsi="Times New Roman" w:cs="Times New Roman"/>
          <w:sz w:val="28"/>
          <w:szCs w:val="28"/>
        </w:rPr>
        <w:t>район в органах управления и ревизионной комиссии организации, учредителем (акционером, участником)</w:t>
      </w:r>
      <w:r w:rsidR="00CB2ED1">
        <w:rPr>
          <w:rFonts w:ascii="Times New Roman" w:hAnsi="Times New Roman" w:cs="Times New Roman"/>
          <w:sz w:val="28"/>
          <w:szCs w:val="28"/>
        </w:rPr>
        <w:t xml:space="preserve"> которой является муниципальное образование</w:t>
      </w:r>
      <w:r w:rsidRPr="002F75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31B2" w:rsidRPr="002F751A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031B2" w:rsidRPr="002F751A">
        <w:rPr>
          <w:rFonts w:ascii="Times New Roman" w:hAnsi="Times New Roman" w:cs="Times New Roman"/>
          <w:sz w:val="28"/>
          <w:szCs w:val="28"/>
        </w:rPr>
        <w:t xml:space="preserve"> </w:t>
      </w:r>
      <w:r w:rsidRPr="002F751A">
        <w:rPr>
          <w:rFonts w:ascii="Times New Roman" w:hAnsi="Times New Roman" w:cs="Times New Roman"/>
          <w:sz w:val="28"/>
          <w:szCs w:val="28"/>
        </w:rPr>
        <w:t xml:space="preserve">район, в соответствии с муниципальными </w:t>
      </w:r>
      <w:r w:rsidRPr="002F751A">
        <w:rPr>
          <w:rFonts w:ascii="Times New Roman" w:hAnsi="Times New Roman" w:cs="Times New Roman"/>
          <w:sz w:val="28"/>
          <w:szCs w:val="28"/>
        </w:rPr>
        <w:lastRenderedPageBreak/>
        <w:t xml:space="preserve">правовыми актами, определяющими порядок осуществления от имени муниципального образования </w:t>
      </w:r>
      <w:proofErr w:type="spellStart"/>
      <w:r w:rsidR="002031B2" w:rsidRPr="002F751A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031B2" w:rsidRPr="002F751A">
        <w:rPr>
          <w:rFonts w:ascii="Times New Roman" w:hAnsi="Times New Roman" w:cs="Times New Roman"/>
          <w:sz w:val="28"/>
          <w:szCs w:val="28"/>
        </w:rPr>
        <w:t xml:space="preserve"> </w:t>
      </w:r>
      <w:r w:rsidRPr="002F751A">
        <w:rPr>
          <w:rFonts w:ascii="Times New Roman" w:hAnsi="Times New Roman" w:cs="Times New Roman"/>
          <w:sz w:val="28"/>
          <w:szCs w:val="28"/>
        </w:rPr>
        <w:t>район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4F592E" w:rsidRPr="002F751A" w:rsidRDefault="004F592E" w:rsidP="004F59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751A">
        <w:rPr>
          <w:rFonts w:ascii="Times New Roman" w:hAnsi="Times New Roman" w:cs="Times New Roman"/>
          <w:sz w:val="28"/>
          <w:szCs w:val="28"/>
        </w:rPr>
        <w:t>д) иные случаи, предусмотренные федеральными законами;</w:t>
      </w:r>
    </w:p>
    <w:p w:rsidR="004F592E" w:rsidRPr="002F751A" w:rsidRDefault="004F592E" w:rsidP="004F59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751A">
        <w:rPr>
          <w:rFonts w:ascii="Times New Roman" w:hAnsi="Times New Roman" w:cs="Times New Roman"/>
          <w:sz w:val="28"/>
          <w:szCs w:val="28"/>
        </w:rPr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4F592E" w:rsidRPr="002F751A" w:rsidRDefault="004F592E" w:rsidP="004F592E">
      <w:pPr>
        <w:pStyle w:val="a4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751A">
        <w:rPr>
          <w:rFonts w:ascii="Times New Roman" w:hAnsi="Times New Roman"/>
          <w:sz w:val="28"/>
          <w:szCs w:val="28"/>
          <w:lang w:eastAsia="ru-RU"/>
        </w:rPr>
        <w:t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</w:p>
    <w:p w:rsidR="004F592E" w:rsidRPr="002F751A" w:rsidRDefault="004F592E" w:rsidP="004F59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751A">
        <w:rPr>
          <w:rFonts w:ascii="Times New Roman" w:hAnsi="Times New Roman" w:cs="Times New Roman"/>
          <w:sz w:val="28"/>
          <w:szCs w:val="28"/>
        </w:rPr>
        <w:t>11. Депутат Совета, осуществляющий полномочия на постоянной основе, не может участвовать в качестве защитника или представителя (кроме случаев законного представительства) по гражданскому, административному или уголовному делу либо делу об административном правонарушении.</w:t>
      </w:r>
    </w:p>
    <w:p w:rsidR="0046543B" w:rsidRPr="002F751A" w:rsidRDefault="004F592E" w:rsidP="002B2AB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2F751A">
        <w:rPr>
          <w:rFonts w:ascii="Times New Roman" w:hAnsi="Times New Roman" w:cs="Times New Roman"/>
          <w:sz w:val="28"/>
          <w:szCs w:val="28"/>
        </w:rPr>
        <w:t xml:space="preserve">12. Полномочия депутата Совета, осуществляющего свои полномочия на постоянной основе, прекращаются досрочно в случае несоблюдения ограничений, установленных Федеральным </w:t>
      </w:r>
      <w:r w:rsidRPr="002F751A">
        <w:rPr>
          <w:rFonts w:ascii="Times New Roman" w:hAnsi="Times New Roman"/>
          <w:sz w:val="28"/>
          <w:szCs w:val="28"/>
        </w:rPr>
        <w:t>законом от 06.10.2003 № 131-ФЗ «Об общих принципах организации местного самоуправления в Российской Федерации».».</w:t>
      </w:r>
    </w:p>
    <w:p w:rsidR="003A0538" w:rsidRPr="002F751A" w:rsidRDefault="002B2ABE" w:rsidP="002B2ABE">
      <w:pPr>
        <w:widowControl w:val="0"/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2F751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2. </w:t>
      </w:r>
      <w:r w:rsidR="00CB2ED1" w:rsidRPr="002F751A">
        <w:rPr>
          <w:rFonts w:ascii="Times New Roman" w:eastAsia="Times New Roman" w:hAnsi="Times New Roman" w:cs="Times New Roman"/>
          <w:sz w:val="28"/>
          <w:szCs w:val="28"/>
          <w:lang w:eastAsia="x-none"/>
        </w:rPr>
        <w:t>Изложить часть</w:t>
      </w:r>
      <w:r w:rsidR="00D51B54" w:rsidRPr="002F751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3A0538" w:rsidRPr="002F751A">
        <w:rPr>
          <w:rFonts w:ascii="Times New Roman" w:eastAsia="Times New Roman" w:hAnsi="Times New Roman" w:cs="Times New Roman"/>
          <w:sz w:val="28"/>
          <w:szCs w:val="28"/>
          <w:lang w:eastAsia="x-none"/>
        </w:rPr>
        <w:t>2 статьи 27</w:t>
      </w:r>
      <w:r w:rsidR="00963FDB" w:rsidRPr="002F751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46543B" w:rsidRPr="002F751A">
        <w:rPr>
          <w:rFonts w:ascii="Times New Roman" w:eastAsia="Times New Roman" w:hAnsi="Times New Roman" w:cs="Times New Roman"/>
          <w:sz w:val="28"/>
          <w:szCs w:val="28"/>
          <w:lang w:eastAsia="x-none"/>
        </w:rPr>
        <w:t>У</w:t>
      </w:r>
      <w:r w:rsidR="009663AC" w:rsidRPr="002F751A">
        <w:rPr>
          <w:rFonts w:ascii="Times New Roman" w:eastAsia="Times New Roman" w:hAnsi="Times New Roman" w:cs="Times New Roman"/>
          <w:sz w:val="28"/>
          <w:szCs w:val="28"/>
          <w:lang w:eastAsia="x-none"/>
        </w:rPr>
        <w:t>става в</w:t>
      </w:r>
      <w:r w:rsidR="003A0538" w:rsidRPr="002F751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новой редакции:</w:t>
      </w:r>
    </w:p>
    <w:p w:rsidR="003A0538" w:rsidRPr="002F751A" w:rsidRDefault="0003488E" w:rsidP="0003488E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</w:r>
      <w:r w:rsidR="003A0538" w:rsidRPr="002F751A">
        <w:rPr>
          <w:rFonts w:ascii="Times New Roman" w:eastAsia="Times New Roman" w:hAnsi="Times New Roman" w:cs="Times New Roman"/>
          <w:sz w:val="28"/>
          <w:szCs w:val="28"/>
          <w:lang w:eastAsia="x-none"/>
        </w:rPr>
        <w:t>«</w:t>
      </w:r>
      <w:r w:rsidR="003A0538" w:rsidRPr="002F751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2. Председатель Совета осуществляет свои полномочия на</w:t>
      </w:r>
      <w:r w:rsidR="003A0538" w:rsidRPr="002F751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постоянной </w:t>
      </w:r>
      <w:r w:rsidR="003A0538" w:rsidRPr="002F751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основе. Депутаты Совета осуществляют свои полномочия на непостоянной основе.</w:t>
      </w:r>
      <w:r w:rsidR="003A0538" w:rsidRPr="002F751A">
        <w:rPr>
          <w:rFonts w:ascii="Times New Roman" w:eastAsia="Times New Roman" w:hAnsi="Times New Roman" w:cs="Times New Roman"/>
          <w:sz w:val="28"/>
          <w:szCs w:val="28"/>
          <w:lang w:eastAsia="x-none"/>
        </w:rPr>
        <w:t>».</w:t>
      </w:r>
    </w:p>
    <w:p w:rsidR="00860116" w:rsidRPr="002F751A" w:rsidRDefault="00860116" w:rsidP="00860116">
      <w:pPr>
        <w:widowControl w:val="0"/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2F751A">
        <w:rPr>
          <w:rFonts w:ascii="Times New Roman" w:eastAsia="Times New Roman" w:hAnsi="Times New Roman" w:cs="Times New Roman"/>
          <w:sz w:val="28"/>
          <w:szCs w:val="28"/>
          <w:lang w:eastAsia="x-none"/>
        </w:rPr>
        <w:t>3. Статью 33 Устава дополнить частью 3.1 следующего содержания:</w:t>
      </w:r>
    </w:p>
    <w:p w:rsidR="00860116" w:rsidRPr="002F751A" w:rsidRDefault="00860116" w:rsidP="0086011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751A">
        <w:rPr>
          <w:rFonts w:ascii="Times New Roman" w:hAnsi="Times New Roman" w:cs="Times New Roman"/>
          <w:sz w:val="28"/>
          <w:szCs w:val="28"/>
        </w:rPr>
        <w:t>«3.1. Депутат Совета, осуществляющий свои полномочия на постоянной основе, подлежит увольнению с прежнего места работы в порядке, установленном федеральным законодательством. Оплата труда депутата Совета, осуществляющего свои полномочия на постоянной основе, производится в виде ежемесячного денежного содержания, которое состоит из должностного оклада, а также из ежемесячных и иных дополнительных выплат. Размер должностного оклада, ежемесячных и иных дополнительных выплат, а также условия оплаты труда депутата, осуществляющего свои полномочия на постоянной основе, устанавливаются муниципальными правовыми актами Совета в соответствии с федеральным законодательством и законодательством Краснодарского края.</w:t>
      </w:r>
    </w:p>
    <w:p w:rsidR="00860116" w:rsidRPr="002F751A" w:rsidRDefault="00860116" w:rsidP="0086011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751A">
        <w:rPr>
          <w:rFonts w:ascii="Times New Roman" w:hAnsi="Times New Roman" w:cs="Times New Roman"/>
          <w:sz w:val="28"/>
          <w:szCs w:val="28"/>
        </w:rPr>
        <w:t xml:space="preserve">В области пенсионного обеспечения на депутата, осуществляющего полномочия на постоянной основе, в полном объеме распространяются права муниципального служащего, устанавливаемые федеральными законами, законами </w:t>
      </w:r>
      <w:r w:rsidRPr="002F751A">
        <w:rPr>
          <w:rFonts w:ascii="Times New Roman" w:hAnsi="Times New Roman" w:cs="Times New Roman"/>
          <w:sz w:val="28"/>
          <w:szCs w:val="28"/>
        </w:rPr>
        <w:lastRenderedPageBreak/>
        <w:t xml:space="preserve">Краснодарского края и правовыми актами органов местного самоуправления муниципального образования </w:t>
      </w:r>
      <w:proofErr w:type="spellStart"/>
      <w:r w:rsidRPr="002F751A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2F751A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860116" w:rsidRPr="002F751A" w:rsidRDefault="00860116" w:rsidP="0086011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751A">
        <w:rPr>
          <w:rFonts w:ascii="Times New Roman" w:hAnsi="Times New Roman" w:cs="Times New Roman"/>
          <w:sz w:val="28"/>
          <w:szCs w:val="28"/>
        </w:rPr>
        <w:t>Депутату Совета, осуществляющему свои полномочия на постоянной основе, предоставляется ежегодный отпуск с сохранением денежного вознаграждения, размер которого определяется в порядке, установленном трудовым законодательством для исчисления средней заработной платы.</w:t>
      </w:r>
    </w:p>
    <w:p w:rsidR="00860116" w:rsidRPr="002F751A" w:rsidRDefault="00860116" w:rsidP="0086011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751A">
        <w:rPr>
          <w:rFonts w:ascii="Times New Roman" w:hAnsi="Times New Roman" w:cs="Times New Roman"/>
          <w:sz w:val="28"/>
          <w:szCs w:val="28"/>
        </w:rPr>
        <w:t>Ежегодный оплачиваемый отпуск депутата, осуществляющего полномочия на постоянной основе, состоит из основного оплачиваемого отпуска и дополнительного оплачиваемого отпуска за ненормированный рабочий день.</w:t>
      </w:r>
    </w:p>
    <w:p w:rsidR="00860116" w:rsidRPr="002F751A" w:rsidRDefault="00860116" w:rsidP="0086011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751A">
        <w:rPr>
          <w:rFonts w:ascii="Times New Roman" w:hAnsi="Times New Roman" w:cs="Times New Roman"/>
          <w:sz w:val="28"/>
          <w:szCs w:val="28"/>
        </w:rPr>
        <w:t xml:space="preserve">Ежегодный основной оплачиваемый отпуск предоставляется депутату, осуществляющему полномочия на постоянной основе, продолжительностью </w:t>
      </w:r>
      <w:r w:rsidR="0003488E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2F751A">
        <w:rPr>
          <w:rFonts w:ascii="Times New Roman" w:hAnsi="Times New Roman" w:cs="Times New Roman"/>
          <w:sz w:val="28"/>
          <w:szCs w:val="28"/>
        </w:rPr>
        <w:t>30 календарных дней.</w:t>
      </w:r>
    </w:p>
    <w:p w:rsidR="00860116" w:rsidRPr="002F751A" w:rsidRDefault="00860116" w:rsidP="0086011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751A">
        <w:rPr>
          <w:rFonts w:ascii="Times New Roman" w:hAnsi="Times New Roman" w:cs="Times New Roman"/>
          <w:sz w:val="28"/>
          <w:szCs w:val="28"/>
        </w:rPr>
        <w:t>Ежегодный дополнительный оплачиваемый отпуск за ненормированный рабочий день предоставляется депутату, осуществляющему полномочия на постоянной основе, продолжительностью 15 календарных дней. Порядок и условия предоставления дополнительного оплачиваемого отпуска за ненормированный рабочий день депутату Совета, осуществляющему полномочия на постоянной основе, определяются решением Совета.</w:t>
      </w:r>
      <w:r w:rsidR="00FC3897" w:rsidRPr="002F751A">
        <w:rPr>
          <w:rFonts w:ascii="Times New Roman" w:hAnsi="Times New Roman" w:cs="Times New Roman"/>
          <w:sz w:val="28"/>
          <w:szCs w:val="28"/>
        </w:rPr>
        <w:t>».</w:t>
      </w:r>
    </w:p>
    <w:p w:rsidR="00655460" w:rsidRPr="002F751A" w:rsidRDefault="00655460" w:rsidP="0065546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751A">
        <w:rPr>
          <w:rFonts w:ascii="Times New Roman" w:hAnsi="Times New Roman" w:cs="Times New Roman"/>
          <w:sz w:val="28"/>
          <w:szCs w:val="28"/>
        </w:rPr>
        <w:t>4. Часть 5 статьи 33 Устава изложить в следующей редакции:</w:t>
      </w:r>
    </w:p>
    <w:p w:rsidR="00655460" w:rsidRPr="002F751A" w:rsidRDefault="00655460" w:rsidP="0065546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F751A">
        <w:rPr>
          <w:rFonts w:ascii="Times New Roman" w:hAnsi="Times New Roman" w:cs="Times New Roman"/>
          <w:sz w:val="28"/>
          <w:szCs w:val="28"/>
        </w:rPr>
        <w:t>«5. Депутат Совета, осуществляющий свою деятельность на</w:t>
      </w:r>
      <w:r w:rsidRPr="002F751A">
        <w:rPr>
          <w:rFonts w:ascii="Times New Roman" w:hAnsi="Times New Roman"/>
          <w:sz w:val="28"/>
          <w:szCs w:val="28"/>
        </w:rPr>
        <w:t xml:space="preserve"> непостоянной основе, освобождается от выполнения производственных или служебных обязанностей по месту основной работы на время осуществления депутатской деятельности.</w:t>
      </w:r>
    </w:p>
    <w:p w:rsidR="00655460" w:rsidRPr="002F751A" w:rsidRDefault="00655460" w:rsidP="00655460">
      <w:pPr>
        <w:spacing w:after="0" w:line="240" w:lineRule="auto"/>
        <w:ind w:firstLine="851"/>
        <w:jc w:val="both"/>
        <w:rPr>
          <w:rFonts w:ascii="Times New Roman" w:hAnsi="Times New Roman" w:cs="Times New Roman"/>
          <w:lang w:eastAsia="fa-IR" w:bidi="fa-IR"/>
        </w:rPr>
      </w:pPr>
      <w:r w:rsidRPr="002F751A">
        <w:rPr>
          <w:rFonts w:ascii="Times New Roman" w:hAnsi="Times New Roman" w:cs="Times New Roman"/>
          <w:bCs/>
          <w:color w:val="000000"/>
          <w:sz w:val="28"/>
          <w:szCs w:val="28"/>
        </w:rPr>
        <w:t>Депутату Совета для осуществления своих полномочий на непостоянной основе гарантируется сохранение места работы (должности) на период продолжительностью четыре рабочих дня в месяц.».</w:t>
      </w:r>
    </w:p>
    <w:p w:rsidR="00655460" w:rsidRPr="002F751A" w:rsidRDefault="00655460" w:rsidP="0086011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E1042" w:rsidRPr="002F751A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3A0538" w:rsidRPr="002F751A" w:rsidRDefault="003A0538" w:rsidP="003A053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2F751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Глава муниципального образования </w:t>
      </w:r>
    </w:p>
    <w:p w:rsidR="003A0538" w:rsidRPr="002F751A" w:rsidRDefault="003A0538" w:rsidP="003A053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proofErr w:type="spellStart"/>
      <w:r w:rsidRPr="002F751A">
        <w:rPr>
          <w:rFonts w:ascii="Times New Roman" w:eastAsia="Times New Roman" w:hAnsi="Times New Roman" w:cs="Times New Roman"/>
          <w:sz w:val="28"/>
          <w:szCs w:val="28"/>
          <w:lang w:eastAsia="x-none"/>
        </w:rPr>
        <w:t>Тимашевский</w:t>
      </w:r>
      <w:proofErr w:type="spellEnd"/>
      <w:r w:rsidRPr="002F751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район                                                                              А.В. Палий</w:t>
      </w:r>
    </w:p>
    <w:sectPr w:rsidR="003A0538" w:rsidRPr="002F751A" w:rsidSect="00754234">
      <w:headerReference w:type="default" r:id="rId8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C78" w:rsidRDefault="00706C78" w:rsidP="00D568F5">
      <w:pPr>
        <w:spacing w:after="0" w:line="240" w:lineRule="auto"/>
      </w:pPr>
      <w:r>
        <w:separator/>
      </w:r>
    </w:p>
  </w:endnote>
  <w:endnote w:type="continuationSeparator" w:id="0">
    <w:p w:rsidR="00706C78" w:rsidRDefault="00706C78" w:rsidP="00D56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C78" w:rsidRDefault="00706C78" w:rsidP="00D568F5">
      <w:pPr>
        <w:spacing w:after="0" w:line="240" w:lineRule="auto"/>
      </w:pPr>
      <w:r>
        <w:separator/>
      </w:r>
    </w:p>
  </w:footnote>
  <w:footnote w:type="continuationSeparator" w:id="0">
    <w:p w:rsidR="00706C78" w:rsidRDefault="00706C78" w:rsidP="00D56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1410639"/>
      <w:docPartObj>
        <w:docPartGallery w:val="Page Numbers (Top of Page)"/>
        <w:docPartUnique/>
      </w:docPartObj>
    </w:sdtPr>
    <w:sdtEndPr/>
    <w:sdtContent>
      <w:p w:rsidR="00D568F5" w:rsidRDefault="00D568F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74A6">
          <w:rPr>
            <w:noProof/>
          </w:rPr>
          <w:t>3</w:t>
        </w:r>
        <w:r>
          <w:fldChar w:fldCharType="end"/>
        </w:r>
      </w:p>
    </w:sdtContent>
  </w:sdt>
  <w:p w:rsidR="00D568F5" w:rsidRDefault="00D568F5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177591"/>
    <w:multiLevelType w:val="hybridMultilevel"/>
    <w:tmpl w:val="40149896"/>
    <w:lvl w:ilvl="0" w:tplc="EA184D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E87606F"/>
    <w:multiLevelType w:val="hybridMultilevel"/>
    <w:tmpl w:val="2E781806"/>
    <w:lvl w:ilvl="0" w:tplc="6E820B0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B45"/>
    <w:rsid w:val="00002A83"/>
    <w:rsid w:val="0000497E"/>
    <w:rsid w:val="00020577"/>
    <w:rsid w:val="000224F0"/>
    <w:rsid w:val="00033FE2"/>
    <w:rsid w:val="0003488E"/>
    <w:rsid w:val="00035ED1"/>
    <w:rsid w:val="0006264B"/>
    <w:rsid w:val="00090DB3"/>
    <w:rsid w:val="000972A4"/>
    <w:rsid w:val="000B6408"/>
    <w:rsid w:val="000D6B76"/>
    <w:rsid w:val="001174D1"/>
    <w:rsid w:val="00147290"/>
    <w:rsid w:val="00186777"/>
    <w:rsid w:val="00193DD0"/>
    <w:rsid w:val="001C2F2B"/>
    <w:rsid w:val="001F5927"/>
    <w:rsid w:val="002031B2"/>
    <w:rsid w:val="002206B6"/>
    <w:rsid w:val="00223F97"/>
    <w:rsid w:val="002B2ABE"/>
    <w:rsid w:val="002E5AFE"/>
    <w:rsid w:val="002F751A"/>
    <w:rsid w:val="00311AD1"/>
    <w:rsid w:val="003220F6"/>
    <w:rsid w:val="003A0538"/>
    <w:rsid w:val="003A0C30"/>
    <w:rsid w:val="003C37F9"/>
    <w:rsid w:val="003F3B45"/>
    <w:rsid w:val="00401840"/>
    <w:rsid w:val="004560EA"/>
    <w:rsid w:val="00456FFC"/>
    <w:rsid w:val="0046543B"/>
    <w:rsid w:val="004876EB"/>
    <w:rsid w:val="004C3752"/>
    <w:rsid w:val="004F592E"/>
    <w:rsid w:val="005008DC"/>
    <w:rsid w:val="00531917"/>
    <w:rsid w:val="005564D5"/>
    <w:rsid w:val="00560125"/>
    <w:rsid w:val="005752AF"/>
    <w:rsid w:val="00585CED"/>
    <w:rsid w:val="005A5B90"/>
    <w:rsid w:val="005F3E90"/>
    <w:rsid w:val="0063236A"/>
    <w:rsid w:val="0063237C"/>
    <w:rsid w:val="00655460"/>
    <w:rsid w:val="00657454"/>
    <w:rsid w:val="0066253F"/>
    <w:rsid w:val="00706C78"/>
    <w:rsid w:val="00716A0C"/>
    <w:rsid w:val="00723D4B"/>
    <w:rsid w:val="00754234"/>
    <w:rsid w:val="007666E1"/>
    <w:rsid w:val="0077249A"/>
    <w:rsid w:val="007E3452"/>
    <w:rsid w:val="007F3A11"/>
    <w:rsid w:val="00813F3E"/>
    <w:rsid w:val="0084726E"/>
    <w:rsid w:val="00860116"/>
    <w:rsid w:val="008B112C"/>
    <w:rsid w:val="008B75E9"/>
    <w:rsid w:val="008D1FB1"/>
    <w:rsid w:val="008D5F9C"/>
    <w:rsid w:val="00923FD5"/>
    <w:rsid w:val="00934D95"/>
    <w:rsid w:val="00935C82"/>
    <w:rsid w:val="00963FDB"/>
    <w:rsid w:val="009663AC"/>
    <w:rsid w:val="009D3A7E"/>
    <w:rsid w:val="009F0005"/>
    <w:rsid w:val="00A15D4F"/>
    <w:rsid w:val="00A15FBA"/>
    <w:rsid w:val="00A27AD0"/>
    <w:rsid w:val="00A43F80"/>
    <w:rsid w:val="00A45D69"/>
    <w:rsid w:val="00A5656C"/>
    <w:rsid w:val="00A6661E"/>
    <w:rsid w:val="00A9588F"/>
    <w:rsid w:val="00AA7F71"/>
    <w:rsid w:val="00AE1042"/>
    <w:rsid w:val="00B021EF"/>
    <w:rsid w:val="00B049B5"/>
    <w:rsid w:val="00B60450"/>
    <w:rsid w:val="00B85601"/>
    <w:rsid w:val="00BA6626"/>
    <w:rsid w:val="00BC4B87"/>
    <w:rsid w:val="00BD3854"/>
    <w:rsid w:val="00BE13BD"/>
    <w:rsid w:val="00C03764"/>
    <w:rsid w:val="00C57278"/>
    <w:rsid w:val="00C627A0"/>
    <w:rsid w:val="00CB2ED1"/>
    <w:rsid w:val="00CD6D07"/>
    <w:rsid w:val="00CE20C8"/>
    <w:rsid w:val="00D232CE"/>
    <w:rsid w:val="00D51B54"/>
    <w:rsid w:val="00D568F5"/>
    <w:rsid w:val="00DF40A5"/>
    <w:rsid w:val="00DF5FFA"/>
    <w:rsid w:val="00E32B58"/>
    <w:rsid w:val="00E45571"/>
    <w:rsid w:val="00E62736"/>
    <w:rsid w:val="00E92815"/>
    <w:rsid w:val="00EB148B"/>
    <w:rsid w:val="00ED36FA"/>
    <w:rsid w:val="00F030A0"/>
    <w:rsid w:val="00F1733F"/>
    <w:rsid w:val="00F219DA"/>
    <w:rsid w:val="00F6120D"/>
    <w:rsid w:val="00F7120B"/>
    <w:rsid w:val="00F774A6"/>
    <w:rsid w:val="00FB4D72"/>
    <w:rsid w:val="00FC3897"/>
    <w:rsid w:val="00FD0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CA1AC4"/>
  <w15:docId w15:val="{4C2F6C7A-FC3A-4484-8848-13299509F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DF40A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40A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DF40A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4">
    <w:name w:val="Plain Text"/>
    <w:basedOn w:val="a"/>
    <w:link w:val="a5"/>
    <w:rsid w:val="00DF40A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5">
    <w:name w:val="Текст Знак"/>
    <w:basedOn w:val="a0"/>
    <w:link w:val="a4"/>
    <w:rsid w:val="00DF40A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DF40A5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DF40A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Основной текст Знак"/>
    <w:basedOn w:val="a0"/>
    <w:link w:val="a6"/>
    <w:rsid w:val="00DF40A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8">
    <w:name w:val="Hyperlink"/>
    <w:uiPriority w:val="99"/>
    <w:unhideWhenUsed/>
    <w:rsid w:val="00DF40A5"/>
    <w:rPr>
      <w:color w:val="0000FF"/>
      <w:u w:val="single"/>
    </w:rPr>
  </w:style>
  <w:style w:type="paragraph" w:styleId="a9">
    <w:name w:val="No Spacing"/>
    <w:uiPriority w:val="1"/>
    <w:qFormat/>
    <w:rsid w:val="00F030A0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401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184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D56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568F5"/>
  </w:style>
  <w:style w:type="paragraph" w:styleId="ae">
    <w:name w:val="footer"/>
    <w:basedOn w:val="a"/>
    <w:link w:val="af"/>
    <w:uiPriority w:val="99"/>
    <w:unhideWhenUsed/>
    <w:rsid w:val="00D56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568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FF618-7A82-4C61-8700-FADD8AD91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1002</Words>
  <Characters>5717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yrist5</dc:creator>
  <cp:lastModifiedBy>Рудина Юля</cp:lastModifiedBy>
  <cp:revision>10</cp:revision>
  <cp:lastPrinted>2021-01-15T13:14:00Z</cp:lastPrinted>
  <dcterms:created xsi:type="dcterms:W3CDTF">2021-01-14T11:18:00Z</dcterms:created>
  <dcterms:modified xsi:type="dcterms:W3CDTF">2021-01-28T11:43:00Z</dcterms:modified>
</cp:coreProperties>
</file>